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D5B13" w14:textId="77777777" w:rsidR="005B003C" w:rsidRPr="000D465F" w:rsidRDefault="005B003C" w:rsidP="005B003C">
      <w:pPr>
        <w:spacing w:after="0" w:line="288" w:lineRule="auto"/>
        <w:rPr>
          <w:rFonts w:asciiTheme="majorHAnsi" w:eastAsia="Cambria" w:hAnsiTheme="majorHAnsi" w:cstheme="majorHAnsi"/>
          <w:i/>
          <w:sz w:val="28"/>
          <w:szCs w:val="28"/>
        </w:rPr>
      </w:pPr>
      <w:r w:rsidRPr="000D465F">
        <w:rPr>
          <w:rFonts w:asciiTheme="majorHAnsi" w:eastAsia="Cambria" w:hAnsiTheme="majorHAnsi" w:cstheme="majorHAnsi"/>
          <w:b/>
          <w:i/>
          <w:sz w:val="28"/>
          <w:szCs w:val="28"/>
        </w:rPr>
        <w:t>Tuần</w:t>
      </w:r>
      <w:r w:rsidRPr="000D465F">
        <w:rPr>
          <w:rFonts w:asciiTheme="majorHAnsi" w:eastAsia="Cambria" w:hAnsiTheme="majorHAnsi" w:cstheme="majorHAnsi"/>
          <w:i/>
          <w:sz w:val="28"/>
          <w:szCs w:val="28"/>
        </w:rPr>
        <w:t xml:space="preserve"> ……… - </w:t>
      </w:r>
      <w:r w:rsidRPr="000D465F">
        <w:rPr>
          <w:rFonts w:asciiTheme="majorHAnsi" w:eastAsia="Cambria" w:hAnsiTheme="majorHAnsi" w:cstheme="majorHAnsi"/>
          <w:b/>
          <w:i/>
          <w:sz w:val="28"/>
          <w:szCs w:val="28"/>
        </w:rPr>
        <w:t>Ngày soạn</w:t>
      </w:r>
      <w:r w:rsidRPr="000D465F">
        <w:rPr>
          <w:rFonts w:asciiTheme="majorHAnsi" w:eastAsia="Cambria" w:hAnsiTheme="majorHAnsi" w:cstheme="majorHAnsi"/>
          <w:i/>
          <w:sz w:val="28"/>
          <w:szCs w:val="28"/>
        </w:rPr>
        <w:t>: ………………………</w:t>
      </w:r>
    </w:p>
    <w:p w14:paraId="0BDBC92A" w14:textId="77777777" w:rsidR="005B003C" w:rsidRPr="000D465F" w:rsidRDefault="005B003C" w:rsidP="005B003C">
      <w:pPr>
        <w:spacing w:after="0" w:line="288" w:lineRule="auto"/>
        <w:rPr>
          <w:rFonts w:asciiTheme="majorHAnsi" w:hAnsiTheme="majorHAnsi" w:cstheme="majorHAnsi"/>
          <w:i/>
          <w:sz w:val="28"/>
          <w:szCs w:val="28"/>
        </w:rPr>
      </w:pPr>
      <w:r w:rsidRPr="000D465F">
        <w:rPr>
          <w:rFonts w:asciiTheme="majorHAnsi" w:hAnsiTheme="majorHAnsi" w:cstheme="majorHAnsi"/>
          <w:b/>
          <w:i/>
          <w:sz w:val="28"/>
          <w:szCs w:val="28"/>
        </w:rPr>
        <w:t>PPCT</w:t>
      </w:r>
      <w:r w:rsidRPr="000D465F">
        <w:rPr>
          <w:rFonts w:asciiTheme="majorHAnsi" w:hAnsiTheme="majorHAnsi" w:cstheme="majorHAnsi"/>
          <w:i/>
          <w:sz w:val="28"/>
          <w:szCs w:val="28"/>
        </w:rPr>
        <w:t xml:space="preserve">: Tiết …………………… </w:t>
      </w:r>
    </w:p>
    <w:p w14:paraId="09C0FAE5" w14:textId="77777777" w:rsidR="005B003C" w:rsidRPr="000D465F" w:rsidRDefault="005B003C" w:rsidP="005B003C">
      <w:pPr>
        <w:pStyle w:val="Title"/>
        <w:spacing w:line="288" w:lineRule="auto"/>
        <w:jc w:val="center"/>
        <w:rPr>
          <w:rFonts w:cstheme="majorHAnsi"/>
          <w:sz w:val="28"/>
          <w:szCs w:val="28"/>
        </w:rPr>
      </w:pPr>
      <w:r w:rsidRPr="000D465F">
        <w:rPr>
          <w:rFonts w:cstheme="majorHAnsi"/>
          <w:i/>
          <w:sz w:val="28"/>
          <w:szCs w:val="28"/>
        </w:rPr>
        <w:t xml:space="preserve">Chương VIII: </w:t>
      </w:r>
      <w:r w:rsidRPr="000D465F">
        <w:rPr>
          <w:rFonts w:cstheme="majorHAnsi"/>
          <w:sz w:val="28"/>
          <w:szCs w:val="28"/>
        </w:rPr>
        <w:t>ĐỊA LÍ CÔNG NGHIỆP</w:t>
      </w:r>
    </w:p>
    <w:p w14:paraId="4B65E43B" w14:textId="77777777" w:rsidR="005B003C" w:rsidRPr="000D465F" w:rsidRDefault="005B003C" w:rsidP="005B003C">
      <w:pPr>
        <w:tabs>
          <w:tab w:val="left" w:pos="360"/>
        </w:tabs>
        <w:spacing w:after="0" w:line="288" w:lineRule="auto"/>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Bài 31 - VAI TRÒ VÀ ĐẶC ĐIỂM CỦA CÔNG NGHIỆP. CÁC NHÂN TỐ ẢNH HƯỞNG TỚI PHÁT TRIỂN VÀ PHÂN BỐ CÔNG NGHIỆP</w:t>
      </w:r>
    </w:p>
    <w:p w14:paraId="1EF17863" w14:textId="77777777" w:rsidR="005B003C" w:rsidRPr="000D465F" w:rsidRDefault="005B003C" w:rsidP="005B003C">
      <w:pPr>
        <w:pStyle w:val="Heading1"/>
        <w:spacing w:before="0" w:line="288" w:lineRule="auto"/>
        <w:rPr>
          <w:rFonts w:asciiTheme="majorHAnsi" w:hAnsiTheme="majorHAnsi" w:cstheme="majorHAnsi"/>
          <w:szCs w:val="28"/>
        </w:rPr>
      </w:pPr>
    </w:p>
    <w:p w14:paraId="30A43659" w14:textId="77777777" w:rsidR="005B003C" w:rsidRPr="000D465F" w:rsidRDefault="005B003C" w:rsidP="005B003C">
      <w:pPr>
        <w:pStyle w:val="Heading1"/>
        <w:spacing w:before="0" w:line="288" w:lineRule="auto"/>
        <w:rPr>
          <w:rFonts w:asciiTheme="majorHAnsi" w:hAnsiTheme="majorHAnsi" w:cstheme="majorHAnsi"/>
          <w:i/>
          <w:szCs w:val="28"/>
        </w:rPr>
      </w:pPr>
      <w:r w:rsidRPr="000D465F">
        <w:rPr>
          <w:rFonts w:asciiTheme="majorHAnsi" w:hAnsiTheme="majorHAnsi" w:cstheme="majorHAnsi"/>
          <w:szCs w:val="28"/>
        </w:rPr>
        <w:t xml:space="preserve">I. MỤC TIÊU </w:t>
      </w:r>
    </w:p>
    <w:p w14:paraId="26C5B9A4"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Kiến thức</w:t>
      </w:r>
    </w:p>
    <w:p w14:paraId="0A6FA318"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Nêu được vai trò và đặc điểm của sản xuất công nghiệp.</w:t>
      </w:r>
    </w:p>
    <w:p w14:paraId="77D09360"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tích được những ảnh hưởng của các nhân tố tự nhiên và kinh tế xã hội tới sự phát triển và phân bố công nghiệp.</w:t>
      </w:r>
    </w:p>
    <w:p w14:paraId="17B2CAE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biểu được khái niệm công nghiệp hóa. Giải thích được các nước đang phát triển trong đó có Việt Nam phải tiến hành công nghiệp hóa.</w:t>
      </w:r>
    </w:p>
    <w:p w14:paraId="411ED1A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Kĩ năng</w:t>
      </w:r>
    </w:p>
    <w:p w14:paraId="565E471D"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tích và nhận xét sơ đồ về đặc điểm phát triển và ảnh hưởng của các điều kiện tự nhiên và kinh tế - xã hội đối với sự phát triển và phân bố công nghiệp.</w:t>
      </w:r>
    </w:p>
    <w:p w14:paraId="79DB1400"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Thái độ</w:t>
      </w:r>
    </w:p>
    <w:p w14:paraId="649B367D"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HS nhận thức được công nghiệp nước ta chưa phát triển mạnh, trình độ khoa học và công nghệ còn thua kém nhiều nước trên thế giới và khu vực đòi hỏi có sự nỗ lực cố gắng của các em.</w:t>
      </w:r>
    </w:p>
    <w:p w14:paraId="3186483B"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Có ý thức tham gia bảo vệ môi trường sống trước sự phát triển nhanh chóng của công nghiệp</w:t>
      </w:r>
    </w:p>
    <w:p w14:paraId="078DCBB7"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Năng lực hình thành</w:t>
      </w:r>
    </w:p>
    <w:p w14:paraId="65CCDB8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Năng lực chung: Tự học, giao tiếp, giải quyết vấn đề, hợp tác, tính toán, </w:t>
      </w:r>
    </w:p>
    <w:p w14:paraId="7F0DF49F"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Năng lực chuyên biệt: Sử dụng bản đồ, sơ đồ hình ảnh. </w:t>
      </w:r>
    </w:p>
    <w:p w14:paraId="556E7544"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 CHUẨN BỊ CỦA GV VÀ HS</w:t>
      </w:r>
    </w:p>
    <w:p w14:paraId="09959523"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Chuẩn bị của GV</w:t>
      </w:r>
    </w:p>
    <w:p w14:paraId="4A87149D"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Bản đồ địa lý công nghiệp thế giới </w:t>
      </w:r>
    </w:p>
    <w:p w14:paraId="3B2EAE04"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Một số tranh ảnh về hoạt động công nghiệp về tiến bộ khoa học kĩ thuật trong công nghiệp.</w:t>
      </w:r>
    </w:p>
    <w:p w14:paraId="08D6A746"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Sơ đồ hệ thống hóa kiến thức.</w:t>
      </w:r>
    </w:p>
    <w:p w14:paraId="2DDBD76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Máy tính- máy chiếu</w:t>
      </w:r>
    </w:p>
    <w:p w14:paraId="65E3ACB6"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Chuẩn bị của HS</w:t>
      </w:r>
    </w:p>
    <w:p w14:paraId="6A65AC9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Những hình ảnh gây ô nhiễm môi trường từ hoạt động công nghiệp.</w:t>
      </w:r>
    </w:p>
    <w:p w14:paraId="599AFAF7"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lastRenderedPageBreak/>
        <w:t>III.  BẢNG MÔ TẢ CÁC MỨC ĐỘ NHẬN THỨC VÀ NĂNG LỰC ĐƯỢC HÌNH THÀNH</w:t>
      </w:r>
    </w:p>
    <w:tbl>
      <w:tblPr>
        <w:tblW w:w="92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5"/>
        <w:gridCol w:w="2219"/>
        <w:gridCol w:w="2315"/>
        <w:gridCol w:w="2409"/>
      </w:tblGrid>
      <w:tr w:rsidR="005B003C" w:rsidRPr="000D465F" w14:paraId="1CBDF577" w14:textId="77777777" w:rsidTr="00364A70">
        <w:trPr>
          <w:trHeight w:val="120"/>
          <w:jc w:val="center"/>
        </w:trPr>
        <w:tc>
          <w:tcPr>
            <w:tcW w:w="2265" w:type="dxa"/>
            <w:tcBorders>
              <w:top w:val="single" w:sz="4" w:space="0" w:color="000000"/>
              <w:left w:val="single" w:sz="4" w:space="0" w:color="000000"/>
              <w:bottom w:val="single" w:sz="4" w:space="0" w:color="000000"/>
              <w:right w:val="single" w:sz="4" w:space="0" w:color="000000"/>
            </w:tcBorders>
            <w:shd w:val="clear" w:color="auto" w:fill="FAC090"/>
            <w:vAlign w:val="center"/>
          </w:tcPr>
          <w:p w14:paraId="299AB4F7"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Nhận biết</w:t>
            </w:r>
          </w:p>
        </w:tc>
        <w:tc>
          <w:tcPr>
            <w:tcW w:w="2219" w:type="dxa"/>
            <w:tcBorders>
              <w:top w:val="single" w:sz="4" w:space="0" w:color="000000"/>
              <w:left w:val="single" w:sz="4" w:space="0" w:color="000000"/>
              <w:bottom w:val="single" w:sz="4" w:space="0" w:color="000000"/>
              <w:right w:val="single" w:sz="4" w:space="0" w:color="000000"/>
            </w:tcBorders>
            <w:shd w:val="clear" w:color="auto" w:fill="FAC090"/>
            <w:vAlign w:val="center"/>
          </w:tcPr>
          <w:p w14:paraId="2F1D3C67"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Thông hiểu</w:t>
            </w:r>
          </w:p>
        </w:tc>
        <w:tc>
          <w:tcPr>
            <w:tcW w:w="2315" w:type="dxa"/>
            <w:tcBorders>
              <w:top w:val="single" w:sz="4" w:space="0" w:color="000000"/>
              <w:left w:val="single" w:sz="4" w:space="0" w:color="000000"/>
              <w:bottom w:val="single" w:sz="4" w:space="0" w:color="000000"/>
              <w:right w:val="single" w:sz="4" w:space="0" w:color="000000"/>
            </w:tcBorders>
            <w:shd w:val="clear" w:color="auto" w:fill="FAC090"/>
            <w:vAlign w:val="center"/>
          </w:tcPr>
          <w:p w14:paraId="0FA2F8A3"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Vận dụng thấp</w:t>
            </w:r>
          </w:p>
        </w:tc>
        <w:tc>
          <w:tcPr>
            <w:tcW w:w="2409" w:type="dxa"/>
            <w:tcBorders>
              <w:top w:val="single" w:sz="4" w:space="0" w:color="000000"/>
              <w:left w:val="single" w:sz="4" w:space="0" w:color="000000"/>
              <w:bottom w:val="single" w:sz="4" w:space="0" w:color="000000"/>
              <w:right w:val="single" w:sz="4" w:space="0" w:color="000000"/>
            </w:tcBorders>
            <w:shd w:val="clear" w:color="auto" w:fill="FAC090"/>
            <w:vAlign w:val="center"/>
          </w:tcPr>
          <w:p w14:paraId="7A29480C"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Vận dụng cao</w:t>
            </w:r>
          </w:p>
        </w:tc>
      </w:tr>
      <w:tr w:rsidR="005B003C" w:rsidRPr="000D465F" w14:paraId="2D442F12" w14:textId="77777777" w:rsidTr="00364A70">
        <w:trPr>
          <w:trHeight w:val="500"/>
          <w:jc w:val="center"/>
        </w:trPr>
        <w:tc>
          <w:tcPr>
            <w:tcW w:w="2265" w:type="dxa"/>
            <w:tcBorders>
              <w:top w:val="single" w:sz="4" w:space="0" w:color="000000"/>
              <w:left w:val="single" w:sz="4" w:space="0" w:color="000000"/>
              <w:bottom w:val="single" w:sz="4" w:space="0" w:color="000000"/>
              <w:right w:val="single" w:sz="4" w:space="0" w:color="000000"/>
            </w:tcBorders>
          </w:tcPr>
          <w:p w14:paraId="3E7E8882" w14:textId="77777777" w:rsidR="005B003C" w:rsidRPr="000D465F" w:rsidRDefault="005B003C" w:rsidP="00364A70">
            <w:pPr>
              <w:tabs>
                <w:tab w:val="left" w:pos="36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Nêu được vai trò và đặc điểm của sản xuất công nghiệp.</w:t>
            </w:r>
          </w:p>
          <w:p w14:paraId="1747B87F" w14:textId="77777777" w:rsidR="005B003C" w:rsidRPr="000D465F" w:rsidRDefault="005B003C" w:rsidP="00364A70">
            <w:pPr>
              <w:spacing w:after="0" w:line="288" w:lineRule="auto"/>
              <w:ind w:right="-50"/>
              <w:rPr>
                <w:rFonts w:asciiTheme="majorHAnsi" w:eastAsia="Cambria" w:hAnsiTheme="majorHAnsi" w:cstheme="majorHAnsi"/>
                <w:sz w:val="28"/>
                <w:szCs w:val="28"/>
              </w:rPr>
            </w:pPr>
          </w:p>
        </w:tc>
        <w:tc>
          <w:tcPr>
            <w:tcW w:w="2219" w:type="dxa"/>
            <w:tcBorders>
              <w:top w:val="single" w:sz="4" w:space="0" w:color="000000"/>
              <w:left w:val="single" w:sz="4" w:space="0" w:color="000000"/>
              <w:bottom w:val="single" w:sz="4" w:space="0" w:color="000000"/>
              <w:right w:val="single" w:sz="4" w:space="0" w:color="000000"/>
            </w:tcBorders>
          </w:tcPr>
          <w:p w14:paraId="357DAEBD" w14:textId="77777777" w:rsidR="005B003C" w:rsidRPr="000D465F" w:rsidRDefault="005B003C" w:rsidP="00364A70">
            <w:pPr>
              <w:tabs>
                <w:tab w:val="left" w:pos="36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Phân tích những ảnh hưởng của các nhân tố tự nhiên và kinh tế xã hội tới sự phát triển và phân bố công nghiệp.</w:t>
            </w:r>
          </w:p>
        </w:tc>
        <w:tc>
          <w:tcPr>
            <w:tcW w:w="2315" w:type="dxa"/>
            <w:tcBorders>
              <w:top w:val="single" w:sz="4" w:space="0" w:color="000000"/>
              <w:left w:val="single" w:sz="4" w:space="0" w:color="000000"/>
              <w:bottom w:val="single" w:sz="4" w:space="0" w:color="000000"/>
              <w:right w:val="single" w:sz="4" w:space="0" w:color="000000"/>
            </w:tcBorders>
          </w:tcPr>
          <w:p w14:paraId="31A550E4" w14:textId="77777777" w:rsidR="005B003C" w:rsidRPr="000D465F" w:rsidRDefault="005B003C" w:rsidP="00364A70">
            <w:pPr>
              <w:pBdr>
                <w:top w:val="nil"/>
                <w:left w:val="nil"/>
                <w:bottom w:val="nil"/>
                <w:right w:val="nil"/>
                <w:between w:val="nil"/>
              </w:pBdr>
              <w:spacing w:after="0" w:line="288" w:lineRule="auto"/>
              <w:ind w:left="-53"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Giải thích được  tại sao các nước đang phát triển trong đó có Việt Nam phải tiến hành công nghiệp hóa?</w:t>
            </w:r>
          </w:p>
        </w:tc>
        <w:tc>
          <w:tcPr>
            <w:tcW w:w="2409" w:type="dxa"/>
            <w:tcBorders>
              <w:top w:val="single" w:sz="4" w:space="0" w:color="000000"/>
              <w:left w:val="single" w:sz="4" w:space="0" w:color="000000"/>
              <w:bottom w:val="single" w:sz="4" w:space="0" w:color="000000"/>
              <w:right w:val="single" w:sz="4" w:space="0" w:color="000000"/>
            </w:tcBorders>
          </w:tcPr>
          <w:p w14:paraId="2E1D189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Chứng minh các hoạt động công nghiệp hiện nay phần lớn gây ảnh hưởng đến môi trường địa phương em sinh sống khá phổ biến.</w:t>
            </w:r>
          </w:p>
        </w:tc>
      </w:tr>
    </w:tbl>
    <w:p w14:paraId="2BCE8874" w14:textId="77777777" w:rsidR="005B003C" w:rsidRPr="000D465F" w:rsidRDefault="005B003C" w:rsidP="005B003C">
      <w:pPr>
        <w:pStyle w:val="Heading1"/>
        <w:spacing w:before="0" w:line="288" w:lineRule="auto"/>
        <w:rPr>
          <w:rFonts w:asciiTheme="majorHAnsi" w:eastAsia="Cambria" w:hAnsiTheme="majorHAnsi" w:cstheme="majorHAnsi"/>
          <w:szCs w:val="28"/>
        </w:rPr>
      </w:pPr>
      <w:r w:rsidRPr="000D465F">
        <w:rPr>
          <w:rFonts w:asciiTheme="majorHAnsi" w:eastAsia="Cambria" w:hAnsiTheme="majorHAnsi" w:cstheme="majorHAnsi"/>
          <w:szCs w:val="28"/>
        </w:rPr>
        <w:t>IV. CÁC HOẠT ĐỘNG DẠY HỌC</w:t>
      </w:r>
      <w:r w:rsidRPr="000D465F">
        <w:rPr>
          <w:rFonts w:asciiTheme="majorHAnsi" w:eastAsia="Cambria" w:hAnsiTheme="majorHAnsi" w:cstheme="majorHAnsi"/>
          <w:szCs w:val="28"/>
        </w:rPr>
        <w:tab/>
      </w:r>
    </w:p>
    <w:p w14:paraId="2D55857C" w14:textId="77777777" w:rsidR="005B003C" w:rsidRPr="000D465F" w:rsidRDefault="005B003C" w:rsidP="00E93BFE">
      <w:pPr>
        <w:pStyle w:val="Heading3"/>
        <w:numPr>
          <w:ilvl w:val="0"/>
          <w:numId w:val="6"/>
        </w:numPr>
        <w:spacing w:before="0" w:line="288" w:lineRule="auto"/>
        <w:ind w:hanging="360"/>
        <w:jc w:val="center"/>
        <w:rPr>
          <w:rFonts w:cstheme="majorHAnsi"/>
          <w:szCs w:val="28"/>
        </w:rPr>
      </w:pPr>
      <w:r w:rsidRPr="000D465F">
        <w:rPr>
          <w:rFonts w:cstheme="majorHAnsi"/>
          <w:szCs w:val="28"/>
        </w:rPr>
        <w:t>Tình huống xuất phát (5 phút)</w:t>
      </w:r>
    </w:p>
    <w:p w14:paraId="44EEBA7E"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15754273"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được vai trò và đặc điểm của sản xuất công nghiệp.</w:t>
      </w:r>
    </w:p>
    <w:p w14:paraId="4E8304F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Hiểu được ảnh hưởng của các nhân tố tự nhiên và kinh tế xã hội tới sự phát triển và phân bố công nghiệp.</w:t>
      </w:r>
    </w:p>
    <w:p w14:paraId="1362C470"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phân tích và nhận xét sơ đồ, hình ảnh về đặc điểm phát triển và ảnh hưởng của các điều kiện tự nhiên và kinh tế - xã hội đối với sự phát triển và phân bố công nghiệp.</w:t>
      </w:r>
    </w:p>
    <w:p w14:paraId="4F16B97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Năng lực hợp tác, giải quyết vấn đề, năng lực tư duy.</w:t>
      </w:r>
    </w:p>
    <w:p w14:paraId="35D57CE5" w14:textId="77777777" w:rsidR="005B003C" w:rsidRPr="000D465F" w:rsidRDefault="005B003C" w:rsidP="005B003C">
      <w:pPr>
        <w:spacing w:after="0" w:line="288" w:lineRule="auto"/>
        <w:ind w:firstLine="0"/>
        <w:rPr>
          <w:rFonts w:asciiTheme="majorHAnsi" w:hAnsiTheme="majorHAnsi" w:cstheme="majorHAnsi"/>
          <w:sz w:val="28"/>
          <w:szCs w:val="28"/>
        </w:rPr>
      </w:pPr>
    </w:p>
    <w:p w14:paraId="5A252A4B"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5ED4559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Phương pháp: Khai thác kiến thức biểu đồ, bảng số liệu, gợi mở nêu vấn đề.</w:t>
      </w:r>
    </w:p>
    <w:p w14:paraId="12E358B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Hình thức: hoạt động cá nhân, cặp – nhóm.</w:t>
      </w:r>
    </w:p>
    <w:p w14:paraId="36D04C49"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700B6F7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Phương tiện: Máy tính – máy chiếu, sơ đồ</w:t>
      </w:r>
    </w:p>
    <w:p w14:paraId="01C15952"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718C4DC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GV đặt câu hỏi tình huống, HS làm việc cá nhân.: </w:t>
      </w:r>
    </w:p>
    <w:p w14:paraId="2E90542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Em hãy kể tên các sản phẩm của ngành nông nghiệp?</w:t>
      </w:r>
    </w:p>
    <w:p w14:paraId="71F89DE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Các sản phẩm đó làm nguyên liệu cho ngành nào? Lấy ví dụ một số ngành mà em biết?</w:t>
      </w:r>
    </w:p>
    <w:p w14:paraId="69CE82E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HS thực hiện nhiệm vụ cá nhân dựa vào kiến thức được học từ Bài 28: Địa lí ngành trồng trọt và Bài 29: Địa lí ngành chăn nuôi để trả lời. GV quan sát và trợ giúp HS làm việc.</w:t>
      </w:r>
    </w:p>
    <w:p w14:paraId="3281C06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Trao đổi, thảo luận GV gọi 1 HS báo cáo kết quả, HS ghi nhanh kết quả thực hiện lên bảng, một số HS khác bổ sung. </w:t>
      </w:r>
    </w:p>
    <w:p w14:paraId="36BEDE0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4</w:t>
      </w:r>
      <w:r w:rsidRPr="000D465F">
        <w:rPr>
          <w:rFonts w:asciiTheme="majorHAnsi" w:hAnsiTheme="majorHAnsi" w:cstheme="majorHAnsi"/>
          <w:sz w:val="28"/>
          <w:szCs w:val="28"/>
        </w:rPr>
        <w:t>: GV quan sát quá trình HS thực hiện. Từ kết quả HS ghi trên bảng GV dẫn dắt vào nội dung của bài học mới.</w:t>
      </w:r>
    </w:p>
    <w:p w14:paraId="53586545" w14:textId="77777777" w:rsidR="005B003C" w:rsidRPr="000D465F" w:rsidRDefault="005B003C" w:rsidP="005B003C">
      <w:pPr>
        <w:spacing w:after="0" w:line="288" w:lineRule="auto"/>
        <w:rPr>
          <w:rFonts w:asciiTheme="majorHAnsi" w:hAnsiTheme="majorHAnsi" w:cstheme="majorHAnsi"/>
          <w:sz w:val="28"/>
          <w:szCs w:val="28"/>
        </w:rPr>
      </w:pPr>
    </w:p>
    <w:p w14:paraId="0131E0C9"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B. Hình thành kiến thức mới</w:t>
      </w:r>
    </w:p>
    <w:p w14:paraId="718934E4"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HOẠT ĐỘNG 1:   (10 phút)</w:t>
      </w:r>
    </w:p>
    <w:p w14:paraId="37BEFFAC"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b/>
          <w:sz w:val="28"/>
          <w:szCs w:val="28"/>
        </w:rPr>
        <w:t>Tìm hiểu vai trò của ngành công nghiệp</w:t>
      </w:r>
    </w:p>
    <w:p w14:paraId="35633DA1"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3B4022A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được vai trò  của sản xuất công nghiệp.</w:t>
      </w:r>
    </w:p>
    <w:p w14:paraId="267E405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phân tích và nhận xét hình ảnh liên quan.</w:t>
      </w:r>
    </w:p>
    <w:p w14:paraId="547794C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triển năng lực: năng lực hợp tác, tư duy, tìm kiếm và xử lí thông tin..</w:t>
      </w:r>
    </w:p>
    <w:p w14:paraId="0A94BA6B" w14:textId="77777777" w:rsidR="005B003C" w:rsidRPr="000D465F" w:rsidRDefault="005B003C" w:rsidP="005B003C">
      <w:pPr>
        <w:spacing w:after="0" w:line="288" w:lineRule="auto"/>
        <w:ind w:firstLine="0"/>
        <w:rPr>
          <w:rFonts w:asciiTheme="majorHAnsi" w:hAnsiTheme="majorHAnsi" w:cstheme="majorHAnsi"/>
          <w:sz w:val="28"/>
          <w:szCs w:val="28"/>
        </w:rPr>
      </w:pPr>
    </w:p>
    <w:p w14:paraId="06C05FF5"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1D2DFF9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Phương pháp: gợi mở nêu vấn đề, sử dụng phương tiện trực quan: hình ảnh.</w:t>
      </w:r>
    </w:p>
    <w:p w14:paraId="08B3FA1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Hình thức: hoạt động cá nhân, cặp đôi hoặc nhóm.</w:t>
      </w:r>
    </w:p>
    <w:p w14:paraId="7B8CEAFC"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p>
    <w:p w14:paraId="681FC812"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264B4491"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sz w:val="28"/>
          <w:szCs w:val="28"/>
        </w:rPr>
        <w:t>- Phương tiện: hình ảnh trên máy chiếu.</w:t>
      </w:r>
    </w:p>
    <w:p w14:paraId="309222F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7154A26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GV cho HS quan sát một số hình ảnh sau trên máy chiếu và đọc thông tin trong SGK trang 118 , cho biết:</w:t>
      </w:r>
    </w:p>
    <w:p w14:paraId="56E7B54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Ngành công nghiệp có vai trò gì đối với nền kinh tế quốc dân? Hãy chứng minh?</w:t>
      </w:r>
    </w:p>
    <w:p w14:paraId="1222D09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Sự phát triển của ngành công nghiệp tác động như thế nào đến các ngành kinh tế và lĩnh vực khác?</w:t>
      </w:r>
    </w:p>
    <w:p w14:paraId="5CA9229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Tại sao tỉ trọng của ngành công nghiệp trong cơ cấu GDP là một trong những tiêu chí quan trọng để đánh giá trình độ phát triển kinh tế?</w:t>
      </w:r>
    </w:p>
    <w:p w14:paraId="5FA1171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Sự phát triển nhanh chóng của công nghiệp tác động như thế nào đến môi trường? Lấy ví dụ?</w:t>
      </w:r>
    </w:p>
    <w:p w14:paraId="41FF4FC1"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659264" behindDoc="0" locked="0" layoutInCell="1" hidden="0" allowOverlap="1" wp14:anchorId="049B04D5" wp14:editId="4A1504B1">
                <wp:simplePos x="0" y="0"/>
                <wp:positionH relativeFrom="column">
                  <wp:posOffset>15240</wp:posOffset>
                </wp:positionH>
                <wp:positionV relativeFrom="paragraph">
                  <wp:posOffset>140335</wp:posOffset>
                </wp:positionV>
                <wp:extent cx="6349365" cy="3131185"/>
                <wp:effectExtent l="19050" t="38100" r="32385" b="31115"/>
                <wp:wrapNone/>
                <wp:docPr id="9311" name="Group 9311"/>
                <wp:cNvGraphicFramePr/>
                <a:graphic xmlns:a="http://schemas.openxmlformats.org/drawingml/2006/main">
                  <a:graphicData uri="http://schemas.microsoft.com/office/word/2010/wordprocessingGroup">
                    <wpg:wgp>
                      <wpg:cNvGrpSpPr/>
                      <wpg:grpSpPr>
                        <a:xfrm>
                          <a:off x="0" y="0"/>
                          <a:ext cx="6349365" cy="3131185"/>
                          <a:chOff x="1961768" y="2085820"/>
                          <a:chExt cx="6768465" cy="3388360"/>
                        </a:xfrm>
                      </wpg:grpSpPr>
                      <wpg:grpSp>
                        <wpg:cNvPr id="9312" name="Group 9312"/>
                        <wpg:cNvGrpSpPr/>
                        <wpg:grpSpPr>
                          <a:xfrm>
                            <a:off x="1961768" y="2085820"/>
                            <a:ext cx="6768465" cy="3388360"/>
                            <a:chOff x="480" y="3480"/>
                            <a:chExt cx="13680" cy="7320"/>
                          </a:xfrm>
                        </wpg:grpSpPr>
                        <wps:wsp>
                          <wps:cNvPr id="9313" name="Rectangle 9313"/>
                          <wps:cNvSpPr/>
                          <wps:spPr>
                            <a:xfrm>
                              <a:off x="480" y="3480"/>
                              <a:ext cx="12802" cy="7300"/>
                            </a:xfrm>
                            <a:prstGeom prst="rect">
                              <a:avLst/>
                            </a:prstGeom>
                            <a:noFill/>
                            <a:ln>
                              <a:noFill/>
                            </a:ln>
                          </wps:spPr>
                          <wps:txbx>
                            <w:txbxContent>
                              <w:p w14:paraId="46A63035" w14:textId="77777777" w:rsidR="00364A70" w:rsidRDefault="00364A70" w:rsidP="005B003C">
                                <w:pPr>
                                  <w:spacing w:after="0" w:line="240" w:lineRule="auto"/>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314" name="Shape 5" descr="33.jpg"/>
                            <pic:cNvPicPr preferRelativeResize="0"/>
                          </pic:nvPicPr>
                          <pic:blipFill rotWithShape="1">
                            <a:blip r:embed="rId9">
                              <a:alphaModFix/>
                            </a:blip>
                            <a:srcRect/>
                            <a:stretch/>
                          </pic:blipFill>
                          <pic:spPr>
                            <a:xfrm>
                              <a:off x="480" y="6120"/>
                              <a:ext cx="4440" cy="2188"/>
                            </a:xfrm>
                            <a:prstGeom prst="rect">
                              <a:avLst/>
                            </a:prstGeom>
                            <a:noFill/>
                            <a:ln w="19050" cap="flat" cmpd="sng">
                              <a:solidFill>
                                <a:srgbClr val="00B0F0"/>
                              </a:solidFill>
                              <a:prstDash val="solid"/>
                              <a:miter lim="800000"/>
                              <a:headEnd type="none" w="sm" len="sm"/>
                              <a:tailEnd type="none" w="sm" len="sm"/>
                            </a:ln>
                          </pic:spPr>
                        </pic:pic>
                        <pic:pic xmlns:pic="http://schemas.openxmlformats.org/drawingml/2006/picture">
                          <pic:nvPicPr>
                            <pic:cNvPr id="9315" name="Shape 6" descr="luong_gio_moi_2.jpg"/>
                            <pic:cNvPicPr preferRelativeResize="0"/>
                          </pic:nvPicPr>
                          <pic:blipFill rotWithShape="1">
                            <a:blip r:embed="rId10">
                              <a:alphaModFix/>
                            </a:blip>
                            <a:srcRect/>
                            <a:stretch/>
                          </pic:blipFill>
                          <pic:spPr>
                            <a:xfrm>
                              <a:off x="480" y="8400"/>
                              <a:ext cx="4440" cy="2400"/>
                            </a:xfrm>
                            <a:prstGeom prst="rect">
                              <a:avLst/>
                            </a:prstGeom>
                            <a:noFill/>
                            <a:ln w="19050" cap="flat" cmpd="sng">
                              <a:solidFill>
                                <a:srgbClr val="00B0F0"/>
                              </a:solidFill>
                              <a:prstDash val="solid"/>
                              <a:miter lim="800000"/>
                              <a:headEnd type="none" w="sm" len="sm"/>
                              <a:tailEnd type="none" w="sm" len="sm"/>
                            </a:ln>
                          </pic:spPr>
                        </pic:pic>
                        <pic:pic xmlns:pic="http://schemas.openxmlformats.org/drawingml/2006/picture">
                          <pic:nvPicPr>
                            <pic:cNvPr id="9316" name="Shape 7" descr="500.jpg"/>
                            <pic:cNvPicPr preferRelativeResize="0"/>
                          </pic:nvPicPr>
                          <pic:blipFill rotWithShape="1">
                            <a:blip r:embed="rId11">
                              <a:alphaModFix/>
                            </a:blip>
                            <a:srcRect/>
                            <a:stretch/>
                          </pic:blipFill>
                          <pic:spPr>
                            <a:xfrm>
                              <a:off x="9840" y="7200"/>
                              <a:ext cx="4320" cy="3600"/>
                            </a:xfrm>
                            <a:prstGeom prst="rect">
                              <a:avLst/>
                            </a:prstGeom>
                            <a:noFill/>
                            <a:ln w="28575" cap="flat" cmpd="sng">
                              <a:solidFill>
                                <a:srgbClr val="215968"/>
                              </a:solidFill>
                              <a:prstDash val="solid"/>
                              <a:miter lim="800000"/>
                              <a:headEnd type="none" w="sm" len="sm"/>
                              <a:tailEnd type="none" w="sm" len="sm"/>
                            </a:ln>
                          </pic:spPr>
                        </pic:pic>
                        <pic:pic xmlns:pic="http://schemas.openxmlformats.org/drawingml/2006/picture">
                          <pic:nvPicPr>
                            <pic:cNvPr id="9317" name="Shape 8" descr="T_17.jpg"/>
                            <pic:cNvPicPr preferRelativeResize="0"/>
                          </pic:nvPicPr>
                          <pic:blipFill rotWithShape="1">
                            <a:blip r:embed="rId12">
                              <a:alphaModFix/>
                            </a:blip>
                            <a:srcRect/>
                            <a:stretch/>
                          </pic:blipFill>
                          <pic:spPr>
                            <a:xfrm>
                              <a:off x="480" y="3480"/>
                              <a:ext cx="4440" cy="2520"/>
                            </a:xfrm>
                            <a:prstGeom prst="rect">
                              <a:avLst/>
                            </a:prstGeom>
                            <a:noFill/>
                            <a:ln w="19050" cap="flat" cmpd="sng">
                              <a:solidFill>
                                <a:srgbClr val="00B0F0"/>
                              </a:solidFill>
                              <a:prstDash val="solid"/>
                              <a:miter lim="800000"/>
                              <a:headEnd type="none" w="sm" len="sm"/>
                              <a:tailEnd type="none" w="sm" len="sm"/>
                            </a:ln>
                          </pic:spPr>
                        </pic:pic>
                        <pic:pic xmlns:pic="http://schemas.openxmlformats.org/drawingml/2006/picture">
                          <pic:nvPicPr>
                            <pic:cNvPr id="9318" name="Shape 9" descr="11.jpg"/>
                            <pic:cNvPicPr preferRelativeResize="0"/>
                          </pic:nvPicPr>
                          <pic:blipFill rotWithShape="1">
                            <a:blip r:embed="rId13">
                              <a:alphaModFix/>
                            </a:blip>
                            <a:srcRect/>
                            <a:stretch/>
                          </pic:blipFill>
                          <pic:spPr>
                            <a:xfrm>
                              <a:off x="5040" y="3480"/>
                              <a:ext cx="4680" cy="3600"/>
                            </a:xfrm>
                            <a:prstGeom prst="rect">
                              <a:avLst/>
                            </a:prstGeom>
                            <a:noFill/>
                            <a:ln w="28575" cap="flat" cmpd="sng">
                              <a:solidFill>
                                <a:srgbClr val="4BACC6"/>
                              </a:solidFill>
                              <a:prstDash val="solid"/>
                              <a:miter lim="800000"/>
                              <a:headEnd type="none" w="sm" len="sm"/>
                              <a:tailEnd type="none" w="sm" len="sm"/>
                            </a:ln>
                          </pic:spPr>
                        </pic:pic>
                        <pic:pic xmlns:pic="http://schemas.openxmlformats.org/drawingml/2006/picture">
                          <pic:nvPicPr>
                            <pic:cNvPr id="9319" name="Shape 10" descr="lua.jpg"/>
                            <pic:cNvPicPr preferRelativeResize="0"/>
                          </pic:nvPicPr>
                          <pic:blipFill rotWithShape="1">
                            <a:blip r:embed="rId14">
                              <a:alphaModFix/>
                            </a:blip>
                            <a:srcRect/>
                            <a:stretch/>
                          </pic:blipFill>
                          <pic:spPr>
                            <a:xfrm>
                              <a:off x="5040" y="7200"/>
                              <a:ext cx="4680" cy="3600"/>
                            </a:xfrm>
                            <a:prstGeom prst="rect">
                              <a:avLst/>
                            </a:prstGeom>
                            <a:noFill/>
                            <a:ln w="28575" cap="flat" cmpd="sng">
                              <a:solidFill>
                                <a:srgbClr val="4BACC6"/>
                              </a:solidFill>
                              <a:prstDash val="solid"/>
                              <a:miter lim="800000"/>
                              <a:headEnd type="none" w="sm" len="sm"/>
                              <a:tailEnd type="none" w="sm" len="sm"/>
                            </a:ln>
                          </pic:spPr>
                        </pic:pic>
                        <pic:pic xmlns:pic="http://schemas.openxmlformats.org/drawingml/2006/picture">
                          <pic:nvPicPr>
                            <pic:cNvPr id="9320" name="Shape 11" descr="s2.jpg"/>
                            <pic:cNvPicPr preferRelativeResize="0"/>
                          </pic:nvPicPr>
                          <pic:blipFill rotWithShape="1">
                            <a:blip r:embed="rId15">
                              <a:alphaModFix/>
                            </a:blip>
                            <a:srcRect/>
                            <a:stretch/>
                          </pic:blipFill>
                          <pic:spPr>
                            <a:xfrm>
                              <a:off x="9840" y="3480"/>
                              <a:ext cx="4320" cy="3600"/>
                            </a:xfrm>
                            <a:prstGeom prst="rect">
                              <a:avLst/>
                            </a:prstGeom>
                            <a:noFill/>
                            <a:ln w="28575" cap="flat" cmpd="sng">
                              <a:solidFill>
                                <a:srgbClr val="4BACC6"/>
                              </a:solidFill>
                              <a:prstDash val="solid"/>
                              <a:miter lim="800000"/>
                              <a:headEnd type="none" w="sm" len="sm"/>
                              <a:tailEnd type="none" w="sm" len="sm"/>
                            </a:ln>
                          </pic:spPr>
                        </pic:pic>
                      </wpg:grpSp>
                    </wpg:wgp>
                  </a:graphicData>
                </a:graphic>
                <wp14:sizeRelH relativeFrom="margin">
                  <wp14:pctWidth>0</wp14:pctWidth>
                </wp14:sizeRelH>
                <wp14:sizeRelV relativeFrom="margin">
                  <wp14:pctHeight>0</wp14:pctHeight>
                </wp14:sizeRelV>
              </wp:anchor>
            </w:drawing>
          </mc:Choice>
          <mc:Fallback>
            <w:pict>
              <v:group w14:anchorId="049B04D5" id="Group 9311" o:spid="_x0000_s1026" style="position:absolute;left:0;text-align:left;margin-left:1.2pt;margin-top:11.05pt;width:499.95pt;height:246.55pt;z-index:251659264;mso-width-relative:margin;mso-height-relative:margin" coordorigin="19617,20858" coordsize="67684,338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">
                <v:group id="Group 9312" o:spid="_x0000_s1027" style="position:absolute;left:19617;top:20858;width:67685;height:33883" coordorigin="480,3480" coordsize="13680,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">
                  <v:rect id="Rectangle 9313" o:spid="_x0000_s1028" style="position:absolute;left:480;top:3480;width:12802;height:7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" filled="f" stroked="f">
                    <v:textbox inset="2.53958mm,2.53958mm,2.53958mm,2.53958mm">
                      <w:txbxContent>
                        <w:p w14:paraId="46A63035" w14:textId="77777777" w:rsidR="00364A70" w:rsidRDefault="00364A70" w:rsidP="005B003C">
                          <w:pPr>
                            <w:spacing w:after="0" w:line="240" w:lineRule="auto"/>
                            <w:ind w:firstLine="0"/>
                            <w:jc w:val="left"/>
                            <w:textDirection w:val="btLr"/>
                          </w:pPr>
                        </w:p>
                      </w:txbxContent>
                    </v:textbox>
                  </v:rect>
                  <v:shape id="Shape 5" o:spid="_x0000_s1029" type="#_x0000_t75" alt="33.jpg" style="position:absolute;left:480;top:6120;width:4440;height:21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" stroked="t" strokecolor="#00b0f0" strokeweight="1.5pt">
                    <v:stroke startarrowwidth="narrow" startarrowlength="short" endarrowwidth="narrow" endarrowlength="short"/>
                    <v:imagedata r:id="rId16" o:title="33"/>
                  </v:shape>
                  <v:shape id="Shape 6" o:spid="_x0000_s1030" type="#_x0000_t75" alt="luong_gio_moi_2.jpg" style="position:absolute;left:480;top:8400;width:4440;height:24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" stroked="t" strokecolor="#00b0f0" strokeweight="1.5pt">
                    <v:stroke startarrowwidth="narrow" startarrowlength="short" endarrowwidth="narrow" endarrowlength="short"/>
                    <v:imagedata r:id="rId17" o:title="luong_gio_moi_2"/>
                  </v:shape>
                  <v:shape id="Shape 7" o:spid="_x0000_s1031" type="#_x0000_t75" alt="500.jpg" style="position:absolute;left:9840;top:7200;width:4320;height:3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" stroked="t" strokecolor="#215968" strokeweight="2.25pt">
                    <v:stroke startarrowwidth="narrow" startarrowlength="short" endarrowwidth="narrow" endarrowlength="short"/>
                    <v:imagedata r:id="rId18" o:title="500"/>
                  </v:shape>
                  <v:shape id="Shape 8" o:spid="_x0000_s1032" type="#_x0000_t75" alt="T_17.jpg" style="position:absolute;left:480;top:3480;width:4440;height:25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" stroked="t" strokecolor="#00b0f0" strokeweight="1.5pt">
                    <v:stroke startarrowwidth="narrow" startarrowlength="short" endarrowwidth="narrow" endarrowlength="short"/>
                    <v:imagedata r:id="rId19" o:title="T_17"/>
                  </v:shape>
                  <v:shape id="Shape 9" o:spid="_x0000_s1033" type="#_x0000_t75" alt="11.jpg" style="position:absolute;left:5040;top:3480;width:4680;height:3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" stroked="t" strokecolor="#4bacc6" strokeweight="2.25pt">
                    <v:stroke startarrowwidth="narrow" startarrowlength="short" endarrowwidth="narrow" endarrowlength="short"/>
                    <v:imagedata r:id="rId20" o:title="11"/>
                  </v:shape>
                  <v:shape id="Shape 10" o:spid="_x0000_s1034" type="#_x0000_t75" alt="lua.jpg" style="position:absolute;left:5040;top:7200;width:4680;height:3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" stroked="t" strokecolor="#4bacc6" strokeweight="2.25pt">
                    <v:stroke startarrowwidth="narrow" startarrowlength="short" endarrowwidth="narrow" endarrowlength="short"/>
                    <v:imagedata r:id="rId21" o:title="lua"/>
                  </v:shape>
                  <v:shape id="Shape 11" o:spid="_x0000_s1035" type="#_x0000_t75" alt="s2.jpg" style="position:absolute;left:9840;top:3480;width:4320;height:3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" stroked="t" strokecolor="#4bacc6" strokeweight="2.25pt">
                    <v:stroke startarrowwidth="narrow" startarrowlength="short" endarrowwidth="narrow" endarrowlength="short"/>
                    <v:imagedata r:id="rId22" o:title="s2"/>
                  </v:shape>
                </v:group>
              </v:group>
            </w:pict>
          </mc:Fallback>
        </mc:AlternateContent>
      </w:r>
    </w:p>
    <w:p w14:paraId="7AA371C2" w14:textId="77777777" w:rsidR="005B003C" w:rsidRPr="000D465F" w:rsidRDefault="005B003C" w:rsidP="005B003C">
      <w:pPr>
        <w:spacing w:after="0" w:line="288" w:lineRule="auto"/>
        <w:rPr>
          <w:rFonts w:asciiTheme="majorHAnsi" w:hAnsiTheme="majorHAnsi" w:cstheme="majorHAnsi"/>
          <w:sz w:val="28"/>
          <w:szCs w:val="28"/>
        </w:rPr>
      </w:pPr>
    </w:p>
    <w:p w14:paraId="6B5006BA" w14:textId="77777777" w:rsidR="005B003C" w:rsidRPr="000D465F" w:rsidRDefault="005B003C" w:rsidP="005B003C">
      <w:pPr>
        <w:spacing w:after="0" w:line="288" w:lineRule="auto"/>
        <w:rPr>
          <w:rFonts w:asciiTheme="majorHAnsi" w:hAnsiTheme="majorHAnsi" w:cstheme="majorHAnsi"/>
          <w:sz w:val="28"/>
          <w:szCs w:val="28"/>
        </w:rPr>
      </w:pPr>
    </w:p>
    <w:p w14:paraId="781EF318" w14:textId="77777777" w:rsidR="005B003C" w:rsidRPr="000D465F" w:rsidRDefault="005B003C" w:rsidP="005B003C">
      <w:pPr>
        <w:spacing w:after="0" w:line="288" w:lineRule="auto"/>
        <w:rPr>
          <w:rFonts w:asciiTheme="majorHAnsi" w:hAnsiTheme="majorHAnsi" w:cstheme="majorHAnsi"/>
          <w:sz w:val="28"/>
          <w:szCs w:val="28"/>
        </w:rPr>
      </w:pPr>
    </w:p>
    <w:p w14:paraId="5660E4B7" w14:textId="77777777" w:rsidR="005B003C" w:rsidRPr="000D465F" w:rsidRDefault="005B003C" w:rsidP="005B003C">
      <w:pPr>
        <w:spacing w:after="0" w:line="288" w:lineRule="auto"/>
        <w:rPr>
          <w:rFonts w:asciiTheme="majorHAnsi" w:hAnsiTheme="majorHAnsi" w:cstheme="majorHAnsi"/>
          <w:sz w:val="28"/>
          <w:szCs w:val="28"/>
        </w:rPr>
      </w:pPr>
    </w:p>
    <w:p w14:paraId="5E332A34" w14:textId="77777777" w:rsidR="005B003C" w:rsidRPr="000D465F" w:rsidRDefault="005B003C" w:rsidP="005B003C">
      <w:pPr>
        <w:spacing w:after="0" w:line="288" w:lineRule="auto"/>
        <w:rPr>
          <w:rFonts w:asciiTheme="majorHAnsi" w:hAnsiTheme="majorHAnsi" w:cstheme="majorHAnsi"/>
          <w:sz w:val="28"/>
          <w:szCs w:val="28"/>
        </w:rPr>
      </w:pPr>
    </w:p>
    <w:p w14:paraId="6BE6F20B" w14:textId="77777777" w:rsidR="005B003C" w:rsidRPr="000D465F" w:rsidRDefault="005B003C" w:rsidP="005B003C">
      <w:pPr>
        <w:spacing w:after="0" w:line="288" w:lineRule="auto"/>
        <w:rPr>
          <w:rFonts w:asciiTheme="majorHAnsi" w:hAnsiTheme="majorHAnsi" w:cstheme="majorHAnsi"/>
          <w:sz w:val="28"/>
          <w:szCs w:val="28"/>
        </w:rPr>
      </w:pPr>
    </w:p>
    <w:p w14:paraId="15E07215" w14:textId="77777777" w:rsidR="005B003C" w:rsidRPr="000D465F" w:rsidRDefault="005B003C" w:rsidP="005B003C">
      <w:pPr>
        <w:spacing w:after="0" w:line="288" w:lineRule="auto"/>
        <w:rPr>
          <w:rFonts w:asciiTheme="majorHAnsi" w:hAnsiTheme="majorHAnsi" w:cstheme="majorHAnsi"/>
          <w:sz w:val="28"/>
          <w:szCs w:val="28"/>
        </w:rPr>
      </w:pPr>
    </w:p>
    <w:p w14:paraId="5E853A43" w14:textId="77777777" w:rsidR="005B003C" w:rsidRPr="000D465F" w:rsidRDefault="005B003C" w:rsidP="005B003C">
      <w:pPr>
        <w:spacing w:after="0" w:line="288" w:lineRule="auto"/>
        <w:rPr>
          <w:rFonts w:asciiTheme="majorHAnsi" w:hAnsiTheme="majorHAnsi" w:cstheme="majorHAnsi"/>
          <w:sz w:val="28"/>
          <w:szCs w:val="28"/>
        </w:rPr>
      </w:pPr>
    </w:p>
    <w:p w14:paraId="381903BE" w14:textId="77777777" w:rsidR="005B003C" w:rsidRPr="000D465F" w:rsidRDefault="005B003C" w:rsidP="005B003C">
      <w:pPr>
        <w:spacing w:after="0" w:line="288" w:lineRule="auto"/>
        <w:rPr>
          <w:rFonts w:asciiTheme="majorHAnsi" w:hAnsiTheme="majorHAnsi" w:cstheme="majorHAnsi"/>
          <w:sz w:val="28"/>
          <w:szCs w:val="28"/>
        </w:rPr>
      </w:pPr>
    </w:p>
    <w:p w14:paraId="32B15CFA" w14:textId="77777777" w:rsidR="005B003C" w:rsidRPr="000D465F" w:rsidRDefault="005B003C" w:rsidP="005B003C">
      <w:pPr>
        <w:spacing w:after="0" w:line="288" w:lineRule="auto"/>
        <w:rPr>
          <w:rFonts w:asciiTheme="majorHAnsi" w:hAnsiTheme="majorHAnsi" w:cstheme="majorHAnsi"/>
          <w:sz w:val="28"/>
          <w:szCs w:val="28"/>
        </w:rPr>
      </w:pPr>
    </w:p>
    <w:p w14:paraId="5948AB33" w14:textId="77777777" w:rsidR="005B003C" w:rsidRPr="000D465F" w:rsidRDefault="005B003C" w:rsidP="005B003C">
      <w:pPr>
        <w:spacing w:after="0" w:line="288" w:lineRule="auto"/>
        <w:rPr>
          <w:rFonts w:asciiTheme="majorHAnsi" w:hAnsiTheme="majorHAnsi" w:cstheme="majorHAnsi"/>
          <w:sz w:val="28"/>
          <w:szCs w:val="28"/>
        </w:rPr>
      </w:pPr>
    </w:p>
    <w:p w14:paraId="53DCAF33" w14:textId="77777777" w:rsidR="005B003C" w:rsidRPr="000D465F" w:rsidRDefault="005B003C" w:rsidP="005B003C">
      <w:pPr>
        <w:spacing w:after="0" w:line="288" w:lineRule="auto"/>
        <w:rPr>
          <w:rFonts w:asciiTheme="majorHAnsi" w:hAnsiTheme="majorHAnsi" w:cstheme="majorHAnsi"/>
          <w:sz w:val="28"/>
          <w:szCs w:val="28"/>
        </w:rPr>
      </w:pPr>
    </w:p>
    <w:p w14:paraId="543A120A" w14:textId="77777777" w:rsidR="005B003C" w:rsidRPr="000D465F" w:rsidRDefault="005B003C" w:rsidP="005B003C">
      <w:pPr>
        <w:spacing w:after="0" w:line="288" w:lineRule="auto"/>
        <w:rPr>
          <w:rFonts w:asciiTheme="majorHAnsi" w:hAnsiTheme="majorHAnsi" w:cstheme="majorHAnsi"/>
          <w:sz w:val="28"/>
          <w:szCs w:val="28"/>
        </w:rPr>
      </w:pPr>
    </w:p>
    <w:p w14:paraId="52D2F3A8" w14:textId="77777777" w:rsidR="005B003C" w:rsidRPr="000D465F" w:rsidRDefault="005B003C" w:rsidP="005B003C">
      <w:pPr>
        <w:spacing w:after="0" w:line="288" w:lineRule="auto"/>
        <w:rPr>
          <w:rFonts w:asciiTheme="majorHAnsi" w:hAnsiTheme="majorHAnsi" w:cstheme="majorHAnsi"/>
          <w:sz w:val="28"/>
          <w:szCs w:val="28"/>
        </w:rPr>
      </w:pPr>
    </w:p>
    <w:p w14:paraId="01DA4EB3" w14:textId="77777777" w:rsidR="005B003C" w:rsidRPr="000D465F" w:rsidRDefault="005B003C" w:rsidP="005B003C">
      <w:pPr>
        <w:spacing w:after="0" w:line="288" w:lineRule="auto"/>
        <w:rPr>
          <w:rFonts w:asciiTheme="majorHAnsi" w:hAnsiTheme="majorHAnsi" w:cstheme="majorHAnsi"/>
          <w:sz w:val="28"/>
          <w:szCs w:val="28"/>
        </w:rPr>
      </w:pPr>
    </w:p>
    <w:p w14:paraId="2F09D443" w14:textId="77777777" w:rsidR="005B003C" w:rsidRPr="000D465F" w:rsidRDefault="005B003C" w:rsidP="005B003C">
      <w:pPr>
        <w:spacing w:after="0" w:line="288" w:lineRule="auto"/>
        <w:rPr>
          <w:rFonts w:asciiTheme="majorHAnsi" w:hAnsiTheme="majorHAnsi" w:cstheme="majorHAnsi"/>
          <w:sz w:val="28"/>
          <w:szCs w:val="28"/>
        </w:rPr>
      </w:pPr>
    </w:p>
    <w:p w14:paraId="2720E0C4" w14:textId="77777777" w:rsidR="005B003C" w:rsidRPr="000D465F" w:rsidRDefault="005B003C" w:rsidP="005B003C">
      <w:pPr>
        <w:spacing w:after="0" w:line="288" w:lineRule="auto"/>
        <w:rPr>
          <w:rFonts w:asciiTheme="majorHAnsi" w:hAnsiTheme="majorHAnsi" w:cstheme="majorHAnsi"/>
          <w:sz w:val="28"/>
          <w:szCs w:val="28"/>
        </w:rPr>
      </w:pPr>
    </w:p>
    <w:p w14:paraId="335B8231" w14:textId="77777777" w:rsidR="005B003C" w:rsidRPr="000D465F" w:rsidRDefault="005B003C" w:rsidP="005B003C">
      <w:pPr>
        <w:spacing w:after="0" w:line="288" w:lineRule="auto"/>
        <w:rPr>
          <w:rFonts w:asciiTheme="majorHAnsi" w:hAnsiTheme="majorHAnsi" w:cstheme="majorHAnsi"/>
          <w:sz w:val="28"/>
          <w:szCs w:val="28"/>
        </w:rPr>
      </w:pPr>
    </w:p>
    <w:p w14:paraId="589E541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b/>
          <w:sz w:val="28"/>
          <w:szCs w:val="28"/>
        </w:rPr>
        <w:t>Bước 2:</w:t>
      </w:r>
      <w:r w:rsidRPr="000D465F">
        <w:rPr>
          <w:rFonts w:asciiTheme="majorHAnsi" w:hAnsiTheme="majorHAnsi" w:cstheme="majorHAnsi"/>
          <w:sz w:val="28"/>
          <w:szCs w:val="28"/>
        </w:rPr>
        <w:t xml:space="preserve"> Trong hoạt động này GV có thể tổ chức cho HS hoạt động cá nhân sau đó trao đổi đàm thoại ở các cặp đôi hoặc nhóm để tìm hiểu. Học sinh suy nghĩ, trao đổi thực hiện theo yêu cầu.</w:t>
      </w:r>
    </w:p>
    <w:p w14:paraId="4D0DACD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b/>
          <w:sz w:val="28"/>
          <w:szCs w:val="28"/>
        </w:rPr>
        <w:t>Bước 3:</w:t>
      </w:r>
      <w:r w:rsidRPr="000D465F">
        <w:rPr>
          <w:rFonts w:asciiTheme="majorHAnsi" w:hAnsiTheme="majorHAnsi" w:cstheme="majorHAnsi"/>
          <w:sz w:val="28"/>
          <w:szCs w:val="28"/>
        </w:rPr>
        <w:t xml:space="preserve"> GV gọi 1 HS báo cáo kết quả, một số HS khác bổ sung. Trong quá trình HS làm việc, GV chú ý đến các HS để có thể gợi ý hoặc trợ giúp HS khi các em gặp khó khăn. </w:t>
      </w:r>
    </w:p>
    <w:p w14:paraId="20AD42F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b/>
          <w:sz w:val="28"/>
          <w:szCs w:val="28"/>
        </w:rPr>
        <w:t>Bước 4:</w:t>
      </w:r>
      <w:r w:rsidRPr="000D465F">
        <w:rPr>
          <w:rFonts w:asciiTheme="majorHAnsi" w:hAnsiTheme="majorHAnsi" w:cstheme="majorHAnsi"/>
          <w:sz w:val="28"/>
          <w:szCs w:val="28"/>
        </w:rPr>
        <w:t xml:space="preserve"> GV nhận xét, đánh giá kết quả cuối cùng của HS và chuẩn kiến thức.</w:t>
      </w:r>
    </w:p>
    <w:p w14:paraId="31EF1623"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5B003C" w:rsidRPr="000D465F" w14:paraId="3F1BFB36" w14:textId="77777777" w:rsidTr="00364A70">
        <w:tc>
          <w:tcPr>
            <w:tcW w:w="9628" w:type="dxa"/>
          </w:tcPr>
          <w:p w14:paraId="3C3101B9" w14:textId="77777777" w:rsidR="005B003C" w:rsidRPr="000D465F" w:rsidRDefault="005B003C" w:rsidP="00364A70">
            <w:pPr>
              <w:spacing w:after="0" w:line="288" w:lineRule="auto"/>
              <w:ind w:firstLine="0"/>
              <w:jc w:val="center"/>
              <w:rPr>
                <w:rFonts w:asciiTheme="majorHAnsi" w:eastAsia="Cambria" w:hAnsiTheme="majorHAnsi" w:cstheme="majorHAnsi"/>
                <w:b/>
                <w:color w:val="FF0000"/>
                <w:sz w:val="28"/>
                <w:szCs w:val="28"/>
              </w:rPr>
            </w:pPr>
            <w:r w:rsidRPr="000D465F">
              <w:rPr>
                <w:rFonts w:asciiTheme="majorHAnsi" w:eastAsia="Cambria" w:hAnsiTheme="majorHAnsi" w:cstheme="majorHAnsi"/>
                <w:b/>
                <w:color w:val="FF0000"/>
                <w:sz w:val="28"/>
                <w:szCs w:val="28"/>
              </w:rPr>
              <w:t>NỘI DUNG</w:t>
            </w:r>
          </w:p>
        </w:tc>
      </w:tr>
      <w:tr w:rsidR="005B003C" w:rsidRPr="000D465F" w14:paraId="47649BEC" w14:textId="77777777" w:rsidTr="00364A70">
        <w:tc>
          <w:tcPr>
            <w:tcW w:w="9628" w:type="dxa"/>
          </w:tcPr>
          <w:p w14:paraId="2F811AC3"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Đóng vai trò chủ đạo trong nền kinh tế quốc dân</w:t>
            </w:r>
          </w:p>
          <w:p w14:paraId="06EC8402"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Cung cấp khối lượng của cải vật chất lớn cho xã hội: sản phẩm tiêu dùng, tư liệu sản xuất, xây dựng cơ sở vật chất kĩ thuật cho các ngành kinh tế.</w:t>
            </w:r>
          </w:p>
          <w:p w14:paraId="3A90FA0C"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Thúc đẩy các ngành kinh tế phát triển</w:t>
            </w:r>
          </w:p>
          <w:p w14:paraId="66D57679"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Tạo điều kiện khai thác có hiệu quả tài nguyên thiên nhiên.</w:t>
            </w:r>
          </w:p>
          <w:p w14:paraId="262EF12D"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Mở rộng thị trường, tạo ra nhiều việc làm, tăng thu nhập</w:t>
            </w:r>
          </w:p>
          <w:p w14:paraId="71E7106E"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Củng cố an ninh quốc phòng.</w:t>
            </w:r>
          </w:p>
          <w:p w14:paraId="486E37EF" w14:textId="77777777" w:rsidR="005B003C" w:rsidRPr="000D465F" w:rsidRDefault="005B003C" w:rsidP="00364A70">
            <w:pPr>
              <w:spacing w:after="0" w:line="288" w:lineRule="auto"/>
              <w:ind w:firstLine="0"/>
              <w:rPr>
                <w:rFonts w:asciiTheme="majorHAnsi" w:eastAsia="Cambria" w:hAnsiTheme="majorHAnsi" w:cstheme="majorHAnsi"/>
                <w:b/>
                <w:sz w:val="28"/>
                <w:szCs w:val="28"/>
              </w:rPr>
            </w:pPr>
          </w:p>
        </w:tc>
      </w:tr>
    </w:tbl>
    <w:p w14:paraId="79BE8D3D" w14:textId="77777777" w:rsidR="005B003C" w:rsidRPr="000D465F" w:rsidRDefault="005B003C" w:rsidP="005B003C">
      <w:pPr>
        <w:spacing w:after="0" w:line="288" w:lineRule="auto"/>
        <w:rPr>
          <w:rFonts w:asciiTheme="majorHAnsi" w:eastAsia="Cambria" w:hAnsiTheme="majorHAnsi" w:cstheme="majorHAnsi"/>
          <w:b/>
          <w:sz w:val="28"/>
          <w:szCs w:val="28"/>
        </w:rPr>
      </w:pPr>
    </w:p>
    <w:p w14:paraId="1E3D5B91"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HOẠT ĐỘNG 2: (10 phút)</w:t>
      </w:r>
    </w:p>
    <w:p w14:paraId="32EE8DA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Tìm hiểu đặc điểm của ngành công nghiệp</w:t>
      </w:r>
    </w:p>
    <w:p w14:paraId="04BC7664"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4D169B71"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được đặc điểm của sản xuất công nghiệp.</w:t>
      </w:r>
    </w:p>
    <w:p w14:paraId="775611F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phân tích và nhận xét sơ đồ về đặc điểm phát triển ngành công nghiệp.</w:t>
      </w:r>
    </w:p>
    <w:p w14:paraId="3BFC41B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triển năng lực: năng lực hợp tác, tư duy, giải quyết vấn đề.</w:t>
      </w:r>
    </w:p>
    <w:p w14:paraId="5771F59A" w14:textId="77777777" w:rsidR="005B003C" w:rsidRPr="000D465F" w:rsidRDefault="005B003C" w:rsidP="005B003C">
      <w:pPr>
        <w:spacing w:after="0" w:line="288" w:lineRule="auto"/>
        <w:ind w:firstLine="0"/>
        <w:rPr>
          <w:rFonts w:asciiTheme="majorHAnsi" w:hAnsiTheme="majorHAnsi" w:cstheme="majorHAnsi"/>
          <w:sz w:val="28"/>
          <w:szCs w:val="28"/>
        </w:rPr>
      </w:pPr>
    </w:p>
    <w:p w14:paraId="49E7F2E8"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625E7F9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Phương pháp: gợi mở nêu vấn đề, sử dụng phương tiện trực quan: sơ đồ, hình ảnh.</w:t>
      </w:r>
    </w:p>
    <w:p w14:paraId="5E512DA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Hình thức: hoạt động cá nhân, cặp đôi hoặc nhóm.</w:t>
      </w:r>
    </w:p>
    <w:p w14:paraId="6B5228AD"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p>
    <w:p w14:paraId="49EF6517"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00060118"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sz w:val="28"/>
          <w:szCs w:val="28"/>
        </w:rPr>
        <w:t>- Phương tiện: sơ đồ về sản xuất công nghiệp, hình ảnh liên quan.</w:t>
      </w:r>
    </w:p>
    <w:p w14:paraId="0164B21D"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0F11C573"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Gv chia lớp thành 3 nhóm lớn. Sau đó chia thành nhiều nhóm nhỏ (các nhóm làm việc trong vòng 2 phút)</w:t>
      </w:r>
    </w:p>
    <w:p w14:paraId="37D095C7"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1: Dựa vào sơ đồ về sản xuất công nghiệp SGK trang 119, hãy nêu rõ hai giai đoạn của sản xuất công nghiệp. Hai giai đoạn có đặc điểm nào giống nhau? Lấy ví dụ</w:t>
      </w:r>
    </w:p>
    <w:p w14:paraId="580EB6A2"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2: Dựa vào hình 1, hãy lấy ví dụ để chứng minh sản xuất công nghiệp có tính tập trung cao độ. Vì sao sản xuất công nghiệp có thể tập trung được như vậy?</w:t>
      </w:r>
    </w:p>
    <w:p w14:paraId="478151DF"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3: Dựa vào hình 2 trên máy chiếu hãy lấy ví dụ để chứng minh sản xuất công nghiệp bao gồm nhiều ngành phức tạp, được phân công tỉ mỉ và có sự phối hợp giữa nhiều ngành để tạo ra sản phẩm. Các ngành công nghiệp được phân loại như thế nào, lấy ví dụ?</w:t>
      </w:r>
    </w:p>
    <w:p w14:paraId="472EBCD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xml:space="preserve">  HS thực hiện nhiệm vụ, trao đổi với bạn bên cạnh về kết quả làm việc của mình, thống nhất ý kiến với các bạn trong nhóm.</w:t>
      </w:r>
    </w:p>
    <w:p w14:paraId="671056D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Đại diện nhóm báo cáo kết quả; các nhóm khác lắng nghe, nhận xét, bổ sung.</w:t>
      </w:r>
    </w:p>
    <w:p w14:paraId="78E0F0F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sz w:val="28"/>
          <w:szCs w:val="28"/>
        </w:rPr>
        <w:t xml:space="preserve">GV nhận xét, đánh giá và chuẩn kiến thức.  </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5B003C" w:rsidRPr="000D465F" w14:paraId="6D9DE2FD" w14:textId="77777777" w:rsidTr="00364A70">
        <w:tc>
          <w:tcPr>
            <w:tcW w:w="9628" w:type="dxa"/>
            <w:shd w:val="clear" w:color="auto" w:fill="FFF2CC"/>
          </w:tcPr>
          <w:p w14:paraId="688912AA" w14:textId="77777777" w:rsidR="005B003C" w:rsidRPr="000D465F" w:rsidRDefault="005B003C" w:rsidP="00364A70">
            <w:pPr>
              <w:spacing w:after="0" w:line="288" w:lineRule="auto"/>
              <w:ind w:firstLine="0"/>
              <w:jc w:val="center"/>
              <w:rPr>
                <w:rFonts w:asciiTheme="majorHAnsi" w:eastAsia="Cambria" w:hAnsiTheme="majorHAnsi" w:cstheme="majorHAnsi"/>
                <w:b/>
                <w:color w:val="FF0000"/>
                <w:sz w:val="28"/>
                <w:szCs w:val="28"/>
              </w:rPr>
            </w:pPr>
            <w:r w:rsidRPr="000D465F">
              <w:rPr>
                <w:rFonts w:asciiTheme="majorHAnsi" w:eastAsia="Cambria" w:hAnsiTheme="majorHAnsi" w:cstheme="majorHAnsi"/>
                <w:b/>
                <w:color w:val="FF0000"/>
                <w:sz w:val="28"/>
                <w:szCs w:val="28"/>
              </w:rPr>
              <w:t>NỘI DUNG</w:t>
            </w:r>
          </w:p>
        </w:tc>
      </w:tr>
      <w:tr w:rsidR="005B003C" w:rsidRPr="000D465F" w14:paraId="0570CCB0" w14:textId="77777777" w:rsidTr="00364A70">
        <w:tc>
          <w:tcPr>
            <w:tcW w:w="9628" w:type="dxa"/>
            <w:shd w:val="clear" w:color="auto" w:fill="FFF2CC"/>
          </w:tcPr>
          <w:p w14:paraId="5D19FEF1"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Sản xuất công nghiệp bao gồm hai giai đoạn:</w:t>
            </w:r>
          </w:p>
          <w:p w14:paraId="49564748"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Tác động vào đối tượng lao động tạo ra nguyên liệu.</w:t>
            </w:r>
          </w:p>
          <w:p w14:paraId="0DF965EF"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Chế biến nguyên liệu tạo ra vật phẩm tiêu dùng.</w:t>
            </w:r>
          </w:p>
          <w:p w14:paraId="33C82DF5"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+ 2 giai đoạn đều thực hiện bằng máy móc.</w:t>
            </w:r>
          </w:p>
          <w:p w14:paraId="2197E952"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Sản xuất công nghiệp có tính tập cao độ</w:t>
            </w:r>
          </w:p>
          <w:p w14:paraId="5BDEB60B"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Tập trung tư liệu sản xuất, nhân công và sản phẩm.</w:t>
            </w:r>
          </w:p>
          <w:p w14:paraId="09FABA3D"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Trên một diện tích nhất định có thể xây dựng nhiều xí nghiệp, tập trung nhiều lao động, tạo ra khối lượng sản phẩm lớn.</w:t>
            </w:r>
          </w:p>
          <w:p w14:paraId="72C75B66" w14:textId="77777777" w:rsidR="005B003C" w:rsidRPr="000D465F" w:rsidRDefault="005B003C" w:rsidP="00364A70">
            <w:pPr>
              <w:tabs>
                <w:tab w:val="left" w:pos="360"/>
              </w:tabs>
              <w:spacing w:after="0" w:line="288" w:lineRule="auto"/>
              <w:rPr>
                <w:rFonts w:asciiTheme="majorHAnsi" w:hAnsiTheme="majorHAnsi" w:cstheme="majorHAnsi"/>
                <w:b/>
                <w:sz w:val="28"/>
                <w:szCs w:val="28"/>
              </w:rPr>
            </w:pP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Sản xuất công nghiệp bao gồm nhiều ngành phức tạp, được phân công tỉ mỉ và có sự phối hợp giữa nhiều ngành để tạo ra sản phẩm cuối cùng.</w:t>
            </w:r>
          </w:p>
          <w:p w14:paraId="650A3C75"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loại:</w:t>
            </w:r>
          </w:p>
          <w:p w14:paraId="54BE3DA1"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Dựa vào tính chất tác động vào đối tượng lao động: công nghiệp khai thác và công nghiệp chế biến.</w:t>
            </w:r>
          </w:p>
          <w:p w14:paraId="214F1D43" w14:textId="77777777" w:rsidR="005B003C" w:rsidRPr="000D465F" w:rsidRDefault="005B003C" w:rsidP="00364A70">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Dựa vào công dụng kinh tế: công nghiệp nặng và công nghiệp nhẹ.</w:t>
            </w:r>
          </w:p>
          <w:p w14:paraId="732249A9" w14:textId="77777777" w:rsidR="005B003C" w:rsidRPr="000D465F" w:rsidRDefault="005B003C" w:rsidP="00364A70">
            <w:pPr>
              <w:spacing w:after="0" w:line="288" w:lineRule="auto"/>
              <w:ind w:firstLine="0"/>
              <w:rPr>
                <w:rFonts w:asciiTheme="majorHAnsi" w:eastAsia="Cambria" w:hAnsiTheme="majorHAnsi" w:cstheme="majorHAnsi"/>
                <w:b/>
                <w:sz w:val="28"/>
                <w:szCs w:val="28"/>
              </w:rPr>
            </w:pPr>
          </w:p>
        </w:tc>
      </w:tr>
    </w:tbl>
    <w:p w14:paraId="53692BD1" w14:textId="77777777" w:rsidR="005B003C" w:rsidRPr="000D465F" w:rsidRDefault="005B003C" w:rsidP="005B003C">
      <w:pPr>
        <w:spacing w:after="0" w:line="288" w:lineRule="auto"/>
        <w:ind w:firstLine="0"/>
        <w:rPr>
          <w:rFonts w:asciiTheme="majorHAnsi" w:hAnsiTheme="majorHAnsi" w:cstheme="majorHAnsi"/>
          <w:b/>
          <w:sz w:val="28"/>
          <w:szCs w:val="28"/>
        </w:rPr>
      </w:pPr>
    </w:p>
    <w:p w14:paraId="04C2CD64" w14:textId="77777777" w:rsidR="005B003C" w:rsidRPr="000D465F" w:rsidRDefault="005B003C" w:rsidP="005B003C">
      <w:pPr>
        <w:spacing w:after="0" w:line="288" w:lineRule="auto"/>
        <w:rPr>
          <w:rFonts w:asciiTheme="majorHAnsi" w:hAnsiTheme="majorHAnsi" w:cstheme="majorHAnsi"/>
          <w:sz w:val="28"/>
          <w:szCs w:val="28"/>
        </w:rPr>
      </w:pPr>
    </w:p>
    <w:p w14:paraId="404E2E5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660288" behindDoc="0" locked="0" layoutInCell="1" hidden="0" allowOverlap="1" wp14:anchorId="2361E5AD" wp14:editId="7DB4DC7C">
                <wp:simplePos x="0" y="0"/>
                <wp:positionH relativeFrom="column">
                  <wp:posOffset>101601</wp:posOffset>
                </wp:positionH>
                <wp:positionV relativeFrom="paragraph">
                  <wp:posOffset>177800</wp:posOffset>
                </wp:positionV>
                <wp:extent cx="6029325" cy="2819400"/>
                <wp:effectExtent l="0" t="0" r="0" b="0"/>
                <wp:wrapNone/>
                <wp:docPr id="9321" name="Group 9321"/>
                <wp:cNvGraphicFramePr/>
                <a:graphic xmlns:a="http://schemas.openxmlformats.org/drawingml/2006/main">
                  <a:graphicData uri="http://schemas.microsoft.com/office/word/2010/wordprocessingGroup">
                    <wpg:wgp>
                      <wpg:cNvGrpSpPr/>
                      <wpg:grpSpPr>
                        <a:xfrm>
                          <a:off x="0" y="0"/>
                          <a:ext cx="6029325" cy="2819400"/>
                          <a:chOff x="2331338" y="2370300"/>
                          <a:chExt cx="6029325" cy="2819400"/>
                        </a:xfrm>
                      </wpg:grpSpPr>
                      <wpg:grpSp>
                        <wpg:cNvPr id="9322" name="Group 9322"/>
                        <wpg:cNvGrpSpPr/>
                        <wpg:grpSpPr>
                          <a:xfrm>
                            <a:off x="2331338" y="2370300"/>
                            <a:ext cx="6029325" cy="2819400"/>
                            <a:chOff x="1496" y="10619"/>
                            <a:chExt cx="9163" cy="4140"/>
                          </a:xfrm>
                        </wpg:grpSpPr>
                        <wps:wsp>
                          <wps:cNvPr id="9323" name="Rectangle 9323"/>
                          <wps:cNvSpPr/>
                          <wps:spPr>
                            <a:xfrm>
                              <a:off x="1496" y="10619"/>
                              <a:ext cx="9150" cy="4125"/>
                            </a:xfrm>
                            <a:prstGeom prst="rect">
                              <a:avLst/>
                            </a:prstGeom>
                            <a:noFill/>
                            <a:ln>
                              <a:noFill/>
                            </a:ln>
                          </wps:spPr>
                          <wps:txbx>
                            <w:txbxContent>
                              <w:p w14:paraId="011C1FDC" w14:textId="77777777" w:rsidR="00364A70" w:rsidRDefault="00364A70" w:rsidP="005B003C">
                                <w:pPr>
                                  <w:spacing w:after="0" w:line="240" w:lineRule="auto"/>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324" name="Shape 14" descr="C:\Users\LucKy\Downloads\1409107967_nhamay.jpg"/>
                            <pic:cNvPicPr preferRelativeResize="0"/>
                          </pic:nvPicPr>
                          <pic:blipFill rotWithShape="1">
                            <a:blip r:embed="rId23">
                              <a:alphaModFix/>
                            </a:blip>
                            <a:srcRect/>
                            <a:stretch/>
                          </pic:blipFill>
                          <pic:spPr>
                            <a:xfrm>
                              <a:off x="4359" y="10619"/>
                              <a:ext cx="3191" cy="1949"/>
                            </a:xfrm>
                            <a:prstGeom prst="rect">
                              <a:avLst/>
                            </a:prstGeom>
                            <a:noFill/>
                            <a:ln>
                              <a:noFill/>
                            </a:ln>
                          </pic:spPr>
                        </pic:pic>
                        <pic:pic xmlns:pic="http://schemas.openxmlformats.org/drawingml/2006/picture">
                          <pic:nvPicPr>
                            <pic:cNvPr id="9325" name="Shape 15" descr="5182863"/>
                            <pic:cNvPicPr preferRelativeResize="0"/>
                          </pic:nvPicPr>
                          <pic:blipFill rotWithShape="1">
                            <a:blip r:embed="rId24">
                              <a:alphaModFix/>
                            </a:blip>
                            <a:srcRect/>
                            <a:stretch/>
                          </pic:blipFill>
                          <pic:spPr>
                            <a:xfrm>
                              <a:off x="6919" y="12956"/>
                              <a:ext cx="1496" cy="1099"/>
                            </a:xfrm>
                            <a:prstGeom prst="rect">
                              <a:avLst/>
                            </a:prstGeom>
                            <a:noFill/>
                            <a:ln>
                              <a:noFill/>
                            </a:ln>
                          </pic:spPr>
                        </pic:pic>
                        <wps:wsp>
                          <wps:cNvPr id="9326" name="Arrow: Right 9326"/>
                          <wps:cNvSpPr/>
                          <wps:spPr>
                            <a:xfrm rot="-3305500">
                              <a:off x="4736" y="12932"/>
                              <a:ext cx="595" cy="301"/>
                            </a:xfrm>
                            <a:prstGeom prst="rightArrow">
                              <a:avLst>
                                <a:gd name="adj1" fmla="val 15926"/>
                                <a:gd name="adj2" fmla="val 76736"/>
                              </a:avLst>
                            </a:prstGeom>
                            <a:solidFill>
                              <a:srgbClr val="4F81BD"/>
                            </a:solidFill>
                            <a:ln w="9525" cap="flat" cmpd="sng">
                              <a:solidFill>
                                <a:srgbClr val="000000"/>
                              </a:solidFill>
                              <a:prstDash val="solid"/>
                              <a:miter lim="800000"/>
                              <a:headEnd type="none" w="sm" len="sm"/>
                              <a:tailEnd type="none" w="sm" len="sm"/>
                            </a:ln>
                          </wps:spPr>
                          <wps:txbx>
                            <w:txbxContent>
                              <w:p w14:paraId="071D78EF" w14:textId="77777777" w:rsidR="00364A70" w:rsidRDefault="00364A70" w:rsidP="005B003C">
                                <w:pPr>
                                  <w:spacing w:line="258" w:lineRule="auto"/>
                                  <w:ind w:firstLine="283"/>
                                  <w:textDirection w:val="btLr"/>
                                </w:pPr>
                              </w:p>
                            </w:txbxContent>
                          </wps:txbx>
                          <wps:bodyPr spcFirstLastPara="1" wrap="square" lIns="91425" tIns="45700" rIns="91425" bIns="45700" anchor="ctr" anchorCtr="0">
                            <a:noAutofit/>
                          </wps:bodyPr>
                        </wps:wsp>
                        <wps:wsp>
                          <wps:cNvPr id="9327" name="Arrow: Right 9327"/>
                          <wps:cNvSpPr/>
                          <wps:spPr>
                            <a:xfrm rot="-6239484">
                              <a:off x="6471" y="12863"/>
                              <a:ext cx="594" cy="302"/>
                            </a:xfrm>
                            <a:prstGeom prst="rightArrow">
                              <a:avLst>
                                <a:gd name="adj1" fmla="val 15926"/>
                                <a:gd name="adj2" fmla="val 76353"/>
                              </a:avLst>
                            </a:prstGeom>
                            <a:solidFill>
                              <a:srgbClr val="4F81BD"/>
                            </a:solidFill>
                            <a:ln w="9525" cap="flat" cmpd="sng">
                              <a:solidFill>
                                <a:srgbClr val="000000"/>
                              </a:solidFill>
                              <a:prstDash val="solid"/>
                              <a:miter lim="800000"/>
                              <a:headEnd type="none" w="sm" len="sm"/>
                              <a:tailEnd type="none" w="sm" len="sm"/>
                            </a:ln>
                          </wps:spPr>
                          <wps:txbx>
                            <w:txbxContent>
                              <w:p w14:paraId="120C750E" w14:textId="77777777" w:rsidR="00364A70" w:rsidRDefault="00364A70" w:rsidP="005B003C">
                                <w:pPr>
                                  <w:spacing w:line="258" w:lineRule="auto"/>
                                  <w:ind w:firstLine="283"/>
                                  <w:textDirection w:val="btLr"/>
                                </w:pPr>
                              </w:p>
                            </w:txbxContent>
                          </wps:txbx>
                          <wps:bodyPr spcFirstLastPara="1" wrap="square" lIns="91425" tIns="45700" rIns="91425" bIns="45700" anchor="ctr" anchorCtr="0">
                            <a:noAutofit/>
                          </wps:bodyPr>
                        </wps:wsp>
                        <wps:wsp>
                          <wps:cNvPr id="9328" name="Rectangle 9328"/>
                          <wps:cNvSpPr/>
                          <wps:spPr>
                            <a:xfrm>
                              <a:off x="3289" y="13574"/>
                              <a:ext cx="1800" cy="413"/>
                            </a:xfrm>
                            <a:prstGeom prst="rect">
                              <a:avLst/>
                            </a:prstGeom>
                            <a:solidFill>
                              <a:srgbClr val="4F81BD"/>
                            </a:solidFill>
                            <a:ln w="9525" cap="flat" cmpd="sng">
                              <a:solidFill>
                                <a:srgbClr val="000000"/>
                              </a:solidFill>
                              <a:prstDash val="solid"/>
                              <a:miter lim="800000"/>
                              <a:headEnd type="none" w="sm" len="sm"/>
                              <a:tailEnd type="none" w="sm" len="sm"/>
                            </a:ln>
                          </wps:spPr>
                          <wps:txbx>
                            <w:txbxContent>
                              <w:p w14:paraId="4987BF58" w14:textId="77777777" w:rsidR="00364A70" w:rsidRDefault="00364A70" w:rsidP="005B003C">
                                <w:pPr>
                                  <w:spacing w:line="258" w:lineRule="auto"/>
                                  <w:ind w:firstLine="283"/>
                                  <w:jc w:val="center"/>
                                  <w:textDirection w:val="btLr"/>
                                </w:pPr>
                                <w:r>
                                  <w:rPr>
                                    <w:b/>
                                    <w:color w:val="000000"/>
                                    <w:sz w:val="20"/>
                                  </w:rPr>
                                  <w:t>CÔNG NHÂN</w:t>
                                </w:r>
                              </w:p>
                            </w:txbxContent>
                          </wps:txbx>
                          <wps:bodyPr spcFirstLastPara="1" wrap="square" lIns="91425" tIns="45700" rIns="91425" bIns="45700" anchor="ctr" anchorCtr="0">
                            <a:noAutofit/>
                          </wps:bodyPr>
                        </wps:wsp>
                        <wps:wsp>
                          <wps:cNvPr id="9329" name="Rectangle 9329"/>
                          <wps:cNvSpPr/>
                          <wps:spPr>
                            <a:xfrm>
                              <a:off x="6223" y="14278"/>
                              <a:ext cx="3127" cy="481"/>
                            </a:xfrm>
                            <a:prstGeom prst="rect">
                              <a:avLst/>
                            </a:prstGeom>
                            <a:solidFill>
                              <a:srgbClr val="4F81BD"/>
                            </a:solidFill>
                            <a:ln w="9525" cap="flat" cmpd="sng">
                              <a:solidFill>
                                <a:srgbClr val="000000"/>
                              </a:solidFill>
                              <a:prstDash val="solid"/>
                              <a:miter lim="800000"/>
                              <a:headEnd type="none" w="sm" len="sm"/>
                              <a:tailEnd type="none" w="sm" len="sm"/>
                            </a:ln>
                          </wps:spPr>
                          <wps:txbx>
                            <w:txbxContent>
                              <w:p w14:paraId="4600B4BA" w14:textId="77777777" w:rsidR="00364A70" w:rsidRDefault="00364A70" w:rsidP="005B003C">
                                <w:pPr>
                                  <w:spacing w:line="258" w:lineRule="auto"/>
                                  <w:ind w:firstLine="283"/>
                                  <w:textDirection w:val="btLr"/>
                                </w:pPr>
                                <w:r>
                                  <w:rPr>
                                    <w:b/>
                                    <w:color w:val="000000"/>
                                    <w:sz w:val="22"/>
                                  </w:rPr>
                                  <w:t xml:space="preserve">MÁY </w:t>
                                </w:r>
                                <w:r>
                                  <w:rPr>
                                    <w:b/>
                                    <w:color w:val="000000"/>
                                    <w:sz w:val="22"/>
                                  </w:rPr>
                                  <w:t>MÓC VÀ KĨ THUẬT</w:t>
                                </w:r>
                              </w:p>
                              <w:p w14:paraId="24222D99" w14:textId="77777777" w:rsidR="00364A70" w:rsidRDefault="00364A70" w:rsidP="005B003C">
                                <w:pPr>
                                  <w:spacing w:line="258" w:lineRule="auto"/>
                                  <w:ind w:firstLine="283"/>
                                  <w:jc w:val="center"/>
                                  <w:textDirection w:val="btLr"/>
                                </w:pPr>
                              </w:p>
                            </w:txbxContent>
                          </wps:txbx>
                          <wps:bodyPr spcFirstLastPara="1" wrap="square" lIns="91425" tIns="45700" rIns="91425" bIns="45700" anchor="ctr" anchorCtr="0">
                            <a:noAutofit/>
                          </wps:bodyPr>
                        </wps:wsp>
                        <wps:wsp>
                          <wps:cNvPr id="9330" name="Rectangle 9330"/>
                          <wps:cNvSpPr/>
                          <wps:spPr>
                            <a:xfrm>
                              <a:off x="1496" y="12543"/>
                              <a:ext cx="1800" cy="416"/>
                            </a:xfrm>
                            <a:prstGeom prst="rect">
                              <a:avLst/>
                            </a:prstGeom>
                            <a:solidFill>
                              <a:srgbClr val="4F81BD"/>
                            </a:solidFill>
                            <a:ln w="9525" cap="flat" cmpd="sng">
                              <a:solidFill>
                                <a:srgbClr val="000000"/>
                              </a:solidFill>
                              <a:prstDash val="solid"/>
                              <a:miter lim="800000"/>
                              <a:headEnd type="none" w="sm" len="sm"/>
                              <a:tailEnd type="none" w="sm" len="sm"/>
                            </a:ln>
                          </wps:spPr>
                          <wps:txbx>
                            <w:txbxContent>
                              <w:p w14:paraId="6E1481B2" w14:textId="77777777" w:rsidR="00364A70" w:rsidRDefault="00364A70" w:rsidP="005B003C">
                                <w:pPr>
                                  <w:spacing w:line="258" w:lineRule="auto"/>
                                  <w:ind w:firstLine="283"/>
                                  <w:jc w:val="center"/>
                                  <w:textDirection w:val="btLr"/>
                                </w:pPr>
                                <w:r>
                                  <w:rPr>
                                    <w:b/>
                                    <w:color w:val="000000"/>
                                    <w:sz w:val="20"/>
                                  </w:rPr>
                                  <w:t>NGUYÊN LIỆU</w:t>
                                </w:r>
                              </w:p>
                            </w:txbxContent>
                          </wps:txbx>
                          <wps:bodyPr spcFirstLastPara="1" wrap="square" lIns="91425" tIns="45700" rIns="91425" bIns="45700" anchor="ctr" anchorCtr="0">
                            <a:noAutofit/>
                          </wps:bodyPr>
                        </wps:wsp>
                        <wps:wsp>
                          <wps:cNvPr id="9331" name="Rectangle 9331"/>
                          <wps:cNvSpPr/>
                          <wps:spPr>
                            <a:xfrm>
                              <a:off x="8859" y="12956"/>
                              <a:ext cx="1800" cy="412"/>
                            </a:xfrm>
                            <a:prstGeom prst="rect">
                              <a:avLst/>
                            </a:prstGeom>
                            <a:solidFill>
                              <a:srgbClr val="4F81BD"/>
                            </a:solidFill>
                            <a:ln w="9525" cap="flat" cmpd="sng">
                              <a:solidFill>
                                <a:srgbClr val="000000"/>
                              </a:solidFill>
                              <a:prstDash val="solid"/>
                              <a:miter lim="800000"/>
                              <a:headEnd type="none" w="sm" len="sm"/>
                              <a:tailEnd type="none" w="sm" len="sm"/>
                            </a:ln>
                          </wps:spPr>
                          <wps:txbx>
                            <w:txbxContent>
                              <w:p w14:paraId="2B594820" w14:textId="77777777" w:rsidR="00364A70" w:rsidRDefault="00364A70" w:rsidP="005B003C">
                                <w:pPr>
                                  <w:spacing w:line="258" w:lineRule="auto"/>
                                  <w:ind w:firstLine="283"/>
                                  <w:jc w:val="center"/>
                                  <w:textDirection w:val="btLr"/>
                                </w:pPr>
                                <w:r>
                                  <w:rPr>
                                    <w:b/>
                                    <w:color w:val="000000"/>
                                    <w:sz w:val="22"/>
                                  </w:rPr>
                                  <w:t>SẢN PHẨM</w:t>
                                </w:r>
                              </w:p>
                            </w:txbxContent>
                          </wps:txbx>
                          <wps:bodyPr spcFirstLastPara="1" wrap="square" lIns="91425" tIns="45700" rIns="91425" bIns="45700" anchor="ctr" anchorCtr="0">
                            <a:noAutofit/>
                          </wps:bodyPr>
                        </wps:wsp>
                        <wps:wsp>
                          <wps:cNvPr id="9332" name="Arrow: Right 9332"/>
                          <wps:cNvSpPr/>
                          <wps:spPr>
                            <a:xfrm rot="-8996028">
                              <a:off x="7233" y="12059"/>
                              <a:ext cx="2027" cy="277"/>
                            </a:xfrm>
                            <a:prstGeom prst="rightArrow">
                              <a:avLst>
                                <a:gd name="adj1" fmla="val 15926"/>
                                <a:gd name="adj2" fmla="val 108038"/>
                              </a:avLst>
                            </a:prstGeom>
                            <a:solidFill>
                              <a:srgbClr val="4F81BD"/>
                            </a:solidFill>
                            <a:ln w="9525" cap="flat" cmpd="sng">
                              <a:solidFill>
                                <a:srgbClr val="000000"/>
                              </a:solidFill>
                              <a:prstDash val="solid"/>
                              <a:miter lim="800000"/>
                              <a:headEnd type="none" w="sm" len="sm"/>
                              <a:tailEnd type="none" w="sm" len="sm"/>
                            </a:ln>
                          </wps:spPr>
                          <wps:txbx>
                            <w:txbxContent>
                              <w:p w14:paraId="381C58DD" w14:textId="77777777" w:rsidR="00364A70" w:rsidRDefault="00364A70" w:rsidP="005B003C">
                                <w:pPr>
                                  <w:spacing w:line="258" w:lineRule="auto"/>
                                  <w:ind w:firstLine="283"/>
                                  <w:textDirection w:val="btLr"/>
                                </w:pPr>
                              </w:p>
                            </w:txbxContent>
                          </wps:txbx>
                          <wps:bodyPr spcFirstLastPara="1" wrap="square" lIns="91425" tIns="45700" rIns="91425" bIns="45700" anchor="ctr" anchorCtr="0">
                            <a:noAutofit/>
                          </wps:bodyPr>
                        </wps:wsp>
                        <wps:wsp>
                          <wps:cNvPr id="9333" name="Arrow: Right 9333"/>
                          <wps:cNvSpPr/>
                          <wps:spPr>
                            <a:xfrm rot="-1009104">
                              <a:off x="3267" y="11833"/>
                              <a:ext cx="1370" cy="255"/>
                            </a:xfrm>
                            <a:prstGeom prst="rightArrow">
                              <a:avLst>
                                <a:gd name="adj1" fmla="val 15926"/>
                                <a:gd name="adj2" fmla="val 108446"/>
                              </a:avLst>
                            </a:prstGeom>
                            <a:solidFill>
                              <a:srgbClr val="4F81BD"/>
                            </a:solidFill>
                            <a:ln w="9525" cap="flat" cmpd="sng">
                              <a:solidFill>
                                <a:srgbClr val="000000"/>
                              </a:solidFill>
                              <a:prstDash val="solid"/>
                              <a:miter lim="800000"/>
                              <a:headEnd type="none" w="sm" len="sm"/>
                              <a:tailEnd type="none" w="sm" len="sm"/>
                            </a:ln>
                          </wps:spPr>
                          <wps:txbx>
                            <w:txbxContent>
                              <w:p w14:paraId="6F32BFCA" w14:textId="77777777" w:rsidR="00364A70" w:rsidRDefault="00364A70" w:rsidP="005B003C">
                                <w:pPr>
                                  <w:spacing w:line="258" w:lineRule="auto"/>
                                  <w:ind w:firstLine="283"/>
                                  <w:textDirection w:val="btLr"/>
                                </w:pPr>
                              </w:p>
                            </w:txbxContent>
                          </wps:txbx>
                          <wps:bodyPr spcFirstLastPara="1" wrap="square" lIns="91425" tIns="45700" rIns="91425" bIns="45700" anchor="ctr" anchorCtr="0">
                            <a:noAutofit/>
                          </wps:bodyPr>
                        </wps:wsp>
                        <pic:pic xmlns:pic="http://schemas.openxmlformats.org/drawingml/2006/picture">
                          <pic:nvPicPr>
                            <pic:cNvPr id="9334" name="Shape 24" descr="Kết quả hình ảnh cho QUẶNG SẮT"/>
                            <pic:cNvPicPr preferRelativeResize="0"/>
                          </pic:nvPicPr>
                          <pic:blipFill rotWithShape="1">
                            <a:blip r:embed="rId25">
                              <a:alphaModFix/>
                            </a:blip>
                            <a:srcRect/>
                            <a:stretch/>
                          </pic:blipFill>
                          <pic:spPr>
                            <a:xfrm>
                              <a:off x="1578" y="11445"/>
                              <a:ext cx="1636" cy="1098"/>
                            </a:xfrm>
                            <a:prstGeom prst="rect">
                              <a:avLst/>
                            </a:prstGeom>
                            <a:noFill/>
                            <a:ln>
                              <a:noFill/>
                            </a:ln>
                          </pic:spPr>
                        </pic:pic>
                        <pic:pic xmlns:pic="http://schemas.openxmlformats.org/drawingml/2006/picture">
                          <pic:nvPicPr>
                            <pic:cNvPr id="9335" name="Shape 25" descr="Kết quả hình ảnh cho Ổ KHÓA"/>
                            <pic:cNvPicPr preferRelativeResize="0"/>
                          </pic:nvPicPr>
                          <pic:blipFill rotWithShape="1">
                            <a:blip r:embed="rId26">
                              <a:alphaModFix/>
                            </a:blip>
                            <a:srcRect/>
                            <a:stretch/>
                          </pic:blipFill>
                          <pic:spPr>
                            <a:xfrm>
                              <a:off x="9105" y="12062"/>
                              <a:ext cx="1063" cy="894"/>
                            </a:xfrm>
                            <a:prstGeom prst="rect">
                              <a:avLst/>
                            </a:prstGeom>
                            <a:noFill/>
                            <a:ln>
                              <a:noFill/>
                            </a:ln>
                          </pic:spPr>
                        </pic:pic>
                      </wpg:grpSp>
                    </wpg:wgp>
                  </a:graphicData>
                </a:graphic>
              </wp:anchor>
            </w:drawing>
          </mc:Choice>
          <mc:Fallback>
            <w:pict>
              <v:group w14:anchorId="2361E5AD" id="Group 9321" o:spid="_x0000_s1036" style="position:absolute;left:0;text-align:left;margin-left:8pt;margin-top:14pt;width:474.75pt;height:222pt;z-index:251660288" coordorigin="23313,23703" coordsize="60293,28194" o:gfxdata="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">
                <v:group id="Group 9322" o:spid="_x0000_s1037" style="position:absolute;left:23313;top:23703;width:60293;height:28194" coordorigin="1496,10619" coordsize="9163,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">
                  <v:rect id="Rectangle 9323" o:spid="_x0000_s1038" style="position:absolute;left:1496;top:10619;width:9150;height: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" filled="f" stroked="f">
                    <v:textbox inset="2.53958mm,2.53958mm,2.53958mm,2.53958mm">
                      <w:txbxContent>
                        <w:p w14:paraId="011C1FDC" w14:textId="77777777" w:rsidR="00364A70" w:rsidRDefault="00364A70" w:rsidP="005B003C">
                          <w:pPr>
                            <w:spacing w:after="0" w:line="240" w:lineRule="auto"/>
                            <w:ind w:firstLine="0"/>
                            <w:jc w:val="left"/>
                            <w:textDirection w:val="btLr"/>
                          </w:pPr>
                        </w:p>
                      </w:txbxContent>
                    </v:textbox>
                  </v:rect>
                  <v:shape id="Shape 14" o:spid="_x0000_s1039" type="#_x0000_t75" style="position:absolute;left:4359;top:10619;width:3191;height:19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">
                    <v:imagedata r:id="rId27" o:title="1409107967_nhamay"/>
                  </v:shape>
                  <v:shape id="Shape 15" o:spid="_x0000_s1040" type="#_x0000_t75" alt="5182863" style="position:absolute;left:6919;top:12956;width:1496;height:10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">
                    <v:imagedata r:id="rId28" o:title="5182863"/>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326" o:spid="_x0000_s1041" type="#_x0000_t13" style="position:absolute;left:4736;top:12932;width:595;height:301;rotation:-3610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" adj="13215,9080" fillcolor="#4f81bd">
                    <v:stroke startarrowwidth="narrow" startarrowlength="short" endarrowwidth="narrow" endarrowlength="short"/>
                    <v:textbox inset="2.53958mm,1.2694mm,2.53958mm,1.2694mm">
                      <w:txbxContent>
                        <w:p w14:paraId="071D78EF" w14:textId="77777777" w:rsidR="00364A70" w:rsidRDefault="00364A70" w:rsidP="005B003C">
                          <w:pPr>
                            <w:spacing w:line="258" w:lineRule="auto"/>
                            <w:ind w:firstLine="283"/>
                            <w:textDirection w:val="btLr"/>
                          </w:pPr>
                        </w:p>
                      </w:txbxContent>
                    </v:textbox>
                  </v:shape>
                  <v:shape id="Arrow: Right 9327" o:spid="_x0000_s1042" type="#_x0000_t13" style="position:absolute;left:6471;top:12863;width:594;height:302;rotation:-68151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" adj="13215,9080" fillcolor="#4f81bd">
                    <v:stroke startarrowwidth="narrow" startarrowlength="short" endarrowwidth="narrow" endarrowlength="short"/>
                    <v:textbox inset="2.53958mm,1.2694mm,2.53958mm,1.2694mm">
                      <w:txbxContent>
                        <w:p w14:paraId="120C750E" w14:textId="77777777" w:rsidR="00364A70" w:rsidRDefault="00364A70" w:rsidP="005B003C">
                          <w:pPr>
                            <w:spacing w:line="258" w:lineRule="auto"/>
                            <w:ind w:firstLine="283"/>
                            <w:textDirection w:val="btLr"/>
                          </w:pPr>
                        </w:p>
                      </w:txbxContent>
                    </v:textbox>
                  </v:shape>
                  <v:rect id="Rectangle 9328" o:spid="_x0000_s1043" style="position:absolute;left:3289;top:13574;width:1800;height: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" fillcolor="#4f81bd">
                    <v:stroke startarrowwidth="narrow" startarrowlength="short" endarrowwidth="narrow" endarrowlength="short"/>
                    <v:textbox inset="2.53958mm,1.2694mm,2.53958mm,1.2694mm">
                      <w:txbxContent>
                        <w:p w14:paraId="4987BF58" w14:textId="77777777" w:rsidR="00364A70" w:rsidRDefault="00364A70" w:rsidP="005B003C">
                          <w:pPr>
                            <w:spacing w:line="258" w:lineRule="auto"/>
                            <w:ind w:firstLine="283"/>
                            <w:jc w:val="center"/>
                            <w:textDirection w:val="btLr"/>
                          </w:pPr>
                          <w:r>
                            <w:rPr>
                              <w:b/>
                              <w:color w:val="000000"/>
                              <w:sz w:val="20"/>
                            </w:rPr>
                            <w:t>CÔNG NHÂN</w:t>
                          </w:r>
                        </w:p>
                      </w:txbxContent>
                    </v:textbox>
                  </v:rect>
                  <v:rect id="Rectangle 9329" o:spid="_x0000_s1044" style="position:absolute;left:6223;top:14278;width:3127;height: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" fillcolor="#4f81bd">
                    <v:stroke startarrowwidth="narrow" startarrowlength="short" endarrowwidth="narrow" endarrowlength="short"/>
                    <v:textbox inset="2.53958mm,1.2694mm,2.53958mm,1.2694mm">
                      <w:txbxContent>
                        <w:p w14:paraId="4600B4BA" w14:textId="77777777" w:rsidR="00364A70" w:rsidRDefault="00364A70" w:rsidP="005B003C">
                          <w:pPr>
                            <w:spacing w:line="258" w:lineRule="auto"/>
                            <w:ind w:firstLine="283"/>
                            <w:textDirection w:val="btLr"/>
                          </w:pPr>
                          <w:r>
                            <w:rPr>
                              <w:b/>
                              <w:color w:val="000000"/>
                              <w:sz w:val="22"/>
                            </w:rPr>
                            <w:t xml:space="preserve">MÁY </w:t>
                          </w:r>
                          <w:r>
                            <w:rPr>
                              <w:b/>
                              <w:color w:val="000000"/>
                              <w:sz w:val="22"/>
                            </w:rPr>
                            <w:t>MÓC VÀ KĨ THUẬT</w:t>
                          </w:r>
                        </w:p>
                        <w:p w14:paraId="24222D99" w14:textId="77777777" w:rsidR="00364A70" w:rsidRDefault="00364A70" w:rsidP="005B003C">
                          <w:pPr>
                            <w:spacing w:line="258" w:lineRule="auto"/>
                            <w:ind w:firstLine="283"/>
                            <w:jc w:val="center"/>
                            <w:textDirection w:val="btLr"/>
                          </w:pPr>
                        </w:p>
                      </w:txbxContent>
                    </v:textbox>
                  </v:rect>
                  <v:rect id="Rectangle 9330" o:spid="_x0000_s1045" style="position:absolute;left:1496;top:12543;width:1800;height: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" fillcolor="#4f81bd">
                    <v:stroke startarrowwidth="narrow" startarrowlength="short" endarrowwidth="narrow" endarrowlength="short"/>
                    <v:textbox inset="2.53958mm,1.2694mm,2.53958mm,1.2694mm">
                      <w:txbxContent>
                        <w:p w14:paraId="6E1481B2" w14:textId="77777777" w:rsidR="00364A70" w:rsidRDefault="00364A70" w:rsidP="005B003C">
                          <w:pPr>
                            <w:spacing w:line="258" w:lineRule="auto"/>
                            <w:ind w:firstLine="283"/>
                            <w:jc w:val="center"/>
                            <w:textDirection w:val="btLr"/>
                          </w:pPr>
                          <w:r>
                            <w:rPr>
                              <w:b/>
                              <w:color w:val="000000"/>
                              <w:sz w:val="20"/>
                            </w:rPr>
                            <w:t>NGUYÊN LIỆU</w:t>
                          </w:r>
                        </w:p>
                      </w:txbxContent>
                    </v:textbox>
                  </v:rect>
                  <v:rect id="Rectangle 9331" o:spid="_x0000_s1046" style="position:absolute;left:8859;top:12956;width:1800;height: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" fillcolor="#4f81bd">
                    <v:stroke startarrowwidth="narrow" startarrowlength="short" endarrowwidth="narrow" endarrowlength="short"/>
                    <v:textbox inset="2.53958mm,1.2694mm,2.53958mm,1.2694mm">
                      <w:txbxContent>
                        <w:p w14:paraId="2B594820" w14:textId="77777777" w:rsidR="00364A70" w:rsidRDefault="00364A70" w:rsidP="005B003C">
                          <w:pPr>
                            <w:spacing w:line="258" w:lineRule="auto"/>
                            <w:ind w:firstLine="283"/>
                            <w:jc w:val="center"/>
                            <w:textDirection w:val="btLr"/>
                          </w:pPr>
                          <w:r>
                            <w:rPr>
                              <w:b/>
                              <w:color w:val="000000"/>
                              <w:sz w:val="22"/>
                            </w:rPr>
                            <w:t>SẢN PHẨM</w:t>
                          </w:r>
                        </w:p>
                      </w:txbxContent>
                    </v:textbox>
                  </v:rect>
                  <v:shape id="Arrow: Right 9332" o:spid="_x0000_s1047" type="#_x0000_t13" style="position:absolute;left:7233;top:12059;width:2027;height:277;rotation:-98260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" adj="18411,9080" fillcolor="#4f81bd">
                    <v:stroke startarrowwidth="narrow" startarrowlength="short" endarrowwidth="narrow" endarrowlength="short"/>
                    <v:textbox inset="2.53958mm,1.2694mm,2.53958mm,1.2694mm">
                      <w:txbxContent>
                        <w:p w14:paraId="381C58DD" w14:textId="77777777" w:rsidR="00364A70" w:rsidRDefault="00364A70" w:rsidP="005B003C">
                          <w:pPr>
                            <w:spacing w:line="258" w:lineRule="auto"/>
                            <w:ind w:firstLine="283"/>
                            <w:textDirection w:val="btLr"/>
                          </w:pPr>
                        </w:p>
                      </w:txbxContent>
                    </v:textbox>
                  </v:shape>
                  <v:shape id="Arrow: Right 9333" o:spid="_x0000_s1048" type="#_x0000_t13" style="position:absolute;left:3267;top:11833;width:1370;height:255;rotation:-1102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" adj="17240,9080" fillcolor="#4f81bd">
                    <v:stroke startarrowwidth="narrow" startarrowlength="short" endarrowwidth="narrow" endarrowlength="short"/>
                    <v:textbox inset="2.53958mm,1.2694mm,2.53958mm,1.2694mm">
                      <w:txbxContent>
                        <w:p w14:paraId="6F32BFCA" w14:textId="77777777" w:rsidR="00364A70" w:rsidRDefault="00364A70" w:rsidP="005B003C">
                          <w:pPr>
                            <w:spacing w:line="258" w:lineRule="auto"/>
                            <w:ind w:firstLine="283"/>
                            <w:textDirection w:val="btLr"/>
                          </w:pPr>
                        </w:p>
                      </w:txbxContent>
                    </v:textbox>
                  </v:shape>
                  <v:shape id="Shape 24" o:spid="_x0000_s1049" type="#_x0000_t75" alt="Kết quả hình ảnh cho QUẶNG SẮT" style="position:absolute;left:1578;top:11445;width:1636;height:10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">
                    <v:imagedata r:id="rId29" o:title="Kết quả hình ảnh cho QUẶNG SẮT"/>
                  </v:shape>
                  <v:shape id="Shape 25" o:spid="_x0000_s1050" type="#_x0000_t75" alt="Kết quả hình ảnh cho Ổ KHÓA" style="position:absolute;left:9105;top:12062;width:1063;height:8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">
                    <v:imagedata r:id="rId30" o:title="Kết quả hình ảnh cho Ổ KHÓA"/>
                  </v:shape>
                </v:group>
              </v:group>
            </w:pict>
          </mc:Fallback>
        </mc:AlternateContent>
      </w:r>
    </w:p>
    <w:p w14:paraId="1254EEF1" w14:textId="77777777" w:rsidR="005B003C" w:rsidRPr="000D465F" w:rsidRDefault="005B003C" w:rsidP="005B003C">
      <w:pPr>
        <w:spacing w:after="0" w:line="288" w:lineRule="auto"/>
        <w:rPr>
          <w:rFonts w:asciiTheme="majorHAnsi" w:hAnsiTheme="majorHAnsi" w:cstheme="majorHAnsi"/>
          <w:sz w:val="28"/>
          <w:szCs w:val="28"/>
        </w:rPr>
      </w:pPr>
    </w:p>
    <w:p w14:paraId="5F5F4886" w14:textId="77777777" w:rsidR="005B003C" w:rsidRPr="000D465F" w:rsidRDefault="005B003C" w:rsidP="005B003C">
      <w:pPr>
        <w:spacing w:after="0" w:line="288" w:lineRule="auto"/>
        <w:rPr>
          <w:rFonts w:asciiTheme="majorHAnsi" w:hAnsiTheme="majorHAnsi" w:cstheme="majorHAnsi"/>
          <w:sz w:val="28"/>
          <w:szCs w:val="28"/>
        </w:rPr>
      </w:pPr>
    </w:p>
    <w:p w14:paraId="656E26A0" w14:textId="77777777" w:rsidR="005B003C" w:rsidRPr="000D465F" w:rsidRDefault="005B003C" w:rsidP="005B003C">
      <w:pPr>
        <w:spacing w:after="0" w:line="288" w:lineRule="auto"/>
        <w:rPr>
          <w:rFonts w:asciiTheme="majorHAnsi" w:hAnsiTheme="majorHAnsi" w:cstheme="majorHAnsi"/>
          <w:sz w:val="28"/>
          <w:szCs w:val="28"/>
        </w:rPr>
      </w:pPr>
    </w:p>
    <w:p w14:paraId="4DCCC22F" w14:textId="77777777" w:rsidR="005B003C" w:rsidRPr="000D465F" w:rsidRDefault="005B003C" w:rsidP="005B003C">
      <w:pPr>
        <w:spacing w:after="0" w:line="288" w:lineRule="auto"/>
        <w:rPr>
          <w:rFonts w:asciiTheme="majorHAnsi" w:hAnsiTheme="majorHAnsi" w:cstheme="majorHAnsi"/>
          <w:sz w:val="28"/>
          <w:szCs w:val="28"/>
        </w:rPr>
      </w:pPr>
    </w:p>
    <w:p w14:paraId="43425ACB" w14:textId="77777777" w:rsidR="005B003C" w:rsidRPr="000D465F" w:rsidRDefault="005B003C" w:rsidP="005B003C">
      <w:pPr>
        <w:spacing w:after="0" w:line="288" w:lineRule="auto"/>
        <w:rPr>
          <w:rFonts w:asciiTheme="majorHAnsi" w:hAnsiTheme="majorHAnsi" w:cstheme="majorHAnsi"/>
          <w:sz w:val="28"/>
          <w:szCs w:val="28"/>
        </w:rPr>
      </w:pPr>
    </w:p>
    <w:p w14:paraId="63A1EFCA" w14:textId="77777777" w:rsidR="005B003C" w:rsidRPr="000D465F" w:rsidRDefault="005B003C" w:rsidP="005B003C">
      <w:pPr>
        <w:spacing w:after="0" w:line="288" w:lineRule="auto"/>
        <w:rPr>
          <w:rFonts w:asciiTheme="majorHAnsi" w:hAnsiTheme="majorHAnsi" w:cstheme="majorHAnsi"/>
          <w:sz w:val="28"/>
          <w:szCs w:val="28"/>
        </w:rPr>
      </w:pPr>
    </w:p>
    <w:p w14:paraId="5679149D" w14:textId="77777777" w:rsidR="005B003C" w:rsidRPr="000D465F" w:rsidRDefault="005B003C" w:rsidP="005B003C">
      <w:pPr>
        <w:spacing w:after="0" w:line="288" w:lineRule="auto"/>
        <w:rPr>
          <w:rFonts w:asciiTheme="majorHAnsi" w:hAnsiTheme="majorHAnsi" w:cstheme="majorHAnsi"/>
          <w:sz w:val="28"/>
          <w:szCs w:val="28"/>
        </w:rPr>
      </w:pPr>
    </w:p>
    <w:p w14:paraId="7E18AB04" w14:textId="77777777" w:rsidR="005B003C" w:rsidRPr="000D465F" w:rsidRDefault="005B003C" w:rsidP="005B003C">
      <w:pPr>
        <w:spacing w:after="0" w:line="288" w:lineRule="auto"/>
        <w:rPr>
          <w:rFonts w:asciiTheme="majorHAnsi" w:hAnsiTheme="majorHAnsi" w:cstheme="majorHAnsi"/>
          <w:sz w:val="28"/>
          <w:szCs w:val="28"/>
        </w:rPr>
      </w:pPr>
    </w:p>
    <w:p w14:paraId="1365AC72" w14:textId="77777777" w:rsidR="005B003C" w:rsidRPr="000D465F" w:rsidRDefault="005B003C" w:rsidP="005B003C">
      <w:pPr>
        <w:spacing w:after="0" w:line="288" w:lineRule="auto"/>
        <w:rPr>
          <w:rFonts w:asciiTheme="majorHAnsi" w:hAnsiTheme="majorHAnsi" w:cstheme="majorHAnsi"/>
          <w:sz w:val="28"/>
          <w:szCs w:val="28"/>
        </w:rPr>
      </w:pPr>
    </w:p>
    <w:p w14:paraId="3E954BC9" w14:textId="77777777" w:rsidR="005B003C" w:rsidRPr="000D465F" w:rsidRDefault="005B003C" w:rsidP="005B003C">
      <w:pPr>
        <w:spacing w:after="0" w:line="288" w:lineRule="auto"/>
        <w:rPr>
          <w:rFonts w:asciiTheme="majorHAnsi" w:hAnsiTheme="majorHAnsi" w:cstheme="majorHAnsi"/>
          <w:sz w:val="28"/>
          <w:szCs w:val="28"/>
        </w:rPr>
      </w:pPr>
    </w:p>
    <w:p w14:paraId="0089249B" w14:textId="77777777" w:rsidR="005B003C" w:rsidRPr="000D465F" w:rsidRDefault="005B003C" w:rsidP="005B003C">
      <w:pPr>
        <w:spacing w:after="0" w:line="288" w:lineRule="auto"/>
        <w:rPr>
          <w:rFonts w:asciiTheme="majorHAnsi" w:hAnsiTheme="majorHAnsi" w:cstheme="majorHAnsi"/>
          <w:sz w:val="28"/>
          <w:szCs w:val="28"/>
        </w:rPr>
      </w:pPr>
    </w:p>
    <w:p w14:paraId="284E05D5" w14:textId="77777777" w:rsidR="005B003C" w:rsidRPr="000D465F" w:rsidRDefault="005B003C" w:rsidP="005B003C">
      <w:pPr>
        <w:spacing w:after="0" w:line="288" w:lineRule="auto"/>
        <w:rPr>
          <w:rFonts w:asciiTheme="majorHAnsi" w:hAnsiTheme="majorHAnsi" w:cstheme="majorHAnsi"/>
          <w:sz w:val="28"/>
          <w:szCs w:val="28"/>
        </w:rPr>
      </w:pPr>
    </w:p>
    <w:p w14:paraId="544286B5" w14:textId="77777777" w:rsidR="005B003C" w:rsidRPr="000D465F" w:rsidRDefault="005B003C" w:rsidP="005B003C">
      <w:pPr>
        <w:spacing w:after="0" w:line="288" w:lineRule="auto"/>
        <w:rPr>
          <w:rFonts w:asciiTheme="majorHAnsi" w:hAnsiTheme="majorHAnsi" w:cstheme="majorHAnsi"/>
          <w:sz w:val="28"/>
          <w:szCs w:val="28"/>
        </w:rPr>
      </w:pPr>
    </w:p>
    <w:p w14:paraId="1736BA4A" w14:textId="77777777" w:rsidR="005B003C" w:rsidRPr="000D465F" w:rsidRDefault="005B003C" w:rsidP="005B003C">
      <w:pPr>
        <w:spacing w:after="0" w:line="288" w:lineRule="auto"/>
        <w:rPr>
          <w:rFonts w:asciiTheme="majorHAnsi" w:hAnsiTheme="majorHAnsi" w:cstheme="majorHAnsi"/>
          <w:sz w:val="28"/>
          <w:szCs w:val="28"/>
        </w:rPr>
      </w:pPr>
    </w:p>
    <w:p w14:paraId="299573AA" w14:textId="77777777" w:rsidR="005B003C" w:rsidRPr="000D465F" w:rsidRDefault="005B003C" w:rsidP="005B003C">
      <w:pPr>
        <w:spacing w:after="0" w:line="288" w:lineRule="auto"/>
        <w:rPr>
          <w:rFonts w:asciiTheme="majorHAnsi" w:hAnsiTheme="majorHAnsi" w:cstheme="majorHAnsi"/>
          <w:sz w:val="28"/>
          <w:szCs w:val="28"/>
        </w:rPr>
      </w:pPr>
    </w:p>
    <w:p w14:paraId="6582FEDF" w14:textId="77777777" w:rsidR="005B003C" w:rsidRPr="000D465F" w:rsidRDefault="005B003C" w:rsidP="005B003C">
      <w:pPr>
        <w:spacing w:after="0" w:line="288" w:lineRule="auto"/>
        <w:rPr>
          <w:rFonts w:asciiTheme="majorHAnsi" w:hAnsiTheme="majorHAnsi" w:cstheme="majorHAnsi"/>
          <w:sz w:val="28"/>
          <w:szCs w:val="28"/>
        </w:rPr>
      </w:pPr>
    </w:p>
    <w:p w14:paraId="6D78A11A" w14:textId="77777777" w:rsidR="005B003C" w:rsidRPr="000D465F" w:rsidRDefault="005B003C" w:rsidP="005B003C">
      <w:pPr>
        <w:spacing w:after="0" w:line="288" w:lineRule="auto"/>
        <w:rPr>
          <w:rFonts w:asciiTheme="majorHAnsi" w:hAnsiTheme="majorHAnsi" w:cstheme="majorHAnsi"/>
          <w:sz w:val="28"/>
          <w:szCs w:val="28"/>
        </w:rPr>
      </w:pPr>
    </w:p>
    <w:p w14:paraId="47C95875" w14:textId="77777777" w:rsidR="005B003C" w:rsidRPr="000D465F" w:rsidRDefault="005B003C" w:rsidP="005B003C">
      <w:pPr>
        <w:spacing w:after="0" w:line="288" w:lineRule="auto"/>
        <w:rPr>
          <w:rFonts w:asciiTheme="majorHAnsi" w:hAnsiTheme="majorHAnsi" w:cstheme="majorHAnsi"/>
          <w:sz w:val="28"/>
          <w:szCs w:val="28"/>
        </w:rPr>
      </w:pPr>
    </w:p>
    <w:p w14:paraId="12535DA5" w14:textId="77777777" w:rsidR="005B003C" w:rsidRPr="000D465F" w:rsidRDefault="005B003C" w:rsidP="005B003C">
      <w:pPr>
        <w:spacing w:after="0" w:line="288" w:lineRule="auto"/>
        <w:rPr>
          <w:rFonts w:asciiTheme="majorHAnsi" w:hAnsiTheme="majorHAnsi" w:cstheme="majorHAnsi"/>
          <w:sz w:val="28"/>
          <w:szCs w:val="28"/>
        </w:rPr>
      </w:pPr>
    </w:p>
    <w:p w14:paraId="233C2DF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Hình 1: Tính tập trung trong sản xuất công nghiệp</w:t>
      </w:r>
    </w:p>
    <w:p w14:paraId="56BBA728" w14:textId="77777777" w:rsidR="005B003C" w:rsidRPr="000D465F" w:rsidRDefault="005B003C" w:rsidP="005B003C">
      <w:pPr>
        <w:spacing w:after="0" w:line="288" w:lineRule="auto"/>
        <w:rPr>
          <w:rFonts w:asciiTheme="majorHAnsi" w:hAnsiTheme="majorHAnsi" w:cstheme="majorHAnsi"/>
          <w:sz w:val="28"/>
          <w:szCs w:val="28"/>
        </w:rPr>
      </w:pPr>
    </w:p>
    <w:p w14:paraId="7808883D" w14:textId="77777777" w:rsidR="005B003C" w:rsidRDefault="00235648" w:rsidP="005B003C">
      <w:pPr>
        <w:spacing w:after="0" w:line="288"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7A5F7CC6" w14:textId="77777777" w:rsidR="00235648" w:rsidRDefault="00235648" w:rsidP="005B003C">
      <w:pPr>
        <w:spacing w:after="0" w:line="288" w:lineRule="auto"/>
        <w:rPr>
          <w:rFonts w:asciiTheme="majorHAnsi" w:hAnsiTheme="majorHAnsi" w:cstheme="majorHAnsi"/>
          <w:sz w:val="28"/>
          <w:szCs w:val="28"/>
          <w:lang w:val="en-US"/>
        </w:rPr>
      </w:pPr>
    </w:p>
    <w:p w14:paraId="3C42B86F" w14:textId="77777777" w:rsidR="00235648" w:rsidRDefault="00235648" w:rsidP="005B003C">
      <w:pPr>
        <w:spacing w:after="0" w:line="288" w:lineRule="auto"/>
        <w:rPr>
          <w:rFonts w:asciiTheme="majorHAnsi" w:hAnsiTheme="majorHAnsi" w:cstheme="majorHAnsi"/>
          <w:sz w:val="28"/>
          <w:szCs w:val="28"/>
          <w:lang w:val="en-US"/>
        </w:rPr>
      </w:pPr>
    </w:p>
    <w:p w14:paraId="66AA4194" w14:textId="77777777" w:rsidR="00235648" w:rsidRDefault="00235648" w:rsidP="005B003C">
      <w:pPr>
        <w:spacing w:after="0" w:line="288" w:lineRule="auto"/>
        <w:rPr>
          <w:rFonts w:asciiTheme="majorHAnsi" w:hAnsiTheme="majorHAnsi" w:cstheme="majorHAnsi"/>
          <w:sz w:val="28"/>
          <w:szCs w:val="28"/>
          <w:lang w:val="en-US"/>
        </w:rPr>
      </w:pPr>
    </w:p>
    <w:p w14:paraId="2CA2C101" w14:textId="77777777" w:rsidR="00235648" w:rsidRPr="00235648" w:rsidRDefault="00235648" w:rsidP="005B003C">
      <w:pPr>
        <w:spacing w:after="0" w:line="288" w:lineRule="auto"/>
        <w:rPr>
          <w:rFonts w:asciiTheme="majorHAnsi" w:hAnsiTheme="majorHAnsi" w:cstheme="majorHAnsi"/>
          <w:sz w:val="28"/>
          <w:szCs w:val="28"/>
          <w:lang w:val="en-US"/>
        </w:rPr>
      </w:pPr>
    </w:p>
    <w:p w14:paraId="7AD30EF6" w14:textId="77777777" w:rsidR="005B003C" w:rsidRPr="000D465F" w:rsidRDefault="005B003C" w:rsidP="005B003C">
      <w:pPr>
        <w:spacing w:after="0" w:line="288" w:lineRule="auto"/>
        <w:rPr>
          <w:rFonts w:asciiTheme="majorHAnsi" w:hAnsiTheme="majorHAnsi" w:cstheme="majorHAnsi"/>
          <w:sz w:val="28"/>
          <w:szCs w:val="28"/>
        </w:rPr>
      </w:pPr>
    </w:p>
    <w:p w14:paraId="0DF1FE23" w14:textId="77777777" w:rsidR="005B003C" w:rsidRPr="000D465F" w:rsidRDefault="005B003C" w:rsidP="005B003C">
      <w:pPr>
        <w:spacing w:after="0" w:line="288" w:lineRule="auto"/>
        <w:rPr>
          <w:rFonts w:asciiTheme="majorHAnsi" w:hAnsiTheme="majorHAnsi" w:cstheme="majorHAnsi"/>
          <w:sz w:val="28"/>
          <w:szCs w:val="28"/>
        </w:rPr>
      </w:pPr>
    </w:p>
    <w:p w14:paraId="17AF477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661312" behindDoc="0" locked="0" layoutInCell="1" hidden="0" allowOverlap="1" wp14:anchorId="1E7B7B8F" wp14:editId="023FCFD4">
                <wp:simplePos x="0" y="0"/>
                <wp:positionH relativeFrom="column">
                  <wp:posOffset>1</wp:posOffset>
                </wp:positionH>
                <wp:positionV relativeFrom="paragraph">
                  <wp:posOffset>241300</wp:posOffset>
                </wp:positionV>
                <wp:extent cx="6257925" cy="2333625"/>
                <wp:effectExtent l="0" t="0" r="0" b="0"/>
                <wp:wrapNone/>
                <wp:docPr id="9336" name="Group 9336"/>
                <wp:cNvGraphicFramePr/>
                <a:graphic xmlns:a="http://schemas.openxmlformats.org/drawingml/2006/main">
                  <a:graphicData uri="http://schemas.microsoft.com/office/word/2010/wordprocessingGroup">
                    <wpg:wgp>
                      <wpg:cNvGrpSpPr/>
                      <wpg:grpSpPr>
                        <a:xfrm>
                          <a:off x="0" y="0"/>
                          <a:ext cx="6257925" cy="2333625"/>
                          <a:chOff x="2217038" y="2613188"/>
                          <a:chExt cx="6257925" cy="2333625"/>
                        </a:xfrm>
                      </wpg:grpSpPr>
                      <wpg:grpSp>
                        <wpg:cNvPr id="9337" name="Group 9337"/>
                        <wpg:cNvGrpSpPr/>
                        <wpg:grpSpPr>
                          <a:xfrm>
                            <a:off x="2217038" y="2613188"/>
                            <a:ext cx="6257925" cy="2333625"/>
                            <a:chOff x="0" y="5160"/>
                            <a:chExt cx="14380" cy="5640"/>
                          </a:xfrm>
                        </wpg:grpSpPr>
                        <wps:wsp>
                          <wps:cNvPr id="9338" name="Rectangle 9338"/>
                          <wps:cNvSpPr/>
                          <wps:spPr>
                            <a:xfrm>
                              <a:off x="0" y="5160"/>
                              <a:ext cx="14375" cy="5625"/>
                            </a:xfrm>
                            <a:prstGeom prst="rect">
                              <a:avLst/>
                            </a:prstGeom>
                            <a:noFill/>
                            <a:ln>
                              <a:noFill/>
                            </a:ln>
                          </wps:spPr>
                          <wps:txbx>
                            <w:txbxContent>
                              <w:p w14:paraId="29371F62" w14:textId="77777777" w:rsidR="00364A70" w:rsidRDefault="00364A70" w:rsidP="005B003C">
                                <w:pPr>
                                  <w:spacing w:after="0" w:line="240" w:lineRule="auto"/>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9339" name="Shape 28" descr="Cover"/>
                            <pic:cNvPicPr preferRelativeResize="0"/>
                          </pic:nvPicPr>
                          <pic:blipFill rotWithShape="1">
                            <a:blip r:embed="rId31">
                              <a:alphaModFix/>
                            </a:blip>
                            <a:srcRect/>
                            <a:stretch/>
                          </pic:blipFill>
                          <pic:spPr>
                            <a:xfrm>
                              <a:off x="500" y="9505"/>
                              <a:ext cx="3440" cy="1295"/>
                            </a:xfrm>
                            <a:prstGeom prst="rect">
                              <a:avLst/>
                            </a:prstGeom>
                            <a:noFill/>
                            <a:ln>
                              <a:noFill/>
                            </a:ln>
                          </pic:spPr>
                        </pic:pic>
                        <pic:pic xmlns:pic="http://schemas.openxmlformats.org/drawingml/2006/picture">
                          <pic:nvPicPr>
                            <pic:cNvPr id="9340" name="Shape 29" descr="Cover"/>
                            <pic:cNvPicPr preferRelativeResize="0"/>
                          </pic:nvPicPr>
                          <pic:blipFill rotWithShape="1">
                            <a:blip r:embed="rId32">
                              <a:alphaModFix/>
                            </a:blip>
                            <a:srcRect/>
                            <a:stretch/>
                          </pic:blipFill>
                          <pic:spPr>
                            <a:xfrm>
                              <a:off x="3705" y="7678"/>
                              <a:ext cx="4092" cy="2582"/>
                            </a:xfrm>
                            <a:prstGeom prst="rect">
                              <a:avLst/>
                            </a:prstGeom>
                            <a:noFill/>
                            <a:ln>
                              <a:noFill/>
                            </a:ln>
                          </pic:spPr>
                        </pic:pic>
                        <pic:pic xmlns:pic="http://schemas.openxmlformats.org/drawingml/2006/picture">
                          <pic:nvPicPr>
                            <pic:cNvPr id="9341" name="Shape 30" descr="Cover"/>
                            <pic:cNvPicPr preferRelativeResize="0"/>
                          </pic:nvPicPr>
                          <pic:blipFill rotWithShape="1">
                            <a:blip r:embed="rId33">
                              <a:alphaModFix/>
                            </a:blip>
                            <a:srcRect/>
                            <a:stretch/>
                          </pic:blipFill>
                          <pic:spPr>
                            <a:xfrm>
                              <a:off x="275" y="5178"/>
                              <a:ext cx="3695" cy="1162"/>
                            </a:xfrm>
                            <a:prstGeom prst="rect">
                              <a:avLst/>
                            </a:prstGeom>
                            <a:noFill/>
                            <a:ln>
                              <a:noFill/>
                            </a:ln>
                          </pic:spPr>
                        </pic:pic>
                        <pic:pic xmlns:pic="http://schemas.openxmlformats.org/drawingml/2006/picture">
                          <pic:nvPicPr>
                            <pic:cNvPr id="9342" name="Shape 31" descr="Cover"/>
                            <pic:cNvPicPr preferRelativeResize="0"/>
                          </pic:nvPicPr>
                          <pic:blipFill rotWithShape="1">
                            <a:blip r:embed="rId34">
                              <a:alphaModFix/>
                            </a:blip>
                            <a:srcRect/>
                            <a:stretch/>
                          </pic:blipFill>
                          <pic:spPr>
                            <a:xfrm>
                              <a:off x="3543" y="5757"/>
                              <a:ext cx="4254" cy="2511"/>
                            </a:xfrm>
                            <a:prstGeom prst="rect">
                              <a:avLst/>
                            </a:prstGeom>
                            <a:noFill/>
                            <a:ln>
                              <a:noFill/>
                            </a:ln>
                          </pic:spPr>
                        </pic:pic>
                        <pic:pic xmlns:pic="http://schemas.openxmlformats.org/drawingml/2006/picture">
                          <pic:nvPicPr>
                            <pic:cNvPr id="9343" name="Shape 32" descr="Cover"/>
                            <pic:cNvPicPr preferRelativeResize="0"/>
                          </pic:nvPicPr>
                          <pic:blipFill rotWithShape="1">
                            <a:blip r:embed="rId35">
                              <a:alphaModFix/>
                            </a:blip>
                            <a:srcRect/>
                            <a:stretch/>
                          </pic:blipFill>
                          <pic:spPr>
                            <a:xfrm>
                              <a:off x="0" y="7413"/>
                              <a:ext cx="3420" cy="1102"/>
                            </a:xfrm>
                            <a:prstGeom prst="rect">
                              <a:avLst/>
                            </a:prstGeom>
                            <a:noFill/>
                            <a:ln>
                              <a:noFill/>
                            </a:ln>
                          </pic:spPr>
                        </pic:pic>
                        <pic:pic xmlns:pic="http://schemas.openxmlformats.org/drawingml/2006/picture">
                          <pic:nvPicPr>
                            <pic:cNvPr id="9344" name="Shape 33" descr="Cover"/>
                            <pic:cNvPicPr preferRelativeResize="0"/>
                          </pic:nvPicPr>
                          <pic:blipFill rotWithShape="1">
                            <a:blip r:embed="rId36">
                              <a:alphaModFix/>
                            </a:blip>
                            <a:srcRect/>
                            <a:stretch/>
                          </pic:blipFill>
                          <pic:spPr>
                            <a:xfrm>
                              <a:off x="3175" y="7360"/>
                              <a:ext cx="4622" cy="1063"/>
                            </a:xfrm>
                            <a:prstGeom prst="rect">
                              <a:avLst/>
                            </a:prstGeom>
                            <a:noFill/>
                            <a:ln>
                              <a:noFill/>
                            </a:ln>
                          </pic:spPr>
                        </pic:pic>
                        <pic:pic xmlns:pic="http://schemas.openxmlformats.org/drawingml/2006/picture">
                          <pic:nvPicPr>
                            <pic:cNvPr id="9345" name="Shape 34" descr="Cover"/>
                            <pic:cNvPicPr preferRelativeResize="0"/>
                          </pic:nvPicPr>
                          <pic:blipFill rotWithShape="1">
                            <a:blip r:embed="rId37">
                              <a:alphaModFix/>
                            </a:blip>
                            <a:srcRect/>
                            <a:stretch/>
                          </pic:blipFill>
                          <pic:spPr>
                            <a:xfrm>
                              <a:off x="11195" y="9605"/>
                              <a:ext cx="3010" cy="1030"/>
                            </a:xfrm>
                            <a:prstGeom prst="rect">
                              <a:avLst/>
                            </a:prstGeom>
                            <a:noFill/>
                            <a:ln>
                              <a:noFill/>
                            </a:ln>
                          </pic:spPr>
                        </pic:pic>
                        <pic:pic xmlns:pic="http://schemas.openxmlformats.org/drawingml/2006/picture">
                          <pic:nvPicPr>
                            <pic:cNvPr id="9346" name="Shape 35" descr="Cover"/>
                            <pic:cNvPicPr preferRelativeResize="0"/>
                          </pic:nvPicPr>
                          <pic:blipFill rotWithShape="1">
                            <a:blip r:embed="rId38">
                              <a:alphaModFix/>
                            </a:blip>
                            <a:srcRect/>
                            <a:stretch/>
                          </pic:blipFill>
                          <pic:spPr>
                            <a:xfrm>
                              <a:off x="7235" y="7687"/>
                              <a:ext cx="4175" cy="2838"/>
                            </a:xfrm>
                            <a:prstGeom prst="rect">
                              <a:avLst/>
                            </a:prstGeom>
                            <a:noFill/>
                            <a:ln>
                              <a:noFill/>
                            </a:ln>
                          </pic:spPr>
                        </pic:pic>
                        <pic:pic xmlns:pic="http://schemas.openxmlformats.org/drawingml/2006/picture">
                          <pic:nvPicPr>
                            <pic:cNvPr id="9347" name="Shape 36" descr="Cover"/>
                            <pic:cNvPicPr preferRelativeResize="0"/>
                          </pic:nvPicPr>
                          <pic:blipFill rotWithShape="1">
                            <a:blip r:embed="rId39">
                              <a:alphaModFix/>
                            </a:blip>
                            <a:srcRect/>
                            <a:stretch/>
                          </pic:blipFill>
                          <pic:spPr>
                            <a:xfrm>
                              <a:off x="11645" y="7320"/>
                              <a:ext cx="2265" cy="940"/>
                            </a:xfrm>
                            <a:prstGeom prst="rect">
                              <a:avLst/>
                            </a:prstGeom>
                            <a:noFill/>
                            <a:ln>
                              <a:noFill/>
                            </a:ln>
                          </pic:spPr>
                        </pic:pic>
                        <pic:pic xmlns:pic="http://schemas.openxmlformats.org/drawingml/2006/picture">
                          <pic:nvPicPr>
                            <pic:cNvPr id="9348" name="Shape 37" descr="Cover"/>
                            <pic:cNvPicPr preferRelativeResize="0"/>
                          </pic:nvPicPr>
                          <pic:blipFill rotWithShape="1">
                            <a:blip r:embed="rId40">
                              <a:alphaModFix/>
                            </a:blip>
                            <a:srcRect/>
                            <a:stretch/>
                          </pic:blipFill>
                          <pic:spPr>
                            <a:xfrm>
                              <a:off x="7210" y="7280"/>
                              <a:ext cx="4622" cy="1040"/>
                            </a:xfrm>
                            <a:prstGeom prst="rect">
                              <a:avLst/>
                            </a:prstGeom>
                            <a:noFill/>
                            <a:ln>
                              <a:noFill/>
                            </a:ln>
                          </pic:spPr>
                        </pic:pic>
                        <pic:pic xmlns:pic="http://schemas.openxmlformats.org/drawingml/2006/picture">
                          <pic:nvPicPr>
                            <pic:cNvPr id="9349" name="Shape 38" descr="Cover"/>
                            <pic:cNvPicPr preferRelativeResize="0"/>
                          </pic:nvPicPr>
                          <pic:blipFill rotWithShape="1">
                            <a:blip r:embed="rId41">
                              <a:alphaModFix/>
                            </a:blip>
                            <a:srcRect/>
                            <a:stretch/>
                          </pic:blipFill>
                          <pic:spPr>
                            <a:xfrm>
                              <a:off x="9798" y="5412"/>
                              <a:ext cx="4582" cy="1083"/>
                            </a:xfrm>
                            <a:prstGeom prst="rect">
                              <a:avLst/>
                            </a:prstGeom>
                            <a:noFill/>
                            <a:ln>
                              <a:noFill/>
                            </a:ln>
                          </pic:spPr>
                        </pic:pic>
                        <pic:pic xmlns:pic="http://schemas.openxmlformats.org/drawingml/2006/picture">
                          <pic:nvPicPr>
                            <pic:cNvPr id="9350" name="Shape 39" descr="Cover"/>
                            <pic:cNvPicPr preferRelativeResize="0"/>
                          </pic:nvPicPr>
                          <pic:blipFill rotWithShape="1">
                            <a:blip r:embed="rId42">
                              <a:alphaModFix/>
                            </a:blip>
                            <a:srcRect/>
                            <a:stretch/>
                          </pic:blipFill>
                          <pic:spPr>
                            <a:xfrm>
                              <a:off x="7185" y="5820"/>
                              <a:ext cx="2898" cy="2500"/>
                            </a:xfrm>
                            <a:prstGeom prst="rect">
                              <a:avLst/>
                            </a:prstGeom>
                            <a:noFill/>
                            <a:ln>
                              <a:noFill/>
                            </a:ln>
                          </pic:spPr>
                        </pic:pic>
                        <pic:pic xmlns:pic="http://schemas.openxmlformats.org/drawingml/2006/picture">
                          <pic:nvPicPr>
                            <pic:cNvPr id="9351" name="Shape 40" descr="Cover"/>
                            <pic:cNvPicPr preferRelativeResize="0"/>
                          </pic:nvPicPr>
                          <pic:blipFill rotWithShape="1">
                            <a:blip r:embed="rId43">
                              <a:alphaModFix/>
                            </a:blip>
                            <a:srcRect/>
                            <a:stretch/>
                          </pic:blipFill>
                          <pic:spPr>
                            <a:xfrm>
                              <a:off x="6143" y="7158"/>
                              <a:ext cx="2725" cy="1602"/>
                            </a:xfrm>
                            <a:prstGeom prst="rect">
                              <a:avLst/>
                            </a:prstGeom>
                            <a:noFill/>
                            <a:ln>
                              <a:noFill/>
                            </a:ln>
                          </pic:spPr>
                        </pic:pic>
                        <wps:wsp>
                          <wps:cNvPr id="9352" name="Rectangle: Rounded Corners 9352"/>
                          <wps:cNvSpPr/>
                          <wps:spPr>
                            <a:xfrm>
                              <a:off x="3360" y="5880"/>
                              <a:ext cx="2520" cy="720"/>
                            </a:xfrm>
                            <a:prstGeom prst="roundRect">
                              <a:avLst>
                                <a:gd name="adj" fmla="val 16667"/>
                              </a:avLst>
                            </a:prstGeom>
                            <a:solidFill>
                              <a:srgbClr val="CCC1DA"/>
                            </a:solidFill>
                            <a:ln w="25400" cap="flat" cmpd="sng">
                              <a:solidFill>
                                <a:srgbClr val="385D8A"/>
                              </a:solidFill>
                              <a:prstDash val="solid"/>
                              <a:round/>
                              <a:headEnd type="none" w="sm" len="sm"/>
                              <a:tailEnd type="none" w="sm" len="sm"/>
                            </a:ln>
                          </wps:spPr>
                          <wps:txbx>
                            <w:txbxContent>
                              <w:p w14:paraId="349436CA" w14:textId="77777777" w:rsidR="00364A70" w:rsidRDefault="00364A70" w:rsidP="005B003C">
                                <w:pPr>
                                  <w:spacing w:line="258" w:lineRule="auto"/>
                                  <w:ind w:firstLine="283"/>
                                  <w:jc w:val="center"/>
                                  <w:textDirection w:val="btLr"/>
                                </w:pPr>
                                <w:r>
                                  <w:rPr>
                                    <w:color w:val="000000"/>
                                  </w:rPr>
                                  <w:t>CN khai khoáng</w:t>
                                </w:r>
                              </w:p>
                            </w:txbxContent>
                          </wps:txbx>
                          <wps:bodyPr spcFirstLastPara="1" wrap="square" lIns="91425" tIns="45700" rIns="91425" bIns="45700" anchor="ctr" anchorCtr="0">
                            <a:noAutofit/>
                          </wps:bodyPr>
                        </wps:wsp>
                        <wps:wsp>
                          <wps:cNvPr id="9353" name="Oval 9353"/>
                          <wps:cNvSpPr/>
                          <wps:spPr>
                            <a:xfrm>
                              <a:off x="6240" y="7200"/>
                              <a:ext cx="2640" cy="1560"/>
                            </a:xfrm>
                            <a:prstGeom prst="ellipse">
                              <a:avLst/>
                            </a:prstGeom>
                            <a:solidFill>
                              <a:srgbClr val="B3A2C7"/>
                            </a:solidFill>
                            <a:ln w="25400" cap="flat" cmpd="sng">
                              <a:solidFill>
                                <a:srgbClr val="385D8A"/>
                              </a:solidFill>
                              <a:prstDash val="solid"/>
                              <a:round/>
                              <a:headEnd type="none" w="sm" len="sm"/>
                              <a:tailEnd type="none" w="sm" len="sm"/>
                            </a:ln>
                          </wps:spPr>
                          <wps:txbx>
                            <w:txbxContent>
                              <w:p w14:paraId="5FDAD6C3" w14:textId="77777777" w:rsidR="00364A70" w:rsidRDefault="00364A70" w:rsidP="005B003C">
                                <w:pPr>
                                  <w:spacing w:line="258" w:lineRule="auto"/>
                                  <w:ind w:firstLine="283"/>
                                  <w:jc w:val="center"/>
                                  <w:textDirection w:val="btLr"/>
                                </w:pPr>
                              </w:p>
                            </w:txbxContent>
                          </wps:txbx>
                          <wps:bodyPr spcFirstLastPara="1" wrap="square" lIns="91425" tIns="45700" rIns="91425" bIns="45700" anchor="ctr" anchorCtr="0">
                            <a:noAutofit/>
                          </wps:bodyPr>
                        </wps:wsp>
                        <pic:pic xmlns:pic="http://schemas.openxmlformats.org/drawingml/2006/picture">
                          <pic:nvPicPr>
                            <pic:cNvPr id="9354" name="Shape 43" descr="Hình ảnh có liên quan"/>
                            <pic:cNvPicPr preferRelativeResize="0"/>
                          </pic:nvPicPr>
                          <pic:blipFill rotWithShape="1">
                            <a:blip r:embed="rId44">
                              <a:alphaModFix/>
                            </a:blip>
                            <a:srcRect/>
                            <a:stretch/>
                          </pic:blipFill>
                          <pic:spPr>
                            <a:xfrm>
                              <a:off x="6600" y="6960"/>
                              <a:ext cx="1680" cy="2028"/>
                            </a:xfrm>
                            <a:prstGeom prst="rect">
                              <a:avLst/>
                            </a:prstGeom>
                            <a:noFill/>
                            <a:ln>
                              <a:noFill/>
                            </a:ln>
                          </pic:spPr>
                        </pic:pic>
                        <wps:wsp>
                          <wps:cNvPr id="9355" name="Rectangle: Rounded Corners 9355"/>
                          <wps:cNvSpPr/>
                          <wps:spPr>
                            <a:xfrm>
                              <a:off x="9240" y="9360"/>
                              <a:ext cx="2160" cy="1165"/>
                            </a:xfrm>
                            <a:prstGeom prst="roundRect">
                              <a:avLst>
                                <a:gd name="adj" fmla="val 16667"/>
                              </a:avLst>
                            </a:prstGeom>
                            <a:solidFill>
                              <a:srgbClr val="FAC090"/>
                            </a:solidFill>
                            <a:ln w="25400" cap="flat" cmpd="sng">
                              <a:solidFill>
                                <a:srgbClr val="E46C0A"/>
                              </a:solidFill>
                              <a:prstDash val="solid"/>
                              <a:round/>
                              <a:headEnd type="none" w="sm" len="sm"/>
                              <a:tailEnd type="none" w="sm" len="sm"/>
                            </a:ln>
                          </wps:spPr>
                          <wps:txbx>
                            <w:txbxContent>
                              <w:p w14:paraId="39CDDCA0" w14:textId="77777777" w:rsidR="00364A70" w:rsidRDefault="00364A70" w:rsidP="005B003C">
                                <w:pPr>
                                  <w:spacing w:line="258" w:lineRule="auto"/>
                                  <w:ind w:firstLine="283"/>
                                  <w:jc w:val="center"/>
                                  <w:textDirection w:val="btLr"/>
                                </w:pPr>
                                <w:r>
                                  <w:rPr>
                                    <w:color w:val="000000"/>
                                    <w:sz w:val="20"/>
                                  </w:rPr>
                                  <w:t xml:space="preserve">Sản </w:t>
                                </w:r>
                                <w:r>
                                  <w:rPr>
                                    <w:color w:val="000000"/>
                                    <w:sz w:val="20"/>
                                  </w:rPr>
                                  <w:t>xuất bao bì</w:t>
                                </w:r>
                              </w:p>
                            </w:txbxContent>
                          </wps:txbx>
                          <wps:bodyPr spcFirstLastPara="1" wrap="square" lIns="91425" tIns="45700" rIns="91425" bIns="45700" anchor="ctr" anchorCtr="0">
                            <a:noAutofit/>
                          </wps:bodyPr>
                        </wps:wsp>
                        <wps:wsp>
                          <wps:cNvPr id="9356" name="Rectangle: Rounded Corners 9356"/>
                          <wps:cNvSpPr/>
                          <wps:spPr>
                            <a:xfrm>
                              <a:off x="12120" y="9840"/>
                              <a:ext cx="2129" cy="937"/>
                            </a:xfrm>
                            <a:prstGeom prst="roundRect">
                              <a:avLst>
                                <a:gd name="adj" fmla="val 16667"/>
                              </a:avLst>
                            </a:prstGeom>
                            <a:solidFill>
                              <a:srgbClr val="FAC090"/>
                            </a:solidFill>
                            <a:ln w="25400" cap="flat" cmpd="sng">
                              <a:solidFill>
                                <a:srgbClr val="E46C0A"/>
                              </a:solidFill>
                              <a:prstDash val="solid"/>
                              <a:round/>
                              <a:headEnd type="none" w="sm" len="sm"/>
                              <a:tailEnd type="none" w="sm" len="sm"/>
                            </a:ln>
                          </wps:spPr>
                          <wps:txbx>
                            <w:txbxContent>
                              <w:p w14:paraId="72708733" w14:textId="77777777" w:rsidR="00364A70" w:rsidRDefault="00364A70" w:rsidP="005B003C">
                                <w:pPr>
                                  <w:spacing w:line="258" w:lineRule="auto"/>
                                  <w:ind w:firstLine="283"/>
                                  <w:jc w:val="center"/>
                                  <w:textDirection w:val="btLr"/>
                                </w:pPr>
                                <w:r>
                                  <w:rPr>
                                    <w:b/>
                                    <w:color w:val="000000"/>
                                    <w:sz w:val="20"/>
                                  </w:rPr>
                                  <w:t xml:space="preserve">Đóng </w:t>
                                </w:r>
                                <w:r>
                                  <w:rPr>
                                    <w:b/>
                                    <w:color w:val="000000"/>
                                    <w:sz w:val="20"/>
                                  </w:rPr>
                                  <w:t xml:space="preserve">gói </w:t>
                                </w:r>
                              </w:p>
                            </w:txbxContent>
                          </wps:txbx>
                          <wps:bodyPr spcFirstLastPara="1" wrap="square" lIns="91425" tIns="45700" rIns="91425" bIns="45700" anchor="ctr" anchorCtr="0">
                            <a:noAutofit/>
                          </wps:bodyPr>
                        </wps:wsp>
                        <wps:wsp>
                          <wps:cNvPr id="9357" name="Rectangle: Rounded Corners 9357"/>
                          <wps:cNvSpPr/>
                          <wps:spPr>
                            <a:xfrm>
                              <a:off x="9840" y="7320"/>
                              <a:ext cx="1920" cy="720"/>
                            </a:xfrm>
                            <a:prstGeom prst="roundRect">
                              <a:avLst>
                                <a:gd name="adj" fmla="val 16667"/>
                              </a:avLst>
                            </a:prstGeom>
                            <a:solidFill>
                              <a:srgbClr val="D7E4BD"/>
                            </a:solidFill>
                            <a:ln w="25400" cap="flat" cmpd="sng">
                              <a:solidFill>
                                <a:srgbClr val="92D050"/>
                              </a:solidFill>
                              <a:prstDash val="solid"/>
                              <a:round/>
                              <a:headEnd type="none" w="sm" len="sm"/>
                              <a:tailEnd type="none" w="sm" len="sm"/>
                            </a:ln>
                          </wps:spPr>
                          <wps:txbx>
                            <w:txbxContent>
                              <w:p w14:paraId="274D9E8B" w14:textId="77777777" w:rsidR="00364A70" w:rsidRDefault="00364A70" w:rsidP="005B003C">
                                <w:pPr>
                                  <w:spacing w:line="258" w:lineRule="auto"/>
                                  <w:ind w:firstLine="283"/>
                                  <w:jc w:val="center"/>
                                  <w:textDirection w:val="btLr"/>
                                </w:pPr>
                                <w:r>
                                  <w:rPr>
                                    <w:color w:val="000000"/>
                                  </w:rPr>
                                  <w:t xml:space="preserve">Cơ </w:t>
                                </w:r>
                                <w:r>
                                  <w:rPr>
                                    <w:color w:val="000000"/>
                                  </w:rPr>
                                  <w:t>khí</w:t>
                                </w:r>
                              </w:p>
                            </w:txbxContent>
                          </wps:txbx>
                          <wps:bodyPr spcFirstLastPara="1" wrap="square" lIns="91425" tIns="45700" rIns="91425" bIns="45700" anchor="ctr" anchorCtr="0">
                            <a:noAutofit/>
                          </wps:bodyPr>
                        </wps:wsp>
                        <wps:wsp>
                          <wps:cNvPr id="9358" name="Rectangle: Rounded Corners 9358"/>
                          <wps:cNvSpPr/>
                          <wps:spPr>
                            <a:xfrm>
                              <a:off x="12335" y="7200"/>
                              <a:ext cx="2040" cy="1068"/>
                            </a:xfrm>
                            <a:prstGeom prst="roundRect">
                              <a:avLst>
                                <a:gd name="adj" fmla="val 16667"/>
                              </a:avLst>
                            </a:prstGeom>
                            <a:solidFill>
                              <a:srgbClr val="D7E4BD"/>
                            </a:solidFill>
                            <a:ln w="25400" cap="flat" cmpd="sng">
                              <a:solidFill>
                                <a:srgbClr val="92D050"/>
                              </a:solidFill>
                              <a:prstDash val="solid"/>
                              <a:round/>
                              <a:headEnd type="none" w="sm" len="sm"/>
                              <a:tailEnd type="none" w="sm" len="sm"/>
                            </a:ln>
                          </wps:spPr>
                          <wps:txbx>
                            <w:txbxContent>
                              <w:p w14:paraId="0087A704" w14:textId="77777777" w:rsidR="00364A70" w:rsidRDefault="00364A70" w:rsidP="005B003C">
                                <w:pPr>
                                  <w:spacing w:line="258" w:lineRule="auto"/>
                                  <w:ind w:firstLine="283"/>
                                  <w:jc w:val="center"/>
                                  <w:textDirection w:val="btLr"/>
                                </w:pPr>
                                <w:r>
                                  <w:rPr>
                                    <w:b/>
                                    <w:color w:val="000000"/>
                                    <w:sz w:val="20"/>
                                  </w:rPr>
                                  <w:t xml:space="preserve">Tạo </w:t>
                                </w:r>
                                <w:r>
                                  <w:rPr>
                                    <w:b/>
                                    <w:color w:val="000000"/>
                                    <w:sz w:val="20"/>
                                  </w:rPr>
                                  <w:t>ra máy móc cho sx</w:t>
                                </w:r>
                              </w:p>
                            </w:txbxContent>
                          </wps:txbx>
                          <wps:bodyPr spcFirstLastPara="1" wrap="square" lIns="91425" tIns="45700" rIns="91425" bIns="45700" anchor="ctr" anchorCtr="0">
                            <a:noAutofit/>
                          </wps:bodyPr>
                        </wps:wsp>
                        <wps:wsp>
                          <wps:cNvPr id="9359" name="Rectangle: Rounded Corners 9359"/>
                          <wps:cNvSpPr/>
                          <wps:spPr>
                            <a:xfrm>
                              <a:off x="360" y="5160"/>
                              <a:ext cx="2160" cy="840"/>
                            </a:xfrm>
                            <a:prstGeom prst="roundRect">
                              <a:avLst>
                                <a:gd name="adj" fmla="val 16667"/>
                              </a:avLst>
                            </a:prstGeom>
                            <a:solidFill>
                              <a:srgbClr val="CCC1DA"/>
                            </a:solidFill>
                            <a:ln w="25400" cap="flat" cmpd="sng">
                              <a:solidFill>
                                <a:srgbClr val="385D8A"/>
                              </a:solidFill>
                              <a:prstDash val="solid"/>
                              <a:round/>
                              <a:headEnd type="none" w="sm" len="sm"/>
                              <a:tailEnd type="none" w="sm" len="sm"/>
                            </a:ln>
                          </wps:spPr>
                          <wps:txbx>
                            <w:txbxContent>
                              <w:p w14:paraId="105CAB2F" w14:textId="77777777" w:rsidR="00364A70" w:rsidRDefault="00364A70" w:rsidP="005B003C">
                                <w:pPr>
                                  <w:spacing w:line="258" w:lineRule="auto"/>
                                  <w:ind w:firstLine="283"/>
                                  <w:jc w:val="center"/>
                                  <w:textDirection w:val="btLr"/>
                                </w:pPr>
                                <w:r>
                                  <w:rPr>
                                    <w:b/>
                                    <w:color w:val="000000"/>
                                    <w:sz w:val="18"/>
                                  </w:rPr>
                                  <w:t xml:space="preserve">Cung </w:t>
                                </w:r>
                                <w:r>
                                  <w:rPr>
                                    <w:b/>
                                    <w:color w:val="000000"/>
                                    <w:sz w:val="18"/>
                                  </w:rPr>
                                  <w:t>cấp nguyên liệu</w:t>
                                </w:r>
                              </w:p>
                            </w:txbxContent>
                          </wps:txbx>
                          <wps:bodyPr spcFirstLastPara="1" wrap="square" lIns="91425" tIns="45700" rIns="91425" bIns="45700" anchor="ctr" anchorCtr="0">
                            <a:noAutofit/>
                          </wps:bodyPr>
                        </wps:wsp>
                      </wpg:grpSp>
                    </wpg:wgp>
                  </a:graphicData>
                </a:graphic>
              </wp:anchor>
            </w:drawing>
          </mc:Choice>
          <mc:Fallback>
            <w:pict>
              <v:group w14:anchorId="1E7B7B8F" id="Group 9336" o:spid="_x0000_s1051" style="position:absolute;left:0;text-align:left;margin-left:0;margin-top:19pt;width:492.75pt;height:183.75pt;z-index:251661312" coordorigin="22170,26131" coordsize="62579,2333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">
                <v:group id="Group 9337" o:spid="_x0000_s1052" style="position:absolute;left:22170;top:26131;width:62579;height:23337" coordorigin=",5160" coordsize="1438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">
                  <v:rect id="Rectangle 9338" o:spid="_x0000_s1053" style="position:absolute;top:5160;width:14375;height:5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" filled="f" stroked="f">
                    <v:textbox inset="2.53958mm,2.53958mm,2.53958mm,2.53958mm">
                      <w:txbxContent>
                        <w:p w14:paraId="29371F62" w14:textId="77777777" w:rsidR="00364A70" w:rsidRDefault="00364A70" w:rsidP="005B003C">
                          <w:pPr>
                            <w:spacing w:after="0" w:line="240" w:lineRule="auto"/>
                            <w:ind w:firstLine="0"/>
                            <w:jc w:val="left"/>
                            <w:textDirection w:val="btLr"/>
                          </w:pPr>
                        </w:p>
                      </w:txbxContent>
                    </v:textbox>
                  </v:rect>
                  <v:shape id="Shape 28" o:spid="_x0000_s1054" type="#_x0000_t75" alt="Cover" style="position:absolute;left:500;top:9505;width:3440;height:12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">
                    <v:imagedata r:id="rId45" o:title="Cover"/>
                  </v:shape>
                  <v:shape id="Shape 29" o:spid="_x0000_s1055" type="#_x0000_t75" alt="Cover" style="position:absolute;left:3705;top:7678;width:4092;height:25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">
                    <v:imagedata r:id="rId46" o:title="Cover"/>
                  </v:shape>
                  <v:shape id="Shape 30" o:spid="_x0000_s1056" type="#_x0000_t75" alt="Cover" style="position:absolute;left:275;top:5178;width:3695;height:11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">
                    <v:imagedata r:id="rId47" o:title="Cover"/>
                  </v:shape>
                  <v:shape id="Shape 31" o:spid="_x0000_s1057" type="#_x0000_t75" alt="Cover" style="position:absolute;left:3543;top:5757;width:4254;height:25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">
                    <v:imagedata r:id="rId48" o:title="Cover"/>
                  </v:shape>
                  <v:shape id="Shape 32" o:spid="_x0000_s1058" type="#_x0000_t75" alt="Cover" style="position:absolute;top:7413;width:3420;height:11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">
                    <v:imagedata r:id="rId49" o:title="Cover"/>
                  </v:shape>
                  <v:shape id="Shape 33" o:spid="_x0000_s1059" type="#_x0000_t75" alt="Cover" style="position:absolute;left:3175;top:7360;width:4622;height:10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">
                    <v:imagedata r:id="rId50" o:title="Cover"/>
                  </v:shape>
                  <v:shape id="Shape 34" o:spid="_x0000_s1060" type="#_x0000_t75" alt="Cover" style="position:absolute;left:11195;top:9605;width:3010;height:10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">
                    <v:imagedata r:id="rId51" o:title="Cover"/>
                  </v:shape>
                  <v:shape id="Shape 35" o:spid="_x0000_s1061" type="#_x0000_t75" alt="Cover" style="position:absolute;left:7235;top:7687;width:417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">
                    <v:imagedata r:id="rId52" o:title="Cover"/>
                  </v:shape>
                  <v:shape id="Shape 36" o:spid="_x0000_s1062" type="#_x0000_t75" alt="Cover" style="position:absolute;left:11645;top:7320;width:2265;height:9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">
                    <v:imagedata r:id="rId53" o:title="Cover"/>
                  </v:shape>
                  <v:shape id="Shape 37" o:spid="_x0000_s1063" type="#_x0000_t75" alt="Cover" style="position:absolute;left:7210;top:7280;width:4622;height:10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">
                    <v:imagedata r:id="rId54" o:title="Cover"/>
                  </v:shape>
                  <v:shape id="Shape 38" o:spid="_x0000_s1064" type="#_x0000_t75" alt="Cover" style="position:absolute;left:9798;top:5412;width:4582;height:10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">
                    <v:imagedata r:id="rId55" o:title="Cover"/>
                  </v:shape>
                  <v:shape id="Shape 39" o:spid="_x0000_s1065" type="#_x0000_t75" alt="Cover" style="position:absolute;left:7185;top:5820;width:2898;height:25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">
                    <v:imagedata r:id="rId56" o:title="Cover"/>
                  </v:shape>
                  <v:shape id="Shape 40" o:spid="_x0000_s1066" type="#_x0000_t75" alt="Cover" style="position:absolute;left:6143;top:7158;width:2725;height:16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">
                    <v:imagedata r:id="rId57" o:title="Cover"/>
                  </v:shape>
                  <v:roundrect id="Rectangle: Rounded Corners 9352" o:spid="_x0000_s1067" style="position:absolute;left:3360;top:5880;width:252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" fillcolor="#ccc1da" strokecolor="#385d8a" strokeweight="2pt">
                    <v:stroke startarrowwidth="narrow" startarrowlength="short" endarrowwidth="narrow" endarrowlength="short"/>
                    <v:textbox inset="2.53958mm,1.2694mm,2.53958mm,1.2694mm">
                      <w:txbxContent>
                        <w:p w14:paraId="349436CA" w14:textId="77777777" w:rsidR="00364A70" w:rsidRDefault="00364A70" w:rsidP="005B003C">
                          <w:pPr>
                            <w:spacing w:line="258" w:lineRule="auto"/>
                            <w:ind w:firstLine="283"/>
                            <w:jc w:val="center"/>
                            <w:textDirection w:val="btLr"/>
                          </w:pPr>
                          <w:r>
                            <w:rPr>
                              <w:color w:val="000000"/>
                            </w:rPr>
                            <w:t>CN khai khoáng</w:t>
                          </w:r>
                        </w:p>
                      </w:txbxContent>
                    </v:textbox>
                  </v:roundrect>
                  <v:oval id="Oval 9353" o:spid="_x0000_s1068" style="position:absolute;left:6240;top:7200;width:2640;height:1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" fillcolor="#b3a2c7" strokecolor="#385d8a" strokeweight="2pt">
                    <v:stroke startarrowwidth="narrow" startarrowlength="short" endarrowwidth="narrow" endarrowlength="short"/>
                    <v:textbox inset="2.53958mm,1.2694mm,2.53958mm,1.2694mm">
                      <w:txbxContent>
                        <w:p w14:paraId="5FDAD6C3" w14:textId="77777777" w:rsidR="00364A70" w:rsidRDefault="00364A70" w:rsidP="005B003C">
                          <w:pPr>
                            <w:spacing w:line="258" w:lineRule="auto"/>
                            <w:ind w:firstLine="283"/>
                            <w:jc w:val="center"/>
                            <w:textDirection w:val="btLr"/>
                          </w:pPr>
                        </w:p>
                      </w:txbxContent>
                    </v:textbox>
                  </v:oval>
                  <v:shape id="Shape 43" o:spid="_x0000_s1069" type="#_x0000_t75" alt="Hình ảnh có liên quan" style="position:absolute;left:6600;top:6960;width:1680;height:20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">
                    <v:imagedata r:id="rId58" o:title="Hình ảnh có liên quan"/>
                  </v:shape>
                  <v:roundrect id="Rectangle: Rounded Corners 9355" o:spid="_x0000_s1070" style="position:absolute;left:9240;top:9360;width:2160;height:1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" fillcolor="#fac090" strokecolor="#e46c0a" strokeweight="2pt">
                    <v:stroke startarrowwidth="narrow" startarrowlength="short" endarrowwidth="narrow" endarrowlength="short"/>
                    <v:textbox inset="2.53958mm,1.2694mm,2.53958mm,1.2694mm">
                      <w:txbxContent>
                        <w:p w14:paraId="39CDDCA0" w14:textId="77777777" w:rsidR="00364A70" w:rsidRDefault="00364A70" w:rsidP="005B003C">
                          <w:pPr>
                            <w:spacing w:line="258" w:lineRule="auto"/>
                            <w:ind w:firstLine="283"/>
                            <w:jc w:val="center"/>
                            <w:textDirection w:val="btLr"/>
                          </w:pPr>
                          <w:r>
                            <w:rPr>
                              <w:color w:val="000000"/>
                              <w:sz w:val="20"/>
                            </w:rPr>
                            <w:t xml:space="preserve">Sản </w:t>
                          </w:r>
                          <w:r>
                            <w:rPr>
                              <w:color w:val="000000"/>
                              <w:sz w:val="20"/>
                            </w:rPr>
                            <w:t>xuất bao bì</w:t>
                          </w:r>
                        </w:p>
                      </w:txbxContent>
                    </v:textbox>
                  </v:roundrect>
                  <v:roundrect id="Rectangle: Rounded Corners 9356" o:spid="_x0000_s1071" style="position:absolute;left:12120;top:9840;width:2129;height:9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" fillcolor="#fac090" strokecolor="#e46c0a" strokeweight="2pt">
                    <v:stroke startarrowwidth="narrow" startarrowlength="short" endarrowwidth="narrow" endarrowlength="short"/>
                    <v:textbox inset="2.53958mm,1.2694mm,2.53958mm,1.2694mm">
                      <w:txbxContent>
                        <w:p w14:paraId="72708733" w14:textId="77777777" w:rsidR="00364A70" w:rsidRDefault="00364A70" w:rsidP="005B003C">
                          <w:pPr>
                            <w:spacing w:line="258" w:lineRule="auto"/>
                            <w:ind w:firstLine="283"/>
                            <w:jc w:val="center"/>
                            <w:textDirection w:val="btLr"/>
                          </w:pPr>
                          <w:r>
                            <w:rPr>
                              <w:b/>
                              <w:color w:val="000000"/>
                              <w:sz w:val="20"/>
                            </w:rPr>
                            <w:t xml:space="preserve">Đóng </w:t>
                          </w:r>
                          <w:r>
                            <w:rPr>
                              <w:b/>
                              <w:color w:val="000000"/>
                              <w:sz w:val="20"/>
                            </w:rPr>
                            <w:t xml:space="preserve">gói </w:t>
                          </w:r>
                        </w:p>
                      </w:txbxContent>
                    </v:textbox>
                  </v:roundrect>
                  <v:roundrect id="Rectangle: Rounded Corners 9357" o:spid="_x0000_s1072" style="position:absolute;left:9840;top:7320;width:192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" fillcolor="#d7e4bd" strokecolor="#92d050" strokeweight="2pt">
                    <v:stroke startarrowwidth="narrow" startarrowlength="short" endarrowwidth="narrow" endarrowlength="short"/>
                    <v:textbox inset="2.53958mm,1.2694mm,2.53958mm,1.2694mm">
                      <w:txbxContent>
                        <w:p w14:paraId="274D9E8B" w14:textId="77777777" w:rsidR="00364A70" w:rsidRDefault="00364A70" w:rsidP="005B003C">
                          <w:pPr>
                            <w:spacing w:line="258" w:lineRule="auto"/>
                            <w:ind w:firstLine="283"/>
                            <w:jc w:val="center"/>
                            <w:textDirection w:val="btLr"/>
                          </w:pPr>
                          <w:r>
                            <w:rPr>
                              <w:color w:val="000000"/>
                            </w:rPr>
                            <w:t xml:space="preserve">Cơ </w:t>
                          </w:r>
                          <w:r>
                            <w:rPr>
                              <w:color w:val="000000"/>
                            </w:rPr>
                            <w:t>khí</w:t>
                          </w:r>
                        </w:p>
                      </w:txbxContent>
                    </v:textbox>
                  </v:roundrect>
                  <v:roundrect id="Rectangle: Rounded Corners 9358" o:spid="_x0000_s1073" style="position:absolute;left:12335;top:7200;width:2040;height:10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" fillcolor="#d7e4bd" strokecolor="#92d050" strokeweight="2pt">
                    <v:stroke startarrowwidth="narrow" startarrowlength="short" endarrowwidth="narrow" endarrowlength="short"/>
                    <v:textbox inset="2.53958mm,1.2694mm,2.53958mm,1.2694mm">
                      <w:txbxContent>
                        <w:p w14:paraId="0087A704" w14:textId="77777777" w:rsidR="00364A70" w:rsidRDefault="00364A70" w:rsidP="005B003C">
                          <w:pPr>
                            <w:spacing w:line="258" w:lineRule="auto"/>
                            <w:ind w:firstLine="283"/>
                            <w:jc w:val="center"/>
                            <w:textDirection w:val="btLr"/>
                          </w:pPr>
                          <w:r>
                            <w:rPr>
                              <w:b/>
                              <w:color w:val="000000"/>
                              <w:sz w:val="20"/>
                            </w:rPr>
                            <w:t xml:space="preserve">Tạo </w:t>
                          </w:r>
                          <w:r>
                            <w:rPr>
                              <w:b/>
                              <w:color w:val="000000"/>
                              <w:sz w:val="20"/>
                            </w:rPr>
                            <w:t>ra máy móc cho sx</w:t>
                          </w:r>
                        </w:p>
                      </w:txbxContent>
                    </v:textbox>
                  </v:roundrect>
                  <v:roundrect id="Rectangle: Rounded Corners 9359" o:spid="_x0000_s1074" style="position:absolute;left:360;top:5160;width:2160;height: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" fillcolor="#ccc1da" strokecolor="#385d8a" strokeweight="2pt">
                    <v:stroke startarrowwidth="narrow" startarrowlength="short" endarrowwidth="narrow" endarrowlength="short"/>
                    <v:textbox inset="2.53958mm,1.2694mm,2.53958mm,1.2694mm">
                      <w:txbxContent>
                        <w:p w14:paraId="105CAB2F" w14:textId="77777777" w:rsidR="00364A70" w:rsidRDefault="00364A70" w:rsidP="005B003C">
                          <w:pPr>
                            <w:spacing w:line="258" w:lineRule="auto"/>
                            <w:ind w:firstLine="283"/>
                            <w:jc w:val="center"/>
                            <w:textDirection w:val="btLr"/>
                          </w:pPr>
                          <w:r>
                            <w:rPr>
                              <w:b/>
                              <w:color w:val="000000"/>
                              <w:sz w:val="18"/>
                            </w:rPr>
                            <w:t xml:space="preserve">Cung </w:t>
                          </w:r>
                          <w:r>
                            <w:rPr>
                              <w:b/>
                              <w:color w:val="000000"/>
                              <w:sz w:val="18"/>
                            </w:rPr>
                            <w:t>cấp nguyên liệu</w:t>
                          </w:r>
                        </w:p>
                      </w:txbxContent>
                    </v:textbox>
                  </v:roundrect>
                </v:group>
              </v:group>
            </w:pict>
          </mc:Fallback>
        </mc:AlternateContent>
      </w:r>
    </w:p>
    <w:p w14:paraId="3A55E717" w14:textId="77777777" w:rsidR="005B003C" w:rsidRPr="000D465F" w:rsidRDefault="005B003C" w:rsidP="005B003C">
      <w:pPr>
        <w:spacing w:after="0" w:line="288" w:lineRule="auto"/>
        <w:rPr>
          <w:rFonts w:asciiTheme="majorHAnsi" w:hAnsiTheme="majorHAnsi" w:cstheme="majorHAnsi"/>
          <w:sz w:val="28"/>
          <w:szCs w:val="28"/>
        </w:rPr>
      </w:pPr>
    </w:p>
    <w:p w14:paraId="0C8F3A0C" w14:textId="77777777" w:rsidR="005B003C" w:rsidRPr="000D465F" w:rsidRDefault="005B003C" w:rsidP="005B003C">
      <w:pPr>
        <w:spacing w:after="0" w:line="288" w:lineRule="auto"/>
        <w:rPr>
          <w:rFonts w:asciiTheme="majorHAnsi" w:hAnsiTheme="majorHAnsi" w:cstheme="majorHAnsi"/>
          <w:sz w:val="28"/>
          <w:szCs w:val="28"/>
        </w:rPr>
      </w:pPr>
    </w:p>
    <w:p w14:paraId="6DB285EB" w14:textId="77777777" w:rsidR="005B003C" w:rsidRPr="000D465F" w:rsidRDefault="005B003C" w:rsidP="005B003C">
      <w:pPr>
        <w:spacing w:after="0" w:line="288" w:lineRule="auto"/>
        <w:rPr>
          <w:rFonts w:asciiTheme="majorHAnsi" w:hAnsiTheme="majorHAnsi" w:cstheme="majorHAnsi"/>
          <w:sz w:val="28"/>
          <w:szCs w:val="28"/>
        </w:rPr>
      </w:pPr>
    </w:p>
    <w:p w14:paraId="74C884F9" w14:textId="77777777" w:rsidR="005B003C" w:rsidRPr="000D465F" w:rsidRDefault="005B003C" w:rsidP="005B003C">
      <w:pPr>
        <w:spacing w:after="0" w:line="288" w:lineRule="auto"/>
        <w:rPr>
          <w:rFonts w:asciiTheme="majorHAnsi" w:hAnsiTheme="majorHAnsi" w:cstheme="majorHAnsi"/>
          <w:sz w:val="28"/>
          <w:szCs w:val="28"/>
        </w:rPr>
      </w:pPr>
    </w:p>
    <w:p w14:paraId="4BA2475B" w14:textId="77777777" w:rsidR="005B003C" w:rsidRPr="000D465F" w:rsidRDefault="005B003C" w:rsidP="005B003C">
      <w:pPr>
        <w:spacing w:after="0" w:line="288" w:lineRule="auto"/>
        <w:rPr>
          <w:rFonts w:asciiTheme="majorHAnsi" w:hAnsiTheme="majorHAnsi" w:cstheme="majorHAnsi"/>
          <w:sz w:val="28"/>
          <w:szCs w:val="28"/>
        </w:rPr>
      </w:pPr>
    </w:p>
    <w:p w14:paraId="2B98547D" w14:textId="77777777" w:rsidR="005B003C" w:rsidRPr="000D465F" w:rsidRDefault="005B003C" w:rsidP="005B003C">
      <w:pPr>
        <w:spacing w:after="0" w:line="288" w:lineRule="auto"/>
        <w:rPr>
          <w:rFonts w:asciiTheme="majorHAnsi" w:hAnsiTheme="majorHAnsi" w:cstheme="majorHAnsi"/>
          <w:sz w:val="28"/>
          <w:szCs w:val="28"/>
        </w:rPr>
      </w:pPr>
    </w:p>
    <w:p w14:paraId="0DEDFE81" w14:textId="77777777" w:rsidR="005B003C" w:rsidRPr="000D465F" w:rsidRDefault="005B003C" w:rsidP="005B003C">
      <w:pPr>
        <w:spacing w:after="0" w:line="288" w:lineRule="auto"/>
        <w:rPr>
          <w:rFonts w:asciiTheme="majorHAnsi" w:hAnsiTheme="majorHAnsi" w:cstheme="majorHAnsi"/>
          <w:sz w:val="28"/>
          <w:szCs w:val="28"/>
        </w:rPr>
      </w:pPr>
    </w:p>
    <w:p w14:paraId="7E494C16" w14:textId="77777777" w:rsidR="005B003C" w:rsidRPr="000D465F" w:rsidRDefault="005B003C" w:rsidP="005B003C">
      <w:pPr>
        <w:spacing w:after="0" w:line="288" w:lineRule="auto"/>
        <w:rPr>
          <w:rFonts w:asciiTheme="majorHAnsi" w:hAnsiTheme="majorHAnsi" w:cstheme="majorHAnsi"/>
          <w:sz w:val="28"/>
          <w:szCs w:val="28"/>
        </w:rPr>
      </w:pPr>
    </w:p>
    <w:p w14:paraId="5CF8F528" w14:textId="77777777" w:rsidR="005B003C" w:rsidRPr="000D465F" w:rsidRDefault="005B003C" w:rsidP="005B003C">
      <w:pPr>
        <w:spacing w:after="0" w:line="288" w:lineRule="auto"/>
        <w:rPr>
          <w:rFonts w:asciiTheme="majorHAnsi" w:hAnsiTheme="majorHAnsi" w:cstheme="majorHAnsi"/>
          <w:sz w:val="28"/>
          <w:szCs w:val="28"/>
        </w:rPr>
      </w:pPr>
    </w:p>
    <w:p w14:paraId="55E1E176" w14:textId="77777777" w:rsidR="005B003C" w:rsidRPr="000D465F" w:rsidRDefault="005B003C" w:rsidP="005B003C">
      <w:pPr>
        <w:spacing w:after="0" w:line="288" w:lineRule="auto"/>
        <w:rPr>
          <w:rFonts w:asciiTheme="majorHAnsi" w:hAnsiTheme="majorHAnsi" w:cstheme="majorHAnsi"/>
          <w:sz w:val="28"/>
          <w:szCs w:val="28"/>
        </w:rPr>
      </w:pPr>
    </w:p>
    <w:p w14:paraId="55935537" w14:textId="77777777" w:rsidR="005B003C" w:rsidRPr="000D465F" w:rsidRDefault="005B003C" w:rsidP="005B003C">
      <w:pPr>
        <w:spacing w:after="0" w:line="288" w:lineRule="auto"/>
        <w:rPr>
          <w:rFonts w:asciiTheme="majorHAnsi" w:hAnsiTheme="majorHAnsi" w:cstheme="majorHAnsi"/>
          <w:sz w:val="28"/>
          <w:szCs w:val="28"/>
        </w:rPr>
      </w:pPr>
    </w:p>
    <w:p w14:paraId="103907A9" w14:textId="77777777" w:rsidR="005B003C" w:rsidRPr="000D465F" w:rsidRDefault="005B003C" w:rsidP="005B003C">
      <w:pPr>
        <w:spacing w:after="0" w:line="288" w:lineRule="auto"/>
        <w:rPr>
          <w:rFonts w:asciiTheme="majorHAnsi" w:hAnsiTheme="majorHAnsi" w:cstheme="majorHAnsi"/>
          <w:sz w:val="28"/>
          <w:szCs w:val="28"/>
        </w:rPr>
      </w:pPr>
    </w:p>
    <w:p w14:paraId="76E7885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Hình 2: Sơ đồ về quá trình sản xuất xi măng</w:t>
      </w:r>
    </w:p>
    <w:p w14:paraId="2B66DA1C" w14:textId="77777777" w:rsidR="005B003C" w:rsidRPr="000D465F" w:rsidRDefault="005B003C" w:rsidP="005B003C">
      <w:pPr>
        <w:spacing w:after="0" w:line="288" w:lineRule="auto"/>
        <w:ind w:firstLine="0"/>
        <w:rPr>
          <w:rFonts w:asciiTheme="majorHAnsi" w:hAnsiTheme="majorHAnsi" w:cstheme="majorHAnsi"/>
          <w:b/>
          <w:sz w:val="28"/>
          <w:szCs w:val="28"/>
        </w:rPr>
      </w:pPr>
    </w:p>
    <w:p w14:paraId="23CA2FED"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w:t>
      </w:r>
    </w:p>
    <w:p w14:paraId="1E9D6314" w14:textId="77777777" w:rsidR="005B003C" w:rsidRPr="000D465F" w:rsidRDefault="005B003C" w:rsidP="005B003C">
      <w:pPr>
        <w:spacing w:after="0" w:line="288" w:lineRule="auto"/>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Hoạt động 3: (10 phút)</w:t>
      </w:r>
    </w:p>
    <w:p w14:paraId="16EEB0CA"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b/>
          <w:sz w:val="28"/>
          <w:szCs w:val="28"/>
        </w:rPr>
        <w:t>Tìm hiểu các nhân tố ảnh hưởng tới sự phát triển và phân bố công nghiệp</w:t>
      </w:r>
    </w:p>
    <w:p w14:paraId="5E00E38A" w14:textId="77777777" w:rsidR="005B003C" w:rsidRPr="000D465F" w:rsidRDefault="005B003C" w:rsidP="005B003C">
      <w:pPr>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Mục tiêu: </w:t>
      </w:r>
    </w:p>
    <w:p w14:paraId="6325FAC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Hiểu được ảnh hưởng của các nhân tố tự nhiên và kinh tế xã hội tới sự phát triển và phân bố công nghiệp.</w:t>
      </w:r>
    </w:p>
    <w:p w14:paraId="43126F5F"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Biết phân tích và nhận xét sơ đồ về ảnh hưởng của các điều kiện tự nhiên và kinh tế - xã hội đối với sự phát triển và phân bố công nghiệp.</w:t>
      </w:r>
    </w:p>
    <w:p w14:paraId="3547698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triển năng lực: năng lực hợp tác, tư duy, giải quyết vấn đề.</w:t>
      </w:r>
    </w:p>
    <w:p w14:paraId="0FA7331D" w14:textId="77777777" w:rsidR="005B003C" w:rsidRPr="000D465F" w:rsidRDefault="005B003C" w:rsidP="005B003C">
      <w:pPr>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2. Phương pháp:</w:t>
      </w:r>
    </w:p>
    <w:p w14:paraId="1C608A52"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Phương pháp: gợi mở nêu vấn đề, sử dụng phương tiện trực quan: sơ đồ, hình ảnh.</w:t>
      </w:r>
    </w:p>
    <w:p w14:paraId="3EA73AC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Hình thức: hoạt động cá nhân, cặp đôi hoặc nhóm.</w:t>
      </w:r>
    </w:p>
    <w:p w14:paraId="308635EA" w14:textId="77777777" w:rsidR="005B003C" w:rsidRPr="000D465F" w:rsidRDefault="005B003C" w:rsidP="005B003C">
      <w:pPr>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3.Phương tiện: </w:t>
      </w:r>
    </w:p>
    <w:p w14:paraId="27CF1B24"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sz w:val="28"/>
          <w:szCs w:val="28"/>
        </w:rPr>
        <w:t>-Sơ đồ về sản xuất công nghiệp, hình ảnh liên quan.</w:t>
      </w:r>
    </w:p>
    <w:p w14:paraId="4F50F258" w14:textId="77777777" w:rsidR="005B003C" w:rsidRPr="000D465F" w:rsidRDefault="005B003C" w:rsidP="005B003C">
      <w:pPr>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Tiến trình hoạt động</w:t>
      </w:r>
    </w:p>
    <w:p w14:paraId="6F6DF1A2"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GV chia lớp thành 4 nhóm lớn, sau đó, chia thành các nhóm nhỏ (các nhóm làm việc trong vòng 3 phút). Dựa vào sơ đồ SGK trang 120 để hoàn thành các nội dung sau:</w:t>
      </w:r>
    </w:p>
    <w:p w14:paraId="67DBC19F"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1: Phân tích sự ảnh hưởng của vị trí tới sự phát triển và phân bố công nghiệp. Lấy ví dụ thực tế ở địa phương để chứng minh.</w:t>
      </w:r>
    </w:p>
    <w:p w14:paraId="749FCEA5"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2: Phân tích sự ảnh hưởng của khoáng sản, khí hậu và nước tới sự phát triển và phân bố công nghiệp. Lấy ví dụ thức tế ở địa phương để chứng minh.</w:t>
      </w:r>
    </w:p>
    <w:p w14:paraId="31C780A2"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3: Phân tích sự ảnh hưởng của đất, rừng và biển tới phát triển và phân bố công nghiệp. Lấy ví dụ thực tế ở địa phương để chứng minh.</w:t>
      </w:r>
    </w:p>
    <w:p w14:paraId="4D9EA7E2"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Nhóm 4: Phân tích sự ảnh hưởng của dân cư-lao động và tiến bộ khoa học-kĩ thuật và thị trường tới sự phát triển và phân bố công nghiệp. Lấy ví dụ thực tế ở địa phương để chứng minh.</w:t>
      </w:r>
    </w:p>
    <w:p w14:paraId="5A9B6B8E"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Nhân tố nào đóng vai trò quan trọng đối với sự phân bố công nghiệp?</w:t>
      </w:r>
    </w:p>
    <w:p w14:paraId="177A1A5A"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Nội dung: Phân tích sự ảnh hưởng của thị trường, cơ sở vật chất –kĩ thuật và đường lối chính sách tới sự phát triển và phân bố công nghiệp. Lấy ví dụ thực tế để chứng minh, GV giao nhiệm vụ cho HS về nhà dựa vào sơ đồ SGK trang 120, tìm kiếm các thông tin tham khảo để hoàn thành. HS thực hiện ở nhà và ghi vào vở ghi. GV kiểm tra kết quả thực hiện trong tiết học sau.</w:t>
      </w:r>
    </w:p>
    <w:p w14:paraId="4251BA8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xml:space="preserve">  HS thực hiện nhiệm vụ, trao đổi với bạn bên cạnh về kết quả làm việc của mình, thống nhất ý kiến với các bạn trong nhóm.</w:t>
      </w:r>
    </w:p>
    <w:p w14:paraId="546D79A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Đại diện nhóm báo cáo kết quả; các nhóm khác lắng nghe, nhận xét, bổ sung.</w:t>
      </w:r>
    </w:p>
    <w:p w14:paraId="06DFCBE4" w14:textId="77777777" w:rsidR="005B003C" w:rsidRPr="000D465F" w:rsidRDefault="005B003C" w:rsidP="005B003C">
      <w:pPr>
        <w:tabs>
          <w:tab w:val="left" w:pos="360"/>
        </w:tabs>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sz w:val="28"/>
          <w:szCs w:val="28"/>
        </w:rPr>
        <w:t xml:space="preserve">GV nhận xét, đánh giá và chuẩn kiến thức. </w:t>
      </w:r>
    </w:p>
    <w:p w14:paraId="529D985C"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02EAD38C"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05C25856"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0BC390BF" w14:textId="77777777" w:rsidR="005B003C" w:rsidRPr="000D465F" w:rsidRDefault="005B003C" w:rsidP="005B003C">
      <w:pPr>
        <w:tabs>
          <w:tab w:val="left" w:pos="2205"/>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62336" behindDoc="0" locked="0" layoutInCell="1" hidden="0" allowOverlap="1" wp14:anchorId="6514B84D" wp14:editId="66EF5C55">
                <wp:simplePos x="0" y="0"/>
                <wp:positionH relativeFrom="column">
                  <wp:posOffset>1</wp:posOffset>
                </wp:positionH>
                <wp:positionV relativeFrom="paragraph">
                  <wp:posOffset>215900</wp:posOffset>
                </wp:positionV>
                <wp:extent cx="6659245" cy="2638425"/>
                <wp:effectExtent l="0" t="0" r="0" b="0"/>
                <wp:wrapNone/>
                <wp:docPr id="9360" name="Rectangle 9360"/>
                <wp:cNvGraphicFramePr/>
                <a:graphic xmlns:a="http://schemas.openxmlformats.org/drawingml/2006/main">
                  <a:graphicData uri="http://schemas.microsoft.com/office/word/2010/wordprocessingShape">
                    <wps:wsp>
                      <wps:cNvSpPr/>
                      <wps:spPr>
                        <a:xfrm>
                          <a:off x="2021140" y="2465550"/>
                          <a:ext cx="6649720" cy="26289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2CFFC6" w14:textId="77777777" w:rsidR="00364A70" w:rsidRDefault="00364A70" w:rsidP="005B003C">
                            <w:pPr>
                              <w:spacing w:line="258" w:lineRule="auto"/>
                              <w:ind w:firstLine="283"/>
                              <w:textDirection w:val="btLr"/>
                            </w:pPr>
                            <w:r>
                              <w:rPr>
                                <w:color w:val="000000"/>
                                <w:sz w:val="28"/>
                              </w:rPr>
                              <w:t>- Vị trí địa lí: lựa chọn địa điểm, cơ cấu nnganhf công nghiệp, hình thức tổ chức lãnh thổ.</w:t>
                            </w:r>
                          </w:p>
                          <w:p w14:paraId="545D30DC" w14:textId="77777777" w:rsidR="00364A70" w:rsidRDefault="00364A70" w:rsidP="005B003C">
                            <w:pPr>
                              <w:spacing w:line="258" w:lineRule="auto"/>
                              <w:ind w:firstLine="283"/>
                              <w:textDirection w:val="btLr"/>
                            </w:pPr>
                            <w:r>
                              <w:rPr>
                                <w:color w:val="000000"/>
                                <w:sz w:val="28"/>
                              </w:rPr>
                              <w:t xml:space="preserve">- Nhân tố tự nhiên: </w:t>
                            </w:r>
                          </w:p>
                          <w:p w14:paraId="16285146" w14:textId="77777777" w:rsidR="00364A70" w:rsidRDefault="00364A70" w:rsidP="005B003C">
                            <w:pPr>
                              <w:spacing w:line="258" w:lineRule="auto"/>
                              <w:ind w:firstLine="283"/>
                              <w:textDirection w:val="btLr"/>
                            </w:pPr>
                            <w:r>
                              <w:rPr>
                                <w:color w:val="000000"/>
                                <w:sz w:val="28"/>
                              </w:rPr>
                              <w:t>+ Khoáng sản: Chi phối tới quy mô, cơ cấu và tổ chức các xí nghiệp công nghiệp.</w:t>
                            </w:r>
                          </w:p>
                          <w:p w14:paraId="23C2ACBE" w14:textId="77777777" w:rsidR="00364A70" w:rsidRDefault="00364A70" w:rsidP="005B003C">
                            <w:pPr>
                              <w:spacing w:line="258" w:lineRule="auto"/>
                              <w:ind w:firstLine="283"/>
                              <w:textDirection w:val="btLr"/>
                            </w:pPr>
                            <w:r>
                              <w:rPr>
                                <w:color w:val="000000"/>
                                <w:sz w:val="28"/>
                              </w:rPr>
                              <w:t>+  Khí hậu và nước:vừa tác động trực tiếp vừa tác động gián tiếp</w:t>
                            </w:r>
                          </w:p>
                          <w:p w14:paraId="7E69C558" w14:textId="77777777" w:rsidR="00364A70" w:rsidRDefault="00364A70" w:rsidP="005B003C">
                            <w:pPr>
                              <w:spacing w:line="258" w:lineRule="auto"/>
                              <w:ind w:firstLine="283"/>
                              <w:textDirection w:val="btLr"/>
                            </w:pPr>
                            <w:r>
                              <w:rPr>
                                <w:color w:val="000000"/>
                                <w:sz w:val="28"/>
                              </w:rPr>
                              <w:t>+ Đất, rừng, biển: Đất-tạo mặt bằng để xây dựng xí nghiệp, rừng, biển-cung cấp nguyên liệu…</w:t>
                            </w:r>
                          </w:p>
                          <w:p w14:paraId="3AC4B662" w14:textId="77777777" w:rsidR="00364A70" w:rsidRDefault="00364A70" w:rsidP="005B003C">
                            <w:pPr>
                              <w:spacing w:line="258" w:lineRule="auto"/>
                              <w:ind w:firstLine="283"/>
                              <w:textDirection w:val="btLr"/>
                            </w:pPr>
                            <w:r>
                              <w:rPr>
                                <w:color w:val="000000"/>
                                <w:sz w:val="28"/>
                              </w:rPr>
                              <w:t>- Nhân tố kinh –xã hội:</w:t>
                            </w:r>
                          </w:p>
                          <w:p w14:paraId="2795995B" w14:textId="77777777" w:rsidR="00364A70" w:rsidRDefault="00364A70" w:rsidP="005B003C">
                            <w:pPr>
                              <w:spacing w:line="258" w:lineRule="auto"/>
                              <w:ind w:firstLine="283"/>
                              <w:textDirection w:val="btLr"/>
                            </w:pPr>
                            <w:r>
                              <w:rPr>
                                <w:b/>
                                <w:color w:val="000000"/>
                                <w:sz w:val="28"/>
                              </w:rPr>
                              <w:t xml:space="preserve">+ </w:t>
                            </w:r>
                            <w:r>
                              <w:rPr>
                                <w:color w:val="000000"/>
                                <w:sz w:val="28"/>
                              </w:rPr>
                              <w:t>Dân cư-lao động: trình độ lao động cho phép phát triển và phân các ngành công nghiệp phù hợp.</w:t>
                            </w:r>
                          </w:p>
                          <w:p w14:paraId="3129040A" w14:textId="77777777" w:rsidR="00364A70" w:rsidRDefault="00364A70" w:rsidP="005B003C">
                            <w:pPr>
                              <w:spacing w:line="258" w:lineRule="auto"/>
                              <w:ind w:firstLine="283"/>
                              <w:textDirection w:val="btLr"/>
                            </w:pPr>
                            <w:r>
                              <w:rPr>
                                <w:b/>
                                <w:color w:val="000000"/>
                                <w:sz w:val="28"/>
                              </w:rPr>
                              <w:t xml:space="preserve">+ </w:t>
                            </w:r>
                            <w:r>
                              <w:rPr>
                                <w:color w:val="000000"/>
                                <w:sz w:val="28"/>
                              </w:rPr>
                              <w:t>Tiến bộ khoa học-kĩ thuật: Cho phép khai thác, sử dụng tài nguyên, phân bố các ngành công nghiệp hợp lí. Nâng cao năng suất, chất lượng</w:t>
                            </w:r>
                          </w:p>
                          <w:p w14:paraId="0D8CAE28" w14:textId="77777777" w:rsidR="00364A70" w:rsidRDefault="00364A70" w:rsidP="005B003C">
                            <w:pPr>
                              <w:spacing w:line="258" w:lineRule="auto"/>
                              <w:ind w:firstLine="283"/>
                              <w:textDirection w:val="btLr"/>
                            </w:pPr>
                            <w:r>
                              <w:rPr>
                                <w:b/>
                                <w:color w:val="000000"/>
                                <w:sz w:val="26"/>
                              </w:rPr>
                              <w:t xml:space="preserve">+ </w:t>
                            </w:r>
                            <w:r>
                              <w:rPr>
                                <w:color w:val="000000"/>
                                <w:sz w:val="26"/>
                              </w:rPr>
                              <w:t>Thị trường: tác động tới hướng chuyên môn hóa sản phẩm</w:t>
                            </w:r>
                          </w:p>
                          <w:p w14:paraId="6901E2AF" w14:textId="77777777" w:rsidR="00364A70" w:rsidRDefault="00364A70" w:rsidP="005B003C">
                            <w:pPr>
                              <w:spacing w:line="258" w:lineRule="auto"/>
                              <w:ind w:firstLine="283"/>
                              <w:textDirection w:val="btLr"/>
                            </w:pPr>
                            <w:r>
                              <w:rPr>
                                <w:color w:val="000000"/>
                                <w:sz w:val="26"/>
                              </w:rPr>
                              <w:t>+ Cơ cở hạ tầng, cơ sở vật chất kĩ thuật: tạo cơ sở cho sự phát triển công nghiệp</w:t>
                            </w:r>
                          </w:p>
                          <w:p w14:paraId="08624F96" w14:textId="77777777" w:rsidR="00364A70" w:rsidRDefault="00364A70" w:rsidP="005B003C">
                            <w:pPr>
                              <w:spacing w:line="258" w:lineRule="auto"/>
                              <w:ind w:firstLine="283"/>
                              <w:textDirection w:val="btLr"/>
                            </w:pPr>
                            <w:r>
                              <w:rPr>
                                <w:color w:val="000000"/>
                                <w:sz w:val="26"/>
                              </w:rPr>
                              <w:t>+ Đường lối chính sách: định hướng, chỉ đạo chiến lược phát triển</w:t>
                            </w:r>
                          </w:p>
                          <w:p w14:paraId="3E93D235" w14:textId="77777777" w:rsidR="00364A70" w:rsidRDefault="00364A70" w:rsidP="005B003C">
                            <w:pPr>
                              <w:spacing w:after="0" w:line="240" w:lineRule="auto"/>
                              <w:ind w:left="-180" w:hanging="380"/>
                              <w:jc w:val="left"/>
                              <w:textDirection w:val="btLr"/>
                            </w:pPr>
                          </w:p>
                        </w:txbxContent>
                      </wps:txbx>
                      <wps:bodyPr spcFirstLastPara="1" wrap="square" lIns="91425" tIns="45700" rIns="91425" bIns="45700" anchor="t" anchorCtr="0">
                        <a:noAutofit/>
                      </wps:bodyPr>
                    </wps:wsp>
                  </a:graphicData>
                </a:graphic>
              </wp:anchor>
            </w:drawing>
          </mc:Choice>
          <mc:Fallback>
            <w:pict>
              <v:rect w14:anchorId="6514B84D" id="Rectangle 9360" o:spid="_x0000_s1075" style="position:absolute;left:0;text-align:left;margin-left:0;margin-top:17pt;width:524.35pt;height:207.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">
                <v:stroke startarrowwidth="narrow" startarrowlength="short" endarrowwidth="narrow" endarrowlength="short"/>
                <v:textbox inset="2.53958mm,1.2694mm,2.53958mm,1.2694mm">
                  <w:txbxContent>
                    <w:p w14:paraId="372CFFC6" w14:textId="77777777" w:rsidR="00364A70" w:rsidRDefault="00364A70" w:rsidP="005B003C">
                      <w:pPr>
                        <w:spacing w:line="258" w:lineRule="auto"/>
                        <w:ind w:firstLine="283"/>
                        <w:textDirection w:val="btLr"/>
                      </w:pPr>
                      <w:r>
                        <w:rPr>
                          <w:color w:val="000000"/>
                          <w:sz w:val="28"/>
                        </w:rPr>
                        <w:t>- Vị trí địa lí: lựa chọn địa điểm, cơ cấu nnganhf công nghiệp, hình thức tổ chức lãnh thổ.</w:t>
                      </w:r>
                    </w:p>
                    <w:p w14:paraId="545D30DC" w14:textId="77777777" w:rsidR="00364A70" w:rsidRDefault="00364A70" w:rsidP="005B003C">
                      <w:pPr>
                        <w:spacing w:line="258" w:lineRule="auto"/>
                        <w:ind w:firstLine="283"/>
                        <w:textDirection w:val="btLr"/>
                      </w:pPr>
                      <w:r>
                        <w:rPr>
                          <w:color w:val="000000"/>
                          <w:sz w:val="28"/>
                        </w:rPr>
                        <w:t xml:space="preserve">- Nhân tố tự nhiên: </w:t>
                      </w:r>
                    </w:p>
                    <w:p w14:paraId="16285146" w14:textId="77777777" w:rsidR="00364A70" w:rsidRDefault="00364A70" w:rsidP="005B003C">
                      <w:pPr>
                        <w:spacing w:line="258" w:lineRule="auto"/>
                        <w:ind w:firstLine="283"/>
                        <w:textDirection w:val="btLr"/>
                      </w:pPr>
                      <w:r>
                        <w:rPr>
                          <w:color w:val="000000"/>
                          <w:sz w:val="28"/>
                        </w:rPr>
                        <w:t>+ Khoáng sản: Chi phối tới quy mô, cơ cấu và tổ chức các xí nghiệp công nghiệp.</w:t>
                      </w:r>
                    </w:p>
                    <w:p w14:paraId="23C2ACBE" w14:textId="77777777" w:rsidR="00364A70" w:rsidRDefault="00364A70" w:rsidP="005B003C">
                      <w:pPr>
                        <w:spacing w:line="258" w:lineRule="auto"/>
                        <w:ind w:firstLine="283"/>
                        <w:textDirection w:val="btLr"/>
                      </w:pPr>
                      <w:r>
                        <w:rPr>
                          <w:color w:val="000000"/>
                          <w:sz w:val="28"/>
                        </w:rPr>
                        <w:t>+  Khí hậu và nước:vừa tác động trực tiếp vừa tác động gián tiếp</w:t>
                      </w:r>
                    </w:p>
                    <w:p w14:paraId="7E69C558" w14:textId="77777777" w:rsidR="00364A70" w:rsidRDefault="00364A70" w:rsidP="005B003C">
                      <w:pPr>
                        <w:spacing w:line="258" w:lineRule="auto"/>
                        <w:ind w:firstLine="283"/>
                        <w:textDirection w:val="btLr"/>
                      </w:pPr>
                      <w:r>
                        <w:rPr>
                          <w:color w:val="000000"/>
                          <w:sz w:val="28"/>
                        </w:rPr>
                        <w:t>+ Đất, rừng, biển: Đất-tạo mặt bằng để xây dựng xí nghiệp, rừng, biển-cung cấp nguyên liệu…</w:t>
                      </w:r>
                    </w:p>
                    <w:p w14:paraId="3AC4B662" w14:textId="77777777" w:rsidR="00364A70" w:rsidRDefault="00364A70" w:rsidP="005B003C">
                      <w:pPr>
                        <w:spacing w:line="258" w:lineRule="auto"/>
                        <w:ind w:firstLine="283"/>
                        <w:textDirection w:val="btLr"/>
                      </w:pPr>
                      <w:r>
                        <w:rPr>
                          <w:color w:val="000000"/>
                          <w:sz w:val="28"/>
                        </w:rPr>
                        <w:t>- Nhân tố kinh –xã hội:</w:t>
                      </w:r>
                    </w:p>
                    <w:p w14:paraId="2795995B" w14:textId="77777777" w:rsidR="00364A70" w:rsidRDefault="00364A70" w:rsidP="005B003C">
                      <w:pPr>
                        <w:spacing w:line="258" w:lineRule="auto"/>
                        <w:ind w:firstLine="283"/>
                        <w:textDirection w:val="btLr"/>
                      </w:pPr>
                      <w:r>
                        <w:rPr>
                          <w:b/>
                          <w:color w:val="000000"/>
                          <w:sz w:val="28"/>
                        </w:rPr>
                        <w:t xml:space="preserve">+ </w:t>
                      </w:r>
                      <w:r>
                        <w:rPr>
                          <w:color w:val="000000"/>
                          <w:sz w:val="28"/>
                        </w:rPr>
                        <w:t>Dân cư-lao động: trình độ lao động cho phép phát triển và phân các ngành công nghiệp phù hợp.</w:t>
                      </w:r>
                    </w:p>
                    <w:p w14:paraId="3129040A" w14:textId="77777777" w:rsidR="00364A70" w:rsidRDefault="00364A70" w:rsidP="005B003C">
                      <w:pPr>
                        <w:spacing w:line="258" w:lineRule="auto"/>
                        <w:ind w:firstLine="283"/>
                        <w:textDirection w:val="btLr"/>
                      </w:pPr>
                      <w:r>
                        <w:rPr>
                          <w:b/>
                          <w:color w:val="000000"/>
                          <w:sz w:val="28"/>
                        </w:rPr>
                        <w:t xml:space="preserve">+ </w:t>
                      </w:r>
                      <w:r>
                        <w:rPr>
                          <w:color w:val="000000"/>
                          <w:sz w:val="28"/>
                        </w:rPr>
                        <w:t>Tiến bộ khoa học-kĩ thuật: Cho phép khai thác, sử dụng tài nguyên, phân bố các ngành công nghiệp hợp lí. Nâng cao năng suất, chất lượng</w:t>
                      </w:r>
                    </w:p>
                    <w:p w14:paraId="0D8CAE28" w14:textId="77777777" w:rsidR="00364A70" w:rsidRDefault="00364A70" w:rsidP="005B003C">
                      <w:pPr>
                        <w:spacing w:line="258" w:lineRule="auto"/>
                        <w:ind w:firstLine="283"/>
                        <w:textDirection w:val="btLr"/>
                      </w:pPr>
                      <w:r>
                        <w:rPr>
                          <w:b/>
                          <w:color w:val="000000"/>
                          <w:sz w:val="26"/>
                        </w:rPr>
                        <w:t xml:space="preserve">+ </w:t>
                      </w:r>
                      <w:r>
                        <w:rPr>
                          <w:color w:val="000000"/>
                          <w:sz w:val="26"/>
                        </w:rPr>
                        <w:t>Thị trường: tác động tới hướng chuyên môn hóa sản phẩm</w:t>
                      </w:r>
                    </w:p>
                    <w:p w14:paraId="6901E2AF" w14:textId="77777777" w:rsidR="00364A70" w:rsidRDefault="00364A70" w:rsidP="005B003C">
                      <w:pPr>
                        <w:spacing w:line="258" w:lineRule="auto"/>
                        <w:ind w:firstLine="283"/>
                        <w:textDirection w:val="btLr"/>
                      </w:pPr>
                      <w:r>
                        <w:rPr>
                          <w:color w:val="000000"/>
                          <w:sz w:val="26"/>
                        </w:rPr>
                        <w:t>+ Cơ cở hạ tầng, cơ sở vật chất kĩ thuật: tạo cơ sở cho sự phát triển công nghiệp</w:t>
                      </w:r>
                    </w:p>
                    <w:p w14:paraId="08624F96" w14:textId="77777777" w:rsidR="00364A70" w:rsidRDefault="00364A70" w:rsidP="005B003C">
                      <w:pPr>
                        <w:spacing w:line="258" w:lineRule="auto"/>
                        <w:ind w:firstLine="283"/>
                        <w:textDirection w:val="btLr"/>
                      </w:pPr>
                      <w:r>
                        <w:rPr>
                          <w:color w:val="000000"/>
                          <w:sz w:val="26"/>
                        </w:rPr>
                        <w:t>+ Đường lối chính sách: định hướng, chỉ đạo chiến lược phát triển</w:t>
                      </w:r>
                    </w:p>
                    <w:p w14:paraId="3E93D235" w14:textId="77777777" w:rsidR="00364A70" w:rsidRDefault="00364A70" w:rsidP="005B003C">
                      <w:pPr>
                        <w:spacing w:after="0" w:line="240" w:lineRule="auto"/>
                        <w:ind w:left="-180" w:hanging="380"/>
                        <w:jc w:val="left"/>
                        <w:textDirection w:val="btLr"/>
                      </w:pPr>
                    </w:p>
                  </w:txbxContent>
                </v:textbox>
              </v:rect>
            </w:pict>
          </mc:Fallback>
        </mc:AlternateContent>
      </w:r>
    </w:p>
    <w:p w14:paraId="6894AE04"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2AE4BAB5"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23DB69E1" w14:textId="77777777" w:rsidR="005B003C" w:rsidRPr="000D465F" w:rsidRDefault="005B003C" w:rsidP="005B003C">
      <w:pPr>
        <w:tabs>
          <w:tab w:val="left" w:pos="2205"/>
        </w:tabs>
        <w:spacing w:after="0" w:line="288" w:lineRule="auto"/>
        <w:rPr>
          <w:rFonts w:asciiTheme="majorHAnsi" w:hAnsiTheme="majorHAnsi" w:cstheme="majorHAnsi"/>
          <w:sz w:val="28"/>
          <w:szCs w:val="28"/>
        </w:rPr>
      </w:pPr>
    </w:p>
    <w:p w14:paraId="33799217"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C. Hoạt động luyện tập ( 5 phút)</w:t>
      </w:r>
    </w:p>
    <w:p w14:paraId="59E63C6B"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70A8BA52"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w:t>
      </w:r>
      <w:r w:rsidRPr="000D465F">
        <w:rPr>
          <w:rFonts w:asciiTheme="majorHAnsi" w:hAnsiTheme="majorHAnsi" w:cstheme="majorHAnsi"/>
          <w:i/>
          <w:sz w:val="28"/>
          <w:szCs w:val="28"/>
        </w:rPr>
        <w:t xml:space="preserve"> </w:t>
      </w:r>
      <w:r w:rsidRPr="000D465F">
        <w:rPr>
          <w:rFonts w:asciiTheme="majorHAnsi" w:hAnsiTheme="majorHAnsi" w:cstheme="majorHAnsi"/>
          <w:sz w:val="28"/>
          <w:szCs w:val="28"/>
        </w:rPr>
        <w:t>Nhằm củng cố, hệ thống hóa, hoàn thiện kiến thức mới mà HS đã được lĩnh hội ở hoạt động hình thành kiến thức về vai trò và đặc điểm, các nhân tố tự nhiên và kinh tế xã hội tới sự phát triển và phân bố công nghiệp.</w:t>
      </w:r>
    </w:p>
    <w:p w14:paraId="1400D9B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triển năng lực: tư duy, giải quyết vấn đề.</w:t>
      </w:r>
    </w:p>
    <w:p w14:paraId="7FAE34E5" w14:textId="77777777" w:rsidR="005B003C" w:rsidRPr="000D465F" w:rsidRDefault="005B003C" w:rsidP="005B003C">
      <w:pPr>
        <w:spacing w:after="0" w:line="288" w:lineRule="auto"/>
        <w:ind w:firstLine="0"/>
        <w:rPr>
          <w:rFonts w:asciiTheme="majorHAnsi" w:hAnsiTheme="majorHAnsi" w:cstheme="majorHAnsi"/>
          <w:sz w:val="28"/>
          <w:szCs w:val="28"/>
        </w:rPr>
      </w:pPr>
    </w:p>
    <w:p w14:paraId="59304474"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2BBEFB5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Hình thức: hoạt động cá nhân, cặp đôi.</w:t>
      </w:r>
    </w:p>
    <w:p w14:paraId="58BE2E32"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p>
    <w:p w14:paraId="12FF2755"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6194A252" w14:textId="77777777" w:rsidR="005B003C" w:rsidRPr="000D465F" w:rsidRDefault="005B003C" w:rsidP="005B003C">
      <w:pPr>
        <w:spacing w:after="0" w:line="288" w:lineRule="auto"/>
        <w:rPr>
          <w:rFonts w:asciiTheme="majorHAnsi" w:hAnsiTheme="majorHAnsi" w:cstheme="majorHAnsi"/>
          <w:b/>
          <w:sz w:val="28"/>
          <w:szCs w:val="28"/>
        </w:rPr>
      </w:pPr>
      <w:r w:rsidRPr="000D465F">
        <w:rPr>
          <w:rFonts w:asciiTheme="majorHAnsi" w:hAnsiTheme="majorHAnsi" w:cstheme="majorHAnsi"/>
          <w:sz w:val="28"/>
          <w:szCs w:val="28"/>
        </w:rPr>
        <w:t>- Phương tiện: Câu hỏi trắc nghiệm</w:t>
      </w:r>
    </w:p>
    <w:p w14:paraId="1E2417B5"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p>
    <w:p w14:paraId="69AE2E27"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5A2D7F3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xml:space="preserve">Câu 1. </w:t>
      </w:r>
      <w:r w:rsidRPr="000D465F">
        <w:rPr>
          <w:rFonts w:asciiTheme="majorHAnsi" w:hAnsiTheme="majorHAnsi" w:cstheme="majorHAnsi"/>
          <w:sz w:val="28"/>
          <w:szCs w:val="28"/>
        </w:rPr>
        <w:t>Sản xuất công nghiệp bao gồm mấy giai đoạn?</w:t>
      </w:r>
    </w:p>
    <w:p w14:paraId="1E76FE4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A. 1.</w:t>
      </w:r>
      <w:r w:rsidRPr="000D465F">
        <w:rPr>
          <w:rFonts w:asciiTheme="majorHAnsi" w:hAnsiTheme="majorHAnsi" w:cstheme="majorHAnsi"/>
          <w:sz w:val="28"/>
          <w:szCs w:val="28"/>
        </w:rPr>
        <w:tab/>
      </w:r>
      <w:r w:rsidRPr="000D465F">
        <w:rPr>
          <w:rFonts w:asciiTheme="majorHAnsi" w:hAnsiTheme="majorHAnsi" w:cstheme="majorHAnsi"/>
          <w:sz w:val="28"/>
          <w:szCs w:val="28"/>
        </w:rPr>
        <w:tab/>
      </w:r>
      <w:r w:rsidRPr="000D465F">
        <w:rPr>
          <w:rFonts w:asciiTheme="majorHAnsi" w:hAnsiTheme="majorHAnsi" w:cstheme="majorHAnsi"/>
          <w:sz w:val="28"/>
          <w:szCs w:val="28"/>
        </w:rPr>
        <w:tab/>
        <w:t>B. 2.</w:t>
      </w:r>
      <w:r w:rsidRPr="000D465F">
        <w:rPr>
          <w:rFonts w:asciiTheme="majorHAnsi" w:hAnsiTheme="majorHAnsi" w:cstheme="majorHAnsi"/>
          <w:sz w:val="28"/>
          <w:szCs w:val="28"/>
        </w:rPr>
        <w:tab/>
      </w:r>
      <w:r w:rsidRPr="000D465F">
        <w:rPr>
          <w:rFonts w:asciiTheme="majorHAnsi" w:hAnsiTheme="majorHAnsi" w:cstheme="majorHAnsi"/>
          <w:sz w:val="28"/>
          <w:szCs w:val="28"/>
        </w:rPr>
        <w:tab/>
      </w:r>
      <w:r w:rsidRPr="000D465F">
        <w:rPr>
          <w:rFonts w:asciiTheme="majorHAnsi" w:hAnsiTheme="majorHAnsi" w:cstheme="majorHAnsi"/>
          <w:sz w:val="28"/>
          <w:szCs w:val="28"/>
        </w:rPr>
        <w:tab/>
        <w:t>C. 3.</w:t>
      </w:r>
      <w:r w:rsidRPr="000D465F">
        <w:rPr>
          <w:rFonts w:asciiTheme="majorHAnsi" w:hAnsiTheme="majorHAnsi" w:cstheme="majorHAnsi"/>
          <w:sz w:val="28"/>
          <w:szCs w:val="28"/>
        </w:rPr>
        <w:tab/>
      </w:r>
      <w:r w:rsidRPr="000D465F">
        <w:rPr>
          <w:rFonts w:asciiTheme="majorHAnsi" w:hAnsiTheme="majorHAnsi" w:cstheme="majorHAnsi"/>
          <w:sz w:val="28"/>
          <w:szCs w:val="28"/>
        </w:rPr>
        <w:tab/>
      </w:r>
      <w:r w:rsidRPr="000D465F">
        <w:rPr>
          <w:rFonts w:asciiTheme="majorHAnsi" w:hAnsiTheme="majorHAnsi" w:cstheme="majorHAnsi"/>
          <w:sz w:val="28"/>
          <w:szCs w:val="28"/>
        </w:rPr>
        <w:tab/>
        <w:t>D. 4.</w:t>
      </w:r>
    </w:p>
    <w:p w14:paraId="5606EA8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Đáp án : B</w:t>
      </w:r>
    </w:p>
    <w:p w14:paraId="6260F27F"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Câu 2. </w:t>
      </w:r>
      <w:r w:rsidRPr="000D465F">
        <w:rPr>
          <w:rFonts w:asciiTheme="majorHAnsi" w:hAnsiTheme="majorHAnsi" w:cstheme="majorHAnsi"/>
          <w:color w:val="000000"/>
          <w:sz w:val="28"/>
          <w:szCs w:val="28"/>
        </w:rPr>
        <w:t xml:space="preserve">Công nghiệp được chia làm hai nhóm A, B là dựa vào: </w:t>
      </w:r>
    </w:p>
    <w:p w14:paraId="3C43D2B8"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 Tính chất và đặc điểm.</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t xml:space="preserve">           B. Trình độ phát triển </w:t>
      </w:r>
    </w:p>
    <w:p w14:paraId="10F7BBDB"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B. Công dụng kinh tế của sản phẩm.         </w:t>
      </w:r>
      <w:r w:rsidRPr="000D465F">
        <w:rPr>
          <w:rFonts w:asciiTheme="majorHAnsi" w:hAnsiTheme="majorHAnsi" w:cstheme="majorHAnsi"/>
          <w:color w:val="000000"/>
          <w:sz w:val="28"/>
          <w:szCs w:val="28"/>
        </w:rPr>
        <w:tab/>
        <w:t xml:space="preserve">D. Lịch sử phát triển của các ngành. </w:t>
      </w:r>
    </w:p>
    <w:p w14:paraId="0AEE805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Đáp án : B</w:t>
      </w:r>
    </w:p>
    <w:p w14:paraId="7ABDB9BB"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Câu 3. </w:t>
      </w:r>
      <w:r w:rsidRPr="000D465F">
        <w:rPr>
          <w:rFonts w:asciiTheme="majorHAnsi" w:hAnsiTheme="majorHAnsi" w:cstheme="majorHAnsi"/>
          <w:color w:val="000000"/>
          <w:sz w:val="28"/>
          <w:szCs w:val="28"/>
        </w:rPr>
        <w:t xml:space="preserve">Công nghiệp có vai trò chủ đạo trong nền kinh tế quốc dân vì: </w:t>
      </w:r>
    </w:p>
    <w:p w14:paraId="5B8B2302"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A. Đây là ngành sản xuất bằng máy móc nên có một khối lượng sản phẩm lớn nhất. </w:t>
      </w:r>
    </w:p>
    <w:p w14:paraId="03CAE91C"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B. Có liên quan, tác động đến tất cả các ngành kinh tế khác vì cung cấp tư liệu sản xuất, xây dựng cơ sở vật chất - kĩ thuật cho các ngành khác. </w:t>
      </w:r>
      <w:r w:rsidRPr="000D465F">
        <w:rPr>
          <w:rFonts w:asciiTheme="majorHAnsi" w:hAnsiTheme="majorHAnsi" w:cstheme="majorHAnsi"/>
          <w:color w:val="000000"/>
          <w:sz w:val="28"/>
          <w:szCs w:val="28"/>
        </w:rPr>
        <w:tab/>
      </w:r>
    </w:p>
    <w:p w14:paraId="1A5D816F"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C. Là ngành có khả năng sản xuất ra nhiều sản phẩm mới mà không có ngành nào làm được.</w:t>
      </w:r>
    </w:p>
    <w:p w14:paraId="103B43E3" w14:textId="77777777" w:rsidR="005B003C" w:rsidRPr="000D465F" w:rsidRDefault="005B003C" w:rsidP="005B003C">
      <w:pPr>
        <w:widowControl w:val="0"/>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D. Là ngành có khả năng mở rộng sản xuất, mở rộng thị trường, tạo ra nhiều việc làm mới tăng thu nhập. </w:t>
      </w:r>
    </w:p>
    <w:p w14:paraId="4CA816A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Đáp án : B</w:t>
      </w:r>
    </w:p>
    <w:p w14:paraId="677A17E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 xml:space="preserve">Câu 4. </w:t>
      </w:r>
      <w:r w:rsidRPr="000D465F">
        <w:rPr>
          <w:rFonts w:asciiTheme="majorHAnsi" w:hAnsiTheme="majorHAnsi" w:cstheme="majorHAnsi"/>
          <w:sz w:val="28"/>
          <w:szCs w:val="28"/>
        </w:rPr>
        <w:t>Hãy so sánh sự khác biệt về đặc điểm của sản xuất công nghiệp với sản xuất nông nghiệp?</w:t>
      </w:r>
    </w:p>
    <w:p w14:paraId="51F3CFD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Đáp án:</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40"/>
        <w:gridCol w:w="3635"/>
        <w:gridCol w:w="3653"/>
      </w:tblGrid>
      <w:tr w:rsidR="005B003C" w:rsidRPr="000D465F" w14:paraId="08EE9DC5" w14:textId="77777777" w:rsidTr="00364A70">
        <w:tc>
          <w:tcPr>
            <w:tcW w:w="2340" w:type="dxa"/>
          </w:tcPr>
          <w:p w14:paraId="11791332"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Tiêu chí</w:t>
            </w:r>
          </w:p>
        </w:tc>
        <w:tc>
          <w:tcPr>
            <w:tcW w:w="3635" w:type="dxa"/>
          </w:tcPr>
          <w:p w14:paraId="6CE21F75"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Nông nghiệp</w:t>
            </w:r>
          </w:p>
        </w:tc>
        <w:tc>
          <w:tcPr>
            <w:tcW w:w="3653" w:type="dxa"/>
          </w:tcPr>
          <w:p w14:paraId="39DDB17B"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Công nghiệp</w:t>
            </w:r>
          </w:p>
        </w:tc>
      </w:tr>
      <w:tr w:rsidR="005B003C" w:rsidRPr="000D465F" w14:paraId="4621D5B0" w14:textId="77777777" w:rsidTr="00364A70">
        <w:tc>
          <w:tcPr>
            <w:tcW w:w="2340" w:type="dxa"/>
          </w:tcPr>
          <w:p w14:paraId="45273920"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Đối tượng lao động</w:t>
            </w:r>
          </w:p>
        </w:tc>
        <w:tc>
          <w:tcPr>
            <w:tcW w:w="3635" w:type="dxa"/>
          </w:tcPr>
          <w:p w14:paraId="0CC76110"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Cơ thể sống (cây trồng, vật nuôi)</w:t>
            </w:r>
          </w:p>
        </w:tc>
        <w:tc>
          <w:tcPr>
            <w:tcW w:w="3653" w:type="dxa"/>
          </w:tcPr>
          <w:p w14:paraId="57E34D8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Vật vô tri, vô giác (khoáng sản)</w:t>
            </w:r>
          </w:p>
        </w:tc>
      </w:tr>
      <w:tr w:rsidR="005B003C" w:rsidRPr="000D465F" w14:paraId="07C09B76" w14:textId="77777777" w:rsidTr="00364A70">
        <w:tc>
          <w:tcPr>
            <w:tcW w:w="2340" w:type="dxa"/>
          </w:tcPr>
          <w:p w14:paraId="1B0F89C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Mức độ phụ thuộc vào tự nhiên</w:t>
            </w:r>
          </w:p>
        </w:tc>
        <w:tc>
          <w:tcPr>
            <w:tcW w:w="3635" w:type="dxa"/>
          </w:tcPr>
          <w:p w14:paraId="3E251352"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Chịu ảnh hưởng sâu sắc</w:t>
            </w:r>
          </w:p>
        </w:tc>
        <w:tc>
          <w:tcPr>
            <w:tcW w:w="3653" w:type="dxa"/>
          </w:tcPr>
          <w:p w14:paraId="2F6318F1"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Ít chịu ảnh hưởng</w:t>
            </w:r>
          </w:p>
        </w:tc>
      </w:tr>
      <w:tr w:rsidR="005B003C" w:rsidRPr="000D465F" w14:paraId="16950A31" w14:textId="77777777" w:rsidTr="00364A70">
        <w:tc>
          <w:tcPr>
            <w:tcW w:w="2340" w:type="dxa"/>
          </w:tcPr>
          <w:p w14:paraId="0318C368"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Quy trình sản xuất</w:t>
            </w:r>
          </w:p>
        </w:tc>
        <w:tc>
          <w:tcPr>
            <w:tcW w:w="3635" w:type="dxa"/>
          </w:tcPr>
          <w:p w14:paraId="680D0F79"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Bắt buộc theo trình tự nhất định.</w:t>
            </w:r>
          </w:p>
        </w:tc>
        <w:tc>
          <w:tcPr>
            <w:tcW w:w="3653" w:type="dxa"/>
          </w:tcPr>
          <w:p w14:paraId="5817729E"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Không cần theo trình tự bắt buộc, có thể cách xa nhau về mặt không gian.</w:t>
            </w:r>
          </w:p>
        </w:tc>
      </w:tr>
      <w:tr w:rsidR="005B003C" w:rsidRPr="000D465F" w14:paraId="1A5AB21E" w14:textId="77777777" w:rsidTr="00364A70">
        <w:tc>
          <w:tcPr>
            <w:tcW w:w="2340" w:type="dxa"/>
          </w:tcPr>
          <w:p w14:paraId="6EB4B7C4"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Mức độ tập trung</w:t>
            </w:r>
          </w:p>
        </w:tc>
        <w:tc>
          <w:tcPr>
            <w:tcW w:w="3635" w:type="dxa"/>
          </w:tcPr>
          <w:p w14:paraId="25FABC5C"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Phân tán trong không gian.</w:t>
            </w:r>
          </w:p>
        </w:tc>
        <w:tc>
          <w:tcPr>
            <w:tcW w:w="3653" w:type="dxa"/>
          </w:tcPr>
          <w:p w14:paraId="1F18ED77"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Tập trung cao độ.</w:t>
            </w:r>
          </w:p>
        </w:tc>
      </w:tr>
    </w:tbl>
    <w:p w14:paraId="246FF21B" w14:textId="77777777" w:rsidR="005B003C" w:rsidRPr="000D465F" w:rsidRDefault="005B003C" w:rsidP="005B003C">
      <w:pPr>
        <w:spacing w:after="0" w:line="288" w:lineRule="auto"/>
        <w:jc w:val="center"/>
        <w:rPr>
          <w:rFonts w:asciiTheme="majorHAnsi" w:eastAsia="Cambria" w:hAnsiTheme="majorHAnsi" w:cstheme="majorHAnsi"/>
          <w:b/>
          <w:sz w:val="28"/>
          <w:szCs w:val="28"/>
        </w:rPr>
      </w:pPr>
    </w:p>
    <w:p w14:paraId="75A7BB0A"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D. Hoạt động nối tiếp - hướng dẫn học tự học (5 phút)</w:t>
      </w:r>
    </w:p>
    <w:p w14:paraId="3EBF688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GV khuyến khích HS thực hiện nhiệm vụ sau:</w:t>
      </w:r>
    </w:p>
    <w:p w14:paraId="501A645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Công nghiệp hóa là gì? Tại sao các nước đang phát triển trong đó có Việt Nam phải tiến hành công nghiệp hóa?</w:t>
      </w:r>
    </w:p>
    <w:p w14:paraId="1F88B1F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Đánh giá ảnh hưởng của công nghiệp đến môi trường địa phương em sinh sống, trao đổi với cá bạn về các thông tin tìm hiểu được.</w:t>
      </w:r>
    </w:p>
    <w:p w14:paraId="5A1FAEA3" w14:textId="77777777" w:rsidR="005B003C" w:rsidRPr="000D465F" w:rsidRDefault="005B003C" w:rsidP="005B003C">
      <w:pPr>
        <w:spacing w:after="0" w:line="288" w:lineRule="auto"/>
        <w:rPr>
          <w:rFonts w:asciiTheme="majorHAnsi" w:eastAsia="Cambria" w:hAnsiTheme="majorHAnsi" w:cstheme="majorHAnsi"/>
          <w:b/>
          <w:sz w:val="28"/>
          <w:szCs w:val="28"/>
        </w:rPr>
      </w:pPr>
    </w:p>
    <w:p w14:paraId="0C7B8A9F" w14:textId="77777777" w:rsidR="005B003C" w:rsidRPr="000D465F" w:rsidRDefault="005B003C" w:rsidP="005B003C">
      <w:pPr>
        <w:spacing w:after="0" w:line="288" w:lineRule="auto"/>
        <w:rPr>
          <w:rFonts w:asciiTheme="majorHAnsi" w:eastAsia="Cambria" w:hAnsiTheme="majorHAnsi" w:cstheme="majorHAnsi"/>
          <w:b/>
          <w:sz w:val="28"/>
          <w:szCs w:val="28"/>
        </w:rPr>
      </w:pPr>
    </w:p>
    <w:p w14:paraId="7A819C59"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V. RÚT KINH NGHIỆM</w:t>
      </w:r>
    </w:p>
    <w:p w14:paraId="5957F113" w14:textId="77777777" w:rsidR="005B003C" w:rsidRPr="000D465F" w:rsidRDefault="005B003C" w:rsidP="005B003C">
      <w:pPr>
        <w:spacing w:after="0" w:line="288" w:lineRule="auto"/>
        <w:ind w:firstLine="0"/>
        <w:rPr>
          <w:rFonts w:asciiTheme="majorHAnsi" w:eastAsia="Cambria" w:hAnsiTheme="majorHAnsi" w:cstheme="majorHAnsi"/>
          <w:i/>
          <w:sz w:val="28"/>
          <w:szCs w:val="28"/>
        </w:rPr>
      </w:pPr>
      <w:r w:rsidRPr="000D465F">
        <w:rPr>
          <w:rFonts w:asciiTheme="majorHAnsi" w:eastAsia="Cambria" w:hAnsiTheme="majorHAnsi" w:cstheme="majorHAnsi"/>
          <w:i/>
          <w:sz w:val="28"/>
          <w:szCs w:val="28"/>
        </w:rPr>
        <w:t>…………………………………………………………………………………………………………………………………………………………………………………………………………</w:t>
      </w:r>
    </w:p>
    <w:p w14:paraId="1DC851BA" w14:textId="77777777" w:rsidR="005B003C" w:rsidRPr="000D465F" w:rsidRDefault="005B003C" w:rsidP="005B003C">
      <w:pPr>
        <w:spacing w:after="0" w:line="288" w:lineRule="auto"/>
        <w:ind w:firstLine="0"/>
        <w:rPr>
          <w:rFonts w:asciiTheme="majorHAnsi" w:eastAsia="Cambria" w:hAnsiTheme="majorHAnsi" w:cstheme="majorHAnsi"/>
          <w:i/>
          <w:sz w:val="28"/>
          <w:szCs w:val="28"/>
        </w:rPr>
      </w:pPr>
      <w:r w:rsidRPr="000D465F">
        <w:rPr>
          <w:rFonts w:asciiTheme="majorHAnsi" w:eastAsia="Cambria" w:hAnsiTheme="majorHAnsi" w:cstheme="majorHAnsi"/>
          <w:i/>
          <w:sz w:val="28"/>
          <w:szCs w:val="28"/>
        </w:rPr>
        <w:t>…………………………………………………………………………………………………………………………………………………………………………………………………………</w:t>
      </w:r>
    </w:p>
    <w:p w14:paraId="28F40EA9" w14:textId="77777777" w:rsidR="005B003C" w:rsidRPr="000D465F" w:rsidRDefault="005B003C" w:rsidP="005B003C">
      <w:pPr>
        <w:spacing w:after="0" w:line="288" w:lineRule="auto"/>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w:t>
      </w:r>
    </w:p>
    <w:p w14:paraId="35E324D0" w14:textId="77777777" w:rsidR="005B003C" w:rsidRPr="000D465F" w:rsidRDefault="005B003C" w:rsidP="005B003C">
      <w:pPr>
        <w:spacing w:after="0" w:line="288" w:lineRule="auto"/>
        <w:ind w:firstLine="0"/>
        <w:jc w:val="left"/>
        <w:rPr>
          <w:rFonts w:asciiTheme="majorHAnsi" w:eastAsia="Cambria" w:hAnsiTheme="majorHAnsi" w:cstheme="majorHAnsi"/>
          <w:sz w:val="28"/>
          <w:szCs w:val="28"/>
        </w:rPr>
      </w:pPr>
    </w:p>
    <w:p w14:paraId="66081AF9" w14:textId="77777777" w:rsidR="005B003C" w:rsidRPr="000D465F" w:rsidRDefault="005B003C" w:rsidP="005B003C">
      <w:pPr>
        <w:spacing w:after="0" w:line="288" w:lineRule="auto"/>
        <w:rPr>
          <w:rFonts w:asciiTheme="majorHAnsi" w:eastAsia="Cambria" w:hAnsiTheme="majorHAnsi" w:cstheme="majorHAnsi"/>
          <w:sz w:val="28"/>
          <w:szCs w:val="28"/>
        </w:rPr>
      </w:pPr>
    </w:p>
    <w:p w14:paraId="5FFFB35F" w14:textId="77777777" w:rsidR="005B003C" w:rsidRPr="000D465F" w:rsidRDefault="005B003C" w:rsidP="005B003C">
      <w:pPr>
        <w:spacing w:after="0" w:line="288" w:lineRule="auto"/>
        <w:rPr>
          <w:rFonts w:asciiTheme="majorHAnsi" w:eastAsia="Cambria" w:hAnsiTheme="majorHAnsi" w:cstheme="majorHAnsi"/>
          <w:sz w:val="28"/>
          <w:szCs w:val="28"/>
        </w:rPr>
      </w:pPr>
    </w:p>
    <w:p w14:paraId="6F913972" w14:textId="77777777" w:rsidR="005B003C" w:rsidRPr="000D465F" w:rsidRDefault="005B003C" w:rsidP="005B003C">
      <w:pPr>
        <w:spacing w:after="0" w:line="288" w:lineRule="auto"/>
        <w:rPr>
          <w:rFonts w:asciiTheme="majorHAnsi" w:eastAsia="Cambria" w:hAnsiTheme="majorHAnsi" w:cstheme="majorHAnsi"/>
          <w:b/>
          <w:i/>
          <w:sz w:val="28"/>
          <w:szCs w:val="28"/>
        </w:rPr>
      </w:pPr>
      <w:r w:rsidRPr="000D465F">
        <w:rPr>
          <w:rFonts w:asciiTheme="majorHAnsi" w:eastAsia="Cambria" w:hAnsiTheme="majorHAnsi" w:cstheme="majorHAnsi"/>
          <w:b/>
          <w:i/>
          <w:sz w:val="28"/>
          <w:szCs w:val="28"/>
        </w:rPr>
        <w:br w:type="page"/>
      </w:r>
    </w:p>
    <w:p w14:paraId="3155C6DF"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bCs/>
          <w:sz w:val="28"/>
          <w:szCs w:val="28"/>
        </w:rPr>
        <w:t>Tuần</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 xml:space="preserve">……… - </w:t>
      </w:r>
      <w:r w:rsidRPr="000D465F">
        <w:rPr>
          <w:rFonts w:asciiTheme="majorHAnsi" w:hAnsiTheme="majorHAnsi" w:cstheme="majorHAnsi"/>
          <w:b/>
          <w:bCs/>
          <w:sz w:val="28"/>
          <w:szCs w:val="28"/>
          <w:lang w:val="nl-NL"/>
        </w:rPr>
        <w:t>Ngày soạn</w:t>
      </w:r>
      <w:r w:rsidRPr="000D465F">
        <w:rPr>
          <w:rFonts w:asciiTheme="majorHAnsi" w:hAnsiTheme="majorHAnsi" w:cstheme="majorHAnsi"/>
          <w:sz w:val="28"/>
          <w:szCs w:val="28"/>
          <w:lang w:val="nl-NL"/>
        </w:rPr>
        <w:t xml:space="preserve">: </w:t>
      </w:r>
      <w:r w:rsidRPr="000D465F">
        <w:rPr>
          <w:rFonts w:asciiTheme="majorHAnsi" w:hAnsiTheme="majorHAnsi" w:cstheme="majorHAnsi"/>
          <w:sz w:val="28"/>
          <w:szCs w:val="28"/>
          <w:lang w:val="en-US"/>
        </w:rPr>
        <w:t>………………………</w:t>
      </w:r>
    </w:p>
    <w:p w14:paraId="42BB279D" w14:textId="77777777" w:rsidR="005B003C" w:rsidRPr="000D465F" w:rsidRDefault="005B003C" w:rsidP="005B003C">
      <w:pPr>
        <w:spacing w:after="0" w:line="288" w:lineRule="auto"/>
        <w:ind w:firstLine="0"/>
        <w:rPr>
          <w:rFonts w:asciiTheme="majorHAnsi" w:hAnsiTheme="majorHAnsi" w:cstheme="majorHAnsi"/>
          <w:sz w:val="28"/>
          <w:szCs w:val="28"/>
          <w:lang w:val="nl-NL"/>
        </w:rPr>
      </w:pPr>
      <w:r w:rsidRPr="000D465F">
        <w:rPr>
          <w:rFonts w:asciiTheme="majorHAnsi" w:hAnsiTheme="majorHAnsi" w:cstheme="majorHAnsi"/>
          <w:b/>
          <w:bCs/>
          <w:sz w:val="28"/>
          <w:szCs w:val="28"/>
          <w:lang w:val="nl-NL"/>
        </w:rPr>
        <w:t>PPCT</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Tiết ……………………</w:t>
      </w:r>
      <w:r w:rsidRPr="000D465F">
        <w:rPr>
          <w:rFonts w:asciiTheme="majorHAnsi" w:hAnsiTheme="majorHAnsi" w:cstheme="majorHAnsi"/>
          <w:sz w:val="28"/>
          <w:szCs w:val="28"/>
          <w:lang w:val="nl-NL"/>
        </w:rPr>
        <w:t xml:space="preserve"> </w:t>
      </w:r>
    </w:p>
    <w:p w14:paraId="20EB7A45" w14:textId="77777777" w:rsidR="005B003C" w:rsidRPr="000D465F" w:rsidRDefault="005B003C" w:rsidP="005B003C">
      <w:pPr>
        <w:spacing w:after="0" w:line="288" w:lineRule="auto"/>
        <w:ind w:firstLine="0"/>
        <w:contextualSpacing/>
        <w:jc w:val="center"/>
        <w:rPr>
          <w:rFonts w:asciiTheme="majorHAnsi" w:eastAsiaTheme="majorEastAsia" w:hAnsiTheme="majorHAnsi" w:cstheme="majorHAnsi"/>
          <w:b/>
          <w:color w:val="FF0000"/>
          <w:spacing w:val="-10"/>
          <w:kern w:val="28"/>
          <w:sz w:val="28"/>
          <w:szCs w:val="28"/>
          <w:lang w:val="en-US"/>
        </w:rPr>
      </w:pPr>
      <w:r w:rsidRPr="000D465F">
        <w:rPr>
          <w:rFonts w:asciiTheme="majorHAnsi" w:eastAsiaTheme="majorEastAsia" w:hAnsiTheme="majorHAnsi" w:cstheme="majorHAnsi"/>
          <w:b/>
          <w:color w:val="FF0000"/>
          <w:spacing w:val="-10"/>
          <w:kern w:val="28"/>
          <w:sz w:val="28"/>
          <w:szCs w:val="28"/>
          <w:lang w:val="nl-NL"/>
        </w:rPr>
        <w:t>Bài</w:t>
      </w:r>
      <w:r w:rsidRPr="000D465F">
        <w:rPr>
          <w:rFonts w:asciiTheme="majorHAnsi" w:eastAsiaTheme="majorEastAsia" w:hAnsiTheme="majorHAnsi" w:cstheme="majorHAnsi"/>
          <w:b/>
          <w:color w:val="FF0000"/>
          <w:spacing w:val="-10"/>
          <w:kern w:val="28"/>
          <w:sz w:val="28"/>
          <w:szCs w:val="28"/>
        </w:rPr>
        <w:t xml:space="preserve"> </w:t>
      </w:r>
      <w:r w:rsidRPr="000D465F">
        <w:rPr>
          <w:rFonts w:asciiTheme="majorHAnsi" w:eastAsiaTheme="majorEastAsia" w:hAnsiTheme="majorHAnsi" w:cstheme="majorHAnsi"/>
          <w:b/>
          <w:color w:val="FF0000"/>
          <w:spacing w:val="-10"/>
          <w:kern w:val="28"/>
          <w:sz w:val="28"/>
          <w:szCs w:val="28"/>
          <w:lang w:val="en-US"/>
        </w:rPr>
        <w:t>32. ĐỊA LÍ CÁC NGÀNH CÔNG NGHIỆP (TIẾT 1)</w:t>
      </w:r>
    </w:p>
    <w:p w14:paraId="04BE6071"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0D465F">
        <w:rPr>
          <w:rFonts w:asciiTheme="majorHAnsi" w:eastAsia="SimSun" w:hAnsiTheme="majorHAnsi" w:cstheme="majorHAnsi"/>
          <w:b/>
          <w:color w:val="00B050"/>
          <w:sz w:val="28"/>
          <w:szCs w:val="28"/>
          <w:lang w:val="x-none" w:eastAsia="x-none"/>
        </w:rPr>
        <w:t xml:space="preserve">I. MỤC TIÊU </w:t>
      </w:r>
    </w:p>
    <w:p w14:paraId="16868B72"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1. Kiến thức</w:t>
      </w:r>
    </w:p>
    <w:p w14:paraId="42A05753" w14:textId="77777777" w:rsidR="005B003C" w:rsidRPr="000D465F" w:rsidRDefault="005B003C" w:rsidP="00E93BFE">
      <w:pPr>
        <w:numPr>
          <w:ilvl w:val="0"/>
          <w:numId w:val="75"/>
        </w:numPr>
        <w:tabs>
          <w:tab w:val="left" w:pos="284"/>
        </w:tabs>
        <w:spacing w:after="0" w:line="288" w:lineRule="auto"/>
        <w:contextualSpacing/>
        <w:jc w:val="left"/>
        <w:rPr>
          <w:rFonts w:asciiTheme="majorHAnsi" w:eastAsia="Calibri" w:hAnsiTheme="majorHAnsi" w:cstheme="majorHAnsi"/>
          <w:b/>
          <w:sz w:val="28"/>
          <w:szCs w:val="28"/>
          <w:lang w:val="fr-FR"/>
        </w:rPr>
      </w:pPr>
      <w:r w:rsidRPr="000D465F">
        <w:rPr>
          <w:rFonts w:asciiTheme="majorHAnsi" w:eastAsia="Calibri" w:hAnsiTheme="majorHAnsi" w:cstheme="majorHAnsi"/>
          <w:sz w:val="28"/>
          <w:szCs w:val="28"/>
          <w:lang w:val="fr-FR"/>
        </w:rPr>
        <w:t>Trình bày được vai trò của ngành năng lượng.</w:t>
      </w:r>
    </w:p>
    <w:p w14:paraId="1C42ECDD" w14:textId="77777777" w:rsidR="005B003C" w:rsidRPr="000D465F" w:rsidRDefault="005B003C" w:rsidP="00E93BFE">
      <w:pPr>
        <w:numPr>
          <w:ilvl w:val="0"/>
          <w:numId w:val="75"/>
        </w:numPr>
        <w:tabs>
          <w:tab w:val="left" w:pos="284"/>
        </w:tabs>
        <w:spacing w:after="0" w:line="288" w:lineRule="auto"/>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fr-FR"/>
        </w:rPr>
        <w:t xml:space="preserve">Phân tích được vai trò, cơ cấu, tình hình sản xuất và phân bố của ngành công nghiệp năng </w:t>
      </w:r>
      <w:proofErr w:type="gramStart"/>
      <w:r w:rsidRPr="000D465F">
        <w:rPr>
          <w:rFonts w:asciiTheme="majorHAnsi" w:eastAsia="Calibri" w:hAnsiTheme="majorHAnsi" w:cstheme="majorHAnsi"/>
          <w:sz w:val="28"/>
          <w:szCs w:val="28"/>
          <w:lang w:val="fr-FR"/>
        </w:rPr>
        <w:t>lượng:</w:t>
      </w:r>
      <w:proofErr w:type="gramEnd"/>
      <w:r w:rsidRPr="000D465F">
        <w:rPr>
          <w:rFonts w:asciiTheme="majorHAnsi" w:eastAsia="Calibri" w:hAnsiTheme="majorHAnsi" w:cstheme="majorHAnsi"/>
          <w:sz w:val="28"/>
          <w:szCs w:val="28"/>
          <w:lang w:val="fr-FR"/>
        </w:rPr>
        <w:t xml:space="preserve"> khai thác than, khai thác dầu và công nghiệp điện lực.</w:t>
      </w:r>
    </w:p>
    <w:p w14:paraId="4E85885E" w14:textId="77777777" w:rsidR="005B003C" w:rsidRPr="000D465F" w:rsidRDefault="005B003C" w:rsidP="00E93BFE">
      <w:pPr>
        <w:numPr>
          <w:ilvl w:val="0"/>
          <w:numId w:val="69"/>
        </w:numPr>
        <w:tabs>
          <w:tab w:val="clear" w:pos="288"/>
          <w:tab w:val="left" w:pos="284"/>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rPr>
        <w:t>Xác định trên bản đồ những khu vực phân bố, trữ lượng dầu mỏ, những nước khai thác than, dầu mỏ, sản xuất điện chủ yếu trên thế giới.</w:t>
      </w:r>
    </w:p>
    <w:p w14:paraId="73CD4CD2"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2. Kĩ năng</w:t>
      </w:r>
    </w:p>
    <w:p w14:paraId="260909DA" w14:textId="77777777" w:rsidR="005B003C" w:rsidRPr="000D465F" w:rsidRDefault="005B003C" w:rsidP="005B003C">
      <w:pPr>
        <w:spacing w:after="0" w:line="288" w:lineRule="auto"/>
        <w:ind w:firstLine="0"/>
        <w:rPr>
          <w:rFonts w:asciiTheme="majorHAnsi" w:eastAsia="Calibri" w:hAnsiTheme="majorHAnsi" w:cstheme="majorHAnsi"/>
          <w:sz w:val="28"/>
          <w:szCs w:val="28"/>
        </w:rPr>
      </w:pPr>
      <w:r w:rsidRPr="000D465F">
        <w:rPr>
          <w:rFonts w:asciiTheme="majorHAnsi" w:eastAsia="Calibri" w:hAnsiTheme="majorHAnsi" w:cstheme="majorHAnsi"/>
          <w:sz w:val="28"/>
          <w:szCs w:val="28"/>
          <w:lang w:val="en-US"/>
        </w:rPr>
        <w:t xml:space="preserve">- </w:t>
      </w:r>
      <w:r w:rsidRPr="000D465F">
        <w:rPr>
          <w:rFonts w:asciiTheme="majorHAnsi" w:eastAsia="Calibri" w:hAnsiTheme="majorHAnsi" w:cstheme="majorHAnsi"/>
          <w:sz w:val="28"/>
          <w:szCs w:val="28"/>
        </w:rPr>
        <w:t>Nhận xét biểu đồ cơ cấu sử dụng năng lượng của thế giới.</w:t>
      </w:r>
    </w:p>
    <w:p w14:paraId="43CBC9E2" w14:textId="77777777" w:rsidR="005B003C" w:rsidRPr="000D465F" w:rsidRDefault="005B003C" w:rsidP="005B003C">
      <w:pPr>
        <w:tabs>
          <w:tab w:val="left" w:pos="284"/>
        </w:tabs>
        <w:spacing w:after="0" w:line="288" w:lineRule="auto"/>
        <w:ind w:firstLine="0"/>
        <w:rPr>
          <w:rFonts w:asciiTheme="majorHAnsi" w:eastAsia="Calibri" w:hAnsiTheme="majorHAnsi" w:cstheme="majorHAnsi"/>
          <w:sz w:val="28"/>
          <w:szCs w:val="28"/>
        </w:rPr>
      </w:pPr>
      <w:r w:rsidRPr="000D465F">
        <w:rPr>
          <w:rFonts w:asciiTheme="majorHAnsi" w:eastAsia="Calibri" w:hAnsiTheme="majorHAnsi" w:cstheme="majorHAnsi"/>
          <w:sz w:val="28"/>
          <w:szCs w:val="28"/>
          <w:lang w:val="nl-NL"/>
        </w:rPr>
        <w:t>- Tích hợp giáo dục môi trường và tiết kiệm năng lượng</w:t>
      </w:r>
    </w:p>
    <w:p w14:paraId="7C0CCD32" w14:textId="77777777" w:rsidR="005B003C" w:rsidRPr="000D465F" w:rsidRDefault="005B003C" w:rsidP="00E93BFE">
      <w:pPr>
        <w:numPr>
          <w:ilvl w:val="1"/>
          <w:numId w:val="76"/>
        </w:numPr>
        <w:tabs>
          <w:tab w:val="left" w:pos="284"/>
        </w:tabs>
        <w:spacing w:after="0" w:line="288" w:lineRule="auto"/>
        <w:ind w:left="0" w:firstLine="0"/>
        <w:contextualSpacing/>
        <w:rPr>
          <w:rFonts w:asciiTheme="majorHAnsi" w:eastAsia="Calibri" w:hAnsiTheme="majorHAnsi" w:cstheme="majorHAnsi"/>
          <w:sz w:val="28"/>
          <w:szCs w:val="28"/>
          <w:lang w:val="en-US"/>
        </w:rPr>
      </w:pPr>
      <w:r w:rsidRPr="000D465F">
        <w:rPr>
          <w:rFonts w:asciiTheme="majorHAnsi" w:eastAsia="Calibri" w:hAnsiTheme="majorHAnsi" w:cstheme="majorHAnsi"/>
          <w:sz w:val="28"/>
          <w:szCs w:val="28"/>
          <w:lang w:val="en-US"/>
        </w:rPr>
        <w:t>Các chất thải công nghiệp có ảnh hưởng rất lớn đến môi trường, một số ngành CN sử dụng nhiều tài nguyên có nguy cơ gây ô nhiễm môi trường cao.</w:t>
      </w:r>
    </w:p>
    <w:p w14:paraId="1228FF29" w14:textId="77777777" w:rsidR="005B003C" w:rsidRPr="000D465F" w:rsidRDefault="005B003C" w:rsidP="00E93BFE">
      <w:pPr>
        <w:numPr>
          <w:ilvl w:val="1"/>
          <w:numId w:val="76"/>
        </w:numPr>
        <w:tabs>
          <w:tab w:val="left" w:pos="284"/>
        </w:tabs>
        <w:spacing w:after="0" w:line="288" w:lineRule="auto"/>
        <w:ind w:left="0" w:firstLine="0"/>
        <w:contextualSpacing/>
        <w:rPr>
          <w:rFonts w:asciiTheme="majorHAnsi" w:eastAsia="Calibri" w:hAnsiTheme="majorHAnsi" w:cstheme="majorHAnsi"/>
          <w:sz w:val="28"/>
          <w:szCs w:val="28"/>
          <w:lang w:val="en-US"/>
        </w:rPr>
      </w:pPr>
      <w:proofErr w:type="gramStart"/>
      <w:r w:rsidRPr="000D465F">
        <w:rPr>
          <w:rFonts w:asciiTheme="majorHAnsi" w:eastAsia="Calibri" w:hAnsiTheme="majorHAnsi" w:cstheme="majorHAnsi"/>
          <w:sz w:val="28"/>
          <w:szCs w:val="28"/>
          <w:lang w:val="en-US"/>
        </w:rPr>
        <w:t>Than</w:t>
      </w:r>
      <w:proofErr w:type="gramEnd"/>
      <w:r w:rsidRPr="000D465F">
        <w:rPr>
          <w:rFonts w:asciiTheme="majorHAnsi" w:eastAsia="Calibri" w:hAnsiTheme="majorHAnsi" w:cstheme="majorHAnsi"/>
          <w:sz w:val="28"/>
          <w:szCs w:val="28"/>
          <w:lang w:val="en-US"/>
        </w:rPr>
        <w:t>, dầu mỏ là tài nguyên không thể phục hồi, những năm gần đây sản lượng khai thác tăng nhanh, cạn kiện nhanh, CN điện lực là cơ sở chủ yếu để phát triển các ngành CN hiện đại...</w:t>
      </w:r>
    </w:p>
    <w:p w14:paraId="49D19572"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nl-NL"/>
        </w:rPr>
      </w:pPr>
      <w:r w:rsidRPr="000D465F">
        <w:rPr>
          <w:rFonts w:asciiTheme="majorHAnsi" w:eastAsiaTheme="majorEastAsia" w:hAnsiTheme="majorHAnsi" w:cstheme="majorHAnsi"/>
          <w:b/>
          <w:color w:val="0070C0"/>
          <w:sz w:val="28"/>
          <w:szCs w:val="28"/>
          <w:lang w:val="nl-NL"/>
        </w:rPr>
        <w:t>3. Thái độ</w:t>
      </w:r>
    </w:p>
    <w:p w14:paraId="085F102F" w14:textId="77777777" w:rsidR="005B003C" w:rsidRPr="000D465F" w:rsidRDefault="005B003C" w:rsidP="00E93BFE">
      <w:pPr>
        <w:numPr>
          <w:ilvl w:val="0"/>
          <w:numId w:val="70"/>
        </w:numPr>
        <w:tabs>
          <w:tab w:val="left" w:pos="142"/>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rPr>
        <w:t>Nhận thức được tầm quan trọng của ngành công nghiệp năng lượng trong sự nghiệp CNH- HĐH nước ta, những thuận lợi và hạn chế của ngành này so với thế giới.</w:t>
      </w:r>
    </w:p>
    <w:p w14:paraId="41FC7F6A" w14:textId="77777777" w:rsidR="005B003C" w:rsidRPr="000D465F" w:rsidRDefault="005B003C" w:rsidP="00E93BFE">
      <w:pPr>
        <w:numPr>
          <w:ilvl w:val="0"/>
          <w:numId w:val="70"/>
        </w:numPr>
        <w:tabs>
          <w:tab w:val="left" w:pos="142"/>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rPr>
        <w:t>Thấy được những thuận lợi và khó khăn của các ngành này ở nước ta và địa phương.</w:t>
      </w:r>
    </w:p>
    <w:p w14:paraId="0EB0E306"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4.  Năng lực hình thành</w:t>
      </w:r>
    </w:p>
    <w:p w14:paraId="330204AB"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Năng lực chung:</w:t>
      </w:r>
      <w:r w:rsidRPr="000D465F">
        <w:rPr>
          <w:rFonts w:asciiTheme="majorHAnsi" w:hAnsiTheme="majorHAnsi" w:cstheme="majorHAnsi"/>
          <w:sz w:val="28"/>
          <w:szCs w:val="28"/>
        </w:rPr>
        <w:t xml:space="preserve"> Năng lực tự học, năng lực giải quyết vấn đề, năng lực sáng tạo, năng lực quản lí, năng lực sử dụng ngôn ngữ</w:t>
      </w:r>
    </w:p>
    <w:p w14:paraId="6F79E365"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Năng lực chuyên biệt:</w:t>
      </w:r>
    </w:p>
    <w:p w14:paraId="32157A46"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Năng lực tư duy tổng hợp theo lãnh thổ</w:t>
      </w:r>
      <w:r w:rsidRPr="000D465F">
        <w:rPr>
          <w:rFonts w:asciiTheme="majorHAnsi" w:hAnsiTheme="majorHAnsi" w:cstheme="majorHAnsi"/>
          <w:sz w:val="28"/>
          <w:szCs w:val="28"/>
          <w:lang w:val="en-US"/>
        </w:rPr>
        <w:t>.</w:t>
      </w:r>
    </w:p>
    <w:p w14:paraId="7D00AE83"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bản đồ</w:t>
      </w:r>
    </w:p>
    <w:p w14:paraId="1E33C4B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số liệu thống kê</w:t>
      </w:r>
    </w:p>
    <w:p w14:paraId="430D596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Phân tích bảng số liệu về kinh tế xã hội của </w:t>
      </w:r>
      <w:r w:rsidRPr="000D465F">
        <w:rPr>
          <w:rFonts w:asciiTheme="majorHAnsi" w:hAnsiTheme="majorHAnsi" w:cstheme="majorHAnsi"/>
          <w:sz w:val="28"/>
          <w:szCs w:val="28"/>
          <w:lang w:val="en-US"/>
        </w:rPr>
        <w:t>các</w:t>
      </w:r>
      <w:r w:rsidRPr="000D465F">
        <w:rPr>
          <w:rFonts w:asciiTheme="majorHAnsi" w:hAnsiTheme="majorHAnsi" w:cstheme="majorHAnsi"/>
          <w:sz w:val="28"/>
          <w:szCs w:val="28"/>
        </w:rPr>
        <w:t xml:space="preserve"> nước</w:t>
      </w:r>
    </w:p>
    <w:p w14:paraId="722B6024"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Năng lực sử dụng tranh ảnh địa lý</w:t>
      </w:r>
      <w:r w:rsidRPr="000D465F">
        <w:rPr>
          <w:rFonts w:asciiTheme="majorHAnsi" w:hAnsiTheme="majorHAnsi" w:cstheme="majorHAnsi"/>
          <w:sz w:val="28"/>
          <w:szCs w:val="28"/>
          <w:lang w:val="en-US"/>
        </w:rPr>
        <w:t>.</w:t>
      </w:r>
    </w:p>
    <w:p w14:paraId="051426DD"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0D465F">
        <w:rPr>
          <w:rFonts w:asciiTheme="majorHAnsi" w:eastAsia="SimSun" w:hAnsiTheme="majorHAnsi" w:cstheme="majorHAnsi"/>
          <w:b/>
          <w:color w:val="00B050"/>
          <w:sz w:val="28"/>
          <w:szCs w:val="28"/>
          <w:lang w:val="x-none" w:eastAsia="x-none"/>
        </w:rPr>
        <w:t>II. CHU</w:t>
      </w:r>
      <w:r w:rsidRPr="000D465F">
        <w:rPr>
          <w:rFonts w:asciiTheme="majorHAnsi" w:eastAsia="SimSun" w:hAnsiTheme="majorHAnsi" w:cstheme="majorHAnsi"/>
          <w:b/>
          <w:color w:val="00B050"/>
          <w:sz w:val="28"/>
          <w:szCs w:val="28"/>
          <w:lang w:eastAsia="x-none"/>
        </w:rPr>
        <w:t>Ẩ</w:t>
      </w:r>
      <w:r w:rsidRPr="000D465F">
        <w:rPr>
          <w:rFonts w:asciiTheme="majorHAnsi" w:eastAsia="SimSun" w:hAnsiTheme="majorHAnsi" w:cstheme="majorHAnsi"/>
          <w:b/>
          <w:color w:val="00B050"/>
          <w:sz w:val="28"/>
          <w:szCs w:val="28"/>
          <w:lang w:val="x-none" w:eastAsia="x-none"/>
        </w:rPr>
        <w:t>N BỊ CỦA G</w:t>
      </w:r>
      <w:r w:rsidRPr="000D465F">
        <w:rPr>
          <w:rFonts w:asciiTheme="majorHAnsi" w:eastAsia="SimSun" w:hAnsiTheme="majorHAnsi" w:cstheme="majorHAnsi"/>
          <w:b/>
          <w:color w:val="00B050"/>
          <w:sz w:val="28"/>
          <w:szCs w:val="28"/>
          <w:lang w:val="en-US" w:eastAsia="x-none"/>
        </w:rPr>
        <w:t xml:space="preserve">IÁO </w:t>
      </w:r>
      <w:r w:rsidRPr="000D465F">
        <w:rPr>
          <w:rFonts w:asciiTheme="majorHAnsi" w:eastAsia="SimSun" w:hAnsiTheme="majorHAnsi" w:cstheme="majorHAnsi"/>
          <w:b/>
          <w:color w:val="00B050"/>
          <w:sz w:val="28"/>
          <w:szCs w:val="28"/>
          <w:lang w:val="x-none" w:eastAsia="x-none"/>
        </w:rPr>
        <w:t>V</w:t>
      </w:r>
      <w:r w:rsidRPr="000D465F">
        <w:rPr>
          <w:rFonts w:asciiTheme="majorHAnsi" w:eastAsia="SimSun" w:hAnsiTheme="majorHAnsi" w:cstheme="majorHAnsi"/>
          <w:b/>
          <w:color w:val="00B050"/>
          <w:sz w:val="28"/>
          <w:szCs w:val="28"/>
          <w:lang w:val="en-US" w:eastAsia="x-none"/>
        </w:rPr>
        <w:t>IÊN</w:t>
      </w:r>
      <w:r w:rsidRPr="000D465F">
        <w:rPr>
          <w:rFonts w:asciiTheme="majorHAnsi" w:eastAsia="SimSun" w:hAnsiTheme="majorHAnsi" w:cstheme="majorHAnsi"/>
          <w:b/>
          <w:color w:val="00B050"/>
          <w:sz w:val="28"/>
          <w:szCs w:val="28"/>
          <w:lang w:val="x-none" w:eastAsia="x-none"/>
        </w:rPr>
        <w:t xml:space="preserve"> VÀ H</w:t>
      </w:r>
      <w:r w:rsidRPr="000D465F">
        <w:rPr>
          <w:rFonts w:asciiTheme="majorHAnsi" w:eastAsia="SimSun" w:hAnsiTheme="majorHAnsi" w:cstheme="majorHAnsi"/>
          <w:b/>
          <w:color w:val="00B050"/>
          <w:sz w:val="28"/>
          <w:szCs w:val="28"/>
          <w:lang w:val="en-US" w:eastAsia="x-none"/>
        </w:rPr>
        <w:t xml:space="preserve">ỌC </w:t>
      </w:r>
      <w:r w:rsidRPr="000D465F">
        <w:rPr>
          <w:rFonts w:asciiTheme="majorHAnsi" w:eastAsia="SimSun" w:hAnsiTheme="majorHAnsi" w:cstheme="majorHAnsi"/>
          <w:b/>
          <w:color w:val="00B050"/>
          <w:sz w:val="28"/>
          <w:szCs w:val="28"/>
          <w:lang w:val="x-none" w:eastAsia="x-none"/>
        </w:rPr>
        <w:t>S</w:t>
      </w:r>
      <w:r w:rsidRPr="000D465F">
        <w:rPr>
          <w:rFonts w:asciiTheme="majorHAnsi" w:eastAsia="SimSun" w:hAnsiTheme="majorHAnsi" w:cstheme="majorHAnsi"/>
          <w:b/>
          <w:color w:val="00B050"/>
          <w:sz w:val="28"/>
          <w:szCs w:val="28"/>
          <w:lang w:val="en-US" w:eastAsia="x-none"/>
        </w:rPr>
        <w:t>INH</w:t>
      </w:r>
    </w:p>
    <w:p w14:paraId="7123A168"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1. Chuẩn bị của giáo viên</w:t>
      </w:r>
    </w:p>
    <w:p w14:paraId="7EF40AAA" w14:textId="77777777" w:rsidR="005B003C" w:rsidRPr="000D465F" w:rsidRDefault="005B003C" w:rsidP="005B003C">
      <w:pPr>
        <w:spacing w:after="0" w:line="288" w:lineRule="auto"/>
        <w:ind w:firstLine="0"/>
        <w:rPr>
          <w:rFonts w:asciiTheme="majorHAnsi" w:eastAsia="Calibri" w:hAnsiTheme="majorHAnsi" w:cstheme="majorHAnsi"/>
          <w:sz w:val="28"/>
          <w:szCs w:val="28"/>
        </w:rPr>
      </w:pPr>
      <w:r w:rsidRPr="000D465F">
        <w:rPr>
          <w:rFonts w:asciiTheme="majorHAnsi" w:eastAsia="Calibri" w:hAnsiTheme="majorHAnsi" w:cstheme="majorHAnsi"/>
          <w:sz w:val="28"/>
          <w:szCs w:val="28"/>
          <w:lang w:val="en-US"/>
        </w:rPr>
        <w:t xml:space="preserve">- </w:t>
      </w:r>
      <w:r w:rsidRPr="000D465F">
        <w:rPr>
          <w:rFonts w:asciiTheme="majorHAnsi" w:eastAsia="Calibri" w:hAnsiTheme="majorHAnsi" w:cstheme="majorHAnsi"/>
          <w:sz w:val="28"/>
          <w:szCs w:val="28"/>
        </w:rPr>
        <w:t>Bản đồ địa lí khoáng sản thế giới, bài soạn, SGK, SGV, chuẩn kiến thức kĩ năng, tài liệu tích hợp...</w:t>
      </w:r>
    </w:p>
    <w:p w14:paraId="734A0D92" w14:textId="77777777" w:rsidR="005B003C" w:rsidRPr="000D465F" w:rsidRDefault="005B003C" w:rsidP="005B003C">
      <w:pPr>
        <w:spacing w:after="0" w:line="288" w:lineRule="auto"/>
        <w:ind w:firstLine="0"/>
        <w:rPr>
          <w:rFonts w:asciiTheme="majorHAnsi" w:eastAsia="Calibri" w:hAnsiTheme="majorHAnsi" w:cstheme="majorHAnsi"/>
          <w:b/>
          <w:bCs/>
          <w:sz w:val="28"/>
          <w:szCs w:val="28"/>
        </w:rPr>
      </w:pPr>
      <w:r w:rsidRPr="000D465F">
        <w:rPr>
          <w:rFonts w:asciiTheme="majorHAnsi" w:eastAsia="Calibri" w:hAnsiTheme="majorHAnsi" w:cstheme="majorHAnsi"/>
          <w:sz w:val="28"/>
          <w:szCs w:val="28"/>
          <w:lang w:val="en-US"/>
        </w:rPr>
        <w:t xml:space="preserve">- </w:t>
      </w:r>
      <w:r w:rsidRPr="000D465F">
        <w:rPr>
          <w:rFonts w:asciiTheme="majorHAnsi" w:eastAsia="Calibri" w:hAnsiTheme="majorHAnsi" w:cstheme="majorHAnsi"/>
          <w:sz w:val="28"/>
          <w:szCs w:val="28"/>
        </w:rPr>
        <w:t>Các hình ảnh minh họa về ngành công nghiệp khai thác than, dầu mỏ, điện lực, trên thế giới và ở Việt Nam.</w:t>
      </w:r>
    </w:p>
    <w:p w14:paraId="7AF796F1" w14:textId="77777777" w:rsidR="005B003C" w:rsidRPr="000D465F" w:rsidRDefault="005B003C" w:rsidP="005B003C">
      <w:pPr>
        <w:spacing w:after="0" w:line="288" w:lineRule="auto"/>
        <w:ind w:firstLine="0"/>
        <w:rPr>
          <w:rFonts w:asciiTheme="majorHAnsi" w:hAnsiTheme="majorHAnsi" w:cstheme="majorHAnsi"/>
          <w:sz w:val="28"/>
          <w:szCs w:val="28"/>
          <w:lang w:val="pt-BR"/>
        </w:rPr>
      </w:pPr>
    </w:p>
    <w:p w14:paraId="076693F7"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2. Chuẩn bị của học sinh</w:t>
      </w:r>
    </w:p>
    <w:p w14:paraId="05471A50" w14:textId="77777777" w:rsidR="005B003C" w:rsidRPr="000D465F" w:rsidRDefault="005B003C" w:rsidP="005B003C">
      <w:pPr>
        <w:spacing w:after="0" w:line="288" w:lineRule="auto"/>
        <w:ind w:firstLine="0"/>
        <w:rPr>
          <w:rFonts w:asciiTheme="majorHAnsi" w:eastAsia="Calibri" w:hAnsiTheme="majorHAnsi" w:cstheme="majorHAnsi"/>
          <w:sz w:val="28"/>
          <w:szCs w:val="28"/>
        </w:rPr>
      </w:pPr>
      <w:r w:rsidRPr="000D465F">
        <w:rPr>
          <w:rFonts w:asciiTheme="majorHAnsi" w:eastAsia="Calibri" w:hAnsiTheme="majorHAnsi" w:cstheme="majorHAnsi"/>
          <w:sz w:val="28"/>
          <w:szCs w:val="28"/>
          <w:lang w:val="en-US"/>
        </w:rPr>
        <w:t xml:space="preserve">- </w:t>
      </w:r>
      <w:r w:rsidRPr="000D465F">
        <w:rPr>
          <w:rFonts w:asciiTheme="majorHAnsi" w:eastAsia="Calibri" w:hAnsiTheme="majorHAnsi" w:cstheme="majorHAnsi"/>
          <w:sz w:val="28"/>
          <w:szCs w:val="28"/>
        </w:rPr>
        <w:t>Những kiến thức về ảnh hưởng của ngành công nghiệp năng lượng đến hoạt động sản xuất và đời sống cũng như khung cảnh toàn thế giới trong thời đại công nghiệp.</w:t>
      </w:r>
    </w:p>
    <w:p w14:paraId="13C92FA7" w14:textId="77777777" w:rsidR="005B003C" w:rsidRPr="000D465F" w:rsidRDefault="005B003C" w:rsidP="005B003C">
      <w:pPr>
        <w:spacing w:after="0" w:line="288" w:lineRule="auto"/>
        <w:ind w:firstLine="0"/>
        <w:rPr>
          <w:rFonts w:asciiTheme="majorHAnsi" w:eastAsia="Calibri" w:hAnsiTheme="majorHAnsi" w:cstheme="majorHAnsi"/>
          <w:b/>
          <w:sz w:val="28"/>
          <w:szCs w:val="28"/>
          <w:lang w:val="en-US"/>
        </w:rPr>
      </w:pPr>
      <w:r w:rsidRPr="000D465F">
        <w:rPr>
          <w:rFonts w:asciiTheme="majorHAnsi" w:eastAsia="Calibri" w:hAnsiTheme="majorHAnsi" w:cstheme="majorHAnsi"/>
          <w:sz w:val="28"/>
          <w:szCs w:val="28"/>
          <w:lang w:val="en-US"/>
        </w:rPr>
        <w:t>- Giấy A1, bút lông.</w:t>
      </w:r>
    </w:p>
    <w:p w14:paraId="2835E32D" w14:textId="77777777" w:rsidR="005B003C" w:rsidRPr="000D465F" w:rsidRDefault="005B003C" w:rsidP="005B003C">
      <w:pPr>
        <w:spacing w:after="0" w:line="288" w:lineRule="auto"/>
        <w:ind w:firstLine="0"/>
        <w:jc w:val="left"/>
        <w:rPr>
          <w:rFonts w:asciiTheme="majorHAnsi" w:eastAsia="SimSun" w:hAnsiTheme="majorHAnsi" w:cstheme="majorHAnsi"/>
          <w:b/>
          <w:bCs/>
          <w:color w:val="00B050"/>
          <w:sz w:val="28"/>
          <w:szCs w:val="28"/>
          <w:lang w:val="x-none" w:eastAsia="x-none"/>
        </w:rPr>
      </w:pPr>
    </w:p>
    <w:p w14:paraId="3658F018"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0D465F">
        <w:rPr>
          <w:rFonts w:asciiTheme="majorHAnsi" w:eastAsia="SimSun" w:hAnsiTheme="majorHAnsi" w:cstheme="majorHAnsi"/>
          <w:b/>
          <w:bCs/>
          <w:color w:val="00B050"/>
          <w:sz w:val="28"/>
          <w:szCs w:val="28"/>
          <w:lang w:val="x-none" w:eastAsia="x-none"/>
        </w:rPr>
        <w:t xml:space="preserve">III.  </w:t>
      </w:r>
      <w:r w:rsidRPr="000D465F">
        <w:rPr>
          <w:rFonts w:asciiTheme="majorHAnsi" w:eastAsia="SimSun" w:hAnsiTheme="majorHAnsi" w:cstheme="majorHAnsi"/>
          <w:b/>
          <w:color w:val="00B050"/>
          <w:sz w:val="28"/>
          <w:szCs w:val="28"/>
          <w:lang w:val="x-none" w:eastAsia="x-none"/>
        </w:rPr>
        <w:t xml:space="preserve">BẢNG MÔ TẢ CÁC MỨC ĐỘ NHẬN THỨC VÀ </w:t>
      </w:r>
      <w:r w:rsidRPr="000D465F">
        <w:rPr>
          <w:rFonts w:asciiTheme="majorHAnsi" w:eastAsia="SimSun" w:hAnsiTheme="majorHAnsi" w:cstheme="majorHAnsi"/>
          <w:b/>
          <w:color w:val="00B050"/>
          <w:sz w:val="28"/>
          <w:szCs w:val="28"/>
          <w:lang w:val="en-US" w:eastAsia="x-none"/>
        </w:rPr>
        <w:t>YÊU CẦU CẦN ĐẠT</w:t>
      </w:r>
    </w:p>
    <w:tbl>
      <w:tblPr>
        <w:tblW w:w="45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1"/>
        <w:gridCol w:w="1887"/>
        <w:gridCol w:w="3917"/>
        <w:gridCol w:w="1606"/>
      </w:tblGrid>
      <w:tr w:rsidR="005B003C" w:rsidRPr="000D465F" w14:paraId="39CFCE45" w14:textId="77777777" w:rsidTr="00364A70">
        <w:trPr>
          <w:trHeight w:val="126"/>
          <w:tblHeader/>
          <w:jc w:val="center"/>
        </w:trPr>
        <w:tc>
          <w:tcPr>
            <w:tcW w:w="884" w:type="pct"/>
            <w:tcBorders>
              <w:top w:val="single" w:sz="4" w:space="0" w:color="auto"/>
              <w:left w:val="single" w:sz="4" w:space="0" w:color="auto"/>
              <w:bottom w:val="single" w:sz="4" w:space="0" w:color="auto"/>
              <w:right w:val="single" w:sz="4" w:space="0" w:color="auto"/>
            </w:tcBorders>
            <w:shd w:val="clear" w:color="auto" w:fill="FFC000"/>
            <w:vAlign w:val="center"/>
          </w:tcPr>
          <w:p w14:paraId="0CFF8BC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1048" w:type="pct"/>
            <w:tcBorders>
              <w:top w:val="single" w:sz="4" w:space="0" w:color="auto"/>
              <w:left w:val="single" w:sz="4" w:space="0" w:color="auto"/>
              <w:bottom w:val="single" w:sz="4" w:space="0" w:color="auto"/>
              <w:right w:val="single" w:sz="4" w:space="0" w:color="auto"/>
            </w:tcBorders>
            <w:shd w:val="clear" w:color="auto" w:fill="FFC000"/>
            <w:vAlign w:val="center"/>
          </w:tcPr>
          <w:p w14:paraId="42A240F0"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2176" w:type="pct"/>
            <w:tcBorders>
              <w:top w:val="single" w:sz="4" w:space="0" w:color="auto"/>
              <w:left w:val="single" w:sz="4" w:space="0" w:color="auto"/>
              <w:bottom w:val="single" w:sz="4" w:space="0" w:color="auto"/>
              <w:right w:val="single" w:sz="4" w:space="0" w:color="auto"/>
            </w:tcBorders>
            <w:shd w:val="clear" w:color="auto" w:fill="FFC000"/>
            <w:vAlign w:val="center"/>
          </w:tcPr>
          <w:p w14:paraId="65A20363"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892" w:type="pct"/>
            <w:tcBorders>
              <w:top w:val="single" w:sz="4" w:space="0" w:color="auto"/>
              <w:left w:val="single" w:sz="4" w:space="0" w:color="auto"/>
              <w:bottom w:val="single" w:sz="4" w:space="0" w:color="auto"/>
              <w:right w:val="single" w:sz="4" w:space="0" w:color="auto"/>
            </w:tcBorders>
            <w:shd w:val="clear" w:color="auto" w:fill="FFC000"/>
            <w:vAlign w:val="center"/>
          </w:tcPr>
          <w:p w14:paraId="1368E2C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6952E77E" w14:textId="77777777" w:rsidTr="00364A70">
        <w:trPr>
          <w:trHeight w:val="3110"/>
          <w:jc w:val="center"/>
        </w:trPr>
        <w:tc>
          <w:tcPr>
            <w:tcW w:w="884" w:type="pct"/>
            <w:tcBorders>
              <w:top w:val="single" w:sz="4" w:space="0" w:color="auto"/>
              <w:left w:val="single" w:sz="4" w:space="0" w:color="auto"/>
              <w:bottom w:val="single" w:sz="4" w:space="0" w:color="auto"/>
              <w:right w:val="single" w:sz="4" w:space="0" w:color="auto"/>
            </w:tcBorders>
          </w:tcPr>
          <w:p w14:paraId="742903D5" w14:textId="77777777" w:rsidR="005B003C" w:rsidRPr="000D465F" w:rsidRDefault="005B003C" w:rsidP="00364A70">
            <w:pPr>
              <w:spacing w:after="0" w:line="288" w:lineRule="auto"/>
              <w:ind w:right="-50" w:firstLine="0"/>
              <w:jc w:val="left"/>
              <w:rPr>
                <w:rFonts w:asciiTheme="majorHAnsi" w:eastAsia="Tahoma" w:hAnsiTheme="majorHAnsi" w:cstheme="majorHAnsi"/>
                <w:sz w:val="28"/>
                <w:szCs w:val="28"/>
                <w:lang w:val="en-US"/>
              </w:rPr>
            </w:pPr>
            <w:r w:rsidRPr="000D465F">
              <w:rPr>
                <w:rFonts w:asciiTheme="majorHAnsi" w:eastAsia="Tahoma" w:hAnsiTheme="majorHAnsi" w:cstheme="majorHAnsi"/>
                <w:sz w:val="28"/>
                <w:szCs w:val="28"/>
              </w:rPr>
              <w:t>- Trình bày được vai trò</w:t>
            </w:r>
            <w:r w:rsidRPr="000D465F">
              <w:rPr>
                <w:rFonts w:asciiTheme="majorHAnsi" w:eastAsia="Tahoma" w:hAnsiTheme="majorHAnsi" w:cstheme="majorHAnsi"/>
                <w:sz w:val="28"/>
                <w:szCs w:val="28"/>
                <w:lang w:val="en-US"/>
              </w:rPr>
              <w:t xml:space="preserve">, cơ cấu, tình hình sản xuất </w:t>
            </w:r>
            <w:r w:rsidRPr="000D465F">
              <w:rPr>
                <w:rFonts w:asciiTheme="majorHAnsi" w:eastAsia="Tahoma" w:hAnsiTheme="majorHAnsi" w:cstheme="majorHAnsi"/>
                <w:sz w:val="28"/>
                <w:szCs w:val="28"/>
              </w:rPr>
              <w:t>của ngành năng lượng</w:t>
            </w:r>
            <w:r w:rsidRPr="000D465F">
              <w:rPr>
                <w:rFonts w:asciiTheme="majorHAnsi" w:eastAsia="Tahoma" w:hAnsiTheme="majorHAnsi" w:cstheme="majorHAnsi"/>
                <w:sz w:val="28"/>
                <w:szCs w:val="28"/>
                <w:lang w:val="en-US"/>
              </w:rPr>
              <w:t>.</w:t>
            </w:r>
          </w:p>
          <w:p w14:paraId="6484E941" w14:textId="77777777" w:rsidR="005B003C" w:rsidRPr="000D465F" w:rsidRDefault="005B003C" w:rsidP="00364A70">
            <w:pPr>
              <w:spacing w:after="0" w:line="288" w:lineRule="auto"/>
              <w:ind w:right="-50" w:firstLine="0"/>
              <w:rPr>
                <w:rFonts w:asciiTheme="majorHAnsi" w:hAnsiTheme="majorHAnsi" w:cstheme="majorHAnsi"/>
                <w:sz w:val="28"/>
                <w:szCs w:val="28"/>
              </w:rPr>
            </w:pPr>
          </w:p>
        </w:tc>
        <w:tc>
          <w:tcPr>
            <w:tcW w:w="1048" w:type="pct"/>
            <w:tcBorders>
              <w:top w:val="single" w:sz="4" w:space="0" w:color="auto"/>
              <w:left w:val="single" w:sz="4" w:space="0" w:color="auto"/>
              <w:bottom w:val="single" w:sz="4" w:space="0" w:color="auto"/>
              <w:right w:val="single" w:sz="4" w:space="0" w:color="auto"/>
            </w:tcBorders>
          </w:tcPr>
          <w:p w14:paraId="59F54B96" w14:textId="77777777" w:rsidR="005B003C" w:rsidRPr="000D465F" w:rsidRDefault="005B003C" w:rsidP="00364A70">
            <w:pPr>
              <w:spacing w:after="0" w:line="288" w:lineRule="auto"/>
              <w:ind w:right="-50" w:firstLine="0"/>
              <w:rPr>
                <w:rFonts w:asciiTheme="majorHAnsi" w:eastAsia="Tahoma" w:hAnsiTheme="majorHAnsi" w:cstheme="majorHAnsi"/>
                <w:sz w:val="28"/>
                <w:szCs w:val="28"/>
              </w:rPr>
            </w:pPr>
            <w:r w:rsidRPr="000D465F">
              <w:rPr>
                <w:rFonts w:asciiTheme="majorHAnsi" w:eastAsia="Tahoma" w:hAnsiTheme="majorHAnsi" w:cstheme="majorHAnsi"/>
                <w:sz w:val="28"/>
                <w:szCs w:val="28"/>
                <w:lang w:val="en-US"/>
              </w:rPr>
              <w:t xml:space="preserve">- Giải thích các nguyên nhân liên quan đến </w:t>
            </w:r>
            <w:r w:rsidRPr="000D465F">
              <w:rPr>
                <w:rFonts w:asciiTheme="majorHAnsi" w:eastAsia="Tahoma" w:hAnsiTheme="majorHAnsi" w:cstheme="majorHAnsi"/>
                <w:sz w:val="28"/>
                <w:szCs w:val="28"/>
              </w:rPr>
              <w:t>vai trò</w:t>
            </w:r>
            <w:r w:rsidRPr="000D465F">
              <w:rPr>
                <w:rFonts w:asciiTheme="majorHAnsi" w:eastAsia="Tahoma" w:hAnsiTheme="majorHAnsi" w:cstheme="majorHAnsi"/>
                <w:sz w:val="28"/>
                <w:szCs w:val="28"/>
                <w:lang w:val="en-US"/>
              </w:rPr>
              <w:t xml:space="preserve">, cơ cấu, tình hình sản xuất </w:t>
            </w:r>
            <w:r w:rsidRPr="000D465F">
              <w:rPr>
                <w:rFonts w:asciiTheme="majorHAnsi" w:eastAsia="Tahoma" w:hAnsiTheme="majorHAnsi" w:cstheme="majorHAnsi"/>
                <w:sz w:val="28"/>
                <w:szCs w:val="28"/>
              </w:rPr>
              <w:t>của ngành năng lượng</w:t>
            </w:r>
          </w:p>
        </w:tc>
        <w:tc>
          <w:tcPr>
            <w:tcW w:w="2176" w:type="pct"/>
            <w:tcBorders>
              <w:top w:val="single" w:sz="4" w:space="0" w:color="auto"/>
              <w:left w:val="single" w:sz="4" w:space="0" w:color="auto"/>
              <w:bottom w:val="single" w:sz="4" w:space="0" w:color="auto"/>
              <w:right w:val="single" w:sz="4" w:space="0" w:color="auto"/>
            </w:tcBorders>
          </w:tcPr>
          <w:p w14:paraId="3261A5B1" w14:textId="77777777" w:rsidR="005B003C" w:rsidRPr="000D465F" w:rsidRDefault="005B003C" w:rsidP="00364A70">
            <w:pPr>
              <w:spacing w:after="0" w:line="288" w:lineRule="auto"/>
              <w:ind w:firstLine="0"/>
              <w:rPr>
                <w:rFonts w:asciiTheme="majorHAnsi" w:eastAsia="Tahoma" w:hAnsiTheme="majorHAnsi" w:cstheme="majorHAnsi"/>
                <w:sz w:val="28"/>
                <w:szCs w:val="28"/>
                <w:lang w:val="fr-FR"/>
              </w:rPr>
            </w:pPr>
            <w:r w:rsidRPr="000D465F">
              <w:rPr>
                <w:rFonts w:asciiTheme="majorHAnsi" w:eastAsia="Tahoma" w:hAnsiTheme="majorHAnsi" w:cstheme="majorHAnsi"/>
                <w:sz w:val="28"/>
                <w:szCs w:val="28"/>
                <w:lang w:val="fr-FR"/>
              </w:rPr>
              <w:t>- Sử dụng bản đồ để xác định được khu vực nào có nhiều than, dầu mỏ, những nước khai thác than, dầu mỏ và sản xuất điện chủ yếu trên thế giới.</w:t>
            </w:r>
          </w:p>
          <w:p w14:paraId="671E35DD"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eastAsia="Tahoma" w:hAnsiTheme="majorHAnsi" w:cstheme="majorHAnsi"/>
                <w:sz w:val="28"/>
                <w:szCs w:val="28"/>
                <w:lang w:val="fr-FR"/>
              </w:rPr>
              <w:t>- Nhận xét sự thay đổi trong cơ cấu sử dụng năng lượng trên thế giới.</w:t>
            </w:r>
          </w:p>
        </w:tc>
        <w:tc>
          <w:tcPr>
            <w:tcW w:w="892" w:type="pct"/>
            <w:tcBorders>
              <w:top w:val="single" w:sz="4" w:space="0" w:color="auto"/>
              <w:left w:val="single" w:sz="4" w:space="0" w:color="auto"/>
              <w:bottom w:val="single" w:sz="4" w:space="0" w:color="auto"/>
              <w:right w:val="single" w:sz="4" w:space="0" w:color="auto"/>
            </w:tcBorders>
          </w:tcPr>
          <w:p w14:paraId="0D0552D4" w14:textId="77777777" w:rsidR="005B003C" w:rsidRPr="000D465F" w:rsidRDefault="005B003C" w:rsidP="00364A70">
            <w:pPr>
              <w:spacing w:after="0" w:line="288" w:lineRule="auto"/>
              <w:ind w:firstLine="0"/>
              <w:rPr>
                <w:rFonts w:asciiTheme="majorHAnsi" w:eastAsia="Tahoma" w:hAnsiTheme="majorHAnsi" w:cstheme="majorHAnsi"/>
                <w:sz w:val="28"/>
                <w:szCs w:val="28"/>
                <w:lang w:val="fr-FR"/>
              </w:rPr>
            </w:pPr>
          </w:p>
          <w:p w14:paraId="204745F1" w14:textId="77777777" w:rsidR="005B003C" w:rsidRPr="000D465F" w:rsidRDefault="005B003C" w:rsidP="00364A70">
            <w:pPr>
              <w:spacing w:after="0" w:line="288" w:lineRule="auto"/>
              <w:ind w:firstLine="0"/>
              <w:rPr>
                <w:rFonts w:asciiTheme="majorHAnsi" w:hAnsiTheme="majorHAnsi" w:cstheme="majorHAnsi"/>
                <w:sz w:val="28"/>
                <w:szCs w:val="28"/>
                <w:lang w:val="nb-NO"/>
              </w:rPr>
            </w:pPr>
            <w:r w:rsidRPr="000D465F">
              <w:rPr>
                <w:rFonts w:asciiTheme="majorHAnsi" w:eastAsia="Tahoma" w:hAnsiTheme="majorHAnsi" w:cstheme="majorHAnsi"/>
                <w:sz w:val="28"/>
                <w:szCs w:val="28"/>
                <w:lang w:val="fr-FR"/>
              </w:rPr>
              <w:t>- Liên hệ với thực tế Việt Nam</w:t>
            </w:r>
          </w:p>
        </w:tc>
      </w:tr>
    </w:tbl>
    <w:p w14:paraId="2C87CEC7"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0D465F">
        <w:rPr>
          <w:rFonts w:asciiTheme="majorHAnsi" w:eastAsia="SimSun" w:hAnsiTheme="majorHAnsi" w:cstheme="majorHAnsi"/>
          <w:b/>
          <w:color w:val="00B050"/>
          <w:sz w:val="28"/>
          <w:szCs w:val="28"/>
          <w:lang w:val="x-none" w:eastAsia="x-none"/>
        </w:rPr>
        <w:t>IV. CÁC HOẠT ĐỘNG DẠY HỌC</w:t>
      </w:r>
      <w:r w:rsidRPr="000D465F">
        <w:rPr>
          <w:rFonts w:asciiTheme="majorHAnsi" w:eastAsia="SimSun" w:hAnsiTheme="majorHAnsi" w:cstheme="majorHAnsi"/>
          <w:b/>
          <w:color w:val="00B050"/>
          <w:sz w:val="28"/>
          <w:szCs w:val="28"/>
          <w:lang w:eastAsia="x-none"/>
        </w:rPr>
        <w:tab/>
      </w:r>
    </w:p>
    <w:p w14:paraId="71146163" w14:textId="77777777" w:rsidR="005B003C" w:rsidRPr="000D465F" w:rsidRDefault="005B003C" w:rsidP="00E93BFE">
      <w:pPr>
        <w:keepNext/>
        <w:keepLines/>
        <w:numPr>
          <w:ilvl w:val="0"/>
          <w:numId w:val="1"/>
        </w:numPr>
        <w:spacing w:after="0" w:line="288" w:lineRule="auto"/>
        <w:ind w:firstLine="0"/>
        <w:jc w:val="center"/>
        <w:outlineLvl w:val="2"/>
        <w:rPr>
          <w:rFonts w:asciiTheme="majorHAnsi" w:eastAsiaTheme="majorEastAsia" w:hAnsiTheme="majorHAnsi" w:cstheme="majorHAnsi"/>
          <w:b/>
          <w:color w:val="FF0000"/>
          <w:sz w:val="28"/>
          <w:szCs w:val="28"/>
          <w:lang w:val="pt-BR"/>
        </w:rPr>
      </w:pPr>
      <w:r w:rsidRPr="000D465F">
        <w:rPr>
          <w:rFonts w:asciiTheme="majorHAnsi" w:eastAsiaTheme="majorEastAsia" w:hAnsiTheme="majorHAnsi" w:cstheme="majorHAnsi"/>
          <w:b/>
          <w:color w:val="FF0000"/>
          <w:sz w:val="28"/>
          <w:szCs w:val="28"/>
          <w:lang w:val="pt-BR"/>
        </w:rPr>
        <w:t>Tình huống xuất phát (5 phút)</w:t>
      </w:r>
    </w:p>
    <w:p w14:paraId="35E8FC8A"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1. Mục tiêu</w:t>
      </w:r>
    </w:p>
    <w:p w14:paraId="462D116D" w14:textId="77777777" w:rsidR="005B003C" w:rsidRPr="000D465F" w:rsidRDefault="005B003C" w:rsidP="005B003C">
      <w:pPr>
        <w:spacing w:after="0" w:line="288" w:lineRule="auto"/>
        <w:ind w:firstLine="0"/>
        <w:rPr>
          <w:rFonts w:asciiTheme="majorHAnsi" w:hAnsiTheme="majorHAnsi" w:cstheme="majorHAnsi"/>
          <w:sz w:val="28"/>
          <w:szCs w:val="28"/>
          <w:lang w:val="pt-BR"/>
        </w:rPr>
      </w:pPr>
      <w:r w:rsidRPr="000D465F">
        <w:rPr>
          <w:rFonts w:asciiTheme="majorHAnsi" w:hAnsiTheme="majorHAnsi" w:cstheme="majorHAnsi"/>
          <w:sz w:val="28"/>
          <w:szCs w:val="28"/>
          <w:lang w:val="pt-BR"/>
        </w:rPr>
        <w:t>- Tạo hứng khởi bắt đầu bài học.</w:t>
      </w:r>
    </w:p>
    <w:p w14:paraId="4A024D87"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sz w:val="28"/>
          <w:szCs w:val="28"/>
          <w:lang w:val="pt-BR"/>
        </w:rPr>
        <w:t xml:space="preserve">- </w:t>
      </w:r>
      <w:r w:rsidRPr="000D465F">
        <w:rPr>
          <w:rFonts w:asciiTheme="majorHAnsi" w:hAnsiTheme="majorHAnsi" w:cstheme="majorHAnsi"/>
          <w:bCs/>
          <w:sz w:val="28"/>
          <w:szCs w:val="28"/>
          <w:lang w:val="pt-BR"/>
        </w:rPr>
        <w:t>Liên hệ đến vai trò của ngành năng lượng.</w:t>
      </w:r>
    </w:p>
    <w:p w14:paraId="55650018"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 xml:space="preserve">2. Phương pháp/kĩ thuật dạy học </w:t>
      </w:r>
    </w:p>
    <w:p w14:paraId="1EC18092"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Đàm thoại gợi mở</w:t>
      </w:r>
    </w:p>
    <w:p w14:paraId="006E3171"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Kĩ thuật: động não</w:t>
      </w:r>
    </w:p>
    <w:p w14:paraId="1E6B6BB5"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3. Phương tiện</w:t>
      </w:r>
    </w:p>
    <w:p w14:paraId="1A0FC650"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xml:space="preserve"> - Chuẩn bị câu hỏi</w:t>
      </w:r>
    </w:p>
    <w:p w14:paraId="6A37BBF2"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4. Tiến trình hoạt động</w:t>
      </w:r>
    </w:p>
    <w:p w14:paraId="7732230B"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1.</w:t>
      </w:r>
      <w:r w:rsidRPr="000D465F">
        <w:rPr>
          <w:rFonts w:asciiTheme="majorHAnsi" w:hAnsiTheme="majorHAnsi" w:cstheme="majorHAnsi"/>
          <w:sz w:val="28"/>
          <w:szCs w:val="28"/>
          <w:lang w:val="it-IT"/>
        </w:rPr>
        <w:t xml:space="preserve"> GV nêu ra 3 trường hợp có vấn đề sau:</w:t>
      </w:r>
    </w:p>
    <w:p w14:paraId="59774359" w14:textId="77777777" w:rsidR="005B003C" w:rsidRPr="000D465F" w:rsidRDefault="005B003C" w:rsidP="00E93BFE">
      <w:pPr>
        <w:numPr>
          <w:ilvl w:val="0"/>
          <w:numId w:val="77"/>
        </w:numPr>
        <w:tabs>
          <w:tab w:val="left" w:pos="284"/>
        </w:tabs>
        <w:spacing w:after="0" w:line="288" w:lineRule="auto"/>
        <w:ind w:left="0" w:firstLine="0"/>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TH1: GV yêu cầu HS thực hiện hành động tắt quạt và đèn chiếu sáng trong lớp.</w:t>
      </w:r>
    </w:p>
    <w:p w14:paraId="4F5F8BF7" w14:textId="77777777" w:rsidR="005B003C" w:rsidRPr="000D465F" w:rsidRDefault="005B003C" w:rsidP="00E93BFE">
      <w:pPr>
        <w:numPr>
          <w:ilvl w:val="0"/>
          <w:numId w:val="77"/>
        </w:numPr>
        <w:tabs>
          <w:tab w:val="left" w:pos="284"/>
        </w:tabs>
        <w:spacing w:after="0" w:line="288" w:lineRule="auto"/>
        <w:ind w:left="0" w:firstLine="0"/>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TH2: Đang lưu thông trên đường thì xe hết xăng.</w:t>
      </w:r>
    </w:p>
    <w:p w14:paraId="1F896C62" w14:textId="77777777" w:rsidR="005B003C" w:rsidRPr="000D465F" w:rsidRDefault="005B003C" w:rsidP="00E93BFE">
      <w:pPr>
        <w:numPr>
          <w:ilvl w:val="0"/>
          <w:numId w:val="77"/>
        </w:numPr>
        <w:tabs>
          <w:tab w:val="left" w:pos="284"/>
        </w:tabs>
        <w:spacing w:after="0" w:line="288" w:lineRule="auto"/>
        <w:ind w:left="0" w:firstLine="0"/>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 xml:space="preserve">TH3: Đang nấu cơm thì bỗng nhiên gas bị hết. </w:t>
      </w:r>
    </w:p>
    <w:p w14:paraId="760FA36C"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2:</w:t>
      </w:r>
      <w:r w:rsidRPr="000D465F">
        <w:rPr>
          <w:rFonts w:asciiTheme="majorHAnsi" w:hAnsiTheme="majorHAnsi" w:cstheme="majorHAnsi"/>
          <w:sz w:val="28"/>
          <w:szCs w:val="28"/>
          <w:lang w:val="it-IT"/>
        </w:rPr>
        <w:t xml:space="preserve"> Yêu cầu HS trả lời các câu hỏi sau:</w:t>
      </w:r>
    </w:p>
    <w:p w14:paraId="50FD4C70" w14:textId="77777777" w:rsidR="005B003C" w:rsidRPr="000D465F" w:rsidRDefault="005B003C" w:rsidP="005B003C">
      <w:pPr>
        <w:spacing w:after="0" w:line="288" w:lineRule="auto"/>
        <w:ind w:left="360" w:firstLine="0"/>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  Khi mất điện, hết xăng và hết ga thì chúng ta gặp những trở ngại gì?</w:t>
      </w:r>
    </w:p>
    <w:p w14:paraId="206A353D" w14:textId="77777777" w:rsidR="005B003C" w:rsidRPr="000D465F" w:rsidRDefault="005B003C" w:rsidP="005B003C">
      <w:pPr>
        <w:spacing w:after="0" w:line="288" w:lineRule="auto"/>
        <w:ind w:firstLine="0"/>
        <w:rPr>
          <w:rFonts w:asciiTheme="majorHAnsi" w:eastAsia="Calibri" w:hAnsiTheme="majorHAnsi" w:cstheme="majorHAnsi"/>
          <w:sz w:val="28"/>
          <w:szCs w:val="28"/>
          <w:lang w:val="it-IT"/>
        </w:rPr>
      </w:pPr>
      <w:r w:rsidRPr="000D465F">
        <w:rPr>
          <w:rFonts w:asciiTheme="majorHAnsi" w:hAnsiTheme="majorHAnsi" w:cstheme="majorHAnsi"/>
          <w:b/>
          <w:bCs/>
          <w:sz w:val="28"/>
          <w:szCs w:val="28"/>
          <w:lang w:val="it-IT"/>
        </w:rPr>
        <w:t>- Bước 3.</w:t>
      </w:r>
      <w:r w:rsidRPr="000D465F">
        <w:rPr>
          <w:rFonts w:asciiTheme="majorHAnsi" w:hAnsiTheme="majorHAnsi" w:cstheme="majorHAnsi"/>
          <w:sz w:val="28"/>
          <w:szCs w:val="28"/>
          <w:lang w:val="it-IT"/>
        </w:rPr>
        <w:t xml:space="preserve"> HS trả lời, GV gợi ý nếu HS khó khăn.</w:t>
      </w:r>
    </w:p>
    <w:p w14:paraId="258922C1"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4.</w:t>
      </w:r>
      <w:r w:rsidRPr="000D465F">
        <w:rPr>
          <w:rFonts w:asciiTheme="majorHAnsi" w:hAnsiTheme="majorHAnsi" w:cstheme="majorHAnsi"/>
          <w:sz w:val="28"/>
          <w:szCs w:val="28"/>
          <w:lang w:val="it-IT"/>
        </w:rPr>
        <w:t xml:space="preserve"> GV dẫn dắt đi vào bài học mới.</w:t>
      </w:r>
    </w:p>
    <w:p w14:paraId="1907056E" w14:textId="77777777" w:rsidR="005B003C" w:rsidRPr="000D465F" w:rsidRDefault="005B003C" w:rsidP="005B003C">
      <w:pPr>
        <w:spacing w:after="0" w:line="288" w:lineRule="auto"/>
        <w:ind w:firstLine="0"/>
        <w:rPr>
          <w:rFonts w:asciiTheme="majorHAnsi" w:hAnsiTheme="majorHAnsi" w:cstheme="majorHAnsi"/>
          <w:sz w:val="28"/>
          <w:szCs w:val="28"/>
          <w:lang w:val="it-IT"/>
        </w:rPr>
      </w:pPr>
    </w:p>
    <w:p w14:paraId="3D681318"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rPr>
      </w:pPr>
      <w:r w:rsidRPr="000D465F">
        <w:rPr>
          <w:rFonts w:asciiTheme="majorHAnsi" w:eastAsiaTheme="majorEastAsia" w:hAnsiTheme="majorHAnsi" w:cstheme="majorHAnsi"/>
          <w:b/>
          <w:color w:val="FF0000"/>
          <w:sz w:val="28"/>
          <w:szCs w:val="28"/>
        </w:rPr>
        <w:t>B. Hình thành kiến thức mới</w:t>
      </w:r>
    </w:p>
    <w:p w14:paraId="5CB15A28"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sz w:val="28"/>
          <w:szCs w:val="28"/>
          <w:lang w:val="x-none" w:eastAsia="x-none"/>
        </w:rPr>
      </w:pPr>
      <w:r w:rsidRPr="000D465F">
        <w:rPr>
          <w:rFonts w:asciiTheme="majorHAnsi" w:eastAsia="SimSun" w:hAnsiTheme="majorHAnsi" w:cstheme="majorHAnsi"/>
          <w:b/>
          <w:color w:val="00B050"/>
          <w:sz w:val="28"/>
          <w:szCs w:val="28"/>
          <w:lang w:val="x-none" w:eastAsia="x-none"/>
        </w:rPr>
        <w:t xml:space="preserve">HOẠT ĐỘNG 1:   </w:t>
      </w:r>
      <w:r w:rsidRPr="000D465F">
        <w:rPr>
          <w:rFonts w:asciiTheme="majorHAnsi" w:eastAsia="SimSun" w:hAnsiTheme="majorHAnsi" w:cstheme="majorHAnsi"/>
          <w:b/>
          <w:color w:val="00B050"/>
          <w:sz w:val="28"/>
          <w:szCs w:val="28"/>
          <w:lang w:val="en-US" w:eastAsia="x-none"/>
        </w:rPr>
        <w:t xml:space="preserve">TÌM HIỂU VAI TRÒ VÀ CƠ CẤU NGÀNH NĂNG LƯỢNG </w:t>
      </w:r>
      <w:r w:rsidRPr="000D465F">
        <w:rPr>
          <w:rFonts w:asciiTheme="majorHAnsi" w:eastAsia="SimSun" w:hAnsiTheme="majorHAnsi" w:cstheme="majorHAnsi"/>
          <w:b/>
          <w:color w:val="00B050"/>
          <w:sz w:val="28"/>
          <w:szCs w:val="28"/>
          <w:lang w:eastAsia="x-none"/>
        </w:rPr>
        <w:t>(</w:t>
      </w:r>
      <w:r w:rsidRPr="000D465F">
        <w:rPr>
          <w:rFonts w:asciiTheme="majorHAnsi" w:eastAsia="SimSun" w:hAnsiTheme="majorHAnsi" w:cstheme="majorHAnsi"/>
          <w:b/>
          <w:color w:val="00B050"/>
          <w:sz w:val="28"/>
          <w:szCs w:val="28"/>
          <w:lang w:val="it-IT" w:eastAsia="x-none"/>
        </w:rPr>
        <w:t xml:space="preserve">5 </w:t>
      </w:r>
      <w:r w:rsidRPr="000D465F">
        <w:rPr>
          <w:rFonts w:asciiTheme="majorHAnsi" w:eastAsia="SimSun" w:hAnsiTheme="majorHAnsi" w:cstheme="majorHAnsi"/>
          <w:b/>
          <w:color w:val="00B050"/>
          <w:sz w:val="28"/>
          <w:szCs w:val="28"/>
          <w:lang w:eastAsia="x-none"/>
        </w:rPr>
        <w:t>PHÚT</w:t>
      </w:r>
      <w:r w:rsidRPr="000D465F">
        <w:rPr>
          <w:rFonts w:asciiTheme="majorHAnsi" w:eastAsia="SimSun" w:hAnsiTheme="majorHAnsi" w:cstheme="majorHAnsi"/>
          <w:b/>
          <w:color w:val="00B050"/>
          <w:sz w:val="28"/>
          <w:szCs w:val="28"/>
          <w:lang w:val="x-none" w:eastAsia="x-none"/>
        </w:rPr>
        <w:t>)</w:t>
      </w:r>
    </w:p>
    <w:p w14:paraId="1ADC9397"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1. Mục tiêu</w:t>
      </w:r>
    </w:p>
    <w:p w14:paraId="1B16C047"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Trình bày được vai trò của ngành công nghiệp năng lượng.</w:t>
      </w:r>
    </w:p>
    <w:p w14:paraId="52DB3504"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Khái quát cơ cấu ngành năng lượng.</w:t>
      </w:r>
    </w:p>
    <w:p w14:paraId="3E8DB065"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2. Phương pháp/kĩ thuật dạy học</w:t>
      </w:r>
    </w:p>
    <w:p w14:paraId="5CB4F9A4"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Đàm thoại gợi mở</w:t>
      </w:r>
    </w:p>
    <w:p w14:paraId="25D9F873"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3. Phương tiện</w:t>
      </w:r>
    </w:p>
    <w:p w14:paraId="361D0E86"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xml:space="preserve">- Hình ảnh </w:t>
      </w:r>
    </w:p>
    <w:p w14:paraId="13C2EDBE"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4. Tiến trình hoạt động</w:t>
      </w:r>
    </w:p>
    <w:p w14:paraId="38275B4E" w14:textId="77777777" w:rsidR="005B003C" w:rsidRPr="000D465F" w:rsidRDefault="005B003C" w:rsidP="00E93BFE">
      <w:pPr>
        <w:numPr>
          <w:ilvl w:val="0"/>
          <w:numId w:val="78"/>
        </w:numPr>
        <w:tabs>
          <w:tab w:val="left" w:pos="142"/>
        </w:tabs>
        <w:spacing w:after="0" w:line="288" w:lineRule="auto"/>
        <w:ind w:left="0" w:firstLine="0"/>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b/>
          <w:bCs/>
          <w:sz w:val="28"/>
          <w:szCs w:val="28"/>
          <w:lang w:val="it-IT"/>
        </w:rPr>
        <w:t>Bước 1:</w:t>
      </w:r>
      <w:r w:rsidRPr="000D465F">
        <w:rPr>
          <w:rFonts w:asciiTheme="majorHAnsi" w:hAnsiTheme="majorHAnsi" w:cstheme="majorHAnsi"/>
          <w:sz w:val="28"/>
          <w:szCs w:val="28"/>
          <w:lang w:val="it-IT"/>
        </w:rPr>
        <w:t xml:space="preserve"> GV cho HS xem 1 số hình ảnh liên quan ngành công nghiệp năng lượng, HS kết hợp kiến thức SGK trả lời các câu hỏi: </w:t>
      </w:r>
      <w:r w:rsidRPr="000D465F">
        <w:rPr>
          <w:rFonts w:asciiTheme="majorHAnsi" w:hAnsiTheme="majorHAnsi" w:cstheme="majorHAnsi"/>
          <w:i/>
          <w:iCs/>
          <w:color w:val="C00000"/>
          <w:sz w:val="28"/>
          <w:szCs w:val="28"/>
          <w:lang w:val="it-IT"/>
        </w:rPr>
        <w:t>Ngành công nghiệp năng lượng có vai trò như thế nào? Gồm ngành nhỏ nào?</w:t>
      </w:r>
    </w:p>
    <w:p w14:paraId="58E68B89" w14:textId="77777777" w:rsidR="005B003C" w:rsidRPr="000D465F" w:rsidRDefault="005B003C" w:rsidP="00E93BFE">
      <w:pPr>
        <w:numPr>
          <w:ilvl w:val="0"/>
          <w:numId w:val="78"/>
        </w:numPr>
        <w:tabs>
          <w:tab w:val="left" w:pos="142"/>
        </w:tabs>
        <w:spacing w:after="0" w:line="288" w:lineRule="auto"/>
        <w:ind w:left="0" w:firstLine="0"/>
        <w:contextualSpacing/>
        <w:jc w:val="left"/>
        <w:rPr>
          <w:rFonts w:asciiTheme="majorHAnsi" w:hAnsiTheme="majorHAnsi" w:cstheme="majorHAnsi"/>
          <w:sz w:val="28"/>
          <w:szCs w:val="28"/>
          <w:lang w:val="it-IT"/>
        </w:rPr>
      </w:pPr>
      <w:r w:rsidRPr="000D465F">
        <w:rPr>
          <w:rFonts w:asciiTheme="majorHAnsi" w:hAnsiTheme="majorHAnsi" w:cstheme="majorHAnsi"/>
          <w:b/>
          <w:bCs/>
          <w:sz w:val="28"/>
          <w:szCs w:val="28"/>
          <w:lang w:val="it-IT"/>
        </w:rPr>
        <w:t>Bước 2:</w:t>
      </w:r>
      <w:r w:rsidRPr="000D465F">
        <w:rPr>
          <w:rFonts w:asciiTheme="majorHAnsi" w:hAnsiTheme="majorHAnsi" w:cstheme="majorHAnsi"/>
          <w:sz w:val="28"/>
          <w:szCs w:val="28"/>
          <w:lang w:val="it-IT"/>
        </w:rPr>
        <w:t xml:space="preserve"> HS trả lời</w:t>
      </w:r>
    </w:p>
    <w:p w14:paraId="1F83FC8F" w14:textId="77777777" w:rsidR="005B003C" w:rsidRPr="000D465F" w:rsidRDefault="005B003C" w:rsidP="00E93BFE">
      <w:pPr>
        <w:numPr>
          <w:ilvl w:val="0"/>
          <w:numId w:val="78"/>
        </w:numPr>
        <w:tabs>
          <w:tab w:val="left" w:pos="142"/>
        </w:tabs>
        <w:spacing w:after="0" w:line="288" w:lineRule="auto"/>
        <w:ind w:left="0" w:firstLine="0"/>
        <w:contextualSpacing/>
        <w:jc w:val="left"/>
        <w:rPr>
          <w:rFonts w:asciiTheme="majorHAnsi" w:hAnsiTheme="majorHAnsi" w:cstheme="majorHAnsi"/>
          <w:sz w:val="28"/>
          <w:szCs w:val="28"/>
          <w:lang w:val="it-IT"/>
        </w:rPr>
      </w:pPr>
      <w:r w:rsidRPr="000D465F">
        <w:rPr>
          <w:rFonts w:asciiTheme="majorHAnsi" w:hAnsiTheme="majorHAnsi" w:cstheme="majorHAnsi"/>
          <w:b/>
          <w:bCs/>
          <w:sz w:val="28"/>
          <w:szCs w:val="28"/>
          <w:lang w:val="it-IT"/>
        </w:rPr>
        <w:t>Bước 4:</w:t>
      </w:r>
      <w:r w:rsidRPr="000D465F">
        <w:rPr>
          <w:rFonts w:asciiTheme="majorHAnsi" w:hAnsiTheme="majorHAnsi" w:cstheme="majorHAnsi"/>
          <w:sz w:val="28"/>
          <w:szCs w:val="28"/>
          <w:lang w:val="it-IT"/>
        </w:rPr>
        <w:t xml:space="preserve"> GV chốt kiến thức</w:t>
      </w:r>
    </w:p>
    <w:p w14:paraId="257CC21B"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003C" w:rsidRPr="000D465F" w14:paraId="39FF5A48" w14:textId="77777777" w:rsidTr="00364A70">
        <w:tc>
          <w:tcPr>
            <w:tcW w:w="9628" w:type="dxa"/>
            <w:tcBorders>
              <w:top w:val="single" w:sz="4" w:space="0" w:color="auto"/>
              <w:left w:val="single" w:sz="4" w:space="0" w:color="auto"/>
              <w:bottom w:val="single" w:sz="4" w:space="0" w:color="auto"/>
              <w:right w:val="single" w:sz="4" w:space="0" w:color="auto"/>
            </w:tcBorders>
            <w:shd w:val="clear" w:color="auto" w:fill="auto"/>
          </w:tcPr>
          <w:p w14:paraId="3E2F5C93" w14:textId="77777777" w:rsidR="005B003C" w:rsidRPr="000D465F" w:rsidRDefault="005B003C" w:rsidP="00364A70">
            <w:pPr>
              <w:spacing w:after="0" w:line="288" w:lineRule="auto"/>
              <w:ind w:firstLine="0"/>
              <w:jc w:val="center"/>
              <w:rPr>
                <w:rFonts w:asciiTheme="majorHAnsi" w:eastAsia="Tahoma" w:hAnsiTheme="majorHAnsi" w:cstheme="majorHAnsi"/>
                <w:b/>
                <w:sz w:val="28"/>
                <w:szCs w:val="28"/>
                <w:lang w:val="pt-BR"/>
              </w:rPr>
            </w:pPr>
            <w:r w:rsidRPr="000D465F">
              <w:rPr>
                <w:rFonts w:asciiTheme="majorHAnsi" w:hAnsiTheme="majorHAnsi" w:cstheme="majorHAnsi"/>
                <w:b/>
                <w:color w:val="FF0000"/>
                <w:sz w:val="28"/>
                <w:szCs w:val="28"/>
                <w:lang w:val="pt-BR"/>
              </w:rPr>
              <w:t>NỘI DUNG</w:t>
            </w:r>
          </w:p>
        </w:tc>
      </w:tr>
      <w:tr w:rsidR="005B003C" w:rsidRPr="000D465F" w14:paraId="3C7BB92F" w14:textId="77777777" w:rsidTr="00364A70">
        <w:tc>
          <w:tcPr>
            <w:tcW w:w="9628" w:type="dxa"/>
            <w:tcBorders>
              <w:top w:val="single" w:sz="4" w:space="0" w:color="auto"/>
              <w:left w:val="single" w:sz="4" w:space="0" w:color="auto"/>
              <w:bottom w:val="single" w:sz="4" w:space="0" w:color="auto"/>
              <w:right w:val="single" w:sz="4" w:space="0" w:color="auto"/>
            </w:tcBorders>
            <w:shd w:val="clear" w:color="auto" w:fill="auto"/>
          </w:tcPr>
          <w:p w14:paraId="14373EB2" w14:textId="77777777" w:rsidR="005B003C" w:rsidRPr="000D465F" w:rsidRDefault="005B003C" w:rsidP="00364A70">
            <w:pPr>
              <w:spacing w:after="0" w:line="288" w:lineRule="auto"/>
              <w:ind w:firstLine="0"/>
              <w:rPr>
                <w:rFonts w:asciiTheme="majorHAnsi" w:hAnsiTheme="majorHAnsi" w:cstheme="majorHAnsi"/>
                <w:b/>
                <w:sz w:val="28"/>
                <w:szCs w:val="28"/>
                <w:u w:val="single"/>
              </w:rPr>
            </w:pPr>
            <w:r w:rsidRPr="000D465F">
              <w:rPr>
                <w:rFonts w:asciiTheme="majorHAnsi" w:hAnsiTheme="majorHAnsi" w:cstheme="majorHAnsi"/>
                <w:b/>
                <w:sz w:val="28"/>
                <w:szCs w:val="28"/>
                <w:u w:val="single"/>
              </w:rPr>
              <w:t>I. CÔNG NGHIỆP NĂNG LƯỢNG.</w:t>
            </w:r>
          </w:p>
          <w:p w14:paraId="266CF188"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1. Vai trò ngành công nghiệp năng lượng:</w:t>
            </w:r>
          </w:p>
          <w:p w14:paraId="3C7AB118"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Đây là một ngành kinh tế quan trọng, cơ bản của quốc gia, là cơ sở cho sự phát triển nền sản xuất hiện đại và tiến bộ khoa học – kỹ thuật.</w:t>
            </w:r>
          </w:p>
          <w:p w14:paraId="49E8B285"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Ngành công nghiệp năng lượng bao gồm:</w:t>
            </w:r>
          </w:p>
          <w:p w14:paraId="7F15791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Công nghiệp khai thác than.</w:t>
            </w:r>
          </w:p>
          <w:p w14:paraId="75D48E2C"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Công nghiệp khai thác dầu.</w:t>
            </w:r>
          </w:p>
          <w:p w14:paraId="765F2E2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Công nghiệp điện lực.</w:t>
            </w:r>
          </w:p>
        </w:tc>
      </w:tr>
    </w:tbl>
    <w:p w14:paraId="717C2081" w14:textId="77777777" w:rsidR="005B003C" w:rsidRPr="000D465F" w:rsidRDefault="005B003C" w:rsidP="005B003C">
      <w:pPr>
        <w:spacing w:after="0" w:line="288" w:lineRule="auto"/>
        <w:ind w:firstLine="0"/>
        <w:jc w:val="center"/>
        <w:rPr>
          <w:rFonts w:asciiTheme="majorHAnsi" w:hAnsiTheme="majorHAnsi" w:cstheme="majorHAnsi"/>
          <w:b/>
          <w:bCs/>
          <w:color w:val="00B050"/>
          <w:sz w:val="28"/>
          <w:szCs w:val="28"/>
        </w:rPr>
      </w:pPr>
    </w:p>
    <w:p w14:paraId="41F7EC4D" w14:textId="77777777" w:rsidR="005B003C" w:rsidRPr="000D465F" w:rsidRDefault="005B003C" w:rsidP="005B003C">
      <w:pPr>
        <w:spacing w:after="0" w:line="288" w:lineRule="auto"/>
        <w:ind w:firstLine="0"/>
        <w:jc w:val="center"/>
        <w:rPr>
          <w:rFonts w:asciiTheme="majorHAnsi" w:hAnsiTheme="majorHAnsi" w:cstheme="majorHAnsi"/>
          <w:b/>
          <w:bCs/>
          <w:color w:val="00B050"/>
          <w:sz w:val="28"/>
          <w:szCs w:val="28"/>
          <w:lang w:val="nl-NL"/>
        </w:rPr>
      </w:pPr>
      <w:r w:rsidRPr="000D465F">
        <w:rPr>
          <w:rFonts w:asciiTheme="majorHAnsi" w:hAnsiTheme="majorHAnsi" w:cstheme="majorHAnsi"/>
          <w:b/>
          <w:bCs/>
          <w:color w:val="00B050"/>
          <w:sz w:val="28"/>
          <w:szCs w:val="28"/>
        </w:rPr>
        <w:t>HOẠT ĐỘNG 2: TÌM HIỂU CÁC NGÀNH NHỎ CỦA CÔNG NGHIỆP NĂNG LƯỢNG</w:t>
      </w:r>
      <w:r w:rsidRPr="000D465F">
        <w:rPr>
          <w:rFonts w:asciiTheme="majorHAnsi" w:hAnsiTheme="majorHAnsi" w:cstheme="majorHAnsi"/>
          <w:b/>
          <w:bCs/>
          <w:color w:val="00B050"/>
          <w:sz w:val="28"/>
          <w:szCs w:val="28"/>
          <w:lang w:val="en-US"/>
        </w:rPr>
        <w:t xml:space="preserve"> </w:t>
      </w:r>
      <w:r w:rsidRPr="000D465F">
        <w:rPr>
          <w:rFonts w:asciiTheme="majorHAnsi" w:hAnsiTheme="majorHAnsi" w:cstheme="majorHAnsi"/>
          <w:b/>
          <w:bCs/>
          <w:color w:val="00B050"/>
          <w:sz w:val="28"/>
          <w:szCs w:val="28"/>
        </w:rPr>
        <w:t>(2</w:t>
      </w:r>
      <w:r w:rsidRPr="000D465F">
        <w:rPr>
          <w:rFonts w:asciiTheme="majorHAnsi" w:hAnsiTheme="majorHAnsi" w:cstheme="majorHAnsi"/>
          <w:b/>
          <w:bCs/>
          <w:color w:val="00B050"/>
          <w:sz w:val="28"/>
          <w:szCs w:val="28"/>
          <w:lang w:val="en-US"/>
        </w:rPr>
        <w:t>7</w:t>
      </w:r>
      <w:r w:rsidRPr="000D465F">
        <w:rPr>
          <w:rFonts w:asciiTheme="majorHAnsi" w:hAnsiTheme="majorHAnsi" w:cstheme="majorHAnsi"/>
          <w:b/>
          <w:bCs/>
          <w:color w:val="00B050"/>
          <w:sz w:val="28"/>
          <w:szCs w:val="28"/>
        </w:rPr>
        <w:t xml:space="preserve"> PHÚT)</w:t>
      </w:r>
    </w:p>
    <w:p w14:paraId="5F310E21"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da-DK"/>
        </w:rPr>
      </w:pPr>
      <w:r w:rsidRPr="000D465F">
        <w:rPr>
          <w:rFonts w:asciiTheme="majorHAnsi" w:eastAsiaTheme="majorEastAsia" w:hAnsiTheme="majorHAnsi" w:cstheme="majorHAnsi"/>
          <w:b/>
          <w:color w:val="0070C0"/>
          <w:sz w:val="28"/>
          <w:szCs w:val="28"/>
        </w:rPr>
        <w:t xml:space="preserve">1. </w:t>
      </w:r>
      <w:r w:rsidRPr="000D465F">
        <w:rPr>
          <w:rFonts w:asciiTheme="majorHAnsi" w:eastAsiaTheme="majorEastAsia" w:hAnsiTheme="majorHAnsi" w:cstheme="majorHAnsi"/>
          <w:b/>
          <w:color w:val="0070C0"/>
          <w:sz w:val="28"/>
          <w:szCs w:val="28"/>
          <w:lang w:val="da-DK"/>
        </w:rPr>
        <w:t>Mục tiêu</w:t>
      </w:r>
    </w:p>
    <w:p w14:paraId="77F7DEC1"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Trình bày được vai trò và tình hình phân bố của ngành khai trác than, dầu mỏ và công nghiệp điện lực</w:t>
      </w:r>
    </w:p>
    <w:p w14:paraId="7B2978FD"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Xác định được khu vực phân bố nhiều/ ít than, dầu mỏ và sản xuất điện chủ yếu trên thế giới.</w:t>
      </w:r>
    </w:p>
    <w:p w14:paraId="01136AE4"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da-DK"/>
        </w:rPr>
        <w:t xml:space="preserve">2. </w:t>
      </w:r>
      <w:r w:rsidRPr="000D465F">
        <w:rPr>
          <w:rFonts w:asciiTheme="majorHAnsi" w:eastAsiaTheme="majorEastAsia" w:hAnsiTheme="majorHAnsi" w:cstheme="majorHAnsi"/>
          <w:b/>
          <w:color w:val="0070C0"/>
          <w:sz w:val="28"/>
          <w:szCs w:val="28"/>
          <w:lang w:val="it-IT"/>
        </w:rPr>
        <w:t>Phương pháp/kĩ thuật dạy học</w:t>
      </w:r>
    </w:p>
    <w:p w14:paraId="60F84C5F"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Nhóm, thuyết trình tích cực, mảnh ghép</w:t>
      </w:r>
    </w:p>
    <w:p w14:paraId="3096C469"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3. Phương tiện</w:t>
      </w:r>
    </w:p>
    <w:p w14:paraId="22F9C4AA"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anchor distT="0" distB="0" distL="114300" distR="114300" simplePos="0" relativeHeight="251737088" behindDoc="0" locked="0" layoutInCell="1" allowOverlap="1" wp14:anchorId="07B60B1D" wp14:editId="6DD51007">
            <wp:simplePos x="0" y="0"/>
            <wp:positionH relativeFrom="column">
              <wp:posOffset>295275</wp:posOffset>
            </wp:positionH>
            <wp:positionV relativeFrom="paragraph">
              <wp:posOffset>424815</wp:posOffset>
            </wp:positionV>
            <wp:extent cx="5441950" cy="3371850"/>
            <wp:effectExtent l="0" t="0" r="6350" b="0"/>
            <wp:wrapTopAndBottom/>
            <wp:docPr id="9422" name="Picture 9422" descr="Kết quả hình ảnh cho hình 32.3 đị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ết quả hình ảnh cho hình 32.3 địa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19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it-IT"/>
        </w:rPr>
        <w:t>- Bản đồ, tranh ảnh</w:t>
      </w:r>
    </w:p>
    <w:p w14:paraId="62FA8366" w14:textId="77777777" w:rsidR="005B003C" w:rsidRPr="000D465F" w:rsidRDefault="005B003C" w:rsidP="005B003C">
      <w:pPr>
        <w:spacing w:after="0" w:line="288" w:lineRule="auto"/>
        <w:ind w:firstLine="0"/>
        <w:rPr>
          <w:rFonts w:asciiTheme="majorHAnsi" w:hAnsiTheme="majorHAnsi" w:cstheme="majorHAnsi"/>
          <w:sz w:val="28"/>
          <w:szCs w:val="28"/>
          <w:lang w:val="it-IT"/>
        </w:rPr>
      </w:pPr>
    </w:p>
    <w:p w14:paraId="3F8FD17F"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anchor distT="0" distB="0" distL="114300" distR="114300" simplePos="0" relativeHeight="251736064" behindDoc="0" locked="0" layoutInCell="1" allowOverlap="1" wp14:anchorId="21D4DB19" wp14:editId="7DE61FFA">
            <wp:simplePos x="0" y="0"/>
            <wp:positionH relativeFrom="column">
              <wp:posOffset>412750</wp:posOffset>
            </wp:positionH>
            <wp:positionV relativeFrom="paragraph">
              <wp:posOffset>246380</wp:posOffset>
            </wp:positionV>
            <wp:extent cx="5324475" cy="3219450"/>
            <wp:effectExtent l="0" t="0" r="9525" b="0"/>
            <wp:wrapTopAndBottom/>
            <wp:docPr id="9423" name="Picture 9423" descr="Kết quả hình ảnh cho hình 32.3 đị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ết quả hình ảnh cho hình 32.3 địa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4475"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64CF21" w14:textId="77777777" w:rsidR="005B003C" w:rsidRPr="000D465F" w:rsidRDefault="005B003C" w:rsidP="005B003C">
      <w:pPr>
        <w:spacing w:after="0" w:line="288" w:lineRule="auto"/>
        <w:ind w:firstLine="0"/>
        <w:rPr>
          <w:rFonts w:asciiTheme="majorHAnsi" w:hAnsiTheme="majorHAnsi" w:cstheme="majorHAnsi"/>
          <w:sz w:val="28"/>
          <w:szCs w:val="28"/>
          <w:lang w:val="it-IT"/>
        </w:rPr>
      </w:pPr>
    </w:p>
    <w:p w14:paraId="356ADE3C"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anchor distT="0" distB="0" distL="114300" distR="114300" simplePos="0" relativeHeight="251738112" behindDoc="0" locked="0" layoutInCell="1" allowOverlap="1" wp14:anchorId="0065A81E" wp14:editId="56EF48C2">
            <wp:simplePos x="0" y="0"/>
            <wp:positionH relativeFrom="margin">
              <wp:align>left</wp:align>
            </wp:positionH>
            <wp:positionV relativeFrom="paragraph">
              <wp:posOffset>31750</wp:posOffset>
            </wp:positionV>
            <wp:extent cx="3181350" cy="2113280"/>
            <wp:effectExtent l="0" t="0" r="0" b="1270"/>
            <wp:wrapTopAndBottom/>
            <wp:docPr id="9424" name="Picture 9424" descr="Kết quả hình ảnh cho khai thác 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ết quả hình ảnh cho khai thác tha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81350" cy="211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65F">
        <w:rPr>
          <w:rFonts w:asciiTheme="majorHAnsi" w:hAnsiTheme="majorHAnsi" w:cstheme="majorHAnsi"/>
          <w:noProof/>
          <w:sz w:val="28"/>
          <w:szCs w:val="28"/>
          <w:lang w:val="en-US"/>
        </w:rPr>
        <w:drawing>
          <wp:anchor distT="0" distB="0" distL="114300" distR="114300" simplePos="0" relativeHeight="251740160" behindDoc="0" locked="0" layoutInCell="1" allowOverlap="1" wp14:anchorId="34C72DB8" wp14:editId="5831BBA4">
            <wp:simplePos x="0" y="0"/>
            <wp:positionH relativeFrom="margin">
              <wp:posOffset>1546860</wp:posOffset>
            </wp:positionH>
            <wp:positionV relativeFrom="paragraph">
              <wp:posOffset>2280285</wp:posOffset>
            </wp:positionV>
            <wp:extent cx="3619500" cy="2111375"/>
            <wp:effectExtent l="0" t="0" r="0" b="3175"/>
            <wp:wrapTopAndBottom/>
            <wp:docPr id="9425" name="Picture 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619500" cy="211137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noProof/>
          <w:sz w:val="28"/>
          <w:szCs w:val="28"/>
          <w:lang w:val="en-US"/>
        </w:rPr>
        <w:drawing>
          <wp:anchor distT="0" distB="0" distL="114300" distR="114300" simplePos="0" relativeHeight="251739136" behindDoc="0" locked="0" layoutInCell="1" allowOverlap="1" wp14:anchorId="06F86D94" wp14:editId="039088EE">
            <wp:simplePos x="0" y="0"/>
            <wp:positionH relativeFrom="column">
              <wp:posOffset>3269615</wp:posOffset>
            </wp:positionH>
            <wp:positionV relativeFrom="paragraph">
              <wp:posOffset>0</wp:posOffset>
            </wp:positionV>
            <wp:extent cx="3048635" cy="2152650"/>
            <wp:effectExtent l="0" t="0" r="0" b="0"/>
            <wp:wrapTopAndBottom/>
            <wp:docPr id="9426" name="Picture 9426"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ó liên qua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63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it-IT"/>
        </w:rPr>
        <w:t>- Phiếu học tập.</w:t>
      </w:r>
      <w:r w:rsidRPr="000D465F">
        <w:rPr>
          <w:rFonts w:asciiTheme="majorHAnsi" w:hAnsiTheme="majorHAnsi" w:cstheme="majorHAnsi"/>
          <w:sz w:val="28"/>
          <w:szCs w:val="28"/>
        </w:rPr>
        <w:t xml:space="preserve"> </w:t>
      </w:r>
    </w:p>
    <w:p w14:paraId="5FDC74F1"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Giấy A1, bút lông.</w:t>
      </w:r>
    </w:p>
    <w:p w14:paraId="277F36E4"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4. Tiến trình hoạt động</w:t>
      </w:r>
    </w:p>
    <w:p w14:paraId="56698D89"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color w:val="000000"/>
          <w:sz w:val="28"/>
          <w:szCs w:val="28"/>
        </w:rPr>
        <w:t>Thảo luận nhóm/mảnh ghép</w:t>
      </w:r>
      <w:r w:rsidRPr="000D465F">
        <w:rPr>
          <w:rFonts w:asciiTheme="majorHAnsi" w:eastAsiaTheme="majorEastAsia" w:hAnsiTheme="majorHAnsi" w:cstheme="majorHAnsi"/>
          <w:b/>
          <w:noProof/>
          <w:color w:val="0070C0"/>
          <w:sz w:val="28"/>
          <w:szCs w:val="28"/>
          <w:lang w:val="en-US"/>
        </w:rPr>
        <w:drawing>
          <wp:anchor distT="0" distB="0" distL="114300" distR="114300" simplePos="0" relativeHeight="251731968" behindDoc="0" locked="0" layoutInCell="1" allowOverlap="1" wp14:anchorId="5AE1D4D9" wp14:editId="24AF6020">
            <wp:simplePos x="0" y="0"/>
            <wp:positionH relativeFrom="column">
              <wp:posOffset>193675</wp:posOffset>
            </wp:positionH>
            <wp:positionV relativeFrom="paragraph">
              <wp:posOffset>304165</wp:posOffset>
            </wp:positionV>
            <wp:extent cx="5717540" cy="1469390"/>
            <wp:effectExtent l="0" t="0" r="0" b="0"/>
            <wp:wrapTopAndBottom/>
            <wp:docPr id="9427" name="Picture 9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7540" cy="146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7B044" w14:textId="77777777" w:rsidR="005B003C" w:rsidRPr="000D465F" w:rsidRDefault="005B003C" w:rsidP="005B003C">
      <w:pPr>
        <w:spacing w:after="0" w:line="288" w:lineRule="auto"/>
        <w:ind w:firstLine="0"/>
        <w:rPr>
          <w:rFonts w:asciiTheme="majorHAnsi" w:hAnsiTheme="majorHAnsi" w:cstheme="majorHAnsi"/>
          <w:b/>
          <w:color w:val="000000"/>
          <w:sz w:val="28"/>
          <w:szCs w:val="28"/>
          <w:lang w:val="en-US"/>
        </w:rPr>
      </w:pPr>
      <w:r w:rsidRPr="000D465F">
        <w:rPr>
          <w:rFonts w:asciiTheme="majorHAnsi" w:eastAsia="Cambria" w:hAnsiTheme="majorHAnsi" w:cstheme="majorHAnsi"/>
          <w:b/>
          <w:color w:val="0070C0"/>
          <w:sz w:val="28"/>
          <w:szCs w:val="28"/>
        </w:rPr>
        <w:t>3. Phương tiện:</w:t>
      </w:r>
      <w:r w:rsidRPr="000D465F">
        <w:rPr>
          <w:rFonts w:asciiTheme="majorHAnsi" w:hAnsiTheme="majorHAnsi" w:cstheme="majorHAnsi"/>
          <w:b/>
          <w:color w:val="000000"/>
          <w:sz w:val="28"/>
          <w:szCs w:val="28"/>
        </w:rPr>
        <w:t xml:space="preserve"> SGK; hình ảnh về </w:t>
      </w:r>
      <w:r w:rsidRPr="000D465F">
        <w:rPr>
          <w:rFonts w:asciiTheme="majorHAnsi" w:hAnsiTheme="majorHAnsi" w:cstheme="majorHAnsi"/>
          <w:b/>
          <w:color w:val="000000"/>
          <w:sz w:val="28"/>
          <w:szCs w:val="28"/>
          <w:lang w:val="en-US"/>
        </w:rPr>
        <w:t>các ngành công nghiệp năng lượng.</w:t>
      </w:r>
    </w:p>
    <w:p w14:paraId="66E1DEF7"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4. Tiến trình hoạt động</w:t>
      </w:r>
    </w:p>
    <w:p w14:paraId="0233A7C4" w14:textId="77777777" w:rsidR="005B003C" w:rsidRPr="000D465F" w:rsidRDefault="005B003C" w:rsidP="00E93BFE">
      <w:pPr>
        <w:numPr>
          <w:ilvl w:val="0"/>
          <w:numId w:val="73"/>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b/>
          <w:color w:val="000000"/>
          <w:sz w:val="28"/>
          <w:szCs w:val="28"/>
        </w:rPr>
        <w:t>Vòng chuyên gia</w:t>
      </w:r>
      <w:r w:rsidRPr="000D465F">
        <w:rPr>
          <w:rFonts w:asciiTheme="majorHAnsi" w:hAnsiTheme="majorHAnsi" w:cstheme="majorHAnsi"/>
          <w:color w:val="000000"/>
          <w:sz w:val="28"/>
          <w:szCs w:val="28"/>
        </w:rPr>
        <w:t>: thảo luận chuyên sâu</w:t>
      </w:r>
    </w:p>
    <w:p w14:paraId="12B7AB4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GV chia nhóm và giao nhiệm vụ:</w:t>
      </w:r>
    </w:p>
    <w:p w14:paraId="2B316DB3" w14:textId="77777777" w:rsidR="005B003C" w:rsidRPr="000D465F" w:rsidRDefault="005B003C" w:rsidP="00E93BFE">
      <w:pPr>
        <w:numPr>
          <w:ilvl w:val="0"/>
          <w:numId w:val="71"/>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GV chia lớp thành 6 nhóm, 2 nhóm thảo luận chung </w:t>
      </w:r>
      <w:r w:rsidRPr="000D465F">
        <w:rPr>
          <w:rFonts w:asciiTheme="majorHAnsi" w:hAnsiTheme="majorHAnsi" w:cstheme="majorHAnsi"/>
          <w:color w:val="000000"/>
          <w:sz w:val="28"/>
          <w:szCs w:val="28"/>
          <w:lang w:val="en-US"/>
        </w:rPr>
        <w:t>ngành công nghiệp:</w:t>
      </w:r>
    </w:p>
    <w:p w14:paraId="224A4665" w14:textId="77777777" w:rsidR="005B003C" w:rsidRPr="000D465F" w:rsidRDefault="005B003C" w:rsidP="00E93BFE">
      <w:pPr>
        <w:numPr>
          <w:ilvl w:val="0"/>
          <w:numId w:val="71"/>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Nhóm 1,2: Tìm hiểu </w:t>
      </w:r>
      <w:r w:rsidRPr="000D465F">
        <w:rPr>
          <w:rFonts w:asciiTheme="majorHAnsi" w:hAnsiTheme="majorHAnsi" w:cstheme="majorHAnsi"/>
          <w:color w:val="000000"/>
          <w:sz w:val="28"/>
          <w:szCs w:val="28"/>
          <w:lang w:val="en-US"/>
        </w:rPr>
        <w:t>công nghiệp khai thác than</w:t>
      </w:r>
    </w:p>
    <w:p w14:paraId="167B466B" w14:textId="77777777" w:rsidR="005B003C" w:rsidRPr="000D465F" w:rsidRDefault="005B003C" w:rsidP="00E93BFE">
      <w:pPr>
        <w:numPr>
          <w:ilvl w:val="0"/>
          <w:numId w:val="71"/>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Nh</w:t>
      </w:r>
      <w:r w:rsidRPr="000D465F">
        <w:rPr>
          <w:rFonts w:asciiTheme="majorHAnsi" w:hAnsiTheme="majorHAnsi" w:cstheme="majorHAnsi"/>
          <w:sz w:val="28"/>
          <w:szCs w:val="28"/>
        </w:rPr>
        <w:t>ó</w:t>
      </w:r>
      <w:r w:rsidRPr="000D465F">
        <w:rPr>
          <w:rFonts w:asciiTheme="majorHAnsi" w:hAnsiTheme="majorHAnsi" w:cstheme="majorHAnsi"/>
          <w:color w:val="000000"/>
          <w:sz w:val="28"/>
          <w:szCs w:val="28"/>
        </w:rPr>
        <w:t xml:space="preserve">m 3,4: Tìm hiểu </w:t>
      </w:r>
      <w:r w:rsidRPr="000D465F">
        <w:rPr>
          <w:rFonts w:asciiTheme="majorHAnsi" w:hAnsiTheme="majorHAnsi" w:cstheme="majorHAnsi"/>
          <w:color w:val="000000"/>
          <w:sz w:val="28"/>
          <w:szCs w:val="28"/>
          <w:lang w:val="en-US"/>
        </w:rPr>
        <w:t>công nghiệp khai thác dầu</w:t>
      </w:r>
    </w:p>
    <w:p w14:paraId="1249336B" w14:textId="77777777" w:rsidR="005B003C" w:rsidRPr="000D465F" w:rsidRDefault="005B003C" w:rsidP="00E93BFE">
      <w:pPr>
        <w:numPr>
          <w:ilvl w:val="0"/>
          <w:numId w:val="71"/>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Nhóm 5,6: Tìm hiểu </w:t>
      </w:r>
      <w:r w:rsidRPr="000D465F">
        <w:rPr>
          <w:rFonts w:asciiTheme="majorHAnsi" w:hAnsiTheme="majorHAnsi" w:cstheme="majorHAnsi"/>
          <w:color w:val="000000"/>
          <w:sz w:val="28"/>
          <w:szCs w:val="28"/>
          <w:lang w:val="en-US"/>
        </w:rPr>
        <w:t>công nghiệp điện lực</w:t>
      </w:r>
    </w:p>
    <w:p w14:paraId="1D463A5C" w14:textId="77777777" w:rsidR="005B003C" w:rsidRPr="000D465F" w:rsidRDefault="005B003C" w:rsidP="005B003C">
      <w:pPr>
        <w:spacing w:after="0" w:line="288" w:lineRule="auto"/>
        <w:ind w:firstLine="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Phiếu học tập nhóm 1,2</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8363"/>
      </w:tblGrid>
      <w:tr w:rsidR="005B003C" w:rsidRPr="000D465F" w14:paraId="6FBF7C01" w14:textId="77777777" w:rsidTr="00364A70">
        <w:tc>
          <w:tcPr>
            <w:tcW w:w="1555" w:type="dxa"/>
            <w:shd w:val="clear" w:color="auto" w:fill="E36C0A" w:themeFill="accent6" w:themeFillShade="BF"/>
          </w:tcPr>
          <w:p w14:paraId="2A398E86"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8363" w:type="dxa"/>
            <w:shd w:val="clear" w:color="auto" w:fill="E36C0A" w:themeFill="accent6" w:themeFillShade="BF"/>
          </w:tcPr>
          <w:p w14:paraId="7D1D7FDF" w14:textId="77777777" w:rsidR="005B003C" w:rsidRPr="000D465F" w:rsidRDefault="005B003C" w:rsidP="00364A70">
            <w:pPr>
              <w:spacing w:after="0" w:line="288" w:lineRule="auto"/>
              <w:ind w:firstLine="0"/>
              <w:jc w:val="center"/>
              <w:rPr>
                <w:rFonts w:asciiTheme="majorHAnsi" w:hAnsiTheme="majorHAnsi" w:cstheme="majorHAnsi"/>
                <w:b/>
                <w:bCs/>
                <w:sz w:val="28"/>
                <w:szCs w:val="28"/>
              </w:rPr>
            </w:pPr>
            <w:r w:rsidRPr="000D465F">
              <w:rPr>
                <w:rFonts w:asciiTheme="majorHAnsi" w:hAnsiTheme="majorHAnsi" w:cstheme="majorHAnsi"/>
                <w:b/>
                <w:bCs/>
                <w:color w:val="000000"/>
                <w:sz w:val="28"/>
                <w:szCs w:val="28"/>
                <w:lang w:val="en-US"/>
              </w:rPr>
              <w:t>Công nghiệp khai thác than</w:t>
            </w:r>
          </w:p>
        </w:tc>
      </w:tr>
      <w:tr w:rsidR="005B003C" w:rsidRPr="000D465F" w14:paraId="55EDB946" w14:textId="77777777" w:rsidTr="00364A70">
        <w:tc>
          <w:tcPr>
            <w:tcW w:w="1555" w:type="dxa"/>
            <w:shd w:val="clear" w:color="auto" w:fill="FDEADA"/>
          </w:tcPr>
          <w:p w14:paraId="20052515" w14:textId="77777777" w:rsidR="005B003C" w:rsidRPr="000D465F" w:rsidRDefault="005B003C" w:rsidP="00364A70">
            <w:pPr>
              <w:spacing w:after="0" w:line="288" w:lineRule="auto"/>
              <w:ind w:firstLine="0"/>
              <w:rPr>
                <w:rFonts w:asciiTheme="majorHAnsi" w:hAnsiTheme="majorHAnsi" w:cstheme="majorHAnsi"/>
                <w:b/>
                <w:sz w:val="28"/>
                <w:szCs w:val="28"/>
                <w:lang w:val="en-US"/>
              </w:rPr>
            </w:pPr>
            <w:r w:rsidRPr="000D465F">
              <w:rPr>
                <w:rFonts w:asciiTheme="majorHAnsi" w:hAnsiTheme="majorHAnsi" w:cstheme="majorHAnsi"/>
                <w:b/>
                <w:sz w:val="28"/>
                <w:szCs w:val="28"/>
                <w:lang w:val="en-US"/>
              </w:rPr>
              <w:t>Vai trò</w:t>
            </w:r>
          </w:p>
        </w:tc>
        <w:tc>
          <w:tcPr>
            <w:tcW w:w="8363" w:type="dxa"/>
            <w:shd w:val="clear" w:color="auto" w:fill="FDEADA"/>
          </w:tcPr>
          <w:p w14:paraId="006C4DB5"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234DD9AB" w14:textId="77777777" w:rsidTr="00364A70">
        <w:tc>
          <w:tcPr>
            <w:tcW w:w="1555" w:type="dxa"/>
            <w:shd w:val="clear" w:color="auto" w:fill="FDEADA"/>
          </w:tcPr>
          <w:p w14:paraId="1BE985D4"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Trữ lượng</w:t>
            </w:r>
            <w:r w:rsidRPr="000D465F">
              <w:rPr>
                <w:rFonts w:asciiTheme="majorHAnsi" w:hAnsiTheme="majorHAnsi" w:cstheme="majorHAnsi"/>
                <w:b/>
                <w:sz w:val="28"/>
                <w:szCs w:val="28"/>
              </w:rPr>
              <w:t xml:space="preserve"> </w:t>
            </w:r>
          </w:p>
        </w:tc>
        <w:tc>
          <w:tcPr>
            <w:tcW w:w="8363" w:type="dxa"/>
            <w:shd w:val="clear" w:color="auto" w:fill="FDEADA"/>
          </w:tcPr>
          <w:p w14:paraId="68BFDB52"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3741BA89" w14:textId="77777777" w:rsidTr="00364A70">
        <w:tc>
          <w:tcPr>
            <w:tcW w:w="1555" w:type="dxa"/>
            <w:shd w:val="clear" w:color="auto" w:fill="FDEADA"/>
          </w:tcPr>
          <w:p w14:paraId="7CA438C7" w14:textId="77777777" w:rsidR="005B003C" w:rsidRPr="000D465F" w:rsidRDefault="005B003C" w:rsidP="00364A70">
            <w:pPr>
              <w:spacing w:after="0" w:line="288" w:lineRule="auto"/>
              <w:ind w:firstLine="0"/>
              <w:rPr>
                <w:rFonts w:asciiTheme="majorHAnsi" w:hAnsiTheme="majorHAnsi" w:cstheme="majorHAnsi"/>
                <w:b/>
                <w:sz w:val="28"/>
                <w:szCs w:val="28"/>
                <w:lang w:val="en-US"/>
              </w:rPr>
            </w:pPr>
            <w:r w:rsidRPr="000D465F">
              <w:rPr>
                <w:rFonts w:asciiTheme="majorHAnsi" w:hAnsiTheme="majorHAnsi" w:cstheme="majorHAnsi"/>
                <w:b/>
                <w:sz w:val="28"/>
                <w:szCs w:val="28"/>
                <w:lang w:val="en-US"/>
              </w:rPr>
              <w:t>Sản lượng</w:t>
            </w:r>
          </w:p>
        </w:tc>
        <w:tc>
          <w:tcPr>
            <w:tcW w:w="8363" w:type="dxa"/>
            <w:shd w:val="clear" w:color="auto" w:fill="FDEADA"/>
          </w:tcPr>
          <w:p w14:paraId="43232B52"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5D04FAEB" w14:textId="77777777" w:rsidTr="00364A70">
        <w:tc>
          <w:tcPr>
            <w:tcW w:w="1555" w:type="dxa"/>
            <w:shd w:val="clear" w:color="auto" w:fill="FDEADA"/>
          </w:tcPr>
          <w:p w14:paraId="6F9DFA20" w14:textId="77777777" w:rsidR="005B003C" w:rsidRPr="000D465F" w:rsidRDefault="005B003C" w:rsidP="00364A70">
            <w:pPr>
              <w:spacing w:after="0" w:line="288" w:lineRule="auto"/>
              <w:ind w:firstLine="0"/>
              <w:rPr>
                <w:rFonts w:asciiTheme="majorHAnsi" w:hAnsiTheme="majorHAnsi" w:cstheme="majorHAnsi"/>
                <w:b/>
                <w:sz w:val="28"/>
                <w:szCs w:val="28"/>
                <w:lang w:val="en-US"/>
              </w:rPr>
            </w:pPr>
            <w:r w:rsidRPr="000D465F">
              <w:rPr>
                <w:rFonts w:asciiTheme="majorHAnsi" w:hAnsiTheme="majorHAnsi" w:cstheme="majorHAnsi"/>
                <w:b/>
                <w:sz w:val="28"/>
                <w:szCs w:val="28"/>
                <w:lang w:val="en-US"/>
              </w:rPr>
              <w:t>Phân bố</w:t>
            </w:r>
          </w:p>
        </w:tc>
        <w:tc>
          <w:tcPr>
            <w:tcW w:w="8363" w:type="dxa"/>
            <w:shd w:val="clear" w:color="auto" w:fill="FDEADA"/>
          </w:tcPr>
          <w:p w14:paraId="1A918E18" w14:textId="77777777" w:rsidR="005B003C" w:rsidRPr="000D465F" w:rsidRDefault="005B003C" w:rsidP="00364A70">
            <w:pPr>
              <w:spacing w:after="0" w:line="288" w:lineRule="auto"/>
              <w:ind w:firstLine="0"/>
              <w:rPr>
                <w:rFonts w:asciiTheme="majorHAnsi" w:hAnsiTheme="majorHAnsi" w:cstheme="majorHAnsi"/>
                <w:sz w:val="28"/>
                <w:szCs w:val="28"/>
              </w:rPr>
            </w:pPr>
          </w:p>
        </w:tc>
      </w:tr>
    </w:tbl>
    <w:p w14:paraId="231AFF29" w14:textId="77777777" w:rsidR="005B003C" w:rsidRPr="000D465F" w:rsidRDefault="005B003C" w:rsidP="005B003C">
      <w:pPr>
        <w:spacing w:after="0" w:line="288" w:lineRule="auto"/>
        <w:ind w:firstLine="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Phiếu học tập nhóm 2,3</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8363"/>
      </w:tblGrid>
      <w:tr w:rsidR="005B003C" w:rsidRPr="000D465F" w14:paraId="22E8B74A" w14:textId="77777777" w:rsidTr="00364A70">
        <w:tc>
          <w:tcPr>
            <w:tcW w:w="1555" w:type="dxa"/>
            <w:shd w:val="clear" w:color="auto" w:fill="E36C0A" w:themeFill="accent6" w:themeFillShade="BF"/>
          </w:tcPr>
          <w:p w14:paraId="5DBB900D"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8363" w:type="dxa"/>
            <w:shd w:val="clear" w:color="auto" w:fill="E36C0A" w:themeFill="accent6" w:themeFillShade="BF"/>
          </w:tcPr>
          <w:p w14:paraId="7F92197C" w14:textId="77777777" w:rsidR="005B003C" w:rsidRPr="000D465F" w:rsidRDefault="005B003C" w:rsidP="00364A70">
            <w:pPr>
              <w:spacing w:after="0" w:line="288" w:lineRule="auto"/>
              <w:ind w:firstLine="0"/>
              <w:jc w:val="center"/>
              <w:rPr>
                <w:rFonts w:asciiTheme="majorHAnsi" w:hAnsiTheme="majorHAnsi" w:cstheme="majorHAnsi"/>
                <w:b/>
                <w:bCs/>
                <w:sz w:val="28"/>
                <w:szCs w:val="28"/>
              </w:rPr>
            </w:pPr>
            <w:r w:rsidRPr="000D465F">
              <w:rPr>
                <w:rFonts w:asciiTheme="majorHAnsi" w:hAnsiTheme="majorHAnsi" w:cstheme="majorHAnsi"/>
                <w:b/>
                <w:bCs/>
                <w:color w:val="000000"/>
                <w:sz w:val="28"/>
                <w:szCs w:val="28"/>
                <w:lang w:val="en-US"/>
              </w:rPr>
              <w:t>Công nghiệp khai thác dầu</w:t>
            </w:r>
          </w:p>
        </w:tc>
      </w:tr>
      <w:tr w:rsidR="005B003C" w:rsidRPr="000D465F" w14:paraId="489F7C06" w14:textId="77777777" w:rsidTr="00364A70">
        <w:tc>
          <w:tcPr>
            <w:tcW w:w="1555" w:type="dxa"/>
            <w:shd w:val="clear" w:color="auto" w:fill="FDEADA"/>
          </w:tcPr>
          <w:p w14:paraId="54CC547E"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Vai trò</w:t>
            </w:r>
          </w:p>
        </w:tc>
        <w:tc>
          <w:tcPr>
            <w:tcW w:w="8363" w:type="dxa"/>
            <w:shd w:val="clear" w:color="auto" w:fill="FDEADA"/>
          </w:tcPr>
          <w:p w14:paraId="3DD251F8"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02A08648" w14:textId="77777777" w:rsidTr="00364A70">
        <w:tc>
          <w:tcPr>
            <w:tcW w:w="1555" w:type="dxa"/>
            <w:shd w:val="clear" w:color="auto" w:fill="FDEADA"/>
          </w:tcPr>
          <w:p w14:paraId="2965BF5C"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Trữ lượng</w:t>
            </w:r>
            <w:r w:rsidRPr="000D465F">
              <w:rPr>
                <w:rFonts w:asciiTheme="majorHAnsi" w:hAnsiTheme="majorHAnsi" w:cstheme="majorHAnsi"/>
                <w:b/>
                <w:sz w:val="28"/>
                <w:szCs w:val="28"/>
              </w:rPr>
              <w:t xml:space="preserve"> </w:t>
            </w:r>
          </w:p>
        </w:tc>
        <w:tc>
          <w:tcPr>
            <w:tcW w:w="8363" w:type="dxa"/>
            <w:shd w:val="clear" w:color="auto" w:fill="FDEADA"/>
          </w:tcPr>
          <w:p w14:paraId="3F6AE358"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17516D73" w14:textId="77777777" w:rsidTr="00364A70">
        <w:tc>
          <w:tcPr>
            <w:tcW w:w="1555" w:type="dxa"/>
            <w:shd w:val="clear" w:color="auto" w:fill="FDEADA"/>
          </w:tcPr>
          <w:p w14:paraId="634C2D6E"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Sản lượng</w:t>
            </w:r>
          </w:p>
        </w:tc>
        <w:tc>
          <w:tcPr>
            <w:tcW w:w="8363" w:type="dxa"/>
            <w:shd w:val="clear" w:color="auto" w:fill="FDEADA"/>
          </w:tcPr>
          <w:p w14:paraId="7C77B46B"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4321C5FC" w14:textId="77777777" w:rsidTr="00364A70">
        <w:tc>
          <w:tcPr>
            <w:tcW w:w="1555" w:type="dxa"/>
            <w:shd w:val="clear" w:color="auto" w:fill="FDEADA"/>
          </w:tcPr>
          <w:p w14:paraId="29E0A2EE"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Phân bố</w:t>
            </w:r>
          </w:p>
        </w:tc>
        <w:tc>
          <w:tcPr>
            <w:tcW w:w="8363" w:type="dxa"/>
            <w:shd w:val="clear" w:color="auto" w:fill="FDEADA"/>
          </w:tcPr>
          <w:p w14:paraId="29D7493F" w14:textId="77777777" w:rsidR="005B003C" w:rsidRPr="000D465F" w:rsidRDefault="005B003C" w:rsidP="00364A70">
            <w:pPr>
              <w:spacing w:after="0" w:line="288" w:lineRule="auto"/>
              <w:ind w:firstLine="0"/>
              <w:rPr>
                <w:rFonts w:asciiTheme="majorHAnsi" w:hAnsiTheme="majorHAnsi" w:cstheme="majorHAnsi"/>
                <w:sz w:val="28"/>
                <w:szCs w:val="28"/>
              </w:rPr>
            </w:pPr>
          </w:p>
        </w:tc>
      </w:tr>
    </w:tbl>
    <w:p w14:paraId="01B5350F" w14:textId="77777777" w:rsidR="005B003C" w:rsidRPr="000D465F" w:rsidRDefault="005B003C" w:rsidP="005B003C">
      <w:pPr>
        <w:spacing w:after="0" w:line="288" w:lineRule="auto"/>
        <w:ind w:firstLine="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Phiếu học tập nhóm 5,6</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8363"/>
      </w:tblGrid>
      <w:tr w:rsidR="005B003C" w:rsidRPr="000D465F" w14:paraId="70157495" w14:textId="77777777" w:rsidTr="00364A70">
        <w:tc>
          <w:tcPr>
            <w:tcW w:w="1555" w:type="dxa"/>
            <w:shd w:val="clear" w:color="auto" w:fill="E36C0A" w:themeFill="accent6" w:themeFillShade="BF"/>
          </w:tcPr>
          <w:p w14:paraId="1FC1322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8363" w:type="dxa"/>
            <w:shd w:val="clear" w:color="auto" w:fill="E36C0A" w:themeFill="accent6" w:themeFillShade="BF"/>
          </w:tcPr>
          <w:p w14:paraId="51ACDFE0" w14:textId="77777777" w:rsidR="005B003C" w:rsidRPr="000D465F" w:rsidRDefault="005B003C" w:rsidP="00364A70">
            <w:pPr>
              <w:spacing w:after="0" w:line="288" w:lineRule="auto"/>
              <w:ind w:firstLine="0"/>
              <w:jc w:val="center"/>
              <w:rPr>
                <w:rFonts w:asciiTheme="majorHAnsi" w:hAnsiTheme="majorHAnsi" w:cstheme="majorHAnsi"/>
                <w:b/>
                <w:bCs/>
                <w:sz w:val="28"/>
                <w:szCs w:val="28"/>
              </w:rPr>
            </w:pPr>
            <w:r w:rsidRPr="000D465F">
              <w:rPr>
                <w:rFonts w:asciiTheme="majorHAnsi" w:hAnsiTheme="majorHAnsi" w:cstheme="majorHAnsi"/>
                <w:b/>
                <w:bCs/>
                <w:color w:val="000000"/>
                <w:sz w:val="28"/>
                <w:szCs w:val="28"/>
                <w:lang w:val="en-US"/>
              </w:rPr>
              <w:t>Công nghiệp điện lực</w:t>
            </w:r>
          </w:p>
        </w:tc>
      </w:tr>
      <w:tr w:rsidR="005B003C" w:rsidRPr="000D465F" w14:paraId="4861DBC8" w14:textId="77777777" w:rsidTr="00364A70">
        <w:tc>
          <w:tcPr>
            <w:tcW w:w="1555" w:type="dxa"/>
            <w:shd w:val="clear" w:color="auto" w:fill="FDEADA"/>
          </w:tcPr>
          <w:p w14:paraId="02265AAA"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Vai trò</w:t>
            </w:r>
          </w:p>
        </w:tc>
        <w:tc>
          <w:tcPr>
            <w:tcW w:w="8363" w:type="dxa"/>
            <w:shd w:val="clear" w:color="auto" w:fill="FDEADA"/>
          </w:tcPr>
          <w:p w14:paraId="1470D9D7"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41001CA0" w14:textId="77777777" w:rsidTr="00364A70">
        <w:tc>
          <w:tcPr>
            <w:tcW w:w="1555" w:type="dxa"/>
            <w:shd w:val="clear" w:color="auto" w:fill="FDEADA"/>
          </w:tcPr>
          <w:p w14:paraId="6D396DDB"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Trữ lượng</w:t>
            </w:r>
            <w:r w:rsidRPr="000D465F">
              <w:rPr>
                <w:rFonts w:asciiTheme="majorHAnsi" w:hAnsiTheme="majorHAnsi" w:cstheme="majorHAnsi"/>
                <w:b/>
                <w:sz w:val="28"/>
                <w:szCs w:val="28"/>
              </w:rPr>
              <w:t xml:space="preserve"> </w:t>
            </w:r>
          </w:p>
        </w:tc>
        <w:tc>
          <w:tcPr>
            <w:tcW w:w="8363" w:type="dxa"/>
            <w:shd w:val="clear" w:color="auto" w:fill="FDEADA"/>
          </w:tcPr>
          <w:p w14:paraId="4F386178"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4F9BEB58" w14:textId="77777777" w:rsidTr="00364A70">
        <w:tc>
          <w:tcPr>
            <w:tcW w:w="1555" w:type="dxa"/>
            <w:shd w:val="clear" w:color="auto" w:fill="FDEADA"/>
          </w:tcPr>
          <w:p w14:paraId="3C56EC69"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Sản lượng</w:t>
            </w:r>
          </w:p>
        </w:tc>
        <w:tc>
          <w:tcPr>
            <w:tcW w:w="8363" w:type="dxa"/>
            <w:shd w:val="clear" w:color="auto" w:fill="FDEADA"/>
          </w:tcPr>
          <w:p w14:paraId="6DB83A27" w14:textId="77777777" w:rsidR="005B003C" w:rsidRPr="000D465F" w:rsidRDefault="005B003C" w:rsidP="00364A70">
            <w:pPr>
              <w:spacing w:after="0" w:line="288" w:lineRule="auto"/>
              <w:ind w:firstLine="0"/>
              <w:rPr>
                <w:rFonts w:asciiTheme="majorHAnsi" w:hAnsiTheme="majorHAnsi" w:cstheme="majorHAnsi"/>
                <w:sz w:val="28"/>
                <w:szCs w:val="28"/>
              </w:rPr>
            </w:pPr>
          </w:p>
        </w:tc>
      </w:tr>
      <w:tr w:rsidR="005B003C" w:rsidRPr="000D465F" w14:paraId="7E801A17" w14:textId="77777777" w:rsidTr="00364A70">
        <w:tc>
          <w:tcPr>
            <w:tcW w:w="1555" w:type="dxa"/>
            <w:shd w:val="clear" w:color="auto" w:fill="FDEADA"/>
          </w:tcPr>
          <w:p w14:paraId="2BA06E81"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lang w:val="en-US"/>
              </w:rPr>
              <w:t>Phân bố</w:t>
            </w:r>
          </w:p>
        </w:tc>
        <w:tc>
          <w:tcPr>
            <w:tcW w:w="8363" w:type="dxa"/>
            <w:shd w:val="clear" w:color="auto" w:fill="FDEADA"/>
          </w:tcPr>
          <w:p w14:paraId="44BC150B" w14:textId="77777777" w:rsidR="005B003C" w:rsidRPr="000D465F" w:rsidRDefault="005B003C" w:rsidP="00364A70">
            <w:pPr>
              <w:spacing w:after="0" w:line="288" w:lineRule="auto"/>
              <w:ind w:firstLine="0"/>
              <w:rPr>
                <w:rFonts w:asciiTheme="majorHAnsi" w:hAnsiTheme="majorHAnsi" w:cstheme="majorHAnsi"/>
                <w:sz w:val="28"/>
                <w:szCs w:val="28"/>
              </w:rPr>
            </w:pPr>
          </w:p>
        </w:tc>
      </w:tr>
    </w:tbl>
    <w:p w14:paraId="1375CF0E"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2: </w:t>
      </w:r>
    </w:p>
    <w:p w14:paraId="299518BD" w14:textId="77777777" w:rsidR="005B003C" w:rsidRPr="000D465F" w:rsidRDefault="005B003C" w:rsidP="00E93BFE">
      <w:pPr>
        <w:numPr>
          <w:ilvl w:val="0"/>
          <w:numId w:val="73"/>
        </w:num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b/>
          <w:color w:val="000000"/>
          <w:sz w:val="28"/>
          <w:szCs w:val="28"/>
        </w:rPr>
        <w:t>Vòng mảnh ghép</w:t>
      </w:r>
      <w:r w:rsidRPr="000D465F">
        <w:rPr>
          <w:rFonts w:asciiTheme="majorHAnsi" w:hAnsiTheme="majorHAnsi" w:cstheme="majorHAnsi"/>
          <w:color w:val="000000"/>
          <w:sz w:val="28"/>
          <w:szCs w:val="28"/>
        </w:rPr>
        <w:t>: thảo luận nhóm mảnh ghép.</w:t>
      </w:r>
    </w:p>
    <w:p w14:paraId="57E2DD88" w14:textId="77777777" w:rsidR="005B003C" w:rsidRPr="000D465F" w:rsidRDefault="005B003C" w:rsidP="00E93BFE">
      <w:pPr>
        <w:numPr>
          <w:ilvl w:val="0"/>
          <w:numId w:val="72"/>
        </w:numPr>
        <w:pBdr>
          <w:top w:val="nil"/>
          <w:left w:val="nil"/>
          <w:bottom w:val="nil"/>
          <w:right w:val="nil"/>
          <w:between w:val="nil"/>
        </w:pBdr>
        <w:spacing w:after="0" w:line="288" w:lineRule="auto"/>
        <w:ind w:left="426" w:firstLine="0"/>
        <w:jc w:val="left"/>
        <w:rPr>
          <w:rFonts w:asciiTheme="majorHAnsi" w:hAnsiTheme="majorHAnsi" w:cstheme="majorHAnsi"/>
          <w:color w:val="000000"/>
          <w:sz w:val="28"/>
          <w:szCs w:val="28"/>
        </w:rPr>
      </w:pPr>
      <w:r w:rsidRPr="000D465F">
        <w:rPr>
          <w:rFonts w:asciiTheme="majorHAnsi" w:hAnsiTheme="majorHAnsi" w:cstheme="majorHAnsi"/>
          <w:noProof/>
          <w:sz w:val="28"/>
          <w:szCs w:val="28"/>
          <w:lang w:val="en-US"/>
        </w:rPr>
        <w:drawing>
          <wp:anchor distT="0" distB="0" distL="114300" distR="114300" simplePos="0" relativeHeight="251732992" behindDoc="0" locked="0" layoutInCell="1" allowOverlap="1" wp14:anchorId="7707768D" wp14:editId="745BF1A3">
            <wp:simplePos x="0" y="0"/>
            <wp:positionH relativeFrom="margin">
              <wp:align>right</wp:align>
            </wp:positionH>
            <wp:positionV relativeFrom="paragraph">
              <wp:posOffset>13335</wp:posOffset>
            </wp:positionV>
            <wp:extent cx="1920240" cy="1200150"/>
            <wp:effectExtent l="0" t="0" r="3810" b="0"/>
            <wp:wrapSquare wrapText="bothSides"/>
            <wp:docPr id="9428" name="Picture 9428" descr="Kết quả hình ảnh cho mindmap 3 nh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ết quả hình ảnh cho mindmap 3 nhán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024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color w:val="000000"/>
          <w:sz w:val="28"/>
          <w:szCs w:val="28"/>
        </w:rPr>
        <w:t xml:space="preserve">GV </w:t>
      </w:r>
      <w:r w:rsidRPr="000D465F">
        <w:rPr>
          <w:rFonts w:asciiTheme="majorHAnsi" w:hAnsiTheme="majorHAnsi" w:cstheme="majorHAnsi"/>
          <w:color w:val="000000"/>
          <w:sz w:val="28"/>
          <w:szCs w:val="28"/>
          <w:lang w:val="en-US"/>
        </w:rPr>
        <w:t xml:space="preserve">cho HS </w:t>
      </w:r>
      <w:r w:rsidRPr="000D465F">
        <w:rPr>
          <w:rFonts w:asciiTheme="majorHAnsi" w:hAnsiTheme="majorHAnsi" w:cstheme="majorHAnsi"/>
          <w:color w:val="000000"/>
          <w:sz w:val="28"/>
          <w:szCs w:val="28"/>
        </w:rPr>
        <w:t>ghép nhóm và giao nhiệm vụ mới.</w:t>
      </w:r>
    </w:p>
    <w:p w14:paraId="35598033" w14:textId="77777777" w:rsidR="005B003C" w:rsidRPr="000D465F" w:rsidRDefault="005B003C" w:rsidP="00E93BFE">
      <w:pPr>
        <w:numPr>
          <w:ilvl w:val="0"/>
          <w:numId w:val="72"/>
        </w:numPr>
        <w:pBdr>
          <w:top w:val="nil"/>
          <w:left w:val="nil"/>
          <w:bottom w:val="nil"/>
          <w:right w:val="nil"/>
          <w:between w:val="nil"/>
        </w:pBdr>
        <w:spacing w:after="0" w:line="288" w:lineRule="auto"/>
        <w:ind w:left="426" w:firstLine="0"/>
        <w:jc w:val="left"/>
        <w:rPr>
          <w:rFonts w:asciiTheme="majorHAnsi" w:eastAsia="Cambria" w:hAnsiTheme="majorHAnsi" w:cstheme="majorHAnsi"/>
          <w:color w:val="000000"/>
          <w:sz w:val="28"/>
          <w:szCs w:val="28"/>
        </w:rPr>
      </w:pPr>
      <w:r w:rsidRPr="000D465F">
        <w:rPr>
          <w:rFonts w:asciiTheme="majorHAnsi" w:hAnsiTheme="majorHAnsi" w:cstheme="majorHAnsi"/>
          <w:color w:val="000000"/>
          <w:sz w:val="28"/>
          <w:szCs w:val="28"/>
        </w:rPr>
        <w:t xml:space="preserve">Nhiệm vụ mới: </w:t>
      </w:r>
      <w:r w:rsidRPr="000D465F">
        <w:rPr>
          <w:rFonts w:asciiTheme="majorHAnsi" w:eastAsia="Cambria" w:hAnsiTheme="majorHAnsi" w:cstheme="majorHAnsi"/>
          <w:color w:val="000000"/>
          <w:sz w:val="28"/>
          <w:szCs w:val="28"/>
          <w:lang w:val="en-US"/>
        </w:rPr>
        <w:t>Vẽ sơ đồ tư duy thể hiện đặc điểm, cơ cấu và phân bố của các ngành công nghiệp năng lượng</w:t>
      </w:r>
      <w:r w:rsidRPr="000D465F">
        <w:rPr>
          <w:rFonts w:asciiTheme="majorHAnsi" w:eastAsia="Cambria" w:hAnsiTheme="majorHAnsi" w:cstheme="majorHAnsi"/>
          <w:color w:val="000000"/>
          <w:sz w:val="28"/>
          <w:szCs w:val="28"/>
        </w:rPr>
        <w:t>.</w:t>
      </w:r>
    </w:p>
    <w:p w14:paraId="4597FD8B" w14:textId="77777777" w:rsidR="005B003C" w:rsidRPr="000D465F" w:rsidRDefault="005B003C" w:rsidP="005B003C">
      <w:pPr>
        <w:spacing w:after="0" w:line="288" w:lineRule="auto"/>
        <w:ind w:firstLine="0"/>
        <w:rPr>
          <w:rFonts w:asciiTheme="majorHAnsi" w:hAnsiTheme="majorHAnsi" w:cstheme="majorHAnsi"/>
          <w:b/>
          <w:sz w:val="28"/>
          <w:szCs w:val="28"/>
        </w:rPr>
      </w:pPr>
    </w:p>
    <w:p w14:paraId="72E68F3D"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GV bốc thăm ngẫu nhiên nhóm trình bày. Các nhóm khác bổ sung và chất vấn (nếu có)</w:t>
      </w:r>
      <w:r w:rsidRPr="000D465F">
        <w:rPr>
          <w:rFonts w:asciiTheme="majorHAnsi" w:hAnsiTheme="majorHAnsi" w:cstheme="majorHAnsi"/>
          <w:sz w:val="28"/>
          <w:szCs w:val="28"/>
          <w:lang w:val="en-US"/>
        </w:rPr>
        <w:t>.</w:t>
      </w:r>
    </w:p>
    <w:p w14:paraId="12121DE2"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rPr>
        <w:t>- Bước 4</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GV nhận xét sản phẩm của các nhóm, đánh giá quá trình làm việc, tổng hợp kiến thức, tích hợp nội dung giáo dục môi trường và sử dụng năng lượng tiết kiệm:</w:t>
      </w:r>
    </w:p>
    <w:p w14:paraId="5C11315B" w14:textId="77777777" w:rsidR="005B003C" w:rsidRPr="000D465F" w:rsidRDefault="005B003C" w:rsidP="00E93BFE">
      <w:pPr>
        <w:numPr>
          <w:ilvl w:val="0"/>
          <w:numId w:val="79"/>
        </w:numPr>
        <w:spacing w:after="0" w:line="288" w:lineRule="auto"/>
        <w:rPr>
          <w:rFonts w:asciiTheme="majorHAnsi" w:hAnsiTheme="majorHAnsi" w:cstheme="majorHAnsi"/>
          <w:b/>
          <w:iCs/>
          <w:sz w:val="28"/>
          <w:szCs w:val="28"/>
        </w:rPr>
      </w:pPr>
      <w:r w:rsidRPr="000D465F">
        <w:rPr>
          <w:rFonts w:asciiTheme="majorHAnsi" w:hAnsiTheme="majorHAnsi" w:cstheme="majorHAnsi"/>
          <w:b/>
          <w:iCs/>
          <w:sz w:val="28"/>
          <w:szCs w:val="28"/>
        </w:rPr>
        <w:t>Về môi trường:</w:t>
      </w:r>
    </w:p>
    <w:p w14:paraId="1A9F4A20"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Sự phát triển của công nghiệp năng lượng là một trong những nguyên nhân chủ yếu dẫn đến gia tăng nhiệt độ làm biến đổi khí hậu.</w:t>
      </w:r>
    </w:p>
    <w:p w14:paraId="6BEB6DD6"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Công nghiệp năng lượng đã sử dụng hầu hết các nguyên liệu hóa thạch và thải vào bầu khí quyển lượng khí CO</w:t>
      </w:r>
      <w:r w:rsidRPr="000D465F">
        <w:rPr>
          <w:rFonts w:asciiTheme="majorHAnsi" w:hAnsiTheme="majorHAnsi" w:cstheme="majorHAnsi"/>
          <w:b/>
          <w:i/>
          <w:sz w:val="28"/>
          <w:szCs w:val="28"/>
          <w:vertAlign w:val="subscript"/>
        </w:rPr>
        <w:t>2</w:t>
      </w:r>
      <w:r w:rsidRPr="000D465F">
        <w:rPr>
          <w:rFonts w:asciiTheme="majorHAnsi" w:hAnsiTheme="majorHAnsi" w:cstheme="majorHAnsi"/>
          <w:b/>
          <w:i/>
          <w:sz w:val="28"/>
          <w:szCs w:val="28"/>
        </w:rPr>
        <w:t xml:space="preserve"> lớn, gây nên hiệu ứng nhà kính dẫn đến nhiệt độ khí quyển tăng và làm BĐKH.</w:t>
      </w:r>
    </w:p>
    <w:p w14:paraId="41E19E22"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Công nghiệp năng lượng sử dụng tài nguyên khoáng sản ở mức độ cao làm cho chúng ngày càng cạn kiệt.</w:t>
      </w:r>
    </w:p>
    <w:p w14:paraId="077C4DB4" w14:textId="77777777" w:rsidR="005B003C" w:rsidRPr="000D465F" w:rsidRDefault="005B003C" w:rsidP="00E93BFE">
      <w:pPr>
        <w:numPr>
          <w:ilvl w:val="0"/>
          <w:numId w:val="79"/>
        </w:numPr>
        <w:spacing w:after="0" w:line="288" w:lineRule="auto"/>
        <w:rPr>
          <w:rFonts w:asciiTheme="majorHAnsi" w:hAnsiTheme="majorHAnsi" w:cstheme="majorHAnsi"/>
          <w:b/>
          <w:iCs/>
          <w:sz w:val="28"/>
          <w:szCs w:val="28"/>
        </w:rPr>
      </w:pPr>
      <w:r w:rsidRPr="000D465F">
        <w:rPr>
          <w:rFonts w:asciiTheme="majorHAnsi" w:hAnsiTheme="majorHAnsi" w:cstheme="majorHAnsi"/>
          <w:b/>
          <w:iCs/>
          <w:sz w:val="28"/>
          <w:szCs w:val="28"/>
        </w:rPr>
        <w:t>Về năng lượng</w:t>
      </w:r>
    </w:p>
    <w:p w14:paraId="46BDB394"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Than, dầu mỏ là tài nguyên không thể phục hồi.</w:t>
      </w:r>
    </w:p>
    <w:p w14:paraId="769F0FA7"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xml:space="preserve">+ Trong những năm gần đây, sản lượng khai thác than và dầu mỏ ngày càng tăng </w:t>
      </w:r>
      <w:r w:rsidRPr="000D465F">
        <w:rPr>
          <w:rFonts w:asciiTheme="majorHAnsi" w:hAnsiTheme="majorHAnsi" w:cstheme="majorHAnsi"/>
          <w:b/>
          <w:i/>
          <w:sz w:val="28"/>
          <w:szCs w:val="28"/>
        </w:rPr>
        <w:sym w:font="Wingdings" w:char="F0E0"/>
      </w:r>
      <w:r w:rsidRPr="000D465F">
        <w:rPr>
          <w:rFonts w:asciiTheme="majorHAnsi" w:hAnsiTheme="majorHAnsi" w:cstheme="majorHAnsi"/>
          <w:b/>
          <w:i/>
          <w:sz w:val="28"/>
          <w:szCs w:val="28"/>
        </w:rPr>
        <w:t xml:space="preserve"> cạn kiệt nhanh. </w:t>
      </w:r>
    </w:p>
    <w:p w14:paraId="4F28602B"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Công nghiệp điện lực là cơ sở chủ yếu để phát triển các ngành công nghiệp hiện đại: công nghiệp luyện kim (đen) - sử dụng một khối lượng lớn nhiên liệu, công nghiệp hoá chất, công nghiệp sản xuất hàng tiêu dùng, công nghiệp thực phẩm...</w:t>
      </w:r>
    </w:p>
    <w:p w14:paraId="5AFE3E0A"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=&gt; Học sinh nhận thức được vai trò to lớn của việc SX ra các sản phẩm máy móc ít tiêu hao năng lượng.</w:t>
      </w:r>
    </w:p>
    <w:p w14:paraId="669EFF77" w14:textId="77777777" w:rsidR="005B003C" w:rsidRPr="000D465F" w:rsidRDefault="005B003C" w:rsidP="005B003C">
      <w:pPr>
        <w:spacing w:after="0" w:line="288" w:lineRule="auto"/>
        <w:ind w:firstLine="0"/>
        <w:rPr>
          <w:rFonts w:asciiTheme="majorHAnsi" w:hAnsiTheme="majorHAnsi" w:cstheme="majorHAnsi"/>
          <w:sz w:val="28"/>
          <w:szCs w:val="28"/>
          <w:lang w:val="en-US"/>
        </w:rPr>
      </w:pPr>
    </w:p>
    <w:p w14:paraId="7CBB5F67" w14:textId="77777777" w:rsidR="005B003C" w:rsidRPr="000D465F" w:rsidRDefault="005B003C" w:rsidP="00E93BFE">
      <w:pPr>
        <w:numPr>
          <w:ilvl w:val="0"/>
          <w:numId w:val="74"/>
        </w:numPr>
        <w:pBdr>
          <w:top w:val="nil"/>
          <w:left w:val="nil"/>
          <w:bottom w:val="nil"/>
          <w:right w:val="nil"/>
          <w:between w:val="nil"/>
        </w:pBdr>
        <w:spacing w:after="0" w:line="288" w:lineRule="auto"/>
        <w:ind w:left="0" w:firstLine="284"/>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GV </w:t>
      </w:r>
      <w:r w:rsidRPr="000D465F">
        <w:rPr>
          <w:rFonts w:asciiTheme="majorHAnsi" w:eastAsia="Cambria" w:hAnsiTheme="majorHAnsi" w:cstheme="majorHAnsi"/>
          <w:color w:val="000000"/>
          <w:sz w:val="28"/>
          <w:szCs w:val="28"/>
        </w:rPr>
        <w:t xml:space="preserve">kết luận: </w:t>
      </w:r>
      <w:r w:rsidRPr="000D465F">
        <w:rPr>
          <w:rFonts w:asciiTheme="majorHAnsi" w:hAnsiTheme="majorHAnsi" w:cstheme="majorHAnsi"/>
          <w:color w:val="000000"/>
          <w:sz w:val="28"/>
          <w:szCs w:val="28"/>
          <w:lang w:val="en-US"/>
        </w:rPr>
        <w:t>Các ngành công nghiệp năng lượng có vai trò quan trọng và có những đặc điểm phát triển cũng như tình hình sản xuất phân bố không giống nhau.</w:t>
      </w:r>
    </w:p>
    <w:p w14:paraId="3B47F731" w14:textId="77777777" w:rsidR="005B003C" w:rsidRPr="000D465F" w:rsidRDefault="005B003C" w:rsidP="005B003C">
      <w:pPr>
        <w:pBdr>
          <w:top w:val="nil"/>
          <w:left w:val="nil"/>
          <w:bottom w:val="nil"/>
          <w:right w:val="nil"/>
          <w:between w:val="nil"/>
        </w:pBdr>
        <w:spacing w:after="0" w:line="288" w:lineRule="auto"/>
        <w:ind w:left="284" w:firstLine="0"/>
        <w:rPr>
          <w:rFonts w:asciiTheme="majorHAnsi" w:hAnsiTheme="majorHAnsi" w:cstheme="majorHAnsi"/>
          <w:color w:val="000000"/>
          <w:sz w:val="28"/>
          <w:szCs w:val="28"/>
          <w:lang w:val="en-US"/>
        </w:rPr>
      </w:pPr>
      <w:r w:rsidRPr="000D465F">
        <w:rPr>
          <w:rFonts w:asciiTheme="majorHAnsi" w:hAnsiTheme="majorHAnsi" w:cstheme="majorHAnsi"/>
          <w:color w:val="000000"/>
          <w:sz w:val="28"/>
          <w:szCs w:val="28"/>
          <w:lang w:val="en-US"/>
        </w:rPr>
        <w:sym w:font="Wingdings" w:char="F0E0"/>
      </w:r>
      <w:r w:rsidRPr="000D465F">
        <w:rPr>
          <w:rFonts w:asciiTheme="majorHAnsi" w:hAnsiTheme="majorHAnsi" w:cstheme="majorHAnsi"/>
          <w:color w:val="000000"/>
          <w:sz w:val="28"/>
          <w:szCs w:val="28"/>
          <w:lang w:val="en-US"/>
        </w:rPr>
        <w:t xml:space="preserve"> HS liên hệ tình hình phát triển của công nghiệp lượng ở Việt Nam.</w:t>
      </w:r>
    </w:p>
    <w:p w14:paraId="52E2E78B" w14:textId="77777777" w:rsidR="005B003C" w:rsidRPr="000D465F" w:rsidRDefault="005B003C" w:rsidP="005B003C">
      <w:pPr>
        <w:spacing w:after="0" w:line="288" w:lineRule="auto"/>
        <w:rPr>
          <w:rFonts w:asciiTheme="majorHAnsi" w:hAnsiTheme="majorHAnsi" w:cstheme="majorHAnsi"/>
          <w:i/>
          <w:iCs/>
          <w:sz w:val="28"/>
          <w:szCs w:val="28"/>
          <w:lang w:val="en-US"/>
        </w:rPr>
      </w:pPr>
      <w:r w:rsidRPr="000D465F">
        <w:rPr>
          <w:rFonts w:asciiTheme="majorHAnsi" w:hAnsiTheme="majorHAnsi" w:cstheme="majorHAnsi"/>
          <w:i/>
          <w:iCs/>
          <w:sz w:val="28"/>
          <w:szCs w:val="28"/>
        </w:rPr>
        <w:t>+ Việt Nam đứng thứ 31 trong 85 nước sản xuất dầu khí</w:t>
      </w:r>
      <w:r w:rsidRPr="000D465F">
        <w:rPr>
          <w:rFonts w:asciiTheme="majorHAnsi" w:hAnsiTheme="majorHAnsi" w:cstheme="majorHAnsi"/>
          <w:i/>
          <w:iCs/>
          <w:sz w:val="28"/>
          <w:szCs w:val="28"/>
          <w:lang w:val="en-US"/>
        </w:rPr>
        <w:t>,…</w:t>
      </w:r>
    </w:p>
    <w:p w14:paraId="65D9AA0B" w14:textId="77777777" w:rsidR="005B003C" w:rsidRPr="000D465F" w:rsidRDefault="005B003C" w:rsidP="005B003C">
      <w:pPr>
        <w:spacing w:after="0" w:line="288" w:lineRule="auto"/>
        <w:rPr>
          <w:rFonts w:asciiTheme="majorHAnsi" w:hAnsiTheme="majorHAnsi" w:cstheme="majorHAnsi"/>
          <w:i/>
          <w:iCs/>
          <w:sz w:val="28"/>
          <w:szCs w:val="28"/>
          <w:lang w:val="en-US"/>
        </w:rPr>
      </w:pPr>
      <w:r w:rsidRPr="000D465F">
        <w:rPr>
          <w:rFonts w:asciiTheme="majorHAnsi" w:hAnsiTheme="majorHAnsi" w:cstheme="majorHAnsi"/>
          <w:i/>
          <w:iCs/>
          <w:sz w:val="28"/>
          <w:szCs w:val="28"/>
          <w:lang w:val="en-US"/>
        </w:rPr>
        <w:t xml:space="preserve">+ Sản xuất năng lượng từ than, sức </w:t>
      </w:r>
      <w:proofErr w:type="gramStart"/>
      <w:r w:rsidRPr="000D465F">
        <w:rPr>
          <w:rFonts w:asciiTheme="majorHAnsi" w:hAnsiTheme="majorHAnsi" w:cstheme="majorHAnsi"/>
          <w:i/>
          <w:iCs/>
          <w:sz w:val="28"/>
          <w:szCs w:val="28"/>
          <w:lang w:val="en-US"/>
        </w:rPr>
        <w:t>nước,…</w:t>
      </w:r>
      <w:proofErr w:type="gramEnd"/>
    </w:p>
    <w:p w14:paraId="6A5D4D12" w14:textId="77777777" w:rsidR="005B003C" w:rsidRPr="000D465F" w:rsidRDefault="005B003C" w:rsidP="00E93BFE">
      <w:pPr>
        <w:numPr>
          <w:ilvl w:val="0"/>
          <w:numId w:val="74"/>
        </w:numPr>
        <w:pBdr>
          <w:top w:val="nil"/>
          <w:left w:val="nil"/>
          <w:bottom w:val="nil"/>
          <w:right w:val="nil"/>
          <w:between w:val="nil"/>
        </w:pBdr>
        <w:spacing w:after="0" w:line="288" w:lineRule="auto"/>
        <w:ind w:left="0" w:firstLine="284"/>
        <w:jc w:val="left"/>
        <w:rPr>
          <w:rFonts w:asciiTheme="majorHAnsi" w:hAnsiTheme="majorHAnsi" w:cstheme="majorHAnsi"/>
          <w:color w:val="000000"/>
          <w:sz w:val="28"/>
          <w:szCs w:val="28"/>
        </w:rPr>
      </w:pPr>
      <w:r w:rsidRPr="000D465F">
        <w:rPr>
          <w:rFonts w:asciiTheme="majorHAnsi" w:hAnsiTheme="majorHAnsi" w:cstheme="majorHAnsi"/>
          <w:noProof/>
          <w:sz w:val="28"/>
          <w:szCs w:val="28"/>
          <w:lang w:val="en-US"/>
        </w:rPr>
        <w:drawing>
          <wp:anchor distT="0" distB="0" distL="114300" distR="114300" simplePos="0" relativeHeight="251735040" behindDoc="0" locked="0" layoutInCell="1" allowOverlap="1" wp14:anchorId="0651E225" wp14:editId="0E5D5686">
            <wp:simplePos x="0" y="0"/>
            <wp:positionH relativeFrom="margin">
              <wp:posOffset>535526</wp:posOffset>
            </wp:positionH>
            <wp:positionV relativeFrom="paragraph">
              <wp:posOffset>368935</wp:posOffset>
            </wp:positionV>
            <wp:extent cx="4721860" cy="4086860"/>
            <wp:effectExtent l="0" t="0" r="2540" b="8890"/>
            <wp:wrapTopAndBottom/>
            <wp:docPr id="9429" name="Picture 9429" descr="Kết quả hình ảnh cho công nghiệp năng lượng địa lí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ết quả hình ảnh cho công nghiệp năng lượng địa lí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21860" cy="408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65F">
        <w:rPr>
          <w:rFonts w:asciiTheme="majorHAnsi" w:hAnsiTheme="majorHAnsi" w:cstheme="majorHAnsi"/>
          <w:color w:val="000000"/>
          <w:sz w:val="28"/>
          <w:szCs w:val="28"/>
          <w:lang w:val="en-US"/>
        </w:rPr>
        <w:t>Các nhóm mảnh ghép tự đánh giá và cho điểm sản phẩm.</w:t>
      </w:r>
    </w:p>
    <w:p w14:paraId="1862AD05" w14:textId="77777777" w:rsidR="005B003C" w:rsidRPr="000D465F" w:rsidRDefault="005B003C" w:rsidP="005B003C">
      <w:pPr>
        <w:spacing w:after="0" w:line="288" w:lineRule="auto"/>
        <w:ind w:firstLine="0"/>
        <w:rPr>
          <w:rFonts w:asciiTheme="majorHAnsi" w:hAnsiTheme="majorHAnsi" w:cstheme="majorHAnsi"/>
          <w:b/>
          <w:sz w:val="28"/>
          <w:szCs w:val="28"/>
          <w:lang w:val="sv-SE"/>
        </w:rPr>
      </w:pPr>
    </w:p>
    <w:p w14:paraId="1C944780"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lang w:val="sv-SE"/>
        </w:rPr>
      </w:pPr>
      <w:r w:rsidRPr="000D465F">
        <w:rPr>
          <w:rFonts w:asciiTheme="majorHAnsi" w:eastAsiaTheme="majorEastAsia" w:hAnsiTheme="majorHAnsi" w:cstheme="majorHAnsi"/>
          <w:b/>
          <w:color w:val="FF0000"/>
          <w:sz w:val="28"/>
          <w:szCs w:val="28"/>
          <w:lang w:val="sv-SE"/>
        </w:rPr>
        <w:t xml:space="preserve">C. Hoạt động </w:t>
      </w:r>
      <w:r w:rsidRPr="000D465F">
        <w:rPr>
          <w:rFonts w:asciiTheme="majorHAnsi" w:eastAsiaTheme="majorEastAsia" w:hAnsiTheme="majorHAnsi" w:cstheme="majorHAnsi"/>
          <w:b/>
          <w:color w:val="FF0000"/>
          <w:sz w:val="28"/>
          <w:szCs w:val="28"/>
        </w:rPr>
        <w:t>luyện tập</w:t>
      </w:r>
      <w:r w:rsidRPr="000D465F">
        <w:rPr>
          <w:rFonts w:asciiTheme="majorHAnsi" w:eastAsiaTheme="majorEastAsia" w:hAnsiTheme="majorHAnsi" w:cstheme="majorHAnsi"/>
          <w:b/>
          <w:color w:val="FF0000"/>
          <w:sz w:val="28"/>
          <w:szCs w:val="28"/>
          <w:lang w:val="sv-SE"/>
        </w:rPr>
        <w:t xml:space="preserve"> (</w:t>
      </w:r>
      <w:r w:rsidRPr="000D465F">
        <w:rPr>
          <w:rFonts w:asciiTheme="majorHAnsi" w:eastAsiaTheme="majorEastAsia" w:hAnsiTheme="majorHAnsi" w:cstheme="majorHAnsi"/>
          <w:b/>
          <w:color w:val="FF0000"/>
          <w:sz w:val="28"/>
          <w:szCs w:val="28"/>
          <w:lang w:val="en-US"/>
        </w:rPr>
        <w:t xml:space="preserve">5 </w:t>
      </w:r>
      <w:r w:rsidRPr="000D465F">
        <w:rPr>
          <w:rFonts w:asciiTheme="majorHAnsi" w:eastAsiaTheme="majorEastAsia" w:hAnsiTheme="majorHAnsi" w:cstheme="majorHAnsi"/>
          <w:b/>
          <w:color w:val="FF0000"/>
          <w:sz w:val="28"/>
          <w:szCs w:val="28"/>
        </w:rPr>
        <w:t>phút</w:t>
      </w:r>
      <w:r w:rsidRPr="000D465F">
        <w:rPr>
          <w:rFonts w:asciiTheme="majorHAnsi" w:eastAsiaTheme="majorEastAsia" w:hAnsiTheme="majorHAnsi" w:cstheme="majorHAnsi"/>
          <w:b/>
          <w:color w:val="FF0000"/>
          <w:sz w:val="28"/>
          <w:szCs w:val="28"/>
          <w:lang w:val="sv-SE"/>
        </w:rPr>
        <w:t>)</w:t>
      </w:r>
    </w:p>
    <w:p w14:paraId="7F87B331" w14:textId="77777777" w:rsidR="005B003C" w:rsidRPr="000D465F" w:rsidRDefault="005B003C" w:rsidP="005B003C">
      <w:pPr>
        <w:spacing w:after="0" w:line="288" w:lineRule="auto"/>
        <w:ind w:firstLine="0"/>
        <w:rPr>
          <w:rFonts w:asciiTheme="majorHAnsi" w:hAnsiTheme="majorHAnsi" w:cstheme="majorHAnsi"/>
          <w:b/>
          <w:bCs/>
          <w:color w:val="0070C0"/>
          <w:sz w:val="28"/>
          <w:szCs w:val="28"/>
        </w:rPr>
      </w:pPr>
      <w:r w:rsidRPr="000D465F">
        <w:rPr>
          <w:rFonts w:asciiTheme="majorHAnsi" w:hAnsiTheme="majorHAnsi" w:cstheme="majorHAnsi"/>
          <w:b/>
          <w:bCs/>
          <w:color w:val="0070C0"/>
          <w:sz w:val="28"/>
          <w:szCs w:val="28"/>
          <w:lang w:val="en-US"/>
        </w:rPr>
        <w:t xml:space="preserve">1. </w:t>
      </w:r>
      <w:r w:rsidRPr="000D465F">
        <w:rPr>
          <w:rFonts w:asciiTheme="majorHAnsi" w:hAnsiTheme="majorHAnsi" w:cstheme="majorHAnsi"/>
          <w:b/>
          <w:bCs/>
          <w:color w:val="0070C0"/>
          <w:sz w:val="28"/>
          <w:szCs w:val="28"/>
        </w:rPr>
        <w:t xml:space="preserve">Mục tiêu: </w:t>
      </w:r>
    </w:p>
    <w:p w14:paraId="13F259C3" w14:textId="77777777" w:rsidR="005B003C" w:rsidRPr="000D465F" w:rsidRDefault="005B003C" w:rsidP="00E93BFE">
      <w:pPr>
        <w:numPr>
          <w:ilvl w:val="0"/>
          <w:numId w:val="80"/>
        </w:numPr>
        <w:tabs>
          <w:tab w:val="num" w:pos="0"/>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rPr>
        <w:t xml:space="preserve">Giúp học sinh khái quát lại kiến thức về ngành công nghiệp </w:t>
      </w:r>
      <w:r w:rsidRPr="000D465F">
        <w:rPr>
          <w:rFonts w:asciiTheme="majorHAnsi" w:hAnsiTheme="majorHAnsi" w:cstheme="majorHAnsi"/>
          <w:sz w:val="28"/>
          <w:szCs w:val="28"/>
          <w:lang w:val="en-US"/>
        </w:rPr>
        <w:t xml:space="preserve">năng lượng </w:t>
      </w:r>
      <w:r w:rsidRPr="000D465F">
        <w:rPr>
          <w:rFonts w:asciiTheme="majorHAnsi" w:hAnsiTheme="majorHAnsi" w:cstheme="majorHAnsi"/>
          <w:sz w:val="28"/>
          <w:szCs w:val="28"/>
        </w:rPr>
        <w:t>trên thế giới.</w:t>
      </w:r>
    </w:p>
    <w:p w14:paraId="536A4429" w14:textId="77777777" w:rsidR="005B003C" w:rsidRPr="000D465F" w:rsidRDefault="005B003C" w:rsidP="00E93BFE">
      <w:pPr>
        <w:numPr>
          <w:ilvl w:val="0"/>
          <w:numId w:val="80"/>
        </w:numPr>
        <w:tabs>
          <w:tab w:val="num" w:pos="0"/>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lang w:val="en-US"/>
        </w:rPr>
        <w:t>Giáo dục tiết kiệm năng lượng.</w:t>
      </w:r>
    </w:p>
    <w:p w14:paraId="2EC5CD2F" w14:textId="77777777" w:rsidR="005B003C" w:rsidRPr="000D465F" w:rsidRDefault="005B003C" w:rsidP="005B003C">
      <w:pPr>
        <w:spacing w:after="0" w:line="288" w:lineRule="auto"/>
        <w:ind w:firstLine="0"/>
        <w:rPr>
          <w:rFonts w:asciiTheme="majorHAnsi" w:hAnsiTheme="majorHAnsi" w:cstheme="majorHAnsi"/>
          <w:color w:val="0070C0"/>
          <w:sz w:val="28"/>
          <w:szCs w:val="28"/>
        </w:rPr>
      </w:pPr>
      <w:r w:rsidRPr="000D465F">
        <w:rPr>
          <w:rFonts w:asciiTheme="majorHAnsi" w:hAnsiTheme="majorHAnsi" w:cstheme="majorHAnsi"/>
          <w:b/>
          <w:bCs/>
          <w:color w:val="0070C0"/>
          <w:sz w:val="28"/>
          <w:szCs w:val="28"/>
          <w:lang w:val="en-US"/>
        </w:rPr>
        <w:t xml:space="preserve">2. </w:t>
      </w:r>
      <w:r w:rsidRPr="000D465F">
        <w:rPr>
          <w:rFonts w:asciiTheme="majorHAnsi" w:hAnsiTheme="majorHAnsi" w:cstheme="majorHAnsi"/>
          <w:b/>
          <w:bCs/>
          <w:color w:val="0070C0"/>
          <w:sz w:val="28"/>
          <w:szCs w:val="28"/>
        </w:rPr>
        <w:t>Phương pháp:</w:t>
      </w:r>
      <w:r w:rsidRPr="000D465F">
        <w:rPr>
          <w:rFonts w:asciiTheme="majorHAnsi" w:hAnsiTheme="majorHAnsi" w:cstheme="majorHAnsi"/>
          <w:color w:val="0070C0"/>
          <w:sz w:val="28"/>
          <w:szCs w:val="28"/>
        </w:rPr>
        <w:t xml:space="preserve"> </w:t>
      </w:r>
    </w:p>
    <w:p w14:paraId="755D5A5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color w:val="0070C0"/>
          <w:sz w:val="28"/>
          <w:szCs w:val="28"/>
          <w:lang w:val="en-US"/>
        </w:rPr>
        <w:t xml:space="preserve">- </w:t>
      </w:r>
      <w:r w:rsidRPr="000D465F">
        <w:rPr>
          <w:rFonts w:asciiTheme="majorHAnsi" w:hAnsiTheme="majorHAnsi" w:cstheme="majorHAnsi"/>
          <w:sz w:val="28"/>
          <w:szCs w:val="28"/>
        </w:rPr>
        <w:t>Trò chơi “Ô</w:t>
      </w:r>
      <w:r w:rsidRPr="000D465F">
        <w:rPr>
          <w:rFonts w:asciiTheme="majorHAnsi" w:hAnsiTheme="majorHAnsi" w:cstheme="majorHAnsi"/>
          <w:sz w:val="28"/>
          <w:szCs w:val="28"/>
          <w:lang w:val="en-US"/>
        </w:rPr>
        <w:t xml:space="preserve"> CHỮ KIẾN THỨC</w:t>
      </w:r>
      <w:r w:rsidRPr="000D465F">
        <w:rPr>
          <w:rFonts w:asciiTheme="majorHAnsi" w:hAnsiTheme="majorHAnsi" w:cstheme="majorHAnsi"/>
          <w:sz w:val="28"/>
          <w:szCs w:val="28"/>
        </w:rPr>
        <w:t>”</w:t>
      </w:r>
    </w:p>
    <w:p w14:paraId="195EB1E4"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en-US"/>
        </w:rPr>
      </w:pPr>
      <w:r w:rsidRPr="000D465F">
        <w:rPr>
          <w:rFonts w:asciiTheme="majorHAnsi" w:hAnsiTheme="majorHAnsi" w:cstheme="majorHAnsi"/>
          <w:b/>
          <w:bCs/>
          <w:color w:val="0070C0"/>
          <w:sz w:val="28"/>
          <w:szCs w:val="28"/>
          <w:lang w:val="en-US"/>
        </w:rPr>
        <w:t>3. Phương tiện:</w:t>
      </w:r>
    </w:p>
    <w:p w14:paraId="60DB30FF"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Ô chữ, câu hỏi.</w:t>
      </w:r>
    </w:p>
    <w:p w14:paraId="53F3972E" w14:textId="77777777" w:rsidR="005B003C" w:rsidRPr="000D465F" w:rsidRDefault="005B003C" w:rsidP="005B003C">
      <w:pPr>
        <w:spacing w:after="0" w:line="288" w:lineRule="auto"/>
        <w:ind w:firstLine="0"/>
        <w:rPr>
          <w:rFonts w:asciiTheme="majorHAnsi" w:hAnsiTheme="majorHAnsi" w:cstheme="majorHAnsi"/>
          <w:b/>
          <w:bCs/>
          <w:color w:val="0070C0"/>
          <w:sz w:val="28"/>
          <w:szCs w:val="28"/>
        </w:rPr>
      </w:pPr>
      <w:r w:rsidRPr="000D465F">
        <w:rPr>
          <w:rFonts w:asciiTheme="majorHAnsi" w:hAnsiTheme="majorHAnsi" w:cstheme="majorHAnsi"/>
          <w:b/>
          <w:bCs/>
          <w:color w:val="0070C0"/>
          <w:sz w:val="28"/>
          <w:szCs w:val="28"/>
          <w:lang w:val="en-US"/>
        </w:rPr>
        <w:t xml:space="preserve">4. </w:t>
      </w:r>
      <w:r w:rsidRPr="000D465F">
        <w:rPr>
          <w:rFonts w:asciiTheme="majorHAnsi" w:hAnsiTheme="majorHAnsi" w:cstheme="majorHAnsi"/>
          <w:b/>
          <w:bCs/>
          <w:color w:val="0070C0"/>
          <w:sz w:val="28"/>
          <w:szCs w:val="28"/>
        </w:rPr>
        <w:t>Tiến trình hoạt động:</w:t>
      </w:r>
    </w:p>
    <w:p w14:paraId="42FB92CE" w14:textId="77777777" w:rsidR="005B003C" w:rsidRPr="000D465F" w:rsidRDefault="005B003C" w:rsidP="00E93BFE">
      <w:pPr>
        <w:numPr>
          <w:ilvl w:val="0"/>
          <w:numId w:val="81"/>
        </w:numPr>
        <w:tabs>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b/>
          <w:bCs/>
          <w:sz w:val="28"/>
          <w:szCs w:val="28"/>
        </w:rPr>
        <w:t>Bước 1:</w:t>
      </w:r>
      <w:r w:rsidRPr="000D465F">
        <w:rPr>
          <w:rFonts w:asciiTheme="majorHAnsi" w:hAnsiTheme="majorHAnsi" w:cstheme="majorHAnsi"/>
          <w:sz w:val="28"/>
          <w:szCs w:val="28"/>
        </w:rPr>
        <w:t xml:space="preserve"> GV giao nhiệm vụ, chia học sinh thành </w:t>
      </w:r>
      <w:r w:rsidRPr="000D465F">
        <w:rPr>
          <w:rFonts w:asciiTheme="majorHAnsi" w:hAnsiTheme="majorHAnsi" w:cstheme="majorHAnsi"/>
          <w:sz w:val="28"/>
          <w:szCs w:val="28"/>
          <w:lang w:val="en-US"/>
        </w:rPr>
        <w:t>8</w:t>
      </w:r>
      <w:r w:rsidRPr="000D465F">
        <w:rPr>
          <w:rFonts w:asciiTheme="majorHAnsi" w:hAnsiTheme="majorHAnsi" w:cstheme="majorHAnsi"/>
          <w:sz w:val="28"/>
          <w:szCs w:val="28"/>
        </w:rPr>
        <w:t xml:space="preserve"> nhóm</w:t>
      </w:r>
      <w:r w:rsidRPr="000D465F">
        <w:rPr>
          <w:rFonts w:asciiTheme="majorHAnsi" w:hAnsiTheme="majorHAnsi" w:cstheme="majorHAnsi"/>
          <w:sz w:val="28"/>
          <w:szCs w:val="28"/>
          <w:lang w:val="en-US"/>
        </w:rPr>
        <w:t xml:space="preserve">, phát cho mỗi nhóm một phiếu ô chữ trống và các câu hỏi gợi ý, các nhóm sau khi nhận ô chữ sẽ ó thời gian 3 phút để thảo luận </w:t>
      </w:r>
      <w:r w:rsidRPr="000D465F">
        <w:rPr>
          <w:rFonts w:asciiTheme="majorHAnsi" w:hAnsiTheme="majorHAnsi" w:cstheme="majorHAnsi"/>
          <w:sz w:val="28"/>
          <w:szCs w:val="28"/>
        </w:rPr>
        <w:t xml:space="preserve">trả lời các câu hỏi </w:t>
      </w:r>
      <w:r w:rsidRPr="000D465F">
        <w:rPr>
          <w:rFonts w:asciiTheme="majorHAnsi" w:hAnsiTheme="majorHAnsi" w:cstheme="majorHAnsi"/>
          <w:sz w:val="28"/>
          <w:szCs w:val="28"/>
          <w:lang w:val="en-US"/>
        </w:rPr>
        <w:t>vào ô tương ứng.</w:t>
      </w:r>
    </w:p>
    <w:p w14:paraId="483BD389" w14:textId="77777777" w:rsidR="005B003C" w:rsidRPr="000D465F" w:rsidRDefault="005B003C" w:rsidP="005B003C">
      <w:pPr>
        <w:spacing w:after="0" w:line="288" w:lineRule="auto"/>
        <w:ind w:left="720" w:firstLine="0"/>
        <w:rPr>
          <w:rFonts w:asciiTheme="majorHAnsi" w:hAnsiTheme="majorHAnsi" w:cstheme="majorHAnsi"/>
          <w:sz w:val="28"/>
          <w:szCs w:val="28"/>
        </w:rPr>
      </w:pPr>
    </w:p>
    <w:p w14:paraId="3A2EFB6C" w14:textId="77777777" w:rsidR="005B003C" w:rsidRPr="000D465F" w:rsidRDefault="005B003C" w:rsidP="005B003C">
      <w:pPr>
        <w:spacing w:after="0" w:line="288" w:lineRule="auto"/>
        <w:ind w:left="360"/>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inline distT="0" distB="0" distL="0" distR="0" wp14:anchorId="2DCD052F" wp14:editId="2D4C9FE3">
                <wp:extent cx="5486400" cy="3826178"/>
                <wp:effectExtent l="0" t="0" r="19050" b="22225"/>
                <wp:docPr id="6192" name="Rectangle 6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3826178"/>
                        </a:xfrm>
                        <a:prstGeom prst="rect">
                          <a:avLst/>
                        </a:prstGeom>
                        <a:solidFill>
                          <a:srgbClr val="FFFFFF"/>
                        </a:solidFill>
                        <a:ln w="9525">
                          <a:solidFill>
                            <a:srgbClr val="000000"/>
                          </a:solidFill>
                          <a:miter lim="800000"/>
                          <a:headEnd/>
                          <a:tailEnd/>
                        </a:ln>
                      </wps:spPr>
                      <wps:txbx>
                        <w:txbxContent>
                          <w:p w14:paraId="79DFCB21" w14:textId="77777777" w:rsidR="00364A70" w:rsidRPr="00AA411D" w:rsidRDefault="00364A70" w:rsidP="005B003C">
                            <w:pPr>
                              <w:jc w:val="center"/>
                              <w:rPr>
                                <w:b/>
                                <w:color w:val="FF0000"/>
                                <w:sz w:val="28"/>
                                <w:szCs w:val="28"/>
                                <w:lang w:val="en-US"/>
                              </w:rPr>
                            </w:pPr>
                            <w:r w:rsidRPr="00AA411D">
                              <w:rPr>
                                <w:b/>
                                <w:color w:val="FF0000"/>
                                <w:sz w:val="28"/>
                                <w:szCs w:val="28"/>
                                <w:lang w:val="en-US"/>
                              </w:rPr>
                              <w:t>Ô CHỮ KIẾN THỨC</w:t>
                            </w:r>
                          </w:p>
                          <w:tbl>
                            <w:tblPr>
                              <w:tblW w:w="7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723"/>
                              <w:gridCol w:w="723"/>
                              <w:gridCol w:w="723"/>
                              <w:gridCol w:w="723"/>
                              <w:gridCol w:w="723"/>
                              <w:gridCol w:w="723"/>
                              <w:gridCol w:w="723"/>
                              <w:gridCol w:w="723"/>
                              <w:gridCol w:w="723"/>
                              <w:gridCol w:w="723"/>
                            </w:tblGrid>
                            <w:tr w:rsidR="00364A70" w14:paraId="2EC14E3C" w14:textId="77777777" w:rsidTr="00364A70">
                              <w:trPr>
                                <w:trHeight w:val="463"/>
                              </w:trPr>
                              <w:tc>
                                <w:tcPr>
                                  <w:tcW w:w="745" w:type="dxa"/>
                                  <w:shd w:val="clear" w:color="auto" w:fill="FFC000"/>
                                  <w:vAlign w:val="center"/>
                                </w:tcPr>
                                <w:p w14:paraId="1980A880" w14:textId="77777777" w:rsidR="00364A70" w:rsidRPr="0006447A" w:rsidRDefault="00364A70" w:rsidP="00364A70">
                                  <w:pPr>
                                    <w:ind w:firstLine="29"/>
                                    <w:jc w:val="center"/>
                                    <w:rPr>
                                      <w:b/>
                                      <w:bCs/>
                                    </w:rPr>
                                  </w:pPr>
                                  <w:r w:rsidRPr="0006447A">
                                    <w:rPr>
                                      <w:b/>
                                      <w:bCs/>
                                    </w:rPr>
                                    <w:t>1</w:t>
                                  </w:r>
                                </w:p>
                              </w:tc>
                              <w:tc>
                                <w:tcPr>
                                  <w:tcW w:w="723" w:type="dxa"/>
                                  <w:vAlign w:val="center"/>
                                </w:tcPr>
                                <w:p w14:paraId="77CD058C" w14:textId="77777777" w:rsidR="00364A70" w:rsidRPr="0006447A" w:rsidRDefault="00364A70" w:rsidP="00364A70">
                                  <w:pPr>
                                    <w:ind w:firstLine="29"/>
                                    <w:jc w:val="center"/>
                                    <w:rPr>
                                      <w:b/>
                                      <w:bCs/>
                                    </w:rPr>
                                  </w:pPr>
                                  <w:r w:rsidRPr="0006447A">
                                    <w:rPr>
                                      <w:b/>
                                      <w:bCs/>
                                    </w:rPr>
                                    <w:t>T</w:t>
                                  </w:r>
                                </w:p>
                              </w:tc>
                              <w:tc>
                                <w:tcPr>
                                  <w:tcW w:w="723" w:type="dxa"/>
                                  <w:vAlign w:val="center"/>
                                </w:tcPr>
                                <w:p w14:paraId="0F5ABDE7" w14:textId="77777777" w:rsidR="00364A70" w:rsidRPr="0006447A" w:rsidRDefault="00364A70" w:rsidP="00364A70">
                                  <w:pPr>
                                    <w:ind w:firstLine="29"/>
                                    <w:jc w:val="center"/>
                                    <w:rPr>
                                      <w:b/>
                                      <w:bCs/>
                                    </w:rPr>
                                  </w:pPr>
                                  <w:r w:rsidRPr="0006447A">
                                    <w:rPr>
                                      <w:b/>
                                      <w:bCs/>
                                    </w:rPr>
                                    <w:t>R</w:t>
                                  </w:r>
                                </w:p>
                              </w:tc>
                              <w:tc>
                                <w:tcPr>
                                  <w:tcW w:w="723" w:type="dxa"/>
                                  <w:vAlign w:val="center"/>
                                </w:tcPr>
                                <w:p w14:paraId="27340C14" w14:textId="77777777" w:rsidR="00364A70" w:rsidRPr="0006447A" w:rsidRDefault="00364A70" w:rsidP="00364A70">
                                  <w:pPr>
                                    <w:ind w:firstLine="29"/>
                                    <w:jc w:val="center"/>
                                    <w:rPr>
                                      <w:b/>
                                      <w:bCs/>
                                    </w:rPr>
                                  </w:pPr>
                                  <w:r w:rsidRPr="0006447A">
                                    <w:rPr>
                                      <w:b/>
                                      <w:bCs/>
                                    </w:rPr>
                                    <w:t>U</w:t>
                                  </w:r>
                                </w:p>
                              </w:tc>
                              <w:tc>
                                <w:tcPr>
                                  <w:tcW w:w="723" w:type="dxa"/>
                                  <w:vAlign w:val="center"/>
                                </w:tcPr>
                                <w:p w14:paraId="12C027D8" w14:textId="77777777" w:rsidR="00364A70" w:rsidRPr="0006447A" w:rsidRDefault="00364A70" w:rsidP="00364A70">
                                  <w:pPr>
                                    <w:ind w:firstLine="29"/>
                                    <w:jc w:val="center"/>
                                    <w:rPr>
                                      <w:b/>
                                      <w:bCs/>
                                    </w:rPr>
                                  </w:pPr>
                                  <w:r w:rsidRPr="0006447A">
                                    <w:rPr>
                                      <w:b/>
                                      <w:bCs/>
                                    </w:rPr>
                                    <w:t>N</w:t>
                                  </w:r>
                                </w:p>
                              </w:tc>
                              <w:tc>
                                <w:tcPr>
                                  <w:tcW w:w="723" w:type="dxa"/>
                                  <w:shd w:val="clear" w:color="auto" w:fill="0070C0"/>
                                  <w:vAlign w:val="center"/>
                                </w:tcPr>
                                <w:p w14:paraId="70C5555E" w14:textId="77777777" w:rsidR="00364A70" w:rsidRPr="00AA411D" w:rsidRDefault="00364A70" w:rsidP="00364A70">
                                  <w:pPr>
                                    <w:ind w:firstLine="29"/>
                                    <w:jc w:val="center"/>
                                    <w:rPr>
                                      <w:b/>
                                      <w:bCs/>
                                      <w:color w:val="FFFFFF" w:themeColor="background1"/>
                                    </w:rPr>
                                  </w:pPr>
                                  <w:r w:rsidRPr="00AA411D">
                                    <w:rPr>
                                      <w:b/>
                                      <w:bCs/>
                                      <w:color w:val="FFFFFF" w:themeColor="background1"/>
                                    </w:rPr>
                                    <w:t>G</w:t>
                                  </w:r>
                                </w:p>
                              </w:tc>
                              <w:tc>
                                <w:tcPr>
                                  <w:tcW w:w="723" w:type="dxa"/>
                                  <w:vAlign w:val="center"/>
                                </w:tcPr>
                                <w:p w14:paraId="5D68F76D" w14:textId="77777777" w:rsidR="00364A70" w:rsidRPr="0006447A" w:rsidRDefault="00364A70" w:rsidP="00364A70">
                                  <w:pPr>
                                    <w:ind w:firstLine="29"/>
                                    <w:jc w:val="center"/>
                                    <w:rPr>
                                      <w:b/>
                                      <w:bCs/>
                                    </w:rPr>
                                  </w:pPr>
                                  <w:r w:rsidRPr="0006447A">
                                    <w:rPr>
                                      <w:b/>
                                      <w:bCs/>
                                    </w:rPr>
                                    <w:t>D</w:t>
                                  </w:r>
                                </w:p>
                              </w:tc>
                              <w:tc>
                                <w:tcPr>
                                  <w:tcW w:w="723" w:type="dxa"/>
                                  <w:vAlign w:val="center"/>
                                </w:tcPr>
                                <w:p w14:paraId="1EE8E93D" w14:textId="77777777" w:rsidR="00364A70" w:rsidRPr="0006447A" w:rsidRDefault="00364A70" w:rsidP="00364A70">
                                  <w:pPr>
                                    <w:ind w:firstLine="29"/>
                                    <w:jc w:val="center"/>
                                    <w:rPr>
                                      <w:b/>
                                      <w:bCs/>
                                    </w:rPr>
                                  </w:pPr>
                                  <w:r w:rsidRPr="0006447A">
                                    <w:rPr>
                                      <w:b/>
                                      <w:bCs/>
                                    </w:rPr>
                                    <w:t>O</w:t>
                                  </w:r>
                                </w:p>
                              </w:tc>
                              <w:tc>
                                <w:tcPr>
                                  <w:tcW w:w="723" w:type="dxa"/>
                                  <w:vAlign w:val="center"/>
                                </w:tcPr>
                                <w:p w14:paraId="68489E6D" w14:textId="77777777" w:rsidR="00364A70" w:rsidRPr="0006447A" w:rsidRDefault="00364A70" w:rsidP="00364A70">
                                  <w:pPr>
                                    <w:ind w:firstLine="29"/>
                                    <w:jc w:val="center"/>
                                    <w:rPr>
                                      <w:b/>
                                      <w:bCs/>
                                    </w:rPr>
                                  </w:pPr>
                                  <w:r w:rsidRPr="0006447A">
                                    <w:rPr>
                                      <w:b/>
                                      <w:bCs/>
                                    </w:rPr>
                                    <w:t>N</w:t>
                                  </w:r>
                                </w:p>
                              </w:tc>
                              <w:tc>
                                <w:tcPr>
                                  <w:tcW w:w="723" w:type="dxa"/>
                                  <w:vAlign w:val="center"/>
                                </w:tcPr>
                                <w:p w14:paraId="44F2B090" w14:textId="77777777" w:rsidR="00364A70" w:rsidRPr="0006447A" w:rsidRDefault="00364A70" w:rsidP="00364A70">
                                  <w:pPr>
                                    <w:ind w:firstLine="29"/>
                                    <w:jc w:val="center"/>
                                    <w:rPr>
                                      <w:b/>
                                      <w:bCs/>
                                    </w:rPr>
                                  </w:pPr>
                                  <w:r w:rsidRPr="0006447A">
                                    <w:rPr>
                                      <w:b/>
                                      <w:bCs/>
                                    </w:rPr>
                                    <w:t>G</w:t>
                                  </w:r>
                                </w:p>
                              </w:tc>
                              <w:tc>
                                <w:tcPr>
                                  <w:tcW w:w="723" w:type="dxa"/>
                                  <w:vAlign w:val="center"/>
                                </w:tcPr>
                                <w:p w14:paraId="2D6C4C8B" w14:textId="77777777" w:rsidR="00364A70" w:rsidRPr="0006447A" w:rsidRDefault="00364A70" w:rsidP="00364A70">
                                  <w:pPr>
                                    <w:ind w:firstLine="29"/>
                                    <w:jc w:val="center"/>
                                    <w:rPr>
                                      <w:b/>
                                      <w:bCs/>
                                    </w:rPr>
                                  </w:pPr>
                                </w:p>
                              </w:tc>
                            </w:tr>
                            <w:tr w:rsidR="00364A70" w14:paraId="2F03420E" w14:textId="77777777" w:rsidTr="00364A70">
                              <w:trPr>
                                <w:trHeight w:val="463"/>
                              </w:trPr>
                              <w:tc>
                                <w:tcPr>
                                  <w:tcW w:w="745" w:type="dxa"/>
                                  <w:shd w:val="clear" w:color="auto" w:fill="FFC000"/>
                                  <w:vAlign w:val="center"/>
                                </w:tcPr>
                                <w:p w14:paraId="48E31030" w14:textId="77777777" w:rsidR="00364A70" w:rsidRPr="0006447A" w:rsidRDefault="00364A70" w:rsidP="00364A70">
                                  <w:pPr>
                                    <w:ind w:firstLine="29"/>
                                    <w:jc w:val="center"/>
                                    <w:rPr>
                                      <w:b/>
                                      <w:bCs/>
                                    </w:rPr>
                                  </w:pPr>
                                  <w:r w:rsidRPr="0006447A">
                                    <w:rPr>
                                      <w:b/>
                                      <w:bCs/>
                                    </w:rPr>
                                    <w:t>2</w:t>
                                  </w:r>
                                </w:p>
                              </w:tc>
                              <w:tc>
                                <w:tcPr>
                                  <w:tcW w:w="723" w:type="dxa"/>
                                  <w:vAlign w:val="center"/>
                                </w:tcPr>
                                <w:p w14:paraId="49F0EAB6" w14:textId="77777777" w:rsidR="00364A70" w:rsidRPr="0006447A" w:rsidRDefault="00364A70" w:rsidP="00364A70">
                                  <w:pPr>
                                    <w:ind w:firstLine="29"/>
                                    <w:jc w:val="center"/>
                                    <w:rPr>
                                      <w:b/>
                                      <w:bCs/>
                                    </w:rPr>
                                  </w:pPr>
                                </w:p>
                              </w:tc>
                              <w:tc>
                                <w:tcPr>
                                  <w:tcW w:w="723" w:type="dxa"/>
                                  <w:vAlign w:val="center"/>
                                </w:tcPr>
                                <w:p w14:paraId="3A6929D3" w14:textId="77777777" w:rsidR="00364A70" w:rsidRPr="0006447A" w:rsidRDefault="00364A70" w:rsidP="00364A70">
                                  <w:pPr>
                                    <w:ind w:firstLine="29"/>
                                    <w:jc w:val="center"/>
                                    <w:rPr>
                                      <w:b/>
                                      <w:bCs/>
                                    </w:rPr>
                                  </w:pPr>
                                  <w:r>
                                    <w:rPr>
                                      <w:b/>
                                      <w:bCs/>
                                    </w:rPr>
                                    <w:t>K</w:t>
                                  </w:r>
                                </w:p>
                              </w:tc>
                              <w:tc>
                                <w:tcPr>
                                  <w:tcW w:w="723" w:type="dxa"/>
                                  <w:vAlign w:val="center"/>
                                </w:tcPr>
                                <w:p w14:paraId="6F765818" w14:textId="77777777" w:rsidR="00364A70" w:rsidRPr="0006447A" w:rsidRDefault="00364A70" w:rsidP="00364A70">
                                  <w:pPr>
                                    <w:ind w:firstLine="29"/>
                                    <w:jc w:val="center"/>
                                    <w:rPr>
                                      <w:b/>
                                      <w:bCs/>
                                    </w:rPr>
                                  </w:pPr>
                                  <w:r>
                                    <w:rPr>
                                      <w:b/>
                                      <w:bCs/>
                                    </w:rPr>
                                    <w:t>H</w:t>
                                  </w:r>
                                </w:p>
                              </w:tc>
                              <w:tc>
                                <w:tcPr>
                                  <w:tcW w:w="723" w:type="dxa"/>
                                  <w:vAlign w:val="center"/>
                                </w:tcPr>
                                <w:p w14:paraId="2A1E85C2" w14:textId="77777777" w:rsidR="00364A70" w:rsidRPr="0006447A" w:rsidRDefault="00364A70" w:rsidP="00364A70">
                                  <w:pPr>
                                    <w:ind w:firstLine="29"/>
                                    <w:jc w:val="center"/>
                                    <w:rPr>
                                      <w:b/>
                                      <w:bCs/>
                                    </w:rPr>
                                  </w:pPr>
                                  <w:r>
                                    <w:rPr>
                                      <w:b/>
                                      <w:bCs/>
                                    </w:rPr>
                                    <w:t>A</w:t>
                                  </w:r>
                                </w:p>
                              </w:tc>
                              <w:tc>
                                <w:tcPr>
                                  <w:tcW w:w="723" w:type="dxa"/>
                                  <w:shd w:val="clear" w:color="auto" w:fill="0070C0"/>
                                  <w:vAlign w:val="center"/>
                                </w:tcPr>
                                <w:p w14:paraId="6FFE32D3" w14:textId="77777777" w:rsidR="00364A70" w:rsidRPr="00AA411D" w:rsidRDefault="00364A70" w:rsidP="00364A70">
                                  <w:pPr>
                                    <w:ind w:firstLine="29"/>
                                    <w:jc w:val="center"/>
                                    <w:rPr>
                                      <w:b/>
                                      <w:bCs/>
                                      <w:color w:val="FFFFFF" w:themeColor="background1"/>
                                    </w:rPr>
                                  </w:pPr>
                                  <w:r w:rsidRPr="00AA411D">
                                    <w:rPr>
                                      <w:b/>
                                      <w:bCs/>
                                      <w:color w:val="FFFFFF" w:themeColor="background1"/>
                                    </w:rPr>
                                    <w:t>I</w:t>
                                  </w:r>
                                </w:p>
                              </w:tc>
                              <w:tc>
                                <w:tcPr>
                                  <w:tcW w:w="723" w:type="dxa"/>
                                  <w:vAlign w:val="center"/>
                                </w:tcPr>
                                <w:p w14:paraId="05F0B035" w14:textId="77777777" w:rsidR="00364A70" w:rsidRPr="0006447A" w:rsidRDefault="00364A70" w:rsidP="00364A70">
                                  <w:pPr>
                                    <w:ind w:firstLine="29"/>
                                    <w:jc w:val="center"/>
                                    <w:rPr>
                                      <w:b/>
                                      <w:bCs/>
                                    </w:rPr>
                                  </w:pPr>
                                  <w:r>
                                    <w:rPr>
                                      <w:b/>
                                      <w:bCs/>
                                    </w:rPr>
                                    <w:t>T</w:t>
                                  </w:r>
                                </w:p>
                              </w:tc>
                              <w:tc>
                                <w:tcPr>
                                  <w:tcW w:w="723" w:type="dxa"/>
                                  <w:vAlign w:val="center"/>
                                </w:tcPr>
                                <w:p w14:paraId="7DA495ED" w14:textId="77777777" w:rsidR="00364A70" w:rsidRPr="0006447A" w:rsidRDefault="00364A70" w:rsidP="00364A70">
                                  <w:pPr>
                                    <w:ind w:firstLine="29"/>
                                    <w:jc w:val="center"/>
                                    <w:rPr>
                                      <w:b/>
                                      <w:bCs/>
                                    </w:rPr>
                                  </w:pPr>
                                  <w:r>
                                    <w:rPr>
                                      <w:b/>
                                      <w:bCs/>
                                    </w:rPr>
                                    <w:t>H</w:t>
                                  </w:r>
                                </w:p>
                              </w:tc>
                              <w:tc>
                                <w:tcPr>
                                  <w:tcW w:w="723" w:type="dxa"/>
                                  <w:vAlign w:val="center"/>
                                </w:tcPr>
                                <w:p w14:paraId="2E18998A" w14:textId="77777777" w:rsidR="00364A70" w:rsidRPr="0006447A" w:rsidRDefault="00364A70" w:rsidP="00364A70">
                                  <w:pPr>
                                    <w:ind w:firstLine="29"/>
                                    <w:jc w:val="center"/>
                                    <w:rPr>
                                      <w:b/>
                                      <w:bCs/>
                                    </w:rPr>
                                  </w:pPr>
                                  <w:r>
                                    <w:rPr>
                                      <w:b/>
                                      <w:bCs/>
                                    </w:rPr>
                                    <w:t>A</w:t>
                                  </w:r>
                                </w:p>
                              </w:tc>
                              <w:tc>
                                <w:tcPr>
                                  <w:tcW w:w="723" w:type="dxa"/>
                                  <w:vAlign w:val="center"/>
                                </w:tcPr>
                                <w:p w14:paraId="00C7011A" w14:textId="77777777" w:rsidR="00364A70" w:rsidRPr="0006447A" w:rsidRDefault="00364A70" w:rsidP="00364A70">
                                  <w:pPr>
                                    <w:ind w:firstLine="29"/>
                                    <w:rPr>
                                      <w:b/>
                                      <w:bCs/>
                                    </w:rPr>
                                  </w:pPr>
                                  <w:r>
                                    <w:rPr>
                                      <w:b/>
                                      <w:bCs/>
                                    </w:rPr>
                                    <w:t>C</w:t>
                                  </w:r>
                                </w:p>
                              </w:tc>
                              <w:tc>
                                <w:tcPr>
                                  <w:tcW w:w="723" w:type="dxa"/>
                                  <w:vAlign w:val="center"/>
                                </w:tcPr>
                                <w:p w14:paraId="6D81FE3C" w14:textId="77777777" w:rsidR="00364A70" w:rsidRPr="0006447A" w:rsidRDefault="00364A70" w:rsidP="00364A70">
                                  <w:pPr>
                                    <w:ind w:firstLine="29"/>
                                    <w:jc w:val="center"/>
                                    <w:rPr>
                                      <w:b/>
                                      <w:bCs/>
                                    </w:rPr>
                                  </w:pPr>
                                </w:p>
                              </w:tc>
                            </w:tr>
                            <w:tr w:rsidR="00364A70" w14:paraId="780EEDCE" w14:textId="77777777" w:rsidTr="00364A70">
                              <w:trPr>
                                <w:trHeight w:val="463"/>
                              </w:trPr>
                              <w:tc>
                                <w:tcPr>
                                  <w:tcW w:w="745" w:type="dxa"/>
                                  <w:shd w:val="clear" w:color="auto" w:fill="FFC000"/>
                                  <w:vAlign w:val="center"/>
                                </w:tcPr>
                                <w:p w14:paraId="2B09D4A6" w14:textId="77777777" w:rsidR="00364A70" w:rsidRPr="0006447A" w:rsidRDefault="00364A70" w:rsidP="00364A70">
                                  <w:pPr>
                                    <w:ind w:firstLine="29"/>
                                    <w:jc w:val="center"/>
                                    <w:rPr>
                                      <w:b/>
                                      <w:bCs/>
                                    </w:rPr>
                                  </w:pPr>
                                  <w:r w:rsidRPr="0006447A">
                                    <w:rPr>
                                      <w:b/>
                                      <w:bCs/>
                                    </w:rPr>
                                    <w:t>3</w:t>
                                  </w:r>
                                </w:p>
                              </w:tc>
                              <w:tc>
                                <w:tcPr>
                                  <w:tcW w:w="723" w:type="dxa"/>
                                  <w:vAlign w:val="center"/>
                                </w:tcPr>
                                <w:p w14:paraId="332FBBAC" w14:textId="77777777" w:rsidR="00364A70" w:rsidRPr="0006447A" w:rsidRDefault="00364A70" w:rsidP="00364A70">
                                  <w:pPr>
                                    <w:ind w:firstLine="29"/>
                                    <w:jc w:val="center"/>
                                    <w:rPr>
                                      <w:b/>
                                      <w:bCs/>
                                    </w:rPr>
                                  </w:pPr>
                                  <w:r w:rsidRPr="0006447A">
                                    <w:rPr>
                                      <w:b/>
                                      <w:bCs/>
                                    </w:rPr>
                                    <w:t>M</w:t>
                                  </w:r>
                                </w:p>
                              </w:tc>
                              <w:tc>
                                <w:tcPr>
                                  <w:tcW w:w="723" w:type="dxa"/>
                                  <w:vAlign w:val="center"/>
                                </w:tcPr>
                                <w:p w14:paraId="493F8761" w14:textId="77777777" w:rsidR="00364A70" w:rsidRPr="0006447A" w:rsidRDefault="00364A70" w:rsidP="00364A70">
                                  <w:pPr>
                                    <w:ind w:firstLine="29"/>
                                    <w:jc w:val="center"/>
                                    <w:rPr>
                                      <w:b/>
                                      <w:bCs/>
                                    </w:rPr>
                                  </w:pPr>
                                  <w:r w:rsidRPr="0006447A">
                                    <w:rPr>
                                      <w:b/>
                                      <w:bCs/>
                                    </w:rPr>
                                    <w:t>A</w:t>
                                  </w:r>
                                </w:p>
                              </w:tc>
                              <w:tc>
                                <w:tcPr>
                                  <w:tcW w:w="723" w:type="dxa"/>
                                  <w:vAlign w:val="center"/>
                                </w:tcPr>
                                <w:p w14:paraId="25398289" w14:textId="77777777" w:rsidR="00364A70" w:rsidRPr="0006447A" w:rsidRDefault="00364A70" w:rsidP="00364A70">
                                  <w:pPr>
                                    <w:ind w:firstLine="29"/>
                                    <w:jc w:val="center"/>
                                    <w:rPr>
                                      <w:b/>
                                      <w:bCs/>
                                    </w:rPr>
                                  </w:pPr>
                                  <w:r w:rsidRPr="0006447A">
                                    <w:rPr>
                                      <w:b/>
                                      <w:bCs/>
                                    </w:rPr>
                                    <w:t>Y</w:t>
                                  </w:r>
                                </w:p>
                              </w:tc>
                              <w:tc>
                                <w:tcPr>
                                  <w:tcW w:w="723" w:type="dxa"/>
                                  <w:vAlign w:val="center"/>
                                </w:tcPr>
                                <w:p w14:paraId="2A5183A2" w14:textId="77777777" w:rsidR="00364A70" w:rsidRPr="0006447A" w:rsidRDefault="00364A70" w:rsidP="00364A70">
                                  <w:pPr>
                                    <w:ind w:firstLine="29"/>
                                    <w:jc w:val="center"/>
                                    <w:rPr>
                                      <w:b/>
                                      <w:bCs/>
                                    </w:rPr>
                                  </w:pPr>
                                  <w:r w:rsidRPr="0006447A">
                                    <w:rPr>
                                      <w:b/>
                                      <w:bCs/>
                                    </w:rPr>
                                    <w:t>H</w:t>
                                  </w:r>
                                </w:p>
                              </w:tc>
                              <w:tc>
                                <w:tcPr>
                                  <w:tcW w:w="723" w:type="dxa"/>
                                  <w:shd w:val="clear" w:color="auto" w:fill="0070C0"/>
                                  <w:vAlign w:val="center"/>
                                </w:tcPr>
                                <w:p w14:paraId="1433AABB" w14:textId="77777777" w:rsidR="00364A70" w:rsidRPr="00AA411D" w:rsidRDefault="00364A70" w:rsidP="00364A70">
                                  <w:pPr>
                                    <w:ind w:firstLine="29"/>
                                    <w:jc w:val="center"/>
                                    <w:rPr>
                                      <w:b/>
                                      <w:bCs/>
                                      <w:color w:val="FFFFFF" w:themeColor="background1"/>
                                    </w:rPr>
                                  </w:pPr>
                                  <w:r w:rsidRPr="00AA411D">
                                    <w:rPr>
                                      <w:b/>
                                      <w:bCs/>
                                      <w:color w:val="FFFFFF" w:themeColor="background1"/>
                                    </w:rPr>
                                    <w:t>O</w:t>
                                  </w:r>
                                </w:p>
                              </w:tc>
                              <w:tc>
                                <w:tcPr>
                                  <w:tcW w:w="723" w:type="dxa"/>
                                  <w:vAlign w:val="center"/>
                                </w:tcPr>
                                <w:p w14:paraId="1D298959" w14:textId="77777777" w:rsidR="00364A70" w:rsidRPr="0006447A" w:rsidRDefault="00364A70" w:rsidP="00364A70">
                                  <w:pPr>
                                    <w:ind w:firstLine="29"/>
                                    <w:jc w:val="center"/>
                                    <w:rPr>
                                      <w:b/>
                                      <w:bCs/>
                                    </w:rPr>
                                  </w:pPr>
                                  <w:r w:rsidRPr="0006447A">
                                    <w:rPr>
                                      <w:b/>
                                      <w:bCs/>
                                    </w:rPr>
                                    <w:t>I</w:t>
                                  </w:r>
                                </w:p>
                              </w:tc>
                              <w:tc>
                                <w:tcPr>
                                  <w:tcW w:w="723" w:type="dxa"/>
                                  <w:vAlign w:val="center"/>
                                </w:tcPr>
                                <w:p w14:paraId="5D86E4C3" w14:textId="77777777" w:rsidR="00364A70" w:rsidRPr="0006447A" w:rsidRDefault="00364A70" w:rsidP="00364A70">
                                  <w:pPr>
                                    <w:ind w:firstLine="29"/>
                                    <w:jc w:val="center"/>
                                    <w:rPr>
                                      <w:b/>
                                      <w:bCs/>
                                    </w:rPr>
                                  </w:pPr>
                                  <w:r w:rsidRPr="0006447A">
                                    <w:rPr>
                                      <w:b/>
                                      <w:bCs/>
                                    </w:rPr>
                                    <w:t>N</w:t>
                                  </w:r>
                                </w:p>
                              </w:tc>
                              <w:tc>
                                <w:tcPr>
                                  <w:tcW w:w="723" w:type="dxa"/>
                                  <w:vAlign w:val="center"/>
                                </w:tcPr>
                                <w:p w14:paraId="1B02E6FB" w14:textId="77777777" w:rsidR="00364A70" w:rsidRPr="0006447A" w:rsidRDefault="00364A70" w:rsidP="00364A70">
                                  <w:pPr>
                                    <w:ind w:firstLine="29"/>
                                    <w:jc w:val="center"/>
                                    <w:rPr>
                                      <w:b/>
                                      <w:bCs/>
                                    </w:rPr>
                                  </w:pPr>
                                  <w:r w:rsidRPr="0006447A">
                                    <w:rPr>
                                      <w:b/>
                                      <w:bCs/>
                                    </w:rPr>
                                    <w:t>U</w:t>
                                  </w:r>
                                </w:p>
                              </w:tc>
                              <w:tc>
                                <w:tcPr>
                                  <w:tcW w:w="723" w:type="dxa"/>
                                  <w:vAlign w:val="center"/>
                                </w:tcPr>
                                <w:p w14:paraId="5963F25D" w14:textId="77777777" w:rsidR="00364A70" w:rsidRPr="0006447A" w:rsidRDefault="00364A70" w:rsidP="00364A70">
                                  <w:pPr>
                                    <w:ind w:firstLine="29"/>
                                    <w:jc w:val="center"/>
                                    <w:rPr>
                                      <w:b/>
                                      <w:bCs/>
                                    </w:rPr>
                                  </w:pPr>
                                  <w:r w:rsidRPr="0006447A">
                                    <w:rPr>
                                      <w:b/>
                                      <w:bCs/>
                                    </w:rPr>
                                    <w:t>O</w:t>
                                  </w:r>
                                </w:p>
                              </w:tc>
                              <w:tc>
                                <w:tcPr>
                                  <w:tcW w:w="723" w:type="dxa"/>
                                  <w:vAlign w:val="center"/>
                                </w:tcPr>
                                <w:p w14:paraId="6A55C90D" w14:textId="77777777" w:rsidR="00364A70" w:rsidRPr="0006447A" w:rsidRDefault="00364A70" w:rsidP="00364A70">
                                  <w:pPr>
                                    <w:ind w:firstLine="29"/>
                                    <w:jc w:val="center"/>
                                    <w:rPr>
                                      <w:b/>
                                      <w:bCs/>
                                    </w:rPr>
                                  </w:pPr>
                                  <w:r w:rsidRPr="0006447A">
                                    <w:rPr>
                                      <w:b/>
                                      <w:bCs/>
                                    </w:rPr>
                                    <w:t>C</w:t>
                                  </w:r>
                                </w:p>
                              </w:tc>
                            </w:tr>
                            <w:tr w:rsidR="00364A70" w14:paraId="13568393" w14:textId="77777777" w:rsidTr="00364A70">
                              <w:trPr>
                                <w:trHeight w:val="463"/>
                              </w:trPr>
                              <w:tc>
                                <w:tcPr>
                                  <w:tcW w:w="745" w:type="dxa"/>
                                  <w:shd w:val="clear" w:color="auto" w:fill="FFC000"/>
                                  <w:vAlign w:val="center"/>
                                </w:tcPr>
                                <w:p w14:paraId="6FC6023A" w14:textId="77777777" w:rsidR="00364A70" w:rsidRPr="0006447A" w:rsidRDefault="00364A70" w:rsidP="00364A70">
                                  <w:pPr>
                                    <w:ind w:firstLine="29"/>
                                    <w:jc w:val="center"/>
                                    <w:rPr>
                                      <w:b/>
                                      <w:bCs/>
                                    </w:rPr>
                                  </w:pPr>
                                  <w:r w:rsidRPr="0006447A">
                                    <w:rPr>
                                      <w:b/>
                                      <w:bCs/>
                                    </w:rPr>
                                    <w:t>4</w:t>
                                  </w:r>
                                </w:p>
                              </w:tc>
                              <w:tc>
                                <w:tcPr>
                                  <w:tcW w:w="723" w:type="dxa"/>
                                  <w:vAlign w:val="center"/>
                                </w:tcPr>
                                <w:p w14:paraId="1A5057CB" w14:textId="77777777" w:rsidR="00364A70" w:rsidRPr="0006447A" w:rsidRDefault="00364A70" w:rsidP="00364A70">
                                  <w:pPr>
                                    <w:ind w:firstLine="29"/>
                                    <w:jc w:val="center"/>
                                    <w:rPr>
                                      <w:b/>
                                      <w:bCs/>
                                    </w:rPr>
                                  </w:pPr>
                                  <w:r w:rsidRPr="0006447A">
                                    <w:rPr>
                                      <w:b/>
                                      <w:bCs/>
                                    </w:rPr>
                                    <w:t>N</w:t>
                                  </w:r>
                                </w:p>
                              </w:tc>
                              <w:tc>
                                <w:tcPr>
                                  <w:tcW w:w="723" w:type="dxa"/>
                                  <w:vAlign w:val="center"/>
                                </w:tcPr>
                                <w:p w14:paraId="1744CFCE" w14:textId="77777777" w:rsidR="00364A70" w:rsidRPr="0006447A" w:rsidRDefault="00364A70" w:rsidP="00364A70">
                                  <w:pPr>
                                    <w:ind w:firstLine="29"/>
                                    <w:jc w:val="center"/>
                                    <w:rPr>
                                      <w:b/>
                                      <w:bCs/>
                                    </w:rPr>
                                  </w:pPr>
                                  <w:r w:rsidRPr="0006447A">
                                    <w:rPr>
                                      <w:b/>
                                      <w:bCs/>
                                    </w:rPr>
                                    <w:t>H</w:t>
                                  </w:r>
                                </w:p>
                              </w:tc>
                              <w:tc>
                                <w:tcPr>
                                  <w:tcW w:w="723" w:type="dxa"/>
                                  <w:vAlign w:val="center"/>
                                </w:tcPr>
                                <w:p w14:paraId="45E4C922" w14:textId="77777777" w:rsidR="00364A70" w:rsidRPr="0006447A" w:rsidRDefault="00364A70" w:rsidP="00364A70">
                                  <w:pPr>
                                    <w:ind w:firstLine="29"/>
                                    <w:jc w:val="center"/>
                                    <w:rPr>
                                      <w:b/>
                                      <w:bCs/>
                                    </w:rPr>
                                  </w:pPr>
                                  <w:r w:rsidRPr="0006447A">
                                    <w:rPr>
                                      <w:b/>
                                      <w:bCs/>
                                    </w:rPr>
                                    <w:t>I</w:t>
                                  </w:r>
                                </w:p>
                              </w:tc>
                              <w:tc>
                                <w:tcPr>
                                  <w:tcW w:w="723" w:type="dxa"/>
                                  <w:vAlign w:val="center"/>
                                </w:tcPr>
                                <w:p w14:paraId="7504F923" w14:textId="77777777" w:rsidR="00364A70" w:rsidRPr="0006447A" w:rsidRDefault="00364A70" w:rsidP="00364A70">
                                  <w:pPr>
                                    <w:ind w:firstLine="29"/>
                                    <w:jc w:val="center"/>
                                    <w:rPr>
                                      <w:b/>
                                      <w:bCs/>
                                    </w:rPr>
                                  </w:pPr>
                                  <w:r w:rsidRPr="0006447A">
                                    <w:rPr>
                                      <w:b/>
                                      <w:bCs/>
                                    </w:rPr>
                                    <w:t>E</w:t>
                                  </w:r>
                                </w:p>
                              </w:tc>
                              <w:tc>
                                <w:tcPr>
                                  <w:tcW w:w="723" w:type="dxa"/>
                                  <w:shd w:val="clear" w:color="auto" w:fill="0070C0"/>
                                  <w:vAlign w:val="center"/>
                                </w:tcPr>
                                <w:p w14:paraId="5AD6A11C" w14:textId="77777777" w:rsidR="00364A70" w:rsidRPr="00AA411D" w:rsidRDefault="00364A70" w:rsidP="00364A70">
                                  <w:pPr>
                                    <w:ind w:firstLine="29"/>
                                    <w:jc w:val="center"/>
                                    <w:rPr>
                                      <w:b/>
                                      <w:bCs/>
                                      <w:color w:val="FFFFFF" w:themeColor="background1"/>
                                    </w:rPr>
                                  </w:pPr>
                                  <w:r w:rsidRPr="00AA411D">
                                    <w:rPr>
                                      <w:b/>
                                      <w:bCs/>
                                      <w:color w:val="FFFFFF" w:themeColor="background1"/>
                                    </w:rPr>
                                    <w:t>T</w:t>
                                  </w:r>
                                </w:p>
                              </w:tc>
                              <w:tc>
                                <w:tcPr>
                                  <w:tcW w:w="723" w:type="dxa"/>
                                  <w:vAlign w:val="center"/>
                                </w:tcPr>
                                <w:p w14:paraId="76EF9080" w14:textId="77777777" w:rsidR="00364A70" w:rsidRPr="0006447A" w:rsidRDefault="00364A70" w:rsidP="00364A70">
                                  <w:pPr>
                                    <w:ind w:firstLine="29"/>
                                    <w:jc w:val="center"/>
                                    <w:rPr>
                                      <w:b/>
                                      <w:bCs/>
                                    </w:rPr>
                                  </w:pPr>
                                  <w:r w:rsidRPr="0006447A">
                                    <w:rPr>
                                      <w:b/>
                                      <w:bCs/>
                                    </w:rPr>
                                    <w:t>D</w:t>
                                  </w:r>
                                </w:p>
                              </w:tc>
                              <w:tc>
                                <w:tcPr>
                                  <w:tcW w:w="723" w:type="dxa"/>
                                  <w:vAlign w:val="center"/>
                                </w:tcPr>
                                <w:p w14:paraId="5F877CD4" w14:textId="77777777" w:rsidR="00364A70" w:rsidRPr="0006447A" w:rsidRDefault="00364A70" w:rsidP="00364A70">
                                  <w:pPr>
                                    <w:ind w:firstLine="29"/>
                                    <w:jc w:val="center"/>
                                    <w:rPr>
                                      <w:b/>
                                      <w:bCs/>
                                    </w:rPr>
                                  </w:pPr>
                                  <w:r w:rsidRPr="0006447A">
                                    <w:rPr>
                                      <w:b/>
                                      <w:bCs/>
                                    </w:rPr>
                                    <w:t>I</w:t>
                                  </w:r>
                                </w:p>
                              </w:tc>
                              <w:tc>
                                <w:tcPr>
                                  <w:tcW w:w="723" w:type="dxa"/>
                                  <w:vAlign w:val="center"/>
                                </w:tcPr>
                                <w:p w14:paraId="6BCCB471" w14:textId="77777777" w:rsidR="00364A70" w:rsidRPr="0006447A" w:rsidRDefault="00364A70" w:rsidP="00364A70">
                                  <w:pPr>
                                    <w:ind w:firstLine="29"/>
                                    <w:jc w:val="center"/>
                                    <w:rPr>
                                      <w:b/>
                                      <w:bCs/>
                                    </w:rPr>
                                  </w:pPr>
                                  <w:r w:rsidRPr="0006447A">
                                    <w:rPr>
                                      <w:b/>
                                      <w:bCs/>
                                    </w:rPr>
                                    <w:t>E</w:t>
                                  </w:r>
                                </w:p>
                              </w:tc>
                              <w:tc>
                                <w:tcPr>
                                  <w:tcW w:w="723" w:type="dxa"/>
                                  <w:vAlign w:val="center"/>
                                </w:tcPr>
                                <w:p w14:paraId="273354AE" w14:textId="77777777" w:rsidR="00364A70" w:rsidRPr="0006447A" w:rsidRDefault="00364A70" w:rsidP="00364A70">
                                  <w:pPr>
                                    <w:ind w:firstLine="29"/>
                                    <w:jc w:val="center"/>
                                    <w:rPr>
                                      <w:b/>
                                      <w:bCs/>
                                    </w:rPr>
                                  </w:pPr>
                                  <w:r w:rsidRPr="0006447A">
                                    <w:rPr>
                                      <w:b/>
                                      <w:bCs/>
                                    </w:rPr>
                                    <w:t>N</w:t>
                                  </w:r>
                                </w:p>
                              </w:tc>
                              <w:tc>
                                <w:tcPr>
                                  <w:tcW w:w="723" w:type="dxa"/>
                                  <w:vAlign w:val="center"/>
                                </w:tcPr>
                                <w:p w14:paraId="774453FA" w14:textId="77777777" w:rsidR="00364A70" w:rsidRPr="0006447A" w:rsidRDefault="00364A70" w:rsidP="00364A70">
                                  <w:pPr>
                                    <w:ind w:firstLine="29"/>
                                    <w:jc w:val="center"/>
                                    <w:rPr>
                                      <w:b/>
                                      <w:bCs/>
                                    </w:rPr>
                                  </w:pPr>
                                </w:p>
                              </w:tc>
                            </w:tr>
                            <w:tr w:rsidR="00364A70" w14:paraId="38319038" w14:textId="77777777" w:rsidTr="00364A70">
                              <w:trPr>
                                <w:trHeight w:val="463"/>
                              </w:trPr>
                              <w:tc>
                                <w:tcPr>
                                  <w:tcW w:w="745" w:type="dxa"/>
                                  <w:shd w:val="clear" w:color="auto" w:fill="FFC000"/>
                                  <w:vAlign w:val="center"/>
                                </w:tcPr>
                                <w:p w14:paraId="79026BA6" w14:textId="77777777" w:rsidR="00364A70" w:rsidRPr="0006447A" w:rsidRDefault="00364A70" w:rsidP="00364A70">
                                  <w:pPr>
                                    <w:ind w:firstLine="29"/>
                                    <w:jc w:val="center"/>
                                    <w:rPr>
                                      <w:b/>
                                      <w:bCs/>
                                    </w:rPr>
                                  </w:pPr>
                                  <w:r w:rsidRPr="0006447A">
                                    <w:rPr>
                                      <w:b/>
                                      <w:bCs/>
                                    </w:rPr>
                                    <w:t>5</w:t>
                                  </w:r>
                                </w:p>
                              </w:tc>
                              <w:tc>
                                <w:tcPr>
                                  <w:tcW w:w="723" w:type="dxa"/>
                                  <w:vAlign w:val="center"/>
                                </w:tcPr>
                                <w:p w14:paraId="6CE8C9EB" w14:textId="77777777" w:rsidR="00364A70" w:rsidRPr="0006447A" w:rsidRDefault="00364A70" w:rsidP="00364A70">
                                  <w:pPr>
                                    <w:ind w:firstLine="29"/>
                                    <w:jc w:val="center"/>
                                    <w:rPr>
                                      <w:b/>
                                      <w:bCs/>
                                    </w:rPr>
                                  </w:pPr>
                                </w:p>
                              </w:tc>
                              <w:tc>
                                <w:tcPr>
                                  <w:tcW w:w="723" w:type="dxa"/>
                                  <w:vAlign w:val="center"/>
                                </w:tcPr>
                                <w:p w14:paraId="39973E13" w14:textId="77777777" w:rsidR="00364A70" w:rsidRPr="0006447A" w:rsidRDefault="00364A70" w:rsidP="00364A70">
                                  <w:pPr>
                                    <w:ind w:firstLine="29"/>
                                    <w:jc w:val="center"/>
                                    <w:rPr>
                                      <w:b/>
                                      <w:bCs/>
                                    </w:rPr>
                                  </w:pPr>
                                  <w:r w:rsidRPr="0006447A">
                                    <w:rPr>
                                      <w:b/>
                                      <w:bCs/>
                                    </w:rPr>
                                    <w:t>O</w:t>
                                  </w:r>
                                </w:p>
                              </w:tc>
                              <w:tc>
                                <w:tcPr>
                                  <w:tcW w:w="723" w:type="dxa"/>
                                  <w:vAlign w:val="center"/>
                                </w:tcPr>
                                <w:p w14:paraId="7A35228F" w14:textId="77777777" w:rsidR="00364A70" w:rsidRPr="0006447A" w:rsidRDefault="00364A70" w:rsidP="00364A70">
                                  <w:pPr>
                                    <w:ind w:firstLine="29"/>
                                    <w:jc w:val="center"/>
                                    <w:rPr>
                                      <w:b/>
                                      <w:bCs/>
                                    </w:rPr>
                                  </w:pPr>
                                  <w:r w:rsidRPr="0006447A">
                                    <w:rPr>
                                      <w:b/>
                                      <w:bCs/>
                                    </w:rPr>
                                    <w:t>X</w:t>
                                  </w:r>
                                </w:p>
                              </w:tc>
                              <w:tc>
                                <w:tcPr>
                                  <w:tcW w:w="723" w:type="dxa"/>
                                  <w:vAlign w:val="center"/>
                                </w:tcPr>
                                <w:p w14:paraId="637BC8F9" w14:textId="77777777" w:rsidR="00364A70" w:rsidRPr="0006447A" w:rsidRDefault="00364A70" w:rsidP="00364A70">
                                  <w:pPr>
                                    <w:ind w:firstLine="29"/>
                                    <w:jc w:val="center"/>
                                    <w:rPr>
                                      <w:b/>
                                      <w:bCs/>
                                    </w:rPr>
                                  </w:pPr>
                                  <w:r w:rsidRPr="0006447A">
                                    <w:rPr>
                                      <w:b/>
                                      <w:bCs/>
                                    </w:rPr>
                                    <w:t>T</w:t>
                                  </w:r>
                                </w:p>
                              </w:tc>
                              <w:tc>
                                <w:tcPr>
                                  <w:tcW w:w="723" w:type="dxa"/>
                                  <w:shd w:val="clear" w:color="auto" w:fill="0070C0"/>
                                  <w:vAlign w:val="center"/>
                                </w:tcPr>
                                <w:p w14:paraId="1ED9F092" w14:textId="77777777" w:rsidR="00364A70" w:rsidRPr="00AA411D" w:rsidRDefault="00364A70" w:rsidP="00364A70">
                                  <w:pPr>
                                    <w:ind w:firstLine="29"/>
                                    <w:jc w:val="center"/>
                                    <w:rPr>
                                      <w:b/>
                                      <w:bCs/>
                                      <w:color w:val="FFFFFF" w:themeColor="background1"/>
                                    </w:rPr>
                                  </w:pPr>
                                  <w:r w:rsidRPr="00AA411D">
                                    <w:rPr>
                                      <w:b/>
                                      <w:bCs/>
                                      <w:color w:val="FFFFFF" w:themeColor="background1"/>
                                    </w:rPr>
                                    <w:t>R</w:t>
                                  </w:r>
                                </w:p>
                              </w:tc>
                              <w:tc>
                                <w:tcPr>
                                  <w:tcW w:w="723" w:type="dxa"/>
                                  <w:vAlign w:val="center"/>
                                </w:tcPr>
                                <w:p w14:paraId="29EECB09" w14:textId="77777777" w:rsidR="00364A70" w:rsidRPr="0006447A" w:rsidRDefault="00364A70" w:rsidP="00364A70">
                                  <w:pPr>
                                    <w:ind w:firstLine="29"/>
                                    <w:jc w:val="center"/>
                                    <w:rPr>
                                      <w:b/>
                                      <w:bCs/>
                                    </w:rPr>
                                  </w:pPr>
                                  <w:r w:rsidRPr="0006447A">
                                    <w:rPr>
                                      <w:b/>
                                      <w:bCs/>
                                    </w:rPr>
                                    <w:t>A</w:t>
                                  </w:r>
                                </w:p>
                              </w:tc>
                              <w:tc>
                                <w:tcPr>
                                  <w:tcW w:w="723" w:type="dxa"/>
                                  <w:vAlign w:val="center"/>
                                </w:tcPr>
                                <w:p w14:paraId="48EFE260" w14:textId="77777777" w:rsidR="00364A70" w:rsidRPr="0006447A" w:rsidRDefault="00364A70" w:rsidP="00364A70">
                                  <w:pPr>
                                    <w:ind w:firstLine="29"/>
                                    <w:jc w:val="center"/>
                                    <w:rPr>
                                      <w:b/>
                                      <w:bCs/>
                                    </w:rPr>
                                  </w:pPr>
                                  <w:r w:rsidRPr="0006447A">
                                    <w:rPr>
                                      <w:b/>
                                      <w:bCs/>
                                    </w:rPr>
                                    <w:t>Y</w:t>
                                  </w:r>
                                </w:p>
                              </w:tc>
                              <w:tc>
                                <w:tcPr>
                                  <w:tcW w:w="723" w:type="dxa"/>
                                  <w:vAlign w:val="center"/>
                                </w:tcPr>
                                <w:p w14:paraId="35CC4901" w14:textId="77777777" w:rsidR="00364A70" w:rsidRPr="0006447A" w:rsidRDefault="00364A70" w:rsidP="00364A70">
                                  <w:pPr>
                                    <w:ind w:firstLine="29"/>
                                    <w:jc w:val="center"/>
                                    <w:rPr>
                                      <w:b/>
                                      <w:bCs/>
                                    </w:rPr>
                                  </w:pPr>
                                  <w:r w:rsidRPr="0006447A">
                                    <w:rPr>
                                      <w:b/>
                                      <w:bCs/>
                                    </w:rPr>
                                    <w:t>L</w:t>
                                  </w:r>
                                </w:p>
                              </w:tc>
                              <w:tc>
                                <w:tcPr>
                                  <w:tcW w:w="723" w:type="dxa"/>
                                  <w:vAlign w:val="center"/>
                                </w:tcPr>
                                <w:p w14:paraId="791973D1" w14:textId="77777777" w:rsidR="00364A70" w:rsidRPr="0006447A" w:rsidRDefault="00364A70" w:rsidP="00364A70">
                                  <w:pPr>
                                    <w:ind w:firstLine="29"/>
                                    <w:jc w:val="center"/>
                                    <w:rPr>
                                      <w:b/>
                                      <w:bCs/>
                                    </w:rPr>
                                  </w:pPr>
                                  <w:r w:rsidRPr="0006447A">
                                    <w:rPr>
                                      <w:b/>
                                      <w:bCs/>
                                    </w:rPr>
                                    <w:t>I</w:t>
                                  </w:r>
                                </w:p>
                              </w:tc>
                              <w:tc>
                                <w:tcPr>
                                  <w:tcW w:w="723" w:type="dxa"/>
                                  <w:vAlign w:val="center"/>
                                </w:tcPr>
                                <w:p w14:paraId="607D0B90" w14:textId="77777777" w:rsidR="00364A70" w:rsidRPr="0006447A" w:rsidRDefault="00364A70" w:rsidP="00364A70">
                                  <w:pPr>
                                    <w:ind w:firstLine="29"/>
                                    <w:jc w:val="center"/>
                                    <w:rPr>
                                      <w:b/>
                                      <w:bCs/>
                                    </w:rPr>
                                  </w:pPr>
                                  <w:r w:rsidRPr="0006447A">
                                    <w:rPr>
                                      <w:b/>
                                      <w:bCs/>
                                    </w:rPr>
                                    <w:t>A</w:t>
                                  </w:r>
                                </w:p>
                              </w:tc>
                            </w:tr>
                            <w:tr w:rsidR="00364A70" w14:paraId="541552D4" w14:textId="77777777" w:rsidTr="00364A70">
                              <w:trPr>
                                <w:trHeight w:val="463"/>
                              </w:trPr>
                              <w:tc>
                                <w:tcPr>
                                  <w:tcW w:w="745" w:type="dxa"/>
                                  <w:shd w:val="clear" w:color="auto" w:fill="FFC000"/>
                                  <w:vAlign w:val="center"/>
                                </w:tcPr>
                                <w:p w14:paraId="60768650" w14:textId="77777777" w:rsidR="00364A70" w:rsidRPr="0006447A" w:rsidRDefault="00364A70" w:rsidP="00364A70">
                                  <w:pPr>
                                    <w:ind w:firstLine="29"/>
                                    <w:jc w:val="center"/>
                                    <w:rPr>
                                      <w:b/>
                                      <w:bCs/>
                                    </w:rPr>
                                  </w:pPr>
                                  <w:r w:rsidRPr="0006447A">
                                    <w:rPr>
                                      <w:b/>
                                      <w:bCs/>
                                    </w:rPr>
                                    <w:t>6</w:t>
                                  </w:r>
                                </w:p>
                              </w:tc>
                              <w:tc>
                                <w:tcPr>
                                  <w:tcW w:w="723" w:type="dxa"/>
                                  <w:vAlign w:val="center"/>
                                </w:tcPr>
                                <w:p w14:paraId="3E0BA053" w14:textId="77777777" w:rsidR="00364A70" w:rsidRPr="0006447A" w:rsidRDefault="00364A70" w:rsidP="00364A70">
                                  <w:pPr>
                                    <w:ind w:firstLine="29"/>
                                    <w:jc w:val="center"/>
                                    <w:rPr>
                                      <w:b/>
                                      <w:bCs/>
                                    </w:rPr>
                                  </w:pPr>
                                </w:p>
                              </w:tc>
                              <w:tc>
                                <w:tcPr>
                                  <w:tcW w:w="723" w:type="dxa"/>
                                  <w:vAlign w:val="center"/>
                                </w:tcPr>
                                <w:p w14:paraId="5F127441" w14:textId="77777777" w:rsidR="00364A70" w:rsidRPr="0006447A" w:rsidRDefault="00364A70" w:rsidP="00364A70">
                                  <w:pPr>
                                    <w:ind w:firstLine="29"/>
                                    <w:jc w:val="center"/>
                                    <w:rPr>
                                      <w:b/>
                                      <w:bCs/>
                                    </w:rPr>
                                  </w:pPr>
                                </w:p>
                              </w:tc>
                              <w:tc>
                                <w:tcPr>
                                  <w:tcW w:w="723" w:type="dxa"/>
                                  <w:vAlign w:val="center"/>
                                </w:tcPr>
                                <w:p w14:paraId="6202D53A" w14:textId="77777777" w:rsidR="00364A70" w:rsidRPr="0006447A" w:rsidRDefault="00364A70" w:rsidP="00364A70">
                                  <w:pPr>
                                    <w:ind w:firstLine="29"/>
                                    <w:jc w:val="center"/>
                                    <w:rPr>
                                      <w:b/>
                                      <w:bCs/>
                                    </w:rPr>
                                  </w:pPr>
                                  <w:r w:rsidRPr="0006447A">
                                    <w:rPr>
                                      <w:b/>
                                      <w:bCs/>
                                    </w:rPr>
                                    <w:t>H</w:t>
                                  </w:r>
                                </w:p>
                              </w:tc>
                              <w:tc>
                                <w:tcPr>
                                  <w:tcW w:w="723" w:type="dxa"/>
                                  <w:vAlign w:val="center"/>
                                </w:tcPr>
                                <w:p w14:paraId="21BAF654" w14:textId="77777777" w:rsidR="00364A70" w:rsidRPr="0006447A" w:rsidRDefault="00364A70" w:rsidP="00364A70">
                                  <w:pPr>
                                    <w:ind w:firstLine="29"/>
                                    <w:jc w:val="center"/>
                                    <w:rPr>
                                      <w:b/>
                                      <w:bCs/>
                                    </w:rPr>
                                  </w:pPr>
                                  <w:r w:rsidRPr="0006447A">
                                    <w:rPr>
                                      <w:b/>
                                      <w:bCs/>
                                    </w:rPr>
                                    <w:t>O</w:t>
                                  </w:r>
                                </w:p>
                              </w:tc>
                              <w:tc>
                                <w:tcPr>
                                  <w:tcW w:w="723" w:type="dxa"/>
                                  <w:shd w:val="clear" w:color="auto" w:fill="0070C0"/>
                                  <w:vAlign w:val="center"/>
                                </w:tcPr>
                                <w:p w14:paraId="1C88A958" w14:textId="77777777" w:rsidR="00364A70" w:rsidRPr="00AA411D" w:rsidRDefault="00364A70" w:rsidP="00364A70">
                                  <w:pPr>
                                    <w:ind w:firstLine="29"/>
                                    <w:jc w:val="center"/>
                                    <w:rPr>
                                      <w:b/>
                                      <w:bCs/>
                                      <w:color w:val="FFFFFF" w:themeColor="background1"/>
                                    </w:rPr>
                                  </w:pPr>
                                  <w:r w:rsidRPr="00AA411D">
                                    <w:rPr>
                                      <w:b/>
                                      <w:bCs/>
                                      <w:color w:val="FFFFFF" w:themeColor="background1"/>
                                    </w:rPr>
                                    <w:t>A</w:t>
                                  </w:r>
                                </w:p>
                              </w:tc>
                              <w:tc>
                                <w:tcPr>
                                  <w:tcW w:w="723" w:type="dxa"/>
                                  <w:vAlign w:val="center"/>
                                </w:tcPr>
                                <w:p w14:paraId="41D54A9E" w14:textId="77777777" w:rsidR="00364A70" w:rsidRPr="0006447A" w:rsidRDefault="00364A70" w:rsidP="00364A70">
                                  <w:pPr>
                                    <w:ind w:firstLine="29"/>
                                    <w:jc w:val="center"/>
                                    <w:rPr>
                                      <w:b/>
                                      <w:bCs/>
                                    </w:rPr>
                                  </w:pPr>
                                  <w:r w:rsidRPr="0006447A">
                                    <w:rPr>
                                      <w:b/>
                                      <w:bCs/>
                                    </w:rPr>
                                    <w:t>B</w:t>
                                  </w:r>
                                </w:p>
                              </w:tc>
                              <w:tc>
                                <w:tcPr>
                                  <w:tcW w:w="723" w:type="dxa"/>
                                  <w:vAlign w:val="center"/>
                                </w:tcPr>
                                <w:p w14:paraId="2E9C6B56" w14:textId="77777777" w:rsidR="00364A70" w:rsidRPr="0006447A" w:rsidRDefault="00364A70" w:rsidP="00364A70">
                                  <w:pPr>
                                    <w:ind w:firstLine="29"/>
                                    <w:jc w:val="center"/>
                                    <w:rPr>
                                      <w:b/>
                                      <w:bCs/>
                                    </w:rPr>
                                  </w:pPr>
                                  <w:r w:rsidRPr="0006447A">
                                    <w:rPr>
                                      <w:b/>
                                      <w:bCs/>
                                    </w:rPr>
                                    <w:t>I</w:t>
                                  </w:r>
                                </w:p>
                              </w:tc>
                              <w:tc>
                                <w:tcPr>
                                  <w:tcW w:w="723" w:type="dxa"/>
                                  <w:vAlign w:val="center"/>
                                </w:tcPr>
                                <w:p w14:paraId="41CE9736" w14:textId="77777777" w:rsidR="00364A70" w:rsidRPr="0006447A" w:rsidRDefault="00364A70" w:rsidP="00364A70">
                                  <w:pPr>
                                    <w:ind w:firstLine="29"/>
                                    <w:jc w:val="center"/>
                                    <w:rPr>
                                      <w:b/>
                                      <w:bCs/>
                                    </w:rPr>
                                  </w:pPr>
                                  <w:r w:rsidRPr="0006447A">
                                    <w:rPr>
                                      <w:b/>
                                      <w:bCs/>
                                    </w:rPr>
                                    <w:t>N</w:t>
                                  </w:r>
                                </w:p>
                              </w:tc>
                              <w:tc>
                                <w:tcPr>
                                  <w:tcW w:w="723" w:type="dxa"/>
                                  <w:vAlign w:val="center"/>
                                </w:tcPr>
                                <w:p w14:paraId="2D8BCBB5" w14:textId="77777777" w:rsidR="00364A70" w:rsidRPr="0006447A" w:rsidRDefault="00364A70" w:rsidP="00364A70">
                                  <w:pPr>
                                    <w:ind w:firstLine="29"/>
                                    <w:jc w:val="center"/>
                                    <w:rPr>
                                      <w:b/>
                                      <w:bCs/>
                                    </w:rPr>
                                  </w:pPr>
                                  <w:r w:rsidRPr="0006447A">
                                    <w:rPr>
                                      <w:b/>
                                      <w:bCs/>
                                    </w:rPr>
                                    <w:t>H</w:t>
                                  </w:r>
                                </w:p>
                              </w:tc>
                              <w:tc>
                                <w:tcPr>
                                  <w:tcW w:w="723" w:type="dxa"/>
                                  <w:vAlign w:val="center"/>
                                </w:tcPr>
                                <w:p w14:paraId="6712B778" w14:textId="77777777" w:rsidR="00364A70" w:rsidRPr="0006447A" w:rsidRDefault="00364A70" w:rsidP="00364A70">
                                  <w:pPr>
                                    <w:ind w:firstLine="29"/>
                                    <w:jc w:val="center"/>
                                    <w:rPr>
                                      <w:b/>
                                      <w:bCs/>
                                    </w:rPr>
                                  </w:pPr>
                                </w:p>
                              </w:tc>
                            </w:tr>
                            <w:tr w:rsidR="00364A70" w14:paraId="0612D069" w14:textId="77777777" w:rsidTr="00364A70">
                              <w:trPr>
                                <w:trHeight w:val="444"/>
                              </w:trPr>
                              <w:tc>
                                <w:tcPr>
                                  <w:tcW w:w="745" w:type="dxa"/>
                                  <w:shd w:val="clear" w:color="auto" w:fill="FFC000"/>
                                  <w:vAlign w:val="center"/>
                                </w:tcPr>
                                <w:p w14:paraId="51177FDB" w14:textId="77777777" w:rsidR="00364A70" w:rsidRPr="0006447A" w:rsidRDefault="00364A70" w:rsidP="00364A70">
                                  <w:pPr>
                                    <w:ind w:firstLine="29"/>
                                    <w:jc w:val="center"/>
                                    <w:rPr>
                                      <w:b/>
                                      <w:bCs/>
                                    </w:rPr>
                                  </w:pPr>
                                  <w:r w:rsidRPr="0006447A">
                                    <w:rPr>
                                      <w:b/>
                                      <w:bCs/>
                                    </w:rPr>
                                    <w:t>7</w:t>
                                  </w:r>
                                </w:p>
                              </w:tc>
                              <w:tc>
                                <w:tcPr>
                                  <w:tcW w:w="723" w:type="dxa"/>
                                  <w:vAlign w:val="center"/>
                                </w:tcPr>
                                <w:p w14:paraId="0D90E388" w14:textId="77777777" w:rsidR="00364A70" w:rsidRPr="0006447A" w:rsidRDefault="00364A70" w:rsidP="00364A70">
                                  <w:pPr>
                                    <w:ind w:firstLine="29"/>
                                    <w:jc w:val="center"/>
                                    <w:rPr>
                                      <w:b/>
                                      <w:bCs/>
                                    </w:rPr>
                                  </w:pPr>
                                </w:p>
                              </w:tc>
                              <w:tc>
                                <w:tcPr>
                                  <w:tcW w:w="723" w:type="dxa"/>
                                  <w:vAlign w:val="center"/>
                                </w:tcPr>
                                <w:p w14:paraId="0A758C43" w14:textId="77777777" w:rsidR="00364A70" w:rsidRPr="0006447A" w:rsidRDefault="00364A70" w:rsidP="00364A70">
                                  <w:pPr>
                                    <w:ind w:firstLine="29"/>
                                    <w:jc w:val="center"/>
                                    <w:rPr>
                                      <w:b/>
                                      <w:bCs/>
                                    </w:rPr>
                                  </w:pPr>
                                  <w:r w:rsidRPr="0006447A">
                                    <w:rPr>
                                      <w:b/>
                                      <w:bCs/>
                                    </w:rPr>
                                    <w:t>O</w:t>
                                  </w:r>
                                </w:p>
                              </w:tc>
                              <w:tc>
                                <w:tcPr>
                                  <w:tcW w:w="723" w:type="dxa"/>
                                  <w:vAlign w:val="center"/>
                                </w:tcPr>
                                <w:p w14:paraId="5A928E20" w14:textId="77777777" w:rsidR="00364A70" w:rsidRPr="0006447A" w:rsidRDefault="00364A70" w:rsidP="00364A70">
                                  <w:pPr>
                                    <w:ind w:firstLine="29"/>
                                    <w:jc w:val="center"/>
                                    <w:rPr>
                                      <w:b/>
                                      <w:bCs/>
                                    </w:rPr>
                                  </w:pPr>
                                  <w:r w:rsidRPr="0006447A">
                                    <w:rPr>
                                      <w:b/>
                                      <w:bCs/>
                                    </w:rPr>
                                    <w:t>N</w:t>
                                  </w:r>
                                </w:p>
                              </w:tc>
                              <w:tc>
                                <w:tcPr>
                                  <w:tcW w:w="723" w:type="dxa"/>
                                  <w:vAlign w:val="center"/>
                                </w:tcPr>
                                <w:p w14:paraId="43634CC6" w14:textId="77777777" w:rsidR="00364A70" w:rsidRPr="0006447A" w:rsidRDefault="00364A70" w:rsidP="00364A70">
                                  <w:pPr>
                                    <w:ind w:firstLine="29"/>
                                    <w:jc w:val="center"/>
                                    <w:rPr>
                                      <w:b/>
                                      <w:bCs/>
                                    </w:rPr>
                                  </w:pPr>
                                  <w:r w:rsidRPr="0006447A">
                                    <w:rPr>
                                      <w:b/>
                                      <w:bCs/>
                                    </w:rPr>
                                    <w:t>H</w:t>
                                  </w:r>
                                </w:p>
                              </w:tc>
                              <w:tc>
                                <w:tcPr>
                                  <w:tcW w:w="723" w:type="dxa"/>
                                  <w:shd w:val="clear" w:color="auto" w:fill="0070C0"/>
                                  <w:vAlign w:val="center"/>
                                </w:tcPr>
                                <w:p w14:paraId="53851807" w14:textId="77777777" w:rsidR="00364A70" w:rsidRPr="00AA411D" w:rsidRDefault="00364A70" w:rsidP="00364A70">
                                  <w:pPr>
                                    <w:ind w:firstLine="29"/>
                                    <w:jc w:val="center"/>
                                    <w:rPr>
                                      <w:b/>
                                      <w:bCs/>
                                      <w:color w:val="FFFFFF" w:themeColor="background1"/>
                                    </w:rPr>
                                  </w:pPr>
                                  <w:r w:rsidRPr="00AA411D">
                                    <w:rPr>
                                      <w:b/>
                                      <w:bCs/>
                                      <w:color w:val="FFFFFF" w:themeColor="background1"/>
                                    </w:rPr>
                                    <w:t>I</w:t>
                                  </w:r>
                                </w:p>
                              </w:tc>
                              <w:tc>
                                <w:tcPr>
                                  <w:tcW w:w="723" w:type="dxa"/>
                                  <w:vAlign w:val="center"/>
                                </w:tcPr>
                                <w:p w14:paraId="33F7A50D" w14:textId="77777777" w:rsidR="00364A70" w:rsidRPr="0006447A" w:rsidRDefault="00364A70" w:rsidP="00364A70">
                                  <w:pPr>
                                    <w:ind w:firstLine="29"/>
                                    <w:jc w:val="center"/>
                                    <w:rPr>
                                      <w:b/>
                                      <w:bCs/>
                                    </w:rPr>
                                  </w:pPr>
                                  <w:r w:rsidRPr="0006447A">
                                    <w:rPr>
                                      <w:b/>
                                      <w:bCs/>
                                    </w:rPr>
                                    <w:t>E</w:t>
                                  </w:r>
                                </w:p>
                              </w:tc>
                              <w:tc>
                                <w:tcPr>
                                  <w:tcW w:w="723" w:type="dxa"/>
                                  <w:vAlign w:val="center"/>
                                </w:tcPr>
                                <w:p w14:paraId="3E83BBC4" w14:textId="77777777" w:rsidR="00364A70" w:rsidRPr="0006447A" w:rsidRDefault="00364A70" w:rsidP="00364A70">
                                  <w:pPr>
                                    <w:ind w:firstLine="29"/>
                                    <w:jc w:val="center"/>
                                    <w:rPr>
                                      <w:b/>
                                      <w:bCs/>
                                    </w:rPr>
                                  </w:pPr>
                                  <w:r w:rsidRPr="0006447A">
                                    <w:rPr>
                                      <w:b/>
                                      <w:bCs/>
                                    </w:rPr>
                                    <w:t>M</w:t>
                                  </w:r>
                                </w:p>
                              </w:tc>
                              <w:tc>
                                <w:tcPr>
                                  <w:tcW w:w="723" w:type="dxa"/>
                                  <w:vAlign w:val="center"/>
                                </w:tcPr>
                                <w:p w14:paraId="5EC71216" w14:textId="77777777" w:rsidR="00364A70" w:rsidRPr="0006447A" w:rsidRDefault="00364A70" w:rsidP="00364A70">
                                  <w:pPr>
                                    <w:ind w:firstLine="29"/>
                                    <w:jc w:val="center"/>
                                    <w:rPr>
                                      <w:b/>
                                      <w:bCs/>
                                    </w:rPr>
                                  </w:pPr>
                                </w:p>
                              </w:tc>
                              <w:tc>
                                <w:tcPr>
                                  <w:tcW w:w="723" w:type="dxa"/>
                                  <w:vAlign w:val="center"/>
                                </w:tcPr>
                                <w:p w14:paraId="160DC590" w14:textId="77777777" w:rsidR="00364A70" w:rsidRPr="0006447A" w:rsidRDefault="00364A70" w:rsidP="00364A70">
                                  <w:pPr>
                                    <w:ind w:firstLine="29"/>
                                    <w:jc w:val="center"/>
                                    <w:rPr>
                                      <w:b/>
                                      <w:bCs/>
                                    </w:rPr>
                                  </w:pPr>
                                </w:p>
                              </w:tc>
                              <w:tc>
                                <w:tcPr>
                                  <w:tcW w:w="723" w:type="dxa"/>
                                  <w:vAlign w:val="center"/>
                                </w:tcPr>
                                <w:p w14:paraId="2960EA8C" w14:textId="77777777" w:rsidR="00364A70" w:rsidRPr="0006447A" w:rsidRDefault="00364A70" w:rsidP="00364A70">
                                  <w:pPr>
                                    <w:ind w:firstLine="29"/>
                                    <w:jc w:val="center"/>
                                    <w:rPr>
                                      <w:b/>
                                      <w:bCs/>
                                    </w:rPr>
                                  </w:pPr>
                                </w:p>
                              </w:tc>
                            </w:tr>
                            <w:tr w:rsidR="00364A70" w14:paraId="47133753" w14:textId="77777777" w:rsidTr="00364A70">
                              <w:trPr>
                                <w:trHeight w:val="444"/>
                              </w:trPr>
                              <w:tc>
                                <w:tcPr>
                                  <w:tcW w:w="745" w:type="dxa"/>
                                  <w:shd w:val="clear" w:color="auto" w:fill="FFC000"/>
                                  <w:vAlign w:val="center"/>
                                </w:tcPr>
                                <w:p w14:paraId="1AD1ED91" w14:textId="77777777" w:rsidR="00364A70" w:rsidRPr="0006447A" w:rsidRDefault="00364A70" w:rsidP="00364A70">
                                  <w:pPr>
                                    <w:ind w:firstLine="29"/>
                                    <w:jc w:val="center"/>
                                    <w:rPr>
                                      <w:b/>
                                      <w:bCs/>
                                    </w:rPr>
                                  </w:pPr>
                                  <w:r w:rsidRPr="0006447A">
                                    <w:rPr>
                                      <w:b/>
                                      <w:bCs/>
                                    </w:rPr>
                                    <w:t>8</w:t>
                                  </w:r>
                                </w:p>
                              </w:tc>
                              <w:tc>
                                <w:tcPr>
                                  <w:tcW w:w="723" w:type="dxa"/>
                                  <w:vAlign w:val="center"/>
                                </w:tcPr>
                                <w:p w14:paraId="0293879B" w14:textId="77777777" w:rsidR="00364A70" w:rsidRPr="0006447A" w:rsidRDefault="00364A70" w:rsidP="00364A70">
                                  <w:pPr>
                                    <w:ind w:firstLine="29"/>
                                    <w:jc w:val="center"/>
                                    <w:rPr>
                                      <w:b/>
                                      <w:bCs/>
                                    </w:rPr>
                                  </w:pPr>
                                  <w:r w:rsidRPr="0006447A">
                                    <w:rPr>
                                      <w:b/>
                                      <w:bCs/>
                                    </w:rPr>
                                    <w:t>T</w:t>
                                  </w:r>
                                </w:p>
                              </w:tc>
                              <w:tc>
                                <w:tcPr>
                                  <w:tcW w:w="723" w:type="dxa"/>
                                  <w:vAlign w:val="center"/>
                                </w:tcPr>
                                <w:p w14:paraId="70C5F410" w14:textId="77777777" w:rsidR="00364A70" w:rsidRPr="0006447A" w:rsidRDefault="00364A70" w:rsidP="00364A70">
                                  <w:pPr>
                                    <w:ind w:firstLine="29"/>
                                    <w:jc w:val="center"/>
                                    <w:rPr>
                                      <w:b/>
                                      <w:bCs/>
                                    </w:rPr>
                                  </w:pPr>
                                  <w:r w:rsidRPr="0006447A">
                                    <w:rPr>
                                      <w:b/>
                                      <w:bCs/>
                                    </w:rPr>
                                    <w:t>H</w:t>
                                  </w:r>
                                </w:p>
                              </w:tc>
                              <w:tc>
                                <w:tcPr>
                                  <w:tcW w:w="723" w:type="dxa"/>
                                  <w:vAlign w:val="center"/>
                                </w:tcPr>
                                <w:p w14:paraId="7530F0D7" w14:textId="77777777" w:rsidR="00364A70" w:rsidRPr="0006447A" w:rsidRDefault="00364A70" w:rsidP="00364A70">
                                  <w:pPr>
                                    <w:ind w:firstLine="29"/>
                                    <w:jc w:val="center"/>
                                    <w:rPr>
                                      <w:b/>
                                      <w:bCs/>
                                    </w:rPr>
                                  </w:pPr>
                                  <w:r w:rsidRPr="0006447A">
                                    <w:rPr>
                                      <w:b/>
                                      <w:bCs/>
                                    </w:rPr>
                                    <w:t>A</w:t>
                                  </w:r>
                                </w:p>
                              </w:tc>
                              <w:tc>
                                <w:tcPr>
                                  <w:tcW w:w="723" w:type="dxa"/>
                                  <w:vAlign w:val="center"/>
                                </w:tcPr>
                                <w:p w14:paraId="71944F94" w14:textId="77777777" w:rsidR="00364A70" w:rsidRPr="0006447A" w:rsidRDefault="00364A70" w:rsidP="00364A70">
                                  <w:pPr>
                                    <w:ind w:firstLine="29"/>
                                    <w:jc w:val="center"/>
                                    <w:rPr>
                                      <w:b/>
                                      <w:bCs/>
                                    </w:rPr>
                                  </w:pPr>
                                  <w:r w:rsidRPr="0006447A">
                                    <w:rPr>
                                      <w:b/>
                                      <w:bCs/>
                                    </w:rPr>
                                    <w:t>N</w:t>
                                  </w:r>
                                </w:p>
                              </w:tc>
                              <w:tc>
                                <w:tcPr>
                                  <w:tcW w:w="723" w:type="dxa"/>
                                  <w:shd w:val="clear" w:color="auto" w:fill="0070C0"/>
                                  <w:vAlign w:val="center"/>
                                </w:tcPr>
                                <w:p w14:paraId="61BDDB1F" w14:textId="77777777" w:rsidR="00364A70" w:rsidRPr="00AA411D" w:rsidRDefault="00364A70" w:rsidP="00364A70">
                                  <w:pPr>
                                    <w:ind w:firstLine="29"/>
                                    <w:jc w:val="center"/>
                                    <w:rPr>
                                      <w:b/>
                                      <w:bCs/>
                                      <w:color w:val="FFFFFF" w:themeColor="background1"/>
                                    </w:rPr>
                                  </w:pPr>
                                  <w:r w:rsidRPr="00AA411D">
                                    <w:rPr>
                                      <w:b/>
                                      <w:bCs/>
                                      <w:color w:val="FFFFFF" w:themeColor="background1"/>
                                    </w:rPr>
                                    <w:t>D</w:t>
                                  </w:r>
                                </w:p>
                              </w:tc>
                              <w:tc>
                                <w:tcPr>
                                  <w:tcW w:w="723" w:type="dxa"/>
                                  <w:vAlign w:val="center"/>
                                </w:tcPr>
                                <w:p w14:paraId="4B8C25ED" w14:textId="77777777" w:rsidR="00364A70" w:rsidRPr="0006447A" w:rsidRDefault="00364A70" w:rsidP="00364A70">
                                  <w:pPr>
                                    <w:ind w:firstLine="29"/>
                                    <w:jc w:val="center"/>
                                    <w:rPr>
                                      <w:b/>
                                      <w:bCs/>
                                    </w:rPr>
                                  </w:pPr>
                                  <w:r w:rsidRPr="0006447A">
                                    <w:rPr>
                                      <w:b/>
                                      <w:bCs/>
                                    </w:rPr>
                                    <w:t>A</w:t>
                                  </w:r>
                                </w:p>
                              </w:tc>
                              <w:tc>
                                <w:tcPr>
                                  <w:tcW w:w="723" w:type="dxa"/>
                                  <w:vAlign w:val="center"/>
                                </w:tcPr>
                                <w:p w14:paraId="5A97E3FD" w14:textId="77777777" w:rsidR="00364A70" w:rsidRPr="0006447A" w:rsidRDefault="00364A70" w:rsidP="00364A70">
                                  <w:pPr>
                                    <w:ind w:firstLine="29"/>
                                    <w:jc w:val="center"/>
                                    <w:rPr>
                                      <w:b/>
                                      <w:bCs/>
                                    </w:rPr>
                                  </w:pPr>
                                </w:p>
                              </w:tc>
                              <w:tc>
                                <w:tcPr>
                                  <w:tcW w:w="723" w:type="dxa"/>
                                  <w:vAlign w:val="center"/>
                                </w:tcPr>
                                <w:p w14:paraId="10125A86" w14:textId="77777777" w:rsidR="00364A70" w:rsidRPr="0006447A" w:rsidRDefault="00364A70" w:rsidP="00364A70">
                                  <w:pPr>
                                    <w:ind w:firstLine="29"/>
                                    <w:jc w:val="center"/>
                                    <w:rPr>
                                      <w:b/>
                                      <w:bCs/>
                                    </w:rPr>
                                  </w:pPr>
                                </w:p>
                              </w:tc>
                              <w:tc>
                                <w:tcPr>
                                  <w:tcW w:w="723" w:type="dxa"/>
                                  <w:vAlign w:val="center"/>
                                </w:tcPr>
                                <w:p w14:paraId="2B277297" w14:textId="77777777" w:rsidR="00364A70" w:rsidRPr="0006447A" w:rsidRDefault="00364A70" w:rsidP="00364A70">
                                  <w:pPr>
                                    <w:ind w:firstLine="29"/>
                                    <w:jc w:val="center"/>
                                    <w:rPr>
                                      <w:b/>
                                      <w:bCs/>
                                    </w:rPr>
                                  </w:pPr>
                                </w:p>
                              </w:tc>
                              <w:tc>
                                <w:tcPr>
                                  <w:tcW w:w="723" w:type="dxa"/>
                                  <w:vAlign w:val="center"/>
                                </w:tcPr>
                                <w:p w14:paraId="2363CF44" w14:textId="77777777" w:rsidR="00364A70" w:rsidRPr="0006447A" w:rsidRDefault="00364A70" w:rsidP="00364A70">
                                  <w:pPr>
                                    <w:ind w:firstLine="29"/>
                                    <w:jc w:val="center"/>
                                    <w:rPr>
                                      <w:b/>
                                      <w:bCs/>
                                    </w:rPr>
                                  </w:pPr>
                                </w:p>
                              </w:tc>
                            </w:tr>
                            <w:tr w:rsidR="00364A70" w14:paraId="139A48FF" w14:textId="77777777" w:rsidTr="00364A70">
                              <w:trPr>
                                <w:trHeight w:val="463"/>
                              </w:trPr>
                              <w:tc>
                                <w:tcPr>
                                  <w:tcW w:w="745" w:type="dxa"/>
                                  <w:shd w:val="clear" w:color="auto" w:fill="FFC000"/>
                                  <w:vAlign w:val="center"/>
                                </w:tcPr>
                                <w:p w14:paraId="473E39E7" w14:textId="77777777" w:rsidR="00364A70" w:rsidRPr="0006447A" w:rsidRDefault="00364A70" w:rsidP="00364A70">
                                  <w:pPr>
                                    <w:ind w:firstLine="29"/>
                                    <w:jc w:val="center"/>
                                    <w:rPr>
                                      <w:b/>
                                      <w:bCs/>
                                    </w:rPr>
                                  </w:pPr>
                                  <w:r w:rsidRPr="0006447A">
                                    <w:rPr>
                                      <w:b/>
                                      <w:bCs/>
                                    </w:rPr>
                                    <w:t>9</w:t>
                                  </w:r>
                                </w:p>
                              </w:tc>
                              <w:tc>
                                <w:tcPr>
                                  <w:tcW w:w="723" w:type="dxa"/>
                                  <w:vAlign w:val="center"/>
                                </w:tcPr>
                                <w:p w14:paraId="39402916" w14:textId="77777777" w:rsidR="00364A70" w:rsidRPr="0006447A" w:rsidRDefault="00364A70" w:rsidP="00364A70">
                                  <w:pPr>
                                    <w:ind w:firstLine="29"/>
                                    <w:jc w:val="center"/>
                                    <w:rPr>
                                      <w:b/>
                                      <w:bCs/>
                                    </w:rPr>
                                  </w:pPr>
                                </w:p>
                              </w:tc>
                              <w:tc>
                                <w:tcPr>
                                  <w:tcW w:w="723" w:type="dxa"/>
                                  <w:vAlign w:val="center"/>
                                </w:tcPr>
                                <w:p w14:paraId="6D75067C" w14:textId="77777777" w:rsidR="00364A70" w:rsidRPr="0006447A" w:rsidRDefault="00364A70" w:rsidP="00364A70">
                                  <w:pPr>
                                    <w:ind w:firstLine="29"/>
                                    <w:jc w:val="center"/>
                                    <w:rPr>
                                      <w:b/>
                                      <w:bCs/>
                                    </w:rPr>
                                  </w:pPr>
                                </w:p>
                              </w:tc>
                              <w:tc>
                                <w:tcPr>
                                  <w:tcW w:w="723" w:type="dxa"/>
                                  <w:vAlign w:val="center"/>
                                </w:tcPr>
                                <w:p w14:paraId="3D86A68D" w14:textId="77777777" w:rsidR="00364A70" w:rsidRPr="0006447A" w:rsidRDefault="00364A70" w:rsidP="00364A70">
                                  <w:pPr>
                                    <w:ind w:firstLine="29"/>
                                    <w:jc w:val="center"/>
                                    <w:rPr>
                                      <w:b/>
                                      <w:bCs/>
                                    </w:rPr>
                                  </w:pPr>
                                </w:p>
                              </w:tc>
                              <w:tc>
                                <w:tcPr>
                                  <w:tcW w:w="723" w:type="dxa"/>
                                  <w:vAlign w:val="center"/>
                                </w:tcPr>
                                <w:p w14:paraId="71B05173" w14:textId="77777777" w:rsidR="00364A70" w:rsidRPr="0006447A" w:rsidRDefault="00364A70" w:rsidP="00364A70">
                                  <w:pPr>
                                    <w:ind w:firstLine="29"/>
                                    <w:jc w:val="center"/>
                                    <w:rPr>
                                      <w:b/>
                                      <w:bCs/>
                                    </w:rPr>
                                  </w:pPr>
                                  <w:r>
                                    <w:rPr>
                                      <w:b/>
                                      <w:bCs/>
                                    </w:rPr>
                                    <w:t>T</w:t>
                                  </w:r>
                                </w:p>
                              </w:tc>
                              <w:tc>
                                <w:tcPr>
                                  <w:tcW w:w="723" w:type="dxa"/>
                                  <w:shd w:val="clear" w:color="auto" w:fill="0070C0"/>
                                  <w:vAlign w:val="center"/>
                                </w:tcPr>
                                <w:p w14:paraId="1431AE01" w14:textId="77777777" w:rsidR="00364A70" w:rsidRPr="00AA411D" w:rsidRDefault="00364A70" w:rsidP="00364A70">
                                  <w:pPr>
                                    <w:ind w:firstLine="29"/>
                                    <w:jc w:val="center"/>
                                    <w:rPr>
                                      <w:b/>
                                      <w:bCs/>
                                      <w:color w:val="FFFFFF" w:themeColor="background1"/>
                                    </w:rPr>
                                  </w:pPr>
                                  <w:r w:rsidRPr="00AA411D">
                                    <w:rPr>
                                      <w:b/>
                                      <w:bCs/>
                                      <w:color w:val="FFFFFF" w:themeColor="background1"/>
                                    </w:rPr>
                                    <w:t>A</w:t>
                                  </w:r>
                                </w:p>
                              </w:tc>
                              <w:tc>
                                <w:tcPr>
                                  <w:tcW w:w="723" w:type="dxa"/>
                                  <w:vAlign w:val="center"/>
                                </w:tcPr>
                                <w:p w14:paraId="50ED0E57" w14:textId="77777777" w:rsidR="00364A70" w:rsidRPr="0006447A" w:rsidRDefault="00364A70" w:rsidP="00364A70">
                                  <w:pPr>
                                    <w:ind w:firstLine="29"/>
                                    <w:jc w:val="center"/>
                                    <w:rPr>
                                      <w:b/>
                                      <w:bCs/>
                                    </w:rPr>
                                  </w:pPr>
                                  <w:r>
                                    <w:rPr>
                                      <w:b/>
                                      <w:bCs/>
                                    </w:rPr>
                                    <w:t>T</w:t>
                                  </w:r>
                                </w:p>
                              </w:tc>
                              <w:tc>
                                <w:tcPr>
                                  <w:tcW w:w="723" w:type="dxa"/>
                                  <w:vAlign w:val="center"/>
                                </w:tcPr>
                                <w:p w14:paraId="314BFF5D" w14:textId="77777777" w:rsidR="00364A70" w:rsidRPr="0006447A" w:rsidRDefault="00364A70" w:rsidP="00364A70">
                                  <w:pPr>
                                    <w:ind w:firstLine="29"/>
                                    <w:jc w:val="center"/>
                                    <w:rPr>
                                      <w:b/>
                                      <w:bCs/>
                                    </w:rPr>
                                  </w:pPr>
                                </w:p>
                              </w:tc>
                              <w:tc>
                                <w:tcPr>
                                  <w:tcW w:w="723" w:type="dxa"/>
                                  <w:vAlign w:val="center"/>
                                </w:tcPr>
                                <w:p w14:paraId="4B9071DE" w14:textId="77777777" w:rsidR="00364A70" w:rsidRPr="0006447A" w:rsidRDefault="00364A70" w:rsidP="00364A70">
                                  <w:pPr>
                                    <w:ind w:firstLine="29"/>
                                    <w:jc w:val="center"/>
                                    <w:rPr>
                                      <w:b/>
                                      <w:bCs/>
                                    </w:rPr>
                                  </w:pPr>
                                </w:p>
                              </w:tc>
                              <w:tc>
                                <w:tcPr>
                                  <w:tcW w:w="723" w:type="dxa"/>
                                  <w:vAlign w:val="center"/>
                                </w:tcPr>
                                <w:p w14:paraId="7F6D3EBE" w14:textId="77777777" w:rsidR="00364A70" w:rsidRPr="0006447A" w:rsidRDefault="00364A70" w:rsidP="00364A70">
                                  <w:pPr>
                                    <w:ind w:firstLine="29"/>
                                    <w:jc w:val="center"/>
                                    <w:rPr>
                                      <w:b/>
                                      <w:bCs/>
                                    </w:rPr>
                                  </w:pPr>
                                </w:p>
                              </w:tc>
                              <w:tc>
                                <w:tcPr>
                                  <w:tcW w:w="723" w:type="dxa"/>
                                  <w:vAlign w:val="center"/>
                                </w:tcPr>
                                <w:p w14:paraId="1D0CEAD9" w14:textId="77777777" w:rsidR="00364A70" w:rsidRPr="0006447A" w:rsidRDefault="00364A70" w:rsidP="00364A70">
                                  <w:pPr>
                                    <w:ind w:firstLine="29"/>
                                    <w:jc w:val="center"/>
                                    <w:rPr>
                                      <w:b/>
                                      <w:bCs/>
                                    </w:rPr>
                                  </w:pPr>
                                </w:p>
                              </w:tc>
                            </w:tr>
                            <w:tr w:rsidR="00364A70" w14:paraId="30B46B9A" w14:textId="77777777" w:rsidTr="00364A70">
                              <w:trPr>
                                <w:trHeight w:val="479"/>
                              </w:trPr>
                              <w:tc>
                                <w:tcPr>
                                  <w:tcW w:w="745" w:type="dxa"/>
                                  <w:shd w:val="clear" w:color="auto" w:fill="FFC000"/>
                                  <w:vAlign w:val="center"/>
                                </w:tcPr>
                                <w:p w14:paraId="20EF2107" w14:textId="77777777" w:rsidR="00364A70" w:rsidRPr="0006447A" w:rsidRDefault="00364A70" w:rsidP="00364A70">
                                  <w:pPr>
                                    <w:ind w:firstLine="29"/>
                                    <w:jc w:val="center"/>
                                    <w:rPr>
                                      <w:b/>
                                      <w:bCs/>
                                    </w:rPr>
                                  </w:pPr>
                                  <w:r w:rsidRPr="0006447A">
                                    <w:rPr>
                                      <w:b/>
                                      <w:bCs/>
                                    </w:rPr>
                                    <w:t>10</w:t>
                                  </w:r>
                                </w:p>
                              </w:tc>
                              <w:tc>
                                <w:tcPr>
                                  <w:tcW w:w="723" w:type="dxa"/>
                                  <w:vAlign w:val="center"/>
                                </w:tcPr>
                                <w:p w14:paraId="10D2BA79" w14:textId="77777777" w:rsidR="00364A70" w:rsidRPr="0006447A" w:rsidRDefault="00364A70" w:rsidP="00364A70">
                                  <w:pPr>
                                    <w:ind w:firstLine="29"/>
                                    <w:jc w:val="center"/>
                                    <w:rPr>
                                      <w:b/>
                                      <w:bCs/>
                                    </w:rPr>
                                  </w:pPr>
                                </w:p>
                              </w:tc>
                              <w:tc>
                                <w:tcPr>
                                  <w:tcW w:w="723" w:type="dxa"/>
                                  <w:vAlign w:val="center"/>
                                </w:tcPr>
                                <w:p w14:paraId="7F487EE2" w14:textId="77777777" w:rsidR="00364A70" w:rsidRPr="0006447A" w:rsidRDefault="00364A70" w:rsidP="00364A70">
                                  <w:pPr>
                                    <w:ind w:firstLine="29"/>
                                    <w:jc w:val="center"/>
                                    <w:rPr>
                                      <w:b/>
                                      <w:bCs/>
                                    </w:rPr>
                                  </w:pPr>
                                </w:p>
                              </w:tc>
                              <w:tc>
                                <w:tcPr>
                                  <w:tcW w:w="723" w:type="dxa"/>
                                  <w:vAlign w:val="center"/>
                                </w:tcPr>
                                <w:p w14:paraId="1B389685" w14:textId="77777777" w:rsidR="00364A70" w:rsidRPr="0006447A" w:rsidRDefault="00364A70" w:rsidP="00364A70">
                                  <w:pPr>
                                    <w:ind w:firstLine="29"/>
                                    <w:jc w:val="center"/>
                                    <w:rPr>
                                      <w:b/>
                                      <w:bCs/>
                                    </w:rPr>
                                  </w:pPr>
                                </w:p>
                              </w:tc>
                              <w:tc>
                                <w:tcPr>
                                  <w:tcW w:w="723" w:type="dxa"/>
                                  <w:vAlign w:val="center"/>
                                </w:tcPr>
                                <w:p w14:paraId="64F32DE0" w14:textId="77777777" w:rsidR="00364A70" w:rsidRPr="0006447A" w:rsidRDefault="00364A70" w:rsidP="00364A70">
                                  <w:pPr>
                                    <w:ind w:firstLine="29"/>
                                    <w:jc w:val="center"/>
                                    <w:rPr>
                                      <w:b/>
                                      <w:bCs/>
                                    </w:rPr>
                                  </w:pPr>
                                  <w:r>
                                    <w:rPr>
                                      <w:b/>
                                      <w:bCs/>
                                    </w:rPr>
                                    <w:t>O</w:t>
                                  </w:r>
                                </w:p>
                              </w:tc>
                              <w:tc>
                                <w:tcPr>
                                  <w:tcW w:w="723" w:type="dxa"/>
                                  <w:shd w:val="clear" w:color="auto" w:fill="0070C0"/>
                                  <w:vAlign w:val="center"/>
                                </w:tcPr>
                                <w:p w14:paraId="6033E81A" w14:textId="77777777" w:rsidR="00364A70" w:rsidRPr="00AA411D" w:rsidRDefault="00364A70" w:rsidP="00364A70">
                                  <w:pPr>
                                    <w:ind w:firstLine="29"/>
                                    <w:jc w:val="center"/>
                                    <w:rPr>
                                      <w:b/>
                                      <w:bCs/>
                                      <w:color w:val="FFFFFF" w:themeColor="background1"/>
                                    </w:rPr>
                                  </w:pPr>
                                  <w:r w:rsidRPr="00AA411D">
                                    <w:rPr>
                                      <w:b/>
                                      <w:bCs/>
                                      <w:color w:val="FFFFFF" w:themeColor="background1"/>
                                    </w:rPr>
                                    <w:t>T</w:t>
                                  </w:r>
                                </w:p>
                              </w:tc>
                              <w:tc>
                                <w:tcPr>
                                  <w:tcW w:w="723" w:type="dxa"/>
                                  <w:vAlign w:val="center"/>
                                </w:tcPr>
                                <w:p w14:paraId="425C25B5" w14:textId="77777777" w:rsidR="00364A70" w:rsidRPr="0006447A" w:rsidRDefault="00364A70" w:rsidP="00364A70">
                                  <w:pPr>
                                    <w:ind w:firstLine="29"/>
                                    <w:jc w:val="center"/>
                                    <w:rPr>
                                      <w:b/>
                                      <w:bCs/>
                                    </w:rPr>
                                  </w:pPr>
                                  <w:r>
                                    <w:rPr>
                                      <w:b/>
                                      <w:bCs/>
                                    </w:rPr>
                                    <w:t>O</w:t>
                                  </w:r>
                                </w:p>
                              </w:tc>
                              <w:tc>
                                <w:tcPr>
                                  <w:tcW w:w="723" w:type="dxa"/>
                                  <w:vAlign w:val="center"/>
                                </w:tcPr>
                                <w:p w14:paraId="641F58AF" w14:textId="77777777" w:rsidR="00364A70" w:rsidRPr="0006447A" w:rsidRDefault="00364A70" w:rsidP="00364A70">
                                  <w:pPr>
                                    <w:ind w:firstLine="29"/>
                                    <w:jc w:val="center"/>
                                    <w:rPr>
                                      <w:b/>
                                      <w:bCs/>
                                    </w:rPr>
                                  </w:pPr>
                                </w:p>
                              </w:tc>
                              <w:tc>
                                <w:tcPr>
                                  <w:tcW w:w="723" w:type="dxa"/>
                                  <w:vAlign w:val="center"/>
                                </w:tcPr>
                                <w:p w14:paraId="219A19CD" w14:textId="77777777" w:rsidR="00364A70" w:rsidRPr="0006447A" w:rsidRDefault="00364A70" w:rsidP="00364A70">
                                  <w:pPr>
                                    <w:ind w:firstLine="29"/>
                                    <w:jc w:val="center"/>
                                    <w:rPr>
                                      <w:b/>
                                      <w:bCs/>
                                    </w:rPr>
                                  </w:pPr>
                                </w:p>
                              </w:tc>
                              <w:tc>
                                <w:tcPr>
                                  <w:tcW w:w="723" w:type="dxa"/>
                                  <w:vAlign w:val="center"/>
                                </w:tcPr>
                                <w:p w14:paraId="2FDC9A5A" w14:textId="77777777" w:rsidR="00364A70" w:rsidRPr="0006447A" w:rsidRDefault="00364A70" w:rsidP="00364A70">
                                  <w:pPr>
                                    <w:ind w:firstLine="29"/>
                                    <w:jc w:val="center"/>
                                    <w:rPr>
                                      <w:b/>
                                      <w:bCs/>
                                    </w:rPr>
                                  </w:pPr>
                                </w:p>
                              </w:tc>
                              <w:tc>
                                <w:tcPr>
                                  <w:tcW w:w="723" w:type="dxa"/>
                                  <w:vAlign w:val="center"/>
                                </w:tcPr>
                                <w:p w14:paraId="3D1A301C" w14:textId="77777777" w:rsidR="00364A70" w:rsidRPr="0006447A" w:rsidRDefault="00364A70" w:rsidP="00364A70">
                                  <w:pPr>
                                    <w:ind w:firstLine="29"/>
                                    <w:jc w:val="center"/>
                                    <w:rPr>
                                      <w:b/>
                                      <w:bCs/>
                                    </w:rPr>
                                  </w:pPr>
                                </w:p>
                              </w:tc>
                            </w:tr>
                          </w:tbl>
                          <w:p w14:paraId="1490CD16" w14:textId="77777777" w:rsidR="00364A70" w:rsidRPr="00E47C5E" w:rsidRDefault="00364A70" w:rsidP="005B003C">
                            <w:pPr>
                              <w:jc w:val="center"/>
                            </w:pPr>
                          </w:p>
                          <w:p w14:paraId="12188C2D" w14:textId="77777777" w:rsidR="00364A70" w:rsidRPr="00E47C5E" w:rsidRDefault="00364A70" w:rsidP="005B003C">
                            <w:pPr>
                              <w:ind w:left="720"/>
                            </w:pPr>
                          </w:p>
                        </w:txbxContent>
                      </wps:txbx>
                      <wps:bodyPr rot="0" vert="horz" wrap="square" lIns="91440" tIns="45720" rIns="91440" bIns="45720" anchor="t" anchorCtr="0" upright="1">
                        <a:noAutofit/>
                      </wps:bodyPr>
                    </wps:wsp>
                  </a:graphicData>
                </a:graphic>
              </wp:inline>
            </w:drawing>
          </mc:Choice>
          <mc:Fallback>
            <w:pict>
              <v:rect w14:anchorId="2DCD052F" id="Rectangle 6192" o:spid="_x0000_s1076" style="width:6in;height:3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">
                <v:textbox>
                  <w:txbxContent>
                    <w:p w14:paraId="79DFCB21" w14:textId="77777777" w:rsidR="00364A70" w:rsidRPr="00AA411D" w:rsidRDefault="00364A70" w:rsidP="005B003C">
                      <w:pPr>
                        <w:jc w:val="center"/>
                        <w:rPr>
                          <w:b/>
                          <w:color w:val="FF0000"/>
                          <w:sz w:val="28"/>
                          <w:szCs w:val="28"/>
                          <w:lang w:val="en-US"/>
                        </w:rPr>
                      </w:pPr>
                      <w:r w:rsidRPr="00AA411D">
                        <w:rPr>
                          <w:b/>
                          <w:color w:val="FF0000"/>
                          <w:sz w:val="28"/>
                          <w:szCs w:val="28"/>
                          <w:lang w:val="en-US"/>
                        </w:rPr>
                        <w:t>Ô CHỮ KIẾN THỨC</w:t>
                      </w:r>
                    </w:p>
                    <w:tbl>
                      <w:tblPr>
                        <w:tblW w:w="7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723"/>
                        <w:gridCol w:w="723"/>
                        <w:gridCol w:w="723"/>
                        <w:gridCol w:w="723"/>
                        <w:gridCol w:w="723"/>
                        <w:gridCol w:w="723"/>
                        <w:gridCol w:w="723"/>
                        <w:gridCol w:w="723"/>
                        <w:gridCol w:w="723"/>
                        <w:gridCol w:w="723"/>
                      </w:tblGrid>
                      <w:tr w:rsidR="00364A70" w14:paraId="2EC14E3C" w14:textId="77777777" w:rsidTr="00364A70">
                        <w:trPr>
                          <w:trHeight w:val="463"/>
                        </w:trPr>
                        <w:tc>
                          <w:tcPr>
                            <w:tcW w:w="745" w:type="dxa"/>
                            <w:shd w:val="clear" w:color="auto" w:fill="FFC000"/>
                            <w:vAlign w:val="center"/>
                          </w:tcPr>
                          <w:p w14:paraId="1980A880" w14:textId="77777777" w:rsidR="00364A70" w:rsidRPr="0006447A" w:rsidRDefault="00364A70" w:rsidP="00364A70">
                            <w:pPr>
                              <w:ind w:firstLine="29"/>
                              <w:jc w:val="center"/>
                              <w:rPr>
                                <w:b/>
                                <w:bCs/>
                              </w:rPr>
                            </w:pPr>
                            <w:r w:rsidRPr="0006447A">
                              <w:rPr>
                                <w:b/>
                                <w:bCs/>
                              </w:rPr>
                              <w:t>1</w:t>
                            </w:r>
                          </w:p>
                        </w:tc>
                        <w:tc>
                          <w:tcPr>
                            <w:tcW w:w="723" w:type="dxa"/>
                            <w:vAlign w:val="center"/>
                          </w:tcPr>
                          <w:p w14:paraId="77CD058C" w14:textId="77777777" w:rsidR="00364A70" w:rsidRPr="0006447A" w:rsidRDefault="00364A70" w:rsidP="00364A70">
                            <w:pPr>
                              <w:ind w:firstLine="29"/>
                              <w:jc w:val="center"/>
                              <w:rPr>
                                <w:b/>
                                <w:bCs/>
                              </w:rPr>
                            </w:pPr>
                            <w:r w:rsidRPr="0006447A">
                              <w:rPr>
                                <w:b/>
                                <w:bCs/>
                              </w:rPr>
                              <w:t>T</w:t>
                            </w:r>
                          </w:p>
                        </w:tc>
                        <w:tc>
                          <w:tcPr>
                            <w:tcW w:w="723" w:type="dxa"/>
                            <w:vAlign w:val="center"/>
                          </w:tcPr>
                          <w:p w14:paraId="0F5ABDE7" w14:textId="77777777" w:rsidR="00364A70" w:rsidRPr="0006447A" w:rsidRDefault="00364A70" w:rsidP="00364A70">
                            <w:pPr>
                              <w:ind w:firstLine="29"/>
                              <w:jc w:val="center"/>
                              <w:rPr>
                                <w:b/>
                                <w:bCs/>
                              </w:rPr>
                            </w:pPr>
                            <w:r w:rsidRPr="0006447A">
                              <w:rPr>
                                <w:b/>
                                <w:bCs/>
                              </w:rPr>
                              <w:t>R</w:t>
                            </w:r>
                          </w:p>
                        </w:tc>
                        <w:tc>
                          <w:tcPr>
                            <w:tcW w:w="723" w:type="dxa"/>
                            <w:vAlign w:val="center"/>
                          </w:tcPr>
                          <w:p w14:paraId="27340C14" w14:textId="77777777" w:rsidR="00364A70" w:rsidRPr="0006447A" w:rsidRDefault="00364A70" w:rsidP="00364A70">
                            <w:pPr>
                              <w:ind w:firstLine="29"/>
                              <w:jc w:val="center"/>
                              <w:rPr>
                                <w:b/>
                                <w:bCs/>
                              </w:rPr>
                            </w:pPr>
                            <w:r w:rsidRPr="0006447A">
                              <w:rPr>
                                <w:b/>
                                <w:bCs/>
                              </w:rPr>
                              <w:t>U</w:t>
                            </w:r>
                          </w:p>
                        </w:tc>
                        <w:tc>
                          <w:tcPr>
                            <w:tcW w:w="723" w:type="dxa"/>
                            <w:vAlign w:val="center"/>
                          </w:tcPr>
                          <w:p w14:paraId="12C027D8" w14:textId="77777777" w:rsidR="00364A70" w:rsidRPr="0006447A" w:rsidRDefault="00364A70" w:rsidP="00364A70">
                            <w:pPr>
                              <w:ind w:firstLine="29"/>
                              <w:jc w:val="center"/>
                              <w:rPr>
                                <w:b/>
                                <w:bCs/>
                              </w:rPr>
                            </w:pPr>
                            <w:r w:rsidRPr="0006447A">
                              <w:rPr>
                                <w:b/>
                                <w:bCs/>
                              </w:rPr>
                              <w:t>N</w:t>
                            </w:r>
                          </w:p>
                        </w:tc>
                        <w:tc>
                          <w:tcPr>
                            <w:tcW w:w="723" w:type="dxa"/>
                            <w:shd w:val="clear" w:color="auto" w:fill="0070C0"/>
                            <w:vAlign w:val="center"/>
                          </w:tcPr>
                          <w:p w14:paraId="70C5555E" w14:textId="77777777" w:rsidR="00364A70" w:rsidRPr="00AA411D" w:rsidRDefault="00364A70" w:rsidP="00364A70">
                            <w:pPr>
                              <w:ind w:firstLine="29"/>
                              <w:jc w:val="center"/>
                              <w:rPr>
                                <w:b/>
                                <w:bCs/>
                                <w:color w:val="FFFFFF" w:themeColor="background1"/>
                              </w:rPr>
                            </w:pPr>
                            <w:r w:rsidRPr="00AA411D">
                              <w:rPr>
                                <w:b/>
                                <w:bCs/>
                                <w:color w:val="FFFFFF" w:themeColor="background1"/>
                              </w:rPr>
                              <w:t>G</w:t>
                            </w:r>
                          </w:p>
                        </w:tc>
                        <w:tc>
                          <w:tcPr>
                            <w:tcW w:w="723" w:type="dxa"/>
                            <w:vAlign w:val="center"/>
                          </w:tcPr>
                          <w:p w14:paraId="5D68F76D" w14:textId="77777777" w:rsidR="00364A70" w:rsidRPr="0006447A" w:rsidRDefault="00364A70" w:rsidP="00364A70">
                            <w:pPr>
                              <w:ind w:firstLine="29"/>
                              <w:jc w:val="center"/>
                              <w:rPr>
                                <w:b/>
                                <w:bCs/>
                              </w:rPr>
                            </w:pPr>
                            <w:r w:rsidRPr="0006447A">
                              <w:rPr>
                                <w:b/>
                                <w:bCs/>
                              </w:rPr>
                              <w:t>D</w:t>
                            </w:r>
                          </w:p>
                        </w:tc>
                        <w:tc>
                          <w:tcPr>
                            <w:tcW w:w="723" w:type="dxa"/>
                            <w:vAlign w:val="center"/>
                          </w:tcPr>
                          <w:p w14:paraId="1EE8E93D" w14:textId="77777777" w:rsidR="00364A70" w:rsidRPr="0006447A" w:rsidRDefault="00364A70" w:rsidP="00364A70">
                            <w:pPr>
                              <w:ind w:firstLine="29"/>
                              <w:jc w:val="center"/>
                              <w:rPr>
                                <w:b/>
                                <w:bCs/>
                              </w:rPr>
                            </w:pPr>
                            <w:r w:rsidRPr="0006447A">
                              <w:rPr>
                                <w:b/>
                                <w:bCs/>
                              </w:rPr>
                              <w:t>O</w:t>
                            </w:r>
                          </w:p>
                        </w:tc>
                        <w:tc>
                          <w:tcPr>
                            <w:tcW w:w="723" w:type="dxa"/>
                            <w:vAlign w:val="center"/>
                          </w:tcPr>
                          <w:p w14:paraId="68489E6D" w14:textId="77777777" w:rsidR="00364A70" w:rsidRPr="0006447A" w:rsidRDefault="00364A70" w:rsidP="00364A70">
                            <w:pPr>
                              <w:ind w:firstLine="29"/>
                              <w:jc w:val="center"/>
                              <w:rPr>
                                <w:b/>
                                <w:bCs/>
                              </w:rPr>
                            </w:pPr>
                            <w:r w:rsidRPr="0006447A">
                              <w:rPr>
                                <w:b/>
                                <w:bCs/>
                              </w:rPr>
                              <w:t>N</w:t>
                            </w:r>
                          </w:p>
                        </w:tc>
                        <w:tc>
                          <w:tcPr>
                            <w:tcW w:w="723" w:type="dxa"/>
                            <w:vAlign w:val="center"/>
                          </w:tcPr>
                          <w:p w14:paraId="44F2B090" w14:textId="77777777" w:rsidR="00364A70" w:rsidRPr="0006447A" w:rsidRDefault="00364A70" w:rsidP="00364A70">
                            <w:pPr>
                              <w:ind w:firstLine="29"/>
                              <w:jc w:val="center"/>
                              <w:rPr>
                                <w:b/>
                                <w:bCs/>
                              </w:rPr>
                            </w:pPr>
                            <w:r w:rsidRPr="0006447A">
                              <w:rPr>
                                <w:b/>
                                <w:bCs/>
                              </w:rPr>
                              <w:t>G</w:t>
                            </w:r>
                          </w:p>
                        </w:tc>
                        <w:tc>
                          <w:tcPr>
                            <w:tcW w:w="723" w:type="dxa"/>
                            <w:vAlign w:val="center"/>
                          </w:tcPr>
                          <w:p w14:paraId="2D6C4C8B" w14:textId="77777777" w:rsidR="00364A70" w:rsidRPr="0006447A" w:rsidRDefault="00364A70" w:rsidP="00364A70">
                            <w:pPr>
                              <w:ind w:firstLine="29"/>
                              <w:jc w:val="center"/>
                              <w:rPr>
                                <w:b/>
                                <w:bCs/>
                              </w:rPr>
                            </w:pPr>
                          </w:p>
                        </w:tc>
                      </w:tr>
                      <w:tr w:rsidR="00364A70" w14:paraId="2F03420E" w14:textId="77777777" w:rsidTr="00364A70">
                        <w:trPr>
                          <w:trHeight w:val="463"/>
                        </w:trPr>
                        <w:tc>
                          <w:tcPr>
                            <w:tcW w:w="745" w:type="dxa"/>
                            <w:shd w:val="clear" w:color="auto" w:fill="FFC000"/>
                            <w:vAlign w:val="center"/>
                          </w:tcPr>
                          <w:p w14:paraId="48E31030" w14:textId="77777777" w:rsidR="00364A70" w:rsidRPr="0006447A" w:rsidRDefault="00364A70" w:rsidP="00364A70">
                            <w:pPr>
                              <w:ind w:firstLine="29"/>
                              <w:jc w:val="center"/>
                              <w:rPr>
                                <w:b/>
                                <w:bCs/>
                              </w:rPr>
                            </w:pPr>
                            <w:r w:rsidRPr="0006447A">
                              <w:rPr>
                                <w:b/>
                                <w:bCs/>
                              </w:rPr>
                              <w:t>2</w:t>
                            </w:r>
                          </w:p>
                        </w:tc>
                        <w:tc>
                          <w:tcPr>
                            <w:tcW w:w="723" w:type="dxa"/>
                            <w:vAlign w:val="center"/>
                          </w:tcPr>
                          <w:p w14:paraId="49F0EAB6" w14:textId="77777777" w:rsidR="00364A70" w:rsidRPr="0006447A" w:rsidRDefault="00364A70" w:rsidP="00364A70">
                            <w:pPr>
                              <w:ind w:firstLine="29"/>
                              <w:jc w:val="center"/>
                              <w:rPr>
                                <w:b/>
                                <w:bCs/>
                              </w:rPr>
                            </w:pPr>
                          </w:p>
                        </w:tc>
                        <w:tc>
                          <w:tcPr>
                            <w:tcW w:w="723" w:type="dxa"/>
                            <w:vAlign w:val="center"/>
                          </w:tcPr>
                          <w:p w14:paraId="3A6929D3" w14:textId="77777777" w:rsidR="00364A70" w:rsidRPr="0006447A" w:rsidRDefault="00364A70" w:rsidP="00364A70">
                            <w:pPr>
                              <w:ind w:firstLine="29"/>
                              <w:jc w:val="center"/>
                              <w:rPr>
                                <w:b/>
                                <w:bCs/>
                              </w:rPr>
                            </w:pPr>
                            <w:r>
                              <w:rPr>
                                <w:b/>
                                <w:bCs/>
                              </w:rPr>
                              <w:t>K</w:t>
                            </w:r>
                          </w:p>
                        </w:tc>
                        <w:tc>
                          <w:tcPr>
                            <w:tcW w:w="723" w:type="dxa"/>
                            <w:vAlign w:val="center"/>
                          </w:tcPr>
                          <w:p w14:paraId="6F765818" w14:textId="77777777" w:rsidR="00364A70" w:rsidRPr="0006447A" w:rsidRDefault="00364A70" w:rsidP="00364A70">
                            <w:pPr>
                              <w:ind w:firstLine="29"/>
                              <w:jc w:val="center"/>
                              <w:rPr>
                                <w:b/>
                                <w:bCs/>
                              </w:rPr>
                            </w:pPr>
                            <w:r>
                              <w:rPr>
                                <w:b/>
                                <w:bCs/>
                              </w:rPr>
                              <w:t>H</w:t>
                            </w:r>
                          </w:p>
                        </w:tc>
                        <w:tc>
                          <w:tcPr>
                            <w:tcW w:w="723" w:type="dxa"/>
                            <w:vAlign w:val="center"/>
                          </w:tcPr>
                          <w:p w14:paraId="2A1E85C2" w14:textId="77777777" w:rsidR="00364A70" w:rsidRPr="0006447A" w:rsidRDefault="00364A70" w:rsidP="00364A70">
                            <w:pPr>
                              <w:ind w:firstLine="29"/>
                              <w:jc w:val="center"/>
                              <w:rPr>
                                <w:b/>
                                <w:bCs/>
                              </w:rPr>
                            </w:pPr>
                            <w:r>
                              <w:rPr>
                                <w:b/>
                                <w:bCs/>
                              </w:rPr>
                              <w:t>A</w:t>
                            </w:r>
                          </w:p>
                        </w:tc>
                        <w:tc>
                          <w:tcPr>
                            <w:tcW w:w="723" w:type="dxa"/>
                            <w:shd w:val="clear" w:color="auto" w:fill="0070C0"/>
                            <w:vAlign w:val="center"/>
                          </w:tcPr>
                          <w:p w14:paraId="6FFE32D3" w14:textId="77777777" w:rsidR="00364A70" w:rsidRPr="00AA411D" w:rsidRDefault="00364A70" w:rsidP="00364A70">
                            <w:pPr>
                              <w:ind w:firstLine="29"/>
                              <w:jc w:val="center"/>
                              <w:rPr>
                                <w:b/>
                                <w:bCs/>
                                <w:color w:val="FFFFFF" w:themeColor="background1"/>
                              </w:rPr>
                            </w:pPr>
                            <w:r w:rsidRPr="00AA411D">
                              <w:rPr>
                                <w:b/>
                                <w:bCs/>
                                <w:color w:val="FFFFFF" w:themeColor="background1"/>
                              </w:rPr>
                              <w:t>I</w:t>
                            </w:r>
                          </w:p>
                        </w:tc>
                        <w:tc>
                          <w:tcPr>
                            <w:tcW w:w="723" w:type="dxa"/>
                            <w:vAlign w:val="center"/>
                          </w:tcPr>
                          <w:p w14:paraId="05F0B035" w14:textId="77777777" w:rsidR="00364A70" w:rsidRPr="0006447A" w:rsidRDefault="00364A70" w:rsidP="00364A70">
                            <w:pPr>
                              <w:ind w:firstLine="29"/>
                              <w:jc w:val="center"/>
                              <w:rPr>
                                <w:b/>
                                <w:bCs/>
                              </w:rPr>
                            </w:pPr>
                            <w:r>
                              <w:rPr>
                                <w:b/>
                                <w:bCs/>
                              </w:rPr>
                              <w:t>T</w:t>
                            </w:r>
                          </w:p>
                        </w:tc>
                        <w:tc>
                          <w:tcPr>
                            <w:tcW w:w="723" w:type="dxa"/>
                            <w:vAlign w:val="center"/>
                          </w:tcPr>
                          <w:p w14:paraId="7DA495ED" w14:textId="77777777" w:rsidR="00364A70" w:rsidRPr="0006447A" w:rsidRDefault="00364A70" w:rsidP="00364A70">
                            <w:pPr>
                              <w:ind w:firstLine="29"/>
                              <w:jc w:val="center"/>
                              <w:rPr>
                                <w:b/>
                                <w:bCs/>
                              </w:rPr>
                            </w:pPr>
                            <w:r>
                              <w:rPr>
                                <w:b/>
                                <w:bCs/>
                              </w:rPr>
                              <w:t>H</w:t>
                            </w:r>
                          </w:p>
                        </w:tc>
                        <w:tc>
                          <w:tcPr>
                            <w:tcW w:w="723" w:type="dxa"/>
                            <w:vAlign w:val="center"/>
                          </w:tcPr>
                          <w:p w14:paraId="2E18998A" w14:textId="77777777" w:rsidR="00364A70" w:rsidRPr="0006447A" w:rsidRDefault="00364A70" w:rsidP="00364A70">
                            <w:pPr>
                              <w:ind w:firstLine="29"/>
                              <w:jc w:val="center"/>
                              <w:rPr>
                                <w:b/>
                                <w:bCs/>
                              </w:rPr>
                            </w:pPr>
                            <w:r>
                              <w:rPr>
                                <w:b/>
                                <w:bCs/>
                              </w:rPr>
                              <w:t>A</w:t>
                            </w:r>
                          </w:p>
                        </w:tc>
                        <w:tc>
                          <w:tcPr>
                            <w:tcW w:w="723" w:type="dxa"/>
                            <w:vAlign w:val="center"/>
                          </w:tcPr>
                          <w:p w14:paraId="00C7011A" w14:textId="77777777" w:rsidR="00364A70" w:rsidRPr="0006447A" w:rsidRDefault="00364A70" w:rsidP="00364A70">
                            <w:pPr>
                              <w:ind w:firstLine="29"/>
                              <w:rPr>
                                <w:b/>
                                <w:bCs/>
                              </w:rPr>
                            </w:pPr>
                            <w:r>
                              <w:rPr>
                                <w:b/>
                                <w:bCs/>
                              </w:rPr>
                              <w:t>C</w:t>
                            </w:r>
                          </w:p>
                        </w:tc>
                        <w:tc>
                          <w:tcPr>
                            <w:tcW w:w="723" w:type="dxa"/>
                            <w:vAlign w:val="center"/>
                          </w:tcPr>
                          <w:p w14:paraId="6D81FE3C" w14:textId="77777777" w:rsidR="00364A70" w:rsidRPr="0006447A" w:rsidRDefault="00364A70" w:rsidP="00364A70">
                            <w:pPr>
                              <w:ind w:firstLine="29"/>
                              <w:jc w:val="center"/>
                              <w:rPr>
                                <w:b/>
                                <w:bCs/>
                              </w:rPr>
                            </w:pPr>
                          </w:p>
                        </w:tc>
                      </w:tr>
                      <w:tr w:rsidR="00364A70" w14:paraId="780EEDCE" w14:textId="77777777" w:rsidTr="00364A70">
                        <w:trPr>
                          <w:trHeight w:val="463"/>
                        </w:trPr>
                        <w:tc>
                          <w:tcPr>
                            <w:tcW w:w="745" w:type="dxa"/>
                            <w:shd w:val="clear" w:color="auto" w:fill="FFC000"/>
                            <w:vAlign w:val="center"/>
                          </w:tcPr>
                          <w:p w14:paraId="2B09D4A6" w14:textId="77777777" w:rsidR="00364A70" w:rsidRPr="0006447A" w:rsidRDefault="00364A70" w:rsidP="00364A70">
                            <w:pPr>
                              <w:ind w:firstLine="29"/>
                              <w:jc w:val="center"/>
                              <w:rPr>
                                <w:b/>
                                <w:bCs/>
                              </w:rPr>
                            </w:pPr>
                            <w:r w:rsidRPr="0006447A">
                              <w:rPr>
                                <w:b/>
                                <w:bCs/>
                              </w:rPr>
                              <w:t>3</w:t>
                            </w:r>
                          </w:p>
                        </w:tc>
                        <w:tc>
                          <w:tcPr>
                            <w:tcW w:w="723" w:type="dxa"/>
                            <w:vAlign w:val="center"/>
                          </w:tcPr>
                          <w:p w14:paraId="332FBBAC" w14:textId="77777777" w:rsidR="00364A70" w:rsidRPr="0006447A" w:rsidRDefault="00364A70" w:rsidP="00364A70">
                            <w:pPr>
                              <w:ind w:firstLine="29"/>
                              <w:jc w:val="center"/>
                              <w:rPr>
                                <w:b/>
                                <w:bCs/>
                              </w:rPr>
                            </w:pPr>
                            <w:r w:rsidRPr="0006447A">
                              <w:rPr>
                                <w:b/>
                                <w:bCs/>
                              </w:rPr>
                              <w:t>M</w:t>
                            </w:r>
                          </w:p>
                        </w:tc>
                        <w:tc>
                          <w:tcPr>
                            <w:tcW w:w="723" w:type="dxa"/>
                            <w:vAlign w:val="center"/>
                          </w:tcPr>
                          <w:p w14:paraId="493F8761" w14:textId="77777777" w:rsidR="00364A70" w:rsidRPr="0006447A" w:rsidRDefault="00364A70" w:rsidP="00364A70">
                            <w:pPr>
                              <w:ind w:firstLine="29"/>
                              <w:jc w:val="center"/>
                              <w:rPr>
                                <w:b/>
                                <w:bCs/>
                              </w:rPr>
                            </w:pPr>
                            <w:r w:rsidRPr="0006447A">
                              <w:rPr>
                                <w:b/>
                                <w:bCs/>
                              </w:rPr>
                              <w:t>A</w:t>
                            </w:r>
                          </w:p>
                        </w:tc>
                        <w:tc>
                          <w:tcPr>
                            <w:tcW w:w="723" w:type="dxa"/>
                            <w:vAlign w:val="center"/>
                          </w:tcPr>
                          <w:p w14:paraId="25398289" w14:textId="77777777" w:rsidR="00364A70" w:rsidRPr="0006447A" w:rsidRDefault="00364A70" w:rsidP="00364A70">
                            <w:pPr>
                              <w:ind w:firstLine="29"/>
                              <w:jc w:val="center"/>
                              <w:rPr>
                                <w:b/>
                                <w:bCs/>
                              </w:rPr>
                            </w:pPr>
                            <w:r w:rsidRPr="0006447A">
                              <w:rPr>
                                <w:b/>
                                <w:bCs/>
                              </w:rPr>
                              <w:t>Y</w:t>
                            </w:r>
                          </w:p>
                        </w:tc>
                        <w:tc>
                          <w:tcPr>
                            <w:tcW w:w="723" w:type="dxa"/>
                            <w:vAlign w:val="center"/>
                          </w:tcPr>
                          <w:p w14:paraId="2A5183A2" w14:textId="77777777" w:rsidR="00364A70" w:rsidRPr="0006447A" w:rsidRDefault="00364A70" w:rsidP="00364A70">
                            <w:pPr>
                              <w:ind w:firstLine="29"/>
                              <w:jc w:val="center"/>
                              <w:rPr>
                                <w:b/>
                                <w:bCs/>
                              </w:rPr>
                            </w:pPr>
                            <w:r w:rsidRPr="0006447A">
                              <w:rPr>
                                <w:b/>
                                <w:bCs/>
                              </w:rPr>
                              <w:t>H</w:t>
                            </w:r>
                          </w:p>
                        </w:tc>
                        <w:tc>
                          <w:tcPr>
                            <w:tcW w:w="723" w:type="dxa"/>
                            <w:shd w:val="clear" w:color="auto" w:fill="0070C0"/>
                            <w:vAlign w:val="center"/>
                          </w:tcPr>
                          <w:p w14:paraId="1433AABB" w14:textId="77777777" w:rsidR="00364A70" w:rsidRPr="00AA411D" w:rsidRDefault="00364A70" w:rsidP="00364A70">
                            <w:pPr>
                              <w:ind w:firstLine="29"/>
                              <w:jc w:val="center"/>
                              <w:rPr>
                                <w:b/>
                                <w:bCs/>
                                <w:color w:val="FFFFFF" w:themeColor="background1"/>
                              </w:rPr>
                            </w:pPr>
                            <w:r w:rsidRPr="00AA411D">
                              <w:rPr>
                                <w:b/>
                                <w:bCs/>
                                <w:color w:val="FFFFFF" w:themeColor="background1"/>
                              </w:rPr>
                              <w:t>O</w:t>
                            </w:r>
                          </w:p>
                        </w:tc>
                        <w:tc>
                          <w:tcPr>
                            <w:tcW w:w="723" w:type="dxa"/>
                            <w:vAlign w:val="center"/>
                          </w:tcPr>
                          <w:p w14:paraId="1D298959" w14:textId="77777777" w:rsidR="00364A70" w:rsidRPr="0006447A" w:rsidRDefault="00364A70" w:rsidP="00364A70">
                            <w:pPr>
                              <w:ind w:firstLine="29"/>
                              <w:jc w:val="center"/>
                              <w:rPr>
                                <w:b/>
                                <w:bCs/>
                              </w:rPr>
                            </w:pPr>
                            <w:r w:rsidRPr="0006447A">
                              <w:rPr>
                                <w:b/>
                                <w:bCs/>
                              </w:rPr>
                              <w:t>I</w:t>
                            </w:r>
                          </w:p>
                        </w:tc>
                        <w:tc>
                          <w:tcPr>
                            <w:tcW w:w="723" w:type="dxa"/>
                            <w:vAlign w:val="center"/>
                          </w:tcPr>
                          <w:p w14:paraId="5D86E4C3" w14:textId="77777777" w:rsidR="00364A70" w:rsidRPr="0006447A" w:rsidRDefault="00364A70" w:rsidP="00364A70">
                            <w:pPr>
                              <w:ind w:firstLine="29"/>
                              <w:jc w:val="center"/>
                              <w:rPr>
                                <w:b/>
                                <w:bCs/>
                              </w:rPr>
                            </w:pPr>
                            <w:r w:rsidRPr="0006447A">
                              <w:rPr>
                                <w:b/>
                                <w:bCs/>
                              </w:rPr>
                              <w:t>N</w:t>
                            </w:r>
                          </w:p>
                        </w:tc>
                        <w:tc>
                          <w:tcPr>
                            <w:tcW w:w="723" w:type="dxa"/>
                            <w:vAlign w:val="center"/>
                          </w:tcPr>
                          <w:p w14:paraId="1B02E6FB" w14:textId="77777777" w:rsidR="00364A70" w:rsidRPr="0006447A" w:rsidRDefault="00364A70" w:rsidP="00364A70">
                            <w:pPr>
                              <w:ind w:firstLine="29"/>
                              <w:jc w:val="center"/>
                              <w:rPr>
                                <w:b/>
                                <w:bCs/>
                              </w:rPr>
                            </w:pPr>
                            <w:r w:rsidRPr="0006447A">
                              <w:rPr>
                                <w:b/>
                                <w:bCs/>
                              </w:rPr>
                              <w:t>U</w:t>
                            </w:r>
                          </w:p>
                        </w:tc>
                        <w:tc>
                          <w:tcPr>
                            <w:tcW w:w="723" w:type="dxa"/>
                            <w:vAlign w:val="center"/>
                          </w:tcPr>
                          <w:p w14:paraId="5963F25D" w14:textId="77777777" w:rsidR="00364A70" w:rsidRPr="0006447A" w:rsidRDefault="00364A70" w:rsidP="00364A70">
                            <w:pPr>
                              <w:ind w:firstLine="29"/>
                              <w:jc w:val="center"/>
                              <w:rPr>
                                <w:b/>
                                <w:bCs/>
                              </w:rPr>
                            </w:pPr>
                            <w:r w:rsidRPr="0006447A">
                              <w:rPr>
                                <w:b/>
                                <w:bCs/>
                              </w:rPr>
                              <w:t>O</w:t>
                            </w:r>
                          </w:p>
                        </w:tc>
                        <w:tc>
                          <w:tcPr>
                            <w:tcW w:w="723" w:type="dxa"/>
                            <w:vAlign w:val="center"/>
                          </w:tcPr>
                          <w:p w14:paraId="6A55C90D" w14:textId="77777777" w:rsidR="00364A70" w:rsidRPr="0006447A" w:rsidRDefault="00364A70" w:rsidP="00364A70">
                            <w:pPr>
                              <w:ind w:firstLine="29"/>
                              <w:jc w:val="center"/>
                              <w:rPr>
                                <w:b/>
                                <w:bCs/>
                              </w:rPr>
                            </w:pPr>
                            <w:r w:rsidRPr="0006447A">
                              <w:rPr>
                                <w:b/>
                                <w:bCs/>
                              </w:rPr>
                              <w:t>C</w:t>
                            </w:r>
                          </w:p>
                        </w:tc>
                      </w:tr>
                      <w:tr w:rsidR="00364A70" w14:paraId="13568393" w14:textId="77777777" w:rsidTr="00364A70">
                        <w:trPr>
                          <w:trHeight w:val="463"/>
                        </w:trPr>
                        <w:tc>
                          <w:tcPr>
                            <w:tcW w:w="745" w:type="dxa"/>
                            <w:shd w:val="clear" w:color="auto" w:fill="FFC000"/>
                            <w:vAlign w:val="center"/>
                          </w:tcPr>
                          <w:p w14:paraId="6FC6023A" w14:textId="77777777" w:rsidR="00364A70" w:rsidRPr="0006447A" w:rsidRDefault="00364A70" w:rsidP="00364A70">
                            <w:pPr>
                              <w:ind w:firstLine="29"/>
                              <w:jc w:val="center"/>
                              <w:rPr>
                                <w:b/>
                                <w:bCs/>
                              </w:rPr>
                            </w:pPr>
                            <w:r w:rsidRPr="0006447A">
                              <w:rPr>
                                <w:b/>
                                <w:bCs/>
                              </w:rPr>
                              <w:t>4</w:t>
                            </w:r>
                          </w:p>
                        </w:tc>
                        <w:tc>
                          <w:tcPr>
                            <w:tcW w:w="723" w:type="dxa"/>
                            <w:vAlign w:val="center"/>
                          </w:tcPr>
                          <w:p w14:paraId="1A5057CB" w14:textId="77777777" w:rsidR="00364A70" w:rsidRPr="0006447A" w:rsidRDefault="00364A70" w:rsidP="00364A70">
                            <w:pPr>
                              <w:ind w:firstLine="29"/>
                              <w:jc w:val="center"/>
                              <w:rPr>
                                <w:b/>
                                <w:bCs/>
                              </w:rPr>
                            </w:pPr>
                            <w:r w:rsidRPr="0006447A">
                              <w:rPr>
                                <w:b/>
                                <w:bCs/>
                              </w:rPr>
                              <w:t>N</w:t>
                            </w:r>
                          </w:p>
                        </w:tc>
                        <w:tc>
                          <w:tcPr>
                            <w:tcW w:w="723" w:type="dxa"/>
                            <w:vAlign w:val="center"/>
                          </w:tcPr>
                          <w:p w14:paraId="1744CFCE" w14:textId="77777777" w:rsidR="00364A70" w:rsidRPr="0006447A" w:rsidRDefault="00364A70" w:rsidP="00364A70">
                            <w:pPr>
                              <w:ind w:firstLine="29"/>
                              <w:jc w:val="center"/>
                              <w:rPr>
                                <w:b/>
                                <w:bCs/>
                              </w:rPr>
                            </w:pPr>
                            <w:r w:rsidRPr="0006447A">
                              <w:rPr>
                                <w:b/>
                                <w:bCs/>
                              </w:rPr>
                              <w:t>H</w:t>
                            </w:r>
                          </w:p>
                        </w:tc>
                        <w:tc>
                          <w:tcPr>
                            <w:tcW w:w="723" w:type="dxa"/>
                            <w:vAlign w:val="center"/>
                          </w:tcPr>
                          <w:p w14:paraId="45E4C922" w14:textId="77777777" w:rsidR="00364A70" w:rsidRPr="0006447A" w:rsidRDefault="00364A70" w:rsidP="00364A70">
                            <w:pPr>
                              <w:ind w:firstLine="29"/>
                              <w:jc w:val="center"/>
                              <w:rPr>
                                <w:b/>
                                <w:bCs/>
                              </w:rPr>
                            </w:pPr>
                            <w:r w:rsidRPr="0006447A">
                              <w:rPr>
                                <w:b/>
                                <w:bCs/>
                              </w:rPr>
                              <w:t>I</w:t>
                            </w:r>
                          </w:p>
                        </w:tc>
                        <w:tc>
                          <w:tcPr>
                            <w:tcW w:w="723" w:type="dxa"/>
                            <w:vAlign w:val="center"/>
                          </w:tcPr>
                          <w:p w14:paraId="7504F923" w14:textId="77777777" w:rsidR="00364A70" w:rsidRPr="0006447A" w:rsidRDefault="00364A70" w:rsidP="00364A70">
                            <w:pPr>
                              <w:ind w:firstLine="29"/>
                              <w:jc w:val="center"/>
                              <w:rPr>
                                <w:b/>
                                <w:bCs/>
                              </w:rPr>
                            </w:pPr>
                            <w:r w:rsidRPr="0006447A">
                              <w:rPr>
                                <w:b/>
                                <w:bCs/>
                              </w:rPr>
                              <w:t>E</w:t>
                            </w:r>
                          </w:p>
                        </w:tc>
                        <w:tc>
                          <w:tcPr>
                            <w:tcW w:w="723" w:type="dxa"/>
                            <w:shd w:val="clear" w:color="auto" w:fill="0070C0"/>
                            <w:vAlign w:val="center"/>
                          </w:tcPr>
                          <w:p w14:paraId="5AD6A11C" w14:textId="77777777" w:rsidR="00364A70" w:rsidRPr="00AA411D" w:rsidRDefault="00364A70" w:rsidP="00364A70">
                            <w:pPr>
                              <w:ind w:firstLine="29"/>
                              <w:jc w:val="center"/>
                              <w:rPr>
                                <w:b/>
                                <w:bCs/>
                                <w:color w:val="FFFFFF" w:themeColor="background1"/>
                              </w:rPr>
                            </w:pPr>
                            <w:r w:rsidRPr="00AA411D">
                              <w:rPr>
                                <w:b/>
                                <w:bCs/>
                                <w:color w:val="FFFFFF" w:themeColor="background1"/>
                              </w:rPr>
                              <w:t>T</w:t>
                            </w:r>
                          </w:p>
                        </w:tc>
                        <w:tc>
                          <w:tcPr>
                            <w:tcW w:w="723" w:type="dxa"/>
                            <w:vAlign w:val="center"/>
                          </w:tcPr>
                          <w:p w14:paraId="76EF9080" w14:textId="77777777" w:rsidR="00364A70" w:rsidRPr="0006447A" w:rsidRDefault="00364A70" w:rsidP="00364A70">
                            <w:pPr>
                              <w:ind w:firstLine="29"/>
                              <w:jc w:val="center"/>
                              <w:rPr>
                                <w:b/>
                                <w:bCs/>
                              </w:rPr>
                            </w:pPr>
                            <w:r w:rsidRPr="0006447A">
                              <w:rPr>
                                <w:b/>
                                <w:bCs/>
                              </w:rPr>
                              <w:t>D</w:t>
                            </w:r>
                          </w:p>
                        </w:tc>
                        <w:tc>
                          <w:tcPr>
                            <w:tcW w:w="723" w:type="dxa"/>
                            <w:vAlign w:val="center"/>
                          </w:tcPr>
                          <w:p w14:paraId="5F877CD4" w14:textId="77777777" w:rsidR="00364A70" w:rsidRPr="0006447A" w:rsidRDefault="00364A70" w:rsidP="00364A70">
                            <w:pPr>
                              <w:ind w:firstLine="29"/>
                              <w:jc w:val="center"/>
                              <w:rPr>
                                <w:b/>
                                <w:bCs/>
                              </w:rPr>
                            </w:pPr>
                            <w:r w:rsidRPr="0006447A">
                              <w:rPr>
                                <w:b/>
                                <w:bCs/>
                              </w:rPr>
                              <w:t>I</w:t>
                            </w:r>
                          </w:p>
                        </w:tc>
                        <w:tc>
                          <w:tcPr>
                            <w:tcW w:w="723" w:type="dxa"/>
                            <w:vAlign w:val="center"/>
                          </w:tcPr>
                          <w:p w14:paraId="6BCCB471" w14:textId="77777777" w:rsidR="00364A70" w:rsidRPr="0006447A" w:rsidRDefault="00364A70" w:rsidP="00364A70">
                            <w:pPr>
                              <w:ind w:firstLine="29"/>
                              <w:jc w:val="center"/>
                              <w:rPr>
                                <w:b/>
                                <w:bCs/>
                              </w:rPr>
                            </w:pPr>
                            <w:r w:rsidRPr="0006447A">
                              <w:rPr>
                                <w:b/>
                                <w:bCs/>
                              </w:rPr>
                              <w:t>E</w:t>
                            </w:r>
                          </w:p>
                        </w:tc>
                        <w:tc>
                          <w:tcPr>
                            <w:tcW w:w="723" w:type="dxa"/>
                            <w:vAlign w:val="center"/>
                          </w:tcPr>
                          <w:p w14:paraId="273354AE" w14:textId="77777777" w:rsidR="00364A70" w:rsidRPr="0006447A" w:rsidRDefault="00364A70" w:rsidP="00364A70">
                            <w:pPr>
                              <w:ind w:firstLine="29"/>
                              <w:jc w:val="center"/>
                              <w:rPr>
                                <w:b/>
                                <w:bCs/>
                              </w:rPr>
                            </w:pPr>
                            <w:r w:rsidRPr="0006447A">
                              <w:rPr>
                                <w:b/>
                                <w:bCs/>
                              </w:rPr>
                              <w:t>N</w:t>
                            </w:r>
                          </w:p>
                        </w:tc>
                        <w:tc>
                          <w:tcPr>
                            <w:tcW w:w="723" w:type="dxa"/>
                            <w:vAlign w:val="center"/>
                          </w:tcPr>
                          <w:p w14:paraId="774453FA" w14:textId="77777777" w:rsidR="00364A70" w:rsidRPr="0006447A" w:rsidRDefault="00364A70" w:rsidP="00364A70">
                            <w:pPr>
                              <w:ind w:firstLine="29"/>
                              <w:jc w:val="center"/>
                              <w:rPr>
                                <w:b/>
                                <w:bCs/>
                              </w:rPr>
                            </w:pPr>
                          </w:p>
                        </w:tc>
                      </w:tr>
                      <w:tr w:rsidR="00364A70" w14:paraId="38319038" w14:textId="77777777" w:rsidTr="00364A70">
                        <w:trPr>
                          <w:trHeight w:val="463"/>
                        </w:trPr>
                        <w:tc>
                          <w:tcPr>
                            <w:tcW w:w="745" w:type="dxa"/>
                            <w:shd w:val="clear" w:color="auto" w:fill="FFC000"/>
                            <w:vAlign w:val="center"/>
                          </w:tcPr>
                          <w:p w14:paraId="79026BA6" w14:textId="77777777" w:rsidR="00364A70" w:rsidRPr="0006447A" w:rsidRDefault="00364A70" w:rsidP="00364A70">
                            <w:pPr>
                              <w:ind w:firstLine="29"/>
                              <w:jc w:val="center"/>
                              <w:rPr>
                                <w:b/>
                                <w:bCs/>
                              </w:rPr>
                            </w:pPr>
                            <w:r w:rsidRPr="0006447A">
                              <w:rPr>
                                <w:b/>
                                <w:bCs/>
                              </w:rPr>
                              <w:t>5</w:t>
                            </w:r>
                          </w:p>
                        </w:tc>
                        <w:tc>
                          <w:tcPr>
                            <w:tcW w:w="723" w:type="dxa"/>
                            <w:vAlign w:val="center"/>
                          </w:tcPr>
                          <w:p w14:paraId="6CE8C9EB" w14:textId="77777777" w:rsidR="00364A70" w:rsidRPr="0006447A" w:rsidRDefault="00364A70" w:rsidP="00364A70">
                            <w:pPr>
                              <w:ind w:firstLine="29"/>
                              <w:jc w:val="center"/>
                              <w:rPr>
                                <w:b/>
                                <w:bCs/>
                              </w:rPr>
                            </w:pPr>
                          </w:p>
                        </w:tc>
                        <w:tc>
                          <w:tcPr>
                            <w:tcW w:w="723" w:type="dxa"/>
                            <w:vAlign w:val="center"/>
                          </w:tcPr>
                          <w:p w14:paraId="39973E13" w14:textId="77777777" w:rsidR="00364A70" w:rsidRPr="0006447A" w:rsidRDefault="00364A70" w:rsidP="00364A70">
                            <w:pPr>
                              <w:ind w:firstLine="29"/>
                              <w:jc w:val="center"/>
                              <w:rPr>
                                <w:b/>
                                <w:bCs/>
                              </w:rPr>
                            </w:pPr>
                            <w:r w:rsidRPr="0006447A">
                              <w:rPr>
                                <w:b/>
                                <w:bCs/>
                              </w:rPr>
                              <w:t>O</w:t>
                            </w:r>
                          </w:p>
                        </w:tc>
                        <w:tc>
                          <w:tcPr>
                            <w:tcW w:w="723" w:type="dxa"/>
                            <w:vAlign w:val="center"/>
                          </w:tcPr>
                          <w:p w14:paraId="7A35228F" w14:textId="77777777" w:rsidR="00364A70" w:rsidRPr="0006447A" w:rsidRDefault="00364A70" w:rsidP="00364A70">
                            <w:pPr>
                              <w:ind w:firstLine="29"/>
                              <w:jc w:val="center"/>
                              <w:rPr>
                                <w:b/>
                                <w:bCs/>
                              </w:rPr>
                            </w:pPr>
                            <w:r w:rsidRPr="0006447A">
                              <w:rPr>
                                <w:b/>
                                <w:bCs/>
                              </w:rPr>
                              <w:t>X</w:t>
                            </w:r>
                          </w:p>
                        </w:tc>
                        <w:tc>
                          <w:tcPr>
                            <w:tcW w:w="723" w:type="dxa"/>
                            <w:vAlign w:val="center"/>
                          </w:tcPr>
                          <w:p w14:paraId="637BC8F9" w14:textId="77777777" w:rsidR="00364A70" w:rsidRPr="0006447A" w:rsidRDefault="00364A70" w:rsidP="00364A70">
                            <w:pPr>
                              <w:ind w:firstLine="29"/>
                              <w:jc w:val="center"/>
                              <w:rPr>
                                <w:b/>
                                <w:bCs/>
                              </w:rPr>
                            </w:pPr>
                            <w:r w:rsidRPr="0006447A">
                              <w:rPr>
                                <w:b/>
                                <w:bCs/>
                              </w:rPr>
                              <w:t>T</w:t>
                            </w:r>
                          </w:p>
                        </w:tc>
                        <w:tc>
                          <w:tcPr>
                            <w:tcW w:w="723" w:type="dxa"/>
                            <w:shd w:val="clear" w:color="auto" w:fill="0070C0"/>
                            <w:vAlign w:val="center"/>
                          </w:tcPr>
                          <w:p w14:paraId="1ED9F092" w14:textId="77777777" w:rsidR="00364A70" w:rsidRPr="00AA411D" w:rsidRDefault="00364A70" w:rsidP="00364A70">
                            <w:pPr>
                              <w:ind w:firstLine="29"/>
                              <w:jc w:val="center"/>
                              <w:rPr>
                                <w:b/>
                                <w:bCs/>
                                <w:color w:val="FFFFFF" w:themeColor="background1"/>
                              </w:rPr>
                            </w:pPr>
                            <w:r w:rsidRPr="00AA411D">
                              <w:rPr>
                                <w:b/>
                                <w:bCs/>
                                <w:color w:val="FFFFFF" w:themeColor="background1"/>
                              </w:rPr>
                              <w:t>R</w:t>
                            </w:r>
                          </w:p>
                        </w:tc>
                        <w:tc>
                          <w:tcPr>
                            <w:tcW w:w="723" w:type="dxa"/>
                            <w:vAlign w:val="center"/>
                          </w:tcPr>
                          <w:p w14:paraId="29EECB09" w14:textId="77777777" w:rsidR="00364A70" w:rsidRPr="0006447A" w:rsidRDefault="00364A70" w:rsidP="00364A70">
                            <w:pPr>
                              <w:ind w:firstLine="29"/>
                              <w:jc w:val="center"/>
                              <w:rPr>
                                <w:b/>
                                <w:bCs/>
                              </w:rPr>
                            </w:pPr>
                            <w:r w:rsidRPr="0006447A">
                              <w:rPr>
                                <w:b/>
                                <w:bCs/>
                              </w:rPr>
                              <w:t>A</w:t>
                            </w:r>
                          </w:p>
                        </w:tc>
                        <w:tc>
                          <w:tcPr>
                            <w:tcW w:w="723" w:type="dxa"/>
                            <w:vAlign w:val="center"/>
                          </w:tcPr>
                          <w:p w14:paraId="48EFE260" w14:textId="77777777" w:rsidR="00364A70" w:rsidRPr="0006447A" w:rsidRDefault="00364A70" w:rsidP="00364A70">
                            <w:pPr>
                              <w:ind w:firstLine="29"/>
                              <w:jc w:val="center"/>
                              <w:rPr>
                                <w:b/>
                                <w:bCs/>
                              </w:rPr>
                            </w:pPr>
                            <w:r w:rsidRPr="0006447A">
                              <w:rPr>
                                <w:b/>
                                <w:bCs/>
                              </w:rPr>
                              <w:t>Y</w:t>
                            </w:r>
                          </w:p>
                        </w:tc>
                        <w:tc>
                          <w:tcPr>
                            <w:tcW w:w="723" w:type="dxa"/>
                            <w:vAlign w:val="center"/>
                          </w:tcPr>
                          <w:p w14:paraId="35CC4901" w14:textId="77777777" w:rsidR="00364A70" w:rsidRPr="0006447A" w:rsidRDefault="00364A70" w:rsidP="00364A70">
                            <w:pPr>
                              <w:ind w:firstLine="29"/>
                              <w:jc w:val="center"/>
                              <w:rPr>
                                <w:b/>
                                <w:bCs/>
                              </w:rPr>
                            </w:pPr>
                            <w:r w:rsidRPr="0006447A">
                              <w:rPr>
                                <w:b/>
                                <w:bCs/>
                              </w:rPr>
                              <w:t>L</w:t>
                            </w:r>
                          </w:p>
                        </w:tc>
                        <w:tc>
                          <w:tcPr>
                            <w:tcW w:w="723" w:type="dxa"/>
                            <w:vAlign w:val="center"/>
                          </w:tcPr>
                          <w:p w14:paraId="791973D1" w14:textId="77777777" w:rsidR="00364A70" w:rsidRPr="0006447A" w:rsidRDefault="00364A70" w:rsidP="00364A70">
                            <w:pPr>
                              <w:ind w:firstLine="29"/>
                              <w:jc w:val="center"/>
                              <w:rPr>
                                <w:b/>
                                <w:bCs/>
                              </w:rPr>
                            </w:pPr>
                            <w:r w:rsidRPr="0006447A">
                              <w:rPr>
                                <w:b/>
                                <w:bCs/>
                              </w:rPr>
                              <w:t>I</w:t>
                            </w:r>
                          </w:p>
                        </w:tc>
                        <w:tc>
                          <w:tcPr>
                            <w:tcW w:w="723" w:type="dxa"/>
                            <w:vAlign w:val="center"/>
                          </w:tcPr>
                          <w:p w14:paraId="607D0B90" w14:textId="77777777" w:rsidR="00364A70" w:rsidRPr="0006447A" w:rsidRDefault="00364A70" w:rsidP="00364A70">
                            <w:pPr>
                              <w:ind w:firstLine="29"/>
                              <w:jc w:val="center"/>
                              <w:rPr>
                                <w:b/>
                                <w:bCs/>
                              </w:rPr>
                            </w:pPr>
                            <w:r w:rsidRPr="0006447A">
                              <w:rPr>
                                <w:b/>
                                <w:bCs/>
                              </w:rPr>
                              <w:t>A</w:t>
                            </w:r>
                          </w:p>
                        </w:tc>
                      </w:tr>
                      <w:tr w:rsidR="00364A70" w14:paraId="541552D4" w14:textId="77777777" w:rsidTr="00364A70">
                        <w:trPr>
                          <w:trHeight w:val="463"/>
                        </w:trPr>
                        <w:tc>
                          <w:tcPr>
                            <w:tcW w:w="745" w:type="dxa"/>
                            <w:shd w:val="clear" w:color="auto" w:fill="FFC000"/>
                            <w:vAlign w:val="center"/>
                          </w:tcPr>
                          <w:p w14:paraId="60768650" w14:textId="77777777" w:rsidR="00364A70" w:rsidRPr="0006447A" w:rsidRDefault="00364A70" w:rsidP="00364A70">
                            <w:pPr>
                              <w:ind w:firstLine="29"/>
                              <w:jc w:val="center"/>
                              <w:rPr>
                                <w:b/>
                                <w:bCs/>
                              </w:rPr>
                            </w:pPr>
                            <w:r w:rsidRPr="0006447A">
                              <w:rPr>
                                <w:b/>
                                <w:bCs/>
                              </w:rPr>
                              <w:t>6</w:t>
                            </w:r>
                          </w:p>
                        </w:tc>
                        <w:tc>
                          <w:tcPr>
                            <w:tcW w:w="723" w:type="dxa"/>
                            <w:vAlign w:val="center"/>
                          </w:tcPr>
                          <w:p w14:paraId="3E0BA053" w14:textId="77777777" w:rsidR="00364A70" w:rsidRPr="0006447A" w:rsidRDefault="00364A70" w:rsidP="00364A70">
                            <w:pPr>
                              <w:ind w:firstLine="29"/>
                              <w:jc w:val="center"/>
                              <w:rPr>
                                <w:b/>
                                <w:bCs/>
                              </w:rPr>
                            </w:pPr>
                          </w:p>
                        </w:tc>
                        <w:tc>
                          <w:tcPr>
                            <w:tcW w:w="723" w:type="dxa"/>
                            <w:vAlign w:val="center"/>
                          </w:tcPr>
                          <w:p w14:paraId="5F127441" w14:textId="77777777" w:rsidR="00364A70" w:rsidRPr="0006447A" w:rsidRDefault="00364A70" w:rsidP="00364A70">
                            <w:pPr>
                              <w:ind w:firstLine="29"/>
                              <w:jc w:val="center"/>
                              <w:rPr>
                                <w:b/>
                                <w:bCs/>
                              </w:rPr>
                            </w:pPr>
                          </w:p>
                        </w:tc>
                        <w:tc>
                          <w:tcPr>
                            <w:tcW w:w="723" w:type="dxa"/>
                            <w:vAlign w:val="center"/>
                          </w:tcPr>
                          <w:p w14:paraId="6202D53A" w14:textId="77777777" w:rsidR="00364A70" w:rsidRPr="0006447A" w:rsidRDefault="00364A70" w:rsidP="00364A70">
                            <w:pPr>
                              <w:ind w:firstLine="29"/>
                              <w:jc w:val="center"/>
                              <w:rPr>
                                <w:b/>
                                <w:bCs/>
                              </w:rPr>
                            </w:pPr>
                            <w:r w:rsidRPr="0006447A">
                              <w:rPr>
                                <w:b/>
                                <w:bCs/>
                              </w:rPr>
                              <w:t>H</w:t>
                            </w:r>
                          </w:p>
                        </w:tc>
                        <w:tc>
                          <w:tcPr>
                            <w:tcW w:w="723" w:type="dxa"/>
                            <w:vAlign w:val="center"/>
                          </w:tcPr>
                          <w:p w14:paraId="21BAF654" w14:textId="77777777" w:rsidR="00364A70" w:rsidRPr="0006447A" w:rsidRDefault="00364A70" w:rsidP="00364A70">
                            <w:pPr>
                              <w:ind w:firstLine="29"/>
                              <w:jc w:val="center"/>
                              <w:rPr>
                                <w:b/>
                                <w:bCs/>
                              </w:rPr>
                            </w:pPr>
                            <w:r w:rsidRPr="0006447A">
                              <w:rPr>
                                <w:b/>
                                <w:bCs/>
                              </w:rPr>
                              <w:t>O</w:t>
                            </w:r>
                          </w:p>
                        </w:tc>
                        <w:tc>
                          <w:tcPr>
                            <w:tcW w:w="723" w:type="dxa"/>
                            <w:shd w:val="clear" w:color="auto" w:fill="0070C0"/>
                            <w:vAlign w:val="center"/>
                          </w:tcPr>
                          <w:p w14:paraId="1C88A958" w14:textId="77777777" w:rsidR="00364A70" w:rsidRPr="00AA411D" w:rsidRDefault="00364A70" w:rsidP="00364A70">
                            <w:pPr>
                              <w:ind w:firstLine="29"/>
                              <w:jc w:val="center"/>
                              <w:rPr>
                                <w:b/>
                                <w:bCs/>
                                <w:color w:val="FFFFFF" w:themeColor="background1"/>
                              </w:rPr>
                            </w:pPr>
                            <w:r w:rsidRPr="00AA411D">
                              <w:rPr>
                                <w:b/>
                                <w:bCs/>
                                <w:color w:val="FFFFFF" w:themeColor="background1"/>
                              </w:rPr>
                              <w:t>A</w:t>
                            </w:r>
                          </w:p>
                        </w:tc>
                        <w:tc>
                          <w:tcPr>
                            <w:tcW w:w="723" w:type="dxa"/>
                            <w:vAlign w:val="center"/>
                          </w:tcPr>
                          <w:p w14:paraId="41D54A9E" w14:textId="77777777" w:rsidR="00364A70" w:rsidRPr="0006447A" w:rsidRDefault="00364A70" w:rsidP="00364A70">
                            <w:pPr>
                              <w:ind w:firstLine="29"/>
                              <w:jc w:val="center"/>
                              <w:rPr>
                                <w:b/>
                                <w:bCs/>
                              </w:rPr>
                            </w:pPr>
                            <w:r w:rsidRPr="0006447A">
                              <w:rPr>
                                <w:b/>
                                <w:bCs/>
                              </w:rPr>
                              <w:t>B</w:t>
                            </w:r>
                          </w:p>
                        </w:tc>
                        <w:tc>
                          <w:tcPr>
                            <w:tcW w:w="723" w:type="dxa"/>
                            <w:vAlign w:val="center"/>
                          </w:tcPr>
                          <w:p w14:paraId="2E9C6B56" w14:textId="77777777" w:rsidR="00364A70" w:rsidRPr="0006447A" w:rsidRDefault="00364A70" w:rsidP="00364A70">
                            <w:pPr>
                              <w:ind w:firstLine="29"/>
                              <w:jc w:val="center"/>
                              <w:rPr>
                                <w:b/>
                                <w:bCs/>
                              </w:rPr>
                            </w:pPr>
                            <w:r w:rsidRPr="0006447A">
                              <w:rPr>
                                <w:b/>
                                <w:bCs/>
                              </w:rPr>
                              <w:t>I</w:t>
                            </w:r>
                          </w:p>
                        </w:tc>
                        <w:tc>
                          <w:tcPr>
                            <w:tcW w:w="723" w:type="dxa"/>
                            <w:vAlign w:val="center"/>
                          </w:tcPr>
                          <w:p w14:paraId="41CE9736" w14:textId="77777777" w:rsidR="00364A70" w:rsidRPr="0006447A" w:rsidRDefault="00364A70" w:rsidP="00364A70">
                            <w:pPr>
                              <w:ind w:firstLine="29"/>
                              <w:jc w:val="center"/>
                              <w:rPr>
                                <w:b/>
                                <w:bCs/>
                              </w:rPr>
                            </w:pPr>
                            <w:r w:rsidRPr="0006447A">
                              <w:rPr>
                                <w:b/>
                                <w:bCs/>
                              </w:rPr>
                              <w:t>N</w:t>
                            </w:r>
                          </w:p>
                        </w:tc>
                        <w:tc>
                          <w:tcPr>
                            <w:tcW w:w="723" w:type="dxa"/>
                            <w:vAlign w:val="center"/>
                          </w:tcPr>
                          <w:p w14:paraId="2D8BCBB5" w14:textId="77777777" w:rsidR="00364A70" w:rsidRPr="0006447A" w:rsidRDefault="00364A70" w:rsidP="00364A70">
                            <w:pPr>
                              <w:ind w:firstLine="29"/>
                              <w:jc w:val="center"/>
                              <w:rPr>
                                <w:b/>
                                <w:bCs/>
                              </w:rPr>
                            </w:pPr>
                            <w:r w:rsidRPr="0006447A">
                              <w:rPr>
                                <w:b/>
                                <w:bCs/>
                              </w:rPr>
                              <w:t>H</w:t>
                            </w:r>
                          </w:p>
                        </w:tc>
                        <w:tc>
                          <w:tcPr>
                            <w:tcW w:w="723" w:type="dxa"/>
                            <w:vAlign w:val="center"/>
                          </w:tcPr>
                          <w:p w14:paraId="6712B778" w14:textId="77777777" w:rsidR="00364A70" w:rsidRPr="0006447A" w:rsidRDefault="00364A70" w:rsidP="00364A70">
                            <w:pPr>
                              <w:ind w:firstLine="29"/>
                              <w:jc w:val="center"/>
                              <w:rPr>
                                <w:b/>
                                <w:bCs/>
                              </w:rPr>
                            </w:pPr>
                          </w:p>
                        </w:tc>
                      </w:tr>
                      <w:tr w:rsidR="00364A70" w14:paraId="0612D069" w14:textId="77777777" w:rsidTr="00364A70">
                        <w:trPr>
                          <w:trHeight w:val="444"/>
                        </w:trPr>
                        <w:tc>
                          <w:tcPr>
                            <w:tcW w:w="745" w:type="dxa"/>
                            <w:shd w:val="clear" w:color="auto" w:fill="FFC000"/>
                            <w:vAlign w:val="center"/>
                          </w:tcPr>
                          <w:p w14:paraId="51177FDB" w14:textId="77777777" w:rsidR="00364A70" w:rsidRPr="0006447A" w:rsidRDefault="00364A70" w:rsidP="00364A70">
                            <w:pPr>
                              <w:ind w:firstLine="29"/>
                              <w:jc w:val="center"/>
                              <w:rPr>
                                <w:b/>
                                <w:bCs/>
                              </w:rPr>
                            </w:pPr>
                            <w:r w:rsidRPr="0006447A">
                              <w:rPr>
                                <w:b/>
                                <w:bCs/>
                              </w:rPr>
                              <w:t>7</w:t>
                            </w:r>
                          </w:p>
                        </w:tc>
                        <w:tc>
                          <w:tcPr>
                            <w:tcW w:w="723" w:type="dxa"/>
                            <w:vAlign w:val="center"/>
                          </w:tcPr>
                          <w:p w14:paraId="0D90E388" w14:textId="77777777" w:rsidR="00364A70" w:rsidRPr="0006447A" w:rsidRDefault="00364A70" w:rsidP="00364A70">
                            <w:pPr>
                              <w:ind w:firstLine="29"/>
                              <w:jc w:val="center"/>
                              <w:rPr>
                                <w:b/>
                                <w:bCs/>
                              </w:rPr>
                            </w:pPr>
                          </w:p>
                        </w:tc>
                        <w:tc>
                          <w:tcPr>
                            <w:tcW w:w="723" w:type="dxa"/>
                            <w:vAlign w:val="center"/>
                          </w:tcPr>
                          <w:p w14:paraId="0A758C43" w14:textId="77777777" w:rsidR="00364A70" w:rsidRPr="0006447A" w:rsidRDefault="00364A70" w:rsidP="00364A70">
                            <w:pPr>
                              <w:ind w:firstLine="29"/>
                              <w:jc w:val="center"/>
                              <w:rPr>
                                <w:b/>
                                <w:bCs/>
                              </w:rPr>
                            </w:pPr>
                            <w:r w:rsidRPr="0006447A">
                              <w:rPr>
                                <w:b/>
                                <w:bCs/>
                              </w:rPr>
                              <w:t>O</w:t>
                            </w:r>
                          </w:p>
                        </w:tc>
                        <w:tc>
                          <w:tcPr>
                            <w:tcW w:w="723" w:type="dxa"/>
                            <w:vAlign w:val="center"/>
                          </w:tcPr>
                          <w:p w14:paraId="5A928E20" w14:textId="77777777" w:rsidR="00364A70" w:rsidRPr="0006447A" w:rsidRDefault="00364A70" w:rsidP="00364A70">
                            <w:pPr>
                              <w:ind w:firstLine="29"/>
                              <w:jc w:val="center"/>
                              <w:rPr>
                                <w:b/>
                                <w:bCs/>
                              </w:rPr>
                            </w:pPr>
                            <w:r w:rsidRPr="0006447A">
                              <w:rPr>
                                <w:b/>
                                <w:bCs/>
                              </w:rPr>
                              <w:t>N</w:t>
                            </w:r>
                          </w:p>
                        </w:tc>
                        <w:tc>
                          <w:tcPr>
                            <w:tcW w:w="723" w:type="dxa"/>
                            <w:vAlign w:val="center"/>
                          </w:tcPr>
                          <w:p w14:paraId="43634CC6" w14:textId="77777777" w:rsidR="00364A70" w:rsidRPr="0006447A" w:rsidRDefault="00364A70" w:rsidP="00364A70">
                            <w:pPr>
                              <w:ind w:firstLine="29"/>
                              <w:jc w:val="center"/>
                              <w:rPr>
                                <w:b/>
                                <w:bCs/>
                              </w:rPr>
                            </w:pPr>
                            <w:r w:rsidRPr="0006447A">
                              <w:rPr>
                                <w:b/>
                                <w:bCs/>
                              </w:rPr>
                              <w:t>H</w:t>
                            </w:r>
                          </w:p>
                        </w:tc>
                        <w:tc>
                          <w:tcPr>
                            <w:tcW w:w="723" w:type="dxa"/>
                            <w:shd w:val="clear" w:color="auto" w:fill="0070C0"/>
                            <w:vAlign w:val="center"/>
                          </w:tcPr>
                          <w:p w14:paraId="53851807" w14:textId="77777777" w:rsidR="00364A70" w:rsidRPr="00AA411D" w:rsidRDefault="00364A70" w:rsidP="00364A70">
                            <w:pPr>
                              <w:ind w:firstLine="29"/>
                              <w:jc w:val="center"/>
                              <w:rPr>
                                <w:b/>
                                <w:bCs/>
                                <w:color w:val="FFFFFF" w:themeColor="background1"/>
                              </w:rPr>
                            </w:pPr>
                            <w:r w:rsidRPr="00AA411D">
                              <w:rPr>
                                <w:b/>
                                <w:bCs/>
                                <w:color w:val="FFFFFF" w:themeColor="background1"/>
                              </w:rPr>
                              <w:t>I</w:t>
                            </w:r>
                          </w:p>
                        </w:tc>
                        <w:tc>
                          <w:tcPr>
                            <w:tcW w:w="723" w:type="dxa"/>
                            <w:vAlign w:val="center"/>
                          </w:tcPr>
                          <w:p w14:paraId="33F7A50D" w14:textId="77777777" w:rsidR="00364A70" w:rsidRPr="0006447A" w:rsidRDefault="00364A70" w:rsidP="00364A70">
                            <w:pPr>
                              <w:ind w:firstLine="29"/>
                              <w:jc w:val="center"/>
                              <w:rPr>
                                <w:b/>
                                <w:bCs/>
                              </w:rPr>
                            </w:pPr>
                            <w:r w:rsidRPr="0006447A">
                              <w:rPr>
                                <w:b/>
                                <w:bCs/>
                              </w:rPr>
                              <w:t>E</w:t>
                            </w:r>
                          </w:p>
                        </w:tc>
                        <w:tc>
                          <w:tcPr>
                            <w:tcW w:w="723" w:type="dxa"/>
                            <w:vAlign w:val="center"/>
                          </w:tcPr>
                          <w:p w14:paraId="3E83BBC4" w14:textId="77777777" w:rsidR="00364A70" w:rsidRPr="0006447A" w:rsidRDefault="00364A70" w:rsidP="00364A70">
                            <w:pPr>
                              <w:ind w:firstLine="29"/>
                              <w:jc w:val="center"/>
                              <w:rPr>
                                <w:b/>
                                <w:bCs/>
                              </w:rPr>
                            </w:pPr>
                            <w:r w:rsidRPr="0006447A">
                              <w:rPr>
                                <w:b/>
                                <w:bCs/>
                              </w:rPr>
                              <w:t>M</w:t>
                            </w:r>
                          </w:p>
                        </w:tc>
                        <w:tc>
                          <w:tcPr>
                            <w:tcW w:w="723" w:type="dxa"/>
                            <w:vAlign w:val="center"/>
                          </w:tcPr>
                          <w:p w14:paraId="5EC71216" w14:textId="77777777" w:rsidR="00364A70" w:rsidRPr="0006447A" w:rsidRDefault="00364A70" w:rsidP="00364A70">
                            <w:pPr>
                              <w:ind w:firstLine="29"/>
                              <w:jc w:val="center"/>
                              <w:rPr>
                                <w:b/>
                                <w:bCs/>
                              </w:rPr>
                            </w:pPr>
                          </w:p>
                        </w:tc>
                        <w:tc>
                          <w:tcPr>
                            <w:tcW w:w="723" w:type="dxa"/>
                            <w:vAlign w:val="center"/>
                          </w:tcPr>
                          <w:p w14:paraId="160DC590" w14:textId="77777777" w:rsidR="00364A70" w:rsidRPr="0006447A" w:rsidRDefault="00364A70" w:rsidP="00364A70">
                            <w:pPr>
                              <w:ind w:firstLine="29"/>
                              <w:jc w:val="center"/>
                              <w:rPr>
                                <w:b/>
                                <w:bCs/>
                              </w:rPr>
                            </w:pPr>
                          </w:p>
                        </w:tc>
                        <w:tc>
                          <w:tcPr>
                            <w:tcW w:w="723" w:type="dxa"/>
                            <w:vAlign w:val="center"/>
                          </w:tcPr>
                          <w:p w14:paraId="2960EA8C" w14:textId="77777777" w:rsidR="00364A70" w:rsidRPr="0006447A" w:rsidRDefault="00364A70" w:rsidP="00364A70">
                            <w:pPr>
                              <w:ind w:firstLine="29"/>
                              <w:jc w:val="center"/>
                              <w:rPr>
                                <w:b/>
                                <w:bCs/>
                              </w:rPr>
                            </w:pPr>
                          </w:p>
                        </w:tc>
                      </w:tr>
                      <w:tr w:rsidR="00364A70" w14:paraId="47133753" w14:textId="77777777" w:rsidTr="00364A70">
                        <w:trPr>
                          <w:trHeight w:val="444"/>
                        </w:trPr>
                        <w:tc>
                          <w:tcPr>
                            <w:tcW w:w="745" w:type="dxa"/>
                            <w:shd w:val="clear" w:color="auto" w:fill="FFC000"/>
                            <w:vAlign w:val="center"/>
                          </w:tcPr>
                          <w:p w14:paraId="1AD1ED91" w14:textId="77777777" w:rsidR="00364A70" w:rsidRPr="0006447A" w:rsidRDefault="00364A70" w:rsidP="00364A70">
                            <w:pPr>
                              <w:ind w:firstLine="29"/>
                              <w:jc w:val="center"/>
                              <w:rPr>
                                <w:b/>
                                <w:bCs/>
                              </w:rPr>
                            </w:pPr>
                            <w:r w:rsidRPr="0006447A">
                              <w:rPr>
                                <w:b/>
                                <w:bCs/>
                              </w:rPr>
                              <w:t>8</w:t>
                            </w:r>
                          </w:p>
                        </w:tc>
                        <w:tc>
                          <w:tcPr>
                            <w:tcW w:w="723" w:type="dxa"/>
                            <w:vAlign w:val="center"/>
                          </w:tcPr>
                          <w:p w14:paraId="0293879B" w14:textId="77777777" w:rsidR="00364A70" w:rsidRPr="0006447A" w:rsidRDefault="00364A70" w:rsidP="00364A70">
                            <w:pPr>
                              <w:ind w:firstLine="29"/>
                              <w:jc w:val="center"/>
                              <w:rPr>
                                <w:b/>
                                <w:bCs/>
                              </w:rPr>
                            </w:pPr>
                            <w:r w:rsidRPr="0006447A">
                              <w:rPr>
                                <w:b/>
                                <w:bCs/>
                              </w:rPr>
                              <w:t>T</w:t>
                            </w:r>
                          </w:p>
                        </w:tc>
                        <w:tc>
                          <w:tcPr>
                            <w:tcW w:w="723" w:type="dxa"/>
                            <w:vAlign w:val="center"/>
                          </w:tcPr>
                          <w:p w14:paraId="70C5F410" w14:textId="77777777" w:rsidR="00364A70" w:rsidRPr="0006447A" w:rsidRDefault="00364A70" w:rsidP="00364A70">
                            <w:pPr>
                              <w:ind w:firstLine="29"/>
                              <w:jc w:val="center"/>
                              <w:rPr>
                                <w:b/>
                                <w:bCs/>
                              </w:rPr>
                            </w:pPr>
                            <w:r w:rsidRPr="0006447A">
                              <w:rPr>
                                <w:b/>
                                <w:bCs/>
                              </w:rPr>
                              <w:t>H</w:t>
                            </w:r>
                          </w:p>
                        </w:tc>
                        <w:tc>
                          <w:tcPr>
                            <w:tcW w:w="723" w:type="dxa"/>
                            <w:vAlign w:val="center"/>
                          </w:tcPr>
                          <w:p w14:paraId="7530F0D7" w14:textId="77777777" w:rsidR="00364A70" w:rsidRPr="0006447A" w:rsidRDefault="00364A70" w:rsidP="00364A70">
                            <w:pPr>
                              <w:ind w:firstLine="29"/>
                              <w:jc w:val="center"/>
                              <w:rPr>
                                <w:b/>
                                <w:bCs/>
                              </w:rPr>
                            </w:pPr>
                            <w:r w:rsidRPr="0006447A">
                              <w:rPr>
                                <w:b/>
                                <w:bCs/>
                              </w:rPr>
                              <w:t>A</w:t>
                            </w:r>
                          </w:p>
                        </w:tc>
                        <w:tc>
                          <w:tcPr>
                            <w:tcW w:w="723" w:type="dxa"/>
                            <w:vAlign w:val="center"/>
                          </w:tcPr>
                          <w:p w14:paraId="71944F94" w14:textId="77777777" w:rsidR="00364A70" w:rsidRPr="0006447A" w:rsidRDefault="00364A70" w:rsidP="00364A70">
                            <w:pPr>
                              <w:ind w:firstLine="29"/>
                              <w:jc w:val="center"/>
                              <w:rPr>
                                <w:b/>
                                <w:bCs/>
                              </w:rPr>
                            </w:pPr>
                            <w:r w:rsidRPr="0006447A">
                              <w:rPr>
                                <w:b/>
                                <w:bCs/>
                              </w:rPr>
                              <w:t>N</w:t>
                            </w:r>
                          </w:p>
                        </w:tc>
                        <w:tc>
                          <w:tcPr>
                            <w:tcW w:w="723" w:type="dxa"/>
                            <w:shd w:val="clear" w:color="auto" w:fill="0070C0"/>
                            <w:vAlign w:val="center"/>
                          </w:tcPr>
                          <w:p w14:paraId="61BDDB1F" w14:textId="77777777" w:rsidR="00364A70" w:rsidRPr="00AA411D" w:rsidRDefault="00364A70" w:rsidP="00364A70">
                            <w:pPr>
                              <w:ind w:firstLine="29"/>
                              <w:jc w:val="center"/>
                              <w:rPr>
                                <w:b/>
                                <w:bCs/>
                                <w:color w:val="FFFFFF" w:themeColor="background1"/>
                              </w:rPr>
                            </w:pPr>
                            <w:r w:rsidRPr="00AA411D">
                              <w:rPr>
                                <w:b/>
                                <w:bCs/>
                                <w:color w:val="FFFFFF" w:themeColor="background1"/>
                              </w:rPr>
                              <w:t>D</w:t>
                            </w:r>
                          </w:p>
                        </w:tc>
                        <w:tc>
                          <w:tcPr>
                            <w:tcW w:w="723" w:type="dxa"/>
                            <w:vAlign w:val="center"/>
                          </w:tcPr>
                          <w:p w14:paraId="4B8C25ED" w14:textId="77777777" w:rsidR="00364A70" w:rsidRPr="0006447A" w:rsidRDefault="00364A70" w:rsidP="00364A70">
                            <w:pPr>
                              <w:ind w:firstLine="29"/>
                              <w:jc w:val="center"/>
                              <w:rPr>
                                <w:b/>
                                <w:bCs/>
                              </w:rPr>
                            </w:pPr>
                            <w:r w:rsidRPr="0006447A">
                              <w:rPr>
                                <w:b/>
                                <w:bCs/>
                              </w:rPr>
                              <w:t>A</w:t>
                            </w:r>
                          </w:p>
                        </w:tc>
                        <w:tc>
                          <w:tcPr>
                            <w:tcW w:w="723" w:type="dxa"/>
                            <w:vAlign w:val="center"/>
                          </w:tcPr>
                          <w:p w14:paraId="5A97E3FD" w14:textId="77777777" w:rsidR="00364A70" w:rsidRPr="0006447A" w:rsidRDefault="00364A70" w:rsidP="00364A70">
                            <w:pPr>
                              <w:ind w:firstLine="29"/>
                              <w:jc w:val="center"/>
                              <w:rPr>
                                <w:b/>
                                <w:bCs/>
                              </w:rPr>
                            </w:pPr>
                          </w:p>
                        </w:tc>
                        <w:tc>
                          <w:tcPr>
                            <w:tcW w:w="723" w:type="dxa"/>
                            <w:vAlign w:val="center"/>
                          </w:tcPr>
                          <w:p w14:paraId="10125A86" w14:textId="77777777" w:rsidR="00364A70" w:rsidRPr="0006447A" w:rsidRDefault="00364A70" w:rsidP="00364A70">
                            <w:pPr>
                              <w:ind w:firstLine="29"/>
                              <w:jc w:val="center"/>
                              <w:rPr>
                                <w:b/>
                                <w:bCs/>
                              </w:rPr>
                            </w:pPr>
                          </w:p>
                        </w:tc>
                        <w:tc>
                          <w:tcPr>
                            <w:tcW w:w="723" w:type="dxa"/>
                            <w:vAlign w:val="center"/>
                          </w:tcPr>
                          <w:p w14:paraId="2B277297" w14:textId="77777777" w:rsidR="00364A70" w:rsidRPr="0006447A" w:rsidRDefault="00364A70" w:rsidP="00364A70">
                            <w:pPr>
                              <w:ind w:firstLine="29"/>
                              <w:jc w:val="center"/>
                              <w:rPr>
                                <w:b/>
                                <w:bCs/>
                              </w:rPr>
                            </w:pPr>
                          </w:p>
                        </w:tc>
                        <w:tc>
                          <w:tcPr>
                            <w:tcW w:w="723" w:type="dxa"/>
                            <w:vAlign w:val="center"/>
                          </w:tcPr>
                          <w:p w14:paraId="2363CF44" w14:textId="77777777" w:rsidR="00364A70" w:rsidRPr="0006447A" w:rsidRDefault="00364A70" w:rsidP="00364A70">
                            <w:pPr>
                              <w:ind w:firstLine="29"/>
                              <w:jc w:val="center"/>
                              <w:rPr>
                                <w:b/>
                                <w:bCs/>
                              </w:rPr>
                            </w:pPr>
                          </w:p>
                        </w:tc>
                      </w:tr>
                      <w:tr w:rsidR="00364A70" w14:paraId="139A48FF" w14:textId="77777777" w:rsidTr="00364A70">
                        <w:trPr>
                          <w:trHeight w:val="463"/>
                        </w:trPr>
                        <w:tc>
                          <w:tcPr>
                            <w:tcW w:w="745" w:type="dxa"/>
                            <w:shd w:val="clear" w:color="auto" w:fill="FFC000"/>
                            <w:vAlign w:val="center"/>
                          </w:tcPr>
                          <w:p w14:paraId="473E39E7" w14:textId="77777777" w:rsidR="00364A70" w:rsidRPr="0006447A" w:rsidRDefault="00364A70" w:rsidP="00364A70">
                            <w:pPr>
                              <w:ind w:firstLine="29"/>
                              <w:jc w:val="center"/>
                              <w:rPr>
                                <w:b/>
                                <w:bCs/>
                              </w:rPr>
                            </w:pPr>
                            <w:r w:rsidRPr="0006447A">
                              <w:rPr>
                                <w:b/>
                                <w:bCs/>
                              </w:rPr>
                              <w:t>9</w:t>
                            </w:r>
                          </w:p>
                        </w:tc>
                        <w:tc>
                          <w:tcPr>
                            <w:tcW w:w="723" w:type="dxa"/>
                            <w:vAlign w:val="center"/>
                          </w:tcPr>
                          <w:p w14:paraId="39402916" w14:textId="77777777" w:rsidR="00364A70" w:rsidRPr="0006447A" w:rsidRDefault="00364A70" w:rsidP="00364A70">
                            <w:pPr>
                              <w:ind w:firstLine="29"/>
                              <w:jc w:val="center"/>
                              <w:rPr>
                                <w:b/>
                                <w:bCs/>
                              </w:rPr>
                            </w:pPr>
                          </w:p>
                        </w:tc>
                        <w:tc>
                          <w:tcPr>
                            <w:tcW w:w="723" w:type="dxa"/>
                            <w:vAlign w:val="center"/>
                          </w:tcPr>
                          <w:p w14:paraId="6D75067C" w14:textId="77777777" w:rsidR="00364A70" w:rsidRPr="0006447A" w:rsidRDefault="00364A70" w:rsidP="00364A70">
                            <w:pPr>
                              <w:ind w:firstLine="29"/>
                              <w:jc w:val="center"/>
                              <w:rPr>
                                <w:b/>
                                <w:bCs/>
                              </w:rPr>
                            </w:pPr>
                          </w:p>
                        </w:tc>
                        <w:tc>
                          <w:tcPr>
                            <w:tcW w:w="723" w:type="dxa"/>
                            <w:vAlign w:val="center"/>
                          </w:tcPr>
                          <w:p w14:paraId="3D86A68D" w14:textId="77777777" w:rsidR="00364A70" w:rsidRPr="0006447A" w:rsidRDefault="00364A70" w:rsidP="00364A70">
                            <w:pPr>
                              <w:ind w:firstLine="29"/>
                              <w:jc w:val="center"/>
                              <w:rPr>
                                <w:b/>
                                <w:bCs/>
                              </w:rPr>
                            </w:pPr>
                          </w:p>
                        </w:tc>
                        <w:tc>
                          <w:tcPr>
                            <w:tcW w:w="723" w:type="dxa"/>
                            <w:vAlign w:val="center"/>
                          </w:tcPr>
                          <w:p w14:paraId="71B05173" w14:textId="77777777" w:rsidR="00364A70" w:rsidRPr="0006447A" w:rsidRDefault="00364A70" w:rsidP="00364A70">
                            <w:pPr>
                              <w:ind w:firstLine="29"/>
                              <w:jc w:val="center"/>
                              <w:rPr>
                                <w:b/>
                                <w:bCs/>
                              </w:rPr>
                            </w:pPr>
                            <w:r>
                              <w:rPr>
                                <w:b/>
                                <w:bCs/>
                              </w:rPr>
                              <w:t>T</w:t>
                            </w:r>
                          </w:p>
                        </w:tc>
                        <w:tc>
                          <w:tcPr>
                            <w:tcW w:w="723" w:type="dxa"/>
                            <w:shd w:val="clear" w:color="auto" w:fill="0070C0"/>
                            <w:vAlign w:val="center"/>
                          </w:tcPr>
                          <w:p w14:paraId="1431AE01" w14:textId="77777777" w:rsidR="00364A70" w:rsidRPr="00AA411D" w:rsidRDefault="00364A70" w:rsidP="00364A70">
                            <w:pPr>
                              <w:ind w:firstLine="29"/>
                              <w:jc w:val="center"/>
                              <w:rPr>
                                <w:b/>
                                <w:bCs/>
                                <w:color w:val="FFFFFF" w:themeColor="background1"/>
                              </w:rPr>
                            </w:pPr>
                            <w:r w:rsidRPr="00AA411D">
                              <w:rPr>
                                <w:b/>
                                <w:bCs/>
                                <w:color w:val="FFFFFF" w:themeColor="background1"/>
                              </w:rPr>
                              <w:t>A</w:t>
                            </w:r>
                          </w:p>
                        </w:tc>
                        <w:tc>
                          <w:tcPr>
                            <w:tcW w:w="723" w:type="dxa"/>
                            <w:vAlign w:val="center"/>
                          </w:tcPr>
                          <w:p w14:paraId="50ED0E57" w14:textId="77777777" w:rsidR="00364A70" w:rsidRPr="0006447A" w:rsidRDefault="00364A70" w:rsidP="00364A70">
                            <w:pPr>
                              <w:ind w:firstLine="29"/>
                              <w:jc w:val="center"/>
                              <w:rPr>
                                <w:b/>
                                <w:bCs/>
                              </w:rPr>
                            </w:pPr>
                            <w:r>
                              <w:rPr>
                                <w:b/>
                                <w:bCs/>
                              </w:rPr>
                              <w:t>T</w:t>
                            </w:r>
                          </w:p>
                        </w:tc>
                        <w:tc>
                          <w:tcPr>
                            <w:tcW w:w="723" w:type="dxa"/>
                            <w:vAlign w:val="center"/>
                          </w:tcPr>
                          <w:p w14:paraId="314BFF5D" w14:textId="77777777" w:rsidR="00364A70" w:rsidRPr="0006447A" w:rsidRDefault="00364A70" w:rsidP="00364A70">
                            <w:pPr>
                              <w:ind w:firstLine="29"/>
                              <w:jc w:val="center"/>
                              <w:rPr>
                                <w:b/>
                                <w:bCs/>
                              </w:rPr>
                            </w:pPr>
                          </w:p>
                        </w:tc>
                        <w:tc>
                          <w:tcPr>
                            <w:tcW w:w="723" w:type="dxa"/>
                            <w:vAlign w:val="center"/>
                          </w:tcPr>
                          <w:p w14:paraId="4B9071DE" w14:textId="77777777" w:rsidR="00364A70" w:rsidRPr="0006447A" w:rsidRDefault="00364A70" w:rsidP="00364A70">
                            <w:pPr>
                              <w:ind w:firstLine="29"/>
                              <w:jc w:val="center"/>
                              <w:rPr>
                                <w:b/>
                                <w:bCs/>
                              </w:rPr>
                            </w:pPr>
                          </w:p>
                        </w:tc>
                        <w:tc>
                          <w:tcPr>
                            <w:tcW w:w="723" w:type="dxa"/>
                            <w:vAlign w:val="center"/>
                          </w:tcPr>
                          <w:p w14:paraId="7F6D3EBE" w14:textId="77777777" w:rsidR="00364A70" w:rsidRPr="0006447A" w:rsidRDefault="00364A70" w:rsidP="00364A70">
                            <w:pPr>
                              <w:ind w:firstLine="29"/>
                              <w:jc w:val="center"/>
                              <w:rPr>
                                <w:b/>
                                <w:bCs/>
                              </w:rPr>
                            </w:pPr>
                          </w:p>
                        </w:tc>
                        <w:tc>
                          <w:tcPr>
                            <w:tcW w:w="723" w:type="dxa"/>
                            <w:vAlign w:val="center"/>
                          </w:tcPr>
                          <w:p w14:paraId="1D0CEAD9" w14:textId="77777777" w:rsidR="00364A70" w:rsidRPr="0006447A" w:rsidRDefault="00364A70" w:rsidP="00364A70">
                            <w:pPr>
                              <w:ind w:firstLine="29"/>
                              <w:jc w:val="center"/>
                              <w:rPr>
                                <w:b/>
                                <w:bCs/>
                              </w:rPr>
                            </w:pPr>
                          </w:p>
                        </w:tc>
                      </w:tr>
                      <w:tr w:rsidR="00364A70" w14:paraId="30B46B9A" w14:textId="77777777" w:rsidTr="00364A70">
                        <w:trPr>
                          <w:trHeight w:val="479"/>
                        </w:trPr>
                        <w:tc>
                          <w:tcPr>
                            <w:tcW w:w="745" w:type="dxa"/>
                            <w:shd w:val="clear" w:color="auto" w:fill="FFC000"/>
                            <w:vAlign w:val="center"/>
                          </w:tcPr>
                          <w:p w14:paraId="20EF2107" w14:textId="77777777" w:rsidR="00364A70" w:rsidRPr="0006447A" w:rsidRDefault="00364A70" w:rsidP="00364A70">
                            <w:pPr>
                              <w:ind w:firstLine="29"/>
                              <w:jc w:val="center"/>
                              <w:rPr>
                                <w:b/>
                                <w:bCs/>
                              </w:rPr>
                            </w:pPr>
                            <w:r w:rsidRPr="0006447A">
                              <w:rPr>
                                <w:b/>
                                <w:bCs/>
                              </w:rPr>
                              <w:t>10</w:t>
                            </w:r>
                          </w:p>
                        </w:tc>
                        <w:tc>
                          <w:tcPr>
                            <w:tcW w:w="723" w:type="dxa"/>
                            <w:vAlign w:val="center"/>
                          </w:tcPr>
                          <w:p w14:paraId="10D2BA79" w14:textId="77777777" w:rsidR="00364A70" w:rsidRPr="0006447A" w:rsidRDefault="00364A70" w:rsidP="00364A70">
                            <w:pPr>
                              <w:ind w:firstLine="29"/>
                              <w:jc w:val="center"/>
                              <w:rPr>
                                <w:b/>
                                <w:bCs/>
                              </w:rPr>
                            </w:pPr>
                          </w:p>
                        </w:tc>
                        <w:tc>
                          <w:tcPr>
                            <w:tcW w:w="723" w:type="dxa"/>
                            <w:vAlign w:val="center"/>
                          </w:tcPr>
                          <w:p w14:paraId="7F487EE2" w14:textId="77777777" w:rsidR="00364A70" w:rsidRPr="0006447A" w:rsidRDefault="00364A70" w:rsidP="00364A70">
                            <w:pPr>
                              <w:ind w:firstLine="29"/>
                              <w:jc w:val="center"/>
                              <w:rPr>
                                <w:b/>
                                <w:bCs/>
                              </w:rPr>
                            </w:pPr>
                          </w:p>
                        </w:tc>
                        <w:tc>
                          <w:tcPr>
                            <w:tcW w:w="723" w:type="dxa"/>
                            <w:vAlign w:val="center"/>
                          </w:tcPr>
                          <w:p w14:paraId="1B389685" w14:textId="77777777" w:rsidR="00364A70" w:rsidRPr="0006447A" w:rsidRDefault="00364A70" w:rsidP="00364A70">
                            <w:pPr>
                              <w:ind w:firstLine="29"/>
                              <w:jc w:val="center"/>
                              <w:rPr>
                                <w:b/>
                                <w:bCs/>
                              </w:rPr>
                            </w:pPr>
                          </w:p>
                        </w:tc>
                        <w:tc>
                          <w:tcPr>
                            <w:tcW w:w="723" w:type="dxa"/>
                            <w:vAlign w:val="center"/>
                          </w:tcPr>
                          <w:p w14:paraId="64F32DE0" w14:textId="77777777" w:rsidR="00364A70" w:rsidRPr="0006447A" w:rsidRDefault="00364A70" w:rsidP="00364A70">
                            <w:pPr>
                              <w:ind w:firstLine="29"/>
                              <w:jc w:val="center"/>
                              <w:rPr>
                                <w:b/>
                                <w:bCs/>
                              </w:rPr>
                            </w:pPr>
                            <w:r>
                              <w:rPr>
                                <w:b/>
                                <w:bCs/>
                              </w:rPr>
                              <w:t>O</w:t>
                            </w:r>
                          </w:p>
                        </w:tc>
                        <w:tc>
                          <w:tcPr>
                            <w:tcW w:w="723" w:type="dxa"/>
                            <w:shd w:val="clear" w:color="auto" w:fill="0070C0"/>
                            <w:vAlign w:val="center"/>
                          </w:tcPr>
                          <w:p w14:paraId="6033E81A" w14:textId="77777777" w:rsidR="00364A70" w:rsidRPr="00AA411D" w:rsidRDefault="00364A70" w:rsidP="00364A70">
                            <w:pPr>
                              <w:ind w:firstLine="29"/>
                              <w:jc w:val="center"/>
                              <w:rPr>
                                <w:b/>
                                <w:bCs/>
                                <w:color w:val="FFFFFF" w:themeColor="background1"/>
                              </w:rPr>
                            </w:pPr>
                            <w:r w:rsidRPr="00AA411D">
                              <w:rPr>
                                <w:b/>
                                <w:bCs/>
                                <w:color w:val="FFFFFF" w:themeColor="background1"/>
                              </w:rPr>
                              <w:t>T</w:t>
                            </w:r>
                          </w:p>
                        </w:tc>
                        <w:tc>
                          <w:tcPr>
                            <w:tcW w:w="723" w:type="dxa"/>
                            <w:vAlign w:val="center"/>
                          </w:tcPr>
                          <w:p w14:paraId="425C25B5" w14:textId="77777777" w:rsidR="00364A70" w:rsidRPr="0006447A" w:rsidRDefault="00364A70" w:rsidP="00364A70">
                            <w:pPr>
                              <w:ind w:firstLine="29"/>
                              <w:jc w:val="center"/>
                              <w:rPr>
                                <w:b/>
                                <w:bCs/>
                              </w:rPr>
                            </w:pPr>
                            <w:r>
                              <w:rPr>
                                <w:b/>
                                <w:bCs/>
                              </w:rPr>
                              <w:t>O</w:t>
                            </w:r>
                          </w:p>
                        </w:tc>
                        <w:tc>
                          <w:tcPr>
                            <w:tcW w:w="723" w:type="dxa"/>
                            <w:vAlign w:val="center"/>
                          </w:tcPr>
                          <w:p w14:paraId="641F58AF" w14:textId="77777777" w:rsidR="00364A70" w:rsidRPr="0006447A" w:rsidRDefault="00364A70" w:rsidP="00364A70">
                            <w:pPr>
                              <w:ind w:firstLine="29"/>
                              <w:jc w:val="center"/>
                              <w:rPr>
                                <w:b/>
                                <w:bCs/>
                              </w:rPr>
                            </w:pPr>
                          </w:p>
                        </w:tc>
                        <w:tc>
                          <w:tcPr>
                            <w:tcW w:w="723" w:type="dxa"/>
                            <w:vAlign w:val="center"/>
                          </w:tcPr>
                          <w:p w14:paraId="219A19CD" w14:textId="77777777" w:rsidR="00364A70" w:rsidRPr="0006447A" w:rsidRDefault="00364A70" w:rsidP="00364A70">
                            <w:pPr>
                              <w:ind w:firstLine="29"/>
                              <w:jc w:val="center"/>
                              <w:rPr>
                                <w:b/>
                                <w:bCs/>
                              </w:rPr>
                            </w:pPr>
                          </w:p>
                        </w:tc>
                        <w:tc>
                          <w:tcPr>
                            <w:tcW w:w="723" w:type="dxa"/>
                            <w:vAlign w:val="center"/>
                          </w:tcPr>
                          <w:p w14:paraId="2FDC9A5A" w14:textId="77777777" w:rsidR="00364A70" w:rsidRPr="0006447A" w:rsidRDefault="00364A70" w:rsidP="00364A70">
                            <w:pPr>
                              <w:ind w:firstLine="29"/>
                              <w:jc w:val="center"/>
                              <w:rPr>
                                <w:b/>
                                <w:bCs/>
                              </w:rPr>
                            </w:pPr>
                          </w:p>
                        </w:tc>
                        <w:tc>
                          <w:tcPr>
                            <w:tcW w:w="723" w:type="dxa"/>
                            <w:vAlign w:val="center"/>
                          </w:tcPr>
                          <w:p w14:paraId="3D1A301C" w14:textId="77777777" w:rsidR="00364A70" w:rsidRPr="0006447A" w:rsidRDefault="00364A70" w:rsidP="00364A70">
                            <w:pPr>
                              <w:ind w:firstLine="29"/>
                              <w:jc w:val="center"/>
                              <w:rPr>
                                <w:b/>
                                <w:bCs/>
                              </w:rPr>
                            </w:pPr>
                          </w:p>
                        </w:tc>
                      </w:tr>
                    </w:tbl>
                    <w:p w14:paraId="1490CD16" w14:textId="77777777" w:rsidR="00364A70" w:rsidRPr="00E47C5E" w:rsidRDefault="00364A70" w:rsidP="005B003C">
                      <w:pPr>
                        <w:jc w:val="center"/>
                      </w:pPr>
                    </w:p>
                    <w:p w14:paraId="12188C2D" w14:textId="77777777" w:rsidR="00364A70" w:rsidRPr="00E47C5E" w:rsidRDefault="00364A70" w:rsidP="005B003C">
                      <w:pPr>
                        <w:ind w:left="720"/>
                      </w:pPr>
                    </w:p>
                  </w:txbxContent>
                </v:textbox>
                <w10:anchorlock/>
              </v:rect>
            </w:pict>
          </mc:Fallback>
        </mc:AlternateContent>
      </w:r>
    </w:p>
    <w:p w14:paraId="3770311B"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741184" behindDoc="0" locked="0" layoutInCell="1" allowOverlap="1" wp14:anchorId="6F9E89B3" wp14:editId="301587BF">
                <wp:simplePos x="0" y="0"/>
                <wp:positionH relativeFrom="margin">
                  <wp:posOffset>186055</wp:posOffset>
                </wp:positionH>
                <wp:positionV relativeFrom="paragraph">
                  <wp:posOffset>3175</wp:posOffset>
                </wp:positionV>
                <wp:extent cx="5742940" cy="3951605"/>
                <wp:effectExtent l="0" t="0" r="10160" b="10795"/>
                <wp:wrapTopAndBottom/>
                <wp:docPr id="6193" name="Rectangle 6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2940" cy="3951605"/>
                        </a:xfrm>
                        <a:prstGeom prst="rect">
                          <a:avLst/>
                        </a:prstGeom>
                        <a:solidFill>
                          <a:srgbClr val="FFFFFF"/>
                        </a:solidFill>
                        <a:ln w="9525">
                          <a:solidFill>
                            <a:srgbClr val="000000"/>
                          </a:solidFill>
                          <a:miter lim="800000"/>
                          <a:headEnd/>
                          <a:tailEnd/>
                        </a:ln>
                      </wps:spPr>
                      <wps:txbx>
                        <w:txbxContent>
                          <w:p w14:paraId="1FDA8457" w14:textId="77777777" w:rsidR="00364A70" w:rsidRPr="00AA411D" w:rsidRDefault="00364A70" w:rsidP="005B003C">
                            <w:pPr>
                              <w:tabs>
                                <w:tab w:val="left" w:pos="142"/>
                              </w:tabs>
                              <w:ind w:firstLine="0"/>
                              <w:jc w:val="center"/>
                              <w:rPr>
                                <w:b/>
                                <w:bCs/>
                                <w:color w:val="FF0000"/>
                                <w:sz w:val="28"/>
                                <w:szCs w:val="26"/>
                              </w:rPr>
                            </w:pPr>
                            <w:r w:rsidRPr="00AA411D">
                              <w:rPr>
                                <w:b/>
                                <w:bCs/>
                                <w:color w:val="FF0000"/>
                                <w:sz w:val="28"/>
                                <w:szCs w:val="26"/>
                              </w:rPr>
                              <w:t>Câu hỏi gợi ý cho hàng ngang:</w:t>
                            </w:r>
                          </w:p>
                          <w:p w14:paraId="1D13BB46"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Khu vực có nhiều dầu khí nhất thế giới hiện nay.</w:t>
                            </w:r>
                          </w:p>
                          <w:p w14:paraId="190432B7"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Công nghiệp nhóm A còn có tên gọi khác là công nghiệp gì?</w:t>
                            </w:r>
                          </w:p>
                          <w:p w14:paraId="511A587E"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Cách mạng công nghiệp Anh được đánh dấu bằng sự ra đời của loại động cơ nào?</w:t>
                            </w:r>
                          </w:p>
                          <w:p w14:paraId="7AC1B495"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Than là nguồn nhiên liệu được dùng chủ yếu để sản xuất nguồn điện nào?</w:t>
                            </w:r>
                          </w:p>
                          <w:p w14:paraId="7439BE06"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Quốc gia có diện tích lớn nhất châu Đại Dương.</w:t>
                            </w:r>
                          </w:p>
                          <w:p w14:paraId="663BDCCB"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Nhà máy thủy điện lớn nhất nước ta hiện nay là nhà máy nào?</w:t>
                            </w:r>
                          </w:p>
                          <w:p w14:paraId="21925840"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Môi trường hiện nay có nhiều vấn đề đáng báo động do nguyên nhân nào là chủ yếu?</w:t>
                            </w:r>
                          </w:p>
                          <w:p w14:paraId="06505670"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Tỉnh Quảng Ninh có trữ lượng khoáng sản này rất lớn.</w:t>
                            </w:r>
                          </w:p>
                          <w:p w14:paraId="5310A93B"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Để tiết kiệm điện, chúng ta đang thực hiện chiến dịch “…… khi không sử dụng”.</w:t>
                            </w:r>
                          </w:p>
                          <w:p w14:paraId="41390C28" w14:textId="77777777" w:rsidR="00364A70"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Loại phương tiện cơ động, tiện nghi trong vận chuyển hành khách nhưng lại gây ô nhiễm môi trường lớn.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F9E89B3" id="Rectangle 6193" o:spid="_x0000_s1077" style="position:absolute;left:0;text-align:left;margin-left:14.65pt;margin-top:.25pt;width:452.2pt;height:311.15pt;z-index:251741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">
                <v:textbox>
                  <w:txbxContent>
                    <w:p w14:paraId="1FDA8457" w14:textId="77777777" w:rsidR="00364A70" w:rsidRPr="00AA411D" w:rsidRDefault="00364A70" w:rsidP="005B003C">
                      <w:pPr>
                        <w:tabs>
                          <w:tab w:val="left" w:pos="142"/>
                        </w:tabs>
                        <w:ind w:firstLine="0"/>
                        <w:jc w:val="center"/>
                        <w:rPr>
                          <w:b/>
                          <w:bCs/>
                          <w:color w:val="FF0000"/>
                          <w:sz w:val="28"/>
                          <w:szCs w:val="26"/>
                        </w:rPr>
                      </w:pPr>
                      <w:r w:rsidRPr="00AA411D">
                        <w:rPr>
                          <w:b/>
                          <w:bCs/>
                          <w:color w:val="FF0000"/>
                          <w:sz w:val="28"/>
                          <w:szCs w:val="26"/>
                        </w:rPr>
                        <w:t>Câu hỏi gợi ý cho hàng ngang:</w:t>
                      </w:r>
                    </w:p>
                    <w:p w14:paraId="1D13BB46"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Khu vực có nhiều dầu khí nhất thế giới hiện nay.</w:t>
                      </w:r>
                    </w:p>
                    <w:p w14:paraId="190432B7"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Công nghiệp nhóm A còn có tên gọi khác là công nghiệp gì?</w:t>
                      </w:r>
                    </w:p>
                    <w:p w14:paraId="511A587E"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Cách mạng công nghiệp Anh được đánh dấu bằng sự ra đời của loại động cơ nào?</w:t>
                      </w:r>
                    </w:p>
                    <w:p w14:paraId="7AC1B495"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Than là nguồn nhiên liệu được dùng chủ yếu để sản xuất nguồn điện nào?</w:t>
                      </w:r>
                    </w:p>
                    <w:p w14:paraId="7439BE06"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Quốc gia có diện tích lớn nhất châu Đại Dương.</w:t>
                      </w:r>
                    </w:p>
                    <w:p w14:paraId="663BDCCB"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Nhà máy thủy điện lớn nhất nước ta hiện nay là nhà máy nào?</w:t>
                      </w:r>
                    </w:p>
                    <w:p w14:paraId="21925840"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Môi trường hiện nay có nhiều vấn đề đáng báo động do nguyên nhân nào là chủ yếu?</w:t>
                      </w:r>
                    </w:p>
                    <w:p w14:paraId="06505670"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Tỉnh Quảng Ninh có trữ lượng khoáng sản này rất lớn.</w:t>
                      </w:r>
                    </w:p>
                    <w:p w14:paraId="5310A93B" w14:textId="77777777" w:rsidR="00364A70" w:rsidRPr="00AA411D"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Để tiết kiệm điện, chúng ta đang thực hiện chiến dịch “…… khi không sử dụng”.</w:t>
                      </w:r>
                    </w:p>
                    <w:p w14:paraId="41390C28" w14:textId="77777777" w:rsidR="00364A70" w:rsidRDefault="00364A70" w:rsidP="00E93BFE">
                      <w:pPr>
                        <w:numPr>
                          <w:ilvl w:val="0"/>
                          <w:numId w:val="82"/>
                        </w:numPr>
                        <w:tabs>
                          <w:tab w:val="left" w:pos="142"/>
                          <w:tab w:val="left" w:pos="993"/>
                        </w:tabs>
                        <w:spacing w:after="0" w:line="240" w:lineRule="auto"/>
                        <w:ind w:left="426" w:firstLine="0"/>
                        <w:rPr>
                          <w:sz w:val="28"/>
                          <w:szCs w:val="26"/>
                        </w:rPr>
                      </w:pPr>
                      <w:r w:rsidRPr="00AA411D">
                        <w:rPr>
                          <w:sz w:val="28"/>
                          <w:szCs w:val="26"/>
                        </w:rPr>
                        <w:t>Loại phương tiện cơ động, tiện nghi trong vận chuyển hành khách nhưng lại gây ô nhiễm môi trường lớn.</w:t>
                      </w:r>
                    </w:p>
                  </w:txbxContent>
                </v:textbox>
                <w10:wrap type="topAndBottom" anchorx="margin"/>
              </v:rect>
            </w:pict>
          </mc:Fallback>
        </mc:AlternateContent>
      </w:r>
    </w:p>
    <w:p w14:paraId="6618AE99" w14:textId="77777777" w:rsidR="005B003C" w:rsidRPr="000D465F" w:rsidRDefault="005B003C" w:rsidP="00E93BFE">
      <w:pPr>
        <w:numPr>
          <w:ilvl w:val="0"/>
          <w:numId w:val="83"/>
        </w:numPr>
        <w:spacing w:after="0" w:line="288" w:lineRule="auto"/>
        <w:contextualSpacing/>
        <w:jc w:val="left"/>
        <w:rPr>
          <w:rFonts w:asciiTheme="majorHAnsi" w:hAnsiTheme="majorHAnsi" w:cstheme="majorHAnsi"/>
          <w:sz w:val="28"/>
          <w:szCs w:val="28"/>
          <w:lang w:val="en-US"/>
        </w:rPr>
      </w:pPr>
      <w:r w:rsidRPr="000D465F">
        <w:rPr>
          <w:rFonts w:asciiTheme="majorHAnsi" w:hAnsiTheme="majorHAnsi" w:cstheme="majorHAnsi"/>
          <w:b/>
          <w:bCs/>
          <w:sz w:val="28"/>
          <w:szCs w:val="28"/>
          <w:lang w:val="en-US"/>
        </w:rPr>
        <w:t>Bước 2:</w:t>
      </w:r>
      <w:r w:rsidRPr="000D465F">
        <w:rPr>
          <w:rFonts w:asciiTheme="majorHAnsi" w:hAnsiTheme="majorHAnsi" w:cstheme="majorHAnsi"/>
          <w:sz w:val="28"/>
          <w:szCs w:val="28"/>
          <w:lang w:val="en-US"/>
        </w:rPr>
        <w:t xml:space="preserve"> Thực hiện nhiệm vụ: HS làm việc nhóm trong vòng 3 phút, sau đó GV thu phiếu trả lời của các nhóm; chỉ định đại diện 1 nhóm lên bảng ghi đáp án vào ô chữ tương ứng kẻ sẵn trên bảng và tìm ra từ khóa ẩn số trong các ô chữ được đánh dấu.</w:t>
      </w:r>
    </w:p>
    <w:p w14:paraId="5BEF22F5" w14:textId="77777777" w:rsidR="005B003C" w:rsidRPr="000D465F" w:rsidRDefault="005B003C" w:rsidP="005B003C">
      <w:pPr>
        <w:spacing w:after="0" w:line="288" w:lineRule="auto"/>
        <w:ind w:left="720" w:firstLine="720"/>
        <w:contextualSpacing/>
        <w:jc w:val="left"/>
        <w:rPr>
          <w:rFonts w:asciiTheme="majorHAnsi" w:hAnsiTheme="majorHAnsi" w:cstheme="majorHAnsi"/>
          <w:sz w:val="28"/>
          <w:szCs w:val="28"/>
          <w:lang w:val="en-US"/>
        </w:rPr>
      </w:pPr>
      <w:r w:rsidRPr="000D465F">
        <w:rPr>
          <w:rFonts w:asciiTheme="majorHAnsi" w:hAnsiTheme="majorHAnsi" w:cstheme="majorHAnsi"/>
          <w:sz w:val="28"/>
          <w:szCs w:val="28"/>
          <w:lang w:val="en-US"/>
        </w:rPr>
        <w:t>GV gợi ý nếu HS không có đáp án:</w:t>
      </w:r>
    </w:p>
    <w:p w14:paraId="001D091E" w14:textId="77777777" w:rsidR="005B003C" w:rsidRPr="000D465F" w:rsidRDefault="005B003C" w:rsidP="005B003C">
      <w:pPr>
        <w:tabs>
          <w:tab w:val="left" w:pos="142"/>
          <w:tab w:val="left" w:pos="993"/>
        </w:tabs>
        <w:spacing w:after="0" w:line="288" w:lineRule="auto"/>
        <w:ind w:left="720" w:firstLine="0"/>
        <w:contextualSpacing/>
        <w:jc w:val="left"/>
        <w:rPr>
          <w:rFonts w:asciiTheme="majorHAnsi" w:hAnsiTheme="majorHAnsi" w:cstheme="majorHAnsi"/>
          <w:sz w:val="28"/>
          <w:szCs w:val="28"/>
          <w:lang w:val="en-US"/>
        </w:rPr>
      </w:pPr>
      <w:r w:rsidRPr="000D465F">
        <w:rPr>
          <w:rFonts w:asciiTheme="majorHAnsi" w:hAnsiTheme="majorHAnsi" w:cstheme="majorHAnsi"/>
          <w:sz w:val="28"/>
          <w:szCs w:val="28"/>
          <w:lang w:val="en-US"/>
        </w:rPr>
        <w:sym w:font="Wingdings" w:char="F0E8"/>
      </w:r>
      <w:r w:rsidRPr="000D465F">
        <w:rPr>
          <w:rFonts w:asciiTheme="majorHAnsi" w:hAnsiTheme="majorHAnsi" w:cstheme="majorHAnsi"/>
          <w:sz w:val="28"/>
          <w:szCs w:val="28"/>
          <w:lang w:val="en-US"/>
        </w:rPr>
        <w:t xml:space="preserve"> </w:t>
      </w:r>
      <w:r w:rsidRPr="000D465F">
        <w:rPr>
          <w:rFonts w:asciiTheme="majorHAnsi" w:hAnsiTheme="majorHAnsi" w:cstheme="majorHAnsi"/>
          <w:i/>
          <w:iCs/>
          <w:color w:val="FF0000"/>
          <w:sz w:val="28"/>
          <w:szCs w:val="28"/>
          <w:lang w:val="en-US"/>
        </w:rPr>
        <w:t>Hàng dọc: một sự kiện quốc tế về tiết kiệm năng lượng có qui mô lớn diễn ra vào tháng 3 hàng năm trên thế giới.</w:t>
      </w:r>
    </w:p>
    <w:p w14:paraId="74F37DE4" w14:textId="77777777" w:rsidR="005B003C" w:rsidRPr="000D465F" w:rsidRDefault="005B003C" w:rsidP="005B003C">
      <w:pPr>
        <w:spacing w:after="0" w:line="288" w:lineRule="auto"/>
        <w:ind w:left="720" w:firstLine="0"/>
        <w:contextualSpacing/>
        <w:jc w:val="left"/>
        <w:rPr>
          <w:rFonts w:asciiTheme="majorHAnsi" w:hAnsiTheme="majorHAnsi" w:cstheme="majorHAnsi"/>
          <w:sz w:val="28"/>
          <w:szCs w:val="28"/>
          <w:lang w:val="en-US"/>
        </w:rPr>
      </w:pPr>
    </w:p>
    <w:p w14:paraId="3C31844C" w14:textId="77777777" w:rsidR="005B003C" w:rsidRPr="000D465F" w:rsidRDefault="005B003C" w:rsidP="00E93BFE">
      <w:pPr>
        <w:numPr>
          <w:ilvl w:val="0"/>
          <w:numId w:val="80"/>
        </w:numPr>
        <w:spacing w:after="0" w:line="288" w:lineRule="auto"/>
        <w:rPr>
          <w:rFonts w:asciiTheme="majorHAnsi" w:hAnsiTheme="majorHAnsi" w:cstheme="majorHAnsi"/>
          <w:sz w:val="28"/>
          <w:szCs w:val="28"/>
        </w:rPr>
      </w:pPr>
      <w:r w:rsidRPr="000D465F">
        <w:rPr>
          <w:rFonts w:asciiTheme="majorHAnsi" w:hAnsiTheme="majorHAnsi" w:cstheme="majorHAnsi"/>
          <w:b/>
          <w:bCs/>
          <w:sz w:val="28"/>
          <w:szCs w:val="28"/>
        </w:rPr>
        <w:t>Bước 3:</w:t>
      </w:r>
      <w:r w:rsidRPr="000D465F">
        <w:rPr>
          <w:rFonts w:asciiTheme="majorHAnsi" w:hAnsiTheme="majorHAnsi" w:cstheme="majorHAnsi"/>
          <w:sz w:val="28"/>
          <w:szCs w:val="28"/>
        </w:rPr>
        <w:t xml:space="preserve"> Đánh giá: GV tổng hợp kết quả, chấm điểm, giáo dục HS ý thức </w:t>
      </w:r>
      <w:r w:rsidRPr="000D465F">
        <w:rPr>
          <w:rFonts w:asciiTheme="majorHAnsi" w:hAnsiTheme="majorHAnsi" w:cstheme="majorHAnsi"/>
          <w:sz w:val="28"/>
          <w:szCs w:val="28"/>
          <w:lang w:val="en-US"/>
        </w:rPr>
        <w:t>t</w:t>
      </w:r>
      <w:r w:rsidRPr="000D465F">
        <w:rPr>
          <w:rFonts w:asciiTheme="majorHAnsi" w:hAnsiTheme="majorHAnsi" w:cstheme="majorHAnsi"/>
          <w:sz w:val="28"/>
          <w:szCs w:val="28"/>
        </w:rPr>
        <w:t xml:space="preserve">ích cực hưởng ứng </w:t>
      </w:r>
      <w:r w:rsidRPr="000D465F">
        <w:rPr>
          <w:rFonts w:asciiTheme="majorHAnsi" w:hAnsiTheme="majorHAnsi" w:cstheme="majorHAnsi"/>
          <w:b/>
          <w:bCs/>
          <w:sz w:val="28"/>
          <w:szCs w:val="28"/>
        </w:rPr>
        <w:t>“Giờ Trái Đất”</w:t>
      </w:r>
      <w:r w:rsidRPr="000D465F">
        <w:rPr>
          <w:rFonts w:asciiTheme="majorHAnsi" w:hAnsiTheme="majorHAnsi" w:cstheme="majorHAnsi"/>
          <w:sz w:val="28"/>
          <w:szCs w:val="28"/>
        </w:rPr>
        <w:t xml:space="preserve"> (n</w:t>
      </w:r>
      <w:r w:rsidRPr="000D465F">
        <w:rPr>
          <w:rFonts w:asciiTheme="majorHAnsi" w:hAnsiTheme="majorHAnsi" w:cstheme="majorHAnsi"/>
          <w:color w:val="252525"/>
          <w:sz w:val="28"/>
          <w:szCs w:val="28"/>
          <w:shd w:val="clear" w:color="auto" w:fill="FFFFFF"/>
        </w:rPr>
        <w:t xml:space="preserve">gày thứ bảy cuối cùng của tháng ba) </w:t>
      </w:r>
      <w:r w:rsidRPr="000D465F">
        <w:rPr>
          <w:rFonts w:asciiTheme="majorHAnsi" w:hAnsiTheme="majorHAnsi" w:cstheme="majorHAnsi"/>
          <w:sz w:val="28"/>
          <w:szCs w:val="28"/>
        </w:rPr>
        <w:t>hàng năm và mọi lúc có thể.</w:t>
      </w:r>
    </w:p>
    <w:p w14:paraId="52AD3232" w14:textId="77777777" w:rsidR="005B003C" w:rsidRPr="000D465F" w:rsidRDefault="005B003C" w:rsidP="005B003C">
      <w:pPr>
        <w:spacing w:after="0" w:line="288" w:lineRule="auto"/>
        <w:ind w:firstLine="0"/>
        <w:rPr>
          <w:rFonts w:asciiTheme="majorHAnsi" w:hAnsiTheme="majorHAnsi" w:cstheme="majorHAnsi"/>
          <w:sz w:val="28"/>
          <w:szCs w:val="28"/>
          <w:lang w:val="it-IT"/>
        </w:rPr>
      </w:pPr>
    </w:p>
    <w:p w14:paraId="596B9928"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lang w:val="sv-SE"/>
        </w:rPr>
      </w:pPr>
      <w:r w:rsidRPr="000D465F">
        <w:rPr>
          <w:rFonts w:asciiTheme="majorHAnsi" w:eastAsiaTheme="majorEastAsia" w:hAnsiTheme="majorHAnsi" w:cstheme="majorHAnsi"/>
          <w:b/>
          <w:color w:val="FF0000"/>
          <w:sz w:val="28"/>
          <w:szCs w:val="28"/>
        </w:rPr>
        <w:t>D. Hoạt động nối tiếp</w:t>
      </w:r>
      <w:r w:rsidRPr="000D465F">
        <w:rPr>
          <w:rFonts w:asciiTheme="majorHAnsi" w:eastAsiaTheme="majorEastAsia" w:hAnsiTheme="majorHAnsi" w:cstheme="majorHAnsi"/>
          <w:b/>
          <w:color w:val="FF0000"/>
          <w:sz w:val="28"/>
          <w:szCs w:val="28"/>
          <w:lang w:val="en-US"/>
        </w:rPr>
        <w:t xml:space="preserve"> </w:t>
      </w:r>
      <w:r w:rsidRPr="000D465F">
        <w:rPr>
          <w:rFonts w:asciiTheme="majorHAnsi" w:eastAsiaTheme="majorEastAsia" w:hAnsiTheme="majorHAnsi" w:cstheme="majorHAnsi"/>
          <w:b/>
          <w:color w:val="FF0000"/>
          <w:sz w:val="28"/>
          <w:szCs w:val="28"/>
        </w:rPr>
        <w:t xml:space="preserve">- hướng dẫn học tự học </w:t>
      </w:r>
      <w:r w:rsidRPr="000D465F">
        <w:rPr>
          <w:rFonts w:asciiTheme="majorHAnsi" w:eastAsiaTheme="majorEastAsia" w:hAnsiTheme="majorHAnsi" w:cstheme="majorHAnsi"/>
          <w:b/>
          <w:color w:val="FF0000"/>
          <w:sz w:val="28"/>
          <w:szCs w:val="28"/>
          <w:lang w:val="sv-SE"/>
        </w:rPr>
        <w:t>(3</w:t>
      </w:r>
      <w:r w:rsidRPr="000D465F">
        <w:rPr>
          <w:rFonts w:asciiTheme="majorHAnsi" w:eastAsiaTheme="majorEastAsia" w:hAnsiTheme="majorHAnsi" w:cstheme="majorHAnsi"/>
          <w:b/>
          <w:color w:val="FF0000"/>
          <w:sz w:val="28"/>
          <w:szCs w:val="28"/>
          <w:lang w:val="en-US"/>
        </w:rPr>
        <w:t xml:space="preserve"> </w:t>
      </w:r>
      <w:r w:rsidRPr="000D465F">
        <w:rPr>
          <w:rFonts w:asciiTheme="majorHAnsi" w:eastAsiaTheme="majorEastAsia" w:hAnsiTheme="majorHAnsi" w:cstheme="majorHAnsi"/>
          <w:b/>
          <w:color w:val="FF0000"/>
          <w:sz w:val="28"/>
          <w:szCs w:val="28"/>
        </w:rPr>
        <w:t>phút</w:t>
      </w:r>
      <w:r w:rsidRPr="000D465F">
        <w:rPr>
          <w:rFonts w:asciiTheme="majorHAnsi" w:eastAsiaTheme="majorEastAsia" w:hAnsiTheme="majorHAnsi" w:cstheme="majorHAnsi"/>
          <w:b/>
          <w:color w:val="FF0000"/>
          <w:sz w:val="28"/>
          <w:szCs w:val="28"/>
          <w:lang w:val="sv-SE"/>
        </w:rPr>
        <w:t>)</w:t>
      </w:r>
    </w:p>
    <w:p w14:paraId="0FDF6A14" w14:textId="77777777" w:rsidR="005B003C" w:rsidRPr="000D465F" w:rsidRDefault="005B003C" w:rsidP="005B003C">
      <w:pPr>
        <w:spacing w:after="0" w:line="288" w:lineRule="auto"/>
        <w:ind w:firstLine="0"/>
        <w:rPr>
          <w:rFonts w:asciiTheme="majorHAnsi" w:eastAsia="Cambria" w:hAnsiTheme="majorHAnsi" w:cstheme="majorHAnsi"/>
          <w:b/>
          <w:color w:val="0070C0"/>
          <w:sz w:val="28"/>
          <w:szCs w:val="28"/>
        </w:rPr>
      </w:pPr>
      <w:r w:rsidRPr="000D465F">
        <w:rPr>
          <w:rFonts w:asciiTheme="majorHAnsi" w:eastAsia="Cambria" w:hAnsiTheme="majorHAnsi" w:cstheme="majorHAnsi"/>
          <w:b/>
          <w:color w:val="0070C0"/>
          <w:sz w:val="28"/>
          <w:szCs w:val="28"/>
        </w:rPr>
        <w:t>1. Mục tiêu</w:t>
      </w:r>
    </w:p>
    <w:p w14:paraId="08F52CE1" w14:textId="77777777" w:rsidR="005B003C" w:rsidRPr="000D465F" w:rsidRDefault="005B003C" w:rsidP="005B003C">
      <w:pPr>
        <w:spacing w:after="0" w:line="288" w:lineRule="auto"/>
        <w:ind w:firstLine="0"/>
        <w:rPr>
          <w:rFonts w:asciiTheme="majorHAnsi" w:eastAsia="Cambria" w:hAnsiTheme="majorHAnsi" w:cstheme="majorHAnsi"/>
          <w:bCs/>
          <w:color w:val="0070C0"/>
          <w:sz w:val="28"/>
          <w:szCs w:val="28"/>
          <w:lang w:val="en-US"/>
        </w:rPr>
      </w:pPr>
      <w:r w:rsidRPr="000D465F">
        <w:rPr>
          <w:rFonts w:asciiTheme="majorHAnsi" w:eastAsia="Cambria" w:hAnsiTheme="majorHAnsi" w:cstheme="majorHAnsi"/>
          <w:bCs/>
          <w:sz w:val="28"/>
          <w:szCs w:val="28"/>
          <w:lang w:val="en-US"/>
        </w:rPr>
        <w:t>- Học tập ở nhà.</w:t>
      </w:r>
    </w:p>
    <w:p w14:paraId="40C75C46"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 xml:space="preserve">Chuẩn bị tư liệu, định hướng nội dung cho bài học tiếp </w:t>
      </w:r>
      <w:proofErr w:type="spellStart"/>
      <w:r w:rsidRPr="000D465F">
        <w:rPr>
          <w:rFonts w:asciiTheme="majorHAnsi" w:hAnsiTheme="majorHAnsi" w:cstheme="majorHAnsi"/>
          <w:sz w:val="28"/>
          <w:szCs w:val="28"/>
          <w:lang w:val="en-US"/>
        </w:rPr>
        <w:t>theo.</w:t>
      </w:r>
      <w:proofErr w:type="spellEnd"/>
    </w:p>
    <w:p w14:paraId="3B2BCD89"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2. Phương pháp/kĩ thuật dạy học</w:t>
      </w:r>
    </w:p>
    <w:p w14:paraId="1A78CE0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w:t>
      </w:r>
      <w:r w:rsidRPr="000D465F">
        <w:rPr>
          <w:rFonts w:asciiTheme="majorHAnsi" w:hAnsiTheme="majorHAnsi" w:cstheme="majorHAnsi"/>
          <w:sz w:val="28"/>
          <w:szCs w:val="28"/>
          <w:lang w:val="en-US"/>
        </w:rPr>
        <w:t xml:space="preserve"> </w:t>
      </w:r>
      <w:r w:rsidRPr="000D465F">
        <w:rPr>
          <w:rFonts w:asciiTheme="majorHAnsi" w:hAnsiTheme="majorHAnsi" w:cstheme="majorHAnsi"/>
          <w:sz w:val="28"/>
          <w:szCs w:val="28"/>
        </w:rPr>
        <w:t>Tự học</w:t>
      </w:r>
    </w:p>
    <w:p w14:paraId="27847A13"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3. Phương tiện</w:t>
      </w:r>
    </w:p>
    <w:p w14:paraId="204BDFBB"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Thông tin từ internet</w:t>
      </w:r>
    </w:p>
    <w:p w14:paraId="19D2BE96"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color w:val="0070C0"/>
          <w:sz w:val="28"/>
          <w:szCs w:val="28"/>
        </w:rPr>
        <w:t>4. Tiến trình hoạt động</w:t>
      </w:r>
      <w:r w:rsidRPr="000D465F">
        <w:rPr>
          <w:rFonts w:asciiTheme="majorHAnsi" w:eastAsia="Cambria" w:hAnsiTheme="majorHAnsi" w:cstheme="majorHAnsi"/>
          <w:b/>
          <w:sz w:val="28"/>
          <w:szCs w:val="28"/>
        </w:rPr>
        <w:t xml:space="preserve"> </w:t>
      </w:r>
    </w:p>
    <w:p w14:paraId="44E63611"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eastAsia="Cambria" w:hAnsiTheme="majorHAnsi" w:cstheme="majorHAnsi"/>
          <w:b/>
          <w:sz w:val="28"/>
          <w:szCs w:val="28"/>
          <w:lang w:val="en-US"/>
        </w:rPr>
        <w:t xml:space="preserve">- Nhiệm vụ 1: </w:t>
      </w:r>
      <w:r w:rsidRPr="000D465F">
        <w:rPr>
          <w:rFonts w:asciiTheme="majorHAnsi" w:eastAsia="Cambria" w:hAnsiTheme="majorHAnsi" w:cstheme="majorHAnsi"/>
          <w:bCs/>
          <w:sz w:val="28"/>
          <w:szCs w:val="28"/>
          <w:lang w:val="en-US"/>
        </w:rPr>
        <w:t>HS về nhà</w:t>
      </w:r>
      <w:r w:rsidRPr="000D465F">
        <w:rPr>
          <w:rFonts w:asciiTheme="majorHAnsi" w:eastAsia="Cambria" w:hAnsiTheme="majorHAnsi" w:cstheme="majorHAnsi"/>
          <w:b/>
          <w:sz w:val="28"/>
          <w:szCs w:val="28"/>
          <w:lang w:val="en-US"/>
        </w:rPr>
        <w:t xml:space="preserve"> </w:t>
      </w:r>
      <w:r w:rsidRPr="000D465F">
        <w:rPr>
          <w:rFonts w:asciiTheme="majorHAnsi" w:hAnsiTheme="majorHAnsi" w:cstheme="majorHAnsi"/>
          <w:sz w:val="28"/>
          <w:szCs w:val="28"/>
          <w:lang w:val="it-IT"/>
        </w:rPr>
        <w:t>hoàn thành các yêu cầu của bài tập 1 trang 125 – SGK.</w:t>
      </w:r>
    </w:p>
    <w:p w14:paraId="4EB4FF25"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inline distT="0" distB="0" distL="0" distR="0" wp14:anchorId="45057DA2" wp14:editId="7EB1821F">
            <wp:extent cx="6120130" cy="2505075"/>
            <wp:effectExtent l="0" t="0" r="0" b="9525"/>
            <wp:docPr id="9430" name="Picture 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2505075"/>
                    </a:xfrm>
                    <a:prstGeom prst="rect">
                      <a:avLst/>
                    </a:prstGeom>
                    <a:noFill/>
                    <a:ln>
                      <a:noFill/>
                    </a:ln>
                  </pic:spPr>
                </pic:pic>
              </a:graphicData>
            </a:graphic>
          </wp:inline>
        </w:drawing>
      </w:r>
    </w:p>
    <w:p w14:paraId="10AD0789" w14:textId="77777777" w:rsidR="005B003C" w:rsidRPr="000D465F" w:rsidRDefault="005B003C" w:rsidP="005B003C">
      <w:pPr>
        <w:spacing w:after="0" w:line="288" w:lineRule="auto"/>
        <w:ind w:firstLine="0"/>
        <w:rPr>
          <w:rFonts w:asciiTheme="majorHAnsi" w:hAnsiTheme="majorHAnsi" w:cstheme="majorHAnsi"/>
          <w:b/>
          <w:bCs/>
          <w:sz w:val="28"/>
          <w:szCs w:val="28"/>
          <w:u w:val="single"/>
          <w:lang w:val="en-US"/>
        </w:rPr>
      </w:pPr>
      <w:r w:rsidRPr="000D465F">
        <w:rPr>
          <w:rFonts w:asciiTheme="majorHAnsi" w:hAnsiTheme="majorHAnsi" w:cstheme="majorHAnsi"/>
          <w:b/>
          <w:bCs/>
          <w:sz w:val="28"/>
          <w:szCs w:val="28"/>
          <w:u w:val="single"/>
          <w:lang w:val="en-US"/>
        </w:rPr>
        <w:t>* Nhận xét:</w:t>
      </w:r>
    </w:p>
    <w:p w14:paraId="5906C51F"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Cơ cấu sử dụng năng lượng thế giới có sự thay đổi theo hướng giảm tỉ trọng củi gỗ, </w:t>
      </w:r>
      <w:proofErr w:type="gramStart"/>
      <w:r w:rsidRPr="000D465F">
        <w:rPr>
          <w:rFonts w:asciiTheme="majorHAnsi" w:hAnsiTheme="majorHAnsi" w:cstheme="majorHAnsi"/>
          <w:sz w:val="28"/>
          <w:szCs w:val="28"/>
          <w:lang w:val="en-US"/>
        </w:rPr>
        <w:t>than</w:t>
      </w:r>
      <w:proofErr w:type="gramEnd"/>
      <w:r w:rsidRPr="000D465F">
        <w:rPr>
          <w:rFonts w:asciiTheme="majorHAnsi" w:hAnsiTheme="majorHAnsi" w:cstheme="majorHAnsi"/>
          <w:sz w:val="28"/>
          <w:szCs w:val="28"/>
          <w:lang w:val="en-US"/>
        </w:rPr>
        <w:t xml:space="preserve"> đá; tăng tỉ trọng dầu khí, năng lượng nguyên tử, thủy điện và năng lượng mới.</w:t>
      </w:r>
    </w:p>
    <w:p w14:paraId="73C5127F"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Trước hết là sự xuất hiện nguồn năng lượng mới với tỉ trọng khá cao (7% năm 2000).</w:t>
      </w:r>
    </w:p>
    <w:p w14:paraId="6A6382FA"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Tiếp đến là năng lượng nguyên tử, thủy điện tăng gần 5 lần.</w:t>
      </w:r>
    </w:p>
    <w:p w14:paraId="06A49FF1"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Tỉ trọng dầu khí, tăng 2 lần, từ 26</w:t>
      </w:r>
      <w:proofErr w:type="gramStart"/>
      <w:r w:rsidRPr="000D465F">
        <w:rPr>
          <w:rFonts w:asciiTheme="majorHAnsi" w:hAnsiTheme="majorHAnsi" w:cstheme="majorHAnsi"/>
          <w:sz w:val="28"/>
          <w:szCs w:val="28"/>
          <w:lang w:val="en-US"/>
        </w:rPr>
        <w:t>%(</w:t>
      </w:r>
      <w:proofErr w:type="gramEnd"/>
      <w:r w:rsidRPr="000D465F">
        <w:rPr>
          <w:rFonts w:asciiTheme="majorHAnsi" w:hAnsiTheme="majorHAnsi" w:cstheme="majorHAnsi"/>
          <w:sz w:val="28"/>
          <w:szCs w:val="28"/>
          <w:lang w:val="en-US"/>
        </w:rPr>
        <w:t>1940) lên 54%(2000).</w:t>
      </w:r>
    </w:p>
    <w:p w14:paraId="7498A256"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Tỉ trọng củi, gỗ và than đá giảm nhanh (giảm 3 lần và 2,8 lần).</w:t>
      </w:r>
    </w:p>
    <w:p w14:paraId="1E98A984" w14:textId="77777777" w:rsidR="005B003C" w:rsidRPr="000D465F" w:rsidRDefault="005B003C" w:rsidP="005B003C">
      <w:pPr>
        <w:spacing w:after="0" w:line="288" w:lineRule="auto"/>
        <w:ind w:firstLine="0"/>
        <w:rPr>
          <w:rFonts w:asciiTheme="majorHAnsi" w:hAnsiTheme="majorHAnsi" w:cstheme="majorHAnsi"/>
          <w:b/>
          <w:bCs/>
          <w:sz w:val="28"/>
          <w:szCs w:val="28"/>
          <w:u w:val="single"/>
          <w:lang w:val="en-US"/>
        </w:rPr>
      </w:pPr>
      <w:r w:rsidRPr="000D465F">
        <w:rPr>
          <w:rFonts w:asciiTheme="majorHAnsi" w:hAnsiTheme="majorHAnsi" w:cstheme="majorHAnsi"/>
          <w:b/>
          <w:bCs/>
          <w:sz w:val="28"/>
          <w:szCs w:val="28"/>
          <w:u w:val="single"/>
          <w:lang w:val="en-US"/>
        </w:rPr>
        <w:t>* Giải thích:</w:t>
      </w:r>
    </w:p>
    <w:p w14:paraId="61ABF28F"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Những năm đầu TK XX, trình độ khoa học- kĩ thuật chưa phát triển rộng rãi, con </w:t>
      </w:r>
      <w:proofErr w:type="spellStart"/>
      <w:r w:rsidRPr="000D465F">
        <w:rPr>
          <w:rFonts w:asciiTheme="majorHAnsi" w:hAnsiTheme="majorHAnsi" w:cstheme="majorHAnsi"/>
          <w:sz w:val="28"/>
          <w:szCs w:val="28"/>
          <w:lang w:val="en-US"/>
        </w:rPr>
        <w:t>nguời</w:t>
      </w:r>
      <w:proofErr w:type="spellEnd"/>
      <w:r w:rsidRPr="000D465F">
        <w:rPr>
          <w:rFonts w:asciiTheme="majorHAnsi" w:hAnsiTheme="majorHAnsi" w:cstheme="majorHAnsi"/>
          <w:sz w:val="28"/>
          <w:szCs w:val="28"/>
          <w:lang w:val="en-US"/>
        </w:rPr>
        <w:t xml:space="preserve"> chủ yếu sử dụng nguồn nhiên liệu thô và có sẵn trong tự nhiên như củi gỗ và than đá.</w:t>
      </w:r>
    </w:p>
    <w:p w14:paraId="1C854E57"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Những năm cuối TK XX, dầu mỏ với những thuận lợi hơn trong việc sử dụng và vận chuyển, đã thay thế than đá và trở thành năng lượng quy đổi. </w:t>
      </w:r>
    </w:p>
    <w:p w14:paraId="411B12C8"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Cùng với sự phát triển mạnh mẽ của khoa học kĩ thuật, năng lượng hạt nhân được nghiên cứu và phát triển mạnh mẽ.</w:t>
      </w:r>
    </w:p>
    <w:p w14:paraId="46AC5ED1"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Cuối thế kỉ XX do sự cạn kiệt năng lượng than, dầu khí hiệu ứng nhà kính, những cơn mưa </w:t>
      </w:r>
      <w:proofErr w:type="spellStart"/>
      <w:r w:rsidRPr="000D465F">
        <w:rPr>
          <w:rFonts w:asciiTheme="majorHAnsi" w:hAnsiTheme="majorHAnsi" w:cstheme="majorHAnsi"/>
          <w:sz w:val="28"/>
          <w:szCs w:val="28"/>
          <w:lang w:val="en-US"/>
        </w:rPr>
        <w:t>axit</w:t>
      </w:r>
      <w:proofErr w:type="spellEnd"/>
      <w:r w:rsidRPr="000D465F">
        <w:rPr>
          <w:rFonts w:asciiTheme="majorHAnsi" w:hAnsiTheme="majorHAnsi" w:cstheme="majorHAnsi"/>
          <w:sz w:val="28"/>
          <w:szCs w:val="28"/>
          <w:lang w:val="en-US"/>
        </w:rPr>
        <w:t>, sự ô nhiễm các đại dương đã thúc đẩy con người tìm kiếm nguồn năng lượng mới là nguồn năng lượng sạch có thể tái tạo (năng lượng Mặt Trời, sức gió, địa nhiệt....).</w:t>
      </w:r>
    </w:p>
    <w:p w14:paraId="5DBE61CC" w14:textId="77777777" w:rsidR="005B003C" w:rsidRPr="000D465F" w:rsidRDefault="005B003C" w:rsidP="005B003C">
      <w:pPr>
        <w:shd w:val="clear" w:color="auto" w:fill="FFFFFF"/>
        <w:spacing w:after="0" w:line="288" w:lineRule="auto"/>
        <w:ind w:firstLine="0"/>
        <w:jc w:val="left"/>
        <w:rPr>
          <w:rFonts w:asciiTheme="majorHAnsi" w:hAnsiTheme="majorHAnsi" w:cstheme="majorHAnsi"/>
          <w:b/>
          <w:sz w:val="28"/>
          <w:szCs w:val="28"/>
        </w:rPr>
      </w:pPr>
    </w:p>
    <w:p w14:paraId="6BBAC232" w14:textId="77777777" w:rsidR="005B003C" w:rsidRPr="000D465F" w:rsidRDefault="005B003C" w:rsidP="005B003C">
      <w:pPr>
        <w:spacing w:after="0" w:line="288" w:lineRule="auto"/>
        <w:ind w:firstLine="0"/>
        <w:rPr>
          <w:rFonts w:asciiTheme="majorHAnsi" w:hAnsiTheme="majorHAnsi" w:cstheme="majorHAnsi"/>
          <w:sz w:val="28"/>
          <w:szCs w:val="28"/>
          <w:lang w:val="sv-SE"/>
        </w:rPr>
      </w:pPr>
      <w:r w:rsidRPr="000D465F">
        <w:rPr>
          <w:rFonts w:asciiTheme="majorHAnsi" w:hAnsiTheme="majorHAnsi" w:cstheme="majorHAnsi"/>
          <w:b/>
          <w:bCs/>
          <w:sz w:val="28"/>
          <w:szCs w:val="28"/>
          <w:lang w:val="it-IT"/>
        </w:rPr>
        <w:t xml:space="preserve">- Nhiệm vụ 2: </w:t>
      </w:r>
      <w:r w:rsidRPr="000D465F">
        <w:rPr>
          <w:rFonts w:asciiTheme="majorHAnsi" w:eastAsia="Cambria" w:hAnsiTheme="majorHAnsi" w:cstheme="majorHAnsi"/>
          <w:sz w:val="28"/>
          <w:szCs w:val="28"/>
          <w:lang w:val="en-US"/>
        </w:rPr>
        <w:t>tìm các thông tin cụ thể về :</w:t>
      </w:r>
    </w:p>
    <w:p w14:paraId="76B8F85D" w14:textId="77777777" w:rsidR="005B003C" w:rsidRPr="000D465F" w:rsidRDefault="005B003C" w:rsidP="005B003C">
      <w:pPr>
        <w:tabs>
          <w:tab w:val="left" w:pos="284"/>
        </w:tabs>
        <w:spacing w:after="0" w:line="288" w:lineRule="auto"/>
        <w:ind w:firstLine="0"/>
        <w:rPr>
          <w:rFonts w:asciiTheme="majorHAnsi" w:eastAsia="Cambria" w:hAnsiTheme="majorHAnsi" w:cstheme="majorHAnsi"/>
          <w:sz w:val="28"/>
          <w:szCs w:val="28"/>
          <w:lang w:val="en-US"/>
        </w:rPr>
      </w:pPr>
      <w:r w:rsidRPr="000D465F">
        <w:rPr>
          <w:rFonts w:asciiTheme="majorHAnsi" w:eastAsia="Cambria" w:hAnsiTheme="majorHAnsi" w:cstheme="majorHAnsi"/>
          <w:sz w:val="28"/>
          <w:szCs w:val="28"/>
          <w:lang w:val="en-US"/>
        </w:rPr>
        <w:t>+ Công nghiệp điện tử - tin học.</w:t>
      </w:r>
    </w:p>
    <w:p w14:paraId="311CFFE5" w14:textId="77777777" w:rsidR="005B003C" w:rsidRPr="000D465F" w:rsidRDefault="005B003C" w:rsidP="005B003C">
      <w:pPr>
        <w:tabs>
          <w:tab w:val="left" w:pos="284"/>
        </w:tabs>
        <w:spacing w:after="0" w:line="288" w:lineRule="auto"/>
        <w:ind w:firstLine="0"/>
        <w:rPr>
          <w:rFonts w:asciiTheme="majorHAnsi" w:eastAsia="Cambria" w:hAnsiTheme="majorHAnsi" w:cstheme="majorHAnsi"/>
          <w:sz w:val="28"/>
          <w:szCs w:val="28"/>
          <w:lang w:val="en-US"/>
        </w:rPr>
      </w:pPr>
      <w:r w:rsidRPr="000D465F">
        <w:rPr>
          <w:rFonts w:asciiTheme="majorHAnsi" w:eastAsia="Cambria" w:hAnsiTheme="majorHAnsi" w:cstheme="majorHAnsi"/>
          <w:sz w:val="28"/>
          <w:szCs w:val="28"/>
          <w:lang w:val="en-US"/>
        </w:rPr>
        <w:t>+ Công nghiệp sản xuất hàng tiêu dùng.</w:t>
      </w:r>
    </w:p>
    <w:p w14:paraId="4091D4A0" w14:textId="77777777" w:rsidR="005B003C" w:rsidRPr="000D465F" w:rsidRDefault="005B003C" w:rsidP="005B003C">
      <w:pPr>
        <w:tabs>
          <w:tab w:val="left" w:pos="284"/>
        </w:tabs>
        <w:spacing w:after="0" w:line="288" w:lineRule="auto"/>
        <w:ind w:firstLine="0"/>
        <w:rPr>
          <w:rFonts w:asciiTheme="majorHAnsi" w:eastAsia="Cambria" w:hAnsiTheme="majorHAnsi" w:cstheme="majorHAnsi"/>
          <w:sz w:val="28"/>
          <w:szCs w:val="28"/>
          <w:lang w:val="en-US"/>
        </w:rPr>
      </w:pPr>
      <w:r w:rsidRPr="000D465F">
        <w:rPr>
          <w:rFonts w:asciiTheme="majorHAnsi" w:eastAsia="Cambria" w:hAnsiTheme="majorHAnsi" w:cstheme="majorHAnsi"/>
          <w:sz w:val="28"/>
          <w:szCs w:val="28"/>
          <w:lang w:val="en-US"/>
        </w:rPr>
        <w:t>+ Công nghiệp thực phẩm</w:t>
      </w:r>
    </w:p>
    <w:p w14:paraId="3596CF33" w14:textId="77777777" w:rsidR="005B003C" w:rsidRPr="000D465F" w:rsidRDefault="005B003C" w:rsidP="005B003C">
      <w:pPr>
        <w:tabs>
          <w:tab w:val="left" w:pos="284"/>
        </w:tabs>
        <w:spacing w:after="0" w:line="288" w:lineRule="auto"/>
        <w:ind w:firstLine="0"/>
        <w:rPr>
          <w:rFonts w:asciiTheme="majorHAnsi" w:eastAsia="Cambria" w:hAnsiTheme="majorHAnsi" w:cstheme="majorHAnsi"/>
          <w:sz w:val="28"/>
          <w:szCs w:val="28"/>
          <w:lang w:val="en-US"/>
        </w:rPr>
      </w:pPr>
      <w:r w:rsidRPr="000D465F">
        <w:rPr>
          <w:rFonts w:asciiTheme="majorHAnsi" w:eastAsia="Cambria" w:hAnsiTheme="majorHAnsi" w:cstheme="majorHAnsi"/>
          <w:sz w:val="28"/>
          <w:szCs w:val="28"/>
          <w:lang w:val="en-US"/>
        </w:rPr>
        <w:t>- Tìm các dữ liệu về các ngành công nghiệp trên ở Việt Nam.</w:t>
      </w:r>
    </w:p>
    <w:p w14:paraId="75979F88" w14:textId="77777777" w:rsidR="005B003C" w:rsidRPr="000D465F" w:rsidRDefault="005B003C" w:rsidP="005B003C">
      <w:pPr>
        <w:tabs>
          <w:tab w:val="left" w:pos="284"/>
        </w:tabs>
        <w:spacing w:after="0" w:line="288" w:lineRule="auto"/>
        <w:ind w:firstLine="0"/>
        <w:rPr>
          <w:rFonts w:asciiTheme="majorHAnsi" w:eastAsia="Cambria" w:hAnsiTheme="majorHAnsi" w:cstheme="majorHAnsi"/>
          <w:sz w:val="28"/>
          <w:szCs w:val="28"/>
          <w:lang w:val="en-US"/>
        </w:rPr>
      </w:pPr>
    </w:p>
    <w:p w14:paraId="54D01399" w14:textId="77777777" w:rsidR="005B003C" w:rsidRPr="000D465F" w:rsidRDefault="005B003C" w:rsidP="005B003C">
      <w:pPr>
        <w:tabs>
          <w:tab w:val="left" w:pos="284"/>
        </w:tabs>
        <w:spacing w:after="0" w:line="288" w:lineRule="auto"/>
        <w:ind w:firstLine="0"/>
        <w:rPr>
          <w:rFonts w:asciiTheme="majorHAnsi" w:eastAsia="Cambria" w:hAnsiTheme="majorHAnsi" w:cstheme="majorHAnsi"/>
          <w:b/>
          <w:bCs/>
          <w:sz w:val="28"/>
          <w:szCs w:val="28"/>
          <w:lang w:val="en-US"/>
        </w:rPr>
      </w:pPr>
      <w:r w:rsidRPr="000D465F">
        <w:rPr>
          <w:rFonts w:asciiTheme="majorHAnsi" w:eastAsia="Cambria" w:hAnsiTheme="majorHAnsi" w:cstheme="majorHAnsi"/>
          <w:b/>
          <w:bCs/>
          <w:color w:val="C00000"/>
          <w:sz w:val="28"/>
          <w:szCs w:val="28"/>
          <w:lang w:val="en-US"/>
        </w:rPr>
        <w:tab/>
        <w:t>Nếu có thể, GV chia nhóm HS, yêu cầu các em thiết kế BROCHURE về các ngành công nghiệp, cho bốc thăm chọn nội dung, vào tiết học sau sẽ đóng vai là các kỹ sư nghiên cứu thị trường để giới thiệu về các ngành công nghiệp.</w:t>
      </w:r>
      <w:r w:rsidRPr="000D465F">
        <w:rPr>
          <w:rFonts w:asciiTheme="majorHAnsi" w:eastAsia="Cambria" w:hAnsiTheme="majorHAnsi" w:cstheme="majorHAnsi"/>
          <w:b/>
          <w:bCs/>
          <w:sz w:val="28"/>
          <w:szCs w:val="28"/>
          <w:lang w:val="en-US"/>
        </w:rPr>
        <w:br w:type="page"/>
      </w:r>
    </w:p>
    <w:p w14:paraId="4D8CC3B3"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bCs/>
          <w:sz w:val="28"/>
          <w:szCs w:val="28"/>
        </w:rPr>
        <w:t>Tuần</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 xml:space="preserve">……… - </w:t>
      </w:r>
      <w:r w:rsidRPr="000D465F">
        <w:rPr>
          <w:rFonts w:asciiTheme="majorHAnsi" w:hAnsiTheme="majorHAnsi" w:cstheme="majorHAnsi"/>
          <w:b/>
          <w:bCs/>
          <w:sz w:val="28"/>
          <w:szCs w:val="28"/>
          <w:lang w:val="nl-NL"/>
        </w:rPr>
        <w:t>Ngày soạn</w:t>
      </w:r>
      <w:r w:rsidRPr="000D465F">
        <w:rPr>
          <w:rFonts w:asciiTheme="majorHAnsi" w:hAnsiTheme="majorHAnsi" w:cstheme="majorHAnsi"/>
          <w:sz w:val="28"/>
          <w:szCs w:val="28"/>
          <w:lang w:val="nl-NL"/>
        </w:rPr>
        <w:t xml:space="preserve">: </w:t>
      </w:r>
      <w:r w:rsidRPr="000D465F">
        <w:rPr>
          <w:rFonts w:asciiTheme="majorHAnsi" w:hAnsiTheme="majorHAnsi" w:cstheme="majorHAnsi"/>
          <w:sz w:val="28"/>
          <w:szCs w:val="28"/>
          <w:lang w:val="en-US"/>
        </w:rPr>
        <w:t>………………………</w:t>
      </w:r>
    </w:p>
    <w:p w14:paraId="2C3C922E" w14:textId="77777777" w:rsidR="005B003C" w:rsidRPr="000D465F" w:rsidRDefault="005B003C" w:rsidP="005B003C">
      <w:pPr>
        <w:spacing w:after="0" w:line="288" w:lineRule="auto"/>
        <w:ind w:firstLine="0"/>
        <w:rPr>
          <w:rFonts w:asciiTheme="majorHAnsi" w:hAnsiTheme="majorHAnsi" w:cstheme="majorHAnsi"/>
          <w:sz w:val="28"/>
          <w:szCs w:val="28"/>
          <w:lang w:val="nl-NL"/>
        </w:rPr>
      </w:pPr>
      <w:r w:rsidRPr="000D465F">
        <w:rPr>
          <w:rFonts w:asciiTheme="majorHAnsi" w:hAnsiTheme="majorHAnsi" w:cstheme="majorHAnsi"/>
          <w:b/>
          <w:bCs/>
          <w:sz w:val="28"/>
          <w:szCs w:val="28"/>
          <w:lang w:val="nl-NL"/>
        </w:rPr>
        <w:t>PPCT</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Tiết ……………………</w:t>
      </w:r>
      <w:r w:rsidRPr="000D465F">
        <w:rPr>
          <w:rFonts w:asciiTheme="majorHAnsi" w:hAnsiTheme="majorHAnsi" w:cstheme="majorHAnsi"/>
          <w:sz w:val="28"/>
          <w:szCs w:val="28"/>
          <w:lang w:val="nl-NL"/>
        </w:rPr>
        <w:t xml:space="preserve"> </w:t>
      </w:r>
    </w:p>
    <w:p w14:paraId="2AC0B49F" w14:textId="77777777" w:rsidR="005B003C" w:rsidRPr="000D465F" w:rsidRDefault="005B003C" w:rsidP="005B003C">
      <w:pPr>
        <w:spacing w:after="0" w:line="288" w:lineRule="auto"/>
        <w:ind w:firstLine="0"/>
        <w:contextualSpacing/>
        <w:jc w:val="center"/>
        <w:rPr>
          <w:rFonts w:asciiTheme="majorHAnsi" w:eastAsiaTheme="majorEastAsia" w:hAnsiTheme="majorHAnsi" w:cstheme="majorHAnsi"/>
          <w:b/>
          <w:color w:val="FF0000"/>
          <w:spacing w:val="-10"/>
          <w:kern w:val="28"/>
          <w:sz w:val="28"/>
          <w:szCs w:val="28"/>
          <w:lang w:val="en-US"/>
        </w:rPr>
      </w:pPr>
      <w:r w:rsidRPr="000D465F">
        <w:rPr>
          <w:rFonts w:asciiTheme="majorHAnsi" w:eastAsiaTheme="majorEastAsia" w:hAnsiTheme="majorHAnsi" w:cstheme="majorHAnsi"/>
          <w:b/>
          <w:color w:val="FF0000"/>
          <w:spacing w:val="-10"/>
          <w:kern w:val="28"/>
          <w:sz w:val="28"/>
          <w:szCs w:val="28"/>
          <w:lang w:val="nl-NL"/>
        </w:rPr>
        <w:t>Bài</w:t>
      </w:r>
      <w:r w:rsidRPr="000D465F">
        <w:rPr>
          <w:rFonts w:asciiTheme="majorHAnsi" w:eastAsiaTheme="majorEastAsia" w:hAnsiTheme="majorHAnsi" w:cstheme="majorHAnsi"/>
          <w:b/>
          <w:color w:val="FF0000"/>
          <w:spacing w:val="-10"/>
          <w:kern w:val="28"/>
          <w:sz w:val="28"/>
          <w:szCs w:val="28"/>
        </w:rPr>
        <w:t xml:space="preserve"> </w:t>
      </w:r>
      <w:r w:rsidRPr="000D465F">
        <w:rPr>
          <w:rFonts w:asciiTheme="majorHAnsi" w:eastAsiaTheme="majorEastAsia" w:hAnsiTheme="majorHAnsi" w:cstheme="majorHAnsi"/>
          <w:b/>
          <w:color w:val="FF0000"/>
          <w:spacing w:val="-10"/>
          <w:kern w:val="28"/>
          <w:sz w:val="28"/>
          <w:szCs w:val="28"/>
          <w:lang w:val="en-US"/>
        </w:rPr>
        <w:t>32. ĐỊA LÍ CÁC NGÀNH CÔNG NGHIỆP (TIẾT 2)</w:t>
      </w:r>
    </w:p>
    <w:p w14:paraId="3DDDFD4C"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0D465F">
        <w:rPr>
          <w:rFonts w:asciiTheme="majorHAnsi" w:eastAsia="SimSun" w:hAnsiTheme="majorHAnsi" w:cstheme="majorHAnsi"/>
          <w:b/>
          <w:color w:val="00B050"/>
          <w:sz w:val="28"/>
          <w:szCs w:val="28"/>
          <w:lang w:val="x-none" w:eastAsia="x-none"/>
        </w:rPr>
        <w:t xml:space="preserve">I. MỤC TIÊU </w:t>
      </w:r>
    </w:p>
    <w:p w14:paraId="084B15AB"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1. Kiến thức</w:t>
      </w:r>
    </w:p>
    <w:p w14:paraId="438AF86B" w14:textId="77777777" w:rsidR="005B003C" w:rsidRPr="000D465F" w:rsidRDefault="005B003C" w:rsidP="00E93BFE">
      <w:pPr>
        <w:numPr>
          <w:ilvl w:val="0"/>
          <w:numId w:val="75"/>
        </w:numPr>
        <w:tabs>
          <w:tab w:val="left" w:pos="284"/>
        </w:tabs>
        <w:spacing w:after="0" w:line="288" w:lineRule="auto"/>
        <w:ind w:left="0" w:firstLine="0"/>
        <w:contextualSpacing/>
        <w:jc w:val="left"/>
        <w:rPr>
          <w:rFonts w:asciiTheme="majorHAnsi" w:eastAsia="Calibri" w:hAnsiTheme="majorHAnsi" w:cstheme="majorHAnsi"/>
          <w:b/>
          <w:sz w:val="28"/>
          <w:szCs w:val="28"/>
          <w:lang w:val="fr-FR"/>
        </w:rPr>
      </w:pPr>
      <w:r w:rsidRPr="000D465F">
        <w:rPr>
          <w:rFonts w:asciiTheme="majorHAnsi" w:eastAsia="Calibri" w:hAnsiTheme="majorHAnsi" w:cstheme="majorHAnsi"/>
          <w:sz w:val="28"/>
          <w:szCs w:val="28"/>
          <w:lang w:val="fr-FR"/>
        </w:rPr>
        <w:t>Trình bày được vai trò của ngành công nghiệp điện tử - tin học, công nghiệp sản xuất hàng tiêu dùng và công nghiệp thực phẩm.</w:t>
      </w:r>
    </w:p>
    <w:p w14:paraId="4568FCA9" w14:textId="77777777" w:rsidR="005B003C" w:rsidRPr="000D465F" w:rsidRDefault="005B003C" w:rsidP="00E93BFE">
      <w:pPr>
        <w:numPr>
          <w:ilvl w:val="0"/>
          <w:numId w:val="75"/>
        </w:numPr>
        <w:tabs>
          <w:tab w:val="left" w:pos="284"/>
        </w:tabs>
        <w:spacing w:after="0" w:line="288" w:lineRule="auto"/>
        <w:ind w:left="0" w:firstLine="0"/>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fr-FR"/>
        </w:rPr>
        <w:t>Phân tích được cơ cấu, tình hình sản xuất và phân bố của ngành công nghiệp trên.</w:t>
      </w:r>
    </w:p>
    <w:p w14:paraId="67B1A66D" w14:textId="77777777" w:rsidR="005B003C" w:rsidRPr="000D465F" w:rsidRDefault="005B003C" w:rsidP="00E93BFE">
      <w:pPr>
        <w:numPr>
          <w:ilvl w:val="0"/>
          <w:numId w:val="75"/>
        </w:numPr>
        <w:tabs>
          <w:tab w:val="left" w:pos="284"/>
        </w:tabs>
        <w:spacing w:after="0" w:line="288" w:lineRule="auto"/>
        <w:ind w:left="0" w:firstLine="0"/>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en-US"/>
        </w:rPr>
        <w:t>Giải thích được vì sao các ngành SX hàng tiêu dùng và thực phẩm lại có vai trò quan trọng trong nền kinh tế các nước đang phát triển.</w:t>
      </w:r>
    </w:p>
    <w:p w14:paraId="254A84EE" w14:textId="77777777" w:rsidR="005B003C" w:rsidRPr="000D465F" w:rsidRDefault="005B003C" w:rsidP="00E93BFE">
      <w:pPr>
        <w:numPr>
          <w:ilvl w:val="0"/>
          <w:numId w:val="75"/>
        </w:numPr>
        <w:tabs>
          <w:tab w:val="left" w:pos="284"/>
        </w:tabs>
        <w:spacing w:after="0" w:line="288" w:lineRule="auto"/>
        <w:ind w:left="0" w:firstLine="0"/>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en-US"/>
        </w:rPr>
        <w:t>Giải thích được tai sao CN điện tử -tin học là ngành công nghiệp mũi nhọn của nhiều nước.</w:t>
      </w:r>
    </w:p>
    <w:p w14:paraId="36DA766D"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2. Kĩ năng</w:t>
      </w:r>
    </w:p>
    <w:p w14:paraId="75FE16E0" w14:textId="77777777" w:rsidR="005B003C" w:rsidRPr="000D465F" w:rsidRDefault="005B003C" w:rsidP="00E93BFE">
      <w:pPr>
        <w:numPr>
          <w:ilvl w:val="0"/>
          <w:numId w:val="75"/>
        </w:numPr>
        <w:tabs>
          <w:tab w:val="left" w:pos="284"/>
        </w:tabs>
        <w:spacing w:after="0" w:line="288" w:lineRule="auto"/>
        <w:ind w:left="0"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Phân biệt được các ngành công nghiệp sản xuất hàng tiêu dùng và thấy được tầm quan trọng của thị trường đối với ngành này.</w:t>
      </w:r>
    </w:p>
    <w:p w14:paraId="2FC08311" w14:textId="77777777" w:rsidR="005B003C" w:rsidRPr="000D465F" w:rsidRDefault="005B003C" w:rsidP="00E93BFE">
      <w:pPr>
        <w:numPr>
          <w:ilvl w:val="0"/>
          <w:numId w:val="75"/>
        </w:numPr>
        <w:tabs>
          <w:tab w:val="left" w:pos="284"/>
        </w:tabs>
        <w:spacing w:after="0" w:line="288" w:lineRule="auto"/>
        <w:ind w:left="0"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Hệ thống hóa kiến thức về các ngành công nghiệp </w:t>
      </w:r>
      <w:r w:rsidRPr="000D465F">
        <w:rPr>
          <w:rFonts w:asciiTheme="majorHAnsi" w:hAnsiTheme="majorHAnsi" w:cstheme="majorHAnsi"/>
          <w:sz w:val="28"/>
          <w:szCs w:val="28"/>
          <w:lang w:val="en-US"/>
        </w:rPr>
        <w:sym w:font="Wingdings" w:char="F0E8"/>
      </w:r>
      <w:r w:rsidRPr="000D465F">
        <w:rPr>
          <w:rFonts w:asciiTheme="majorHAnsi" w:hAnsiTheme="majorHAnsi" w:cstheme="majorHAnsi"/>
          <w:sz w:val="28"/>
          <w:szCs w:val="28"/>
          <w:lang w:val="en-US"/>
        </w:rPr>
        <w:t xml:space="preserve"> liên hệ tình hình Việt Nam.</w:t>
      </w:r>
    </w:p>
    <w:p w14:paraId="0770E80A"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nl-NL"/>
        </w:rPr>
      </w:pPr>
      <w:r w:rsidRPr="000D465F">
        <w:rPr>
          <w:rFonts w:asciiTheme="majorHAnsi" w:eastAsiaTheme="majorEastAsia" w:hAnsiTheme="majorHAnsi" w:cstheme="majorHAnsi"/>
          <w:b/>
          <w:color w:val="0070C0"/>
          <w:sz w:val="28"/>
          <w:szCs w:val="28"/>
          <w:lang w:val="nl-NL"/>
        </w:rPr>
        <w:t>3. Thái độ</w:t>
      </w:r>
    </w:p>
    <w:p w14:paraId="11827857" w14:textId="77777777" w:rsidR="005B003C" w:rsidRPr="000D465F" w:rsidRDefault="005B003C" w:rsidP="00E93BFE">
      <w:pPr>
        <w:numPr>
          <w:ilvl w:val="0"/>
          <w:numId w:val="70"/>
        </w:numPr>
        <w:tabs>
          <w:tab w:val="left" w:pos="142"/>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rPr>
        <w:t xml:space="preserve">Nhận thức được tầm quan trọng của </w:t>
      </w:r>
      <w:r w:rsidRPr="000D465F">
        <w:rPr>
          <w:rFonts w:asciiTheme="majorHAnsi" w:eastAsia="Calibri" w:hAnsiTheme="majorHAnsi" w:cstheme="majorHAnsi"/>
          <w:sz w:val="28"/>
          <w:szCs w:val="28"/>
          <w:lang w:val="en-US"/>
        </w:rPr>
        <w:t xml:space="preserve">các </w:t>
      </w:r>
      <w:r w:rsidRPr="000D465F">
        <w:rPr>
          <w:rFonts w:asciiTheme="majorHAnsi" w:eastAsia="Calibri" w:hAnsiTheme="majorHAnsi" w:cstheme="majorHAnsi"/>
          <w:sz w:val="28"/>
          <w:szCs w:val="28"/>
        </w:rPr>
        <w:t xml:space="preserve">ngành công nghiệp trong sự nghiệp CNH- HĐH nước ta, những thuận lợi và hạn chế của </w:t>
      </w:r>
      <w:r w:rsidRPr="000D465F">
        <w:rPr>
          <w:rFonts w:asciiTheme="majorHAnsi" w:eastAsia="Calibri" w:hAnsiTheme="majorHAnsi" w:cstheme="majorHAnsi"/>
          <w:sz w:val="28"/>
          <w:szCs w:val="28"/>
          <w:lang w:val="en-US"/>
        </w:rPr>
        <w:t xml:space="preserve">các </w:t>
      </w:r>
      <w:r w:rsidRPr="000D465F">
        <w:rPr>
          <w:rFonts w:asciiTheme="majorHAnsi" w:eastAsia="Calibri" w:hAnsiTheme="majorHAnsi" w:cstheme="majorHAnsi"/>
          <w:sz w:val="28"/>
          <w:szCs w:val="28"/>
        </w:rPr>
        <w:t>ngành này so với thế giới</w:t>
      </w:r>
      <w:r w:rsidRPr="000D465F">
        <w:rPr>
          <w:rFonts w:asciiTheme="majorHAnsi" w:eastAsia="Calibri" w:hAnsiTheme="majorHAnsi" w:cstheme="majorHAnsi"/>
          <w:sz w:val="28"/>
          <w:szCs w:val="28"/>
          <w:lang w:val="en-US"/>
        </w:rPr>
        <w:t xml:space="preserve"> </w:t>
      </w:r>
      <w:r w:rsidRPr="000D465F">
        <w:rPr>
          <w:rFonts w:asciiTheme="majorHAnsi" w:eastAsia="Calibri" w:hAnsiTheme="majorHAnsi" w:cstheme="majorHAnsi"/>
          <w:sz w:val="28"/>
          <w:szCs w:val="28"/>
          <w:lang w:val="en-US"/>
        </w:rPr>
        <w:sym w:font="Wingdings" w:char="F0E0"/>
      </w:r>
      <w:r w:rsidRPr="000D465F">
        <w:rPr>
          <w:rFonts w:asciiTheme="majorHAnsi" w:eastAsia="Calibri" w:hAnsiTheme="majorHAnsi" w:cstheme="majorHAnsi"/>
          <w:sz w:val="28"/>
          <w:szCs w:val="28"/>
          <w:lang w:val="en-US"/>
        </w:rPr>
        <w:t xml:space="preserve"> hình thành kỹ năng định hướng nghề nghiệp trong tương lai.</w:t>
      </w:r>
    </w:p>
    <w:p w14:paraId="554F57A1" w14:textId="77777777" w:rsidR="005B003C" w:rsidRPr="000D465F" w:rsidRDefault="005B003C" w:rsidP="00E93BFE">
      <w:pPr>
        <w:numPr>
          <w:ilvl w:val="0"/>
          <w:numId w:val="70"/>
        </w:numPr>
        <w:tabs>
          <w:tab w:val="left" w:pos="142"/>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rPr>
        <w:t>Thấy được những thuận lợi và khó khăn của các ngành này ở nước ta và địa phương.</w:t>
      </w:r>
    </w:p>
    <w:p w14:paraId="5FE193E7" w14:textId="77777777" w:rsidR="005B003C" w:rsidRPr="000D465F" w:rsidRDefault="005B003C" w:rsidP="00E93BFE">
      <w:pPr>
        <w:numPr>
          <w:ilvl w:val="0"/>
          <w:numId w:val="70"/>
        </w:numPr>
        <w:tabs>
          <w:tab w:val="left" w:pos="142"/>
        </w:tabs>
        <w:spacing w:after="0" w:line="288" w:lineRule="auto"/>
        <w:ind w:left="0" w:firstLine="0"/>
        <w:rPr>
          <w:rFonts w:asciiTheme="majorHAnsi" w:eastAsia="Calibri" w:hAnsiTheme="majorHAnsi" w:cstheme="majorHAnsi"/>
          <w:sz w:val="28"/>
          <w:szCs w:val="28"/>
        </w:rPr>
      </w:pPr>
      <w:r w:rsidRPr="000D465F">
        <w:rPr>
          <w:rFonts w:asciiTheme="majorHAnsi" w:eastAsia="Calibri" w:hAnsiTheme="majorHAnsi" w:cstheme="majorHAnsi"/>
          <w:sz w:val="28"/>
          <w:szCs w:val="28"/>
          <w:lang w:val="en-US"/>
        </w:rPr>
        <w:t>Hình thành ý thức sử dụng thực phẩm tiết kiệm.</w:t>
      </w:r>
    </w:p>
    <w:p w14:paraId="6BF3EBA4"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4.  Năng lực hình thành</w:t>
      </w:r>
    </w:p>
    <w:p w14:paraId="07A3F3E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Năng lực chung:</w:t>
      </w:r>
      <w:r w:rsidRPr="000D465F">
        <w:rPr>
          <w:rFonts w:asciiTheme="majorHAnsi" w:hAnsiTheme="majorHAnsi" w:cstheme="majorHAnsi"/>
          <w:sz w:val="28"/>
          <w:szCs w:val="28"/>
        </w:rPr>
        <w:t xml:space="preserve"> Năng lực tự học, năng lực giải quyết vấn đề, năng lực sáng tạo, năng lực quản lí, năng lực sử dụng ngôn ngữ</w:t>
      </w:r>
    </w:p>
    <w:p w14:paraId="37D0D28A"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Năng lực chuyên biệt:</w:t>
      </w:r>
    </w:p>
    <w:p w14:paraId="6129C801"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Năng lực tư duy tổng hợp theo lãnh thổ</w:t>
      </w:r>
      <w:r w:rsidRPr="000D465F">
        <w:rPr>
          <w:rFonts w:asciiTheme="majorHAnsi" w:hAnsiTheme="majorHAnsi" w:cstheme="majorHAnsi"/>
          <w:sz w:val="28"/>
          <w:szCs w:val="28"/>
          <w:lang w:val="en-US"/>
        </w:rPr>
        <w:t>.</w:t>
      </w:r>
    </w:p>
    <w:p w14:paraId="1AEAC05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bản đồ</w:t>
      </w:r>
    </w:p>
    <w:p w14:paraId="3AE13AEC"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số liệu thống kê</w:t>
      </w:r>
    </w:p>
    <w:p w14:paraId="6D9E327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Phân tích bảng số liệu về kinh tế xã hội của </w:t>
      </w:r>
      <w:r w:rsidRPr="000D465F">
        <w:rPr>
          <w:rFonts w:asciiTheme="majorHAnsi" w:hAnsiTheme="majorHAnsi" w:cstheme="majorHAnsi"/>
          <w:sz w:val="28"/>
          <w:szCs w:val="28"/>
          <w:lang w:val="en-US"/>
        </w:rPr>
        <w:t>các</w:t>
      </w:r>
      <w:r w:rsidRPr="000D465F">
        <w:rPr>
          <w:rFonts w:asciiTheme="majorHAnsi" w:hAnsiTheme="majorHAnsi" w:cstheme="majorHAnsi"/>
          <w:sz w:val="28"/>
          <w:szCs w:val="28"/>
        </w:rPr>
        <w:t xml:space="preserve"> nước</w:t>
      </w:r>
    </w:p>
    <w:p w14:paraId="690405E8"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Năng lực sử dụng tranh ảnh địa lý</w:t>
      </w:r>
      <w:r w:rsidRPr="000D465F">
        <w:rPr>
          <w:rFonts w:asciiTheme="majorHAnsi" w:hAnsiTheme="majorHAnsi" w:cstheme="majorHAnsi"/>
          <w:sz w:val="28"/>
          <w:szCs w:val="28"/>
          <w:lang w:val="en-US"/>
        </w:rPr>
        <w:t>.</w:t>
      </w:r>
    </w:p>
    <w:p w14:paraId="5A63721E"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0D465F">
        <w:rPr>
          <w:rFonts w:asciiTheme="majorHAnsi" w:eastAsia="SimSun" w:hAnsiTheme="majorHAnsi" w:cstheme="majorHAnsi"/>
          <w:b/>
          <w:color w:val="00B050"/>
          <w:sz w:val="28"/>
          <w:szCs w:val="28"/>
          <w:lang w:val="x-none" w:eastAsia="x-none"/>
        </w:rPr>
        <w:t>II. CHU</w:t>
      </w:r>
      <w:r w:rsidRPr="000D465F">
        <w:rPr>
          <w:rFonts w:asciiTheme="majorHAnsi" w:eastAsia="SimSun" w:hAnsiTheme="majorHAnsi" w:cstheme="majorHAnsi"/>
          <w:b/>
          <w:color w:val="00B050"/>
          <w:sz w:val="28"/>
          <w:szCs w:val="28"/>
          <w:lang w:eastAsia="x-none"/>
        </w:rPr>
        <w:t>Ẩ</w:t>
      </w:r>
      <w:r w:rsidRPr="000D465F">
        <w:rPr>
          <w:rFonts w:asciiTheme="majorHAnsi" w:eastAsia="SimSun" w:hAnsiTheme="majorHAnsi" w:cstheme="majorHAnsi"/>
          <w:b/>
          <w:color w:val="00B050"/>
          <w:sz w:val="28"/>
          <w:szCs w:val="28"/>
          <w:lang w:val="x-none" w:eastAsia="x-none"/>
        </w:rPr>
        <w:t>N BỊ CỦA G</w:t>
      </w:r>
      <w:r w:rsidRPr="000D465F">
        <w:rPr>
          <w:rFonts w:asciiTheme="majorHAnsi" w:eastAsia="SimSun" w:hAnsiTheme="majorHAnsi" w:cstheme="majorHAnsi"/>
          <w:b/>
          <w:color w:val="00B050"/>
          <w:sz w:val="28"/>
          <w:szCs w:val="28"/>
          <w:lang w:val="en-US" w:eastAsia="x-none"/>
        </w:rPr>
        <w:t xml:space="preserve">IÁO </w:t>
      </w:r>
      <w:r w:rsidRPr="000D465F">
        <w:rPr>
          <w:rFonts w:asciiTheme="majorHAnsi" w:eastAsia="SimSun" w:hAnsiTheme="majorHAnsi" w:cstheme="majorHAnsi"/>
          <w:b/>
          <w:color w:val="00B050"/>
          <w:sz w:val="28"/>
          <w:szCs w:val="28"/>
          <w:lang w:val="x-none" w:eastAsia="x-none"/>
        </w:rPr>
        <w:t>V</w:t>
      </w:r>
      <w:r w:rsidRPr="000D465F">
        <w:rPr>
          <w:rFonts w:asciiTheme="majorHAnsi" w:eastAsia="SimSun" w:hAnsiTheme="majorHAnsi" w:cstheme="majorHAnsi"/>
          <w:b/>
          <w:color w:val="00B050"/>
          <w:sz w:val="28"/>
          <w:szCs w:val="28"/>
          <w:lang w:val="en-US" w:eastAsia="x-none"/>
        </w:rPr>
        <w:t>IÊN</w:t>
      </w:r>
      <w:r w:rsidRPr="000D465F">
        <w:rPr>
          <w:rFonts w:asciiTheme="majorHAnsi" w:eastAsia="SimSun" w:hAnsiTheme="majorHAnsi" w:cstheme="majorHAnsi"/>
          <w:b/>
          <w:color w:val="00B050"/>
          <w:sz w:val="28"/>
          <w:szCs w:val="28"/>
          <w:lang w:val="x-none" w:eastAsia="x-none"/>
        </w:rPr>
        <w:t xml:space="preserve"> VÀ H</w:t>
      </w:r>
      <w:r w:rsidRPr="000D465F">
        <w:rPr>
          <w:rFonts w:asciiTheme="majorHAnsi" w:eastAsia="SimSun" w:hAnsiTheme="majorHAnsi" w:cstheme="majorHAnsi"/>
          <w:b/>
          <w:color w:val="00B050"/>
          <w:sz w:val="28"/>
          <w:szCs w:val="28"/>
          <w:lang w:val="en-US" w:eastAsia="x-none"/>
        </w:rPr>
        <w:t xml:space="preserve">ỌC </w:t>
      </w:r>
      <w:r w:rsidRPr="000D465F">
        <w:rPr>
          <w:rFonts w:asciiTheme="majorHAnsi" w:eastAsia="SimSun" w:hAnsiTheme="majorHAnsi" w:cstheme="majorHAnsi"/>
          <w:b/>
          <w:color w:val="00B050"/>
          <w:sz w:val="28"/>
          <w:szCs w:val="28"/>
          <w:lang w:val="x-none" w:eastAsia="x-none"/>
        </w:rPr>
        <w:t>S</w:t>
      </w:r>
      <w:r w:rsidRPr="000D465F">
        <w:rPr>
          <w:rFonts w:asciiTheme="majorHAnsi" w:eastAsia="SimSun" w:hAnsiTheme="majorHAnsi" w:cstheme="majorHAnsi"/>
          <w:b/>
          <w:color w:val="00B050"/>
          <w:sz w:val="28"/>
          <w:szCs w:val="28"/>
          <w:lang w:val="en-US" w:eastAsia="x-none"/>
        </w:rPr>
        <w:t>INH</w:t>
      </w:r>
    </w:p>
    <w:p w14:paraId="341DC4C3"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1. Chuẩn bị của giáo viên</w:t>
      </w:r>
    </w:p>
    <w:p w14:paraId="75123AD6" w14:textId="77777777" w:rsidR="005B003C" w:rsidRPr="000D465F" w:rsidRDefault="005B003C" w:rsidP="005B003C">
      <w:pPr>
        <w:spacing w:after="0" w:line="288" w:lineRule="auto"/>
        <w:ind w:firstLine="0"/>
        <w:rPr>
          <w:rFonts w:asciiTheme="majorHAnsi" w:eastAsia="Calibri" w:hAnsiTheme="majorHAnsi" w:cstheme="majorHAnsi"/>
          <w:sz w:val="28"/>
          <w:szCs w:val="28"/>
          <w:lang w:val="en-US"/>
        </w:rPr>
      </w:pPr>
      <w:r w:rsidRPr="000D465F">
        <w:rPr>
          <w:rFonts w:asciiTheme="majorHAnsi" w:eastAsia="Calibri" w:hAnsiTheme="majorHAnsi" w:cstheme="majorHAnsi"/>
          <w:sz w:val="28"/>
          <w:szCs w:val="28"/>
          <w:lang w:val="en-US"/>
        </w:rPr>
        <w:t>- Tư liệu, hình ảnh liên quan bài học.</w:t>
      </w:r>
    </w:p>
    <w:p w14:paraId="57682751" w14:textId="77777777" w:rsidR="005B003C" w:rsidRPr="000D465F" w:rsidRDefault="005B003C" w:rsidP="005B003C">
      <w:pPr>
        <w:spacing w:after="0" w:line="288" w:lineRule="auto"/>
        <w:ind w:firstLine="0"/>
        <w:rPr>
          <w:rFonts w:asciiTheme="majorHAnsi" w:eastAsia="Calibri" w:hAnsiTheme="majorHAnsi" w:cstheme="majorHAnsi"/>
          <w:sz w:val="28"/>
          <w:szCs w:val="28"/>
          <w:lang w:val="en-US"/>
        </w:rPr>
      </w:pPr>
      <w:r w:rsidRPr="000D465F">
        <w:rPr>
          <w:rFonts w:asciiTheme="majorHAnsi" w:eastAsia="Calibri" w:hAnsiTheme="majorHAnsi" w:cstheme="majorHAnsi"/>
          <w:sz w:val="28"/>
          <w:szCs w:val="28"/>
          <w:lang w:val="en-US"/>
        </w:rPr>
        <w:t>- Trò chơi khởi động.</w:t>
      </w:r>
    </w:p>
    <w:p w14:paraId="51B926C4" w14:textId="77777777" w:rsidR="005B003C" w:rsidRPr="000D465F" w:rsidRDefault="005B003C" w:rsidP="005B003C">
      <w:pPr>
        <w:spacing w:after="0" w:line="288" w:lineRule="auto"/>
        <w:ind w:firstLine="0"/>
        <w:rPr>
          <w:rFonts w:asciiTheme="majorHAnsi" w:eastAsia="Calibri" w:hAnsiTheme="majorHAnsi" w:cstheme="majorHAnsi"/>
          <w:sz w:val="28"/>
          <w:szCs w:val="28"/>
          <w:lang w:val="en-US"/>
        </w:rPr>
      </w:pPr>
      <w:r w:rsidRPr="000D465F">
        <w:rPr>
          <w:rFonts w:asciiTheme="majorHAnsi" w:eastAsia="Calibri" w:hAnsiTheme="majorHAnsi" w:cstheme="majorHAnsi"/>
          <w:sz w:val="28"/>
          <w:szCs w:val="28"/>
          <w:lang w:val="en-US"/>
        </w:rPr>
        <w:t>- Phiếu học tập.</w:t>
      </w:r>
    </w:p>
    <w:p w14:paraId="47110CF6" w14:textId="77777777" w:rsidR="005B003C" w:rsidRPr="000D465F" w:rsidRDefault="005B003C" w:rsidP="005B003C">
      <w:pPr>
        <w:spacing w:after="0" w:line="288" w:lineRule="auto"/>
        <w:ind w:firstLine="0"/>
        <w:rPr>
          <w:rFonts w:asciiTheme="majorHAnsi" w:eastAsia="Calibri" w:hAnsiTheme="majorHAnsi" w:cstheme="majorHAnsi"/>
          <w:b/>
          <w:bCs/>
          <w:sz w:val="28"/>
          <w:szCs w:val="28"/>
        </w:rPr>
      </w:pPr>
    </w:p>
    <w:p w14:paraId="742B1873"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2. Chuẩn bị của học sinh</w:t>
      </w:r>
    </w:p>
    <w:p w14:paraId="3455E0E0" w14:textId="77777777" w:rsidR="005B003C" w:rsidRPr="000D465F" w:rsidRDefault="005B003C" w:rsidP="005B003C">
      <w:pPr>
        <w:spacing w:after="0" w:line="288" w:lineRule="auto"/>
        <w:ind w:firstLine="0"/>
        <w:rPr>
          <w:rFonts w:asciiTheme="majorHAnsi" w:eastAsia="Calibri" w:hAnsiTheme="majorHAnsi" w:cstheme="majorHAnsi"/>
          <w:b/>
          <w:sz w:val="28"/>
          <w:szCs w:val="28"/>
          <w:lang w:val="en-US"/>
        </w:rPr>
      </w:pPr>
      <w:r w:rsidRPr="000D465F">
        <w:rPr>
          <w:rFonts w:asciiTheme="majorHAnsi" w:eastAsia="Calibri" w:hAnsiTheme="majorHAnsi" w:cstheme="majorHAnsi"/>
          <w:sz w:val="28"/>
          <w:szCs w:val="28"/>
          <w:lang w:val="en-US"/>
        </w:rPr>
        <w:t>- Thông tin về các ngành công nghiệp được yêu cầu chuẩn bị trước.</w:t>
      </w:r>
    </w:p>
    <w:p w14:paraId="5DA0B6D5" w14:textId="77777777" w:rsidR="005B003C" w:rsidRPr="000D465F" w:rsidRDefault="005B003C" w:rsidP="005B003C">
      <w:pPr>
        <w:spacing w:after="0" w:line="288" w:lineRule="auto"/>
        <w:ind w:firstLine="0"/>
        <w:jc w:val="left"/>
        <w:rPr>
          <w:rFonts w:asciiTheme="majorHAnsi" w:eastAsia="SimSun" w:hAnsiTheme="majorHAnsi" w:cstheme="majorHAnsi"/>
          <w:b/>
          <w:bCs/>
          <w:color w:val="00B050"/>
          <w:sz w:val="28"/>
          <w:szCs w:val="28"/>
          <w:lang w:val="x-none" w:eastAsia="x-none"/>
        </w:rPr>
      </w:pPr>
    </w:p>
    <w:p w14:paraId="7992F1D3"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0D465F">
        <w:rPr>
          <w:rFonts w:asciiTheme="majorHAnsi" w:eastAsia="SimSun" w:hAnsiTheme="majorHAnsi" w:cstheme="majorHAnsi"/>
          <w:b/>
          <w:bCs/>
          <w:color w:val="00B050"/>
          <w:sz w:val="28"/>
          <w:szCs w:val="28"/>
          <w:lang w:val="x-none" w:eastAsia="x-none"/>
        </w:rPr>
        <w:t xml:space="preserve">III.  </w:t>
      </w:r>
      <w:r w:rsidRPr="000D465F">
        <w:rPr>
          <w:rFonts w:asciiTheme="majorHAnsi" w:eastAsia="SimSun" w:hAnsiTheme="majorHAnsi" w:cstheme="majorHAnsi"/>
          <w:b/>
          <w:color w:val="00B050"/>
          <w:sz w:val="28"/>
          <w:szCs w:val="28"/>
          <w:lang w:val="x-none" w:eastAsia="x-none"/>
        </w:rPr>
        <w:t xml:space="preserve">BẢNG MÔ TẢ CÁC MỨC ĐỘ NHẬN THỨC VÀ </w:t>
      </w:r>
      <w:r w:rsidRPr="000D465F">
        <w:rPr>
          <w:rFonts w:asciiTheme="majorHAnsi" w:eastAsia="SimSun" w:hAnsiTheme="majorHAnsi" w:cstheme="majorHAnsi"/>
          <w:b/>
          <w:color w:val="00B050"/>
          <w:sz w:val="28"/>
          <w:szCs w:val="28"/>
          <w:lang w:val="en-US" w:eastAsia="x-none"/>
        </w:rPr>
        <w:t>YÊU CẦU CẦN ĐẠT</w:t>
      </w:r>
    </w:p>
    <w:tbl>
      <w:tblPr>
        <w:tblW w:w="45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3338"/>
        <w:gridCol w:w="2029"/>
        <w:gridCol w:w="1462"/>
      </w:tblGrid>
      <w:tr w:rsidR="005B003C" w:rsidRPr="000D465F" w14:paraId="1A76B6CF" w14:textId="77777777" w:rsidTr="00364A70">
        <w:trPr>
          <w:trHeight w:val="126"/>
          <w:tblHeader/>
          <w:jc w:val="center"/>
        </w:trPr>
        <w:tc>
          <w:tcPr>
            <w:tcW w:w="1207" w:type="pct"/>
            <w:tcBorders>
              <w:top w:val="single" w:sz="4" w:space="0" w:color="auto"/>
              <w:left w:val="single" w:sz="4" w:space="0" w:color="auto"/>
              <w:bottom w:val="single" w:sz="4" w:space="0" w:color="auto"/>
              <w:right w:val="single" w:sz="4" w:space="0" w:color="auto"/>
            </w:tcBorders>
            <w:shd w:val="clear" w:color="auto" w:fill="FFC000"/>
            <w:vAlign w:val="center"/>
          </w:tcPr>
          <w:p w14:paraId="155433CD"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1854" w:type="pct"/>
            <w:tcBorders>
              <w:top w:val="single" w:sz="4" w:space="0" w:color="auto"/>
              <w:left w:val="single" w:sz="4" w:space="0" w:color="auto"/>
              <w:bottom w:val="single" w:sz="4" w:space="0" w:color="auto"/>
              <w:right w:val="single" w:sz="4" w:space="0" w:color="auto"/>
            </w:tcBorders>
            <w:shd w:val="clear" w:color="auto" w:fill="FFC000"/>
            <w:vAlign w:val="center"/>
          </w:tcPr>
          <w:p w14:paraId="5A53F49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1127" w:type="pct"/>
            <w:tcBorders>
              <w:top w:val="single" w:sz="4" w:space="0" w:color="auto"/>
              <w:left w:val="single" w:sz="4" w:space="0" w:color="auto"/>
              <w:bottom w:val="single" w:sz="4" w:space="0" w:color="auto"/>
              <w:right w:val="single" w:sz="4" w:space="0" w:color="auto"/>
            </w:tcBorders>
            <w:shd w:val="clear" w:color="auto" w:fill="FFC000"/>
            <w:vAlign w:val="center"/>
          </w:tcPr>
          <w:p w14:paraId="61DB631A"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812" w:type="pct"/>
            <w:tcBorders>
              <w:top w:val="single" w:sz="4" w:space="0" w:color="auto"/>
              <w:left w:val="single" w:sz="4" w:space="0" w:color="auto"/>
              <w:bottom w:val="single" w:sz="4" w:space="0" w:color="auto"/>
              <w:right w:val="single" w:sz="4" w:space="0" w:color="auto"/>
            </w:tcBorders>
            <w:shd w:val="clear" w:color="auto" w:fill="FFC000"/>
            <w:vAlign w:val="center"/>
          </w:tcPr>
          <w:p w14:paraId="3875CE43"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5C2676CE" w14:textId="77777777" w:rsidTr="00364A70">
        <w:trPr>
          <w:trHeight w:val="3110"/>
          <w:jc w:val="center"/>
        </w:trPr>
        <w:tc>
          <w:tcPr>
            <w:tcW w:w="1207" w:type="pct"/>
            <w:tcBorders>
              <w:top w:val="single" w:sz="4" w:space="0" w:color="auto"/>
              <w:left w:val="single" w:sz="4" w:space="0" w:color="auto"/>
              <w:bottom w:val="single" w:sz="4" w:space="0" w:color="auto"/>
              <w:right w:val="single" w:sz="4" w:space="0" w:color="auto"/>
            </w:tcBorders>
          </w:tcPr>
          <w:p w14:paraId="574FEE34" w14:textId="77777777" w:rsidR="005B003C" w:rsidRPr="000D465F" w:rsidRDefault="005B003C" w:rsidP="00E93BFE">
            <w:pPr>
              <w:numPr>
                <w:ilvl w:val="0"/>
                <w:numId w:val="75"/>
              </w:numPr>
              <w:tabs>
                <w:tab w:val="left" w:pos="284"/>
              </w:tabs>
              <w:spacing w:after="0" w:line="288" w:lineRule="auto"/>
              <w:contextualSpacing/>
              <w:jc w:val="left"/>
              <w:rPr>
                <w:rFonts w:asciiTheme="majorHAnsi" w:eastAsia="Calibri" w:hAnsiTheme="majorHAnsi" w:cstheme="majorHAnsi"/>
                <w:b/>
                <w:sz w:val="28"/>
                <w:szCs w:val="28"/>
                <w:lang w:val="fr-FR"/>
              </w:rPr>
            </w:pPr>
            <w:r w:rsidRPr="000D465F">
              <w:rPr>
                <w:rFonts w:asciiTheme="majorHAnsi" w:eastAsia="Calibri" w:hAnsiTheme="majorHAnsi" w:cstheme="majorHAnsi"/>
                <w:sz w:val="28"/>
                <w:szCs w:val="28"/>
                <w:lang w:val="fr-FR"/>
              </w:rPr>
              <w:t>Trình bày được vai trò của ngành công nghiệp điện tử - tin học, công nghiệp sản xuất hàng tiêu dùng và công nghiệp thực phẩm.</w:t>
            </w:r>
          </w:p>
          <w:p w14:paraId="307213EA" w14:textId="77777777" w:rsidR="005B003C" w:rsidRPr="000D465F" w:rsidRDefault="005B003C" w:rsidP="00364A70">
            <w:pPr>
              <w:tabs>
                <w:tab w:val="left" w:pos="284"/>
              </w:tabs>
              <w:spacing w:after="0" w:line="288" w:lineRule="auto"/>
              <w:ind w:firstLine="0"/>
              <w:contextualSpacing/>
              <w:jc w:val="left"/>
              <w:rPr>
                <w:rFonts w:asciiTheme="majorHAnsi" w:eastAsia="Calibri" w:hAnsiTheme="majorHAnsi" w:cstheme="majorHAnsi"/>
                <w:b/>
                <w:sz w:val="28"/>
                <w:szCs w:val="28"/>
                <w:lang w:val="fr-FR"/>
              </w:rPr>
            </w:pPr>
          </w:p>
        </w:tc>
        <w:tc>
          <w:tcPr>
            <w:tcW w:w="1854" w:type="pct"/>
            <w:tcBorders>
              <w:top w:val="single" w:sz="4" w:space="0" w:color="auto"/>
              <w:left w:val="single" w:sz="4" w:space="0" w:color="auto"/>
              <w:bottom w:val="single" w:sz="4" w:space="0" w:color="auto"/>
              <w:right w:val="single" w:sz="4" w:space="0" w:color="auto"/>
            </w:tcBorders>
          </w:tcPr>
          <w:p w14:paraId="2372B560" w14:textId="77777777" w:rsidR="005B003C" w:rsidRPr="000D465F" w:rsidRDefault="005B003C" w:rsidP="00E93BFE">
            <w:pPr>
              <w:numPr>
                <w:ilvl w:val="0"/>
                <w:numId w:val="75"/>
              </w:numPr>
              <w:tabs>
                <w:tab w:val="left" w:pos="284"/>
              </w:tabs>
              <w:spacing w:after="0" w:line="288" w:lineRule="auto"/>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en-US"/>
              </w:rPr>
              <w:t>Giải thích được vì sao các ngành SX hàng tiêu dùng và thực phẩm lại có vai trò quan trọng trong nền kinh tế các nước đang phát triển.</w:t>
            </w:r>
          </w:p>
          <w:p w14:paraId="02A4F4A7" w14:textId="77777777" w:rsidR="005B003C" w:rsidRPr="000D465F" w:rsidRDefault="005B003C" w:rsidP="00E93BFE">
            <w:pPr>
              <w:numPr>
                <w:ilvl w:val="0"/>
                <w:numId w:val="75"/>
              </w:numPr>
              <w:tabs>
                <w:tab w:val="left" w:pos="284"/>
              </w:tabs>
              <w:spacing w:after="0" w:line="288" w:lineRule="auto"/>
              <w:contextualSpacing/>
              <w:rPr>
                <w:rFonts w:asciiTheme="majorHAnsi" w:eastAsia="Calibri" w:hAnsiTheme="majorHAnsi" w:cstheme="majorHAnsi"/>
                <w:sz w:val="28"/>
                <w:szCs w:val="28"/>
                <w:lang w:val="fr-FR"/>
              </w:rPr>
            </w:pPr>
            <w:r w:rsidRPr="000D465F">
              <w:rPr>
                <w:rFonts w:asciiTheme="majorHAnsi" w:eastAsia="Calibri" w:hAnsiTheme="majorHAnsi" w:cstheme="majorHAnsi"/>
                <w:sz w:val="28"/>
                <w:szCs w:val="28"/>
                <w:lang w:val="en-US"/>
              </w:rPr>
              <w:t>Giải thích được tai sao CN điện tử -tin học là ngành công nghiệp mũi nhọn của nhiều nước.</w:t>
            </w:r>
          </w:p>
        </w:tc>
        <w:tc>
          <w:tcPr>
            <w:tcW w:w="1127" w:type="pct"/>
            <w:tcBorders>
              <w:top w:val="single" w:sz="4" w:space="0" w:color="auto"/>
              <w:left w:val="single" w:sz="4" w:space="0" w:color="auto"/>
              <w:bottom w:val="single" w:sz="4" w:space="0" w:color="auto"/>
              <w:right w:val="single" w:sz="4" w:space="0" w:color="auto"/>
            </w:tcBorders>
          </w:tcPr>
          <w:p w14:paraId="0D4A56CE"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lang w:val="en-US"/>
              </w:rPr>
              <w:t>- Phân biệt được các ngành công nghiệp sản xuất hàng tiêu dùng và thấy được tầm quan trọng của thị trường đối với ngành này.</w:t>
            </w:r>
          </w:p>
        </w:tc>
        <w:tc>
          <w:tcPr>
            <w:tcW w:w="812" w:type="pct"/>
            <w:tcBorders>
              <w:top w:val="single" w:sz="4" w:space="0" w:color="auto"/>
              <w:left w:val="single" w:sz="4" w:space="0" w:color="auto"/>
              <w:bottom w:val="single" w:sz="4" w:space="0" w:color="auto"/>
              <w:right w:val="single" w:sz="4" w:space="0" w:color="auto"/>
            </w:tcBorders>
          </w:tcPr>
          <w:p w14:paraId="77F0CFC9" w14:textId="77777777" w:rsidR="005B003C" w:rsidRPr="000D465F" w:rsidRDefault="005B003C" w:rsidP="00364A70">
            <w:pPr>
              <w:spacing w:after="0" w:line="288" w:lineRule="auto"/>
              <w:ind w:firstLine="0"/>
              <w:rPr>
                <w:rFonts w:asciiTheme="majorHAnsi" w:eastAsia="Tahoma" w:hAnsiTheme="majorHAnsi" w:cstheme="majorHAnsi"/>
                <w:sz w:val="28"/>
                <w:szCs w:val="28"/>
                <w:lang w:val="fr-FR"/>
              </w:rPr>
            </w:pPr>
          </w:p>
          <w:p w14:paraId="6C6056A2" w14:textId="77777777" w:rsidR="005B003C" w:rsidRPr="000D465F" w:rsidRDefault="005B003C" w:rsidP="00364A70">
            <w:pPr>
              <w:spacing w:after="0" w:line="288" w:lineRule="auto"/>
              <w:ind w:firstLine="0"/>
              <w:jc w:val="center"/>
              <w:rPr>
                <w:rFonts w:asciiTheme="majorHAnsi" w:eastAsia="Tahoma" w:hAnsiTheme="majorHAnsi" w:cstheme="majorHAnsi"/>
                <w:sz w:val="28"/>
                <w:szCs w:val="28"/>
                <w:lang w:val="fr-FR"/>
              </w:rPr>
            </w:pPr>
            <w:r w:rsidRPr="000D465F">
              <w:rPr>
                <w:rFonts w:asciiTheme="majorHAnsi" w:eastAsia="Tahoma" w:hAnsiTheme="majorHAnsi" w:cstheme="majorHAnsi"/>
                <w:sz w:val="28"/>
                <w:szCs w:val="28"/>
                <w:lang w:val="fr-FR"/>
              </w:rPr>
              <w:t>- Liên hệ với thực tế Việt Nam.</w:t>
            </w:r>
          </w:p>
          <w:p w14:paraId="46E862E3" w14:textId="77777777" w:rsidR="005B003C" w:rsidRPr="000D465F" w:rsidRDefault="005B003C" w:rsidP="00364A70">
            <w:pPr>
              <w:spacing w:after="0" w:line="288" w:lineRule="auto"/>
              <w:ind w:firstLine="0"/>
              <w:jc w:val="center"/>
              <w:rPr>
                <w:rFonts w:asciiTheme="majorHAnsi" w:hAnsiTheme="majorHAnsi" w:cstheme="majorHAnsi"/>
                <w:sz w:val="28"/>
                <w:szCs w:val="28"/>
                <w:lang w:val="nb-NO"/>
              </w:rPr>
            </w:pPr>
            <w:r w:rsidRPr="000D465F">
              <w:rPr>
                <w:rFonts w:asciiTheme="majorHAnsi" w:eastAsia="Tahoma" w:hAnsiTheme="majorHAnsi" w:cstheme="majorHAnsi"/>
                <w:sz w:val="28"/>
                <w:szCs w:val="28"/>
                <w:lang w:val="fr-FR"/>
              </w:rPr>
              <w:t>- Hình thành ý thức tiết kiệm thực phẩm.</w:t>
            </w:r>
          </w:p>
        </w:tc>
      </w:tr>
    </w:tbl>
    <w:p w14:paraId="4AA89C98"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p>
    <w:p w14:paraId="418C524E" w14:textId="77777777" w:rsidR="005B003C" w:rsidRPr="000D465F"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0D465F">
        <w:rPr>
          <w:rFonts w:asciiTheme="majorHAnsi" w:eastAsia="SimSun" w:hAnsiTheme="majorHAnsi" w:cstheme="majorHAnsi"/>
          <w:b/>
          <w:color w:val="00B050"/>
          <w:sz w:val="28"/>
          <w:szCs w:val="28"/>
          <w:lang w:val="x-none" w:eastAsia="x-none"/>
        </w:rPr>
        <w:t>IV. CÁC HOẠT ĐỘNG DẠY HỌC</w:t>
      </w:r>
      <w:r w:rsidRPr="000D465F">
        <w:rPr>
          <w:rFonts w:asciiTheme="majorHAnsi" w:eastAsia="SimSun" w:hAnsiTheme="majorHAnsi" w:cstheme="majorHAnsi"/>
          <w:b/>
          <w:color w:val="00B050"/>
          <w:sz w:val="28"/>
          <w:szCs w:val="28"/>
          <w:lang w:eastAsia="x-none"/>
        </w:rPr>
        <w:tab/>
      </w:r>
    </w:p>
    <w:p w14:paraId="3F3E4112" w14:textId="77777777" w:rsidR="005B003C" w:rsidRPr="000D465F" w:rsidRDefault="005B003C" w:rsidP="005B003C">
      <w:pPr>
        <w:keepNext/>
        <w:keepLines/>
        <w:spacing w:after="0" w:line="288" w:lineRule="auto"/>
        <w:ind w:left="284" w:firstLine="0"/>
        <w:jc w:val="center"/>
        <w:outlineLvl w:val="2"/>
        <w:rPr>
          <w:rFonts w:asciiTheme="majorHAnsi" w:eastAsiaTheme="majorEastAsia" w:hAnsiTheme="majorHAnsi" w:cstheme="majorHAnsi"/>
          <w:b/>
          <w:color w:val="FF0000"/>
          <w:sz w:val="28"/>
          <w:szCs w:val="28"/>
          <w:lang w:val="pt-BR"/>
        </w:rPr>
      </w:pPr>
      <w:r w:rsidRPr="000D465F">
        <w:rPr>
          <w:rFonts w:asciiTheme="majorHAnsi" w:eastAsiaTheme="majorEastAsia" w:hAnsiTheme="majorHAnsi" w:cstheme="majorHAnsi"/>
          <w:b/>
          <w:color w:val="FF0000"/>
          <w:sz w:val="28"/>
          <w:szCs w:val="28"/>
          <w:lang w:val="pt-BR"/>
        </w:rPr>
        <w:t>A. Tình huống xuất phát (5 phút)</w:t>
      </w:r>
    </w:p>
    <w:p w14:paraId="525314FF"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0D465F">
        <w:rPr>
          <w:rFonts w:asciiTheme="majorHAnsi" w:eastAsiaTheme="majorEastAsia" w:hAnsiTheme="majorHAnsi" w:cstheme="majorHAnsi"/>
          <w:b/>
          <w:color w:val="0070C0"/>
          <w:sz w:val="28"/>
          <w:szCs w:val="28"/>
          <w:lang w:val="pt-BR"/>
        </w:rPr>
        <w:t>1. Mục tiêu</w:t>
      </w:r>
    </w:p>
    <w:p w14:paraId="5859631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lang w:val="pt-BR"/>
        </w:rPr>
        <w:t xml:space="preserve">- </w:t>
      </w:r>
      <w:r w:rsidRPr="000D465F">
        <w:rPr>
          <w:rFonts w:asciiTheme="majorHAnsi" w:hAnsiTheme="majorHAnsi" w:cstheme="majorHAnsi"/>
          <w:sz w:val="28"/>
          <w:szCs w:val="28"/>
        </w:rPr>
        <w:t>Kiểm tra lại kiến thức b</w:t>
      </w:r>
      <w:r w:rsidRPr="000D465F">
        <w:rPr>
          <w:rFonts w:asciiTheme="majorHAnsi" w:hAnsiTheme="majorHAnsi" w:cstheme="majorHAnsi"/>
          <w:sz w:val="28"/>
          <w:szCs w:val="28"/>
          <w:lang w:val="en-US"/>
        </w:rPr>
        <w:t>à</w:t>
      </w:r>
      <w:r w:rsidRPr="000D465F">
        <w:rPr>
          <w:rFonts w:asciiTheme="majorHAnsi" w:hAnsiTheme="majorHAnsi" w:cstheme="majorHAnsi"/>
          <w:sz w:val="28"/>
          <w:szCs w:val="28"/>
        </w:rPr>
        <w:t>i cũ v</w:t>
      </w:r>
      <w:r w:rsidRPr="000D465F">
        <w:rPr>
          <w:rFonts w:asciiTheme="majorHAnsi" w:hAnsiTheme="majorHAnsi" w:cstheme="majorHAnsi"/>
          <w:sz w:val="28"/>
          <w:szCs w:val="28"/>
          <w:lang w:val="en-US"/>
        </w:rPr>
        <w:t>à</w:t>
      </w:r>
      <w:r w:rsidRPr="000D465F">
        <w:rPr>
          <w:rFonts w:asciiTheme="majorHAnsi" w:hAnsiTheme="majorHAnsi" w:cstheme="majorHAnsi"/>
          <w:sz w:val="28"/>
          <w:szCs w:val="28"/>
        </w:rPr>
        <w:t xml:space="preserve"> dẫn dắt v</w:t>
      </w:r>
      <w:r w:rsidRPr="000D465F">
        <w:rPr>
          <w:rFonts w:asciiTheme="majorHAnsi" w:hAnsiTheme="majorHAnsi" w:cstheme="majorHAnsi"/>
          <w:sz w:val="28"/>
          <w:szCs w:val="28"/>
          <w:lang w:val="en-US"/>
        </w:rPr>
        <w:t>à</w:t>
      </w:r>
      <w:r w:rsidRPr="000D465F">
        <w:rPr>
          <w:rFonts w:asciiTheme="majorHAnsi" w:hAnsiTheme="majorHAnsi" w:cstheme="majorHAnsi"/>
          <w:sz w:val="28"/>
          <w:szCs w:val="28"/>
        </w:rPr>
        <w:t>o kiến thức b</w:t>
      </w:r>
      <w:r w:rsidRPr="000D465F">
        <w:rPr>
          <w:rFonts w:asciiTheme="majorHAnsi" w:hAnsiTheme="majorHAnsi" w:cstheme="majorHAnsi"/>
          <w:sz w:val="28"/>
          <w:szCs w:val="28"/>
          <w:lang w:val="en-US"/>
        </w:rPr>
        <w:t>à</w:t>
      </w:r>
      <w:r w:rsidRPr="000D465F">
        <w:rPr>
          <w:rFonts w:asciiTheme="majorHAnsi" w:hAnsiTheme="majorHAnsi" w:cstheme="majorHAnsi"/>
          <w:sz w:val="28"/>
          <w:szCs w:val="28"/>
        </w:rPr>
        <w:t>i mới</w:t>
      </w:r>
      <w:r w:rsidRPr="000D465F">
        <w:rPr>
          <w:rFonts w:asciiTheme="majorHAnsi" w:hAnsiTheme="majorHAnsi" w:cstheme="majorHAnsi"/>
          <w:sz w:val="28"/>
          <w:szCs w:val="28"/>
          <w:lang w:val="en-US"/>
        </w:rPr>
        <w:t>.</w:t>
      </w:r>
    </w:p>
    <w:p w14:paraId="783B24C5"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 xml:space="preserve">2. Phương pháp/kĩ thuật dạy học </w:t>
      </w:r>
    </w:p>
    <w:p w14:paraId="0FFE9B5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lang w:val="en-US"/>
        </w:rPr>
        <w:t>- T</w:t>
      </w:r>
      <w:r w:rsidRPr="000D465F">
        <w:rPr>
          <w:rFonts w:asciiTheme="majorHAnsi" w:hAnsiTheme="majorHAnsi" w:cstheme="majorHAnsi"/>
          <w:sz w:val="28"/>
          <w:szCs w:val="28"/>
        </w:rPr>
        <w:t xml:space="preserve">rò chơi </w:t>
      </w:r>
      <w:r w:rsidRPr="000D465F">
        <w:rPr>
          <w:rFonts w:asciiTheme="majorHAnsi" w:hAnsiTheme="majorHAnsi" w:cstheme="majorHAnsi"/>
          <w:b/>
          <w:bCs/>
          <w:sz w:val="28"/>
          <w:szCs w:val="28"/>
        </w:rPr>
        <w:t>“Viên kẹo thông minh”</w:t>
      </w:r>
    </w:p>
    <w:p w14:paraId="359A4986"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3. Phương tiện</w:t>
      </w:r>
    </w:p>
    <w:p w14:paraId="7B036940"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Chuẩn bị câu hỏi</w:t>
      </w:r>
    </w:p>
    <w:p w14:paraId="4CE9B8B5"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4. Tiến trình hoạt động</w:t>
      </w:r>
    </w:p>
    <w:p w14:paraId="3D5FC65B" w14:textId="77777777" w:rsidR="005B003C" w:rsidRPr="000D465F" w:rsidRDefault="005B003C" w:rsidP="00E93BFE">
      <w:pPr>
        <w:numPr>
          <w:ilvl w:val="0"/>
          <w:numId w:val="81"/>
        </w:numPr>
        <w:tabs>
          <w:tab w:val="left" w:pos="284"/>
        </w:tabs>
        <w:spacing w:after="0" w:line="288" w:lineRule="auto"/>
        <w:ind w:left="0" w:firstLine="0"/>
        <w:rPr>
          <w:rFonts w:asciiTheme="majorHAnsi" w:hAnsiTheme="majorHAnsi" w:cstheme="majorHAnsi"/>
          <w:b/>
          <w:bCs/>
          <w:sz w:val="28"/>
          <w:szCs w:val="28"/>
          <w:u w:val="single"/>
        </w:rPr>
      </w:pPr>
      <w:r w:rsidRPr="000D465F">
        <w:rPr>
          <w:rFonts w:asciiTheme="majorHAnsi" w:hAnsiTheme="majorHAnsi" w:cstheme="majorHAnsi"/>
          <w:b/>
          <w:bCs/>
          <w:sz w:val="28"/>
          <w:szCs w:val="28"/>
        </w:rPr>
        <w:t>Bước 1:</w:t>
      </w:r>
      <w:r w:rsidRPr="000D465F">
        <w:rPr>
          <w:rFonts w:asciiTheme="majorHAnsi" w:hAnsiTheme="majorHAnsi" w:cstheme="majorHAnsi"/>
          <w:sz w:val="28"/>
          <w:szCs w:val="28"/>
        </w:rPr>
        <w:t xml:space="preserve"> GV </w:t>
      </w:r>
      <w:r w:rsidRPr="000D465F">
        <w:rPr>
          <w:rFonts w:asciiTheme="majorHAnsi" w:hAnsiTheme="majorHAnsi" w:cstheme="majorHAnsi"/>
          <w:sz w:val="28"/>
          <w:szCs w:val="28"/>
          <w:lang w:val="en-US"/>
        </w:rPr>
        <w:t xml:space="preserve">chia lớp thành 4 nhóm, </w:t>
      </w:r>
      <w:r w:rsidRPr="000D465F">
        <w:rPr>
          <w:rFonts w:asciiTheme="majorHAnsi" w:hAnsiTheme="majorHAnsi" w:cstheme="majorHAnsi"/>
          <w:sz w:val="28"/>
          <w:szCs w:val="28"/>
        </w:rPr>
        <w:t>phổ biến luật chơi, đưa ra hệ thống câu hỏi sẵn (in to v</w:t>
      </w:r>
      <w:r w:rsidRPr="000D465F">
        <w:rPr>
          <w:rFonts w:asciiTheme="majorHAnsi" w:hAnsiTheme="majorHAnsi" w:cstheme="majorHAnsi"/>
          <w:sz w:val="28"/>
          <w:szCs w:val="28"/>
          <w:lang w:val="en-US"/>
        </w:rPr>
        <w:t>à</w:t>
      </w:r>
      <w:r w:rsidRPr="000D465F">
        <w:rPr>
          <w:rFonts w:asciiTheme="majorHAnsi" w:hAnsiTheme="majorHAnsi" w:cstheme="majorHAnsi"/>
          <w:sz w:val="28"/>
          <w:szCs w:val="28"/>
        </w:rPr>
        <w:t xml:space="preserve"> d</w:t>
      </w:r>
      <w:r w:rsidRPr="000D465F">
        <w:rPr>
          <w:rFonts w:asciiTheme="majorHAnsi" w:hAnsiTheme="majorHAnsi" w:cstheme="majorHAnsi"/>
          <w:sz w:val="28"/>
          <w:szCs w:val="28"/>
          <w:lang w:val="en-US"/>
        </w:rPr>
        <w:t>á</w:t>
      </w:r>
      <w:r w:rsidRPr="000D465F">
        <w:rPr>
          <w:rFonts w:asciiTheme="majorHAnsi" w:hAnsiTheme="majorHAnsi" w:cstheme="majorHAnsi"/>
          <w:sz w:val="28"/>
          <w:szCs w:val="28"/>
        </w:rPr>
        <w:t>n l</w:t>
      </w:r>
      <w:r w:rsidRPr="000D465F">
        <w:rPr>
          <w:rFonts w:asciiTheme="majorHAnsi" w:hAnsiTheme="majorHAnsi" w:cstheme="majorHAnsi"/>
          <w:sz w:val="28"/>
          <w:szCs w:val="28"/>
          <w:lang w:val="en-US"/>
        </w:rPr>
        <w:t>ê</w:t>
      </w:r>
      <w:r w:rsidRPr="000D465F">
        <w:rPr>
          <w:rFonts w:asciiTheme="majorHAnsi" w:hAnsiTheme="majorHAnsi" w:cstheme="majorHAnsi"/>
          <w:sz w:val="28"/>
          <w:szCs w:val="28"/>
        </w:rPr>
        <w:t>n bảng).</w:t>
      </w:r>
    </w:p>
    <w:p w14:paraId="1E49594B" w14:textId="77777777" w:rsidR="005B003C" w:rsidRPr="000D465F" w:rsidRDefault="005B003C" w:rsidP="00E93BFE">
      <w:pPr>
        <w:numPr>
          <w:ilvl w:val="0"/>
          <w:numId w:val="80"/>
        </w:numPr>
        <w:tabs>
          <w:tab w:val="left" w:pos="284"/>
        </w:tabs>
        <w:spacing w:after="0" w:line="288" w:lineRule="auto"/>
        <w:ind w:left="0" w:firstLine="0"/>
        <w:rPr>
          <w:rFonts w:asciiTheme="majorHAnsi" w:hAnsiTheme="majorHAnsi" w:cstheme="majorHAnsi"/>
          <w:b/>
          <w:bCs/>
          <w:sz w:val="28"/>
          <w:szCs w:val="28"/>
          <w:u w:val="single"/>
        </w:rPr>
      </w:pPr>
      <w:r w:rsidRPr="000D465F">
        <w:rPr>
          <w:rFonts w:asciiTheme="majorHAnsi" w:hAnsiTheme="majorHAnsi" w:cstheme="majorHAnsi"/>
          <w:sz w:val="28"/>
          <w:szCs w:val="28"/>
        </w:rPr>
        <w:t xml:space="preserve">HS chơi theo nhóm đã được chia trước, từng thành viên nhóm </w:t>
      </w:r>
      <w:r w:rsidRPr="000D465F">
        <w:rPr>
          <w:rFonts w:asciiTheme="majorHAnsi" w:hAnsiTheme="majorHAnsi" w:cstheme="majorHAnsi"/>
          <w:sz w:val="28"/>
          <w:szCs w:val="28"/>
          <w:lang w:val="en-US"/>
        </w:rPr>
        <w:t>tiếp sức</w:t>
      </w:r>
      <w:r w:rsidRPr="000D465F">
        <w:rPr>
          <w:rFonts w:asciiTheme="majorHAnsi" w:hAnsiTheme="majorHAnsi" w:cstheme="majorHAnsi"/>
          <w:sz w:val="28"/>
          <w:szCs w:val="28"/>
        </w:rPr>
        <w:t xml:space="preserve"> ghi nhanh các ý đáp án của câu hỏi, mỗi </w:t>
      </w:r>
      <w:r w:rsidRPr="000D465F">
        <w:rPr>
          <w:rFonts w:asciiTheme="majorHAnsi" w:hAnsiTheme="majorHAnsi" w:cstheme="majorHAnsi"/>
          <w:sz w:val="28"/>
          <w:szCs w:val="28"/>
          <w:lang w:val="en-US"/>
        </w:rPr>
        <w:t>ý</w:t>
      </w:r>
      <w:r w:rsidRPr="000D465F">
        <w:rPr>
          <w:rFonts w:asciiTheme="majorHAnsi" w:hAnsiTheme="majorHAnsi" w:cstheme="majorHAnsi"/>
          <w:sz w:val="28"/>
          <w:szCs w:val="28"/>
        </w:rPr>
        <w:t xml:space="preserve"> trả lời đúng được thưởng 1 viên kẹo, tổng số viên kẹo là tổng điểm cho nhóm, mỗi học sinh trong nhóm trả lời tối đa 2 lần.</w:t>
      </w:r>
      <w:r w:rsidRPr="000D465F">
        <w:rPr>
          <w:rFonts w:asciiTheme="majorHAnsi" w:hAnsiTheme="majorHAnsi" w:cstheme="majorHAnsi"/>
          <w:b/>
          <w:bCs/>
          <w:sz w:val="28"/>
          <w:szCs w:val="28"/>
          <w:u w:val="single"/>
        </w:rPr>
        <w:t xml:space="preserve"> </w:t>
      </w:r>
    </w:p>
    <w:p w14:paraId="7EF3499D" w14:textId="77777777" w:rsidR="005B003C" w:rsidRPr="000D465F" w:rsidRDefault="005B003C" w:rsidP="00E93BFE">
      <w:pPr>
        <w:numPr>
          <w:ilvl w:val="0"/>
          <w:numId w:val="81"/>
        </w:numPr>
        <w:tabs>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b/>
          <w:bCs/>
          <w:sz w:val="28"/>
          <w:szCs w:val="28"/>
        </w:rPr>
        <w:t>Bước 2:</w:t>
      </w:r>
      <w:r w:rsidRPr="000D465F">
        <w:rPr>
          <w:rFonts w:asciiTheme="majorHAnsi" w:hAnsiTheme="majorHAnsi" w:cstheme="majorHAnsi"/>
          <w:sz w:val="28"/>
          <w:szCs w:val="28"/>
        </w:rPr>
        <w:t xml:space="preserve"> Thực hiện trò chơi</w:t>
      </w:r>
      <w:r w:rsidRPr="000D465F">
        <w:rPr>
          <w:rFonts w:asciiTheme="majorHAnsi" w:hAnsiTheme="majorHAnsi" w:cstheme="majorHAnsi"/>
          <w:sz w:val="28"/>
          <w:szCs w:val="28"/>
          <w:lang w:val="en-US"/>
        </w:rPr>
        <w:t>.</w:t>
      </w:r>
    </w:p>
    <w:tbl>
      <w:tblPr>
        <w:tblStyle w:val="TableGrid1"/>
        <w:tblW w:w="0" w:type="auto"/>
        <w:tblLook w:val="04A0" w:firstRow="1" w:lastRow="0" w:firstColumn="1" w:lastColumn="0" w:noHBand="0" w:noVBand="1"/>
      </w:tblPr>
      <w:tblGrid>
        <w:gridCol w:w="9628"/>
      </w:tblGrid>
      <w:tr w:rsidR="005B003C" w:rsidRPr="000D465F" w14:paraId="25A46298" w14:textId="77777777" w:rsidTr="00364A70">
        <w:tc>
          <w:tcPr>
            <w:tcW w:w="9628" w:type="dxa"/>
            <w:shd w:val="clear" w:color="auto" w:fill="92CDDC" w:themeFill="accent5" w:themeFillTint="99"/>
          </w:tcPr>
          <w:p w14:paraId="565C1527" w14:textId="77777777" w:rsidR="005B003C" w:rsidRPr="000D465F" w:rsidRDefault="005B003C" w:rsidP="00364A70">
            <w:pPr>
              <w:tabs>
                <w:tab w:val="left" w:pos="284"/>
              </w:tabs>
              <w:spacing w:after="0" w:line="288" w:lineRule="auto"/>
              <w:jc w:val="center"/>
              <w:rPr>
                <w:rFonts w:asciiTheme="majorHAnsi" w:hAnsiTheme="majorHAnsi" w:cstheme="majorHAnsi"/>
                <w:b/>
                <w:bCs/>
                <w:color w:val="C00000"/>
                <w:sz w:val="28"/>
                <w:szCs w:val="28"/>
              </w:rPr>
            </w:pPr>
            <w:r w:rsidRPr="000D465F">
              <w:rPr>
                <w:rFonts w:asciiTheme="majorHAnsi" w:hAnsiTheme="majorHAnsi" w:cstheme="majorHAnsi"/>
                <w:b/>
                <w:bCs/>
                <w:sz w:val="28"/>
                <w:szCs w:val="28"/>
              </w:rPr>
              <w:br w:type="page"/>
            </w:r>
            <w:r w:rsidRPr="000D465F">
              <w:rPr>
                <w:rFonts w:asciiTheme="majorHAnsi" w:hAnsiTheme="majorHAnsi" w:cstheme="majorHAnsi"/>
                <w:b/>
                <w:bCs/>
                <w:color w:val="C00000"/>
                <w:sz w:val="28"/>
                <w:szCs w:val="28"/>
              </w:rPr>
              <w:t>Câu hỏi</w:t>
            </w:r>
          </w:p>
        </w:tc>
      </w:tr>
      <w:tr w:rsidR="005B003C" w:rsidRPr="000D465F" w14:paraId="23E4A266" w14:textId="77777777" w:rsidTr="00364A70">
        <w:tc>
          <w:tcPr>
            <w:tcW w:w="9628" w:type="dxa"/>
          </w:tcPr>
          <w:p w14:paraId="2E672A80" w14:textId="77777777" w:rsidR="005B003C" w:rsidRPr="000D465F" w:rsidRDefault="005B003C" w:rsidP="00E93BFE">
            <w:pPr>
              <w:numPr>
                <w:ilvl w:val="0"/>
                <w:numId w:val="84"/>
              </w:numPr>
              <w:tabs>
                <w:tab w:val="left" w:pos="284"/>
              </w:tabs>
              <w:spacing w:after="0" w:line="288" w:lineRule="auto"/>
              <w:contextualSpacing/>
              <w:jc w:val="left"/>
              <w:rPr>
                <w:rFonts w:asciiTheme="majorHAnsi" w:eastAsia="Times New Roman" w:hAnsiTheme="majorHAnsi" w:cstheme="majorHAnsi"/>
                <w:iCs/>
                <w:color w:val="C00000"/>
                <w:sz w:val="28"/>
                <w:szCs w:val="28"/>
                <w:lang w:val="en-US"/>
              </w:rPr>
            </w:pPr>
            <w:r w:rsidRPr="000D465F">
              <w:rPr>
                <w:rFonts w:asciiTheme="majorHAnsi" w:eastAsia="Times New Roman" w:hAnsiTheme="majorHAnsi" w:cstheme="majorHAnsi"/>
                <w:iCs/>
                <w:color w:val="C00000"/>
                <w:sz w:val="28"/>
                <w:szCs w:val="28"/>
                <w:lang w:val="en-US"/>
              </w:rPr>
              <w:t>Nhóm 1: Kể tên các nhà máy thủy điện, nhiệt điện ở nước ta.</w:t>
            </w:r>
          </w:p>
          <w:p w14:paraId="46D63CB4" w14:textId="77777777" w:rsidR="005B003C" w:rsidRPr="000D465F" w:rsidRDefault="005B003C" w:rsidP="00E93BFE">
            <w:pPr>
              <w:numPr>
                <w:ilvl w:val="0"/>
                <w:numId w:val="84"/>
              </w:numPr>
              <w:tabs>
                <w:tab w:val="left" w:pos="284"/>
              </w:tabs>
              <w:spacing w:after="0" w:line="288" w:lineRule="auto"/>
              <w:contextualSpacing/>
              <w:jc w:val="left"/>
              <w:rPr>
                <w:rFonts w:asciiTheme="majorHAnsi" w:eastAsia="Times New Roman" w:hAnsiTheme="majorHAnsi" w:cstheme="majorHAnsi"/>
                <w:iCs/>
                <w:color w:val="C00000"/>
                <w:sz w:val="28"/>
                <w:szCs w:val="28"/>
                <w:lang w:val="en-US"/>
              </w:rPr>
            </w:pPr>
            <w:r w:rsidRPr="000D465F">
              <w:rPr>
                <w:rFonts w:asciiTheme="majorHAnsi" w:eastAsia="Times New Roman" w:hAnsiTheme="majorHAnsi" w:cstheme="majorHAnsi"/>
                <w:iCs/>
                <w:color w:val="C00000"/>
                <w:sz w:val="28"/>
                <w:szCs w:val="28"/>
                <w:lang w:val="en-US"/>
              </w:rPr>
              <w:t>Nhóm 2: Kể tên các mỏ than và dầu, khí trê</w:t>
            </w:r>
            <w:r w:rsidRPr="000D465F">
              <w:rPr>
                <w:rFonts w:asciiTheme="majorHAnsi" w:eastAsia="Times New Roman" w:hAnsiTheme="majorHAnsi" w:cstheme="majorHAnsi"/>
                <w:noProof/>
                <w:sz w:val="28"/>
                <w:szCs w:val="28"/>
                <w:lang w:val="en-US"/>
              </w:rPr>
              <w:t xml:space="preserve"> </w:t>
            </w:r>
            <w:r w:rsidRPr="000D465F">
              <w:rPr>
                <w:rFonts w:asciiTheme="majorHAnsi" w:eastAsia="Times New Roman" w:hAnsiTheme="majorHAnsi" w:cstheme="majorHAnsi"/>
                <w:iCs/>
                <w:color w:val="C00000"/>
                <w:sz w:val="28"/>
                <w:szCs w:val="28"/>
                <w:lang w:val="en-US"/>
              </w:rPr>
              <w:t>n biển Đông nước ta.</w:t>
            </w:r>
          </w:p>
          <w:p w14:paraId="23E394D1" w14:textId="77777777" w:rsidR="005B003C" w:rsidRPr="000D465F" w:rsidRDefault="005B003C" w:rsidP="00E93BFE">
            <w:pPr>
              <w:numPr>
                <w:ilvl w:val="0"/>
                <w:numId w:val="84"/>
              </w:numPr>
              <w:tabs>
                <w:tab w:val="left" w:pos="284"/>
              </w:tabs>
              <w:spacing w:after="0" w:line="288" w:lineRule="auto"/>
              <w:contextualSpacing/>
              <w:jc w:val="left"/>
              <w:rPr>
                <w:rFonts w:asciiTheme="majorHAnsi" w:eastAsia="Times New Roman" w:hAnsiTheme="majorHAnsi" w:cstheme="majorHAnsi"/>
                <w:iCs/>
                <w:color w:val="C00000"/>
                <w:sz w:val="28"/>
                <w:szCs w:val="28"/>
                <w:lang w:val="en-US"/>
              </w:rPr>
            </w:pPr>
            <w:r w:rsidRPr="000D465F">
              <w:rPr>
                <w:rFonts w:asciiTheme="majorHAnsi" w:eastAsia="Times New Roman" w:hAnsiTheme="majorHAnsi" w:cstheme="majorHAnsi"/>
                <w:iCs/>
                <w:color w:val="C00000"/>
                <w:sz w:val="28"/>
                <w:szCs w:val="28"/>
                <w:lang w:val="en-US"/>
              </w:rPr>
              <w:t>Nhóm 3: Kể tên các hãng điện tử nổi tiếng thế giới mà em biết.</w:t>
            </w:r>
          </w:p>
          <w:p w14:paraId="6CD0DE14" w14:textId="77777777" w:rsidR="005B003C" w:rsidRPr="000D465F" w:rsidRDefault="005B003C" w:rsidP="00E93BFE">
            <w:pPr>
              <w:numPr>
                <w:ilvl w:val="0"/>
                <w:numId w:val="84"/>
              </w:numPr>
              <w:tabs>
                <w:tab w:val="left" w:pos="284"/>
              </w:tabs>
              <w:spacing w:after="0" w:line="288" w:lineRule="auto"/>
              <w:contextualSpacing/>
              <w:jc w:val="left"/>
              <w:rPr>
                <w:rFonts w:asciiTheme="majorHAnsi" w:eastAsia="Times New Roman" w:hAnsiTheme="majorHAnsi" w:cstheme="majorHAnsi"/>
                <w:iCs/>
                <w:color w:val="C00000"/>
                <w:sz w:val="28"/>
                <w:szCs w:val="28"/>
                <w:lang w:val="en-US"/>
              </w:rPr>
            </w:pPr>
            <w:r w:rsidRPr="000D465F">
              <w:rPr>
                <w:rFonts w:asciiTheme="majorHAnsi" w:eastAsia="Times New Roman" w:hAnsiTheme="majorHAnsi" w:cstheme="majorHAnsi"/>
                <w:iCs/>
                <w:color w:val="C00000"/>
                <w:sz w:val="28"/>
                <w:szCs w:val="28"/>
                <w:lang w:val="en-US"/>
              </w:rPr>
              <w:t>Nhóm 4: Kể tên các thương hiệu chuyên sản xuất hàng tiêu dùng, thực phẩm mà em biết.</w:t>
            </w:r>
          </w:p>
        </w:tc>
      </w:tr>
    </w:tbl>
    <w:p w14:paraId="1536E3B9" w14:textId="77777777" w:rsidR="005B003C" w:rsidRPr="000D465F" w:rsidRDefault="005B003C" w:rsidP="00E93BFE">
      <w:pPr>
        <w:numPr>
          <w:ilvl w:val="0"/>
          <w:numId w:val="81"/>
        </w:numPr>
        <w:tabs>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b/>
          <w:bCs/>
          <w:sz w:val="28"/>
          <w:szCs w:val="28"/>
        </w:rPr>
        <w:t>Bước 3:</w:t>
      </w:r>
      <w:r w:rsidRPr="000D465F">
        <w:rPr>
          <w:rFonts w:asciiTheme="majorHAnsi" w:hAnsiTheme="majorHAnsi" w:cstheme="majorHAnsi"/>
          <w:sz w:val="28"/>
          <w:szCs w:val="28"/>
        </w:rPr>
        <w:t xml:space="preserve"> Đánh giá: GV tổng hợp kết quả, thưởng kẹo, lưu điểm, chỉnh sửa bổ sung và dẫn dắt vào bài.</w:t>
      </w:r>
    </w:p>
    <w:p w14:paraId="75CADA50" w14:textId="77777777" w:rsidR="005B003C" w:rsidRPr="000D465F" w:rsidRDefault="005B003C" w:rsidP="005B003C">
      <w:pPr>
        <w:tabs>
          <w:tab w:val="left" w:pos="284"/>
        </w:tabs>
        <w:spacing w:after="0" w:line="288" w:lineRule="auto"/>
        <w:rPr>
          <w:rFonts w:asciiTheme="majorHAnsi" w:hAnsiTheme="majorHAnsi" w:cstheme="majorHAnsi"/>
          <w:sz w:val="28"/>
          <w:szCs w:val="28"/>
        </w:rPr>
      </w:pPr>
    </w:p>
    <w:p w14:paraId="0226326A"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rPr>
      </w:pPr>
      <w:r w:rsidRPr="000D465F">
        <w:rPr>
          <w:rFonts w:asciiTheme="majorHAnsi" w:eastAsiaTheme="majorEastAsia" w:hAnsiTheme="majorHAnsi" w:cstheme="majorHAnsi"/>
          <w:b/>
          <w:color w:val="FF0000"/>
          <w:sz w:val="28"/>
          <w:szCs w:val="28"/>
        </w:rPr>
        <w:t>B. Hình thành kiến thức mới</w:t>
      </w:r>
    </w:p>
    <w:p w14:paraId="0E68D006"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sz w:val="28"/>
          <w:szCs w:val="28"/>
          <w:lang w:val="x-none" w:eastAsia="x-none"/>
        </w:rPr>
      </w:pPr>
      <w:r w:rsidRPr="000D465F">
        <w:rPr>
          <w:rFonts w:asciiTheme="majorHAnsi" w:eastAsia="SimSun" w:hAnsiTheme="majorHAnsi" w:cstheme="majorHAnsi"/>
          <w:b/>
          <w:color w:val="00B050"/>
          <w:sz w:val="28"/>
          <w:szCs w:val="28"/>
          <w:lang w:val="x-none" w:eastAsia="x-none"/>
        </w:rPr>
        <w:t xml:space="preserve">HOẠT ĐỘNG 1:   </w:t>
      </w:r>
      <w:r w:rsidRPr="000D465F">
        <w:rPr>
          <w:rFonts w:asciiTheme="majorHAnsi" w:eastAsia="SimSun" w:hAnsiTheme="majorHAnsi" w:cstheme="majorHAnsi"/>
          <w:b/>
          <w:color w:val="00B050"/>
          <w:sz w:val="28"/>
          <w:szCs w:val="28"/>
          <w:lang w:val="en-US" w:eastAsia="x-none"/>
        </w:rPr>
        <w:t xml:space="preserve">TÌM HIỂU VAI TRÒ VÀ CƠ CẤU NGÀNH CÔNG NGHIỆP ĐIỆN TỬ - TIN HỌC </w:t>
      </w:r>
      <w:r w:rsidRPr="000D465F">
        <w:rPr>
          <w:rFonts w:asciiTheme="majorHAnsi" w:eastAsia="SimSun" w:hAnsiTheme="majorHAnsi" w:cstheme="majorHAnsi"/>
          <w:b/>
          <w:color w:val="00B050"/>
          <w:sz w:val="28"/>
          <w:szCs w:val="28"/>
          <w:lang w:eastAsia="x-none"/>
        </w:rPr>
        <w:t>(</w:t>
      </w:r>
      <w:r w:rsidRPr="000D465F">
        <w:rPr>
          <w:rFonts w:asciiTheme="majorHAnsi" w:eastAsia="SimSun" w:hAnsiTheme="majorHAnsi" w:cstheme="majorHAnsi"/>
          <w:b/>
          <w:color w:val="00B050"/>
          <w:sz w:val="28"/>
          <w:szCs w:val="28"/>
          <w:lang w:val="en-US" w:eastAsia="x-none"/>
        </w:rPr>
        <w:t>7</w:t>
      </w:r>
      <w:r w:rsidRPr="000D465F">
        <w:rPr>
          <w:rFonts w:asciiTheme="majorHAnsi" w:eastAsia="SimSun" w:hAnsiTheme="majorHAnsi" w:cstheme="majorHAnsi"/>
          <w:b/>
          <w:color w:val="00B050"/>
          <w:sz w:val="28"/>
          <w:szCs w:val="28"/>
          <w:lang w:val="it-IT" w:eastAsia="x-none"/>
        </w:rPr>
        <w:t xml:space="preserve"> </w:t>
      </w:r>
      <w:r w:rsidRPr="000D465F">
        <w:rPr>
          <w:rFonts w:asciiTheme="majorHAnsi" w:eastAsia="SimSun" w:hAnsiTheme="majorHAnsi" w:cstheme="majorHAnsi"/>
          <w:b/>
          <w:color w:val="00B050"/>
          <w:sz w:val="28"/>
          <w:szCs w:val="28"/>
          <w:lang w:eastAsia="x-none"/>
        </w:rPr>
        <w:t>PHÚT</w:t>
      </w:r>
      <w:r w:rsidRPr="000D465F">
        <w:rPr>
          <w:rFonts w:asciiTheme="majorHAnsi" w:eastAsia="SimSun" w:hAnsiTheme="majorHAnsi" w:cstheme="majorHAnsi"/>
          <w:b/>
          <w:color w:val="00B050"/>
          <w:sz w:val="28"/>
          <w:szCs w:val="28"/>
          <w:lang w:val="x-none" w:eastAsia="x-none"/>
        </w:rPr>
        <w:t>)</w:t>
      </w:r>
    </w:p>
    <w:p w14:paraId="66011C8B"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1. Mục tiêu</w:t>
      </w:r>
    </w:p>
    <w:p w14:paraId="53B0F156"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Xác định vai trò của ngành công nghiệp điện tử - tin học.</w:t>
      </w:r>
    </w:p>
    <w:p w14:paraId="46275F36"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Trình bày cơ cấu, tình hình sản xuất, phát triển của ngành điện tử - tin học.</w:t>
      </w:r>
    </w:p>
    <w:p w14:paraId="6F7C74D4"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Tự liên hệ, cho ví dụ về ảnh hưởng của ngành công nghiệp điện tử - tin học đến đời sống hiện đại.</w:t>
      </w:r>
    </w:p>
    <w:p w14:paraId="149ADD88"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2. Phương pháp/kĩ thuật dạy học</w:t>
      </w:r>
    </w:p>
    <w:p w14:paraId="14316F45"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Đọc tích cực, vấn đáp.</w:t>
      </w:r>
    </w:p>
    <w:p w14:paraId="47865AC5"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Cá nhân</w:t>
      </w:r>
    </w:p>
    <w:p w14:paraId="085513F5"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3. Phương tiện</w:t>
      </w:r>
    </w:p>
    <w:p w14:paraId="42EB500E"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xml:space="preserve">- Phiếu học tập. </w:t>
      </w:r>
    </w:p>
    <w:p w14:paraId="586B0FD0"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anchor distT="0" distB="0" distL="114300" distR="114300" simplePos="0" relativeHeight="251744256" behindDoc="0" locked="0" layoutInCell="1" allowOverlap="1" wp14:anchorId="7AD9CA08" wp14:editId="10288EF8">
            <wp:simplePos x="0" y="0"/>
            <wp:positionH relativeFrom="column">
              <wp:posOffset>1935287</wp:posOffset>
            </wp:positionH>
            <wp:positionV relativeFrom="paragraph">
              <wp:posOffset>2356871</wp:posOffset>
            </wp:positionV>
            <wp:extent cx="2512060" cy="1725930"/>
            <wp:effectExtent l="0" t="0" r="2540" b="7620"/>
            <wp:wrapTopAndBottom/>
            <wp:docPr id="9431" name="Picture 9431"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ình ảnh có liên qua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2060"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noProof/>
          <w:sz w:val="28"/>
          <w:szCs w:val="28"/>
          <w:lang w:val="en-US"/>
        </w:rPr>
        <w:drawing>
          <wp:anchor distT="0" distB="0" distL="114300" distR="114300" simplePos="0" relativeHeight="251742208" behindDoc="0" locked="0" layoutInCell="1" allowOverlap="1" wp14:anchorId="7F016F85" wp14:editId="752040B1">
            <wp:simplePos x="0" y="0"/>
            <wp:positionH relativeFrom="margin">
              <wp:posOffset>249969</wp:posOffset>
            </wp:positionH>
            <wp:positionV relativeFrom="paragraph">
              <wp:posOffset>419735</wp:posOffset>
            </wp:positionV>
            <wp:extent cx="2576085" cy="1806447"/>
            <wp:effectExtent l="0" t="0" r="0" b="3810"/>
            <wp:wrapTopAndBottom/>
            <wp:docPr id="9432" name="Picture 9432"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ình ảnh có liên qua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82367" cy="18108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noProof/>
          <w:sz w:val="28"/>
          <w:szCs w:val="28"/>
          <w:lang w:val="en-US"/>
        </w:rPr>
        <w:drawing>
          <wp:anchor distT="0" distB="0" distL="114300" distR="114300" simplePos="0" relativeHeight="251743232" behindDoc="0" locked="0" layoutInCell="1" allowOverlap="1" wp14:anchorId="715EBE68" wp14:editId="5ABBA293">
            <wp:simplePos x="0" y="0"/>
            <wp:positionH relativeFrom="margin">
              <wp:posOffset>3464969</wp:posOffset>
            </wp:positionH>
            <wp:positionV relativeFrom="paragraph">
              <wp:posOffset>427686</wp:posOffset>
            </wp:positionV>
            <wp:extent cx="2770233" cy="1816299"/>
            <wp:effectExtent l="0" t="0" r="0" b="0"/>
            <wp:wrapTopAndBottom/>
            <wp:docPr id="9433" name="Picture 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77606" cy="1821133"/>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it-IT"/>
        </w:rPr>
        <w:t>- Hình ảnh</w:t>
      </w:r>
    </w:p>
    <w:p w14:paraId="1E4A7987"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p>
    <w:p w14:paraId="2A24F727"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4. Tiến trình hoạt động</w:t>
      </w:r>
    </w:p>
    <w:p w14:paraId="672A551A"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sz w:val="28"/>
          <w:szCs w:val="28"/>
          <w:lang w:val="en-US"/>
        </w:rPr>
      </w:pPr>
      <w:r w:rsidRPr="000D465F">
        <w:rPr>
          <w:rFonts w:asciiTheme="majorHAnsi" w:hAnsiTheme="majorHAnsi" w:cstheme="majorHAnsi"/>
          <w:b/>
          <w:sz w:val="28"/>
          <w:szCs w:val="28"/>
          <w:lang w:val="en-US"/>
        </w:rPr>
        <w:t>Bước 1:</w:t>
      </w:r>
      <w:r w:rsidRPr="000D465F">
        <w:rPr>
          <w:rFonts w:asciiTheme="majorHAnsi" w:hAnsiTheme="majorHAnsi" w:cstheme="majorHAnsi"/>
          <w:sz w:val="28"/>
          <w:szCs w:val="28"/>
          <w:lang w:val="en-US"/>
        </w:rPr>
        <w:t xml:space="preserve"> GV kẻ nội dung phiếu học tập lên bảng, yêu cầu HS đọc nội dung SGK, kết hợp hình ảnh và thông tin đã chuẩn bị ở nhà, hoàn thành nội dung phiếu vào tập bằng bút chì.</w:t>
      </w:r>
    </w:p>
    <w:p w14:paraId="5E0FC0A7"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bCs/>
          <w:sz w:val="28"/>
          <w:szCs w:val="28"/>
          <w:lang w:val="en-US"/>
        </w:rPr>
      </w:pPr>
      <w:r w:rsidRPr="000D465F">
        <w:rPr>
          <w:rFonts w:asciiTheme="majorHAnsi" w:hAnsiTheme="majorHAnsi" w:cstheme="majorHAnsi"/>
          <w:b/>
          <w:bCs/>
          <w:sz w:val="28"/>
          <w:szCs w:val="28"/>
          <w:lang w:val="en-US"/>
        </w:rPr>
        <w:t xml:space="preserve">Bước 2: </w:t>
      </w:r>
      <w:r w:rsidRPr="000D465F">
        <w:rPr>
          <w:rFonts w:asciiTheme="majorHAnsi" w:hAnsiTheme="majorHAnsi" w:cstheme="majorHAnsi"/>
          <w:bCs/>
          <w:sz w:val="28"/>
          <w:szCs w:val="28"/>
          <w:lang w:val="en-US"/>
        </w:rPr>
        <w:t>HS thực hiện nhiệm vụ trong vòng 3 phút, GV quan sát, hướng dẫn nếu cần.</w:t>
      </w:r>
    </w:p>
    <w:p w14:paraId="1D5EAA53" w14:textId="77777777" w:rsidR="005B003C" w:rsidRPr="000D465F" w:rsidRDefault="005B003C" w:rsidP="005B003C">
      <w:pPr>
        <w:tabs>
          <w:tab w:val="left" w:pos="142"/>
        </w:tabs>
        <w:spacing w:after="0" w:line="288" w:lineRule="auto"/>
        <w:ind w:firstLine="0"/>
        <w:contextualSpacing/>
        <w:rPr>
          <w:rFonts w:asciiTheme="majorHAnsi" w:hAnsiTheme="majorHAnsi" w:cstheme="majorHAnsi"/>
          <w:sz w:val="28"/>
          <w:szCs w:val="28"/>
          <w:lang w:val="en-US"/>
        </w:rPr>
      </w:pPr>
    </w:p>
    <w:p w14:paraId="53B8FBF5" w14:textId="77777777" w:rsidR="005B003C" w:rsidRPr="000D465F" w:rsidRDefault="005B003C" w:rsidP="005B003C">
      <w:pPr>
        <w:keepNext/>
        <w:keepLines/>
        <w:spacing w:after="0" w:line="288" w:lineRule="auto"/>
        <w:ind w:firstLine="720"/>
        <w:jc w:val="center"/>
        <w:outlineLvl w:val="1"/>
        <w:rPr>
          <w:rFonts w:asciiTheme="majorHAnsi" w:eastAsiaTheme="majorEastAsia" w:hAnsiTheme="majorHAnsi" w:cstheme="majorHAnsi"/>
          <w:b/>
          <w:i/>
          <w:color w:val="0070C0"/>
          <w:sz w:val="28"/>
          <w:szCs w:val="28"/>
        </w:rPr>
      </w:pPr>
      <w:r w:rsidRPr="000D465F">
        <w:rPr>
          <w:rFonts w:asciiTheme="majorHAnsi" w:eastAsiaTheme="majorEastAsia" w:hAnsiTheme="majorHAnsi" w:cstheme="majorHAnsi"/>
          <w:b/>
          <w:i/>
          <w:color w:val="0070C0"/>
          <w:sz w:val="28"/>
          <w:szCs w:val="28"/>
        </w:rPr>
        <w:t>PHIẾU HỌC TẬP 1</w:t>
      </w:r>
    </w:p>
    <w:p w14:paraId="7AA6BC9E" w14:textId="77777777" w:rsidR="005B003C" w:rsidRPr="000D465F" w:rsidRDefault="005B003C" w:rsidP="005B003C">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Dựa vào SGK, vốn hiểu biết, hoàn thành nội dung sơ đồ sau:</w:t>
      </w:r>
    </w:p>
    <w:p w14:paraId="699EF8B3" w14:textId="77777777" w:rsidR="005B003C" w:rsidRPr="000D465F" w:rsidRDefault="005B003C" w:rsidP="005B003C">
      <w:pPr>
        <w:spacing w:after="0" w:line="288" w:lineRule="auto"/>
        <w:jc w:val="center"/>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734016" behindDoc="0" locked="0" layoutInCell="1" allowOverlap="1" wp14:anchorId="6B58D8E9" wp14:editId="4A8657FB">
                <wp:simplePos x="0" y="0"/>
                <wp:positionH relativeFrom="column">
                  <wp:posOffset>166370</wp:posOffset>
                </wp:positionH>
                <wp:positionV relativeFrom="paragraph">
                  <wp:posOffset>67310</wp:posOffset>
                </wp:positionV>
                <wp:extent cx="5791200" cy="2131695"/>
                <wp:effectExtent l="0" t="0" r="19050" b="20955"/>
                <wp:wrapNone/>
                <wp:docPr id="6194" name="Group 6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2131695"/>
                          <a:chOff x="1695" y="2580"/>
                          <a:chExt cx="9120" cy="3675"/>
                        </a:xfrm>
                      </wpg:grpSpPr>
                      <wps:wsp>
                        <wps:cNvPr id="6195" name="Rectangle 5"/>
                        <wps:cNvSpPr>
                          <a:spLocks noChangeArrowheads="1"/>
                        </wps:cNvSpPr>
                        <wps:spPr bwMode="auto">
                          <a:xfrm>
                            <a:off x="4635" y="2580"/>
                            <a:ext cx="3540" cy="600"/>
                          </a:xfrm>
                          <a:prstGeom prst="rect">
                            <a:avLst/>
                          </a:prstGeom>
                          <a:solidFill>
                            <a:srgbClr val="FFFFFF"/>
                          </a:solidFill>
                          <a:ln w="9525">
                            <a:solidFill>
                              <a:srgbClr val="000000"/>
                            </a:solidFill>
                            <a:miter lim="800000"/>
                            <a:headEnd/>
                            <a:tailEnd/>
                          </a:ln>
                        </wps:spPr>
                        <wps:txbx>
                          <w:txbxContent>
                            <w:p w14:paraId="0630E099" w14:textId="77777777" w:rsidR="00364A70" w:rsidRDefault="00364A70" w:rsidP="005B003C">
                              <w:pPr>
                                <w:shd w:val="clear" w:color="auto" w:fill="92CDDC" w:themeFill="accent5" w:themeFillTint="99"/>
                                <w:jc w:val="center"/>
                              </w:pPr>
                              <w:r>
                                <w:t>Công nghiệp điện tử – tin học</w:t>
                              </w:r>
                            </w:p>
                          </w:txbxContent>
                        </wps:txbx>
                        <wps:bodyPr rot="0" vert="horz" wrap="square" lIns="91440" tIns="45720" rIns="91440" bIns="45720" anchor="t" anchorCtr="0" upright="1">
                          <a:noAutofit/>
                        </wps:bodyPr>
                      </wps:wsp>
                      <wps:wsp>
                        <wps:cNvPr id="6196" name="AutoShape 6"/>
                        <wps:cNvCnPr>
                          <a:cxnSpLocks noChangeShapeType="1"/>
                        </wps:cNvCnPr>
                        <wps:spPr bwMode="auto">
                          <a:xfrm flipH="1">
                            <a:off x="3150" y="3180"/>
                            <a:ext cx="3240" cy="840"/>
                          </a:xfrm>
                          <a:prstGeom prst="straightConnector1">
                            <a:avLst/>
                          </a:prstGeom>
                          <a:noFill/>
                          <a:ln w="9525">
                            <a:solidFill>
                              <a:srgbClr val="000000"/>
                            </a:solidFill>
                            <a:round/>
                            <a:headEnd/>
                            <a:tailEnd type="triangle" w="med" len="med"/>
                          </a:ln>
                        </wps:spPr>
                        <wps:bodyPr/>
                      </wps:wsp>
                      <wps:wsp>
                        <wps:cNvPr id="6197" name="AutoShape 7"/>
                        <wps:cNvCnPr>
                          <a:cxnSpLocks noChangeShapeType="1"/>
                        </wps:cNvCnPr>
                        <wps:spPr bwMode="auto">
                          <a:xfrm>
                            <a:off x="6390" y="3195"/>
                            <a:ext cx="2940" cy="825"/>
                          </a:xfrm>
                          <a:prstGeom prst="straightConnector1">
                            <a:avLst/>
                          </a:prstGeom>
                          <a:noFill/>
                          <a:ln w="9525">
                            <a:solidFill>
                              <a:srgbClr val="000000"/>
                            </a:solidFill>
                            <a:round/>
                            <a:headEnd/>
                            <a:tailEnd type="triangle" w="med" len="med"/>
                          </a:ln>
                        </wps:spPr>
                        <wps:bodyPr/>
                      </wps:wsp>
                      <wps:wsp>
                        <wps:cNvPr id="6198" name="AutoShape 8"/>
                        <wps:cNvCnPr>
                          <a:cxnSpLocks noChangeShapeType="1"/>
                        </wps:cNvCnPr>
                        <wps:spPr bwMode="auto">
                          <a:xfrm>
                            <a:off x="6390" y="3180"/>
                            <a:ext cx="0" cy="960"/>
                          </a:xfrm>
                          <a:prstGeom prst="straightConnector1">
                            <a:avLst/>
                          </a:prstGeom>
                          <a:noFill/>
                          <a:ln w="9525">
                            <a:solidFill>
                              <a:srgbClr val="000000"/>
                            </a:solidFill>
                            <a:round/>
                            <a:headEnd/>
                            <a:tailEnd type="triangle" w="med" len="med"/>
                          </a:ln>
                        </wps:spPr>
                        <wps:bodyPr/>
                      </wps:wsp>
                      <wpg:grpSp>
                        <wpg:cNvPr id="6199" name="Group 9"/>
                        <wpg:cNvGrpSpPr>
                          <a:grpSpLocks/>
                        </wpg:cNvGrpSpPr>
                        <wpg:grpSpPr bwMode="auto">
                          <a:xfrm>
                            <a:off x="1695" y="4020"/>
                            <a:ext cx="3090" cy="2235"/>
                            <a:chOff x="1560" y="4020"/>
                            <a:chExt cx="3090" cy="2235"/>
                          </a:xfrm>
                        </wpg:grpSpPr>
                        <wps:wsp>
                          <wps:cNvPr id="6200" name="Rectangle 10"/>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54D41508" w14:textId="77777777" w:rsidR="00364A70" w:rsidRDefault="00364A70" w:rsidP="005B003C">
                                <w:pPr>
                                  <w:jc w:val="center"/>
                                </w:pPr>
                                <w:r>
                                  <w:t>Vai trò</w:t>
                                </w:r>
                              </w:p>
                            </w:txbxContent>
                          </wps:txbx>
                          <wps:bodyPr rot="0" vert="horz" wrap="square" lIns="91440" tIns="45720" rIns="91440" bIns="45720" anchor="t" anchorCtr="0" upright="1">
                            <a:noAutofit/>
                          </wps:bodyPr>
                        </wps:wsp>
                        <wps:wsp>
                          <wps:cNvPr id="6201" name="AutoShape 11"/>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grpSp>
                        <wpg:cNvPr id="6202" name="Group 12"/>
                        <wpg:cNvGrpSpPr>
                          <a:grpSpLocks/>
                        </wpg:cNvGrpSpPr>
                        <wpg:grpSpPr bwMode="auto">
                          <a:xfrm>
                            <a:off x="7725" y="4020"/>
                            <a:ext cx="3090" cy="2235"/>
                            <a:chOff x="1560" y="4020"/>
                            <a:chExt cx="3090" cy="2235"/>
                          </a:xfrm>
                        </wpg:grpSpPr>
                        <wps:wsp>
                          <wps:cNvPr id="6203" name="Rectangle 13"/>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5EEBC03A" w14:textId="77777777" w:rsidR="00364A70" w:rsidRDefault="00364A70" w:rsidP="005B003C">
                                <w:pPr>
                                  <w:jc w:val="center"/>
                                </w:pPr>
                                <w:r>
                                  <w:t xml:space="preserve">Phân </w:t>
                                </w:r>
                                <w:r>
                                  <w:t>bố</w:t>
                                </w:r>
                              </w:p>
                            </w:txbxContent>
                          </wps:txbx>
                          <wps:bodyPr rot="0" vert="horz" wrap="square" lIns="91440" tIns="45720" rIns="91440" bIns="45720" anchor="t" anchorCtr="0" upright="1">
                            <a:noAutofit/>
                          </wps:bodyPr>
                        </wps:wsp>
                        <wps:wsp>
                          <wps:cNvPr id="6204" name="AutoShape 14"/>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grpSp>
                        <wpg:cNvPr id="6205" name="Group 15"/>
                        <wpg:cNvGrpSpPr>
                          <a:grpSpLocks/>
                        </wpg:cNvGrpSpPr>
                        <wpg:grpSpPr bwMode="auto">
                          <a:xfrm>
                            <a:off x="5250" y="4020"/>
                            <a:ext cx="2280" cy="2235"/>
                            <a:chOff x="1560" y="4020"/>
                            <a:chExt cx="3090" cy="2235"/>
                          </a:xfrm>
                        </wpg:grpSpPr>
                        <wps:wsp>
                          <wps:cNvPr id="6206" name="Rectangle 16"/>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7D15A7BD" w14:textId="77777777" w:rsidR="00364A70" w:rsidRDefault="00364A70" w:rsidP="005B003C">
                                <w:pPr>
                                  <w:jc w:val="center"/>
                                </w:pPr>
                                <w:r>
                                  <w:t>Phân loại</w:t>
                                </w:r>
                              </w:p>
                            </w:txbxContent>
                          </wps:txbx>
                          <wps:bodyPr rot="0" vert="horz" wrap="square" lIns="91440" tIns="45720" rIns="91440" bIns="45720" anchor="t" anchorCtr="0" upright="1">
                            <a:noAutofit/>
                          </wps:bodyPr>
                        </wps:wsp>
                        <wps:wsp>
                          <wps:cNvPr id="6207" name="AutoShape 17"/>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wgp>
                  </a:graphicData>
                </a:graphic>
                <wp14:sizeRelH relativeFrom="page">
                  <wp14:pctWidth>0</wp14:pctWidth>
                </wp14:sizeRelH>
                <wp14:sizeRelV relativeFrom="page">
                  <wp14:pctHeight>0</wp14:pctHeight>
                </wp14:sizeRelV>
              </wp:anchor>
            </w:drawing>
          </mc:Choice>
          <mc:Fallback>
            <w:pict>
              <v:group w14:anchorId="6B58D8E9" id="Group 6194" o:spid="_x0000_s1078" style="position:absolute;left:0;text-align:left;margin-left:13.1pt;margin-top:5.3pt;width:456pt;height:167.85pt;z-index:251734016;mso-position-horizontal-relative:text;mso-position-vertical-relative:text" coordorigin="1695,2580" coordsize="9120,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">
                <v:rect id="Rectangle 5" o:spid="_x0000_s1079" style="position:absolute;left:4635;top:2580;width:354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">
                  <v:textbox>
                    <w:txbxContent>
                      <w:p w14:paraId="0630E099" w14:textId="77777777" w:rsidR="00364A70" w:rsidRDefault="00364A70" w:rsidP="005B003C">
                        <w:pPr>
                          <w:shd w:val="clear" w:color="auto" w:fill="92CDDC" w:themeFill="accent5" w:themeFillTint="99"/>
                          <w:jc w:val="center"/>
                        </w:pPr>
                        <w:r>
                          <w:t>Công nghiệp điện tử – tin học</w:t>
                        </w:r>
                      </w:p>
                    </w:txbxContent>
                  </v:textbox>
                </v:rect>
                <v:shapetype id="_x0000_t32" coordsize="21600,21600" o:spt="32" o:oned="t" path="m,l21600,21600e" filled="f">
                  <v:path arrowok="t" fillok="f" o:connecttype="none"/>
                  <o:lock v:ext="edit" shapetype="t"/>
                </v:shapetype>
                <v:shape id="AutoShape 6" o:spid="_x0000_s1080" type="#_x0000_t32" style="position:absolute;left:3150;top:3180;width:3240;height:8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">
                  <v:stroke endarrow="block"/>
                </v:shape>
                <v:shape id="AutoShape 7" o:spid="_x0000_s1081" type="#_x0000_t32" style="position:absolute;left:6390;top:3195;width:2940;height: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">
                  <v:stroke endarrow="block"/>
                </v:shape>
                <v:shape id="AutoShape 8" o:spid="_x0000_s1082" type="#_x0000_t32" style="position:absolute;left:6390;top:3180;width:0;height:9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">
                  <v:stroke endarrow="block"/>
                </v:shape>
                <v:group id="Group 9" o:spid="_x0000_s1083" style="position:absolute;left:1695;top:4020;width:309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">
                  <v:rect id="Rectangle 10" o:spid="_x0000_s1084"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">
                    <v:textbox>
                      <w:txbxContent>
                        <w:p w14:paraId="54D41508" w14:textId="77777777" w:rsidR="00364A70" w:rsidRDefault="00364A70" w:rsidP="005B003C">
                          <w:pPr>
                            <w:jc w:val="center"/>
                          </w:pPr>
                          <w:r>
                            <w:t>Vai trò</w:t>
                          </w:r>
                        </w:p>
                      </w:txbxContent>
                    </v:textbox>
                  </v:rect>
                  <v:shape id="AutoShape 11" o:spid="_x0000_s1085"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"/>
                </v:group>
                <v:group id="Group 12" o:spid="_x0000_s1086" style="position:absolute;left:7725;top:4020;width:309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">
                  <v:rect id="Rectangle 13" o:spid="_x0000_s1087"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">
                    <v:textbox>
                      <w:txbxContent>
                        <w:p w14:paraId="5EEBC03A" w14:textId="77777777" w:rsidR="00364A70" w:rsidRDefault="00364A70" w:rsidP="005B003C">
                          <w:pPr>
                            <w:jc w:val="center"/>
                          </w:pPr>
                          <w:r>
                            <w:t xml:space="preserve">Phân </w:t>
                          </w:r>
                          <w:r>
                            <w:t>bố</w:t>
                          </w:r>
                        </w:p>
                      </w:txbxContent>
                    </v:textbox>
                  </v:rect>
                  <v:shape id="AutoShape 14" o:spid="_x0000_s1088"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"/>
                </v:group>
                <v:group id="Group 15" o:spid="_x0000_s1089" style="position:absolute;left:5250;top:4020;width:228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">
                  <v:rect id="Rectangle 16" o:spid="_x0000_s1090"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">
                    <v:textbox>
                      <w:txbxContent>
                        <w:p w14:paraId="7D15A7BD" w14:textId="77777777" w:rsidR="00364A70" w:rsidRDefault="00364A70" w:rsidP="005B003C">
                          <w:pPr>
                            <w:jc w:val="center"/>
                          </w:pPr>
                          <w:r>
                            <w:t>Phân loại</w:t>
                          </w:r>
                        </w:p>
                      </w:txbxContent>
                    </v:textbox>
                  </v:rect>
                  <v:shape id="AutoShape 17" o:spid="_x0000_s1091"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"/>
                </v:group>
              </v:group>
            </w:pict>
          </mc:Fallback>
        </mc:AlternateContent>
      </w:r>
    </w:p>
    <w:p w14:paraId="12B7DC3F" w14:textId="77777777" w:rsidR="005B003C" w:rsidRPr="000D465F" w:rsidRDefault="005B003C" w:rsidP="005B003C">
      <w:pPr>
        <w:spacing w:after="0" w:line="288" w:lineRule="auto"/>
        <w:jc w:val="center"/>
        <w:rPr>
          <w:rFonts w:asciiTheme="majorHAnsi" w:hAnsiTheme="majorHAnsi" w:cstheme="majorHAnsi"/>
          <w:sz w:val="28"/>
          <w:szCs w:val="28"/>
        </w:rPr>
      </w:pPr>
    </w:p>
    <w:p w14:paraId="328921F9" w14:textId="77777777" w:rsidR="005B003C" w:rsidRPr="000D465F" w:rsidRDefault="005B003C" w:rsidP="005B003C">
      <w:pPr>
        <w:spacing w:after="0" w:line="288" w:lineRule="auto"/>
        <w:jc w:val="center"/>
        <w:rPr>
          <w:rFonts w:asciiTheme="majorHAnsi" w:hAnsiTheme="majorHAnsi" w:cstheme="majorHAnsi"/>
          <w:sz w:val="28"/>
          <w:szCs w:val="28"/>
        </w:rPr>
      </w:pPr>
    </w:p>
    <w:p w14:paraId="51E91311" w14:textId="77777777" w:rsidR="005B003C" w:rsidRPr="000D465F" w:rsidRDefault="005B003C" w:rsidP="005B003C">
      <w:pPr>
        <w:spacing w:after="0" w:line="288" w:lineRule="auto"/>
        <w:jc w:val="center"/>
        <w:rPr>
          <w:rFonts w:asciiTheme="majorHAnsi" w:hAnsiTheme="majorHAnsi" w:cstheme="majorHAnsi"/>
          <w:sz w:val="28"/>
          <w:szCs w:val="28"/>
        </w:rPr>
      </w:pPr>
    </w:p>
    <w:p w14:paraId="758D4332" w14:textId="77777777" w:rsidR="005B003C" w:rsidRPr="000D465F" w:rsidRDefault="005B003C" w:rsidP="005B003C">
      <w:pPr>
        <w:spacing w:after="0" w:line="288" w:lineRule="auto"/>
        <w:jc w:val="center"/>
        <w:rPr>
          <w:rFonts w:asciiTheme="majorHAnsi" w:hAnsiTheme="majorHAnsi" w:cstheme="majorHAnsi"/>
          <w:sz w:val="28"/>
          <w:szCs w:val="28"/>
        </w:rPr>
      </w:pPr>
    </w:p>
    <w:p w14:paraId="4757D511" w14:textId="77777777" w:rsidR="005B003C" w:rsidRPr="000D465F" w:rsidRDefault="005B003C" w:rsidP="005B003C">
      <w:pPr>
        <w:spacing w:after="0" w:line="288" w:lineRule="auto"/>
        <w:jc w:val="center"/>
        <w:rPr>
          <w:rFonts w:asciiTheme="majorHAnsi" w:hAnsiTheme="majorHAnsi" w:cstheme="majorHAnsi"/>
          <w:sz w:val="28"/>
          <w:szCs w:val="28"/>
        </w:rPr>
      </w:pPr>
    </w:p>
    <w:p w14:paraId="0F95C96A" w14:textId="77777777" w:rsidR="005B003C" w:rsidRPr="000D465F" w:rsidRDefault="005B003C" w:rsidP="005B003C">
      <w:pPr>
        <w:spacing w:after="0" w:line="288" w:lineRule="auto"/>
        <w:jc w:val="center"/>
        <w:rPr>
          <w:rFonts w:asciiTheme="majorHAnsi" w:hAnsiTheme="majorHAnsi" w:cstheme="majorHAnsi"/>
          <w:sz w:val="28"/>
          <w:szCs w:val="28"/>
        </w:rPr>
      </w:pPr>
    </w:p>
    <w:p w14:paraId="005CB1FE" w14:textId="77777777" w:rsidR="005B003C" w:rsidRPr="000D465F" w:rsidRDefault="005B003C" w:rsidP="005B003C">
      <w:pPr>
        <w:spacing w:after="0" w:line="288" w:lineRule="auto"/>
        <w:jc w:val="center"/>
        <w:rPr>
          <w:rFonts w:asciiTheme="majorHAnsi" w:hAnsiTheme="majorHAnsi" w:cstheme="majorHAnsi"/>
          <w:sz w:val="28"/>
          <w:szCs w:val="28"/>
        </w:rPr>
      </w:pPr>
    </w:p>
    <w:p w14:paraId="7F24FF83" w14:textId="77777777" w:rsidR="005B003C" w:rsidRPr="000D465F" w:rsidRDefault="005B003C" w:rsidP="005B003C">
      <w:pPr>
        <w:spacing w:after="0" w:line="288" w:lineRule="auto"/>
        <w:jc w:val="center"/>
        <w:rPr>
          <w:rFonts w:asciiTheme="majorHAnsi" w:hAnsiTheme="majorHAnsi" w:cstheme="majorHAnsi"/>
          <w:sz w:val="28"/>
          <w:szCs w:val="28"/>
        </w:rPr>
      </w:pPr>
    </w:p>
    <w:p w14:paraId="496B452B"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sz w:val="28"/>
          <w:szCs w:val="28"/>
          <w:lang w:val="en-US"/>
        </w:rPr>
      </w:pPr>
      <w:r w:rsidRPr="000D465F">
        <w:rPr>
          <w:rFonts w:asciiTheme="majorHAnsi" w:hAnsiTheme="majorHAnsi" w:cstheme="majorHAnsi"/>
          <w:b/>
          <w:bCs/>
          <w:sz w:val="28"/>
          <w:szCs w:val="28"/>
          <w:lang w:val="en-US"/>
        </w:rPr>
        <w:t>Bước 3:</w:t>
      </w:r>
      <w:r w:rsidRPr="000D465F">
        <w:rPr>
          <w:rFonts w:asciiTheme="majorHAnsi" w:hAnsiTheme="majorHAnsi" w:cstheme="majorHAnsi"/>
          <w:bCs/>
          <w:sz w:val="28"/>
          <w:szCs w:val="28"/>
          <w:lang w:val="en-US"/>
        </w:rPr>
        <w:t xml:space="preserve"> GV chỉ định 3 HS lên bảng điền thông tin vào 3 ô nội dung của phiếu học tập trên bảng.</w:t>
      </w:r>
    </w:p>
    <w:p w14:paraId="33495F29"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b/>
          <w:bCs/>
          <w:sz w:val="28"/>
          <w:szCs w:val="28"/>
          <w:lang w:val="en-US"/>
        </w:rPr>
      </w:pPr>
      <w:r w:rsidRPr="000D465F">
        <w:rPr>
          <w:rFonts w:asciiTheme="majorHAnsi" w:hAnsiTheme="majorHAnsi" w:cstheme="majorHAnsi"/>
          <w:b/>
          <w:bCs/>
          <w:sz w:val="28"/>
          <w:szCs w:val="28"/>
          <w:lang w:val="en-US"/>
        </w:rPr>
        <w:t xml:space="preserve">Bước 4: </w:t>
      </w:r>
      <w:r w:rsidRPr="000D465F">
        <w:rPr>
          <w:rFonts w:asciiTheme="majorHAnsi" w:hAnsiTheme="majorHAnsi" w:cstheme="majorHAnsi"/>
          <w:sz w:val="28"/>
          <w:szCs w:val="28"/>
          <w:lang w:val="en-US"/>
        </w:rPr>
        <w:t>GV tổ chức cho HS nhận xét bài làm của bạn, hoàn thành nội dung phiếu trong tập của cá nhân.</w:t>
      </w:r>
    </w:p>
    <w:p w14:paraId="20D467E3" w14:textId="77777777" w:rsidR="005B003C" w:rsidRPr="000D465F" w:rsidRDefault="005B003C" w:rsidP="00E93BFE">
      <w:pPr>
        <w:numPr>
          <w:ilvl w:val="0"/>
          <w:numId w:val="86"/>
        </w:numPr>
        <w:spacing w:after="0" w:line="288" w:lineRule="auto"/>
        <w:contextualSpacing/>
        <w:jc w:val="center"/>
        <w:rPr>
          <w:rFonts w:asciiTheme="majorHAnsi" w:hAnsiTheme="majorHAnsi" w:cstheme="majorHAnsi"/>
          <w:b/>
          <w:i/>
          <w:sz w:val="28"/>
          <w:szCs w:val="28"/>
          <w:u w:val="single"/>
          <w:lang w:val="en-US"/>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745280" behindDoc="0" locked="0" layoutInCell="1" allowOverlap="1" wp14:anchorId="1EEA2369" wp14:editId="175D23DA">
                <wp:simplePos x="0" y="0"/>
                <wp:positionH relativeFrom="margin">
                  <wp:posOffset>-12424</wp:posOffset>
                </wp:positionH>
                <wp:positionV relativeFrom="paragraph">
                  <wp:posOffset>315376</wp:posOffset>
                </wp:positionV>
                <wp:extent cx="5791200" cy="2668130"/>
                <wp:effectExtent l="0" t="0" r="19050" b="18415"/>
                <wp:wrapTopAndBottom/>
                <wp:docPr id="9408" name="Group 9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2668130"/>
                          <a:chOff x="1695" y="2595"/>
                          <a:chExt cx="9120" cy="3660"/>
                        </a:xfrm>
                      </wpg:grpSpPr>
                      <wps:wsp>
                        <wps:cNvPr id="9409" name="Rectangle 19"/>
                        <wps:cNvSpPr>
                          <a:spLocks noChangeArrowheads="1"/>
                        </wps:cNvSpPr>
                        <wps:spPr bwMode="auto">
                          <a:xfrm>
                            <a:off x="4447" y="2595"/>
                            <a:ext cx="3834" cy="600"/>
                          </a:xfrm>
                          <a:prstGeom prst="rect">
                            <a:avLst/>
                          </a:prstGeom>
                          <a:solidFill>
                            <a:srgbClr val="FFFFFF"/>
                          </a:solidFill>
                          <a:ln w="9525">
                            <a:solidFill>
                              <a:srgbClr val="000000"/>
                            </a:solidFill>
                            <a:miter lim="800000"/>
                            <a:headEnd/>
                            <a:tailEnd/>
                          </a:ln>
                        </wps:spPr>
                        <wps:txbx>
                          <w:txbxContent>
                            <w:p w14:paraId="64ADEFCB" w14:textId="77777777" w:rsidR="00364A70" w:rsidRPr="00987A2F" w:rsidRDefault="00364A70" w:rsidP="005B003C">
                              <w:pPr>
                                <w:shd w:val="clear" w:color="auto" w:fill="92CDDC" w:themeFill="accent5" w:themeFillTint="99"/>
                                <w:jc w:val="center"/>
                                <w:rPr>
                                  <w:b/>
                                  <w:bCs/>
                                </w:rPr>
                              </w:pPr>
                              <w:r w:rsidRPr="00987A2F">
                                <w:rPr>
                                  <w:b/>
                                  <w:bCs/>
                                  <w:lang w:val="en-US"/>
                                </w:rPr>
                                <w:t xml:space="preserve">VI. </w:t>
                              </w:r>
                              <w:r w:rsidRPr="00987A2F">
                                <w:rPr>
                                  <w:b/>
                                  <w:bCs/>
                                </w:rPr>
                                <w:t>CÔNG NGHIỆP ĐIỆN TỬ – TIN HỌC</w:t>
                              </w:r>
                            </w:p>
                          </w:txbxContent>
                        </wps:txbx>
                        <wps:bodyPr rot="0" vert="horz" wrap="square" lIns="91440" tIns="45720" rIns="91440" bIns="45720" anchor="t" anchorCtr="0" upright="1">
                          <a:noAutofit/>
                        </wps:bodyPr>
                      </wps:wsp>
                      <wps:wsp>
                        <wps:cNvPr id="9410" name="AutoShape 20"/>
                        <wps:cNvCnPr>
                          <a:cxnSpLocks noChangeShapeType="1"/>
                        </wps:cNvCnPr>
                        <wps:spPr bwMode="auto">
                          <a:xfrm flipH="1">
                            <a:off x="3150" y="3180"/>
                            <a:ext cx="3240" cy="840"/>
                          </a:xfrm>
                          <a:prstGeom prst="straightConnector1">
                            <a:avLst/>
                          </a:prstGeom>
                          <a:noFill/>
                          <a:ln w="9525">
                            <a:solidFill>
                              <a:srgbClr val="000000"/>
                            </a:solidFill>
                            <a:round/>
                            <a:headEnd/>
                            <a:tailEnd type="triangle" w="med" len="med"/>
                          </a:ln>
                        </wps:spPr>
                        <wps:bodyPr/>
                      </wps:wsp>
                      <wps:wsp>
                        <wps:cNvPr id="9411" name="AutoShape 21"/>
                        <wps:cNvCnPr>
                          <a:cxnSpLocks noChangeShapeType="1"/>
                        </wps:cNvCnPr>
                        <wps:spPr bwMode="auto">
                          <a:xfrm>
                            <a:off x="6390" y="3195"/>
                            <a:ext cx="2940" cy="825"/>
                          </a:xfrm>
                          <a:prstGeom prst="straightConnector1">
                            <a:avLst/>
                          </a:prstGeom>
                          <a:noFill/>
                          <a:ln w="9525">
                            <a:solidFill>
                              <a:srgbClr val="000000"/>
                            </a:solidFill>
                            <a:round/>
                            <a:headEnd/>
                            <a:tailEnd type="triangle" w="med" len="med"/>
                          </a:ln>
                        </wps:spPr>
                        <wps:bodyPr/>
                      </wps:wsp>
                      <wps:wsp>
                        <wps:cNvPr id="9412" name="AutoShape 22"/>
                        <wps:cNvCnPr>
                          <a:cxnSpLocks noChangeShapeType="1"/>
                        </wps:cNvCnPr>
                        <wps:spPr bwMode="auto">
                          <a:xfrm>
                            <a:off x="6390" y="3180"/>
                            <a:ext cx="0" cy="960"/>
                          </a:xfrm>
                          <a:prstGeom prst="straightConnector1">
                            <a:avLst/>
                          </a:prstGeom>
                          <a:noFill/>
                          <a:ln w="9525">
                            <a:solidFill>
                              <a:srgbClr val="000000"/>
                            </a:solidFill>
                            <a:round/>
                            <a:headEnd/>
                            <a:tailEnd type="triangle" w="med" len="med"/>
                          </a:ln>
                        </wps:spPr>
                        <wps:bodyPr/>
                      </wps:wsp>
                      <wpg:grpSp>
                        <wpg:cNvPr id="9413" name="Group 23"/>
                        <wpg:cNvGrpSpPr>
                          <a:grpSpLocks/>
                        </wpg:cNvGrpSpPr>
                        <wpg:grpSpPr bwMode="auto">
                          <a:xfrm>
                            <a:off x="1695" y="4020"/>
                            <a:ext cx="3090" cy="2235"/>
                            <a:chOff x="1560" y="4020"/>
                            <a:chExt cx="3090" cy="2235"/>
                          </a:xfrm>
                        </wpg:grpSpPr>
                        <wps:wsp>
                          <wps:cNvPr id="9414" name="Rectangle 24"/>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2D8D1F1F" w14:textId="77777777" w:rsidR="00364A70" w:rsidRDefault="00364A70" w:rsidP="005B003C">
                                <w:pPr>
                                  <w:jc w:val="center"/>
                                </w:pPr>
                                <w:r>
                                  <w:t>Vai trò</w:t>
                                </w:r>
                              </w:p>
                              <w:p w14:paraId="19EFBA76" w14:textId="77777777" w:rsidR="00364A70" w:rsidRDefault="00364A70" w:rsidP="005B003C">
                                <w:pPr>
                                  <w:jc w:val="center"/>
                                </w:pPr>
                              </w:p>
                              <w:p w14:paraId="1CD0FE50" w14:textId="77777777" w:rsidR="00364A70" w:rsidRDefault="00364A70" w:rsidP="005B003C">
                                <w:pPr>
                                  <w:jc w:val="center"/>
                                </w:pPr>
                                <w:r>
                                  <w:t>- Là ngành kinh tế mũi nhọn và là thước đo trình độ phát triển kinh tế – kỹ thuật của mọi quốc gia</w:t>
                                </w:r>
                              </w:p>
                            </w:txbxContent>
                          </wps:txbx>
                          <wps:bodyPr rot="0" vert="horz" wrap="square" lIns="91440" tIns="45720" rIns="91440" bIns="45720" anchor="t" anchorCtr="0" upright="1">
                            <a:noAutofit/>
                          </wps:bodyPr>
                        </wps:wsp>
                        <wps:wsp>
                          <wps:cNvPr id="9415" name="AutoShape 25"/>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grpSp>
                        <wpg:cNvPr id="9416" name="Group 26"/>
                        <wpg:cNvGrpSpPr>
                          <a:grpSpLocks/>
                        </wpg:cNvGrpSpPr>
                        <wpg:grpSpPr bwMode="auto">
                          <a:xfrm>
                            <a:off x="7725" y="4020"/>
                            <a:ext cx="3090" cy="2235"/>
                            <a:chOff x="1560" y="4020"/>
                            <a:chExt cx="3090" cy="2235"/>
                          </a:xfrm>
                        </wpg:grpSpPr>
                        <wps:wsp>
                          <wps:cNvPr id="9417" name="Rectangle 27"/>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0A86616E" w14:textId="77777777" w:rsidR="00364A70" w:rsidRDefault="00364A70" w:rsidP="005B003C">
                                <w:pPr>
                                  <w:jc w:val="center"/>
                                </w:pPr>
                                <w:r>
                                  <w:t xml:space="preserve">Phân </w:t>
                                </w:r>
                                <w:r>
                                  <w:t>bố</w:t>
                                </w:r>
                              </w:p>
                              <w:p w14:paraId="60546C49" w14:textId="77777777" w:rsidR="00364A70" w:rsidRDefault="00364A70" w:rsidP="005B003C">
                                <w:pPr>
                                  <w:jc w:val="center"/>
                                </w:pPr>
                              </w:p>
                              <w:p w14:paraId="21CB169F" w14:textId="77777777" w:rsidR="00364A70" w:rsidRDefault="00364A70" w:rsidP="005B003C">
                                <w:pPr>
                                  <w:jc w:val="center"/>
                                </w:pPr>
                                <w:r>
                                  <w:t>Tập trung ở các nước phát triển, đứng đầu là Hoa Kì, Nhật Bản EU, Hàn Quốc,…</w:t>
                                </w:r>
                              </w:p>
                            </w:txbxContent>
                          </wps:txbx>
                          <wps:bodyPr rot="0" vert="horz" wrap="square" lIns="91440" tIns="45720" rIns="91440" bIns="45720" anchor="t" anchorCtr="0" upright="1">
                            <a:noAutofit/>
                          </wps:bodyPr>
                        </wps:wsp>
                        <wps:wsp>
                          <wps:cNvPr id="9418" name="AutoShape 28"/>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grpSp>
                        <wpg:cNvPr id="9419" name="Group 29"/>
                        <wpg:cNvGrpSpPr>
                          <a:grpSpLocks/>
                        </wpg:cNvGrpSpPr>
                        <wpg:grpSpPr bwMode="auto">
                          <a:xfrm>
                            <a:off x="5250" y="4020"/>
                            <a:ext cx="2280" cy="2235"/>
                            <a:chOff x="1560" y="4020"/>
                            <a:chExt cx="3090" cy="2235"/>
                          </a:xfrm>
                        </wpg:grpSpPr>
                        <wps:wsp>
                          <wps:cNvPr id="9420" name="Rectangle 30"/>
                          <wps:cNvSpPr>
                            <a:spLocks noChangeArrowheads="1"/>
                          </wps:cNvSpPr>
                          <wps:spPr bwMode="auto">
                            <a:xfrm>
                              <a:off x="1560" y="4020"/>
                              <a:ext cx="3090" cy="2235"/>
                            </a:xfrm>
                            <a:prstGeom prst="rect">
                              <a:avLst/>
                            </a:prstGeom>
                            <a:solidFill>
                              <a:srgbClr val="FFFFFF"/>
                            </a:solidFill>
                            <a:ln w="9525">
                              <a:solidFill>
                                <a:srgbClr val="000000"/>
                              </a:solidFill>
                              <a:miter lim="800000"/>
                              <a:headEnd/>
                              <a:tailEnd/>
                            </a:ln>
                          </wps:spPr>
                          <wps:txbx>
                            <w:txbxContent>
                              <w:p w14:paraId="46423962" w14:textId="77777777" w:rsidR="00364A70" w:rsidRDefault="00364A70" w:rsidP="005B003C">
                                <w:pPr>
                                  <w:jc w:val="center"/>
                                </w:pPr>
                                <w:r>
                                  <w:t>Phân loại</w:t>
                                </w:r>
                              </w:p>
                              <w:p w14:paraId="75A03765" w14:textId="77777777" w:rsidR="00364A70" w:rsidRDefault="00364A70" w:rsidP="005B003C">
                                <w:pPr>
                                  <w:jc w:val="center"/>
                                </w:pPr>
                              </w:p>
                              <w:p w14:paraId="1E7A12E2" w14:textId="77777777" w:rsidR="00364A70" w:rsidRDefault="00364A70" w:rsidP="00E93BFE">
                                <w:pPr>
                                  <w:numPr>
                                    <w:ilvl w:val="0"/>
                                    <w:numId w:val="85"/>
                                  </w:numPr>
                                  <w:spacing w:after="0" w:line="240" w:lineRule="auto"/>
                                </w:pPr>
                                <w:r>
                                  <w:t>Máy tính</w:t>
                                </w:r>
                              </w:p>
                              <w:p w14:paraId="4C331EE0" w14:textId="77777777" w:rsidR="00364A70" w:rsidRDefault="00364A70" w:rsidP="00E93BFE">
                                <w:pPr>
                                  <w:numPr>
                                    <w:ilvl w:val="0"/>
                                    <w:numId w:val="85"/>
                                  </w:numPr>
                                  <w:spacing w:after="0" w:line="240" w:lineRule="auto"/>
                                </w:pPr>
                                <w:r>
                                  <w:t>Thiết bị điện tử</w:t>
                                </w:r>
                              </w:p>
                              <w:p w14:paraId="603448BF" w14:textId="77777777" w:rsidR="00364A70" w:rsidRDefault="00364A70" w:rsidP="00E93BFE">
                                <w:pPr>
                                  <w:numPr>
                                    <w:ilvl w:val="0"/>
                                    <w:numId w:val="85"/>
                                  </w:numPr>
                                  <w:spacing w:after="0" w:line="240" w:lineRule="auto"/>
                                </w:pPr>
                                <w:r>
                                  <w:t>Điện tử tiêu dùng</w:t>
                                </w:r>
                              </w:p>
                              <w:p w14:paraId="50D7AB44" w14:textId="77777777" w:rsidR="00364A70" w:rsidRDefault="00364A70" w:rsidP="00E93BFE">
                                <w:pPr>
                                  <w:numPr>
                                    <w:ilvl w:val="0"/>
                                    <w:numId w:val="85"/>
                                  </w:numPr>
                                  <w:spacing w:after="0" w:line="240" w:lineRule="auto"/>
                                </w:pPr>
                                <w:r>
                                  <w:t>TB viễn thông</w:t>
                                </w:r>
                              </w:p>
                            </w:txbxContent>
                          </wps:txbx>
                          <wps:bodyPr rot="0" vert="horz" wrap="square" lIns="91440" tIns="45720" rIns="91440" bIns="45720" anchor="t" anchorCtr="0" upright="1">
                            <a:noAutofit/>
                          </wps:bodyPr>
                        </wps:wsp>
                        <wps:wsp>
                          <wps:cNvPr id="9421" name="AutoShape 31"/>
                          <wps:cNvCnPr>
                            <a:cxnSpLocks noChangeShapeType="1"/>
                          </wps:cNvCnPr>
                          <wps:spPr bwMode="auto">
                            <a:xfrm>
                              <a:off x="1560" y="4575"/>
                              <a:ext cx="3075" cy="0"/>
                            </a:xfrm>
                            <a:prstGeom prst="straightConnector1">
                              <a:avLst/>
                            </a:prstGeom>
                            <a:noFill/>
                            <a:ln w="9525">
                              <a:solidFill>
                                <a:srgbClr val="000000"/>
                              </a:solidFill>
                              <a:round/>
                              <a:headEnd/>
                              <a:tailEnd/>
                            </a:ln>
                          </wps:spPr>
                          <wps:bodyPr/>
                        </wps:wsp>
                      </wpg:grpSp>
                    </wpg:wgp>
                  </a:graphicData>
                </a:graphic>
                <wp14:sizeRelH relativeFrom="page">
                  <wp14:pctWidth>0</wp14:pctWidth>
                </wp14:sizeRelH>
                <wp14:sizeRelV relativeFrom="page">
                  <wp14:pctHeight>0</wp14:pctHeight>
                </wp14:sizeRelV>
              </wp:anchor>
            </w:drawing>
          </mc:Choice>
          <mc:Fallback>
            <w:pict>
              <v:group w14:anchorId="1EEA2369" id="Group 9408" o:spid="_x0000_s1092" style="position:absolute;left:0;text-align:left;margin-left:-1pt;margin-top:24.85pt;width:456pt;height:210.1pt;z-index:251745280;mso-position-horizontal-relative:margin;mso-position-vertical-relative:text" coordorigin="1695,2595" coordsize="9120,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">
                <v:rect id="Rectangle 19" o:spid="_x0000_s1093" style="position:absolute;left:4447;top:2595;width:383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">
                  <v:textbox>
                    <w:txbxContent>
                      <w:p w14:paraId="64ADEFCB" w14:textId="77777777" w:rsidR="00364A70" w:rsidRPr="00987A2F" w:rsidRDefault="00364A70" w:rsidP="005B003C">
                        <w:pPr>
                          <w:shd w:val="clear" w:color="auto" w:fill="92CDDC" w:themeFill="accent5" w:themeFillTint="99"/>
                          <w:jc w:val="center"/>
                          <w:rPr>
                            <w:b/>
                            <w:bCs/>
                          </w:rPr>
                        </w:pPr>
                        <w:r w:rsidRPr="00987A2F">
                          <w:rPr>
                            <w:b/>
                            <w:bCs/>
                            <w:lang w:val="en-US"/>
                          </w:rPr>
                          <w:t xml:space="preserve">VI. </w:t>
                        </w:r>
                        <w:r w:rsidRPr="00987A2F">
                          <w:rPr>
                            <w:b/>
                            <w:bCs/>
                          </w:rPr>
                          <w:t>CÔNG NGHIỆP ĐIỆN TỬ – TIN HỌC</w:t>
                        </w:r>
                      </w:p>
                    </w:txbxContent>
                  </v:textbox>
                </v:rect>
                <v:shape id="AutoShape 20" o:spid="_x0000_s1094" type="#_x0000_t32" style="position:absolute;left:3150;top:3180;width:3240;height:8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">
                  <v:stroke endarrow="block"/>
                </v:shape>
                <v:shape id="AutoShape 21" o:spid="_x0000_s1095" type="#_x0000_t32" style="position:absolute;left:6390;top:3195;width:2940;height: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">
                  <v:stroke endarrow="block"/>
                </v:shape>
                <v:shape id="AutoShape 22" o:spid="_x0000_s1096" type="#_x0000_t32" style="position:absolute;left:6390;top:3180;width:0;height:9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">
                  <v:stroke endarrow="block"/>
                </v:shape>
                <v:group id="Group 23" o:spid="_x0000_s1097" style="position:absolute;left:1695;top:4020;width:309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">
                  <v:rect id="Rectangle 24" o:spid="_x0000_s1098"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">
                    <v:textbox>
                      <w:txbxContent>
                        <w:p w14:paraId="2D8D1F1F" w14:textId="77777777" w:rsidR="00364A70" w:rsidRDefault="00364A70" w:rsidP="005B003C">
                          <w:pPr>
                            <w:jc w:val="center"/>
                          </w:pPr>
                          <w:r>
                            <w:t>Vai trò</w:t>
                          </w:r>
                        </w:p>
                        <w:p w14:paraId="19EFBA76" w14:textId="77777777" w:rsidR="00364A70" w:rsidRDefault="00364A70" w:rsidP="005B003C">
                          <w:pPr>
                            <w:jc w:val="center"/>
                          </w:pPr>
                        </w:p>
                        <w:p w14:paraId="1CD0FE50" w14:textId="77777777" w:rsidR="00364A70" w:rsidRDefault="00364A70" w:rsidP="005B003C">
                          <w:pPr>
                            <w:jc w:val="center"/>
                          </w:pPr>
                          <w:r>
                            <w:t>- Là ngành kinh tế mũi nhọn và là thước đo trình độ phát triển kinh tế – kỹ thuật của mọi quốc gia</w:t>
                          </w:r>
                        </w:p>
                      </w:txbxContent>
                    </v:textbox>
                  </v:rect>
                  <v:shape id="AutoShape 25" o:spid="_x0000_s1099"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"/>
                </v:group>
                <v:group id="Group 26" o:spid="_x0000_s1100" style="position:absolute;left:7725;top:4020;width:309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">
                  <v:rect id="Rectangle 27" o:spid="_x0000_s1101"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">
                    <v:textbox>
                      <w:txbxContent>
                        <w:p w14:paraId="0A86616E" w14:textId="77777777" w:rsidR="00364A70" w:rsidRDefault="00364A70" w:rsidP="005B003C">
                          <w:pPr>
                            <w:jc w:val="center"/>
                          </w:pPr>
                          <w:r>
                            <w:t xml:space="preserve">Phân </w:t>
                          </w:r>
                          <w:r>
                            <w:t>bố</w:t>
                          </w:r>
                        </w:p>
                        <w:p w14:paraId="60546C49" w14:textId="77777777" w:rsidR="00364A70" w:rsidRDefault="00364A70" w:rsidP="005B003C">
                          <w:pPr>
                            <w:jc w:val="center"/>
                          </w:pPr>
                        </w:p>
                        <w:p w14:paraId="21CB169F" w14:textId="77777777" w:rsidR="00364A70" w:rsidRDefault="00364A70" w:rsidP="005B003C">
                          <w:pPr>
                            <w:jc w:val="center"/>
                          </w:pPr>
                          <w:r>
                            <w:t>Tập trung ở các nước phát triển, đứng đầu là Hoa Kì, Nhật Bản EU, Hàn Quốc,…</w:t>
                          </w:r>
                        </w:p>
                      </w:txbxContent>
                    </v:textbox>
                  </v:rect>
                  <v:shape id="AutoShape 28" o:spid="_x0000_s1102"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"/>
                </v:group>
                <v:group id="Group 29" o:spid="_x0000_s1103" style="position:absolute;left:5250;top:4020;width:2280;height:2235" coordorigin="1560,4020" coordsize="309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">
                  <v:rect id="Rectangle 30" o:spid="_x0000_s1104" style="position:absolute;left:1560;top:4020;width:3090;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">
                    <v:textbox>
                      <w:txbxContent>
                        <w:p w14:paraId="46423962" w14:textId="77777777" w:rsidR="00364A70" w:rsidRDefault="00364A70" w:rsidP="005B003C">
                          <w:pPr>
                            <w:jc w:val="center"/>
                          </w:pPr>
                          <w:r>
                            <w:t>Phân loại</w:t>
                          </w:r>
                        </w:p>
                        <w:p w14:paraId="75A03765" w14:textId="77777777" w:rsidR="00364A70" w:rsidRDefault="00364A70" w:rsidP="005B003C">
                          <w:pPr>
                            <w:jc w:val="center"/>
                          </w:pPr>
                        </w:p>
                        <w:p w14:paraId="1E7A12E2" w14:textId="77777777" w:rsidR="00364A70" w:rsidRDefault="00364A70" w:rsidP="00E93BFE">
                          <w:pPr>
                            <w:numPr>
                              <w:ilvl w:val="0"/>
                              <w:numId w:val="85"/>
                            </w:numPr>
                            <w:spacing w:after="0" w:line="240" w:lineRule="auto"/>
                          </w:pPr>
                          <w:r>
                            <w:t>Máy tính</w:t>
                          </w:r>
                        </w:p>
                        <w:p w14:paraId="4C331EE0" w14:textId="77777777" w:rsidR="00364A70" w:rsidRDefault="00364A70" w:rsidP="00E93BFE">
                          <w:pPr>
                            <w:numPr>
                              <w:ilvl w:val="0"/>
                              <w:numId w:val="85"/>
                            </w:numPr>
                            <w:spacing w:after="0" w:line="240" w:lineRule="auto"/>
                          </w:pPr>
                          <w:r>
                            <w:t>Thiết bị điện tử</w:t>
                          </w:r>
                        </w:p>
                        <w:p w14:paraId="603448BF" w14:textId="77777777" w:rsidR="00364A70" w:rsidRDefault="00364A70" w:rsidP="00E93BFE">
                          <w:pPr>
                            <w:numPr>
                              <w:ilvl w:val="0"/>
                              <w:numId w:val="85"/>
                            </w:numPr>
                            <w:spacing w:after="0" w:line="240" w:lineRule="auto"/>
                          </w:pPr>
                          <w:r>
                            <w:t>Điện tử tiêu dùng</w:t>
                          </w:r>
                        </w:p>
                        <w:p w14:paraId="50D7AB44" w14:textId="77777777" w:rsidR="00364A70" w:rsidRDefault="00364A70" w:rsidP="00E93BFE">
                          <w:pPr>
                            <w:numPr>
                              <w:ilvl w:val="0"/>
                              <w:numId w:val="85"/>
                            </w:numPr>
                            <w:spacing w:after="0" w:line="240" w:lineRule="auto"/>
                          </w:pPr>
                          <w:r>
                            <w:t>TB viễn thông</w:t>
                          </w:r>
                        </w:p>
                      </w:txbxContent>
                    </v:textbox>
                  </v:rect>
                  <v:shape id="AutoShape 31" o:spid="_x0000_s1105" type="#_x0000_t32" style="position:absolute;left:1560;top:4575;width:30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"/>
                </v:group>
                <w10:wrap type="topAndBottom" anchorx="margin"/>
              </v:group>
            </w:pict>
          </mc:Fallback>
        </mc:AlternateContent>
      </w:r>
      <w:r w:rsidRPr="000D465F">
        <w:rPr>
          <w:rFonts w:asciiTheme="majorHAnsi" w:hAnsiTheme="majorHAnsi" w:cstheme="majorHAnsi"/>
          <w:b/>
          <w:i/>
          <w:sz w:val="28"/>
          <w:szCs w:val="28"/>
          <w:u w:val="single"/>
          <w:lang w:val="en-US"/>
        </w:rPr>
        <w:t>Thông tin phản hồi</w:t>
      </w:r>
    </w:p>
    <w:p w14:paraId="0FA22797" w14:textId="77777777" w:rsidR="005B003C" w:rsidRPr="000D465F" w:rsidRDefault="005B003C" w:rsidP="005B003C">
      <w:pPr>
        <w:tabs>
          <w:tab w:val="left" w:pos="142"/>
        </w:tabs>
        <w:spacing w:after="0" w:line="288" w:lineRule="auto"/>
        <w:ind w:firstLine="0"/>
        <w:contextualSpacing/>
        <w:rPr>
          <w:rFonts w:asciiTheme="majorHAnsi" w:hAnsiTheme="majorHAnsi" w:cstheme="majorHAnsi"/>
          <w:sz w:val="28"/>
          <w:szCs w:val="28"/>
          <w:lang w:val="en-US"/>
        </w:rPr>
      </w:pPr>
    </w:p>
    <w:p w14:paraId="5AD58134"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sz w:val="28"/>
          <w:szCs w:val="28"/>
          <w:lang w:val="en-US"/>
        </w:rPr>
      </w:pPr>
      <w:r w:rsidRPr="000D465F">
        <w:rPr>
          <w:rFonts w:asciiTheme="majorHAnsi" w:hAnsiTheme="majorHAnsi" w:cstheme="majorHAnsi"/>
          <w:b/>
          <w:sz w:val="28"/>
          <w:szCs w:val="28"/>
          <w:lang w:val="en-US"/>
        </w:rPr>
        <w:t>Bước 5:</w:t>
      </w:r>
      <w:r w:rsidRPr="000D465F">
        <w:rPr>
          <w:rFonts w:asciiTheme="majorHAnsi" w:hAnsiTheme="majorHAnsi" w:cstheme="majorHAnsi"/>
          <w:bCs/>
          <w:sz w:val="28"/>
          <w:szCs w:val="28"/>
          <w:lang w:val="en-US"/>
        </w:rPr>
        <w:t xml:space="preserve"> </w:t>
      </w:r>
      <w:r w:rsidRPr="000D465F">
        <w:rPr>
          <w:rFonts w:asciiTheme="majorHAnsi" w:hAnsiTheme="majorHAnsi" w:cstheme="majorHAnsi"/>
          <w:sz w:val="28"/>
          <w:szCs w:val="28"/>
          <w:lang w:val="en-US"/>
        </w:rPr>
        <w:t>GV chuẩn kiến thức, khắc sâu bài học bằng 1 số câu hỏi trả lời cá nhân:</w:t>
      </w:r>
    </w:p>
    <w:p w14:paraId="4BCA8E51" w14:textId="77777777" w:rsidR="005B003C" w:rsidRPr="000D465F" w:rsidRDefault="005B003C" w:rsidP="00E93BFE">
      <w:pPr>
        <w:numPr>
          <w:ilvl w:val="0"/>
          <w:numId w:val="87"/>
        </w:numPr>
        <w:tabs>
          <w:tab w:val="left" w:pos="142"/>
        </w:tabs>
        <w:spacing w:after="0" w:line="288" w:lineRule="auto"/>
        <w:contextualSpacing/>
        <w:rPr>
          <w:rFonts w:asciiTheme="majorHAnsi" w:hAnsiTheme="majorHAnsi" w:cstheme="majorHAnsi"/>
          <w:i/>
          <w:iCs/>
          <w:color w:val="C00000"/>
          <w:sz w:val="28"/>
          <w:szCs w:val="28"/>
          <w:lang w:val="en-US"/>
        </w:rPr>
      </w:pPr>
      <w:r w:rsidRPr="000D465F">
        <w:rPr>
          <w:rFonts w:asciiTheme="majorHAnsi" w:hAnsiTheme="majorHAnsi" w:cstheme="majorHAnsi"/>
          <w:i/>
          <w:iCs/>
          <w:color w:val="C00000"/>
          <w:sz w:val="28"/>
          <w:szCs w:val="28"/>
          <w:lang w:val="en-US"/>
        </w:rPr>
        <w:t>Vì sao nói công nghiệp điện tử - tin học ít gây ô nhiễm môi trường, tiêu thụ ít tài nguyên?</w:t>
      </w:r>
    </w:p>
    <w:p w14:paraId="34C29EE1" w14:textId="77777777" w:rsidR="005B003C" w:rsidRPr="000D465F" w:rsidRDefault="005B003C" w:rsidP="00E93BFE">
      <w:pPr>
        <w:numPr>
          <w:ilvl w:val="0"/>
          <w:numId w:val="87"/>
        </w:numPr>
        <w:tabs>
          <w:tab w:val="left" w:pos="142"/>
        </w:tabs>
        <w:spacing w:after="0" w:line="288" w:lineRule="auto"/>
        <w:contextualSpacing/>
        <w:rPr>
          <w:rFonts w:asciiTheme="majorHAnsi" w:hAnsiTheme="majorHAnsi" w:cstheme="majorHAnsi"/>
          <w:i/>
          <w:iCs/>
          <w:color w:val="C00000"/>
          <w:sz w:val="28"/>
          <w:szCs w:val="28"/>
          <w:lang w:val="en-US"/>
        </w:rPr>
      </w:pPr>
      <w:r w:rsidRPr="000D465F">
        <w:rPr>
          <w:rFonts w:asciiTheme="majorHAnsi" w:hAnsiTheme="majorHAnsi" w:cstheme="majorHAnsi"/>
          <w:i/>
          <w:iCs/>
          <w:color w:val="C00000"/>
          <w:sz w:val="28"/>
          <w:szCs w:val="28"/>
          <w:lang w:val="en-US"/>
        </w:rPr>
        <w:t xml:space="preserve">Kể tên các mặt hàng điện tử đang có ở nhà em. </w:t>
      </w:r>
    </w:p>
    <w:p w14:paraId="2955F555"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color w:val="00B050"/>
          <w:sz w:val="28"/>
          <w:szCs w:val="28"/>
          <w:lang w:val="x-none" w:eastAsia="x-none"/>
        </w:rPr>
      </w:pPr>
    </w:p>
    <w:p w14:paraId="61B17E51"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sz w:val="28"/>
          <w:szCs w:val="28"/>
          <w:lang w:val="x-none" w:eastAsia="x-none"/>
        </w:rPr>
      </w:pPr>
      <w:r w:rsidRPr="000D465F">
        <w:rPr>
          <w:rFonts w:asciiTheme="majorHAnsi" w:eastAsia="SimSun" w:hAnsiTheme="majorHAnsi" w:cstheme="majorHAnsi"/>
          <w:b/>
          <w:color w:val="00B050"/>
          <w:sz w:val="28"/>
          <w:szCs w:val="28"/>
          <w:lang w:val="x-none" w:eastAsia="x-none"/>
        </w:rPr>
        <w:t xml:space="preserve">HOẠT ĐỘNG </w:t>
      </w:r>
      <w:r w:rsidRPr="000D465F">
        <w:rPr>
          <w:rFonts w:asciiTheme="majorHAnsi" w:eastAsia="SimSun" w:hAnsiTheme="majorHAnsi" w:cstheme="majorHAnsi"/>
          <w:b/>
          <w:color w:val="00B050"/>
          <w:sz w:val="28"/>
          <w:szCs w:val="28"/>
          <w:lang w:val="en-US" w:eastAsia="x-none"/>
        </w:rPr>
        <w:t>2</w:t>
      </w:r>
      <w:r w:rsidRPr="000D465F">
        <w:rPr>
          <w:rFonts w:asciiTheme="majorHAnsi" w:eastAsia="SimSun" w:hAnsiTheme="majorHAnsi" w:cstheme="majorHAnsi"/>
          <w:b/>
          <w:color w:val="00B050"/>
          <w:sz w:val="28"/>
          <w:szCs w:val="28"/>
          <w:lang w:val="x-none" w:eastAsia="x-none"/>
        </w:rPr>
        <w:t xml:space="preserve">: </w:t>
      </w:r>
      <w:r w:rsidRPr="000D465F">
        <w:rPr>
          <w:rFonts w:asciiTheme="majorHAnsi" w:eastAsia="SimSun" w:hAnsiTheme="majorHAnsi" w:cstheme="majorHAnsi"/>
          <w:b/>
          <w:color w:val="00B050"/>
          <w:sz w:val="28"/>
          <w:szCs w:val="28"/>
          <w:lang w:val="en-US" w:eastAsia="x-none"/>
        </w:rPr>
        <w:t xml:space="preserve">TÌM HIỂU NGÀNH CÔNG NGHIỆP SẢN XUẤT HÀNG TIÊU DÙNG </w:t>
      </w:r>
      <w:r w:rsidRPr="000D465F">
        <w:rPr>
          <w:rFonts w:asciiTheme="majorHAnsi" w:eastAsia="SimSun" w:hAnsiTheme="majorHAnsi" w:cstheme="majorHAnsi"/>
          <w:b/>
          <w:color w:val="00B050"/>
          <w:sz w:val="28"/>
          <w:szCs w:val="28"/>
          <w:lang w:eastAsia="x-none"/>
        </w:rPr>
        <w:t>(</w:t>
      </w:r>
      <w:r w:rsidRPr="000D465F">
        <w:rPr>
          <w:rFonts w:asciiTheme="majorHAnsi" w:eastAsia="SimSun" w:hAnsiTheme="majorHAnsi" w:cstheme="majorHAnsi"/>
          <w:b/>
          <w:color w:val="00B050"/>
          <w:sz w:val="28"/>
          <w:szCs w:val="28"/>
          <w:lang w:val="en-US" w:eastAsia="x-none"/>
        </w:rPr>
        <w:t>10</w:t>
      </w:r>
      <w:r w:rsidRPr="000D465F">
        <w:rPr>
          <w:rFonts w:asciiTheme="majorHAnsi" w:eastAsia="SimSun" w:hAnsiTheme="majorHAnsi" w:cstheme="majorHAnsi"/>
          <w:b/>
          <w:color w:val="00B050"/>
          <w:sz w:val="28"/>
          <w:szCs w:val="28"/>
          <w:lang w:val="it-IT" w:eastAsia="x-none"/>
        </w:rPr>
        <w:t xml:space="preserve"> </w:t>
      </w:r>
      <w:r w:rsidRPr="000D465F">
        <w:rPr>
          <w:rFonts w:asciiTheme="majorHAnsi" w:eastAsia="SimSun" w:hAnsiTheme="majorHAnsi" w:cstheme="majorHAnsi"/>
          <w:b/>
          <w:color w:val="00B050"/>
          <w:sz w:val="28"/>
          <w:szCs w:val="28"/>
          <w:lang w:eastAsia="x-none"/>
        </w:rPr>
        <w:t>PHÚT</w:t>
      </w:r>
      <w:r w:rsidRPr="000D465F">
        <w:rPr>
          <w:rFonts w:asciiTheme="majorHAnsi" w:eastAsia="SimSun" w:hAnsiTheme="majorHAnsi" w:cstheme="majorHAnsi"/>
          <w:b/>
          <w:color w:val="00B050"/>
          <w:sz w:val="28"/>
          <w:szCs w:val="28"/>
          <w:lang w:val="x-none" w:eastAsia="x-none"/>
        </w:rPr>
        <w:t>)</w:t>
      </w:r>
    </w:p>
    <w:p w14:paraId="7147CB5B"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1. Mục tiêu</w:t>
      </w:r>
    </w:p>
    <w:p w14:paraId="6A514B68"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Trình bày được vai trò, cơ cấu và phân bố của ngành công nghiệp sản xuất hàng tiêu dùng.</w:t>
      </w:r>
    </w:p>
    <w:p w14:paraId="4BC6BD9B"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Giải thích được vì sao công nghiệp dệt may có thể phát triển được ở nhiều nước kể cả các nước đang phát triển.</w:t>
      </w:r>
    </w:p>
    <w:p w14:paraId="2264C192"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2. Phương pháp/kĩ thuật dạy học</w:t>
      </w:r>
    </w:p>
    <w:p w14:paraId="0E62C4DA"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sz w:val="28"/>
          <w:szCs w:val="28"/>
          <w:lang w:val="it-IT"/>
        </w:rPr>
        <w:t>- Kỹ thuật đọc tích cực, “Tia chớp”</w:t>
      </w:r>
    </w:p>
    <w:p w14:paraId="7E268541"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noProof/>
          <w:color w:val="0070C0"/>
          <w:sz w:val="28"/>
          <w:szCs w:val="28"/>
          <w:lang w:val="en-US"/>
        </w:rPr>
        <w:drawing>
          <wp:anchor distT="0" distB="0" distL="114300" distR="114300" simplePos="0" relativeHeight="251746304" behindDoc="0" locked="0" layoutInCell="1" allowOverlap="1" wp14:anchorId="6B351837" wp14:editId="6EEEF4C2">
            <wp:simplePos x="0" y="0"/>
            <wp:positionH relativeFrom="margin">
              <wp:posOffset>1497965</wp:posOffset>
            </wp:positionH>
            <wp:positionV relativeFrom="paragraph">
              <wp:posOffset>2250440</wp:posOffset>
            </wp:positionV>
            <wp:extent cx="2806700" cy="1400175"/>
            <wp:effectExtent l="0" t="0" r="0" b="9525"/>
            <wp:wrapTopAndBottom/>
            <wp:docPr id="9434" name="Picture 6">
              <a:extLst xmlns:a="http://schemas.openxmlformats.org/drawingml/2006/main">
                <a:ext uri="{FF2B5EF4-FFF2-40B4-BE49-F238E27FC236}">
                  <a16:creationId xmlns:a16="http://schemas.microsoft.com/office/drawing/2014/main" id="{752D653A-1CF7-4A1E-85C1-7AD12E70C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52D653A-1CF7-4A1E-85C1-7AD12E70C293}"/>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06700" cy="140017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eastAsiaTheme="majorEastAsia" w:hAnsiTheme="majorHAnsi" w:cstheme="majorHAnsi"/>
          <w:b/>
          <w:noProof/>
          <w:color w:val="0070C0"/>
          <w:sz w:val="28"/>
          <w:szCs w:val="28"/>
          <w:lang w:val="en-US"/>
        </w:rPr>
        <w:drawing>
          <wp:anchor distT="0" distB="0" distL="114300" distR="114300" simplePos="0" relativeHeight="251749376" behindDoc="0" locked="0" layoutInCell="1" allowOverlap="1" wp14:anchorId="60309D34" wp14:editId="440BAEEE">
            <wp:simplePos x="0" y="0"/>
            <wp:positionH relativeFrom="margin">
              <wp:align>right</wp:align>
            </wp:positionH>
            <wp:positionV relativeFrom="paragraph">
              <wp:posOffset>326169</wp:posOffset>
            </wp:positionV>
            <wp:extent cx="1815465" cy="1815465"/>
            <wp:effectExtent l="0" t="0" r="0" b="0"/>
            <wp:wrapTopAndBottom/>
            <wp:docPr id="9435" name="Picture 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815465" cy="181546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eastAsiaTheme="majorEastAsia" w:hAnsiTheme="majorHAnsi" w:cstheme="majorHAnsi"/>
          <w:b/>
          <w:noProof/>
          <w:color w:val="0070C0"/>
          <w:sz w:val="28"/>
          <w:szCs w:val="28"/>
          <w:lang w:val="en-US"/>
        </w:rPr>
        <w:drawing>
          <wp:anchor distT="0" distB="0" distL="114300" distR="114300" simplePos="0" relativeHeight="251748352" behindDoc="0" locked="0" layoutInCell="1" allowOverlap="1" wp14:anchorId="0F42AE8A" wp14:editId="0C2EA1F4">
            <wp:simplePos x="0" y="0"/>
            <wp:positionH relativeFrom="column">
              <wp:posOffset>2099835</wp:posOffset>
            </wp:positionH>
            <wp:positionV relativeFrom="paragraph">
              <wp:posOffset>580556</wp:posOffset>
            </wp:positionV>
            <wp:extent cx="1343660" cy="1343660"/>
            <wp:effectExtent l="0" t="0" r="8890" b="0"/>
            <wp:wrapTopAndBottom/>
            <wp:docPr id="9436" name="Picture 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43660" cy="1343660"/>
                    </a:xfrm>
                    <a:prstGeom prst="rect">
                      <a:avLst/>
                    </a:prstGeom>
                    <a:noFill/>
                  </pic:spPr>
                </pic:pic>
              </a:graphicData>
            </a:graphic>
            <wp14:sizeRelH relativeFrom="margin">
              <wp14:pctWidth>0</wp14:pctWidth>
            </wp14:sizeRelH>
            <wp14:sizeRelV relativeFrom="margin">
              <wp14:pctHeight>0</wp14:pctHeight>
            </wp14:sizeRelV>
          </wp:anchor>
        </w:drawing>
      </w:r>
      <w:r w:rsidRPr="000D465F">
        <w:rPr>
          <w:rFonts w:asciiTheme="majorHAnsi" w:eastAsiaTheme="majorEastAsia" w:hAnsiTheme="majorHAnsi" w:cstheme="majorHAnsi"/>
          <w:b/>
          <w:color w:val="0070C0"/>
          <w:sz w:val="28"/>
          <w:szCs w:val="28"/>
          <w:lang w:val="it-IT"/>
        </w:rPr>
        <w:t xml:space="preserve">3. Phương tiện </w:t>
      </w:r>
    </w:p>
    <w:p w14:paraId="26D3194F"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noProof/>
          <w:sz w:val="28"/>
          <w:szCs w:val="28"/>
          <w:lang w:val="en-US"/>
        </w:rPr>
        <w:drawing>
          <wp:anchor distT="0" distB="0" distL="114300" distR="114300" simplePos="0" relativeHeight="251747328" behindDoc="0" locked="0" layoutInCell="1" allowOverlap="1" wp14:anchorId="7407BB7E" wp14:editId="67B0D745">
            <wp:simplePos x="0" y="0"/>
            <wp:positionH relativeFrom="column">
              <wp:posOffset>82550</wp:posOffset>
            </wp:positionH>
            <wp:positionV relativeFrom="paragraph">
              <wp:posOffset>502920</wp:posOffset>
            </wp:positionV>
            <wp:extent cx="1260475" cy="1208405"/>
            <wp:effectExtent l="0" t="0" r="0" b="0"/>
            <wp:wrapTopAndBottom/>
            <wp:docPr id="9437" name="Picture 9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60475" cy="1208405"/>
                    </a:xfrm>
                    <a:prstGeom prst="rect">
                      <a:avLst/>
                    </a:prstGeom>
                    <a:noFill/>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it-IT"/>
        </w:rPr>
        <w:t>- Hình ảnh</w:t>
      </w:r>
    </w:p>
    <w:p w14:paraId="0B7EA792"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p>
    <w:p w14:paraId="14EF448A"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4. Tiến trình hoạt động</w:t>
      </w:r>
    </w:p>
    <w:p w14:paraId="3A2513F6"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sz w:val="28"/>
          <w:szCs w:val="28"/>
          <w:lang w:val="en-US"/>
        </w:rPr>
      </w:pPr>
      <w:r w:rsidRPr="000D465F">
        <w:rPr>
          <w:rFonts w:asciiTheme="majorHAnsi" w:hAnsiTheme="majorHAnsi" w:cstheme="majorHAnsi"/>
          <w:b/>
          <w:sz w:val="28"/>
          <w:szCs w:val="28"/>
          <w:lang w:val="en-US"/>
        </w:rPr>
        <w:t>Bước 1:</w:t>
      </w:r>
      <w:r w:rsidRPr="000D465F">
        <w:rPr>
          <w:rFonts w:asciiTheme="majorHAnsi" w:hAnsiTheme="majorHAnsi" w:cstheme="majorHAnsi"/>
          <w:sz w:val="28"/>
          <w:szCs w:val="28"/>
          <w:lang w:val="en-US"/>
        </w:rPr>
        <w:t xml:space="preserve"> GV yêu cầu HS đọc kỹ nội dung SGK, xem hình ảnh và thông tin đã chuẩn bị ở nhà, trả lời nhanh các câu hỏi của GV:</w:t>
      </w:r>
    </w:p>
    <w:p w14:paraId="3B7B9631"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lang w:val="en-US"/>
        </w:rPr>
        <w:t>Công nghiệp sản xuất</w:t>
      </w:r>
      <w:r w:rsidRPr="000D465F">
        <w:rPr>
          <w:rFonts w:asciiTheme="majorHAnsi" w:hAnsiTheme="majorHAnsi" w:cstheme="majorHAnsi"/>
          <w:i/>
          <w:iCs/>
          <w:color w:val="C00000"/>
          <w:sz w:val="28"/>
          <w:szCs w:val="28"/>
        </w:rPr>
        <w:t xml:space="preserve"> hàng tiêu dùng</w:t>
      </w:r>
      <w:r w:rsidRPr="000D465F">
        <w:rPr>
          <w:rFonts w:asciiTheme="majorHAnsi" w:hAnsiTheme="majorHAnsi" w:cstheme="majorHAnsi"/>
          <w:i/>
          <w:iCs/>
          <w:color w:val="C00000"/>
          <w:sz w:val="28"/>
          <w:szCs w:val="28"/>
          <w:lang w:val="en-US"/>
        </w:rPr>
        <w:t xml:space="preserve"> có vai trò như thế nào trong đời sống kinh tế - xã hội?</w:t>
      </w:r>
    </w:p>
    <w:p w14:paraId="0F3D96C4"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lang w:val="en-US"/>
        </w:rPr>
        <w:t xml:space="preserve">CN SXHTD có những đặc điểm nổi </w:t>
      </w:r>
      <w:proofErr w:type="spellStart"/>
      <w:r w:rsidRPr="000D465F">
        <w:rPr>
          <w:rFonts w:asciiTheme="majorHAnsi" w:hAnsiTheme="majorHAnsi" w:cstheme="majorHAnsi"/>
          <w:i/>
          <w:iCs/>
          <w:color w:val="C00000"/>
          <w:sz w:val="28"/>
          <w:szCs w:val="28"/>
          <w:lang w:val="en-US"/>
        </w:rPr>
        <w:t>baath</w:t>
      </w:r>
      <w:proofErr w:type="spellEnd"/>
      <w:r w:rsidRPr="000D465F">
        <w:rPr>
          <w:rFonts w:asciiTheme="majorHAnsi" w:hAnsiTheme="majorHAnsi" w:cstheme="majorHAnsi"/>
          <w:i/>
          <w:iCs/>
          <w:color w:val="C00000"/>
          <w:sz w:val="28"/>
          <w:szCs w:val="28"/>
          <w:lang w:val="en-US"/>
        </w:rPr>
        <w:t xml:space="preserve"> nào?</w:t>
      </w:r>
    </w:p>
    <w:p w14:paraId="48CDA330"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lang w:val="en-US"/>
        </w:rPr>
        <w:t>Kể tên các phân ngành của CN SXHTD.</w:t>
      </w:r>
    </w:p>
    <w:p w14:paraId="13FA34F1"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lang w:val="en-US"/>
        </w:rPr>
        <w:t>Kể tên c</w:t>
      </w:r>
      <w:r w:rsidRPr="000D465F">
        <w:rPr>
          <w:rFonts w:asciiTheme="majorHAnsi" w:hAnsiTheme="majorHAnsi" w:cstheme="majorHAnsi"/>
          <w:i/>
          <w:iCs/>
          <w:color w:val="C00000"/>
          <w:sz w:val="28"/>
          <w:szCs w:val="28"/>
        </w:rPr>
        <w:t>ác nước có ngành dệt may phát triển và các nước tiêu thụ nhiều hàng dệt may? Vì sao 2 nhóm nước này có thành phần không giống nhau?</w:t>
      </w:r>
    </w:p>
    <w:p w14:paraId="00CDC67D"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Vì sao công nghiệp dệt may có thể phát triển ở nhiều nước kể cả các nước đang phát triển?</w:t>
      </w:r>
    </w:p>
    <w:p w14:paraId="71446114" w14:textId="77777777" w:rsidR="005B003C" w:rsidRPr="000D465F" w:rsidRDefault="005B003C" w:rsidP="005B003C">
      <w:pPr>
        <w:tabs>
          <w:tab w:val="left" w:pos="142"/>
        </w:tabs>
        <w:spacing w:after="0" w:line="288" w:lineRule="auto"/>
        <w:ind w:firstLine="0"/>
        <w:contextualSpacing/>
        <w:rPr>
          <w:rFonts w:asciiTheme="majorHAnsi" w:hAnsiTheme="majorHAnsi" w:cstheme="majorHAnsi"/>
          <w:sz w:val="28"/>
          <w:szCs w:val="28"/>
          <w:lang w:val="en-US"/>
        </w:rPr>
      </w:pPr>
    </w:p>
    <w:p w14:paraId="674D3AE5"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bCs/>
          <w:sz w:val="28"/>
          <w:szCs w:val="28"/>
          <w:lang w:val="en-US"/>
        </w:rPr>
      </w:pPr>
      <w:r w:rsidRPr="000D465F">
        <w:rPr>
          <w:rFonts w:asciiTheme="majorHAnsi" w:hAnsiTheme="majorHAnsi" w:cstheme="majorHAnsi"/>
          <w:b/>
          <w:bCs/>
          <w:sz w:val="28"/>
          <w:szCs w:val="28"/>
          <w:lang w:val="en-US"/>
        </w:rPr>
        <w:t xml:space="preserve">Bước 2: </w:t>
      </w:r>
      <w:r w:rsidRPr="000D465F">
        <w:rPr>
          <w:rFonts w:asciiTheme="majorHAnsi" w:hAnsiTheme="majorHAnsi" w:cstheme="majorHAnsi"/>
          <w:sz w:val="28"/>
          <w:szCs w:val="28"/>
          <w:lang w:val="en-US"/>
        </w:rPr>
        <w:t>GV chỉ định lần lượt các</w:t>
      </w:r>
      <w:r w:rsidRPr="000D465F">
        <w:rPr>
          <w:rFonts w:asciiTheme="majorHAnsi" w:hAnsiTheme="majorHAnsi" w:cstheme="majorHAnsi"/>
          <w:b/>
          <w:bCs/>
          <w:sz w:val="28"/>
          <w:szCs w:val="28"/>
          <w:lang w:val="en-US"/>
        </w:rPr>
        <w:t xml:space="preserve"> </w:t>
      </w:r>
      <w:r w:rsidRPr="000D465F">
        <w:rPr>
          <w:rFonts w:asciiTheme="majorHAnsi" w:hAnsiTheme="majorHAnsi" w:cstheme="majorHAnsi"/>
          <w:bCs/>
          <w:sz w:val="28"/>
          <w:szCs w:val="28"/>
          <w:lang w:val="en-US"/>
        </w:rPr>
        <w:t>HS trả lời câu hỏi, GV ghi lại các ý kiến trả lời lên bảng, không nhận xét đúng sai, cho đến khi HS trả lời đầy đủ các câu hỏi được đưa ra.</w:t>
      </w:r>
    </w:p>
    <w:p w14:paraId="18D94786"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bCs/>
          <w:sz w:val="28"/>
          <w:szCs w:val="28"/>
          <w:lang w:val="en-US"/>
        </w:rPr>
      </w:pPr>
      <w:r w:rsidRPr="000D465F">
        <w:rPr>
          <w:rFonts w:asciiTheme="majorHAnsi" w:hAnsiTheme="majorHAnsi" w:cstheme="majorHAnsi"/>
          <w:b/>
          <w:sz w:val="28"/>
          <w:szCs w:val="28"/>
          <w:lang w:val="en-US"/>
        </w:rPr>
        <w:t>Bước 3:</w:t>
      </w:r>
      <w:r w:rsidRPr="000D465F">
        <w:rPr>
          <w:rFonts w:asciiTheme="majorHAnsi" w:hAnsiTheme="majorHAnsi" w:cstheme="majorHAnsi"/>
          <w:bCs/>
          <w:sz w:val="28"/>
          <w:szCs w:val="28"/>
          <w:lang w:val="en-US"/>
        </w:rPr>
        <w:t xml:space="preserve"> GV tổ chức thảo luận ý kiến, nhận xét, lựa chọn, bổ sung các phương án đúng.</w:t>
      </w:r>
    </w:p>
    <w:p w14:paraId="62999B78" w14:textId="77777777" w:rsidR="005B003C" w:rsidRPr="000D465F" w:rsidRDefault="005B003C" w:rsidP="00E93BFE">
      <w:pPr>
        <w:numPr>
          <w:ilvl w:val="0"/>
          <w:numId w:val="86"/>
        </w:numPr>
        <w:tabs>
          <w:tab w:val="left" w:pos="142"/>
        </w:tabs>
        <w:spacing w:after="0" w:line="288" w:lineRule="auto"/>
        <w:ind w:left="0" w:firstLine="0"/>
        <w:contextualSpacing/>
        <w:rPr>
          <w:rFonts w:asciiTheme="majorHAnsi" w:hAnsiTheme="majorHAnsi" w:cstheme="majorHAnsi"/>
          <w:bCs/>
          <w:sz w:val="28"/>
          <w:szCs w:val="28"/>
          <w:lang w:val="en-US"/>
        </w:rPr>
      </w:pPr>
      <w:r w:rsidRPr="000D465F">
        <w:rPr>
          <w:rFonts w:asciiTheme="majorHAnsi" w:hAnsiTheme="majorHAnsi" w:cstheme="majorHAnsi"/>
          <w:b/>
          <w:sz w:val="28"/>
          <w:szCs w:val="28"/>
          <w:lang w:val="en-US"/>
        </w:rPr>
        <w:t>Bước 4:</w:t>
      </w:r>
      <w:r w:rsidRPr="000D465F">
        <w:rPr>
          <w:rFonts w:asciiTheme="majorHAnsi" w:hAnsiTheme="majorHAnsi" w:cstheme="majorHAnsi"/>
          <w:bCs/>
          <w:sz w:val="28"/>
          <w:szCs w:val="28"/>
          <w:lang w:val="en-US"/>
        </w:rPr>
        <w:t xml:space="preserve"> GV tổng kết kiến thức.</w:t>
      </w:r>
    </w:p>
    <w:p w14:paraId="39EE48D9" w14:textId="77777777" w:rsidR="005B003C" w:rsidRPr="000D465F" w:rsidRDefault="005B003C" w:rsidP="005B003C">
      <w:pPr>
        <w:tabs>
          <w:tab w:val="left" w:pos="142"/>
        </w:tabs>
        <w:spacing w:after="0" w:line="288" w:lineRule="auto"/>
        <w:ind w:firstLine="0"/>
        <w:contextualSpacing/>
        <w:rPr>
          <w:rFonts w:asciiTheme="majorHAnsi" w:hAnsiTheme="majorHAnsi" w:cstheme="majorHAnsi"/>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5B003C" w:rsidRPr="000D465F" w14:paraId="563321E3" w14:textId="77777777" w:rsidTr="00364A70">
        <w:tc>
          <w:tcPr>
            <w:tcW w:w="9628" w:type="dxa"/>
            <w:tcBorders>
              <w:top w:val="single" w:sz="4" w:space="0" w:color="auto"/>
              <w:left w:val="single" w:sz="4" w:space="0" w:color="auto"/>
              <w:bottom w:val="single" w:sz="4" w:space="0" w:color="auto"/>
              <w:right w:val="single" w:sz="4" w:space="0" w:color="auto"/>
            </w:tcBorders>
            <w:shd w:val="clear" w:color="auto" w:fill="auto"/>
          </w:tcPr>
          <w:p w14:paraId="056D8926" w14:textId="77777777" w:rsidR="005B003C" w:rsidRPr="000D465F" w:rsidRDefault="005B003C" w:rsidP="00364A70">
            <w:pPr>
              <w:spacing w:after="0" w:line="288" w:lineRule="auto"/>
              <w:ind w:firstLine="0"/>
              <w:jc w:val="center"/>
              <w:rPr>
                <w:rFonts w:asciiTheme="majorHAnsi" w:eastAsia="Tahoma" w:hAnsiTheme="majorHAnsi" w:cstheme="majorHAnsi"/>
                <w:b/>
                <w:sz w:val="28"/>
                <w:szCs w:val="28"/>
                <w:lang w:val="pt-BR"/>
              </w:rPr>
            </w:pPr>
            <w:r w:rsidRPr="000D465F">
              <w:rPr>
                <w:rFonts w:asciiTheme="majorHAnsi" w:hAnsiTheme="majorHAnsi" w:cstheme="majorHAnsi"/>
                <w:b/>
                <w:color w:val="FF0000"/>
                <w:sz w:val="28"/>
                <w:szCs w:val="28"/>
                <w:lang w:val="pt-BR"/>
              </w:rPr>
              <w:t>NỘI DUNG</w:t>
            </w:r>
          </w:p>
        </w:tc>
      </w:tr>
      <w:tr w:rsidR="005B003C" w:rsidRPr="000D465F" w14:paraId="50D6475C" w14:textId="77777777" w:rsidTr="00364A70">
        <w:tc>
          <w:tcPr>
            <w:tcW w:w="9628" w:type="dxa"/>
            <w:tcBorders>
              <w:top w:val="single" w:sz="4" w:space="0" w:color="auto"/>
              <w:left w:val="single" w:sz="4" w:space="0" w:color="auto"/>
              <w:bottom w:val="single" w:sz="4" w:space="0" w:color="auto"/>
              <w:right w:val="single" w:sz="4" w:space="0" w:color="auto"/>
            </w:tcBorders>
            <w:shd w:val="clear" w:color="auto" w:fill="auto"/>
          </w:tcPr>
          <w:p w14:paraId="02A7EC51" w14:textId="77777777" w:rsidR="005B003C" w:rsidRPr="000D465F" w:rsidRDefault="005B003C" w:rsidP="00364A70">
            <w:pPr>
              <w:spacing w:after="0" w:line="288" w:lineRule="auto"/>
              <w:ind w:firstLine="0"/>
              <w:rPr>
                <w:rFonts w:asciiTheme="majorHAnsi" w:hAnsiTheme="majorHAnsi" w:cstheme="majorHAnsi"/>
                <w:b/>
                <w:bCs/>
                <w:sz w:val="28"/>
                <w:szCs w:val="28"/>
                <w:lang w:val="en-US"/>
              </w:rPr>
            </w:pPr>
            <w:r w:rsidRPr="000D465F">
              <w:rPr>
                <w:rFonts w:asciiTheme="majorHAnsi" w:hAnsiTheme="majorHAnsi" w:cstheme="majorHAnsi"/>
                <w:b/>
                <w:bCs/>
                <w:sz w:val="28"/>
                <w:szCs w:val="28"/>
                <w:lang w:val="en-US"/>
              </w:rPr>
              <w:t>VI. CÔNG NGHIỆP SẢN XUẤT HÀNG TIÊU DÙNG:</w:t>
            </w:r>
          </w:p>
          <w:p w14:paraId="7F2193A6" w14:textId="77777777" w:rsidR="005B003C" w:rsidRPr="000D465F" w:rsidRDefault="005B003C" w:rsidP="00E93BFE">
            <w:pPr>
              <w:numPr>
                <w:ilvl w:val="0"/>
                <w:numId w:val="88"/>
              </w:numPr>
              <w:spacing w:after="0" w:line="288" w:lineRule="auto"/>
              <w:rPr>
                <w:rFonts w:asciiTheme="majorHAnsi" w:hAnsiTheme="majorHAnsi" w:cstheme="majorHAnsi"/>
                <w:sz w:val="28"/>
                <w:szCs w:val="28"/>
                <w:lang w:val="en-US"/>
              </w:rPr>
            </w:pPr>
            <w:r w:rsidRPr="000D465F">
              <w:rPr>
                <w:rFonts w:asciiTheme="majorHAnsi" w:hAnsiTheme="majorHAnsi" w:cstheme="majorHAnsi"/>
                <w:b/>
                <w:sz w:val="28"/>
                <w:szCs w:val="28"/>
                <w:u w:val="single"/>
                <w:lang w:val="en-US"/>
              </w:rPr>
              <w:t>Vai trò:</w:t>
            </w:r>
            <w:r w:rsidRPr="000D465F">
              <w:rPr>
                <w:rFonts w:asciiTheme="majorHAnsi" w:hAnsiTheme="majorHAnsi" w:cstheme="majorHAnsi"/>
                <w:sz w:val="28"/>
                <w:szCs w:val="28"/>
                <w:lang w:val="en-US"/>
              </w:rPr>
              <w:t xml:space="preserve"> sản xuất ra các loại hàng hóa thông dụng phục vụ nhu cầu thường ngày cho con người; giải quyết việc làm.</w:t>
            </w:r>
          </w:p>
          <w:p w14:paraId="462A384D" w14:textId="77777777" w:rsidR="005B003C" w:rsidRPr="000D465F" w:rsidRDefault="005B003C" w:rsidP="00E93BFE">
            <w:pPr>
              <w:numPr>
                <w:ilvl w:val="0"/>
                <w:numId w:val="88"/>
              </w:numPr>
              <w:spacing w:after="0" w:line="288" w:lineRule="auto"/>
              <w:rPr>
                <w:rFonts w:asciiTheme="majorHAnsi" w:hAnsiTheme="majorHAnsi" w:cstheme="majorHAnsi"/>
                <w:sz w:val="28"/>
                <w:szCs w:val="28"/>
                <w:lang w:val="en-US"/>
              </w:rPr>
            </w:pPr>
            <w:r w:rsidRPr="000D465F">
              <w:rPr>
                <w:rFonts w:asciiTheme="majorHAnsi" w:hAnsiTheme="majorHAnsi" w:cstheme="majorHAnsi"/>
                <w:b/>
                <w:sz w:val="28"/>
                <w:szCs w:val="28"/>
                <w:u w:val="single"/>
                <w:lang w:val="en-US"/>
              </w:rPr>
              <w:t>Đặc điểm</w:t>
            </w:r>
            <w:r w:rsidRPr="000D465F">
              <w:rPr>
                <w:rFonts w:asciiTheme="majorHAnsi" w:hAnsiTheme="majorHAnsi" w:cstheme="majorHAnsi"/>
                <w:sz w:val="28"/>
                <w:szCs w:val="28"/>
                <w:lang w:val="en-US"/>
              </w:rPr>
              <w:t xml:space="preserve">: </w:t>
            </w:r>
          </w:p>
          <w:p w14:paraId="5CBEA93A"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Phát triển chủ yếu dựa trên nguồn lao động dồi dào, thị trường tiêu thụ và nguồn nguyên liệu lớn.</w:t>
            </w:r>
          </w:p>
          <w:p w14:paraId="196F0C4F"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Có nhiều phân ngành khác nhau với các sản phẩm và trình độ kĩ thuật rất đa dạng.</w:t>
            </w:r>
          </w:p>
          <w:p w14:paraId="5437FE4D" w14:textId="77777777" w:rsidR="005B003C" w:rsidRPr="000D465F" w:rsidRDefault="005B003C" w:rsidP="00E93BFE">
            <w:pPr>
              <w:numPr>
                <w:ilvl w:val="0"/>
                <w:numId w:val="88"/>
              </w:numPr>
              <w:spacing w:after="0" w:line="288" w:lineRule="auto"/>
              <w:rPr>
                <w:rFonts w:asciiTheme="majorHAnsi" w:hAnsiTheme="majorHAnsi" w:cstheme="majorHAnsi"/>
                <w:sz w:val="28"/>
                <w:szCs w:val="28"/>
                <w:lang w:val="en-US"/>
              </w:rPr>
            </w:pPr>
            <w:r w:rsidRPr="000D465F">
              <w:rPr>
                <w:rFonts w:asciiTheme="majorHAnsi" w:hAnsiTheme="majorHAnsi" w:cstheme="majorHAnsi"/>
                <w:b/>
                <w:sz w:val="28"/>
                <w:szCs w:val="28"/>
                <w:lang w:val="en-US"/>
              </w:rPr>
              <w:t>Các phân ngành chính</w:t>
            </w:r>
            <w:r w:rsidRPr="000D465F">
              <w:rPr>
                <w:rFonts w:asciiTheme="majorHAnsi" w:hAnsiTheme="majorHAnsi" w:cstheme="majorHAnsi"/>
                <w:sz w:val="28"/>
                <w:szCs w:val="28"/>
                <w:lang w:val="en-US"/>
              </w:rPr>
              <w:t>: dệt may, giày da, nhựa, sành sứ, thủy tinh… trong đó dệt may là ngành chủ đạo.</w:t>
            </w:r>
          </w:p>
          <w:p w14:paraId="0323B461" w14:textId="77777777" w:rsidR="005B003C" w:rsidRPr="000D465F" w:rsidRDefault="005B003C" w:rsidP="00E93BFE">
            <w:pPr>
              <w:numPr>
                <w:ilvl w:val="0"/>
                <w:numId w:val="88"/>
              </w:numPr>
              <w:spacing w:after="0" w:line="288" w:lineRule="auto"/>
              <w:rPr>
                <w:rFonts w:asciiTheme="majorHAnsi" w:hAnsiTheme="majorHAnsi" w:cstheme="majorHAnsi"/>
                <w:b/>
                <w:bCs/>
                <w:sz w:val="28"/>
                <w:szCs w:val="28"/>
                <w:lang w:val="en-US"/>
              </w:rPr>
            </w:pPr>
            <w:r w:rsidRPr="000D465F">
              <w:rPr>
                <w:rFonts w:asciiTheme="majorHAnsi" w:hAnsiTheme="majorHAnsi" w:cstheme="majorHAnsi"/>
                <w:b/>
                <w:bCs/>
                <w:sz w:val="28"/>
                <w:szCs w:val="28"/>
                <w:lang w:val="en-US"/>
              </w:rPr>
              <w:t>Phân bố:</w:t>
            </w:r>
          </w:p>
          <w:p w14:paraId="0BCBB001"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Các nước có ngành dệt may phát triển: TQ, Ấn Độ, Nhật Bản, Hoa Kì.</w:t>
            </w:r>
          </w:p>
          <w:p w14:paraId="202BC3C6"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Các nước tiêu thụ nhiều hàng dệt may: Tây Âu, Nhật Bản, Bắc Mĩ, </w:t>
            </w:r>
            <w:proofErr w:type="gramStart"/>
            <w:r w:rsidRPr="000D465F">
              <w:rPr>
                <w:rFonts w:asciiTheme="majorHAnsi" w:hAnsiTheme="majorHAnsi" w:cstheme="majorHAnsi"/>
                <w:sz w:val="28"/>
                <w:szCs w:val="28"/>
                <w:lang w:val="en-US"/>
              </w:rPr>
              <w:t>Nga,…</w:t>
            </w:r>
            <w:proofErr w:type="gramEnd"/>
            <w:r w:rsidRPr="000D465F">
              <w:rPr>
                <w:rFonts w:asciiTheme="majorHAnsi" w:hAnsiTheme="majorHAnsi" w:cstheme="majorHAnsi"/>
                <w:sz w:val="28"/>
                <w:szCs w:val="28"/>
                <w:lang w:val="en-US"/>
              </w:rPr>
              <w:t xml:space="preserve"> </w:t>
            </w:r>
          </w:p>
          <w:p w14:paraId="4A02503F" w14:textId="77777777" w:rsidR="005B003C" w:rsidRPr="000D465F" w:rsidRDefault="005B003C" w:rsidP="00364A70">
            <w:pPr>
              <w:spacing w:after="0" w:line="288" w:lineRule="auto"/>
              <w:ind w:firstLine="0"/>
              <w:rPr>
                <w:rFonts w:asciiTheme="majorHAnsi" w:hAnsiTheme="majorHAnsi" w:cstheme="majorHAnsi"/>
                <w:sz w:val="28"/>
                <w:szCs w:val="28"/>
                <w:lang w:val="en-US"/>
              </w:rPr>
            </w:pPr>
          </w:p>
          <w:p w14:paraId="55CD5CDC" w14:textId="77777777" w:rsidR="005B003C" w:rsidRPr="000D465F" w:rsidRDefault="005B003C" w:rsidP="00E93BFE">
            <w:pPr>
              <w:numPr>
                <w:ilvl w:val="0"/>
                <w:numId w:val="86"/>
              </w:numPr>
              <w:tabs>
                <w:tab w:val="num" w:pos="307"/>
              </w:tabs>
              <w:spacing w:after="0"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Vì sao công nghiệp dệt may có thể phát triển ở nhiều nước kể cả các nước đang phát triển?</w:t>
            </w:r>
            <w:r w:rsidRPr="000D465F">
              <w:rPr>
                <w:rFonts w:asciiTheme="majorHAnsi" w:hAnsiTheme="majorHAnsi" w:cstheme="majorHAnsi"/>
                <w:i/>
                <w:iCs/>
                <w:color w:val="C00000"/>
                <w:sz w:val="28"/>
                <w:szCs w:val="28"/>
                <w:lang w:val="en-US"/>
              </w:rPr>
              <w:t>(phần này GV giảng giải cho HS ghi nhớ, không cần ghi nội dung).</w:t>
            </w:r>
          </w:p>
          <w:p w14:paraId="42704F85" w14:textId="77777777" w:rsidR="005B003C" w:rsidRPr="000D465F" w:rsidRDefault="005B003C" w:rsidP="00364A70">
            <w:pPr>
              <w:spacing w:after="0" w:line="288" w:lineRule="auto"/>
              <w:ind w:firstLine="596"/>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Vì ngành dệt may: </w:t>
            </w:r>
          </w:p>
          <w:p w14:paraId="69A774DC" w14:textId="77777777" w:rsidR="005B003C" w:rsidRPr="000D465F" w:rsidRDefault="005B003C" w:rsidP="00364A70">
            <w:pPr>
              <w:spacing w:after="0" w:line="288" w:lineRule="auto"/>
              <w:ind w:firstLine="596"/>
              <w:rPr>
                <w:rFonts w:asciiTheme="majorHAnsi" w:hAnsiTheme="majorHAnsi" w:cstheme="majorHAnsi"/>
                <w:i/>
                <w:iCs/>
                <w:sz w:val="28"/>
                <w:szCs w:val="28"/>
                <w:lang w:val="en-US"/>
              </w:rPr>
            </w:pPr>
            <w:r w:rsidRPr="000D465F">
              <w:rPr>
                <w:rFonts w:asciiTheme="majorHAnsi" w:hAnsiTheme="majorHAnsi" w:cstheme="majorHAnsi"/>
                <w:i/>
                <w:iCs/>
                <w:sz w:val="28"/>
                <w:szCs w:val="28"/>
                <w:lang w:val="en-US"/>
              </w:rPr>
              <w:t>- Cung cấp cho nhu cầu của tất cả mọi người trên Trái Đất.</w:t>
            </w:r>
          </w:p>
          <w:p w14:paraId="583B0A11" w14:textId="77777777" w:rsidR="005B003C" w:rsidRPr="000D465F" w:rsidRDefault="005B003C" w:rsidP="00364A70">
            <w:pPr>
              <w:spacing w:after="0" w:line="288" w:lineRule="auto"/>
              <w:ind w:firstLine="596"/>
              <w:rPr>
                <w:rFonts w:asciiTheme="majorHAnsi" w:hAnsiTheme="majorHAnsi" w:cstheme="majorHAnsi"/>
                <w:i/>
                <w:iCs/>
                <w:sz w:val="28"/>
                <w:szCs w:val="28"/>
                <w:lang w:val="en-US"/>
              </w:rPr>
            </w:pPr>
            <w:r w:rsidRPr="000D465F">
              <w:rPr>
                <w:rFonts w:asciiTheme="majorHAnsi" w:hAnsiTheme="majorHAnsi" w:cstheme="majorHAnsi"/>
                <w:i/>
                <w:iCs/>
                <w:sz w:val="28"/>
                <w:szCs w:val="28"/>
                <w:lang w:val="en-US"/>
              </w:rPr>
              <w:t xml:space="preserve">- Có vốn đầu tư ban đầu ít, thu hồi vốn nhanh, không cần lao động có kĩ thuật cao </w:t>
            </w:r>
            <w:r w:rsidRPr="000D465F">
              <w:rPr>
                <w:rFonts w:asciiTheme="majorHAnsi" w:hAnsiTheme="majorHAnsi" w:cstheme="majorHAnsi"/>
                <w:i/>
                <w:iCs/>
                <w:sz w:val="28"/>
                <w:szCs w:val="28"/>
                <w:lang w:val="en-US"/>
              </w:rPr>
              <w:sym w:font="Wingdings" w:char="F0E0"/>
            </w:r>
            <w:r w:rsidRPr="000D465F">
              <w:rPr>
                <w:rFonts w:asciiTheme="majorHAnsi" w:hAnsiTheme="majorHAnsi" w:cstheme="majorHAnsi"/>
                <w:i/>
                <w:iCs/>
                <w:sz w:val="28"/>
                <w:szCs w:val="28"/>
                <w:lang w:val="en-US"/>
              </w:rPr>
              <w:t xml:space="preserve"> rất phù hợp với các nước đang phát triển.</w:t>
            </w:r>
          </w:p>
          <w:p w14:paraId="6BFE0876" w14:textId="77777777" w:rsidR="005B003C" w:rsidRPr="000D465F" w:rsidRDefault="005B003C" w:rsidP="00364A70">
            <w:pPr>
              <w:spacing w:after="0" w:line="288" w:lineRule="auto"/>
              <w:ind w:firstLine="596"/>
              <w:rPr>
                <w:rFonts w:asciiTheme="majorHAnsi" w:hAnsiTheme="majorHAnsi" w:cstheme="majorHAnsi"/>
                <w:i/>
                <w:iCs/>
                <w:sz w:val="28"/>
                <w:szCs w:val="28"/>
                <w:lang w:val="en-US"/>
              </w:rPr>
            </w:pPr>
            <w:r w:rsidRPr="000D465F">
              <w:rPr>
                <w:rFonts w:asciiTheme="majorHAnsi" w:hAnsiTheme="majorHAnsi" w:cstheme="majorHAnsi"/>
                <w:i/>
                <w:iCs/>
                <w:sz w:val="28"/>
                <w:szCs w:val="28"/>
                <w:lang w:val="en-US"/>
              </w:rPr>
              <w:t xml:space="preserve">- Các nước đang phát triển có nguồn lao động dồi dào, giá nhân công rẻ nên ở các nước phát triển ngành công nghiệp dệt được ưu tiên. </w:t>
            </w:r>
          </w:p>
          <w:p w14:paraId="0B97925A" w14:textId="77777777" w:rsidR="005B003C" w:rsidRPr="000D465F" w:rsidRDefault="005B003C" w:rsidP="00364A70">
            <w:pPr>
              <w:spacing w:after="0" w:line="288" w:lineRule="auto"/>
              <w:ind w:firstLine="596"/>
              <w:rPr>
                <w:rFonts w:asciiTheme="majorHAnsi" w:hAnsiTheme="majorHAnsi" w:cstheme="majorHAnsi"/>
                <w:i/>
                <w:iCs/>
                <w:sz w:val="28"/>
                <w:szCs w:val="28"/>
                <w:lang w:val="en-US"/>
              </w:rPr>
            </w:pPr>
            <w:r w:rsidRPr="000D465F">
              <w:rPr>
                <w:rFonts w:asciiTheme="majorHAnsi" w:hAnsiTheme="majorHAnsi" w:cstheme="majorHAnsi"/>
                <w:i/>
                <w:iCs/>
                <w:sz w:val="28"/>
                <w:szCs w:val="28"/>
                <w:lang w:val="en-US"/>
              </w:rPr>
              <w:t>- Vừa phục vụ nhu cầu trong nước và để xuất khẩu thu ngoại tệ.</w:t>
            </w:r>
          </w:p>
        </w:tc>
      </w:tr>
    </w:tbl>
    <w:p w14:paraId="477C64E5" w14:textId="77777777" w:rsidR="005B003C" w:rsidRPr="000D465F" w:rsidRDefault="005B003C" w:rsidP="005B003C">
      <w:pPr>
        <w:tabs>
          <w:tab w:val="left" w:pos="284"/>
        </w:tabs>
        <w:spacing w:after="0" w:line="288" w:lineRule="auto"/>
        <w:ind w:firstLine="0"/>
        <w:rPr>
          <w:rFonts w:asciiTheme="majorHAnsi" w:hAnsiTheme="majorHAnsi" w:cstheme="majorHAnsi"/>
          <w:sz w:val="28"/>
          <w:szCs w:val="28"/>
          <w:lang w:val="sv-SE"/>
        </w:rPr>
      </w:pPr>
    </w:p>
    <w:p w14:paraId="0A37822E"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color w:val="00B050"/>
          <w:sz w:val="28"/>
          <w:szCs w:val="28"/>
          <w:lang w:val="en-US" w:eastAsia="x-none"/>
        </w:rPr>
      </w:pPr>
      <w:r w:rsidRPr="000D465F">
        <w:rPr>
          <w:rFonts w:asciiTheme="majorHAnsi" w:eastAsia="SimSun" w:hAnsiTheme="majorHAnsi" w:cstheme="majorHAnsi"/>
          <w:b/>
          <w:color w:val="00B050"/>
          <w:sz w:val="28"/>
          <w:szCs w:val="28"/>
          <w:lang w:val="x-none" w:eastAsia="x-none"/>
        </w:rPr>
        <w:t xml:space="preserve">HOẠT ĐỘNG </w:t>
      </w:r>
      <w:r w:rsidRPr="000D465F">
        <w:rPr>
          <w:rFonts w:asciiTheme="majorHAnsi" w:eastAsia="SimSun" w:hAnsiTheme="majorHAnsi" w:cstheme="majorHAnsi"/>
          <w:b/>
          <w:color w:val="00B050"/>
          <w:sz w:val="28"/>
          <w:szCs w:val="28"/>
          <w:lang w:val="en-US" w:eastAsia="x-none"/>
        </w:rPr>
        <w:t>3</w:t>
      </w:r>
      <w:r w:rsidRPr="000D465F">
        <w:rPr>
          <w:rFonts w:asciiTheme="majorHAnsi" w:eastAsia="SimSun" w:hAnsiTheme="majorHAnsi" w:cstheme="majorHAnsi"/>
          <w:b/>
          <w:color w:val="00B050"/>
          <w:sz w:val="28"/>
          <w:szCs w:val="28"/>
          <w:lang w:val="x-none" w:eastAsia="x-none"/>
        </w:rPr>
        <w:t xml:space="preserve">: </w:t>
      </w:r>
      <w:r w:rsidRPr="000D465F">
        <w:rPr>
          <w:rFonts w:asciiTheme="majorHAnsi" w:eastAsia="SimSun" w:hAnsiTheme="majorHAnsi" w:cstheme="majorHAnsi"/>
          <w:b/>
          <w:color w:val="00B050"/>
          <w:sz w:val="28"/>
          <w:szCs w:val="28"/>
          <w:lang w:val="en-US" w:eastAsia="x-none"/>
        </w:rPr>
        <w:t>TÌM HIỂU NGÀNH CÔNG NGHIỆP THỰC PHẨM</w:t>
      </w:r>
    </w:p>
    <w:p w14:paraId="0E89E226" w14:textId="77777777" w:rsidR="005B003C" w:rsidRPr="000D465F" w:rsidRDefault="005B003C" w:rsidP="005B003C">
      <w:pPr>
        <w:keepNext/>
        <w:keepLines/>
        <w:spacing w:after="0" w:line="288" w:lineRule="auto"/>
        <w:ind w:firstLine="0"/>
        <w:jc w:val="center"/>
        <w:outlineLvl w:val="0"/>
        <w:rPr>
          <w:rFonts w:asciiTheme="majorHAnsi" w:eastAsia="SimSun" w:hAnsiTheme="majorHAnsi" w:cstheme="majorHAnsi"/>
          <w:b/>
          <w:sz w:val="28"/>
          <w:szCs w:val="28"/>
          <w:lang w:val="x-none" w:eastAsia="x-none"/>
        </w:rPr>
      </w:pPr>
      <w:r w:rsidRPr="000D465F">
        <w:rPr>
          <w:rFonts w:asciiTheme="majorHAnsi" w:eastAsia="SimSun" w:hAnsiTheme="majorHAnsi" w:cstheme="majorHAnsi"/>
          <w:b/>
          <w:color w:val="00B050"/>
          <w:sz w:val="28"/>
          <w:szCs w:val="28"/>
          <w:lang w:eastAsia="x-none"/>
        </w:rPr>
        <w:t>(</w:t>
      </w:r>
      <w:r w:rsidRPr="000D465F">
        <w:rPr>
          <w:rFonts w:asciiTheme="majorHAnsi" w:eastAsia="SimSun" w:hAnsiTheme="majorHAnsi" w:cstheme="majorHAnsi"/>
          <w:b/>
          <w:color w:val="00B050"/>
          <w:sz w:val="28"/>
          <w:szCs w:val="28"/>
          <w:lang w:val="it-IT" w:eastAsia="x-none"/>
        </w:rPr>
        <w:t xml:space="preserve">10 </w:t>
      </w:r>
      <w:r w:rsidRPr="000D465F">
        <w:rPr>
          <w:rFonts w:asciiTheme="majorHAnsi" w:eastAsia="SimSun" w:hAnsiTheme="majorHAnsi" w:cstheme="majorHAnsi"/>
          <w:b/>
          <w:color w:val="00B050"/>
          <w:sz w:val="28"/>
          <w:szCs w:val="28"/>
          <w:lang w:eastAsia="x-none"/>
        </w:rPr>
        <w:t>PHÚT</w:t>
      </w:r>
      <w:r w:rsidRPr="000D465F">
        <w:rPr>
          <w:rFonts w:asciiTheme="majorHAnsi" w:eastAsia="SimSun" w:hAnsiTheme="majorHAnsi" w:cstheme="majorHAnsi"/>
          <w:b/>
          <w:color w:val="00B050"/>
          <w:sz w:val="28"/>
          <w:szCs w:val="28"/>
          <w:lang w:val="x-none" w:eastAsia="x-none"/>
        </w:rPr>
        <w:t>)</w:t>
      </w:r>
    </w:p>
    <w:p w14:paraId="5AB59190"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1. Mục tiêu</w:t>
      </w:r>
    </w:p>
    <w:p w14:paraId="029E1F47"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Trình bày được vai trò, cơ cấu và phân bố của ngành công thực phẩm.</w:t>
      </w:r>
    </w:p>
    <w:p w14:paraId="072291BB"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Giải thích được vì sao công nghiệp thực phẩm có thể phát triển được ở nhiều nước kể cả các nước đang phát triển.</w:t>
      </w:r>
    </w:p>
    <w:p w14:paraId="543D697C" w14:textId="77777777" w:rsidR="005B003C" w:rsidRPr="000D465F" w:rsidRDefault="005B003C" w:rsidP="005B003C">
      <w:pPr>
        <w:spacing w:after="0" w:line="288" w:lineRule="auto"/>
        <w:ind w:firstLine="0"/>
        <w:rPr>
          <w:rFonts w:asciiTheme="majorHAnsi" w:hAnsiTheme="majorHAnsi" w:cstheme="majorHAnsi"/>
          <w:sz w:val="28"/>
          <w:szCs w:val="28"/>
          <w:lang w:val="it-IT"/>
        </w:rPr>
      </w:pPr>
      <w:r w:rsidRPr="000D465F">
        <w:rPr>
          <w:rFonts w:asciiTheme="majorHAnsi" w:hAnsiTheme="majorHAnsi" w:cstheme="majorHAnsi"/>
          <w:sz w:val="28"/>
          <w:szCs w:val="28"/>
          <w:lang w:val="it-IT"/>
        </w:rPr>
        <w:t>- Hình thành thái độ về việc lãng phí thực phẩm hiện nay của con người.</w:t>
      </w:r>
    </w:p>
    <w:p w14:paraId="53048D82"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0D465F">
        <w:rPr>
          <w:rFonts w:asciiTheme="majorHAnsi" w:eastAsiaTheme="majorEastAsia" w:hAnsiTheme="majorHAnsi" w:cstheme="majorHAnsi"/>
          <w:b/>
          <w:color w:val="0070C0"/>
          <w:sz w:val="28"/>
          <w:szCs w:val="28"/>
          <w:lang w:val="it-IT"/>
        </w:rPr>
        <w:t>2. Phương pháp/kĩ thuật dạy học</w:t>
      </w:r>
    </w:p>
    <w:p w14:paraId="70B58C1D"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sz w:val="28"/>
          <w:szCs w:val="28"/>
          <w:lang w:val="en-US"/>
        </w:rPr>
        <w:t>- Kỹ thuật đặt câu hỏi.</w:t>
      </w:r>
    </w:p>
    <w:p w14:paraId="7FCD3735"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sz w:val="28"/>
          <w:szCs w:val="28"/>
          <w:lang w:val="en-US"/>
        </w:rPr>
        <w:t>- Kĩ thuật "XYZ</w:t>
      </w:r>
      <w:proofErr w:type="gramStart"/>
      <w:r w:rsidRPr="000D465F">
        <w:rPr>
          <w:rFonts w:asciiTheme="majorHAnsi" w:hAnsiTheme="majorHAnsi" w:cstheme="majorHAnsi"/>
          <w:sz w:val="28"/>
          <w:szCs w:val="28"/>
          <w:lang w:val="en-US"/>
        </w:rPr>
        <w:t>"  -</w:t>
      </w:r>
      <w:proofErr w:type="gramEnd"/>
      <w:r w:rsidRPr="000D465F">
        <w:rPr>
          <w:rFonts w:asciiTheme="majorHAnsi" w:hAnsiTheme="majorHAnsi" w:cstheme="majorHAnsi"/>
          <w:sz w:val="28"/>
          <w:szCs w:val="28"/>
          <w:lang w:val="en-US"/>
        </w:rPr>
        <w:t xml:space="preserve"> 635. (X là số người trong nhóm, Y là số ý kiến mỗi người cần đưa ra, Z là phút dành cho mỗi người).</w:t>
      </w:r>
    </w:p>
    <w:p w14:paraId="7ECBE410"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sz w:val="28"/>
          <w:szCs w:val="28"/>
          <w:lang w:val="en-US"/>
        </w:rPr>
        <w:t>- Hoạt động nhóm.</w:t>
      </w:r>
    </w:p>
    <w:p w14:paraId="6EF924BC" w14:textId="77777777" w:rsidR="005B003C" w:rsidRPr="000D465F" w:rsidRDefault="005B003C" w:rsidP="005B003C">
      <w:pPr>
        <w:spacing w:after="0" w:line="288" w:lineRule="auto"/>
        <w:ind w:firstLine="0"/>
        <w:jc w:val="left"/>
        <w:rPr>
          <w:rFonts w:asciiTheme="majorHAnsi" w:hAnsiTheme="majorHAnsi" w:cstheme="majorHAnsi"/>
          <w:b/>
          <w:bCs/>
          <w:color w:val="0070C0"/>
          <w:sz w:val="28"/>
          <w:szCs w:val="28"/>
          <w:lang w:val="en-US"/>
        </w:rPr>
      </w:pPr>
      <w:r w:rsidRPr="000D465F">
        <w:rPr>
          <w:rFonts w:asciiTheme="majorHAnsi" w:hAnsiTheme="majorHAnsi" w:cstheme="majorHAnsi"/>
          <w:b/>
          <w:bCs/>
          <w:color w:val="0070C0"/>
          <w:sz w:val="28"/>
          <w:szCs w:val="28"/>
          <w:lang w:val="en-US"/>
        </w:rPr>
        <w:t>3. Phương tiện:</w:t>
      </w:r>
    </w:p>
    <w:p w14:paraId="670321ED"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Đoạn phim ngắn: </w:t>
      </w:r>
    </w:p>
    <w:p w14:paraId="7E397502" w14:textId="77777777" w:rsidR="005B003C" w:rsidRPr="000D465F" w:rsidRDefault="005B003C" w:rsidP="005B003C">
      <w:pPr>
        <w:spacing w:after="0" w:line="288" w:lineRule="auto"/>
        <w:ind w:firstLine="0"/>
        <w:jc w:val="center"/>
        <w:rPr>
          <w:rFonts w:asciiTheme="majorHAnsi" w:hAnsiTheme="majorHAnsi" w:cstheme="majorHAnsi"/>
          <w:b/>
          <w:bCs/>
          <w:color w:val="C00000"/>
          <w:sz w:val="28"/>
          <w:szCs w:val="28"/>
          <w:lang w:val="en-US"/>
        </w:rPr>
      </w:pPr>
      <w:r w:rsidRPr="000D465F">
        <w:rPr>
          <w:rFonts w:asciiTheme="majorHAnsi" w:hAnsiTheme="majorHAnsi" w:cstheme="majorHAnsi"/>
          <w:noProof/>
          <w:sz w:val="28"/>
          <w:szCs w:val="28"/>
          <w:lang w:val="en-US"/>
        </w:rPr>
        <w:drawing>
          <wp:anchor distT="0" distB="0" distL="114300" distR="114300" simplePos="0" relativeHeight="251753472" behindDoc="0" locked="0" layoutInCell="1" allowOverlap="1" wp14:anchorId="063F4DB5" wp14:editId="4594D1D9">
            <wp:simplePos x="0" y="0"/>
            <wp:positionH relativeFrom="column">
              <wp:posOffset>905390</wp:posOffset>
            </wp:positionH>
            <wp:positionV relativeFrom="paragraph">
              <wp:posOffset>552678</wp:posOffset>
            </wp:positionV>
            <wp:extent cx="4632325" cy="2605405"/>
            <wp:effectExtent l="0" t="0" r="0" b="4445"/>
            <wp:wrapTopAndBottom/>
            <wp:docPr id="9438" name="Picture 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32325" cy="2605405"/>
                    </a:xfrm>
                    <a:prstGeom prst="rect">
                      <a:avLst/>
                    </a:prstGeom>
                  </pic:spPr>
                </pic:pic>
              </a:graphicData>
            </a:graphic>
            <wp14:sizeRelH relativeFrom="margin">
              <wp14:pctWidth>0</wp14:pctWidth>
            </wp14:sizeRelH>
            <wp14:sizeRelV relativeFrom="margin">
              <wp14:pctHeight>0</wp14:pctHeight>
            </wp14:sizeRelV>
          </wp:anchor>
        </w:drawing>
      </w:r>
      <w:hyperlink r:id="rId76" w:history="1">
        <w:r w:rsidRPr="000D465F">
          <w:rPr>
            <w:rFonts w:asciiTheme="majorHAnsi" w:hAnsiTheme="majorHAnsi" w:cstheme="majorHAnsi"/>
            <w:b/>
            <w:bCs/>
            <w:color w:val="0000FF"/>
            <w:sz w:val="28"/>
            <w:szCs w:val="28"/>
            <w:u w:val="single"/>
            <w:lang w:val="en-US"/>
          </w:rPr>
          <w:t>https://vnexpress.net/infographics/thuc-an-lang-phi-moi-nam-du-nuoi-song-ba-chau-luc-3786552.html</w:t>
        </w:r>
      </w:hyperlink>
    </w:p>
    <w:p w14:paraId="7D4ACDDA" w14:textId="77777777" w:rsidR="005B003C" w:rsidRPr="000D465F" w:rsidRDefault="005B003C" w:rsidP="005B003C">
      <w:pPr>
        <w:spacing w:after="0" w:line="288" w:lineRule="auto"/>
        <w:ind w:firstLine="0"/>
        <w:jc w:val="center"/>
        <w:rPr>
          <w:rFonts w:asciiTheme="majorHAnsi" w:hAnsiTheme="majorHAnsi" w:cstheme="majorHAnsi"/>
          <w:b/>
          <w:bCs/>
          <w:color w:val="C00000"/>
          <w:sz w:val="28"/>
          <w:szCs w:val="28"/>
          <w:lang w:val="en-US"/>
        </w:rPr>
      </w:pPr>
    </w:p>
    <w:p w14:paraId="39C8156A" w14:textId="77777777" w:rsidR="005B003C" w:rsidRPr="000D465F" w:rsidRDefault="005B003C" w:rsidP="005B003C">
      <w:pPr>
        <w:spacing w:after="0" w:line="288" w:lineRule="auto"/>
        <w:ind w:firstLine="0"/>
        <w:rPr>
          <w:rFonts w:asciiTheme="majorHAnsi" w:hAnsiTheme="majorHAnsi" w:cstheme="majorHAnsi"/>
          <w:b/>
          <w:bCs/>
          <w:color w:val="C00000"/>
          <w:sz w:val="28"/>
          <w:szCs w:val="28"/>
          <w:lang w:val="en-US"/>
        </w:rPr>
      </w:pPr>
      <w:r w:rsidRPr="000D465F">
        <w:rPr>
          <w:rFonts w:asciiTheme="majorHAnsi" w:hAnsiTheme="majorHAnsi" w:cstheme="majorHAnsi"/>
          <w:b/>
          <w:bCs/>
          <w:color w:val="C00000"/>
          <w:sz w:val="28"/>
          <w:szCs w:val="28"/>
          <w:lang w:val="en-US"/>
        </w:rPr>
        <w:t>- Link tham khảo cho HS: http://nhanthuyfood.com/tin-tuc/han-che-lang-phi-thuc-an-ban-se-tao-ra-duoc-dieu-gi/</w:t>
      </w:r>
    </w:p>
    <w:p w14:paraId="4BEA48AB"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noProof/>
          <w:sz w:val="28"/>
          <w:szCs w:val="28"/>
          <w:lang w:val="en-US"/>
        </w:rPr>
        <w:drawing>
          <wp:anchor distT="0" distB="0" distL="114300" distR="114300" simplePos="0" relativeHeight="251750400" behindDoc="0" locked="0" layoutInCell="1" allowOverlap="1" wp14:anchorId="79435B67" wp14:editId="28167C00">
            <wp:simplePos x="0" y="0"/>
            <wp:positionH relativeFrom="margin">
              <wp:posOffset>673769</wp:posOffset>
            </wp:positionH>
            <wp:positionV relativeFrom="paragraph">
              <wp:posOffset>334645</wp:posOffset>
            </wp:positionV>
            <wp:extent cx="4692015" cy="1616075"/>
            <wp:effectExtent l="0" t="0" r="0" b="3175"/>
            <wp:wrapTopAndBottom/>
            <wp:docPr id="9439" name="Picture 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692015" cy="161607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en-US"/>
        </w:rPr>
        <w:t>- Hình ảnh</w:t>
      </w:r>
    </w:p>
    <w:p w14:paraId="75F294B2"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noProof/>
          <w:sz w:val="28"/>
          <w:szCs w:val="28"/>
          <w:lang w:val="en-US"/>
        </w:rPr>
        <w:drawing>
          <wp:anchor distT="0" distB="0" distL="114300" distR="114300" simplePos="0" relativeHeight="251751424" behindDoc="0" locked="0" layoutInCell="1" allowOverlap="1" wp14:anchorId="019FCFF7" wp14:editId="6AF9E08A">
            <wp:simplePos x="0" y="0"/>
            <wp:positionH relativeFrom="margin">
              <wp:posOffset>2968517</wp:posOffset>
            </wp:positionH>
            <wp:positionV relativeFrom="paragraph">
              <wp:posOffset>397067</wp:posOffset>
            </wp:positionV>
            <wp:extent cx="2770505" cy="2383155"/>
            <wp:effectExtent l="0" t="0" r="0" b="0"/>
            <wp:wrapTopAndBottom/>
            <wp:docPr id="9440" name="Picture 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70505" cy="238315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noProof/>
          <w:sz w:val="28"/>
          <w:szCs w:val="28"/>
          <w:lang w:val="en-US"/>
        </w:rPr>
        <w:drawing>
          <wp:anchor distT="0" distB="0" distL="114300" distR="114300" simplePos="0" relativeHeight="251752448" behindDoc="0" locked="0" layoutInCell="1" allowOverlap="1" wp14:anchorId="0F27F59D" wp14:editId="0B064136">
            <wp:simplePos x="0" y="0"/>
            <wp:positionH relativeFrom="margin">
              <wp:align>left</wp:align>
            </wp:positionH>
            <wp:positionV relativeFrom="paragraph">
              <wp:posOffset>345943</wp:posOffset>
            </wp:positionV>
            <wp:extent cx="2457450" cy="2470150"/>
            <wp:effectExtent l="0" t="0" r="0" b="6350"/>
            <wp:wrapTopAndBottom/>
            <wp:docPr id="9441" name="Picture 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57450" cy="2470150"/>
                    </a:xfrm>
                    <a:prstGeom prst="rect">
                      <a:avLst/>
                    </a:prstGeom>
                  </pic:spPr>
                </pic:pic>
              </a:graphicData>
            </a:graphic>
            <wp14:sizeRelH relativeFrom="margin">
              <wp14:pctWidth>0</wp14:pctWidth>
            </wp14:sizeRelH>
            <wp14:sizeRelV relativeFrom="margin">
              <wp14:pctHeight>0</wp14:pctHeight>
            </wp14:sizeRelV>
          </wp:anchor>
        </w:drawing>
      </w:r>
    </w:p>
    <w:p w14:paraId="763F62ED" w14:textId="77777777" w:rsidR="005B003C" w:rsidRPr="000D465F" w:rsidRDefault="005B003C" w:rsidP="005B003C">
      <w:pPr>
        <w:spacing w:after="0" w:line="288" w:lineRule="auto"/>
        <w:ind w:firstLine="0"/>
        <w:jc w:val="left"/>
        <w:rPr>
          <w:rFonts w:asciiTheme="majorHAnsi" w:hAnsiTheme="majorHAnsi" w:cstheme="majorHAnsi"/>
          <w:b/>
          <w:bCs/>
          <w:sz w:val="28"/>
          <w:szCs w:val="28"/>
          <w:lang w:val="en-US"/>
        </w:rPr>
      </w:pPr>
      <w:r w:rsidRPr="000D465F">
        <w:rPr>
          <w:rFonts w:asciiTheme="majorHAnsi" w:hAnsiTheme="majorHAnsi" w:cstheme="majorHAnsi"/>
          <w:noProof/>
          <w:sz w:val="28"/>
          <w:szCs w:val="28"/>
          <w:lang w:val="en-US"/>
        </w:rPr>
        <w:drawing>
          <wp:anchor distT="0" distB="0" distL="114300" distR="114300" simplePos="0" relativeHeight="251754496" behindDoc="0" locked="0" layoutInCell="1" allowOverlap="1" wp14:anchorId="0A005870" wp14:editId="4A4D6D6B">
            <wp:simplePos x="0" y="0"/>
            <wp:positionH relativeFrom="margin">
              <wp:align>left</wp:align>
            </wp:positionH>
            <wp:positionV relativeFrom="paragraph">
              <wp:posOffset>2933784</wp:posOffset>
            </wp:positionV>
            <wp:extent cx="5796915" cy="3873500"/>
            <wp:effectExtent l="0" t="0" r="0" b="0"/>
            <wp:wrapTopAndBottom/>
            <wp:docPr id="9442" name="Picture 9442" descr="lang-phi-thu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ng-phi-thuc-an-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96915" cy="387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C31E72" w14:textId="77777777" w:rsidR="005B003C" w:rsidRPr="000D465F" w:rsidRDefault="005B003C" w:rsidP="005B003C">
      <w:pPr>
        <w:spacing w:after="0" w:line="288" w:lineRule="auto"/>
        <w:ind w:firstLine="0"/>
        <w:jc w:val="left"/>
        <w:rPr>
          <w:rFonts w:asciiTheme="majorHAnsi" w:hAnsiTheme="majorHAnsi" w:cstheme="majorHAnsi"/>
          <w:b/>
          <w:bCs/>
          <w:color w:val="0070C0"/>
          <w:sz w:val="28"/>
          <w:szCs w:val="28"/>
          <w:lang w:val="en-US"/>
        </w:rPr>
      </w:pPr>
      <w:r w:rsidRPr="000D465F">
        <w:rPr>
          <w:rFonts w:asciiTheme="majorHAnsi" w:hAnsiTheme="majorHAnsi" w:cstheme="majorHAnsi"/>
          <w:b/>
          <w:bCs/>
          <w:color w:val="0070C0"/>
          <w:sz w:val="28"/>
          <w:szCs w:val="28"/>
          <w:lang w:val="en-US"/>
        </w:rPr>
        <w:t>4. Tiến trình hoạt động:</w:t>
      </w:r>
    </w:p>
    <w:p w14:paraId="70740175"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b/>
          <w:bCs/>
          <w:sz w:val="28"/>
          <w:szCs w:val="28"/>
          <w:lang w:val="en-US"/>
        </w:rPr>
        <w:t xml:space="preserve">- Bước 1: </w:t>
      </w:r>
      <w:r w:rsidRPr="000D465F">
        <w:rPr>
          <w:rFonts w:asciiTheme="majorHAnsi" w:hAnsiTheme="majorHAnsi" w:cstheme="majorHAnsi"/>
          <w:sz w:val="28"/>
          <w:szCs w:val="28"/>
          <w:lang w:val="en-US"/>
        </w:rPr>
        <w:t>GV chia lớp thành các nhóm nhỏ, qui định đánh số cho các thành viên, yêu cầu HS thực hiện 2 nhiệm vụ:</w:t>
      </w:r>
    </w:p>
    <w:p w14:paraId="2D68E40F" w14:textId="77777777" w:rsidR="005B003C" w:rsidRPr="000D465F" w:rsidRDefault="005B003C" w:rsidP="00E93BFE">
      <w:pPr>
        <w:numPr>
          <w:ilvl w:val="0"/>
          <w:numId w:val="89"/>
        </w:numPr>
        <w:spacing w:after="0" w:line="288" w:lineRule="auto"/>
        <w:contextualSpacing/>
        <w:jc w:val="left"/>
        <w:rPr>
          <w:rFonts w:asciiTheme="majorHAnsi" w:hAnsiTheme="majorHAnsi" w:cstheme="majorHAnsi"/>
          <w:sz w:val="28"/>
          <w:szCs w:val="28"/>
          <w:lang w:val="en-US"/>
        </w:rPr>
      </w:pPr>
      <w:r w:rsidRPr="000D465F">
        <w:rPr>
          <w:rFonts w:asciiTheme="majorHAnsi" w:hAnsiTheme="majorHAnsi" w:cstheme="majorHAnsi"/>
          <w:b/>
          <w:bCs/>
          <w:sz w:val="28"/>
          <w:szCs w:val="28"/>
          <w:lang w:val="en-US"/>
        </w:rPr>
        <w:t>Nhiệm vụ 1:</w:t>
      </w:r>
      <w:r w:rsidRPr="000D465F">
        <w:rPr>
          <w:rFonts w:asciiTheme="majorHAnsi" w:hAnsiTheme="majorHAnsi" w:cstheme="majorHAnsi"/>
          <w:sz w:val="28"/>
          <w:szCs w:val="28"/>
          <w:lang w:val="en-US"/>
        </w:rPr>
        <w:t xml:space="preserve"> đọc nội dung SGK, thảo luận trả lời các câu hỏi sau:</w:t>
      </w:r>
    </w:p>
    <w:p w14:paraId="2C01E559" w14:textId="77777777" w:rsidR="005B003C" w:rsidRPr="000D465F" w:rsidRDefault="005B003C" w:rsidP="00E93BFE">
      <w:pPr>
        <w:numPr>
          <w:ilvl w:val="0"/>
          <w:numId w:val="90"/>
        </w:numPr>
        <w:spacing w:after="0" w:line="288" w:lineRule="auto"/>
        <w:contextualSpacing/>
        <w:jc w:val="left"/>
        <w:rPr>
          <w:rFonts w:asciiTheme="majorHAnsi" w:hAnsiTheme="majorHAnsi" w:cstheme="majorHAnsi"/>
          <w:i/>
          <w:iCs/>
          <w:color w:val="C00000"/>
          <w:sz w:val="28"/>
          <w:szCs w:val="28"/>
          <w:lang w:val="en-US"/>
        </w:rPr>
      </w:pPr>
      <w:r w:rsidRPr="000D465F">
        <w:rPr>
          <w:rFonts w:asciiTheme="majorHAnsi" w:hAnsiTheme="majorHAnsi" w:cstheme="majorHAnsi"/>
          <w:i/>
          <w:iCs/>
          <w:color w:val="C00000"/>
          <w:sz w:val="28"/>
          <w:szCs w:val="28"/>
          <w:lang w:val="en-US"/>
        </w:rPr>
        <w:t>Công nghiệp thực phẩm có vai trò gì đối với đời sống xã hội?</w:t>
      </w:r>
    </w:p>
    <w:p w14:paraId="5FC84F43" w14:textId="77777777" w:rsidR="005B003C" w:rsidRPr="000D465F" w:rsidRDefault="005B003C" w:rsidP="00E93BFE">
      <w:pPr>
        <w:numPr>
          <w:ilvl w:val="0"/>
          <w:numId w:val="90"/>
        </w:numPr>
        <w:spacing w:after="0" w:line="288" w:lineRule="auto"/>
        <w:contextualSpacing/>
        <w:jc w:val="left"/>
        <w:rPr>
          <w:rFonts w:asciiTheme="majorHAnsi" w:hAnsiTheme="majorHAnsi" w:cstheme="majorHAnsi"/>
          <w:i/>
          <w:iCs/>
          <w:color w:val="C00000"/>
          <w:sz w:val="28"/>
          <w:szCs w:val="28"/>
          <w:lang w:val="en-US"/>
        </w:rPr>
      </w:pPr>
      <w:r w:rsidRPr="000D465F">
        <w:rPr>
          <w:rFonts w:asciiTheme="majorHAnsi" w:hAnsiTheme="majorHAnsi" w:cstheme="majorHAnsi"/>
          <w:i/>
          <w:iCs/>
          <w:color w:val="C00000"/>
          <w:sz w:val="28"/>
          <w:szCs w:val="28"/>
          <w:lang w:val="en-US"/>
        </w:rPr>
        <w:t>Tại sao nói sự phát triển của công nghiệp thực phẩm thúc đẩy sự phát triển của nông nghiệp?</w:t>
      </w:r>
    </w:p>
    <w:p w14:paraId="2295A591" w14:textId="77777777" w:rsidR="005B003C" w:rsidRPr="000D465F" w:rsidRDefault="005B003C" w:rsidP="00E93BFE">
      <w:pPr>
        <w:numPr>
          <w:ilvl w:val="0"/>
          <w:numId w:val="90"/>
        </w:numPr>
        <w:spacing w:after="0" w:line="288" w:lineRule="auto"/>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Vì sao công nghiệp thực phẩm có thể phát triển được ở hầu hết các nước trên thế giới?</w:t>
      </w:r>
    </w:p>
    <w:p w14:paraId="61FD788D" w14:textId="77777777" w:rsidR="005B003C" w:rsidRPr="000D465F" w:rsidRDefault="005B003C" w:rsidP="00E93BFE">
      <w:pPr>
        <w:numPr>
          <w:ilvl w:val="0"/>
          <w:numId w:val="90"/>
        </w:numPr>
        <w:spacing w:after="0" w:line="288" w:lineRule="auto"/>
        <w:contextualSpacing/>
        <w:jc w:val="left"/>
        <w:rPr>
          <w:rFonts w:asciiTheme="majorHAnsi" w:hAnsiTheme="majorHAnsi" w:cstheme="majorHAnsi"/>
          <w:i/>
          <w:iCs/>
          <w:color w:val="C00000"/>
          <w:sz w:val="28"/>
          <w:szCs w:val="28"/>
          <w:lang w:val="it-IT"/>
        </w:rPr>
      </w:pPr>
      <w:r w:rsidRPr="000D465F">
        <w:rPr>
          <w:rFonts w:asciiTheme="majorHAnsi" w:hAnsiTheme="majorHAnsi" w:cstheme="majorHAnsi"/>
          <w:i/>
          <w:iCs/>
          <w:color w:val="C00000"/>
          <w:sz w:val="28"/>
          <w:szCs w:val="28"/>
          <w:lang w:val="it-IT"/>
        </w:rPr>
        <w:t>Em hãy kể tên các mặt hàng của ngành CN thực phẩm đang được tiêu thụ ở Việt Nam?</w:t>
      </w:r>
    </w:p>
    <w:p w14:paraId="5406A0FF" w14:textId="77777777" w:rsidR="005B003C" w:rsidRPr="000D465F" w:rsidRDefault="005B003C" w:rsidP="005B003C">
      <w:pPr>
        <w:spacing w:after="0" w:line="288" w:lineRule="auto"/>
        <w:ind w:left="360" w:firstLine="0"/>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2:</w:t>
      </w:r>
      <w:r w:rsidRPr="000D465F">
        <w:rPr>
          <w:rFonts w:asciiTheme="majorHAnsi" w:hAnsiTheme="majorHAnsi" w:cstheme="majorHAnsi"/>
          <w:sz w:val="28"/>
          <w:szCs w:val="28"/>
          <w:lang w:val="it-IT"/>
        </w:rPr>
        <w:t xml:space="preserve"> HS các nhóm thảo luận thực hiện nhiệm vụ trong thời gian 4 phút, sau đó GV chỉ định các thành viên trong các nhóm trả lời câu hỏi theo số thứ tự trong nhóm cho đến khi hoàn thành nội dung câu hỏi. GV tổng hợp kiến thức, hướng dẫn ghi bài.</w:t>
      </w:r>
    </w:p>
    <w:p w14:paraId="1D5B466F" w14:textId="77777777" w:rsidR="005B003C" w:rsidRPr="000D465F" w:rsidRDefault="005B003C" w:rsidP="005B003C">
      <w:pPr>
        <w:spacing w:after="0" w:line="288" w:lineRule="auto"/>
        <w:ind w:left="360" w:firstLine="0"/>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3:</w:t>
      </w:r>
      <w:r w:rsidRPr="000D465F">
        <w:rPr>
          <w:rFonts w:asciiTheme="majorHAnsi" w:hAnsiTheme="majorHAnsi" w:cstheme="majorHAnsi"/>
          <w:sz w:val="28"/>
          <w:szCs w:val="28"/>
          <w:lang w:val="it-IT"/>
        </w:rPr>
        <w:t xml:space="preserve"> thực hiện nhiệm vụ 2</w:t>
      </w:r>
    </w:p>
    <w:p w14:paraId="51A9C419" w14:textId="77777777" w:rsidR="005B003C" w:rsidRPr="000D465F" w:rsidRDefault="005B003C" w:rsidP="00E93BFE">
      <w:pPr>
        <w:numPr>
          <w:ilvl w:val="0"/>
          <w:numId w:val="89"/>
        </w:numPr>
        <w:spacing w:after="0" w:line="288" w:lineRule="auto"/>
        <w:ind w:left="0" w:firstLine="360"/>
        <w:contextualSpacing/>
        <w:jc w:val="left"/>
        <w:rPr>
          <w:rFonts w:asciiTheme="majorHAnsi" w:hAnsiTheme="majorHAnsi" w:cstheme="majorHAnsi"/>
          <w:color w:val="222222"/>
          <w:sz w:val="28"/>
          <w:szCs w:val="28"/>
          <w:lang w:val="en-US"/>
        </w:rPr>
      </w:pPr>
      <w:r w:rsidRPr="000D465F">
        <w:rPr>
          <w:rFonts w:asciiTheme="majorHAnsi" w:hAnsiTheme="majorHAnsi" w:cstheme="majorHAnsi"/>
          <w:b/>
          <w:bCs/>
          <w:sz w:val="28"/>
          <w:szCs w:val="28"/>
          <w:lang w:val="it-IT"/>
        </w:rPr>
        <w:t>Nhiệm vụ 2:</w:t>
      </w:r>
      <w:r w:rsidRPr="000D465F">
        <w:rPr>
          <w:rFonts w:asciiTheme="majorHAnsi" w:hAnsiTheme="majorHAnsi" w:cstheme="majorHAnsi"/>
          <w:i/>
          <w:iCs/>
          <w:sz w:val="28"/>
          <w:szCs w:val="28"/>
          <w:lang w:val="it-IT"/>
        </w:rPr>
        <w:t xml:space="preserve"> </w:t>
      </w:r>
      <w:r w:rsidRPr="000D465F">
        <w:rPr>
          <w:rFonts w:asciiTheme="majorHAnsi" w:hAnsiTheme="majorHAnsi" w:cstheme="majorHAnsi"/>
          <w:sz w:val="28"/>
          <w:szCs w:val="28"/>
          <w:lang w:val="en-US"/>
        </w:rPr>
        <w:t xml:space="preserve"> </w:t>
      </w:r>
      <w:r w:rsidRPr="000D465F">
        <w:rPr>
          <w:rFonts w:asciiTheme="majorHAnsi" w:hAnsiTheme="majorHAnsi" w:cstheme="majorHAnsi"/>
          <w:color w:val="222222"/>
          <w:sz w:val="28"/>
          <w:szCs w:val="28"/>
          <w:lang w:val="en-US"/>
        </w:rPr>
        <w:t>GV cho HS xem đoạn clip và các hình ảnh, đưa ra câu hỏi thảo luận theo kỹ thuật XYZ – 635: mỗi nhóm có 6 thành viên; mỗi thành viên viết 3 ý kiến trên một tờ giấy trong vòng 5 phút về cách giải quyết  vấn đề và tiếp tục chuyển cho ngư</w:t>
      </w:r>
      <w:r w:rsidRPr="000D465F">
        <w:rPr>
          <w:rFonts w:asciiTheme="majorHAnsi" w:hAnsiTheme="majorHAnsi" w:cstheme="majorHAnsi"/>
          <w:color w:val="222222"/>
          <w:sz w:val="28"/>
          <w:szCs w:val="28"/>
          <w:lang w:val="en-US"/>
        </w:rPr>
        <w:softHyphen/>
        <w:t>ời bên cạnh; Tiếp tục như</w:t>
      </w:r>
      <w:r w:rsidRPr="000D465F">
        <w:rPr>
          <w:rFonts w:asciiTheme="majorHAnsi" w:hAnsiTheme="majorHAnsi" w:cstheme="majorHAnsi"/>
          <w:color w:val="222222"/>
          <w:sz w:val="28"/>
          <w:szCs w:val="28"/>
          <w:lang w:val="en-US"/>
        </w:rPr>
        <w:softHyphen/>
        <w:t xml:space="preserve"> vậy cho đến khi tất cả mọi ng</w:t>
      </w:r>
      <w:r w:rsidRPr="000D465F">
        <w:rPr>
          <w:rFonts w:asciiTheme="majorHAnsi" w:hAnsiTheme="majorHAnsi" w:cstheme="majorHAnsi"/>
          <w:color w:val="222222"/>
          <w:sz w:val="28"/>
          <w:szCs w:val="28"/>
          <w:lang w:val="en-US"/>
        </w:rPr>
        <w:softHyphen/>
        <w:t>ười đều viết ý kiến của mình, có thể lặp lại vòng khác; sau khi thu thập đủ ý kiến của các thành viên thì tiến hành thảo luận, đánh giá các ý kiến, chọn ý kiến hay, hợp lý nhất để báo cáo.</w:t>
      </w:r>
    </w:p>
    <w:p w14:paraId="78D4E0A0" w14:textId="77777777" w:rsidR="005B003C" w:rsidRPr="000D465F" w:rsidRDefault="005B003C" w:rsidP="005B003C">
      <w:pPr>
        <w:spacing w:after="0" w:line="288" w:lineRule="auto"/>
        <w:ind w:firstLine="0"/>
        <w:rPr>
          <w:rFonts w:asciiTheme="majorHAnsi" w:hAnsiTheme="majorHAnsi" w:cstheme="majorHAnsi"/>
          <w:color w:val="222222"/>
          <w:sz w:val="28"/>
          <w:szCs w:val="28"/>
          <w:lang w:val="en-US"/>
        </w:rPr>
      </w:pPr>
    </w:p>
    <w:p w14:paraId="19BA4965" w14:textId="77777777" w:rsidR="005B003C" w:rsidRPr="000D465F" w:rsidRDefault="005B003C" w:rsidP="005B003C">
      <w:pPr>
        <w:spacing w:after="0" w:line="288" w:lineRule="auto"/>
        <w:ind w:firstLine="0"/>
        <w:rPr>
          <w:rFonts w:asciiTheme="majorHAnsi" w:hAnsiTheme="majorHAnsi" w:cstheme="majorHAnsi"/>
          <w:color w:val="222222"/>
          <w:sz w:val="28"/>
          <w:szCs w:val="28"/>
          <w:lang w:val="en-US"/>
        </w:rPr>
      </w:pPr>
      <w:r w:rsidRPr="000D465F">
        <w:rPr>
          <w:rFonts w:asciiTheme="majorHAnsi" w:hAnsiTheme="majorHAnsi" w:cstheme="majorHAnsi"/>
          <w:color w:val="222222"/>
          <w:sz w:val="28"/>
          <w:szCs w:val="28"/>
          <w:lang w:val="en-US"/>
        </w:rPr>
        <w:t xml:space="preserve">CÂU HỎI THẢO LUẬN: </w:t>
      </w:r>
      <w:r w:rsidRPr="000D465F">
        <w:rPr>
          <w:rFonts w:asciiTheme="majorHAnsi" w:hAnsiTheme="majorHAnsi" w:cstheme="majorHAnsi"/>
          <w:b/>
          <w:bCs/>
          <w:color w:val="C00000"/>
          <w:sz w:val="28"/>
          <w:szCs w:val="28"/>
          <w:lang w:val="en-US"/>
        </w:rPr>
        <w:t>EM NGHĨ GÌ VỀ TÌNH TRẠNG LÃNG PHÍ THỰC PHẨM TRÊN THẾ GIỚI VÀ Ở VIỆT NAM? ĐỀ XUẤT HƯỚNG GIẢI QUYẾT.</w:t>
      </w:r>
    </w:p>
    <w:p w14:paraId="1A9E777E"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hAnsiTheme="majorHAnsi" w:cstheme="majorHAnsi"/>
          <w:b/>
          <w:bCs/>
          <w:sz w:val="28"/>
          <w:szCs w:val="28"/>
          <w:lang w:val="it-IT"/>
        </w:rPr>
        <w:t>- Bước 4:</w:t>
      </w:r>
      <w:r w:rsidRPr="000D465F">
        <w:rPr>
          <w:rFonts w:asciiTheme="majorHAnsi" w:hAnsiTheme="majorHAnsi" w:cstheme="majorHAnsi"/>
          <w:sz w:val="28"/>
          <w:szCs w:val="28"/>
          <w:lang w:val="it-IT"/>
        </w:rPr>
        <w:t xml:space="preserve"> GV tổ chức cho các nhóm báo cáo phần thảo luận của mình </w:t>
      </w:r>
      <w:r w:rsidRPr="000D465F">
        <w:rPr>
          <w:rFonts w:asciiTheme="majorHAnsi" w:hAnsiTheme="majorHAnsi" w:cstheme="majorHAnsi"/>
          <w:sz w:val="28"/>
          <w:szCs w:val="28"/>
          <w:lang w:val="it-IT"/>
        </w:rPr>
        <w:sym w:font="Wingdings" w:char="F0E0"/>
      </w:r>
      <w:r w:rsidRPr="000D465F">
        <w:rPr>
          <w:rFonts w:asciiTheme="majorHAnsi" w:hAnsiTheme="majorHAnsi" w:cstheme="majorHAnsi"/>
          <w:sz w:val="28"/>
          <w:szCs w:val="28"/>
          <w:lang w:val="it-IT"/>
        </w:rPr>
        <w:t xml:space="preserve"> GV nhận xét, chốt kiến thức, giảng giải hình thành ý thức tiết kiệm thực phẩm.</w:t>
      </w:r>
    </w:p>
    <w:p w14:paraId="4C5AE168"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p>
    <w:p w14:paraId="55863B4E" w14:textId="77777777" w:rsidR="005B003C" w:rsidRPr="000D465F" w:rsidRDefault="005B003C" w:rsidP="005B003C">
      <w:pPr>
        <w:spacing w:after="0" w:line="288" w:lineRule="auto"/>
        <w:rPr>
          <w:rFonts w:asciiTheme="majorHAnsi" w:hAnsiTheme="majorHAnsi" w:cstheme="majorHAnsi"/>
          <w:i/>
          <w:iCs/>
          <w:sz w:val="28"/>
          <w:szCs w:val="28"/>
        </w:rPr>
      </w:pPr>
      <w:r w:rsidRPr="000D465F">
        <w:rPr>
          <w:rFonts w:asciiTheme="majorHAnsi" w:hAnsiTheme="majorHAnsi" w:cstheme="majorHAnsi"/>
          <w:i/>
          <w:iCs/>
          <w:sz w:val="28"/>
          <w:szCs w:val="28"/>
        </w:rPr>
        <w:t>- CNTP chiếm 30% giá trị sản lượng công nghiệp và 40% kim ngạch xuất khẩu. Một số mặt hàng thực phẩm được tiêu thụ nhiều ở VN:</w:t>
      </w:r>
    </w:p>
    <w:p w14:paraId="199E0817" w14:textId="77777777" w:rsidR="005B003C" w:rsidRPr="000D465F" w:rsidRDefault="005B003C" w:rsidP="005B003C">
      <w:pPr>
        <w:spacing w:after="0" w:line="288" w:lineRule="auto"/>
        <w:rPr>
          <w:rFonts w:asciiTheme="majorHAnsi" w:hAnsiTheme="majorHAnsi" w:cstheme="majorHAnsi"/>
          <w:i/>
          <w:iCs/>
          <w:sz w:val="28"/>
          <w:szCs w:val="28"/>
        </w:rPr>
      </w:pPr>
      <w:r w:rsidRPr="000D465F">
        <w:rPr>
          <w:rFonts w:asciiTheme="majorHAnsi" w:hAnsiTheme="majorHAnsi" w:cstheme="majorHAnsi"/>
          <w:i/>
          <w:iCs/>
          <w:sz w:val="28"/>
          <w:szCs w:val="28"/>
        </w:rPr>
        <w:t>+ Rượu: Pháp, Nga,…</w:t>
      </w:r>
    </w:p>
    <w:p w14:paraId="5EA90B48" w14:textId="77777777" w:rsidR="005B003C" w:rsidRPr="000D465F" w:rsidRDefault="005B003C" w:rsidP="005B003C">
      <w:pPr>
        <w:spacing w:after="0" w:line="288" w:lineRule="auto"/>
        <w:rPr>
          <w:rFonts w:asciiTheme="majorHAnsi" w:hAnsiTheme="majorHAnsi" w:cstheme="majorHAnsi"/>
          <w:i/>
          <w:iCs/>
          <w:sz w:val="28"/>
          <w:szCs w:val="28"/>
        </w:rPr>
      </w:pPr>
      <w:r w:rsidRPr="000D465F">
        <w:rPr>
          <w:rFonts w:asciiTheme="majorHAnsi" w:hAnsiTheme="majorHAnsi" w:cstheme="majorHAnsi"/>
          <w:i/>
          <w:iCs/>
          <w:sz w:val="28"/>
          <w:szCs w:val="28"/>
        </w:rPr>
        <w:t>+ Bia: Tiger, Heniken, Sài Gòn.,….</w:t>
      </w:r>
    </w:p>
    <w:p w14:paraId="1622BA73" w14:textId="77777777" w:rsidR="005B003C" w:rsidRPr="000D465F" w:rsidRDefault="005B003C" w:rsidP="005B003C">
      <w:pPr>
        <w:spacing w:after="0" w:line="288" w:lineRule="auto"/>
        <w:rPr>
          <w:rFonts w:asciiTheme="majorHAnsi" w:hAnsiTheme="majorHAnsi" w:cstheme="majorHAnsi"/>
          <w:i/>
          <w:iCs/>
          <w:sz w:val="28"/>
          <w:szCs w:val="28"/>
        </w:rPr>
      </w:pPr>
      <w:r w:rsidRPr="000D465F">
        <w:rPr>
          <w:rFonts w:asciiTheme="majorHAnsi" w:hAnsiTheme="majorHAnsi" w:cstheme="majorHAnsi"/>
          <w:i/>
          <w:iCs/>
          <w:sz w:val="28"/>
          <w:szCs w:val="28"/>
        </w:rPr>
        <w:t>+ Nước giải khát: Coca, Pepsi…</w:t>
      </w:r>
    </w:p>
    <w:p w14:paraId="4D5799D4" w14:textId="77777777" w:rsidR="005B003C" w:rsidRPr="000D465F" w:rsidRDefault="005B003C" w:rsidP="005B003C">
      <w:pPr>
        <w:spacing w:after="0" w:line="288" w:lineRule="auto"/>
        <w:rPr>
          <w:rFonts w:asciiTheme="majorHAnsi" w:hAnsiTheme="majorHAnsi" w:cstheme="majorHAnsi"/>
          <w:i/>
          <w:iCs/>
          <w:sz w:val="28"/>
          <w:szCs w:val="28"/>
        </w:rPr>
      </w:pPr>
      <w:r w:rsidRPr="000D465F">
        <w:rPr>
          <w:rFonts w:asciiTheme="majorHAnsi" w:hAnsiTheme="majorHAnsi" w:cstheme="majorHAnsi"/>
          <w:i/>
          <w:iCs/>
          <w:sz w:val="28"/>
          <w:szCs w:val="28"/>
        </w:rPr>
        <w:t>+ Sữa, đường, đồ hộp,…</w:t>
      </w:r>
    </w:p>
    <w:p w14:paraId="34B541DE" w14:textId="77777777" w:rsidR="005B003C" w:rsidRPr="000D465F" w:rsidRDefault="005B003C" w:rsidP="005B003C">
      <w:pPr>
        <w:spacing w:after="0" w:line="288" w:lineRule="auto"/>
        <w:rPr>
          <w:rFonts w:asciiTheme="majorHAnsi" w:hAnsiTheme="majorHAnsi" w:cstheme="majorHAnsi"/>
          <w:sz w:val="28"/>
          <w:szCs w:val="28"/>
        </w:rPr>
      </w:pPr>
    </w:p>
    <w:p w14:paraId="28ACB20C"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GV tích hợp nội dung môi trường vào bài học:</w:t>
      </w:r>
    </w:p>
    <w:p w14:paraId="04374C62"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rPr>
        <w:t>- SX hàng tiêu dùng và thực phẩm thải ra môi trường một lượng nước thải lớn và do không xử lí đúng qui trình nên làm cho nguồn nước tự nhiên ô nhiễm nặng. Đồng thời hoạt động làm lạnh trong công nghiệp cũng làm cho khí quyển bị xâm hại nghiêm trọng, đặc biệt là tầng ô zôn.</w:t>
      </w:r>
    </w:p>
    <w:p w14:paraId="5879ECCB"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lang w:val="en-US"/>
        </w:rPr>
        <w:sym w:font="Wingdings" w:char="F0E0"/>
      </w:r>
      <w:r w:rsidRPr="000D465F">
        <w:rPr>
          <w:rFonts w:asciiTheme="majorHAnsi" w:hAnsiTheme="majorHAnsi" w:cstheme="majorHAnsi"/>
          <w:b/>
          <w:i/>
          <w:sz w:val="28"/>
          <w:szCs w:val="28"/>
        </w:rPr>
        <w:t xml:space="preserve"> HS cần nhận thức được những tác hại của tình trạng ô nhiễm MT do 2 ngành công nghiệp này gây ra.</w:t>
      </w:r>
    </w:p>
    <w:p w14:paraId="587E137E" w14:textId="77777777" w:rsidR="005B003C" w:rsidRPr="000D465F" w:rsidRDefault="005B003C" w:rsidP="005B003C">
      <w:pPr>
        <w:spacing w:after="0" w:line="288" w:lineRule="auto"/>
        <w:rPr>
          <w:rFonts w:asciiTheme="majorHAnsi" w:hAnsiTheme="majorHAnsi" w:cstheme="majorHAnsi"/>
          <w:b/>
          <w:i/>
          <w:sz w:val="28"/>
          <w:szCs w:val="28"/>
        </w:rPr>
      </w:pPr>
      <w:r w:rsidRPr="000D465F">
        <w:rPr>
          <w:rFonts w:asciiTheme="majorHAnsi" w:hAnsiTheme="majorHAnsi" w:cstheme="majorHAnsi"/>
          <w:b/>
          <w:i/>
          <w:sz w:val="28"/>
          <w:szCs w:val="28"/>
          <w:lang w:val="en-US"/>
        </w:rPr>
        <w:t>- Lượng thực phẩm dư thừa ở khắp nơi trên thế giới góp phần rất lớn vào các vấn đề về môi trường và phát triển.</w:t>
      </w:r>
    </w:p>
    <w:p w14:paraId="77BEAA41" w14:textId="77777777" w:rsidR="005B003C" w:rsidRPr="000D465F" w:rsidRDefault="005B003C" w:rsidP="005B003C">
      <w:pPr>
        <w:spacing w:after="0" w:line="288" w:lineRule="auto"/>
        <w:ind w:left="1080"/>
        <w:rPr>
          <w:rFonts w:asciiTheme="majorHAnsi" w:hAnsiTheme="majorHAnsi" w:cstheme="majorHAnsi"/>
          <w:b/>
          <w:bCs/>
          <w:sz w:val="28"/>
          <w:szCs w:val="28"/>
        </w:rPr>
      </w:pPr>
    </w:p>
    <w:p w14:paraId="68966583"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lang w:val="sv-SE"/>
        </w:rPr>
      </w:pPr>
      <w:r w:rsidRPr="000D465F">
        <w:rPr>
          <w:rFonts w:asciiTheme="majorHAnsi" w:eastAsiaTheme="majorEastAsia" w:hAnsiTheme="majorHAnsi" w:cstheme="majorHAnsi"/>
          <w:b/>
          <w:color w:val="FF0000"/>
          <w:sz w:val="28"/>
          <w:szCs w:val="28"/>
          <w:lang w:val="sv-SE"/>
        </w:rPr>
        <w:t xml:space="preserve">C. Hoạt động </w:t>
      </w:r>
      <w:r w:rsidRPr="000D465F">
        <w:rPr>
          <w:rFonts w:asciiTheme="majorHAnsi" w:eastAsiaTheme="majorEastAsia" w:hAnsiTheme="majorHAnsi" w:cstheme="majorHAnsi"/>
          <w:b/>
          <w:color w:val="FF0000"/>
          <w:sz w:val="28"/>
          <w:szCs w:val="28"/>
        </w:rPr>
        <w:t>luyện tập</w:t>
      </w:r>
      <w:r w:rsidRPr="000D465F">
        <w:rPr>
          <w:rFonts w:asciiTheme="majorHAnsi" w:eastAsiaTheme="majorEastAsia" w:hAnsiTheme="majorHAnsi" w:cstheme="majorHAnsi"/>
          <w:b/>
          <w:color w:val="FF0000"/>
          <w:sz w:val="28"/>
          <w:szCs w:val="28"/>
          <w:lang w:val="sv-SE"/>
        </w:rPr>
        <w:t xml:space="preserve"> (</w:t>
      </w:r>
      <w:r w:rsidRPr="000D465F">
        <w:rPr>
          <w:rFonts w:asciiTheme="majorHAnsi" w:eastAsiaTheme="majorEastAsia" w:hAnsiTheme="majorHAnsi" w:cstheme="majorHAnsi"/>
          <w:b/>
          <w:color w:val="FF0000"/>
          <w:sz w:val="28"/>
          <w:szCs w:val="28"/>
          <w:lang w:val="en-US"/>
        </w:rPr>
        <w:t xml:space="preserve">3 </w:t>
      </w:r>
      <w:r w:rsidRPr="000D465F">
        <w:rPr>
          <w:rFonts w:asciiTheme="majorHAnsi" w:eastAsiaTheme="majorEastAsia" w:hAnsiTheme="majorHAnsi" w:cstheme="majorHAnsi"/>
          <w:b/>
          <w:color w:val="FF0000"/>
          <w:sz w:val="28"/>
          <w:szCs w:val="28"/>
        </w:rPr>
        <w:t>phút</w:t>
      </w:r>
      <w:r w:rsidRPr="000D465F">
        <w:rPr>
          <w:rFonts w:asciiTheme="majorHAnsi" w:eastAsiaTheme="majorEastAsia" w:hAnsiTheme="majorHAnsi" w:cstheme="majorHAnsi"/>
          <w:b/>
          <w:color w:val="FF0000"/>
          <w:sz w:val="28"/>
          <w:szCs w:val="28"/>
          <w:lang w:val="sv-SE"/>
        </w:rPr>
        <w:t>)</w:t>
      </w:r>
    </w:p>
    <w:p w14:paraId="6CC153FD" w14:textId="77777777" w:rsidR="005B003C" w:rsidRPr="000D465F" w:rsidRDefault="005B003C" w:rsidP="005B003C">
      <w:pPr>
        <w:spacing w:after="0" w:line="288" w:lineRule="auto"/>
        <w:ind w:firstLine="0"/>
        <w:rPr>
          <w:rFonts w:asciiTheme="majorHAnsi" w:hAnsiTheme="majorHAnsi" w:cstheme="majorHAnsi"/>
          <w:b/>
          <w:bCs/>
          <w:color w:val="0070C0"/>
          <w:sz w:val="28"/>
          <w:szCs w:val="28"/>
        </w:rPr>
      </w:pPr>
      <w:r w:rsidRPr="000D465F">
        <w:rPr>
          <w:rFonts w:asciiTheme="majorHAnsi" w:hAnsiTheme="majorHAnsi" w:cstheme="majorHAnsi"/>
          <w:b/>
          <w:bCs/>
          <w:color w:val="0070C0"/>
          <w:sz w:val="28"/>
          <w:szCs w:val="28"/>
          <w:lang w:val="en-US"/>
        </w:rPr>
        <w:t xml:space="preserve">1. </w:t>
      </w:r>
      <w:r w:rsidRPr="000D465F">
        <w:rPr>
          <w:rFonts w:asciiTheme="majorHAnsi" w:hAnsiTheme="majorHAnsi" w:cstheme="majorHAnsi"/>
          <w:b/>
          <w:bCs/>
          <w:color w:val="0070C0"/>
          <w:sz w:val="28"/>
          <w:szCs w:val="28"/>
        </w:rPr>
        <w:t xml:space="preserve">Mục tiêu: </w:t>
      </w:r>
    </w:p>
    <w:p w14:paraId="4FC00559" w14:textId="77777777" w:rsidR="005B003C" w:rsidRPr="000D465F" w:rsidRDefault="005B003C" w:rsidP="00E93BFE">
      <w:pPr>
        <w:numPr>
          <w:ilvl w:val="0"/>
          <w:numId w:val="80"/>
        </w:numPr>
        <w:tabs>
          <w:tab w:val="num" w:pos="0"/>
          <w:tab w:val="left" w:pos="284"/>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lang w:val="en-US"/>
        </w:rPr>
        <w:t>Củng cố kiến thức bài học.</w:t>
      </w:r>
    </w:p>
    <w:p w14:paraId="149A0BAA" w14:textId="77777777" w:rsidR="005B003C" w:rsidRPr="000D465F" w:rsidRDefault="005B003C" w:rsidP="005B003C">
      <w:pPr>
        <w:spacing w:after="0" w:line="288" w:lineRule="auto"/>
        <w:ind w:firstLine="0"/>
        <w:rPr>
          <w:rFonts w:asciiTheme="majorHAnsi" w:hAnsiTheme="majorHAnsi" w:cstheme="majorHAnsi"/>
          <w:color w:val="0070C0"/>
          <w:sz w:val="28"/>
          <w:szCs w:val="28"/>
        </w:rPr>
      </w:pPr>
      <w:r w:rsidRPr="000D465F">
        <w:rPr>
          <w:rFonts w:asciiTheme="majorHAnsi" w:hAnsiTheme="majorHAnsi" w:cstheme="majorHAnsi"/>
          <w:b/>
          <w:bCs/>
          <w:color w:val="0070C0"/>
          <w:sz w:val="28"/>
          <w:szCs w:val="28"/>
          <w:lang w:val="en-US"/>
        </w:rPr>
        <w:t xml:space="preserve">2. </w:t>
      </w:r>
      <w:r w:rsidRPr="000D465F">
        <w:rPr>
          <w:rFonts w:asciiTheme="majorHAnsi" w:hAnsiTheme="majorHAnsi" w:cstheme="majorHAnsi"/>
          <w:b/>
          <w:bCs/>
          <w:color w:val="0070C0"/>
          <w:sz w:val="28"/>
          <w:szCs w:val="28"/>
        </w:rPr>
        <w:t>Phương pháp:</w:t>
      </w:r>
      <w:r w:rsidRPr="000D465F">
        <w:rPr>
          <w:rFonts w:asciiTheme="majorHAnsi" w:hAnsiTheme="majorHAnsi" w:cstheme="majorHAnsi"/>
          <w:color w:val="0070C0"/>
          <w:sz w:val="28"/>
          <w:szCs w:val="28"/>
        </w:rPr>
        <w:t xml:space="preserve"> </w:t>
      </w:r>
    </w:p>
    <w:p w14:paraId="74BE348C"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color w:val="0070C0"/>
          <w:sz w:val="28"/>
          <w:szCs w:val="28"/>
          <w:lang w:val="en-US"/>
        </w:rPr>
        <w:t xml:space="preserve">- </w:t>
      </w:r>
      <w:r w:rsidRPr="000D465F">
        <w:rPr>
          <w:rFonts w:asciiTheme="majorHAnsi" w:hAnsiTheme="majorHAnsi" w:cstheme="majorHAnsi"/>
          <w:sz w:val="28"/>
          <w:szCs w:val="28"/>
          <w:lang w:val="en-US"/>
        </w:rPr>
        <w:t>Đặt câu hỏi</w:t>
      </w:r>
    </w:p>
    <w:p w14:paraId="3FF2DD1D"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en-US"/>
        </w:rPr>
      </w:pPr>
      <w:r w:rsidRPr="000D465F">
        <w:rPr>
          <w:rFonts w:asciiTheme="majorHAnsi" w:hAnsiTheme="majorHAnsi" w:cstheme="majorHAnsi"/>
          <w:b/>
          <w:bCs/>
          <w:color w:val="0070C0"/>
          <w:sz w:val="28"/>
          <w:szCs w:val="28"/>
          <w:lang w:val="en-US"/>
        </w:rPr>
        <w:t>3. Phương tiện:</w:t>
      </w:r>
    </w:p>
    <w:p w14:paraId="63197DEC"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Câu hỏi.</w:t>
      </w:r>
    </w:p>
    <w:p w14:paraId="64009F26" w14:textId="77777777" w:rsidR="005B003C" w:rsidRPr="000D465F" w:rsidRDefault="005B003C" w:rsidP="005B003C">
      <w:pPr>
        <w:spacing w:after="0" w:line="288" w:lineRule="auto"/>
        <w:ind w:firstLine="0"/>
        <w:rPr>
          <w:rFonts w:asciiTheme="majorHAnsi" w:hAnsiTheme="majorHAnsi" w:cstheme="majorHAnsi"/>
          <w:b/>
          <w:bCs/>
          <w:color w:val="0070C0"/>
          <w:sz w:val="28"/>
          <w:szCs w:val="28"/>
        </w:rPr>
      </w:pPr>
      <w:r w:rsidRPr="000D465F">
        <w:rPr>
          <w:rFonts w:asciiTheme="majorHAnsi" w:hAnsiTheme="majorHAnsi" w:cstheme="majorHAnsi"/>
          <w:b/>
          <w:bCs/>
          <w:color w:val="0070C0"/>
          <w:sz w:val="28"/>
          <w:szCs w:val="28"/>
          <w:lang w:val="en-US"/>
        </w:rPr>
        <w:t xml:space="preserve">4. </w:t>
      </w:r>
      <w:r w:rsidRPr="000D465F">
        <w:rPr>
          <w:rFonts w:asciiTheme="majorHAnsi" w:hAnsiTheme="majorHAnsi" w:cstheme="majorHAnsi"/>
          <w:b/>
          <w:bCs/>
          <w:color w:val="0070C0"/>
          <w:sz w:val="28"/>
          <w:szCs w:val="28"/>
        </w:rPr>
        <w:t>Tiến trình hoạt động:</w:t>
      </w:r>
    </w:p>
    <w:p w14:paraId="06E65B89"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GV đặt các câu hỏi ngắn về nội dung bài học, HS xếp tập sách lại, tự gợi nhớ để trả lời </w:t>
      </w:r>
      <w:proofErr w:type="spellStart"/>
      <w:r w:rsidRPr="000D465F">
        <w:rPr>
          <w:rFonts w:asciiTheme="majorHAnsi" w:hAnsiTheme="majorHAnsi" w:cstheme="majorHAnsi"/>
          <w:sz w:val="28"/>
          <w:szCs w:val="28"/>
          <w:lang w:val="en-US"/>
        </w:rPr>
        <w:t>nhaah</w:t>
      </w:r>
      <w:proofErr w:type="spellEnd"/>
      <w:r w:rsidRPr="000D465F">
        <w:rPr>
          <w:rFonts w:asciiTheme="majorHAnsi" w:hAnsiTheme="majorHAnsi" w:cstheme="majorHAnsi"/>
          <w:sz w:val="28"/>
          <w:szCs w:val="28"/>
          <w:lang w:val="en-US"/>
        </w:rPr>
        <w:t xml:space="preserve"> câu hỏi của GV.</w:t>
      </w:r>
    </w:p>
    <w:p w14:paraId="4E524B5E" w14:textId="77777777" w:rsidR="005B003C" w:rsidRPr="000D465F"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lang w:val="sv-SE"/>
        </w:rPr>
      </w:pPr>
      <w:r w:rsidRPr="000D465F">
        <w:rPr>
          <w:rFonts w:asciiTheme="majorHAnsi" w:eastAsiaTheme="majorEastAsia" w:hAnsiTheme="majorHAnsi" w:cstheme="majorHAnsi"/>
          <w:b/>
          <w:color w:val="FF0000"/>
          <w:sz w:val="28"/>
          <w:szCs w:val="28"/>
        </w:rPr>
        <w:t>D. Hoạt động nối tiếp</w:t>
      </w:r>
      <w:r w:rsidRPr="000D465F">
        <w:rPr>
          <w:rFonts w:asciiTheme="majorHAnsi" w:eastAsiaTheme="majorEastAsia" w:hAnsiTheme="majorHAnsi" w:cstheme="majorHAnsi"/>
          <w:b/>
          <w:color w:val="FF0000"/>
          <w:sz w:val="28"/>
          <w:szCs w:val="28"/>
          <w:lang w:val="en-US"/>
        </w:rPr>
        <w:t xml:space="preserve"> </w:t>
      </w:r>
      <w:r w:rsidRPr="000D465F">
        <w:rPr>
          <w:rFonts w:asciiTheme="majorHAnsi" w:eastAsiaTheme="majorEastAsia" w:hAnsiTheme="majorHAnsi" w:cstheme="majorHAnsi"/>
          <w:b/>
          <w:color w:val="FF0000"/>
          <w:sz w:val="28"/>
          <w:szCs w:val="28"/>
        </w:rPr>
        <w:t xml:space="preserve">- hướng dẫn học tự học </w:t>
      </w:r>
      <w:r w:rsidRPr="000D465F">
        <w:rPr>
          <w:rFonts w:asciiTheme="majorHAnsi" w:eastAsiaTheme="majorEastAsia" w:hAnsiTheme="majorHAnsi" w:cstheme="majorHAnsi"/>
          <w:b/>
          <w:color w:val="FF0000"/>
          <w:sz w:val="28"/>
          <w:szCs w:val="28"/>
          <w:lang w:val="sv-SE"/>
        </w:rPr>
        <w:t>(3</w:t>
      </w:r>
      <w:r w:rsidRPr="000D465F">
        <w:rPr>
          <w:rFonts w:asciiTheme="majorHAnsi" w:eastAsiaTheme="majorEastAsia" w:hAnsiTheme="majorHAnsi" w:cstheme="majorHAnsi"/>
          <w:b/>
          <w:color w:val="FF0000"/>
          <w:sz w:val="28"/>
          <w:szCs w:val="28"/>
          <w:lang w:val="en-US"/>
        </w:rPr>
        <w:t xml:space="preserve"> </w:t>
      </w:r>
      <w:r w:rsidRPr="000D465F">
        <w:rPr>
          <w:rFonts w:asciiTheme="majorHAnsi" w:eastAsiaTheme="majorEastAsia" w:hAnsiTheme="majorHAnsi" w:cstheme="majorHAnsi"/>
          <w:b/>
          <w:color w:val="FF0000"/>
          <w:sz w:val="28"/>
          <w:szCs w:val="28"/>
        </w:rPr>
        <w:t>phút</w:t>
      </w:r>
      <w:r w:rsidRPr="000D465F">
        <w:rPr>
          <w:rFonts w:asciiTheme="majorHAnsi" w:eastAsiaTheme="majorEastAsia" w:hAnsiTheme="majorHAnsi" w:cstheme="majorHAnsi"/>
          <w:b/>
          <w:color w:val="FF0000"/>
          <w:sz w:val="28"/>
          <w:szCs w:val="28"/>
          <w:lang w:val="sv-SE"/>
        </w:rPr>
        <w:t>)</w:t>
      </w:r>
    </w:p>
    <w:p w14:paraId="4622429E" w14:textId="77777777" w:rsidR="005B003C" w:rsidRPr="000D465F" w:rsidRDefault="005B003C" w:rsidP="005B003C">
      <w:pPr>
        <w:spacing w:after="0" w:line="288" w:lineRule="auto"/>
        <w:ind w:firstLine="0"/>
        <w:rPr>
          <w:rFonts w:asciiTheme="majorHAnsi" w:eastAsia="Cambria" w:hAnsiTheme="majorHAnsi" w:cstheme="majorHAnsi"/>
          <w:b/>
          <w:color w:val="0070C0"/>
          <w:sz w:val="28"/>
          <w:szCs w:val="28"/>
        </w:rPr>
      </w:pPr>
      <w:r w:rsidRPr="000D465F">
        <w:rPr>
          <w:rFonts w:asciiTheme="majorHAnsi" w:eastAsia="Cambria" w:hAnsiTheme="majorHAnsi" w:cstheme="majorHAnsi"/>
          <w:b/>
          <w:color w:val="0070C0"/>
          <w:sz w:val="28"/>
          <w:szCs w:val="28"/>
        </w:rPr>
        <w:t>1. Mục tiêu</w:t>
      </w:r>
    </w:p>
    <w:p w14:paraId="2B628FB3" w14:textId="77777777" w:rsidR="005B003C" w:rsidRPr="000D465F" w:rsidRDefault="005B003C" w:rsidP="005B003C">
      <w:pPr>
        <w:spacing w:after="0" w:line="288" w:lineRule="auto"/>
        <w:ind w:firstLine="0"/>
        <w:rPr>
          <w:rFonts w:asciiTheme="majorHAnsi" w:eastAsia="Cambria" w:hAnsiTheme="majorHAnsi" w:cstheme="majorHAnsi"/>
          <w:bCs/>
          <w:color w:val="0070C0"/>
          <w:sz w:val="28"/>
          <w:szCs w:val="28"/>
          <w:lang w:val="en-US"/>
        </w:rPr>
      </w:pPr>
      <w:r w:rsidRPr="000D465F">
        <w:rPr>
          <w:rFonts w:asciiTheme="majorHAnsi" w:eastAsia="Cambria" w:hAnsiTheme="majorHAnsi" w:cstheme="majorHAnsi"/>
          <w:bCs/>
          <w:sz w:val="28"/>
          <w:szCs w:val="28"/>
          <w:lang w:val="en-US"/>
        </w:rPr>
        <w:t>- Học tập ở nhà.</w:t>
      </w:r>
    </w:p>
    <w:p w14:paraId="7F2F99DE"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 xml:space="preserve">Chuẩn bị tư liệu, định hướng nội dung cho bài học tiếp </w:t>
      </w:r>
      <w:proofErr w:type="spellStart"/>
      <w:r w:rsidRPr="000D465F">
        <w:rPr>
          <w:rFonts w:asciiTheme="majorHAnsi" w:hAnsiTheme="majorHAnsi" w:cstheme="majorHAnsi"/>
          <w:sz w:val="28"/>
          <w:szCs w:val="28"/>
          <w:lang w:val="en-US"/>
        </w:rPr>
        <w:t>theo.</w:t>
      </w:r>
      <w:proofErr w:type="spellEnd"/>
    </w:p>
    <w:p w14:paraId="602EE3AA"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2. Phương pháp/kĩ thuật dạy học</w:t>
      </w:r>
    </w:p>
    <w:p w14:paraId="01E0E114"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w:t>
      </w:r>
      <w:r w:rsidRPr="000D465F">
        <w:rPr>
          <w:rFonts w:asciiTheme="majorHAnsi" w:hAnsiTheme="majorHAnsi" w:cstheme="majorHAnsi"/>
          <w:sz w:val="28"/>
          <w:szCs w:val="28"/>
          <w:lang w:val="en-US"/>
        </w:rPr>
        <w:t xml:space="preserve"> </w:t>
      </w:r>
      <w:r w:rsidRPr="000D465F">
        <w:rPr>
          <w:rFonts w:asciiTheme="majorHAnsi" w:hAnsiTheme="majorHAnsi" w:cstheme="majorHAnsi"/>
          <w:sz w:val="28"/>
          <w:szCs w:val="28"/>
        </w:rPr>
        <w:t>Tự học</w:t>
      </w:r>
    </w:p>
    <w:p w14:paraId="2B277A75" w14:textId="77777777" w:rsidR="005B003C" w:rsidRPr="000D465F"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0D465F">
        <w:rPr>
          <w:rFonts w:asciiTheme="majorHAnsi" w:eastAsiaTheme="majorEastAsia" w:hAnsiTheme="majorHAnsi" w:cstheme="majorHAnsi"/>
          <w:b/>
          <w:color w:val="0070C0"/>
          <w:sz w:val="28"/>
          <w:szCs w:val="28"/>
        </w:rPr>
        <w:t>3. Phương tiện</w:t>
      </w:r>
    </w:p>
    <w:p w14:paraId="2491AB35"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Thông tin từ internet, kiến thức thực tế xung quanh trong cuộc sống.</w:t>
      </w:r>
    </w:p>
    <w:p w14:paraId="0361CC6D"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color w:val="0070C0"/>
          <w:sz w:val="28"/>
          <w:szCs w:val="28"/>
        </w:rPr>
        <w:t>4. Tiến trình hoạt động</w:t>
      </w:r>
      <w:r w:rsidRPr="000D465F">
        <w:rPr>
          <w:rFonts w:asciiTheme="majorHAnsi" w:eastAsia="Cambria" w:hAnsiTheme="majorHAnsi" w:cstheme="majorHAnsi"/>
          <w:b/>
          <w:sz w:val="28"/>
          <w:szCs w:val="28"/>
        </w:rPr>
        <w:t xml:space="preserve"> </w:t>
      </w:r>
    </w:p>
    <w:p w14:paraId="59EC1F9A" w14:textId="77777777" w:rsidR="005B003C" w:rsidRPr="000D465F" w:rsidRDefault="005B003C" w:rsidP="005B003C">
      <w:pPr>
        <w:spacing w:after="0" w:line="288" w:lineRule="auto"/>
        <w:ind w:firstLine="0"/>
        <w:contextualSpacing/>
        <w:jc w:val="left"/>
        <w:rPr>
          <w:rFonts w:asciiTheme="majorHAnsi" w:hAnsiTheme="majorHAnsi" w:cstheme="majorHAnsi"/>
          <w:sz w:val="28"/>
          <w:szCs w:val="28"/>
          <w:lang w:val="it-IT"/>
        </w:rPr>
      </w:pPr>
      <w:r w:rsidRPr="000D465F">
        <w:rPr>
          <w:rFonts w:asciiTheme="majorHAnsi" w:eastAsia="Cambria" w:hAnsiTheme="majorHAnsi" w:cstheme="majorHAnsi"/>
          <w:b/>
          <w:sz w:val="28"/>
          <w:szCs w:val="28"/>
          <w:lang w:val="en-US"/>
        </w:rPr>
        <w:t xml:space="preserve">- Nhiệm vụ 1: </w:t>
      </w:r>
      <w:r w:rsidRPr="000D465F">
        <w:rPr>
          <w:rFonts w:asciiTheme="majorHAnsi" w:eastAsia="Cambria" w:hAnsiTheme="majorHAnsi" w:cstheme="majorHAnsi"/>
          <w:bCs/>
          <w:sz w:val="28"/>
          <w:szCs w:val="28"/>
          <w:lang w:val="en-US"/>
        </w:rPr>
        <w:t>HS về nhà</w:t>
      </w:r>
      <w:r w:rsidRPr="000D465F">
        <w:rPr>
          <w:rFonts w:asciiTheme="majorHAnsi" w:eastAsia="Cambria" w:hAnsiTheme="majorHAnsi" w:cstheme="majorHAnsi"/>
          <w:b/>
          <w:sz w:val="28"/>
          <w:szCs w:val="28"/>
          <w:lang w:val="en-US"/>
        </w:rPr>
        <w:t xml:space="preserve"> </w:t>
      </w:r>
      <w:r w:rsidRPr="000D465F">
        <w:rPr>
          <w:rFonts w:asciiTheme="majorHAnsi" w:hAnsiTheme="majorHAnsi" w:cstheme="majorHAnsi"/>
          <w:sz w:val="28"/>
          <w:szCs w:val="28"/>
          <w:lang w:val="it-IT"/>
        </w:rPr>
        <w:t>tìm hiểu về sự phát triển của các nhà máy, xí nghiệp, các khu, cụm công nghiệp ở địa phương. Ghi chú lại để giải quyết vấn đề trong bài học tiết sau./.</w:t>
      </w:r>
    </w:p>
    <w:p w14:paraId="52854504" w14:textId="77777777" w:rsidR="005B003C" w:rsidRPr="000D465F" w:rsidRDefault="005B003C" w:rsidP="005B003C">
      <w:pPr>
        <w:tabs>
          <w:tab w:val="left" w:pos="284"/>
        </w:tabs>
        <w:spacing w:after="0" w:line="288" w:lineRule="auto"/>
        <w:ind w:firstLine="0"/>
        <w:rPr>
          <w:rFonts w:asciiTheme="majorHAnsi" w:hAnsiTheme="majorHAnsi" w:cstheme="majorHAnsi"/>
          <w:sz w:val="28"/>
          <w:szCs w:val="28"/>
          <w:lang w:val="sv-SE"/>
        </w:rPr>
      </w:pPr>
    </w:p>
    <w:p w14:paraId="5DB57DC6" w14:textId="77777777" w:rsidR="005B003C" w:rsidRPr="000D465F" w:rsidRDefault="005B003C" w:rsidP="005B003C">
      <w:pPr>
        <w:spacing w:after="0" w:line="288" w:lineRule="auto"/>
        <w:rPr>
          <w:rFonts w:asciiTheme="majorHAnsi" w:eastAsia="Cambria" w:hAnsiTheme="majorHAnsi" w:cstheme="majorHAnsi"/>
          <w:b/>
          <w:i/>
          <w:sz w:val="28"/>
          <w:szCs w:val="28"/>
        </w:rPr>
      </w:pPr>
      <w:r w:rsidRPr="000D465F">
        <w:rPr>
          <w:rFonts w:asciiTheme="majorHAnsi" w:eastAsia="Cambria" w:hAnsiTheme="majorHAnsi" w:cstheme="majorHAnsi"/>
          <w:b/>
          <w:i/>
          <w:sz w:val="28"/>
          <w:szCs w:val="28"/>
        </w:rPr>
        <w:br w:type="page"/>
      </w:r>
    </w:p>
    <w:p w14:paraId="16A6EE2C" w14:textId="77777777" w:rsidR="005B003C" w:rsidRPr="000D465F" w:rsidRDefault="005B003C" w:rsidP="005B003C">
      <w:pPr>
        <w:spacing w:after="0" w:line="288" w:lineRule="auto"/>
        <w:ind w:firstLine="0"/>
        <w:rPr>
          <w:rFonts w:asciiTheme="majorHAnsi" w:eastAsia="Cambria" w:hAnsiTheme="majorHAnsi" w:cstheme="majorHAnsi"/>
          <w:i/>
          <w:sz w:val="28"/>
          <w:szCs w:val="28"/>
        </w:rPr>
      </w:pPr>
      <w:r w:rsidRPr="000D465F">
        <w:rPr>
          <w:rFonts w:asciiTheme="majorHAnsi" w:eastAsia="Cambria" w:hAnsiTheme="majorHAnsi" w:cstheme="majorHAnsi"/>
          <w:b/>
          <w:i/>
          <w:sz w:val="28"/>
          <w:szCs w:val="28"/>
        </w:rPr>
        <w:t>Tuần</w:t>
      </w:r>
      <w:r w:rsidRPr="000D465F">
        <w:rPr>
          <w:rFonts w:asciiTheme="majorHAnsi" w:eastAsia="Cambria" w:hAnsiTheme="majorHAnsi" w:cstheme="majorHAnsi"/>
          <w:i/>
          <w:sz w:val="28"/>
          <w:szCs w:val="28"/>
        </w:rPr>
        <w:t xml:space="preserve"> ……… - </w:t>
      </w:r>
      <w:r w:rsidRPr="000D465F">
        <w:rPr>
          <w:rFonts w:asciiTheme="majorHAnsi" w:eastAsia="Cambria" w:hAnsiTheme="majorHAnsi" w:cstheme="majorHAnsi"/>
          <w:b/>
          <w:i/>
          <w:sz w:val="28"/>
          <w:szCs w:val="28"/>
        </w:rPr>
        <w:t>Ngày soạn</w:t>
      </w:r>
      <w:r w:rsidRPr="000D465F">
        <w:rPr>
          <w:rFonts w:asciiTheme="majorHAnsi" w:eastAsia="Cambria" w:hAnsiTheme="majorHAnsi" w:cstheme="majorHAnsi"/>
          <w:i/>
          <w:sz w:val="28"/>
          <w:szCs w:val="28"/>
        </w:rPr>
        <w:t>: ………………………</w:t>
      </w:r>
    </w:p>
    <w:p w14:paraId="1D0BCE46" w14:textId="77777777" w:rsidR="005B003C" w:rsidRPr="000D465F" w:rsidRDefault="005B003C" w:rsidP="005B003C">
      <w:pPr>
        <w:spacing w:after="0" w:line="288" w:lineRule="auto"/>
        <w:ind w:firstLine="0"/>
        <w:rPr>
          <w:rFonts w:asciiTheme="majorHAnsi" w:eastAsia="Cambria" w:hAnsiTheme="majorHAnsi" w:cstheme="majorHAnsi"/>
          <w:i/>
          <w:sz w:val="28"/>
          <w:szCs w:val="28"/>
        </w:rPr>
      </w:pPr>
      <w:r w:rsidRPr="000D465F">
        <w:rPr>
          <w:rFonts w:asciiTheme="majorHAnsi" w:eastAsia="Cambria" w:hAnsiTheme="majorHAnsi" w:cstheme="majorHAnsi"/>
          <w:b/>
          <w:i/>
          <w:sz w:val="28"/>
          <w:szCs w:val="28"/>
        </w:rPr>
        <w:t>PPCT</w:t>
      </w:r>
      <w:r w:rsidRPr="000D465F">
        <w:rPr>
          <w:rFonts w:asciiTheme="majorHAnsi" w:eastAsia="Cambria" w:hAnsiTheme="majorHAnsi" w:cstheme="majorHAnsi"/>
          <w:i/>
          <w:sz w:val="28"/>
          <w:szCs w:val="28"/>
        </w:rPr>
        <w:t xml:space="preserve">: Tiết …………………… </w:t>
      </w:r>
    </w:p>
    <w:p w14:paraId="68F5276C" w14:textId="77777777" w:rsidR="005B003C" w:rsidRPr="000D465F" w:rsidRDefault="005B003C" w:rsidP="005B003C">
      <w:pPr>
        <w:pStyle w:val="Title"/>
        <w:spacing w:line="288" w:lineRule="auto"/>
        <w:ind w:firstLine="0"/>
        <w:jc w:val="center"/>
        <w:rPr>
          <w:rFonts w:cstheme="majorHAnsi"/>
          <w:sz w:val="28"/>
          <w:szCs w:val="28"/>
        </w:rPr>
      </w:pPr>
      <w:r w:rsidRPr="000D465F">
        <w:rPr>
          <w:rFonts w:cstheme="majorHAnsi"/>
          <w:sz w:val="28"/>
          <w:szCs w:val="28"/>
        </w:rPr>
        <w:t>Bài 33. MỘT SỐ HÌNH THỨC CHỦ YẾU</w:t>
      </w:r>
    </w:p>
    <w:p w14:paraId="1FF64BD4" w14:textId="77777777" w:rsidR="005B003C" w:rsidRPr="000D465F" w:rsidRDefault="005B003C" w:rsidP="005B003C">
      <w:pPr>
        <w:pStyle w:val="Subtitle"/>
        <w:spacing w:before="0" w:after="0" w:line="288" w:lineRule="auto"/>
        <w:jc w:val="center"/>
        <w:rPr>
          <w:rFonts w:asciiTheme="majorHAnsi" w:eastAsia="Cambria" w:hAnsiTheme="majorHAnsi" w:cstheme="majorHAnsi"/>
          <w:b/>
          <w:bCs/>
          <w:i w:val="0"/>
          <w:iCs/>
          <w:color w:val="FF0000"/>
          <w:sz w:val="28"/>
          <w:szCs w:val="28"/>
        </w:rPr>
      </w:pPr>
      <w:r w:rsidRPr="000D465F">
        <w:rPr>
          <w:rFonts w:asciiTheme="majorHAnsi" w:eastAsia="Cambria" w:hAnsiTheme="majorHAnsi" w:cstheme="majorHAnsi"/>
          <w:b/>
          <w:bCs/>
          <w:i w:val="0"/>
          <w:iCs/>
          <w:color w:val="FF0000"/>
          <w:sz w:val="28"/>
          <w:szCs w:val="28"/>
        </w:rPr>
        <w:t>CỦA TỔ CHỨC LÃNH THỔ CÔNG NGHIỆP</w:t>
      </w:r>
    </w:p>
    <w:p w14:paraId="46C7C594" w14:textId="77777777" w:rsidR="005B003C" w:rsidRPr="000D465F" w:rsidRDefault="005B003C" w:rsidP="005B003C">
      <w:pPr>
        <w:spacing w:after="0" w:line="288" w:lineRule="auto"/>
        <w:ind w:firstLine="0"/>
        <w:rPr>
          <w:rFonts w:asciiTheme="majorHAnsi" w:eastAsia="Cambria" w:hAnsiTheme="majorHAnsi" w:cstheme="majorHAnsi"/>
          <w:sz w:val="28"/>
          <w:szCs w:val="28"/>
        </w:rPr>
      </w:pPr>
    </w:p>
    <w:p w14:paraId="78F39621" w14:textId="77777777" w:rsidR="005B003C" w:rsidRPr="000D465F" w:rsidRDefault="005B003C" w:rsidP="005B003C">
      <w:pPr>
        <w:pStyle w:val="Heading1"/>
        <w:spacing w:before="0" w:line="288" w:lineRule="auto"/>
        <w:rPr>
          <w:rFonts w:asciiTheme="majorHAnsi" w:eastAsia="Cambria" w:hAnsiTheme="majorHAnsi" w:cstheme="majorHAnsi"/>
          <w:i/>
          <w:szCs w:val="28"/>
        </w:rPr>
      </w:pPr>
      <w:r w:rsidRPr="000D465F">
        <w:rPr>
          <w:rFonts w:asciiTheme="majorHAnsi" w:eastAsia="Cambria" w:hAnsiTheme="majorHAnsi" w:cstheme="majorHAnsi"/>
          <w:szCs w:val="28"/>
        </w:rPr>
        <w:t xml:space="preserve">I. MỤC TIÊU </w:t>
      </w:r>
    </w:p>
    <w:p w14:paraId="33D36840"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Kiến thức</w:t>
      </w:r>
    </w:p>
    <w:p w14:paraId="50532741" w14:textId="77777777" w:rsidR="005B003C" w:rsidRPr="000D465F" w:rsidRDefault="005B003C" w:rsidP="00E93BFE">
      <w:pPr>
        <w:numPr>
          <w:ilvl w:val="0"/>
          <w:numId w:val="7"/>
        </w:numPr>
        <w:spacing w:after="0" w:line="288" w:lineRule="auto"/>
        <w:ind w:left="142" w:hanging="142"/>
        <w:rPr>
          <w:rFonts w:asciiTheme="majorHAnsi" w:eastAsia="Cambria" w:hAnsiTheme="majorHAnsi" w:cstheme="majorHAnsi"/>
          <w:sz w:val="28"/>
          <w:szCs w:val="28"/>
        </w:rPr>
      </w:pPr>
      <w:r w:rsidRPr="000D465F">
        <w:rPr>
          <w:rFonts w:asciiTheme="majorHAnsi" w:eastAsia="Cambria" w:hAnsiTheme="majorHAnsi" w:cstheme="majorHAnsi"/>
          <w:sz w:val="28"/>
          <w:szCs w:val="28"/>
        </w:rPr>
        <w:t>Phân biệt được một số hình thức chủ yếu của TCLTCN.</w:t>
      </w:r>
    </w:p>
    <w:p w14:paraId="2115D7CF" w14:textId="77777777" w:rsidR="005B003C" w:rsidRPr="000D465F" w:rsidRDefault="005B003C" w:rsidP="00E93BFE">
      <w:pPr>
        <w:numPr>
          <w:ilvl w:val="0"/>
          <w:numId w:val="7"/>
        </w:numPr>
        <w:spacing w:after="0" w:line="288" w:lineRule="auto"/>
        <w:ind w:left="142" w:hanging="142"/>
        <w:rPr>
          <w:rFonts w:asciiTheme="majorHAnsi" w:eastAsia="Cambria" w:hAnsiTheme="majorHAnsi" w:cstheme="majorHAnsi"/>
          <w:sz w:val="28"/>
          <w:szCs w:val="28"/>
        </w:rPr>
      </w:pPr>
      <w:r w:rsidRPr="000D465F">
        <w:rPr>
          <w:rFonts w:asciiTheme="majorHAnsi" w:eastAsia="Cambria" w:hAnsiTheme="majorHAnsi" w:cstheme="majorHAnsi"/>
          <w:sz w:val="28"/>
          <w:szCs w:val="28"/>
        </w:rPr>
        <w:t>Thấy được sự phát triển từ thấp đến cao của các hình thức này.</w:t>
      </w:r>
    </w:p>
    <w:p w14:paraId="5E04E8F4" w14:textId="77777777" w:rsidR="005B003C" w:rsidRPr="000D465F" w:rsidRDefault="005B003C" w:rsidP="005B003C">
      <w:pPr>
        <w:pStyle w:val="Heading2"/>
        <w:spacing w:before="0" w:line="288" w:lineRule="auto"/>
        <w:ind w:left="142" w:hanging="142"/>
        <w:rPr>
          <w:rFonts w:cstheme="majorHAnsi"/>
          <w:szCs w:val="28"/>
        </w:rPr>
      </w:pPr>
      <w:r w:rsidRPr="000D465F">
        <w:rPr>
          <w:rFonts w:cstheme="majorHAnsi"/>
          <w:szCs w:val="28"/>
        </w:rPr>
        <w:t>2. Kĩ năng</w:t>
      </w:r>
    </w:p>
    <w:p w14:paraId="7D69C0CA" w14:textId="77777777" w:rsidR="005B003C" w:rsidRPr="000D465F" w:rsidRDefault="005B003C" w:rsidP="00E93BFE">
      <w:pPr>
        <w:numPr>
          <w:ilvl w:val="0"/>
          <w:numId w:val="7"/>
        </w:numPr>
        <w:spacing w:after="0" w:line="288" w:lineRule="auto"/>
        <w:ind w:left="142" w:hanging="142"/>
        <w:rPr>
          <w:rFonts w:asciiTheme="majorHAnsi" w:eastAsia="Cambria" w:hAnsiTheme="majorHAnsi" w:cstheme="majorHAnsi"/>
          <w:sz w:val="28"/>
          <w:szCs w:val="28"/>
        </w:rPr>
      </w:pPr>
      <w:r w:rsidRPr="000D465F">
        <w:rPr>
          <w:rFonts w:asciiTheme="majorHAnsi" w:eastAsia="Cambria" w:hAnsiTheme="majorHAnsi" w:cstheme="majorHAnsi"/>
          <w:sz w:val="28"/>
          <w:szCs w:val="28"/>
        </w:rPr>
        <w:t>Nhận diện được đặc điểm chính của từng TCLTCN.</w:t>
      </w:r>
    </w:p>
    <w:p w14:paraId="5D15F1A7" w14:textId="77777777" w:rsidR="005B003C" w:rsidRPr="000D465F" w:rsidRDefault="005B003C" w:rsidP="005B003C">
      <w:pPr>
        <w:pStyle w:val="Heading2"/>
        <w:spacing w:before="0" w:line="288" w:lineRule="auto"/>
        <w:ind w:left="142" w:hanging="142"/>
        <w:rPr>
          <w:rFonts w:cstheme="majorHAnsi"/>
          <w:szCs w:val="28"/>
        </w:rPr>
      </w:pPr>
      <w:r w:rsidRPr="000D465F">
        <w:rPr>
          <w:rFonts w:cstheme="majorHAnsi"/>
          <w:szCs w:val="28"/>
        </w:rPr>
        <w:t>3. Thái độ</w:t>
      </w:r>
    </w:p>
    <w:p w14:paraId="2DE47FA4" w14:textId="77777777" w:rsidR="005B003C" w:rsidRPr="000D465F" w:rsidRDefault="005B003C" w:rsidP="00E93BFE">
      <w:pPr>
        <w:numPr>
          <w:ilvl w:val="0"/>
          <w:numId w:val="7"/>
        </w:numPr>
        <w:spacing w:after="0" w:line="288" w:lineRule="auto"/>
        <w:ind w:left="142" w:hanging="142"/>
        <w:rPr>
          <w:rFonts w:asciiTheme="majorHAnsi" w:eastAsia="Cambria" w:hAnsiTheme="majorHAnsi" w:cstheme="majorHAnsi"/>
          <w:sz w:val="28"/>
          <w:szCs w:val="28"/>
        </w:rPr>
      </w:pPr>
      <w:r w:rsidRPr="000D465F">
        <w:rPr>
          <w:rFonts w:asciiTheme="majorHAnsi" w:eastAsia="Cambria" w:hAnsiTheme="majorHAnsi" w:cstheme="majorHAnsi"/>
          <w:sz w:val="28"/>
          <w:szCs w:val="28"/>
        </w:rPr>
        <w:t>Biết được ở Việt Nam và địa phương sinh sống có những hình thức TCLTCN nào</w:t>
      </w:r>
    </w:p>
    <w:p w14:paraId="3201869A" w14:textId="77777777" w:rsidR="005B003C" w:rsidRPr="000D465F" w:rsidRDefault="005B003C" w:rsidP="00E93BFE">
      <w:pPr>
        <w:numPr>
          <w:ilvl w:val="0"/>
          <w:numId w:val="7"/>
        </w:numPr>
        <w:spacing w:after="0" w:line="288" w:lineRule="auto"/>
        <w:ind w:left="142" w:hanging="142"/>
        <w:rPr>
          <w:rFonts w:asciiTheme="majorHAnsi" w:eastAsia="Cambria" w:hAnsiTheme="majorHAnsi" w:cstheme="majorHAnsi"/>
          <w:sz w:val="28"/>
          <w:szCs w:val="28"/>
        </w:rPr>
      </w:pPr>
      <w:r w:rsidRPr="000D465F">
        <w:rPr>
          <w:rFonts w:asciiTheme="majorHAnsi" w:eastAsia="Cambria" w:hAnsiTheme="majorHAnsi" w:cstheme="majorHAnsi"/>
          <w:sz w:val="28"/>
          <w:szCs w:val="28"/>
        </w:rPr>
        <w:t>Đóng góp tích cực cho sự phát triển của địa phương</w:t>
      </w:r>
    </w:p>
    <w:p w14:paraId="7F959B7B"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Năng lực hình thành</w:t>
      </w:r>
    </w:p>
    <w:p w14:paraId="297AC036"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Năng lực chung:</w:t>
      </w:r>
      <w:r w:rsidRPr="000D465F">
        <w:rPr>
          <w:rFonts w:asciiTheme="majorHAnsi" w:eastAsia="Cambria" w:hAnsiTheme="majorHAnsi" w:cstheme="majorHAnsi"/>
          <w:sz w:val="28"/>
          <w:szCs w:val="28"/>
        </w:rPr>
        <w:t xml:space="preserve"> Năng lực tự học, năng lực giải quyết vấn đề, năng lực sáng tạo, năng lực quản lí, năng lực giao tiếp, năng lực sử dụng công nghệ thông tin và truyền thông, năng lực sử dụng ngôn ngữ</w:t>
      </w:r>
    </w:p>
    <w:p w14:paraId="652C9B47"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Năng lực chuyên biệt:</w:t>
      </w:r>
    </w:p>
    <w:p w14:paraId="7B4DCD74"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Năng lực tư duy tổng hợp theo lãnh thổ:</w:t>
      </w:r>
    </w:p>
    <w:p w14:paraId="72CFD319"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Năng lực học tập tại thực địa:</w:t>
      </w:r>
    </w:p>
    <w:p w14:paraId="29E25EF1"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Năng lực sử dụng bản đồ</w:t>
      </w:r>
    </w:p>
    <w:p w14:paraId="6C611CF0"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Năng lực sử dụng số liệu thống kê</w:t>
      </w:r>
    </w:p>
    <w:p w14:paraId="64A017C6"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Phân tích bảng số liệu về kinh tế xã hội của từng nhóm nước</w:t>
      </w:r>
    </w:p>
    <w:p w14:paraId="6CBCF90B"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Năng lực sử dụng tranh ảnh địa lý, video clip.</w:t>
      </w:r>
    </w:p>
    <w:p w14:paraId="28AB0D57" w14:textId="77777777" w:rsidR="005B003C" w:rsidRPr="000D465F" w:rsidRDefault="005B003C" w:rsidP="005B003C">
      <w:pPr>
        <w:pStyle w:val="Heading1"/>
        <w:spacing w:before="0" w:line="288" w:lineRule="auto"/>
        <w:rPr>
          <w:rFonts w:asciiTheme="majorHAnsi" w:eastAsia="Cambria" w:hAnsiTheme="majorHAnsi" w:cstheme="majorHAnsi"/>
          <w:szCs w:val="28"/>
        </w:rPr>
      </w:pPr>
      <w:r w:rsidRPr="000D465F">
        <w:rPr>
          <w:rFonts w:asciiTheme="majorHAnsi" w:eastAsia="Cambria" w:hAnsiTheme="majorHAnsi" w:cstheme="majorHAnsi"/>
          <w:szCs w:val="28"/>
        </w:rPr>
        <w:t>II. CHUẨN BỊ CỦA GIÁO VIÊN VÀ HỌC SINH</w:t>
      </w:r>
    </w:p>
    <w:p w14:paraId="452B7D46"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Chuẩn bị của giáo viên</w:t>
      </w:r>
    </w:p>
    <w:p w14:paraId="3071C8E3" w14:textId="77777777" w:rsidR="005B003C" w:rsidRPr="000D465F" w:rsidRDefault="005B003C" w:rsidP="00E93BFE">
      <w:pPr>
        <w:numPr>
          <w:ilvl w:val="0"/>
          <w:numId w:val="8"/>
        </w:numPr>
        <w:tabs>
          <w:tab w:val="left" w:pos="284"/>
        </w:tabs>
        <w:spacing w:after="0" w:line="288" w:lineRule="auto"/>
        <w:ind w:left="0"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Sơ đồ SGK phóng to</w:t>
      </w:r>
    </w:p>
    <w:p w14:paraId="183479DE" w14:textId="77777777" w:rsidR="005B003C" w:rsidRPr="000D465F" w:rsidRDefault="005B003C" w:rsidP="00E93BFE">
      <w:pPr>
        <w:numPr>
          <w:ilvl w:val="0"/>
          <w:numId w:val="8"/>
        </w:numPr>
        <w:tabs>
          <w:tab w:val="left" w:pos="284"/>
        </w:tabs>
        <w:spacing w:after="0" w:line="288" w:lineRule="auto"/>
        <w:ind w:left="0"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Các hình ảnh về các hình thức TCLTCN trên thế giới và Việt Nam, ở địa phương.</w:t>
      </w:r>
    </w:p>
    <w:p w14:paraId="3034057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Chuẩn bị của học sinh</w:t>
      </w:r>
    </w:p>
    <w:p w14:paraId="56C2EC44"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Thông tin về sự phát triển công nghiệp của địa phương</w:t>
      </w:r>
    </w:p>
    <w:p w14:paraId="0EEEC978"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Giấy A1 hoặc A0, bút lông nhiều màu.</w:t>
      </w:r>
    </w:p>
    <w:p w14:paraId="79B3AF1F" w14:textId="77777777" w:rsidR="005B003C" w:rsidRPr="000D465F" w:rsidRDefault="005B003C" w:rsidP="005B003C">
      <w:pPr>
        <w:spacing w:after="0" w:line="288" w:lineRule="auto"/>
        <w:ind w:firstLine="0"/>
        <w:jc w:val="left"/>
        <w:rPr>
          <w:rFonts w:asciiTheme="majorHAnsi" w:eastAsia="Cambria" w:hAnsiTheme="majorHAnsi" w:cstheme="majorHAnsi"/>
          <w:b/>
          <w:color w:val="00B050"/>
          <w:sz w:val="28"/>
          <w:szCs w:val="28"/>
        </w:rPr>
      </w:pPr>
    </w:p>
    <w:p w14:paraId="7D5230BE" w14:textId="77777777" w:rsidR="005B003C" w:rsidRPr="000D465F" w:rsidRDefault="005B003C" w:rsidP="005B003C">
      <w:pPr>
        <w:pStyle w:val="Heading1"/>
        <w:spacing w:before="0" w:line="288" w:lineRule="auto"/>
        <w:rPr>
          <w:rFonts w:asciiTheme="majorHAnsi" w:eastAsia="Cambria" w:hAnsiTheme="majorHAnsi" w:cstheme="majorHAnsi"/>
          <w:szCs w:val="28"/>
        </w:rPr>
      </w:pPr>
      <w:r w:rsidRPr="000D465F">
        <w:rPr>
          <w:rFonts w:asciiTheme="majorHAnsi" w:eastAsia="Cambria" w:hAnsiTheme="majorHAnsi" w:cstheme="majorHAnsi"/>
          <w:szCs w:val="28"/>
        </w:rPr>
        <w:t>III.  BẢNG MÔ TẢ CÁC MỨC ĐỘ NHẬN THỨC VÀ YÊU CẦU CẦN ĐẠT</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3685"/>
        <w:gridCol w:w="2126"/>
        <w:gridCol w:w="1843"/>
      </w:tblGrid>
      <w:tr w:rsidR="005B003C" w:rsidRPr="000D465F" w14:paraId="3DFB0403" w14:textId="77777777" w:rsidTr="00364A70">
        <w:trPr>
          <w:trHeight w:val="120"/>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14:paraId="5524EC39"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Nhận biết</w:t>
            </w:r>
          </w:p>
        </w:tc>
        <w:tc>
          <w:tcPr>
            <w:tcW w:w="368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14:paraId="048722A6"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Thông hiểu</w:t>
            </w:r>
          </w:p>
        </w:tc>
        <w:tc>
          <w:tcPr>
            <w:tcW w:w="212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14:paraId="4F48E8E9"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Vận dụng thấp</w:t>
            </w:r>
          </w:p>
        </w:tc>
        <w:tc>
          <w:tcPr>
            <w:tcW w:w="1843"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14:paraId="3B1C0BBC"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Vận dụng cao</w:t>
            </w:r>
          </w:p>
        </w:tc>
      </w:tr>
      <w:tr w:rsidR="005B003C" w:rsidRPr="000D465F" w14:paraId="2CB2446F" w14:textId="77777777" w:rsidTr="00364A70">
        <w:trPr>
          <w:trHeight w:val="1420"/>
          <w:jc w:val="center"/>
        </w:trPr>
        <w:tc>
          <w:tcPr>
            <w:tcW w:w="2122" w:type="dxa"/>
            <w:tcBorders>
              <w:top w:val="single" w:sz="4" w:space="0" w:color="000000"/>
              <w:left w:val="single" w:sz="4" w:space="0" w:color="000000"/>
              <w:bottom w:val="single" w:sz="4" w:space="0" w:color="000000"/>
              <w:right w:val="single" w:sz="4" w:space="0" w:color="000000"/>
            </w:tcBorders>
          </w:tcPr>
          <w:p w14:paraId="61D5C353" w14:textId="77777777" w:rsidR="005B003C" w:rsidRPr="000D465F" w:rsidRDefault="005B003C" w:rsidP="00364A70">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Đặc điểm của từng hình thức TCLTCN.</w:t>
            </w:r>
          </w:p>
          <w:p w14:paraId="60B337FE" w14:textId="77777777" w:rsidR="005B003C" w:rsidRPr="000D465F" w:rsidRDefault="005B003C" w:rsidP="00364A70">
            <w:pPr>
              <w:spacing w:after="0" w:line="288" w:lineRule="auto"/>
              <w:ind w:right="-50"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Sự phân hóa của các hình thức</w:t>
            </w:r>
          </w:p>
        </w:tc>
        <w:tc>
          <w:tcPr>
            <w:tcW w:w="3685" w:type="dxa"/>
            <w:tcBorders>
              <w:top w:val="single" w:sz="4" w:space="0" w:color="000000"/>
              <w:left w:val="single" w:sz="4" w:space="0" w:color="000000"/>
              <w:bottom w:val="single" w:sz="4" w:space="0" w:color="000000"/>
              <w:right w:val="single" w:sz="4" w:space="0" w:color="000000"/>
            </w:tcBorders>
          </w:tcPr>
          <w:p w14:paraId="5677FA3E" w14:textId="77777777" w:rsidR="005B003C" w:rsidRPr="000D465F" w:rsidRDefault="005B003C" w:rsidP="00364A70">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So sánh được đặc điểm của các hình thức với nhau</w:t>
            </w:r>
          </w:p>
          <w:p w14:paraId="53C7F6BC" w14:textId="77777777" w:rsidR="005B003C" w:rsidRPr="000D465F" w:rsidRDefault="005B003C" w:rsidP="00364A70">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xml:space="preserve">- Có nhiều hình thức TCLTCN khác nhau tùy theo đặc điểm phát triển của từng nước </w:t>
            </w:r>
          </w:p>
        </w:tc>
        <w:tc>
          <w:tcPr>
            <w:tcW w:w="2126" w:type="dxa"/>
            <w:tcBorders>
              <w:top w:val="single" w:sz="4" w:space="0" w:color="000000"/>
              <w:left w:val="single" w:sz="4" w:space="0" w:color="000000"/>
              <w:bottom w:val="single" w:sz="4" w:space="0" w:color="000000"/>
              <w:right w:val="single" w:sz="4" w:space="0" w:color="000000"/>
            </w:tcBorders>
          </w:tcPr>
          <w:p w14:paraId="39517ED0" w14:textId="77777777" w:rsidR="005B003C" w:rsidRPr="000D465F" w:rsidRDefault="005B003C" w:rsidP="00364A70">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Xác định vai trò, vị trí của các trung tâm, vùng công nghiệp lớn trên thế giới</w:t>
            </w:r>
          </w:p>
        </w:tc>
        <w:tc>
          <w:tcPr>
            <w:tcW w:w="1843" w:type="dxa"/>
            <w:tcBorders>
              <w:top w:val="single" w:sz="4" w:space="0" w:color="000000"/>
              <w:left w:val="single" w:sz="4" w:space="0" w:color="000000"/>
              <w:bottom w:val="single" w:sz="4" w:space="0" w:color="000000"/>
              <w:right w:val="single" w:sz="4" w:space="0" w:color="000000"/>
            </w:tcBorders>
          </w:tcPr>
          <w:p w14:paraId="067AB65A" w14:textId="77777777" w:rsidR="005B003C" w:rsidRPr="000D465F" w:rsidRDefault="005B003C" w:rsidP="00364A70">
            <w:pPr>
              <w:spacing w:after="0" w:line="288" w:lineRule="auto"/>
              <w:ind w:firstLine="0"/>
              <w:jc w:val="left"/>
              <w:rPr>
                <w:rFonts w:asciiTheme="majorHAnsi" w:eastAsia="Cambria" w:hAnsiTheme="majorHAnsi" w:cstheme="majorHAnsi"/>
                <w:sz w:val="28"/>
                <w:szCs w:val="28"/>
              </w:rPr>
            </w:pPr>
            <w:r w:rsidRPr="000D465F">
              <w:rPr>
                <w:rFonts w:asciiTheme="majorHAnsi" w:eastAsia="Cambria" w:hAnsiTheme="majorHAnsi" w:cstheme="majorHAnsi"/>
                <w:sz w:val="28"/>
                <w:szCs w:val="28"/>
              </w:rPr>
              <w:t>- Liên hệ thực tế ở Việt Nam</w:t>
            </w:r>
          </w:p>
        </w:tc>
      </w:tr>
    </w:tbl>
    <w:p w14:paraId="4DF81078" w14:textId="77777777" w:rsidR="005B003C" w:rsidRPr="000D465F" w:rsidRDefault="005B003C" w:rsidP="005B003C">
      <w:pPr>
        <w:pStyle w:val="Heading1"/>
        <w:spacing w:before="0" w:line="288" w:lineRule="auto"/>
        <w:rPr>
          <w:rFonts w:asciiTheme="majorHAnsi" w:eastAsia="Cambria" w:hAnsiTheme="majorHAnsi" w:cstheme="majorHAnsi"/>
          <w:szCs w:val="28"/>
        </w:rPr>
      </w:pPr>
    </w:p>
    <w:p w14:paraId="409CA3A3" w14:textId="77777777" w:rsidR="005B003C" w:rsidRPr="000D465F" w:rsidRDefault="005B003C" w:rsidP="005B003C">
      <w:pPr>
        <w:pStyle w:val="Heading1"/>
        <w:spacing w:before="0" w:line="288" w:lineRule="auto"/>
        <w:rPr>
          <w:rFonts w:asciiTheme="majorHAnsi" w:eastAsia="Cambria" w:hAnsiTheme="majorHAnsi" w:cstheme="majorHAnsi"/>
          <w:szCs w:val="28"/>
        </w:rPr>
      </w:pPr>
      <w:r w:rsidRPr="000D465F">
        <w:rPr>
          <w:rFonts w:asciiTheme="majorHAnsi" w:eastAsia="Cambria" w:hAnsiTheme="majorHAnsi" w:cstheme="majorHAnsi"/>
          <w:szCs w:val="28"/>
        </w:rPr>
        <w:t>IV. CÁC HOẠT ĐỘNG DẠY HỌC</w:t>
      </w:r>
      <w:r w:rsidRPr="000D465F">
        <w:rPr>
          <w:rFonts w:asciiTheme="majorHAnsi" w:eastAsia="Cambria" w:hAnsiTheme="majorHAnsi" w:cstheme="majorHAnsi"/>
          <w:szCs w:val="28"/>
        </w:rPr>
        <w:tab/>
      </w:r>
    </w:p>
    <w:p w14:paraId="543E6819" w14:textId="77777777" w:rsidR="005B003C" w:rsidRPr="000D465F" w:rsidRDefault="005B003C" w:rsidP="00E93BFE">
      <w:pPr>
        <w:pStyle w:val="Heading3"/>
        <w:numPr>
          <w:ilvl w:val="0"/>
          <w:numId w:val="16"/>
        </w:numPr>
        <w:spacing w:before="0" w:line="288" w:lineRule="auto"/>
        <w:ind w:firstLine="0"/>
        <w:jc w:val="center"/>
        <w:rPr>
          <w:rFonts w:cstheme="majorHAnsi"/>
          <w:szCs w:val="28"/>
        </w:rPr>
      </w:pPr>
      <w:r w:rsidRPr="000D465F">
        <w:rPr>
          <w:rFonts w:cstheme="majorHAnsi"/>
          <w:szCs w:val="28"/>
        </w:rPr>
        <w:t>Tình huống xuất phát (8 phút)</w:t>
      </w:r>
    </w:p>
    <w:p w14:paraId="792C76A6" w14:textId="77777777" w:rsidR="005B003C" w:rsidRPr="000D465F" w:rsidRDefault="005B003C" w:rsidP="00E93BFE">
      <w:pPr>
        <w:numPr>
          <w:ilvl w:val="0"/>
          <w:numId w:val="9"/>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b/>
          <w:color w:val="0070C0"/>
          <w:sz w:val="28"/>
          <w:szCs w:val="28"/>
        </w:rPr>
      </w:pPr>
      <w:r w:rsidRPr="000D465F">
        <w:rPr>
          <w:rFonts w:asciiTheme="majorHAnsi" w:eastAsia="Cambria" w:hAnsiTheme="majorHAnsi" w:cstheme="majorHAnsi"/>
          <w:b/>
          <w:color w:val="0070C0"/>
          <w:sz w:val="28"/>
          <w:szCs w:val="28"/>
        </w:rPr>
        <w:t>Mục tiêu</w:t>
      </w:r>
      <w:sdt>
        <w:sdtPr>
          <w:rPr>
            <w:rFonts w:asciiTheme="majorHAnsi" w:hAnsiTheme="majorHAnsi" w:cstheme="majorHAnsi"/>
            <w:sz w:val="28"/>
            <w:szCs w:val="28"/>
          </w:rPr>
          <w:tag w:val="goog_rdk_0"/>
          <w:id w:val="1036862487"/>
        </w:sdtPr>
        <w:sdtEndPr/>
        <w:sdtContent/>
      </w:sdt>
      <w:r w:rsidRPr="000D465F">
        <w:rPr>
          <w:rFonts w:asciiTheme="majorHAnsi" w:eastAsia="Cambria" w:hAnsiTheme="majorHAnsi" w:cstheme="majorHAnsi"/>
          <w:b/>
          <w:color w:val="0070C0"/>
          <w:sz w:val="28"/>
          <w:szCs w:val="28"/>
        </w:rPr>
        <w:t>:</w:t>
      </w:r>
    </w:p>
    <w:p w14:paraId="39D0A9E7" w14:textId="77777777" w:rsidR="005B003C" w:rsidRPr="000D465F" w:rsidRDefault="005B003C" w:rsidP="00E93BFE">
      <w:pPr>
        <w:numPr>
          <w:ilvl w:val="0"/>
          <w:numId w:val="10"/>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Kiểm tra bài cũ.</w:t>
      </w:r>
    </w:p>
    <w:p w14:paraId="1512D677" w14:textId="77777777" w:rsidR="005B003C" w:rsidRPr="000D465F" w:rsidRDefault="005B003C" w:rsidP="00E93BFE">
      <w:pPr>
        <w:numPr>
          <w:ilvl w:val="0"/>
          <w:numId w:val="10"/>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Tạo hứng thú học tập và tiếp thu kiến thức cho học sinh.</w:t>
      </w:r>
    </w:p>
    <w:p w14:paraId="0EBA5B04" w14:textId="77777777" w:rsidR="005B003C" w:rsidRPr="000D465F" w:rsidRDefault="005B003C" w:rsidP="00E93BFE">
      <w:pPr>
        <w:numPr>
          <w:ilvl w:val="0"/>
          <w:numId w:val="10"/>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Phát huy năng lực tìm kiếm, xử lí thông tin và củng cố kiến thức cần thiết cho HS.</w:t>
      </w:r>
    </w:p>
    <w:p w14:paraId="1E425C61" w14:textId="77777777" w:rsidR="005B003C" w:rsidRPr="000D465F" w:rsidRDefault="005B003C" w:rsidP="00E93BFE">
      <w:pPr>
        <w:numPr>
          <w:ilvl w:val="0"/>
          <w:numId w:val="9"/>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color w:val="000000"/>
          <w:sz w:val="28"/>
          <w:szCs w:val="28"/>
        </w:rPr>
      </w:pPr>
      <w:r w:rsidRPr="000D465F">
        <w:rPr>
          <w:rFonts w:asciiTheme="majorHAnsi" w:eastAsia="Cambria" w:hAnsiTheme="majorHAnsi" w:cstheme="majorHAnsi"/>
          <w:b/>
          <w:color w:val="0070C0"/>
          <w:sz w:val="28"/>
          <w:szCs w:val="28"/>
        </w:rPr>
        <w:t>Phương pháp</w:t>
      </w:r>
      <w:r w:rsidRPr="000D465F">
        <w:rPr>
          <w:rFonts w:asciiTheme="majorHAnsi" w:eastAsia="Cambria" w:hAnsiTheme="majorHAnsi" w:cstheme="majorHAnsi"/>
          <w:color w:val="000000"/>
          <w:sz w:val="28"/>
          <w:szCs w:val="28"/>
        </w:rPr>
        <w:t>: Cá nhân</w:t>
      </w:r>
    </w:p>
    <w:p w14:paraId="72DECA5B" w14:textId="77777777" w:rsidR="005B003C" w:rsidRPr="000D465F" w:rsidRDefault="005B003C" w:rsidP="00E93BFE">
      <w:pPr>
        <w:numPr>
          <w:ilvl w:val="0"/>
          <w:numId w:val="9"/>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color w:val="000000"/>
          <w:sz w:val="28"/>
          <w:szCs w:val="28"/>
        </w:rPr>
      </w:pPr>
      <w:r w:rsidRPr="000D465F">
        <w:rPr>
          <w:rFonts w:asciiTheme="majorHAnsi" w:eastAsia="Cambria" w:hAnsiTheme="majorHAnsi" w:cstheme="majorHAnsi"/>
          <w:b/>
          <w:color w:val="0070C0"/>
          <w:sz w:val="28"/>
          <w:szCs w:val="28"/>
        </w:rPr>
        <w:t>Phương tiện</w:t>
      </w:r>
    </w:p>
    <w:p w14:paraId="6805EC15" w14:textId="77777777" w:rsidR="005B003C" w:rsidRPr="000D465F" w:rsidRDefault="005B003C" w:rsidP="00E93BFE">
      <w:pPr>
        <w:numPr>
          <w:ilvl w:val="0"/>
          <w:numId w:val="9"/>
        </w:numPr>
        <w:pBdr>
          <w:top w:val="nil"/>
          <w:left w:val="nil"/>
          <w:bottom w:val="nil"/>
          <w:right w:val="nil"/>
          <w:between w:val="nil"/>
        </w:pBdr>
        <w:tabs>
          <w:tab w:val="left" w:pos="284"/>
        </w:tabs>
        <w:spacing w:after="0" w:line="288" w:lineRule="auto"/>
        <w:ind w:left="0" w:firstLine="0"/>
        <w:rPr>
          <w:rFonts w:asciiTheme="majorHAnsi" w:eastAsia="Cambria" w:hAnsiTheme="majorHAnsi" w:cstheme="majorHAnsi"/>
          <w:b/>
          <w:color w:val="000000"/>
          <w:sz w:val="28"/>
          <w:szCs w:val="28"/>
        </w:rPr>
      </w:pPr>
      <w:r w:rsidRPr="000D465F">
        <w:rPr>
          <w:rFonts w:asciiTheme="majorHAnsi" w:eastAsia="Cambria" w:hAnsiTheme="majorHAnsi" w:cstheme="majorHAnsi"/>
          <w:b/>
          <w:color w:val="0070C0"/>
          <w:sz w:val="28"/>
          <w:szCs w:val="28"/>
        </w:rPr>
        <w:t xml:space="preserve">Tiến trình hoạt động: </w:t>
      </w:r>
    </w:p>
    <w:p w14:paraId="463ED88A"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1: </w:t>
      </w:r>
      <w:r w:rsidRPr="000D465F">
        <w:rPr>
          <w:rFonts w:asciiTheme="majorHAnsi" w:eastAsia="Cambria" w:hAnsiTheme="majorHAnsi" w:cstheme="majorHAnsi"/>
          <w:sz w:val="28"/>
          <w:szCs w:val="28"/>
        </w:rPr>
        <w:t>Ổn định lớp, kiểm tra miệng: GV gọi một số học sinh lên trả bài theo nội dung đã dặn trước để lấy điểm miệng.</w:t>
      </w:r>
    </w:p>
    <w:p w14:paraId="74060A16" w14:textId="77777777" w:rsidR="005B003C" w:rsidRPr="000D465F" w:rsidRDefault="005B003C" w:rsidP="00E93BFE">
      <w:pPr>
        <w:numPr>
          <w:ilvl w:val="0"/>
          <w:numId w:val="11"/>
        </w:numPr>
        <w:pBdr>
          <w:top w:val="nil"/>
          <w:left w:val="nil"/>
          <w:bottom w:val="nil"/>
          <w:right w:val="nil"/>
          <w:between w:val="nil"/>
        </w:pBdr>
        <w:tabs>
          <w:tab w:val="left" w:pos="284"/>
        </w:tabs>
        <w:spacing w:after="0" w:line="288" w:lineRule="auto"/>
        <w:ind w:left="0" w:firstLine="0"/>
        <w:jc w:val="left"/>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Nêu vai trò của ngành công nghiệp năng lượng và tình hình sản xuất điện lực hiện nay trên thế giới.</w:t>
      </w:r>
    </w:p>
    <w:p w14:paraId="26BDD3AC" w14:textId="77777777" w:rsidR="005B003C" w:rsidRPr="000D465F" w:rsidRDefault="005B003C" w:rsidP="00E93BFE">
      <w:pPr>
        <w:numPr>
          <w:ilvl w:val="0"/>
          <w:numId w:val="11"/>
        </w:numPr>
        <w:pBdr>
          <w:top w:val="nil"/>
          <w:left w:val="nil"/>
          <w:bottom w:val="nil"/>
          <w:right w:val="nil"/>
          <w:between w:val="nil"/>
        </w:pBdr>
        <w:tabs>
          <w:tab w:val="left" w:pos="284"/>
        </w:tabs>
        <w:spacing w:after="0" w:line="288" w:lineRule="auto"/>
        <w:ind w:left="0" w:firstLine="0"/>
        <w:jc w:val="left"/>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Vì sao dầu mỏ được xem là “vàng đen” của nhiều nước?</w:t>
      </w:r>
    </w:p>
    <w:p w14:paraId="5B6E33B1" w14:textId="77777777" w:rsidR="005B003C" w:rsidRPr="000D465F" w:rsidRDefault="005B003C" w:rsidP="00E93BFE">
      <w:pPr>
        <w:numPr>
          <w:ilvl w:val="0"/>
          <w:numId w:val="11"/>
        </w:numPr>
        <w:pBdr>
          <w:top w:val="nil"/>
          <w:left w:val="nil"/>
          <w:bottom w:val="nil"/>
          <w:right w:val="nil"/>
          <w:between w:val="nil"/>
        </w:pBdr>
        <w:tabs>
          <w:tab w:val="left" w:pos="284"/>
        </w:tabs>
        <w:spacing w:after="0" w:line="288" w:lineRule="auto"/>
        <w:ind w:left="0" w:firstLine="0"/>
        <w:jc w:val="left"/>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Tại sao ngành công nghiệp dệt và công nghiệp thực phẩm lại được phân bố rộng rãi ở nhiều nước, kể cả các nước đang phát triển?</w:t>
      </w:r>
    </w:p>
    <w:p w14:paraId="2DC1EEB6"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2: </w:t>
      </w:r>
      <w:r w:rsidRPr="000D465F">
        <w:rPr>
          <w:rFonts w:asciiTheme="majorHAnsi" w:eastAsia="Cambria" w:hAnsiTheme="majorHAnsi" w:cstheme="majorHAnsi"/>
          <w:sz w:val="28"/>
          <w:szCs w:val="28"/>
        </w:rPr>
        <w:t>GV gọi 3 HS lên ghi bảng, trả lời câu hỏi:</w:t>
      </w:r>
    </w:p>
    <w:p w14:paraId="03EF74B1" w14:textId="77777777" w:rsidR="005B003C" w:rsidRPr="000D465F" w:rsidRDefault="005B003C" w:rsidP="005B003C">
      <w:pPr>
        <w:pBdr>
          <w:top w:val="nil"/>
          <w:left w:val="nil"/>
          <w:bottom w:val="nil"/>
          <w:right w:val="nil"/>
          <w:between w:val="nil"/>
        </w:pBdr>
        <w:spacing w:after="0" w:line="288" w:lineRule="auto"/>
        <w:ind w:left="720" w:firstLine="0"/>
        <w:jc w:val="left"/>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Kể tên các khu công nghiệp, các điểm công nghiệp ở địa phương em hoặc nơi nào mà em biết.</w:t>
      </w:r>
    </w:p>
    <w:p w14:paraId="145C6319"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3: </w:t>
      </w:r>
      <w:r w:rsidRPr="000D465F">
        <w:rPr>
          <w:rFonts w:asciiTheme="majorHAnsi" w:eastAsia="Cambria" w:hAnsiTheme="majorHAnsi" w:cstheme="majorHAnsi"/>
          <w:sz w:val="28"/>
          <w:szCs w:val="28"/>
        </w:rPr>
        <w:t>3 HS ghi nhanh câu trả lời trong thời gian 1 phút.</w:t>
      </w:r>
    </w:p>
    <w:p w14:paraId="375283C9"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4: </w:t>
      </w:r>
      <w:r w:rsidRPr="000D465F">
        <w:rPr>
          <w:rFonts w:asciiTheme="majorHAnsi" w:eastAsia="Cambria" w:hAnsiTheme="majorHAnsi" w:cstheme="majorHAnsi"/>
          <w:sz w:val="28"/>
          <w:szCs w:val="28"/>
        </w:rPr>
        <w:t>Các HS còn lại thẩm định, GV nhận xét, vào bài.</w:t>
      </w:r>
    </w:p>
    <w:p w14:paraId="7396775B" w14:textId="77777777" w:rsidR="005B003C" w:rsidRPr="000D465F" w:rsidRDefault="005B003C" w:rsidP="005B003C">
      <w:pPr>
        <w:pStyle w:val="Heading3"/>
        <w:spacing w:before="0" w:line="288" w:lineRule="auto"/>
        <w:ind w:firstLine="0"/>
        <w:jc w:val="center"/>
        <w:rPr>
          <w:rFonts w:cstheme="majorHAnsi"/>
          <w:szCs w:val="28"/>
        </w:rPr>
      </w:pPr>
      <w:r w:rsidRPr="000D465F">
        <w:rPr>
          <w:rFonts w:cstheme="majorHAnsi"/>
          <w:szCs w:val="28"/>
        </w:rPr>
        <w:t>B. Hình thành kiến thức mới</w:t>
      </w:r>
    </w:p>
    <w:p w14:paraId="6E6DC6E1" w14:textId="77777777" w:rsidR="005B003C" w:rsidRPr="000D465F" w:rsidRDefault="005B003C" w:rsidP="005B003C">
      <w:pPr>
        <w:spacing w:after="0" w:line="288" w:lineRule="auto"/>
        <w:ind w:firstLine="0"/>
        <w:jc w:val="center"/>
        <w:rPr>
          <w:rFonts w:asciiTheme="majorHAnsi" w:eastAsia="Cambria" w:hAnsiTheme="majorHAnsi" w:cstheme="majorHAnsi"/>
          <w:sz w:val="28"/>
          <w:szCs w:val="28"/>
        </w:rPr>
      </w:pPr>
      <w:r w:rsidRPr="000D465F">
        <w:rPr>
          <w:rFonts w:asciiTheme="majorHAnsi" w:eastAsia="Cambria" w:hAnsiTheme="majorHAnsi" w:cstheme="majorHAnsi"/>
          <w:b/>
          <w:color w:val="00B050"/>
          <w:sz w:val="28"/>
          <w:szCs w:val="28"/>
        </w:rPr>
        <w:t>HOẠT ĐỘNG 1: TÌM HIỂU VAI TRÒ CỦA TỔ CHỨC LTCN (5 phút)</w:t>
      </w:r>
    </w:p>
    <w:p w14:paraId="0473AA71"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645E5889"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Nắm được vai trò của các tổ chức LTCN.</w:t>
      </w:r>
    </w:p>
    <w:p w14:paraId="12777569"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0BDFF75E"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Đọc hiểu/cá nhân</w:t>
      </w:r>
    </w:p>
    <w:p w14:paraId="2A2189CC"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63B016DF"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SGK</w:t>
      </w:r>
    </w:p>
    <w:p w14:paraId="756A58F4"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0BE370B8"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1: </w:t>
      </w:r>
      <w:r w:rsidRPr="000D465F">
        <w:rPr>
          <w:rFonts w:asciiTheme="majorHAnsi" w:eastAsia="Cambria" w:hAnsiTheme="majorHAnsi" w:cstheme="majorHAnsi"/>
          <w:sz w:val="28"/>
          <w:szCs w:val="28"/>
        </w:rPr>
        <w:t>GV yêu cầu HS đọc mục I, xác định vai trò của các tổ chức LTCN trên thế giới và riêng ở nước ta.</w:t>
      </w:r>
    </w:p>
    <w:p w14:paraId="2F6801DC"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2: </w:t>
      </w:r>
      <w:r w:rsidRPr="000D465F">
        <w:rPr>
          <w:rFonts w:asciiTheme="majorHAnsi" w:eastAsia="Cambria" w:hAnsiTheme="majorHAnsi" w:cstheme="majorHAnsi"/>
          <w:sz w:val="28"/>
          <w:szCs w:val="28"/>
        </w:rPr>
        <w:t>HS đọc, hình thành câu trả lời trong vòng 1 phút</w:t>
      </w:r>
    </w:p>
    <w:p w14:paraId="441C258B"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3: </w:t>
      </w:r>
      <w:r w:rsidRPr="000D465F">
        <w:rPr>
          <w:rFonts w:asciiTheme="majorHAnsi" w:eastAsia="Cambria" w:hAnsiTheme="majorHAnsi" w:cstheme="majorHAnsi"/>
          <w:sz w:val="28"/>
          <w:szCs w:val="28"/>
        </w:rPr>
        <w:t>GV chỉ định bất kỳ 1 HS trả lời.</w:t>
      </w:r>
    </w:p>
    <w:p w14:paraId="06D9306C"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4: </w:t>
      </w:r>
      <w:r w:rsidRPr="000D465F">
        <w:rPr>
          <w:rFonts w:asciiTheme="majorHAnsi" w:eastAsia="Cambria" w:hAnsiTheme="majorHAnsi" w:cstheme="majorHAnsi"/>
          <w:sz w:val="28"/>
          <w:szCs w:val="28"/>
        </w:rPr>
        <w:t xml:space="preserve">GV giảng giải cho HS hiểu vì sao lại có các vai trò đó </w:t>
      </w:r>
      <w:r w:rsidRPr="000D465F">
        <w:rPr>
          <w:rFonts w:asciiTheme="majorHAnsi" w:eastAsia="Wingdings" w:hAnsiTheme="majorHAnsi" w:cstheme="majorHAnsi"/>
          <w:sz w:val="28"/>
          <w:szCs w:val="28"/>
        </w:rPr>
        <w:t>-&gt;</w:t>
      </w:r>
      <w:r w:rsidRPr="000D465F">
        <w:rPr>
          <w:rFonts w:asciiTheme="majorHAnsi" w:eastAsia="Cambria" w:hAnsiTheme="majorHAnsi" w:cstheme="majorHAnsi"/>
          <w:sz w:val="28"/>
          <w:szCs w:val="28"/>
        </w:rPr>
        <w:t xml:space="preserve"> chốt nội dung.</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5B003C" w:rsidRPr="000D465F" w14:paraId="4850F478" w14:textId="77777777" w:rsidTr="00364A70">
        <w:tc>
          <w:tcPr>
            <w:tcW w:w="9628" w:type="dxa"/>
            <w:shd w:val="clear" w:color="auto" w:fill="FDE9D9" w:themeFill="accent6" w:themeFillTint="33"/>
          </w:tcPr>
          <w:p w14:paraId="55235A6D" w14:textId="77777777" w:rsidR="005B003C" w:rsidRPr="000D465F" w:rsidRDefault="005B003C" w:rsidP="00364A70">
            <w:pPr>
              <w:spacing w:after="0" w:line="288" w:lineRule="auto"/>
              <w:ind w:firstLine="0"/>
              <w:jc w:val="center"/>
              <w:rPr>
                <w:rFonts w:asciiTheme="majorHAnsi" w:eastAsia="Cambria" w:hAnsiTheme="majorHAnsi" w:cstheme="majorHAnsi"/>
                <w:b/>
                <w:color w:val="FF0000"/>
                <w:sz w:val="28"/>
                <w:szCs w:val="28"/>
              </w:rPr>
            </w:pPr>
            <w:r w:rsidRPr="000D465F">
              <w:rPr>
                <w:rFonts w:asciiTheme="majorHAnsi" w:eastAsia="Cambria" w:hAnsiTheme="majorHAnsi" w:cstheme="majorHAnsi"/>
                <w:b/>
                <w:color w:val="FF0000"/>
                <w:sz w:val="28"/>
                <w:szCs w:val="28"/>
              </w:rPr>
              <w:t>NỘI DUNG</w:t>
            </w:r>
          </w:p>
        </w:tc>
      </w:tr>
      <w:tr w:rsidR="005B003C" w:rsidRPr="000D465F" w14:paraId="35614BEE" w14:textId="77777777" w:rsidTr="00364A70">
        <w:tc>
          <w:tcPr>
            <w:tcW w:w="9628" w:type="dxa"/>
            <w:shd w:val="clear" w:color="auto" w:fill="FDE9D9" w:themeFill="accent6" w:themeFillTint="33"/>
          </w:tcPr>
          <w:p w14:paraId="64BF7682" w14:textId="77777777" w:rsidR="005B003C" w:rsidRPr="000D465F" w:rsidRDefault="005B003C" w:rsidP="00364A70">
            <w:pPr>
              <w:pBdr>
                <w:top w:val="nil"/>
                <w:left w:val="nil"/>
                <w:bottom w:val="nil"/>
                <w:right w:val="nil"/>
                <w:between w:val="nil"/>
              </w:pBdr>
              <w:spacing w:after="0" w:line="288" w:lineRule="auto"/>
              <w:ind w:firstLine="0"/>
              <w:rPr>
                <w:rFonts w:asciiTheme="majorHAnsi" w:eastAsia="Cambria" w:hAnsiTheme="majorHAnsi" w:cstheme="majorHAnsi"/>
                <w:b/>
                <w:color w:val="000000"/>
                <w:sz w:val="28"/>
                <w:szCs w:val="28"/>
              </w:rPr>
            </w:pPr>
            <w:r w:rsidRPr="000D465F">
              <w:rPr>
                <w:rFonts w:asciiTheme="majorHAnsi" w:eastAsia="Cambria" w:hAnsiTheme="majorHAnsi" w:cstheme="majorHAnsi"/>
                <w:b/>
                <w:color w:val="000000"/>
                <w:sz w:val="28"/>
                <w:szCs w:val="28"/>
              </w:rPr>
              <w:t>I. Vai trò của tổ chức lãnh thổ công nghiệp:</w:t>
            </w:r>
          </w:p>
          <w:p w14:paraId="20324E0B" w14:textId="77777777" w:rsidR="005B003C" w:rsidRPr="000D465F" w:rsidRDefault="005B003C" w:rsidP="00364A70">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Sử dụng hợp lí nguồn tài nguyên thiên nhiên, vật chất và lao động.</w:t>
            </w:r>
          </w:p>
          <w:p w14:paraId="44E8B64A" w14:textId="77777777" w:rsidR="005B003C" w:rsidRPr="000D465F" w:rsidRDefault="005B003C" w:rsidP="00364A70">
            <w:pPr>
              <w:pBdr>
                <w:top w:val="nil"/>
                <w:left w:val="nil"/>
                <w:bottom w:val="nil"/>
                <w:right w:val="nil"/>
                <w:between w:val="nil"/>
              </w:pBdr>
              <w:spacing w:after="0" w:line="288" w:lineRule="auto"/>
              <w:ind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xml:space="preserve">- </w:t>
            </w:r>
            <w:r w:rsidRPr="000D465F">
              <w:rPr>
                <w:rFonts w:asciiTheme="majorHAnsi" w:eastAsia="Cambria" w:hAnsiTheme="majorHAnsi" w:cstheme="majorHAnsi"/>
                <w:sz w:val="28"/>
                <w:szCs w:val="28"/>
              </w:rPr>
              <w:t>Góp phần thực hiện thành công quá trình CNH, HĐH</w:t>
            </w:r>
          </w:p>
          <w:p w14:paraId="2EA61ADD" w14:textId="77777777" w:rsidR="005B003C" w:rsidRPr="000D465F" w:rsidRDefault="005B003C" w:rsidP="00364A70">
            <w:pPr>
              <w:spacing w:after="0" w:line="288" w:lineRule="auto"/>
              <w:ind w:firstLine="0"/>
              <w:rPr>
                <w:rFonts w:asciiTheme="majorHAnsi" w:eastAsia="Cambria" w:hAnsiTheme="majorHAnsi" w:cstheme="majorHAnsi"/>
                <w:b/>
                <w:sz w:val="28"/>
                <w:szCs w:val="28"/>
              </w:rPr>
            </w:pPr>
          </w:p>
        </w:tc>
      </w:tr>
    </w:tbl>
    <w:p w14:paraId="70AAB36A"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p>
    <w:p w14:paraId="5FB1CE0F" w14:textId="77777777" w:rsidR="005B003C" w:rsidRPr="000D465F" w:rsidRDefault="005B003C" w:rsidP="005B003C">
      <w:pPr>
        <w:pStyle w:val="Heading1"/>
        <w:spacing w:before="0" w:line="288" w:lineRule="auto"/>
        <w:jc w:val="center"/>
        <w:rPr>
          <w:rFonts w:asciiTheme="majorHAnsi" w:eastAsia="Cambria" w:hAnsiTheme="majorHAnsi" w:cstheme="majorHAnsi"/>
          <w:szCs w:val="28"/>
        </w:rPr>
      </w:pPr>
      <w:r w:rsidRPr="000D465F">
        <w:rPr>
          <w:rFonts w:asciiTheme="majorHAnsi" w:eastAsia="Cambria" w:hAnsiTheme="majorHAnsi" w:cstheme="majorHAnsi"/>
          <w:szCs w:val="28"/>
        </w:rPr>
        <w:t>HOẠT ĐỘNG 2: TÌM HIỂU MỘT SỐ HÌNH THỨC TỔ CHỨC LÃNH THỔ CÔNG NGHIỆP (25 phút)</w:t>
      </w:r>
    </w:p>
    <w:p w14:paraId="433B0CA9"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4B6188DC"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Trình bày được đặc điểm của từng hình thức TCLTCN.</w:t>
      </w:r>
    </w:p>
    <w:p w14:paraId="77CC351D"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Thấy được sự phát triển từ thấp đến cao của các hình thức này.</w:t>
      </w:r>
    </w:p>
    <w:p w14:paraId="701E8787"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So sánh được đặc điểm của các hình thức với nhau.</w:t>
      </w:r>
    </w:p>
    <w:p w14:paraId="5E4238C2"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Liệt kê tên các hình thức TCLTCN khác nhau tùy theo đặc điểm phát triển của từng nước.</w:t>
      </w:r>
    </w:p>
    <w:p w14:paraId="2D8847E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603BA2E3"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Hoạt động nhóm</w:t>
      </w:r>
    </w:p>
    <w:p w14:paraId="6AE4D839"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Kỹ thuật vẽ mindmap</w:t>
      </w:r>
    </w:p>
    <w:p w14:paraId="6847E2E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28D90D8A"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Giấy A1 hoặc A0, bút lông nhiều màu.</w:t>
      </w:r>
    </w:p>
    <w:p w14:paraId="29E93B81"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Các phiếu bốc thăm: tên các hình thức tổ chức lãnh thổ CN, mỗi hình thức 2 phiếu.</w:t>
      </w:r>
    </w:p>
    <w:p w14:paraId="739C8B91"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57A3335C"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1: </w:t>
      </w:r>
      <w:r w:rsidRPr="000D465F">
        <w:rPr>
          <w:rFonts w:asciiTheme="majorHAnsi" w:eastAsia="Cambria" w:hAnsiTheme="majorHAnsi" w:cstheme="majorHAnsi"/>
          <w:sz w:val="28"/>
          <w:szCs w:val="28"/>
        </w:rPr>
        <w:t>GV chia lớp thành 8 nhóm, giao nhiệm vụ và tiêu chí hoạt động:</w:t>
      </w:r>
    </w:p>
    <w:p w14:paraId="2AF629AA" w14:textId="77777777" w:rsidR="005B003C" w:rsidRPr="000D465F" w:rsidRDefault="005B003C" w:rsidP="00E93BFE">
      <w:pPr>
        <w:pStyle w:val="ListParagraph"/>
        <w:numPr>
          <w:ilvl w:val="0"/>
          <w:numId w:val="20"/>
        </w:numPr>
        <w:pBdr>
          <w:top w:val="nil"/>
          <w:left w:val="nil"/>
          <w:bottom w:val="nil"/>
          <w:right w:val="nil"/>
          <w:between w:val="nil"/>
        </w:pBdr>
        <w:spacing w:line="288" w:lineRule="auto"/>
        <w:ind w:left="851" w:hanging="284"/>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 xml:space="preserve">Dựa vào kiến thức SGK, thảo luận và thiết kế </w:t>
      </w:r>
      <w:proofErr w:type="spellStart"/>
      <w:r w:rsidRPr="000D465F">
        <w:rPr>
          <w:rFonts w:asciiTheme="majorHAnsi" w:eastAsia="Cambria" w:hAnsiTheme="majorHAnsi" w:cstheme="majorHAnsi"/>
          <w:i/>
          <w:color w:val="C00000"/>
          <w:sz w:val="28"/>
          <w:szCs w:val="28"/>
        </w:rPr>
        <w:t>mindmap</w:t>
      </w:r>
      <w:proofErr w:type="spellEnd"/>
      <w:r w:rsidRPr="000D465F">
        <w:rPr>
          <w:rFonts w:asciiTheme="majorHAnsi" w:eastAsia="Cambria" w:hAnsiTheme="majorHAnsi" w:cstheme="majorHAnsi"/>
          <w:i/>
          <w:color w:val="C00000"/>
          <w:sz w:val="28"/>
          <w:szCs w:val="28"/>
        </w:rPr>
        <w:t xml:space="preserve"> về đặc điểm của các hình thức tổ chức lãnh thổ công nghiệp.</w:t>
      </w:r>
    </w:p>
    <w:p w14:paraId="40A91F0C" w14:textId="77777777" w:rsidR="005B003C" w:rsidRPr="000D465F" w:rsidRDefault="005B003C" w:rsidP="00E93BFE">
      <w:pPr>
        <w:pStyle w:val="ListParagraph"/>
        <w:numPr>
          <w:ilvl w:val="0"/>
          <w:numId w:val="20"/>
        </w:numPr>
        <w:pBdr>
          <w:top w:val="nil"/>
          <w:left w:val="nil"/>
          <w:bottom w:val="nil"/>
          <w:right w:val="nil"/>
          <w:between w:val="nil"/>
        </w:pBdr>
        <w:spacing w:line="288" w:lineRule="auto"/>
        <w:ind w:left="851" w:hanging="284"/>
        <w:rPr>
          <w:rFonts w:asciiTheme="majorHAnsi" w:eastAsia="Cambria" w:hAnsiTheme="majorHAnsi" w:cstheme="majorHAnsi"/>
          <w:i/>
          <w:color w:val="C00000"/>
          <w:sz w:val="28"/>
          <w:szCs w:val="28"/>
        </w:rPr>
      </w:pPr>
      <w:r w:rsidRPr="000D465F">
        <w:rPr>
          <w:rFonts w:asciiTheme="majorHAnsi" w:eastAsia="Cambria" w:hAnsiTheme="majorHAnsi" w:cstheme="majorHAnsi"/>
          <w:i/>
          <w:color w:val="C00000"/>
          <w:sz w:val="28"/>
          <w:szCs w:val="28"/>
        </w:rPr>
        <w:t xml:space="preserve">Các nhóm sẽ chấm điểm chéo nhóm </w:t>
      </w:r>
      <w:proofErr w:type="spellStart"/>
      <w:r w:rsidRPr="000D465F">
        <w:rPr>
          <w:rFonts w:asciiTheme="majorHAnsi" w:eastAsia="Cambria" w:hAnsiTheme="majorHAnsi" w:cstheme="majorHAnsi"/>
          <w:i/>
          <w:color w:val="C00000"/>
          <w:sz w:val="28"/>
          <w:szCs w:val="28"/>
        </w:rPr>
        <w:t>nhóm</w:t>
      </w:r>
      <w:proofErr w:type="spellEnd"/>
      <w:r w:rsidRPr="000D465F">
        <w:rPr>
          <w:rFonts w:asciiTheme="majorHAnsi" w:eastAsia="Cambria" w:hAnsiTheme="majorHAnsi" w:cstheme="majorHAnsi"/>
          <w:i/>
          <w:color w:val="C00000"/>
          <w:sz w:val="28"/>
          <w:szCs w:val="28"/>
        </w:rPr>
        <w:t xml:space="preserve"> bên cạnh về hình thức </w:t>
      </w:r>
      <w:proofErr w:type="spellStart"/>
      <w:r w:rsidRPr="000D465F">
        <w:rPr>
          <w:rFonts w:asciiTheme="majorHAnsi" w:eastAsia="Cambria" w:hAnsiTheme="majorHAnsi" w:cstheme="majorHAnsi"/>
          <w:i/>
          <w:color w:val="C00000"/>
          <w:sz w:val="28"/>
          <w:szCs w:val="28"/>
        </w:rPr>
        <w:t>mindmap</w:t>
      </w:r>
      <w:proofErr w:type="spellEnd"/>
      <w:r w:rsidRPr="000D465F">
        <w:rPr>
          <w:rFonts w:asciiTheme="majorHAnsi" w:eastAsia="Cambria" w:hAnsiTheme="majorHAnsi" w:cstheme="majorHAnsi"/>
          <w:i/>
          <w:color w:val="C00000"/>
          <w:sz w:val="28"/>
          <w:szCs w:val="28"/>
        </w:rPr>
        <w:t>, tổ chức hoạt động của nhóm bạn; GV chấm điểm nội dung.</w:t>
      </w:r>
    </w:p>
    <w:p w14:paraId="3318E35B"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2: </w:t>
      </w:r>
      <w:r w:rsidRPr="000D465F">
        <w:rPr>
          <w:rFonts w:asciiTheme="majorHAnsi" w:eastAsia="Cambria" w:hAnsiTheme="majorHAnsi" w:cstheme="majorHAnsi"/>
          <w:sz w:val="28"/>
          <w:szCs w:val="28"/>
        </w:rPr>
        <w:t>GV cung cấp các phiếu bốc thăm, (mỗi nội dung sẽ có 2 nhóm cùng làm để đối chiếu); đại diện nhóm lên bốc thăm nội dung cần thực hiện.</w:t>
      </w:r>
    </w:p>
    <w:p w14:paraId="5CD6E549" w14:textId="77777777" w:rsidR="005B003C" w:rsidRPr="000D465F" w:rsidRDefault="005B003C" w:rsidP="00E93BFE">
      <w:pPr>
        <w:numPr>
          <w:ilvl w:val="0"/>
          <w:numId w:val="12"/>
        </w:numPr>
        <w:pBdr>
          <w:top w:val="nil"/>
          <w:left w:val="nil"/>
          <w:bottom w:val="nil"/>
          <w:right w:val="nil"/>
          <w:between w:val="nil"/>
        </w:pBdr>
        <w:spacing w:after="0" w:line="288" w:lineRule="auto"/>
        <w:ind w:left="426" w:firstLine="0"/>
        <w:rPr>
          <w:rFonts w:asciiTheme="majorHAnsi" w:eastAsia="Cambria" w:hAnsiTheme="majorHAnsi" w:cstheme="majorHAnsi"/>
          <w:color w:val="00B050"/>
          <w:sz w:val="28"/>
          <w:szCs w:val="28"/>
        </w:rPr>
      </w:pPr>
      <w:r w:rsidRPr="000D465F">
        <w:rPr>
          <w:rFonts w:asciiTheme="majorHAnsi" w:eastAsia="Cambria" w:hAnsiTheme="majorHAnsi" w:cstheme="majorHAnsi"/>
          <w:color w:val="00B050"/>
          <w:sz w:val="28"/>
          <w:szCs w:val="28"/>
        </w:rPr>
        <w:t>Điểm công nghiệp: 2 nhóm thực hiện.</w:t>
      </w:r>
    </w:p>
    <w:p w14:paraId="3B270972" w14:textId="77777777" w:rsidR="005B003C" w:rsidRPr="000D465F" w:rsidRDefault="005B003C" w:rsidP="00E93BFE">
      <w:pPr>
        <w:numPr>
          <w:ilvl w:val="0"/>
          <w:numId w:val="12"/>
        </w:numPr>
        <w:pBdr>
          <w:top w:val="nil"/>
          <w:left w:val="nil"/>
          <w:bottom w:val="nil"/>
          <w:right w:val="nil"/>
          <w:between w:val="nil"/>
        </w:pBdr>
        <w:spacing w:after="0" w:line="288" w:lineRule="auto"/>
        <w:ind w:left="426" w:firstLine="0"/>
        <w:rPr>
          <w:rFonts w:asciiTheme="majorHAnsi" w:eastAsia="Cambria" w:hAnsiTheme="majorHAnsi" w:cstheme="majorHAnsi"/>
          <w:color w:val="00B050"/>
          <w:sz w:val="28"/>
          <w:szCs w:val="28"/>
        </w:rPr>
      </w:pPr>
      <w:r w:rsidRPr="000D465F">
        <w:rPr>
          <w:rFonts w:asciiTheme="majorHAnsi" w:eastAsia="Cambria" w:hAnsiTheme="majorHAnsi" w:cstheme="majorHAnsi"/>
          <w:color w:val="00B050"/>
          <w:sz w:val="28"/>
          <w:szCs w:val="28"/>
        </w:rPr>
        <w:t>Khu công nghiệp tập trung: 2 nhóm thực hiện.</w:t>
      </w:r>
    </w:p>
    <w:p w14:paraId="63A231C7" w14:textId="77777777" w:rsidR="005B003C" w:rsidRPr="000D465F" w:rsidRDefault="005B003C" w:rsidP="00E93BFE">
      <w:pPr>
        <w:numPr>
          <w:ilvl w:val="0"/>
          <w:numId w:val="12"/>
        </w:numPr>
        <w:pBdr>
          <w:top w:val="nil"/>
          <w:left w:val="nil"/>
          <w:bottom w:val="nil"/>
          <w:right w:val="nil"/>
          <w:between w:val="nil"/>
        </w:pBdr>
        <w:spacing w:after="0" w:line="288" w:lineRule="auto"/>
        <w:ind w:left="426" w:firstLine="0"/>
        <w:rPr>
          <w:rFonts w:asciiTheme="majorHAnsi" w:eastAsia="Cambria" w:hAnsiTheme="majorHAnsi" w:cstheme="majorHAnsi"/>
          <w:color w:val="00B050"/>
          <w:sz w:val="28"/>
          <w:szCs w:val="28"/>
        </w:rPr>
      </w:pPr>
      <w:r w:rsidRPr="000D465F">
        <w:rPr>
          <w:rFonts w:asciiTheme="majorHAnsi" w:eastAsia="Cambria" w:hAnsiTheme="majorHAnsi" w:cstheme="majorHAnsi"/>
          <w:color w:val="00B050"/>
          <w:sz w:val="28"/>
          <w:szCs w:val="28"/>
        </w:rPr>
        <w:t>Trung tâm công nghiệp: 2 nhóm thực hiện.</w:t>
      </w:r>
    </w:p>
    <w:p w14:paraId="605C978D" w14:textId="77777777" w:rsidR="005B003C" w:rsidRPr="000D465F" w:rsidRDefault="005B003C" w:rsidP="00E93BFE">
      <w:pPr>
        <w:numPr>
          <w:ilvl w:val="0"/>
          <w:numId w:val="12"/>
        </w:numPr>
        <w:pBdr>
          <w:top w:val="nil"/>
          <w:left w:val="nil"/>
          <w:bottom w:val="nil"/>
          <w:right w:val="nil"/>
          <w:between w:val="nil"/>
        </w:pBdr>
        <w:spacing w:after="0" w:line="288" w:lineRule="auto"/>
        <w:ind w:left="426" w:firstLine="0"/>
        <w:rPr>
          <w:rFonts w:asciiTheme="majorHAnsi" w:eastAsia="Cambria" w:hAnsiTheme="majorHAnsi" w:cstheme="majorHAnsi"/>
          <w:b/>
          <w:color w:val="00B050"/>
          <w:sz w:val="28"/>
          <w:szCs w:val="28"/>
        </w:rPr>
      </w:pPr>
      <w:r w:rsidRPr="000D465F">
        <w:rPr>
          <w:rFonts w:asciiTheme="majorHAnsi" w:eastAsia="Cambria" w:hAnsiTheme="majorHAnsi" w:cstheme="majorHAnsi"/>
          <w:color w:val="00B050"/>
          <w:sz w:val="28"/>
          <w:szCs w:val="28"/>
        </w:rPr>
        <w:t>Vùng công nghiệp: 2 nhóm thực hiện.</w:t>
      </w:r>
    </w:p>
    <w:p w14:paraId="5B2EEA84"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3: </w:t>
      </w:r>
      <w:r w:rsidRPr="000D465F">
        <w:rPr>
          <w:rFonts w:asciiTheme="majorHAnsi" w:eastAsia="Cambria" w:hAnsiTheme="majorHAnsi" w:cstheme="majorHAnsi"/>
          <w:sz w:val="28"/>
          <w:szCs w:val="28"/>
        </w:rPr>
        <w:t xml:space="preserve">Các nhóm thảo luận, thiết kế mindmap trong thời gian 12 phút. Trong nội dung mỗi nhóm, cần trả lời thêm câu hỏi: </w:t>
      </w:r>
    </w:p>
    <w:p w14:paraId="31E7B22E" w14:textId="77777777" w:rsidR="005B003C" w:rsidRPr="000D465F" w:rsidRDefault="005B003C" w:rsidP="00E93BFE">
      <w:pPr>
        <w:numPr>
          <w:ilvl w:val="0"/>
          <w:numId w:val="14"/>
        </w:numPr>
        <w:pBdr>
          <w:top w:val="nil"/>
          <w:left w:val="nil"/>
          <w:bottom w:val="nil"/>
          <w:right w:val="nil"/>
          <w:between w:val="nil"/>
        </w:pBdr>
        <w:spacing w:after="0" w:line="288" w:lineRule="auto"/>
        <w:ind w:left="426" w:firstLine="0"/>
        <w:jc w:val="left"/>
        <w:rPr>
          <w:rFonts w:asciiTheme="majorHAnsi" w:eastAsia="Cambria" w:hAnsiTheme="majorHAnsi" w:cstheme="majorHAnsi"/>
          <w:b/>
          <w:i/>
          <w:color w:val="C00000"/>
          <w:sz w:val="28"/>
          <w:szCs w:val="28"/>
        </w:rPr>
      </w:pPr>
      <w:r w:rsidRPr="000D465F">
        <w:rPr>
          <w:rFonts w:asciiTheme="majorHAnsi" w:eastAsia="Cambria" w:hAnsiTheme="majorHAnsi" w:cstheme="majorHAnsi"/>
          <w:i/>
          <w:color w:val="C00000"/>
          <w:sz w:val="28"/>
          <w:szCs w:val="28"/>
        </w:rPr>
        <w:t>Kể tên ít nhất 3 địa điểm của hình thức tổ chức lãnh thổ CN nhóm đang nghiên cứu.</w:t>
      </w:r>
    </w:p>
    <w:p w14:paraId="20AB5B97"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4: </w:t>
      </w:r>
    </w:p>
    <w:p w14:paraId="68E57144" w14:textId="77777777" w:rsidR="005B003C" w:rsidRPr="000D465F" w:rsidRDefault="005B003C" w:rsidP="00E93BFE">
      <w:pPr>
        <w:numPr>
          <w:ilvl w:val="0"/>
          <w:numId w:val="13"/>
        </w:numPr>
        <w:pBdr>
          <w:top w:val="nil"/>
          <w:left w:val="nil"/>
          <w:bottom w:val="nil"/>
          <w:right w:val="nil"/>
          <w:between w:val="nil"/>
        </w:pBdr>
        <w:tabs>
          <w:tab w:val="left" w:pos="426"/>
        </w:tabs>
        <w:spacing w:after="0" w:line="288" w:lineRule="auto"/>
        <w:ind w:left="426"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xml:space="preserve">Các nhóm treo sản phẩm lên bảng theo thứ tự phân cấp các hình thức tổ chức LTCN. </w:t>
      </w:r>
    </w:p>
    <w:p w14:paraId="45372D7F" w14:textId="77777777" w:rsidR="005B003C" w:rsidRPr="000D465F" w:rsidRDefault="005B003C" w:rsidP="00E93BFE">
      <w:pPr>
        <w:numPr>
          <w:ilvl w:val="0"/>
          <w:numId w:val="13"/>
        </w:numPr>
        <w:pBdr>
          <w:top w:val="nil"/>
          <w:left w:val="nil"/>
          <w:bottom w:val="nil"/>
          <w:right w:val="nil"/>
          <w:between w:val="nil"/>
        </w:pBdr>
        <w:tabs>
          <w:tab w:val="left" w:pos="426"/>
        </w:tabs>
        <w:spacing w:after="0" w:line="288" w:lineRule="auto"/>
        <w:ind w:left="426"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GV chỉ định 1 thành viên của 1 trong 2 nhóm đại diện trình bày nội dung vấn đề, nhóm còn lại nhận xét, bổ sung, các nhóm khác theo dõi tiến trình để chấm điểm.</w:t>
      </w:r>
    </w:p>
    <w:p w14:paraId="70D93B46" w14:textId="77777777" w:rsidR="005B003C" w:rsidRPr="000D465F" w:rsidRDefault="005B003C" w:rsidP="00E93BFE">
      <w:pPr>
        <w:numPr>
          <w:ilvl w:val="0"/>
          <w:numId w:val="13"/>
        </w:numPr>
        <w:pBdr>
          <w:top w:val="nil"/>
          <w:left w:val="nil"/>
          <w:bottom w:val="nil"/>
          <w:right w:val="nil"/>
          <w:between w:val="nil"/>
        </w:pBdr>
        <w:tabs>
          <w:tab w:val="left" w:pos="426"/>
        </w:tabs>
        <w:spacing w:after="0" w:line="288" w:lineRule="auto"/>
        <w:ind w:left="426" w:firstLine="0"/>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VD: Điểm công nghiệp: 1 nhóm trình bày, nhóm còn lại nhận xét, bổ sung.</w:t>
      </w:r>
    </w:p>
    <w:p w14:paraId="58C3D9F9" w14:textId="77777777" w:rsidR="005B003C" w:rsidRPr="000D465F" w:rsidRDefault="005B003C" w:rsidP="005B003C">
      <w:pPr>
        <w:pBdr>
          <w:top w:val="nil"/>
          <w:left w:val="nil"/>
          <w:bottom w:val="nil"/>
          <w:right w:val="nil"/>
          <w:between w:val="nil"/>
        </w:pBdr>
        <w:tabs>
          <w:tab w:val="left" w:pos="426"/>
        </w:tabs>
        <w:spacing w:after="0" w:line="288" w:lineRule="auto"/>
        <w:ind w:firstLine="0"/>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 Bước 5:</w:t>
      </w:r>
      <w:r w:rsidRPr="000D465F">
        <w:rPr>
          <w:rFonts w:asciiTheme="majorHAnsi" w:eastAsia="Cambria" w:hAnsiTheme="majorHAnsi" w:cstheme="majorHAnsi"/>
          <w:color w:val="000000"/>
          <w:sz w:val="28"/>
          <w:szCs w:val="28"/>
        </w:rPr>
        <w:t xml:space="preserve"> GV nhận xét, chốt nội dung, các nhóm chấm điểm nhóm bạn và nộp lại phiếu điểm; GV tổng kết hoạt động.</w:t>
      </w:r>
    </w:p>
    <w:p w14:paraId="6C8E14DF"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5B003C" w:rsidRPr="000D465F" w14:paraId="6BB83C34" w14:textId="77777777" w:rsidTr="00364A70">
        <w:tc>
          <w:tcPr>
            <w:tcW w:w="9628" w:type="dxa"/>
            <w:shd w:val="clear" w:color="auto" w:fill="FDE9D9" w:themeFill="accent6" w:themeFillTint="33"/>
          </w:tcPr>
          <w:p w14:paraId="21C3B30A" w14:textId="77777777" w:rsidR="005B003C" w:rsidRPr="000D465F" w:rsidRDefault="005B003C" w:rsidP="00364A70">
            <w:pPr>
              <w:spacing w:after="0" w:line="288" w:lineRule="auto"/>
              <w:ind w:firstLine="0"/>
              <w:jc w:val="center"/>
              <w:rPr>
                <w:rFonts w:asciiTheme="majorHAnsi" w:eastAsia="Cambria" w:hAnsiTheme="majorHAnsi" w:cstheme="majorHAnsi"/>
                <w:b/>
                <w:color w:val="FF0000"/>
                <w:sz w:val="28"/>
                <w:szCs w:val="28"/>
              </w:rPr>
            </w:pPr>
            <w:r w:rsidRPr="000D465F">
              <w:rPr>
                <w:rFonts w:asciiTheme="majorHAnsi" w:eastAsia="Cambria" w:hAnsiTheme="majorHAnsi" w:cstheme="majorHAnsi"/>
                <w:b/>
                <w:color w:val="FF0000"/>
                <w:sz w:val="28"/>
                <w:szCs w:val="28"/>
              </w:rPr>
              <w:t>NỘI DUNG</w:t>
            </w:r>
          </w:p>
        </w:tc>
      </w:tr>
      <w:tr w:rsidR="005B003C" w:rsidRPr="000D465F" w14:paraId="6F9EC390" w14:textId="77777777" w:rsidTr="00364A70">
        <w:tc>
          <w:tcPr>
            <w:tcW w:w="9628" w:type="dxa"/>
            <w:shd w:val="clear" w:color="auto" w:fill="FDE9D9" w:themeFill="accent6" w:themeFillTint="33"/>
          </w:tcPr>
          <w:p w14:paraId="15EA923A" w14:textId="77777777" w:rsidR="005B003C" w:rsidRPr="000D465F" w:rsidRDefault="005B003C" w:rsidP="00364A70">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II. Một số hình thức tổ chức lãnh thổ công nghiệp:</w:t>
            </w:r>
          </w:p>
          <w:p w14:paraId="62F86DF2" w14:textId="77777777" w:rsidR="005B003C" w:rsidRPr="000D465F" w:rsidRDefault="005B003C" w:rsidP="00364A70">
            <w:pPr>
              <w:spacing w:after="0" w:line="288" w:lineRule="auto"/>
              <w:ind w:firstLine="0"/>
              <w:jc w:val="center"/>
              <w:rPr>
                <w:rFonts w:asciiTheme="majorHAnsi" w:eastAsia="Cambria" w:hAnsiTheme="majorHAnsi" w:cstheme="majorHAnsi"/>
                <w:b/>
                <w:sz w:val="28"/>
                <w:szCs w:val="28"/>
              </w:rPr>
            </w:pPr>
            <w:r w:rsidRPr="000D465F">
              <w:rPr>
                <w:rFonts w:asciiTheme="majorHAnsi" w:eastAsia="Cambria" w:hAnsiTheme="majorHAnsi" w:cstheme="majorHAnsi"/>
                <w:b/>
                <w:sz w:val="28"/>
                <w:szCs w:val="28"/>
              </w:rPr>
              <w:t>Bảng thông tin trang 131 SGK</w:t>
            </w:r>
          </w:p>
        </w:tc>
      </w:tr>
    </w:tbl>
    <w:p w14:paraId="38C165AC"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p>
    <w:p w14:paraId="6E6642C9" w14:textId="77777777" w:rsidR="005B003C" w:rsidRPr="000D465F" w:rsidRDefault="005B003C" w:rsidP="005B003C">
      <w:pPr>
        <w:pStyle w:val="Heading1"/>
        <w:spacing w:before="0" w:line="288" w:lineRule="auto"/>
        <w:jc w:val="center"/>
        <w:rPr>
          <w:rFonts w:asciiTheme="majorHAnsi" w:eastAsia="Cambria" w:hAnsiTheme="majorHAnsi" w:cstheme="majorHAnsi"/>
          <w:szCs w:val="28"/>
        </w:rPr>
      </w:pPr>
      <w:r w:rsidRPr="000D465F">
        <w:rPr>
          <w:rFonts w:asciiTheme="majorHAnsi" w:eastAsia="Cambria" w:hAnsiTheme="majorHAnsi" w:cstheme="majorHAnsi"/>
          <w:szCs w:val="28"/>
        </w:rPr>
        <w:t>HOẠT ĐỘNG 3: XÁC ĐỊNH MÔ HÌNH TỔ CHỨC LÃNH THỔ CÔNG NGHIỆP Ở HÌNH 33 (3 PHÚT)</w:t>
      </w:r>
    </w:p>
    <w:p w14:paraId="641D07E9"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48C56F41"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xml:space="preserve">- Vận dụng năng lực tự học để xác định mô hình cụ thể của hình thức tổ chức lãnh thổ công nghiệp. </w:t>
      </w:r>
    </w:p>
    <w:p w14:paraId="5949E2E2"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0291E2E1"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Phân tích hình ảnh/Cá nhân</w:t>
      </w:r>
    </w:p>
    <w:p w14:paraId="31B97EFF"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3449CB64"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 Hình 33 – SGK</w:t>
      </w:r>
    </w:p>
    <w:p w14:paraId="0E0C8224"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eastAsia="Cambria" w:hAnsiTheme="majorHAnsi" w:cstheme="majorHAnsi"/>
          <w:color w:val="000000"/>
          <w:sz w:val="28"/>
          <w:szCs w:val="28"/>
        </w:rPr>
      </w:pPr>
    </w:p>
    <w:p w14:paraId="10E94525"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600E5A6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663360" behindDoc="0" locked="0" layoutInCell="1" hidden="0" allowOverlap="1" wp14:anchorId="176B8C92" wp14:editId="13FC89B2">
            <wp:simplePos x="0" y="0"/>
            <wp:positionH relativeFrom="column">
              <wp:posOffset>822149</wp:posOffset>
            </wp:positionH>
            <wp:positionV relativeFrom="paragraph">
              <wp:posOffset>254000</wp:posOffset>
            </wp:positionV>
            <wp:extent cx="4417695" cy="3227705"/>
            <wp:effectExtent l="0" t="0" r="1905" b="0"/>
            <wp:wrapTopAndBottom distT="0" distB="0"/>
            <wp:docPr id="93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
                    <a:srcRect/>
                    <a:stretch>
                      <a:fillRect/>
                    </a:stretch>
                  </pic:blipFill>
                  <pic:spPr>
                    <a:xfrm>
                      <a:off x="0" y="0"/>
                      <a:ext cx="4417695" cy="3227705"/>
                    </a:xfrm>
                    <a:prstGeom prst="rect">
                      <a:avLst/>
                    </a:prstGeom>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GV yêu cầu HS tự nghiên cứu hình 33, trả lời câu hỏi kèm theo.</w:t>
      </w:r>
    </w:p>
    <w:p w14:paraId="21AF29F1" w14:textId="77777777" w:rsidR="005B003C" w:rsidRPr="000D465F" w:rsidRDefault="005B003C" w:rsidP="005B003C">
      <w:pPr>
        <w:pStyle w:val="Heading4"/>
        <w:spacing w:before="0" w:after="0" w:line="288" w:lineRule="auto"/>
        <w:rPr>
          <w:rFonts w:asciiTheme="majorHAnsi" w:hAnsiTheme="majorHAnsi" w:cstheme="majorHAnsi"/>
          <w:sz w:val="28"/>
          <w:szCs w:val="28"/>
        </w:rPr>
      </w:pPr>
      <w:r w:rsidRPr="000D465F">
        <w:rPr>
          <w:rFonts w:asciiTheme="majorHAnsi" w:hAnsiTheme="majorHAnsi" w:cstheme="majorHAnsi"/>
          <w:sz w:val="28"/>
          <w:szCs w:val="28"/>
        </w:rPr>
        <w:t>- Bước 2: GV chỉ định bất kỳ HS nào trả lời cho 1 hình bất kỳ là thuộc hình thức tổ chức lãnh thổ nào, giải thích tại sao em lựa chọn như thế? Lần lượt đến hết 4 hình thức.</w:t>
      </w:r>
    </w:p>
    <w:p w14:paraId="57E8B414"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GV xác nhận thông tin đúng.</w:t>
      </w:r>
    </w:p>
    <w:p w14:paraId="15513F95" w14:textId="77777777" w:rsidR="005B003C" w:rsidRPr="000D465F" w:rsidRDefault="005B003C" w:rsidP="00E93BFE">
      <w:pPr>
        <w:numPr>
          <w:ilvl w:val="0"/>
          <w:numId w:val="15"/>
        </w:numPr>
        <w:pBdr>
          <w:top w:val="nil"/>
          <w:left w:val="nil"/>
          <w:bottom w:val="nil"/>
          <w:right w:val="nil"/>
          <w:between w:val="nil"/>
        </w:pBdr>
        <w:spacing w:after="0" w:line="288" w:lineRule="auto"/>
        <w:ind w:left="1003"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Hình phía trên bên trái: Điểm CN</w:t>
      </w:r>
    </w:p>
    <w:p w14:paraId="6900E236" w14:textId="77777777" w:rsidR="005B003C" w:rsidRPr="000D465F" w:rsidRDefault="005B003C" w:rsidP="00E93BFE">
      <w:pPr>
        <w:numPr>
          <w:ilvl w:val="0"/>
          <w:numId w:val="15"/>
        </w:numPr>
        <w:pBdr>
          <w:top w:val="nil"/>
          <w:left w:val="nil"/>
          <w:bottom w:val="nil"/>
          <w:right w:val="nil"/>
          <w:between w:val="nil"/>
        </w:pBdr>
        <w:spacing w:after="0" w:line="288" w:lineRule="auto"/>
        <w:ind w:left="1003"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Hình phía trên bên phải: Khu CN</w:t>
      </w:r>
    </w:p>
    <w:p w14:paraId="61F31C77" w14:textId="77777777" w:rsidR="005B003C" w:rsidRPr="000D465F" w:rsidRDefault="005B003C" w:rsidP="00E93BFE">
      <w:pPr>
        <w:numPr>
          <w:ilvl w:val="0"/>
          <w:numId w:val="15"/>
        </w:numPr>
        <w:pBdr>
          <w:top w:val="nil"/>
          <w:left w:val="nil"/>
          <w:bottom w:val="nil"/>
          <w:right w:val="nil"/>
          <w:between w:val="nil"/>
        </w:pBdr>
        <w:spacing w:after="0" w:line="288" w:lineRule="auto"/>
        <w:ind w:left="1003"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Hình phía dưới bên trái: Trung tâm CN</w:t>
      </w:r>
    </w:p>
    <w:p w14:paraId="4697DBD2" w14:textId="77777777" w:rsidR="005B003C" w:rsidRPr="000D465F" w:rsidRDefault="005B003C" w:rsidP="00E93BFE">
      <w:pPr>
        <w:numPr>
          <w:ilvl w:val="0"/>
          <w:numId w:val="15"/>
        </w:numPr>
        <w:pBdr>
          <w:top w:val="nil"/>
          <w:left w:val="nil"/>
          <w:bottom w:val="nil"/>
          <w:right w:val="nil"/>
          <w:between w:val="nil"/>
        </w:pBdr>
        <w:spacing w:after="0" w:line="288" w:lineRule="auto"/>
        <w:ind w:left="1003"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Hình phía dưới bên phải: vùng CN</w:t>
      </w:r>
    </w:p>
    <w:p w14:paraId="4AD8D1EB" w14:textId="77777777" w:rsidR="005B003C" w:rsidRPr="000D465F" w:rsidRDefault="005B003C" w:rsidP="005B003C">
      <w:pPr>
        <w:spacing w:after="0" w:line="288" w:lineRule="auto"/>
        <w:ind w:firstLine="0"/>
        <w:jc w:val="center"/>
        <w:rPr>
          <w:rFonts w:asciiTheme="majorHAnsi" w:eastAsia="Cambria" w:hAnsiTheme="majorHAnsi" w:cstheme="majorHAnsi"/>
          <w:b/>
          <w:sz w:val="28"/>
          <w:szCs w:val="28"/>
        </w:rPr>
      </w:pPr>
    </w:p>
    <w:p w14:paraId="7AF9FAE9" w14:textId="77777777" w:rsidR="005B003C" w:rsidRPr="000D465F" w:rsidRDefault="005B003C" w:rsidP="005B003C">
      <w:pPr>
        <w:pStyle w:val="Heading3"/>
        <w:spacing w:before="0" w:line="288" w:lineRule="auto"/>
        <w:ind w:firstLine="0"/>
        <w:jc w:val="center"/>
        <w:rPr>
          <w:rFonts w:cstheme="majorHAnsi"/>
          <w:szCs w:val="28"/>
        </w:rPr>
      </w:pPr>
      <w:r w:rsidRPr="000D465F">
        <w:rPr>
          <w:rFonts w:cstheme="majorHAnsi"/>
          <w:szCs w:val="28"/>
        </w:rPr>
        <w:t>C. Hoạt động luyện tập (3 phút)</w:t>
      </w:r>
    </w:p>
    <w:p w14:paraId="631BB4FA" w14:textId="77777777" w:rsidR="005B003C" w:rsidRPr="000D465F" w:rsidRDefault="005B003C" w:rsidP="005B003C">
      <w:pPr>
        <w:spacing w:after="0" w:line="288" w:lineRule="auto"/>
        <w:ind w:firstLine="0"/>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Mục tiêu: </w:t>
      </w:r>
    </w:p>
    <w:p w14:paraId="38FAD03C" w14:textId="77777777" w:rsidR="005B003C" w:rsidRPr="000D465F" w:rsidRDefault="005B003C" w:rsidP="005B003C">
      <w:pPr>
        <w:spacing w:after="0" w:line="288" w:lineRule="auto"/>
        <w:ind w:firstLine="0"/>
        <w:rPr>
          <w:rFonts w:asciiTheme="majorHAnsi" w:hAnsiTheme="majorHAnsi" w:cstheme="majorHAnsi"/>
          <w:color w:val="333333"/>
          <w:sz w:val="28"/>
          <w:szCs w:val="28"/>
          <w:highlight w:val="white"/>
        </w:rPr>
      </w:pPr>
      <w:r w:rsidRPr="000D465F">
        <w:rPr>
          <w:rFonts w:asciiTheme="majorHAnsi" w:hAnsiTheme="majorHAnsi" w:cstheme="majorHAnsi"/>
          <w:b/>
          <w:color w:val="0070C0"/>
          <w:sz w:val="28"/>
          <w:szCs w:val="28"/>
        </w:rPr>
        <w:t xml:space="preserve">- </w:t>
      </w:r>
      <w:r w:rsidRPr="000D465F">
        <w:rPr>
          <w:rFonts w:asciiTheme="majorHAnsi" w:hAnsiTheme="majorHAnsi" w:cstheme="majorHAnsi"/>
          <w:sz w:val="28"/>
          <w:szCs w:val="28"/>
          <w:highlight w:val="white"/>
        </w:rPr>
        <w:t>Giúp HS củng cố, hệ thống hóa lại kiến thức, mở rộng thông tin, kiến thức của bài.</w:t>
      </w:r>
    </w:p>
    <w:p w14:paraId="0913597A" w14:textId="77777777" w:rsidR="005B003C" w:rsidRPr="000D465F" w:rsidRDefault="005B003C" w:rsidP="005B003C">
      <w:pPr>
        <w:spacing w:after="0" w:line="288" w:lineRule="auto"/>
        <w:ind w:firstLine="0"/>
        <w:rPr>
          <w:rFonts w:asciiTheme="majorHAnsi" w:hAnsiTheme="majorHAnsi" w:cstheme="majorHAnsi"/>
          <w:b/>
          <w:color w:val="000000"/>
          <w:sz w:val="28"/>
          <w:szCs w:val="28"/>
        </w:rPr>
      </w:pPr>
      <w:r w:rsidRPr="000D465F">
        <w:rPr>
          <w:rFonts w:asciiTheme="majorHAnsi" w:hAnsiTheme="majorHAnsi" w:cstheme="majorHAnsi"/>
          <w:b/>
          <w:color w:val="0070C0"/>
          <w:sz w:val="28"/>
          <w:szCs w:val="28"/>
        </w:rPr>
        <w:t xml:space="preserve">2. Phương thức: </w:t>
      </w:r>
      <w:r w:rsidRPr="000D465F">
        <w:rPr>
          <w:rFonts w:asciiTheme="majorHAnsi" w:hAnsiTheme="majorHAnsi" w:cstheme="majorHAnsi"/>
          <w:color w:val="000000"/>
          <w:sz w:val="28"/>
          <w:szCs w:val="28"/>
        </w:rPr>
        <w:t>cá nhân/nhóm.</w:t>
      </w:r>
    </w:p>
    <w:p w14:paraId="465C6254" w14:textId="77777777" w:rsidR="005B003C" w:rsidRPr="000D465F" w:rsidRDefault="005B003C" w:rsidP="005B003C">
      <w:pPr>
        <w:spacing w:after="0" w:line="288" w:lineRule="auto"/>
        <w:ind w:firstLine="0"/>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3. Tiến trình hoạt động: </w:t>
      </w:r>
    </w:p>
    <w:p w14:paraId="61351584"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1: </w:t>
      </w:r>
      <w:r w:rsidRPr="000D465F">
        <w:rPr>
          <w:rFonts w:asciiTheme="majorHAnsi" w:hAnsiTheme="majorHAnsi" w:cstheme="majorHAnsi"/>
          <w:sz w:val="28"/>
          <w:szCs w:val="28"/>
        </w:rPr>
        <w:t>GV đặt câu hỏi, cả lớp thảo luận trong 1 phút, sau đó GV gọi 3 HS lên bảng ghi kết quả.</w:t>
      </w:r>
    </w:p>
    <w:p w14:paraId="4C876376" w14:textId="77777777" w:rsidR="005B003C" w:rsidRPr="000D465F" w:rsidRDefault="005B003C" w:rsidP="00E93BFE">
      <w:pPr>
        <w:numPr>
          <w:ilvl w:val="0"/>
          <w:numId w:val="17"/>
        </w:numPr>
        <w:pBdr>
          <w:top w:val="nil"/>
          <w:left w:val="nil"/>
          <w:bottom w:val="nil"/>
          <w:right w:val="nil"/>
          <w:between w:val="nil"/>
        </w:pBdr>
        <w:spacing w:after="0" w:line="288" w:lineRule="auto"/>
        <w:ind w:left="1134" w:firstLine="0"/>
        <w:jc w:val="left"/>
        <w:rPr>
          <w:rFonts w:asciiTheme="majorHAnsi" w:hAnsiTheme="majorHAnsi" w:cstheme="majorHAnsi"/>
          <w:i/>
          <w:color w:val="C00000"/>
          <w:sz w:val="28"/>
          <w:szCs w:val="28"/>
        </w:rPr>
      </w:pPr>
      <w:r w:rsidRPr="000D465F">
        <w:rPr>
          <w:rFonts w:asciiTheme="majorHAnsi" w:hAnsiTheme="majorHAnsi" w:cstheme="majorHAnsi"/>
          <w:i/>
          <w:color w:val="C00000"/>
          <w:sz w:val="28"/>
          <w:szCs w:val="28"/>
        </w:rPr>
        <w:t>Hãy kể tên các vùng công nghiệp của nước ta mà em biết.</w:t>
      </w:r>
    </w:p>
    <w:p w14:paraId="00FF7F09" w14:textId="77777777" w:rsidR="005B003C" w:rsidRPr="000D465F" w:rsidRDefault="005B003C" w:rsidP="00E93BFE">
      <w:pPr>
        <w:numPr>
          <w:ilvl w:val="0"/>
          <w:numId w:val="17"/>
        </w:numPr>
        <w:pBdr>
          <w:top w:val="nil"/>
          <w:left w:val="nil"/>
          <w:bottom w:val="nil"/>
          <w:right w:val="nil"/>
          <w:between w:val="nil"/>
        </w:pBdr>
        <w:spacing w:after="0" w:line="288" w:lineRule="auto"/>
        <w:ind w:left="1134" w:firstLine="0"/>
        <w:jc w:val="left"/>
        <w:rPr>
          <w:rFonts w:asciiTheme="majorHAnsi" w:eastAsia="Cambria" w:hAnsiTheme="majorHAnsi" w:cstheme="majorHAnsi"/>
          <w:i/>
          <w:color w:val="C00000"/>
          <w:sz w:val="28"/>
          <w:szCs w:val="28"/>
        </w:rPr>
      </w:pPr>
      <w:r w:rsidRPr="000D465F">
        <w:rPr>
          <w:rFonts w:asciiTheme="majorHAnsi" w:hAnsiTheme="majorHAnsi" w:cstheme="majorHAnsi"/>
          <w:i/>
          <w:color w:val="C00000"/>
          <w:sz w:val="28"/>
          <w:szCs w:val="28"/>
        </w:rPr>
        <w:t>Cho biết các trung tâm công nghiệp lớn nhất nước ta là những trung tâm nào?</w:t>
      </w:r>
    </w:p>
    <w:p w14:paraId="64B93596"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2: </w:t>
      </w:r>
      <w:r w:rsidRPr="000D465F">
        <w:rPr>
          <w:rFonts w:asciiTheme="majorHAnsi" w:eastAsia="Cambria" w:hAnsiTheme="majorHAnsi" w:cstheme="majorHAnsi"/>
          <w:sz w:val="28"/>
          <w:szCs w:val="28"/>
        </w:rPr>
        <w:t>GV nhận xét, cho điểm khuyến khích tinh thần HS.</w:t>
      </w:r>
    </w:p>
    <w:p w14:paraId="3049B9F9" w14:textId="77777777" w:rsidR="005B003C" w:rsidRPr="000D465F" w:rsidRDefault="005B003C" w:rsidP="005B003C">
      <w:pPr>
        <w:pStyle w:val="Heading3"/>
        <w:spacing w:before="0" w:line="288" w:lineRule="auto"/>
        <w:ind w:firstLine="0"/>
        <w:jc w:val="center"/>
        <w:rPr>
          <w:rFonts w:cstheme="majorHAnsi"/>
          <w:szCs w:val="28"/>
        </w:rPr>
      </w:pPr>
      <w:r w:rsidRPr="000D465F">
        <w:rPr>
          <w:rFonts w:cstheme="majorHAnsi"/>
          <w:szCs w:val="28"/>
        </w:rPr>
        <w:t>D. Hoạt động nối tiếp - hướng dẫn học tự học (1 phút)</w:t>
      </w:r>
    </w:p>
    <w:p w14:paraId="17705BC7"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HS về nhà học bài.</w:t>
      </w:r>
    </w:p>
    <w:p w14:paraId="4C7D9E5C"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Làm các câu hỏi sau:</w:t>
      </w:r>
    </w:p>
    <w:p w14:paraId="0A310AB0"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1. So sánh, tìm những điểm giống và khác nhau giữa các hình thức TCLTCN theo nhóm sau:</w:t>
      </w:r>
    </w:p>
    <w:p w14:paraId="1673BE8F"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Điểm CN với khu CN</w:t>
      </w:r>
    </w:p>
    <w:p w14:paraId="71622566"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Trung tâm CN với khu CN</w:t>
      </w:r>
    </w:p>
    <w:p w14:paraId="5D41B5C3"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Trung tâm CN với vùng CN</w:t>
      </w:r>
    </w:p>
    <w:p w14:paraId="3CE6CF7C"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eastAsia="Cambria" w:hAnsiTheme="majorHAnsi" w:cstheme="majorHAnsi"/>
          <w:b/>
          <w:sz w:val="28"/>
          <w:szCs w:val="28"/>
        </w:rPr>
        <w:t xml:space="preserve">2. </w:t>
      </w:r>
      <w:r w:rsidRPr="000D465F">
        <w:rPr>
          <w:rFonts w:asciiTheme="majorHAnsi" w:hAnsiTheme="majorHAnsi" w:cstheme="majorHAnsi"/>
          <w:b/>
          <w:sz w:val="28"/>
          <w:szCs w:val="28"/>
        </w:rPr>
        <w:t>Sắp xếp các ý ở cột A với cột B sao cho hợp lí.</w:t>
      </w:r>
    </w:p>
    <w:p w14:paraId="7DB2931F" w14:textId="77777777" w:rsidR="005B003C" w:rsidRPr="000D465F" w:rsidRDefault="005B003C" w:rsidP="005B003C">
      <w:pPr>
        <w:spacing w:after="0" w:line="288" w:lineRule="auto"/>
        <w:ind w:firstLine="0"/>
        <w:jc w:val="center"/>
        <w:rPr>
          <w:rFonts w:asciiTheme="majorHAnsi" w:hAnsiTheme="majorHAnsi" w:cstheme="majorHAnsi"/>
          <w:sz w:val="28"/>
          <w:szCs w:val="28"/>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4"/>
        <w:gridCol w:w="5684"/>
      </w:tblGrid>
      <w:tr w:rsidR="005B003C" w:rsidRPr="000D465F" w14:paraId="6185E4F5" w14:textId="77777777" w:rsidTr="00364A70">
        <w:tc>
          <w:tcPr>
            <w:tcW w:w="3964" w:type="dxa"/>
            <w:shd w:val="clear" w:color="auto" w:fill="FDE9D9" w:themeFill="accent6" w:themeFillTint="33"/>
          </w:tcPr>
          <w:p w14:paraId="46C30C9D"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A. Hình thức tổ chức LTCN</w:t>
            </w:r>
          </w:p>
        </w:tc>
        <w:tc>
          <w:tcPr>
            <w:tcW w:w="5684" w:type="dxa"/>
            <w:shd w:val="clear" w:color="auto" w:fill="FDE9D9" w:themeFill="accent6" w:themeFillTint="33"/>
          </w:tcPr>
          <w:p w14:paraId="43C7C2B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B. Đặc điểm</w:t>
            </w:r>
          </w:p>
        </w:tc>
      </w:tr>
      <w:tr w:rsidR="005B003C" w:rsidRPr="000D465F" w14:paraId="45F84FDF" w14:textId="77777777" w:rsidTr="00364A70">
        <w:tc>
          <w:tcPr>
            <w:tcW w:w="3964" w:type="dxa"/>
            <w:shd w:val="clear" w:color="auto" w:fill="FDE9D9" w:themeFill="accent6" w:themeFillTint="33"/>
          </w:tcPr>
          <w:p w14:paraId="68AD7C38" w14:textId="77777777" w:rsidR="005B003C" w:rsidRPr="000D465F" w:rsidRDefault="005B003C" w:rsidP="00E93BFE">
            <w:pPr>
              <w:numPr>
                <w:ilvl w:val="0"/>
                <w:numId w:val="18"/>
              </w:num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Điểm công nghiệp</w:t>
            </w:r>
          </w:p>
          <w:p w14:paraId="62835BCA"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br/>
            </w:r>
          </w:p>
          <w:p w14:paraId="6465405A" w14:textId="77777777" w:rsidR="005B003C" w:rsidRPr="000D465F" w:rsidRDefault="005B003C" w:rsidP="00E93BFE">
            <w:pPr>
              <w:numPr>
                <w:ilvl w:val="0"/>
                <w:numId w:val="18"/>
              </w:num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Khu công nghiệp</w:t>
            </w:r>
          </w:p>
          <w:p w14:paraId="1B62B316"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br/>
            </w:r>
          </w:p>
          <w:p w14:paraId="347D062B" w14:textId="77777777" w:rsidR="005B003C" w:rsidRPr="000D465F" w:rsidRDefault="005B003C" w:rsidP="00E93BFE">
            <w:pPr>
              <w:numPr>
                <w:ilvl w:val="0"/>
                <w:numId w:val="18"/>
              </w:num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Trung tâm công nghiệp</w:t>
            </w:r>
          </w:p>
          <w:p w14:paraId="3B627BC9" w14:textId="77777777" w:rsidR="005B003C" w:rsidRPr="000D465F" w:rsidRDefault="005B003C" w:rsidP="00364A70">
            <w:pPr>
              <w:spacing w:after="0" w:line="288" w:lineRule="auto"/>
              <w:ind w:left="360" w:firstLine="0"/>
              <w:rPr>
                <w:rFonts w:asciiTheme="majorHAnsi" w:hAnsiTheme="majorHAnsi" w:cstheme="majorHAnsi"/>
                <w:sz w:val="28"/>
                <w:szCs w:val="28"/>
              </w:rPr>
            </w:pPr>
          </w:p>
          <w:p w14:paraId="4C339188" w14:textId="77777777" w:rsidR="005B003C" w:rsidRPr="000D465F" w:rsidRDefault="005B003C" w:rsidP="00364A70">
            <w:pPr>
              <w:spacing w:after="0" w:line="288" w:lineRule="auto"/>
              <w:ind w:firstLine="0"/>
              <w:rPr>
                <w:rFonts w:asciiTheme="majorHAnsi" w:hAnsiTheme="majorHAnsi" w:cstheme="majorHAnsi"/>
                <w:sz w:val="28"/>
                <w:szCs w:val="28"/>
              </w:rPr>
            </w:pPr>
          </w:p>
          <w:p w14:paraId="7162DB21" w14:textId="77777777" w:rsidR="005B003C" w:rsidRPr="000D465F" w:rsidRDefault="005B003C" w:rsidP="00E93BFE">
            <w:pPr>
              <w:numPr>
                <w:ilvl w:val="0"/>
                <w:numId w:val="18"/>
              </w:num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Vùng công nghiệp</w:t>
            </w:r>
          </w:p>
        </w:tc>
        <w:tc>
          <w:tcPr>
            <w:tcW w:w="5684" w:type="dxa"/>
            <w:shd w:val="clear" w:color="auto" w:fill="FDE9D9" w:themeFill="accent6" w:themeFillTint="33"/>
          </w:tcPr>
          <w:p w14:paraId="787D8130" w14:textId="77777777" w:rsidR="005B003C" w:rsidRPr="000D465F" w:rsidRDefault="005B003C" w:rsidP="00E93BFE">
            <w:pPr>
              <w:numPr>
                <w:ilvl w:val="0"/>
                <w:numId w:val="19"/>
              </w:num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Một đến hai xí nghiệp gần vùng nguyên liệu, không có mối liên hệ giữa các xí nghiệp </w:t>
            </w:r>
          </w:p>
          <w:p w14:paraId="01D2068D" w14:textId="77777777" w:rsidR="005B003C" w:rsidRPr="000D465F" w:rsidRDefault="005B003C" w:rsidP="00E93BFE">
            <w:pPr>
              <w:numPr>
                <w:ilvl w:val="0"/>
                <w:numId w:val="19"/>
              </w:num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Nhiều điểm công nghiệp, khu công nghiệp, trung tâm công nghiệp có mối liên hệ sản xuất và có 1 những nét tương đồng trong quá trình sản xuất</w:t>
            </w:r>
          </w:p>
          <w:p w14:paraId="7152094A" w14:textId="77777777" w:rsidR="005B003C" w:rsidRPr="000D465F" w:rsidRDefault="005B003C" w:rsidP="00E93BFE">
            <w:pPr>
              <w:numPr>
                <w:ilvl w:val="0"/>
                <w:numId w:val="19"/>
              </w:num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Tập trung nhiều xí nghiệp với khả năng hợp tác sản xuất cao</w:t>
            </w:r>
          </w:p>
          <w:p w14:paraId="733B5351" w14:textId="77777777" w:rsidR="005B003C" w:rsidRPr="000D465F" w:rsidRDefault="005B003C" w:rsidP="00E93BFE">
            <w:pPr>
              <w:numPr>
                <w:ilvl w:val="0"/>
                <w:numId w:val="19"/>
              </w:num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Bao gồm khu công nghiệp, điểm công nghiệp, nhiều xí nghiệp có mối liên hệ chặt chẽ về sản xuất, kỹ thuật, công nghệ.</w:t>
            </w:r>
          </w:p>
        </w:tc>
      </w:tr>
    </w:tbl>
    <w:p w14:paraId="621D0B2E" w14:textId="77777777" w:rsidR="005B003C" w:rsidRPr="000D465F" w:rsidRDefault="005B003C" w:rsidP="005B003C">
      <w:pPr>
        <w:spacing w:after="0" w:line="288" w:lineRule="auto"/>
        <w:ind w:firstLine="0"/>
        <w:rPr>
          <w:rFonts w:asciiTheme="majorHAnsi" w:eastAsia="Cambria" w:hAnsiTheme="majorHAnsi" w:cstheme="majorHAnsi"/>
          <w:sz w:val="28"/>
          <w:szCs w:val="28"/>
        </w:rPr>
      </w:pPr>
    </w:p>
    <w:p w14:paraId="0F42D681"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GV sẽ thu và chấm bài vào tiết sau.</w:t>
      </w:r>
    </w:p>
    <w:p w14:paraId="122BD0D5"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Chuẩn bị trước bài thực hành 34.</w:t>
      </w:r>
    </w:p>
    <w:p w14:paraId="35F7372C"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p>
    <w:p w14:paraId="680C6AE0"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w:t>
      </w:r>
    </w:p>
    <w:p w14:paraId="3F6CEFB0" w14:textId="77777777" w:rsidR="005B003C" w:rsidRPr="000D465F" w:rsidRDefault="005B003C" w:rsidP="005B003C">
      <w:pPr>
        <w:autoSpaceDE w:val="0"/>
        <w:autoSpaceDN w:val="0"/>
        <w:adjustRightInd w:val="0"/>
        <w:spacing w:after="0" w:line="288" w:lineRule="auto"/>
        <w:rPr>
          <w:rFonts w:asciiTheme="majorHAnsi" w:hAnsiTheme="majorHAnsi" w:cstheme="majorHAnsi"/>
          <w:i/>
          <w:iCs/>
          <w:sz w:val="28"/>
          <w:szCs w:val="28"/>
        </w:rPr>
      </w:pPr>
      <w:r w:rsidRPr="000D465F">
        <w:rPr>
          <w:rFonts w:asciiTheme="majorHAnsi" w:hAnsiTheme="majorHAnsi" w:cstheme="majorHAnsi"/>
          <w:b/>
          <w:bCs/>
          <w:i/>
          <w:iCs/>
          <w:sz w:val="28"/>
          <w:szCs w:val="28"/>
        </w:rPr>
        <w:t>Tuần</w:t>
      </w:r>
      <w:r w:rsidRPr="000D465F">
        <w:rPr>
          <w:rFonts w:asciiTheme="majorHAnsi" w:hAnsiTheme="majorHAnsi" w:cstheme="majorHAnsi"/>
          <w:i/>
          <w:iCs/>
          <w:sz w:val="28"/>
          <w:szCs w:val="28"/>
        </w:rPr>
        <w:tab/>
      </w:r>
      <w:r w:rsidRPr="000D465F">
        <w:rPr>
          <w:rFonts w:asciiTheme="majorHAnsi" w:hAnsiTheme="majorHAnsi" w:cstheme="majorHAnsi"/>
          <w:i/>
          <w:iCs/>
          <w:sz w:val="28"/>
          <w:szCs w:val="28"/>
        </w:rPr>
        <w:tab/>
        <w:t xml:space="preserve"> - </w:t>
      </w:r>
      <w:r w:rsidRPr="000D465F">
        <w:rPr>
          <w:rFonts w:asciiTheme="majorHAnsi" w:hAnsiTheme="majorHAnsi" w:cstheme="majorHAnsi"/>
          <w:b/>
          <w:bCs/>
          <w:i/>
          <w:iCs/>
          <w:sz w:val="28"/>
          <w:szCs w:val="28"/>
          <w:lang w:val="nl-NL"/>
        </w:rPr>
        <w:t>Ngày soạn</w:t>
      </w:r>
      <w:r w:rsidRPr="000D465F">
        <w:rPr>
          <w:rFonts w:asciiTheme="majorHAnsi" w:hAnsiTheme="majorHAnsi" w:cstheme="majorHAnsi"/>
          <w:i/>
          <w:iCs/>
          <w:sz w:val="28"/>
          <w:szCs w:val="28"/>
          <w:lang w:val="nl-NL"/>
        </w:rPr>
        <w:t xml:space="preserve">: </w:t>
      </w:r>
    </w:p>
    <w:p w14:paraId="51340462" w14:textId="77777777" w:rsidR="005B003C" w:rsidRPr="000D465F" w:rsidRDefault="005B003C" w:rsidP="005B003C">
      <w:pPr>
        <w:spacing w:after="0" w:line="288" w:lineRule="auto"/>
        <w:rPr>
          <w:rFonts w:asciiTheme="majorHAnsi" w:hAnsiTheme="majorHAnsi" w:cstheme="majorHAnsi"/>
          <w:i/>
          <w:iCs/>
          <w:sz w:val="28"/>
          <w:szCs w:val="28"/>
          <w:lang w:val="nl-NL"/>
        </w:rPr>
      </w:pPr>
      <w:r w:rsidRPr="000D465F">
        <w:rPr>
          <w:rFonts w:asciiTheme="majorHAnsi" w:hAnsiTheme="majorHAnsi" w:cstheme="majorHAnsi"/>
          <w:b/>
          <w:bCs/>
          <w:i/>
          <w:iCs/>
          <w:sz w:val="28"/>
          <w:szCs w:val="28"/>
          <w:lang w:val="nl-NL"/>
        </w:rPr>
        <w:t>PPCT</w:t>
      </w:r>
      <w:r w:rsidRPr="000D465F">
        <w:rPr>
          <w:rFonts w:asciiTheme="majorHAnsi" w:hAnsiTheme="majorHAnsi" w:cstheme="majorHAnsi"/>
          <w:i/>
          <w:iCs/>
          <w:sz w:val="28"/>
          <w:szCs w:val="28"/>
        </w:rPr>
        <w:t xml:space="preserve">: </w:t>
      </w:r>
    </w:p>
    <w:p w14:paraId="53990E73" w14:textId="77777777" w:rsidR="005B003C" w:rsidRPr="000D465F" w:rsidRDefault="005B003C" w:rsidP="005B003C">
      <w:pPr>
        <w:pStyle w:val="Heading1"/>
        <w:spacing w:before="0" w:line="288" w:lineRule="auto"/>
        <w:jc w:val="center"/>
        <w:rPr>
          <w:rFonts w:asciiTheme="majorHAnsi" w:eastAsiaTheme="minorHAnsi" w:hAnsiTheme="majorHAnsi" w:cstheme="majorHAnsi"/>
          <w:color w:val="FF0000"/>
          <w:szCs w:val="28"/>
          <w:lang w:val="vi-VN" w:eastAsia="en-US"/>
        </w:rPr>
      </w:pPr>
    </w:p>
    <w:p w14:paraId="31CC2C5E" w14:textId="77777777" w:rsidR="005B003C" w:rsidRPr="000D465F" w:rsidRDefault="005B003C" w:rsidP="005B003C">
      <w:pPr>
        <w:pStyle w:val="Heading1"/>
        <w:spacing w:before="0" w:line="288" w:lineRule="auto"/>
        <w:jc w:val="center"/>
        <w:rPr>
          <w:rFonts w:asciiTheme="majorHAnsi" w:eastAsiaTheme="minorHAnsi" w:hAnsiTheme="majorHAnsi" w:cstheme="majorHAnsi"/>
          <w:color w:val="FF0000"/>
          <w:szCs w:val="28"/>
          <w:lang w:val="vi-VN" w:eastAsia="en-US"/>
        </w:rPr>
      </w:pPr>
      <w:r w:rsidRPr="000D465F">
        <w:rPr>
          <w:rFonts w:asciiTheme="majorHAnsi" w:eastAsiaTheme="minorHAnsi" w:hAnsiTheme="majorHAnsi" w:cstheme="majorHAnsi"/>
          <w:color w:val="FF0000"/>
          <w:szCs w:val="28"/>
          <w:lang w:val="vi-VN" w:eastAsia="en-US"/>
        </w:rPr>
        <w:t>BÀI 34: THỰC HÀNH VẼ BIỂU ĐỒ TÌNH HÌNH SẢN XUẤT MỘT SỐ SẢN PHẨM CÔNG NGHIỆP TRÊN THẾ GIỚI</w:t>
      </w:r>
    </w:p>
    <w:p w14:paraId="00CEDCC8"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 MỤC TIÊU</w:t>
      </w:r>
    </w:p>
    <w:p w14:paraId="1AF894D6"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Kiến thức</w:t>
      </w:r>
    </w:p>
    <w:p w14:paraId="4D72A7B7" w14:textId="77777777" w:rsidR="005B003C" w:rsidRPr="000D465F" w:rsidRDefault="005B003C" w:rsidP="005B003C">
      <w:pPr>
        <w:pStyle w:val="Heading2"/>
        <w:spacing w:before="0" w:line="288" w:lineRule="auto"/>
        <w:ind w:firstLine="0"/>
        <w:rPr>
          <w:rFonts w:eastAsiaTheme="minorEastAsia" w:cstheme="majorHAnsi"/>
          <w:b w:val="0"/>
          <w:color w:val="auto"/>
          <w:szCs w:val="28"/>
          <w:lang w:val="en-US"/>
        </w:rPr>
      </w:pPr>
      <w:r w:rsidRPr="000D465F">
        <w:rPr>
          <w:rFonts w:eastAsiaTheme="minorEastAsia" w:cstheme="majorHAnsi"/>
          <w:b w:val="0"/>
          <w:color w:val="auto"/>
          <w:szCs w:val="28"/>
          <w:lang w:val="en-US"/>
        </w:rPr>
        <w:t xml:space="preserve">- Trình </w:t>
      </w:r>
      <w:proofErr w:type="gramStart"/>
      <w:r w:rsidRPr="000D465F">
        <w:rPr>
          <w:rFonts w:eastAsiaTheme="minorEastAsia" w:cstheme="majorHAnsi"/>
          <w:b w:val="0"/>
          <w:color w:val="auto"/>
          <w:szCs w:val="28"/>
          <w:lang w:val="en-US"/>
        </w:rPr>
        <w:t>bày  được</w:t>
      </w:r>
      <w:proofErr w:type="gramEnd"/>
      <w:r w:rsidRPr="000D465F">
        <w:rPr>
          <w:rFonts w:eastAsiaTheme="minorEastAsia" w:cstheme="majorHAnsi"/>
          <w:b w:val="0"/>
          <w:color w:val="auto"/>
          <w:szCs w:val="28"/>
          <w:lang w:val="en-US"/>
        </w:rPr>
        <w:t xml:space="preserve"> tình hình và sự phát triển của một số ngành công nghiệp, mở rộng liên hệ với Việt Nam.</w:t>
      </w:r>
    </w:p>
    <w:p w14:paraId="4298F1E2" w14:textId="77777777" w:rsidR="005B003C" w:rsidRPr="000D465F" w:rsidRDefault="005B003C" w:rsidP="005B003C">
      <w:pPr>
        <w:pStyle w:val="Heading2"/>
        <w:spacing w:before="0" w:line="288" w:lineRule="auto"/>
        <w:ind w:firstLine="0"/>
        <w:rPr>
          <w:rFonts w:eastAsiaTheme="minorEastAsia" w:cstheme="majorHAnsi"/>
          <w:b w:val="0"/>
          <w:color w:val="auto"/>
          <w:szCs w:val="28"/>
          <w:lang w:val="en-US"/>
        </w:rPr>
      </w:pPr>
      <w:r w:rsidRPr="000D465F">
        <w:rPr>
          <w:rFonts w:eastAsiaTheme="minorEastAsia" w:cstheme="majorHAnsi"/>
          <w:b w:val="0"/>
          <w:color w:val="auto"/>
          <w:szCs w:val="28"/>
          <w:lang w:val="en-US"/>
        </w:rPr>
        <w:t>- Giải thích được nguyên nhân thay đổi về hướng sử dụng của các loại năng lượng</w:t>
      </w:r>
    </w:p>
    <w:p w14:paraId="00843788"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2. Kỹ năng</w:t>
      </w:r>
    </w:p>
    <w:p w14:paraId="6B531A5F"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xml:space="preserve">- Nhận xét được tốc độ tăng trưởng các sản phẩm chủ yếu: </w:t>
      </w:r>
      <w:proofErr w:type="gramStart"/>
      <w:r w:rsidRPr="000D465F">
        <w:rPr>
          <w:rFonts w:asciiTheme="majorHAnsi" w:hAnsiTheme="majorHAnsi" w:cstheme="majorHAnsi"/>
          <w:sz w:val="28"/>
          <w:szCs w:val="28"/>
        </w:rPr>
        <w:t>than,</w:t>
      </w:r>
      <w:proofErr w:type="gramEnd"/>
      <w:r w:rsidRPr="000D465F">
        <w:rPr>
          <w:rFonts w:asciiTheme="majorHAnsi" w:hAnsiTheme="majorHAnsi" w:cstheme="majorHAnsi"/>
          <w:sz w:val="28"/>
          <w:szCs w:val="28"/>
        </w:rPr>
        <w:t xml:space="preserve"> dầu, điện</w:t>
      </w:r>
    </w:p>
    <w:p w14:paraId="6E2790AB"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Vẽ biểu đồ đường tốc độ tăng trường và nhận xét</w:t>
      </w:r>
    </w:p>
    <w:p w14:paraId="7EE5D38C"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xml:space="preserve">- Phân tích bảng số liệu thống kê để nhận biết khi nào vẽ biểu đồ tốc độ tăng trưởng. </w:t>
      </w:r>
    </w:p>
    <w:p w14:paraId="51F1A38F"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 xml:space="preserve">3. Thái độ: </w:t>
      </w:r>
    </w:p>
    <w:p w14:paraId="3E1C8EF9"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Có thái độ đúng đắn trong việc sử dụng các loại năng lượng nhằm bảo vệ môi trường.</w:t>
      </w:r>
    </w:p>
    <w:p w14:paraId="68A5C11E"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Liên hệ với thực tế của Việt Nam.</w:t>
      </w:r>
    </w:p>
    <w:p w14:paraId="39EE93DC"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Năng lực hình thành</w:t>
      </w:r>
    </w:p>
    <w:p w14:paraId="10AB3159" w14:textId="77777777" w:rsidR="005B003C" w:rsidRPr="000D465F" w:rsidRDefault="005B003C" w:rsidP="005B003C">
      <w:pPr>
        <w:spacing w:after="0" w:line="288" w:lineRule="auto"/>
        <w:ind w:rightChars="202" w:right="485" w:firstLine="0"/>
        <w:jc w:val="left"/>
        <w:rPr>
          <w:rFonts w:asciiTheme="majorHAnsi" w:eastAsiaTheme="minorEastAsia" w:hAnsiTheme="majorHAnsi" w:cstheme="majorHAnsi"/>
          <w:sz w:val="28"/>
          <w:szCs w:val="28"/>
          <w:lang w:val="en-US"/>
        </w:rPr>
      </w:pPr>
      <w:r w:rsidRPr="000D465F">
        <w:rPr>
          <w:rFonts w:asciiTheme="majorHAnsi" w:eastAsiaTheme="minorEastAsia" w:hAnsiTheme="majorHAnsi" w:cstheme="majorHAnsi"/>
          <w:b/>
          <w:sz w:val="28"/>
          <w:szCs w:val="28"/>
          <w:lang w:val="en-US"/>
        </w:rPr>
        <w:t>- Năng lực chung:</w:t>
      </w:r>
      <w:r w:rsidRPr="000D465F">
        <w:rPr>
          <w:rFonts w:asciiTheme="majorHAnsi" w:eastAsiaTheme="minorEastAsia" w:hAnsiTheme="majorHAnsi" w:cstheme="majorHAnsi"/>
          <w:sz w:val="28"/>
          <w:szCs w:val="28"/>
          <w:lang w:val="en-US"/>
        </w:rPr>
        <w:t xml:space="preserve"> năng lực tự học, năng lực giải quyết vấn đề, năng lực hợp tác, năng lực giao tiếp, năng lực sử dụng ngôn ngữ,</w:t>
      </w:r>
    </w:p>
    <w:p w14:paraId="1290CF51" w14:textId="77777777" w:rsidR="005B003C" w:rsidRPr="000D465F" w:rsidRDefault="005B003C" w:rsidP="005B003C">
      <w:pPr>
        <w:spacing w:after="0" w:line="288" w:lineRule="auto"/>
        <w:ind w:right="567" w:firstLine="0"/>
        <w:jc w:val="left"/>
        <w:rPr>
          <w:rFonts w:asciiTheme="majorHAnsi" w:eastAsiaTheme="minorEastAsia" w:hAnsiTheme="majorHAnsi" w:cstheme="majorHAnsi"/>
          <w:sz w:val="28"/>
          <w:szCs w:val="28"/>
          <w:lang w:val="en-US"/>
        </w:rPr>
      </w:pPr>
      <w:r w:rsidRPr="000D465F">
        <w:rPr>
          <w:rFonts w:asciiTheme="majorHAnsi" w:eastAsiaTheme="minorEastAsia" w:hAnsiTheme="majorHAnsi" w:cstheme="majorHAnsi"/>
          <w:b/>
          <w:sz w:val="28"/>
          <w:szCs w:val="28"/>
          <w:lang w:val="en-US"/>
        </w:rPr>
        <w:t>- Năng lực chuyên biệt:</w:t>
      </w:r>
      <w:r w:rsidRPr="000D465F">
        <w:rPr>
          <w:rFonts w:asciiTheme="majorHAnsi" w:eastAsiaTheme="minorEastAsia" w:hAnsiTheme="majorHAnsi" w:cstheme="majorHAnsi"/>
          <w:sz w:val="28"/>
          <w:szCs w:val="28"/>
          <w:lang w:val="en-US"/>
        </w:rPr>
        <w:t xml:space="preserve"> năng lực sử dụng biểu đồ, năng lực tính toán, năng lực khai </w:t>
      </w:r>
      <w:proofErr w:type="gramStart"/>
      <w:r w:rsidRPr="000D465F">
        <w:rPr>
          <w:rFonts w:asciiTheme="majorHAnsi" w:eastAsiaTheme="minorEastAsia" w:hAnsiTheme="majorHAnsi" w:cstheme="majorHAnsi"/>
          <w:sz w:val="28"/>
          <w:szCs w:val="28"/>
          <w:lang w:val="en-US"/>
        </w:rPr>
        <w:t>thác  bảng</w:t>
      </w:r>
      <w:proofErr w:type="gramEnd"/>
      <w:r w:rsidRPr="000D465F">
        <w:rPr>
          <w:rFonts w:asciiTheme="majorHAnsi" w:eastAsiaTheme="minorEastAsia" w:hAnsiTheme="majorHAnsi" w:cstheme="majorHAnsi"/>
          <w:sz w:val="28"/>
          <w:szCs w:val="28"/>
          <w:lang w:val="en-US"/>
        </w:rPr>
        <w:t xml:space="preserve"> số liệu số liệu</w:t>
      </w:r>
    </w:p>
    <w:p w14:paraId="586E21CD"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 CHUẨN BỊ CỦA GIÁO VIÊN VÀ HỌC SINH</w:t>
      </w:r>
    </w:p>
    <w:p w14:paraId="1413AB56"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Chuẩn bị của giáo viên</w:t>
      </w:r>
    </w:p>
    <w:p w14:paraId="51A0D15E" w14:textId="77777777" w:rsidR="005B003C" w:rsidRPr="000D465F" w:rsidRDefault="005B003C" w:rsidP="005B003C">
      <w:pPr>
        <w:pStyle w:val="Heading2"/>
        <w:spacing w:before="0" w:line="288" w:lineRule="auto"/>
        <w:ind w:firstLine="0"/>
        <w:rPr>
          <w:rFonts w:eastAsiaTheme="minorEastAsia" w:cstheme="majorHAnsi"/>
          <w:b w:val="0"/>
          <w:color w:val="auto"/>
          <w:szCs w:val="28"/>
          <w:lang w:val="en-US"/>
        </w:rPr>
      </w:pPr>
      <w:r w:rsidRPr="000D465F">
        <w:rPr>
          <w:rFonts w:eastAsiaTheme="minorEastAsia" w:cstheme="majorHAnsi"/>
          <w:b w:val="0"/>
          <w:color w:val="auto"/>
          <w:szCs w:val="28"/>
          <w:lang w:val="en-US"/>
        </w:rPr>
        <w:t xml:space="preserve">- Giáo án Word, giáo án </w:t>
      </w:r>
      <w:proofErr w:type="spellStart"/>
      <w:r w:rsidRPr="000D465F">
        <w:rPr>
          <w:rFonts w:eastAsiaTheme="minorEastAsia" w:cstheme="majorHAnsi"/>
          <w:b w:val="0"/>
          <w:color w:val="auto"/>
          <w:szCs w:val="28"/>
          <w:lang w:val="en-US"/>
        </w:rPr>
        <w:t>powerpoint</w:t>
      </w:r>
      <w:proofErr w:type="spellEnd"/>
      <w:r w:rsidRPr="000D465F">
        <w:rPr>
          <w:rFonts w:eastAsiaTheme="minorEastAsia" w:cstheme="majorHAnsi"/>
          <w:b w:val="0"/>
          <w:color w:val="auto"/>
          <w:szCs w:val="28"/>
          <w:lang w:val="en-US"/>
        </w:rPr>
        <w:t>.</w:t>
      </w:r>
    </w:p>
    <w:p w14:paraId="218CD5CC" w14:textId="77777777" w:rsidR="005B003C" w:rsidRPr="000D465F" w:rsidRDefault="005B003C" w:rsidP="005B003C">
      <w:pPr>
        <w:pStyle w:val="Heading2"/>
        <w:spacing w:before="0" w:line="288" w:lineRule="auto"/>
        <w:ind w:firstLine="0"/>
        <w:rPr>
          <w:rFonts w:eastAsiaTheme="minorEastAsia" w:cstheme="majorHAnsi"/>
          <w:b w:val="0"/>
          <w:color w:val="auto"/>
          <w:szCs w:val="28"/>
          <w:lang w:val="en-US"/>
        </w:rPr>
      </w:pPr>
      <w:r w:rsidRPr="000D465F">
        <w:rPr>
          <w:rFonts w:eastAsiaTheme="minorEastAsia" w:cstheme="majorHAnsi"/>
          <w:b w:val="0"/>
          <w:color w:val="auto"/>
          <w:szCs w:val="28"/>
          <w:lang w:val="en-US"/>
        </w:rPr>
        <w:t>- HS chuẩn bị máy tính, bút chì, bút bi.</w:t>
      </w:r>
    </w:p>
    <w:p w14:paraId="32F2B400" w14:textId="77777777" w:rsidR="005B003C" w:rsidRPr="000D465F" w:rsidRDefault="005B003C" w:rsidP="005B003C">
      <w:pPr>
        <w:pStyle w:val="Heading2"/>
        <w:spacing w:before="0" w:line="288" w:lineRule="auto"/>
        <w:ind w:firstLine="0"/>
        <w:rPr>
          <w:rFonts w:eastAsiaTheme="minorEastAsia" w:cstheme="majorHAnsi"/>
          <w:b w:val="0"/>
          <w:color w:val="auto"/>
          <w:szCs w:val="28"/>
          <w:lang w:val="en-US"/>
        </w:rPr>
      </w:pPr>
      <w:r w:rsidRPr="000D465F">
        <w:rPr>
          <w:rFonts w:eastAsiaTheme="minorEastAsia" w:cstheme="majorHAnsi"/>
          <w:b w:val="0"/>
          <w:color w:val="auto"/>
          <w:szCs w:val="28"/>
          <w:lang w:val="en-US"/>
        </w:rPr>
        <w:t>- Một số hình ảnh liên quan đến các ngành.</w:t>
      </w:r>
    </w:p>
    <w:p w14:paraId="23F02304"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2. Chuẩn bị của học sinh</w:t>
      </w:r>
    </w:p>
    <w:p w14:paraId="4E7C2113"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Nghiên cứu kiến thức hiệu quả.</w:t>
      </w:r>
    </w:p>
    <w:p w14:paraId="0B0DC0D4"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 Nghiên số liệu trong SGK.</w:t>
      </w:r>
    </w:p>
    <w:p w14:paraId="29AB4036"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sz w:val="28"/>
          <w:szCs w:val="28"/>
        </w:rPr>
        <w:t>-</w:t>
      </w: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 xml:space="preserve">Máy tính, thước đo Cm, bút chì </w:t>
      </w:r>
    </w:p>
    <w:p w14:paraId="29CB1E20"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III. BẢNG MÔ TẢ CÁC MỨC ĐỘ NHẬN THỨC VÀ NĂNG LỰC ĐƯỢC HÌNH THÀNH</w:t>
      </w:r>
    </w:p>
    <w:p w14:paraId="704F888A" w14:textId="77777777" w:rsidR="005B003C" w:rsidRPr="000D465F" w:rsidRDefault="005B003C" w:rsidP="005B003C">
      <w:pPr>
        <w:spacing w:after="0" w:line="288" w:lineRule="auto"/>
        <w:rPr>
          <w:rFonts w:asciiTheme="majorHAnsi" w:hAnsiTheme="majorHAnsi" w:cstheme="majorHAnsi"/>
          <w:sz w:val="28"/>
          <w:szCs w:val="28"/>
          <w:lang w:val="x-none" w:eastAsia="x-none"/>
        </w:rPr>
      </w:pPr>
    </w:p>
    <w:tbl>
      <w:tblPr>
        <w:tblW w:w="9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96"/>
        <w:gridCol w:w="1641"/>
        <w:gridCol w:w="1279"/>
        <w:gridCol w:w="2831"/>
        <w:gridCol w:w="2126"/>
      </w:tblGrid>
      <w:tr w:rsidR="005B003C" w:rsidRPr="000D465F" w14:paraId="5432E836" w14:textId="77777777" w:rsidTr="00364A70">
        <w:tc>
          <w:tcPr>
            <w:tcW w:w="169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36360AF2" w14:textId="77777777" w:rsidR="005B003C" w:rsidRPr="000D465F" w:rsidRDefault="005B003C" w:rsidP="00364A70">
            <w:pPr>
              <w:spacing w:after="0" w:line="288" w:lineRule="auto"/>
              <w:ind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lang w:val="nl-NL"/>
              </w:rPr>
              <w:t>Nội dung</w:t>
            </w:r>
          </w:p>
        </w:tc>
        <w:tc>
          <w:tcPr>
            <w:tcW w:w="1641"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524EC6A5" w14:textId="77777777" w:rsidR="005B003C" w:rsidRPr="000D465F" w:rsidRDefault="005B003C" w:rsidP="00364A70">
            <w:pPr>
              <w:spacing w:after="0" w:line="288" w:lineRule="auto"/>
              <w:ind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rPr>
              <w:t>Nhận biết</w:t>
            </w:r>
          </w:p>
        </w:tc>
        <w:tc>
          <w:tcPr>
            <w:tcW w:w="1279"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332794E3" w14:textId="77777777" w:rsidR="005B003C" w:rsidRPr="000D465F" w:rsidRDefault="005B003C" w:rsidP="00364A70">
            <w:pPr>
              <w:spacing w:after="0" w:line="288" w:lineRule="auto"/>
              <w:ind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rPr>
              <w:t>Thông hiểu</w:t>
            </w:r>
          </w:p>
        </w:tc>
        <w:tc>
          <w:tcPr>
            <w:tcW w:w="2831"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1087A65A" w14:textId="77777777" w:rsidR="005B003C" w:rsidRPr="000D465F" w:rsidRDefault="005B003C" w:rsidP="00364A70">
            <w:pPr>
              <w:spacing w:after="0" w:line="288" w:lineRule="auto"/>
              <w:ind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rPr>
              <w:t>Vận dụng thấp</w:t>
            </w:r>
          </w:p>
        </w:tc>
        <w:tc>
          <w:tcPr>
            <w:tcW w:w="2126"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3F059506" w14:textId="77777777" w:rsidR="005B003C" w:rsidRPr="000D465F" w:rsidRDefault="005B003C" w:rsidP="00364A70">
            <w:pPr>
              <w:spacing w:after="0" w:line="288" w:lineRule="auto"/>
              <w:ind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rPr>
              <w:t>Vận dụng cao</w:t>
            </w:r>
          </w:p>
        </w:tc>
      </w:tr>
      <w:tr w:rsidR="005B003C" w:rsidRPr="000D465F" w14:paraId="6AF3C62C" w14:textId="77777777" w:rsidTr="00364A70">
        <w:tc>
          <w:tcPr>
            <w:tcW w:w="1696" w:type="dxa"/>
            <w:tcBorders>
              <w:top w:val="single" w:sz="4" w:space="0" w:color="000000"/>
              <w:left w:val="single" w:sz="4" w:space="0" w:color="000000"/>
              <w:bottom w:val="single" w:sz="4" w:space="0" w:color="000000"/>
              <w:right w:val="single" w:sz="4" w:space="0" w:color="000000"/>
            </w:tcBorders>
            <w:hideMark/>
          </w:tcPr>
          <w:p w14:paraId="40034213" w14:textId="77777777" w:rsidR="005B003C" w:rsidRPr="000D465F" w:rsidRDefault="005B003C" w:rsidP="00364A70">
            <w:pPr>
              <w:spacing w:after="0" w:line="288" w:lineRule="auto"/>
              <w:ind w:firstLine="0"/>
              <w:rPr>
                <w:rFonts w:asciiTheme="majorHAnsi" w:hAnsiTheme="majorHAnsi" w:cstheme="majorHAnsi"/>
                <w:b/>
                <w:sz w:val="28"/>
                <w:szCs w:val="28"/>
                <w:lang w:val="fr-FR"/>
              </w:rPr>
            </w:pPr>
            <w:r w:rsidRPr="000D465F">
              <w:rPr>
                <w:rFonts w:asciiTheme="majorHAnsi" w:hAnsiTheme="majorHAnsi" w:cstheme="majorHAnsi"/>
                <w:b/>
                <w:sz w:val="28"/>
                <w:szCs w:val="28"/>
                <w:lang w:val="fr-FR"/>
              </w:rPr>
              <w:t>Thực hành</w:t>
            </w:r>
            <w:r w:rsidRPr="000D465F">
              <w:rPr>
                <w:rFonts w:asciiTheme="majorHAnsi" w:hAnsiTheme="majorHAnsi" w:cstheme="majorHAnsi"/>
                <w:b/>
                <w:sz w:val="28"/>
                <w:szCs w:val="28"/>
              </w:rPr>
              <w:t xml:space="preserve"> vẽ</w:t>
            </w:r>
            <w:r w:rsidRPr="000D465F">
              <w:rPr>
                <w:rFonts w:asciiTheme="majorHAnsi" w:hAnsiTheme="majorHAnsi" w:cstheme="majorHAnsi"/>
                <w:b/>
                <w:sz w:val="28"/>
                <w:szCs w:val="28"/>
                <w:lang w:val="fr-FR"/>
              </w:rPr>
              <w:t xml:space="preserve"> biểu đồ</w:t>
            </w:r>
            <w:r w:rsidRPr="000D465F">
              <w:rPr>
                <w:rFonts w:asciiTheme="majorHAnsi" w:hAnsiTheme="majorHAnsi" w:cstheme="majorHAnsi"/>
                <w:b/>
                <w:sz w:val="28"/>
                <w:szCs w:val="28"/>
              </w:rPr>
              <w:t xml:space="preserve"> </w:t>
            </w:r>
            <w:r w:rsidRPr="000D465F">
              <w:rPr>
                <w:rFonts w:asciiTheme="majorHAnsi" w:hAnsiTheme="majorHAnsi" w:cstheme="majorHAnsi"/>
                <w:b/>
                <w:sz w:val="28"/>
                <w:szCs w:val="28"/>
                <w:lang w:val="fr-FR"/>
              </w:rPr>
              <w:t>tình hình sản xuất</w:t>
            </w:r>
            <w:r w:rsidRPr="000D465F">
              <w:rPr>
                <w:rFonts w:asciiTheme="majorHAnsi" w:hAnsiTheme="majorHAnsi" w:cstheme="majorHAnsi"/>
                <w:b/>
                <w:sz w:val="28"/>
                <w:szCs w:val="28"/>
              </w:rPr>
              <w:t xml:space="preserve"> </w:t>
            </w:r>
            <w:r w:rsidRPr="000D465F">
              <w:rPr>
                <w:rFonts w:asciiTheme="majorHAnsi" w:hAnsiTheme="majorHAnsi" w:cstheme="majorHAnsi"/>
                <w:b/>
                <w:sz w:val="28"/>
                <w:szCs w:val="28"/>
                <w:lang w:val="fr-FR"/>
              </w:rPr>
              <w:t>một số sản phẩm công nghiệp trên thế giới</w:t>
            </w:r>
            <w:r w:rsidRPr="000D465F">
              <w:rPr>
                <w:rFonts w:asciiTheme="majorHAnsi" w:hAnsiTheme="majorHAnsi" w:cstheme="majorHAnsi"/>
                <w:b/>
                <w:sz w:val="28"/>
                <w:szCs w:val="28"/>
              </w:rPr>
              <w:t>.</w:t>
            </w:r>
          </w:p>
          <w:p w14:paraId="580AA04D" w14:textId="77777777" w:rsidR="005B003C" w:rsidRPr="000D465F" w:rsidRDefault="005B003C" w:rsidP="00364A70">
            <w:pPr>
              <w:spacing w:after="0" w:line="288" w:lineRule="auto"/>
              <w:ind w:firstLine="0"/>
              <w:rPr>
                <w:rFonts w:asciiTheme="majorHAnsi" w:hAnsiTheme="majorHAnsi" w:cstheme="majorHAnsi"/>
                <w:b/>
                <w:color w:val="000000"/>
                <w:sz w:val="28"/>
                <w:szCs w:val="28"/>
                <w:lang w:val="nl-NL"/>
              </w:rPr>
            </w:pPr>
          </w:p>
        </w:tc>
        <w:tc>
          <w:tcPr>
            <w:tcW w:w="1641" w:type="dxa"/>
            <w:tcBorders>
              <w:top w:val="single" w:sz="4" w:space="0" w:color="000000"/>
              <w:left w:val="single" w:sz="4" w:space="0" w:color="000000"/>
              <w:bottom w:val="single" w:sz="4" w:space="0" w:color="000000"/>
              <w:right w:val="single" w:sz="4" w:space="0" w:color="000000"/>
            </w:tcBorders>
            <w:hideMark/>
          </w:tcPr>
          <w:p w14:paraId="2AB49C2A" w14:textId="77777777" w:rsidR="005B003C" w:rsidRPr="000D465F" w:rsidRDefault="005B003C" w:rsidP="00364A70">
            <w:pPr>
              <w:tabs>
                <w:tab w:val="center" w:pos="4986"/>
                <w:tab w:val="left" w:pos="8085"/>
              </w:tabs>
              <w:spacing w:after="0" w:line="288" w:lineRule="auto"/>
              <w:ind w:firstLine="0"/>
              <w:rPr>
                <w:rFonts w:asciiTheme="majorHAnsi" w:hAnsiTheme="majorHAnsi" w:cstheme="majorHAnsi"/>
                <w:bCs/>
                <w:color w:val="000000"/>
                <w:sz w:val="28"/>
                <w:szCs w:val="28"/>
                <w:lang w:val="nl-NL"/>
              </w:rPr>
            </w:pPr>
            <w:r w:rsidRPr="000D465F">
              <w:rPr>
                <w:rFonts w:asciiTheme="majorHAnsi" w:hAnsiTheme="majorHAnsi" w:cstheme="majorHAnsi"/>
                <w:bCs/>
                <w:color w:val="000000"/>
                <w:sz w:val="28"/>
                <w:szCs w:val="28"/>
                <w:lang w:val="nl-NL"/>
              </w:rPr>
              <w:t>Xác định được than, dầu mỏ, điện, thép là sản phẩm của các ngành công nghiệp nào.</w:t>
            </w:r>
          </w:p>
        </w:tc>
        <w:tc>
          <w:tcPr>
            <w:tcW w:w="1279" w:type="dxa"/>
            <w:tcBorders>
              <w:top w:val="single" w:sz="4" w:space="0" w:color="000000"/>
              <w:left w:val="single" w:sz="4" w:space="0" w:color="000000"/>
              <w:bottom w:val="single" w:sz="4" w:space="0" w:color="000000"/>
              <w:right w:val="single" w:sz="4" w:space="0" w:color="000000"/>
            </w:tcBorders>
            <w:hideMark/>
          </w:tcPr>
          <w:p w14:paraId="6DD7CA33" w14:textId="77777777" w:rsidR="005B003C" w:rsidRPr="000D465F" w:rsidRDefault="005B003C" w:rsidP="00364A70">
            <w:pPr>
              <w:tabs>
                <w:tab w:val="center" w:pos="4986"/>
                <w:tab w:val="left" w:pos="8085"/>
              </w:tabs>
              <w:spacing w:after="0" w:line="288" w:lineRule="auto"/>
              <w:ind w:firstLine="0"/>
              <w:rPr>
                <w:rFonts w:asciiTheme="majorHAnsi" w:eastAsia=".VnTime" w:hAnsiTheme="majorHAnsi" w:cstheme="majorHAnsi"/>
                <w:color w:val="000000"/>
                <w:spacing w:val="4"/>
                <w:sz w:val="28"/>
                <w:szCs w:val="28"/>
                <w:lang w:val="nl-NL"/>
              </w:rPr>
            </w:pPr>
            <w:r w:rsidRPr="000D465F">
              <w:rPr>
                <w:rFonts w:asciiTheme="majorHAnsi" w:hAnsiTheme="majorHAnsi" w:cstheme="majorHAnsi"/>
                <w:bCs/>
                <w:color w:val="000000"/>
                <w:sz w:val="28"/>
                <w:szCs w:val="28"/>
              </w:rPr>
              <w:t xml:space="preserve">Nhận xét được </w:t>
            </w:r>
            <w:r w:rsidRPr="000D465F">
              <w:rPr>
                <w:rFonts w:asciiTheme="majorHAnsi" w:hAnsiTheme="majorHAnsi" w:cstheme="majorHAnsi"/>
                <w:bCs/>
                <w:color w:val="000000"/>
                <w:sz w:val="28"/>
                <w:szCs w:val="28"/>
                <w:lang w:val="nl-NL"/>
              </w:rPr>
              <w:t xml:space="preserve">xu hướng tăng, giảm của các sản phẩm công nghiệp. </w:t>
            </w:r>
          </w:p>
        </w:tc>
        <w:tc>
          <w:tcPr>
            <w:tcW w:w="2831" w:type="dxa"/>
            <w:tcBorders>
              <w:top w:val="single" w:sz="4" w:space="0" w:color="000000"/>
              <w:left w:val="single" w:sz="4" w:space="0" w:color="000000"/>
              <w:bottom w:val="single" w:sz="4" w:space="0" w:color="000000"/>
              <w:right w:val="single" w:sz="4" w:space="0" w:color="000000"/>
            </w:tcBorders>
            <w:hideMark/>
          </w:tcPr>
          <w:p w14:paraId="0A7509A8" w14:textId="77777777" w:rsidR="005B003C" w:rsidRPr="000D465F" w:rsidRDefault="005B003C" w:rsidP="00364A70">
            <w:pPr>
              <w:spacing w:after="0" w:line="288" w:lineRule="auto"/>
              <w:ind w:firstLine="0"/>
              <w:rPr>
                <w:rFonts w:asciiTheme="majorHAnsi" w:eastAsia="Calibri" w:hAnsiTheme="majorHAnsi" w:cstheme="majorHAnsi"/>
                <w:bCs/>
                <w:color w:val="000000"/>
                <w:sz w:val="28"/>
                <w:szCs w:val="28"/>
              </w:rPr>
            </w:pPr>
            <w:r w:rsidRPr="000D465F">
              <w:rPr>
                <w:rFonts w:asciiTheme="majorHAnsi" w:hAnsiTheme="majorHAnsi" w:cstheme="majorHAnsi"/>
                <w:b/>
                <w:bCs/>
                <w:color w:val="000000"/>
                <w:sz w:val="28"/>
                <w:szCs w:val="28"/>
              </w:rPr>
              <w:t>-</w:t>
            </w:r>
            <w:r w:rsidRPr="000D465F">
              <w:rPr>
                <w:rFonts w:asciiTheme="majorHAnsi" w:hAnsiTheme="majorHAnsi" w:cstheme="majorHAnsi"/>
                <w:bCs/>
                <w:color w:val="000000"/>
                <w:sz w:val="28"/>
                <w:szCs w:val="28"/>
              </w:rPr>
              <w:t xml:space="preserve"> Giải thích được về việc tăng trưởng của các sản phẩm trên biểu đồ.</w:t>
            </w:r>
            <w:r w:rsidRPr="000D465F">
              <w:rPr>
                <w:rFonts w:asciiTheme="majorHAnsi" w:hAnsiTheme="majorHAnsi" w:cstheme="majorHAnsi"/>
                <w:color w:val="000000"/>
                <w:sz w:val="28"/>
                <w:szCs w:val="28"/>
              </w:rPr>
              <w:t xml:space="preserve"> Liên hệ các ngành công nghiệp này ở Việt Nam, liên hệ bản thân. Việc sử dụng tiết kiệm điện mang lại những lợi ích nào?</w:t>
            </w:r>
          </w:p>
        </w:tc>
        <w:tc>
          <w:tcPr>
            <w:tcW w:w="2126" w:type="dxa"/>
            <w:tcBorders>
              <w:top w:val="single" w:sz="4" w:space="0" w:color="000000"/>
              <w:left w:val="single" w:sz="4" w:space="0" w:color="000000"/>
              <w:bottom w:val="single" w:sz="4" w:space="0" w:color="000000"/>
              <w:right w:val="single" w:sz="4" w:space="0" w:color="000000"/>
            </w:tcBorders>
            <w:hideMark/>
          </w:tcPr>
          <w:p w14:paraId="470020B6"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Vẽ trên cùng một hệ trục tọa độ các đồ thị thể hiện tốc độ tăng trưởng các sản phẩm công nghiệp: than, dầu mỏ, điện thép. </w:t>
            </w:r>
          </w:p>
        </w:tc>
      </w:tr>
    </w:tbl>
    <w:p w14:paraId="250680F2"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IV. CÁC HOẠT ĐỘNG DẠY VÀ HỌC</w:t>
      </w:r>
    </w:p>
    <w:p w14:paraId="058D7A3E" w14:textId="77777777" w:rsidR="005B003C" w:rsidRPr="000D465F" w:rsidRDefault="005B003C" w:rsidP="005B003C">
      <w:pPr>
        <w:pStyle w:val="Heading3"/>
        <w:spacing w:before="0" w:line="288" w:lineRule="auto"/>
        <w:rPr>
          <w:rFonts w:cstheme="majorHAnsi"/>
          <w:szCs w:val="28"/>
        </w:rPr>
      </w:pPr>
      <w:r w:rsidRPr="000D465F">
        <w:rPr>
          <w:rFonts w:cstheme="majorHAnsi"/>
          <w:szCs w:val="28"/>
        </w:rPr>
        <w:t>A. Tình huống xuất phát (</w:t>
      </w:r>
      <w:r w:rsidRPr="000D465F">
        <w:rPr>
          <w:rFonts w:cstheme="majorHAnsi"/>
          <w:szCs w:val="28"/>
          <w:lang w:val="en-US"/>
        </w:rPr>
        <w:t>3</w:t>
      </w:r>
      <w:r w:rsidRPr="000D465F">
        <w:rPr>
          <w:rFonts w:cstheme="majorHAnsi"/>
          <w:szCs w:val="28"/>
        </w:rPr>
        <w:t xml:space="preserve"> phút)</w:t>
      </w:r>
    </w:p>
    <w:p w14:paraId="1F974416"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Mục tiêu</w:t>
      </w:r>
    </w:p>
    <w:p w14:paraId="091BD63D" w14:textId="77777777" w:rsidR="005B003C" w:rsidRPr="000D465F" w:rsidRDefault="005B003C" w:rsidP="005B003C">
      <w:pPr>
        <w:pStyle w:val="Heading2"/>
        <w:spacing w:before="0" w:line="288" w:lineRule="auto"/>
        <w:ind w:firstLine="0"/>
        <w:rPr>
          <w:rFonts w:cstheme="majorHAnsi"/>
          <w:b w:val="0"/>
          <w:color w:val="02070A"/>
          <w:szCs w:val="28"/>
        </w:rPr>
      </w:pPr>
      <w:r w:rsidRPr="000D465F">
        <w:rPr>
          <w:rFonts w:cstheme="majorHAnsi"/>
          <w:b w:val="0"/>
          <w:color w:val="02070A"/>
          <w:szCs w:val="28"/>
        </w:rPr>
        <w:t>- Củng cố kiến thức về địa lí các ngành công nghiệp đã học.</w:t>
      </w:r>
    </w:p>
    <w:p w14:paraId="0BF69843" w14:textId="77777777" w:rsidR="005B003C" w:rsidRPr="000D465F" w:rsidRDefault="005B003C" w:rsidP="005B003C">
      <w:pPr>
        <w:pStyle w:val="Heading2"/>
        <w:spacing w:before="0" w:line="288" w:lineRule="auto"/>
        <w:ind w:firstLine="0"/>
        <w:rPr>
          <w:rFonts w:cstheme="majorHAnsi"/>
          <w:b w:val="0"/>
          <w:color w:val="02070A"/>
          <w:szCs w:val="28"/>
        </w:rPr>
      </w:pPr>
      <w:r w:rsidRPr="000D465F">
        <w:rPr>
          <w:rFonts w:cstheme="majorHAnsi"/>
          <w:b w:val="0"/>
          <w:color w:val="02070A"/>
          <w:szCs w:val="28"/>
        </w:rPr>
        <w:t xml:space="preserve">- Tìm ra những nội dung học sinh </w:t>
      </w:r>
      <w:r w:rsidRPr="000D465F">
        <w:rPr>
          <w:rFonts w:cstheme="majorHAnsi"/>
          <w:b w:val="0"/>
          <w:color w:val="02070A"/>
          <w:szCs w:val="28"/>
          <w:lang w:val="en-US"/>
        </w:rPr>
        <w:t xml:space="preserve">còn sai sót </w:t>
      </w:r>
      <w:r w:rsidRPr="000D465F">
        <w:rPr>
          <w:rFonts w:cstheme="majorHAnsi"/>
          <w:b w:val="0"/>
          <w:color w:val="02070A"/>
          <w:szCs w:val="28"/>
        </w:rPr>
        <w:t>từ đó bổ sung và khắc sâu những kiến thức của bài học cho học sinh.</w:t>
      </w:r>
    </w:p>
    <w:p w14:paraId="0E3BFB5D"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Phương pháp/kĩ thuật dạy học</w:t>
      </w:r>
    </w:p>
    <w:p w14:paraId="2E26DB07"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Khai thác kiến thức </w:t>
      </w:r>
      <w:r w:rsidRPr="000D465F">
        <w:rPr>
          <w:rFonts w:asciiTheme="majorHAnsi" w:hAnsiTheme="majorHAnsi" w:cstheme="majorHAnsi"/>
          <w:color w:val="000000"/>
          <w:sz w:val="28"/>
          <w:szCs w:val="28"/>
          <w:lang w:val="en-US"/>
        </w:rPr>
        <w:t>từ</w:t>
      </w:r>
      <w:r w:rsidRPr="000D465F">
        <w:rPr>
          <w:rFonts w:asciiTheme="majorHAnsi" w:hAnsiTheme="majorHAnsi" w:cstheme="majorHAnsi"/>
          <w:color w:val="000000"/>
          <w:sz w:val="28"/>
          <w:szCs w:val="28"/>
        </w:rPr>
        <w:t xml:space="preserve"> hình ảnh. </w:t>
      </w:r>
    </w:p>
    <w:p w14:paraId="23AD76E2" w14:textId="77777777" w:rsidR="005B003C" w:rsidRPr="000D465F" w:rsidRDefault="005B003C" w:rsidP="005B003C">
      <w:pPr>
        <w:pBdr>
          <w:top w:val="nil"/>
          <w:left w:val="nil"/>
          <w:bottom w:val="nil"/>
          <w:right w:val="nil"/>
          <w:between w:val="nil"/>
        </w:pBdr>
        <w:spacing w:after="0" w:line="288" w:lineRule="auto"/>
        <w:ind w:firstLine="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 Hoạt động: Cặp đôi</w:t>
      </w:r>
    </w:p>
    <w:p w14:paraId="50B67FB0"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044D56A3"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Bài giảng powerpoint/ các hình ảnh chuẩn bị trước. </w:t>
      </w:r>
    </w:p>
    <w:p w14:paraId="26015A92"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1CFC6517"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1: </w:t>
      </w:r>
      <w:r w:rsidRPr="000D465F">
        <w:rPr>
          <w:rFonts w:asciiTheme="majorHAnsi" w:hAnsiTheme="majorHAnsi" w:cstheme="majorHAnsi"/>
          <w:sz w:val="28"/>
          <w:szCs w:val="28"/>
        </w:rPr>
        <w:t>Giáo viên đưa ra hình ảnh về công nghiệp và yêu cầu học sinh</w:t>
      </w:r>
    </w:p>
    <w:p w14:paraId="19BED2DD" w14:textId="77777777" w:rsidR="005B003C" w:rsidRPr="000D465F" w:rsidRDefault="005B003C" w:rsidP="005B003C">
      <w:pPr>
        <w:spacing w:after="0" w:line="288" w:lineRule="auto"/>
        <w:ind w:firstLine="0"/>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 xml:space="preserve">1. Xác định hình ảnh đó tương ứng với ngành công nghiệp nào? Đặt tên cho mỗi hình ảnh. </w:t>
      </w:r>
    </w:p>
    <w:p w14:paraId="48AC21E8" w14:textId="77777777" w:rsidR="005B003C" w:rsidRPr="000D465F" w:rsidRDefault="005B003C" w:rsidP="005B003C">
      <w:pPr>
        <w:spacing w:after="0" w:line="288" w:lineRule="auto"/>
        <w:ind w:firstLine="0"/>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 xml:space="preserve">2. Những ngành nào trong hình chưa có ở Việt Nam?  </w:t>
      </w:r>
    </w:p>
    <w:p w14:paraId="0E9D8EE9"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2: </w:t>
      </w:r>
      <w:r w:rsidRPr="000D465F">
        <w:rPr>
          <w:rFonts w:asciiTheme="majorHAnsi" w:hAnsiTheme="majorHAnsi" w:cstheme="majorHAnsi"/>
          <w:sz w:val="28"/>
          <w:szCs w:val="28"/>
        </w:rPr>
        <w:t>HS làm việc theo cặp đôi.</w:t>
      </w:r>
      <w:r w:rsidRPr="000D465F">
        <w:rPr>
          <w:rFonts w:asciiTheme="majorHAnsi" w:hAnsiTheme="majorHAnsi" w:cstheme="majorHAnsi"/>
          <w:b/>
          <w:sz w:val="28"/>
          <w:szCs w:val="28"/>
        </w:rPr>
        <w:t xml:space="preserve"> </w:t>
      </w:r>
    </w:p>
    <w:p w14:paraId="4D803B03"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3: </w:t>
      </w:r>
      <w:r w:rsidRPr="000D465F">
        <w:rPr>
          <w:rFonts w:asciiTheme="majorHAnsi" w:hAnsiTheme="majorHAnsi" w:cstheme="majorHAnsi"/>
          <w:sz w:val="28"/>
          <w:szCs w:val="28"/>
        </w:rPr>
        <w:t xml:space="preserve">GV gọi các cặp đôi bất kì để trình bày và đối chiếu sản phẩm. </w:t>
      </w:r>
    </w:p>
    <w:p w14:paraId="4B64CF09"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sz w:val="28"/>
          <w:szCs w:val="28"/>
        </w:rPr>
        <w:t xml:space="preserve">GV nhận xét khả năng tiếp nhận kiến thức của HS qua chương công nghiệp và dẫn dắt vào bài thực hành. </w:t>
      </w:r>
    </w:p>
    <w:p w14:paraId="75676A27" w14:textId="77777777" w:rsidR="005B003C" w:rsidRPr="000D465F" w:rsidRDefault="005B003C" w:rsidP="005B003C">
      <w:pPr>
        <w:pStyle w:val="Heading3"/>
        <w:spacing w:before="0" w:line="288" w:lineRule="auto"/>
        <w:rPr>
          <w:rFonts w:cstheme="majorHAnsi"/>
          <w:bCs/>
          <w:i w:val="0"/>
          <w:color w:val="auto"/>
          <w:szCs w:val="28"/>
        </w:rPr>
      </w:pPr>
      <w:r w:rsidRPr="000D465F">
        <w:rPr>
          <w:rFonts w:cstheme="majorHAnsi"/>
          <w:bCs/>
          <w:i w:val="0"/>
          <w:color w:val="auto"/>
          <w:szCs w:val="28"/>
        </w:rPr>
        <w:t xml:space="preserve">NỘI DUNG </w:t>
      </w:r>
    </w:p>
    <w:p w14:paraId="1B604ADD" w14:textId="77777777" w:rsidR="005B003C" w:rsidRPr="000D465F" w:rsidRDefault="005B003C" w:rsidP="005B003C">
      <w:pPr>
        <w:spacing w:after="0" w:line="288" w:lineRule="auto"/>
        <w:ind w:firstLine="0"/>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 xml:space="preserve">1. Xác định hình ảnh đó tương ứng với ngành công nghiệp nào? Đặt tên cho mỗi hình ảnh. </w:t>
      </w:r>
    </w:p>
    <w:p w14:paraId="5824BAF4" w14:textId="77777777" w:rsidR="005B003C" w:rsidRPr="000D465F" w:rsidRDefault="005B003C" w:rsidP="00E93BFE">
      <w:pPr>
        <w:pStyle w:val="ListParagraph"/>
        <w:numPr>
          <w:ilvl w:val="0"/>
          <w:numId w:val="26"/>
        </w:numPr>
        <w:spacing w:line="288" w:lineRule="auto"/>
        <w:ind w:left="284"/>
        <w:rPr>
          <w:rFonts w:asciiTheme="majorHAnsi" w:hAnsiTheme="majorHAnsi" w:cstheme="majorHAnsi"/>
          <w:b/>
          <w:sz w:val="28"/>
          <w:szCs w:val="28"/>
        </w:rPr>
      </w:pPr>
      <w:r w:rsidRPr="000D465F">
        <w:rPr>
          <w:rFonts w:asciiTheme="majorHAnsi" w:hAnsiTheme="majorHAnsi" w:cstheme="majorHAnsi"/>
          <w:i/>
          <w:noProof/>
          <w:sz w:val="28"/>
          <w:szCs w:val="28"/>
        </w:rPr>
        <mc:AlternateContent>
          <mc:Choice Requires="wpg">
            <w:drawing>
              <wp:anchor distT="0" distB="0" distL="114300" distR="114300" simplePos="0" relativeHeight="251665408" behindDoc="0" locked="0" layoutInCell="1" allowOverlap="1" wp14:anchorId="5A3B1E2C" wp14:editId="290153C7">
                <wp:simplePos x="0" y="0"/>
                <wp:positionH relativeFrom="column">
                  <wp:posOffset>2504440</wp:posOffset>
                </wp:positionH>
                <wp:positionV relativeFrom="paragraph">
                  <wp:posOffset>11430</wp:posOffset>
                </wp:positionV>
                <wp:extent cx="3927475" cy="4023360"/>
                <wp:effectExtent l="0" t="0" r="0" b="0"/>
                <wp:wrapSquare wrapText="bothSides"/>
                <wp:docPr id="9362" name="Nhóm 21"/>
                <wp:cNvGraphicFramePr/>
                <a:graphic xmlns:a="http://schemas.openxmlformats.org/drawingml/2006/main">
                  <a:graphicData uri="http://schemas.microsoft.com/office/word/2010/wordprocessingGroup">
                    <wpg:wgp>
                      <wpg:cNvGrpSpPr/>
                      <wpg:grpSpPr>
                        <a:xfrm>
                          <a:off x="0" y="0"/>
                          <a:ext cx="3927475" cy="4023360"/>
                          <a:chOff x="0" y="0"/>
                          <a:chExt cx="6202045" cy="6353175"/>
                        </a:xfrm>
                      </wpg:grpSpPr>
                      <wpg:grpSp>
                        <wpg:cNvPr id="9363" name="Nhóm 4"/>
                        <wpg:cNvGrpSpPr/>
                        <wpg:grpSpPr>
                          <a:xfrm>
                            <a:off x="0" y="0"/>
                            <a:ext cx="6202045" cy="6353175"/>
                            <a:chOff x="0" y="0"/>
                            <a:chExt cx="5143500" cy="5268595"/>
                          </a:xfrm>
                        </wpg:grpSpPr>
                        <pic:pic xmlns:pic="http://schemas.openxmlformats.org/drawingml/2006/picture">
                          <pic:nvPicPr>
                            <pic:cNvPr id="9364" name="Hình ảnh 5" descr="Káº¿t quáº£ hÃ¬nh áº£nh cho oil refining industry produce"/>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57450" cy="1711960"/>
                            </a:xfrm>
                            <a:prstGeom prst="rect">
                              <a:avLst/>
                            </a:prstGeom>
                            <a:noFill/>
                            <a:ln>
                              <a:noFill/>
                            </a:ln>
                          </pic:spPr>
                        </pic:pic>
                        <pic:pic xmlns:pic="http://schemas.openxmlformats.org/drawingml/2006/picture">
                          <pic:nvPicPr>
                            <pic:cNvPr id="9365" name="Hình ảnh 6" descr="HÃ¬nh áº£nh cÃ³ liÃªn quan"/>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1790700"/>
                              <a:ext cx="2453005" cy="1633855"/>
                            </a:xfrm>
                            <a:prstGeom prst="rect">
                              <a:avLst/>
                            </a:prstGeom>
                            <a:noFill/>
                            <a:ln>
                              <a:noFill/>
                            </a:ln>
                          </pic:spPr>
                        </pic:pic>
                        <pic:pic xmlns:pic="http://schemas.openxmlformats.org/drawingml/2006/picture">
                          <pic:nvPicPr>
                            <pic:cNvPr id="9366" name="Hình ảnh 11" descr="Káº¿t quáº£ hÃ¬nh áº£nh cho geothermal electricity"/>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2571750" y="0"/>
                              <a:ext cx="2571750" cy="3400425"/>
                            </a:xfrm>
                            <a:prstGeom prst="rect">
                              <a:avLst/>
                            </a:prstGeom>
                            <a:noFill/>
                            <a:ln>
                              <a:noFill/>
                            </a:ln>
                          </pic:spPr>
                        </pic:pic>
                        <pic:pic xmlns:pic="http://schemas.openxmlformats.org/drawingml/2006/picture">
                          <pic:nvPicPr>
                            <pic:cNvPr id="9367" name="Hình ảnh 12" descr="Káº¿t quáº£ hÃ¬nh áº£nh cho cÃ´ng nghiá»p sáº£n xuáº¥t hÃ ng tiÃªu dÃ¹n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3524250"/>
                              <a:ext cx="2457450" cy="1744345"/>
                            </a:xfrm>
                            <a:prstGeom prst="rect">
                              <a:avLst/>
                            </a:prstGeom>
                            <a:noFill/>
                            <a:ln>
                              <a:noFill/>
                            </a:ln>
                          </pic:spPr>
                        </pic:pic>
                        <pic:pic xmlns:pic="http://schemas.openxmlformats.org/drawingml/2006/picture">
                          <pic:nvPicPr>
                            <pic:cNvPr id="9368" name="Hình ảnh 13" descr="Káº¿t quáº£ hÃ¬nh áº£nh cho cÃ´ng nghiá»p sáº£n xuáº¥t hÃ ng tiÃªu dÃ¹n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590800" y="3486150"/>
                              <a:ext cx="2552700" cy="1766570"/>
                            </a:xfrm>
                            <a:prstGeom prst="rect">
                              <a:avLst/>
                            </a:prstGeom>
                            <a:noFill/>
                            <a:ln>
                              <a:noFill/>
                            </a:ln>
                          </pic:spPr>
                        </pic:pic>
                      </wpg:grpSp>
                      <wpg:grpSp>
                        <wpg:cNvPr id="9369" name="Nhóm 20"/>
                        <wpg:cNvGrpSpPr/>
                        <wpg:grpSpPr>
                          <a:xfrm>
                            <a:off x="0" y="19050"/>
                            <a:ext cx="3476625" cy="4632325"/>
                            <a:chOff x="0" y="0"/>
                            <a:chExt cx="3476625" cy="4632325"/>
                          </a:xfrm>
                        </wpg:grpSpPr>
                        <wps:wsp>
                          <wps:cNvPr id="9370" name="Text Box 2"/>
                          <wps:cNvSpPr txBox="1">
                            <a:spLocks noChangeArrowheads="1"/>
                          </wps:cNvSpPr>
                          <wps:spPr bwMode="auto">
                            <a:xfrm>
                              <a:off x="3143250" y="0"/>
                              <a:ext cx="333375" cy="396875"/>
                            </a:xfrm>
                            <a:prstGeom prst="rect">
                              <a:avLst/>
                            </a:prstGeom>
                            <a:solidFill>
                              <a:srgbClr val="FFFFFF"/>
                            </a:solidFill>
                            <a:ln w="9525">
                              <a:solidFill>
                                <a:srgbClr val="000000"/>
                              </a:solidFill>
                              <a:miter lim="800000"/>
                              <a:headEnd/>
                              <a:tailEnd/>
                            </a:ln>
                          </wps:spPr>
                          <wps:txbx>
                            <w:txbxContent>
                              <w:p w14:paraId="264B62C3" w14:textId="77777777" w:rsidR="00364A70" w:rsidRPr="00AC4A0F" w:rsidRDefault="00364A70" w:rsidP="005B003C">
                                <w:pPr>
                                  <w:ind w:firstLine="0"/>
                                  <w:rPr>
                                    <w:b/>
                                  </w:rPr>
                                </w:pPr>
                                <w:r>
                                  <w:rPr>
                                    <w:b/>
                                  </w:rPr>
                                  <w:t>3</w:t>
                                </w:r>
                              </w:p>
                            </w:txbxContent>
                          </wps:txbx>
                          <wps:bodyPr rot="0" vert="horz" wrap="square" lIns="91440" tIns="45720" rIns="91440" bIns="45720" anchor="t" anchorCtr="0">
                            <a:noAutofit/>
                          </wps:bodyPr>
                        </wps:wsp>
                        <wps:wsp>
                          <wps:cNvPr id="9371" name="Text Box 2"/>
                          <wps:cNvSpPr txBox="1">
                            <a:spLocks noChangeArrowheads="1"/>
                          </wps:cNvSpPr>
                          <wps:spPr bwMode="auto">
                            <a:xfrm>
                              <a:off x="0" y="12700"/>
                              <a:ext cx="333375" cy="396875"/>
                            </a:xfrm>
                            <a:prstGeom prst="rect">
                              <a:avLst/>
                            </a:prstGeom>
                            <a:solidFill>
                              <a:srgbClr val="FFFFFF"/>
                            </a:solidFill>
                            <a:ln w="9525">
                              <a:solidFill>
                                <a:srgbClr val="000000"/>
                              </a:solidFill>
                              <a:miter lim="800000"/>
                              <a:headEnd/>
                              <a:tailEnd/>
                            </a:ln>
                          </wps:spPr>
                          <wps:txbx>
                            <w:txbxContent>
                              <w:p w14:paraId="0EB0E05E" w14:textId="77777777" w:rsidR="00364A70" w:rsidRPr="00AC4A0F" w:rsidRDefault="00364A70" w:rsidP="005B003C">
                                <w:pPr>
                                  <w:ind w:firstLine="0"/>
                                  <w:rPr>
                                    <w:b/>
                                  </w:rPr>
                                </w:pPr>
                                <w:r w:rsidRPr="00AC4A0F">
                                  <w:rPr>
                                    <w:b/>
                                  </w:rPr>
                                  <w:t>1</w:t>
                                </w:r>
                              </w:p>
                            </w:txbxContent>
                          </wps:txbx>
                          <wps:bodyPr rot="0" vert="horz" wrap="square" lIns="91440" tIns="45720" rIns="91440" bIns="45720" anchor="t" anchorCtr="0">
                            <a:noAutofit/>
                          </wps:bodyPr>
                        </wps:wsp>
                        <wps:wsp>
                          <wps:cNvPr id="9372" name="Text Box 2"/>
                          <wps:cNvSpPr txBox="1">
                            <a:spLocks noChangeArrowheads="1"/>
                          </wps:cNvSpPr>
                          <wps:spPr bwMode="auto">
                            <a:xfrm>
                              <a:off x="0" y="2152650"/>
                              <a:ext cx="333375" cy="396875"/>
                            </a:xfrm>
                            <a:prstGeom prst="rect">
                              <a:avLst/>
                            </a:prstGeom>
                            <a:solidFill>
                              <a:srgbClr val="FFFFFF"/>
                            </a:solidFill>
                            <a:ln w="9525">
                              <a:solidFill>
                                <a:srgbClr val="000000"/>
                              </a:solidFill>
                              <a:miter lim="800000"/>
                              <a:headEnd/>
                              <a:tailEnd/>
                            </a:ln>
                          </wps:spPr>
                          <wps:txbx>
                            <w:txbxContent>
                              <w:p w14:paraId="2F2BCBD0" w14:textId="77777777" w:rsidR="00364A70" w:rsidRPr="00AC4A0F" w:rsidRDefault="00364A70" w:rsidP="005B003C">
                                <w:pPr>
                                  <w:ind w:firstLine="0"/>
                                  <w:rPr>
                                    <w:b/>
                                  </w:rPr>
                                </w:pPr>
                                <w:r>
                                  <w:rPr>
                                    <w:b/>
                                  </w:rPr>
                                  <w:t>2</w:t>
                                </w:r>
                              </w:p>
                            </w:txbxContent>
                          </wps:txbx>
                          <wps:bodyPr rot="0" vert="horz" wrap="square" lIns="91440" tIns="45720" rIns="91440" bIns="45720" anchor="t" anchorCtr="0">
                            <a:noAutofit/>
                          </wps:bodyPr>
                        </wps:wsp>
                        <wps:wsp>
                          <wps:cNvPr id="9373" name="Text Box 2"/>
                          <wps:cNvSpPr txBox="1">
                            <a:spLocks noChangeArrowheads="1"/>
                          </wps:cNvSpPr>
                          <wps:spPr bwMode="auto">
                            <a:xfrm>
                              <a:off x="0" y="4235450"/>
                              <a:ext cx="333375" cy="396875"/>
                            </a:xfrm>
                            <a:prstGeom prst="rect">
                              <a:avLst/>
                            </a:prstGeom>
                            <a:solidFill>
                              <a:srgbClr val="FFFFFF"/>
                            </a:solidFill>
                            <a:ln w="9525">
                              <a:solidFill>
                                <a:srgbClr val="000000"/>
                              </a:solidFill>
                              <a:miter lim="800000"/>
                              <a:headEnd/>
                              <a:tailEnd/>
                            </a:ln>
                          </wps:spPr>
                          <wps:txbx>
                            <w:txbxContent>
                              <w:p w14:paraId="51E0A5B7" w14:textId="77777777" w:rsidR="00364A70" w:rsidRPr="00AC4A0F" w:rsidRDefault="00364A70" w:rsidP="005B003C">
                                <w:pPr>
                                  <w:ind w:firstLine="0"/>
                                  <w:rPr>
                                    <w:b/>
                                  </w:rPr>
                                </w:pPr>
                                <w:r>
                                  <w:rPr>
                                    <w:b/>
                                  </w:rPr>
                                  <w:t>4</w:t>
                                </w:r>
                              </w:p>
                            </w:txbxContent>
                          </wps:txbx>
                          <wps:bodyPr rot="0" vert="horz" wrap="square" lIns="91440" tIns="45720" rIns="91440" bIns="45720" anchor="t" anchorCtr="0">
                            <a:noAutofit/>
                          </wps:bodyPr>
                        </wps:wsp>
                        <wps:wsp>
                          <wps:cNvPr id="9374" name="Text Box 2"/>
                          <wps:cNvSpPr txBox="1">
                            <a:spLocks noChangeArrowheads="1"/>
                          </wps:cNvSpPr>
                          <wps:spPr bwMode="auto">
                            <a:xfrm>
                              <a:off x="3117850" y="4216400"/>
                              <a:ext cx="333375" cy="396875"/>
                            </a:xfrm>
                            <a:prstGeom prst="rect">
                              <a:avLst/>
                            </a:prstGeom>
                            <a:solidFill>
                              <a:srgbClr val="FFFFFF"/>
                            </a:solidFill>
                            <a:ln w="9525">
                              <a:solidFill>
                                <a:srgbClr val="000000"/>
                              </a:solidFill>
                              <a:miter lim="800000"/>
                              <a:headEnd/>
                              <a:tailEnd/>
                            </a:ln>
                          </wps:spPr>
                          <wps:txbx>
                            <w:txbxContent>
                              <w:p w14:paraId="337EBD5F" w14:textId="77777777" w:rsidR="00364A70" w:rsidRPr="00AC4A0F" w:rsidRDefault="00364A70" w:rsidP="005B003C">
                                <w:pPr>
                                  <w:ind w:firstLine="0"/>
                                  <w:rPr>
                                    <w:b/>
                                  </w:rPr>
                                </w:pPr>
                                <w:r>
                                  <w:rPr>
                                    <w:b/>
                                  </w:rPr>
                                  <w:t>5</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A3B1E2C" id="Nhóm 21" o:spid="_x0000_s1106" style="position:absolute;left:0;text-align:left;margin-left:197.2pt;margin-top:.9pt;width:309.25pt;height:316.8pt;z-index:251665408;mso-position-horizontal-relative:text;mso-position-vertical-relative:text;mso-width-relative:margin;mso-height-relative:margin" coordsize="62020,635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">
                <v:group id="Nhóm 4" o:spid="_x0000_s1107" style="position:absolute;width:62020;height:63531" coordsize="51435,5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">
                  <v:shape id="Hình ảnh 5" o:spid="_x0000_s1108" type="#_x0000_t75" alt="Káº¿t quáº£ hÃ¬nh áº£nh cho oil refining industry produce" style="position:absolute;width:24574;height:1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">
                    <v:imagedata r:id="rId87" o:title="Káº¿t quáº£ hÃ¬nh áº£nh cho oil refining industry produce"/>
                  </v:shape>
                  <v:shape id="Hình ảnh 6" o:spid="_x0000_s1109" type="#_x0000_t75" alt="HÃ¬nh áº£nh cÃ³ liÃªn quan" style="position:absolute;top:17907;width:24530;height:16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">
                    <v:imagedata r:id="rId88" o:title="HÃ¬nh áº£nh cÃ³ liÃªn quan"/>
                  </v:shape>
                  <v:shape id="Hình ảnh 11" o:spid="_x0000_s1110" type="#_x0000_t75" alt="Káº¿t quáº£ hÃ¬nh áº£nh cho geothermal electricity" style="position:absolute;left:25717;width:25718;height:34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">
                    <v:imagedata r:id="rId89" o:title="Káº¿t quáº£ hÃ¬nh áº£nh cho geothermal electricity"/>
                  </v:shape>
                  <v:shape id="Hình ảnh 12" o:spid="_x0000_s1111" type="#_x0000_t75" alt="Káº¿t quáº£ hÃ¬nh áº£nh cho cÃ´ng nghiá»p sáº£n xuáº¥t hÃ ng tiÃªu dÃ¹ng" style="position:absolute;top:35242;width:24574;height:1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">
                    <v:imagedata r:id="rId90" o:title="Káº¿t quáº£ hÃ¬nh áº£nh cho cÃ´ng nghiá»p sáº£n xuáº¥t hÃ ng tiÃªu dÃ¹ng"/>
                  </v:shape>
                  <v:shape id="Hình ảnh 13" o:spid="_x0000_s1112" type="#_x0000_t75" alt="Káº¿t quáº£ hÃ¬nh áº£nh cho cÃ´ng nghiá»p sáº£n xuáº¥t hÃ ng tiÃªu dÃ¹ng" style="position:absolute;left:25908;top:34861;width:25527;height:1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">
                    <v:imagedata r:id="rId91" o:title="Káº¿t quáº£ hÃ¬nh áº£nh cho cÃ´ng nghiá»p sáº£n xuáº¥t hÃ ng tiÃªu dÃ¹ng"/>
                  </v:shape>
                </v:group>
                <v:group id="Nhóm 20" o:spid="_x0000_s1113" style="position:absolute;top:190;width:34766;height:46323" coordsize="34766,4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">
                  <v:shapetype id="_x0000_t202" coordsize="21600,21600" o:spt="202" path="m,l,21600r21600,l21600,xe">
                    <v:stroke joinstyle="miter"/>
                    <v:path gradientshapeok="t" o:connecttype="rect"/>
                  </v:shapetype>
                  <v:shape id="_x0000_s1114" type="#_x0000_t202" style="position:absolute;left:31432;width:3334;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">
                    <v:textbox>
                      <w:txbxContent>
                        <w:p w14:paraId="264B62C3" w14:textId="77777777" w:rsidR="00364A70" w:rsidRPr="00AC4A0F" w:rsidRDefault="00364A70" w:rsidP="005B003C">
                          <w:pPr>
                            <w:ind w:firstLine="0"/>
                            <w:rPr>
                              <w:b/>
                            </w:rPr>
                          </w:pPr>
                          <w:r>
                            <w:rPr>
                              <w:b/>
                            </w:rPr>
                            <w:t>3</w:t>
                          </w:r>
                        </w:p>
                      </w:txbxContent>
                    </v:textbox>
                  </v:shape>
                  <v:shape id="_x0000_s1115" type="#_x0000_t202" style="position:absolute;top:127;width:3333;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">
                    <v:textbox>
                      <w:txbxContent>
                        <w:p w14:paraId="0EB0E05E" w14:textId="77777777" w:rsidR="00364A70" w:rsidRPr="00AC4A0F" w:rsidRDefault="00364A70" w:rsidP="005B003C">
                          <w:pPr>
                            <w:ind w:firstLine="0"/>
                            <w:rPr>
                              <w:b/>
                            </w:rPr>
                          </w:pPr>
                          <w:r w:rsidRPr="00AC4A0F">
                            <w:rPr>
                              <w:b/>
                            </w:rPr>
                            <w:t>1</w:t>
                          </w:r>
                        </w:p>
                      </w:txbxContent>
                    </v:textbox>
                  </v:shape>
                  <v:shape id="_x0000_s1116" type="#_x0000_t202" style="position:absolute;top:21526;width:3333;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">
                    <v:textbox>
                      <w:txbxContent>
                        <w:p w14:paraId="2F2BCBD0" w14:textId="77777777" w:rsidR="00364A70" w:rsidRPr="00AC4A0F" w:rsidRDefault="00364A70" w:rsidP="005B003C">
                          <w:pPr>
                            <w:ind w:firstLine="0"/>
                            <w:rPr>
                              <w:b/>
                            </w:rPr>
                          </w:pPr>
                          <w:r>
                            <w:rPr>
                              <w:b/>
                            </w:rPr>
                            <w:t>2</w:t>
                          </w:r>
                        </w:p>
                      </w:txbxContent>
                    </v:textbox>
                  </v:shape>
                  <v:shape id="_x0000_s1117" type="#_x0000_t202" style="position:absolute;top:42354;width:3333;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">
                    <v:textbox>
                      <w:txbxContent>
                        <w:p w14:paraId="51E0A5B7" w14:textId="77777777" w:rsidR="00364A70" w:rsidRPr="00AC4A0F" w:rsidRDefault="00364A70" w:rsidP="005B003C">
                          <w:pPr>
                            <w:ind w:firstLine="0"/>
                            <w:rPr>
                              <w:b/>
                            </w:rPr>
                          </w:pPr>
                          <w:r>
                            <w:rPr>
                              <w:b/>
                            </w:rPr>
                            <w:t>4</w:t>
                          </w:r>
                        </w:p>
                      </w:txbxContent>
                    </v:textbox>
                  </v:shape>
                  <v:shape id="_x0000_s1118" type="#_x0000_t202" style="position:absolute;left:31178;top:42164;width:3334;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">
                    <v:textbox>
                      <w:txbxContent>
                        <w:p w14:paraId="337EBD5F" w14:textId="77777777" w:rsidR="00364A70" w:rsidRPr="00AC4A0F" w:rsidRDefault="00364A70" w:rsidP="005B003C">
                          <w:pPr>
                            <w:ind w:firstLine="0"/>
                            <w:rPr>
                              <w:b/>
                            </w:rPr>
                          </w:pPr>
                          <w:r>
                            <w:rPr>
                              <w:b/>
                            </w:rPr>
                            <w:t>5</w:t>
                          </w:r>
                        </w:p>
                      </w:txbxContent>
                    </v:textbox>
                  </v:shape>
                </v:group>
                <w10:wrap type="square"/>
              </v:group>
            </w:pict>
          </mc:Fallback>
        </mc:AlternateContent>
      </w:r>
      <w:r w:rsidRPr="000D465F">
        <w:rPr>
          <w:rFonts w:asciiTheme="majorHAnsi" w:hAnsiTheme="majorHAnsi" w:cstheme="majorHAnsi"/>
          <w:b/>
          <w:sz w:val="28"/>
          <w:szCs w:val="28"/>
        </w:rPr>
        <w:t>HÌNH 1. CÔNG NGHIỆP HÓA DẦU</w:t>
      </w:r>
    </w:p>
    <w:p w14:paraId="14250519" w14:textId="77777777" w:rsidR="005B003C" w:rsidRPr="000D465F" w:rsidRDefault="005B003C" w:rsidP="00E93BFE">
      <w:pPr>
        <w:pStyle w:val="ListParagraph"/>
        <w:numPr>
          <w:ilvl w:val="0"/>
          <w:numId w:val="26"/>
        </w:numPr>
        <w:spacing w:line="288" w:lineRule="auto"/>
        <w:ind w:left="284"/>
        <w:rPr>
          <w:rFonts w:asciiTheme="majorHAnsi" w:hAnsiTheme="majorHAnsi" w:cstheme="majorHAnsi"/>
          <w:b/>
          <w:sz w:val="28"/>
          <w:szCs w:val="28"/>
        </w:rPr>
      </w:pPr>
      <w:r w:rsidRPr="000D465F">
        <w:rPr>
          <w:rFonts w:asciiTheme="majorHAnsi" w:hAnsiTheme="majorHAnsi" w:cstheme="majorHAnsi"/>
          <w:b/>
          <w:sz w:val="28"/>
          <w:szCs w:val="28"/>
        </w:rPr>
        <w:t>HÌNH 2. CÔNG NGHIỆP ĐIỆN TỬ- TIN HỌC</w:t>
      </w:r>
    </w:p>
    <w:p w14:paraId="6B415D7B" w14:textId="77777777" w:rsidR="005B003C" w:rsidRPr="000D465F" w:rsidRDefault="005B003C" w:rsidP="00E93BFE">
      <w:pPr>
        <w:pStyle w:val="ListParagraph"/>
        <w:numPr>
          <w:ilvl w:val="0"/>
          <w:numId w:val="26"/>
        </w:numPr>
        <w:spacing w:line="288" w:lineRule="auto"/>
        <w:ind w:left="284"/>
        <w:rPr>
          <w:rFonts w:asciiTheme="majorHAnsi" w:hAnsiTheme="majorHAnsi" w:cstheme="majorHAnsi"/>
          <w:b/>
          <w:sz w:val="28"/>
          <w:szCs w:val="28"/>
        </w:rPr>
      </w:pPr>
      <w:r w:rsidRPr="000D465F">
        <w:rPr>
          <w:rFonts w:asciiTheme="majorHAnsi" w:hAnsiTheme="majorHAnsi" w:cstheme="majorHAnsi"/>
          <w:b/>
          <w:sz w:val="28"/>
          <w:szCs w:val="28"/>
        </w:rPr>
        <w:t>HÌNH 3. ĐỊA NHIỆT</w:t>
      </w:r>
    </w:p>
    <w:p w14:paraId="45AC29E0" w14:textId="77777777" w:rsidR="005B003C" w:rsidRPr="000D465F" w:rsidRDefault="005B003C" w:rsidP="00E93BFE">
      <w:pPr>
        <w:pStyle w:val="ListParagraph"/>
        <w:numPr>
          <w:ilvl w:val="0"/>
          <w:numId w:val="26"/>
        </w:numPr>
        <w:spacing w:line="288" w:lineRule="auto"/>
        <w:ind w:left="284"/>
        <w:rPr>
          <w:rFonts w:asciiTheme="majorHAnsi" w:hAnsiTheme="majorHAnsi" w:cstheme="majorHAnsi"/>
          <w:b/>
          <w:sz w:val="28"/>
          <w:szCs w:val="28"/>
        </w:rPr>
      </w:pPr>
      <w:r w:rsidRPr="000D465F">
        <w:rPr>
          <w:rFonts w:asciiTheme="majorHAnsi" w:hAnsiTheme="majorHAnsi" w:cstheme="majorHAnsi"/>
          <w:b/>
          <w:sz w:val="28"/>
          <w:szCs w:val="28"/>
        </w:rPr>
        <w:t>HÌNH 4. HÀNG TIÊU DÙNG (ĐỒ NHỰA)</w:t>
      </w:r>
    </w:p>
    <w:p w14:paraId="78CF4951" w14:textId="77777777" w:rsidR="005B003C" w:rsidRPr="000D465F" w:rsidRDefault="005B003C" w:rsidP="00E93BFE">
      <w:pPr>
        <w:pStyle w:val="ListParagraph"/>
        <w:numPr>
          <w:ilvl w:val="0"/>
          <w:numId w:val="26"/>
        </w:numPr>
        <w:spacing w:line="288" w:lineRule="auto"/>
        <w:ind w:left="284"/>
        <w:rPr>
          <w:rFonts w:asciiTheme="majorHAnsi" w:hAnsiTheme="majorHAnsi" w:cstheme="majorHAnsi"/>
          <w:b/>
          <w:sz w:val="28"/>
          <w:szCs w:val="28"/>
        </w:rPr>
      </w:pPr>
      <w:r w:rsidRPr="000D465F">
        <w:rPr>
          <w:rFonts w:asciiTheme="majorHAnsi" w:hAnsiTheme="majorHAnsi" w:cstheme="majorHAnsi"/>
          <w:b/>
          <w:sz w:val="28"/>
          <w:szCs w:val="28"/>
        </w:rPr>
        <w:t>HÌNH 5. DỆT MAY</w:t>
      </w:r>
    </w:p>
    <w:p w14:paraId="433CAB8D" w14:textId="77777777" w:rsidR="005B003C" w:rsidRPr="000D465F" w:rsidRDefault="005B003C" w:rsidP="005B003C">
      <w:pPr>
        <w:spacing w:after="0" w:line="288" w:lineRule="auto"/>
        <w:ind w:firstLine="0"/>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 xml:space="preserve">2. Ngành chưa  trong hình chưa có ở Việt Nam là </w:t>
      </w:r>
      <w:r w:rsidRPr="000D465F">
        <w:rPr>
          <w:rFonts w:asciiTheme="majorHAnsi" w:hAnsiTheme="majorHAnsi" w:cstheme="majorHAnsi"/>
          <w:b/>
          <w:color w:val="FF0000"/>
          <w:sz w:val="28"/>
          <w:szCs w:val="28"/>
        </w:rPr>
        <w:t>ĐỊA NHIỆT</w:t>
      </w:r>
      <w:r w:rsidRPr="000D465F">
        <w:rPr>
          <w:rFonts w:asciiTheme="majorHAnsi" w:hAnsiTheme="majorHAnsi" w:cstheme="majorHAnsi"/>
          <w:i/>
          <w:color w:val="FF0000"/>
          <w:sz w:val="28"/>
          <w:szCs w:val="28"/>
        </w:rPr>
        <w:t xml:space="preserve"> </w:t>
      </w:r>
    </w:p>
    <w:p w14:paraId="098E1545" w14:textId="77777777" w:rsidR="005B003C" w:rsidRPr="000D465F" w:rsidRDefault="005B003C" w:rsidP="005B003C">
      <w:pPr>
        <w:pStyle w:val="Heading3"/>
        <w:spacing w:before="0" w:line="288" w:lineRule="auto"/>
        <w:rPr>
          <w:rFonts w:cstheme="majorHAnsi"/>
          <w:szCs w:val="28"/>
        </w:rPr>
      </w:pPr>
    </w:p>
    <w:p w14:paraId="2AD2B1C3" w14:textId="77777777" w:rsidR="005B003C" w:rsidRPr="000D465F" w:rsidRDefault="005B003C" w:rsidP="005B003C">
      <w:pPr>
        <w:pStyle w:val="Heading3"/>
        <w:spacing w:before="0" w:line="288" w:lineRule="auto"/>
        <w:rPr>
          <w:rFonts w:cstheme="majorHAnsi"/>
          <w:szCs w:val="28"/>
        </w:rPr>
      </w:pPr>
    </w:p>
    <w:p w14:paraId="6FFA5A6E" w14:textId="77777777" w:rsidR="005B003C" w:rsidRPr="000D465F" w:rsidRDefault="005B003C" w:rsidP="005B003C">
      <w:pPr>
        <w:pStyle w:val="Heading3"/>
        <w:spacing w:before="0" w:line="288" w:lineRule="auto"/>
        <w:rPr>
          <w:rFonts w:cstheme="majorHAnsi"/>
          <w:szCs w:val="28"/>
        </w:rPr>
      </w:pPr>
    </w:p>
    <w:p w14:paraId="726C30EF" w14:textId="77777777" w:rsidR="005B003C" w:rsidRPr="000D465F" w:rsidRDefault="005B003C" w:rsidP="005B003C">
      <w:pPr>
        <w:pStyle w:val="Heading3"/>
        <w:spacing w:before="0" w:line="288" w:lineRule="auto"/>
        <w:rPr>
          <w:rFonts w:cstheme="majorHAnsi"/>
          <w:szCs w:val="28"/>
        </w:rPr>
      </w:pPr>
    </w:p>
    <w:p w14:paraId="3B9E2E25" w14:textId="77777777" w:rsidR="005B003C" w:rsidRPr="000D465F" w:rsidRDefault="005B003C" w:rsidP="005B003C">
      <w:pPr>
        <w:pStyle w:val="Heading3"/>
        <w:spacing w:before="0" w:line="288" w:lineRule="auto"/>
        <w:rPr>
          <w:rFonts w:cstheme="majorHAnsi"/>
          <w:szCs w:val="28"/>
        </w:rPr>
      </w:pPr>
    </w:p>
    <w:p w14:paraId="3E5D1BE1" w14:textId="77777777" w:rsidR="005B003C" w:rsidRPr="000D465F" w:rsidRDefault="005B003C" w:rsidP="005B003C">
      <w:pPr>
        <w:pStyle w:val="Heading3"/>
        <w:spacing w:before="0" w:line="288" w:lineRule="auto"/>
        <w:rPr>
          <w:rFonts w:cstheme="majorHAnsi"/>
          <w:szCs w:val="28"/>
        </w:rPr>
      </w:pPr>
    </w:p>
    <w:p w14:paraId="150369CC" w14:textId="77777777" w:rsidR="005B003C" w:rsidRPr="000D465F" w:rsidRDefault="005B003C" w:rsidP="005B003C">
      <w:pPr>
        <w:pStyle w:val="Heading3"/>
        <w:spacing w:before="0" w:line="288" w:lineRule="auto"/>
        <w:rPr>
          <w:rFonts w:cstheme="majorHAnsi"/>
          <w:szCs w:val="28"/>
        </w:rPr>
      </w:pPr>
    </w:p>
    <w:p w14:paraId="3EFE6F88" w14:textId="77777777" w:rsidR="005B003C" w:rsidRPr="000D465F" w:rsidRDefault="005B003C" w:rsidP="005B003C">
      <w:pPr>
        <w:pStyle w:val="Heading3"/>
        <w:spacing w:before="0" w:line="288" w:lineRule="auto"/>
        <w:rPr>
          <w:rFonts w:cstheme="majorHAnsi"/>
          <w:szCs w:val="28"/>
        </w:rPr>
      </w:pPr>
    </w:p>
    <w:p w14:paraId="420985A1" w14:textId="77777777" w:rsidR="005B003C" w:rsidRPr="000D465F" w:rsidRDefault="005B003C" w:rsidP="005B003C">
      <w:pPr>
        <w:pStyle w:val="Heading3"/>
        <w:spacing w:before="0" w:line="288" w:lineRule="auto"/>
        <w:rPr>
          <w:rFonts w:cstheme="majorHAnsi"/>
          <w:szCs w:val="28"/>
        </w:rPr>
      </w:pPr>
      <w:r w:rsidRPr="000D465F">
        <w:rPr>
          <w:rFonts w:cstheme="majorHAnsi"/>
          <w:szCs w:val="28"/>
        </w:rPr>
        <w:t>B. Hình thành kiến thức mới</w:t>
      </w:r>
    </w:p>
    <w:p w14:paraId="0258476F" w14:textId="77777777" w:rsidR="005B003C" w:rsidRPr="000D465F" w:rsidRDefault="005B003C" w:rsidP="005B003C">
      <w:pPr>
        <w:pStyle w:val="Heading1"/>
        <w:spacing w:before="0" w:line="288" w:lineRule="auto"/>
        <w:jc w:val="center"/>
        <w:rPr>
          <w:rFonts w:asciiTheme="majorHAnsi" w:hAnsiTheme="majorHAnsi" w:cstheme="majorHAnsi"/>
          <w:szCs w:val="28"/>
          <w:lang w:val="en-US"/>
        </w:rPr>
      </w:pPr>
      <w:r w:rsidRPr="000D465F">
        <w:rPr>
          <w:rFonts w:asciiTheme="majorHAnsi" w:hAnsiTheme="majorHAnsi" w:cstheme="majorHAnsi"/>
          <w:caps/>
          <w:szCs w:val="28"/>
        </w:rPr>
        <w:t>Hoạt động 1.</w:t>
      </w:r>
      <w:r w:rsidRPr="000D465F">
        <w:rPr>
          <w:rFonts w:asciiTheme="majorHAnsi" w:hAnsiTheme="majorHAnsi" w:cstheme="majorHAnsi"/>
          <w:szCs w:val="28"/>
        </w:rPr>
        <w:t xml:space="preserve"> tìm hiểu về </w:t>
      </w:r>
      <w:r w:rsidRPr="000D465F">
        <w:rPr>
          <w:rFonts w:asciiTheme="majorHAnsi" w:hAnsiTheme="majorHAnsi" w:cstheme="majorHAnsi"/>
          <w:caps/>
          <w:szCs w:val="28"/>
        </w:rPr>
        <w:t>“</w:t>
      </w:r>
      <w:r w:rsidRPr="000D465F">
        <w:rPr>
          <w:rFonts w:asciiTheme="majorHAnsi" w:hAnsiTheme="majorHAnsi" w:cstheme="majorHAnsi"/>
          <w:caps/>
          <w:szCs w:val="28"/>
          <w:lang w:val="en-US"/>
        </w:rPr>
        <w:t>công thức tính tốc độ tăng trưởng</w:t>
      </w:r>
      <w:r w:rsidRPr="000D465F">
        <w:rPr>
          <w:rFonts w:asciiTheme="majorHAnsi" w:hAnsiTheme="majorHAnsi" w:cstheme="majorHAnsi"/>
          <w:caps/>
          <w:szCs w:val="28"/>
        </w:rPr>
        <w:t>”</w:t>
      </w:r>
      <w:r w:rsidRPr="000D465F">
        <w:rPr>
          <w:rFonts w:asciiTheme="majorHAnsi" w:hAnsiTheme="majorHAnsi" w:cstheme="majorHAnsi"/>
          <w:szCs w:val="28"/>
          <w:lang w:val="en-US"/>
        </w:rPr>
        <w:t xml:space="preserve">  </w:t>
      </w:r>
      <w:r w:rsidRPr="000D465F">
        <w:rPr>
          <w:rFonts w:asciiTheme="majorHAnsi" w:hAnsiTheme="majorHAnsi" w:cstheme="majorHAnsi"/>
          <w:szCs w:val="28"/>
        </w:rPr>
        <w:t>(</w:t>
      </w:r>
      <w:r w:rsidRPr="000D465F">
        <w:rPr>
          <w:rFonts w:asciiTheme="majorHAnsi" w:hAnsiTheme="majorHAnsi" w:cstheme="majorHAnsi"/>
          <w:szCs w:val="28"/>
          <w:lang w:val="en-US"/>
        </w:rPr>
        <w:t>8</w:t>
      </w:r>
      <w:r w:rsidRPr="000D465F">
        <w:rPr>
          <w:rFonts w:asciiTheme="majorHAnsi" w:hAnsiTheme="majorHAnsi" w:cstheme="majorHAnsi"/>
          <w:szCs w:val="28"/>
        </w:rPr>
        <w:t xml:space="preserve"> phút)</w:t>
      </w:r>
    </w:p>
    <w:p w14:paraId="0FB92DE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lang w:val="nl-NL"/>
        </w:rPr>
        <w:t xml:space="preserve">1. Mục tiêu: </w:t>
      </w:r>
      <w:r w:rsidRPr="000D465F">
        <w:rPr>
          <w:rFonts w:cstheme="majorHAnsi"/>
          <w:b w:val="0"/>
          <w:color w:val="auto"/>
          <w:szCs w:val="28"/>
        </w:rPr>
        <w:t>Tìm và nhắc lại được công thức tính Tốc độ tăng trưởng.</w:t>
      </w:r>
      <w:r w:rsidRPr="000D465F">
        <w:rPr>
          <w:rFonts w:cstheme="majorHAnsi"/>
          <w:color w:val="auto"/>
          <w:szCs w:val="28"/>
        </w:rPr>
        <w:t xml:space="preserve"> </w:t>
      </w:r>
    </w:p>
    <w:p w14:paraId="4E233384"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lang w:val="it-IT"/>
        </w:rPr>
        <w:t xml:space="preserve">2. Phương pháp/kĩ thuật dạy học: </w:t>
      </w:r>
    </w:p>
    <w:p w14:paraId="377C20B3" w14:textId="77777777" w:rsidR="005B003C" w:rsidRPr="000D465F" w:rsidRDefault="005B003C" w:rsidP="005B003C">
      <w:pPr>
        <w:pStyle w:val="Heading2"/>
        <w:spacing w:before="0" w:line="288" w:lineRule="auto"/>
        <w:ind w:firstLine="0"/>
        <w:rPr>
          <w:rFonts w:cstheme="majorHAnsi"/>
          <w:b w:val="0"/>
          <w:color w:val="auto"/>
          <w:szCs w:val="28"/>
          <w:lang w:val="it-IT"/>
        </w:rPr>
      </w:pPr>
      <w:r w:rsidRPr="000D465F">
        <w:rPr>
          <w:rFonts w:cstheme="majorHAnsi"/>
          <w:b w:val="0"/>
          <w:color w:val="auto"/>
          <w:szCs w:val="28"/>
          <w:lang w:val="it-IT"/>
        </w:rPr>
        <w:t xml:space="preserve">- Kĩ thuật "Động não"- hoạt động nhóm 4, </w:t>
      </w:r>
    </w:p>
    <w:p w14:paraId="2FFF5363" w14:textId="77777777" w:rsidR="005B003C" w:rsidRPr="000D465F" w:rsidRDefault="005B003C" w:rsidP="005B003C">
      <w:pPr>
        <w:pStyle w:val="Heading2"/>
        <w:spacing w:before="0" w:line="288" w:lineRule="auto"/>
        <w:ind w:firstLine="0"/>
        <w:rPr>
          <w:rFonts w:cstheme="majorHAnsi"/>
          <w:b w:val="0"/>
          <w:color w:val="auto"/>
          <w:szCs w:val="28"/>
          <w:lang w:val="it-IT"/>
        </w:rPr>
      </w:pPr>
      <w:r w:rsidRPr="000D465F">
        <w:rPr>
          <w:rFonts w:cstheme="majorHAnsi"/>
          <w:b w:val="0"/>
          <w:color w:val="auto"/>
          <w:szCs w:val="28"/>
          <w:lang w:val="it-IT"/>
        </w:rPr>
        <w:t xml:space="preserve">- Kĩ thuật “Đọc tích cực” – hoạt động cá nhân. </w:t>
      </w:r>
    </w:p>
    <w:p w14:paraId="712EC711" w14:textId="77777777" w:rsidR="005B003C" w:rsidRPr="000D465F" w:rsidRDefault="005B003C" w:rsidP="005B003C">
      <w:pPr>
        <w:pStyle w:val="Heading2"/>
        <w:spacing w:before="0" w:line="288" w:lineRule="auto"/>
        <w:ind w:firstLine="0"/>
        <w:rPr>
          <w:rFonts w:cstheme="majorHAnsi"/>
          <w:b w:val="0"/>
          <w:color w:val="000000"/>
          <w:szCs w:val="28"/>
          <w:lang w:val="nl-NL"/>
        </w:rPr>
      </w:pPr>
      <w:r w:rsidRPr="000D465F">
        <w:rPr>
          <w:rFonts w:cstheme="majorHAnsi"/>
          <w:szCs w:val="28"/>
          <w:lang w:val="nl-NL"/>
        </w:rPr>
        <w:t>3. Phương tiện</w:t>
      </w:r>
      <w:r w:rsidRPr="000D465F">
        <w:rPr>
          <w:rFonts w:eastAsiaTheme="minorHAnsi" w:cstheme="majorHAnsi"/>
          <w:b w:val="0"/>
          <w:color w:val="000000"/>
          <w:szCs w:val="28"/>
          <w:lang w:val="nl-NL"/>
        </w:rPr>
        <w:t xml:space="preserve">: </w:t>
      </w:r>
      <w:r w:rsidRPr="000D465F">
        <w:rPr>
          <w:rFonts w:cstheme="majorHAnsi"/>
          <w:b w:val="0"/>
          <w:color w:val="000000"/>
          <w:szCs w:val="28"/>
          <w:lang w:val="nl-NL"/>
        </w:rPr>
        <w:t xml:space="preserve">Bảng số liệu đã được cập nhật, máy tính, giấy A4 hoặc bảng con. </w:t>
      </w:r>
    </w:p>
    <w:p w14:paraId="2A97C9AB" w14:textId="77777777" w:rsidR="005B003C" w:rsidRPr="000D465F" w:rsidRDefault="005B003C" w:rsidP="005B003C">
      <w:pPr>
        <w:pStyle w:val="Heading2"/>
        <w:spacing w:before="0" w:line="288" w:lineRule="auto"/>
        <w:ind w:firstLine="0"/>
        <w:rPr>
          <w:rFonts w:cstheme="majorHAnsi"/>
          <w:szCs w:val="28"/>
          <w:lang w:val="nl-NL"/>
        </w:rPr>
      </w:pPr>
      <w:r w:rsidRPr="000D465F">
        <w:rPr>
          <w:rFonts w:cstheme="majorHAnsi"/>
          <w:szCs w:val="28"/>
          <w:lang w:val="nl-NL"/>
        </w:rPr>
        <w:t>4. Tiến trình hoạt động</w:t>
      </w:r>
    </w:p>
    <w:p w14:paraId="1C206D94" w14:textId="77777777" w:rsidR="005B003C" w:rsidRPr="000D465F" w:rsidRDefault="005B003C" w:rsidP="005B003C">
      <w:pPr>
        <w:spacing w:after="0" w:line="288" w:lineRule="auto"/>
        <w:rPr>
          <w:rFonts w:asciiTheme="majorHAnsi" w:hAnsiTheme="majorHAnsi" w:cstheme="majorHAnsi"/>
          <w:color w:val="000000"/>
          <w:sz w:val="28"/>
          <w:szCs w:val="28"/>
          <w:lang w:val="en-US"/>
        </w:rPr>
      </w:pPr>
      <w:r w:rsidRPr="000D465F">
        <w:rPr>
          <w:rFonts w:asciiTheme="majorHAnsi" w:hAnsiTheme="majorHAnsi" w:cstheme="majorHAnsi"/>
          <w:b/>
          <w:color w:val="000000"/>
          <w:sz w:val="28"/>
          <w:szCs w:val="28"/>
        </w:rPr>
        <w:t>Bước 1</w:t>
      </w:r>
      <w:r w:rsidRPr="000D465F">
        <w:rPr>
          <w:rFonts w:asciiTheme="majorHAnsi" w:hAnsiTheme="majorHAnsi" w:cstheme="majorHAnsi"/>
          <w:b/>
          <w:color w:val="000000"/>
          <w:sz w:val="28"/>
          <w:szCs w:val="28"/>
          <w:lang w:val="en-US"/>
        </w:rPr>
        <w:t>.</w:t>
      </w:r>
      <w:r w:rsidRPr="000D465F">
        <w:rPr>
          <w:rFonts w:asciiTheme="majorHAnsi" w:hAnsiTheme="majorHAnsi" w:cstheme="majorHAnsi"/>
          <w:b/>
          <w:i/>
          <w:color w:val="000000"/>
          <w:sz w:val="28"/>
          <w:szCs w:val="28"/>
          <w:lang w:val="en-US"/>
        </w:rPr>
        <w:t xml:space="preserve"> </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rPr>
        <w:t xml:space="preserve">Giáo viên </w:t>
      </w:r>
      <w:r w:rsidRPr="000D465F">
        <w:rPr>
          <w:rFonts w:asciiTheme="majorHAnsi" w:hAnsiTheme="majorHAnsi" w:cstheme="majorHAnsi"/>
          <w:color w:val="000000"/>
          <w:sz w:val="28"/>
          <w:szCs w:val="28"/>
          <w:lang w:val="en-US"/>
        </w:rPr>
        <w:t xml:space="preserve">cung cấp BSL mới cho HS (bản giấy nếu không dạy bằng máy chiếu) và yêu cầu học sinh đọc yêu cầu mục 1 trong thời gian 2 phút. </w:t>
      </w:r>
    </w:p>
    <w:tbl>
      <w:tblPr>
        <w:tblStyle w:val="TableGrid"/>
        <w:tblW w:w="9304" w:type="dxa"/>
        <w:tblLayout w:type="fixed"/>
        <w:tblLook w:val="04A0" w:firstRow="1" w:lastRow="0" w:firstColumn="1" w:lastColumn="0" w:noHBand="0" w:noVBand="1"/>
      </w:tblPr>
      <w:tblGrid>
        <w:gridCol w:w="2389"/>
        <w:gridCol w:w="1185"/>
        <w:gridCol w:w="1185"/>
        <w:gridCol w:w="1003"/>
        <w:gridCol w:w="1185"/>
        <w:gridCol w:w="1276"/>
        <w:gridCol w:w="1081"/>
      </w:tblGrid>
      <w:tr w:rsidR="005B003C" w:rsidRPr="000D465F" w14:paraId="2CA17AB2" w14:textId="77777777" w:rsidTr="00364A70">
        <w:trPr>
          <w:trHeight w:val="710"/>
        </w:trPr>
        <w:tc>
          <w:tcPr>
            <w:tcW w:w="2389" w:type="dxa"/>
            <w:tcBorders>
              <w:left w:val="single" w:sz="4" w:space="0" w:color="auto"/>
              <w:tl2br w:val="single" w:sz="4" w:space="0" w:color="auto"/>
            </w:tcBorders>
            <w:shd w:val="clear" w:color="auto" w:fill="D9D9D9" w:themeFill="background1" w:themeFillShade="D9"/>
          </w:tcPr>
          <w:p w14:paraId="2318930B" w14:textId="77777777" w:rsidR="005B003C" w:rsidRPr="000D465F" w:rsidRDefault="005B003C" w:rsidP="00364A70">
            <w:pPr>
              <w:spacing w:after="0" w:line="288" w:lineRule="auto"/>
              <w:jc w:val="right"/>
              <w:rPr>
                <w:rFonts w:asciiTheme="majorHAnsi" w:hAnsiTheme="majorHAnsi" w:cstheme="majorHAnsi"/>
                <w:b/>
                <w:sz w:val="28"/>
                <w:szCs w:val="28"/>
              </w:rPr>
            </w:pPr>
            <w:bookmarkStart w:id="0" w:name="_Hlk18507131"/>
            <w:r w:rsidRPr="000D465F">
              <w:rPr>
                <w:rFonts w:asciiTheme="majorHAnsi" w:hAnsiTheme="majorHAnsi" w:cstheme="majorHAnsi"/>
                <w:b/>
                <w:sz w:val="28"/>
                <w:szCs w:val="28"/>
              </w:rPr>
              <w:t>Năm</w:t>
            </w:r>
          </w:p>
          <w:p w14:paraId="00CDE36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Sản phẩm</w:t>
            </w:r>
          </w:p>
        </w:tc>
        <w:tc>
          <w:tcPr>
            <w:tcW w:w="1185" w:type="dxa"/>
            <w:shd w:val="clear" w:color="auto" w:fill="D9D9D9" w:themeFill="background1" w:themeFillShade="D9"/>
            <w:vAlign w:val="center"/>
          </w:tcPr>
          <w:p w14:paraId="7599375C"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1950</w:t>
            </w:r>
          </w:p>
        </w:tc>
        <w:tc>
          <w:tcPr>
            <w:tcW w:w="1185" w:type="dxa"/>
            <w:shd w:val="clear" w:color="auto" w:fill="D9D9D9" w:themeFill="background1" w:themeFillShade="D9"/>
            <w:vAlign w:val="center"/>
          </w:tcPr>
          <w:p w14:paraId="11EDC1EE"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1960</w:t>
            </w:r>
          </w:p>
        </w:tc>
        <w:tc>
          <w:tcPr>
            <w:tcW w:w="1003" w:type="dxa"/>
            <w:shd w:val="clear" w:color="auto" w:fill="D9D9D9" w:themeFill="background1" w:themeFillShade="D9"/>
            <w:vAlign w:val="center"/>
          </w:tcPr>
          <w:p w14:paraId="69359010"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1990</w:t>
            </w:r>
          </w:p>
        </w:tc>
        <w:tc>
          <w:tcPr>
            <w:tcW w:w="1185" w:type="dxa"/>
            <w:shd w:val="clear" w:color="auto" w:fill="D9D9D9" w:themeFill="background1" w:themeFillShade="D9"/>
            <w:vAlign w:val="center"/>
          </w:tcPr>
          <w:p w14:paraId="46E4B664"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2003</w:t>
            </w:r>
          </w:p>
        </w:tc>
        <w:tc>
          <w:tcPr>
            <w:tcW w:w="1276" w:type="dxa"/>
            <w:shd w:val="clear" w:color="auto" w:fill="D9D9D9" w:themeFill="background1" w:themeFillShade="D9"/>
            <w:vAlign w:val="center"/>
          </w:tcPr>
          <w:p w14:paraId="4F35E87A"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2010</w:t>
            </w:r>
          </w:p>
        </w:tc>
        <w:tc>
          <w:tcPr>
            <w:tcW w:w="1081" w:type="dxa"/>
            <w:shd w:val="clear" w:color="auto" w:fill="D9D9D9" w:themeFill="background1" w:themeFillShade="D9"/>
            <w:vAlign w:val="center"/>
          </w:tcPr>
          <w:p w14:paraId="62247B77"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2013</w:t>
            </w:r>
          </w:p>
        </w:tc>
      </w:tr>
      <w:tr w:rsidR="005B003C" w:rsidRPr="000D465F" w14:paraId="63C70483" w14:textId="77777777" w:rsidTr="00364A70">
        <w:trPr>
          <w:trHeight w:val="479"/>
        </w:trPr>
        <w:tc>
          <w:tcPr>
            <w:tcW w:w="2389" w:type="dxa"/>
            <w:tcBorders>
              <w:top w:val="single" w:sz="4" w:space="0" w:color="auto"/>
            </w:tcBorders>
          </w:tcPr>
          <w:p w14:paraId="49ECB8CF"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Than </w:t>
            </w:r>
            <w:r w:rsidRPr="000D465F">
              <w:rPr>
                <w:rFonts w:asciiTheme="majorHAnsi" w:hAnsiTheme="majorHAnsi" w:cstheme="majorHAnsi"/>
                <w:i/>
                <w:sz w:val="28"/>
                <w:szCs w:val="28"/>
              </w:rPr>
              <w:t>(triệu tấn)</w:t>
            </w:r>
          </w:p>
        </w:tc>
        <w:tc>
          <w:tcPr>
            <w:tcW w:w="1185" w:type="dxa"/>
            <w:tcBorders>
              <w:top w:val="single" w:sz="4" w:space="0" w:color="auto"/>
            </w:tcBorders>
          </w:tcPr>
          <w:p w14:paraId="197AB53E"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1 820</w:t>
            </w:r>
          </w:p>
        </w:tc>
        <w:tc>
          <w:tcPr>
            <w:tcW w:w="1185" w:type="dxa"/>
            <w:tcBorders>
              <w:top w:val="single" w:sz="4" w:space="0" w:color="auto"/>
            </w:tcBorders>
          </w:tcPr>
          <w:p w14:paraId="1387CF69"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2 603</w:t>
            </w:r>
          </w:p>
        </w:tc>
        <w:tc>
          <w:tcPr>
            <w:tcW w:w="1003" w:type="dxa"/>
            <w:tcBorders>
              <w:top w:val="single" w:sz="4" w:space="0" w:color="auto"/>
            </w:tcBorders>
          </w:tcPr>
          <w:p w14:paraId="5C2CB859"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3 387</w:t>
            </w:r>
          </w:p>
        </w:tc>
        <w:tc>
          <w:tcPr>
            <w:tcW w:w="1185" w:type="dxa"/>
            <w:tcBorders>
              <w:top w:val="single" w:sz="4" w:space="0" w:color="auto"/>
            </w:tcBorders>
          </w:tcPr>
          <w:p w14:paraId="3AA919EE" w14:textId="77777777" w:rsidR="005B003C" w:rsidRPr="000D465F" w:rsidRDefault="005B003C" w:rsidP="00364A70">
            <w:pPr>
              <w:spacing w:after="0" w:line="288" w:lineRule="auto"/>
              <w:ind w:hanging="210"/>
              <w:jc w:val="center"/>
              <w:rPr>
                <w:rFonts w:asciiTheme="majorHAnsi" w:hAnsiTheme="majorHAnsi" w:cstheme="majorHAnsi"/>
                <w:sz w:val="28"/>
                <w:szCs w:val="28"/>
              </w:rPr>
            </w:pPr>
            <w:r w:rsidRPr="000D465F">
              <w:rPr>
                <w:rFonts w:asciiTheme="majorHAnsi" w:hAnsiTheme="majorHAnsi" w:cstheme="majorHAnsi"/>
                <w:sz w:val="28"/>
                <w:szCs w:val="28"/>
              </w:rPr>
              <w:t>5 300</w:t>
            </w:r>
          </w:p>
        </w:tc>
        <w:tc>
          <w:tcPr>
            <w:tcW w:w="1276" w:type="dxa"/>
            <w:tcBorders>
              <w:top w:val="single" w:sz="4" w:space="0" w:color="auto"/>
            </w:tcBorders>
          </w:tcPr>
          <w:p w14:paraId="04549303" w14:textId="77777777" w:rsidR="005B003C" w:rsidRPr="000D465F" w:rsidRDefault="005B003C" w:rsidP="00364A70">
            <w:pPr>
              <w:spacing w:after="0" w:line="288" w:lineRule="auto"/>
              <w:ind w:hanging="114"/>
              <w:jc w:val="center"/>
              <w:rPr>
                <w:rFonts w:asciiTheme="majorHAnsi" w:hAnsiTheme="majorHAnsi" w:cstheme="majorHAnsi"/>
                <w:sz w:val="28"/>
                <w:szCs w:val="28"/>
              </w:rPr>
            </w:pPr>
            <w:r w:rsidRPr="000D465F">
              <w:rPr>
                <w:rFonts w:asciiTheme="majorHAnsi" w:hAnsiTheme="majorHAnsi" w:cstheme="majorHAnsi"/>
                <w:sz w:val="28"/>
                <w:szCs w:val="28"/>
              </w:rPr>
              <w:t>6 025</w:t>
            </w:r>
          </w:p>
        </w:tc>
        <w:tc>
          <w:tcPr>
            <w:tcW w:w="1081" w:type="dxa"/>
            <w:tcBorders>
              <w:top w:val="single" w:sz="4" w:space="0" w:color="auto"/>
            </w:tcBorders>
          </w:tcPr>
          <w:p w14:paraId="3B987B82" w14:textId="77777777" w:rsidR="005B003C" w:rsidRPr="000D465F" w:rsidRDefault="005B003C" w:rsidP="00364A70">
            <w:pPr>
              <w:spacing w:after="0" w:line="288" w:lineRule="auto"/>
              <w:ind w:hanging="118"/>
              <w:jc w:val="center"/>
              <w:rPr>
                <w:rFonts w:asciiTheme="majorHAnsi" w:hAnsiTheme="majorHAnsi" w:cstheme="majorHAnsi"/>
                <w:sz w:val="28"/>
                <w:szCs w:val="28"/>
              </w:rPr>
            </w:pPr>
            <w:r w:rsidRPr="000D465F">
              <w:rPr>
                <w:rFonts w:asciiTheme="majorHAnsi" w:hAnsiTheme="majorHAnsi" w:cstheme="majorHAnsi"/>
                <w:sz w:val="28"/>
                <w:szCs w:val="28"/>
              </w:rPr>
              <w:t>6 859</w:t>
            </w:r>
          </w:p>
        </w:tc>
      </w:tr>
      <w:tr w:rsidR="005B003C" w:rsidRPr="000D465F" w14:paraId="74445B66" w14:textId="77777777" w:rsidTr="00364A70">
        <w:trPr>
          <w:trHeight w:val="464"/>
        </w:trPr>
        <w:tc>
          <w:tcPr>
            <w:tcW w:w="2389" w:type="dxa"/>
          </w:tcPr>
          <w:p w14:paraId="65051112"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Dầu mỏ</w:t>
            </w:r>
          </w:p>
          <w:p w14:paraId="0E6CC692"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i/>
                <w:sz w:val="28"/>
                <w:szCs w:val="28"/>
              </w:rPr>
              <w:t>(triệu tấn)</w:t>
            </w:r>
          </w:p>
        </w:tc>
        <w:tc>
          <w:tcPr>
            <w:tcW w:w="1185" w:type="dxa"/>
          </w:tcPr>
          <w:p w14:paraId="7E0A7925"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523</w:t>
            </w:r>
          </w:p>
        </w:tc>
        <w:tc>
          <w:tcPr>
            <w:tcW w:w="1185" w:type="dxa"/>
          </w:tcPr>
          <w:p w14:paraId="72D683CA"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1 052</w:t>
            </w:r>
          </w:p>
        </w:tc>
        <w:tc>
          <w:tcPr>
            <w:tcW w:w="1003" w:type="dxa"/>
          </w:tcPr>
          <w:p w14:paraId="2A8AC642" w14:textId="77777777" w:rsidR="005B003C" w:rsidRPr="000D465F" w:rsidRDefault="005B003C" w:rsidP="00364A70">
            <w:pPr>
              <w:spacing w:after="0" w:line="288" w:lineRule="auto"/>
              <w:ind w:firstLine="92"/>
              <w:rPr>
                <w:rFonts w:asciiTheme="majorHAnsi" w:hAnsiTheme="majorHAnsi" w:cstheme="majorHAnsi"/>
                <w:sz w:val="28"/>
                <w:szCs w:val="28"/>
              </w:rPr>
            </w:pPr>
            <w:r w:rsidRPr="000D465F">
              <w:rPr>
                <w:rFonts w:asciiTheme="majorHAnsi" w:hAnsiTheme="majorHAnsi" w:cstheme="majorHAnsi"/>
                <w:sz w:val="28"/>
                <w:szCs w:val="28"/>
              </w:rPr>
              <w:t>3 331</w:t>
            </w:r>
          </w:p>
        </w:tc>
        <w:tc>
          <w:tcPr>
            <w:tcW w:w="1185" w:type="dxa"/>
          </w:tcPr>
          <w:p w14:paraId="28E49EC8" w14:textId="77777777" w:rsidR="005B003C" w:rsidRPr="000D465F" w:rsidRDefault="005B003C" w:rsidP="00364A70">
            <w:pPr>
              <w:spacing w:after="0" w:line="288" w:lineRule="auto"/>
              <w:ind w:hanging="210"/>
              <w:jc w:val="center"/>
              <w:rPr>
                <w:rFonts w:asciiTheme="majorHAnsi" w:hAnsiTheme="majorHAnsi" w:cstheme="majorHAnsi"/>
                <w:sz w:val="28"/>
                <w:szCs w:val="28"/>
              </w:rPr>
            </w:pPr>
            <w:r w:rsidRPr="000D465F">
              <w:rPr>
                <w:rFonts w:asciiTheme="majorHAnsi" w:hAnsiTheme="majorHAnsi" w:cstheme="majorHAnsi"/>
                <w:sz w:val="28"/>
                <w:szCs w:val="28"/>
              </w:rPr>
              <w:t>3 904</w:t>
            </w:r>
          </w:p>
        </w:tc>
        <w:tc>
          <w:tcPr>
            <w:tcW w:w="1276" w:type="dxa"/>
          </w:tcPr>
          <w:p w14:paraId="65AC1919" w14:textId="77777777" w:rsidR="005B003C" w:rsidRPr="000D465F" w:rsidRDefault="005B003C" w:rsidP="00364A70">
            <w:pPr>
              <w:spacing w:after="0" w:line="288" w:lineRule="auto"/>
              <w:ind w:hanging="114"/>
              <w:jc w:val="center"/>
              <w:rPr>
                <w:rFonts w:asciiTheme="majorHAnsi" w:hAnsiTheme="majorHAnsi" w:cstheme="majorHAnsi"/>
                <w:sz w:val="28"/>
                <w:szCs w:val="28"/>
              </w:rPr>
            </w:pPr>
            <w:r w:rsidRPr="000D465F">
              <w:rPr>
                <w:rFonts w:asciiTheme="majorHAnsi" w:hAnsiTheme="majorHAnsi" w:cstheme="majorHAnsi"/>
                <w:sz w:val="28"/>
                <w:szCs w:val="28"/>
              </w:rPr>
              <w:t>3 615</w:t>
            </w:r>
          </w:p>
        </w:tc>
        <w:tc>
          <w:tcPr>
            <w:tcW w:w="1081" w:type="dxa"/>
          </w:tcPr>
          <w:p w14:paraId="164BC800" w14:textId="77777777" w:rsidR="005B003C" w:rsidRPr="000D465F" w:rsidRDefault="005B003C" w:rsidP="00364A70">
            <w:pPr>
              <w:spacing w:after="0" w:line="288" w:lineRule="auto"/>
              <w:ind w:hanging="118"/>
              <w:jc w:val="center"/>
              <w:rPr>
                <w:rFonts w:asciiTheme="majorHAnsi" w:hAnsiTheme="majorHAnsi" w:cstheme="majorHAnsi"/>
                <w:sz w:val="28"/>
                <w:szCs w:val="28"/>
              </w:rPr>
            </w:pPr>
            <w:r w:rsidRPr="000D465F">
              <w:rPr>
                <w:rFonts w:asciiTheme="majorHAnsi" w:hAnsiTheme="majorHAnsi" w:cstheme="majorHAnsi"/>
                <w:sz w:val="28"/>
                <w:szCs w:val="28"/>
              </w:rPr>
              <w:t>3 690</w:t>
            </w:r>
          </w:p>
        </w:tc>
      </w:tr>
      <w:tr w:rsidR="005B003C" w:rsidRPr="000D465F" w14:paraId="78BF5969" w14:textId="77777777" w:rsidTr="00364A70">
        <w:trPr>
          <w:trHeight w:val="479"/>
        </w:trPr>
        <w:tc>
          <w:tcPr>
            <w:tcW w:w="2389" w:type="dxa"/>
          </w:tcPr>
          <w:p w14:paraId="7D73491E"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Điện </w:t>
            </w:r>
            <w:r w:rsidRPr="000D465F">
              <w:rPr>
                <w:rFonts w:asciiTheme="majorHAnsi" w:hAnsiTheme="majorHAnsi" w:cstheme="majorHAnsi"/>
                <w:i/>
                <w:sz w:val="28"/>
                <w:szCs w:val="28"/>
              </w:rPr>
              <w:t>(tỉ kWh)</w:t>
            </w:r>
          </w:p>
        </w:tc>
        <w:tc>
          <w:tcPr>
            <w:tcW w:w="1185" w:type="dxa"/>
          </w:tcPr>
          <w:p w14:paraId="4AC907D9"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967</w:t>
            </w:r>
          </w:p>
        </w:tc>
        <w:tc>
          <w:tcPr>
            <w:tcW w:w="1185" w:type="dxa"/>
          </w:tcPr>
          <w:p w14:paraId="1D3EE4BA"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2 304</w:t>
            </w:r>
          </w:p>
        </w:tc>
        <w:tc>
          <w:tcPr>
            <w:tcW w:w="1003" w:type="dxa"/>
          </w:tcPr>
          <w:p w14:paraId="10D985B2" w14:textId="77777777" w:rsidR="005B003C" w:rsidRPr="000D465F" w:rsidRDefault="005B003C" w:rsidP="00364A70">
            <w:pPr>
              <w:spacing w:after="0" w:line="288" w:lineRule="auto"/>
              <w:ind w:hanging="50"/>
              <w:jc w:val="center"/>
              <w:rPr>
                <w:rFonts w:asciiTheme="majorHAnsi" w:hAnsiTheme="majorHAnsi" w:cstheme="majorHAnsi"/>
                <w:sz w:val="28"/>
                <w:szCs w:val="28"/>
              </w:rPr>
            </w:pPr>
            <w:r w:rsidRPr="000D465F">
              <w:rPr>
                <w:rFonts w:asciiTheme="majorHAnsi" w:hAnsiTheme="majorHAnsi" w:cstheme="majorHAnsi"/>
                <w:sz w:val="28"/>
                <w:szCs w:val="28"/>
              </w:rPr>
              <w:t>11 832</w:t>
            </w:r>
          </w:p>
        </w:tc>
        <w:tc>
          <w:tcPr>
            <w:tcW w:w="1185" w:type="dxa"/>
          </w:tcPr>
          <w:p w14:paraId="03EAB424" w14:textId="77777777" w:rsidR="005B003C" w:rsidRPr="000D465F" w:rsidRDefault="005B003C" w:rsidP="00364A70">
            <w:pPr>
              <w:spacing w:after="0" w:line="288" w:lineRule="auto"/>
              <w:ind w:hanging="210"/>
              <w:jc w:val="center"/>
              <w:rPr>
                <w:rFonts w:asciiTheme="majorHAnsi" w:hAnsiTheme="majorHAnsi" w:cstheme="majorHAnsi"/>
                <w:sz w:val="28"/>
                <w:szCs w:val="28"/>
              </w:rPr>
            </w:pPr>
            <w:r w:rsidRPr="000D465F">
              <w:rPr>
                <w:rFonts w:asciiTheme="majorHAnsi" w:hAnsiTheme="majorHAnsi" w:cstheme="majorHAnsi"/>
                <w:sz w:val="28"/>
                <w:szCs w:val="28"/>
              </w:rPr>
              <w:t>14 851</w:t>
            </w:r>
          </w:p>
        </w:tc>
        <w:tc>
          <w:tcPr>
            <w:tcW w:w="1276" w:type="dxa"/>
          </w:tcPr>
          <w:p w14:paraId="5E0D7E93" w14:textId="77777777" w:rsidR="005B003C" w:rsidRPr="000D465F" w:rsidRDefault="005B003C" w:rsidP="00364A70">
            <w:pPr>
              <w:spacing w:after="0" w:line="288" w:lineRule="auto"/>
              <w:ind w:hanging="114"/>
              <w:jc w:val="center"/>
              <w:rPr>
                <w:rFonts w:asciiTheme="majorHAnsi" w:hAnsiTheme="majorHAnsi" w:cstheme="majorHAnsi"/>
                <w:sz w:val="28"/>
                <w:szCs w:val="28"/>
              </w:rPr>
            </w:pPr>
            <w:r w:rsidRPr="000D465F">
              <w:rPr>
                <w:rFonts w:asciiTheme="majorHAnsi" w:hAnsiTheme="majorHAnsi" w:cstheme="majorHAnsi"/>
                <w:sz w:val="28"/>
                <w:szCs w:val="28"/>
              </w:rPr>
              <w:t>21 268</w:t>
            </w:r>
          </w:p>
        </w:tc>
        <w:tc>
          <w:tcPr>
            <w:tcW w:w="1081" w:type="dxa"/>
          </w:tcPr>
          <w:p w14:paraId="46BDC1C4" w14:textId="77777777" w:rsidR="005B003C" w:rsidRPr="000D465F" w:rsidRDefault="005B003C" w:rsidP="00364A70">
            <w:pPr>
              <w:spacing w:after="0" w:line="288" w:lineRule="auto"/>
              <w:ind w:hanging="118"/>
              <w:jc w:val="center"/>
              <w:rPr>
                <w:rFonts w:asciiTheme="majorHAnsi" w:hAnsiTheme="majorHAnsi" w:cstheme="majorHAnsi"/>
                <w:sz w:val="28"/>
                <w:szCs w:val="28"/>
              </w:rPr>
            </w:pPr>
            <w:r w:rsidRPr="000D465F">
              <w:rPr>
                <w:rFonts w:asciiTheme="majorHAnsi" w:hAnsiTheme="majorHAnsi" w:cstheme="majorHAnsi"/>
                <w:sz w:val="28"/>
                <w:szCs w:val="28"/>
              </w:rPr>
              <w:t>23 141</w:t>
            </w:r>
          </w:p>
        </w:tc>
      </w:tr>
      <w:tr w:rsidR="005B003C" w:rsidRPr="000D465F" w14:paraId="51354E66" w14:textId="77777777" w:rsidTr="00364A70">
        <w:trPr>
          <w:trHeight w:val="479"/>
        </w:trPr>
        <w:tc>
          <w:tcPr>
            <w:tcW w:w="2389" w:type="dxa"/>
            <w:tcBorders>
              <w:bottom w:val="single" w:sz="4" w:space="0" w:color="auto"/>
            </w:tcBorders>
          </w:tcPr>
          <w:p w14:paraId="5FD60FD9"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Thép</w:t>
            </w:r>
            <w:r w:rsidRPr="000D465F">
              <w:rPr>
                <w:rFonts w:asciiTheme="majorHAnsi" w:hAnsiTheme="majorHAnsi" w:cstheme="majorHAnsi"/>
                <w:i/>
                <w:sz w:val="28"/>
                <w:szCs w:val="28"/>
              </w:rPr>
              <w:t xml:space="preserve"> (triệu tấn)</w:t>
            </w:r>
          </w:p>
        </w:tc>
        <w:tc>
          <w:tcPr>
            <w:tcW w:w="1185" w:type="dxa"/>
          </w:tcPr>
          <w:p w14:paraId="322AD7AB"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189</w:t>
            </w:r>
          </w:p>
        </w:tc>
        <w:tc>
          <w:tcPr>
            <w:tcW w:w="1185" w:type="dxa"/>
          </w:tcPr>
          <w:p w14:paraId="30A07AD0"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346</w:t>
            </w:r>
          </w:p>
        </w:tc>
        <w:tc>
          <w:tcPr>
            <w:tcW w:w="1003" w:type="dxa"/>
          </w:tcPr>
          <w:p w14:paraId="1794402D" w14:textId="77777777" w:rsidR="005B003C" w:rsidRPr="000D465F" w:rsidRDefault="005B003C" w:rsidP="00364A70">
            <w:pPr>
              <w:spacing w:after="0" w:line="288" w:lineRule="auto"/>
              <w:ind w:hanging="50"/>
              <w:jc w:val="center"/>
              <w:rPr>
                <w:rFonts w:asciiTheme="majorHAnsi" w:hAnsiTheme="majorHAnsi" w:cstheme="majorHAnsi"/>
                <w:sz w:val="28"/>
                <w:szCs w:val="28"/>
              </w:rPr>
            </w:pPr>
            <w:r w:rsidRPr="000D465F">
              <w:rPr>
                <w:rFonts w:asciiTheme="majorHAnsi" w:hAnsiTheme="majorHAnsi" w:cstheme="majorHAnsi"/>
                <w:sz w:val="28"/>
                <w:szCs w:val="28"/>
              </w:rPr>
              <w:t>770</w:t>
            </w:r>
          </w:p>
        </w:tc>
        <w:tc>
          <w:tcPr>
            <w:tcW w:w="1185" w:type="dxa"/>
          </w:tcPr>
          <w:p w14:paraId="2D6EC42F" w14:textId="77777777" w:rsidR="005B003C" w:rsidRPr="000D465F" w:rsidRDefault="005B003C" w:rsidP="00364A70">
            <w:pPr>
              <w:spacing w:after="0" w:line="288" w:lineRule="auto"/>
              <w:ind w:hanging="210"/>
              <w:jc w:val="center"/>
              <w:rPr>
                <w:rFonts w:asciiTheme="majorHAnsi" w:hAnsiTheme="majorHAnsi" w:cstheme="majorHAnsi"/>
                <w:sz w:val="28"/>
                <w:szCs w:val="28"/>
              </w:rPr>
            </w:pPr>
            <w:r w:rsidRPr="000D465F">
              <w:rPr>
                <w:rFonts w:asciiTheme="majorHAnsi" w:hAnsiTheme="majorHAnsi" w:cstheme="majorHAnsi"/>
                <w:sz w:val="28"/>
                <w:szCs w:val="28"/>
              </w:rPr>
              <w:t>870</w:t>
            </w:r>
          </w:p>
        </w:tc>
        <w:tc>
          <w:tcPr>
            <w:tcW w:w="1276" w:type="dxa"/>
          </w:tcPr>
          <w:p w14:paraId="0D68FDA5" w14:textId="77777777" w:rsidR="005B003C" w:rsidRPr="000D465F" w:rsidRDefault="005B003C" w:rsidP="00364A70">
            <w:pPr>
              <w:spacing w:after="0" w:line="288" w:lineRule="auto"/>
              <w:ind w:hanging="114"/>
              <w:jc w:val="center"/>
              <w:rPr>
                <w:rFonts w:asciiTheme="majorHAnsi" w:hAnsiTheme="majorHAnsi" w:cstheme="majorHAnsi"/>
                <w:sz w:val="28"/>
                <w:szCs w:val="28"/>
              </w:rPr>
            </w:pPr>
            <w:r w:rsidRPr="000D465F">
              <w:rPr>
                <w:rFonts w:asciiTheme="majorHAnsi" w:hAnsiTheme="majorHAnsi" w:cstheme="majorHAnsi"/>
                <w:sz w:val="28"/>
                <w:szCs w:val="28"/>
              </w:rPr>
              <w:t>1 175</w:t>
            </w:r>
          </w:p>
        </w:tc>
        <w:tc>
          <w:tcPr>
            <w:tcW w:w="1081" w:type="dxa"/>
          </w:tcPr>
          <w:p w14:paraId="0FD749C2" w14:textId="77777777" w:rsidR="005B003C" w:rsidRPr="000D465F" w:rsidRDefault="005B003C" w:rsidP="00364A70">
            <w:pPr>
              <w:spacing w:after="0" w:line="288" w:lineRule="auto"/>
              <w:ind w:hanging="118"/>
              <w:jc w:val="center"/>
              <w:rPr>
                <w:rFonts w:asciiTheme="majorHAnsi" w:hAnsiTheme="majorHAnsi" w:cstheme="majorHAnsi"/>
                <w:sz w:val="28"/>
                <w:szCs w:val="28"/>
              </w:rPr>
            </w:pPr>
            <w:r w:rsidRPr="000D465F">
              <w:rPr>
                <w:rFonts w:asciiTheme="majorHAnsi" w:hAnsiTheme="majorHAnsi" w:cstheme="majorHAnsi"/>
                <w:sz w:val="28"/>
                <w:szCs w:val="28"/>
              </w:rPr>
              <w:t>1 393</w:t>
            </w:r>
          </w:p>
        </w:tc>
      </w:tr>
    </w:tbl>
    <w:bookmarkEnd w:id="0"/>
    <w:p w14:paraId="050D7E5E" w14:textId="77777777" w:rsidR="005B003C" w:rsidRPr="000D465F" w:rsidRDefault="005B003C" w:rsidP="005B003C">
      <w:pPr>
        <w:spacing w:after="0" w:line="288" w:lineRule="auto"/>
        <w:rPr>
          <w:rFonts w:asciiTheme="majorHAnsi" w:hAnsiTheme="majorHAnsi" w:cstheme="majorHAnsi"/>
          <w:color w:val="000000"/>
          <w:sz w:val="28"/>
          <w:szCs w:val="28"/>
          <w:lang w:val="en-US"/>
        </w:rPr>
      </w:pPr>
      <w:r w:rsidRPr="000D465F">
        <w:rPr>
          <w:rFonts w:asciiTheme="majorHAnsi" w:hAnsiTheme="majorHAnsi" w:cstheme="majorHAnsi"/>
          <w:b/>
          <w:color w:val="000000"/>
          <w:sz w:val="28"/>
          <w:szCs w:val="28"/>
        </w:rPr>
        <w:t xml:space="preserve">Bước </w:t>
      </w:r>
      <w:r w:rsidRPr="000D465F">
        <w:rPr>
          <w:rFonts w:asciiTheme="majorHAnsi" w:hAnsiTheme="majorHAnsi" w:cstheme="majorHAnsi"/>
          <w:b/>
          <w:color w:val="000000"/>
          <w:sz w:val="28"/>
          <w:szCs w:val="28"/>
          <w:lang w:val="en-US"/>
        </w:rPr>
        <w:t>2.</w:t>
      </w:r>
      <w:r w:rsidRPr="000D465F">
        <w:rPr>
          <w:rFonts w:asciiTheme="majorHAnsi" w:hAnsiTheme="majorHAnsi" w:cstheme="majorHAnsi"/>
          <w:b/>
          <w:i/>
          <w:color w:val="000000"/>
          <w:sz w:val="28"/>
          <w:szCs w:val="28"/>
          <w:lang w:val="en-US"/>
        </w:rPr>
        <w:t xml:space="preserve"> </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rPr>
        <w:t xml:space="preserve">Giáo viên </w:t>
      </w:r>
      <w:r w:rsidRPr="000D465F">
        <w:rPr>
          <w:rFonts w:asciiTheme="majorHAnsi" w:hAnsiTheme="majorHAnsi" w:cstheme="majorHAnsi"/>
          <w:color w:val="000000"/>
          <w:sz w:val="28"/>
          <w:szCs w:val="28"/>
          <w:lang w:val="en-US"/>
        </w:rPr>
        <w:t xml:space="preserve">cho học sinh ngồi thành các nhóm nhỏ (4 học sinh hoặc hơn) dựa trên gợi ý của mục 1, rút ra công thức tính Tốc độ tăng trưởng, thử vận dụng dựa trên công thức vừa tìm tính tốc độ tăng trưởng của than năm 2013. (Học sinh làm việc trong thời gian 2 phút). </w:t>
      </w:r>
    </w:p>
    <w:p w14:paraId="71B5916B"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Bước </w:t>
      </w:r>
      <w:r w:rsidRPr="000D465F">
        <w:rPr>
          <w:rFonts w:asciiTheme="majorHAnsi" w:hAnsiTheme="majorHAnsi" w:cstheme="majorHAnsi"/>
          <w:b/>
          <w:color w:val="000000"/>
          <w:sz w:val="28"/>
          <w:szCs w:val="28"/>
          <w:lang w:val="en-US"/>
        </w:rPr>
        <w:t>3.</w:t>
      </w:r>
      <w:r w:rsidRPr="000D465F">
        <w:rPr>
          <w:rFonts w:asciiTheme="majorHAnsi" w:hAnsiTheme="majorHAnsi" w:cstheme="majorHAnsi"/>
          <w:b/>
          <w:i/>
          <w:color w:val="000000"/>
          <w:sz w:val="28"/>
          <w:szCs w:val="28"/>
          <w:lang w:val="en-US"/>
        </w:rPr>
        <w:t xml:space="preserve"> </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lang w:val="en-US"/>
        </w:rPr>
        <w:t xml:space="preserve">Sau thời gian 2 phút, tất cả các nhóm viết kết quả tốc độ tăng trưởng vào giấy/ bảng con và đưa lên cao; giáo viên quan sát và tìm ra các nhóm có đáp án đúng, phỏng vấn nhanh để chốt công thức tính Tốc độ tăng </w:t>
      </w:r>
      <w:proofErr w:type="gramStart"/>
      <w:r w:rsidRPr="000D465F">
        <w:rPr>
          <w:rFonts w:asciiTheme="majorHAnsi" w:hAnsiTheme="majorHAnsi" w:cstheme="majorHAnsi"/>
          <w:color w:val="000000"/>
          <w:sz w:val="28"/>
          <w:szCs w:val="28"/>
          <w:lang w:val="en-US"/>
        </w:rPr>
        <w:t xml:space="preserve">trưởng, </w:t>
      </w:r>
      <w:r w:rsidRPr="000D465F">
        <w:rPr>
          <w:rFonts w:asciiTheme="majorHAnsi" w:hAnsiTheme="majorHAnsi" w:cstheme="majorHAnsi"/>
          <w:color w:val="000000"/>
          <w:sz w:val="28"/>
          <w:szCs w:val="28"/>
        </w:rPr>
        <w:t xml:space="preserve"> đưa</w:t>
      </w:r>
      <w:proofErr w:type="gramEnd"/>
      <w:r w:rsidRPr="000D465F">
        <w:rPr>
          <w:rFonts w:asciiTheme="majorHAnsi" w:hAnsiTheme="majorHAnsi" w:cstheme="majorHAnsi"/>
          <w:color w:val="000000"/>
          <w:sz w:val="28"/>
          <w:szCs w:val="28"/>
        </w:rPr>
        <w:t xml:space="preserve"> công thức chung lên màn hình máy chiếu. </w:t>
      </w:r>
    </w:p>
    <w:p w14:paraId="5D98BBB1"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Bước </w:t>
      </w:r>
      <w:r w:rsidRPr="000D465F">
        <w:rPr>
          <w:rFonts w:asciiTheme="majorHAnsi" w:hAnsiTheme="majorHAnsi" w:cstheme="majorHAnsi"/>
          <w:b/>
          <w:color w:val="000000"/>
          <w:sz w:val="28"/>
          <w:szCs w:val="28"/>
          <w:lang w:val="en-US"/>
        </w:rPr>
        <w:t>4.</w:t>
      </w:r>
      <w:r w:rsidRPr="000D465F">
        <w:rPr>
          <w:rFonts w:asciiTheme="majorHAnsi" w:hAnsiTheme="majorHAnsi" w:cstheme="majorHAnsi"/>
          <w:b/>
          <w:i/>
          <w:color w:val="000000"/>
          <w:sz w:val="28"/>
          <w:szCs w:val="28"/>
          <w:lang w:val="en-US"/>
        </w:rPr>
        <w:t xml:space="preserve"> </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lang w:val="en-US"/>
        </w:rPr>
        <w:t xml:space="preserve">Các nhóm có thời gian 2 phút tiếp theo để xử lí bảng số liệu và hoàn thành Bảng. Các học sinh trong nhóm 4 chia theo thứ tự </w:t>
      </w:r>
    </w:p>
    <w:p w14:paraId="47655F06"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 </w:t>
      </w:r>
      <w:r w:rsidRPr="000D465F">
        <w:rPr>
          <w:rFonts w:asciiTheme="majorHAnsi" w:hAnsiTheme="majorHAnsi" w:cstheme="majorHAnsi"/>
          <w:color w:val="000000"/>
          <w:sz w:val="28"/>
          <w:szCs w:val="28"/>
          <w:lang w:val="en-US"/>
        </w:rPr>
        <w:t>Học sinh số</w:t>
      </w:r>
      <w:r w:rsidRPr="000D465F">
        <w:rPr>
          <w:rFonts w:asciiTheme="majorHAnsi" w:hAnsiTheme="majorHAnsi" w:cstheme="majorHAnsi"/>
          <w:color w:val="000000"/>
          <w:sz w:val="28"/>
          <w:szCs w:val="28"/>
        </w:rPr>
        <w:t xml:space="preserve"> 1: Tính tốc độ tăng trưởng của than</w:t>
      </w:r>
    </w:p>
    <w:p w14:paraId="16FB4E56"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 </w:t>
      </w:r>
      <w:r w:rsidRPr="000D465F">
        <w:rPr>
          <w:rFonts w:asciiTheme="majorHAnsi" w:hAnsiTheme="majorHAnsi" w:cstheme="majorHAnsi"/>
          <w:color w:val="000000"/>
          <w:sz w:val="28"/>
          <w:szCs w:val="28"/>
          <w:lang w:val="en-US"/>
        </w:rPr>
        <w:t>Học sinh số</w:t>
      </w:r>
      <w:r w:rsidRPr="000D465F">
        <w:rPr>
          <w:rFonts w:asciiTheme="majorHAnsi" w:hAnsiTheme="majorHAnsi" w:cstheme="majorHAnsi"/>
          <w:color w:val="000000"/>
          <w:sz w:val="28"/>
          <w:szCs w:val="28"/>
        </w:rPr>
        <w:t xml:space="preserve"> 2: Tính tốc độ tăng trưởng của dầu</w:t>
      </w:r>
    </w:p>
    <w:p w14:paraId="41F8F4F6"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 </w:t>
      </w:r>
      <w:r w:rsidRPr="000D465F">
        <w:rPr>
          <w:rFonts w:asciiTheme="majorHAnsi" w:hAnsiTheme="majorHAnsi" w:cstheme="majorHAnsi"/>
          <w:color w:val="000000"/>
          <w:sz w:val="28"/>
          <w:szCs w:val="28"/>
          <w:lang w:val="en-US"/>
        </w:rPr>
        <w:t>Học sinh số</w:t>
      </w:r>
      <w:r w:rsidRPr="000D465F">
        <w:rPr>
          <w:rFonts w:asciiTheme="majorHAnsi" w:hAnsiTheme="majorHAnsi" w:cstheme="majorHAnsi"/>
          <w:color w:val="000000"/>
          <w:sz w:val="28"/>
          <w:szCs w:val="28"/>
        </w:rPr>
        <w:t xml:space="preserve"> 3: Tính tốc độ tăng trưởng của điện</w:t>
      </w:r>
    </w:p>
    <w:p w14:paraId="06DA524B"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 </w:t>
      </w:r>
      <w:r w:rsidRPr="000D465F">
        <w:rPr>
          <w:rFonts w:asciiTheme="majorHAnsi" w:hAnsiTheme="majorHAnsi" w:cstheme="majorHAnsi"/>
          <w:color w:val="000000"/>
          <w:sz w:val="28"/>
          <w:szCs w:val="28"/>
          <w:lang w:val="en-US"/>
        </w:rPr>
        <w:t>Học sinh số</w:t>
      </w:r>
      <w:r w:rsidRPr="000D465F">
        <w:rPr>
          <w:rFonts w:asciiTheme="majorHAnsi" w:hAnsiTheme="majorHAnsi" w:cstheme="majorHAnsi"/>
          <w:color w:val="000000"/>
          <w:sz w:val="28"/>
          <w:szCs w:val="28"/>
        </w:rPr>
        <w:t xml:space="preserve"> </w:t>
      </w:r>
      <w:r w:rsidRPr="000D465F">
        <w:rPr>
          <w:rFonts w:asciiTheme="majorHAnsi" w:hAnsiTheme="majorHAnsi" w:cstheme="majorHAnsi"/>
          <w:color w:val="000000"/>
          <w:sz w:val="28"/>
          <w:szCs w:val="28"/>
          <w:lang w:val="en-US"/>
        </w:rPr>
        <w:t>4:</w:t>
      </w:r>
      <w:r w:rsidRPr="000D465F">
        <w:rPr>
          <w:rFonts w:asciiTheme="majorHAnsi" w:hAnsiTheme="majorHAnsi" w:cstheme="majorHAnsi"/>
          <w:color w:val="000000"/>
          <w:sz w:val="28"/>
          <w:szCs w:val="28"/>
        </w:rPr>
        <w:t xml:space="preserve"> Tính tốc độ tăng trưởng của thép.</w:t>
      </w:r>
    </w:p>
    <w:p w14:paraId="0093C15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noProof/>
          <w:sz w:val="28"/>
          <w:szCs w:val="28"/>
          <w:lang w:val="en-US"/>
        </w:rPr>
        <w:drawing>
          <wp:anchor distT="0" distB="0" distL="114300" distR="114300" simplePos="0" relativeHeight="251667456" behindDoc="0" locked="0" layoutInCell="1" allowOverlap="1" wp14:anchorId="32F7D24F" wp14:editId="684BF272">
            <wp:simplePos x="0" y="0"/>
            <wp:positionH relativeFrom="column">
              <wp:posOffset>996224</wp:posOffset>
            </wp:positionH>
            <wp:positionV relativeFrom="paragraph">
              <wp:posOffset>583305</wp:posOffset>
            </wp:positionV>
            <wp:extent cx="3888954" cy="1776384"/>
            <wp:effectExtent l="0" t="0" r="0" b="0"/>
            <wp:wrapTopAndBottom/>
            <wp:docPr id="9385"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888954" cy="1776384"/>
                    </a:xfrm>
                    <a:prstGeom prst="rect">
                      <a:avLst/>
                    </a:prstGeom>
                  </pic:spPr>
                </pic:pic>
              </a:graphicData>
            </a:graphic>
          </wp:anchor>
        </w:drawing>
      </w:r>
      <w:r w:rsidRPr="000D465F">
        <w:rPr>
          <w:rFonts w:asciiTheme="majorHAnsi" w:hAnsiTheme="majorHAnsi" w:cstheme="majorHAnsi"/>
          <w:b/>
          <w:color w:val="000000"/>
          <w:sz w:val="28"/>
          <w:szCs w:val="28"/>
        </w:rPr>
        <w:t xml:space="preserve">Bước </w:t>
      </w:r>
      <w:r w:rsidRPr="000D465F">
        <w:rPr>
          <w:rFonts w:asciiTheme="majorHAnsi" w:hAnsiTheme="majorHAnsi" w:cstheme="majorHAnsi"/>
          <w:b/>
          <w:color w:val="000000"/>
          <w:sz w:val="28"/>
          <w:szCs w:val="28"/>
          <w:lang w:val="en-US"/>
        </w:rPr>
        <w:t>5.</w:t>
      </w:r>
      <w:r w:rsidRPr="000D465F">
        <w:rPr>
          <w:rFonts w:asciiTheme="majorHAnsi" w:hAnsiTheme="majorHAnsi" w:cstheme="majorHAnsi"/>
          <w:b/>
          <w:i/>
          <w:color w:val="000000"/>
          <w:sz w:val="28"/>
          <w:szCs w:val="28"/>
          <w:lang w:val="en-US"/>
        </w:rPr>
        <w:t xml:space="preserve"> </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rPr>
        <w:t xml:space="preserve">Giáo viên </w:t>
      </w:r>
      <w:r w:rsidRPr="000D465F">
        <w:rPr>
          <w:rFonts w:asciiTheme="majorHAnsi" w:hAnsiTheme="majorHAnsi" w:cstheme="majorHAnsi"/>
          <w:color w:val="000000"/>
          <w:sz w:val="28"/>
          <w:szCs w:val="28"/>
          <w:lang w:val="en-US"/>
        </w:rPr>
        <w:t>công bố</w:t>
      </w:r>
      <w:r w:rsidRPr="000D465F">
        <w:rPr>
          <w:rFonts w:asciiTheme="majorHAnsi" w:hAnsiTheme="majorHAnsi" w:cstheme="majorHAnsi"/>
          <w:color w:val="000000"/>
          <w:sz w:val="28"/>
          <w:szCs w:val="28"/>
        </w:rPr>
        <w:t xml:space="preserve"> bảng số liệu mẫu lên màn hình, nhận xét sản phẩm của học sinh </w:t>
      </w:r>
      <w:r w:rsidRPr="000D465F">
        <w:rPr>
          <w:rFonts w:asciiTheme="majorHAnsi" w:hAnsiTheme="majorHAnsi" w:cstheme="majorHAnsi"/>
          <w:sz w:val="28"/>
          <w:szCs w:val="28"/>
        </w:rPr>
        <w:t>và yêu cầu HS hoàn thiện bảng số liệu</w:t>
      </w:r>
      <w:r w:rsidRPr="000D465F">
        <w:rPr>
          <w:rFonts w:asciiTheme="majorHAnsi" w:hAnsiTheme="majorHAnsi" w:cstheme="majorHAnsi"/>
          <w:color w:val="000000"/>
          <w:sz w:val="28"/>
          <w:szCs w:val="28"/>
        </w:rPr>
        <w:t>.</w:t>
      </w:r>
    </w:p>
    <w:p w14:paraId="3F6C1180" w14:textId="77777777" w:rsidR="005B003C" w:rsidRPr="000D465F" w:rsidRDefault="005B003C" w:rsidP="005B003C">
      <w:pPr>
        <w:pStyle w:val="Heading1"/>
        <w:spacing w:before="0" w:line="288" w:lineRule="auto"/>
        <w:jc w:val="center"/>
        <w:rPr>
          <w:rFonts w:asciiTheme="majorHAnsi" w:hAnsiTheme="majorHAnsi" w:cstheme="majorHAnsi"/>
          <w:szCs w:val="28"/>
          <w:lang w:val="en-US"/>
        </w:rPr>
      </w:pPr>
      <w:r w:rsidRPr="000D465F">
        <w:rPr>
          <w:rFonts w:asciiTheme="majorHAnsi" w:hAnsiTheme="majorHAnsi" w:cstheme="majorHAnsi"/>
          <w:szCs w:val="28"/>
        </w:rPr>
        <w:t xml:space="preserve">HOẠT ĐỘNG 2. </w:t>
      </w:r>
      <w:r w:rsidRPr="000D465F">
        <w:rPr>
          <w:rFonts w:asciiTheme="majorHAnsi" w:hAnsiTheme="majorHAnsi" w:cstheme="majorHAnsi"/>
          <w:caps/>
          <w:szCs w:val="28"/>
        </w:rPr>
        <w:t>Vẽ biểu đồ</w:t>
      </w:r>
      <w:r w:rsidRPr="000D465F">
        <w:rPr>
          <w:rFonts w:asciiTheme="majorHAnsi" w:hAnsiTheme="majorHAnsi" w:cstheme="majorHAnsi"/>
          <w:szCs w:val="28"/>
          <w:lang w:val="en-US"/>
        </w:rPr>
        <w:t xml:space="preserve">  (20 phút)</w:t>
      </w:r>
    </w:p>
    <w:p w14:paraId="2FE82382" w14:textId="77777777" w:rsidR="005B003C" w:rsidRPr="000D465F" w:rsidRDefault="005B003C" w:rsidP="005B003C">
      <w:pPr>
        <w:spacing w:after="0" w:line="288" w:lineRule="auto"/>
        <w:ind w:left="6" w:hanging="5"/>
        <w:jc w:val="center"/>
        <w:rPr>
          <w:rFonts w:asciiTheme="majorHAnsi" w:hAnsiTheme="majorHAnsi" w:cstheme="majorHAnsi"/>
          <w:b/>
          <w:sz w:val="28"/>
          <w:szCs w:val="28"/>
          <w:lang w:val="pt-BR"/>
        </w:rPr>
      </w:pPr>
      <w:r w:rsidRPr="000D465F">
        <w:rPr>
          <w:rFonts w:asciiTheme="majorHAnsi" w:hAnsiTheme="majorHAnsi" w:cstheme="majorHAnsi"/>
          <w:b/>
          <w:sz w:val="28"/>
          <w:szCs w:val="28"/>
          <w:lang w:val="pt-BR"/>
        </w:rPr>
        <w:t>Bảng: tốc độ tăng trưởng của một số sản phẩm công nghiệp trên thế giới</w:t>
      </w:r>
    </w:p>
    <w:p w14:paraId="77A70685" w14:textId="77777777" w:rsidR="005B003C" w:rsidRPr="000D465F" w:rsidRDefault="005B003C" w:rsidP="005B003C">
      <w:pPr>
        <w:spacing w:after="0" w:line="288" w:lineRule="auto"/>
        <w:rPr>
          <w:rFonts w:asciiTheme="majorHAnsi" w:hAnsiTheme="majorHAnsi" w:cstheme="majorHAnsi"/>
          <w:sz w:val="28"/>
          <w:szCs w:val="28"/>
          <w:lang w:val="pt-BR"/>
        </w:rPr>
      </w:pPr>
      <w:r w:rsidRPr="000D465F">
        <w:rPr>
          <w:rFonts w:asciiTheme="majorHAnsi" w:hAnsiTheme="majorHAnsi" w:cstheme="majorHAnsi"/>
          <w:sz w:val="28"/>
          <w:szCs w:val="28"/>
          <w:lang w:val="pt-BR"/>
        </w:rPr>
        <w:t>Đơn vị:  %</w:t>
      </w:r>
    </w:p>
    <w:tbl>
      <w:tblPr>
        <w:tblStyle w:val="TableGrid"/>
        <w:tblW w:w="9304" w:type="dxa"/>
        <w:tblInd w:w="-5" w:type="dxa"/>
        <w:tblLayout w:type="fixed"/>
        <w:tblLook w:val="04A0" w:firstRow="1" w:lastRow="0" w:firstColumn="1" w:lastColumn="0" w:noHBand="0" w:noVBand="1"/>
      </w:tblPr>
      <w:tblGrid>
        <w:gridCol w:w="2389"/>
        <w:gridCol w:w="1185"/>
        <w:gridCol w:w="1185"/>
        <w:gridCol w:w="1003"/>
        <w:gridCol w:w="1185"/>
        <w:gridCol w:w="1276"/>
        <w:gridCol w:w="1081"/>
      </w:tblGrid>
      <w:tr w:rsidR="005B003C" w:rsidRPr="000D465F" w14:paraId="4D6C0D2A" w14:textId="77777777" w:rsidTr="00364A70">
        <w:trPr>
          <w:trHeight w:val="710"/>
        </w:trPr>
        <w:tc>
          <w:tcPr>
            <w:tcW w:w="2389" w:type="dxa"/>
            <w:tcBorders>
              <w:left w:val="single" w:sz="4" w:space="0" w:color="auto"/>
              <w:tl2br w:val="single" w:sz="4" w:space="0" w:color="auto"/>
            </w:tcBorders>
            <w:shd w:val="clear" w:color="auto" w:fill="D9D9D9" w:themeFill="background1" w:themeFillShade="D9"/>
            <w:vAlign w:val="center"/>
          </w:tcPr>
          <w:p w14:paraId="5DB2036B" w14:textId="77777777" w:rsidR="005B003C" w:rsidRPr="000D465F" w:rsidRDefault="005B003C" w:rsidP="00364A70">
            <w:pPr>
              <w:spacing w:after="0" w:line="288" w:lineRule="auto"/>
              <w:jc w:val="right"/>
              <w:rPr>
                <w:rFonts w:asciiTheme="majorHAnsi" w:hAnsiTheme="majorHAnsi" w:cstheme="majorHAnsi"/>
                <w:b/>
                <w:sz w:val="28"/>
                <w:szCs w:val="28"/>
              </w:rPr>
            </w:pPr>
            <w:r w:rsidRPr="000D465F">
              <w:rPr>
                <w:rFonts w:asciiTheme="majorHAnsi" w:hAnsiTheme="majorHAnsi" w:cstheme="majorHAnsi"/>
                <w:b/>
                <w:sz w:val="28"/>
                <w:szCs w:val="28"/>
              </w:rPr>
              <w:t>Năm</w:t>
            </w:r>
          </w:p>
          <w:p w14:paraId="1139F751"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Sản phẩm</w:t>
            </w:r>
          </w:p>
        </w:tc>
        <w:tc>
          <w:tcPr>
            <w:tcW w:w="1185" w:type="dxa"/>
            <w:shd w:val="clear" w:color="auto" w:fill="D9D9D9" w:themeFill="background1" w:themeFillShade="D9"/>
            <w:vAlign w:val="center"/>
          </w:tcPr>
          <w:p w14:paraId="77D190ED"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1950</w:t>
            </w:r>
          </w:p>
        </w:tc>
        <w:tc>
          <w:tcPr>
            <w:tcW w:w="1185" w:type="dxa"/>
            <w:shd w:val="clear" w:color="auto" w:fill="D9D9D9" w:themeFill="background1" w:themeFillShade="D9"/>
            <w:vAlign w:val="center"/>
          </w:tcPr>
          <w:p w14:paraId="3DB1BE46"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1960</w:t>
            </w:r>
          </w:p>
        </w:tc>
        <w:tc>
          <w:tcPr>
            <w:tcW w:w="1003" w:type="dxa"/>
            <w:shd w:val="clear" w:color="auto" w:fill="D9D9D9" w:themeFill="background1" w:themeFillShade="D9"/>
            <w:vAlign w:val="center"/>
          </w:tcPr>
          <w:p w14:paraId="66DD45BD"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1990</w:t>
            </w:r>
          </w:p>
        </w:tc>
        <w:tc>
          <w:tcPr>
            <w:tcW w:w="1185" w:type="dxa"/>
            <w:shd w:val="clear" w:color="auto" w:fill="D9D9D9" w:themeFill="background1" w:themeFillShade="D9"/>
            <w:vAlign w:val="center"/>
          </w:tcPr>
          <w:p w14:paraId="51C95A59"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2003</w:t>
            </w:r>
          </w:p>
        </w:tc>
        <w:tc>
          <w:tcPr>
            <w:tcW w:w="1276" w:type="dxa"/>
            <w:shd w:val="clear" w:color="auto" w:fill="D9D9D9" w:themeFill="background1" w:themeFillShade="D9"/>
            <w:vAlign w:val="center"/>
          </w:tcPr>
          <w:p w14:paraId="349BD762"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2010</w:t>
            </w:r>
          </w:p>
        </w:tc>
        <w:tc>
          <w:tcPr>
            <w:tcW w:w="1081" w:type="dxa"/>
            <w:shd w:val="clear" w:color="auto" w:fill="D9D9D9" w:themeFill="background1" w:themeFillShade="D9"/>
            <w:vAlign w:val="center"/>
          </w:tcPr>
          <w:p w14:paraId="59A29647"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2013</w:t>
            </w:r>
          </w:p>
        </w:tc>
      </w:tr>
      <w:tr w:rsidR="005B003C" w:rsidRPr="000D465F" w14:paraId="1980C200" w14:textId="77777777" w:rsidTr="00364A70">
        <w:trPr>
          <w:trHeight w:val="479"/>
        </w:trPr>
        <w:tc>
          <w:tcPr>
            <w:tcW w:w="2389" w:type="dxa"/>
            <w:tcBorders>
              <w:top w:val="single" w:sz="4" w:space="0" w:color="auto"/>
            </w:tcBorders>
            <w:vAlign w:val="center"/>
          </w:tcPr>
          <w:p w14:paraId="4541E943"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Than </w:t>
            </w:r>
            <w:r w:rsidRPr="000D465F">
              <w:rPr>
                <w:rFonts w:asciiTheme="majorHAnsi" w:hAnsiTheme="majorHAnsi" w:cstheme="majorHAnsi"/>
                <w:i/>
                <w:sz w:val="28"/>
                <w:szCs w:val="28"/>
              </w:rPr>
              <w:t>(triệu tấn)</w:t>
            </w:r>
          </w:p>
        </w:tc>
        <w:tc>
          <w:tcPr>
            <w:tcW w:w="1185" w:type="dxa"/>
            <w:tcBorders>
              <w:top w:val="single" w:sz="4" w:space="0" w:color="auto"/>
            </w:tcBorders>
            <w:vAlign w:val="center"/>
          </w:tcPr>
          <w:p w14:paraId="0C9E837D"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100</w:t>
            </w:r>
          </w:p>
        </w:tc>
        <w:tc>
          <w:tcPr>
            <w:tcW w:w="1185" w:type="dxa"/>
            <w:tcBorders>
              <w:top w:val="nil"/>
              <w:left w:val="nil"/>
              <w:bottom w:val="single" w:sz="4" w:space="0" w:color="auto"/>
              <w:right w:val="single" w:sz="4" w:space="0" w:color="auto"/>
            </w:tcBorders>
            <w:shd w:val="clear" w:color="auto" w:fill="auto"/>
            <w:vAlign w:val="center"/>
          </w:tcPr>
          <w:p w14:paraId="38270536"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143</w:t>
            </w:r>
          </w:p>
        </w:tc>
        <w:tc>
          <w:tcPr>
            <w:tcW w:w="1003" w:type="dxa"/>
            <w:tcBorders>
              <w:top w:val="nil"/>
              <w:left w:val="nil"/>
              <w:bottom w:val="single" w:sz="4" w:space="0" w:color="auto"/>
              <w:right w:val="single" w:sz="4" w:space="0" w:color="auto"/>
            </w:tcBorders>
            <w:shd w:val="clear" w:color="auto" w:fill="auto"/>
            <w:vAlign w:val="center"/>
          </w:tcPr>
          <w:p w14:paraId="4BFFC84D"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186</w:t>
            </w:r>
          </w:p>
        </w:tc>
        <w:tc>
          <w:tcPr>
            <w:tcW w:w="1185" w:type="dxa"/>
            <w:tcBorders>
              <w:top w:val="nil"/>
              <w:left w:val="nil"/>
              <w:bottom w:val="single" w:sz="4" w:space="0" w:color="auto"/>
              <w:right w:val="single" w:sz="4" w:space="0" w:color="auto"/>
            </w:tcBorders>
            <w:shd w:val="clear" w:color="auto" w:fill="auto"/>
            <w:vAlign w:val="center"/>
          </w:tcPr>
          <w:p w14:paraId="2EB40A17"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291</w:t>
            </w:r>
          </w:p>
        </w:tc>
        <w:tc>
          <w:tcPr>
            <w:tcW w:w="1276" w:type="dxa"/>
            <w:tcBorders>
              <w:top w:val="nil"/>
              <w:left w:val="nil"/>
              <w:bottom w:val="single" w:sz="4" w:space="0" w:color="auto"/>
              <w:right w:val="single" w:sz="4" w:space="0" w:color="auto"/>
            </w:tcBorders>
            <w:shd w:val="clear" w:color="auto" w:fill="auto"/>
            <w:vAlign w:val="center"/>
          </w:tcPr>
          <w:p w14:paraId="4BF3DF35"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331</w:t>
            </w:r>
          </w:p>
        </w:tc>
        <w:tc>
          <w:tcPr>
            <w:tcW w:w="1081" w:type="dxa"/>
            <w:tcBorders>
              <w:top w:val="nil"/>
              <w:left w:val="nil"/>
              <w:bottom w:val="single" w:sz="4" w:space="0" w:color="auto"/>
              <w:right w:val="single" w:sz="4" w:space="0" w:color="auto"/>
            </w:tcBorders>
            <w:shd w:val="clear" w:color="auto" w:fill="auto"/>
            <w:vAlign w:val="center"/>
          </w:tcPr>
          <w:p w14:paraId="65C6DFB3"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377</w:t>
            </w:r>
          </w:p>
        </w:tc>
      </w:tr>
      <w:tr w:rsidR="005B003C" w:rsidRPr="000D465F" w14:paraId="4E460F47" w14:textId="77777777" w:rsidTr="00364A70">
        <w:trPr>
          <w:trHeight w:val="464"/>
        </w:trPr>
        <w:tc>
          <w:tcPr>
            <w:tcW w:w="2389" w:type="dxa"/>
            <w:vAlign w:val="center"/>
          </w:tcPr>
          <w:p w14:paraId="7B9F4A0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Dầu mỏ </w:t>
            </w:r>
          </w:p>
          <w:p w14:paraId="28E7A1B9"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i/>
                <w:sz w:val="28"/>
                <w:szCs w:val="28"/>
              </w:rPr>
              <w:t>(triệu tấn)</w:t>
            </w:r>
          </w:p>
        </w:tc>
        <w:tc>
          <w:tcPr>
            <w:tcW w:w="1185" w:type="dxa"/>
            <w:vAlign w:val="center"/>
          </w:tcPr>
          <w:p w14:paraId="5933EC14"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100</w:t>
            </w:r>
          </w:p>
        </w:tc>
        <w:tc>
          <w:tcPr>
            <w:tcW w:w="1185" w:type="dxa"/>
            <w:tcBorders>
              <w:top w:val="nil"/>
              <w:left w:val="nil"/>
              <w:bottom w:val="single" w:sz="4" w:space="0" w:color="auto"/>
              <w:right w:val="single" w:sz="4" w:space="0" w:color="auto"/>
            </w:tcBorders>
            <w:shd w:val="clear" w:color="auto" w:fill="auto"/>
            <w:vAlign w:val="center"/>
          </w:tcPr>
          <w:p w14:paraId="37F4AC1C"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201</w:t>
            </w:r>
          </w:p>
        </w:tc>
        <w:tc>
          <w:tcPr>
            <w:tcW w:w="1003" w:type="dxa"/>
            <w:tcBorders>
              <w:top w:val="nil"/>
              <w:left w:val="nil"/>
              <w:bottom w:val="single" w:sz="4" w:space="0" w:color="auto"/>
              <w:right w:val="single" w:sz="4" w:space="0" w:color="auto"/>
            </w:tcBorders>
            <w:shd w:val="clear" w:color="auto" w:fill="auto"/>
            <w:vAlign w:val="center"/>
          </w:tcPr>
          <w:p w14:paraId="407B76C7"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637</w:t>
            </w:r>
          </w:p>
        </w:tc>
        <w:tc>
          <w:tcPr>
            <w:tcW w:w="1185" w:type="dxa"/>
            <w:tcBorders>
              <w:top w:val="nil"/>
              <w:left w:val="nil"/>
              <w:bottom w:val="single" w:sz="4" w:space="0" w:color="auto"/>
              <w:right w:val="single" w:sz="4" w:space="0" w:color="auto"/>
            </w:tcBorders>
            <w:shd w:val="clear" w:color="auto" w:fill="auto"/>
            <w:vAlign w:val="center"/>
          </w:tcPr>
          <w:p w14:paraId="5B888A81"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746</w:t>
            </w:r>
          </w:p>
        </w:tc>
        <w:tc>
          <w:tcPr>
            <w:tcW w:w="1276" w:type="dxa"/>
            <w:tcBorders>
              <w:top w:val="nil"/>
              <w:left w:val="nil"/>
              <w:bottom w:val="single" w:sz="4" w:space="0" w:color="auto"/>
              <w:right w:val="single" w:sz="4" w:space="0" w:color="auto"/>
            </w:tcBorders>
            <w:shd w:val="clear" w:color="auto" w:fill="auto"/>
            <w:vAlign w:val="center"/>
          </w:tcPr>
          <w:p w14:paraId="20366B61"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691</w:t>
            </w:r>
          </w:p>
        </w:tc>
        <w:tc>
          <w:tcPr>
            <w:tcW w:w="1081" w:type="dxa"/>
            <w:tcBorders>
              <w:top w:val="nil"/>
              <w:left w:val="nil"/>
              <w:bottom w:val="single" w:sz="4" w:space="0" w:color="auto"/>
              <w:right w:val="single" w:sz="4" w:space="0" w:color="auto"/>
            </w:tcBorders>
            <w:shd w:val="clear" w:color="auto" w:fill="auto"/>
            <w:vAlign w:val="center"/>
          </w:tcPr>
          <w:p w14:paraId="62C22D05"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706</w:t>
            </w:r>
          </w:p>
        </w:tc>
      </w:tr>
      <w:tr w:rsidR="005B003C" w:rsidRPr="000D465F" w14:paraId="7279B3A5" w14:textId="77777777" w:rsidTr="00364A70">
        <w:trPr>
          <w:trHeight w:val="479"/>
        </w:trPr>
        <w:tc>
          <w:tcPr>
            <w:tcW w:w="2389" w:type="dxa"/>
            <w:vAlign w:val="center"/>
          </w:tcPr>
          <w:p w14:paraId="70C4F74C"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Điện </w:t>
            </w:r>
            <w:r w:rsidRPr="000D465F">
              <w:rPr>
                <w:rFonts w:asciiTheme="majorHAnsi" w:hAnsiTheme="majorHAnsi" w:cstheme="majorHAnsi"/>
                <w:i/>
                <w:sz w:val="28"/>
                <w:szCs w:val="28"/>
              </w:rPr>
              <w:t>(tỉ kWh)</w:t>
            </w:r>
          </w:p>
        </w:tc>
        <w:tc>
          <w:tcPr>
            <w:tcW w:w="1185" w:type="dxa"/>
            <w:vAlign w:val="center"/>
          </w:tcPr>
          <w:p w14:paraId="4F501D03"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100</w:t>
            </w:r>
          </w:p>
        </w:tc>
        <w:tc>
          <w:tcPr>
            <w:tcW w:w="1185" w:type="dxa"/>
            <w:tcBorders>
              <w:top w:val="nil"/>
              <w:left w:val="nil"/>
              <w:bottom w:val="single" w:sz="4" w:space="0" w:color="auto"/>
              <w:right w:val="single" w:sz="4" w:space="0" w:color="auto"/>
            </w:tcBorders>
            <w:shd w:val="clear" w:color="auto" w:fill="auto"/>
            <w:vAlign w:val="center"/>
          </w:tcPr>
          <w:p w14:paraId="4F75E66A"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238</w:t>
            </w:r>
          </w:p>
        </w:tc>
        <w:tc>
          <w:tcPr>
            <w:tcW w:w="1003" w:type="dxa"/>
            <w:tcBorders>
              <w:top w:val="nil"/>
              <w:left w:val="nil"/>
              <w:bottom w:val="single" w:sz="4" w:space="0" w:color="auto"/>
              <w:right w:val="single" w:sz="4" w:space="0" w:color="auto"/>
            </w:tcBorders>
            <w:shd w:val="clear" w:color="auto" w:fill="auto"/>
            <w:vAlign w:val="center"/>
          </w:tcPr>
          <w:p w14:paraId="791540AE"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1224</w:t>
            </w:r>
          </w:p>
        </w:tc>
        <w:tc>
          <w:tcPr>
            <w:tcW w:w="1185" w:type="dxa"/>
            <w:tcBorders>
              <w:top w:val="nil"/>
              <w:left w:val="nil"/>
              <w:bottom w:val="single" w:sz="4" w:space="0" w:color="auto"/>
              <w:right w:val="single" w:sz="4" w:space="0" w:color="auto"/>
            </w:tcBorders>
            <w:shd w:val="clear" w:color="auto" w:fill="auto"/>
            <w:vAlign w:val="center"/>
          </w:tcPr>
          <w:p w14:paraId="3F5F3AB0"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1536</w:t>
            </w:r>
          </w:p>
        </w:tc>
        <w:tc>
          <w:tcPr>
            <w:tcW w:w="1276" w:type="dxa"/>
            <w:tcBorders>
              <w:top w:val="nil"/>
              <w:left w:val="nil"/>
              <w:bottom w:val="single" w:sz="4" w:space="0" w:color="auto"/>
              <w:right w:val="single" w:sz="4" w:space="0" w:color="auto"/>
            </w:tcBorders>
            <w:shd w:val="clear" w:color="auto" w:fill="auto"/>
            <w:vAlign w:val="center"/>
          </w:tcPr>
          <w:p w14:paraId="435B45EF"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2199</w:t>
            </w:r>
          </w:p>
        </w:tc>
        <w:tc>
          <w:tcPr>
            <w:tcW w:w="1081" w:type="dxa"/>
            <w:tcBorders>
              <w:top w:val="nil"/>
              <w:left w:val="nil"/>
              <w:bottom w:val="single" w:sz="4" w:space="0" w:color="auto"/>
              <w:right w:val="single" w:sz="4" w:space="0" w:color="auto"/>
            </w:tcBorders>
            <w:shd w:val="clear" w:color="auto" w:fill="auto"/>
            <w:vAlign w:val="center"/>
          </w:tcPr>
          <w:p w14:paraId="1F96AD0E"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2393</w:t>
            </w:r>
          </w:p>
        </w:tc>
      </w:tr>
      <w:tr w:rsidR="005B003C" w:rsidRPr="000D465F" w14:paraId="69B28628" w14:textId="77777777" w:rsidTr="00364A70">
        <w:trPr>
          <w:trHeight w:val="479"/>
        </w:trPr>
        <w:tc>
          <w:tcPr>
            <w:tcW w:w="2389" w:type="dxa"/>
            <w:tcBorders>
              <w:bottom w:val="single" w:sz="4" w:space="0" w:color="auto"/>
            </w:tcBorders>
            <w:vAlign w:val="center"/>
          </w:tcPr>
          <w:p w14:paraId="41EDBEAC"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Thép</w:t>
            </w:r>
            <w:r w:rsidRPr="000D465F">
              <w:rPr>
                <w:rFonts w:asciiTheme="majorHAnsi" w:hAnsiTheme="majorHAnsi" w:cstheme="majorHAnsi"/>
                <w:i/>
                <w:sz w:val="28"/>
                <w:szCs w:val="28"/>
              </w:rPr>
              <w:t xml:space="preserve"> (triệu tấn)</w:t>
            </w:r>
          </w:p>
        </w:tc>
        <w:tc>
          <w:tcPr>
            <w:tcW w:w="1185" w:type="dxa"/>
            <w:vAlign w:val="center"/>
          </w:tcPr>
          <w:p w14:paraId="58B89E88"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100</w:t>
            </w:r>
          </w:p>
        </w:tc>
        <w:tc>
          <w:tcPr>
            <w:tcW w:w="1185" w:type="dxa"/>
            <w:tcBorders>
              <w:top w:val="nil"/>
              <w:left w:val="nil"/>
              <w:bottom w:val="single" w:sz="4" w:space="0" w:color="auto"/>
              <w:right w:val="single" w:sz="4" w:space="0" w:color="auto"/>
            </w:tcBorders>
            <w:shd w:val="clear" w:color="auto" w:fill="auto"/>
            <w:vAlign w:val="center"/>
          </w:tcPr>
          <w:p w14:paraId="3DA69D46"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183</w:t>
            </w:r>
          </w:p>
        </w:tc>
        <w:tc>
          <w:tcPr>
            <w:tcW w:w="1003" w:type="dxa"/>
            <w:tcBorders>
              <w:top w:val="nil"/>
              <w:left w:val="nil"/>
              <w:bottom w:val="single" w:sz="4" w:space="0" w:color="auto"/>
              <w:right w:val="single" w:sz="4" w:space="0" w:color="auto"/>
            </w:tcBorders>
            <w:shd w:val="clear" w:color="auto" w:fill="auto"/>
            <w:vAlign w:val="center"/>
          </w:tcPr>
          <w:p w14:paraId="3BEC666A"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407</w:t>
            </w:r>
          </w:p>
        </w:tc>
        <w:tc>
          <w:tcPr>
            <w:tcW w:w="1185" w:type="dxa"/>
            <w:tcBorders>
              <w:top w:val="nil"/>
              <w:left w:val="nil"/>
              <w:bottom w:val="single" w:sz="4" w:space="0" w:color="auto"/>
              <w:right w:val="single" w:sz="4" w:space="0" w:color="auto"/>
            </w:tcBorders>
            <w:shd w:val="clear" w:color="auto" w:fill="auto"/>
            <w:vAlign w:val="center"/>
          </w:tcPr>
          <w:p w14:paraId="7721BE21"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460</w:t>
            </w:r>
          </w:p>
        </w:tc>
        <w:tc>
          <w:tcPr>
            <w:tcW w:w="1276" w:type="dxa"/>
            <w:tcBorders>
              <w:top w:val="nil"/>
              <w:left w:val="nil"/>
              <w:bottom w:val="single" w:sz="4" w:space="0" w:color="auto"/>
              <w:right w:val="single" w:sz="4" w:space="0" w:color="auto"/>
            </w:tcBorders>
            <w:shd w:val="clear" w:color="auto" w:fill="auto"/>
            <w:vAlign w:val="center"/>
          </w:tcPr>
          <w:p w14:paraId="6487FF15"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622</w:t>
            </w:r>
          </w:p>
        </w:tc>
        <w:tc>
          <w:tcPr>
            <w:tcW w:w="1081" w:type="dxa"/>
            <w:tcBorders>
              <w:top w:val="nil"/>
              <w:left w:val="nil"/>
              <w:bottom w:val="single" w:sz="4" w:space="0" w:color="auto"/>
              <w:right w:val="single" w:sz="4" w:space="0" w:color="auto"/>
            </w:tcBorders>
            <w:shd w:val="clear" w:color="auto" w:fill="auto"/>
            <w:vAlign w:val="center"/>
          </w:tcPr>
          <w:p w14:paraId="5051B5A6" w14:textId="77777777" w:rsidR="005B003C" w:rsidRPr="000D465F" w:rsidRDefault="005B003C" w:rsidP="00364A70">
            <w:pPr>
              <w:spacing w:after="0" w:line="288" w:lineRule="auto"/>
              <w:jc w:val="right"/>
              <w:rPr>
                <w:rFonts w:asciiTheme="majorHAnsi" w:eastAsia="Times New Roman" w:hAnsiTheme="majorHAnsi" w:cstheme="majorHAnsi"/>
                <w:color w:val="000000"/>
                <w:sz w:val="28"/>
                <w:szCs w:val="28"/>
              </w:rPr>
            </w:pPr>
            <w:r w:rsidRPr="000D465F">
              <w:rPr>
                <w:rFonts w:asciiTheme="majorHAnsi" w:eastAsia="Times New Roman" w:hAnsiTheme="majorHAnsi" w:cstheme="majorHAnsi"/>
                <w:color w:val="000000"/>
                <w:sz w:val="28"/>
                <w:szCs w:val="28"/>
              </w:rPr>
              <w:t>737</w:t>
            </w:r>
          </w:p>
        </w:tc>
      </w:tr>
    </w:tbl>
    <w:p w14:paraId="00D1991B"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 xml:space="preserve">1. Mục tiêu: </w:t>
      </w:r>
    </w:p>
    <w:p w14:paraId="03EB5BDB" w14:textId="77777777" w:rsidR="005B003C" w:rsidRPr="000D465F" w:rsidRDefault="005B003C" w:rsidP="005B003C">
      <w:pPr>
        <w:spacing w:after="0" w:line="288" w:lineRule="auto"/>
        <w:ind w:firstLine="0"/>
        <w:rPr>
          <w:rFonts w:asciiTheme="majorHAnsi" w:hAnsiTheme="majorHAnsi" w:cstheme="majorHAnsi"/>
          <w:b/>
          <w:bCs/>
          <w:i/>
          <w:color w:val="000000"/>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Vẽ được</w:t>
      </w:r>
      <w:r w:rsidRPr="000D465F">
        <w:rPr>
          <w:rFonts w:asciiTheme="majorHAnsi" w:hAnsiTheme="majorHAnsi" w:cstheme="majorHAnsi"/>
          <w:sz w:val="28"/>
          <w:szCs w:val="28"/>
        </w:rPr>
        <w:t xml:space="preserve"> biểu đồ tăng trưởng của các sản phẩm công nghiệp.</w:t>
      </w:r>
    </w:p>
    <w:p w14:paraId="772F9921" w14:textId="77777777" w:rsidR="005B003C" w:rsidRPr="000D465F" w:rsidRDefault="005B003C" w:rsidP="005B003C">
      <w:pPr>
        <w:spacing w:after="0" w:line="288" w:lineRule="auto"/>
        <w:ind w:firstLine="720"/>
        <w:rPr>
          <w:rFonts w:asciiTheme="majorHAnsi" w:hAnsiTheme="majorHAnsi" w:cstheme="majorHAnsi"/>
          <w:b/>
          <w:bCs/>
          <w:i/>
          <w:color w:val="000000"/>
          <w:sz w:val="28"/>
          <w:szCs w:val="28"/>
        </w:rPr>
      </w:pPr>
      <w:r w:rsidRPr="000D465F">
        <w:rPr>
          <w:rFonts w:asciiTheme="majorHAnsi" w:hAnsiTheme="majorHAnsi" w:cstheme="majorHAnsi"/>
          <w:b/>
          <w:bCs/>
          <w:sz w:val="28"/>
          <w:szCs w:val="28"/>
          <w:lang w:val="en-US"/>
        </w:rPr>
        <w:t>Tiêu chí:</w:t>
      </w:r>
      <w:r w:rsidRPr="000D465F">
        <w:rPr>
          <w:rFonts w:asciiTheme="majorHAnsi" w:hAnsiTheme="majorHAnsi" w:cstheme="majorHAnsi"/>
          <w:sz w:val="28"/>
          <w:szCs w:val="28"/>
          <w:lang w:val="en-US"/>
        </w:rPr>
        <w:t xml:space="preserve"> b</w:t>
      </w:r>
      <w:r w:rsidRPr="000D465F">
        <w:rPr>
          <w:rFonts w:asciiTheme="majorHAnsi" w:hAnsiTheme="majorHAnsi" w:cstheme="majorHAnsi"/>
          <w:sz w:val="28"/>
          <w:szCs w:val="28"/>
        </w:rPr>
        <w:t>iểu đồ chính xác, trực quan và thẩm mĩ</w:t>
      </w:r>
      <w:r w:rsidRPr="000D465F">
        <w:rPr>
          <w:rFonts w:asciiTheme="majorHAnsi" w:hAnsiTheme="majorHAnsi" w:cstheme="majorHAnsi"/>
          <w:sz w:val="28"/>
          <w:szCs w:val="28"/>
          <w:lang w:val="en-US"/>
        </w:rPr>
        <w:t>, c</w:t>
      </w:r>
      <w:r w:rsidRPr="000D465F">
        <w:rPr>
          <w:rFonts w:asciiTheme="majorHAnsi" w:hAnsiTheme="majorHAnsi" w:cstheme="majorHAnsi"/>
          <w:sz w:val="28"/>
          <w:szCs w:val="28"/>
        </w:rPr>
        <w:t>ó đầy đủ tên biểu đồ, kí hiệu và chú giải.</w:t>
      </w:r>
    </w:p>
    <w:p w14:paraId="781271A4" w14:textId="77777777" w:rsidR="005B003C" w:rsidRPr="000D465F" w:rsidRDefault="005B003C" w:rsidP="005B003C">
      <w:pPr>
        <w:pStyle w:val="ListParagraph"/>
        <w:spacing w:line="288" w:lineRule="auto"/>
        <w:ind w:left="0"/>
        <w:rPr>
          <w:rFonts w:asciiTheme="majorHAnsi" w:hAnsiTheme="majorHAnsi" w:cstheme="majorHAnsi"/>
          <w:sz w:val="28"/>
          <w:szCs w:val="28"/>
        </w:rPr>
      </w:pPr>
      <w:r w:rsidRPr="000D465F">
        <w:rPr>
          <w:rStyle w:val="Heading2Char"/>
          <w:rFonts w:cstheme="majorHAnsi"/>
          <w:szCs w:val="28"/>
        </w:rPr>
        <w:t>2. Phương pháp:</w:t>
      </w:r>
      <w:r w:rsidRPr="000D465F">
        <w:rPr>
          <w:rFonts w:asciiTheme="majorHAnsi" w:hAnsiTheme="majorHAnsi" w:cstheme="majorHAnsi"/>
          <w:sz w:val="28"/>
          <w:szCs w:val="28"/>
        </w:rPr>
        <w:t xml:space="preserve"> Cá nhân, cả lớp; đàm thoại gợi mở. </w:t>
      </w:r>
    </w:p>
    <w:p w14:paraId="769E9BAF" w14:textId="77777777" w:rsidR="005B003C" w:rsidRPr="000D465F" w:rsidRDefault="005B003C" w:rsidP="005B003C">
      <w:pPr>
        <w:pStyle w:val="ListParagraph"/>
        <w:spacing w:line="288" w:lineRule="auto"/>
        <w:ind w:left="0"/>
        <w:rPr>
          <w:rFonts w:asciiTheme="majorHAnsi" w:hAnsiTheme="majorHAnsi" w:cstheme="majorHAnsi"/>
          <w:sz w:val="28"/>
          <w:szCs w:val="28"/>
        </w:rPr>
      </w:pPr>
      <w:r w:rsidRPr="000D465F">
        <w:rPr>
          <w:rStyle w:val="Heading2Char"/>
          <w:rFonts w:cstheme="majorHAnsi"/>
          <w:szCs w:val="28"/>
        </w:rPr>
        <w:t>3. Phương tiện:</w:t>
      </w:r>
      <w:r w:rsidRPr="000D465F">
        <w:rPr>
          <w:rFonts w:asciiTheme="majorHAnsi" w:hAnsiTheme="majorHAnsi" w:cstheme="majorHAnsi"/>
          <w:sz w:val="28"/>
          <w:szCs w:val="28"/>
        </w:rPr>
        <w:t xml:space="preserve">  máy chiếu, bảng số liệu đã xử lí, thước kẻ, vở ghi, phiếu học tập.</w:t>
      </w:r>
    </w:p>
    <w:p w14:paraId="3DC77333"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279B314A" w14:textId="77777777" w:rsidR="005B003C" w:rsidRPr="000D465F" w:rsidRDefault="005B003C" w:rsidP="005B003C">
      <w:pPr>
        <w:spacing w:after="0" w:line="288" w:lineRule="auto"/>
        <w:ind w:firstLine="0"/>
        <w:rPr>
          <w:rFonts w:asciiTheme="majorHAnsi" w:hAnsiTheme="majorHAnsi" w:cstheme="majorHAnsi"/>
          <w:color w:val="000000"/>
          <w:sz w:val="28"/>
          <w:szCs w:val="28"/>
          <w:lang w:val="en-US"/>
        </w:rPr>
      </w:pPr>
      <w:r w:rsidRPr="000D465F">
        <w:rPr>
          <w:rFonts w:asciiTheme="majorHAnsi" w:hAnsiTheme="majorHAnsi" w:cstheme="majorHAnsi"/>
          <w:b/>
          <w:noProof/>
          <w:sz w:val="28"/>
          <w:szCs w:val="28"/>
          <w:lang w:val="en-US"/>
        </w:rPr>
        <mc:AlternateContent>
          <mc:Choice Requires="wpg">
            <w:drawing>
              <wp:anchor distT="0" distB="0" distL="114300" distR="114300" simplePos="0" relativeHeight="251666432" behindDoc="0" locked="0" layoutInCell="1" allowOverlap="1" wp14:anchorId="44A0DFC6" wp14:editId="6AB57908">
                <wp:simplePos x="0" y="0"/>
                <wp:positionH relativeFrom="column">
                  <wp:posOffset>2243041</wp:posOffset>
                </wp:positionH>
                <wp:positionV relativeFrom="paragraph">
                  <wp:posOffset>141853</wp:posOffset>
                </wp:positionV>
                <wp:extent cx="3905250" cy="3186072"/>
                <wp:effectExtent l="0" t="0" r="0" b="0"/>
                <wp:wrapSquare wrapText="bothSides"/>
                <wp:docPr id="9375" name="Nhóm 205"/>
                <wp:cNvGraphicFramePr/>
                <a:graphic xmlns:a="http://schemas.openxmlformats.org/drawingml/2006/main">
                  <a:graphicData uri="http://schemas.microsoft.com/office/word/2010/wordprocessingGroup">
                    <wpg:wgp>
                      <wpg:cNvGrpSpPr/>
                      <wpg:grpSpPr>
                        <a:xfrm>
                          <a:off x="0" y="0"/>
                          <a:ext cx="3905250" cy="3186072"/>
                          <a:chOff x="0" y="0"/>
                          <a:chExt cx="3905250" cy="3186072"/>
                        </a:xfrm>
                      </wpg:grpSpPr>
                      <wpg:grpSp>
                        <wpg:cNvPr id="9376" name="Nhóm 200"/>
                        <wpg:cNvGrpSpPr/>
                        <wpg:grpSpPr>
                          <a:xfrm>
                            <a:off x="0" y="0"/>
                            <a:ext cx="3905250" cy="2151624"/>
                            <a:chOff x="0" y="0"/>
                            <a:chExt cx="5559360" cy="3063405"/>
                          </a:xfrm>
                        </wpg:grpSpPr>
                        <pic:pic xmlns:pic="http://schemas.openxmlformats.org/drawingml/2006/picture">
                          <pic:nvPicPr>
                            <pic:cNvPr id="9377" name="Hình ảnh 194"/>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1436914"/>
                              <a:ext cx="2612390" cy="1469390"/>
                            </a:xfrm>
                            <a:prstGeom prst="rect">
                              <a:avLst/>
                            </a:prstGeom>
                            <a:noFill/>
                            <a:ln>
                              <a:noFill/>
                            </a:ln>
                          </pic:spPr>
                        </pic:pic>
                        <pic:pic xmlns:pic="http://schemas.openxmlformats.org/drawingml/2006/picture">
                          <pic:nvPicPr>
                            <pic:cNvPr id="9378" name="Hình ảnh 195"/>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707575" y="1460665"/>
                              <a:ext cx="2851785" cy="1602740"/>
                            </a:xfrm>
                            <a:prstGeom prst="rect">
                              <a:avLst/>
                            </a:prstGeom>
                            <a:noFill/>
                            <a:ln>
                              <a:noFill/>
                            </a:ln>
                          </pic:spPr>
                        </pic:pic>
                        <wpg:grpSp>
                          <wpg:cNvPr id="9379" name="Nhóm 198"/>
                          <wpg:cNvGrpSpPr/>
                          <wpg:grpSpPr>
                            <a:xfrm>
                              <a:off x="0" y="0"/>
                              <a:ext cx="5459730" cy="1596517"/>
                              <a:chOff x="0" y="0"/>
                              <a:chExt cx="5459910" cy="1596854"/>
                            </a:xfrm>
                          </wpg:grpSpPr>
                          <pic:pic xmlns:pic="http://schemas.openxmlformats.org/drawingml/2006/picture">
                            <pic:nvPicPr>
                              <pic:cNvPr id="9380" name="Hình ảnh 192"/>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92730" cy="1570990"/>
                              </a:xfrm>
                              <a:prstGeom prst="rect">
                                <a:avLst/>
                              </a:prstGeom>
                              <a:noFill/>
                              <a:ln>
                                <a:noFill/>
                              </a:ln>
                            </pic:spPr>
                          </pic:pic>
                          <pic:pic xmlns:pic="http://schemas.openxmlformats.org/drawingml/2006/picture">
                            <pic:nvPicPr>
                              <pic:cNvPr id="9381" name="Hình ảnh 19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681785" y="34119"/>
                                <a:ext cx="2778125" cy="1562735"/>
                              </a:xfrm>
                              <a:prstGeom prst="rect">
                                <a:avLst/>
                              </a:prstGeom>
                              <a:noFill/>
                              <a:ln>
                                <a:noFill/>
                              </a:ln>
                            </pic:spPr>
                          </pic:pic>
                        </wpg:grpSp>
                      </wpg:grpSp>
                      <pic:pic xmlns:pic="http://schemas.openxmlformats.org/drawingml/2006/picture">
                        <pic:nvPicPr>
                          <pic:cNvPr id="9382" name="Hình ảnh 202"/>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5902" y="1987827"/>
                            <a:ext cx="1929765" cy="1198245"/>
                          </a:xfrm>
                          <a:prstGeom prst="rect">
                            <a:avLst/>
                          </a:prstGeom>
                          <a:noFill/>
                          <a:ln>
                            <a:noFill/>
                          </a:ln>
                        </pic:spPr>
                      </pic:pic>
                      <pic:pic xmlns:pic="http://schemas.openxmlformats.org/drawingml/2006/picture">
                        <pic:nvPicPr>
                          <pic:cNvPr id="9383" name="Hình ảnh 201"/>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971923" y="2067340"/>
                            <a:ext cx="1769110" cy="1097915"/>
                          </a:xfrm>
                          <a:prstGeom prst="rect">
                            <a:avLst/>
                          </a:prstGeom>
                          <a:noFill/>
                          <a:ln>
                            <a:noFill/>
                          </a:ln>
                        </pic:spPr>
                      </pic:pic>
                    </wpg:wgp>
                  </a:graphicData>
                </a:graphic>
              </wp:anchor>
            </w:drawing>
          </mc:Choice>
          <mc:Fallback>
            <w:pict>
              <v:group w14:anchorId="04CB050D" id="Nhóm 205" o:spid="_x0000_s1026" style="position:absolute;margin-left:176.6pt;margin-top:11.15pt;width:307.5pt;height:250.85pt;z-index:251666432" coordsize="39052,3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">
                <v:group id="Nhóm 200" o:spid="_x0000_s1027" style="position:absolute;width:39052;height:21516" coordsize="55593,3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">
                  <v:shape id="Hình ảnh 194" o:spid="_x0000_s1028" type="#_x0000_t75" style="position:absolute;top:14369;width:26123;height:1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">
                    <v:imagedata r:id="rId99" o:title=""/>
                  </v:shape>
                  <v:shape id="Hình ảnh 195" o:spid="_x0000_s1029" type="#_x0000_t75" style="position:absolute;left:27075;top:14606;width:28518;height:16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">
                    <v:imagedata r:id="rId100" o:title=""/>
                  </v:shape>
                  <v:group id="Nhóm 198" o:spid="_x0000_s1030" style="position:absolute;width:54597;height:15965" coordsize="54599,15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">
                    <v:shape id="Hình ảnh 192" o:spid="_x0000_s1031" type="#_x0000_t75" style="position:absolute;width:27927;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">
                      <v:imagedata r:id="rId101" o:title=""/>
                    </v:shape>
                    <v:shape id="Hình ảnh 193" o:spid="_x0000_s1032" type="#_x0000_t75" style="position:absolute;left:26817;top:341;width:27782;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">
                      <v:imagedata r:id="rId102" o:title=""/>
                    </v:shape>
                  </v:group>
                </v:group>
                <v:shape id="Hình ảnh 202" o:spid="_x0000_s1033" type="#_x0000_t75" style="position:absolute;left:159;top:19878;width:19297;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">
                  <v:imagedata r:id="rId103" o:title=""/>
                </v:shape>
                <v:shape id="Hình ảnh 201" o:spid="_x0000_s1034" type="#_x0000_t75" style="position:absolute;left:19719;top:20673;width:17691;height:1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">
                  <v:imagedata r:id="rId104" o:title=""/>
                </v:shape>
                <w10:wrap type="square"/>
              </v:group>
            </w:pict>
          </mc:Fallback>
        </mc:AlternateContent>
      </w:r>
      <w:r w:rsidRPr="000D465F">
        <w:rPr>
          <w:rFonts w:asciiTheme="majorHAnsi" w:hAnsiTheme="majorHAnsi" w:cstheme="majorHAnsi"/>
          <w:b/>
          <w:sz w:val="28"/>
          <w:szCs w:val="28"/>
          <w:lang w:val="en-US"/>
        </w:rPr>
        <w:t xml:space="preserve">- </w:t>
      </w:r>
      <w:r w:rsidRPr="000D465F">
        <w:rPr>
          <w:rFonts w:asciiTheme="majorHAnsi" w:hAnsiTheme="majorHAnsi" w:cstheme="majorHAnsi"/>
          <w:b/>
          <w:sz w:val="28"/>
          <w:szCs w:val="28"/>
        </w:rPr>
        <w:t>Bước 1</w:t>
      </w:r>
      <w:r w:rsidRPr="000D465F">
        <w:rPr>
          <w:rFonts w:asciiTheme="majorHAnsi" w:hAnsiTheme="majorHAnsi" w:cstheme="majorHAnsi"/>
          <w:b/>
          <w:sz w:val="28"/>
          <w:szCs w:val="28"/>
          <w:lang w:val="en-US"/>
        </w:rPr>
        <w:t>.</w:t>
      </w:r>
      <w:r w:rsidRPr="000D465F">
        <w:rPr>
          <w:rFonts w:asciiTheme="majorHAnsi" w:hAnsiTheme="majorHAnsi" w:cstheme="majorHAnsi"/>
          <w:sz w:val="28"/>
          <w:szCs w:val="28"/>
        </w:rPr>
        <w:t xml:space="preserve"> </w:t>
      </w:r>
      <w:r w:rsidRPr="000D465F">
        <w:rPr>
          <w:rFonts w:asciiTheme="majorHAnsi" w:hAnsiTheme="majorHAnsi" w:cstheme="majorHAnsi"/>
          <w:color w:val="000000"/>
          <w:sz w:val="28"/>
          <w:szCs w:val="28"/>
        </w:rPr>
        <w:t xml:space="preserve">Giáo viên nêu </w:t>
      </w:r>
      <w:r w:rsidRPr="000D465F">
        <w:rPr>
          <w:rFonts w:asciiTheme="majorHAnsi" w:hAnsiTheme="majorHAnsi" w:cstheme="majorHAnsi"/>
          <w:color w:val="000000"/>
          <w:sz w:val="28"/>
          <w:szCs w:val="28"/>
          <w:lang w:val="en-US"/>
        </w:rPr>
        <w:t xml:space="preserve">và hướng dẫn học sinh </w:t>
      </w:r>
      <w:r w:rsidRPr="000D465F">
        <w:rPr>
          <w:rFonts w:asciiTheme="majorHAnsi" w:hAnsiTheme="majorHAnsi" w:cstheme="majorHAnsi"/>
          <w:color w:val="000000"/>
          <w:sz w:val="28"/>
          <w:szCs w:val="28"/>
        </w:rPr>
        <w:t>các bước cơ bản để vẽ biểu đồ</w:t>
      </w:r>
      <w:r w:rsidRPr="000D465F">
        <w:rPr>
          <w:rFonts w:asciiTheme="majorHAnsi" w:hAnsiTheme="majorHAnsi" w:cstheme="majorHAnsi"/>
          <w:color w:val="000000"/>
          <w:sz w:val="28"/>
          <w:szCs w:val="28"/>
          <w:lang w:val="en-US"/>
        </w:rPr>
        <w:t xml:space="preserve">, giáo viên vẽ mẫu trên bảng theo thứ tự từ hình 1 </w:t>
      </w:r>
      <w:r w:rsidRPr="000D465F">
        <w:rPr>
          <w:rFonts w:asciiTheme="majorHAnsi" w:hAnsiTheme="majorHAnsi" w:cstheme="majorHAnsi"/>
          <w:color w:val="000000"/>
          <w:sz w:val="28"/>
          <w:szCs w:val="28"/>
          <w:lang w:val="en-US"/>
        </w:rPr>
        <w:sym w:font="Wingdings" w:char="F0E0"/>
      </w:r>
      <w:r w:rsidRPr="000D465F">
        <w:rPr>
          <w:rFonts w:asciiTheme="majorHAnsi" w:hAnsiTheme="majorHAnsi" w:cstheme="majorHAnsi"/>
          <w:color w:val="000000"/>
          <w:sz w:val="28"/>
          <w:szCs w:val="28"/>
          <w:lang w:val="en-US"/>
        </w:rPr>
        <w:t xml:space="preserve"> 6 ở bên. </w:t>
      </w:r>
    </w:p>
    <w:p w14:paraId="07BE9B7C" w14:textId="77777777" w:rsidR="005B003C" w:rsidRPr="000D465F" w:rsidRDefault="005B003C" w:rsidP="00E93BFE">
      <w:pPr>
        <w:numPr>
          <w:ilvl w:val="0"/>
          <w:numId w:val="22"/>
        </w:numPr>
        <w:spacing w:after="0" w:line="288" w:lineRule="auto"/>
        <w:ind w:left="284" w:hanging="284"/>
        <w:rPr>
          <w:rFonts w:asciiTheme="majorHAnsi" w:hAnsiTheme="majorHAnsi" w:cstheme="majorHAnsi"/>
          <w:i/>
          <w:color w:val="000000"/>
          <w:sz w:val="28"/>
          <w:szCs w:val="28"/>
          <w:lang w:val="en-US"/>
        </w:rPr>
      </w:pPr>
      <w:r w:rsidRPr="000D465F">
        <w:rPr>
          <w:rFonts w:asciiTheme="majorHAnsi" w:hAnsiTheme="majorHAnsi" w:cstheme="majorHAnsi"/>
          <w:i/>
          <w:color w:val="000000"/>
          <w:sz w:val="28"/>
          <w:szCs w:val="28"/>
          <w:lang w:val="en-US"/>
        </w:rPr>
        <w:t xml:space="preserve">Vẽ hệ trục </w:t>
      </w:r>
      <w:proofErr w:type="spellStart"/>
      <w:r w:rsidRPr="000D465F">
        <w:rPr>
          <w:rFonts w:asciiTheme="majorHAnsi" w:hAnsiTheme="majorHAnsi" w:cstheme="majorHAnsi"/>
          <w:i/>
          <w:color w:val="000000"/>
          <w:sz w:val="28"/>
          <w:szCs w:val="28"/>
          <w:lang w:val="en-US"/>
        </w:rPr>
        <w:t>tọa</w:t>
      </w:r>
      <w:proofErr w:type="spellEnd"/>
      <w:r w:rsidRPr="000D465F">
        <w:rPr>
          <w:rFonts w:asciiTheme="majorHAnsi" w:hAnsiTheme="majorHAnsi" w:cstheme="majorHAnsi"/>
          <w:i/>
          <w:color w:val="000000"/>
          <w:sz w:val="28"/>
          <w:szCs w:val="28"/>
          <w:lang w:val="en-US"/>
        </w:rPr>
        <w:t xml:space="preserve"> độ </w:t>
      </w:r>
    </w:p>
    <w:p w14:paraId="365F8EFB" w14:textId="77777777" w:rsidR="005B003C" w:rsidRPr="000D465F" w:rsidRDefault="005B003C" w:rsidP="005B003C">
      <w:pPr>
        <w:pStyle w:val="ListParagraph"/>
        <w:spacing w:line="288" w:lineRule="auto"/>
        <w:ind w:left="284" w:hanging="284"/>
        <w:rPr>
          <w:rFonts w:asciiTheme="majorHAnsi" w:hAnsiTheme="majorHAnsi" w:cstheme="majorHAnsi"/>
          <w:i/>
          <w:color w:val="000000"/>
          <w:sz w:val="28"/>
          <w:szCs w:val="28"/>
        </w:rPr>
      </w:pPr>
      <w:r w:rsidRPr="000D465F">
        <w:rPr>
          <w:rFonts w:asciiTheme="majorHAnsi" w:eastAsiaTheme="minorEastAsia" w:hAnsiTheme="majorHAnsi" w:cstheme="majorHAnsi"/>
          <w:i/>
          <w:iCs/>
          <w:color w:val="000000"/>
          <w:sz w:val="28"/>
          <w:szCs w:val="28"/>
        </w:rPr>
        <w:t>(nhớ chia trục hoành, trục tung chính xác)</w:t>
      </w:r>
    </w:p>
    <w:p w14:paraId="0AFD1019" w14:textId="77777777" w:rsidR="005B003C" w:rsidRPr="000D465F" w:rsidRDefault="005B003C" w:rsidP="00E93BFE">
      <w:pPr>
        <w:pStyle w:val="ListParagraph"/>
        <w:numPr>
          <w:ilvl w:val="0"/>
          <w:numId w:val="22"/>
        </w:numPr>
        <w:spacing w:line="288" w:lineRule="auto"/>
        <w:ind w:left="284" w:hanging="284"/>
        <w:rPr>
          <w:rFonts w:asciiTheme="majorHAnsi" w:hAnsiTheme="majorHAnsi" w:cstheme="majorHAnsi"/>
          <w:i/>
          <w:color w:val="000000"/>
          <w:sz w:val="28"/>
          <w:szCs w:val="28"/>
        </w:rPr>
      </w:pPr>
      <w:r w:rsidRPr="000D465F">
        <w:rPr>
          <w:rFonts w:asciiTheme="majorHAnsi" w:eastAsiaTheme="minorEastAsia" w:hAnsiTheme="majorHAnsi" w:cstheme="majorHAnsi"/>
          <w:i/>
          <w:color w:val="000000"/>
          <w:sz w:val="28"/>
          <w:szCs w:val="28"/>
        </w:rPr>
        <w:t xml:space="preserve">Ghi đầy đủ danh số. </w:t>
      </w:r>
    </w:p>
    <w:p w14:paraId="295F4B8D" w14:textId="77777777" w:rsidR="005B003C" w:rsidRPr="000D465F" w:rsidRDefault="005B003C" w:rsidP="00E93BFE">
      <w:pPr>
        <w:pStyle w:val="ListParagraph"/>
        <w:numPr>
          <w:ilvl w:val="0"/>
          <w:numId w:val="22"/>
        </w:numPr>
        <w:spacing w:line="288" w:lineRule="auto"/>
        <w:ind w:left="284" w:hanging="284"/>
        <w:rPr>
          <w:rFonts w:asciiTheme="majorHAnsi" w:hAnsiTheme="majorHAnsi" w:cstheme="majorHAnsi"/>
          <w:i/>
          <w:color w:val="000000"/>
          <w:sz w:val="28"/>
          <w:szCs w:val="28"/>
        </w:rPr>
      </w:pPr>
      <w:r w:rsidRPr="000D465F">
        <w:rPr>
          <w:rFonts w:asciiTheme="majorHAnsi" w:eastAsiaTheme="minorEastAsia" w:hAnsiTheme="majorHAnsi" w:cstheme="majorHAnsi"/>
          <w:i/>
          <w:color w:val="000000"/>
          <w:sz w:val="28"/>
          <w:szCs w:val="28"/>
        </w:rPr>
        <w:t>Chọn mốc 100%</w:t>
      </w:r>
    </w:p>
    <w:p w14:paraId="47E22A1A" w14:textId="77777777" w:rsidR="005B003C" w:rsidRPr="000D465F" w:rsidRDefault="005B003C" w:rsidP="00E93BFE">
      <w:pPr>
        <w:numPr>
          <w:ilvl w:val="0"/>
          <w:numId w:val="22"/>
        </w:numPr>
        <w:spacing w:after="0" w:line="288" w:lineRule="auto"/>
        <w:ind w:left="284" w:hanging="284"/>
        <w:rPr>
          <w:rFonts w:asciiTheme="majorHAnsi" w:hAnsiTheme="majorHAnsi" w:cstheme="majorHAnsi"/>
          <w:i/>
          <w:color w:val="000000"/>
          <w:sz w:val="28"/>
          <w:szCs w:val="28"/>
          <w:lang w:val="en-US"/>
        </w:rPr>
      </w:pPr>
      <w:r w:rsidRPr="000D465F">
        <w:rPr>
          <w:rFonts w:asciiTheme="majorHAnsi" w:hAnsiTheme="majorHAnsi" w:cstheme="majorHAnsi"/>
          <w:i/>
          <w:color w:val="000000"/>
          <w:sz w:val="28"/>
          <w:szCs w:val="28"/>
          <w:lang w:val="en-US"/>
        </w:rPr>
        <w:t>Xác định giá trị từng năm của đ</w:t>
      </w:r>
      <w:r w:rsidRPr="000D465F">
        <w:rPr>
          <w:rFonts w:asciiTheme="majorHAnsi" w:hAnsiTheme="majorHAnsi" w:cstheme="majorHAnsi"/>
          <w:i/>
          <w:color w:val="000000"/>
          <w:sz w:val="28"/>
          <w:szCs w:val="28"/>
        </w:rPr>
        <w:t>ư</w:t>
      </w:r>
      <w:proofErr w:type="spellStart"/>
      <w:r w:rsidRPr="000D465F">
        <w:rPr>
          <w:rFonts w:asciiTheme="majorHAnsi" w:hAnsiTheme="majorHAnsi" w:cstheme="majorHAnsi"/>
          <w:i/>
          <w:color w:val="000000"/>
          <w:sz w:val="28"/>
          <w:szCs w:val="28"/>
          <w:lang w:val="en-US"/>
        </w:rPr>
        <w:t>ờng</w:t>
      </w:r>
      <w:proofErr w:type="spellEnd"/>
      <w:r w:rsidRPr="000D465F">
        <w:rPr>
          <w:rFonts w:asciiTheme="majorHAnsi" w:hAnsiTheme="majorHAnsi" w:cstheme="majorHAnsi"/>
          <w:i/>
          <w:color w:val="000000"/>
          <w:sz w:val="28"/>
          <w:szCs w:val="28"/>
          <w:lang w:val="en-US"/>
        </w:rPr>
        <w:t xml:space="preserve"> đầu tiên. </w:t>
      </w:r>
      <w:r w:rsidRPr="000D465F">
        <w:rPr>
          <w:rFonts w:asciiTheme="majorHAnsi" w:eastAsiaTheme="minorEastAsia" w:hAnsiTheme="majorHAnsi" w:cstheme="majorHAnsi"/>
          <w:i/>
          <w:color w:val="000000"/>
          <w:sz w:val="28"/>
          <w:szCs w:val="28"/>
        </w:rPr>
        <w:t>Dùng kí hiệu riêng</w:t>
      </w:r>
      <w:r w:rsidRPr="000D465F">
        <w:rPr>
          <w:rFonts w:asciiTheme="majorHAnsi" w:eastAsiaTheme="minorEastAsia" w:hAnsiTheme="majorHAnsi" w:cstheme="majorHAnsi"/>
          <w:i/>
          <w:color w:val="000000"/>
          <w:sz w:val="28"/>
          <w:szCs w:val="28"/>
          <w:lang w:val="en-US"/>
        </w:rPr>
        <w:t xml:space="preserve"> và n</w:t>
      </w:r>
      <w:r w:rsidRPr="000D465F">
        <w:rPr>
          <w:rFonts w:asciiTheme="majorHAnsi" w:hAnsiTheme="majorHAnsi" w:cstheme="majorHAnsi"/>
          <w:i/>
          <w:color w:val="000000"/>
          <w:sz w:val="28"/>
          <w:szCs w:val="28"/>
        </w:rPr>
        <w:t xml:space="preserve">ối các điểm vừa xác định </w:t>
      </w:r>
    </w:p>
    <w:p w14:paraId="4A760508" w14:textId="77777777" w:rsidR="005B003C" w:rsidRPr="000D465F" w:rsidRDefault="005B003C" w:rsidP="005B003C">
      <w:pPr>
        <w:pStyle w:val="ListParagraph"/>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iCs/>
          <w:color w:val="000000"/>
          <w:sz w:val="28"/>
          <w:szCs w:val="28"/>
        </w:rPr>
        <w:t>(Lưu ý: xác định các điểm xong thì nối liền- tránh lộn sang đường khác)</w:t>
      </w:r>
    </w:p>
    <w:p w14:paraId="2CABD8BA" w14:textId="77777777" w:rsidR="005B003C" w:rsidRPr="000D465F" w:rsidRDefault="005B003C" w:rsidP="00E93BFE">
      <w:pPr>
        <w:pStyle w:val="ListParagraph"/>
        <w:numPr>
          <w:ilvl w:val="0"/>
          <w:numId w:val="22"/>
        </w:numPr>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xml:space="preserve">Viết số liệu lên vị trí mỗi điểm đã xác định </w:t>
      </w:r>
    </w:p>
    <w:p w14:paraId="57A622B9" w14:textId="77777777" w:rsidR="005B003C" w:rsidRPr="000D465F" w:rsidRDefault="005B003C" w:rsidP="005B003C">
      <w:pPr>
        <w:pStyle w:val="ListParagraph"/>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sym w:font="Wingdings" w:char="F0E0"/>
      </w:r>
      <w:r w:rsidRPr="000D465F">
        <w:rPr>
          <w:rFonts w:asciiTheme="majorHAnsi" w:hAnsiTheme="majorHAnsi" w:cstheme="majorHAnsi"/>
          <w:bCs/>
          <w:i/>
          <w:color w:val="000000"/>
          <w:sz w:val="28"/>
          <w:szCs w:val="28"/>
        </w:rPr>
        <w:t xml:space="preserve"> Ta được đường thể hiện Tốc độ tăng trưởng của Than  </w:t>
      </w:r>
    </w:p>
    <w:p w14:paraId="1B8EF42B" w14:textId="77777777" w:rsidR="005B003C" w:rsidRPr="000D465F" w:rsidRDefault="005B003C" w:rsidP="00E93BFE">
      <w:pPr>
        <w:pStyle w:val="ListParagraph"/>
        <w:numPr>
          <w:ilvl w:val="0"/>
          <w:numId w:val="22"/>
        </w:numPr>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xml:space="preserve">Tương tự, vẽ các đường còn lại </w:t>
      </w:r>
    </w:p>
    <w:p w14:paraId="5639CABF" w14:textId="77777777" w:rsidR="005B003C" w:rsidRPr="000D465F" w:rsidRDefault="005B003C" w:rsidP="005B003C">
      <w:pPr>
        <w:pStyle w:val="ListParagraph"/>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sym w:font="Wingdings" w:char="F0E0"/>
      </w:r>
      <w:r w:rsidRPr="000D465F">
        <w:rPr>
          <w:rFonts w:asciiTheme="majorHAnsi" w:hAnsiTheme="majorHAnsi" w:cstheme="majorHAnsi"/>
          <w:bCs/>
          <w:i/>
          <w:color w:val="000000"/>
          <w:sz w:val="28"/>
          <w:szCs w:val="28"/>
        </w:rPr>
        <w:t xml:space="preserve"> Ta được đường thể hiện Tốc độ tăng trưởng của cả 4 đối tượng. </w:t>
      </w:r>
    </w:p>
    <w:p w14:paraId="0223D2EA" w14:textId="77777777" w:rsidR="005B003C" w:rsidRPr="000D465F" w:rsidRDefault="005B003C" w:rsidP="00E93BFE">
      <w:pPr>
        <w:pStyle w:val="ListParagraph"/>
        <w:numPr>
          <w:ilvl w:val="0"/>
          <w:numId w:val="22"/>
        </w:numPr>
        <w:spacing w:line="288" w:lineRule="auto"/>
        <w:ind w:left="284" w:hanging="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xml:space="preserve">Thêm tên biểu đồ và chú giải </w:t>
      </w:r>
    </w:p>
    <w:p w14:paraId="335F0019"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lang w:val="en-US"/>
        </w:rPr>
        <w:t xml:space="preserve">- </w:t>
      </w:r>
      <w:r w:rsidRPr="000D465F">
        <w:rPr>
          <w:rFonts w:asciiTheme="majorHAnsi" w:hAnsiTheme="majorHAnsi" w:cstheme="majorHAnsi"/>
          <w:b/>
          <w:sz w:val="28"/>
          <w:szCs w:val="28"/>
        </w:rPr>
        <w:t xml:space="preserve">Bước </w:t>
      </w:r>
      <w:r w:rsidRPr="000D465F">
        <w:rPr>
          <w:rFonts w:asciiTheme="majorHAnsi" w:hAnsiTheme="majorHAnsi" w:cstheme="majorHAnsi"/>
          <w:b/>
          <w:sz w:val="28"/>
          <w:szCs w:val="28"/>
          <w:lang w:val="en-US"/>
        </w:rPr>
        <w:t>2.</w:t>
      </w:r>
      <w:r w:rsidRPr="000D465F">
        <w:rPr>
          <w:rFonts w:asciiTheme="majorHAnsi" w:hAnsiTheme="majorHAnsi" w:cstheme="majorHAnsi"/>
          <w:b/>
          <w:i/>
          <w:sz w:val="28"/>
          <w:szCs w:val="28"/>
          <w:lang w:val="en-US"/>
        </w:rPr>
        <w:t xml:space="preserve"> </w:t>
      </w:r>
      <w:r w:rsidRPr="000D465F">
        <w:rPr>
          <w:rFonts w:asciiTheme="majorHAnsi" w:hAnsiTheme="majorHAnsi" w:cstheme="majorHAnsi"/>
          <w:sz w:val="28"/>
          <w:szCs w:val="28"/>
        </w:rPr>
        <w:t xml:space="preserve">Giáo viên </w:t>
      </w:r>
      <w:r w:rsidRPr="000D465F">
        <w:rPr>
          <w:rFonts w:asciiTheme="majorHAnsi" w:hAnsiTheme="majorHAnsi" w:cstheme="majorHAnsi"/>
          <w:sz w:val="28"/>
          <w:szCs w:val="28"/>
          <w:lang w:val="en-US"/>
        </w:rPr>
        <w:t xml:space="preserve">gọi 2 cặp học sinh lên bảng để vẽ biểu đồ, 2 học sinh hỗ trợ cùng hợp tác để hoàn thành, </w:t>
      </w:r>
      <w:r w:rsidRPr="000D465F">
        <w:rPr>
          <w:rFonts w:asciiTheme="majorHAnsi" w:hAnsiTheme="majorHAnsi" w:cstheme="majorHAnsi"/>
          <w:sz w:val="28"/>
          <w:szCs w:val="28"/>
        </w:rPr>
        <w:t>các em học sinh còn lại vẽ vào vở của mình. Giáo viên quan sát lớp, hướng dẫn học sinh chưa biết vẽ, nhắc nhở những em chưa tập trung vào bài.</w:t>
      </w:r>
    </w:p>
    <w:p w14:paraId="5E93958D" w14:textId="77777777" w:rsidR="005B003C" w:rsidRPr="000D465F" w:rsidRDefault="005B003C" w:rsidP="005B003C">
      <w:pPr>
        <w:pStyle w:val="ListParagraph"/>
        <w:spacing w:line="288" w:lineRule="auto"/>
        <w:ind w:left="0"/>
        <w:rPr>
          <w:rFonts w:asciiTheme="majorHAnsi" w:hAnsiTheme="majorHAnsi" w:cstheme="majorHAnsi"/>
          <w:sz w:val="28"/>
          <w:szCs w:val="28"/>
          <w:lang w:val="vi-VN"/>
        </w:rPr>
      </w:pPr>
      <w:r w:rsidRPr="000D465F">
        <w:rPr>
          <w:rFonts w:asciiTheme="majorHAnsi" w:hAnsiTheme="majorHAnsi" w:cstheme="majorHAnsi"/>
          <w:b/>
          <w:sz w:val="28"/>
          <w:szCs w:val="28"/>
        </w:rPr>
        <w:t xml:space="preserve">- </w:t>
      </w:r>
      <w:r w:rsidRPr="000D465F">
        <w:rPr>
          <w:rFonts w:asciiTheme="majorHAnsi" w:hAnsiTheme="majorHAnsi" w:cstheme="majorHAnsi"/>
          <w:b/>
          <w:sz w:val="28"/>
          <w:szCs w:val="28"/>
          <w:lang w:val="vi-VN"/>
        </w:rPr>
        <w:t xml:space="preserve">Bước </w:t>
      </w:r>
      <w:r w:rsidRPr="000D465F">
        <w:rPr>
          <w:rFonts w:asciiTheme="majorHAnsi" w:hAnsiTheme="majorHAnsi" w:cstheme="majorHAnsi"/>
          <w:b/>
          <w:sz w:val="28"/>
          <w:szCs w:val="28"/>
        </w:rPr>
        <w:t>3.</w:t>
      </w:r>
      <w:r w:rsidRPr="000D465F">
        <w:rPr>
          <w:rFonts w:asciiTheme="majorHAnsi" w:hAnsiTheme="majorHAnsi" w:cstheme="majorHAnsi"/>
          <w:b/>
          <w:i/>
          <w:sz w:val="28"/>
          <w:szCs w:val="28"/>
        </w:rPr>
        <w:t xml:space="preserve"> </w:t>
      </w:r>
      <w:r w:rsidRPr="000D465F">
        <w:rPr>
          <w:rFonts w:asciiTheme="majorHAnsi" w:hAnsiTheme="majorHAnsi" w:cstheme="majorHAnsi"/>
          <w:sz w:val="28"/>
          <w:szCs w:val="28"/>
        </w:rPr>
        <w:t>Giáo viên cho các em học sinh nhận xét bài làm trên bảng, g</w:t>
      </w:r>
      <w:r w:rsidRPr="000D465F">
        <w:rPr>
          <w:rFonts w:asciiTheme="majorHAnsi" w:hAnsiTheme="majorHAnsi" w:cstheme="majorHAnsi"/>
          <w:sz w:val="28"/>
          <w:szCs w:val="28"/>
          <w:lang w:val="vi-VN"/>
        </w:rPr>
        <w:t>iáo viên nhận xét sau đó chiếu biểu đồ mẫu lên cho cả lớp xem.</w:t>
      </w:r>
    </w:p>
    <w:p w14:paraId="5EDD243A" w14:textId="77777777" w:rsidR="005B003C" w:rsidRPr="000D465F" w:rsidRDefault="005B003C" w:rsidP="005B003C">
      <w:pPr>
        <w:pStyle w:val="ListParagraph"/>
        <w:spacing w:line="288" w:lineRule="auto"/>
        <w:ind w:left="0"/>
        <w:rPr>
          <w:rFonts w:asciiTheme="majorHAnsi" w:hAnsiTheme="majorHAnsi" w:cstheme="majorHAnsi"/>
          <w:sz w:val="28"/>
          <w:szCs w:val="28"/>
          <w:lang w:val="vi-VN"/>
        </w:rPr>
      </w:pPr>
      <w:r w:rsidRPr="000D465F">
        <w:rPr>
          <w:rFonts w:asciiTheme="majorHAnsi" w:hAnsiTheme="majorHAnsi" w:cstheme="majorHAnsi"/>
          <w:b/>
          <w:sz w:val="28"/>
          <w:szCs w:val="28"/>
        </w:rPr>
        <w:t xml:space="preserve">- </w:t>
      </w:r>
      <w:r w:rsidRPr="000D465F">
        <w:rPr>
          <w:rFonts w:asciiTheme="majorHAnsi" w:hAnsiTheme="majorHAnsi" w:cstheme="majorHAnsi"/>
          <w:b/>
          <w:sz w:val="28"/>
          <w:szCs w:val="28"/>
          <w:lang w:val="vi-VN"/>
        </w:rPr>
        <w:t xml:space="preserve">Bước </w:t>
      </w:r>
      <w:r w:rsidRPr="000D465F">
        <w:rPr>
          <w:rFonts w:asciiTheme="majorHAnsi" w:hAnsiTheme="majorHAnsi" w:cstheme="majorHAnsi"/>
          <w:b/>
          <w:sz w:val="28"/>
          <w:szCs w:val="28"/>
        </w:rPr>
        <w:t>4.</w:t>
      </w:r>
      <w:r w:rsidRPr="000D465F">
        <w:rPr>
          <w:rFonts w:asciiTheme="majorHAnsi" w:hAnsiTheme="majorHAnsi" w:cstheme="majorHAnsi"/>
          <w:b/>
          <w:i/>
          <w:sz w:val="28"/>
          <w:szCs w:val="28"/>
        </w:rPr>
        <w:t xml:space="preserve"> </w:t>
      </w:r>
      <w:r w:rsidRPr="000D465F">
        <w:rPr>
          <w:rFonts w:asciiTheme="majorHAnsi" w:hAnsiTheme="majorHAnsi" w:cstheme="majorHAnsi"/>
          <w:sz w:val="28"/>
          <w:szCs w:val="28"/>
        </w:rPr>
        <w:t xml:space="preserve">Các em học sinh ghi chú hoặc sửa nhanh bài làm của mình theo phần đánh giá của giáo viên. </w:t>
      </w:r>
    </w:p>
    <w:p w14:paraId="64C3B563" w14:textId="77777777" w:rsidR="005B003C" w:rsidRPr="000D465F" w:rsidRDefault="005B003C" w:rsidP="005B003C">
      <w:pPr>
        <w:pStyle w:val="ListParagraph"/>
        <w:spacing w:line="288" w:lineRule="auto"/>
        <w:ind w:left="0"/>
        <w:rPr>
          <w:rFonts w:asciiTheme="majorHAnsi" w:hAnsiTheme="majorHAnsi" w:cstheme="majorHAnsi"/>
          <w:bCs/>
          <w:sz w:val="28"/>
          <w:szCs w:val="28"/>
        </w:rPr>
      </w:pPr>
    </w:p>
    <w:p w14:paraId="43127B85" w14:textId="77777777" w:rsidR="005B003C" w:rsidRPr="000D465F" w:rsidRDefault="005B003C" w:rsidP="005B003C">
      <w:pPr>
        <w:spacing w:after="0" w:line="288" w:lineRule="auto"/>
        <w:ind w:hanging="2"/>
        <w:jc w:val="center"/>
        <w:rPr>
          <w:rStyle w:val="Heading1Char"/>
          <w:rFonts w:asciiTheme="majorHAnsi" w:hAnsiTheme="majorHAnsi" w:cstheme="majorHAnsi"/>
          <w:szCs w:val="28"/>
        </w:rPr>
      </w:pPr>
      <w:r w:rsidRPr="000D465F">
        <w:rPr>
          <w:rStyle w:val="Heading1Char"/>
          <w:rFonts w:asciiTheme="majorHAnsi" w:hAnsiTheme="majorHAnsi" w:cstheme="majorHAnsi"/>
          <w:caps/>
          <w:noProof/>
          <w:szCs w:val="28"/>
          <w:lang w:val="en-US" w:eastAsia="en-US"/>
        </w:rPr>
        <mc:AlternateContent>
          <mc:Choice Requires="wps">
            <w:drawing>
              <wp:anchor distT="45720" distB="45720" distL="114300" distR="114300" simplePos="0" relativeHeight="251664384" behindDoc="0" locked="0" layoutInCell="1" allowOverlap="1" wp14:anchorId="4EF11A65" wp14:editId="128E8383">
                <wp:simplePos x="0" y="0"/>
                <wp:positionH relativeFrom="column">
                  <wp:posOffset>-60325</wp:posOffset>
                </wp:positionH>
                <wp:positionV relativeFrom="paragraph">
                  <wp:posOffset>100330</wp:posOffset>
                </wp:positionV>
                <wp:extent cx="6127115" cy="2125345"/>
                <wp:effectExtent l="0" t="0" r="26035" b="20320"/>
                <wp:wrapTopAndBottom/>
                <wp:docPr id="9384" name="Text Box 9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115" cy="2125345"/>
                        </a:xfrm>
                        <a:prstGeom prst="rect">
                          <a:avLst/>
                        </a:prstGeom>
                        <a:solidFill>
                          <a:srgbClr val="FFFFFF"/>
                        </a:solidFill>
                        <a:ln w="9525">
                          <a:solidFill>
                            <a:srgbClr val="000000"/>
                          </a:solidFill>
                          <a:miter lim="800000"/>
                          <a:headEnd/>
                          <a:tailEnd/>
                        </a:ln>
                      </wps:spPr>
                      <wps:txbx>
                        <w:txbxContent>
                          <w:p w14:paraId="7D1B2789" w14:textId="77777777" w:rsidR="00364A70" w:rsidRPr="000D16DC" w:rsidRDefault="00364A70" w:rsidP="005B003C">
                            <w:pPr>
                              <w:pStyle w:val="Heading5"/>
                            </w:pPr>
                            <w:r>
                              <w:rPr>
                                <w:noProof/>
                                <w:lang w:val="en-US" w:eastAsia="en-US"/>
                              </w:rPr>
                              <w:drawing>
                                <wp:inline distT="0" distB="0" distL="0" distR="0" wp14:anchorId="052DBD32" wp14:editId="46BFE92D">
                                  <wp:extent cx="5465445" cy="3338830"/>
                                  <wp:effectExtent l="0" t="0" r="1905" b="0"/>
                                  <wp:docPr id="9389"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l="7917"/>
                                          <a:stretch/>
                                        </pic:blipFill>
                                        <pic:spPr bwMode="auto">
                                          <a:xfrm>
                                            <a:off x="0" y="0"/>
                                            <a:ext cx="5465445" cy="333883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EF11A65" id="Text Box 9384" o:spid="_x0000_s1119" type="#_x0000_t202" style="position:absolute;left:0;text-align:left;margin-left:-4.75pt;margin-top:7.9pt;width:482.45pt;height:167.35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">
                <v:textbox style="mso-fit-shape-to-text:t">
                  <w:txbxContent>
                    <w:p w14:paraId="7D1B2789" w14:textId="77777777" w:rsidR="00364A70" w:rsidRPr="000D16DC" w:rsidRDefault="00364A70" w:rsidP="005B003C">
                      <w:pPr>
                        <w:pStyle w:val="Heading5"/>
                      </w:pPr>
                      <w:r>
                        <w:rPr>
                          <w:noProof/>
                          <w:lang w:val="en-US" w:eastAsia="en-US"/>
                        </w:rPr>
                        <w:drawing>
                          <wp:inline distT="0" distB="0" distL="0" distR="0" wp14:anchorId="052DBD32" wp14:editId="46BFE92D">
                            <wp:extent cx="5465445" cy="3338830"/>
                            <wp:effectExtent l="0" t="0" r="1905" b="0"/>
                            <wp:docPr id="9389"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l="7917"/>
                                    <a:stretch/>
                                  </pic:blipFill>
                                  <pic:spPr bwMode="auto">
                                    <a:xfrm>
                                      <a:off x="0" y="0"/>
                                      <a:ext cx="5465445" cy="333883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Pr="000D465F">
        <w:rPr>
          <w:rStyle w:val="Heading1Char"/>
          <w:rFonts w:asciiTheme="majorHAnsi" w:hAnsiTheme="majorHAnsi" w:cstheme="majorHAnsi"/>
          <w:caps/>
          <w:szCs w:val="28"/>
        </w:rPr>
        <w:t xml:space="preserve">Hoạt động 3. Nhận xét </w:t>
      </w:r>
      <w:r w:rsidRPr="000D465F">
        <w:rPr>
          <w:rStyle w:val="Heading1Char"/>
          <w:rFonts w:asciiTheme="majorHAnsi" w:hAnsiTheme="majorHAnsi" w:cstheme="majorHAnsi"/>
          <w:szCs w:val="28"/>
        </w:rPr>
        <w:t>(10 phút)</w:t>
      </w:r>
    </w:p>
    <w:p w14:paraId="37196E04"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 xml:space="preserve">1. Mục tiêu: </w:t>
      </w:r>
    </w:p>
    <w:p w14:paraId="659E5AFB" w14:textId="77777777" w:rsidR="005B003C" w:rsidRPr="000D465F" w:rsidRDefault="005B003C" w:rsidP="005B003C">
      <w:pPr>
        <w:pStyle w:val="ListParagraph"/>
        <w:spacing w:line="288" w:lineRule="auto"/>
        <w:ind w:hanging="720"/>
        <w:rPr>
          <w:rFonts w:asciiTheme="majorHAnsi" w:hAnsiTheme="majorHAnsi" w:cstheme="majorHAnsi"/>
          <w:sz w:val="28"/>
          <w:szCs w:val="28"/>
        </w:rPr>
      </w:pPr>
      <w:r w:rsidRPr="000D465F">
        <w:rPr>
          <w:rFonts w:asciiTheme="majorHAnsi" w:hAnsiTheme="majorHAnsi" w:cstheme="majorHAnsi"/>
          <w:sz w:val="28"/>
          <w:szCs w:val="28"/>
        </w:rPr>
        <w:t xml:space="preserve">- Nhận xét được biểu đồ đường thể hiện tốc độ tăng trưởng. </w:t>
      </w:r>
    </w:p>
    <w:p w14:paraId="07152C9F" w14:textId="77777777" w:rsidR="005B003C" w:rsidRPr="000D465F" w:rsidRDefault="005B003C" w:rsidP="005B003C">
      <w:pPr>
        <w:pStyle w:val="ListParagraph"/>
        <w:spacing w:line="288" w:lineRule="auto"/>
        <w:ind w:hanging="720"/>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vi-VN"/>
        </w:rPr>
        <w:t>G</w:t>
      </w:r>
      <w:proofErr w:type="spellStart"/>
      <w:r w:rsidRPr="000D465F">
        <w:rPr>
          <w:rFonts w:asciiTheme="majorHAnsi" w:hAnsiTheme="majorHAnsi" w:cstheme="majorHAnsi"/>
          <w:sz w:val="28"/>
          <w:szCs w:val="28"/>
        </w:rPr>
        <w:t>iải</w:t>
      </w:r>
      <w:proofErr w:type="spellEnd"/>
      <w:r w:rsidRPr="000D465F">
        <w:rPr>
          <w:rFonts w:asciiTheme="majorHAnsi" w:hAnsiTheme="majorHAnsi" w:cstheme="majorHAnsi"/>
          <w:sz w:val="28"/>
          <w:szCs w:val="28"/>
        </w:rPr>
        <w:t xml:space="preserve"> </w:t>
      </w:r>
      <w:proofErr w:type="gramStart"/>
      <w:r w:rsidRPr="000D465F">
        <w:rPr>
          <w:rFonts w:asciiTheme="majorHAnsi" w:hAnsiTheme="majorHAnsi" w:cstheme="majorHAnsi"/>
          <w:sz w:val="28"/>
          <w:szCs w:val="28"/>
        </w:rPr>
        <w:t xml:space="preserve">thích </w:t>
      </w:r>
      <w:r w:rsidRPr="000D465F">
        <w:rPr>
          <w:rFonts w:asciiTheme="majorHAnsi" w:hAnsiTheme="majorHAnsi" w:cstheme="majorHAnsi"/>
          <w:sz w:val="28"/>
          <w:szCs w:val="28"/>
          <w:lang w:val="vi-VN"/>
        </w:rPr>
        <w:t xml:space="preserve"> được</w:t>
      </w:r>
      <w:proofErr w:type="gramEnd"/>
      <w:r w:rsidRPr="000D465F">
        <w:rPr>
          <w:rFonts w:asciiTheme="majorHAnsi" w:hAnsiTheme="majorHAnsi" w:cstheme="majorHAnsi"/>
          <w:sz w:val="28"/>
          <w:szCs w:val="28"/>
          <w:lang w:val="vi-VN"/>
        </w:rPr>
        <w:t xml:space="preserve"> </w:t>
      </w:r>
      <w:r w:rsidRPr="000D465F">
        <w:rPr>
          <w:rFonts w:asciiTheme="majorHAnsi" w:hAnsiTheme="majorHAnsi" w:cstheme="majorHAnsi"/>
          <w:sz w:val="28"/>
          <w:szCs w:val="28"/>
        </w:rPr>
        <w:t>nguyên nhân sự tăng giảm của từng sản phẩm công nghiệp.</w:t>
      </w:r>
    </w:p>
    <w:p w14:paraId="525D96A5" w14:textId="77777777" w:rsidR="005B003C" w:rsidRPr="000D465F" w:rsidRDefault="005B003C" w:rsidP="005B003C">
      <w:pPr>
        <w:pStyle w:val="ListParagraph"/>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 xml:space="preserve">- Ý thức tiết kiệm năng lượng trong cuộc sống và tuyên truyền cho bạn bè, người thân. </w:t>
      </w:r>
    </w:p>
    <w:p w14:paraId="6B690B56" w14:textId="77777777" w:rsidR="005B003C" w:rsidRPr="000D465F" w:rsidRDefault="005B003C" w:rsidP="005B003C">
      <w:pPr>
        <w:spacing w:after="0" w:line="288" w:lineRule="auto"/>
        <w:rPr>
          <w:rFonts w:asciiTheme="majorHAnsi" w:hAnsiTheme="majorHAnsi" w:cstheme="majorHAnsi"/>
          <w:sz w:val="28"/>
          <w:szCs w:val="28"/>
        </w:rPr>
      </w:pPr>
      <w:r w:rsidRPr="000D465F">
        <w:rPr>
          <w:rStyle w:val="Heading2Char"/>
          <w:rFonts w:cstheme="majorHAnsi"/>
          <w:szCs w:val="28"/>
        </w:rPr>
        <w:t>2. Phương pháp:</w:t>
      </w:r>
      <w:r w:rsidRPr="000D465F">
        <w:rPr>
          <w:rFonts w:asciiTheme="majorHAnsi" w:hAnsiTheme="majorHAnsi" w:cstheme="majorHAnsi"/>
          <w:sz w:val="28"/>
          <w:szCs w:val="28"/>
        </w:rPr>
        <w:t xml:space="preserve"> đàm thoại gợi mở, thuyết trình, sử dụng phương tiện trực quan (biểu đồ đã vẽ)</w:t>
      </w:r>
    </w:p>
    <w:p w14:paraId="37E4C273" w14:textId="77777777" w:rsidR="005B003C" w:rsidRPr="000D465F" w:rsidRDefault="005B003C" w:rsidP="005B003C">
      <w:pPr>
        <w:spacing w:after="0" w:line="288" w:lineRule="auto"/>
        <w:rPr>
          <w:rFonts w:asciiTheme="majorHAnsi" w:hAnsiTheme="majorHAnsi" w:cstheme="majorHAnsi"/>
          <w:sz w:val="28"/>
          <w:szCs w:val="28"/>
        </w:rPr>
      </w:pPr>
      <w:r w:rsidRPr="000D465F">
        <w:rPr>
          <w:rStyle w:val="Heading2Char"/>
          <w:rFonts w:cstheme="majorHAnsi"/>
          <w:szCs w:val="28"/>
        </w:rPr>
        <w:t>3. Phương tiện:</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S</w:t>
      </w:r>
      <w:r w:rsidRPr="000D465F">
        <w:rPr>
          <w:rFonts w:asciiTheme="majorHAnsi" w:hAnsiTheme="majorHAnsi" w:cstheme="majorHAnsi"/>
          <w:sz w:val="28"/>
          <w:szCs w:val="28"/>
        </w:rPr>
        <w:t>ách giáo khoa và biểu đồ đã vẽ.</w:t>
      </w:r>
    </w:p>
    <w:p w14:paraId="5E04984E"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Tiến trình hoạt động</w:t>
      </w:r>
    </w:p>
    <w:p w14:paraId="7153E311"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rPr>
        <w:t>Bước 1</w:t>
      </w:r>
      <w:r w:rsidRPr="000D465F">
        <w:rPr>
          <w:rFonts w:asciiTheme="majorHAnsi" w:hAnsiTheme="majorHAnsi" w:cstheme="majorHAnsi"/>
          <w:b/>
          <w:sz w:val="28"/>
          <w:szCs w:val="28"/>
          <w:lang w:val="en-US"/>
        </w:rPr>
        <w:t xml:space="preserve">. </w:t>
      </w:r>
      <w:r w:rsidRPr="000D465F">
        <w:rPr>
          <w:rFonts w:asciiTheme="majorHAnsi" w:hAnsiTheme="majorHAnsi" w:cstheme="majorHAnsi"/>
          <w:sz w:val="28"/>
          <w:szCs w:val="28"/>
        </w:rPr>
        <w:t xml:space="preserve">Giáo viên </w:t>
      </w:r>
      <w:r w:rsidRPr="000D465F">
        <w:rPr>
          <w:rFonts w:asciiTheme="majorHAnsi" w:hAnsiTheme="majorHAnsi" w:cstheme="majorHAnsi"/>
          <w:sz w:val="28"/>
          <w:szCs w:val="28"/>
          <w:lang w:val="en-US"/>
        </w:rPr>
        <w:t>hướng dẫn cơ bản cho học sinh nhận xét</w:t>
      </w:r>
    </w:p>
    <w:p w14:paraId="3A3AF13F" w14:textId="77777777" w:rsidR="005B003C" w:rsidRPr="000D465F" w:rsidRDefault="005B003C" w:rsidP="00E93BFE">
      <w:pPr>
        <w:pStyle w:val="ListParagraph"/>
        <w:numPr>
          <w:ilvl w:val="0"/>
          <w:numId w:val="21"/>
        </w:numPr>
        <w:spacing w:line="288" w:lineRule="auto"/>
        <w:rPr>
          <w:rFonts w:asciiTheme="majorHAnsi" w:hAnsiTheme="majorHAnsi" w:cstheme="majorHAnsi"/>
          <w:i/>
          <w:sz w:val="28"/>
          <w:szCs w:val="28"/>
        </w:rPr>
      </w:pPr>
      <w:r w:rsidRPr="000D465F">
        <w:rPr>
          <w:rFonts w:asciiTheme="majorHAnsi" w:hAnsiTheme="majorHAnsi" w:cstheme="majorHAnsi"/>
          <w:i/>
          <w:sz w:val="28"/>
          <w:szCs w:val="28"/>
        </w:rPr>
        <w:t xml:space="preserve">Quan sát vào năm cuối cùng để nhận xét Tăng giảm </w:t>
      </w:r>
      <w:r w:rsidRPr="000D465F">
        <w:rPr>
          <w:rFonts w:asciiTheme="majorHAnsi" w:hAnsiTheme="majorHAnsi" w:cstheme="majorHAnsi"/>
          <w:i/>
          <w:sz w:val="28"/>
          <w:szCs w:val="28"/>
        </w:rPr>
        <w:sym w:font="Wingdings" w:char="F0E0"/>
      </w:r>
      <w:r w:rsidRPr="000D465F">
        <w:rPr>
          <w:rFonts w:asciiTheme="majorHAnsi" w:hAnsiTheme="majorHAnsi" w:cstheme="majorHAnsi"/>
          <w:i/>
          <w:sz w:val="28"/>
          <w:szCs w:val="28"/>
        </w:rPr>
        <w:t xml:space="preserve">  tất cả đều lớn hơn 100% nên cả 4 sản phẩm đều tăng. </w:t>
      </w:r>
    </w:p>
    <w:p w14:paraId="0245D149" w14:textId="77777777" w:rsidR="005B003C" w:rsidRPr="000D465F" w:rsidRDefault="005B003C" w:rsidP="00E93BFE">
      <w:pPr>
        <w:pStyle w:val="ListParagraph"/>
        <w:numPr>
          <w:ilvl w:val="0"/>
          <w:numId w:val="21"/>
        </w:numPr>
        <w:spacing w:line="288" w:lineRule="auto"/>
        <w:rPr>
          <w:rFonts w:asciiTheme="majorHAnsi" w:hAnsiTheme="majorHAnsi" w:cstheme="majorHAnsi"/>
          <w:i/>
          <w:sz w:val="28"/>
          <w:szCs w:val="28"/>
        </w:rPr>
      </w:pPr>
      <w:r w:rsidRPr="000D465F">
        <w:rPr>
          <w:rFonts w:asciiTheme="majorHAnsi" w:eastAsiaTheme="minorEastAsia" w:hAnsiTheme="majorHAnsi" w:cstheme="majorHAnsi"/>
          <w:i/>
          <w:sz w:val="28"/>
          <w:szCs w:val="28"/>
        </w:rPr>
        <w:t>Quan sát vào năm cuối cùng để nhận xét thứ tự tốc độ tăng trưởng của các sản phẩ</w:t>
      </w:r>
      <w:r w:rsidRPr="000D465F">
        <w:rPr>
          <w:rFonts w:asciiTheme="majorHAnsi" w:hAnsiTheme="majorHAnsi" w:cstheme="majorHAnsi"/>
          <w:i/>
          <w:sz w:val="28"/>
          <w:szCs w:val="28"/>
        </w:rPr>
        <w:t xml:space="preserve">m </w:t>
      </w:r>
      <w:r w:rsidRPr="000D465F">
        <w:rPr>
          <w:rFonts w:asciiTheme="majorHAnsi" w:eastAsiaTheme="minorEastAsia" w:hAnsiTheme="majorHAnsi" w:cstheme="majorHAnsi"/>
          <w:i/>
          <w:sz w:val="28"/>
          <w:szCs w:val="28"/>
        </w:rPr>
        <w:sym w:font="Wingdings" w:char="F0E0"/>
      </w:r>
      <w:r w:rsidRPr="000D465F">
        <w:rPr>
          <w:rFonts w:asciiTheme="majorHAnsi" w:eastAsiaTheme="minorEastAsia" w:hAnsiTheme="majorHAnsi" w:cstheme="majorHAnsi"/>
          <w:i/>
          <w:sz w:val="28"/>
          <w:szCs w:val="28"/>
        </w:rPr>
        <w:t xml:space="preserve"> đường nào nằm trên cùng là tăng nhanh nhất</w:t>
      </w:r>
      <w:r w:rsidRPr="000D465F">
        <w:rPr>
          <w:rFonts w:asciiTheme="majorHAnsi" w:hAnsiTheme="majorHAnsi" w:cstheme="majorHAnsi"/>
          <w:i/>
          <w:sz w:val="28"/>
          <w:szCs w:val="28"/>
        </w:rPr>
        <w:t xml:space="preserve">. </w:t>
      </w:r>
    </w:p>
    <w:p w14:paraId="4B7A975D" w14:textId="77777777" w:rsidR="005B003C" w:rsidRPr="000D465F" w:rsidRDefault="005B003C" w:rsidP="00E93BFE">
      <w:pPr>
        <w:pStyle w:val="ListParagraph"/>
        <w:numPr>
          <w:ilvl w:val="0"/>
          <w:numId w:val="21"/>
        </w:numPr>
        <w:spacing w:line="288" w:lineRule="auto"/>
        <w:rPr>
          <w:rFonts w:asciiTheme="majorHAnsi" w:hAnsiTheme="majorHAnsi" w:cstheme="majorHAnsi"/>
          <w:i/>
          <w:sz w:val="28"/>
          <w:szCs w:val="28"/>
        </w:rPr>
      </w:pPr>
      <w:r w:rsidRPr="000D465F">
        <w:rPr>
          <w:rFonts w:asciiTheme="majorHAnsi" w:eastAsiaTheme="minorEastAsia" w:hAnsiTheme="majorHAnsi" w:cstheme="majorHAnsi"/>
          <w:i/>
          <w:sz w:val="28"/>
          <w:szCs w:val="28"/>
        </w:rPr>
        <w:t xml:space="preserve">Quan sát vào </w:t>
      </w:r>
      <w:r w:rsidRPr="000D465F">
        <w:rPr>
          <w:rFonts w:asciiTheme="majorHAnsi" w:hAnsiTheme="majorHAnsi" w:cstheme="majorHAnsi"/>
          <w:i/>
          <w:sz w:val="28"/>
          <w:szCs w:val="28"/>
        </w:rPr>
        <w:t xml:space="preserve">những năm ở giữa để nhận xét liên tục hay không liên tục </w:t>
      </w:r>
    </w:p>
    <w:p w14:paraId="390DAD52" w14:textId="77777777" w:rsidR="005B003C" w:rsidRPr="000D465F" w:rsidRDefault="005B003C" w:rsidP="005B003C">
      <w:pPr>
        <w:spacing w:after="0" w:line="288" w:lineRule="auto"/>
        <w:ind w:firstLine="540"/>
        <w:rPr>
          <w:rFonts w:asciiTheme="majorHAnsi" w:hAnsiTheme="majorHAnsi" w:cstheme="majorHAnsi"/>
          <w:i/>
          <w:sz w:val="28"/>
          <w:szCs w:val="28"/>
          <w:lang w:val="en-US"/>
        </w:rPr>
      </w:pPr>
      <w:r w:rsidRPr="000D465F">
        <w:rPr>
          <w:rFonts w:asciiTheme="majorHAnsi" w:hAnsiTheme="majorHAnsi" w:cstheme="majorHAnsi"/>
          <w:i/>
          <w:sz w:val="28"/>
          <w:szCs w:val="28"/>
          <w:lang w:val="en-US"/>
        </w:rPr>
        <w:t xml:space="preserve">+ Giai đoạn 1950-2003: dầu </w:t>
      </w:r>
      <w:proofErr w:type="gramStart"/>
      <w:r w:rsidRPr="000D465F">
        <w:rPr>
          <w:rFonts w:asciiTheme="majorHAnsi" w:hAnsiTheme="majorHAnsi" w:cstheme="majorHAnsi"/>
          <w:i/>
          <w:sz w:val="28"/>
          <w:szCs w:val="28"/>
          <w:lang w:val="en-US"/>
        </w:rPr>
        <w:t>mỏ  tăng</w:t>
      </w:r>
      <w:proofErr w:type="gramEnd"/>
    </w:p>
    <w:p w14:paraId="5CBEE7CC" w14:textId="77777777" w:rsidR="005B003C" w:rsidRPr="000D465F" w:rsidRDefault="005B003C" w:rsidP="005B003C">
      <w:pPr>
        <w:spacing w:after="0" w:line="288" w:lineRule="auto"/>
        <w:ind w:firstLine="540"/>
        <w:rPr>
          <w:rFonts w:asciiTheme="majorHAnsi" w:hAnsiTheme="majorHAnsi" w:cstheme="majorHAnsi"/>
          <w:i/>
          <w:sz w:val="28"/>
          <w:szCs w:val="28"/>
          <w:lang w:val="en-US"/>
        </w:rPr>
      </w:pPr>
      <w:r w:rsidRPr="000D465F">
        <w:rPr>
          <w:rFonts w:asciiTheme="majorHAnsi" w:hAnsiTheme="majorHAnsi" w:cstheme="majorHAnsi"/>
          <w:i/>
          <w:sz w:val="28"/>
          <w:szCs w:val="28"/>
          <w:lang w:val="en-US"/>
        </w:rPr>
        <w:t xml:space="preserve">+ Giai đoạn 2003-2010: dầu </w:t>
      </w:r>
      <w:proofErr w:type="gramStart"/>
      <w:r w:rsidRPr="000D465F">
        <w:rPr>
          <w:rFonts w:asciiTheme="majorHAnsi" w:hAnsiTheme="majorHAnsi" w:cstheme="majorHAnsi"/>
          <w:i/>
          <w:sz w:val="28"/>
          <w:szCs w:val="28"/>
          <w:lang w:val="en-US"/>
        </w:rPr>
        <w:t>mỏ  giảm</w:t>
      </w:r>
      <w:proofErr w:type="gramEnd"/>
    </w:p>
    <w:p w14:paraId="22CF621D" w14:textId="77777777" w:rsidR="005B003C" w:rsidRPr="000D465F" w:rsidRDefault="005B003C" w:rsidP="005B003C">
      <w:pPr>
        <w:spacing w:after="0" w:line="288" w:lineRule="auto"/>
        <w:ind w:firstLine="540"/>
        <w:rPr>
          <w:rFonts w:asciiTheme="majorHAnsi" w:hAnsiTheme="majorHAnsi" w:cstheme="majorHAnsi"/>
          <w:i/>
          <w:sz w:val="28"/>
          <w:szCs w:val="28"/>
          <w:lang w:val="en-US"/>
        </w:rPr>
      </w:pPr>
      <w:r w:rsidRPr="000D465F">
        <w:rPr>
          <w:rFonts w:asciiTheme="majorHAnsi" w:hAnsiTheme="majorHAnsi" w:cstheme="majorHAnsi"/>
          <w:i/>
          <w:sz w:val="28"/>
          <w:szCs w:val="28"/>
          <w:lang w:val="en-US"/>
        </w:rPr>
        <w:t xml:space="preserve">+ </w:t>
      </w:r>
      <w:r w:rsidRPr="000D465F">
        <w:rPr>
          <w:rFonts w:asciiTheme="majorHAnsi" w:hAnsiTheme="majorHAnsi" w:cstheme="majorHAnsi"/>
          <w:i/>
          <w:sz w:val="28"/>
          <w:szCs w:val="28"/>
        </w:rPr>
        <w:t>Giai đoạn 2010-2013</w:t>
      </w:r>
      <w:r w:rsidRPr="000D465F">
        <w:rPr>
          <w:rFonts w:asciiTheme="majorHAnsi" w:hAnsiTheme="majorHAnsi" w:cstheme="majorHAnsi"/>
          <w:i/>
          <w:sz w:val="28"/>
          <w:szCs w:val="28"/>
          <w:lang w:val="en-US"/>
        </w:rPr>
        <w:t xml:space="preserve">: dầu </w:t>
      </w:r>
      <w:proofErr w:type="gramStart"/>
      <w:r w:rsidRPr="000D465F">
        <w:rPr>
          <w:rFonts w:asciiTheme="majorHAnsi" w:hAnsiTheme="majorHAnsi" w:cstheme="majorHAnsi"/>
          <w:i/>
          <w:sz w:val="28"/>
          <w:szCs w:val="28"/>
          <w:lang w:val="en-US"/>
        </w:rPr>
        <w:t>mỏ  tăng</w:t>
      </w:r>
      <w:proofErr w:type="gramEnd"/>
      <w:r w:rsidRPr="000D465F">
        <w:rPr>
          <w:rFonts w:asciiTheme="majorHAnsi" w:hAnsiTheme="majorHAnsi" w:cstheme="majorHAnsi"/>
          <w:i/>
          <w:sz w:val="28"/>
          <w:szCs w:val="28"/>
          <w:lang w:val="en-US"/>
        </w:rPr>
        <w:t xml:space="preserve"> trở lại</w:t>
      </w:r>
    </w:p>
    <w:p w14:paraId="08F3C6AF" w14:textId="77777777" w:rsidR="005B003C" w:rsidRPr="000D465F" w:rsidRDefault="005B003C" w:rsidP="005B003C">
      <w:pPr>
        <w:spacing w:after="0" w:line="288" w:lineRule="auto"/>
        <w:ind w:firstLine="540"/>
        <w:rPr>
          <w:rFonts w:asciiTheme="majorHAnsi" w:hAnsiTheme="majorHAnsi" w:cstheme="majorHAnsi"/>
          <w:i/>
          <w:sz w:val="28"/>
          <w:szCs w:val="28"/>
          <w:lang w:val="en-US"/>
        </w:rPr>
      </w:pPr>
      <w:r w:rsidRPr="000D465F">
        <w:rPr>
          <w:rFonts w:asciiTheme="majorHAnsi" w:hAnsiTheme="majorHAnsi" w:cstheme="majorHAnsi"/>
          <w:i/>
          <w:sz w:val="28"/>
          <w:szCs w:val="28"/>
          <w:lang w:val="en-US"/>
        </w:rPr>
        <w:t>(Lưu ý là phải có số liệu chứng minh)</w:t>
      </w:r>
    </w:p>
    <w:p w14:paraId="0B19DA61" w14:textId="77777777" w:rsidR="005B003C" w:rsidRPr="000D465F" w:rsidRDefault="005B003C" w:rsidP="005B003C">
      <w:pPr>
        <w:spacing w:after="0" w:line="288" w:lineRule="auto"/>
        <w:ind w:firstLine="540"/>
        <w:jc w:val="center"/>
        <w:rPr>
          <w:rFonts w:asciiTheme="majorHAnsi" w:hAnsiTheme="majorHAnsi" w:cstheme="majorHAnsi"/>
          <w:i/>
          <w:sz w:val="28"/>
          <w:szCs w:val="28"/>
          <w:lang w:val="en-US"/>
        </w:rPr>
      </w:pPr>
      <w:r w:rsidRPr="000D465F">
        <w:rPr>
          <w:rFonts w:asciiTheme="majorHAnsi" w:hAnsiTheme="majorHAnsi" w:cstheme="majorHAnsi"/>
          <w:noProof/>
          <w:sz w:val="28"/>
          <w:szCs w:val="28"/>
          <w:lang w:val="en-US"/>
        </w:rPr>
        <w:drawing>
          <wp:inline distT="0" distB="0" distL="0" distR="0" wp14:anchorId="005804DF" wp14:editId="4BBF8F0A">
            <wp:extent cx="2479582" cy="1136153"/>
            <wp:effectExtent l="0" t="0" r="0" b="6985"/>
            <wp:docPr id="9386" name="Hình ảnh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6819" t="6569" r="4543" b="21234"/>
                    <a:stretch/>
                  </pic:blipFill>
                  <pic:spPr bwMode="auto">
                    <a:xfrm>
                      <a:off x="0" y="0"/>
                      <a:ext cx="2501559" cy="1146223"/>
                    </a:xfrm>
                    <a:prstGeom prst="rect">
                      <a:avLst/>
                    </a:prstGeom>
                    <a:noFill/>
                    <a:ln>
                      <a:noFill/>
                    </a:ln>
                    <a:extLst>
                      <a:ext uri="{53640926-AAD7-44D8-BBD7-CCE9431645EC}">
                        <a14:shadowObscured xmlns:a14="http://schemas.microsoft.com/office/drawing/2010/main"/>
                      </a:ext>
                    </a:extLst>
                  </pic:spPr>
                </pic:pic>
              </a:graphicData>
            </a:graphic>
          </wp:inline>
        </w:drawing>
      </w:r>
      <w:r w:rsidRPr="000D465F">
        <w:rPr>
          <w:rFonts w:asciiTheme="majorHAnsi" w:hAnsiTheme="majorHAnsi" w:cstheme="majorHAnsi"/>
          <w:noProof/>
          <w:sz w:val="28"/>
          <w:szCs w:val="28"/>
          <w:lang w:val="en-US"/>
        </w:rPr>
        <w:drawing>
          <wp:inline distT="0" distB="0" distL="0" distR="0" wp14:anchorId="0EDF5D09" wp14:editId="2A00E170">
            <wp:extent cx="2934031" cy="1446502"/>
            <wp:effectExtent l="0" t="0" r="0" b="1905"/>
            <wp:docPr id="9387" name="Hình ảnh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5912" r="3196" b="20344"/>
                    <a:stretch/>
                  </pic:blipFill>
                  <pic:spPr bwMode="auto">
                    <a:xfrm>
                      <a:off x="0" y="0"/>
                      <a:ext cx="2938889" cy="1448897"/>
                    </a:xfrm>
                    <a:prstGeom prst="rect">
                      <a:avLst/>
                    </a:prstGeom>
                    <a:noFill/>
                    <a:ln>
                      <a:noFill/>
                    </a:ln>
                    <a:extLst>
                      <a:ext uri="{53640926-AAD7-44D8-BBD7-CCE9431645EC}">
                        <a14:shadowObscured xmlns:a14="http://schemas.microsoft.com/office/drawing/2010/main"/>
                      </a:ext>
                    </a:extLst>
                  </pic:spPr>
                </pic:pic>
              </a:graphicData>
            </a:graphic>
          </wp:inline>
        </w:drawing>
      </w:r>
      <w:r w:rsidRPr="000D465F">
        <w:rPr>
          <w:rFonts w:asciiTheme="majorHAnsi" w:hAnsiTheme="majorHAnsi" w:cstheme="majorHAnsi"/>
          <w:noProof/>
          <w:sz w:val="28"/>
          <w:szCs w:val="28"/>
          <w:lang w:val="en-US"/>
        </w:rPr>
        <w:drawing>
          <wp:inline distT="0" distB="0" distL="0" distR="0" wp14:anchorId="7ED53DE1" wp14:editId="55B3E9C8">
            <wp:extent cx="4797508" cy="2698851"/>
            <wp:effectExtent l="0" t="0" r="3175" b="6350"/>
            <wp:docPr id="9388" name="Hình ảnh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98118" cy="2699194"/>
                    </a:xfrm>
                    <a:prstGeom prst="rect">
                      <a:avLst/>
                    </a:prstGeom>
                    <a:noFill/>
                    <a:ln>
                      <a:noFill/>
                    </a:ln>
                  </pic:spPr>
                </pic:pic>
              </a:graphicData>
            </a:graphic>
          </wp:inline>
        </w:drawing>
      </w:r>
    </w:p>
    <w:p w14:paraId="79DB748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Bước </w:t>
      </w:r>
      <w:r w:rsidRPr="000D465F">
        <w:rPr>
          <w:rFonts w:asciiTheme="majorHAnsi" w:hAnsiTheme="majorHAnsi" w:cstheme="majorHAnsi"/>
          <w:b/>
          <w:sz w:val="28"/>
          <w:szCs w:val="28"/>
          <w:lang w:val="en-US"/>
        </w:rPr>
        <w:t xml:space="preserve">2. </w:t>
      </w:r>
      <w:r w:rsidRPr="000D465F">
        <w:rPr>
          <w:rFonts w:asciiTheme="majorHAnsi" w:hAnsiTheme="majorHAnsi" w:cstheme="majorHAnsi"/>
          <w:sz w:val="28"/>
          <w:szCs w:val="28"/>
        </w:rPr>
        <w:t>HS thực hành nhận xét biểu đồ đã vẽ và giáo viên có thể gợi ý giải thích sự tăng trưởng của các sản phẩm công nghiệp. (Thời gian  tối đa 3 phút).</w:t>
      </w:r>
    </w:p>
    <w:p w14:paraId="73136A1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Bước 3</w:t>
      </w:r>
      <w:r w:rsidRPr="000D465F">
        <w:rPr>
          <w:rFonts w:asciiTheme="majorHAnsi" w:hAnsiTheme="majorHAnsi" w:cstheme="majorHAnsi"/>
          <w:b/>
          <w:sz w:val="28"/>
          <w:szCs w:val="28"/>
          <w:lang w:val="en-US"/>
        </w:rPr>
        <w:t>.</w:t>
      </w:r>
      <w:r w:rsidRPr="000D465F">
        <w:rPr>
          <w:rFonts w:asciiTheme="majorHAnsi" w:hAnsiTheme="majorHAnsi" w:cstheme="majorHAnsi"/>
          <w:sz w:val="28"/>
          <w:szCs w:val="28"/>
        </w:rPr>
        <w:t xml:space="preserve"> Đại diện học sinh lên trình bày, học sinh khác nhận xét.</w:t>
      </w:r>
    </w:p>
    <w:p w14:paraId="4AD8D907"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rPr>
        <w:t>Bước 4</w:t>
      </w:r>
      <w:r w:rsidRPr="000D465F">
        <w:rPr>
          <w:rFonts w:asciiTheme="majorHAnsi" w:hAnsiTheme="majorHAnsi" w:cstheme="majorHAnsi"/>
          <w:b/>
          <w:sz w:val="28"/>
          <w:szCs w:val="28"/>
          <w:lang w:val="en-US"/>
        </w:rPr>
        <w:t>.</w:t>
      </w:r>
      <w:r w:rsidRPr="000D465F">
        <w:rPr>
          <w:rFonts w:asciiTheme="majorHAnsi" w:hAnsiTheme="majorHAnsi" w:cstheme="majorHAnsi"/>
          <w:sz w:val="28"/>
          <w:szCs w:val="28"/>
        </w:rPr>
        <w:t xml:space="preserve"> GV </w:t>
      </w:r>
      <w:r w:rsidRPr="000D465F">
        <w:rPr>
          <w:rFonts w:asciiTheme="majorHAnsi" w:hAnsiTheme="majorHAnsi" w:cstheme="majorHAnsi"/>
          <w:sz w:val="28"/>
          <w:szCs w:val="28"/>
          <w:lang w:val="en-US"/>
        </w:rPr>
        <w:t xml:space="preserve">dùng hệ thống câu hỏi để dẫn dắt HS giải thích tình hình các ngành nói trên và tích hợp giáo dục sử dụng tiết kiệm tài nguyên và bảo vệ môi trường. </w:t>
      </w:r>
    </w:p>
    <w:p w14:paraId="7C0ACD10" w14:textId="77777777" w:rsidR="005B003C" w:rsidRPr="000D465F" w:rsidRDefault="005B003C" w:rsidP="005B003C">
      <w:pPr>
        <w:spacing w:after="0" w:line="288" w:lineRule="auto"/>
        <w:rPr>
          <w:rFonts w:asciiTheme="majorHAnsi" w:hAnsiTheme="majorHAnsi" w:cstheme="majorHAnsi"/>
          <w:b/>
          <w:i/>
          <w:iCs/>
          <w:sz w:val="28"/>
          <w:szCs w:val="28"/>
          <w:lang w:val="pt-BR"/>
        </w:rPr>
      </w:pPr>
      <w:r w:rsidRPr="000D465F">
        <w:rPr>
          <w:rFonts w:asciiTheme="majorHAnsi" w:hAnsiTheme="majorHAnsi" w:cstheme="majorHAnsi"/>
          <w:b/>
          <w:i/>
          <w:iCs/>
          <w:sz w:val="28"/>
          <w:szCs w:val="28"/>
          <w:lang w:val="pt-BR"/>
        </w:rPr>
        <w:t xml:space="preserve">Câu hỏi gợi ý: </w:t>
      </w:r>
    </w:p>
    <w:p w14:paraId="4569D1C1" w14:textId="77777777" w:rsidR="005B003C" w:rsidRPr="000D465F" w:rsidRDefault="005B003C" w:rsidP="00E93BFE">
      <w:pPr>
        <w:pStyle w:val="ListParagraph"/>
        <w:numPr>
          <w:ilvl w:val="0"/>
          <w:numId w:val="24"/>
        </w:numPr>
        <w:spacing w:line="288" w:lineRule="auto"/>
        <w:rPr>
          <w:rFonts w:asciiTheme="majorHAnsi" w:hAnsiTheme="majorHAnsi" w:cstheme="majorHAnsi"/>
          <w:bCs/>
          <w:i/>
          <w:color w:val="FF0000"/>
          <w:sz w:val="28"/>
          <w:szCs w:val="28"/>
          <w:lang w:val="pt-BR"/>
        </w:rPr>
      </w:pPr>
      <w:r w:rsidRPr="000D465F">
        <w:rPr>
          <w:rFonts w:asciiTheme="majorHAnsi" w:hAnsiTheme="majorHAnsi" w:cstheme="majorHAnsi"/>
          <w:bCs/>
          <w:i/>
          <w:color w:val="FF0000"/>
          <w:sz w:val="28"/>
          <w:szCs w:val="28"/>
          <w:lang w:val="pt-BR"/>
        </w:rPr>
        <w:t>Than, điện, dầu được sử dụng ở những hoạt động nào trong cuộc sống và sản xuất?</w:t>
      </w:r>
    </w:p>
    <w:p w14:paraId="07A0A52B" w14:textId="77777777" w:rsidR="005B003C" w:rsidRPr="000D465F" w:rsidRDefault="005B003C" w:rsidP="00E93BFE">
      <w:pPr>
        <w:pStyle w:val="ListParagraph"/>
        <w:numPr>
          <w:ilvl w:val="0"/>
          <w:numId w:val="24"/>
        </w:numPr>
        <w:spacing w:line="288" w:lineRule="auto"/>
        <w:rPr>
          <w:rFonts w:asciiTheme="majorHAnsi" w:hAnsiTheme="majorHAnsi" w:cstheme="majorHAnsi"/>
          <w:bCs/>
          <w:i/>
          <w:color w:val="FF0000"/>
          <w:sz w:val="28"/>
          <w:szCs w:val="28"/>
          <w:lang w:val="pt-BR"/>
        </w:rPr>
      </w:pPr>
      <w:r w:rsidRPr="000D465F">
        <w:rPr>
          <w:rFonts w:asciiTheme="majorHAnsi" w:hAnsiTheme="majorHAnsi" w:cstheme="majorHAnsi"/>
          <w:bCs/>
          <w:i/>
          <w:color w:val="FF0000"/>
          <w:sz w:val="28"/>
          <w:szCs w:val="28"/>
          <w:lang w:val="pt-BR"/>
        </w:rPr>
        <w:t>Ưu điểm và nhược điểm của từng loại năng lượng?</w:t>
      </w:r>
    </w:p>
    <w:p w14:paraId="38ED241C" w14:textId="77777777" w:rsidR="005B003C" w:rsidRPr="000D465F" w:rsidRDefault="005B003C" w:rsidP="00E93BFE">
      <w:pPr>
        <w:pStyle w:val="ListParagraph"/>
        <w:numPr>
          <w:ilvl w:val="0"/>
          <w:numId w:val="24"/>
        </w:numPr>
        <w:spacing w:line="288" w:lineRule="auto"/>
        <w:rPr>
          <w:rFonts w:asciiTheme="majorHAnsi" w:hAnsiTheme="majorHAnsi" w:cstheme="majorHAnsi"/>
          <w:bCs/>
          <w:i/>
          <w:color w:val="FF0000"/>
          <w:sz w:val="28"/>
          <w:szCs w:val="28"/>
          <w:lang w:val="pt-BR"/>
        </w:rPr>
      </w:pPr>
      <w:r w:rsidRPr="000D465F">
        <w:rPr>
          <w:rFonts w:asciiTheme="majorHAnsi" w:hAnsiTheme="majorHAnsi" w:cstheme="majorHAnsi"/>
          <w:bCs/>
          <w:i/>
          <w:color w:val="FF0000"/>
          <w:sz w:val="28"/>
          <w:szCs w:val="28"/>
          <w:lang w:val="pt-BR"/>
        </w:rPr>
        <w:t>Theo các em, với tình hình biến đổi khí hậu và môi trường thay đổi như hiện nay,  chúng ta nên sử dụng các loại năng lượng trên như thế nào?</w:t>
      </w:r>
    </w:p>
    <w:p w14:paraId="7C8F1691" w14:textId="77777777" w:rsidR="005B003C" w:rsidRPr="000D465F" w:rsidRDefault="005B003C" w:rsidP="005B003C">
      <w:pPr>
        <w:spacing w:after="0" w:line="288" w:lineRule="auto"/>
        <w:ind w:hanging="2"/>
        <w:rPr>
          <w:rFonts w:asciiTheme="majorHAnsi" w:hAnsiTheme="majorHAnsi" w:cstheme="majorHAnsi"/>
          <w:sz w:val="28"/>
          <w:szCs w:val="28"/>
          <w:lang w:val="nl-NL"/>
        </w:rPr>
      </w:pPr>
      <w:r w:rsidRPr="000D465F">
        <w:rPr>
          <w:rFonts w:asciiTheme="majorHAnsi" w:hAnsiTheme="majorHAnsi" w:cstheme="majorHAnsi"/>
          <w:bCs/>
          <w:sz w:val="28"/>
          <w:szCs w:val="28"/>
          <w:lang w:val="pt-BR"/>
        </w:rPr>
        <w:t>HS trả lời, học sinh khác nhận xét, giáo viên chốt ý liên hệ giáo dục ý thức bảo vệ môi trường, tiết kiệm tài nguyên.</w:t>
      </w:r>
    </w:p>
    <w:p w14:paraId="1861B50F"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Bước </w:t>
      </w:r>
      <w:r w:rsidRPr="000D465F">
        <w:rPr>
          <w:rFonts w:asciiTheme="majorHAnsi" w:hAnsiTheme="majorHAnsi" w:cstheme="majorHAnsi"/>
          <w:b/>
          <w:sz w:val="28"/>
          <w:szCs w:val="28"/>
          <w:lang w:val="en-US"/>
        </w:rPr>
        <w:t>5.</w:t>
      </w:r>
      <w:r w:rsidRPr="000D465F">
        <w:rPr>
          <w:rFonts w:asciiTheme="majorHAnsi" w:hAnsiTheme="majorHAnsi" w:cstheme="majorHAnsi"/>
          <w:sz w:val="28"/>
          <w:szCs w:val="28"/>
        </w:rPr>
        <w:t xml:space="preserve"> GV nhận xét và chuẩn kiến thức. </w:t>
      </w:r>
    </w:p>
    <w:p w14:paraId="776BC801" w14:textId="77777777" w:rsidR="005B003C" w:rsidRPr="000D465F" w:rsidRDefault="005B003C" w:rsidP="005B003C">
      <w:pPr>
        <w:pStyle w:val="ListParagraph"/>
        <w:spacing w:line="288" w:lineRule="auto"/>
        <w:ind w:left="0"/>
        <w:rPr>
          <w:rFonts w:asciiTheme="majorHAnsi" w:hAnsiTheme="majorHAnsi" w:cstheme="majorHAnsi"/>
          <w:sz w:val="28"/>
          <w:szCs w:val="28"/>
          <w:lang w:val="vi-VN"/>
        </w:rPr>
      </w:pPr>
    </w:p>
    <w:tbl>
      <w:tblPr>
        <w:tblW w:w="9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7"/>
      </w:tblGrid>
      <w:tr w:rsidR="005B003C" w:rsidRPr="000D465F" w14:paraId="1D979E7E" w14:textId="77777777" w:rsidTr="00364A70">
        <w:trPr>
          <w:trHeight w:val="3287"/>
        </w:trPr>
        <w:tc>
          <w:tcPr>
            <w:tcW w:w="9737" w:type="dxa"/>
            <w:tcBorders>
              <w:top w:val="single" w:sz="4" w:space="0" w:color="auto"/>
              <w:left w:val="single" w:sz="4" w:space="0" w:color="auto"/>
              <w:bottom w:val="single" w:sz="4" w:space="0" w:color="auto"/>
              <w:right w:val="single" w:sz="4" w:space="0" w:color="auto"/>
            </w:tcBorders>
            <w:shd w:val="clear" w:color="auto" w:fill="auto"/>
          </w:tcPr>
          <w:p w14:paraId="7CE4BA1B" w14:textId="77777777" w:rsidR="005B003C" w:rsidRPr="000D465F" w:rsidRDefault="005B003C" w:rsidP="00364A70">
            <w:pPr>
              <w:spacing w:after="0" w:line="288" w:lineRule="auto"/>
              <w:ind w:left="2" w:firstLine="291"/>
              <w:rPr>
                <w:rFonts w:asciiTheme="majorHAnsi" w:hAnsiTheme="majorHAnsi" w:cstheme="majorHAnsi"/>
                <w:b/>
                <w:sz w:val="28"/>
                <w:szCs w:val="28"/>
                <w:lang w:val="en-US"/>
              </w:rPr>
            </w:pPr>
            <w:r w:rsidRPr="000D465F">
              <w:rPr>
                <w:rFonts w:asciiTheme="majorHAnsi" w:hAnsiTheme="majorHAnsi" w:cstheme="majorHAnsi"/>
                <w:b/>
                <w:sz w:val="28"/>
                <w:szCs w:val="28"/>
                <w:lang w:val="en-US"/>
              </w:rPr>
              <w:t>2/ NHẬN XÉT</w:t>
            </w:r>
          </w:p>
          <w:p w14:paraId="6DC4A5CD" w14:textId="77777777" w:rsidR="005B003C" w:rsidRPr="000D465F" w:rsidRDefault="005B003C" w:rsidP="00364A70">
            <w:pPr>
              <w:spacing w:after="0" w:line="288" w:lineRule="auto"/>
              <w:ind w:left="2" w:firstLine="19"/>
              <w:rPr>
                <w:rFonts w:asciiTheme="majorHAnsi" w:hAnsiTheme="majorHAnsi" w:cstheme="majorHAnsi"/>
                <w:sz w:val="28"/>
                <w:szCs w:val="28"/>
              </w:rPr>
            </w:pPr>
            <w:r w:rsidRPr="000D465F">
              <w:rPr>
                <w:rFonts w:asciiTheme="majorHAnsi" w:hAnsiTheme="majorHAnsi" w:cstheme="majorHAnsi"/>
                <w:sz w:val="28"/>
                <w:szCs w:val="28"/>
              </w:rPr>
              <w:t>- Sản phẩm của ngành: công nghiệp năng lượng</w:t>
            </w:r>
          </w:p>
          <w:p w14:paraId="2C199D63" w14:textId="77777777" w:rsidR="005B003C" w:rsidRPr="000D465F" w:rsidRDefault="005B003C" w:rsidP="00364A70">
            <w:pPr>
              <w:spacing w:after="0" w:line="288" w:lineRule="auto"/>
              <w:ind w:left="2" w:firstLine="19"/>
              <w:rPr>
                <w:rFonts w:asciiTheme="majorHAnsi" w:hAnsiTheme="majorHAnsi" w:cstheme="majorHAnsi"/>
                <w:sz w:val="28"/>
                <w:szCs w:val="28"/>
              </w:rPr>
            </w:pPr>
            <w:r w:rsidRPr="000D465F">
              <w:rPr>
                <w:rFonts w:asciiTheme="majorHAnsi" w:hAnsiTheme="majorHAnsi" w:cstheme="majorHAnsi"/>
                <w:sz w:val="28"/>
                <w:szCs w:val="28"/>
              </w:rPr>
              <w:t>- Nhìn chung: tốc độ tăng trưởng các sản phẩm đều tăng.</w:t>
            </w:r>
          </w:p>
          <w:p w14:paraId="6DB7B8CD" w14:textId="77777777" w:rsidR="005B003C" w:rsidRPr="000D465F" w:rsidRDefault="005B003C" w:rsidP="00364A70">
            <w:pPr>
              <w:spacing w:after="0" w:line="288" w:lineRule="auto"/>
              <w:ind w:left="2" w:firstLine="19"/>
              <w:rPr>
                <w:rFonts w:asciiTheme="majorHAnsi" w:hAnsiTheme="majorHAnsi" w:cstheme="majorHAnsi"/>
                <w:sz w:val="28"/>
                <w:szCs w:val="28"/>
              </w:rPr>
            </w:pPr>
            <w:r w:rsidRPr="000D465F">
              <w:rPr>
                <w:rFonts w:asciiTheme="majorHAnsi" w:hAnsiTheme="majorHAnsi" w:cstheme="majorHAnsi"/>
                <w:sz w:val="28"/>
                <w:szCs w:val="28"/>
              </w:rPr>
              <w:t xml:space="preserve">- Trong đó: </w:t>
            </w:r>
          </w:p>
          <w:p w14:paraId="3C398882" w14:textId="77777777" w:rsidR="005B003C" w:rsidRPr="000D465F" w:rsidRDefault="005B003C" w:rsidP="00364A70">
            <w:pPr>
              <w:spacing w:after="0" w:line="288" w:lineRule="auto"/>
              <w:ind w:left="2" w:firstLine="161"/>
              <w:rPr>
                <w:rFonts w:asciiTheme="majorHAnsi" w:hAnsiTheme="majorHAnsi" w:cstheme="majorHAnsi"/>
                <w:sz w:val="28"/>
                <w:szCs w:val="28"/>
                <w:lang w:val="en-US"/>
              </w:rPr>
            </w:pPr>
            <w:r w:rsidRPr="000D465F">
              <w:rPr>
                <w:rFonts w:asciiTheme="majorHAnsi" w:hAnsiTheme="majorHAnsi" w:cstheme="majorHAnsi"/>
                <w:sz w:val="28"/>
                <w:szCs w:val="28"/>
                <w:lang w:val="en-US"/>
              </w:rPr>
              <w:t xml:space="preserve">+ </w:t>
            </w:r>
            <w:r w:rsidRPr="000D465F">
              <w:rPr>
                <w:rFonts w:asciiTheme="majorHAnsi" w:hAnsiTheme="majorHAnsi" w:cstheme="majorHAnsi"/>
                <w:sz w:val="28"/>
                <w:szCs w:val="28"/>
              </w:rPr>
              <w:t xml:space="preserve">Điện (tăng </w:t>
            </w:r>
            <w:r w:rsidRPr="000D465F">
              <w:rPr>
                <w:rFonts w:asciiTheme="majorHAnsi" w:hAnsiTheme="majorHAnsi" w:cstheme="majorHAnsi"/>
                <w:sz w:val="28"/>
                <w:szCs w:val="28"/>
                <w:lang w:val="en-US"/>
              </w:rPr>
              <w:t>2393</w:t>
            </w:r>
            <w:r w:rsidRPr="000D465F">
              <w:rPr>
                <w:rFonts w:asciiTheme="majorHAnsi" w:hAnsiTheme="majorHAnsi" w:cstheme="majorHAnsi"/>
                <w:sz w:val="28"/>
                <w:szCs w:val="28"/>
              </w:rPr>
              <w:t xml:space="preserve">%) </w:t>
            </w:r>
            <w:r w:rsidRPr="000D465F">
              <w:rPr>
                <w:rFonts w:asciiTheme="majorHAnsi" w:hAnsiTheme="majorHAnsi" w:cstheme="majorHAnsi"/>
                <w:sz w:val="28"/>
                <w:szCs w:val="28"/>
                <w:lang w:val="en-US"/>
              </w:rPr>
              <w:t xml:space="preserve">và tăng nhanh nhất. </w:t>
            </w:r>
          </w:p>
          <w:p w14:paraId="0636BCC5" w14:textId="77777777" w:rsidR="005B003C" w:rsidRPr="000D465F" w:rsidRDefault="005B003C" w:rsidP="00364A70">
            <w:pPr>
              <w:spacing w:after="0" w:line="288" w:lineRule="auto"/>
              <w:ind w:left="2" w:firstLine="161"/>
              <w:rPr>
                <w:rFonts w:asciiTheme="majorHAnsi" w:hAnsiTheme="majorHAnsi" w:cstheme="majorHAnsi"/>
                <w:sz w:val="28"/>
                <w:szCs w:val="28"/>
                <w:lang w:val="en-US"/>
              </w:rPr>
            </w:pPr>
            <w:r w:rsidRPr="000D465F">
              <w:rPr>
                <w:rFonts w:asciiTheme="majorHAnsi" w:hAnsiTheme="majorHAnsi" w:cstheme="majorHAnsi"/>
                <w:sz w:val="28"/>
                <w:szCs w:val="28"/>
                <w:lang w:val="en-US"/>
              </w:rPr>
              <w:t>+ Thép tăng 737% và tăng nhanh thứ 2.</w:t>
            </w:r>
          </w:p>
          <w:p w14:paraId="7CF4875D" w14:textId="77777777" w:rsidR="005B003C" w:rsidRPr="000D465F" w:rsidRDefault="005B003C" w:rsidP="00364A70">
            <w:pPr>
              <w:spacing w:after="0" w:line="288" w:lineRule="auto"/>
              <w:ind w:left="2" w:firstLine="161"/>
              <w:rPr>
                <w:rFonts w:asciiTheme="majorHAnsi" w:hAnsiTheme="majorHAnsi" w:cstheme="majorHAnsi"/>
                <w:sz w:val="28"/>
                <w:szCs w:val="28"/>
                <w:lang w:val="en-US"/>
              </w:rPr>
            </w:pPr>
            <w:r w:rsidRPr="000D465F">
              <w:rPr>
                <w:rFonts w:asciiTheme="majorHAnsi" w:hAnsiTheme="majorHAnsi" w:cstheme="majorHAnsi"/>
                <w:sz w:val="28"/>
                <w:szCs w:val="28"/>
                <w:lang w:val="en-US"/>
              </w:rPr>
              <w:t>+ D</w:t>
            </w:r>
            <w:r w:rsidRPr="000D465F">
              <w:rPr>
                <w:rFonts w:asciiTheme="majorHAnsi" w:hAnsiTheme="majorHAnsi" w:cstheme="majorHAnsi"/>
                <w:sz w:val="28"/>
                <w:szCs w:val="28"/>
              </w:rPr>
              <w:t xml:space="preserve">ầu (tăng </w:t>
            </w:r>
            <w:r w:rsidRPr="000D465F">
              <w:rPr>
                <w:rFonts w:asciiTheme="majorHAnsi" w:hAnsiTheme="majorHAnsi" w:cstheme="majorHAnsi"/>
                <w:sz w:val="28"/>
                <w:szCs w:val="28"/>
                <w:lang w:val="en-US"/>
              </w:rPr>
              <w:t>706</w:t>
            </w:r>
            <w:r w:rsidRPr="000D465F">
              <w:rPr>
                <w:rFonts w:asciiTheme="majorHAnsi" w:hAnsiTheme="majorHAnsi" w:cstheme="majorHAnsi"/>
                <w:sz w:val="28"/>
                <w:szCs w:val="28"/>
              </w:rPr>
              <w:t xml:space="preserve">%) không </w:t>
            </w:r>
            <w:r w:rsidRPr="000D465F">
              <w:rPr>
                <w:rFonts w:asciiTheme="majorHAnsi" w:hAnsiTheme="majorHAnsi" w:cstheme="majorHAnsi"/>
                <w:sz w:val="28"/>
                <w:szCs w:val="28"/>
                <w:lang w:val="en-US"/>
              </w:rPr>
              <w:t xml:space="preserve">liên tục và tăng nhanh thứ 3. </w:t>
            </w:r>
          </w:p>
          <w:p w14:paraId="4BF9E4A9" w14:textId="77777777" w:rsidR="005B003C" w:rsidRPr="000D465F" w:rsidRDefault="005B003C" w:rsidP="00E93BFE">
            <w:pPr>
              <w:pStyle w:val="ListParagraph"/>
              <w:numPr>
                <w:ilvl w:val="0"/>
                <w:numId w:val="23"/>
              </w:numPr>
              <w:spacing w:line="288" w:lineRule="auto"/>
              <w:ind w:firstLine="736"/>
              <w:rPr>
                <w:rFonts w:asciiTheme="majorHAnsi" w:hAnsiTheme="majorHAnsi" w:cstheme="majorHAnsi"/>
                <w:sz w:val="28"/>
                <w:szCs w:val="28"/>
              </w:rPr>
            </w:pPr>
            <w:r w:rsidRPr="000D465F">
              <w:rPr>
                <w:rFonts w:asciiTheme="majorHAnsi" w:hAnsiTheme="majorHAnsi" w:cstheme="majorHAnsi"/>
                <w:sz w:val="28"/>
                <w:szCs w:val="28"/>
              </w:rPr>
              <w:t xml:space="preserve">Giai đoạn 1950-2003: tăng </w:t>
            </w:r>
          </w:p>
          <w:p w14:paraId="4CC5F432" w14:textId="77777777" w:rsidR="005B003C" w:rsidRPr="000D465F" w:rsidRDefault="005B003C" w:rsidP="00E93BFE">
            <w:pPr>
              <w:pStyle w:val="ListParagraph"/>
              <w:numPr>
                <w:ilvl w:val="0"/>
                <w:numId w:val="23"/>
              </w:numPr>
              <w:spacing w:line="288" w:lineRule="auto"/>
              <w:ind w:firstLine="736"/>
              <w:rPr>
                <w:rFonts w:asciiTheme="majorHAnsi" w:hAnsiTheme="majorHAnsi" w:cstheme="majorHAnsi"/>
                <w:sz w:val="28"/>
                <w:szCs w:val="28"/>
              </w:rPr>
            </w:pPr>
            <w:r w:rsidRPr="000D465F">
              <w:rPr>
                <w:rFonts w:asciiTheme="majorHAnsi" w:hAnsiTheme="majorHAnsi" w:cstheme="majorHAnsi"/>
                <w:sz w:val="28"/>
                <w:szCs w:val="28"/>
              </w:rPr>
              <w:t>Giai đoạn 2003-2010: giảm</w:t>
            </w:r>
          </w:p>
          <w:p w14:paraId="613602F8" w14:textId="77777777" w:rsidR="005B003C" w:rsidRPr="000D465F" w:rsidRDefault="005B003C" w:rsidP="00E93BFE">
            <w:pPr>
              <w:pStyle w:val="ListParagraph"/>
              <w:numPr>
                <w:ilvl w:val="0"/>
                <w:numId w:val="23"/>
              </w:numPr>
              <w:spacing w:line="288" w:lineRule="auto"/>
              <w:ind w:firstLine="736"/>
              <w:rPr>
                <w:rFonts w:asciiTheme="majorHAnsi" w:hAnsiTheme="majorHAnsi" w:cstheme="majorHAnsi"/>
                <w:sz w:val="28"/>
                <w:szCs w:val="28"/>
              </w:rPr>
            </w:pPr>
            <w:r w:rsidRPr="000D465F">
              <w:rPr>
                <w:rFonts w:asciiTheme="majorHAnsi" w:hAnsiTheme="majorHAnsi" w:cstheme="majorHAnsi"/>
                <w:sz w:val="28"/>
                <w:szCs w:val="28"/>
              </w:rPr>
              <w:t>Giai đoạn 2010-2013: tăng trở lại</w:t>
            </w:r>
          </w:p>
          <w:p w14:paraId="701CD801" w14:textId="77777777" w:rsidR="005B003C" w:rsidRPr="000D465F" w:rsidRDefault="005B003C" w:rsidP="00364A70">
            <w:pPr>
              <w:spacing w:after="0" w:line="288" w:lineRule="auto"/>
              <w:ind w:left="2" w:firstLine="161"/>
              <w:rPr>
                <w:rFonts w:asciiTheme="majorHAnsi" w:hAnsiTheme="majorHAnsi" w:cstheme="majorHAnsi"/>
                <w:sz w:val="28"/>
                <w:szCs w:val="28"/>
                <w:lang w:val="en-US"/>
              </w:rPr>
            </w:pPr>
            <w:r w:rsidRPr="000D465F">
              <w:rPr>
                <w:rFonts w:asciiTheme="majorHAnsi" w:hAnsiTheme="majorHAnsi" w:cstheme="majorHAnsi"/>
                <w:sz w:val="28"/>
                <w:szCs w:val="28"/>
              </w:rPr>
              <w:t>+</w:t>
            </w:r>
            <w:r w:rsidRPr="000D465F">
              <w:rPr>
                <w:rFonts w:asciiTheme="majorHAnsi" w:hAnsiTheme="majorHAnsi" w:cstheme="majorHAnsi"/>
                <w:sz w:val="28"/>
                <w:szCs w:val="28"/>
                <w:lang w:val="en-US"/>
              </w:rPr>
              <w:t xml:space="preserve"> T</w:t>
            </w:r>
            <w:r w:rsidRPr="000D465F">
              <w:rPr>
                <w:rFonts w:asciiTheme="majorHAnsi" w:hAnsiTheme="majorHAnsi" w:cstheme="majorHAnsi"/>
                <w:sz w:val="28"/>
                <w:szCs w:val="28"/>
              </w:rPr>
              <w:t xml:space="preserve">han (tăng </w:t>
            </w:r>
            <w:r w:rsidRPr="000D465F">
              <w:rPr>
                <w:rFonts w:asciiTheme="majorHAnsi" w:hAnsiTheme="majorHAnsi" w:cstheme="majorHAnsi"/>
                <w:sz w:val="28"/>
                <w:szCs w:val="28"/>
                <w:lang w:val="en-US"/>
              </w:rPr>
              <w:t>377</w:t>
            </w:r>
            <w:r w:rsidRPr="000D465F">
              <w:rPr>
                <w:rFonts w:asciiTheme="majorHAnsi" w:hAnsiTheme="majorHAnsi" w:cstheme="majorHAnsi"/>
                <w:sz w:val="28"/>
                <w:szCs w:val="28"/>
              </w:rPr>
              <w:t>%)</w:t>
            </w:r>
            <w:r w:rsidRPr="000D465F">
              <w:rPr>
                <w:rFonts w:asciiTheme="majorHAnsi" w:hAnsiTheme="majorHAnsi" w:cstheme="majorHAnsi"/>
                <w:sz w:val="28"/>
                <w:szCs w:val="28"/>
                <w:lang w:val="en-US"/>
              </w:rPr>
              <w:t xml:space="preserve"> và tăng nhanh chậm nhất.  </w:t>
            </w:r>
          </w:p>
        </w:tc>
      </w:tr>
      <w:tr w:rsidR="005B003C" w:rsidRPr="000D465F" w14:paraId="05042F61" w14:textId="77777777" w:rsidTr="00364A70">
        <w:trPr>
          <w:trHeight w:val="3287"/>
        </w:trPr>
        <w:tc>
          <w:tcPr>
            <w:tcW w:w="9737" w:type="dxa"/>
            <w:tcBorders>
              <w:top w:val="single" w:sz="4" w:space="0" w:color="auto"/>
              <w:left w:val="single" w:sz="4" w:space="0" w:color="auto"/>
              <w:bottom w:val="single" w:sz="4" w:space="0" w:color="auto"/>
              <w:right w:val="single" w:sz="4" w:space="0" w:color="auto"/>
            </w:tcBorders>
            <w:shd w:val="clear" w:color="auto" w:fill="auto"/>
          </w:tcPr>
          <w:p w14:paraId="5CA812A0" w14:textId="77777777" w:rsidR="005B003C" w:rsidRPr="000D465F" w:rsidRDefault="005B003C" w:rsidP="00364A70">
            <w:pPr>
              <w:spacing w:after="0" w:line="288" w:lineRule="auto"/>
              <w:ind w:left="2" w:firstLine="291"/>
              <w:rPr>
                <w:rFonts w:asciiTheme="majorHAnsi" w:hAnsiTheme="majorHAnsi" w:cstheme="majorHAnsi"/>
                <w:b/>
                <w:sz w:val="28"/>
                <w:szCs w:val="28"/>
              </w:rPr>
            </w:pPr>
            <w:r w:rsidRPr="000D465F">
              <w:rPr>
                <w:rFonts w:asciiTheme="majorHAnsi" w:hAnsiTheme="majorHAnsi" w:cstheme="majorHAnsi"/>
                <w:b/>
                <w:sz w:val="28"/>
                <w:szCs w:val="28"/>
                <w:lang w:val="en-US"/>
              </w:rPr>
              <w:t>3</w:t>
            </w:r>
            <w:proofErr w:type="gramStart"/>
            <w:r w:rsidRPr="000D465F">
              <w:rPr>
                <w:rFonts w:asciiTheme="majorHAnsi" w:hAnsiTheme="majorHAnsi" w:cstheme="majorHAnsi"/>
                <w:b/>
                <w:sz w:val="28"/>
                <w:szCs w:val="28"/>
                <w:lang w:val="en-US"/>
              </w:rPr>
              <w:t xml:space="preserve">/ </w:t>
            </w:r>
            <w:r w:rsidRPr="000D465F">
              <w:rPr>
                <w:rFonts w:asciiTheme="majorHAnsi" w:hAnsiTheme="majorHAnsi" w:cstheme="majorHAnsi"/>
                <w:b/>
                <w:sz w:val="28"/>
                <w:szCs w:val="28"/>
              </w:rPr>
              <w:t xml:space="preserve"> Giải</w:t>
            </w:r>
            <w:proofErr w:type="gramEnd"/>
            <w:r w:rsidRPr="000D465F">
              <w:rPr>
                <w:rFonts w:asciiTheme="majorHAnsi" w:hAnsiTheme="majorHAnsi" w:cstheme="majorHAnsi"/>
                <w:b/>
                <w:sz w:val="28"/>
                <w:szCs w:val="28"/>
              </w:rPr>
              <w:t xml:space="preserve"> thích</w:t>
            </w:r>
          </w:p>
          <w:p w14:paraId="36DF6F93" w14:textId="77777777" w:rsidR="005B003C" w:rsidRPr="000D465F" w:rsidRDefault="005B003C" w:rsidP="00364A70">
            <w:pPr>
              <w:pStyle w:val="NormalWeb"/>
              <w:spacing w:before="0" w:beforeAutospacing="0" w:after="0" w:afterAutospacing="0" w:line="288" w:lineRule="auto"/>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Các sản phẩm đều tăng do nhu cầu tiêu thụ.</w:t>
            </w:r>
          </w:p>
          <w:p w14:paraId="34C82003" w14:textId="77777777" w:rsidR="005B003C" w:rsidRPr="000D465F" w:rsidRDefault="005B003C" w:rsidP="00364A70">
            <w:pPr>
              <w:pStyle w:val="NormalWeb"/>
              <w:spacing w:before="0" w:beforeAutospacing="0" w:after="0" w:afterAutospacing="0" w:line="288" w:lineRule="auto"/>
              <w:textAlignment w:val="baseline"/>
              <w:rPr>
                <w:rFonts w:asciiTheme="majorHAnsi" w:hAnsiTheme="majorHAnsi" w:cstheme="majorHAnsi"/>
                <w:sz w:val="28"/>
                <w:szCs w:val="28"/>
              </w:rPr>
            </w:pPr>
            <w:r w:rsidRPr="000D465F">
              <w:rPr>
                <w:rFonts w:asciiTheme="majorHAnsi" w:eastAsia="+mn-ea" w:hAnsiTheme="majorHAnsi" w:cstheme="majorHAnsi"/>
                <w:b/>
                <w:bCs/>
                <w:kern w:val="24"/>
                <w:sz w:val="28"/>
                <w:szCs w:val="28"/>
                <w:u w:val="single"/>
              </w:rPr>
              <w:t>- Điện:</w:t>
            </w:r>
            <w:r w:rsidRPr="000D465F">
              <w:rPr>
                <w:rFonts w:asciiTheme="majorHAnsi" w:eastAsia="+mn-ea" w:hAnsiTheme="majorHAnsi" w:cstheme="majorHAnsi"/>
                <w:bCs/>
                <w:kern w:val="24"/>
                <w:sz w:val="28"/>
                <w:szCs w:val="28"/>
                <w:u w:val="single"/>
              </w:rPr>
              <w:t xml:space="preserve"> </w:t>
            </w:r>
            <w:r w:rsidRPr="000D465F">
              <w:rPr>
                <w:rFonts w:asciiTheme="majorHAnsi" w:eastAsia="+mn-ea" w:hAnsiTheme="majorHAnsi" w:cstheme="majorHAnsi"/>
                <w:bCs/>
                <w:kern w:val="24"/>
                <w:sz w:val="28"/>
                <w:szCs w:val="28"/>
              </w:rPr>
              <w:t xml:space="preserve">Tăng nhanh nhất vì: </w:t>
            </w:r>
          </w:p>
          <w:p w14:paraId="7C80E31C"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Năng lượng sạch, thân thiện với môi trường</w:t>
            </w:r>
          </w:p>
          <w:p w14:paraId="7795A912"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Phù hợp với tình hình mới, tiến bộ của khoa học kỹ thuật, nhu cầu ngày càng cao của công nghiệp và đời sống.</w:t>
            </w:r>
          </w:p>
          <w:p w14:paraId="43841A24"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Đảm bảo phát triển bền vững.</w:t>
            </w:r>
          </w:p>
          <w:p w14:paraId="3DEBA1A2" w14:textId="77777777" w:rsidR="005B003C" w:rsidRPr="000D465F" w:rsidRDefault="005B003C" w:rsidP="00364A70">
            <w:pPr>
              <w:pStyle w:val="NormalWeb"/>
              <w:spacing w:before="0" w:beforeAutospacing="0" w:after="0" w:afterAutospacing="0" w:line="288" w:lineRule="auto"/>
              <w:textAlignment w:val="baseline"/>
              <w:rPr>
                <w:rFonts w:asciiTheme="majorHAnsi" w:hAnsiTheme="majorHAnsi" w:cstheme="majorHAnsi"/>
                <w:sz w:val="28"/>
                <w:szCs w:val="28"/>
              </w:rPr>
            </w:pPr>
            <w:r w:rsidRPr="000D465F">
              <w:rPr>
                <w:rFonts w:asciiTheme="majorHAnsi" w:eastAsia="+mn-ea" w:hAnsiTheme="majorHAnsi" w:cstheme="majorHAnsi"/>
                <w:b/>
                <w:bCs/>
                <w:kern w:val="24"/>
                <w:sz w:val="28"/>
                <w:szCs w:val="28"/>
                <w:u w:val="single"/>
              </w:rPr>
              <w:t>- Dầu mỏ:</w:t>
            </w:r>
            <w:r w:rsidRPr="000D465F">
              <w:rPr>
                <w:rFonts w:asciiTheme="majorHAnsi" w:eastAsia="+mn-ea" w:hAnsiTheme="majorHAnsi" w:cstheme="majorHAnsi"/>
                <w:bCs/>
                <w:kern w:val="24"/>
                <w:sz w:val="28"/>
                <w:szCs w:val="28"/>
                <w:u w:val="single"/>
              </w:rPr>
              <w:t xml:space="preserve"> </w:t>
            </w:r>
            <w:r w:rsidRPr="000D465F">
              <w:rPr>
                <w:rFonts w:asciiTheme="majorHAnsi" w:eastAsia="+mn-ea" w:hAnsiTheme="majorHAnsi" w:cstheme="majorHAnsi"/>
                <w:bCs/>
                <w:kern w:val="24"/>
                <w:sz w:val="28"/>
                <w:szCs w:val="28"/>
              </w:rPr>
              <w:t xml:space="preserve">tăng khá nhanh do: </w:t>
            </w:r>
          </w:p>
          <w:p w14:paraId="13A4936E"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eastAsia="+mn-ea" w:hAnsiTheme="majorHAnsi" w:cstheme="majorHAnsi"/>
                <w:bCs/>
                <w:kern w:val="24"/>
                <w:sz w:val="28"/>
                <w:szCs w:val="28"/>
              </w:rPr>
            </w:pPr>
            <w:r w:rsidRPr="000D465F">
              <w:rPr>
                <w:rFonts w:asciiTheme="majorHAnsi" w:eastAsia="+mn-ea" w:hAnsiTheme="majorHAnsi" w:cstheme="majorHAnsi"/>
                <w:bCs/>
                <w:kern w:val="24"/>
                <w:sz w:val="28"/>
                <w:szCs w:val="28"/>
              </w:rPr>
              <w:t>+ Khả năng sinh nhiệt lớn.</w:t>
            </w:r>
          </w:p>
          <w:p w14:paraId="2BB892B1"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Không có tro.</w:t>
            </w:r>
          </w:p>
          <w:p w14:paraId="62E05ED3"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Dễ nạp nhiên liệu.</w:t>
            </w:r>
          </w:p>
          <w:p w14:paraId="54A2AC47"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Nguyên liệu cho công nghiệp hoá dầu.</w:t>
            </w:r>
          </w:p>
          <w:p w14:paraId="7FB801A5"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hAnsiTheme="majorHAnsi" w:cstheme="majorHAnsi"/>
                <w:sz w:val="28"/>
                <w:szCs w:val="28"/>
              </w:rPr>
            </w:pPr>
            <w:r w:rsidRPr="000D465F">
              <w:rPr>
                <w:rFonts w:asciiTheme="majorHAnsi" w:eastAsia="+mn-ea" w:hAnsiTheme="majorHAnsi" w:cstheme="majorHAnsi"/>
                <w:bCs/>
                <w:kern w:val="24"/>
                <w:sz w:val="28"/>
                <w:szCs w:val="28"/>
              </w:rPr>
              <w:t>+ Tiện sử dụng cho các động cơ đốt trong</w:t>
            </w:r>
          </w:p>
          <w:p w14:paraId="51241FAF" w14:textId="77777777" w:rsidR="005B003C" w:rsidRPr="000D465F" w:rsidRDefault="005B003C" w:rsidP="00364A70">
            <w:pPr>
              <w:pStyle w:val="NormalWeb"/>
              <w:spacing w:before="0" w:beforeAutospacing="0" w:after="0" w:afterAutospacing="0" w:line="288" w:lineRule="auto"/>
              <w:textAlignment w:val="baseline"/>
              <w:rPr>
                <w:rFonts w:asciiTheme="majorHAnsi" w:hAnsiTheme="majorHAnsi" w:cstheme="majorHAnsi"/>
                <w:sz w:val="28"/>
                <w:szCs w:val="28"/>
              </w:rPr>
            </w:pPr>
            <w:r w:rsidRPr="000D465F">
              <w:rPr>
                <w:rFonts w:asciiTheme="majorHAnsi" w:eastAsia="+mn-ea" w:hAnsiTheme="majorHAnsi" w:cstheme="majorHAnsi"/>
                <w:b/>
                <w:bCs/>
                <w:kern w:val="24"/>
                <w:sz w:val="28"/>
                <w:szCs w:val="28"/>
                <w:u w:val="single"/>
              </w:rPr>
              <w:t xml:space="preserve">- </w:t>
            </w:r>
            <w:proofErr w:type="gramStart"/>
            <w:r w:rsidRPr="000D465F">
              <w:rPr>
                <w:rFonts w:asciiTheme="majorHAnsi" w:eastAsia="+mn-ea" w:hAnsiTheme="majorHAnsi" w:cstheme="majorHAnsi"/>
                <w:b/>
                <w:bCs/>
                <w:kern w:val="24"/>
                <w:sz w:val="28"/>
                <w:szCs w:val="28"/>
                <w:u w:val="single"/>
              </w:rPr>
              <w:t>Than</w:t>
            </w:r>
            <w:proofErr w:type="gramEnd"/>
            <w:r w:rsidRPr="000D465F">
              <w:rPr>
                <w:rFonts w:asciiTheme="majorHAnsi" w:eastAsia="+mn-ea" w:hAnsiTheme="majorHAnsi" w:cstheme="majorHAnsi"/>
                <w:b/>
                <w:bCs/>
                <w:kern w:val="24"/>
                <w:sz w:val="28"/>
                <w:szCs w:val="28"/>
                <w:u w:val="single"/>
              </w:rPr>
              <w:t>:</w:t>
            </w:r>
            <w:r w:rsidRPr="000D465F">
              <w:rPr>
                <w:rFonts w:asciiTheme="majorHAnsi" w:eastAsia="+mn-ea" w:hAnsiTheme="majorHAnsi" w:cstheme="majorHAnsi"/>
                <w:bCs/>
                <w:kern w:val="24"/>
                <w:sz w:val="28"/>
                <w:szCs w:val="28"/>
                <w:u w:val="single"/>
              </w:rPr>
              <w:t xml:space="preserve"> </w:t>
            </w:r>
            <w:r w:rsidRPr="000D465F">
              <w:rPr>
                <w:rFonts w:asciiTheme="majorHAnsi" w:eastAsia="+mn-ea" w:hAnsiTheme="majorHAnsi" w:cstheme="majorHAnsi"/>
                <w:bCs/>
                <w:kern w:val="24"/>
                <w:sz w:val="28"/>
                <w:szCs w:val="28"/>
              </w:rPr>
              <w:t xml:space="preserve">tăng chậm nhất do: </w:t>
            </w:r>
          </w:p>
          <w:p w14:paraId="71E06971"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eastAsia="+mn-ea" w:hAnsiTheme="majorHAnsi" w:cstheme="majorHAnsi"/>
                <w:bCs/>
                <w:kern w:val="24"/>
                <w:sz w:val="28"/>
                <w:szCs w:val="28"/>
              </w:rPr>
            </w:pPr>
            <w:r w:rsidRPr="000D465F">
              <w:rPr>
                <w:rFonts w:asciiTheme="majorHAnsi" w:eastAsia="+mn-ea" w:hAnsiTheme="majorHAnsi" w:cstheme="majorHAnsi"/>
                <w:bCs/>
                <w:kern w:val="24"/>
                <w:sz w:val="28"/>
                <w:szCs w:val="28"/>
              </w:rPr>
              <w:t xml:space="preserve">+ Năng lượng truyền thống. </w:t>
            </w:r>
          </w:p>
          <w:p w14:paraId="493A1155"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eastAsia="+mn-ea" w:hAnsiTheme="majorHAnsi" w:cstheme="majorHAnsi"/>
                <w:bCs/>
                <w:kern w:val="24"/>
                <w:sz w:val="28"/>
                <w:szCs w:val="28"/>
              </w:rPr>
            </w:pPr>
            <w:r w:rsidRPr="000D465F">
              <w:rPr>
                <w:rFonts w:asciiTheme="majorHAnsi" w:eastAsia="+mn-ea" w:hAnsiTheme="majorHAnsi" w:cstheme="majorHAnsi"/>
                <w:bCs/>
                <w:kern w:val="24"/>
                <w:sz w:val="28"/>
                <w:szCs w:val="28"/>
              </w:rPr>
              <w:t>+ Đang cạn kiệt.</w:t>
            </w:r>
          </w:p>
          <w:p w14:paraId="53B7B854"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eastAsia="+mn-ea" w:hAnsiTheme="majorHAnsi" w:cstheme="majorHAnsi"/>
                <w:bCs/>
                <w:kern w:val="24"/>
                <w:sz w:val="28"/>
                <w:szCs w:val="28"/>
              </w:rPr>
            </w:pPr>
            <w:r w:rsidRPr="000D465F">
              <w:rPr>
                <w:rFonts w:asciiTheme="majorHAnsi" w:eastAsia="+mn-ea" w:hAnsiTheme="majorHAnsi" w:cstheme="majorHAnsi"/>
                <w:bCs/>
                <w:kern w:val="24"/>
                <w:sz w:val="28"/>
                <w:szCs w:val="28"/>
              </w:rPr>
              <w:t xml:space="preserve">+ </w:t>
            </w:r>
            <w:proofErr w:type="gramStart"/>
            <w:r w:rsidRPr="000D465F">
              <w:rPr>
                <w:rFonts w:asciiTheme="majorHAnsi" w:eastAsia="+mn-ea" w:hAnsiTheme="majorHAnsi" w:cstheme="majorHAnsi"/>
                <w:bCs/>
                <w:kern w:val="24"/>
                <w:sz w:val="28"/>
                <w:szCs w:val="28"/>
              </w:rPr>
              <w:t>Không  thân</w:t>
            </w:r>
            <w:proofErr w:type="gramEnd"/>
            <w:r w:rsidRPr="000D465F">
              <w:rPr>
                <w:rFonts w:asciiTheme="majorHAnsi" w:eastAsia="+mn-ea" w:hAnsiTheme="majorHAnsi" w:cstheme="majorHAnsi"/>
                <w:bCs/>
                <w:kern w:val="24"/>
                <w:sz w:val="28"/>
                <w:szCs w:val="28"/>
              </w:rPr>
              <w:t xml:space="preserve"> thiện với môi trường. </w:t>
            </w:r>
          </w:p>
          <w:p w14:paraId="4A274F2C" w14:textId="77777777" w:rsidR="005B003C" w:rsidRPr="000D465F" w:rsidRDefault="005B003C" w:rsidP="00364A70">
            <w:pPr>
              <w:pStyle w:val="NormalWeb"/>
              <w:spacing w:before="0" w:beforeAutospacing="0" w:after="0" w:afterAutospacing="0" w:line="288" w:lineRule="auto"/>
              <w:ind w:left="163"/>
              <w:textAlignment w:val="baseline"/>
              <w:rPr>
                <w:rFonts w:asciiTheme="majorHAnsi" w:eastAsia="+mn-ea" w:hAnsiTheme="majorHAnsi" w:cstheme="majorHAnsi"/>
                <w:bCs/>
                <w:kern w:val="24"/>
                <w:sz w:val="28"/>
                <w:szCs w:val="28"/>
              </w:rPr>
            </w:pPr>
            <w:r w:rsidRPr="000D465F">
              <w:rPr>
                <w:rFonts w:asciiTheme="majorHAnsi" w:eastAsia="+mn-ea" w:hAnsiTheme="majorHAnsi" w:cstheme="majorHAnsi"/>
                <w:bCs/>
                <w:kern w:val="24"/>
                <w:sz w:val="28"/>
                <w:szCs w:val="28"/>
              </w:rPr>
              <w:t>+ Đang được thay thế.</w:t>
            </w:r>
          </w:p>
          <w:p w14:paraId="611530F6" w14:textId="77777777" w:rsidR="005B003C" w:rsidRPr="000D465F" w:rsidRDefault="005B003C" w:rsidP="00364A70">
            <w:pPr>
              <w:spacing w:after="0" w:line="288" w:lineRule="auto"/>
              <w:ind w:firstLine="0"/>
              <w:rPr>
                <w:rFonts w:asciiTheme="majorHAnsi" w:hAnsiTheme="majorHAnsi" w:cstheme="majorHAnsi"/>
                <w:sz w:val="28"/>
                <w:szCs w:val="28"/>
              </w:rPr>
            </w:pPr>
          </w:p>
        </w:tc>
      </w:tr>
    </w:tbl>
    <w:p w14:paraId="0C9A3FD5" w14:textId="77777777" w:rsidR="005B003C" w:rsidRPr="000D465F" w:rsidRDefault="005B003C" w:rsidP="005B003C">
      <w:pPr>
        <w:pStyle w:val="Heading3"/>
        <w:spacing w:before="0" w:line="288" w:lineRule="auto"/>
        <w:rPr>
          <w:rFonts w:cstheme="majorHAnsi"/>
          <w:szCs w:val="28"/>
        </w:rPr>
      </w:pPr>
    </w:p>
    <w:p w14:paraId="148F8C93" w14:textId="77777777" w:rsidR="005B003C" w:rsidRPr="000D465F" w:rsidRDefault="005B003C" w:rsidP="005B003C">
      <w:pPr>
        <w:pStyle w:val="Heading3"/>
        <w:spacing w:before="0" w:line="288" w:lineRule="auto"/>
        <w:rPr>
          <w:rFonts w:cstheme="majorHAnsi"/>
          <w:szCs w:val="28"/>
        </w:rPr>
      </w:pPr>
      <w:r w:rsidRPr="000D465F">
        <w:rPr>
          <w:rFonts w:cstheme="majorHAnsi"/>
          <w:szCs w:val="28"/>
        </w:rPr>
        <w:t>C. Luyện tập và nâng cao (</w:t>
      </w:r>
      <w:r w:rsidRPr="000D465F">
        <w:rPr>
          <w:rFonts w:cstheme="majorHAnsi"/>
          <w:szCs w:val="28"/>
          <w:lang w:val="en-US"/>
        </w:rPr>
        <w:t>3</w:t>
      </w:r>
      <w:r w:rsidRPr="000D465F">
        <w:rPr>
          <w:rFonts w:cstheme="majorHAnsi"/>
          <w:szCs w:val="28"/>
        </w:rPr>
        <w:t xml:space="preserve"> phút)</w:t>
      </w:r>
    </w:p>
    <w:p w14:paraId="62108DBC" w14:textId="77777777" w:rsidR="005B003C" w:rsidRPr="000D465F" w:rsidRDefault="005B003C" w:rsidP="005B003C">
      <w:pPr>
        <w:pStyle w:val="Heading2"/>
        <w:spacing w:before="0" w:line="288" w:lineRule="auto"/>
        <w:ind w:firstLine="0"/>
        <w:rPr>
          <w:rFonts w:cstheme="majorHAnsi"/>
          <w:color w:val="000000"/>
          <w:szCs w:val="28"/>
          <w:lang w:val="en-US"/>
        </w:rPr>
      </w:pPr>
      <w:bookmarkStart w:id="1" w:name="_Hlk18518579"/>
      <w:r w:rsidRPr="000D465F">
        <w:rPr>
          <w:rFonts w:cstheme="majorHAnsi"/>
          <w:szCs w:val="28"/>
        </w:rPr>
        <w:t>1. Mục tiêu</w:t>
      </w:r>
      <w:r w:rsidRPr="000D465F">
        <w:rPr>
          <w:rFonts w:cstheme="majorHAnsi"/>
          <w:szCs w:val="28"/>
          <w:lang w:val="en-US"/>
        </w:rPr>
        <w:t xml:space="preserve">: </w:t>
      </w:r>
      <w:r w:rsidRPr="000D465F">
        <w:rPr>
          <w:rFonts w:cstheme="majorHAnsi"/>
          <w:b w:val="0"/>
          <w:color w:val="auto"/>
          <w:szCs w:val="28"/>
        </w:rPr>
        <w:t xml:space="preserve"> </w:t>
      </w:r>
      <w:r w:rsidRPr="000D465F">
        <w:rPr>
          <w:rFonts w:cstheme="majorHAnsi"/>
          <w:b w:val="0"/>
          <w:color w:val="auto"/>
          <w:szCs w:val="28"/>
          <w:lang w:val="en-US"/>
        </w:rPr>
        <w:t>C</w:t>
      </w:r>
      <w:r w:rsidRPr="000D465F">
        <w:rPr>
          <w:rFonts w:cstheme="majorHAnsi"/>
          <w:b w:val="0"/>
          <w:color w:val="auto"/>
          <w:szCs w:val="28"/>
        </w:rPr>
        <w:t>ủng cố nội dung bài học</w:t>
      </w:r>
      <w:r w:rsidRPr="000D465F">
        <w:rPr>
          <w:rFonts w:cstheme="majorHAnsi"/>
          <w:b w:val="0"/>
          <w:color w:val="auto"/>
          <w:szCs w:val="28"/>
          <w:lang w:val="en-US"/>
        </w:rPr>
        <w:t xml:space="preserve"> kiến thức bài học và cấy NLP về ý thức sử dụng năng lượng. </w:t>
      </w:r>
    </w:p>
    <w:p w14:paraId="301A5730" w14:textId="77777777" w:rsidR="005B003C" w:rsidRPr="000D465F" w:rsidRDefault="005B003C" w:rsidP="005B003C">
      <w:pPr>
        <w:pStyle w:val="Heading2"/>
        <w:spacing w:before="0" w:line="288" w:lineRule="auto"/>
        <w:ind w:firstLine="0"/>
        <w:rPr>
          <w:rFonts w:cstheme="majorHAnsi"/>
          <w:b w:val="0"/>
          <w:color w:val="auto"/>
          <w:szCs w:val="28"/>
          <w:lang w:val="en-US"/>
        </w:rPr>
      </w:pPr>
      <w:r w:rsidRPr="000D465F">
        <w:rPr>
          <w:rFonts w:cstheme="majorHAnsi"/>
          <w:szCs w:val="28"/>
        </w:rPr>
        <w:t xml:space="preserve">2. Phương pháp dạy học: </w:t>
      </w:r>
      <w:r w:rsidRPr="000D465F">
        <w:rPr>
          <w:rFonts w:cstheme="majorHAnsi"/>
          <w:b w:val="0"/>
          <w:color w:val="auto"/>
          <w:szCs w:val="28"/>
          <w:lang w:val="en-US"/>
        </w:rPr>
        <w:t>Đặt vấn đề</w:t>
      </w:r>
    </w:p>
    <w:p w14:paraId="7D8FA9DF" w14:textId="77777777" w:rsidR="005B003C" w:rsidRPr="000D465F" w:rsidRDefault="005B003C" w:rsidP="005B003C">
      <w:pPr>
        <w:pStyle w:val="Heading2"/>
        <w:spacing w:before="0" w:line="288" w:lineRule="auto"/>
        <w:ind w:firstLine="0"/>
        <w:rPr>
          <w:rFonts w:cstheme="majorHAnsi"/>
          <w:szCs w:val="28"/>
          <w:lang w:val="en-US"/>
        </w:rPr>
      </w:pPr>
      <w:r w:rsidRPr="000D465F">
        <w:rPr>
          <w:rFonts w:cstheme="majorHAnsi"/>
          <w:szCs w:val="28"/>
        </w:rPr>
        <w:t>3. Phương tiện</w:t>
      </w:r>
      <w:r w:rsidRPr="000D465F">
        <w:rPr>
          <w:rFonts w:cstheme="majorHAnsi"/>
          <w:szCs w:val="28"/>
          <w:lang w:val="en-US"/>
        </w:rPr>
        <w:t xml:space="preserve">: </w:t>
      </w:r>
      <w:r w:rsidRPr="000D465F">
        <w:rPr>
          <w:rStyle w:val="Heading5Char"/>
          <w:rFonts w:asciiTheme="majorHAnsi" w:eastAsiaTheme="majorEastAsia" w:hAnsiTheme="majorHAnsi" w:cstheme="majorHAnsi"/>
          <w:b/>
          <w:color w:val="auto"/>
          <w:szCs w:val="28"/>
        </w:rPr>
        <w:t xml:space="preserve">Các câu hỏi trả lời nhanh. </w:t>
      </w:r>
    </w:p>
    <w:p w14:paraId="0B74BD43" w14:textId="77777777" w:rsidR="005B003C" w:rsidRPr="000D465F" w:rsidRDefault="005B003C" w:rsidP="005B003C">
      <w:pPr>
        <w:pStyle w:val="Heading2"/>
        <w:spacing w:before="0" w:line="288" w:lineRule="auto"/>
        <w:ind w:firstLine="0"/>
        <w:rPr>
          <w:rFonts w:cstheme="majorHAnsi"/>
          <w:color w:val="000000"/>
          <w:szCs w:val="28"/>
        </w:rPr>
      </w:pPr>
      <w:r w:rsidRPr="000D465F">
        <w:rPr>
          <w:rFonts w:cstheme="majorHAnsi"/>
          <w:szCs w:val="28"/>
        </w:rPr>
        <w:t>4. Tiến trình hoạt động</w:t>
      </w:r>
    </w:p>
    <w:p w14:paraId="188D6086"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Giáo viên đưa các câu hỏi để HS cùng trả lời bằng cách giơ tay trả lời nhanh. </w:t>
      </w:r>
    </w:p>
    <w:p w14:paraId="02BCBC77" w14:textId="77777777" w:rsidR="005B003C" w:rsidRPr="000D465F" w:rsidRDefault="005B003C" w:rsidP="005B003C">
      <w:pPr>
        <w:pStyle w:val="NoSpacing"/>
        <w:spacing w:line="288" w:lineRule="auto"/>
        <w:ind w:left="426"/>
        <w:rPr>
          <w:rFonts w:asciiTheme="majorHAnsi" w:hAnsiTheme="majorHAnsi" w:cstheme="majorHAnsi"/>
          <w:i/>
          <w:iCs/>
          <w:color w:val="FF0000"/>
          <w:sz w:val="28"/>
          <w:szCs w:val="28"/>
        </w:rPr>
      </w:pPr>
      <w:r w:rsidRPr="000D465F">
        <w:rPr>
          <w:rFonts w:asciiTheme="majorHAnsi" w:hAnsiTheme="majorHAnsi" w:cstheme="majorHAnsi"/>
          <w:i/>
          <w:iCs/>
          <w:color w:val="FF0000"/>
          <w:sz w:val="28"/>
          <w:szCs w:val="28"/>
        </w:rPr>
        <w:t>1. Khi nào vẽ biểu đồ thể hiện tốc độ tăng trưởng?</w:t>
      </w:r>
    </w:p>
    <w:p w14:paraId="1D96D529" w14:textId="77777777" w:rsidR="005B003C" w:rsidRPr="000D465F" w:rsidRDefault="005B003C" w:rsidP="005B003C">
      <w:pPr>
        <w:pStyle w:val="NoSpacing"/>
        <w:spacing w:line="288" w:lineRule="auto"/>
        <w:ind w:left="426"/>
        <w:rPr>
          <w:rFonts w:asciiTheme="majorHAnsi" w:hAnsiTheme="majorHAnsi" w:cstheme="majorHAnsi"/>
          <w:i/>
          <w:iCs/>
          <w:color w:val="FF0000"/>
          <w:sz w:val="28"/>
          <w:szCs w:val="28"/>
        </w:rPr>
      </w:pPr>
      <w:r w:rsidRPr="000D465F">
        <w:rPr>
          <w:rFonts w:asciiTheme="majorHAnsi" w:hAnsiTheme="majorHAnsi" w:cstheme="majorHAnsi"/>
          <w:i/>
          <w:iCs/>
          <w:color w:val="FF0000"/>
          <w:sz w:val="28"/>
          <w:szCs w:val="28"/>
        </w:rPr>
        <w:t>2. Nêu công thức tính tốc độ tăng trưởng.</w:t>
      </w:r>
    </w:p>
    <w:p w14:paraId="3E7C34A7" w14:textId="77777777" w:rsidR="005B003C" w:rsidRPr="000D465F" w:rsidRDefault="005B003C" w:rsidP="005B003C">
      <w:pPr>
        <w:pStyle w:val="NoSpacing"/>
        <w:spacing w:line="288" w:lineRule="auto"/>
        <w:ind w:left="426"/>
        <w:rPr>
          <w:rFonts w:asciiTheme="majorHAnsi" w:hAnsiTheme="majorHAnsi" w:cstheme="majorHAnsi"/>
          <w:i/>
          <w:iCs/>
          <w:color w:val="FF0000"/>
          <w:sz w:val="28"/>
          <w:szCs w:val="28"/>
        </w:rPr>
      </w:pPr>
      <w:r w:rsidRPr="000D465F">
        <w:rPr>
          <w:rFonts w:asciiTheme="majorHAnsi" w:hAnsiTheme="majorHAnsi" w:cstheme="majorHAnsi"/>
          <w:i/>
          <w:iCs/>
          <w:color w:val="FF0000"/>
          <w:sz w:val="28"/>
          <w:szCs w:val="28"/>
        </w:rPr>
        <w:t xml:space="preserve">3. Làm cách nào để biết đường nào tăng nhanh nhất/chậm nhất khi nhìn vào biểu đồ. </w:t>
      </w:r>
    </w:p>
    <w:p w14:paraId="3DFCC256" w14:textId="77777777" w:rsidR="005B003C" w:rsidRPr="000D465F" w:rsidRDefault="005B003C" w:rsidP="005B003C">
      <w:pPr>
        <w:pStyle w:val="NoSpacing"/>
        <w:spacing w:line="288" w:lineRule="auto"/>
        <w:ind w:left="426"/>
        <w:rPr>
          <w:rFonts w:asciiTheme="majorHAnsi" w:hAnsiTheme="majorHAnsi" w:cstheme="majorHAnsi"/>
          <w:i/>
          <w:iCs/>
          <w:color w:val="FF0000"/>
          <w:sz w:val="28"/>
          <w:szCs w:val="28"/>
        </w:rPr>
      </w:pPr>
      <w:r w:rsidRPr="000D465F">
        <w:rPr>
          <w:rFonts w:asciiTheme="majorHAnsi" w:hAnsiTheme="majorHAnsi" w:cstheme="majorHAnsi"/>
          <w:i/>
          <w:iCs/>
          <w:color w:val="FF0000"/>
          <w:sz w:val="28"/>
          <w:szCs w:val="28"/>
        </w:rPr>
        <w:t xml:space="preserve">4. “Muốn tính tốc độ tăng trưởng ta lấy NĂM SAU chia NĂM TRƯỚC” nhận định trên đúng hay sai? Nếu sai sửa lại cho đúng. </w:t>
      </w:r>
    </w:p>
    <w:p w14:paraId="24B824A7" w14:textId="77777777" w:rsidR="005B003C" w:rsidRPr="000D465F" w:rsidRDefault="005B003C" w:rsidP="005B003C">
      <w:pPr>
        <w:spacing w:after="0" w:line="288" w:lineRule="auto"/>
        <w:ind w:firstLine="0"/>
        <w:rPr>
          <w:rFonts w:asciiTheme="majorHAnsi" w:hAnsiTheme="majorHAnsi" w:cstheme="majorHAnsi"/>
          <w:bCs/>
          <w:iCs/>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xml:space="preserve"> HS </w:t>
      </w:r>
      <w:r w:rsidRPr="000D465F">
        <w:rPr>
          <w:rFonts w:asciiTheme="majorHAnsi" w:hAnsiTheme="majorHAnsi" w:cstheme="majorHAnsi"/>
          <w:sz w:val="28"/>
          <w:szCs w:val="28"/>
          <w:lang w:val="en-US"/>
        </w:rPr>
        <w:t xml:space="preserve">trả lời. </w:t>
      </w:r>
      <w:r w:rsidRPr="000D465F">
        <w:rPr>
          <w:rFonts w:asciiTheme="majorHAnsi" w:hAnsiTheme="majorHAnsi" w:cstheme="majorHAnsi"/>
          <w:sz w:val="28"/>
          <w:szCs w:val="28"/>
        </w:rPr>
        <w:t xml:space="preserve"> </w:t>
      </w:r>
    </w:p>
    <w:bookmarkEnd w:id="1"/>
    <w:p w14:paraId="4762D21D"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GV nhận xét và chuẩn kiến thức.   </w:t>
      </w:r>
    </w:p>
    <w:p w14:paraId="35238C43" w14:textId="77777777" w:rsidR="005B003C" w:rsidRPr="000D465F" w:rsidRDefault="005B003C" w:rsidP="005B003C">
      <w:pPr>
        <w:pStyle w:val="Heading3"/>
        <w:spacing w:before="0" w:line="288" w:lineRule="auto"/>
        <w:rPr>
          <w:rFonts w:cstheme="majorHAnsi"/>
          <w:szCs w:val="28"/>
          <w:lang w:val="nl-NL"/>
        </w:rPr>
      </w:pPr>
      <w:r w:rsidRPr="000D465F">
        <w:rPr>
          <w:rFonts w:cstheme="majorHAnsi"/>
          <w:szCs w:val="28"/>
        </w:rPr>
        <w:t>D. Vận dụng và mở rộng (1 phút) Cho tìm hiểu ở nhà</w:t>
      </w:r>
    </w:p>
    <w:p w14:paraId="2FC8A522" w14:textId="77777777" w:rsidR="005B003C" w:rsidRPr="000D465F" w:rsidRDefault="005B003C" w:rsidP="005B003C">
      <w:pPr>
        <w:pStyle w:val="Heading2"/>
        <w:spacing w:before="0" w:line="288" w:lineRule="auto"/>
        <w:ind w:firstLine="0"/>
        <w:rPr>
          <w:rFonts w:cstheme="majorHAnsi"/>
          <w:szCs w:val="28"/>
          <w:lang w:val="en-US"/>
        </w:rPr>
      </w:pPr>
      <w:r w:rsidRPr="000D465F">
        <w:rPr>
          <w:rFonts w:cstheme="majorHAnsi"/>
          <w:szCs w:val="28"/>
        </w:rPr>
        <w:t>1. Mục tiêu</w:t>
      </w:r>
      <w:r w:rsidRPr="000D465F">
        <w:rPr>
          <w:rFonts w:cstheme="majorHAnsi"/>
          <w:szCs w:val="28"/>
          <w:lang w:val="en-US"/>
        </w:rPr>
        <w:t xml:space="preserve">: </w:t>
      </w:r>
    </w:p>
    <w:p w14:paraId="3F73C512" w14:textId="77777777" w:rsidR="005B003C" w:rsidRPr="000D465F" w:rsidRDefault="005B003C" w:rsidP="005B003C">
      <w:pPr>
        <w:pStyle w:val="Heading2"/>
        <w:spacing w:before="0" w:line="288" w:lineRule="auto"/>
        <w:ind w:firstLine="0"/>
        <w:rPr>
          <w:rFonts w:cstheme="majorHAnsi"/>
          <w:color w:val="000000"/>
          <w:szCs w:val="28"/>
          <w:lang w:val="en-US"/>
        </w:rPr>
      </w:pPr>
      <w:r w:rsidRPr="000D465F">
        <w:rPr>
          <w:rFonts w:cstheme="majorHAnsi"/>
          <w:szCs w:val="28"/>
          <w:lang w:val="en-US"/>
        </w:rPr>
        <w:t xml:space="preserve">- </w:t>
      </w:r>
      <w:r w:rsidRPr="000D465F">
        <w:rPr>
          <w:rFonts w:cstheme="majorHAnsi"/>
          <w:b w:val="0"/>
          <w:color w:val="auto"/>
          <w:szCs w:val="28"/>
          <w:lang w:val="en-US"/>
        </w:rPr>
        <w:t xml:space="preserve">Giáo dục ý thức cho học sinh và cấy NLP về ý thức sử dụng năng lượng. </w:t>
      </w:r>
    </w:p>
    <w:p w14:paraId="575C1476" w14:textId="77777777" w:rsidR="005B003C" w:rsidRPr="000D465F" w:rsidRDefault="005B003C" w:rsidP="005B003C">
      <w:pPr>
        <w:pStyle w:val="Heading2"/>
        <w:spacing w:before="0" w:line="288" w:lineRule="auto"/>
        <w:ind w:firstLine="0"/>
        <w:rPr>
          <w:rFonts w:cstheme="majorHAnsi"/>
          <w:b w:val="0"/>
          <w:color w:val="auto"/>
          <w:szCs w:val="28"/>
          <w:lang w:val="en-US"/>
        </w:rPr>
      </w:pPr>
      <w:r w:rsidRPr="000D465F">
        <w:rPr>
          <w:rFonts w:cstheme="majorHAnsi"/>
          <w:szCs w:val="28"/>
        </w:rPr>
        <w:t xml:space="preserve">2. Phương pháp dạy học: </w:t>
      </w:r>
      <w:r w:rsidRPr="000D465F">
        <w:rPr>
          <w:rFonts w:cstheme="majorHAnsi"/>
          <w:b w:val="0"/>
          <w:color w:val="auto"/>
          <w:szCs w:val="28"/>
          <w:lang w:val="en-US"/>
        </w:rPr>
        <w:t>Đặt vấn đề</w:t>
      </w:r>
    </w:p>
    <w:p w14:paraId="0289D34E" w14:textId="77777777" w:rsidR="005B003C" w:rsidRPr="000D465F" w:rsidRDefault="005B003C" w:rsidP="005B003C">
      <w:pPr>
        <w:pStyle w:val="Heading2"/>
        <w:spacing w:before="0" w:line="288" w:lineRule="auto"/>
        <w:ind w:firstLine="0"/>
        <w:rPr>
          <w:rFonts w:cstheme="majorHAnsi"/>
          <w:szCs w:val="28"/>
          <w:lang w:val="en-US"/>
        </w:rPr>
      </w:pPr>
      <w:r w:rsidRPr="000D465F">
        <w:rPr>
          <w:rFonts w:cstheme="majorHAnsi"/>
          <w:szCs w:val="28"/>
        </w:rPr>
        <w:t>3. Phương tiện</w:t>
      </w:r>
      <w:r w:rsidRPr="000D465F">
        <w:rPr>
          <w:rFonts w:cstheme="majorHAnsi"/>
          <w:szCs w:val="28"/>
          <w:lang w:val="en-US"/>
        </w:rPr>
        <w:t xml:space="preserve">: </w:t>
      </w:r>
      <w:r w:rsidRPr="000D465F">
        <w:rPr>
          <w:rStyle w:val="Heading5Char"/>
          <w:rFonts w:asciiTheme="majorHAnsi" w:eastAsiaTheme="majorEastAsia" w:hAnsiTheme="majorHAnsi" w:cstheme="majorHAnsi"/>
          <w:b/>
          <w:color w:val="auto"/>
          <w:szCs w:val="28"/>
        </w:rPr>
        <w:t xml:space="preserve">Các vấn đề </w:t>
      </w:r>
    </w:p>
    <w:p w14:paraId="7C7C020B" w14:textId="77777777" w:rsidR="005B003C" w:rsidRPr="000D465F" w:rsidRDefault="005B003C" w:rsidP="005B003C">
      <w:pPr>
        <w:pStyle w:val="Heading2"/>
        <w:spacing w:before="0" w:line="288" w:lineRule="auto"/>
        <w:ind w:firstLine="0"/>
        <w:rPr>
          <w:rFonts w:cstheme="majorHAnsi"/>
          <w:color w:val="000000"/>
          <w:szCs w:val="28"/>
        </w:rPr>
      </w:pPr>
      <w:r w:rsidRPr="000D465F">
        <w:rPr>
          <w:rFonts w:cstheme="majorHAnsi"/>
          <w:szCs w:val="28"/>
        </w:rPr>
        <w:t>4. Tiến trình hoạt động</w:t>
      </w:r>
    </w:p>
    <w:p w14:paraId="3C674E5E" w14:textId="77777777" w:rsidR="005B003C" w:rsidRPr="000D465F" w:rsidRDefault="005B003C" w:rsidP="005B003C">
      <w:pPr>
        <w:pStyle w:val="NoSpacing"/>
        <w:spacing w:line="288" w:lineRule="auto"/>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Giáo viên đưa các câu hỏi để HS cùng trả lời bằng cách giơ tay trả lời nhanh. </w:t>
      </w:r>
    </w:p>
    <w:p w14:paraId="62364BFB" w14:textId="77777777" w:rsidR="005B003C" w:rsidRPr="000D465F" w:rsidRDefault="005B003C" w:rsidP="00E93BFE">
      <w:pPr>
        <w:pStyle w:val="ListParagraph"/>
        <w:numPr>
          <w:ilvl w:val="0"/>
          <w:numId w:val="25"/>
        </w:numPr>
        <w:spacing w:line="288" w:lineRule="auto"/>
        <w:rPr>
          <w:rFonts w:asciiTheme="majorHAnsi" w:hAnsiTheme="majorHAnsi" w:cstheme="majorHAnsi"/>
          <w:i/>
          <w:iCs/>
          <w:color w:val="FF0000"/>
          <w:sz w:val="28"/>
          <w:szCs w:val="28"/>
          <w:lang w:val="vi-VN"/>
        </w:rPr>
      </w:pPr>
      <w:r w:rsidRPr="000D465F">
        <w:rPr>
          <w:rFonts w:asciiTheme="majorHAnsi" w:hAnsiTheme="majorHAnsi" w:cstheme="majorHAnsi"/>
          <w:i/>
          <w:iCs/>
          <w:color w:val="FF0000"/>
          <w:sz w:val="28"/>
          <w:szCs w:val="28"/>
          <w:lang w:val="vi-VN"/>
        </w:rPr>
        <w:t>Nước ta đã khai thác được những ngành công nghiệp năng lượng nào?</w:t>
      </w:r>
    </w:p>
    <w:p w14:paraId="580DC23C" w14:textId="77777777" w:rsidR="005B003C" w:rsidRPr="000D465F" w:rsidRDefault="005B003C" w:rsidP="00E93BFE">
      <w:pPr>
        <w:pStyle w:val="ListParagraph"/>
        <w:numPr>
          <w:ilvl w:val="0"/>
          <w:numId w:val="25"/>
        </w:numPr>
        <w:spacing w:line="288" w:lineRule="auto"/>
        <w:rPr>
          <w:rFonts w:asciiTheme="majorHAnsi" w:hAnsiTheme="majorHAnsi" w:cstheme="majorHAnsi"/>
          <w:bCs/>
          <w:i/>
          <w:iCs/>
          <w:color w:val="FF0000"/>
          <w:sz w:val="28"/>
          <w:szCs w:val="28"/>
        </w:rPr>
      </w:pPr>
      <w:r w:rsidRPr="000D465F">
        <w:rPr>
          <w:rFonts w:asciiTheme="majorHAnsi" w:hAnsiTheme="majorHAnsi" w:cstheme="majorHAnsi"/>
          <w:bCs/>
          <w:i/>
          <w:iCs/>
          <w:color w:val="FF0000"/>
          <w:sz w:val="28"/>
          <w:szCs w:val="28"/>
        </w:rPr>
        <w:t xml:space="preserve">Nêu các giải pháp để sử dụng điện một cách tiết kiệm, hiệu </w:t>
      </w:r>
      <w:proofErr w:type="gramStart"/>
      <w:r w:rsidRPr="000D465F">
        <w:rPr>
          <w:rFonts w:asciiTheme="majorHAnsi" w:hAnsiTheme="majorHAnsi" w:cstheme="majorHAnsi"/>
          <w:bCs/>
          <w:i/>
          <w:iCs/>
          <w:color w:val="FF0000"/>
          <w:sz w:val="28"/>
          <w:szCs w:val="28"/>
        </w:rPr>
        <w:t>quả ?</w:t>
      </w:r>
      <w:proofErr w:type="gramEnd"/>
    </w:p>
    <w:p w14:paraId="22E160C6" w14:textId="77777777" w:rsidR="005B003C" w:rsidRPr="000D465F" w:rsidRDefault="005B003C" w:rsidP="00E93BFE">
      <w:pPr>
        <w:pStyle w:val="ListParagraph"/>
        <w:numPr>
          <w:ilvl w:val="0"/>
          <w:numId w:val="25"/>
        </w:numPr>
        <w:spacing w:line="288" w:lineRule="auto"/>
        <w:rPr>
          <w:rFonts w:asciiTheme="majorHAnsi" w:hAnsiTheme="majorHAnsi" w:cstheme="majorHAnsi"/>
          <w:bCs/>
          <w:i/>
          <w:iCs/>
          <w:color w:val="FF0000"/>
          <w:sz w:val="28"/>
          <w:szCs w:val="28"/>
        </w:rPr>
      </w:pPr>
      <w:r w:rsidRPr="000D465F">
        <w:rPr>
          <w:rFonts w:asciiTheme="majorHAnsi" w:hAnsiTheme="majorHAnsi" w:cstheme="majorHAnsi"/>
          <w:i/>
          <w:iCs/>
          <w:color w:val="FF0000"/>
          <w:sz w:val="28"/>
          <w:szCs w:val="28"/>
        </w:rPr>
        <w:t>Chuẩn bị bài 35 “VAI TRÒ, CÁC NHÂN TỐ ẢNH HƯỞNG VÀ ĐẶC ĐIỂM PHÂN BỐ CÁC NGÀNH DỊCH VỤ”.</w:t>
      </w:r>
    </w:p>
    <w:p w14:paraId="3B4A51C3" w14:textId="77777777" w:rsidR="005B003C" w:rsidRPr="000D465F" w:rsidRDefault="005B003C" w:rsidP="005B003C">
      <w:pPr>
        <w:spacing w:after="0" w:line="288" w:lineRule="auto"/>
        <w:ind w:firstLine="0"/>
        <w:rPr>
          <w:rFonts w:asciiTheme="majorHAnsi" w:hAnsiTheme="majorHAnsi" w:cstheme="majorHAnsi"/>
          <w:bCs/>
          <w:iCs/>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xml:space="preserve"> HS </w:t>
      </w:r>
      <w:r w:rsidRPr="000D465F">
        <w:rPr>
          <w:rFonts w:asciiTheme="majorHAnsi" w:hAnsiTheme="majorHAnsi" w:cstheme="majorHAnsi"/>
          <w:sz w:val="28"/>
          <w:szCs w:val="28"/>
          <w:lang w:val="en-US"/>
        </w:rPr>
        <w:t xml:space="preserve">tiếp nhận vấn đề về nhà giải quyết.  </w:t>
      </w:r>
      <w:r w:rsidRPr="000D465F">
        <w:rPr>
          <w:rFonts w:asciiTheme="majorHAnsi" w:hAnsiTheme="majorHAnsi" w:cstheme="majorHAnsi"/>
          <w:sz w:val="28"/>
          <w:szCs w:val="28"/>
        </w:rPr>
        <w:t xml:space="preserve"> </w:t>
      </w:r>
    </w:p>
    <w:p w14:paraId="2D2F8AC5"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lang w:val="en-US"/>
        </w:rPr>
        <w:t xml:space="preserve">V. </w:t>
      </w:r>
      <w:r w:rsidRPr="000D465F">
        <w:rPr>
          <w:rFonts w:asciiTheme="majorHAnsi" w:hAnsiTheme="majorHAnsi" w:cstheme="majorHAnsi"/>
          <w:szCs w:val="28"/>
        </w:rPr>
        <w:t>RÚT KINH NGHIỆM</w:t>
      </w:r>
    </w:p>
    <w:p w14:paraId="13EB74BF" w14:textId="77777777" w:rsidR="005B003C" w:rsidRPr="000D465F" w:rsidRDefault="005B003C" w:rsidP="005B003C">
      <w:pPr>
        <w:pStyle w:val="NormalWeb"/>
        <w:spacing w:before="0" w:beforeAutospacing="0" w:after="0" w:afterAutospacing="0" w:line="288" w:lineRule="auto"/>
        <w:ind w:left="360"/>
        <w:jc w:val="center"/>
        <w:rPr>
          <w:rFonts w:asciiTheme="majorHAnsi" w:hAnsiTheme="majorHAnsi" w:cstheme="majorHAnsi"/>
          <w:sz w:val="28"/>
          <w:szCs w:val="28"/>
        </w:rPr>
      </w:pPr>
      <w:r w:rsidRPr="000D465F">
        <w:rPr>
          <w:rFonts w:asciiTheme="majorHAnsi" w:hAnsiTheme="majorHAnsi" w:cstheme="majorHAnsi"/>
          <w:color w:val="000000"/>
          <w:sz w:val="28"/>
          <w:szCs w:val="28"/>
        </w:rPr>
        <w:t>………………………………………………………………………………………………………….………………………………………………………………………………………………………….…………………………………………</w:t>
      </w:r>
    </w:p>
    <w:p w14:paraId="4AEA7A4F" w14:textId="77777777" w:rsidR="005B003C" w:rsidRPr="000D465F" w:rsidRDefault="005B003C" w:rsidP="005B003C">
      <w:pPr>
        <w:pStyle w:val="NormalWeb"/>
        <w:spacing w:before="0" w:beforeAutospacing="0" w:after="0" w:afterAutospacing="0" w:line="288" w:lineRule="auto"/>
        <w:ind w:left="360"/>
        <w:jc w:val="center"/>
        <w:rPr>
          <w:rFonts w:asciiTheme="majorHAnsi" w:hAnsiTheme="majorHAnsi" w:cstheme="majorHAnsi"/>
          <w:sz w:val="28"/>
          <w:szCs w:val="28"/>
        </w:rPr>
      </w:pPr>
      <w:r w:rsidRPr="000D465F">
        <w:rPr>
          <w:rFonts w:asciiTheme="majorHAnsi" w:hAnsiTheme="majorHAnsi" w:cstheme="majorHAnsi"/>
          <w:color w:val="000000"/>
          <w:sz w:val="28"/>
          <w:szCs w:val="28"/>
        </w:rPr>
        <w:t>………………………………………………………………………………………………………….………………………………………………………………………………………………………….…………………………………………</w:t>
      </w:r>
    </w:p>
    <w:p w14:paraId="20630803" w14:textId="77777777" w:rsidR="005B003C" w:rsidRPr="000D465F" w:rsidRDefault="005B003C" w:rsidP="005B003C">
      <w:pPr>
        <w:pStyle w:val="NormalWeb"/>
        <w:spacing w:before="0" w:beforeAutospacing="0" w:after="0" w:afterAutospacing="0" w:line="288" w:lineRule="auto"/>
        <w:ind w:left="360"/>
        <w:jc w:val="center"/>
        <w:rPr>
          <w:rFonts w:asciiTheme="majorHAnsi" w:hAnsiTheme="majorHAnsi" w:cstheme="majorHAnsi"/>
          <w:sz w:val="28"/>
          <w:szCs w:val="28"/>
        </w:rPr>
      </w:pPr>
      <w:r w:rsidRPr="000D465F">
        <w:rPr>
          <w:rFonts w:asciiTheme="majorHAnsi" w:hAnsiTheme="majorHAnsi" w:cstheme="majorHAnsi"/>
          <w:color w:val="000000"/>
          <w:sz w:val="28"/>
          <w:szCs w:val="28"/>
        </w:rPr>
        <w:t>………………………………………………………………………………………………………….………………………………………………………………………………………………………….…………………………………………</w:t>
      </w:r>
    </w:p>
    <w:p w14:paraId="1237105E" w14:textId="77777777" w:rsidR="005B003C" w:rsidRPr="000D465F" w:rsidRDefault="005B003C" w:rsidP="005B003C">
      <w:pPr>
        <w:pStyle w:val="NormalWeb"/>
        <w:spacing w:before="0" w:beforeAutospacing="0" w:after="0" w:afterAutospacing="0" w:line="288" w:lineRule="auto"/>
        <w:ind w:left="360"/>
        <w:jc w:val="center"/>
        <w:rPr>
          <w:rFonts w:asciiTheme="majorHAnsi" w:hAnsiTheme="majorHAnsi" w:cstheme="majorHAnsi"/>
          <w:sz w:val="28"/>
          <w:szCs w:val="28"/>
        </w:rPr>
      </w:pPr>
      <w:r w:rsidRPr="000D465F">
        <w:rPr>
          <w:rFonts w:asciiTheme="majorHAnsi" w:hAnsiTheme="majorHAnsi" w:cstheme="majorHAnsi"/>
          <w:color w:val="000000"/>
          <w:sz w:val="28"/>
          <w:szCs w:val="28"/>
        </w:rPr>
        <w:t>………………………………………………………………………………………………………….………………………………………………………………………………………………………….…………………………………………</w:t>
      </w:r>
    </w:p>
    <w:p w14:paraId="657B9F3E" w14:textId="77777777" w:rsidR="005B003C" w:rsidRPr="000D465F" w:rsidRDefault="005B003C" w:rsidP="005B003C">
      <w:pPr>
        <w:spacing w:after="0" w:line="288" w:lineRule="auto"/>
        <w:ind w:leftChars="200" w:left="482" w:right="567" w:hanging="2"/>
        <w:rPr>
          <w:rFonts w:asciiTheme="majorHAnsi" w:hAnsiTheme="majorHAnsi" w:cstheme="majorHAnsi"/>
          <w:sz w:val="28"/>
          <w:szCs w:val="28"/>
          <w:u w:val="single"/>
        </w:rPr>
      </w:pPr>
    </w:p>
    <w:p w14:paraId="5298F719" w14:textId="77777777" w:rsidR="005B003C" w:rsidRPr="000D465F" w:rsidRDefault="005B003C" w:rsidP="005B003C">
      <w:pPr>
        <w:spacing w:after="0" w:line="288" w:lineRule="auto"/>
        <w:ind w:hanging="2"/>
        <w:rPr>
          <w:rFonts w:asciiTheme="majorHAnsi" w:hAnsiTheme="majorHAnsi" w:cstheme="majorHAnsi"/>
          <w:b/>
          <w:sz w:val="28"/>
          <w:szCs w:val="28"/>
          <w:lang w:val="sv-SE"/>
        </w:rPr>
      </w:pPr>
    </w:p>
    <w:p w14:paraId="514C514C" w14:textId="77777777" w:rsidR="005B003C" w:rsidRPr="000D465F" w:rsidRDefault="005B003C" w:rsidP="005B003C">
      <w:pPr>
        <w:spacing w:after="0" w:line="288" w:lineRule="auto"/>
        <w:ind w:hanging="2"/>
        <w:rPr>
          <w:rFonts w:asciiTheme="majorHAnsi" w:hAnsiTheme="majorHAnsi" w:cstheme="majorHAnsi"/>
          <w:b/>
          <w:sz w:val="28"/>
          <w:szCs w:val="28"/>
          <w:lang w:val="sv-SE"/>
        </w:rPr>
      </w:pPr>
    </w:p>
    <w:p w14:paraId="77D7BAEE" w14:textId="77777777" w:rsidR="005B003C" w:rsidRPr="000D465F" w:rsidRDefault="005B003C" w:rsidP="005B003C">
      <w:pPr>
        <w:spacing w:after="0" w:line="288" w:lineRule="auto"/>
        <w:rPr>
          <w:rFonts w:asciiTheme="majorHAnsi" w:hAnsiTheme="majorHAnsi" w:cstheme="majorHAnsi"/>
          <w:sz w:val="28"/>
          <w:szCs w:val="28"/>
        </w:rPr>
      </w:pPr>
    </w:p>
    <w:p w14:paraId="2A2B3300" w14:textId="77777777" w:rsidR="005B003C" w:rsidRPr="000D465F" w:rsidRDefault="005B003C" w:rsidP="005B003C">
      <w:pPr>
        <w:spacing w:after="0" w:line="288" w:lineRule="auto"/>
        <w:rPr>
          <w:rFonts w:asciiTheme="majorHAnsi" w:hAnsiTheme="majorHAnsi" w:cstheme="majorHAnsi"/>
          <w:i/>
          <w:sz w:val="28"/>
          <w:szCs w:val="28"/>
        </w:rPr>
      </w:pPr>
      <w:r w:rsidRPr="000D465F">
        <w:rPr>
          <w:rFonts w:asciiTheme="majorHAnsi" w:hAnsiTheme="majorHAnsi" w:cstheme="majorHAnsi"/>
          <w:b/>
          <w:i/>
          <w:sz w:val="28"/>
          <w:szCs w:val="28"/>
        </w:rPr>
        <w:t>Tuần</w:t>
      </w:r>
      <w:r w:rsidRPr="000D465F">
        <w:rPr>
          <w:rFonts w:asciiTheme="majorHAnsi" w:hAnsiTheme="majorHAnsi" w:cstheme="majorHAnsi"/>
          <w:i/>
          <w:sz w:val="28"/>
          <w:szCs w:val="28"/>
        </w:rPr>
        <w:t xml:space="preserve"> 1 - </w:t>
      </w:r>
      <w:r w:rsidRPr="000D465F">
        <w:rPr>
          <w:rFonts w:asciiTheme="majorHAnsi" w:hAnsiTheme="majorHAnsi" w:cstheme="majorHAnsi"/>
          <w:b/>
          <w:i/>
          <w:sz w:val="28"/>
          <w:szCs w:val="28"/>
        </w:rPr>
        <w:t>Ngày soạn</w:t>
      </w:r>
      <w:r w:rsidRPr="000D465F">
        <w:rPr>
          <w:rFonts w:asciiTheme="majorHAnsi" w:hAnsiTheme="majorHAnsi" w:cstheme="majorHAnsi"/>
          <w:i/>
          <w:sz w:val="28"/>
          <w:szCs w:val="28"/>
        </w:rPr>
        <w:t xml:space="preserve">: 01/08/2019 </w:t>
      </w:r>
    </w:p>
    <w:p w14:paraId="56504843" w14:textId="77777777" w:rsidR="005B003C" w:rsidRPr="000D465F" w:rsidRDefault="005B003C" w:rsidP="005B003C">
      <w:pPr>
        <w:spacing w:after="0" w:line="288" w:lineRule="auto"/>
        <w:rPr>
          <w:rFonts w:asciiTheme="majorHAnsi" w:hAnsiTheme="majorHAnsi" w:cstheme="majorHAnsi"/>
          <w:i/>
          <w:sz w:val="28"/>
          <w:szCs w:val="28"/>
        </w:rPr>
      </w:pPr>
      <w:r w:rsidRPr="000D465F">
        <w:rPr>
          <w:rFonts w:asciiTheme="majorHAnsi" w:hAnsiTheme="majorHAnsi" w:cstheme="majorHAnsi"/>
          <w:b/>
          <w:i/>
          <w:sz w:val="28"/>
          <w:szCs w:val="28"/>
        </w:rPr>
        <w:t>PPCT</w:t>
      </w:r>
      <w:r w:rsidRPr="000D465F">
        <w:rPr>
          <w:rFonts w:asciiTheme="majorHAnsi" w:hAnsiTheme="majorHAnsi" w:cstheme="majorHAnsi"/>
          <w:i/>
          <w:sz w:val="28"/>
          <w:szCs w:val="28"/>
        </w:rPr>
        <w:t xml:space="preserve">: Tiết 1 </w:t>
      </w:r>
    </w:p>
    <w:p w14:paraId="60F11432" w14:textId="77777777" w:rsidR="005B003C" w:rsidRPr="000D465F" w:rsidRDefault="005B003C" w:rsidP="005B003C">
      <w:pPr>
        <w:pBdr>
          <w:top w:val="nil"/>
          <w:left w:val="nil"/>
          <w:bottom w:val="nil"/>
          <w:right w:val="nil"/>
          <w:between w:val="nil"/>
        </w:pBdr>
        <w:spacing w:after="0" w:line="288" w:lineRule="auto"/>
        <w:ind w:firstLine="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Bài 35:</w:t>
      </w:r>
      <w:r w:rsidRPr="000D465F">
        <w:rPr>
          <w:rFonts w:asciiTheme="majorHAnsi" w:hAnsiTheme="majorHAnsi" w:cstheme="majorHAnsi"/>
          <w:color w:val="FF0000"/>
          <w:sz w:val="28"/>
          <w:szCs w:val="28"/>
        </w:rPr>
        <w:t xml:space="preserve"> </w:t>
      </w:r>
      <w:r w:rsidRPr="000D465F">
        <w:rPr>
          <w:rFonts w:asciiTheme="majorHAnsi" w:hAnsiTheme="majorHAnsi" w:cstheme="majorHAnsi"/>
          <w:b/>
          <w:color w:val="FF0000"/>
          <w:sz w:val="28"/>
          <w:szCs w:val="28"/>
        </w:rPr>
        <w:t xml:space="preserve">VAI TRÒ, CÁC NHÂN TỐ ẢNH HƯỞNG </w:t>
      </w:r>
    </w:p>
    <w:p w14:paraId="1BA0A48C" w14:textId="77777777" w:rsidR="005B003C" w:rsidRPr="000D465F" w:rsidRDefault="005B003C" w:rsidP="005B003C">
      <w:pPr>
        <w:pBdr>
          <w:top w:val="nil"/>
          <w:left w:val="nil"/>
          <w:bottom w:val="nil"/>
          <w:right w:val="nil"/>
          <w:between w:val="nil"/>
        </w:pBdr>
        <w:spacing w:after="0" w:line="288" w:lineRule="auto"/>
        <w:ind w:firstLine="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 xml:space="preserve">VÀ ĐẶC ĐIỂM PHÂN BỐ CÁC NGÀNH DỊCH VỤ </w:t>
      </w:r>
    </w:p>
    <w:p w14:paraId="7CD5554A" w14:textId="77777777" w:rsidR="005B003C" w:rsidRPr="000D465F" w:rsidRDefault="005B003C" w:rsidP="005B003C">
      <w:pPr>
        <w:pStyle w:val="Title"/>
        <w:spacing w:line="288" w:lineRule="auto"/>
        <w:jc w:val="center"/>
        <w:rPr>
          <w:rFonts w:eastAsia="Times New Roman" w:cstheme="majorHAnsi"/>
          <w:sz w:val="28"/>
          <w:szCs w:val="28"/>
        </w:rPr>
      </w:pPr>
    </w:p>
    <w:p w14:paraId="1F35EE32"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 xml:space="preserve">I. MỤC TIÊU </w:t>
      </w:r>
    </w:p>
    <w:p w14:paraId="72FFC6CF"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Kiến thức</w:t>
      </w:r>
    </w:p>
    <w:p w14:paraId="597ADA7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Trình bày được cơ cấu ngành dịch vụ.</w:t>
      </w:r>
    </w:p>
    <w:p w14:paraId="591B534E"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Phân tích được một số vai trò và đặc điểm ngành dịch vụ. </w:t>
      </w:r>
    </w:p>
    <w:p w14:paraId="0857B5E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tích được các nhân tố ảnh hưởng đến sự phát triển và phân bố ngành dịch vụ.</w:t>
      </w:r>
    </w:p>
    <w:p w14:paraId="27E9F4E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Vận dụng kiến thức ngành dịch vụ, xây dựng chiến lược khởi nghiệp</w:t>
      </w:r>
    </w:p>
    <w:p w14:paraId="5563F151"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2. Kĩ năng</w:t>
      </w:r>
    </w:p>
    <w:p w14:paraId="762D964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Phân tích bảng số liệu tỉ trọng ngành dịch vụ một số nước trên thế giới. </w:t>
      </w:r>
    </w:p>
    <w:p w14:paraId="4DEA0FA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tích được sơ đồ các nhân tố ảnh hưởng đến sự phát triển và phân bố ngành dịch vụ.</w:t>
      </w:r>
    </w:p>
    <w:p w14:paraId="27687EE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Sử dụng lược đồ hình 35 trong SGK và một số tư liệu GV cung cấp.</w:t>
      </w:r>
    </w:p>
    <w:p w14:paraId="6ED9EF1C"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3. Thái độ</w:t>
      </w:r>
    </w:p>
    <w:p w14:paraId="39B6FB0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Có ý thức học tập, phấn đấu, hướng nghiệp hiệu quả</w:t>
      </w:r>
    </w:p>
    <w:p w14:paraId="3BC95778"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Năng lực hình thành</w:t>
      </w:r>
    </w:p>
    <w:p w14:paraId="362D703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Năng lực chung:</w:t>
      </w:r>
      <w:r w:rsidRPr="000D465F">
        <w:rPr>
          <w:rFonts w:asciiTheme="majorHAnsi" w:hAnsiTheme="majorHAnsi" w:cstheme="majorHAnsi"/>
          <w:sz w:val="28"/>
          <w:szCs w:val="28"/>
        </w:rPr>
        <w:t xml:space="preserve"> Năng lực tự học, năng lực giải quyết vấn đề, năng lực sáng tạo, năng lực quản lí, năng lực giao tiếp, năng lực sử dụng ngôn ngữ</w:t>
      </w:r>
    </w:p>
    <w:p w14:paraId="08368463"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Năng lực chuyên biệt:</w:t>
      </w:r>
    </w:p>
    <w:p w14:paraId="2E81895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Năng lựcc sử dụng các phương tiện và công cụ địa lí: Tranh ảnh, bản đồ, lược đồ, sơ đồ, bảng số liệu</w:t>
      </w:r>
    </w:p>
    <w:p w14:paraId="3A7F352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Năng lực phân tích và giải thích địa lí</w:t>
      </w:r>
    </w:p>
    <w:p w14:paraId="3D273C36"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 CHUẨN BỊ CỦA GV VÀ HS</w:t>
      </w:r>
    </w:p>
    <w:p w14:paraId="253DC70D"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Chuẩn bị của GV</w:t>
      </w:r>
    </w:p>
    <w:p w14:paraId="4E09F29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Lược đồ “Tỉ trọng dịch vụ trong cơ cấu GDP của các nước, năm 2006”</w:t>
      </w:r>
    </w:p>
    <w:p w14:paraId="6EADA0B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Biểu đồ “Cơ cấu lao động theo khu vực kinh tế một số nước” từ SGK</w:t>
      </w:r>
    </w:p>
    <w:p w14:paraId="15FC70D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Một số hình ảnh, clip minh họa cho ngành dịch vụ ở Việt Nam và thế giới.</w:t>
      </w:r>
    </w:p>
    <w:p w14:paraId="1081BD74"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Phiếu học tập, bảng biểu, sơ đồ.</w:t>
      </w:r>
    </w:p>
    <w:p w14:paraId="5C4DBA5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Bảng nhóm, bút viết bảng</w:t>
      </w:r>
    </w:p>
    <w:p w14:paraId="2CF2AC71"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2. Chuẩn bị của HS</w:t>
      </w:r>
    </w:p>
    <w:p w14:paraId="74CE492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Sách giáo khoa, một số ví dụ minh họa (nếu có)</w:t>
      </w:r>
    </w:p>
    <w:p w14:paraId="28D98921" w14:textId="77777777" w:rsidR="005B003C" w:rsidRPr="000D465F" w:rsidRDefault="005B003C" w:rsidP="005B003C">
      <w:pPr>
        <w:spacing w:after="0" w:line="288" w:lineRule="auto"/>
        <w:rPr>
          <w:rFonts w:asciiTheme="majorHAnsi" w:hAnsiTheme="majorHAnsi" w:cstheme="majorHAnsi"/>
          <w:sz w:val="28"/>
          <w:szCs w:val="28"/>
        </w:rPr>
      </w:pPr>
    </w:p>
    <w:p w14:paraId="3C6E8BBC" w14:textId="77777777" w:rsidR="005B003C" w:rsidRPr="000D465F" w:rsidRDefault="005B003C" w:rsidP="005B003C">
      <w:pPr>
        <w:spacing w:after="0" w:line="288" w:lineRule="auto"/>
        <w:ind w:firstLine="0"/>
        <w:jc w:val="left"/>
        <w:rPr>
          <w:rFonts w:asciiTheme="majorHAnsi" w:hAnsiTheme="majorHAnsi" w:cstheme="majorHAnsi"/>
          <w:b/>
          <w:color w:val="00B050"/>
          <w:sz w:val="28"/>
          <w:szCs w:val="28"/>
        </w:rPr>
      </w:pPr>
    </w:p>
    <w:p w14:paraId="77F36F7B"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III.  BẢNG MÔ TẢ CÁC MỨC ĐỘ NHẬN THỨC VÀ NĂNG LỰC ĐƯỢC HÌNH THÀNH</w:t>
      </w:r>
    </w:p>
    <w:tbl>
      <w:tblPr>
        <w:tblW w:w="98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2693"/>
        <w:gridCol w:w="2159"/>
        <w:gridCol w:w="1668"/>
        <w:gridCol w:w="1891"/>
      </w:tblGrid>
      <w:tr w:rsidR="005B003C" w:rsidRPr="000D465F" w14:paraId="622A638B" w14:textId="77777777" w:rsidTr="00364A70">
        <w:trPr>
          <w:trHeight w:val="12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5108A6C3"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Nội Dung</w:t>
            </w:r>
          </w:p>
        </w:tc>
        <w:tc>
          <w:tcPr>
            <w:tcW w:w="269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53F26207"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2159"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14A7828F"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1668"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79485D85"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1891"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6838B2A5"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0C72B51E" w14:textId="77777777" w:rsidTr="00364A70">
        <w:trPr>
          <w:trHeight w:val="1420"/>
          <w:jc w:val="center"/>
        </w:trPr>
        <w:tc>
          <w:tcPr>
            <w:tcW w:w="1413" w:type="dxa"/>
            <w:tcBorders>
              <w:top w:val="single" w:sz="4" w:space="0" w:color="000000"/>
              <w:left w:val="single" w:sz="4" w:space="0" w:color="000000"/>
              <w:bottom w:val="single" w:sz="4" w:space="0" w:color="000000"/>
              <w:right w:val="single" w:sz="4" w:space="0" w:color="000000"/>
            </w:tcBorders>
          </w:tcPr>
          <w:p w14:paraId="0F39B227" w14:textId="77777777" w:rsidR="005B003C" w:rsidRPr="000D465F" w:rsidRDefault="005B003C" w:rsidP="00364A70">
            <w:pPr>
              <w:spacing w:after="0" w:line="288" w:lineRule="auto"/>
              <w:ind w:firstLine="0"/>
              <w:rPr>
                <w:rFonts w:asciiTheme="majorHAnsi" w:hAnsiTheme="majorHAnsi" w:cstheme="majorHAnsi"/>
                <w:color w:val="FF0000"/>
                <w:sz w:val="28"/>
                <w:szCs w:val="28"/>
              </w:rPr>
            </w:pPr>
            <w:r w:rsidRPr="000D465F">
              <w:rPr>
                <w:rFonts w:asciiTheme="majorHAnsi" w:hAnsiTheme="majorHAnsi" w:cstheme="majorHAnsi"/>
                <w:color w:val="FF0000"/>
                <w:sz w:val="28"/>
                <w:szCs w:val="28"/>
              </w:rPr>
              <w:t xml:space="preserve">Vai trò, các nhân tố ảnh hưởng </w:t>
            </w:r>
          </w:p>
          <w:p w14:paraId="33742FCD"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color w:val="FF0000"/>
                <w:sz w:val="28"/>
                <w:szCs w:val="28"/>
              </w:rPr>
              <w:t>Và đặc điểm phân bố các ngành dịch vụ</w:t>
            </w:r>
          </w:p>
        </w:tc>
        <w:tc>
          <w:tcPr>
            <w:tcW w:w="2693" w:type="dxa"/>
            <w:tcBorders>
              <w:top w:val="single" w:sz="4" w:space="0" w:color="000000"/>
              <w:left w:val="single" w:sz="4" w:space="0" w:color="000000"/>
              <w:bottom w:val="single" w:sz="4" w:space="0" w:color="000000"/>
              <w:right w:val="single" w:sz="4" w:space="0" w:color="000000"/>
            </w:tcBorders>
          </w:tcPr>
          <w:p w14:paraId="0B5A96B4" w14:textId="77777777" w:rsidR="005B003C" w:rsidRPr="000D465F" w:rsidRDefault="005B003C" w:rsidP="00364A70">
            <w:pPr>
              <w:spacing w:after="0" w:line="288" w:lineRule="auto"/>
              <w:ind w:right="-50"/>
              <w:rPr>
                <w:rFonts w:asciiTheme="majorHAnsi" w:hAnsiTheme="majorHAnsi" w:cstheme="majorHAnsi"/>
                <w:sz w:val="28"/>
                <w:szCs w:val="28"/>
              </w:rPr>
            </w:pPr>
            <w:r w:rsidRPr="000D465F">
              <w:rPr>
                <w:rFonts w:asciiTheme="majorHAnsi" w:hAnsiTheme="majorHAnsi" w:cstheme="majorHAnsi"/>
                <w:sz w:val="28"/>
                <w:szCs w:val="28"/>
              </w:rPr>
              <w:t>- Trình bày cơ cấu ngành dịch vụ.</w:t>
            </w:r>
          </w:p>
          <w:p w14:paraId="2D5438F4" w14:textId="77777777" w:rsidR="005B003C" w:rsidRPr="000D465F" w:rsidRDefault="005B003C" w:rsidP="00364A70">
            <w:pPr>
              <w:spacing w:after="0" w:line="288" w:lineRule="auto"/>
              <w:ind w:right="-50"/>
              <w:rPr>
                <w:rFonts w:asciiTheme="majorHAnsi" w:hAnsiTheme="majorHAnsi" w:cstheme="majorHAnsi"/>
                <w:sz w:val="28"/>
                <w:szCs w:val="28"/>
              </w:rPr>
            </w:pPr>
            <w:r w:rsidRPr="000D465F">
              <w:rPr>
                <w:rFonts w:asciiTheme="majorHAnsi" w:hAnsiTheme="majorHAnsi" w:cstheme="majorHAnsi"/>
                <w:sz w:val="28"/>
                <w:szCs w:val="28"/>
              </w:rPr>
              <w:t>- Nêu được đặc điểm phân bố ngành dịch vụ trên thế giới</w:t>
            </w:r>
          </w:p>
          <w:p w14:paraId="1319C003" w14:textId="77777777" w:rsidR="005B003C" w:rsidRPr="000D465F" w:rsidRDefault="005B003C" w:rsidP="00364A70">
            <w:pPr>
              <w:spacing w:after="0" w:line="288" w:lineRule="auto"/>
              <w:ind w:right="-50"/>
              <w:rPr>
                <w:rFonts w:asciiTheme="majorHAnsi" w:hAnsiTheme="majorHAnsi" w:cstheme="majorHAnsi"/>
                <w:sz w:val="28"/>
                <w:szCs w:val="28"/>
              </w:rPr>
            </w:pPr>
            <w:r w:rsidRPr="000D465F">
              <w:rPr>
                <w:rFonts w:asciiTheme="majorHAnsi" w:hAnsiTheme="majorHAnsi" w:cstheme="majorHAnsi"/>
                <w:sz w:val="28"/>
                <w:szCs w:val="28"/>
              </w:rPr>
              <w:t>- Sử dụng lược đồ “tỉ trọng dịch vụ trong cơ cấu GDP của các nước”, một số hình ảnh, số liệu, tư liệu.</w:t>
            </w:r>
          </w:p>
        </w:tc>
        <w:tc>
          <w:tcPr>
            <w:tcW w:w="2159" w:type="dxa"/>
            <w:tcBorders>
              <w:top w:val="single" w:sz="4" w:space="0" w:color="000000"/>
              <w:left w:val="single" w:sz="4" w:space="0" w:color="000000"/>
              <w:bottom w:val="single" w:sz="4" w:space="0" w:color="000000"/>
              <w:right w:val="single" w:sz="4" w:space="0" w:color="000000"/>
            </w:tcBorders>
          </w:tcPr>
          <w:p w14:paraId="5DE7DE9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Phân tích được một số vai trò ngành dịch vụ.</w:t>
            </w:r>
          </w:p>
          <w:p w14:paraId="2354680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Phân tích được các nhân tố ảnh hưởng đến phát triển và phân bố ngành dịch vụ.</w:t>
            </w:r>
          </w:p>
        </w:tc>
        <w:tc>
          <w:tcPr>
            <w:tcW w:w="1668" w:type="dxa"/>
            <w:tcBorders>
              <w:top w:val="single" w:sz="4" w:space="0" w:color="000000"/>
              <w:left w:val="single" w:sz="4" w:space="0" w:color="000000"/>
              <w:bottom w:val="single" w:sz="4" w:space="0" w:color="000000"/>
              <w:right w:val="single" w:sz="4" w:space="0" w:color="000000"/>
            </w:tcBorders>
          </w:tcPr>
          <w:p w14:paraId="7828C94F"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Phân tích bảng số liệu thống kê, hình ảnh liên quan đến dịch vụ ở Việt Nam.</w:t>
            </w:r>
          </w:p>
        </w:tc>
        <w:tc>
          <w:tcPr>
            <w:tcW w:w="1891" w:type="dxa"/>
            <w:tcBorders>
              <w:top w:val="single" w:sz="4" w:space="0" w:color="000000"/>
              <w:left w:val="single" w:sz="4" w:space="0" w:color="000000"/>
              <w:bottom w:val="single" w:sz="4" w:space="0" w:color="000000"/>
              <w:right w:val="single" w:sz="4" w:space="0" w:color="000000"/>
            </w:tcBorders>
          </w:tcPr>
          <w:p w14:paraId="4FBFCEF0"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Đánh giá được hiện trạng phát triển ngành dịch vụ và phân bố ở địa phương.</w:t>
            </w:r>
          </w:p>
        </w:tc>
      </w:tr>
    </w:tbl>
    <w:p w14:paraId="279AF0E7"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IV. CÁC HOẠT ĐỘNG DẠY HỌC</w:t>
      </w:r>
      <w:r w:rsidRPr="000D465F">
        <w:rPr>
          <w:rFonts w:asciiTheme="majorHAnsi" w:hAnsiTheme="majorHAnsi" w:cstheme="majorHAnsi"/>
          <w:szCs w:val="28"/>
        </w:rPr>
        <w:tab/>
      </w:r>
    </w:p>
    <w:p w14:paraId="7E189FD0" w14:textId="77777777" w:rsidR="005B003C" w:rsidRPr="000D465F" w:rsidRDefault="005B003C" w:rsidP="00E93BFE">
      <w:pPr>
        <w:pStyle w:val="Heading3"/>
        <w:numPr>
          <w:ilvl w:val="0"/>
          <w:numId w:val="28"/>
        </w:numPr>
        <w:spacing w:before="0" w:line="288" w:lineRule="auto"/>
        <w:ind w:hanging="360"/>
        <w:jc w:val="center"/>
        <w:rPr>
          <w:rFonts w:eastAsia="Times New Roman" w:cstheme="majorHAnsi"/>
          <w:szCs w:val="28"/>
        </w:rPr>
      </w:pPr>
      <w:r w:rsidRPr="000D465F">
        <w:rPr>
          <w:rFonts w:eastAsia="Times New Roman" w:cstheme="majorHAnsi"/>
          <w:szCs w:val="28"/>
        </w:rPr>
        <w:t>Tình huống xuất phát (3 phút)</w:t>
      </w:r>
    </w:p>
    <w:p w14:paraId="11B7DCDC"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55A0A5C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Giúp cho HS gợi nhớ lại về ngành dịch vụ đã học lớp 9.</w:t>
      </w:r>
    </w:p>
    <w:p w14:paraId="0F04DCE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HS liệt kê được một số ngành dịch vụ.</w:t>
      </w:r>
    </w:p>
    <w:p w14:paraId="489B24F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HS phát biểu một cách khái quát về ngành dịch vụ.</w:t>
      </w:r>
    </w:p>
    <w:p w14:paraId="02E6078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HS trân trọng nghề nghiệp cha mẹ mình đang làm</w:t>
      </w:r>
    </w:p>
    <w:p w14:paraId="4DBB79D1"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2. Phương pháp/kĩ thuật dạy học: </w:t>
      </w:r>
      <w:r w:rsidRPr="000D465F">
        <w:rPr>
          <w:rFonts w:eastAsia="Times New Roman" w:cstheme="majorHAnsi"/>
          <w:b w:val="0"/>
          <w:color w:val="000000"/>
          <w:szCs w:val="28"/>
        </w:rPr>
        <w:t>Phương pháp trò chơi/Kĩ thuật tia chớp.</w:t>
      </w:r>
    </w:p>
    <w:p w14:paraId="2C3D347A"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3. Phương tiện: </w:t>
      </w:r>
      <w:r w:rsidRPr="000D465F">
        <w:rPr>
          <w:rFonts w:eastAsia="Times New Roman" w:cstheme="majorHAnsi"/>
          <w:b w:val="0"/>
          <w:color w:val="000000"/>
          <w:szCs w:val="28"/>
        </w:rPr>
        <w:t>Máy chiếu, phấn</w:t>
      </w:r>
    </w:p>
    <w:p w14:paraId="4312E5DE"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Tiến trình hoạt động</w:t>
      </w:r>
    </w:p>
    <w:p w14:paraId="47093C4E"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1: </w:t>
      </w:r>
      <w:r w:rsidRPr="000D465F">
        <w:rPr>
          <w:rFonts w:asciiTheme="majorHAnsi" w:hAnsiTheme="majorHAnsi" w:cstheme="majorHAnsi"/>
          <w:sz w:val="28"/>
          <w:szCs w:val="28"/>
        </w:rPr>
        <w:t>Yêu cầu HS kể tên 1 nghề nghiệp không thuộc ngành công nghiệp và nông nghiệp, nghề nghiệp mà ba mẹ đang làm. HS trả lời nhanh khi được chỉ định.</w:t>
      </w:r>
    </w:p>
    <w:p w14:paraId="485B613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2: </w:t>
      </w:r>
      <w:r w:rsidRPr="000D465F">
        <w:rPr>
          <w:rFonts w:asciiTheme="majorHAnsi" w:hAnsiTheme="majorHAnsi" w:cstheme="majorHAnsi"/>
          <w:sz w:val="28"/>
          <w:szCs w:val="28"/>
        </w:rPr>
        <w:t>Cho biết những ngành nghề đó thuộc nhóm nào?</w:t>
      </w:r>
    </w:p>
    <w:p w14:paraId="74AC5B01"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xml:space="preserve"> Gợi nhắc kiến thức cũ, liên hệ đến ngành dịch vụ</w:t>
      </w:r>
    </w:p>
    <w:p w14:paraId="132C3D23"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sz w:val="28"/>
          <w:szCs w:val="28"/>
        </w:rPr>
        <w:t>Cung cấp khái niệm ngành dịch vụ và đi vào bài học mới.</w:t>
      </w:r>
    </w:p>
    <w:p w14:paraId="2332204A" w14:textId="77777777" w:rsidR="005B003C" w:rsidRPr="000D465F" w:rsidRDefault="005B003C" w:rsidP="005B003C">
      <w:pPr>
        <w:pStyle w:val="Heading3"/>
        <w:spacing w:before="0" w:line="288" w:lineRule="auto"/>
        <w:jc w:val="center"/>
        <w:rPr>
          <w:rFonts w:eastAsia="Times New Roman" w:cstheme="majorHAnsi"/>
          <w:szCs w:val="28"/>
        </w:rPr>
      </w:pPr>
      <w:r w:rsidRPr="000D465F">
        <w:rPr>
          <w:rFonts w:eastAsia="Times New Roman" w:cstheme="majorHAnsi"/>
          <w:szCs w:val="28"/>
        </w:rPr>
        <w:t>B. Hình thành kiến thức mới</w:t>
      </w:r>
    </w:p>
    <w:p w14:paraId="550D6FAD"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HOẠT ĐỘNG 1:  Tìm hiểu về cơ cấu của ngành dịch vụ (5 phút)</w:t>
      </w:r>
    </w:p>
    <w:p w14:paraId="7F8233E8"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410E5958"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Trình bày được cơ cấu ngành dịch vụ và kể tên một số ngành tiêu biểu</w:t>
      </w:r>
    </w:p>
    <w:p w14:paraId="5E866DCB"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 Lập sơ đồ cơ cấu ngành và vai trò.</w:t>
      </w:r>
    </w:p>
    <w:p w14:paraId="662EE301"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2. Phương pháp/kĩ thuật dạy học</w:t>
      </w:r>
    </w:p>
    <w:p w14:paraId="2FC78A8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Đàm thoại gợi mở.</w:t>
      </w:r>
    </w:p>
    <w:p w14:paraId="151A763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Kĩ thuật tia chớp.</w:t>
      </w:r>
    </w:p>
    <w:p w14:paraId="3335407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Sử dụng phương tiện trực quan: bản đồ, sơ đồ, </w:t>
      </w:r>
    </w:p>
    <w:p w14:paraId="1CF803EF"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3. Phương tiện: </w:t>
      </w:r>
      <w:r w:rsidRPr="000D465F">
        <w:rPr>
          <w:rFonts w:eastAsia="Times New Roman" w:cstheme="majorHAnsi"/>
          <w:b w:val="0"/>
          <w:color w:val="000000"/>
          <w:szCs w:val="28"/>
        </w:rPr>
        <w:t>Sơ đồ trên giấy A4, máy chiếu</w:t>
      </w:r>
    </w:p>
    <w:p w14:paraId="71BB9959"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Tiến trình hoạt động</w:t>
      </w:r>
    </w:p>
    <w:p w14:paraId="44F6EE02"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670528" behindDoc="1" locked="0" layoutInCell="1" allowOverlap="1" wp14:anchorId="721C8009" wp14:editId="4A68C611">
            <wp:simplePos x="0" y="0"/>
            <wp:positionH relativeFrom="column">
              <wp:posOffset>2188110</wp:posOffset>
            </wp:positionH>
            <wp:positionV relativeFrom="paragraph">
              <wp:posOffset>495935</wp:posOffset>
            </wp:positionV>
            <wp:extent cx="2583180" cy="1510030"/>
            <wp:effectExtent l="0" t="0" r="7620" b="0"/>
            <wp:wrapTopAndBottom/>
            <wp:docPr id="29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9">
                      <a:extLst>
                        <a:ext uri="{28A0092B-C50C-407E-A947-70E740481C1C}">
                          <a14:useLocalDpi xmlns:a14="http://schemas.microsoft.com/office/drawing/2010/main" val="0"/>
                        </a:ext>
                      </a:extLst>
                    </a:blip>
                    <a:srcRect/>
                    <a:stretch>
                      <a:fillRect/>
                    </a:stretch>
                  </pic:blipFill>
                  <pic:spPr>
                    <a:xfrm>
                      <a:off x="0" y="0"/>
                      <a:ext cx="2583180" cy="1510030"/>
                    </a:xfrm>
                    <a:prstGeom prst="rect">
                      <a:avLst/>
                    </a:prstGeom>
                    <a:ln/>
                  </pic:spPr>
                </pic:pic>
              </a:graphicData>
            </a:graphic>
          </wp:anchor>
        </w:drawing>
      </w:r>
      <w:r w:rsidRPr="000D465F">
        <w:rPr>
          <w:rFonts w:asciiTheme="majorHAnsi" w:hAnsiTheme="majorHAnsi" w:cstheme="majorHAnsi"/>
          <w:b/>
          <w:sz w:val="28"/>
          <w:szCs w:val="28"/>
        </w:rPr>
        <w:t xml:space="preserve">- Bước 1: </w:t>
      </w:r>
      <w:r w:rsidRPr="000D465F">
        <w:rPr>
          <w:rFonts w:asciiTheme="majorHAnsi" w:hAnsiTheme="majorHAnsi" w:cstheme="majorHAnsi"/>
          <w:sz w:val="28"/>
          <w:szCs w:val="28"/>
        </w:rPr>
        <w:t>GV giao nhiệm vụ cho HS: Đọc thông tin trong SGK trang 134, hãy hoàn thành sơ đồ sau:</w:t>
      </w:r>
    </w:p>
    <w:p w14:paraId="5015942C"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w:t>
      </w:r>
    </w:p>
    <w:p w14:paraId="66E246D4"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2: </w:t>
      </w:r>
      <w:r w:rsidRPr="000D465F">
        <w:rPr>
          <w:rFonts w:asciiTheme="majorHAnsi" w:hAnsiTheme="majorHAnsi" w:cstheme="majorHAnsi"/>
          <w:sz w:val="28"/>
          <w:szCs w:val="28"/>
        </w:rPr>
        <w:t>HS thảo luận, trao đổi để hoàn thành sơ đồ.</w:t>
      </w:r>
    </w:p>
    <w:p w14:paraId="11C433F8"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3: </w:t>
      </w:r>
      <w:r w:rsidRPr="000D465F">
        <w:rPr>
          <w:rFonts w:asciiTheme="majorHAnsi" w:hAnsiTheme="majorHAnsi" w:cstheme="majorHAnsi"/>
          <w:sz w:val="28"/>
          <w:szCs w:val="28"/>
        </w:rPr>
        <w:t>GV chuẩn bị sẵn sơ đồ trên máy chiếu, nhưng giáo đã xáo trộn vị trí của các ngành DV. Yêu cầu học sinh phát hiện ra chỗ sai và thay đổi vị trí để có được sơ đồ đúng nhất.</w:t>
      </w:r>
    </w:p>
    <w:p w14:paraId="2F0A7BB9"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sz w:val="28"/>
          <w:szCs w:val="28"/>
        </w:rPr>
        <w:t>GV chuẩn kiến thức</w:t>
      </w:r>
    </w:p>
    <w:tbl>
      <w:tblPr>
        <w:tblW w:w="9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31"/>
      </w:tblGrid>
      <w:tr w:rsidR="005B003C" w:rsidRPr="000D465F" w14:paraId="5C83EA21" w14:textId="77777777" w:rsidTr="00364A70">
        <w:trPr>
          <w:trHeight w:val="400"/>
          <w:jc w:val="center"/>
        </w:trPr>
        <w:tc>
          <w:tcPr>
            <w:tcW w:w="9031" w:type="dxa"/>
            <w:tcBorders>
              <w:top w:val="single" w:sz="4" w:space="0" w:color="000000"/>
              <w:left w:val="single" w:sz="4" w:space="0" w:color="000000"/>
              <w:bottom w:val="single" w:sz="4" w:space="0" w:color="000000"/>
              <w:right w:val="single" w:sz="4" w:space="0" w:color="000000"/>
            </w:tcBorders>
          </w:tcPr>
          <w:p w14:paraId="40393EC0" w14:textId="77777777" w:rsidR="005B003C" w:rsidRPr="000D465F" w:rsidRDefault="005B003C" w:rsidP="00364A70">
            <w:pPr>
              <w:pStyle w:val="Heading3"/>
              <w:spacing w:before="0" w:line="288" w:lineRule="auto"/>
              <w:jc w:val="center"/>
              <w:rPr>
                <w:rFonts w:eastAsia="Times New Roman" w:cstheme="majorHAnsi"/>
                <w:szCs w:val="28"/>
              </w:rPr>
            </w:pPr>
            <w:r w:rsidRPr="000D465F">
              <w:rPr>
                <w:rFonts w:eastAsia="Times New Roman" w:cstheme="majorHAnsi"/>
                <w:szCs w:val="28"/>
              </w:rPr>
              <w:t>Nội dung phần 1</w:t>
            </w:r>
          </w:p>
          <w:p w14:paraId="6F291DB8" w14:textId="77777777" w:rsidR="005B003C" w:rsidRPr="000D465F" w:rsidRDefault="005B003C" w:rsidP="00364A70">
            <w:pPr>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I. Cơ cấu và vai trò của các ngành dịch vụ</w:t>
            </w:r>
          </w:p>
          <w:p w14:paraId="1766111C" w14:textId="77777777" w:rsidR="005B003C" w:rsidRPr="000D465F" w:rsidRDefault="005B003C" w:rsidP="00364A70">
            <w:pPr>
              <w:spacing w:after="0" w:line="288" w:lineRule="auto"/>
              <w:rPr>
                <w:rFonts w:asciiTheme="majorHAnsi" w:hAnsiTheme="majorHAnsi" w:cstheme="majorHAnsi"/>
                <w:b/>
                <w:sz w:val="28"/>
                <w:szCs w:val="28"/>
              </w:rPr>
            </w:pPr>
            <w:r w:rsidRPr="000D465F">
              <w:rPr>
                <w:rFonts w:asciiTheme="majorHAnsi" w:hAnsiTheme="majorHAnsi" w:cstheme="majorHAnsi"/>
                <w:b/>
                <w:sz w:val="28"/>
                <w:szCs w:val="28"/>
              </w:rPr>
              <w:t>1. Cơ cấu</w:t>
            </w:r>
          </w:p>
          <w:p w14:paraId="41AB1CFD"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30834A20" wp14:editId="37BF8032">
                  <wp:extent cx="5150569" cy="3033622"/>
                  <wp:effectExtent l="0" t="0" r="0" b="0"/>
                  <wp:docPr id="2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0"/>
                          <a:srcRect/>
                          <a:stretch>
                            <a:fillRect/>
                          </a:stretch>
                        </pic:blipFill>
                        <pic:spPr>
                          <a:xfrm>
                            <a:off x="0" y="0"/>
                            <a:ext cx="5150569" cy="3033622"/>
                          </a:xfrm>
                          <a:prstGeom prst="rect">
                            <a:avLst/>
                          </a:prstGeom>
                          <a:ln/>
                        </pic:spPr>
                      </pic:pic>
                    </a:graphicData>
                  </a:graphic>
                </wp:inline>
              </w:drawing>
            </w:r>
          </w:p>
        </w:tc>
      </w:tr>
    </w:tbl>
    <w:p w14:paraId="4BB9D41F" w14:textId="77777777" w:rsidR="005B003C" w:rsidRPr="000D465F" w:rsidRDefault="005B003C" w:rsidP="005B003C">
      <w:pPr>
        <w:spacing w:after="0" w:line="288" w:lineRule="auto"/>
        <w:rPr>
          <w:rFonts w:asciiTheme="majorHAnsi" w:hAnsiTheme="majorHAnsi" w:cstheme="majorHAnsi"/>
          <w:b/>
          <w:sz w:val="28"/>
          <w:szCs w:val="28"/>
        </w:rPr>
      </w:pPr>
    </w:p>
    <w:p w14:paraId="330B84D3"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HOẠT ĐỘNG 2: Tìm hiểu về vai trò của ngành dịch vụ ( 7 phút)</w:t>
      </w:r>
    </w:p>
    <w:p w14:paraId="5BF36B24"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246231C6"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Phân tích được ví dụ về vai trò của ngành dịch vụ.</w:t>
      </w:r>
    </w:p>
    <w:p w14:paraId="661C4FC5"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Đánh giá được vai trò của ngành dịch vụ.</w:t>
      </w:r>
    </w:p>
    <w:p w14:paraId="672D266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Phát triển năng lực giải quyết vấn đề; Tư duy tổng hợp theo lãnh thổ; Năng lực sử dụng bản đồ, biểu đồ, tranh ảnh...</w:t>
      </w:r>
    </w:p>
    <w:p w14:paraId="4A276EEC"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2. Phương pháp/kĩ thuật dạy học: </w:t>
      </w:r>
      <w:r w:rsidRPr="000D465F">
        <w:rPr>
          <w:rFonts w:eastAsia="Times New Roman" w:cstheme="majorHAnsi"/>
          <w:b w:val="0"/>
          <w:color w:val="000000"/>
          <w:szCs w:val="28"/>
        </w:rPr>
        <w:t>Sử dụng hình ảnh, video, sơ đồ</w:t>
      </w:r>
    </w:p>
    <w:p w14:paraId="65D73956"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3. Phương tiện: </w:t>
      </w:r>
      <w:r w:rsidRPr="000D465F">
        <w:rPr>
          <w:rFonts w:eastAsia="Times New Roman" w:cstheme="majorHAnsi"/>
          <w:b w:val="0"/>
          <w:color w:val="000000"/>
          <w:szCs w:val="28"/>
        </w:rPr>
        <w:t>Máy chiếu, sơ đồ, video</w:t>
      </w:r>
    </w:p>
    <w:p w14:paraId="0CBF7DC6"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Tiến trình hoạt động</w:t>
      </w:r>
    </w:p>
    <w:p w14:paraId="2948CD21"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xml:space="preserve">- Bước 1: </w:t>
      </w:r>
      <w:r w:rsidRPr="000D465F">
        <w:rPr>
          <w:rFonts w:asciiTheme="majorHAnsi" w:hAnsiTheme="majorHAnsi" w:cstheme="majorHAnsi"/>
          <w:sz w:val="28"/>
          <w:szCs w:val="28"/>
        </w:rPr>
        <w:t>GV yêu cầu HS thảo luận theo cặp đôi các câu hỏi sau:</w:t>
      </w:r>
    </w:p>
    <w:p w14:paraId="68F2274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 Dựa vào sơ đồ sau đây hãy cho biết dịch vụ tham gia vào giai đoạn nào của quá trình sản xuất.</w:t>
      </w:r>
    </w:p>
    <w:p w14:paraId="2CDABDA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48A5DE72" wp14:editId="1E53A4EA">
            <wp:extent cx="6120130" cy="581025"/>
            <wp:effectExtent l="0" t="0" r="0" b="0"/>
            <wp:docPr id="29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1"/>
                    <a:srcRect/>
                    <a:stretch>
                      <a:fillRect/>
                    </a:stretch>
                  </pic:blipFill>
                  <pic:spPr>
                    <a:xfrm>
                      <a:off x="0" y="0"/>
                      <a:ext cx="6120130" cy="581025"/>
                    </a:xfrm>
                    <a:prstGeom prst="rect">
                      <a:avLst/>
                    </a:prstGeom>
                    <a:ln/>
                  </pic:spPr>
                </pic:pic>
              </a:graphicData>
            </a:graphic>
          </wp:inline>
        </w:drawing>
      </w:r>
    </w:p>
    <w:p w14:paraId="5EAA2267"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 Tại sao các nhà sản xuất phải bỏ ra rất nhiều tiền để làm quảng cáo?</w:t>
      </w:r>
    </w:p>
    <w:p w14:paraId="3FF6C3DA"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color w:val="000000"/>
          <w:sz w:val="28"/>
          <w:szCs w:val="28"/>
        </w:rPr>
        <w:t xml:space="preserve"> GV cho HS xem clip </w:t>
      </w:r>
      <w:r w:rsidRPr="000D465F">
        <w:rPr>
          <w:rFonts w:asciiTheme="majorHAnsi" w:hAnsiTheme="majorHAnsi" w:cstheme="majorHAnsi"/>
          <w:i/>
          <w:color w:val="000000"/>
          <w:sz w:val="28"/>
          <w:szCs w:val="28"/>
        </w:rPr>
        <w:t>“cáp treo fansipan”</w:t>
      </w:r>
      <w:r w:rsidRPr="000D465F">
        <w:rPr>
          <w:rFonts w:asciiTheme="majorHAnsi" w:hAnsiTheme="majorHAnsi" w:cstheme="majorHAnsi"/>
          <w:sz w:val="28"/>
          <w:szCs w:val="28"/>
        </w:rPr>
        <w:t xml:space="preserve"> </w:t>
      </w:r>
      <w:hyperlink r:id="rId112">
        <w:r w:rsidRPr="000D465F">
          <w:rPr>
            <w:rFonts w:asciiTheme="majorHAnsi" w:hAnsiTheme="majorHAnsi" w:cstheme="majorHAnsi"/>
            <w:color w:val="0000FF"/>
            <w:sz w:val="28"/>
            <w:szCs w:val="28"/>
            <w:u w:val="single"/>
          </w:rPr>
          <w:t>https://www.youtube.com/watch?v=Kressso8K88</w:t>
        </w:r>
      </w:hyperlink>
      <w:r w:rsidRPr="000D465F">
        <w:rPr>
          <w:rFonts w:asciiTheme="majorHAnsi" w:hAnsiTheme="majorHAnsi" w:cstheme="majorHAnsi"/>
          <w:color w:val="000000"/>
          <w:sz w:val="28"/>
          <w:szCs w:val="28"/>
        </w:rPr>
        <w:t xml:space="preserve"> và yêu cầu HS chứng minh sự ra đời của cáp treo tác động rất lớn đến kinh tế xã hội.</w:t>
      </w:r>
    </w:p>
    <w:p w14:paraId="78C45463"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 Bước 2: </w:t>
      </w:r>
      <w:r w:rsidRPr="000D465F">
        <w:rPr>
          <w:rFonts w:asciiTheme="majorHAnsi" w:hAnsiTheme="majorHAnsi" w:cstheme="majorHAnsi"/>
          <w:sz w:val="28"/>
          <w:szCs w:val="28"/>
        </w:rPr>
        <w:t xml:space="preserve">HS thảo luận theo cặp đôi, ghi các thông tin cần thiết ra giấy. Sau đó GV gọi một số cặp đôi nêu ra quan điểm, trả lời các câu hỏi. </w:t>
      </w:r>
    </w:p>
    <w:p w14:paraId="1EE66423" w14:textId="77777777" w:rsidR="005B003C" w:rsidRPr="000D465F" w:rsidRDefault="005B003C" w:rsidP="005B003C">
      <w:pPr>
        <w:spacing w:after="0" w:line="288" w:lineRule="auto"/>
        <w:ind w:firstLine="0"/>
        <w:rPr>
          <w:rFonts w:asciiTheme="majorHAnsi" w:hAnsiTheme="majorHAnsi" w:cstheme="majorHAnsi"/>
          <w:b/>
          <w:color w:val="000000"/>
          <w:sz w:val="28"/>
          <w:szCs w:val="28"/>
        </w:rPr>
      </w:pPr>
      <w:r w:rsidRPr="000D465F">
        <w:rPr>
          <w:rFonts w:asciiTheme="majorHAnsi" w:hAnsiTheme="majorHAnsi" w:cstheme="majorHAnsi"/>
          <w:b/>
          <w:sz w:val="28"/>
          <w:szCs w:val="28"/>
        </w:rPr>
        <w:t>- Bước 3:</w:t>
      </w:r>
      <w:r w:rsidRPr="000D465F">
        <w:rPr>
          <w:rFonts w:asciiTheme="majorHAnsi" w:hAnsiTheme="majorHAnsi" w:cstheme="majorHAnsi"/>
          <w:b/>
          <w:color w:val="000000"/>
          <w:sz w:val="28"/>
          <w:szCs w:val="28"/>
        </w:rPr>
        <w:t xml:space="preserve"> </w:t>
      </w:r>
      <w:r w:rsidRPr="000D465F">
        <w:rPr>
          <w:rFonts w:asciiTheme="majorHAnsi" w:hAnsiTheme="majorHAnsi" w:cstheme="majorHAnsi"/>
          <w:color w:val="000000"/>
          <w:sz w:val="28"/>
          <w:szCs w:val="28"/>
        </w:rPr>
        <w:t>Từ câu trả lời của HS, GV yêu cầu các em rút ra được những vai trò của ngành dịch vụ.</w:t>
      </w:r>
    </w:p>
    <w:p w14:paraId="079C4419"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sz w:val="28"/>
          <w:szCs w:val="28"/>
        </w:rPr>
        <w:t xml:space="preserve">- Bước 4: </w:t>
      </w:r>
      <w:r w:rsidRPr="000D465F">
        <w:rPr>
          <w:rFonts w:asciiTheme="majorHAnsi" w:hAnsiTheme="majorHAnsi" w:cstheme="majorHAnsi"/>
          <w:color w:val="000000"/>
          <w:sz w:val="28"/>
          <w:szCs w:val="28"/>
        </w:rPr>
        <w:t>GV đánh giá quá trình HS thực hiện của HS về thái độ, tinh thần học tập, khả năng giao tiếp và đánh giá kết quả cuối cùng của HS.</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15"/>
        <w:gridCol w:w="2613"/>
      </w:tblGrid>
      <w:tr w:rsidR="005B003C" w:rsidRPr="000D465F" w14:paraId="5D1B1CE1" w14:textId="77777777" w:rsidTr="00364A70">
        <w:tc>
          <w:tcPr>
            <w:tcW w:w="7015" w:type="dxa"/>
          </w:tcPr>
          <w:p w14:paraId="10ED1B19"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09EA7542" wp14:editId="02A12D10">
                  <wp:extent cx="4054536" cy="2280518"/>
                  <wp:effectExtent l="0" t="0" r="0" b="0"/>
                  <wp:docPr id="296" name="image12.jpg" descr="Image result for cÃ¡p treo fansipan"/>
                  <wp:cNvGraphicFramePr/>
                  <a:graphic xmlns:a="http://schemas.openxmlformats.org/drawingml/2006/main">
                    <a:graphicData uri="http://schemas.openxmlformats.org/drawingml/2006/picture">
                      <pic:pic xmlns:pic="http://schemas.openxmlformats.org/drawingml/2006/picture">
                        <pic:nvPicPr>
                          <pic:cNvPr id="0" name="image12.jpg" descr="Image result for cÃ¡p treo fansipan"/>
                          <pic:cNvPicPr preferRelativeResize="0"/>
                        </pic:nvPicPr>
                        <pic:blipFill>
                          <a:blip r:embed="rId113"/>
                          <a:srcRect/>
                          <a:stretch>
                            <a:fillRect/>
                          </a:stretch>
                        </pic:blipFill>
                        <pic:spPr>
                          <a:xfrm>
                            <a:off x="0" y="0"/>
                            <a:ext cx="4054536" cy="2280518"/>
                          </a:xfrm>
                          <a:prstGeom prst="rect">
                            <a:avLst/>
                          </a:prstGeom>
                          <a:ln/>
                        </pic:spPr>
                      </pic:pic>
                    </a:graphicData>
                  </a:graphic>
                </wp:inline>
              </w:drawing>
            </w:r>
          </w:p>
        </w:tc>
        <w:tc>
          <w:tcPr>
            <w:tcW w:w="2613" w:type="dxa"/>
          </w:tcPr>
          <w:p w14:paraId="73354168"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7C4A683F" wp14:editId="4D8E23E3">
                  <wp:extent cx="1268926" cy="2263775"/>
                  <wp:effectExtent l="0" t="0" r="0" b="0"/>
                  <wp:docPr id="295" name="image8.jpg" descr="Image result for cÃ¡p treo fansipan infographic"/>
                  <wp:cNvGraphicFramePr/>
                  <a:graphic xmlns:a="http://schemas.openxmlformats.org/drawingml/2006/main">
                    <a:graphicData uri="http://schemas.openxmlformats.org/drawingml/2006/picture">
                      <pic:pic xmlns:pic="http://schemas.openxmlformats.org/drawingml/2006/picture">
                        <pic:nvPicPr>
                          <pic:cNvPr id="0" name="image8.jpg" descr="Image result for cÃ¡p treo fansipan infographic"/>
                          <pic:cNvPicPr preferRelativeResize="0"/>
                        </pic:nvPicPr>
                        <pic:blipFill>
                          <a:blip r:embed="rId114"/>
                          <a:srcRect/>
                          <a:stretch>
                            <a:fillRect/>
                          </a:stretch>
                        </pic:blipFill>
                        <pic:spPr>
                          <a:xfrm>
                            <a:off x="0" y="0"/>
                            <a:ext cx="1268926" cy="2263775"/>
                          </a:xfrm>
                          <a:prstGeom prst="rect">
                            <a:avLst/>
                          </a:prstGeom>
                          <a:ln/>
                        </pic:spPr>
                      </pic:pic>
                    </a:graphicData>
                  </a:graphic>
                </wp:inline>
              </w:drawing>
            </w:r>
          </w:p>
        </w:tc>
      </w:tr>
    </w:tbl>
    <w:p w14:paraId="742FC55E" w14:textId="77777777" w:rsidR="005B003C" w:rsidRPr="000D465F" w:rsidRDefault="005B003C" w:rsidP="005B003C">
      <w:pPr>
        <w:spacing w:after="0" w:line="288" w:lineRule="auto"/>
        <w:ind w:firstLine="0"/>
        <w:rPr>
          <w:rFonts w:asciiTheme="majorHAnsi" w:hAnsiTheme="majorHAnsi" w:cstheme="majorHAnsi"/>
          <w:sz w:val="28"/>
          <w:szCs w:val="28"/>
        </w:rPr>
      </w:pPr>
    </w:p>
    <w:tbl>
      <w:tblPr>
        <w:tblW w:w="9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31"/>
      </w:tblGrid>
      <w:tr w:rsidR="005B003C" w:rsidRPr="000D465F" w14:paraId="08EEB8BB" w14:textId="77777777" w:rsidTr="00364A70">
        <w:trPr>
          <w:trHeight w:val="400"/>
          <w:jc w:val="center"/>
        </w:trPr>
        <w:tc>
          <w:tcPr>
            <w:tcW w:w="9031" w:type="dxa"/>
            <w:tcBorders>
              <w:top w:val="single" w:sz="4" w:space="0" w:color="000000"/>
              <w:left w:val="single" w:sz="4" w:space="0" w:color="000000"/>
              <w:bottom w:val="single" w:sz="4" w:space="0" w:color="000000"/>
              <w:right w:val="single" w:sz="4" w:space="0" w:color="000000"/>
            </w:tcBorders>
            <w:shd w:val="clear" w:color="auto" w:fill="DBE5F1"/>
          </w:tcPr>
          <w:p w14:paraId="67B39AFC" w14:textId="77777777" w:rsidR="005B003C" w:rsidRPr="000D465F" w:rsidRDefault="005B003C" w:rsidP="00364A70">
            <w:pPr>
              <w:pStyle w:val="Heading3"/>
              <w:spacing w:before="0" w:line="288" w:lineRule="auto"/>
              <w:jc w:val="center"/>
              <w:rPr>
                <w:rFonts w:eastAsia="Times New Roman" w:cstheme="majorHAnsi"/>
                <w:szCs w:val="28"/>
              </w:rPr>
            </w:pPr>
            <w:r w:rsidRPr="000D465F">
              <w:rPr>
                <w:rFonts w:eastAsia="Times New Roman" w:cstheme="majorHAnsi"/>
                <w:szCs w:val="28"/>
              </w:rPr>
              <w:t>Nội dung phần 2</w:t>
            </w:r>
          </w:p>
          <w:p w14:paraId="704DAEDA" w14:textId="77777777" w:rsidR="005B003C" w:rsidRPr="000D465F" w:rsidRDefault="005B003C" w:rsidP="00364A70">
            <w:pPr>
              <w:spacing w:after="0" w:line="288" w:lineRule="auto"/>
              <w:rPr>
                <w:rFonts w:asciiTheme="majorHAnsi" w:hAnsiTheme="majorHAnsi" w:cstheme="majorHAnsi"/>
                <w:b/>
                <w:sz w:val="28"/>
                <w:szCs w:val="28"/>
              </w:rPr>
            </w:pPr>
            <w:r w:rsidRPr="000D465F">
              <w:rPr>
                <w:rFonts w:asciiTheme="majorHAnsi" w:hAnsiTheme="majorHAnsi" w:cstheme="majorHAnsi"/>
                <w:b/>
                <w:sz w:val="28"/>
                <w:szCs w:val="28"/>
              </w:rPr>
              <w:t>2. Vai trò</w:t>
            </w:r>
          </w:p>
          <w:p w14:paraId="6F39E451"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Thúc đẩy sản xuất phát triển.</w:t>
            </w:r>
          </w:p>
          <w:p w14:paraId="1AF8F2D6" w14:textId="77777777" w:rsidR="005B003C" w:rsidRPr="000D465F" w:rsidRDefault="005B003C" w:rsidP="00364A70">
            <w:pPr>
              <w:tabs>
                <w:tab w:val="left" w:pos="429"/>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Thỏa mãn nhu cầu đa dạng của con người.</w:t>
            </w:r>
          </w:p>
          <w:p w14:paraId="5B88B583" w14:textId="77777777" w:rsidR="005B003C" w:rsidRPr="000D465F" w:rsidRDefault="005B003C" w:rsidP="00364A70">
            <w:pPr>
              <w:tabs>
                <w:tab w:val="left" w:pos="429"/>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Dịch vụ sử dụng tốt hơn lao động trong nước tạo việc làm cho người dân.</w:t>
            </w:r>
          </w:p>
          <w:p w14:paraId="26A83E27" w14:textId="77777777" w:rsidR="005B003C" w:rsidRPr="000D465F" w:rsidRDefault="005B003C" w:rsidP="00364A70">
            <w:pPr>
              <w:tabs>
                <w:tab w:val="left" w:pos="429"/>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 Khai thác hiệu quả các tài nguyên thiên nhiên, di sản văn hóa lịch sử và nguồn lao động.</w:t>
            </w:r>
          </w:p>
          <w:p w14:paraId="1F6536A9" w14:textId="77777777" w:rsidR="005B003C" w:rsidRPr="000D465F" w:rsidRDefault="005B003C" w:rsidP="00364A70">
            <w:pPr>
              <w:spacing w:after="0" w:line="288" w:lineRule="auto"/>
              <w:rPr>
                <w:rFonts w:asciiTheme="majorHAnsi" w:hAnsiTheme="majorHAnsi" w:cstheme="majorHAnsi"/>
                <w:sz w:val="28"/>
                <w:szCs w:val="28"/>
              </w:rPr>
            </w:pPr>
          </w:p>
        </w:tc>
      </w:tr>
    </w:tbl>
    <w:p w14:paraId="49318E69"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HOẠT ĐỘNG 3: Tìm hiểu về các nhân tố ảnh hưởng đến sự phát triển và phân bố ngành dịch vụ ( 15 phút)</w:t>
      </w:r>
    </w:p>
    <w:p w14:paraId="0D313FFE"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3570B1B1"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Trình bày được các nhân tố ảnh hưởng đến sự phát triển và phân bố của ngành dịch vụ.</w:t>
      </w:r>
    </w:p>
    <w:p w14:paraId="3F5D928A"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Lấy một số ví dụ về các nhân tố ảnh hưởng đến ngành</w:t>
      </w:r>
    </w:p>
    <w:p w14:paraId="03CB9DAA"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Phân tích kênh hình để làm rõ tác động của các nhân tố.</w:t>
      </w:r>
    </w:p>
    <w:p w14:paraId="356C3AF4"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Giải thích sự phân bố của một số đối tượng địa lí.</w:t>
      </w:r>
    </w:p>
    <w:p w14:paraId="141E8553"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HS liên hệ đến vấn đề phát triển mạng lưới dịch vụ tại địa phương.</w:t>
      </w:r>
    </w:p>
    <w:p w14:paraId="71ED7D18"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năng lực giải quyết vấn đề; Năng lực hợp tác; Năng lực ngôn ngữ; Tư duy tổng hợp theo lãnh thổ; Năng lực sử dụng bản đồ, biểu đồ, tranh ảnh...</w:t>
      </w:r>
    </w:p>
    <w:p w14:paraId="3EE4E78C"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2. Phương pháp/kĩ thuật dạy học</w:t>
      </w:r>
    </w:p>
    <w:p w14:paraId="6E93BA0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Đàm thoại gợi mở.</w:t>
      </w:r>
    </w:p>
    <w:p w14:paraId="3453918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Dạy học nêu vấn đề.</w:t>
      </w:r>
    </w:p>
    <w:p w14:paraId="0502C7E1"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Thảo luận nhóm/Kỹ thuật khăn trải bàn</w:t>
      </w:r>
    </w:p>
    <w:p w14:paraId="56BAC26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Sử dụng phương tiện trực quan: bản đồ, hình ảnh...</w:t>
      </w:r>
    </w:p>
    <w:p w14:paraId="55C1B892"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3. Phương tiện: </w:t>
      </w:r>
      <w:r w:rsidRPr="000D465F">
        <w:rPr>
          <w:rFonts w:eastAsia="Times New Roman" w:cstheme="majorHAnsi"/>
          <w:b w:val="0"/>
          <w:color w:val="000000"/>
          <w:szCs w:val="28"/>
        </w:rPr>
        <w:t>Máy chiếu, sơ đồ, video</w:t>
      </w:r>
    </w:p>
    <w:p w14:paraId="03D2A53D"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Tiến trình hoạt động</w:t>
      </w:r>
    </w:p>
    <w:p w14:paraId="4319D3BA"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b/>
          <w:sz w:val="28"/>
          <w:szCs w:val="28"/>
        </w:rPr>
        <w:t>Bước 1</w:t>
      </w:r>
      <w:r w:rsidRPr="000D465F">
        <w:rPr>
          <w:rFonts w:asciiTheme="majorHAnsi" w:hAnsiTheme="majorHAnsi" w:cstheme="majorHAnsi"/>
          <w:sz w:val="28"/>
          <w:szCs w:val="28"/>
        </w:rPr>
        <w:t>: GV phân nhóm và giao nhiệm vụ:</w:t>
      </w:r>
    </w:p>
    <w:p w14:paraId="50DC53B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sz w:val="28"/>
          <w:szCs w:val="28"/>
        </w:rPr>
        <w:tab/>
        <w:t>+ Nhóm 1: Quan sát các hình ảnh sau và trả lời câu hỏi sau: Theo em, nhóm nào sẽ có tỷ lệ lao động trong ngành dịch vụ cao hơn? Tại sao?</w:t>
      </w:r>
    </w:p>
    <w:tbl>
      <w:tblPr>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6"/>
        <w:gridCol w:w="4669"/>
      </w:tblGrid>
      <w:tr w:rsidR="005B003C" w:rsidRPr="000D465F" w14:paraId="75EB5503" w14:textId="77777777" w:rsidTr="00364A70">
        <w:trPr>
          <w:trHeight w:val="5880"/>
        </w:trPr>
        <w:tc>
          <w:tcPr>
            <w:tcW w:w="4776" w:type="dxa"/>
          </w:tcPr>
          <w:p w14:paraId="2F85A3AC"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Nhóm 1: Trình độ phát triển kinh tế, năng suất lao động cao</w:t>
            </w:r>
          </w:p>
          <w:p w14:paraId="34E4DCCB"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610394B4" wp14:editId="616CA40A">
                  <wp:extent cx="2928626" cy="1793783"/>
                  <wp:effectExtent l="0" t="0" r="0" b="0"/>
                  <wp:docPr id="299" name="image7.jpg" descr="http://www.thuysanvietnam.com.vn/uploads/article2/baiviet/thuongmai/z300-Thuy-san-Viet-Nam3456.jpg"/>
                  <wp:cNvGraphicFramePr/>
                  <a:graphic xmlns:a="http://schemas.openxmlformats.org/drawingml/2006/main">
                    <a:graphicData uri="http://schemas.openxmlformats.org/drawingml/2006/picture">
                      <pic:pic xmlns:pic="http://schemas.openxmlformats.org/drawingml/2006/picture">
                        <pic:nvPicPr>
                          <pic:cNvPr id="0" name="image7.jpg" descr="http://www.thuysanvietnam.com.vn/uploads/article2/baiviet/thuongmai/z300-Thuy-san-Viet-Nam3456.jpg"/>
                          <pic:cNvPicPr preferRelativeResize="0"/>
                        </pic:nvPicPr>
                        <pic:blipFill>
                          <a:blip r:embed="rId115"/>
                          <a:srcRect/>
                          <a:stretch>
                            <a:fillRect/>
                          </a:stretch>
                        </pic:blipFill>
                        <pic:spPr>
                          <a:xfrm>
                            <a:off x="0" y="0"/>
                            <a:ext cx="2928626" cy="1793783"/>
                          </a:xfrm>
                          <a:prstGeom prst="rect">
                            <a:avLst/>
                          </a:prstGeom>
                          <a:ln/>
                        </pic:spPr>
                      </pic:pic>
                    </a:graphicData>
                  </a:graphic>
                </wp:inline>
              </w:drawing>
            </w:r>
          </w:p>
          <w:p w14:paraId="4AF73362"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1FDE0DFE" wp14:editId="24CB9481">
                  <wp:extent cx="2885193" cy="1623656"/>
                  <wp:effectExtent l="0" t="0" r="0" b="0"/>
                  <wp:docPr id="29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6"/>
                          <a:srcRect/>
                          <a:stretch>
                            <a:fillRect/>
                          </a:stretch>
                        </pic:blipFill>
                        <pic:spPr>
                          <a:xfrm>
                            <a:off x="0" y="0"/>
                            <a:ext cx="2885193" cy="1623656"/>
                          </a:xfrm>
                          <a:prstGeom prst="rect">
                            <a:avLst/>
                          </a:prstGeom>
                          <a:ln/>
                        </pic:spPr>
                      </pic:pic>
                    </a:graphicData>
                  </a:graphic>
                </wp:inline>
              </w:drawing>
            </w:r>
          </w:p>
        </w:tc>
        <w:tc>
          <w:tcPr>
            <w:tcW w:w="4669" w:type="dxa"/>
          </w:tcPr>
          <w:p w14:paraId="087B161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Nhóm 2: Trình độ phát triển kinh tế, năng suất lao động thấp</w:t>
            </w:r>
          </w:p>
          <w:p w14:paraId="750A2705"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310CDA6D" wp14:editId="55245EF7">
                  <wp:extent cx="2865708" cy="1766211"/>
                  <wp:effectExtent l="0" t="0" r="0" b="0"/>
                  <wp:docPr id="30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7"/>
                          <a:srcRect/>
                          <a:stretch>
                            <a:fillRect/>
                          </a:stretch>
                        </pic:blipFill>
                        <pic:spPr>
                          <a:xfrm>
                            <a:off x="0" y="0"/>
                            <a:ext cx="2865708" cy="1766211"/>
                          </a:xfrm>
                          <a:prstGeom prst="rect">
                            <a:avLst/>
                          </a:prstGeom>
                          <a:ln/>
                        </pic:spPr>
                      </pic:pic>
                    </a:graphicData>
                  </a:graphic>
                </wp:inline>
              </w:drawing>
            </w:r>
          </w:p>
          <w:p w14:paraId="2187E866"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6F5BFBA0" wp14:editId="36D1176C">
                  <wp:extent cx="2821500" cy="1644915"/>
                  <wp:effectExtent l="0" t="0" r="0" b="0"/>
                  <wp:docPr id="30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8"/>
                          <a:srcRect/>
                          <a:stretch>
                            <a:fillRect/>
                          </a:stretch>
                        </pic:blipFill>
                        <pic:spPr>
                          <a:xfrm>
                            <a:off x="0" y="0"/>
                            <a:ext cx="2821500" cy="1644915"/>
                          </a:xfrm>
                          <a:prstGeom prst="rect">
                            <a:avLst/>
                          </a:prstGeom>
                          <a:ln/>
                        </pic:spPr>
                      </pic:pic>
                    </a:graphicData>
                  </a:graphic>
                </wp:inline>
              </w:drawing>
            </w:r>
          </w:p>
        </w:tc>
      </w:tr>
    </w:tbl>
    <w:p w14:paraId="60294AA0"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ab/>
        <w:t xml:space="preserve">+ Nhóm 2: Theo em, nước có cơ cấu dân số già thì  những ngành dịch vụ nào sẽ phát triển mạnh? Với nước có cơ cấu dân số trẻ thì những ngành dịch dịch vụ nào sẽ phát triển? </w:t>
      </w:r>
    </w:p>
    <w:p w14:paraId="2B20C3C1" w14:textId="77777777" w:rsidR="005B003C" w:rsidRPr="000D465F" w:rsidRDefault="005B003C" w:rsidP="005B003C">
      <w:pPr>
        <w:spacing w:after="0" w:line="288" w:lineRule="auto"/>
        <w:ind w:firstLine="720"/>
        <w:rPr>
          <w:rFonts w:asciiTheme="majorHAnsi" w:hAnsiTheme="majorHAnsi" w:cstheme="majorHAnsi"/>
          <w:sz w:val="28"/>
          <w:szCs w:val="28"/>
        </w:rPr>
      </w:pPr>
      <w:r w:rsidRPr="000D465F">
        <w:rPr>
          <w:rFonts w:asciiTheme="majorHAnsi" w:hAnsiTheme="majorHAnsi" w:cstheme="majorHAnsi"/>
          <w:sz w:val="28"/>
          <w:szCs w:val="28"/>
        </w:rPr>
        <w:t>+ Nhóm 3: Điểm A có dân cư đông đúc, điểm B có dân cư thưa thớt, Nếu em muốn xây dựng nhà hàng, siêu thị, trường học, chợ... thì em sẽ chọn địa điểm A hay B? Tại sao? Quần cư nông thôn hay quần cư thành thị sẽ có nhiều loại hình dịch vụ phát triển hơn? Tại sao?</w:t>
      </w:r>
    </w:p>
    <w:p w14:paraId="23027E9C" w14:textId="77777777" w:rsidR="005B003C" w:rsidRPr="000D465F" w:rsidRDefault="005B003C" w:rsidP="005B003C">
      <w:pPr>
        <w:spacing w:after="0" w:line="288" w:lineRule="auto"/>
        <w:ind w:firstLine="720"/>
        <w:rPr>
          <w:rFonts w:asciiTheme="majorHAnsi" w:hAnsiTheme="majorHAnsi" w:cstheme="majorHAnsi"/>
          <w:sz w:val="28"/>
          <w:szCs w:val="28"/>
        </w:rPr>
      </w:pPr>
      <w:r w:rsidRPr="000D465F">
        <w:rPr>
          <w:rFonts w:asciiTheme="majorHAnsi" w:hAnsiTheme="majorHAnsi" w:cstheme="majorHAnsi"/>
          <w:sz w:val="28"/>
          <w:szCs w:val="28"/>
        </w:rPr>
        <w:t>+ Nhóm 4 : Quan sát những hình ảnh sau và cho biết truyền thống văn hóa, phong tục tập quán ảnh hưởng đến ngành dịch vụ như thế nào?</w:t>
      </w:r>
    </w:p>
    <w:tbl>
      <w:tblPr>
        <w:tblW w:w="9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1"/>
        <w:gridCol w:w="3336"/>
        <w:gridCol w:w="3231"/>
      </w:tblGrid>
      <w:tr w:rsidR="005B003C" w:rsidRPr="000D465F" w14:paraId="3EA7E575" w14:textId="77777777" w:rsidTr="00364A70">
        <w:trPr>
          <w:trHeight w:val="1500"/>
        </w:trPr>
        <w:tc>
          <w:tcPr>
            <w:tcW w:w="3141" w:type="dxa"/>
          </w:tcPr>
          <w:p w14:paraId="31BFE2B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0E7C4C1A" wp14:editId="518027F5">
                  <wp:extent cx="1881904" cy="1280704"/>
                  <wp:effectExtent l="0" t="0" r="0" b="0"/>
                  <wp:docPr id="3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9"/>
                          <a:srcRect/>
                          <a:stretch>
                            <a:fillRect/>
                          </a:stretch>
                        </pic:blipFill>
                        <pic:spPr>
                          <a:xfrm>
                            <a:off x="0" y="0"/>
                            <a:ext cx="1881904" cy="1280704"/>
                          </a:xfrm>
                          <a:prstGeom prst="rect">
                            <a:avLst/>
                          </a:prstGeom>
                          <a:ln/>
                        </pic:spPr>
                      </pic:pic>
                    </a:graphicData>
                  </a:graphic>
                </wp:inline>
              </w:drawing>
            </w:r>
          </w:p>
        </w:tc>
        <w:tc>
          <w:tcPr>
            <w:tcW w:w="3336" w:type="dxa"/>
          </w:tcPr>
          <w:p w14:paraId="296866BC"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3C89C9C8" wp14:editId="0D0EC717">
                  <wp:extent cx="1992066" cy="1304165"/>
                  <wp:effectExtent l="0" t="0" r="0" b="0"/>
                  <wp:docPr id="30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0"/>
                          <a:srcRect/>
                          <a:stretch>
                            <a:fillRect/>
                          </a:stretch>
                        </pic:blipFill>
                        <pic:spPr>
                          <a:xfrm>
                            <a:off x="0" y="0"/>
                            <a:ext cx="1992066" cy="1304165"/>
                          </a:xfrm>
                          <a:prstGeom prst="rect">
                            <a:avLst/>
                          </a:prstGeom>
                          <a:ln/>
                        </pic:spPr>
                      </pic:pic>
                    </a:graphicData>
                  </a:graphic>
                </wp:inline>
              </w:drawing>
            </w:r>
          </w:p>
        </w:tc>
        <w:tc>
          <w:tcPr>
            <w:tcW w:w="3231" w:type="dxa"/>
          </w:tcPr>
          <w:p w14:paraId="253A0A3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0AF87122" wp14:editId="7818EC88">
                  <wp:extent cx="1912525" cy="1345946"/>
                  <wp:effectExtent l="0" t="0" r="0" b="0"/>
                  <wp:docPr id="30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1"/>
                          <a:srcRect/>
                          <a:stretch>
                            <a:fillRect/>
                          </a:stretch>
                        </pic:blipFill>
                        <pic:spPr>
                          <a:xfrm>
                            <a:off x="0" y="0"/>
                            <a:ext cx="1912525" cy="1345946"/>
                          </a:xfrm>
                          <a:prstGeom prst="rect">
                            <a:avLst/>
                          </a:prstGeom>
                          <a:ln/>
                        </pic:spPr>
                      </pic:pic>
                    </a:graphicData>
                  </a:graphic>
                </wp:inline>
              </w:drawing>
            </w:r>
          </w:p>
        </w:tc>
      </w:tr>
      <w:tr w:rsidR="005B003C" w:rsidRPr="000D465F" w14:paraId="38F9CDD5" w14:textId="77777777" w:rsidTr="00364A70">
        <w:trPr>
          <w:trHeight w:val="2440"/>
        </w:trPr>
        <w:tc>
          <w:tcPr>
            <w:tcW w:w="3141" w:type="dxa"/>
          </w:tcPr>
          <w:p w14:paraId="4A1A99C9"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6F370CAC" wp14:editId="2DEE18A6">
                  <wp:extent cx="1855446" cy="1378054"/>
                  <wp:effectExtent l="0" t="0" r="0" b="0"/>
                  <wp:docPr id="30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2"/>
                          <a:srcRect/>
                          <a:stretch>
                            <a:fillRect/>
                          </a:stretch>
                        </pic:blipFill>
                        <pic:spPr>
                          <a:xfrm>
                            <a:off x="0" y="0"/>
                            <a:ext cx="1855446" cy="1378054"/>
                          </a:xfrm>
                          <a:prstGeom prst="rect">
                            <a:avLst/>
                          </a:prstGeom>
                          <a:ln/>
                        </pic:spPr>
                      </pic:pic>
                    </a:graphicData>
                  </a:graphic>
                </wp:inline>
              </w:drawing>
            </w:r>
          </w:p>
        </w:tc>
        <w:tc>
          <w:tcPr>
            <w:tcW w:w="3336" w:type="dxa"/>
          </w:tcPr>
          <w:p w14:paraId="798A9D84"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22345D04" wp14:editId="4DE12B95">
                  <wp:extent cx="1994054" cy="1429274"/>
                  <wp:effectExtent l="0" t="0" r="0" b="0"/>
                  <wp:docPr id="30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3"/>
                          <a:srcRect/>
                          <a:stretch>
                            <a:fillRect/>
                          </a:stretch>
                        </pic:blipFill>
                        <pic:spPr>
                          <a:xfrm>
                            <a:off x="0" y="0"/>
                            <a:ext cx="1994054" cy="1429274"/>
                          </a:xfrm>
                          <a:prstGeom prst="rect">
                            <a:avLst/>
                          </a:prstGeom>
                          <a:ln/>
                        </pic:spPr>
                      </pic:pic>
                    </a:graphicData>
                  </a:graphic>
                </wp:inline>
              </w:drawing>
            </w:r>
          </w:p>
        </w:tc>
        <w:tc>
          <w:tcPr>
            <w:tcW w:w="3231" w:type="dxa"/>
          </w:tcPr>
          <w:p w14:paraId="55C9C79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5251D7C2" wp14:editId="28CF0525">
                  <wp:extent cx="1928155" cy="1465348"/>
                  <wp:effectExtent l="0" t="0" r="0" b="0"/>
                  <wp:docPr id="30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4"/>
                          <a:srcRect/>
                          <a:stretch>
                            <a:fillRect/>
                          </a:stretch>
                        </pic:blipFill>
                        <pic:spPr>
                          <a:xfrm>
                            <a:off x="0" y="0"/>
                            <a:ext cx="1928155" cy="1465348"/>
                          </a:xfrm>
                          <a:prstGeom prst="rect">
                            <a:avLst/>
                          </a:prstGeom>
                          <a:ln/>
                        </pic:spPr>
                      </pic:pic>
                    </a:graphicData>
                  </a:graphic>
                </wp:inline>
              </w:drawing>
            </w:r>
          </w:p>
        </w:tc>
      </w:tr>
    </w:tbl>
    <w:p w14:paraId="625A3B25" w14:textId="77777777" w:rsidR="005B003C" w:rsidRPr="000D465F" w:rsidRDefault="005B003C" w:rsidP="005B003C">
      <w:pPr>
        <w:spacing w:after="0" w:line="288" w:lineRule="auto"/>
        <w:ind w:firstLine="720"/>
        <w:rPr>
          <w:rFonts w:asciiTheme="majorHAnsi" w:hAnsiTheme="majorHAnsi" w:cstheme="majorHAnsi"/>
          <w:sz w:val="28"/>
          <w:szCs w:val="28"/>
        </w:rPr>
      </w:pPr>
      <w:r w:rsidRPr="000D465F">
        <w:rPr>
          <w:rFonts w:asciiTheme="majorHAnsi" w:hAnsiTheme="majorHAnsi" w:cstheme="majorHAnsi"/>
          <w:sz w:val="28"/>
          <w:szCs w:val="28"/>
        </w:rPr>
        <w:t>+ Nhóm 5: Hai người có mức thu nhập khác nhau thì nhu cầu dịch vụ của họ có giống nhau hay không? Tại sao?</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4858"/>
      </w:tblGrid>
      <w:tr w:rsidR="005B003C" w:rsidRPr="000D465F" w14:paraId="5307DE27" w14:textId="77777777" w:rsidTr="00364A70">
        <w:trPr>
          <w:trHeight w:val="5340"/>
        </w:trPr>
        <w:tc>
          <w:tcPr>
            <w:tcW w:w="4770" w:type="dxa"/>
          </w:tcPr>
          <w:p w14:paraId="3A9BE152"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Mức sống và thu nhập thực tế cao</w:t>
            </w:r>
          </w:p>
          <w:p w14:paraId="091FC954"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290523DA" wp14:editId="453D19A4">
                  <wp:extent cx="2944902" cy="2179825"/>
                  <wp:effectExtent l="0" t="0" r="0" b="0"/>
                  <wp:docPr id="30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5"/>
                          <a:srcRect/>
                          <a:stretch>
                            <a:fillRect/>
                          </a:stretch>
                        </pic:blipFill>
                        <pic:spPr>
                          <a:xfrm>
                            <a:off x="0" y="0"/>
                            <a:ext cx="2944902" cy="2179825"/>
                          </a:xfrm>
                          <a:prstGeom prst="rect">
                            <a:avLst/>
                          </a:prstGeom>
                          <a:ln/>
                        </pic:spPr>
                      </pic:pic>
                    </a:graphicData>
                  </a:graphic>
                </wp:inline>
              </w:drawing>
            </w:r>
          </w:p>
          <w:p w14:paraId="237B5A62"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540D924D" wp14:editId="27B27921">
                  <wp:extent cx="2884076" cy="1820513"/>
                  <wp:effectExtent l="0" t="0" r="0" b="0"/>
                  <wp:docPr id="30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6"/>
                          <a:srcRect/>
                          <a:stretch>
                            <a:fillRect/>
                          </a:stretch>
                        </pic:blipFill>
                        <pic:spPr>
                          <a:xfrm>
                            <a:off x="0" y="0"/>
                            <a:ext cx="2884076" cy="1820513"/>
                          </a:xfrm>
                          <a:prstGeom prst="rect">
                            <a:avLst/>
                          </a:prstGeom>
                          <a:ln/>
                        </pic:spPr>
                      </pic:pic>
                    </a:graphicData>
                  </a:graphic>
                </wp:inline>
              </w:drawing>
            </w:r>
          </w:p>
        </w:tc>
        <w:tc>
          <w:tcPr>
            <w:tcW w:w="4858" w:type="dxa"/>
          </w:tcPr>
          <w:p w14:paraId="4E47244A"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Mức sống và thu nhập thực tế thấp</w:t>
            </w:r>
          </w:p>
          <w:p w14:paraId="1A47F7B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04DDA2B6" wp14:editId="45B7CAAD">
                  <wp:extent cx="2809224" cy="1968798"/>
                  <wp:effectExtent l="0" t="0" r="0" b="0"/>
                  <wp:docPr id="3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7"/>
                          <a:srcRect/>
                          <a:stretch>
                            <a:fillRect/>
                          </a:stretch>
                        </pic:blipFill>
                        <pic:spPr>
                          <a:xfrm>
                            <a:off x="0" y="0"/>
                            <a:ext cx="2809224" cy="1968798"/>
                          </a:xfrm>
                          <a:prstGeom prst="rect">
                            <a:avLst/>
                          </a:prstGeom>
                          <a:ln/>
                        </pic:spPr>
                      </pic:pic>
                    </a:graphicData>
                  </a:graphic>
                </wp:inline>
              </w:drawing>
            </w:r>
          </w:p>
          <w:p w14:paraId="55F5D56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36E72F48" wp14:editId="5E0DAE3A">
                  <wp:extent cx="2976767" cy="1924509"/>
                  <wp:effectExtent l="0" t="0" r="0" b="0"/>
                  <wp:docPr id="31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8"/>
                          <a:srcRect/>
                          <a:stretch>
                            <a:fillRect/>
                          </a:stretch>
                        </pic:blipFill>
                        <pic:spPr>
                          <a:xfrm>
                            <a:off x="0" y="0"/>
                            <a:ext cx="2976767" cy="1924509"/>
                          </a:xfrm>
                          <a:prstGeom prst="rect">
                            <a:avLst/>
                          </a:prstGeom>
                          <a:ln/>
                        </pic:spPr>
                      </pic:pic>
                    </a:graphicData>
                  </a:graphic>
                </wp:inline>
              </w:drawing>
            </w:r>
          </w:p>
        </w:tc>
      </w:tr>
    </w:tbl>
    <w:p w14:paraId="6FE257E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ab/>
        <w:t>+ Nhóm 6: Những nơi nào ngành du lịch sẽ phát triển? Nếu em có cơ hội được đi du lịch, em sẽ lựa chọn thành phố nào trên thế giới? Tại sao?</w:t>
      </w:r>
    </w:p>
    <w:p w14:paraId="59543687"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xml:space="preserve">Bước 2: </w:t>
      </w:r>
      <w:r w:rsidRPr="000D465F">
        <w:rPr>
          <w:rFonts w:asciiTheme="majorHAnsi" w:hAnsiTheme="majorHAnsi" w:cstheme="majorHAnsi"/>
          <w:sz w:val="28"/>
          <w:szCs w:val="28"/>
        </w:rPr>
        <w:t>Các nhóm thảo luận, trao đổi thông tin, ghi vào phiếu học tập cá nhân. Thời gian làm là 2 phút. Hết giờ, GV gọi các nhóm lần lượt trả lời các câu hỏi, các nhóm khác có thể đặt thêm câu hỏi hoặc phát vấn nếu chưa rõ.</w:t>
      </w:r>
    </w:p>
    <w:p w14:paraId="0EBCB6A2"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Bước 3:</w:t>
      </w:r>
      <w:r w:rsidRPr="000D465F">
        <w:rPr>
          <w:rFonts w:asciiTheme="majorHAnsi" w:hAnsiTheme="majorHAnsi" w:cstheme="majorHAnsi"/>
          <w:sz w:val="28"/>
          <w:szCs w:val="28"/>
        </w:rPr>
        <w:t xml:space="preserve"> </w:t>
      </w:r>
      <w:r w:rsidRPr="000D465F">
        <w:rPr>
          <w:rFonts w:asciiTheme="majorHAnsi" w:hAnsiTheme="majorHAnsi" w:cstheme="majorHAnsi"/>
          <w:b/>
          <w:sz w:val="28"/>
          <w:szCs w:val="28"/>
        </w:rPr>
        <w:t>AI NHANH HƠN</w:t>
      </w:r>
      <w:r w:rsidRPr="000D465F">
        <w:rPr>
          <w:rFonts w:asciiTheme="majorHAnsi" w:hAnsiTheme="majorHAnsi" w:cstheme="majorHAnsi"/>
          <w:sz w:val="28"/>
          <w:szCs w:val="28"/>
        </w:rPr>
        <w:t xml:space="preserve"> - GV đưa ra sơ đồ/thẻ kiến thức các nhân tố ảnh hưởng đến phát triển và phân bố ngành dịch vụ. Tuy nhiên sơ đồ còn sai vị trí. Yêu cầu các học sinh bất kì nối nhân tố đúng với các ảnh hưởng/sắp xếp thẻ sao cho hợp lí (Có thể mỗi học sinh chỉ được nối 1 hoặc 2 nhân tố)</w:t>
      </w:r>
    </w:p>
    <w:p w14:paraId="78B7134E"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4DE1D570" wp14:editId="6BC618E1">
            <wp:extent cx="5651500" cy="6035675"/>
            <wp:effectExtent l="0" t="0" r="0" b="0"/>
            <wp:docPr id="3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9"/>
                    <a:srcRect/>
                    <a:stretch>
                      <a:fillRect/>
                    </a:stretch>
                  </pic:blipFill>
                  <pic:spPr>
                    <a:xfrm>
                      <a:off x="0" y="0"/>
                      <a:ext cx="5651500" cy="6035675"/>
                    </a:xfrm>
                    <a:prstGeom prst="rect">
                      <a:avLst/>
                    </a:prstGeom>
                    <a:ln/>
                  </pic:spPr>
                </pic:pic>
              </a:graphicData>
            </a:graphic>
          </wp:inline>
        </w:drawing>
      </w:r>
    </w:p>
    <w:p w14:paraId="226C88DB" w14:textId="77777777" w:rsidR="005B003C" w:rsidRPr="000D465F" w:rsidRDefault="005B003C" w:rsidP="005B003C">
      <w:pPr>
        <w:pBdr>
          <w:top w:val="nil"/>
          <w:left w:val="nil"/>
          <w:bottom w:val="nil"/>
          <w:right w:val="nil"/>
          <w:between w:val="nil"/>
        </w:pBd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GV đánh giá quá trình HS thực hiện và đánh giá kết quả cuối cùng.</w:t>
      </w:r>
    </w:p>
    <w:p w14:paraId="38CAF43A" w14:textId="77777777" w:rsidR="005B003C" w:rsidRPr="000D465F" w:rsidRDefault="005B003C" w:rsidP="005B003C">
      <w:pPr>
        <w:spacing w:after="0" w:line="288" w:lineRule="auto"/>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Thông tin phản hồi</w:t>
      </w:r>
    </w:p>
    <w:p w14:paraId="5D08378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29B55EDC" wp14:editId="2E04DFC9">
            <wp:extent cx="5621020" cy="6041390"/>
            <wp:effectExtent l="0" t="0" r="0" b="0"/>
            <wp:docPr id="28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0"/>
                    <a:srcRect/>
                    <a:stretch>
                      <a:fillRect/>
                    </a:stretch>
                  </pic:blipFill>
                  <pic:spPr>
                    <a:xfrm>
                      <a:off x="0" y="0"/>
                      <a:ext cx="5621020" cy="6041390"/>
                    </a:xfrm>
                    <a:prstGeom prst="rect">
                      <a:avLst/>
                    </a:prstGeom>
                    <a:ln/>
                  </pic:spPr>
                </pic:pic>
              </a:graphicData>
            </a:graphic>
          </wp:inline>
        </w:drawing>
      </w:r>
    </w:p>
    <w:p w14:paraId="1F470372"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 xml:space="preserve">HOẠT ĐỘNG 2: Tìm hiểu đặc điểm phân bố </w:t>
      </w:r>
    </w:p>
    <w:p w14:paraId="025BF83F"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ngành dịch vụ trên thế giới (10 phút)</w:t>
      </w:r>
    </w:p>
    <w:p w14:paraId="1D4F3579"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02C3195D"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Kiến thức: Trình bày được tình hình phát triển dịch vụ trên thế giới và liên hệ đến sự phát triển ngành ở Việt Nam.</w:t>
      </w:r>
    </w:p>
    <w:p w14:paraId="11B0A3F5"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Kĩ năng: Sử dụng lược đồ </w:t>
      </w:r>
      <w:r w:rsidRPr="000D465F">
        <w:rPr>
          <w:rFonts w:asciiTheme="majorHAnsi" w:hAnsiTheme="majorHAnsi" w:cstheme="majorHAnsi"/>
          <w:i/>
          <w:color w:val="000000"/>
          <w:sz w:val="28"/>
          <w:szCs w:val="28"/>
        </w:rPr>
        <w:t>“Tỉ trọng dịch vụ trong cơ cấu GDP các nước 2001 trong sgk”</w:t>
      </w:r>
      <w:r w:rsidRPr="000D465F">
        <w:rPr>
          <w:rFonts w:asciiTheme="majorHAnsi" w:hAnsiTheme="majorHAnsi" w:cstheme="majorHAnsi"/>
          <w:color w:val="000000"/>
          <w:sz w:val="28"/>
          <w:szCs w:val="28"/>
        </w:rPr>
        <w:t xml:space="preserve"> và lược đồ </w:t>
      </w:r>
      <w:r w:rsidRPr="000D465F">
        <w:rPr>
          <w:rFonts w:asciiTheme="majorHAnsi" w:hAnsiTheme="majorHAnsi" w:cstheme="majorHAnsi"/>
          <w:i/>
          <w:color w:val="000000"/>
          <w:sz w:val="28"/>
          <w:szCs w:val="28"/>
        </w:rPr>
        <w:t>“Tỉ trọng dịch vụ trong cơ cấu GDP các nước 2006”</w:t>
      </w:r>
      <w:r w:rsidRPr="000D465F">
        <w:rPr>
          <w:rFonts w:asciiTheme="majorHAnsi" w:hAnsiTheme="majorHAnsi" w:cstheme="majorHAnsi"/>
          <w:color w:val="000000"/>
          <w:sz w:val="28"/>
          <w:szCs w:val="28"/>
        </w:rPr>
        <w:t xml:space="preserve"> mà GV cung cấp. </w:t>
      </w:r>
    </w:p>
    <w:p w14:paraId="408EB710"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Thái độ: HS tôn trọng sự phát triển của các nước, thể hiện niềm tin về sự phát triển kinh tế ở Việt Nam.</w:t>
      </w:r>
    </w:p>
    <w:p w14:paraId="3E11AF1D"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Định hướng phát triển năng lực: Tư duy tổng hợp theo lãnh thổ; Năng lực tự học; Năng lực sử dụng bản đồ, biểu đồ, tranh ảnh...</w:t>
      </w:r>
    </w:p>
    <w:p w14:paraId="4777BE42" w14:textId="77777777" w:rsidR="005B003C" w:rsidRPr="000D465F" w:rsidRDefault="005B003C" w:rsidP="005B003C">
      <w:pPr>
        <w:spacing w:after="0" w:line="288" w:lineRule="auto"/>
        <w:rPr>
          <w:rFonts w:asciiTheme="majorHAnsi" w:hAnsiTheme="majorHAnsi" w:cstheme="majorHAnsi"/>
          <w:sz w:val="28"/>
          <w:szCs w:val="28"/>
        </w:rPr>
      </w:pPr>
    </w:p>
    <w:p w14:paraId="57CAB1D5"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2. Phương pháp/kĩ thuật dạy học</w:t>
      </w:r>
    </w:p>
    <w:p w14:paraId="161519A4"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Đàm thoại gợi mở.</w:t>
      </w:r>
    </w:p>
    <w:p w14:paraId="42855336"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Sử dụng phương tiện trực quan: bản đồ, sơ đồ.</w:t>
      </w:r>
    </w:p>
    <w:p w14:paraId="0FD62606"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Hoạt động nhóm </w:t>
      </w:r>
    </w:p>
    <w:p w14:paraId="257D5AC5"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3. Phương tiện</w:t>
      </w:r>
    </w:p>
    <w:p w14:paraId="550FFFF2"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Lược đồ “Tỉ trọng dịch vụ trong cơ cấu GDP các nước 2001 trong sgk” </w:t>
      </w:r>
    </w:p>
    <w:p w14:paraId="61DAD296"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Lược đồ “Tỉ trọng dịch vụ trong cơ cấu GDP các nước 2010” </w:t>
      </w:r>
    </w:p>
    <w:p w14:paraId="22CD9F02" w14:textId="77777777" w:rsidR="005B003C" w:rsidRPr="000D465F" w:rsidRDefault="005B003C" w:rsidP="005B003C">
      <w:pPr>
        <w:tabs>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Phiếu học tập.</w:t>
      </w:r>
    </w:p>
    <w:p w14:paraId="4559D363"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4. Tiến trình hoạt động</w:t>
      </w:r>
    </w:p>
    <w:p w14:paraId="220F57A1" w14:textId="77777777" w:rsidR="005B003C" w:rsidRPr="000D465F" w:rsidRDefault="005B003C" w:rsidP="005B003C">
      <w:pPr>
        <w:pBdr>
          <w:top w:val="nil"/>
          <w:left w:val="nil"/>
          <w:bottom w:val="nil"/>
          <w:right w:val="nil"/>
          <w:between w:val="nil"/>
        </w:pBdr>
        <w:tabs>
          <w:tab w:val="left" w:pos="775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xml:space="preserve"> Trò chơi tạo tình huống</w:t>
      </w:r>
      <w:r w:rsidRPr="000D465F">
        <w:rPr>
          <w:rFonts w:asciiTheme="majorHAnsi" w:hAnsiTheme="majorHAnsi" w:cstheme="majorHAnsi"/>
          <w:color w:val="000000"/>
          <w:sz w:val="28"/>
          <w:szCs w:val="28"/>
        </w:rPr>
        <w:tab/>
      </w:r>
    </w:p>
    <w:p w14:paraId="41A18D16"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GV sử dụng hình ảnh về một số thành phố lớn trên thế giới mà HS dễ nhận biết, yêu cầu các em ghi nhanh tên theo số thứ tự trong vòng 15 giây. </w:t>
      </w:r>
    </w:p>
    <w:tbl>
      <w:tblPr>
        <w:tblW w:w="10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71"/>
        <w:gridCol w:w="5136"/>
      </w:tblGrid>
      <w:tr w:rsidR="005B003C" w:rsidRPr="000D465F" w14:paraId="74705002" w14:textId="77777777" w:rsidTr="00364A70">
        <w:tc>
          <w:tcPr>
            <w:tcW w:w="4971" w:type="dxa"/>
          </w:tcPr>
          <w:p w14:paraId="6DAE5769"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noProof/>
                <w:color w:val="0000FF"/>
                <w:sz w:val="28"/>
                <w:szCs w:val="28"/>
                <w:lang w:val="en-US"/>
              </w:rPr>
              <w:drawing>
                <wp:inline distT="0" distB="0" distL="0" distR="0" wp14:anchorId="0C09EEE6" wp14:editId="741EAEF7">
                  <wp:extent cx="3025435" cy="2015910"/>
                  <wp:effectExtent l="0" t="0" r="0" b="0"/>
                  <wp:docPr id="286" name="image9.jpg" descr="Image result for london"/>
                  <wp:cNvGraphicFramePr/>
                  <a:graphic xmlns:a="http://schemas.openxmlformats.org/drawingml/2006/main">
                    <a:graphicData uri="http://schemas.openxmlformats.org/drawingml/2006/picture">
                      <pic:pic xmlns:pic="http://schemas.openxmlformats.org/drawingml/2006/picture">
                        <pic:nvPicPr>
                          <pic:cNvPr id="0" name="image9.jpg" descr="Image result for london"/>
                          <pic:cNvPicPr preferRelativeResize="0"/>
                        </pic:nvPicPr>
                        <pic:blipFill>
                          <a:blip r:embed="rId131"/>
                          <a:srcRect/>
                          <a:stretch>
                            <a:fillRect/>
                          </a:stretch>
                        </pic:blipFill>
                        <pic:spPr>
                          <a:xfrm>
                            <a:off x="0" y="0"/>
                            <a:ext cx="3025435" cy="2015910"/>
                          </a:xfrm>
                          <a:prstGeom prst="rect">
                            <a:avLst/>
                          </a:prstGeom>
                          <a:ln/>
                        </pic:spPr>
                      </pic:pic>
                    </a:graphicData>
                  </a:graphic>
                </wp:inline>
              </w:drawing>
            </w:r>
          </w:p>
        </w:tc>
        <w:tc>
          <w:tcPr>
            <w:tcW w:w="5136" w:type="dxa"/>
          </w:tcPr>
          <w:p w14:paraId="545C4FDA"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noProof/>
                <w:color w:val="0000FF"/>
                <w:sz w:val="28"/>
                <w:szCs w:val="28"/>
                <w:lang w:val="en-US"/>
              </w:rPr>
              <w:drawing>
                <wp:inline distT="0" distB="0" distL="0" distR="0" wp14:anchorId="582B2986" wp14:editId="0AE4D3D2">
                  <wp:extent cx="3136441" cy="1960356"/>
                  <wp:effectExtent l="0" t="0" r="0" b="0"/>
                  <wp:docPr id="287" name="image15.jpg" descr="48 hours in . . . Paris, an insider guide to the City of Lights"/>
                  <wp:cNvGraphicFramePr/>
                  <a:graphic xmlns:a="http://schemas.openxmlformats.org/drawingml/2006/main">
                    <a:graphicData uri="http://schemas.openxmlformats.org/drawingml/2006/picture">
                      <pic:pic xmlns:pic="http://schemas.openxmlformats.org/drawingml/2006/picture">
                        <pic:nvPicPr>
                          <pic:cNvPr id="0" name="image15.jpg" descr="48 hours in . . . Paris, an insider guide to the City of Lights"/>
                          <pic:cNvPicPr preferRelativeResize="0"/>
                        </pic:nvPicPr>
                        <pic:blipFill>
                          <a:blip r:embed="rId132"/>
                          <a:srcRect/>
                          <a:stretch>
                            <a:fillRect/>
                          </a:stretch>
                        </pic:blipFill>
                        <pic:spPr>
                          <a:xfrm>
                            <a:off x="0" y="0"/>
                            <a:ext cx="3136441" cy="1960356"/>
                          </a:xfrm>
                          <a:prstGeom prst="rect">
                            <a:avLst/>
                          </a:prstGeom>
                          <a:ln/>
                        </pic:spPr>
                      </pic:pic>
                    </a:graphicData>
                  </a:graphic>
                </wp:inline>
              </w:drawing>
            </w:r>
          </w:p>
        </w:tc>
      </w:tr>
      <w:tr w:rsidR="005B003C" w:rsidRPr="000D465F" w14:paraId="02FA5C68" w14:textId="77777777" w:rsidTr="00364A70">
        <w:tc>
          <w:tcPr>
            <w:tcW w:w="4971" w:type="dxa"/>
          </w:tcPr>
          <w:p w14:paraId="13BA598F"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noProof/>
                <w:color w:val="0000FF"/>
                <w:sz w:val="28"/>
                <w:szCs w:val="28"/>
                <w:lang w:val="en-US"/>
              </w:rPr>
              <w:drawing>
                <wp:inline distT="0" distB="0" distL="0" distR="0" wp14:anchorId="079EE67A" wp14:editId="75FC78DC">
                  <wp:extent cx="3017181" cy="1697046"/>
                  <wp:effectExtent l="0" t="0" r="0" b="0"/>
                  <wp:docPr id="288" name="image2.jpg" descr="Singapore Marina Bay Sands hotel."/>
                  <wp:cNvGraphicFramePr/>
                  <a:graphic xmlns:a="http://schemas.openxmlformats.org/drawingml/2006/main">
                    <a:graphicData uri="http://schemas.openxmlformats.org/drawingml/2006/picture">
                      <pic:pic xmlns:pic="http://schemas.openxmlformats.org/drawingml/2006/picture">
                        <pic:nvPicPr>
                          <pic:cNvPr id="0" name="image2.jpg" descr="Singapore Marina Bay Sands hotel."/>
                          <pic:cNvPicPr preferRelativeResize="0"/>
                        </pic:nvPicPr>
                        <pic:blipFill>
                          <a:blip r:embed="rId133"/>
                          <a:srcRect/>
                          <a:stretch>
                            <a:fillRect/>
                          </a:stretch>
                        </pic:blipFill>
                        <pic:spPr>
                          <a:xfrm>
                            <a:off x="0" y="0"/>
                            <a:ext cx="3017181" cy="1697046"/>
                          </a:xfrm>
                          <a:prstGeom prst="rect">
                            <a:avLst/>
                          </a:prstGeom>
                          <a:ln/>
                        </pic:spPr>
                      </pic:pic>
                    </a:graphicData>
                  </a:graphic>
                </wp:inline>
              </w:drawing>
            </w:r>
          </w:p>
        </w:tc>
        <w:tc>
          <w:tcPr>
            <w:tcW w:w="5136" w:type="dxa"/>
          </w:tcPr>
          <w:p w14:paraId="6F0A8E1A"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noProof/>
                <w:color w:val="0000FF"/>
                <w:sz w:val="28"/>
                <w:szCs w:val="28"/>
                <w:lang w:val="en-US"/>
              </w:rPr>
              <w:drawing>
                <wp:inline distT="0" distB="0" distL="0" distR="0" wp14:anchorId="71B58602" wp14:editId="5BE2DEC1">
                  <wp:extent cx="2952590" cy="1968291"/>
                  <wp:effectExtent l="0" t="0" r="0" b="0"/>
                  <wp:docPr id="289" name="image16.jpg" descr="Related image"/>
                  <wp:cNvGraphicFramePr/>
                  <a:graphic xmlns:a="http://schemas.openxmlformats.org/drawingml/2006/main">
                    <a:graphicData uri="http://schemas.openxmlformats.org/drawingml/2006/picture">
                      <pic:pic xmlns:pic="http://schemas.openxmlformats.org/drawingml/2006/picture">
                        <pic:nvPicPr>
                          <pic:cNvPr id="0" name="image16.jpg" descr="Related image"/>
                          <pic:cNvPicPr preferRelativeResize="0"/>
                        </pic:nvPicPr>
                        <pic:blipFill>
                          <a:blip r:embed="rId134"/>
                          <a:srcRect/>
                          <a:stretch>
                            <a:fillRect/>
                          </a:stretch>
                        </pic:blipFill>
                        <pic:spPr>
                          <a:xfrm>
                            <a:off x="0" y="0"/>
                            <a:ext cx="2952590" cy="1968291"/>
                          </a:xfrm>
                          <a:prstGeom prst="rect">
                            <a:avLst/>
                          </a:prstGeom>
                          <a:ln/>
                        </pic:spPr>
                      </pic:pic>
                    </a:graphicData>
                  </a:graphic>
                </wp:inline>
              </w:drawing>
            </w:r>
          </w:p>
        </w:tc>
      </w:tr>
    </w:tbl>
    <w:p w14:paraId="59B7B70E"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p>
    <w:p w14:paraId="77F6738B"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Sau đó, HS trả lời câu hỏi: </w:t>
      </w:r>
      <w:r w:rsidRPr="000D465F">
        <w:rPr>
          <w:rFonts w:asciiTheme="majorHAnsi" w:hAnsiTheme="majorHAnsi" w:cstheme="majorHAnsi"/>
          <w:i/>
          <w:color w:val="000000"/>
          <w:sz w:val="28"/>
          <w:szCs w:val="28"/>
        </w:rPr>
        <w:t>Những thành phố này có đặc điểm cơ bản nào giống nhau về kinh tế ? Thử cho biết vai trò của từng thành phố đối với nền kinh tế thế giới?</w:t>
      </w:r>
    </w:p>
    <w:p w14:paraId="44BB9C13"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Các nhóm HS trả lời, GV mời HS trả lời đáp án và tự đánh giá kết quả của nhóm.</w:t>
      </w:r>
    </w:p>
    <w:p w14:paraId="6C5F530D"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GV chuyển ý vào nội dung III.</w:t>
      </w:r>
    </w:p>
    <w:p w14:paraId="200204DF"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HS sử dụng thông tin lược đồ trong SGK và lược đồ mà GV cung cấp cũng như một số thông tin số liệu để rút ra đặc điểm phát triển ngành dịch vụ trên thế giới.</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0"/>
        <w:gridCol w:w="4618"/>
      </w:tblGrid>
      <w:tr w:rsidR="005B003C" w:rsidRPr="000D465F" w14:paraId="5298B008" w14:textId="77777777" w:rsidTr="00364A70">
        <w:tc>
          <w:tcPr>
            <w:tcW w:w="9628" w:type="dxa"/>
            <w:gridSpan w:val="2"/>
          </w:tcPr>
          <w:p w14:paraId="0881AF43"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noProof/>
                <w:color w:val="000000"/>
                <w:sz w:val="28"/>
                <w:szCs w:val="28"/>
                <w:lang w:val="en-US"/>
              </w:rPr>
              <w:drawing>
                <wp:inline distT="0" distB="0" distL="0" distR="0" wp14:anchorId="29887ED6" wp14:editId="7476A0B8">
                  <wp:extent cx="5936128" cy="3584618"/>
                  <wp:effectExtent l="0" t="0" r="0" b="0"/>
                  <wp:docPr id="29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5"/>
                          <a:srcRect/>
                          <a:stretch>
                            <a:fillRect/>
                          </a:stretch>
                        </pic:blipFill>
                        <pic:spPr>
                          <a:xfrm>
                            <a:off x="0" y="0"/>
                            <a:ext cx="5936128" cy="3584618"/>
                          </a:xfrm>
                          <a:prstGeom prst="rect">
                            <a:avLst/>
                          </a:prstGeom>
                          <a:ln/>
                        </pic:spPr>
                      </pic:pic>
                    </a:graphicData>
                  </a:graphic>
                </wp:inline>
              </w:drawing>
            </w:r>
            <w:r w:rsidRPr="000D465F">
              <w:rPr>
                <w:rFonts w:asciiTheme="majorHAnsi" w:hAnsiTheme="majorHAnsi" w:cstheme="majorHAnsi"/>
                <w:noProof/>
                <w:sz w:val="28"/>
                <w:szCs w:val="28"/>
                <w:lang w:val="en-US"/>
              </w:rPr>
              <mc:AlternateContent>
                <mc:Choice Requires="wps">
                  <w:drawing>
                    <wp:anchor distT="0" distB="0" distL="114300" distR="114300" simplePos="0" relativeHeight="251668480" behindDoc="0" locked="0" layoutInCell="1" hidden="0" allowOverlap="1" wp14:anchorId="0600AFE7" wp14:editId="6368EA89">
                      <wp:simplePos x="0" y="0"/>
                      <wp:positionH relativeFrom="column">
                        <wp:posOffset>1282700</wp:posOffset>
                      </wp:positionH>
                      <wp:positionV relativeFrom="paragraph">
                        <wp:posOffset>3263900</wp:posOffset>
                      </wp:positionV>
                      <wp:extent cx="923925" cy="333375"/>
                      <wp:effectExtent l="0" t="0" r="0" b="0"/>
                      <wp:wrapNone/>
                      <wp:docPr id="281" name="Rectangle 281"/>
                      <wp:cNvGraphicFramePr/>
                      <a:graphic xmlns:a="http://schemas.openxmlformats.org/drawingml/2006/main">
                        <a:graphicData uri="http://schemas.microsoft.com/office/word/2010/wordprocessingShape">
                          <wps:wsp>
                            <wps:cNvSpPr/>
                            <wps:spPr>
                              <a:xfrm>
                                <a:off x="4888800" y="3618075"/>
                                <a:ext cx="914400" cy="323850"/>
                              </a:xfrm>
                              <a:prstGeom prst="rect">
                                <a:avLst/>
                              </a:prstGeom>
                              <a:solidFill>
                                <a:schemeClr val="lt1"/>
                              </a:solidFill>
                              <a:ln w="9525" cap="flat" cmpd="sng">
                                <a:solidFill>
                                  <a:srgbClr val="000000"/>
                                </a:solidFill>
                                <a:prstDash val="solid"/>
                                <a:round/>
                                <a:headEnd type="none" w="sm" len="sm"/>
                                <a:tailEnd type="none" w="sm" len="sm"/>
                              </a:ln>
                            </wps:spPr>
                            <wps:txbx>
                              <w:txbxContent>
                                <w:p w14:paraId="4E8417D8" w14:textId="77777777" w:rsidR="00364A70" w:rsidRDefault="00364A70" w:rsidP="005B003C">
                                  <w:pPr>
                                    <w:spacing w:line="258" w:lineRule="auto"/>
                                    <w:ind w:firstLine="283"/>
                                    <w:textDirection w:val="btLr"/>
                                  </w:pPr>
                                  <w:r>
                                    <w:rPr>
                                      <w:color w:val="000000"/>
                                    </w:rPr>
                                    <w:t>Lược đồ tỷ trọng dịch vụ của các nước năm 2010</w:t>
                                  </w:r>
                                </w:p>
                              </w:txbxContent>
                            </wps:txbx>
                            <wps:bodyPr spcFirstLastPara="1" wrap="square" lIns="91425" tIns="45700" rIns="91425" bIns="45700" anchor="t" anchorCtr="0">
                              <a:noAutofit/>
                            </wps:bodyPr>
                          </wps:wsp>
                        </a:graphicData>
                      </a:graphic>
                    </wp:anchor>
                  </w:drawing>
                </mc:Choice>
                <mc:Fallback>
                  <w:pict>
                    <v:rect w14:anchorId="0600AFE7" id="Rectangle 281" o:spid="_x0000_s1120" style="position:absolute;left:0;text-align:left;margin-left:101pt;margin-top:257pt;width:72.75pt;height:26.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" fillcolor="white [3201]">
                      <v:stroke startarrowwidth="narrow" startarrowlength="short" endarrowwidth="narrow" endarrowlength="short" joinstyle="round"/>
                      <v:textbox inset="2.53958mm,1.2694mm,2.53958mm,1.2694mm">
                        <w:txbxContent>
                          <w:p w14:paraId="4E8417D8" w14:textId="77777777" w:rsidR="00364A70" w:rsidRDefault="00364A70" w:rsidP="005B003C">
                            <w:pPr>
                              <w:spacing w:line="258" w:lineRule="auto"/>
                              <w:ind w:firstLine="283"/>
                              <w:textDirection w:val="btLr"/>
                            </w:pPr>
                            <w:r>
                              <w:rPr>
                                <w:color w:val="000000"/>
                              </w:rPr>
                              <w:t>Lược đồ tỷ trọng dịch vụ của các nước năm 2010</w:t>
                            </w:r>
                          </w:p>
                        </w:txbxContent>
                      </v:textbox>
                    </v:rect>
                  </w:pict>
                </mc:Fallback>
              </mc:AlternateContent>
            </w:r>
          </w:p>
          <w:p w14:paraId="722D656B"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i/>
                <w:color w:val="000000"/>
                <w:sz w:val="28"/>
                <w:szCs w:val="28"/>
              </w:rPr>
              <w:t xml:space="preserve">               </w:t>
            </w:r>
          </w:p>
        </w:tc>
      </w:tr>
      <w:tr w:rsidR="005B003C" w:rsidRPr="000D465F" w14:paraId="5EC9F934" w14:textId="77777777" w:rsidTr="00364A70">
        <w:tc>
          <w:tcPr>
            <w:tcW w:w="5010" w:type="dxa"/>
          </w:tcPr>
          <w:p w14:paraId="46A60DFB"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Top 10 nước có tỉ trọng dịch vụ cao nhất thế giới năm 2010. Nguồn World Development Indicator 2011</w:t>
            </w:r>
          </w:p>
          <w:p w14:paraId="6B731F50"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noProof/>
                <w:color w:val="000000"/>
                <w:sz w:val="28"/>
                <w:szCs w:val="28"/>
                <w:lang w:val="en-US"/>
              </w:rPr>
              <w:drawing>
                <wp:inline distT="0" distB="0" distL="0" distR="0" wp14:anchorId="4AFA7DC2" wp14:editId="06B75C36">
                  <wp:extent cx="3185635" cy="1999791"/>
                  <wp:effectExtent l="0" t="0" r="0" b="0"/>
                  <wp:docPr id="2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6"/>
                          <a:srcRect/>
                          <a:stretch>
                            <a:fillRect/>
                          </a:stretch>
                        </pic:blipFill>
                        <pic:spPr>
                          <a:xfrm>
                            <a:off x="0" y="0"/>
                            <a:ext cx="3185635" cy="1999791"/>
                          </a:xfrm>
                          <a:prstGeom prst="rect">
                            <a:avLst/>
                          </a:prstGeom>
                          <a:ln/>
                        </pic:spPr>
                      </pic:pic>
                    </a:graphicData>
                  </a:graphic>
                </wp:inline>
              </w:drawing>
            </w:r>
          </w:p>
        </w:tc>
        <w:tc>
          <w:tcPr>
            <w:tcW w:w="4618" w:type="dxa"/>
          </w:tcPr>
          <w:p w14:paraId="3A8524B1" w14:textId="77777777" w:rsidR="005B003C" w:rsidRPr="000D465F" w:rsidRDefault="005B003C" w:rsidP="00364A70">
            <w:pPr>
              <w:pBdr>
                <w:top w:val="nil"/>
                <w:left w:val="nil"/>
                <w:bottom w:val="nil"/>
                <w:right w:val="nil"/>
                <w:between w:val="nil"/>
              </w:pBdr>
              <w:tabs>
                <w:tab w:val="left" w:pos="195"/>
              </w:tabs>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Bảng số liệu: Cơ cấu GDP một số quốc gia 2016. Đơn vị %</w:t>
            </w:r>
            <w:r w:rsidRPr="000D465F">
              <w:rPr>
                <w:rFonts w:asciiTheme="majorHAnsi" w:hAnsiTheme="majorHAnsi" w:cstheme="majorHAnsi"/>
                <w:b/>
                <w:color w:val="000000"/>
                <w:sz w:val="28"/>
                <w:szCs w:val="28"/>
              </w:rPr>
              <w:t xml:space="preserve"> - </w:t>
            </w:r>
            <w:r w:rsidRPr="000D465F">
              <w:rPr>
                <w:rFonts w:asciiTheme="majorHAnsi" w:hAnsiTheme="majorHAnsi" w:cstheme="majorHAnsi"/>
                <w:i/>
                <w:color w:val="000000"/>
                <w:sz w:val="28"/>
                <w:szCs w:val="28"/>
              </w:rPr>
              <w:t>(nguồn: WB)</w:t>
            </w:r>
          </w:p>
          <w:tbl>
            <w:tblPr>
              <w:tblW w:w="4520" w:type="dxa"/>
              <w:tblLayout w:type="fixed"/>
              <w:tblLook w:val="0400" w:firstRow="0" w:lastRow="0" w:firstColumn="0" w:lastColumn="0" w:noHBand="0" w:noVBand="1"/>
            </w:tblPr>
            <w:tblGrid>
              <w:gridCol w:w="1618"/>
              <w:gridCol w:w="979"/>
              <w:gridCol w:w="979"/>
              <w:gridCol w:w="944"/>
            </w:tblGrid>
            <w:tr w:rsidR="005B003C" w:rsidRPr="000D465F" w14:paraId="4BC30DC2" w14:textId="77777777" w:rsidTr="00364A70">
              <w:trPr>
                <w:trHeight w:val="760"/>
              </w:trPr>
              <w:tc>
                <w:tcPr>
                  <w:tcW w:w="161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0DD720B"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Quốc gia</w:t>
                  </w:r>
                </w:p>
              </w:tc>
              <w:tc>
                <w:tcPr>
                  <w:tcW w:w="979" w:type="dxa"/>
                  <w:tcBorders>
                    <w:top w:val="single" w:sz="8" w:space="0" w:color="000000"/>
                    <w:left w:val="nil"/>
                    <w:bottom w:val="single" w:sz="8" w:space="0" w:color="000000"/>
                    <w:right w:val="single" w:sz="8" w:space="0" w:color="000000"/>
                  </w:tcBorders>
                  <w:shd w:val="clear" w:color="auto" w:fill="auto"/>
                  <w:vAlign w:val="center"/>
                </w:tcPr>
                <w:p w14:paraId="6A6CDE5E"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Nông nghiệp</w:t>
                  </w:r>
                </w:p>
              </w:tc>
              <w:tc>
                <w:tcPr>
                  <w:tcW w:w="979" w:type="dxa"/>
                  <w:tcBorders>
                    <w:top w:val="single" w:sz="8" w:space="0" w:color="000000"/>
                    <w:left w:val="nil"/>
                    <w:bottom w:val="single" w:sz="8" w:space="0" w:color="000000"/>
                    <w:right w:val="single" w:sz="8" w:space="0" w:color="000000"/>
                  </w:tcBorders>
                  <w:shd w:val="clear" w:color="auto" w:fill="auto"/>
                  <w:vAlign w:val="center"/>
                </w:tcPr>
                <w:p w14:paraId="6D9BBC33"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Công nghiệp</w:t>
                  </w:r>
                </w:p>
              </w:tc>
              <w:tc>
                <w:tcPr>
                  <w:tcW w:w="944" w:type="dxa"/>
                  <w:tcBorders>
                    <w:top w:val="single" w:sz="8" w:space="0" w:color="000000"/>
                    <w:left w:val="nil"/>
                    <w:bottom w:val="single" w:sz="8" w:space="0" w:color="000000"/>
                    <w:right w:val="single" w:sz="8" w:space="0" w:color="000000"/>
                  </w:tcBorders>
                  <w:shd w:val="clear" w:color="auto" w:fill="auto"/>
                  <w:vAlign w:val="center"/>
                </w:tcPr>
                <w:p w14:paraId="0A8FDAA1"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Dịch vụ</w:t>
                  </w:r>
                </w:p>
              </w:tc>
            </w:tr>
            <w:tr w:rsidR="005B003C" w:rsidRPr="000D465F" w14:paraId="67B70CF1" w14:textId="77777777" w:rsidTr="00364A70">
              <w:trPr>
                <w:trHeight w:val="340"/>
              </w:trPr>
              <w:tc>
                <w:tcPr>
                  <w:tcW w:w="1618" w:type="dxa"/>
                  <w:tcBorders>
                    <w:top w:val="nil"/>
                    <w:left w:val="single" w:sz="8" w:space="0" w:color="000000"/>
                    <w:bottom w:val="single" w:sz="8" w:space="0" w:color="000000"/>
                    <w:right w:val="single" w:sz="8" w:space="0" w:color="000000"/>
                  </w:tcBorders>
                  <w:shd w:val="clear" w:color="auto" w:fill="auto"/>
                  <w:vAlign w:val="center"/>
                </w:tcPr>
                <w:p w14:paraId="14F398F5"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Trung Quốc</w:t>
                  </w:r>
                </w:p>
              </w:tc>
              <w:tc>
                <w:tcPr>
                  <w:tcW w:w="979" w:type="dxa"/>
                  <w:tcBorders>
                    <w:top w:val="nil"/>
                    <w:left w:val="nil"/>
                    <w:bottom w:val="single" w:sz="8" w:space="0" w:color="000000"/>
                    <w:right w:val="single" w:sz="8" w:space="0" w:color="000000"/>
                  </w:tcBorders>
                  <w:shd w:val="clear" w:color="auto" w:fill="auto"/>
                  <w:vAlign w:val="center"/>
                </w:tcPr>
                <w:p w14:paraId="603F9B6F"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8.6</w:t>
                  </w:r>
                </w:p>
              </w:tc>
              <w:tc>
                <w:tcPr>
                  <w:tcW w:w="979" w:type="dxa"/>
                  <w:tcBorders>
                    <w:top w:val="nil"/>
                    <w:left w:val="nil"/>
                    <w:bottom w:val="single" w:sz="8" w:space="0" w:color="000000"/>
                    <w:right w:val="single" w:sz="8" w:space="0" w:color="000000"/>
                  </w:tcBorders>
                  <w:shd w:val="clear" w:color="auto" w:fill="auto"/>
                  <w:vAlign w:val="center"/>
                </w:tcPr>
                <w:p w14:paraId="033AE684"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39.8</w:t>
                  </w:r>
                </w:p>
              </w:tc>
              <w:tc>
                <w:tcPr>
                  <w:tcW w:w="944" w:type="dxa"/>
                  <w:tcBorders>
                    <w:top w:val="nil"/>
                    <w:left w:val="nil"/>
                    <w:bottom w:val="single" w:sz="8" w:space="0" w:color="000000"/>
                    <w:right w:val="single" w:sz="8" w:space="0" w:color="000000"/>
                  </w:tcBorders>
                  <w:shd w:val="clear" w:color="auto" w:fill="auto"/>
                  <w:vAlign w:val="center"/>
                </w:tcPr>
                <w:p w14:paraId="05AA0CBB"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51.6</w:t>
                  </w:r>
                </w:p>
              </w:tc>
            </w:tr>
            <w:tr w:rsidR="005B003C" w:rsidRPr="000D465F" w14:paraId="25E651F6" w14:textId="77777777" w:rsidTr="00364A70">
              <w:trPr>
                <w:trHeight w:val="260"/>
              </w:trPr>
              <w:tc>
                <w:tcPr>
                  <w:tcW w:w="1618" w:type="dxa"/>
                  <w:tcBorders>
                    <w:top w:val="nil"/>
                    <w:left w:val="single" w:sz="8" w:space="0" w:color="000000"/>
                    <w:bottom w:val="single" w:sz="8" w:space="0" w:color="000000"/>
                    <w:right w:val="single" w:sz="8" w:space="0" w:color="000000"/>
                  </w:tcBorders>
                  <w:shd w:val="clear" w:color="auto" w:fill="auto"/>
                  <w:vAlign w:val="center"/>
                </w:tcPr>
                <w:p w14:paraId="7478746C"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Úc</w:t>
                  </w:r>
                </w:p>
              </w:tc>
              <w:tc>
                <w:tcPr>
                  <w:tcW w:w="979" w:type="dxa"/>
                  <w:tcBorders>
                    <w:top w:val="nil"/>
                    <w:left w:val="nil"/>
                    <w:bottom w:val="single" w:sz="8" w:space="0" w:color="000000"/>
                    <w:right w:val="single" w:sz="8" w:space="0" w:color="000000"/>
                  </w:tcBorders>
                  <w:shd w:val="clear" w:color="auto" w:fill="auto"/>
                  <w:vAlign w:val="center"/>
                </w:tcPr>
                <w:p w14:paraId="4C173FF4"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2.6</w:t>
                  </w:r>
                </w:p>
              </w:tc>
              <w:tc>
                <w:tcPr>
                  <w:tcW w:w="979" w:type="dxa"/>
                  <w:tcBorders>
                    <w:top w:val="nil"/>
                    <w:left w:val="nil"/>
                    <w:bottom w:val="single" w:sz="8" w:space="0" w:color="000000"/>
                    <w:right w:val="single" w:sz="8" w:space="0" w:color="000000"/>
                  </w:tcBorders>
                  <w:shd w:val="clear" w:color="auto" w:fill="auto"/>
                  <w:vAlign w:val="center"/>
                </w:tcPr>
                <w:p w14:paraId="32FD630F"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26.1</w:t>
                  </w:r>
                </w:p>
              </w:tc>
              <w:tc>
                <w:tcPr>
                  <w:tcW w:w="944" w:type="dxa"/>
                  <w:tcBorders>
                    <w:top w:val="nil"/>
                    <w:left w:val="nil"/>
                    <w:bottom w:val="single" w:sz="8" w:space="0" w:color="000000"/>
                    <w:right w:val="single" w:sz="8" w:space="0" w:color="000000"/>
                  </w:tcBorders>
                  <w:shd w:val="clear" w:color="auto" w:fill="auto"/>
                  <w:vAlign w:val="center"/>
                </w:tcPr>
                <w:p w14:paraId="3DCE141C"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71.3</w:t>
                  </w:r>
                </w:p>
              </w:tc>
            </w:tr>
            <w:tr w:rsidR="005B003C" w:rsidRPr="000D465F" w14:paraId="15C3076D" w14:textId="77777777" w:rsidTr="00364A70">
              <w:trPr>
                <w:trHeight w:val="340"/>
              </w:trPr>
              <w:tc>
                <w:tcPr>
                  <w:tcW w:w="1618" w:type="dxa"/>
                  <w:tcBorders>
                    <w:top w:val="nil"/>
                    <w:left w:val="single" w:sz="8" w:space="0" w:color="000000"/>
                    <w:bottom w:val="single" w:sz="8" w:space="0" w:color="000000"/>
                    <w:right w:val="single" w:sz="8" w:space="0" w:color="000000"/>
                  </w:tcBorders>
                  <w:shd w:val="clear" w:color="auto" w:fill="auto"/>
                  <w:vAlign w:val="center"/>
                </w:tcPr>
                <w:p w14:paraId="0FE31167"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Nga</w:t>
                  </w:r>
                </w:p>
              </w:tc>
              <w:tc>
                <w:tcPr>
                  <w:tcW w:w="979" w:type="dxa"/>
                  <w:tcBorders>
                    <w:top w:val="nil"/>
                    <w:left w:val="nil"/>
                    <w:bottom w:val="single" w:sz="8" w:space="0" w:color="000000"/>
                    <w:right w:val="single" w:sz="8" w:space="0" w:color="000000"/>
                  </w:tcBorders>
                  <w:shd w:val="clear" w:color="auto" w:fill="auto"/>
                  <w:vAlign w:val="center"/>
                </w:tcPr>
                <w:p w14:paraId="151F5764"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4.7</w:t>
                  </w:r>
                </w:p>
              </w:tc>
              <w:tc>
                <w:tcPr>
                  <w:tcW w:w="979" w:type="dxa"/>
                  <w:tcBorders>
                    <w:top w:val="nil"/>
                    <w:left w:val="nil"/>
                    <w:bottom w:val="single" w:sz="8" w:space="0" w:color="000000"/>
                    <w:right w:val="single" w:sz="8" w:space="0" w:color="000000"/>
                  </w:tcBorders>
                  <w:shd w:val="clear" w:color="auto" w:fill="auto"/>
                  <w:vAlign w:val="center"/>
                </w:tcPr>
                <w:p w14:paraId="6E6848EE"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22.5</w:t>
                  </w:r>
                </w:p>
              </w:tc>
              <w:tc>
                <w:tcPr>
                  <w:tcW w:w="944" w:type="dxa"/>
                  <w:tcBorders>
                    <w:top w:val="nil"/>
                    <w:left w:val="nil"/>
                    <w:bottom w:val="single" w:sz="8" w:space="0" w:color="000000"/>
                    <w:right w:val="single" w:sz="8" w:space="0" w:color="000000"/>
                  </w:tcBorders>
                  <w:shd w:val="clear" w:color="auto" w:fill="auto"/>
                  <w:vAlign w:val="center"/>
                </w:tcPr>
                <w:p w14:paraId="31C2B5BE"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62.8</w:t>
                  </w:r>
                </w:p>
              </w:tc>
            </w:tr>
            <w:tr w:rsidR="005B003C" w:rsidRPr="000D465F" w14:paraId="5EB8AC06" w14:textId="77777777" w:rsidTr="00364A70">
              <w:trPr>
                <w:trHeight w:val="340"/>
              </w:trPr>
              <w:tc>
                <w:tcPr>
                  <w:tcW w:w="1618" w:type="dxa"/>
                  <w:tcBorders>
                    <w:top w:val="nil"/>
                    <w:left w:val="single" w:sz="8" w:space="0" w:color="000000"/>
                    <w:bottom w:val="single" w:sz="8" w:space="0" w:color="000000"/>
                    <w:right w:val="single" w:sz="8" w:space="0" w:color="000000"/>
                  </w:tcBorders>
                  <w:shd w:val="clear" w:color="auto" w:fill="auto"/>
                  <w:vAlign w:val="center"/>
                </w:tcPr>
                <w:p w14:paraId="7600AC6C"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Pháp</w:t>
                  </w:r>
                </w:p>
              </w:tc>
              <w:tc>
                <w:tcPr>
                  <w:tcW w:w="979" w:type="dxa"/>
                  <w:tcBorders>
                    <w:top w:val="nil"/>
                    <w:left w:val="nil"/>
                    <w:bottom w:val="single" w:sz="8" w:space="0" w:color="000000"/>
                    <w:right w:val="single" w:sz="8" w:space="0" w:color="000000"/>
                  </w:tcBorders>
                  <w:shd w:val="clear" w:color="auto" w:fill="auto"/>
                  <w:vAlign w:val="center"/>
                </w:tcPr>
                <w:p w14:paraId="12E3A48C"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1.5</w:t>
                  </w:r>
                </w:p>
              </w:tc>
              <w:tc>
                <w:tcPr>
                  <w:tcW w:w="979" w:type="dxa"/>
                  <w:tcBorders>
                    <w:top w:val="nil"/>
                    <w:left w:val="nil"/>
                    <w:bottom w:val="single" w:sz="8" w:space="0" w:color="000000"/>
                    <w:right w:val="single" w:sz="8" w:space="0" w:color="000000"/>
                  </w:tcBorders>
                  <w:shd w:val="clear" w:color="auto" w:fill="auto"/>
                  <w:vAlign w:val="center"/>
                </w:tcPr>
                <w:p w14:paraId="422C4555"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19.3</w:t>
                  </w:r>
                </w:p>
              </w:tc>
              <w:tc>
                <w:tcPr>
                  <w:tcW w:w="944" w:type="dxa"/>
                  <w:tcBorders>
                    <w:top w:val="nil"/>
                    <w:left w:val="nil"/>
                    <w:bottom w:val="single" w:sz="8" w:space="0" w:color="000000"/>
                    <w:right w:val="single" w:sz="8" w:space="0" w:color="000000"/>
                  </w:tcBorders>
                  <w:shd w:val="clear" w:color="auto" w:fill="auto"/>
                  <w:vAlign w:val="center"/>
                </w:tcPr>
                <w:p w14:paraId="376CA9BE"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79.2</w:t>
                  </w:r>
                </w:p>
              </w:tc>
            </w:tr>
            <w:tr w:rsidR="005B003C" w:rsidRPr="000D465F" w14:paraId="09C39747" w14:textId="77777777" w:rsidTr="00364A70">
              <w:trPr>
                <w:trHeight w:val="300"/>
              </w:trPr>
              <w:tc>
                <w:tcPr>
                  <w:tcW w:w="1618" w:type="dxa"/>
                  <w:tcBorders>
                    <w:top w:val="nil"/>
                    <w:left w:val="single" w:sz="8" w:space="0" w:color="000000"/>
                    <w:bottom w:val="single" w:sz="8" w:space="0" w:color="000000"/>
                    <w:right w:val="single" w:sz="8" w:space="0" w:color="000000"/>
                  </w:tcBorders>
                  <w:shd w:val="clear" w:color="auto" w:fill="auto"/>
                  <w:vAlign w:val="center"/>
                </w:tcPr>
                <w:p w14:paraId="6DAC3F63"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Việt Nam</w:t>
                  </w:r>
                </w:p>
              </w:tc>
              <w:tc>
                <w:tcPr>
                  <w:tcW w:w="979" w:type="dxa"/>
                  <w:tcBorders>
                    <w:top w:val="nil"/>
                    <w:left w:val="nil"/>
                    <w:bottom w:val="single" w:sz="8" w:space="0" w:color="000000"/>
                    <w:right w:val="single" w:sz="8" w:space="0" w:color="000000"/>
                  </w:tcBorders>
                  <w:shd w:val="clear" w:color="auto" w:fill="auto"/>
                  <w:vAlign w:val="center"/>
                </w:tcPr>
                <w:p w14:paraId="0408B7AC"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18.1</w:t>
                  </w:r>
                </w:p>
              </w:tc>
              <w:tc>
                <w:tcPr>
                  <w:tcW w:w="979" w:type="dxa"/>
                  <w:tcBorders>
                    <w:top w:val="nil"/>
                    <w:left w:val="nil"/>
                    <w:bottom w:val="single" w:sz="8" w:space="0" w:color="000000"/>
                    <w:right w:val="single" w:sz="8" w:space="0" w:color="000000"/>
                  </w:tcBorders>
                  <w:shd w:val="clear" w:color="auto" w:fill="auto"/>
                  <w:vAlign w:val="center"/>
                </w:tcPr>
                <w:p w14:paraId="5D7AFAF4"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36.4</w:t>
                  </w:r>
                </w:p>
              </w:tc>
              <w:tc>
                <w:tcPr>
                  <w:tcW w:w="944" w:type="dxa"/>
                  <w:tcBorders>
                    <w:top w:val="nil"/>
                    <w:left w:val="nil"/>
                    <w:bottom w:val="single" w:sz="8" w:space="0" w:color="000000"/>
                    <w:right w:val="single" w:sz="8" w:space="0" w:color="000000"/>
                  </w:tcBorders>
                  <w:shd w:val="clear" w:color="auto" w:fill="auto"/>
                  <w:vAlign w:val="center"/>
                </w:tcPr>
                <w:p w14:paraId="51FA48B1"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45.5</w:t>
                  </w:r>
                </w:p>
              </w:tc>
            </w:tr>
            <w:tr w:rsidR="005B003C" w:rsidRPr="000D465F" w14:paraId="4C84396F" w14:textId="77777777" w:rsidTr="00364A70">
              <w:trPr>
                <w:trHeight w:val="300"/>
              </w:trPr>
              <w:tc>
                <w:tcPr>
                  <w:tcW w:w="1618" w:type="dxa"/>
                  <w:tcBorders>
                    <w:top w:val="nil"/>
                    <w:left w:val="single" w:sz="8" w:space="0" w:color="000000"/>
                    <w:bottom w:val="single" w:sz="8" w:space="0" w:color="000000"/>
                    <w:right w:val="single" w:sz="8" w:space="0" w:color="000000"/>
                  </w:tcBorders>
                  <w:shd w:val="clear" w:color="auto" w:fill="auto"/>
                  <w:vAlign w:val="center"/>
                </w:tcPr>
                <w:p w14:paraId="2F8F44A1"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Pakistan</w:t>
                  </w:r>
                </w:p>
              </w:tc>
              <w:tc>
                <w:tcPr>
                  <w:tcW w:w="979" w:type="dxa"/>
                  <w:tcBorders>
                    <w:top w:val="nil"/>
                    <w:left w:val="nil"/>
                    <w:bottom w:val="single" w:sz="8" w:space="0" w:color="000000"/>
                    <w:right w:val="single" w:sz="8" w:space="0" w:color="000000"/>
                  </w:tcBorders>
                  <w:shd w:val="clear" w:color="auto" w:fill="auto"/>
                  <w:vAlign w:val="center"/>
                </w:tcPr>
                <w:p w14:paraId="2648930E"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25.2</w:t>
                  </w:r>
                </w:p>
              </w:tc>
              <w:tc>
                <w:tcPr>
                  <w:tcW w:w="979" w:type="dxa"/>
                  <w:tcBorders>
                    <w:top w:val="nil"/>
                    <w:left w:val="nil"/>
                    <w:bottom w:val="single" w:sz="8" w:space="0" w:color="000000"/>
                    <w:right w:val="single" w:sz="8" w:space="0" w:color="000000"/>
                  </w:tcBorders>
                  <w:shd w:val="clear" w:color="auto" w:fill="auto"/>
                  <w:vAlign w:val="center"/>
                </w:tcPr>
                <w:p w14:paraId="493E4D43"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19.2</w:t>
                  </w:r>
                </w:p>
              </w:tc>
              <w:tc>
                <w:tcPr>
                  <w:tcW w:w="944" w:type="dxa"/>
                  <w:tcBorders>
                    <w:top w:val="nil"/>
                    <w:left w:val="nil"/>
                    <w:bottom w:val="single" w:sz="8" w:space="0" w:color="000000"/>
                    <w:right w:val="single" w:sz="8" w:space="0" w:color="000000"/>
                  </w:tcBorders>
                  <w:shd w:val="clear" w:color="auto" w:fill="auto"/>
                  <w:vAlign w:val="center"/>
                </w:tcPr>
                <w:p w14:paraId="7626E09F"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55.6</w:t>
                  </w:r>
                </w:p>
              </w:tc>
            </w:tr>
            <w:tr w:rsidR="005B003C" w:rsidRPr="000D465F" w14:paraId="77F488D7" w14:textId="77777777" w:rsidTr="00364A70">
              <w:trPr>
                <w:trHeight w:val="320"/>
              </w:trPr>
              <w:tc>
                <w:tcPr>
                  <w:tcW w:w="1618" w:type="dxa"/>
                  <w:tcBorders>
                    <w:top w:val="nil"/>
                    <w:left w:val="single" w:sz="8" w:space="0" w:color="000000"/>
                    <w:bottom w:val="single" w:sz="8" w:space="0" w:color="000000"/>
                    <w:right w:val="single" w:sz="8" w:space="0" w:color="000000"/>
                  </w:tcBorders>
                  <w:shd w:val="clear" w:color="auto" w:fill="auto"/>
                  <w:vAlign w:val="center"/>
                </w:tcPr>
                <w:p w14:paraId="079C32F7" w14:textId="77777777" w:rsidR="005B003C" w:rsidRPr="000D465F" w:rsidRDefault="005B003C" w:rsidP="00364A70">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Singapore</w:t>
                  </w:r>
                </w:p>
              </w:tc>
              <w:tc>
                <w:tcPr>
                  <w:tcW w:w="979" w:type="dxa"/>
                  <w:tcBorders>
                    <w:top w:val="nil"/>
                    <w:left w:val="nil"/>
                    <w:bottom w:val="single" w:sz="8" w:space="0" w:color="000000"/>
                    <w:right w:val="single" w:sz="8" w:space="0" w:color="000000"/>
                  </w:tcBorders>
                  <w:shd w:val="clear" w:color="auto" w:fill="auto"/>
                  <w:vAlign w:val="center"/>
                </w:tcPr>
                <w:p w14:paraId="0E5BE6D4"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0</w:t>
                  </w:r>
                </w:p>
              </w:tc>
              <w:tc>
                <w:tcPr>
                  <w:tcW w:w="979" w:type="dxa"/>
                  <w:tcBorders>
                    <w:top w:val="nil"/>
                    <w:left w:val="nil"/>
                    <w:bottom w:val="single" w:sz="8" w:space="0" w:color="000000"/>
                    <w:right w:val="single" w:sz="8" w:space="0" w:color="000000"/>
                  </w:tcBorders>
                  <w:shd w:val="clear" w:color="auto" w:fill="auto"/>
                  <w:vAlign w:val="center"/>
                </w:tcPr>
                <w:p w14:paraId="76B31639"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26.2</w:t>
                  </w:r>
                </w:p>
              </w:tc>
              <w:tc>
                <w:tcPr>
                  <w:tcW w:w="944" w:type="dxa"/>
                  <w:tcBorders>
                    <w:top w:val="nil"/>
                    <w:left w:val="nil"/>
                    <w:bottom w:val="single" w:sz="8" w:space="0" w:color="000000"/>
                    <w:right w:val="single" w:sz="8" w:space="0" w:color="000000"/>
                  </w:tcBorders>
                  <w:shd w:val="clear" w:color="auto" w:fill="auto"/>
                  <w:vAlign w:val="center"/>
                </w:tcPr>
                <w:p w14:paraId="4F688649" w14:textId="77777777" w:rsidR="005B003C" w:rsidRPr="000D465F" w:rsidRDefault="005B003C" w:rsidP="00364A70">
                  <w:pPr>
                    <w:spacing w:after="0" w:line="288" w:lineRule="auto"/>
                    <w:ind w:firstLine="0"/>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73.8</w:t>
                  </w:r>
                </w:p>
              </w:tc>
            </w:tr>
          </w:tbl>
          <w:p w14:paraId="7B3296A4" w14:textId="77777777" w:rsidR="005B003C" w:rsidRPr="000D465F" w:rsidRDefault="005B003C" w:rsidP="00364A70">
            <w:pPr>
              <w:pBdr>
                <w:top w:val="nil"/>
                <w:left w:val="nil"/>
                <w:bottom w:val="nil"/>
                <w:right w:val="nil"/>
                <w:between w:val="nil"/>
              </w:pBdr>
              <w:tabs>
                <w:tab w:val="left" w:pos="195"/>
              </w:tabs>
              <w:spacing w:after="0" w:line="288" w:lineRule="auto"/>
              <w:ind w:firstLine="0"/>
              <w:rPr>
                <w:rFonts w:asciiTheme="majorHAnsi" w:hAnsiTheme="majorHAnsi" w:cstheme="majorHAnsi"/>
                <w:color w:val="000000"/>
                <w:sz w:val="28"/>
                <w:szCs w:val="28"/>
              </w:rPr>
            </w:pPr>
          </w:p>
        </w:tc>
      </w:tr>
    </w:tbl>
    <w:p w14:paraId="056A21D3"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HS trao đổi thông tin và nêu nhanh nhận xét về sự phát triển và phân bố dịch vụ trên thế giới. Nêu vai trò của các trung tâm</w:t>
      </w:r>
    </w:p>
    <w:p w14:paraId="53A05EA3"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Tình huống: Nếu các trung tâm này có biến động? Thế giới sẽ ảnh hưởng ra sao?</w:t>
      </w:r>
    </w:p>
    <w:p w14:paraId="4A5B7BE4" w14:textId="77777777" w:rsidR="005B003C" w:rsidRPr="000D465F" w:rsidRDefault="005B003C" w:rsidP="005B003C">
      <w:pPr>
        <w:pBdr>
          <w:top w:val="nil"/>
          <w:left w:val="nil"/>
          <w:bottom w:val="nil"/>
          <w:right w:val="nil"/>
          <w:between w:val="nil"/>
        </w:pBdr>
        <w:tabs>
          <w:tab w:val="left" w:pos="195"/>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 GV cùng HS hoàn thiện phần thông tin kiến thức.</w:t>
      </w:r>
    </w:p>
    <w:p w14:paraId="32ACAA27"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5:</w:t>
      </w:r>
      <w:r w:rsidRPr="000D465F">
        <w:rPr>
          <w:rFonts w:asciiTheme="majorHAnsi" w:hAnsiTheme="majorHAnsi" w:cstheme="majorHAnsi"/>
          <w:color w:val="000000"/>
          <w:sz w:val="28"/>
          <w:szCs w:val="28"/>
        </w:rPr>
        <w:t xml:space="preserve"> GV lưu ý HS về 3 ý còn lại trong SGK, HS về nhà tự đọc và có thể lấy ví dụ.</w:t>
      </w:r>
    </w:p>
    <w:p w14:paraId="25086938" w14:textId="77777777" w:rsidR="005B003C" w:rsidRPr="000D465F" w:rsidRDefault="005B003C" w:rsidP="005B003C">
      <w:pPr>
        <w:pStyle w:val="Heading3"/>
        <w:spacing w:before="0" w:line="288" w:lineRule="auto"/>
        <w:jc w:val="center"/>
        <w:rPr>
          <w:rFonts w:eastAsia="Times New Roman" w:cstheme="majorHAnsi"/>
          <w:szCs w:val="28"/>
        </w:rPr>
      </w:pPr>
      <w:r w:rsidRPr="000D465F">
        <w:rPr>
          <w:rFonts w:eastAsia="Times New Roman" w:cstheme="majorHAnsi"/>
          <w:szCs w:val="28"/>
        </w:rPr>
        <w:t>C. Hoạt động luyện tập (3phút)</w:t>
      </w:r>
    </w:p>
    <w:p w14:paraId="4EB95505"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36FF8C31"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Vận dụng kiến thức đã học nhằm giải quyết vấn đề thực tiễn.</w:t>
      </w:r>
    </w:p>
    <w:p w14:paraId="04B1F272"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kĩ năng lập luận, năng lực giải quyết vấn đề</w:t>
      </w:r>
    </w:p>
    <w:p w14:paraId="39AEAD32" w14:textId="77777777" w:rsidR="005B003C" w:rsidRPr="000D465F" w:rsidRDefault="005B003C" w:rsidP="005B003C">
      <w:pPr>
        <w:pStyle w:val="Heading2"/>
        <w:spacing w:before="0" w:line="288" w:lineRule="auto"/>
        <w:ind w:firstLine="0"/>
        <w:rPr>
          <w:rFonts w:eastAsia="Times New Roman" w:cstheme="majorHAnsi"/>
          <w:b w:val="0"/>
          <w:szCs w:val="28"/>
        </w:rPr>
      </w:pPr>
      <w:r w:rsidRPr="000D465F">
        <w:rPr>
          <w:rFonts w:eastAsia="Times New Roman" w:cstheme="majorHAnsi"/>
          <w:szCs w:val="28"/>
        </w:rPr>
        <w:t xml:space="preserve">2. Phương pháp/kĩ thuật dạy học: </w:t>
      </w:r>
      <w:r w:rsidRPr="000D465F">
        <w:rPr>
          <w:rFonts w:eastAsia="Times New Roman" w:cstheme="majorHAnsi"/>
          <w:b w:val="0"/>
          <w:color w:val="000000"/>
          <w:szCs w:val="28"/>
        </w:rPr>
        <w:t>Đàm thoại gợi mở.</w:t>
      </w:r>
    </w:p>
    <w:p w14:paraId="7D373053"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3. Tiến trình hoạt động</w:t>
      </w:r>
    </w:p>
    <w:p w14:paraId="4945E633"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xml:space="preserve"> GV đưa ra tình huống:</w:t>
      </w:r>
      <w:r w:rsidRPr="000D465F">
        <w:rPr>
          <w:rFonts w:asciiTheme="majorHAnsi" w:hAnsiTheme="majorHAnsi" w:cstheme="majorHAnsi"/>
          <w:noProof/>
          <w:sz w:val="28"/>
          <w:szCs w:val="28"/>
          <w:lang w:val="en-US"/>
        </w:rPr>
        <w:drawing>
          <wp:anchor distT="0" distB="0" distL="114300" distR="114300" simplePos="0" relativeHeight="251669504" behindDoc="0" locked="0" layoutInCell="1" hidden="0" allowOverlap="1" wp14:anchorId="43594A33" wp14:editId="53806469">
            <wp:simplePos x="0" y="0"/>
            <wp:positionH relativeFrom="column">
              <wp:posOffset>3181350</wp:posOffset>
            </wp:positionH>
            <wp:positionV relativeFrom="paragraph">
              <wp:posOffset>0</wp:posOffset>
            </wp:positionV>
            <wp:extent cx="3321050" cy="1661795"/>
            <wp:effectExtent l="0" t="0" r="0" b="0"/>
            <wp:wrapSquare wrapText="bothSides" distT="0" distB="0" distL="114300" distR="114300"/>
            <wp:docPr id="297" name="image6.jpg" descr="Image result for Start up"/>
            <wp:cNvGraphicFramePr/>
            <a:graphic xmlns:a="http://schemas.openxmlformats.org/drawingml/2006/main">
              <a:graphicData uri="http://schemas.openxmlformats.org/drawingml/2006/picture">
                <pic:pic xmlns:pic="http://schemas.openxmlformats.org/drawingml/2006/picture">
                  <pic:nvPicPr>
                    <pic:cNvPr id="0" name="image6.jpg" descr="Image result for Start up"/>
                    <pic:cNvPicPr preferRelativeResize="0"/>
                  </pic:nvPicPr>
                  <pic:blipFill>
                    <a:blip r:embed="rId137"/>
                    <a:srcRect/>
                    <a:stretch>
                      <a:fillRect/>
                    </a:stretch>
                  </pic:blipFill>
                  <pic:spPr>
                    <a:xfrm>
                      <a:off x="0" y="0"/>
                      <a:ext cx="3321050" cy="1661795"/>
                    </a:xfrm>
                    <a:prstGeom prst="rect">
                      <a:avLst/>
                    </a:prstGeom>
                    <a:ln/>
                  </pic:spPr>
                </pic:pic>
              </a:graphicData>
            </a:graphic>
          </wp:anchor>
        </w:drawing>
      </w:r>
    </w:p>
    <w:p w14:paraId="199D0AB8" w14:textId="77777777" w:rsidR="005B003C" w:rsidRPr="000D465F" w:rsidRDefault="005B003C" w:rsidP="00E93BFE">
      <w:pPr>
        <w:numPr>
          <w:ilvl w:val="0"/>
          <w:numId w:val="27"/>
        </w:numPr>
        <w:spacing w:after="0" w:line="288" w:lineRule="auto"/>
        <w:ind w:left="0" w:firstLine="360"/>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Thầy có 4 gói đầu tư: 1 triệu đồng/10 triệu đồng/100 triệu đồng/1 tỉ đồng.</w:t>
      </w:r>
    </w:p>
    <w:p w14:paraId="38B106AB" w14:textId="77777777" w:rsidR="005B003C" w:rsidRPr="000D465F" w:rsidRDefault="005B003C" w:rsidP="00E93BFE">
      <w:pPr>
        <w:numPr>
          <w:ilvl w:val="0"/>
          <w:numId w:val="27"/>
        </w:numPr>
        <w:spacing w:after="0" w:line="288" w:lineRule="auto"/>
        <w:ind w:left="0" w:firstLine="360"/>
        <w:rPr>
          <w:rFonts w:asciiTheme="majorHAnsi" w:eastAsia="Cambria" w:hAnsiTheme="majorHAnsi" w:cstheme="majorHAnsi"/>
          <w:i/>
          <w:color w:val="000000"/>
          <w:sz w:val="28"/>
          <w:szCs w:val="28"/>
        </w:rPr>
      </w:pPr>
      <w:r w:rsidRPr="000D465F">
        <w:rPr>
          <w:rFonts w:asciiTheme="majorHAnsi" w:hAnsiTheme="majorHAnsi" w:cstheme="majorHAnsi"/>
          <w:i/>
          <w:color w:val="000000"/>
          <w:sz w:val="28"/>
          <w:szCs w:val="28"/>
        </w:rPr>
        <w:t>Nếu được lựa chọn, em sẽ chọn gói đầu tư nào, cho hoạt động dịch vụ gì? Ở đâu? Tại sao?</w:t>
      </w:r>
      <w:r w:rsidRPr="000D465F">
        <w:rPr>
          <w:rFonts w:asciiTheme="majorHAnsi" w:hAnsiTheme="majorHAnsi" w:cstheme="majorHAnsi"/>
          <w:sz w:val="28"/>
          <w:szCs w:val="28"/>
        </w:rPr>
        <w:t xml:space="preserve"> </w:t>
      </w:r>
    </w:p>
    <w:p w14:paraId="7A598F15"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HS suy nghĩ và nêu ý kiến của mình.</w:t>
      </w:r>
    </w:p>
    <w:p w14:paraId="58D304F9"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xml:space="preserve"> GV cùng HS ủng hộ/góp ý hoàn thiện quan điểm, ý kiến của HS</w:t>
      </w:r>
    </w:p>
    <w:p w14:paraId="3272B779" w14:textId="77777777" w:rsidR="005B003C" w:rsidRPr="000D465F" w:rsidRDefault="005B003C" w:rsidP="005B003C">
      <w:pPr>
        <w:pStyle w:val="Heading3"/>
        <w:spacing w:before="0" w:line="288" w:lineRule="auto"/>
        <w:jc w:val="center"/>
        <w:rPr>
          <w:rFonts w:eastAsia="Times New Roman" w:cstheme="majorHAnsi"/>
          <w:szCs w:val="28"/>
        </w:rPr>
      </w:pPr>
      <w:r w:rsidRPr="000D465F">
        <w:rPr>
          <w:rFonts w:eastAsia="Times New Roman" w:cstheme="majorHAnsi"/>
          <w:szCs w:val="28"/>
        </w:rPr>
        <w:t>D. Hoạt động nối tiếp - hướng dẫn học tự học (2 phút)</w:t>
      </w:r>
    </w:p>
    <w:p w14:paraId="75F56FD3"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1. Mục tiêu</w:t>
      </w:r>
    </w:p>
    <w:p w14:paraId="63CFEDCF"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Vận dụng kiến thức đã học nhằm giải quyết vấn đề thực tiễn.</w:t>
      </w:r>
    </w:p>
    <w:p w14:paraId="3AE2F74A"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kĩ năng lập luận, năng lực giải quyết vấn đề</w:t>
      </w:r>
    </w:p>
    <w:p w14:paraId="3035AA99"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 xml:space="preserve">2. Phương pháp/kĩ thuật dạy học: </w:t>
      </w:r>
      <w:r w:rsidRPr="000D465F">
        <w:rPr>
          <w:rFonts w:eastAsia="Times New Roman" w:cstheme="majorHAnsi"/>
          <w:b w:val="0"/>
          <w:color w:val="000000"/>
          <w:szCs w:val="28"/>
        </w:rPr>
        <w:t>Nghiên cứu, tự học</w:t>
      </w:r>
    </w:p>
    <w:p w14:paraId="15DE8BD2" w14:textId="77777777" w:rsidR="005B003C" w:rsidRPr="000D465F" w:rsidRDefault="005B003C" w:rsidP="005B003C">
      <w:pPr>
        <w:pStyle w:val="Heading2"/>
        <w:spacing w:before="0" w:line="288" w:lineRule="auto"/>
        <w:ind w:firstLine="0"/>
        <w:rPr>
          <w:rFonts w:eastAsia="Times New Roman" w:cstheme="majorHAnsi"/>
          <w:szCs w:val="28"/>
        </w:rPr>
      </w:pPr>
      <w:r w:rsidRPr="000D465F">
        <w:rPr>
          <w:rFonts w:eastAsia="Times New Roman" w:cstheme="majorHAnsi"/>
          <w:szCs w:val="28"/>
        </w:rPr>
        <w:t>3. Tiến trình hoạt động</w:t>
      </w:r>
    </w:p>
    <w:p w14:paraId="15A6C1C5"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1. Giải thích tại sao TP.HCM lại trở thành trung tâm dịch vụ lớn nhất nước? Biểu hiện?</w:t>
      </w:r>
    </w:p>
    <w:p w14:paraId="39646B2C" w14:textId="77777777" w:rsidR="005B003C" w:rsidRPr="000D465F" w:rsidRDefault="005B003C" w:rsidP="005B003C">
      <w:pPr>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2. Làm bài tập số 4 trong SGK trang 137</w:t>
      </w:r>
    </w:p>
    <w:p w14:paraId="5C705132"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V. RÚT KINH NGHIỆM</w:t>
      </w:r>
    </w:p>
    <w:p w14:paraId="5BE7DFAD" w14:textId="77777777" w:rsidR="005B003C" w:rsidRPr="000D465F" w:rsidRDefault="005B003C" w:rsidP="005B003C">
      <w:pPr>
        <w:pStyle w:val="Heading1"/>
        <w:tabs>
          <w:tab w:val="left" w:pos="10080"/>
        </w:tabs>
        <w:spacing w:before="0" w:line="288" w:lineRule="auto"/>
        <w:rPr>
          <w:rFonts w:asciiTheme="majorHAnsi" w:hAnsiTheme="majorHAnsi" w:cstheme="majorHAnsi"/>
          <w:b w:val="0"/>
          <w:color w:val="002060"/>
          <w:szCs w:val="28"/>
        </w:rPr>
      </w:pPr>
      <w:r w:rsidRPr="000D465F">
        <w:rPr>
          <w:rFonts w:asciiTheme="majorHAnsi" w:hAnsiTheme="majorHAnsi" w:cstheme="majorHAnsi"/>
          <w:b w:val="0"/>
          <w:color w:val="002060"/>
          <w:szCs w:val="28"/>
        </w:rPr>
        <w:tab/>
      </w:r>
    </w:p>
    <w:p w14:paraId="697CDAFE" w14:textId="77777777" w:rsidR="005B003C" w:rsidRPr="000D465F" w:rsidRDefault="005B003C" w:rsidP="005B003C">
      <w:pPr>
        <w:pStyle w:val="Heading1"/>
        <w:tabs>
          <w:tab w:val="left" w:pos="10080"/>
        </w:tabs>
        <w:spacing w:before="0" w:line="288" w:lineRule="auto"/>
        <w:rPr>
          <w:rFonts w:asciiTheme="majorHAnsi" w:hAnsiTheme="majorHAnsi" w:cstheme="majorHAnsi"/>
          <w:b w:val="0"/>
          <w:color w:val="002060"/>
          <w:szCs w:val="28"/>
        </w:rPr>
      </w:pPr>
      <w:r w:rsidRPr="000D465F">
        <w:rPr>
          <w:rFonts w:asciiTheme="majorHAnsi" w:hAnsiTheme="majorHAnsi" w:cstheme="majorHAnsi"/>
          <w:b w:val="0"/>
          <w:color w:val="002060"/>
          <w:szCs w:val="28"/>
        </w:rPr>
        <w:tab/>
      </w:r>
    </w:p>
    <w:p w14:paraId="75EA38BB" w14:textId="77777777" w:rsidR="005B003C" w:rsidRPr="000D465F" w:rsidRDefault="005B003C" w:rsidP="005B003C">
      <w:pPr>
        <w:pStyle w:val="Heading1"/>
        <w:tabs>
          <w:tab w:val="left" w:pos="10080"/>
        </w:tabs>
        <w:spacing w:before="0" w:line="288" w:lineRule="auto"/>
        <w:rPr>
          <w:rFonts w:asciiTheme="majorHAnsi" w:hAnsiTheme="majorHAnsi" w:cstheme="majorHAnsi"/>
          <w:szCs w:val="28"/>
        </w:rPr>
      </w:pPr>
      <w:r w:rsidRPr="000D465F">
        <w:rPr>
          <w:rFonts w:asciiTheme="majorHAnsi" w:hAnsiTheme="majorHAnsi" w:cstheme="majorHAnsi"/>
          <w:szCs w:val="28"/>
        </w:rPr>
        <w:t xml:space="preserve">                                                               </w:t>
      </w:r>
    </w:p>
    <w:p w14:paraId="358F64CE" w14:textId="77777777" w:rsidR="005B003C" w:rsidRPr="000D465F" w:rsidRDefault="005B003C" w:rsidP="005B003C">
      <w:pPr>
        <w:spacing w:after="0" w:line="288" w:lineRule="auto"/>
        <w:ind w:firstLine="0"/>
        <w:jc w:val="left"/>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Link tư liệu:</w:t>
      </w:r>
    </w:p>
    <w:p w14:paraId="591B0AE0" w14:textId="77777777" w:rsidR="005B003C" w:rsidRPr="000D465F" w:rsidRDefault="005B003C" w:rsidP="005B003C">
      <w:pPr>
        <w:spacing w:after="0" w:line="288" w:lineRule="auto"/>
        <w:ind w:firstLine="0"/>
        <w:jc w:val="left"/>
        <w:rPr>
          <w:rFonts w:asciiTheme="majorHAnsi" w:hAnsiTheme="majorHAnsi" w:cstheme="majorHAnsi"/>
          <w:sz w:val="28"/>
          <w:szCs w:val="28"/>
        </w:rPr>
      </w:pPr>
      <w:r w:rsidRPr="000D465F">
        <w:rPr>
          <w:rFonts w:asciiTheme="majorHAnsi" w:hAnsiTheme="majorHAnsi" w:cstheme="majorHAnsi"/>
          <w:sz w:val="28"/>
          <w:szCs w:val="28"/>
        </w:rPr>
        <w:t>1/</w:t>
      </w:r>
      <w:r w:rsidR="0006797B">
        <w:fldChar w:fldCharType="begin"/>
      </w:r>
      <w:r w:rsidR="0006797B">
        <w:instrText xml:space="preserve"> HYPERLINK "https://news.zing.vn/toan-canh-cap-treo-ky-luc-the-gioi-len-dinh-fansipan-post624055.html" \h </w:instrText>
      </w:r>
      <w:r w:rsidR="0006797B">
        <w:fldChar w:fldCharType="separate"/>
      </w:r>
      <w:r w:rsidRPr="000D465F">
        <w:rPr>
          <w:rFonts w:asciiTheme="majorHAnsi" w:hAnsiTheme="majorHAnsi" w:cstheme="majorHAnsi"/>
          <w:color w:val="0000FF"/>
          <w:sz w:val="28"/>
          <w:szCs w:val="28"/>
          <w:u w:val="single"/>
        </w:rPr>
        <w:t>https://news.zing.vn/toan-canh-cap-treo-ky-luc-the-gioi-len-dinh-fansipan-post624055.html</w:t>
      </w:r>
      <w:r w:rsidR="0006797B">
        <w:rPr>
          <w:rFonts w:asciiTheme="majorHAnsi" w:hAnsiTheme="majorHAnsi" w:cstheme="majorHAnsi"/>
          <w:color w:val="0000FF"/>
          <w:sz w:val="28"/>
          <w:szCs w:val="28"/>
          <w:u w:val="single"/>
        </w:rPr>
        <w:fldChar w:fldCharType="end"/>
      </w:r>
    </w:p>
    <w:p w14:paraId="7D7D1D9F"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2/</w:t>
      </w:r>
      <w:hyperlink r:id="rId138">
        <w:r w:rsidRPr="000D465F">
          <w:rPr>
            <w:rFonts w:asciiTheme="majorHAnsi" w:hAnsiTheme="majorHAnsi" w:cstheme="majorHAnsi"/>
            <w:color w:val="0000FF"/>
            <w:sz w:val="28"/>
            <w:szCs w:val="28"/>
            <w:u w:val="single"/>
          </w:rPr>
          <w:t>https://www.tugo.com.vn/kham-pha-ve-dep-cua-paris-thanh-pho-lang-man-nhat-gioi/</w:t>
        </w:r>
      </w:hyperlink>
    </w:p>
    <w:p w14:paraId="43E64C54"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3/</w:t>
      </w:r>
      <w:hyperlink r:id="rId139">
        <w:r w:rsidRPr="000D465F">
          <w:rPr>
            <w:rFonts w:asciiTheme="majorHAnsi" w:hAnsiTheme="majorHAnsi" w:cstheme="majorHAnsi"/>
            <w:color w:val="0000FF"/>
            <w:sz w:val="28"/>
            <w:szCs w:val="28"/>
            <w:u w:val="single"/>
          </w:rPr>
          <w:t>http://vneconomy.vn/singapore-5-nam-lien-la-thanh-pho-dat-do-nhat-the-gioi-2019031910105308.htm</w:t>
        </w:r>
      </w:hyperlink>
    </w:p>
    <w:p w14:paraId="750B1E2F" w14:textId="77777777" w:rsidR="005B003C" w:rsidRPr="000D465F" w:rsidRDefault="005B003C" w:rsidP="005B003C">
      <w:pPr>
        <w:spacing w:after="0" w:line="288" w:lineRule="auto"/>
        <w:ind w:firstLine="0"/>
        <w:rPr>
          <w:rFonts w:asciiTheme="majorHAnsi" w:hAnsiTheme="majorHAnsi" w:cstheme="majorHAnsi"/>
          <w:color w:val="0000FF"/>
          <w:sz w:val="28"/>
          <w:szCs w:val="28"/>
          <w:u w:val="single"/>
        </w:rPr>
      </w:pPr>
      <w:r w:rsidRPr="000D465F">
        <w:rPr>
          <w:rFonts w:asciiTheme="majorHAnsi" w:hAnsiTheme="majorHAnsi" w:cstheme="majorHAnsi"/>
          <w:sz w:val="28"/>
          <w:szCs w:val="28"/>
        </w:rPr>
        <w:t>4/</w:t>
      </w:r>
      <w:hyperlink r:id="rId140">
        <w:r w:rsidRPr="000D465F">
          <w:rPr>
            <w:rFonts w:asciiTheme="majorHAnsi" w:hAnsiTheme="majorHAnsi" w:cstheme="majorHAnsi"/>
            <w:color w:val="0000FF"/>
            <w:sz w:val="28"/>
            <w:szCs w:val="28"/>
            <w:u w:val="single"/>
          </w:rPr>
          <w:t>http://www.cdsonla.edu.vn/spnt/index.php?option=com_content&amp;view=article&amp;id=74:12-tt-c-truyn-vit-nam&amp;catid=1:tin-tuc-hoat-dong&amp;Itemid=64</w:t>
        </w:r>
      </w:hyperlink>
    </w:p>
    <w:p w14:paraId="4691F1F3" w14:textId="77777777" w:rsidR="005B003C" w:rsidRPr="000D465F" w:rsidRDefault="005B003C" w:rsidP="005B003C">
      <w:pPr>
        <w:pStyle w:val="Title"/>
        <w:spacing w:line="288" w:lineRule="auto"/>
        <w:jc w:val="center"/>
        <w:rPr>
          <w:rFonts w:cstheme="majorHAnsi"/>
          <w:sz w:val="28"/>
          <w:szCs w:val="28"/>
        </w:rPr>
      </w:pPr>
      <w:r w:rsidRPr="000D465F">
        <w:rPr>
          <w:rFonts w:cstheme="majorHAnsi"/>
          <w:sz w:val="28"/>
          <w:szCs w:val="28"/>
        </w:rPr>
        <w:t>Bài 36. VAI TRÒ, ĐẶC ĐIỂM , VÀ CÁC NHÂN TỐ ẢNH HƯỞNG ĐẾN PHÁT TRIỂN VÀ PHÂN BỐ CÁC NGÀNH GIAO THÔNG VẬN TẢI</w:t>
      </w:r>
    </w:p>
    <w:p w14:paraId="67FBE14C" w14:textId="77777777" w:rsidR="005B003C" w:rsidRPr="000D465F" w:rsidRDefault="005B003C" w:rsidP="005B003C">
      <w:pPr>
        <w:pBdr>
          <w:top w:val="nil"/>
          <w:left w:val="nil"/>
          <w:bottom w:val="nil"/>
          <w:right w:val="nil"/>
          <w:between w:val="nil"/>
        </w:pBdr>
        <w:tabs>
          <w:tab w:val="left" w:pos="0"/>
        </w:tabs>
        <w:spacing w:after="0" w:line="288" w:lineRule="auto"/>
        <w:jc w:val="center"/>
        <w:rPr>
          <w:rFonts w:asciiTheme="majorHAnsi" w:hAnsiTheme="majorHAnsi" w:cstheme="majorHAnsi"/>
          <w:b/>
          <w:color w:val="000000"/>
          <w:sz w:val="28"/>
          <w:szCs w:val="28"/>
        </w:rPr>
      </w:pPr>
    </w:p>
    <w:p w14:paraId="44FF21A3" w14:textId="77777777" w:rsidR="005B003C" w:rsidRPr="000D465F" w:rsidRDefault="005B003C" w:rsidP="005B003C">
      <w:pPr>
        <w:tabs>
          <w:tab w:val="left" w:pos="0"/>
        </w:tabs>
        <w:spacing w:after="0" w:line="288" w:lineRule="auto"/>
        <w:rPr>
          <w:rFonts w:asciiTheme="majorHAnsi" w:hAnsiTheme="majorHAnsi" w:cstheme="majorHAnsi"/>
          <w:color w:val="00B050"/>
          <w:sz w:val="28"/>
          <w:szCs w:val="28"/>
        </w:rPr>
      </w:pPr>
      <w:r w:rsidRPr="000D465F">
        <w:rPr>
          <w:rFonts w:asciiTheme="majorHAnsi" w:hAnsiTheme="majorHAnsi" w:cstheme="majorHAnsi"/>
          <w:b/>
          <w:color w:val="00B050"/>
          <w:sz w:val="28"/>
          <w:szCs w:val="28"/>
        </w:rPr>
        <w:t>I. MỤC TIÊU</w:t>
      </w:r>
    </w:p>
    <w:p w14:paraId="0ABA3BD1"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1. Kiến thức</w:t>
      </w:r>
    </w:p>
    <w:p w14:paraId="25956CFC"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Phân tích được một số vai trò và cho ví dụ về vai trò của ngành GTVT </w:t>
      </w:r>
    </w:p>
    <w:p w14:paraId="7082D1E4"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Trình bày đặc đặc điểm ngành GTVT.</w:t>
      </w:r>
    </w:p>
    <w:p w14:paraId="65BB0991"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Đánh giá được sự ảnh hưởng của các nhân tố đến sự phát triển và phân bố ngành </w:t>
      </w:r>
    </w:p>
    <w:p w14:paraId="536AF5B0"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2. Kĩ năng</w:t>
      </w:r>
    </w:p>
    <w:p w14:paraId="49603E00"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Tính được khối lượng luân chuyển; cự li vận chuyển trung bình.</w:t>
      </w:r>
    </w:p>
    <w:p w14:paraId="0C375068"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Thiết kế và phân tích được sơ đồ các nhân tố ảnh hưởng đến sự phát triển và phân bố ngành GTVT.</w:t>
      </w:r>
    </w:p>
    <w:p w14:paraId="4114676B"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Phân tích được một số kênh hình mà GV cung cấp.</w:t>
      </w:r>
    </w:p>
    <w:p w14:paraId="46D05235"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3. Thái độ</w:t>
      </w:r>
    </w:p>
    <w:p w14:paraId="40EE8908"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Có ý thức xây dựng phát triển thành phố và đất nước.</w:t>
      </w:r>
      <w:r w:rsidRPr="000D465F">
        <w:rPr>
          <w:rFonts w:asciiTheme="majorHAnsi" w:hAnsiTheme="majorHAnsi" w:cstheme="majorHAnsi"/>
          <w:b/>
          <w:color w:val="000000"/>
          <w:sz w:val="28"/>
          <w:szCs w:val="28"/>
        </w:rPr>
        <w:t xml:space="preserve"> </w:t>
      </w:r>
    </w:p>
    <w:p w14:paraId="1A0BC037"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Định hướng hình thành các năng lực</w:t>
      </w:r>
    </w:p>
    <w:p w14:paraId="4FD9BC52"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Năng lực chung: Năng lực tư duy tổng hợp; năng lực hợp tác; năng lực ngôn ngữ.</w:t>
      </w:r>
    </w:p>
    <w:p w14:paraId="6F1A746C"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Năng lực chuyên biệt: Năng lực sử dụng bản đồ và sử dụng số liệu thống kê; tìm kiếm và xử lí thông tin;</w:t>
      </w:r>
    </w:p>
    <w:p w14:paraId="64F13CE2" w14:textId="77777777" w:rsidR="005B003C" w:rsidRPr="000D465F" w:rsidRDefault="005B003C" w:rsidP="005B003C">
      <w:pPr>
        <w:pStyle w:val="Heading1"/>
        <w:spacing w:before="0" w:line="288" w:lineRule="auto"/>
        <w:rPr>
          <w:rFonts w:asciiTheme="majorHAnsi" w:hAnsiTheme="majorHAnsi" w:cstheme="majorHAnsi"/>
          <w:b w:val="0"/>
          <w:szCs w:val="28"/>
        </w:rPr>
      </w:pPr>
      <w:r w:rsidRPr="000D465F">
        <w:rPr>
          <w:rFonts w:asciiTheme="majorHAnsi" w:hAnsiTheme="majorHAnsi" w:cstheme="majorHAnsi"/>
          <w:szCs w:val="28"/>
        </w:rPr>
        <w:t>II. CHUẨN BỊ CỦA GV VÀ HS</w:t>
      </w:r>
    </w:p>
    <w:p w14:paraId="15B98870" w14:textId="77777777" w:rsidR="005B003C" w:rsidRPr="000D465F" w:rsidRDefault="005B003C" w:rsidP="005B003C">
      <w:pPr>
        <w:pStyle w:val="Heading2"/>
        <w:spacing w:before="0" w:line="288" w:lineRule="auto"/>
        <w:rPr>
          <w:rFonts w:cstheme="majorHAnsi"/>
          <w:b w:val="0"/>
          <w:szCs w:val="28"/>
        </w:rPr>
      </w:pPr>
      <w:r w:rsidRPr="000D465F">
        <w:rPr>
          <w:rFonts w:cstheme="majorHAnsi"/>
          <w:szCs w:val="28"/>
        </w:rPr>
        <w:t>1. Chuẩn bị của GV</w:t>
      </w:r>
    </w:p>
    <w:p w14:paraId="09B3FE77"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color w:val="000000"/>
          <w:sz w:val="28"/>
          <w:szCs w:val="28"/>
        </w:rPr>
        <w:t xml:space="preserve">- </w:t>
      </w:r>
      <w:r w:rsidRPr="000D465F">
        <w:rPr>
          <w:rFonts w:asciiTheme="majorHAnsi" w:hAnsiTheme="majorHAnsi" w:cstheme="majorHAnsi"/>
          <w:i/>
          <w:color w:val="000000"/>
          <w:sz w:val="28"/>
          <w:szCs w:val="28"/>
        </w:rPr>
        <w:t>“Bản đồ tự nhiên Việt Nam”, phần nam Trung Bộ và Nam Bộ</w:t>
      </w:r>
    </w:p>
    <w:p w14:paraId="5935E389"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Một số hình ảnh, clip minh họa cho ngành GTVT ở Việt Nam và thế giới.</w:t>
      </w:r>
    </w:p>
    <w:p w14:paraId="0366E37A"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Phiếu học tập, bảng biểu, sơ đồ.</w:t>
      </w:r>
    </w:p>
    <w:p w14:paraId="1D317798"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Bảng nhóm, bút viết bảng</w:t>
      </w:r>
    </w:p>
    <w:p w14:paraId="0DC5C582" w14:textId="77777777" w:rsidR="005B003C" w:rsidRPr="000D465F" w:rsidRDefault="005B003C" w:rsidP="005B003C">
      <w:pPr>
        <w:pStyle w:val="Heading2"/>
        <w:spacing w:before="0" w:line="288" w:lineRule="auto"/>
        <w:rPr>
          <w:rFonts w:cstheme="majorHAnsi"/>
          <w:b w:val="0"/>
          <w:szCs w:val="28"/>
        </w:rPr>
      </w:pPr>
      <w:r w:rsidRPr="000D465F">
        <w:rPr>
          <w:rFonts w:cstheme="majorHAnsi"/>
          <w:szCs w:val="28"/>
        </w:rPr>
        <w:t>2. Chuẩn bị của HS</w:t>
      </w:r>
    </w:p>
    <w:p w14:paraId="7736C40C" w14:textId="77777777" w:rsidR="005B003C" w:rsidRPr="000D465F" w:rsidRDefault="005B003C" w:rsidP="005B003C">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Sách giáo khoa, máy tính cá nhân, bút màu, một số ví dụ minh họa (nếu có)</w:t>
      </w:r>
    </w:p>
    <w:p w14:paraId="0B0BE691" w14:textId="77777777" w:rsidR="005B003C" w:rsidRPr="000D465F" w:rsidRDefault="005B003C" w:rsidP="005B003C">
      <w:pPr>
        <w:pStyle w:val="Heading1"/>
        <w:spacing w:before="0" w:line="288" w:lineRule="auto"/>
        <w:rPr>
          <w:rFonts w:asciiTheme="majorHAnsi" w:hAnsiTheme="majorHAnsi" w:cstheme="majorHAnsi"/>
          <w:b w:val="0"/>
          <w:szCs w:val="28"/>
        </w:rPr>
      </w:pPr>
      <w:r w:rsidRPr="000D465F">
        <w:rPr>
          <w:rFonts w:asciiTheme="majorHAnsi" w:hAnsiTheme="majorHAnsi" w:cstheme="majorHAnsi"/>
          <w:szCs w:val="28"/>
        </w:rPr>
        <w:t>III.  BẢNG MÔ TẢ CÁC MỨC ĐỘ NHẬN THỨC VÀ NĂNG LỰC ĐƯỢC HÌNH THÀNH</w:t>
      </w:r>
    </w:p>
    <w:tbl>
      <w:tblPr>
        <w:tblW w:w="9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2"/>
        <w:gridCol w:w="2409"/>
        <w:gridCol w:w="2209"/>
        <w:gridCol w:w="2110"/>
      </w:tblGrid>
      <w:tr w:rsidR="005B003C" w:rsidRPr="000D465F" w14:paraId="372589C8" w14:textId="77777777" w:rsidTr="00364A70">
        <w:trPr>
          <w:trHeight w:val="120"/>
          <w:jc w:val="center"/>
        </w:trPr>
        <w:tc>
          <w:tcPr>
            <w:tcW w:w="280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298F2DC"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24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20A9C5E1"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22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2C19080E"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211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756C738"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31500652" w14:textId="77777777" w:rsidTr="00364A70">
        <w:trPr>
          <w:trHeight w:val="1440"/>
          <w:jc w:val="center"/>
        </w:trPr>
        <w:tc>
          <w:tcPr>
            <w:tcW w:w="2802" w:type="dxa"/>
            <w:tcBorders>
              <w:top w:val="single" w:sz="4" w:space="0" w:color="000000"/>
              <w:left w:val="single" w:sz="4" w:space="0" w:color="000000"/>
              <w:bottom w:val="single" w:sz="4" w:space="0" w:color="000000"/>
              <w:right w:val="single" w:sz="4" w:space="0" w:color="000000"/>
            </w:tcBorders>
          </w:tcPr>
          <w:p w14:paraId="3623A0B6" w14:textId="77777777" w:rsidR="005B003C" w:rsidRPr="000D465F" w:rsidRDefault="005B003C" w:rsidP="00364A70">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Trình bày đặc điểm ngành GTVT</w:t>
            </w:r>
          </w:p>
          <w:p w14:paraId="0FD944E8" w14:textId="77777777" w:rsidR="005B003C" w:rsidRPr="000D465F" w:rsidRDefault="005B003C" w:rsidP="00364A70">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Đọc một số hình ảnh, số liệu, tư liệu.</w:t>
            </w:r>
          </w:p>
          <w:p w14:paraId="1D352325" w14:textId="77777777" w:rsidR="005B003C" w:rsidRPr="000D465F" w:rsidRDefault="005B003C" w:rsidP="00364A70">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Tính khối lượng luân chuyển; cự li vận chuyển trung bình.</w:t>
            </w:r>
          </w:p>
        </w:tc>
        <w:tc>
          <w:tcPr>
            <w:tcW w:w="2409" w:type="dxa"/>
            <w:tcBorders>
              <w:top w:val="single" w:sz="4" w:space="0" w:color="000000"/>
              <w:left w:val="single" w:sz="4" w:space="0" w:color="000000"/>
              <w:bottom w:val="single" w:sz="4" w:space="0" w:color="000000"/>
              <w:right w:val="single" w:sz="4" w:space="0" w:color="000000"/>
            </w:tcBorders>
          </w:tcPr>
          <w:p w14:paraId="1A91F206" w14:textId="77777777" w:rsidR="005B003C" w:rsidRPr="000D465F" w:rsidRDefault="005B003C" w:rsidP="00364A70">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Phân tích được một số vai trò ngành GTVT.</w:t>
            </w:r>
          </w:p>
          <w:p w14:paraId="6BFE90C4" w14:textId="77777777" w:rsidR="005B003C" w:rsidRPr="000D465F" w:rsidRDefault="005B003C" w:rsidP="00364A70">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Phân tích được các nhân tố ảnh hưởng đến phát triển và phân bố ngành GTVT. </w:t>
            </w:r>
          </w:p>
        </w:tc>
        <w:tc>
          <w:tcPr>
            <w:tcW w:w="2209" w:type="dxa"/>
            <w:tcBorders>
              <w:top w:val="single" w:sz="4" w:space="0" w:color="000000"/>
              <w:left w:val="single" w:sz="4" w:space="0" w:color="000000"/>
              <w:bottom w:val="single" w:sz="4" w:space="0" w:color="000000"/>
              <w:right w:val="single" w:sz="4" w:space="0" w:color="000000"/>
            </w:tcBorders>
          </w:tcPr>
          <w:p w14:paraId="20049F13" w14:textId="77777777" w:rsidR="005B003C" w:rsidRPr="000D465F" w:rsidRDefault="005B003C" w:rsidP="00364A70">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Lấy ví dụ về các nhân tố ảnh hưởng đến phát triển GTVT ở nước ta và thế giới. </w:t>
            </w:r>
          </w:p>
          <w:p w14:paraId="6C5756B8" w14:textId="77777777" w:rsidR="005B003C" w:rsidRPr="000D465F" w:rsidRDefault="005B003C" w:rsidP="00364A70">
            <w:pPr>
              <w:spacing w:after="0" w:line="288" w:lineRule="auto"/>
              <w:rPr>
                <w:rFonts w:asciiTheme="majorHAnsi" w:hAnsiTheme="majorHAnsi" w:cstheme="majorHAnsi"/>
                <w:sz w:val="28"/>
                <w:szCs w:val="28"/>
              </w:rPr>
            </w:pPr>
          </w:p>
        </w:tc>
        <w:tc>
          <w:tcPr>
            <w:tcW w:w="2110" w:type="dxa"/>
            <w:tcBorders>
              <w:top w:val="single" w:sz="4" w:space="0" w:color="000000"/>
              <w:left w:val="single" w:sz="4" w:space="0" w:color="000000"/>
              <w:bottom w:val="single" w:sz="4" w:space="0" w:color="000000"/>
              <w:right w:val="single" w:sz="4" w:space="0" w:color="000000"/>
            </w:tcBorders>
          </w:tcPr>
          <w:p w14:paraId="6DA6C13C"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color w:val="000000"/>
                <w:sz w:val="28"/>
                <w:szCs w:val="28"/>
              </w:rPr>
              <w:t>Ủng hộ/phản bác chiến lược phát triển GTVT và đề xuất giải pháp</w:t>
            </w:r>
          </w:p>
        </w:tc>
      </w:tr>
    </w:tbl>
    <w:p w14:paraId="660F4470" w14:textId="77777777" w:rsidR="005B003C" w:rsidRPr="000D465F" w:rsidRDefault="005B003C" w:rsidP="005B003C">
      <w:pPr>
        <w:tabs>
          <w:tab w:val="left" w:pos="0"/>
        </w:tabs>
        <w:spacing w:after="0" w:line="288" w:lineRule="auto"/>
        <w:ind w:firstLine="360"/>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 xml:space="preserve">IV. THIẾT KẾ TIẾN TRÌNH DẠY HỌC </w:t>
      </w:r>
    </w:p>
    <w:p w14:paraId="72C175EB" w14:textId="77777777" w:rsidR="005B003C" w:rsidRPr="000D465F" w:rsidRDefault="005B003C" w:rsidP="005B003C">
      <w:pPr>
        <w:tabs>
          <w:tab w:val="left" w:pos="0"/>
        </w:tabs>
        <w:spacing w:after="0" w:line="288" w:lineRule="auto"/>
        <w:ind w:firstLine="36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A. Tình huống xuất phát (5 phút)</w:t>
      </w:r>
    </w:p>
    <w:p w14:paraId="02D5B488"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1. Mục tiêu</w:t>
      </w:r>
    </w:p>
    <w:p w14:paraId="5B7B7822"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Giúp cho HS liên hệ đến các nhân tố ảnh hưởng tới ngành GTVT và vai trò của ngành. </w:t>
      </w:r>
    </w:p>
    <w:p w14:paraId="2ABC8912"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2. Phương pháp/kĩ thuật dạy học </w:t>
      </w:r>
    </w:p>
    <w:p w14:paraId="1DE3446B"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Nêu vấn đề</w:t>
      </w:r>
    </w:p>
    <w:p w14:paraId="32C47E49"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3. Phương tiện</w:t>
      </w:r>
    </w:p>
    <w:p w14:paraId="372D7FF3"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Máy chiếu/không có</w:t>
      </w:r>
    </w:p>
    <w:p w14:paraId="6792676A"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Tiến trình hoạt động</w:t>
      </w:r>
    </w:p>
    <w:p w14:paraId="76963B0D"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i/>
          <w:sz w:val="28"/>
          <w:szCs w:val="28"/>
        </w:rPr>
        <w:t>Bước 1</w:t>
      </w:r>
      <w:r w:rsidRPr="000D465F">
        <w:rPr>
          <w:rFonts w:asciiTheme="majorHAnsi" w:hAnsiTheme="majorHAnsi" w:cstheme="majorHAnsi"/>
          <w:b/>
          <w:sz w:val="28"/>
          <w:szCs w:val="28"/>
        </w:rPr>
        <w:t>.</w:t>
      </w:r>
      <w:r w:rsidRPr="000D465F">
        <w:rPr>
          <w:rFonts w:asciiTheme="majorHAnsi" w:hAnsiTheme="majorHAnsi" w:cstheme="majorHAnsi"/>
          <w:sz w:val="28"/>
          <w:szCs w:val="28"/>
        </w:rPr>
        <w:t xml:space="preserve"> </w:t>
      </w:r>
      <w:r w:rsidRPr="000D465F">
        <w:rPr>
          <w:rFonts w:asciiTheme="majorHAnsi" w:hAnsiTheme="majorHAnsi" w:cstheme="majorHAnsi"/>
          <w:color w:val="000000"/>
          <w:sz w:val="28"/>
          <w:szCs w:val="28"/>
        </w:rPr>
        <w:t xml:space="preserve">GV hát một đoạn trong bài hát </w:t>
      </w:r>
      <w:r w:rsidRPr="000D465F">
        <w:rPr>
          <w:rFonts w:asciiTheme="majorHAnsi" w:hAnsiTheme="majorHAnsi" w:cstheme="majorHAnsi"/>
          <w:i/>
          <w:color w:val="000000"/>
          <w:sz w:val="28"/>
          <w:szCs w:val="28"/>
        </w:rPr>
        <w:t>“Tàu anh qua núi”</w:t>
      </w:r>
      <w:r w:rsidRPr="000D465F">
        <w:rPr>
          <w:rFonts w:asciiTheme="majorHAnsi" w:hAnsiTheme="majorHAnsi" w:cstheme="majorHAnsi"/>
          <w:color w:val="000000"/>
          <w:sz w:val="28"/>
          <w:szCs w:val="28"/>
        </w:rPr>
        <w:t xml:space="preserve"> của nhạc sĩ Phan Lạc Hoa.</w:t>
      </w:r>
    </w:p>
    <w:p w14:paraId="7C6450FD"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i/>
          <w:color w:val="000000"/>
          <w:sz w:val="28"/>
          <w:szCs w:val="28"/>
        </w:rPr>
        <w:t>Bước 2</w:t>
      </w:r>
      <w:r w:rsidRPr="000D465F">
        <w:rPr>
          <w:rFonts w:asciiTheme="majorHAnsi" w:hAnsiTheme="majorHAnsi" w:cstheme="majorHAnsi"/>
          <w:b/>
          <w:color w:val="000000"/>
          <w:sz w:val="28"/>
          <w:szCs w:val="28"/>
        </w:rPr>
        <w:t>.</w:t>
      </w:r>
      <w:r w:rsidRPr="000D465F">
        <w:rPr>
          <w:rFonts w:asciiTheme="majorHAnsi" w:hAnsiTheme="majorHAnsi" w:cstheme="majorHAnsi"/>
          <w:color w:val="000000"/>
          <w:sz w:val="28"/>
          <w:szCs w:val="28"/>
        </w:rPr>
        <w:t xml:space="preserve"> Yêu cầu HS trả lời câu hỏi:</w:t>
      </w:r>
    </w:p>
    <w:p w14:paraId="2F83F013" w14:textId="77777777" w:rsidR="005B003C" w:rsidRPr="000D465F" w:rsidRDefault="005B003C" w:rsidP="00E93BFE">
      <w:pPr>
        <w:numPr>
          <w:ilvl w:val="0"/>
          <w:numId w:val="32"/>
        </w:num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Địa danh nào được nhắc đến trong bài hát?</w:t>
      </w:r>
    </w:p>
    <w:p w14:paraId="739DCD9C" w14:textId="77777777" w:rsidR="005B003C" w:rsidRPr="000D465F" w:rsidRDefault="005B003C" w:rsidP="00E93BFE">
      <w:pPr>
        <w:numPr>
          <w:ilvl w:val="0"/>
          <w:numId w:val="32"/>
        </w:num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Tại sao tác giả lại viết, </w:t>
      </w:r>
      <w:r w:rsidRPr="000D465F">
        <w:rPr>
          <w:rFonts w:asciiTheme="majorHAnsi" w:hAnsiTheme="majorHAnsi" w:cstheme="majorHAnsi"/>
          <w:b/>
          <w:i/>
          <w:color w:val="000000"/>
          <w:sz w:val="28"/>
          <w:szCs w:val="28"/>
        </w:rPr>
        <w:t>“Đi dọc Việt Nam”</w:t>
      </w:r>
      <w:r w:rsidRPr="000D465F">
        <w:rPr>
          <w:rFonts w:asciiTheme="majorHAnsi" w:hAnsiTheme="majorHAnsi" w:cstheme="majorHAnsi"/>
          <w:color w:val="000000"/>
          <w:sz w:val="28"/>
          <w:szCs w:val="28"/>
        </w:rPr>
        <w:t xml:space="preserve"> mà không viết </w:t>
      </w:r>
      <w:r w:rsidRPr="000D465F">
        <w:rPr>
          <w:rFonts w:asciiTheme="majorHAnsi" w:hAnsiTheme="majorHAnsi" w:cstheme="majorHAnsi"/>
          <w:b/>
          <w:i/>
          <w:color w:val="000000"/>
          <w:sz w:val="28"/>
          <w:szCs w:val="28"/>
        </w:rPr>
        <w:t>“Đi ngang/đi xuyên”?</w:t>
      </w:r>
    </w:p>
    <w:p w14:paraId="07E5C92B" w14:textId="77777777" w:rsidR="005B003C" w:rsidRPr="000D465F" w:rsidRDefault="005B003C" w:rsidP="00E93BFE">
      <w:pPr>
        <w:numPr>
          <w:ilvl w:val="0"/>
          <w:numId w:val="32"/>
        </w:num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Trong quá trình </w:t>
      </w:r>
      <w:r w:rsidRPr="000D465F">
        <w:rPr>
          <w:rFonts w:asciiTheme="majorHAnsi" w:hAnsiTheme="majorHAnsi" w:cstheme="majorHAnsi"/>
          <w:i/>
          <w:color w:val="000000"/>
          <w:sz w:val="28"/>
          <w:szCs w:val="28"/>
        </w:rPr>
        <w:t xml:space="preserve">“đi dọc” </w:t>
      </w:r>
      <w:r w:rsidRPr="000D465F">
        <w:rPr>
          <w:rFonts w:asciiTheme="majorHAnsi" w:hAnsiTheme="majorHAnsi" w:cstheme="majorHAnsi"/>
          <w:color w:val="000000"/>
          <w:sz w:val="28"/>
          <w:szCs w:val="28"/>
        </w:rPr>
        <w:t>đó có những trở ngại nào?</w:t>
      </w:r>
    </w:p>
    <w:p w14:paraId="156334E4"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i/>
          <w:color w:val="000000"/>
          <w:sz w:val="28"/>
          <w:szCs w:val="28"/>
        </w:rPr>
        <w:t>Bước 3</w:t>
      </w:r>
      <w:r w:rsidRPr="000D465F">
        <w:rPr>
          <w:rFonts w:asciiTheme="majorHAnsi" w:hAnsiTheme="majorHAnsi" w:cstheme="majorHAnsi"/>
          <w:i/>
          <w:color w:val="000000"/>
          <w:sz w:val="28"/>
          <w:szCs w:val="28"/>
        </w:rPr>
        <w:t>.</w:t>
      </w:r>
      <w:r w:rsidRPr="000D465F">
        <w:rPr>
          <w:rFonts w:asciiTheme="majorHAnsi" w:hAnsiTheme="majorHAnsi" w:cstheme="majorHAnsi"/>
          <w:color w:val="000000"/>
          <w:sz w:val="28"/>
          <w:szCs w:val="28"/>
        </w:rPr>
        <w:t xml:space="preserve"> HS trả lời, GV gợi ý nếu HS khó khăn</w:t>
      </w:r>
      <w:r w:rsidRPr="000D465F">
        <w:rPr>
          <w:rFonts w:asciiTheme="majorHAnsi" w:hAnsiTheme="majorHAnsi" w:cstheme="majorHAnsi"/>
          <w:sz w:val="28"/>
          <w:szCs w:val="28"/>
        </w:rPr>
        <w:t xml:space="preserve"> </w:t>
      </w:r>
    </w:p>
    <w:p w14:paraId="19F0C022"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i/>
          <w:color w:val="000000"/>
          <w:sz w:val="28"/>
          <w:szCs w:val="28"/>
        </w:rPr>
        <w:t>Bước 4</w:t>
      </w:r>
      <w:r w:rsidRPr="000D465F">
        <w:rPr>
          <w:rFonts w:asciiTheme="majorHAnsi" w:hAnsiTheme="majorHAnsi" w:cstheme="majorHAnsi"/>
          <w:b/>
          <w:color w:val="000000"/>
          <w:sz w:val="28"/>
          <w:szCs w:val="28"/>
        </w:rPr>
        <w:t>.</w:t>
      </w:r>
      <w:r w:rsidRPr="000D465F">
        <w:rPr>
          <w:rFonts w:asciiTheme="majorHAnsi" w:hAnsiTheme="majorHAnsi" w:cstheme="majorHAnsi"/>
          <w:color w:val="000000"/>
          <w:sz w:val="28"/>
          <w:szCs w:val="28"/>
        </w:rPr>
        <w:t xml:space="preserve"> GV dẫn dắt đi vào bài học mới.</w:t>
      </w:r>
    </w:p>
    <w:p w14:paraId="44079FC2" w14:textId="77777777" w:rsidR="005B003C" w:rsidRPr="000D465F" w:rsidRDefault="005B003C" w:rsidP="005B003C">
      <w:pPr>
        <w:pBdr>
          <w:top w:val="nil"/>
          <w:left w:val="nil"/>
          <w:bottom w:val="nil"/>
          <w:right w:val="nil"/>
          <w:between w:val="nil"/>
        </w:pBdr>
        <w:tabs>
          <w:tab w:val="left" w:pos="0"/>
        </w:tabs>
        <w:spacing w:after="0" w:line="288" w:lineRule="auto"/>
        <w:ind w:firstLine="36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B. Hình thành kiến thức (Bài mới) và luyện tập kĩ năng</w:t>
      </w:r>
    </w:p>
    <w:p w14:paraId="7388B349" w14:textId="77777777" w:rsidR="005B003C" w:rsidRPr="000D465F" w:rsidRDefault="005B003C" w:rsidP="005B003C">
      <w:pPr>
        <w:pBdr>
          <w:top w:val="nil"/>
          <w:left w:val="nil"/>
          <w:bottom w:val="nil"/>
          <w:right w:val="nil"/>
          <w:between w:val="nil"/>
        </w:pBdr>
        <w:tabs>
          <w:tab w:val="left" w:pos="0"/>
        </w:tabs>
        <w:spacing w:after="0" w:line="288" w:lineRule="auto"/>
        <w:ind w:firstLine="360"/>
        <w:jc w:val="center"/>
        <w:rPr>
          <w:rFonts w:asciiTheme="majorHAnsi" w:hAnsiTheme="majorHAnsi" w:cstheme="majorHAnsi"/>
          <w:b/>
          <w:color w:val="000000"/>
          <w:sz w:val="28"/>
          <w:szCs w:val="28"/>
        </w:rPr>
      </w:pPr>
      <w:r w:rsidRPr="000D465F">
        <w:rPr>
          <w:rFonts w:asciiTheme="majorHAnsi" w:hAnsiTheme="majorHAnsi" w:cstheme="majorHAnsi"/>
          <w:b/>
          <w:color w:val="00B050"/>
          <w:sz w:val="28"/>
          <w:szCs w:val="28"/>
        </w:rPr>
        <w:t>Hoạt động 1: Tìm hiểu về vai trò của ngành GTVT (10 phút)</w:t>
      </w:r>
    </w:p>
    <w:p w14:paraId="5E52E13E"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Mục tiêu </w:t>
      </w:r>
    </w:p>
    <w:p w14:paraId="2C97ECC1"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Phân tích và liệt kê được một số vai trò của ngành GTVT.</w:t>
      </w:r>
    </w:p>
    <w:p w14:paraId="5B626ACC"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Chứng minh được GTVT có tác động to lớn đến phân bố sản xuất và dân cư</w:t>
      </w:r>
    </w:p>
    <w:p w14:paraId="69A80746"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Làm rõ được mối quan hệ 2 chiều giữa GTVT và kinh tế.</w:t>
      </w:r>
    </w:p>
    <w:p w14:paraId="6E2BE93C"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Đánh giá được phần nào về tác động của GTVT đến kinh tế đất nước, tin tưởng vào những định hướng phát triển ngành hiện tại và tương lai.</w:t>
      </w:r>
    </w:p>
    <w:p w14:paraId="259F96B6"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năng lực giải quyết vấn đề; Năng lực sử dụng khai thác kênh hình...</w:t>
      </w:r>
    </w:p>
    <w:p w14:paraId="76659DF4"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2. Phương pháp/kĩ thuật dạy học </w:t>
      </w:r>
    </w:p>
    <w:p w14:paraId="336991AD"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Đàm thoại gợi mở.</w:t>
      </w:r>
    </w:p>
    <w:p w14:paraId="74067362"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Thảo luận nhóm</w:t>
      </w:r>
    </w:p>
    <w:p w14:paraId="36857921"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Sử dụng phương tiện trực quan: hình ảnh sơ đồ, clip.</w:t>
      </w:r>
    </w:p>
    <w:p w14:paraId="3984AAA6"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3. Phương tiện</w:t>
      </w:r>
    </w:p>
    <w:p w14:paraId="31937CF8"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Máy chiếu, clip </w:t>
      </w:r>
      <w:r w:rsidRPr="000D465F">
        <w:rPr>
          <w:rFonts w:asciiTheme="majorHAnsi" w:hAnsiTheme="majorHAnsi" w:cstheme="majorHAnsi"/>
          <w:b/>
          <w:color w:val="000000"/>
          <w:sz w:val="28"/>
          <w:szCs w:val="28"/>
        </w:rPr>
        <w:t xml:space="preserve">“Chuyển động 24h” </w:t>
      </w:r>
      <w:r w:rsidRPr="000D465F">
        <w:rPr>
          <w:rFonts w:asciiTheme="majorHAnsi" w:hAnsiTheme="majorHAnsi" w:cstheme="majorHAnsi"/>
          <w:color w:val="000000"/>
          <w:sz w:val="28"/>
          <w:szCs w:val="28"/>
        </w:rPr>
        <w:t>do GV tự thiết kế, biên tập, lồng tiếng.</w:t>
      </w:r>
    </w:p>
    <w:p w14:paraId="022E07B2"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Phiếu học tập.</w:t>
      </w:r>
      <w:r w:rsidRPr="000D465F">
        <w:rPr>
          <w:rFonts w:asciiTheme="majorHAnsi" w:hAnsiTheme="majorHAnsi" w:cstheme="majorHAnsi"/>
          <w:sz w:val="28"/>
          <w:szCs w:val="28"/>
        </w:rPr>
        <w:t xml:space="preserve"> </w:t>
      </w:r>
    </w:p>
    <w:p w14:paraId="3AE9E3B9" w14:textId="77777777" w:rsidR="005B003C" w:rsidRPr="000D465F" w:rsidRDefault="005B003C" w:rsidP="005B003C">
      <w:pPr>
        <w:tabs>
          <w:tab w:val="left" w:pos="0"/>
        </w:tabs>
        <w:spacing w:after="0" w:line="288" w:lineRule="auto"/>
        <w:rPr>
          <w:rFonts w:asciiTheme="majorHAnsi" w:hAnsiTheme="majorHAnsi" w:cstheme="majorHAnsi"/>
          <w:b/>
          <w:color w:val="000000"/>
          <w:sz w:val="28"/>
          <w:szCs w:val="28"/>
        </w:rPr>
      </w:pPr>
      <w:r w:rsidRPr="000D465F">
        <w:rPr>
          <w:rFonts w:asciiTheme="majorHAnsi" w:hAnsiTheme="majorHAnsi" w:cstheme="majorHAnsi"/>
          <w:b/>
          <w:color w:val="0070C0"/>
          <w:sz w:val="28"/>
          <w:szCs w:val="28"/>
        </w:rPr>
        <w:t>4. Tiến trình hoạt động</w:t>
      </w:r>
    </w:p>
    <w:p w14:paraId="39D2028E"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GV giao nhiệm vụ cho HS: HS tổ chức học tập cá nhân/nhóm với nhiệm vụ sau đây:</w:t>
      </w:r>
    </w:p>
    <w:p w14:paraId="48B8E3F7"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Cho biết những sự kiện nào được nhắc đến, liên quan ngành GTVT?</w:t>
      </w:r>
    </w:p>
    <w:p w14:paraId="780E6786"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Ngành GTVT có vai trò như thế nào đến phát triển KT-XH và ANQP?</w:t>
      </w:r>
    </w:p>
    <w:p w14:paraId="5BA675FD"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Tìm ví dụ, chứng minh rằng những tiến bộ của ngành GTVT đã có tác động to lớn làm thay đổi sự phân bố sản xuất và phân bố dân cư trên thế giới.</w:t>
      </w:r>
    </w:p>
    <w:tbl>
      <w:tblPr>
        <w:tblStyle w:val="TableGrid"/>
        <w:tblW w:w="0" w:type="auto"/>
        <w:tblLook w:val="04A0" w:firstRow="1" w:lastRow="0" w:firstColumn="1" w:lastColumn="0" w:noHBand="0" w:noVBand="1"/>
      </w:tblPr>
      <w:tblGrid>
        <w:gridCol w:w="9530"/>
      </w:tblGrid>
      <w:tr w:rsidR="005B003C" w:rsidRPr="000D465F" w14:paraId="2F4B15A0" w14:textId="77777777" w:rsidTr="00364A70">
        <w:tc>
          <w:tcPr>
            <w:tcW w:w="9530" w:type="dxa"/>
          </w:tcPr>
          <w:p w14:paraId="1C0963EC" w14:textId="77777777" w:rsidR="005B003C" w:rsidRPr="000D465F" w:rsidRDefault="005B003C" w:rsidP="00364A70">
            <w:pPr>
              <w:spacing w:after="0" w:line="288" w:lineRule="auto"/>
              <w:jc w:val="center"/>
              <w:textDirection w:val="btLr"/>
              <w:rPr>
                <w:rFonts w:asciiTheme="majorHAnsi" w:hAnsiTheme="majorHAnsi" w:cstheme="majorHAnsi"/>
                <w:sz w:val="28"/>
                <w:szCs w:val="28"/>
              </w:rPr>
            </w:pPr>
            <w:r w:rsidRPr="000D465F">
              <w:rPr>
                <w:rFonts w:asciiTheme="majorHAnsi" w:eastAsia="Tahoma" w:hAnsiTheme="majorHAnsi" w:cstheme="majorHAnsi"/>
                <w:b/>
                <w:color w:val="FF0000"/>
                <w:sz w:val="28"/>
                <w:szCs w:val="28"/>
              </w:rPr>
              <w:t xml:space="preserve">Thông tin bổ sung phiếu học tập </w:t>
            </w:r>
          </w:p>
        </w:tc>
      </w:tr>
      <w:tr w:rsidR="005B003C" w:rsidRPr="000D465F" w14:paraId="2A0EFF67" w14:textId="77777777" w:rsidTr="00364A70">
        <w:tc>
          <w:tcPr>
            <w:tcW w:w="9530" w:type="dxa"/>
          </w:tcPr>
          <w:p w14:paraId="6E895A23" w14:textId="77777777" w:rsidR="005B003C" w:rsidRPr="000D465F" w:rsidRDefault="005B003C" w:rsidP="00364A70">
            <w:pPr>
              <w:spacing w:after="0" w:line="288" w:lineRule="auto"/>
              <w:textDirection w:val="btLr"/>
              <w:rPr>
                <w:rFonts w:asciiTheme="majorHAnsi" w:hAnsiTheme="majorHAnsi" w:cstheme="majorHAnsi"/>
                <w:sz w:val="28"/>
                <w:szCs w:val="28"/>
              </w:rPr>
            </w:pPr>
            <w:r w:rsidRPr="000D465F">
              <w:rPr>
                <w:rFonts w:asciiTheme="majorHAnsi" w:eastAsia="Tahoma" w:hAnsiTheme="majorHAnsi" w:cstheme="majorHAnsi"/>
                <w:color w:val="000000"/>
                <w:sz w:val="28"/>
                <w:szCs w:val="28"/>
              </w:rPr>
              <w:t>Cầu vượt biển Tân Vũ - Lạch Huyện có tổng chiều dài 5,44km. Đây là cầu vượt biển dài nhất Việt Nam và một trong những cầu vượt biển dài nhất Đông Nam Á. Cầu thuộc dự án đường ô tô Tân Vũ - Lạch Huyện với tổng chiều dài 15,63km. Trước đây, để đến huyện đảo Cát Hải, phải đi phà Đình Vũ trong 1 giờ (chỉ có 2 chuyến đi, về trong ngày). Nhờ có cầu vượt biển, mọi người sẽ chỉ mất chưa đầy 30 phút. V</w:t>
            </w:r>
            <w:r w:rsidRPr="000D465F">
              <w:rPr>
                <w:rFonts w:asciiTheme="majorHAnsi" w:eastAsia="Tahoma" w:hAnsiTheme="majorHAnsi" w:cstheme="majorHAnsi"/>
                <w:color w:val="000000"/>
                <w:sz w:val="28"/>
                <w:szCs w:val="28"/>
                <w:highlight w:val="white"/>
              </w:rPr>
              <w:t>iệc đưa vào khai thác đoạn tuyến dài 15,63km đường ô tô Tân Vũ - Lạch Huyện không chỉ phá thế đảo "ba không" của Cát Hải mà còn mở ra cơ hội lớn cho TP Hải Phòng và các tỉnh Đông Bắc bộ</w:t>
            </w:r>
          </w:p>
          <w:p w14:paraId="2653E7B4" w14:textId="77777777" w:rsidR="005B003C" w:rsidRPr="000D465F" w:rsidRDefault="005B003C" w:rsidP="00364A70">
            <w:pPr>
              <w:spacing w:after="0" w:line="288" w:lineRule="auto"/>
              <w:textDirection w:val="btLr"/>
              <w:rPr>
                <w:rFonts w:asciiTheme="majorHAnsi" w:hAnsiTheme="majorHAnsi" w:cstheme="majorHAnsi"/>
                <w:sz w:val="28"/>
                <w:szCs w:val="28"/>
              </w:rPr>
            </w:pPr>
            <w:r w:rsidRPr="000D465F">
              <w:rPr>
                <w:rFonts w:asciiTheme="majorHAnsi" w:eastAsia="Tahoma" w:hAnsiTheme="majorHAnsi" w:cstheme="majorHAnsi"/>
                <w:color w:val="000000"/>
                <w:sz w:val="28"/>
                <w:szCs w:val="28"/>
              </w:rPr>
              <w:t>Sáng 22/11, với trên 83% đại biểu nhất trí, Quốc hội thông qua nghị quyết xây dựng đường bộ cao tốc Bắc - Nam. Theo đó, trong giai đoạn 2017 - 2020, dự án cao tốc Bắc Nam được đầu tư 654 km, chia làm 11 dự án thành phần. Tổng mức đầu tư dự án trên 118.000 tỷ đồng. Tuyến cao tốc Bắc Nam dài hơn 1.300 km sẽ là trục xương sống đường bộ của đất nước, dự kiến hoàn thành trước năm 2030.</w:t>
            </w:r>
          </w:p>
          <w:p w14:paraId="7BECA8F2" w14:textId="77777777" w:rsidR="005B003C" w:rsidRPr="000D465F" w:rsidRDefault="005B003C" w:rsidP="00364A70">
            <w:pPr>
              <w:spacing w:after="0" w:line="288" w:lineRule="auto"/>
              <w:textDirection w:val="btLr"/>
              <w:rPr>
                <w:rFonts w:asciiTheme="majorHAnsi" w:hAnsiTheme="majorHAnsi" w:cstheme="majorHAnsi"/>
                <w:sz w:val="28"/>
                <w:szCs w:val="28"/>
              </w:rPr>
            </w:pPr>
            <w:r w:rsidRPr="000D465F">
              <w:rPr>
                <w:rFonts w:asciiTheme="majorHAnsi" w:eastAsia="Tahoma" w:hAnsiTheme="majorHAnsi" w:cstheme="majorHAnsi"/>
                <w:color w:val="000000"/>
                <w:sz w:val="28"/>
                <w:szCs w:val="28"/>
                <w:highlight w:val="white"/>
              </w:rPr>
              <w:t>Năm 2015, cơ quan đường sắt Nga mới đây đã đề xuất xây dựng tuyến đường cao tốc dài  nhất thế giới (TEPR). Tuyến đường này sẽ trải dài khoảng gần 20 nghìn km nối từ London (Anh) tới New York (Mỹ). Theo đó, một con đường lớn, cùng với một tuyến đường sắt và các đường ống dẫn dầu và khí gas mới sẽ được xây dựng dọc theo tuyến đường sắt xuyên Siberia hiện tại. Đồng thời, sẽ xây dựng tuyến đường hầm xuyên qua eo biển Bê-rinh. Được biết TEPR sẽ tiêu tốn đến hàng ngàn tỷ USD</w:t>
            </w:r>
          </w:p>
          <w:p w14:paraId="411A53D6" w14:textId="77777777" w:rsidR="005B003C" w:rsidRPr="000D465F" w:rsidRDefault="005B003C" w:rsidP="00364A70">
            <w:pPr>
              <w:spacing w:after="0" w:line="288" w:lineRule="auto"/>
              <w:ind w:left="1281" w:firstLine="16"/>
              <w:textDirection w:val="btLr"/>
              <w:rPr>
                <w:rFonts w:asciiTheme="majorHAnsi" w:hAnsiTheme="majorHAnsi" w:cstheme="majorHAnsi"/>
                <w:sz w:val="28"/>
                <w:szCs w:val="28"/>
              </w:rPr>
            </w:pPr>
            <w:r w:rsidRPr="000D465F">
              <w:rPr>
                <w:rFonts w:asciiTheme="majorHAnsi" w:eastAsia="Times New Roman" w:hAnsiTheme="majorHAnsi" w:cstheme="majorHAnsi"/>
                <w:b/>
                <w:i/>
                <w:color w:val="000000"/>
                <w:sz w:val="28"/>
                <w:szCs w:val="28"/>
                <w:highlight w:val="white"/>
              </w:rPr>
              <w:t>(Theo vietnamnet.vn)</w:t>
            </w:r>
          </w:p>
        </w:tc>
      </w:tr>
    </w:tbl>
    <w:p w14:paraId="1C68D0E9"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7C2340D9"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HS thực hiện nhiệm vụ cá nhân trước, sau khi có kết quả, Nhóm trưởng tổ chức cho HS so sánh, đối chiếu, thảo luận và chuẩn bị kết quả để báo cáo GV. HS điều chỉnh bổ sung kết quả học tập cá nhân.</w:t>
      </w:r>
    </w:p>
    <w:p w14:paraId="6F7BCC99"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GV quan sát, trợ giúp HS và có phương án để điều chỉnh nhiệm vụ học tập đối với HS yếu có thể giảm bớt nhiệm vụ học tập (nếu có)</w:t>
      </w:r>
    </w:p>
    <w:p w14:paraId="7B650EE0"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xml:space="preserve">. Báo cáo thảo luận: GV tổ chức cho HS báo cáo và thảo luận kết quả thực hiện. </w:t>
      </w:r>
    </w:p>
    <w:p w14:paraId="6EF8ACF8"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Gọi HS từng nhóm lần lượt nêu nhanh 1 vai trò của ngành GTVT.</w:t>
      </w:r>
    </w:p>
    <w:p w14:paraId="5510A133"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Hướng dẫn HS trao đổi thảo luận, điều chỉnh, bổ sung kết quả thực hiện cá nhân và ghi chép đầy đủ trong phiếu ghi bài.</w:t>
      </w:r>
    </w:p>
    <w:p w14:paraId="7A050C26"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 GV chốt lại nội dung học tập bằng thông tin ngắn gọn.</w:t>
      </w:r>
    </w:p>
    <w:p w14:paraId="2EAFF9DA"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 Đánh giá: GV đánh giá quá trình HS thực hiện của HS về thái độ, tinh thần học tập, khả năng giao tiếp và đánh giá kết quả cuối cùng của HS.</w:t>
      </w:r>
    </w:p>
    <w:p w14:paraId="3010F757" w14:textId="77777777" w:rsidR="005B003C" w:rsidRPr="000D465F" w:rsidRDefault="005B003C" w:rsidP="005B003C">
      <w:pPr>
        <w:pBdr>
          <w:top w:val="nil"/>
          <w:left w:val="nil"/>
          <w:bottom w:val="nil"/>
          <w:right w:val="nil"/>
          <w:between w:val="nil"/>
        </w:pBdr>
        <w:tabs>
          <w:tab w:val="left" w:pos="0"/>
        </w:tabs>
        <w:spacing w:after="0" w:line="288" w:lineRule="auto"/>
        <w:ind w:hanging="284"/>
        <w:jc w:val="center"/>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Hoạt động 2: Tìm hiểu đặc điểm của ngành GTVT (10 phút)</w:t>
      </w:r>
    </w:p>
    <w:p w14:paraId="15ED819A"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Mục tiêu </w:t>
      </w:r>
    </w:p>
    <w:p w14:paraId="53919EE0"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Cho ví dụ về đặc điểm ngành GTVT</w:t>
      </w:r>
    </w:p>
    <w:p w14:paraId="1488DE7B"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Tính được cự li vận chuyển trung bình từ bài tập ví dụ và bài tập cuối bài học.</w:t>
      </w:r>
    </w:p>
    <w:p w14:paraId="61CBC5C3"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năng lực tính toán; Năng lực ngôn ngữ, tư duy phản biện...</w:t>
      </w:r>
    </w:p>
    <w:p w14:paraId="616EA2B4"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2. Phương pháp/kĩ thuật dạy học </w:t>
      </w:r>
    </w:p>
    <w:p w14:paraId="6C64BD90"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Đàm thoại gợi mở.</w:t>
      </w:r>
    </w:p>
    <w:p w14:paraId="6FC925E9"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Sử dụng phương tiện trực quan: bảng số liệu</w:t>
      </w:r>
    </w:p>
    <w:p w14:paraId="12C04B5E"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3. Phương tiện</w:t>
      </w:r>
    </w:p>
    <w:p w14:paraId="76180207"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Máy tính cá nhân</w:t>
      </w:r>
    </w:p>
    <w:p w14:paraId="1212BF2E"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Phiếu học tập.</w:t>
      </w:r>
    </w:p>
    <w:p w14:paraId="743D0C44"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Tiến trình hoạt động</w:t>
      </w:r>
    </w:p>
    <w:p w14:paraId="650C949F"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GV phát vấn, nêu vấn đề:</w:t>
      </w:r>
    </w:p>
    <w:p w14:paraId="2EAE84C9"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Tết vừa qua lớp mình có những ai đi du lịch mà đi xa? (giơ tay)</w:t>
      </w:r>
    </w:p>
    <w:p w14:paraId="7828D182"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Cho biết loại phương tiện lựa chọn? (hỏi vài HS)</w:t>
      </w:r>
    </w:p>
    <w:p w14:paraId="50FA54CC"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Lần đi tiếp theo, em có chọn phương tiện đó nữa không? Vì sao?</w:t>
      </w:r>
    </w:p>
    <w:p w14:paraId="2E93F798"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Đặc điểm của ngành GTVT có khác gì với các ngành khác về sản phẩm?</w:t>
      </w:r>
    </w:p>
    <w:p w14:paraId="7D8E41C1"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Cung cấp thông tin về đặc điểm của ngành GTVT</w:t>
      </w:r>
    </w:p>
    <w:p w14:paraId="557D8A83"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xml:space="preserve">: Hướng dẫn tiêu chí đánh giá </w:t>
      </w:r>
    </w:p>
    <w:p w14:paraId="4C37B81A"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Khối lượng vận chuyển</w:t>
      </w:r>
    </w:p>
    <w:p w14:paraId="109EA899" w14:textId="77777777"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Khối lượng luân chuyển</w:t>
      </w:r>
      <w:r w:rsidRPr="000D465F">
        <w:rPr>
          <w:rFonts w:asciiTheme="majorHAnsi" w:hAnsiTheme="majorHAnsi" w:cstheme="majorHAnsi"/>
          <w:sz w:val="28"/>
          <w:szCs w:val="28"/>
        </w:rPr>
        <w:t xml:space="preserve"> </w:t>
      </w:r>
    </w:p>
    <w:p w14:paraId="31B69F51" w14:textId="7D4EE42C" w:rsidR="005B003C" w:rsidRPr="000D465F" w:rsidRDefault="005B003C" w:rsidP="005B003C">
      <w:pPr>
        <w:tabs>
          <w:tab w:val="left" w:pos="0"/>
        </w:tabs>
        <w:spacing w:after="0" w:line="288" w:lineRule="auto"/>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Cự li vận chuyển trung bình</w:t>
      </w:r>
    </w:p>
    <w:p w14:paraId="460AC6EF" w14:textId="77B017E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 xml:space="preserve"> Vận dụng làm bài tập do GV chuẩn bị, dựa trên bài tập 4 trang 141</w:t>
      </w:r>
    </w:p>
    <w:p w14:paraId="267E96DE" w14:textId="388E2F83" w:rsidR="005B003C" w:rsidRDefault="006851CA"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57216" behindDoc="0" locked="0" layoutInCell="1" hidden="0" allowOverlap="1" wp14:anchorId="4A8B7876" wp14:editId="4F6B9E36">
                <wp:simplePos x="0" y="0"/>
                <wp:positionH relativeFrom="column">
                  <wp:posOffset>586585</wp:posOffset>
                </wp:positionH>
                <wp:positionV relativeFrom="paragraph">
                  <wp:posOffset>410438</wp:posOffset>
                </wp:positionV>
                <wp:extent cx="5143500" cy="539115"/>
                <wp:effectExtent l="0" t="0" r="0" b="0"/>
                <wp:wrapNone/>
                <wp:docPr id="6164" name="Rectangle 6164"/>
                <wp:cNvGraphicFramePr/>
                <a:graphic xmlns:a="http://schemas.openxmlformats.org/drawingml/2006/main">
                  <a:graphicData uri="http://schemas.microsoft.com/office/word/2010/wordprocessingShape">
                    <wps:wsp>
                      <wps:cNvSpPr/>
                      <wps:spPr>
                        <a:xfrm>
                          <a:off x="0" y="0"/>
                          <a:ext cx="5143500" cy="539115"/>
                        </a:xfrm>
                        <a:prstGeom prst="rect">
                          <a:avLst/>
                        </a:prstGeom>
                        <a:noFill/>
                        <a:ln>
                          <a:noFill/>
                        </a:ln>
                      </wps:spPr>
                      <wps:txbx>
                        <w:txbxContent>
                          <w:p w14:paraId="03987A1C" w14:textId="77777777" w:rsidR="00364A70" w:rsidRDefault="00364A70" w:rsidP="005B003C">
                            <w:pPr>
                              <w:spacing w:after="0" w:line="240" w:lineRule="auto"/>
                              <w:jc w:val="center"/>
                              <w:textDirection w:val="btLr"/>
                            </w:pPr>
                            <w:r>
                              <w:rPr>
                                <w:rFonts w:cs="Calibri"/>
                                <w:b/>
                                <w:color w:val="0000CC"/>
                              </w:rPr>
                              <w:t xml:space="preserve">KHỐI </w:t>
                            </w:r>
                            <w:r>
                              <w:rPr>
                                <w:rFonts w:cs="Calibri"/>
                                <w:b/>
                                <w:color w:val="0000CC"/>
                              </w:rPr>
                              <w:t xml:space="preserve">LƯỢNG VẬN CHUYỂN VÀ KHỐI LƯỢNG LUÂN CHUYỂN </w:t>
                            </w:r>
                          </w:p>
                          <w:p w14:paraId="0B9133FB" w14:textId="77777777" w:rsidR="00364A70" w:rsidRDefault="00364A70" w:rsidP="005B003C">
                            <w:pPr>
                              <w:spacing w:after="0" w:line="240" w:lineRule="auto"/>
                              <w:jc w:val="center"/>
                              <w:textDirection w:val="btLr"/>
                            </w:pPr>
                            <w:r>
                              <w:rPr>
                                <w:rFonts w:cs="Calibri"/>
                                <w:b/>
                                <w:color w:val="0000CC"/>
                              </w:rPr>
                              <w:t>CỦA CÁC PHƯƠNG TIỆN VẬN TẢI NƯỚC TA, NĂM 2016</w:t>
                            </w:r>
                          </w:p>
                        </w:txbxContent>
                      </wps:txbx>
                      <wps:bodyPr spcFirstLastPara="1" wrap="square" lIns="91425" tIns="45700" rIns="91425" bIns="45700" anchor="t" anchorCtr="0">
                        <a:noAutofit/>
                      </wps:bodyPr>
                    </wps:wsp>
                  </a:graphicData>
                </a:graphic>
              </wp:anchor>
            </w:drawing>
          </mc:Choice>
          <mc:Fallback>
            <w:pict>
              <v:rect w14:anchorId="4A8B7876" id="Rectangle 6164" o:spid="_x0000_s1121" style="position:absolute;left:0;text-align:left;margin-left:46.2pt;margin-top:32.3pt;width:405pt;height:42.4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" filled="f" stroked="f">
                <v:textbox inset="2.53958mm,1.2694mm,2.53958mm,1.2694mm">
                  <w:txbxContent>
                    <w:p w14:paraId="03987A1C" w14:textId="77777777" w:rsidR="00364A70" w:rsidRDefault="00364A70" w:rsidP="005B003C">
                      <w:pPr>
                        <w:spacing w:after="0" w:line="240" w:lineRule="auto"/>
                        <w:jc w:val="center"/>
                        <w:textDirection w:val="btLr"/>
                      </w:pPr>
                      <w:r>
                        <w:rPr>
                          <w:rFonts w:cs="Calibri"/>
                          <w:b/>
                          <w:color w:val="0000CC"/>
                        </w:rPr>
                        <w:t xml:space="preserve">KHỐI </w:t>
                      </w:r>
                      <w:r>
                        <w:rPr>
                          <w:rFonts w:cs="Calibri"/>
                          <w:b/>
                          <w:color w:val="0000CC"/>
                        </w:rPr>
                        <w:t xml:space="preserve">LƯỢNG VẬN CHUYỂN VÀ KHỐI LƯỢNG LUÂN CHUYỂN </w:t>
                      </w:r>
                    </w:p>
                    <w:p w14:paraId="0B9133FB" w14:textId="77777777" w:rsidR="00364A70" w:rsidRDefault="00364A70" w:rsidP="005B003C">
                      <w:pPr>
                        <w:spacing w:after="0" w:line="240" w:lineRule="auto"/>
                        <w:jc w:val="center"/>
                        <w:textDirection w:val="btLr"/>
                      </w:pPr>
                      <w:r>
                        <w:rPr>
                          <w:rFonts w:cs="Calibri"/>
                          <w:b/>
                          <w:color w:val="0000CC"/>
                        </w:rPr>
                        <w:t>CỦA CÁC PHƯƠNG TIỆN VẬN TẢI NƯỚC TA, NĂM 2016</w:t>
                      </w:r>
                    </w:p>
                  </w:txbxContent>
                </v:textbox>
              </v:rect>
            </w:pict>
          </mc:Fallback>
        </mc:AlternateContent>
      </w:r>
      <w:r w:rsidR="005B003C" w:rsidRPr="000D465F">
        <w:rPr>
          <w:rFonts w:asciiTheme="majorHAnsi" w:hAnsiTheme="majorHAnsi" w:cstheme="majorHAnsi"/>
          <w:b/>
          <w:color w:val="000000"/>
          <w:sz w:val="28"/>
          <w:szCs w:val="28"/>
        </w:rPr>
        <w:t>Bước 5:</w:t>
      </w:r>
      <w:r w:rsidR="005B003C" w:rsidRPr="000D465F">
        <w:rPr>
          <w:rFonts w:asciiTheme="majorHAnsi" w:hAnsiTheme="majorHAnsi" w:cstheme="majorHAnsi"/>
          <w:color w:val="000000"/>
          <w:sz w:val="28"/>
          <w:szCs w:val="28"/>
        </w:rPr>
        <w:t xml:space="preserve"> Đánh giá, so sánh, đối chiếu kết quả lẫn nhau. GV khen ngợi HS làm tốt, cho điểm.</w:t>
      </w:r>
    </w:p>
    <w:p w14:paraId="78C19E11" w14:textId="41C1970C" w:rsidR="006851CA" w:rsidRPr="000D465F" w:rsidRDefault="006851CA"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noProof/>
          <w:sz w:val="28"/>
          <w:szCs w:val="28"/>
          <w:lang w:val="en-US"/>
        </w:rPr>
        <w:drawing>
          <wp:anchor distT="0" distB="0" distL="114300" distR="114300" simplePos="0" relativeHeight="251662336" behindDoc="0" locked="0" layoutInCell="1" hidden="0" allowOverlap="1" wp14:anchorId="7F9900D5" wp14:editId="31A1D186">
            <wp:simplePos x="0" y="0"/>
            <wp:positionH relativeFrom="column">
              <wp:posOffset>190500</wp:posOffset>
            </wp:positionH>
            <wp:positionV relativeFrom="paragraph">
              <wp:posOffset>414535</wp:posOffset>
            </wp:positionV>
            <wp:extent cx="5926455" cy="2276475"/>
            <wp:effectExtent l="0" t="0" r="0" b="9525"/>
            <wp:wrapSquare wrapText="bothSides" distT="0" distB="0" distL="114300" distR="114300"/>
            <wp:docPr id="617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1"/>
                    <a:srcRect/>
                    <a:stretch>
                      <a:fillRect/>
                    </a:stretch>
                  </pic:blipFill>
                  <pic:spPr>
                    <a:xfrm>
                      <a:off x="0" y="0"/>
                      <a:ext cx="5926455" cy="2276475"/>
                    </a:xfrm>
                    <a:prstGeom prst="rect">
                      <a:avLst/>
                    </a:prstGeom>
                    <a:ln/>
                  </pic:spPr>
                </pic:pic>
              </a:graphicData>
            </a:graphic>
            <wp14:sizeRelH relativeFrom="margin">
              <wp14:pctWidth>0</wp14:pctWidth>
            </wp14:sizeRelH>
          </wp:anchor>
        </w:drawing>
      </w:r>
    </w:p>
    <w:p w14:paraId="616E8688" w14:textId="77777777" w:rsidR="005B003C" w:rsidRPr="000D465F" w:rsidRDefault="005B003C" w:rsidP="005B003C">
      <w:pPr>
        <w:pBdr>
          <w:top w:val="nil"/>
          <w:left w:val="nil"/>
          <w:bottom w:val="nil"/>
          <w:right w:val="nil"/>
          <w:between w:val="nil"/>
        </w:pBdr>
        <w:tabs>
          <w:tab w:val="left" w:pos="0"/>
        </w:tabs>
        <w:spacing w:after="0" w:line="288" w:lineRule="auto"/>
        <w:ind w:hanging="284"/>
        <w:jc w:val="center"/>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 xml:space="preserve">Hoạt động 3: Tìm hiểu các nhân tố ảnh hưởng tới phát triển và phân bố </w:t>
      </w:r>
    </w:p>
    <w:p w14:paraId="682BFEF9" w14:textId="77777777" w:rsidR="005B003C" w:rsidRPr="000D465F" w:rsidRDefault="005B003C" w:rsidP="005B003C">
      <w:pPr>
        <w:pBdr>
          <w:top w:val="nil"/>
          <w:left w:val="nil"/>
          <w:bottom w:val="nil"/>
          <w:right w:val="nil"/>
          <w:between w:val="nil"/>
        </w:pBdr>
        <w:tabs>
          <w:tab w:val="left" w:pos="0"/>
        </w:tabs>
        <w:spacing w:after="0" w:line="288" w:lineRule="auto"/>
        <w:ind w:hanging="284"/>
        <w:jc w:val="center"/>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ngành GTVT (15 phút)</w:t>
      </w:r>
    </w:p>
    <w:p w14:paraId="7AE1820D" w14:textId="2837212E"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Mục tiêu </w:t>
      </w:r>
    </w:p>
    <w:p w14:paraId="384726A2"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Phân tích tác động của các nhân tố ảnh hưởng đến phát triển và phân bố ngành GTVT.</w:t>
      </w:r>
    </w:p>
    <w:p w14:paraId="1CA1DCB6"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Liên hệ đến ngành GTVT của Việt Nam</w:t>
      </w:r>
    </w:p>
    <w:p w14:paraId="089CED04"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Thiết kế sơ đồ về các nhân tố </w:t>
      </w:r>
    </w:p>
    <w:p w14:paraId="073D5D17"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năng lực tư học; Năng lực hợp tác; Năng lực ngôn ngữ, tư duy phản biện...</w:t>
      </w:r>
    </w:p>
    <w:p w14:paraId="5828FC64"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2. Phương pháp/kĩ thuật dạy học </w:t>
      </w:r>
    </w:p>
    <w:p w14:paraId="37677BA5"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Kĩ thuật mảnh ghép</w:t>
      </w:r>
      <w:r w:rsidRPr="000D465F">
        <w:rPr>
          <w:rFonts w:asciiTheme="majorHAnsi" w:hAnsiTheme="majorHAnsi" w:cstheme="majorHAnsi"/>
          <w:sz w:val="28"/>
          <w:szCs w:val="28"/>
        </w:rPr>
        <w:t xml:space="preserve"> </w:t>
      </w:r>
    </w:p>
    <w:p w14:paraId="17FF3153"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Dạy học nêu vấn đề</w:t>
      </w:r>
    </w:p>
    <w:p w14:paraId="34140276"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Đàm thoại</w:t>
      </w:r>
    </w:p>
    <w:p w14:paraId="7EAF4361"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Sử dụng phương tiện trực quan: bản đồ, tranh ảnh minh họa</w:t>
      </w:r>
    </w:p>
    <w:p w14:paraId="24B8CA44"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3. Phương tiện</w:t>
      </w:r>
    </w:p>
    <w:p w14:paraId="60344714"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Bản đồ, tranh ảnh</w:t>
      </w:r>
    </w:p>
    <w:p w14:paraId="5097A2D5"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Phiếu học tập.</w:t>
      </w:r>
    </w:p>
    <w:p w14:paraId="644E93AD"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Các đoạn thông tin ngắn về tác động của các nhân tố</w:t>
      </w:r>
    </w:p>
    <w:p w14:paraId="35844CEF" w14:textId="77777777" w:rsidR="005B003C" w:rsidRPr="000D465F" w:rsidRDefault="005B003C" w:rsidP="005B003C">
      <w:pPr>
        <w:tabs>
          <w:tab w:val="left" w:pos="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Tiến trình hoạt động</w:t>
      </w:r>
    </w:p>
    <w:p w14:paraId="2F8834AF"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Dẫn nhập: GV chiếu bản đồ mạng lưới đường ô tô/sắt/bay  và yêu cầu HS nhận xét sự khác nhau về mạng lưới giữa các khu vực từ đó nhấn mạnh đến các nhân tố ảnh hưởng đến ngành.</w:t>
      </w:r>
    </w:p>
    <w:p w14:paraId="1759D878"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sz w:val="28"/>
          <w:szCs w:val="28"/>
        </w:rPr>
        <w:t>Bước 2:</w:t>
      </w:r>
      <w:r w:rsidRPr="000D465F">
        <w:rPr>
          <w:rFonts w:asciiTheme="majorHAnsi" w:hAnsiTheme="majorHAnsi" w:cstheme="majorHAnsi"/>
          <w:color w:val="000000"/>
          <w:sz w:val="28"/>
          <w:szCs w:val="28"/>
        </w:rPr>
        <w:t xml:space="preserve"> Phân công nhiệm vụ</w:t>
      </w:r>
    </w:p>
    <w:p w14:paraId="6CD24497" w14:textId="77777777" w:rsidR="005B003C" w:rsidRPr="000D465F" w:rsidRDefault="005B003C" w:rsidP="00E93BFE">
      <w:pPr>
        <w:numPr>
          <w:ilvl w:val="0"/>
          <w:numId w:val="30"/>
        </w:numPr>
        <w:pBdr>
          <w:top w:val="nil"/>
          <w:left w:val="nil"/>
          <w:bottom w:val="nil"/>
          <w:right w:val="nil"/>
          <w:between w:val="nil"/>
        </w:pBdr>
        <w:spacing w:after="0" w:line="288" w:lineRule="auto"/>
        <w:ind w:left="284" w:hanging="142"/>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Dãy trái: Tại sao nói, điều kiện tự nhiên có ảnh hưởng rất khác nhau tới hoạt động và phân bố của các loại hình GTVT.</w:t>
      </w:r>
    </w:p>
    <w:p w14:paraId="599E3C41" w14:textId="77777777" w:rsidR="005B003C" w:rsidRPr="000D465F" w:rsidRDefault="005B003C" w:rsidP="00E93BFE">
      <w:pPr>
        <w:numPr>
          <w:ilvl w:val="0"/>
          <w:numId w:val="30"/>
        </w:numPr>
        <w:pBdr>
          <w:top w:val="nil"/>
          <w:left w:val="nil"/>
          <w:bottom w:val="nil"/>
          <w:right w:val="nil"/>
          <w:between w:val="nil"/>
        </w:pBdr>
        <w:spacing w:after="0" w:line="288" w:lineRule="auto"/>
        <w:ind w:left="284" w:hanging="142"/>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Dãy phải: Tại sao nói điều kiện KT – XH có ảnh hưởng rất lớn tới sự phát triển, hoạt động và phân bố của các ngành GTVT.</w:t>
      </w:r>
    </w:p>
    <w:p w14:paraId="267A7CEE" w14:textId="77777777" w:rsidR="005B003C" w:rsidRPr="000D465F" w:rsidRDefault="005B003C" w:rsidP="00E93BFE">
      <w:pPr>
        <w:numPr>
          <w:ilvl w:val="0"/>
          <w:numId w:val="30"/>
        </w:numPr>
        <w:pBdr>
          <w:top w:val="nil"/>
          <w:left w:val="nil"/>
          <w:bottom w:val="nil"/>
          <w:right w:val="nil"/>
          <w:between w:val="nil"/>
        </w:pBdr>
        <w:spacing w:after="0" w:line="288" w:lineRule="auto"/>
        <w:ind w:left="284" w:hanging="142"/>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GV nêu yêu cầu cụ thể trong phiếu học tập:</w:t>
      </w:r>
    </w:p>
    <w:p w14:paraId="44177ED7" w14:textId="77777777" w:rsidR="005B003C" w:rsidRPr="000D465F" w:rsidRDefault="005B003C" w:rsidP="005B003C">
      <w:pPr>
        <w:spacing w:after="0" w:line="288" w:lineRule="auto"/>
        <w:ind w:left="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Nêu rõ tên các nhân tố ảnh hưởng đến phát triển và phân bố ngành.</w:t>
      </w:r>
    </w:p>
    <w:p w14:paraId="5469E9C7" w14:textId="77777777" w:rsidR="005B003C" w:rsidRPr="000D465F" w:rsidRDefault="005B003C" w:rsidP="005B003C">
      <w:pPr>
        <w:spacing w:after="0" w:line="288" w:lineRule="auto"/>
        <w:ind w:left="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Thảo luận với thành viên trong nhóm về các câu hỏi in nghiêng trong SGK</w:t>
      </w:r>
    </w:p>
    <w:p w14:paraId="7E3A51CE" w14:textId="77777777" w:rsidR="005B003C" w:rsidRPr="000D465F" w:rsidRDefault="005B003C" w:rsidP="005B003C">
      <w:pPr>
        <w:spacing w:after="0" w:line="288" w:lineRule="auto"/>
        <w:ind w:left="284"/>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 Lấy ví dụ ở VN để làm sáng tỏ vấn đề</w:t>
      </w:r>
    </w:p>
    <w:p w14:paraId="1E6135DD"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HS làm việc nhóm</w:t>
      </w:r>
    </w:p>
    <w:p w14:paraId="125C13AA"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 xml:space="preserve"> Mảnh ghép</w:t>
      </w:r>
    </w:p>
    <w:p w14:paraId="716B12F5" w14:textId="77777777" w:rsidR="005B003C" w:rsidRPr="000D465F" w:rsidRDefault="005B003C" w:rsidP="005B003C">
      <w:pPr>
        <w:spacing w:after="0" w:line="288" w:lineRule="auto"/>
        <w:ind w:left="284"/>
        <w:rPr>
          <w:rFonts w:asciiTheme="majorHAnsi" w:hAnsiTheme="majorHAnsi" w:cstheme="majorHAnsi"/>
          <w:color w:val="000000"/>
          <w:sz w:val="28"/>
          <w:szCs w:val="28"/>
        </w:rPr>
      </w:pPr>
      <w:r w:rsidRPr="000D465F">
        <w:rPr>
          <w:rFonts w:asciiTheme="majorHAnsi" w:hAnsiTheme="majorHAnsi" w:cstheme="majorHAnsi"/>
          <w:color w:val="000000"/>
          <w:sz w:val="28"/>
          <w:szCs w:val="28"/>
        </w:rPr>
        <w:t>+ Đếm số thứ tự từ 1 đến hết</w:t>
      </w:r>
    </w:p>
    <w:p w14:paraId="33C335AB" w14:textId="77777777" w:rsidR="005B003C" w:rsidRPr="000D465F" w:rsidRDefault="005B003C" w:rsidP="005B003C">
      <w:pPr>
        <w:spacing w:after="0" w:line="288" w:lineRule="auto"/>
        <w:ind w:left="284"/>
        <w:rPr>
          <w:rFonts w:asciiTheme="majorHAnsi" w:hAnsiTheme="majorHAnsi" w:cstheme="majorHAnsi"/>
          <w:color w:val="000000"/>
          <w:sz w:val="28"/>
          <w:szCs w:val="28"/>
        </w:rPr>
      </w:pPr>
      <w:r w:rsidRPr="000D465F">
        <w:rPr>
          <w:rFonts w:asciiTheme="majorHAnsi" w:hAnsiTheme="majorHAnsi" w:cstheme="majorHAnsi"/>
          <w:color w:val="000000"/>
          <w:sz w:val="28"/>
          <w:szCs w:val="28"/>
        </w:rPr>
        <w:t>+ Hai số giống nhau làm thành 1 cặp</w:t>
      </w:r>
    </w:p>
    <w:p w14:paraId="62EEB3EA" w14:textId="77777777" w:rsidR="005B003C" w:rsidRPr="000D465F" w:rsidRDefault="005B003C" w:rsidP="005B003C">
      <w:pPr>
        <w:spacing w:after="0" w:line="288" w:lineRule="auto"/>
        <w:ind w:left="284"/>
        <w:rPr>
          <w:rFonts w:asciiTheme="majorHAnsi" w:hAnsiTheme="majorHAnsi" w:cstheme="majorHAnsi"/>
          <w:color w:val="000000"/>
          <w:sz w:val="28"/>
          <w:szCs w:val="28"/>
        </w:rPr>
      </w:pPr>
      <w:r w:rsidRPr="000D465F">
        <w:rPr>
          <w:rFonts w:asciiTheme="majorHAnsi" w:hAnsiTheme="majorHAnsi" w:cstheme="majorHAnsi"/>
          <w:color w:val="000000"/>
          <w:sz w:val="28"/>
          <w:szCs w:val="28"/>
        </w:rPr>
        <w:t>+ Chia sẻ nhanh các kiến thức thu nhận được và hoàn thành sơ đồ trong 5 phút đồng thời giải quyết các câu hỏi liên quan.</w:t>
      </w:r>
    </w:p>
    <w:p w14:paraId="7A790D31"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b/>
          <w:color w:val="000000"/>
          <w:sz w:val="28"/>
          <w:szCs w:val="28"/>
        </w:rPr>
      </w:pPr>
      <w:r w:rsidRPr="000D465F">
        <w:rPr>
          <w:rFonts w:asciiTheme="majorHAnsi" w:hAnsiTheme="majorHAnsi" w:cstheme="majorHAnsi"/>
          <w:b/>
          <w:color w:val="000000"/>
          <w:sz w:val="28"/>
          <w:szCs w:val="28"/>
        </w:rPr>
        <w:t>Bước 5</w:t>
      </w:r>
      <w:r w:rsidRPr="000D465F">
        <w:rPr>
          <w:rFonts w:asciiTheme="majorHAnsi" w:hAnsiTheme="majorHAnsi" w:cstheme="majorHAnsi"/>
          <w:color w:val="000000"/>
          <w:sz w:val="28"/>
          <w:szCs w:val="28"/>
        </w:rPr>
        <w:t>:</w:t>
      </w:r>
      <w:r w:rsidRPr="000D465F">
        <w:rPr>
          <w:rFonts w:asciiTheme="majorHAnsi" w:hAnsiTheme="majorHAnsi" w:cstheme="majorHAnsi"/>
          <w:b/>
          <w:color w:val="000000"/>
          <w:sz w:val="28"/>
          <w:szCs w:val="28"/>
        </w:rPr>
        <w:t xml:space="preserve"> </w:t>
      </w:r>
      <w:r w:rsidRPr="000D465F">
        <w:rPr>
          <w:rFonts w:asciiTheme="majorHAnsi" w:hAnsiTheme="majorHAnsi" w:cstheme="majorHAnsi"/>
          <w:color w:val="000000"/>
          <w:sz w:val="28"/>
          <w:szCs w:val="28"/>
        </w:rPr>
        <w:t>Trao đổi thảo luận</w:t>
      </w:r>
    </w:p>
    <w:p w14:paraId="10FC144E"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GV gọi ngẫu nhiên số thứ tự trong lớp, trình bày ví dụ, báo cáo kết quả đã thống nhất được, một số HS khác nhận xét và bổ sung. </w:t>
      </w:r>
    </w:p>
    <w:p w14:paraId="31A39F6C"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 Trên cơ sở thảo luận và bổ sung đó GV chốt lại nội dung học tập. </w:t>
      </w:r>
    </w:p>
    <w:p w14:paraId="6D27B6B7"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HS điều chỉnh kết quả cá nhân và hoàn thiện phiếu</w:t>
      </w:r>
    </w:p>
    <w:p w14:paraId="27998B6F"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GV có thể phân tích thêm sơ đồ trong SGK về tác động của ngành công nghiệp tới sự phát triển và phân bố ngành GTVT</w:t>
      </w:r>
    </w:p>
    <w:p w14:paraId="4886EC07"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7B19A60D"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220434F0"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166FAA8A"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54EE3152"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50E6F1AD"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46D26059"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0FC722C2" w14:textId="77777777" w:rsidR="005B003C" w:rsidRPr="000D465F" w:rsidRDefault="005B003C" w:rsidP="005B003C">
      <w:pPr>
        <w:pBdr>
          <w:top w:val="nil"/>
          <w:left w:val="nil"/>
          <w:bottom w:val="nil"/>
          <w:right w:val="nil"/>
          <w:between w:val="nil"/>
        </w:pBdr>
        <w:tabs>
          <w:tab w:val="left" w:pos="0"/>
        </w:tabs>
        <w:spacing w:after="0" w:line="288" w:lineRule="auto"/>
        <w:ind w:firstLine="360"/>
        <w:rPr>
          <w:rFonts w:asciiTheme="majorHAnsi" w:hAnsiTheme="majorHAnsi" w:cstheme="majorHAnsi"/>
          <w:color w:val="000000"/>
          <w:sz w:val="28"/>
          <w:szCs w:val="28"/>
        </w:rPr>
      </w:pPr>
    </w:p>
    <w:p w14:paraId="658D1995" w14:textId="77777777" w:rsidR="005B003C" w:rsidRPr="000D465F" w:rsidRDefault="005B003C" w:rsidP="005B003C">
      <w:pPr>
        <w:tabs>
          <w:tab w:val="left" w:pos="0"/>
          <w:tab w:val="left" w:pos="130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73600" behindDoc="0" locked="0" layoutInCell="1" hidden="0" allowOverlap="1" wp14:anchorId="03B6BADF" wp14:editId="142BA9F9">
                <wp:simplePos x="0" y="0"/>
                <wp:positionH relativeFrom="column">
                  <wp:posOffset>1854200</wp:posOffset>
                </wp:positionH>
                <wp:positionV relativeFrom="paragraph">
                  <wp:posOffset>25400</wp:posOffset>
                </wp:positionV>
                <wp:extent cx="2298700" cy="431800"/>
                <wp:effectExtent l="0" t="0" r="0" b="0"/>
                <wp:wrapNone/>
                <wp:docPr id="6169" name="Rectangle 6169"/>
                <wp:cNvGraphicFramePr/>
                <a:graphic xmlns:a="http://schemas.openxmlformats.org/drawingml/2006/main">
                  <a:graphicData uri="http://schemas.microsoft.com/office/word/2010/wordprocessingShape">
                    <wps:wsp>
                      <wps:cNvSpPr/>
                      <wps:spPr>
                        <a:xfrm>
                          <a:off x="4203000" y="3570450"/>
                          <a:ext cx="2286000" cy="419100"/>
                        </a:xfrm>
                        <a:prstGeom prst="rect">
                          <a:avLst/>
                        </a:prstGeom>
                        <a:solidFill>
                          <a:schemeClr val="lt1"/>
                        </a:solidFill>
                        <a:ln w="12700" cap="flat" cmpd="sng">
                          <a:solidFill>
                            <a:srgbClr val="0000CC"/>
                          </a:solidFill>
                          <a:prstDash val="solid"/>
                          <a:miter lim="800000"/>
                          <a:headEnd type="none" w="sm" len="sm"/>
                          <a:tailEnd type="none" w="sm" len="sm"/>
                        </a:ln>
                      </wps:spPr>
                      <wps:txbx>
                        <w:txbxContent>
                          <w:p w14:paraId="484E8791" w14:textId="77777777" w:rsidR="00364A70" w:rsidRDefault="00364A70" w:rsidP="005B003C">
                            <w:pPr>
                              <w:spacing w:after="0" w:line="240" w:lineRule="auto"/>
                              <w:jc w:val="center"/>
                              <w:textDirection w:val="btLr"/>
                            </w:pPr>
                            <w:r>
                              <w:rPr>
                                <w:rFonts w:cs="Calibri"/>
                                <w:b/>
                                <w:i/>
                                <w:color w:val="002060"/>
                              </w:rPr>
                              <w:t xml:space="preserve">CÁC </w:t>
                            </w:r>
                            <w:r>
                              <w:rPr>
                                <w:rFonts w:cs="Calibri"/>
                                <w:b/>
                                <w:i/>
                                <w:color w:val="002060"/>
                              </w:rPr>
                              <w:t>NHÂN TỐ ẢNH HƯỞNG</w:t>
                            </w:r>
                          </w:p>
                        </w:txbxContent>
                      </wps:txbx>
                      <wps:bodyPr spcFirstLastPara="1" wrap="square" lIns="91425" tIns="45700" rIns="91425" bIns="45700" anchor="ctr" anchorCtr="0">
                        <a:noAutofit/>
                      </wps:bodyPr>
                    </wps:wsp>
                  </a:graphicData>
                </a:graphic>
              </wp:anchor>
            </w:drawing>
          </mc:Choice>
          <mc:Fallback>
            <w:pict>
              <v:rect w14:anchorId="03B6BADF" id="Rectangle 6169" o:spid="_x0000_s1122" style="position:absolute;left:0;text-align:left;margin-left:146pt;margin-top:2pt;width:181pt;height:34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" fillcolor="white [3201]" strokecolor="#00c" strokeweight="1pt">
                <v:stroke startarrowwidth="narrow" startarrowlength="short" endarrowwidth="narrow" endarrowlength="short"/>
                <v:textbox inset="2.53958mm,1.2694mm,2.53958mm,1.2694mm">
                  <w:txbxContent>
                    <w:p w14:paraId="484E8791" w14:textId="77777777" w:rsidR="00364A70" w:rsidRDefault="00364A70" w:rsidP="005B003C">
                      <w:pPr>
                        <w:spacing w:after="0" w:line="240" w:lineRule="auto"/>
                        <w:jc w:val="center"/>
                        <w:textDirection w:val="btLr"/>
                      </w:pPr>
                      <w:r>
                        <w:rPr>
                          <w:rFonts w:cs="Calibri"/>
                          <w:b/>
                          <w:i/>
                          <w:color w:val="002060"/>
                        </w:rPr>
                        <w:t xml:space="preserve">CÁC </w:t>
                      </w:r>
                      <w:r>
                        <w:rPr>
                          <w:rFonts w:cs="Calibri"/>
                          <w:b/>
                          <w:i/>
                          <w:color w:val="002060"/>
                        </w:rPr>
                        <w:t>NHÂN TỐ ẢNH HƯỞNG</w:t>
                      </w: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74624" behindDoc="0" locked="0" layoutInCell="1" hidden="0" allowOverlap="1" wp14:anchorId="6A246855" wp14:editId="11C36B89">
                <wp:simplePos x="0" y="0"/>
                <wp:positionH relativeFrom="column">
                  <wp:posOffset>-12699</wp:posOffset>
                </wp:positionH>
                <wp:positionV relativeFrom="paragraph">
                  <wp:posOffset>939800</wp:posOffset>
                </wp:positionV>
                <wp:extent cx="2038350" cy="419100"/>
                <wp:effectExtent l="0" t="0" r="0" b="0"/>
                <wp:wrapNone/>
                <wp:docPr id="6166" name="Rectangle 6166"/>
                <wp:cNvGraphicFramePr/>
                <a:graphic xmlns:a="http://schemas.openxmlformats.org/drawingml/2006/main">
                  <a:graphicData uri="http://schemas.microsoft.com/office/word/2010/wordprocessingShape">
                    <wps:wsp>
                      <wps:cNvSpPr/>
                      <wps:spPr>
                        <a:xfrm>
                          <a:off x="4345875" y="3589500"/>
                          <a:ext cx="2000250" cy="381000"/>
                        </a:xfrm>
                        <a:prstGeom prst="rect">
                          <a:avLst/>
                        </a:prstGeom>
                        <a:noFill/>
                        <a:ln w="38100" cap="flat" cmpd="sng">
                          <a:solidFill>
                            <a:schemeClr val="dk1"/>
                          </a:solidFill>
                          <a:prstDash val="solid"/>
                          <a:round/>
                          <a:headEnd type="none" w="sm" len="sm"/>
                          <a:tailEnd type="none" w="sm" len="sm"/>
                        </a:ln>
                      </wps:spPr>
                      <wps:txbx>
                        <w:txbxContent>
                          <w:p w14:paraId="123D4E25" w14:textId="77777777" w:rsidR="00364A70" w:rsidRDefault="00364A70" w:rsidP="005B003C">
                            <w:pPr>
                              <w:spacing w:after="0" w:line="240" w:lineRule="auto"/>
                              <w:jc w:val="center"/>
                              <w:textDirection w:val="btLr"/>
                            </w:pPr>
                            <w:r>
                              <w:rPr>
                                <w:rFonts w:ascii="Arial" w:eastAsia="Arial" w:hAnsi="Arial" w:cs="Arial"/>
                                <w:b/>
                                <w:color w:val="C00000"/>
                                <w:sz w:val="28"/>
                              </w:rPr>
                              <w:t>Điều kiện tự nhiên</w:t>
                            </w:r>
                          </w:p>
                        </w:txbxContent>
                      </wps:txbx>
                      <wps:bodyPr spcFirstLastPara="1" wrap="square" lIns="91425" tIns="45700" rIns="91425" bIns="45700" anchor="b" anchorCtr="0">
                        <a:noAutofit/>
                      </wps:bodyPr>
                    </wps:wsp>
                  </a:graphicData>
                </a:graphic>
              </wp:anchor>
            </w:drawing>
          </mc:Choice>
          <mc:Fallback>
            <w:pict>
              <v:rect w14:anchorId="6A246855" id="Rectangle 6166" o:spid="_x0000_s1123" style="position:absolute;left:0;text-align:left;margin-left:-1pt;margin-top:74pt;width:160.5pt;height:33pt;z-index:25167462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" filled="f" strokecolor="black [3200]" strokeweight="3pt">
                <v:stroke startarrowwidth="narrow" startarrowlength="short" endarrowwidth="narrow" endarrowlength="short" joinstyle="round"/>
                <v:textbox inset="2.53958mm,1.2694mm,2.53958mm,1.2694mm">
                  <w:txbxContent>
                    <w:p w14:paraId="123D4E25" w14:textId="77777777" w:rsidR="00364A70" w:rsidRDefault="00364A70" w:rsidP="005B003C">
                      <w:pPr>
                        <w:spacing w:after="0" w:line="240" w:lineRule="auto"/>
                        <w:jc w:val="center"/>
                        <w:textDirection w:val="btLr"/>
                      </w:pPr>
                      <w:r>
                        <w:rPr>
                          <w:rFonts w:ascii="Arial" w:eastAsia="Arial" w:hAnsi="Arial" w:cs="Arial"/>
                          <w:b/>
                          <w:color w:val="C00000"/>
                          <w:sz w:val="28"/>
                        </w:rPr>
                        <w:t>Điều kiện tự nhiên</w:t>
                      </w:r>
                    </w:p>
                  </w:txbxContent>
                </v:textbox>
              </v:rect>
            </w:pict>
          </mc:Fallback>
        </mc:AlternateContent>
      </w:r>
    </w:p>
    <w:p w14:paraId="711B504D"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75648" behindDoc="0" locked="0" layoutInCell="1" hidden="0" allowOverlap="1" wp14:anchorId="11011467" wp14:editId="71787EA5">
                <wp:simplePos x="0" y="0"/>
                <wp:positionH relativeFrom="column">
                  <wp:posOffset>3441700</wp:posOffset>
                </wp:positionH>
                <wp:positionV relativeFrom="paragraph">
                  <wp:posOffset>584200</wp:posOffset>
                </wp:positionV>
                <wp:extent cx="2222500" cy="419100"/>
                <wp:effectExtent l="0" t="0" r="0" b="0"/>
                <wp:wrapNone/>
                <wp:docPr id="6165" name="Rectangle 6165"/>
                <wp:cNvGraphicFramePr/>
                <a:graphic xmlns:a="http://schemas.openxmlformats.org/drawingml/2006/main">
                  <a:graphicData uri="http://schemas.microsoft.com/office/word/2010/wordprocessingShape">
                    <wps:wsp>
                      <wps:cNvSpPr/>
                      <wps:spPr>
                        <a:xfrm>
                          <a:off x="4253800" y="3589500"/>
                          <a:ext cx="2184400" cy="381000"/>
                        </a:xfrm>
                        <a:prstGeom prst="rect">
                          <a:avLst/>
                        </a:prstGeom>
                        <a:noFill/>
                        <a:ln w="38100" cap="flat" cmpd="sng">
                          <a:solidFill>
                            <a:schemeClr val="dk1"/>
                          </a:solidFill>
                          <a:prstDash val="solid"/>
                          <a:round/>
                          <a:headEnd type="none" w="sm" len="sm"/>
                          <a:tailEnd type="none" w="sm" len="sm"/>
                        </a:ln>
                      </wps:spPr>
                      <wps:txbx>
                        <w:txbxContent>
                          <w:p w14:paraId="6C7D8FE3" w14:textId="77777777" w:rsidR="00364A70" w:rsidRDefault="00364A70" w:rsidP="005B003C">
                            <w:pPr>
                              <w:spacing w:after="0" w:line="240" w:lineRule="auto"/>
                              <w:jc w:val="center"/>
                              <w:textDirection w:val="btLr"/>
                            </w:pPr>
                            <w:r>
                              <w:rPr>
                                <w:rFonts w:ascii="Arial" w:eastAsia="Arial" w:hAnsi="Arial" w:cs="Arial"/>
                                <w:b/>
                                <w:color w:val="C00000"/>
                                <w:sz w:val="28"/>
                              </w:rPr>
                              <w:t xml:space="preserve">Điều </w:t>
                            </w:r>
                            <w:r>
                              <w:rPr>
                                <w:rFonts w:ascii="Arial" w:eastAsia="Arial" w:hAnsi="Arial" w:cs="Arial"/>
                                <w:b/>
                                <w:color w:val="C00000"/>
                                <w:sz w:val="28"/>
                              </w:rPr>
                              <w:t>kiện KT - XH</w:t>
                            </w:r>
                          </w:p>
                        </w:txbxContent>
                      </wps:txbx>
                      <wps:bodyPr spcFirstLastPara="1" wrap="square" lIns="91425" tIns="45700" rIns="91425" bIns="45700" anchor="b" anchorCtr="0">
                        <a:noAutofit/>
                      </wps:bodyPr>
                    </wps:wsp>
                  </a:graphicData>
                </a:graphic>
              </wp:anchor>
            </w:drawing>
          </mc:Choice>
          <mc:Fallback>
            <w:pict>
              <v:rect w14:anchorId="11011467" id="Rectangle 6165" o:spid="_x0000_s1124" style="position:absolute;left:0;text-align:left;margin-left:271pt;margin-top:46pt;width:175pt;height:33pt;z-index:25167564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" filled="f" strokecolor="black [3200]" strokeweight="3pt">
                <v:stroke startarrowwidth="narrow" startarrowlength="short" endarrowwidth="narrow" endarrowlength="short" joinstyle="round"/>
                <v:textbox inset="2.53958mm,1.2694mm,2.53958mm,1.2694mm">
                  <w:txbxContent>
                    <w:p w14:paraId="6C7D8FE3" w14:textId="77777777" w:rsidR="00364A70" w:rsidRDefault="00364A70" w:rsidP="005B003C">
                      <w:pPr>
                        <w:spacing w:after="0" w:line="240" w:lineRule="auto"/>
                        <w:jc w:val="center"/>
                        <w:textDirection w:val="btLr"/>
                      </w:pPr>
                      <w:r>
                        <w:rPr>
                          <w:rFonts w:ascii="Arial" w:eastAsia="Arial" w:hAnsi="Arial" w:cs="Arial"/>
                          <w:b/>
                          <w:color w:val="C00000"/>
                          <w:sz w:val="28"/>
                        </w:rPr>
                        <w:t xml:space="preserve">Điều </w:t>
                      </w:r>
                      <w:r>
                        <w:rPr>
                          <w:rFonts w:ascii="Arial" w:eastAsia="Arial" w:hAnsi="Arial" w:cs="Arial"/>
                          <w:b/>
                          <w:color w:val="C00000"/>
                          <w:sz w:val="28"/>
                        </w:rPr>
                        <w:t>kiện KT - XH</w:t>
                      </w: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76672" behindDoc="0" locked="0" layoutInCell="1" hidden="0" allowOverlap="1" wp14:anchorId="369F67DE" wp14:editId="1C608718">
                <wp:simplePos x="0" y="0"/>
                <wp:positionH relativeFrom="column">
                  <wp:posOffset>2984500</wp:posOffset>
                </wp:positionH>
                <wp:positionV relativeFrom="paragraph">
                  <wp:posOffset>1435100</wp:posOffset>
                </wp:positionV>
                <wp:extent cx="1752600" cy="310515"/>
                <wp:effectExtent l="0" t="0" r="0" b="0"/>
                <wp:wrapNone/>
                <wp:docPr id="6163" name="Rectangle 6163"/>
                <wp:cNvGraphicFramePr/>
                <a:graphic xmlns:a="http://schemas.openxmlformats.org/drawingml/2006/main">
                  <a:graphicData uri="http://schemas.microsoft.com/office/word/2010/wordprocessingShape">
                    <wps:wsp>
                      <wps:cNvSpPr/>
                      <wps:spPr>
                        <a:xfrm>
                          <a:off x="4479225" y="3634268"/>
                          <a:ext cx="1733550" cy="291465"/>
                        </a:xfrm>
                        <a:prstGeom prst="rect">
                          <a:avLst/>
                        </a:prstGeom>
                        <a:noFill/>
                        <a:ln w="19050" cap="flat" cmpd="sng">
                          <a:solidFill>
                            <a:srgbClr val="002060"/>
                          </a:solidFill>
                          <a:prstDash val="solid"/>
                          <a:round/>
                          <a:headEnd type="none" w="sm" len="sm"/>
                          <a:tailEnd type="none" w="sm" len="sm"/>
                        </a:ln>
                      </wps:spPr>
                      <wps:txbx>
                        <w:txbxContent>
                          <w:p w14:paraId="0440D7CF"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69F67DE" id="Rectangle 6163" o:spid="_x0000_s1125" style="position:absolute;left:0;text-align:left;margin-left:235pt;margin-top:113pt;width:138pt;height:24.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" filled="f" strokecolor="#002060" strokeweight="1.5pt">
                <v:stroke startarrowwidth="narrow" startarrowlength="short" endarrowwidth="narrow" endarrowlength="short" joinstyle="round"/>
                <v:textbox inset="2.53958mm,1.2694mm,2.53958mm,1.2694mm">
                  <w:txbxContent>
                    <w:p w14:paraId="0440D7CF" w14:textId="77777777" w:rsidR="00364A70" w:rsidRDefault="00364A70" w:rsidP="005B003C">
                      <w:pPr>
                        <w:spacing w:after="0" w:line="240" w:lineRule="auto"/>
                        <w:textDirection w:val="btLr"/>
                      </w:pP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77696" behindDoc="0" locked="0" layoutInCell="1" hidden="0" allowOverlap="1" wp14:anchorId="3E2B5639" wp14:editId="1F978C85">
                <wp:simplePos x="0" y="0"/>
                <wp:positionH relativeFrom="column">
                  <wp:posOffset>4813300</wp:posOffset>
                </wp:positionH>
                <wp:positionV relativeFrom="paragraph">
                  <wp:posOffset>1435100</wp:posOffset>
                </wp:positionV>
                <wp:extent cx="1503680" cy="310515"/>
                <wp:effectExtent l="0" t="0" r="0" b="0"/>
                <wp:wrapNone/>
                <wp:docPr id="6161" name="Rectangle 6161"/>
                <wp:cNvGraphicFramePr/>
                <a:graphic xmlns:a="http://schemas.openxmlformats.org/drawingml/2006/main">
                  <a:graphicData uri="http://schemas.microsoft.com/office/word/2010/wordprocessingShape">
                    <wps:wsp>
                      <wps:cNvSpPr/>
                      <wps:spPr>
                        <a:xfrm>
                          <a:off x="4603685" y="3634268"/>
                          <a:ext cx="1484630" cy="291465"/>
                        </a:xfrm>
                        <a:prstGeom prst="rect">
                          <a:avLst/>
                        </a:prstGeom>
                        <a:noFill/>
                        <a:ln w="19050" cap="flat" cmpd="sng">
                          <a:solidFill>
                            <a:srgbClr val="002060"/>
                          </a:solidFill>
                          <a:prstDash val="solid"/>
                          <a:round/>
                          <a:headEnd type="none" w="sm" len="sm"/>
                          <a:tailEnd type="none" w="sm" len="sm"/>
                        </a:ln>
                      </wps:spPr>
                      <wps:txbx>
                        <w:txbxContent>
                          <w:p w14:paraId="15081084"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E2B5639" id="Rectangle 6161" o:spid="_x0000_s1126" style="position:absolute;left:0;text-align:left;margin-left:379pt;margin-top:113pt;width:118.4pt;height:24.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" filled="f" strokecolor="#002060" strokeweight="1.5pt">
                <v:stroke startarrowwidth="narrow" startarrowlength="short" endarrowwidth="narrow" endarrowlength="short" joinstyle="round"/>
                <v:textbox inset="2.53958mm,1.2694mm,2.53958mm,1.2694mm">
                  <w:txbxContent>
                    <w:p w14:paraId="15081084" w14:textId="77777777" w:rsidR="00364A70" w:rsidRDefault="00364A70" w:rsidP="005B003C">
                      <w:pPr>
                        <w:spacing w:after="0" w:line="240" w:lineRule="auto"/>
                        <w:textDirection w:val="btLr"/>
                      </w:pP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78720" behindDoc="0" locked="0" layoutInCell="1" hidden="0" allowOverlap="1" wp14:anchorId="13F68C8E" wp14:editId="747AECF0">
                <wp:simplePos x="0" y="0"/>
                <wp:positionH relativeFrom="column">
                  <wp:posOffset>3175000</wp:posOffset>
                </wp:positionH>
                <wp:positionV relativeFrom="paragraph">
                  <wp:posOffset>127000</wp:posOffset>
                </wp:positionV>
                <wp:extent cx="1574800" cy="382270"/>
                <wp:effectExtent l="0" t="0" r="0" b="0"/>
                <wp:wrapNone/>
                <wp:docPr id="6150" name="Straight Arrow Connector 6150"/>
                <wp:cNvGraphicFramePr/>
                <a:graphic xmlns:a="http://schemas.openxmlformats.org/drawingml/2006/main">
                  <a:graphicData uri="http://schemas.microsoft.com/office/word/2010/wordprocessingShape">
                    <wps:wsp>
                      <wps:cNvCnPr/>
                      <wps:spPr>
                        <a:xfrm>
                          <a:off x="4577650" y="3607915"/>
                          <a:ext cx="1536700" cy="344170"/>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12A18A8B" id="Straight Arrow Connector 6150" o:spid="_x0000_s1026" type="#_x0000_t32" style="position:absolute;margin-left:250pt;margin-top:10pt;width:124pt;height:30.1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" strokecolor="#002060" strokeweight="3pt">
                <v:stroke startarrowwidth="narrow" startarrowlength="short" endarrowwidth="narrow" endarrowlength="short"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79744" behindDoc="0" locked="0" layoutInCell="1" hidden="0" allowOverlap="1" wp14:anchorId="2AE0ACB9" wp14:editId="084F00AA">
                <wp:simplePos x="0" y="0"/>
                <wp:positionH relativeFrom="column">
                  <wp:posOffset>1219200</wp:posOffset>
                </wp:positionH>
                <wp:positionV relativeFrom="paragraph">
                  <wp:posOffset>127000</wp:posOffset>
                </wp:positionV>
                <wp:extent cx="1943100" cy="422275"/>
                <wp:effectExtent l="0" t="0" r="0" b="0"/>
                <wp:wrapNone/>
                <wp:docPr id="6149" name="Straight Arrow Connector 6149"/>
                <wp:cNvGraphicFramePr/>
                <a:graphic xmlns:a="http://schemas.openxmlformats.org/drawingml/2006/main">
                  <a:graphicData uri="http://schemas.microsoft.com/office/word/2010/wordprocessingShape">
                    <wps:wsp>
                      <wps:cNvCnPr/>
                      <wps:spPr>
                        <a:xfrm flipH="1">
                          <a:off x="4393500" y="3587913"/>
                          <a:ext cx="1905000" cy="384175"/>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31CBAC2B" id="Straight Arrow Connector 6149" o:spid="_x0000_s1026" type="#_x0000_t32" style="position:absolute;margin-left:96pt;margin-top:10pt;width:153pt;height:33.2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" strokecolor="#002060" strokeweight="3pt">
                <v:stroke startarrowwidth="narrow" startarrowlength="short" endarrowwidth="narrow" endarrowlength="short" joinstyle="miter"/>
              </v:shape>
            </w:pict>
          </mc:Fallback>
        </mc:AlternateContent>
      </w:r>
    </w:p>
    <w:p w14:paraId="3FE49EBF" w14:textId="77777777" w:rsidR="005B003C" w:rsidRPr="000D465F" w:rsidRDefault="005B003C" w:rsidP="005B003C">
      <w:pPr>
        <w:tabs>
          <w:tab w:val="left" w:pos="0"/>
        </w:tabs>
        <w:spacing w:after="0" w:line="288" w:lineRule="auto"/>
        <w:rPr>
          <w:rFonts w:asciiTheme="majorHAnsi" w:hAnsiTheme="majorHAnsi" w:cstheme="majorHAnsi"/>
          <w:sz w:val="28"/>
          <w:szCs w:val="28"/>
        </w:rPr>
      </w:pPr>
    </w:p>
    <w:p w14:paraId="40AADA22"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80768" behindDoc="0" locked="0" layoutInCell="1" hidden="0" allowOverlap="1" wp14:anchorId="59D929DC" wp14:editId="7B27CE49">
                <wp:simplePos x="0" y="0"/>
                <wp:positionH relativeFrom="column">
                  <wp:posOffset>1358900</wp:posOffset>
                </wp:positionH>
                <wp:positionV relativeFrom="paragraph">
                  <wp:posOffset>292100</wp:posOffset>
                </wp:positionV>
                <wp:extent cx="606425" cy="563245"/>
                <wp:effectExtent l="0" t="0" r="0" b="0"/>
                <wp:wrapNone/>
                <wp:docPr id="6172" name="Straight Arrow Connector 6172"/>
                <wp:cNvGraphicFramePr/>
                <a:graphic xmlns:a="http://schemas.openxmlformats.org/drawingml/2006/main">
                  <a:graphicData uri="http://schemas.microsoft.com/office/word/2010/wordprocessingShape">
                    <wps:wsp>
                      <wps:cNvCnPr/>
                      <wps:spPr>
                        <a:xfrm>
                          <a:off x="5057075" y="3512665"/>
                          <a:ext cx="577850" cy="534670"/>
                        </a:xfrm>
                        <a:prstGeom prst="straightConnector1">
                          <a:avLst/>
                        </a:prstGeom>
                        <a:noFill/>
                        <a:ln w="28575" cap="flat" cmpd="sng">
                          <a:solidFill>
                            <a:srgbClr val="C00000"/>
                          </a:solidFill>
                          <a:prstDash val="solid"/>
                          <a:miter lim="800000"/>
                          <a:headEnd type="none" w="sm" len="sm"/>
                          <a:tailEnd type="stealth" w="med" len="med"/>
                        </a:ln>
                      </wps:spPr>
                      <wps:bodyPr/>
                    </wps:wsp>
                  </a:graphicData>
                </a:graphic>
              </wp:anchor>
            </w:drawing>
          </mc:Choice>
          <mc:Fallback>
            <w:pict>
              <v:shape w14:anchorId="4A499318" id="Straight Arrow Connector 6172" o:spid="_x0000_s1026" type="#_x0000_t32" style="position:absolute;margin-left:107pt;margin-top:23pt;width:47.75pt;height:44.3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" strokecolor="#c00000" strokeweight="2.25pt">
                <v:stroke startarrowwidth="narrow" startarrowlength="short" endarrow="classic"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1792" behindDoc="0" locked="0" layoutInCell="1" hidden="0" allowOverlap="1" wp14:anchorId="4121BFE7" wp14:editId="46CBE4A6">
                <wp:simplePos x="0" y="0"/>
                <wp:positionH relativeFrom="column">
                  <wp:posOffset>3403600</wp:posOffset>
                </wp:positionH>
                <wp:positionV relativeFrom="paragraph">
                  <wp:posOffset>292100</wp:posOffset>
                </wp:positionV>
                <wp:extent cx="1094740" cy="487680"/>
                <wp:effectExtent l="0" t="0" r="0" b="0"/>
                <wp:wrapNone/>
                <wp:docPr id="6155" name="Straight Arrow Connector 6155"/>
                <wp:cNvGraphicFramePr/>
                <a:graphic xmlns:a="http://schemas.openxmlformats.org/drawingml/2006/main">
                  <a:graphicData uri="http://schemas.microsoft.com/office/word/2010/wordprocessingShape">
                    <wps:wsp>
                      <wps:cNvCnPr/>
                      <wps:spPr>
                        <a:xfrm flipH="1">
                          <a:off x="4817680" y="3555210"/>
                          <a:ext cx="1056640" cy="449580"/>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28517075" id="Straight Arrow Connector 6155" o:spid="_x0000_s1026" type="#_x0000_t32" style="position:absolute;margin-left:268pt;margin-top:23pt;width:86.2pt;height:38.4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" strokecolor="#002060" strokeweight="3pt">
                <v:stroke startarrowwidth="narrow" startarrowlength="short" endarrowwidth="narrow" endarrowlength="short"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2816" behindDoc="0" locked="0" layoutInCell="1" hidden="0" allowOverlap="1" wp14:anchorId="170F8515" wp14:editId="497122C3">
                <wp:simplePos x="0" y="0"/>
                <wp:positionH relativeFrom="column">
                  <wp:posOffset>4800600</wp:posOffset>
                </wp:positionH>
                <wp:positionV relativeFrom="paragraph">
                  <wp:posOffset>279400</wp:posOffset>
                </wp:positionV>
                <wp:extent cx="1000125" cy="499745"/>
                <wp:effectExtent l="0" t="0" r="0" b="0"/>
                <wp:wrapNone/>
                <wp:docPr id="6162" name="Straight Arrow Connector 6162"/>
                <wp:cNvGraphicFramePr/>
                <a:graphic xmlns:a="http://schemas.openxmlformats.org/drawingml/2006/main">
                  <a:graphicData uri="http://schemas.microsoft.com/office/word/2010/wordprocessingShape">
                    <wps:wsp>
                      <wps:cNvCnPr/>
                      <wps:spPr>
                        <a:xfrm>
                          <a:off x="4864988" y="3549178"/>
                          <a:ext cx="962025" cy="461645"/>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237B3866" id="Straight Arrow Connector 6162" o:spid="_x0000_s1026" type="#_x0000_t32" style="position:absolute;margin-left:378pt;margin-top:22pt;width:78.75pt;height:39.3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" strokecolor="#002060" strokeweight="3pt">
                <v:stroke startarrowwidth="narrow" startarrowlength="short" endarrowwidth="narrow" endarrowlength="short"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3840" behindDoc="0" locked="0" layoutInCell="1" hidden="0" allowOverlap="1" wp14:anchorId="144F6C28" wp14:editId="45F501CA">
                <wp:simplePos x="0" y="0"/>
                <wp:positionH relativeFrom="column">
                  <wp:posOffset>139700</wp:posOffset>
                </wp:positionH>
                <wp:positionV relativeFrom="paragraph">
                  <wp:posOffset>292100</wp:posOffset>
                </wp:positionV>
                <wp:extent cx="562610" cy="539115"/>
                <wp:effectExtent l="0" t="0" r="0" b="0"/>
                <wp:wrapNone/>
                <wp:docPr id="6153" name="Straight Arrow Connector 6153"/>
                <wp:cNvGraphicFramePr/>
                <a:graphic xmlns:a="http://schemas.openxmlformats.org/drawingml/2006/main">
                  <a:graphicData uri="http://schemas.microsoft.com/office/word/2010/wordprocessingShape">
                    <wps:wsp>
                      <wps:cNvCnPr/>
                      <wps:spPr>
                        <a:xfrm flipH="1">
                          <a:off x="5078983" y="3524730"/>
                          <a:ext cx="534035" cy="510540"/>
                        </a:xfrm>
                        <a:prstGeom prst="straightConnector1">
                          <a:avLst/>
                        </a:prstGeom>
                        <a:noFill/>
                        <a:ln w="28575" cap="flat" cmpd="sng">
                          <a:solidFill>
                            <a:srgbClr val="C00000"/>
                          </a:solidFill>
                          <a:prstDash val="solid"/>
                          <a:miter lim="800000"/>
                          <a:headEnd type="none" w="sm" len="sm"/>
                          <a:tailEnd type="stealth" w="med" len="med"/>
                        </a:ln>
                      </wps:spPr>
                      <wps:bodyPr/>
                    </wps:wsp>
                  </a:graphicData>
                </a:graphic>
              </wp:anchor>
            </w:drawing>
          </mc:Choice>
          <mc:Fallback>
            <w:pict>
              <v:shape w14:anchorId="48FC045D" id="Straight Arrow Connector 6153" o:spid="_x0000_s1026" type="#_x0000_t32" style="position:absolute;margin-left:11pt;margin-top:23pt;width:44.3pt;height:42.4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" strokecolor="#c00000" strokeweight="2.25pt">
                <v:stroke startarrowwidth="narrow" startarrowlength="short" endarrow="classic" joinstyle="miter"/>
              </v:shape>
            </w:pict>
          </mc:Fallback>
        </mc:AlternateContent>
      </w:r>
    </w:p>
    <w:p w14:paraId="757F0E89" w14:textId="77777777" w:rsidR="005B003C" w:rsidRPr="000D465F" w:rsidRDefault="005B003C" w:rsidP="005B003C">
      <w:pPr>
        <w:tabs>
          <w:tab w:val="left" w:pos="0"/>
        </w:tabs>
        <w:spacing w:after="0" w:line="288" w:lineRule="auto"/>
        <w:rPr>
          <w:rFonts w:asciiTheme="majorHAnsi" w:hAnsiTheme="majorHAnsi" w:cstheme="majorHAnsi"/>
          <w:sz w:val="28"/>
          <w:szCs w:val="28"/>
        </w:rPr>
      </w:pPr>
    </w:p>
    <w:p w14:paraId="265D82DA"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84864" behindDoc="0" locked="0" layoutInCell="1" hidden="0" allowOverlap="1" wp14:anchorId="63527241" wp14:editId="6CF61994">
                <wp:simplePos x="0" y="0"/>
                <wp:positionH relativeFrom="column">
                  <wp:posOffset>-266699</wp:posOffset>
                </wp:positionH>
                <wp:positionV relativeFrom="paragraph">
                  <wp:posOffset>152400</wp:posOffset>
                </wp:positionV>
                <wp:extent cx="1104265" cy="1508760"/>
                <wp:effectExtent l="0" t="0" r="0" b="0"/>
                <wp:wrapNone/>
                <wp:docPr id="6154" name="Rectangle 6154"/>
                <wp:cNvGraphicFramePr/>
                <a:graphic xmlns:a="http://schemas.openxmlformats.org/drawingml/2006/main">
                  <a:graphicData uri="http://schemas.microsoft.com/office/word/2010/wordprocessingShape">
                    <wps:wsp>
                      <wps:cNvSpPr/>
                      <wps:spPr>
                        <a:xfrm>
                          <a:off x="4803393" y="3035145"/>
                          <a:ext cx="1085215" cy="1489710"/>
                        </a:xfrm>
                        <a:prstGeom prst="rect">
                          <a:avLst/>
                        </a:prstGeom>
                        <a:noFill/>
                        <a:ln w="19050" cap="flat" cmpd="sng">
                          <a:solidFill>
                            <a:srgbClr val="002060"/>
                          </a:solidFill>
                          <a:prstDash val="solid"/>
                          <a:round/>
                          <a:headEnd type="none" w="sm" len="sm"/>
                          <a:tailEnd type="none" w="sm" len="sm"/>
                        </a:ln>
                      </wps:spPr>
                      <wps:txbx>
                        <w:txbxContent>
                          <w:p w14:paraId="2FFFE4BF" w14:textId="77777777" w:rsidR="00364A70" w:rsidRDefault="00364A70" w:rsidP="005B003C">
                            <w:pPr>
                              <w:spacing w:after="0" w:line="360" w:lineRule="auto"/>
                              <w:textDirection w:val="btLr"/>
                            </w:pPr>
                            <w:r>
                              <w:rPr>
                                <w:color w:val="000000"/>
                              </w:rPr>
                              <w:tab/>
                            </w:r>
                          </w:p>
                          <w:p w14:paraId="06F737A6" w14:textId="77777777" w:rsidR="00364A70" w:rsidRDefault="00364A70" w:rsidP="005B003C">
                            <w:pPr>
                              <w:spacing w:after="0" w:line="360" w:lineRule="auto"/>
                              <w:textDirection w:val="btLr"/>
                            </w:pPr>
                            <w:r>
                              <w:rPr>
                                <w:color w:val="000000"/>
                              </w:rPr>
                              <w:tab/>
                            </w:r>
                          </w:p>
                          <w:p w14:paraId="551EA0FD" w14:textId="77777777" w:rsidR="00364A70" w:rsidRDefault="00364A70" w:rsidP="005B003C">
                            <w:pPr>
                              <w:spacing w:after="0" w:line="360" w:lineRule="auto"/>
                              <w:textDirection w:val="btLr"/>
                            </w:pPr>
                            <w:r>
                              <w:rPr>
                                <w:color w:val="000000"/>
                              </w:rPr>
                              <w:tab/>
                            </w:r>
                          </w:p>
                          <w:p w14:paraId="1312E0E8" w14:textId="77777777" w:rsidR="00364A70" w:rsidRDefault="00364A70" w:rsidP="005B003C">
                            <w:pPr>
                              <w:spacing w:after="0" w:line="360" w:lineRule="auto"/>
                              <w:textDirection w:val="btLr"/>
                            </w:pPr>
                            <w:r>
                              <w:rPr>
                                <w:color w:val="000000"/>
                              </w:rPr>
                              <w:tab/>
                            </w:r>
                          </w:p>
                          <w:p w14:paraId="564AD356" w14:textId="77777777" w:rsidR="00364A70" w:rsidRDefault="00364A70" w:rsidP="005B003C">
                            <w:pPr>
                              <w:spacing w:after="0" w:line="360" w:lineRule="auto"/>
                              <w:textDirection w:val="btLr"/>
                            </w:pPr>
                            <w:r>
                              <w:rPr>
                                <w:color w:val="000000"/>
                              </w:rPr>
                              <w:tab/>
                            </w:r>
                          </w:p>
                          <w:p w14:paraId="0F9A66C8" w14:textId="77777777" w:rsidR="00364A70" w:rsidRDefault="00364A70" w:rsidP="005B003C">
                            <w:pPr>
                              <w:spacing w:after="0" w:line="360" w:lineRule="auto"/>
                              <w:textDirection w:val="btLr"/>
                            </w:pPr>
                            <w:r>
                              <w:rPr>
                                <w:color w:val="000000"/>
                              </w:rPr>
                              <w:tab/>
                            </w:r>
                          </w:p>
                        </w:txbxContent>
                      </wps:txbx>
                      <wps:bodyPr spcFirstLastPara="1" wrap="square" lIns="91425" tIns="45700" rIns="91425" bIns="45700" anchor="t" anchorCtr="0">
                        <a:noAutofit/>
                      </wps:bodyPr>
                    </wps:wsp>
                  </a:graphicData>
                </a:graphic>
              </wp:anchor>
            </w:drawing>
          </mc:Choice>
          <mc:Fallback>
            <w:pict>
              <v:rect w14:anchorId="63527241" id="Rectangle 6154" o:spid="_x0000_s1127" style="position:absolute;left:0;text-align:left;margin-left:-21pt;margin-top:12pt;width:86.95pt;height:118.8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" filled="f" strokecolor="#002060" strokeweight="1.5pt">
                <v:stroke startarrowwidth="narrow" startarrowlength="short" endarrowwidth="narrow" endarrowlength="short" joinstyle="round"/>
                <v:textbox inset="2.53958mm,1.2694mm,2.53958mm,1.2694mm">
                  <w:txbxContent>
                    <w:p w14:paraId="2FFFE4BF" w14:textId="77777777" w:rsidR="00364A70" w:rsidRDefault="00364A70" w:rsidP="005B003C">
                      <w:pPr>
                        <w:spacing w:after="0" w:line="360" w:lineRule="auto"/>
                        <w:textDirection w:val="btLr"/>
                      </w:pPr>
                      <w:r>
                        <w:rPr>
                          <w:color w:val="000000"/>
                        </w:rPr>
                        <w:tab/>
                      </w:r>
                    </w:p>
                    <w:p w14:paraId="06F737A6" w14:textId="77777777" w:rsidR="00364A70" w:rsidRDefault="00364A70" w:rsidP="005B003C">
                      <w:pPr>
                        <w:spacing w:after="0" w:line="360" w:lineRule="auto"/>
                        <w:textDirection w:val="btLr"/>
                      </w:pPr>
                      <w:r>
                        <w:rPr>
                          <w:color w:val="000000"/>
                        </w:rPr>
                        <w:tab/>
                      </w:r>
                    </w:p>
                    <w:p w14:paraId="551EA0FD" w14:textId="77777777" w:rsidR="00364A70" w:rsidRDefault="00364A70" w:rsidP="005B003C">
                      <w:pPr>
                        <w:spacing w:after="0" w:line="360" w:lineRule="auto"/>
                        <w:textDirection w:val="btLr"/>
                      </w:pPr>
                      <w:r>
                        <w:rPr>
                          <w:color w:val="000000"/>
                        </w:rPr>
                        <w:tab/>
                      </w:r>
                    </w:p>
                    <w:p w14:paraId="1312E0E8" w14:textId="77777777" w:rsidR="00364A70" w:rsidRDefault="00364A70" w:rsidP="005B003C">
                      <w:pPr>
                        <w:spacing w:after="0" w:line="360" w:lineRule="auto"/>
                        <w:textDirection w:val="btLr"/>
                      </w:pPr>
                      <w:r>
                        <w:rPr>
                          <w:color w:val="000000"/>
                        </w:rPr>
                        <w:tab/>
                      </w:r>
                    </w:p>
                    <w:p w14:paraId="564AD356" w14:textId="77777777" w:rsidR="00364A70" w:rsidRDefault="00364A70" w:rsidP="005B003C">
                      <w:pPr>
                        <w:spacing w:after="0" w:line="360" w:lineRule="auto"/>
                        <w:textDirection w:val="btLr"/>
                      </w:pPr>
                      <w:r>
                        <w:rPr>
                          <w:color w:val="000000"/>
                        </w:rPr>
                        <w:tab/>
                      </w:r>
                    </w:p>
                    <w:p w14:paraId="0F9A66C8" w14:textId="77777777" w:rsidR="00364A70" w:rsidRDefault="00364A70" w:rsidP="005B003C">
                      <w:pPr>
                        <w:spacing w:after="0" w:line="360" w:lineRule="auto"/>
                        <w:textDirection w:val="btLr"/>
                      </w:pPr>
                      <w:r>
                        <w:rPr>
                          <w:color w:val="000000"/>
                        </w:rPr>
                        <w:tab/>
                      </w: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5888" behindDoc="0" locked="0" layoutInCell="1" hidden="0" allowOverlap="1" wp14:anchorId="3840272C" wp14:editId="102B85C0">
                <wp:simplePos x="0" y="0"/>
                <wp:positionH relativeFrom="column">
                  <wp:posOffset>1498600</wp:posOffset>
                </wp:positionH>
                <wp:positionV relativeFrom="paragraph">
                  <wp:posOffset>139700</wp:posOffset>
                </wp:positionV>
                <wp:extent cx="1063625" cy="1521460"/>
                <wp:effectExtent l="0" t="0" r="0" b="0"/>
                <wp:wrapNone/>
                <wp:docPr id="6157" name="Rectangle 6157"/>
                <wp:cNvGraphicFramePr/>
                <a:graphic xmlns:a="http://schemas.openxmlformats.org/drawingml/2006/main">
                  <a:graphicData uri="http://schemas.microsoft.com/office/word/2010/wordprocessingShape">
                    <wps:wsp>
                      <wps:cNvSpPr/>
                      <wps:spPr>
                        <a:xfrm>
                          <a:off x="4823713" y="3028795"/>
                          <a:ext cx="1044575" cy="1502410"/>
                        </a:xfrm>
                        <a:prstGeom prst="rect">
                          <a:avLst/>
                        </a:prstGeom>
                        <a:noFill/>
                        <a:ln w="19050" cap="flat" cmpd="sng">
                          <a:solidFill>
                            <a:srgbClr val="002060"/>
                          </a:solidFill>
                          <a:prstDash val="solid"/>
                          <a:round/>
                          <a:headEnd type="none" w="sm" len="sm"/>
                          <a:tailEnd type="none" w="sm" len="sm"/>
                        </a:ln>
                      </wps:spPr>
                      <wps:txbx>
                        <w:txbxContent>
                          <w:p w14:paraId="2882866E" w14:textId="77777777" w:rsidR="00364A70" w:rsidRDefault="00364A70" w:rsidP="005B003C">
                            <w:pPr>
                              <w:spacing w:after="0" w:line="360" w:lineRule="auto"/>
                              <w:textDirection w:val="btLr"/>
                            </w:pPr>
                            <w:r>
                              <w:rPr>
                                <w:color w:val="000000"/>
                              </w:rPr>
                              <w:tab/>
                            </w:r>
                          </w:p>
                          <w:p w14:paraId="326BDF50" w14:textId="77777777" w:rsidR="00364A70" w:rsidRDefault="00364A70" w:rsidP="005B003C">
                            <w:pPr>
                              <w:spacing w:after="0" w:line="360" w:lineRule="auto"/>
                              <w:textDirection w:val="btLr"/>
                            </w:pPr>
                            <w:r>
                              <w:rPr>
                                <w:color w:val="000000"/>
                              </w:rPr>
                              <w:tab/>
                            </w:r>
                          </w:p>
                          <w:p w14:paraId="6F62C020" w14:textId="77777777" w:rsidR="00364A70" w:rsidRDefault="00364A70" w:rsidP="005B003C">
                            <w:pPr>
                              <w:spacing w:after="0" w:line="360" w:lineRule="auto"/>
                              <w:textDirection w:val="btLr"/>
                            </w:pPr>
                            <w:r>
                              <w:rPr>
                                <w:color w:val="000000"/>
                              </w:rPr>
                              <w:tab/>
                            </w:r>
                          </w:p>
                          <w:p w14:paraId="3A717114" w14:textId="77777777" w:rsidR="00364A70" w:rsidRDefault="00364A70" w:rsidP="005B003C">
                            <w:pPr>
                              <w:spacing w:after="0" w:line="360" w:lineRule="auto"/>
                              <w:textDirection w:val="btLr"/>
                            </w:pPr>
                            <w:r>
                              <w:rPr>
                                <w:color w:val="000000"/>
                              </w:rPr>
                              <w:tab/>
                            </w:r>
                          </w:p>
                          <w:p w14:paraId="2D0BE402" w14:textId="77777777" w:rsidR="00364A70" w:rsidRDefault="00364A70" w:rsidP="005B003C">
                            <w:pPr>
                              <w:spacing w:after="0" w:line="360" w:lineRule="auto"/>
                              <w:textDirection w:val="btLr"/>
                            </w:pPr>
                            <w:r>
                              <w:rPr>
                                <w:color w:val="000000"/>
                              </w:rPr>
                              <w:tab/>
                            </w:r>
                          </w:p>
                          <w:p w14:paraId="3C36EF1A"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840272C" id="Rectangle 6157" o:spid="_x0000_s1128" style="position:absolute;left:0;text-align:left;margin-left:118pt;margin-top:11pt;width:83.75pt;height:119.8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" filled="f" strokecolor="#002060" strokeweight="1.5pt">
                <v:stroke startarrowwidth="narrow" startarrowlength="short" endarrowwidth="narrow" endarrowlength="short" joinstyle="round"/>
                <v:textbox inset="2.53958mm,1.2694mm,2.53958mm,1.2694mm">
                  <w:txbxContent>
                    <w:p w14:paraId="2882866E" w14:textId="77777777" w:rsidR="00364A70" w:rsidRDefault="00364A70" w:rsidP="005B003C">
                      <w:pPr>
                        <w:spacing w:after="0" w:line="360" w:lineRule="auto"/>
                        <w:textDirection w:val="btLr"/>
                      </w:pPr>
                      <w:r>
                        <w:rPr>
                          <w:color w:val="000000"/>
                        </w:rPr>
                        <w:tab/>
                      </w:r>
                    </w:p>
                    <w:p w14:paraId="326BDF50" w14:textId="77777777" w:rsidR="00364A70" w:rsidRDefault="00364A70" w:rsidP="005B003C">
                      <w:pPr>
                        <w:spacing w:after="0" w:line="360" w:lineRule="auto"/>
                        <w:textDirection w:val="btLr"/>
                      </w:pPr>
                      <w:r>
                        <w:rPr>
                          <w:color w:val="000000"/>
                        </w:rPr>
                        <w:tab/>
                      </w:r>
                    </w:p>
                    <w:p w14:paraId="6F62C020" w14:textId="77777777" w:rsidR="00364A70" w:rsidRDefault="00364A70" w:rsidP="005B003C">
                      <w:pPr>
                        <w:spacing w:after="0" w:line="360" w:lineRule="auto"/>
                        <w:textDirection w:val="btLr"/>
                      </w:pPr>
                      <w:r>
                        <w:rPr>
                          <w:color w:val="000000"/>
                        </w:rPr>
                        <w:tab/>
                      </w:r>
                    </w:p>
                    <w:p w14:paraId="3A717114" w14:textId="77777777" w:rsidR="00364A70" w:rsidRDefault="00364A70" w:rsidP="005B003C">
                      <w:pPr>
                        <w:spacing w:after="0" w:line="360" w:lineRule="auto"/>
                        <w:textDirection w:val="btLr"/>
                      </w:pPr>
                      <w:r>
                        <w:rPr>
                          <w:color w:val="000000"/>
                        </w:rPr>
                        <w:tab/>
                      </w:r>
                    </w:p>
                    <w:p w14:paraId="2D0BE402" w14:textId="77777777" w:rsidR="00364A70" w:rsidRDefault="00364A70" w:rsidP="005B003C">
                      <w:pPr>
                        <w:spacing w:after="0" w:line="360" w:lineRule="auto"/>
                        <w:textDirection w:val="btLr"/>
                      </w:pPr>
                      <w:r>
                        <w:rPr>
                          <w:color w:val="000000"/>
                        </w:rPr>
                        <w:tab/>
                      </w:r>
                    </w:p>
                    <w:p w14:paraId="3C36EF1A" w14:textId="77777777" w:rsidR="00364A70" w:rsidRDefault="00364A70" w:rsidP="005B003C">
                      <w:pPr>
                        <w:spacing w:after="0" w:line="240" w:lineRule="auto"/>
                        <w:textDirection w:val="btLr"/>
                      </w:pP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6912" behindDoc="0" locked="0" layoutInCell="1" hidden="0" allowOverlap="1" wp14:anchorId="70B6C427" wp14:editId="2E900F38">
                <wp:simplePos x="0" y="0"/>
                <wp:positionH relativeFrom="column">
                  <wp:posOffset>3695700</wp:posOffset>
                </wp:positionH>
                <wp:positionV relativeFrom="paragraph">
                  <wp:posOffset>330200</wp:posOffset>
                </wp:positionV>
                <wp:extent cx="28575" cy="510540"/>
                <wp:effectExtent l="0" t="0" r="0" b="0"/>
                <wp:wrapNone/>
                <wp:docPr id="6151" name="Straight Arrow Connector 6151"/>
                <wp:cNvGraphicFramePr/>
                <a:graphic xmlns:a="http://schemas.openxmlformats.org/drawingml/2006/main">
                  <a:graphicData uri="http://schemas.microsoft.com/office/word/2010/wordprocessingShape">
                    <wps:wsp>
                      <wps:cNvCnPr/>
                      <wps:spPr>
                        <a:xfrm flipH="1">
                          <a:off x="5338698" y="3524730"/>
                          <a:ext cx="14605" cy="510540"/>
                        </a:xfrm>
                        <a:prstGeom prst="straightConnector1">
                          <a:avLst/>
                        </a:prstGeom>
                        <a:noFill/>
                        <a:ln w="28575" cap="flat" cmpd="sng">
                          <a:solidFill>
                            <a:srgbClr val="C00000"/>
                          </a:solidFill>
                          <a:prstDash val="solid"/>
                          <a:miter lim="800000"/>
                          <a:headEnd type="none" w="sm" len="sm"/>
                          <a:tailEnd type="stealth" w="med" len="med"/>
                        </a:ln>
                      </wps:spPr>
                      <wps:bodyPr/>
                    </wps:wsp>
                  </a:graphicData>
                </a:graphic>
              </wp:anchor>
            </w:drawing>
          </mc:Choice>
          <mc:Fallback>
            <w:pict>
              <v:shape w14:anchorId="3018CEB9" id="Straight Arrow Connector 6151" o:spid="_x0000_s1026" type="#_x0000_t32" style="position:absolute;margin-left:291pt;margin-top:26pt;width:2.25pt;height:40.2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" strokecolor="#c00000" strokeweight="2.25pt">
                <v:stroke startarrowwidth="narrow" startarrowlength="short" endarrow="classic" joinstyle="miter"/>
              </v:shape>
            </w:pict>
          </mc:Fallback>
        </mc:AlternateContent>
      </w:r>
    </w:p>
    <w:p w14:paraId="6C719A04"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87936" behindDoc="0" locked="0" layoutInCell="1" hidden="0" allowOverlap="1" wp14:anchorId="67A4A558" wp14:editId="3267FE2E">
                <wp:simplePos x="0" y="0"/>
                <wp:positionH relativeFrom="column">
                  <wp:posOffset>4826000</wp:posOffset>
                </wp:positionH>
                <wp:positionV relativeFrom="paragraph">
                  <wp:posOffset>0</wp:posOffset>
                </wp:positionV>
                <wp:extent cx="397510" cy="488950"/>
                <wp:effectExtent l="0" t="0" r="0" b="0"/>
                <wp:wrapNone/>
                <wp:docPr id="6160" name="Straight Arrow Connector 6160"/>
                <wp:cNvGraphicFramePr/>
                <a:graphic xmlns:a="http://schemas.openxmlformats.org/drawingml/2006/main">
                  <a:graphicData uri="http://schemas.microsoft.com/office/word/2010/wordprocessingShape">
                    <wps:wsp>
                      <wps:cNvCnPr/>
                      <wps:spPr>
                        <a:xfrm flipH="1">
                          <a:off x="5166295" y="3554575"/>
                          <a:ext cx="359410" cy="450850"/>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4DB7D9CE" id="Straight Arrow Connector 6160" o:spid="_x0000_s1026" type="#_x0000_t32" style="position:absolute;margin-left:380pt;margin-top:0;width:31.3pt;height:38.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" strokecolor="#002060" strokeweight="3pt">
                <v:stroke startarrowwidth="narrow" startarrowlength="short" endarrowwidth="narrow" endarrowlength="short"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88960" behindDoc="0" locked="0" layoutInCell="1" hidden="0" allowOverlap="1" wp14:anchorId="5A8F030D" wp14:editId="3B74E97B">
                <wp:simplePos x="0" y="0"/>
                <wp:positionH relativeFrom="column">
                  <wp:posOffset>5638800</wp:posOffset>
                </wp:positionH>
                <wp:positionV relativeFrom="paragraph">
                  <wp:posOffset>0</wp:posOffset>
                </wp:positionV>
                <wp:extent cx="394335" cy="464185"/>
                <wp:effectExtent l="0" t="0" r="0" b="0"/>
                <wp:wrapNone/>
                <wp:docPr id="6171" name="Straight Arrow Connector 6171"/>
                <wp:cNvGraphicFramePr/>
                <a:graphic xmlns:a="http://schemas.openxmlformats.org/drawingml/2006/main">
                  <a:graphicData uri="http://schemas.microsoft.com/office/word/2010/wordprocessingShape">
                    <wps:wsp>
                      <wps:cNvCnPr/>
                      <wps:spPr>
                        <a:xfrm>
                          <a:off x="5167883" y="3566958"/>
                          <a:ext cx="356235" cy="426085"/>
                        </a:xfrm>
                        <a:prstGeom prst="straightConnector1">
                          <a:avLst/>
                        </a:prstGeom>
                        <a:noFill/>
                        <a:ln w="38100" cap="flat" cmpd="sng">
                          <a:solidFill>
                            <a:srgbClr val="002060"/>
                          </a:solidFill>
                          <a:prstDash val="solid"/>
                          <a:miter lim="800000"/>
                          <a:headEnd type="none" w="sm" len="sm"/>
                          <a:tailEnd type="none" w="sm" len="sm"/>
                        </a:ln>
                      </wps:spPr>
                      <wps:bodyPr/>
                    </wps:wsp>
                  </a:graphicData>
                </a:graphic>
              </wp:anchor>
            </w:drawing>
          </mc:Choice>
          <mc:Fallback>
            <w:pict>
              <v:shape w14:anchorId="3C425DDF" id="Straight Arrow Connector 6171" o:spid="_x0000_s1026" type="#_x0000_t32" style="position:absolute;margin-left:444pt;margin-top:0;width:31.05pt;height:36.5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" strokecolor="#002060" strokeweight="3pt">
                <v:stroke startarrowwidth="narrow" startarrowlength="short" endarrowwidth="narrow" endarrowlength="short" joinstyle="miter"/>
              </v:shape>
            </w:pict>
          </mc:Fallback>
        </mc:AlternateContent>
      </w:r>
    </w:p>
    <w:p w14:paraId="5D2E8DD4"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89984" behindDoc="0" locked="0" layoutInCell="1" hidden="0" allowOverlap="1" wp14:anchorId="0F2DF2C5" wp14:editId="70C7364C">
                <wp:simplePos x="0" y="0"/>
                <wp:positionH relativeFrom="column">
                  <wp:posOffset>3149600</wp:posOffset>
                </wp:positionH>
                <wp:positionV relativeFrom="paragraph">
                  <wp:posOffset>127000</wp:posOffset>
                </wp:positionV>
                <wp:extent cx="1165225" cy="1343025"/>
                <wp:effectExtent l="0" t="0" r="0" b="0"/>
                <wp:wrapNone/>
                <wp:docPr id="6167" name="Rectangle 6167"/>
                <wp:cNvGraphicFramePr/>
                <a:graphic xmlns:a="http://schemas.openxmlformats.org/drawingml/2006/main">
                  <a:graphicData uri="http://schemas.microsoft.com/office/word/2010/wordprocessingShape">
                    <wps:wsp>
                      <wps:cNvSpPr/>
                      <wps:spPr>
                        <a:xfrm>
                          <a:off x="4768150" y="3113250"/>
                          <a:ext cx="1155700" cy="1333500"/>
                        </a:xfrm>
                        <a:prstGeom prst="rect">
                          <a:avLst/>
                        </a:prstGeom>
                        <a:noFill/>
                        <a:ln w="9525" cap="flat" cmpd="sng">
                          <a:solidFill>
                            <a:srgbClr val="002060"/>
                          </a:solidFill>
                          <a:prstDash val="solid"/>
                          <a:round/>
                          <a:headEnd type="none" w="sm" len="sm"/>
                          <a:tailEnd type="none" w="sm" len="sm"/>
                        </a:ln>
                      </wps:spPr>
                      <wps:txbx>
                        <w:txbxContent>
                          <w:p w14:paraId="13160C74" w14:textId="77777777" w:rsidR="00364A70" w:rsidRDefault="00364A70" w:rsidP="005B003C">
                            <w:pPr>
                              <w:spacing w:after="0" w:line="360" w:lineRule="auto"/>
                              <w:textDirection w:val="btLr"/>
                            </w:pPr>
                            <w:r>
                              <w:rPr>
                                <w:color w:val="000000"/>
                              </w:rPr>
                              <w:tab/>
                            </w:r>
                          </w:p>
                          <w:p w14:paraId="4FE87969" w14:textId="77777777" w:rsidR="00364A70" w:rsidRDefault="00364A70" w:rsidP="005B003C">
                            <w:pPr>
                              <w:spacing w:after="0" w:line="360" w:lineRule="auto"/>
                              <w:textDirection w:val="btLr"/>
                            </w:pPr>
                            <w:r>
                              <w:rPr>
                                <w:color w:val="000000"/>
                              </w:rPr>
                              <w:tab/>
                            </w:r>
                          </w:p>
                          <w:p w14:paraId="24867E9F" w14:textId="77777777" w:rsidR="00364A70" w:rsidRDefault="00364A70" w:rsidP="005B003C">
                            <w:pPr>
                              <w:spacing w:after="0" w:line="360" w:lineRule="auto"/>
                              <w:textDirection w:val="btLr"/>
                            </w:pPr>
                            <w:r>
                              <w:rPr>
                                <w:color w:val="000000"/>
                              </w:rPr>
                              <w:tab/>
                            </w:r>
                          </w:p>
                          <w:p w14:paraId="56B46C8E" w14:textId="77777777" w:rsidR="00364A70" w:rsidRDefault="00364A70" w:rsidP="005B003C">
                            <w:pPr>
                              <w:spacing w:after="0" w:line="360" w:lineRule="auto"/>
                              <w:textDirection w:val="btLr"/>
                            </w:pPr>
                            <w:r>
                              <w:rPr>
                                <w:color w:val="000000"/>
                              </w:rPr>
                              <w:tab/>
                            </w:r>
                          </w:p>
                          <w:p w14:paraId="62B578C6" w14:textId="77777777" w:rsidR="00364A70" w:rsidRDefault="00364A70" w:rsidP="005B003C">
                            <w:pPr>
                              <w:spacing w:after="0" w:line="360" w:lineRule="auto"/>
                              <w:textDirection w:val="btLr"/>
                            </w:pPr>
                            <w:r>
                              <w:rPr>
                                <w:color w:val="000000"/>
                              </w:rPr>
                              <w:tab/>
                            </w:r>
                          </w:p>
                          <w:p w14:paraId="66E72110"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0F2DF2C5" id="Rectangle 6167" o:spid="_x0000_s1129" style="position:absolute;left:0;text-align:left;margin-left:248pt;margin-top:10pt;width:91.75pt;height:105.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" filled="f" strokecolor="#002060">
                <v:stroke startarrowwidth="narrow" startarrowlength="short" endarrowwidth="narrow" endarrowlength="short" joinstyle="round"/>
                <v:textbox inset="2.53958mm,1.2694mm,2.53958mm,1.2694mm">
                  <w:txbxContent>
                    <w:p w14:paraId="13160C74" w14:textId="77777777" w:rsidR="00364A70" w:rsidRDefault="00364A70" w:rsidP="005B003C">
                      <w:pPr>
                        <w:spacing w:after="0" w:line="360" w:lineRule="auto"/>
                        <w:textDirection w:val="btLr"/>
                      </w:pPr>
                      <w:r>
                        <w:rPr>
                          <w:color w:val="000000"/>
                        </w:rPr>
                        <w:tab/>
                      </w:r>
                    </w:p>
                    <w:p w14:paraId="4FE87969" w14:textId="77777777" w:rsidR="00364A70" w:rsidRDefault="00364A70" w:rsidP="005B003C">
                      <w:pPr>
                        <w:spacing w:after="0" w:line="360" w:lineRule="auto"/>
                        <w:textDirection w:val="btLr"/>
                      </w:pPr>
                      <w:r>
                        <w:rPr>
                          <w:color w:val="000000"/>
                        </w:rPr>
                        <w:tab/>
                      </w:r>
                    </w:p>
                    <w:p w14:paraId="24867E9F" w14:textId="77777777" w:rsidR="00364A70" w:rsidRDefault="00364A70" w:rsidP="005B003C">
                      <w:pPr>
                        <w:spacing w:after="0" w:line="360" w:lineRule="auto"/>
                        <w:textDirection w:val="btLr"/>
                      </w:pPr>
                      <w:r>
                        <w:rPr>
                          <w:color w:val="000000"/>
                        </w:rPr>
                        <w:tab/>
                      </w:r>
                    </w:p>
                    <w:p w14:paraId="56B46C8E" w14:textId="77777777" w:rsidR="00364A70" w:rsidRDefault="00364A70" w:rsidP="005B003C">
                      <w:pPr>
                        <w:spacing w:after="0" w:line="360" w:lineRule="auto"/>
                        <w:textDirection w:val="btLr"/>
                      </w:pPr>
                      <w:r>
                        <w:rPr>
                          <w:color w:val="000000"/>
                        </w:rPr>
                        <w:tab/>
                      </w:r>
                    </w:p>
                    <w:p w14:paraId="62B578C6" w14:textId="77777777" w:rsidR="00364A70" w:rsidRDefault="00364A70" w:rsidP="005B003C">
                      <w:pPr>
                        <w:spacing w:after="0" w:line="360" w:lineRule="auto"/>
                        <w:textDirection w:val="btLr"/>
                      </w:pPr>
                      <w:r>
                        <w:rPr>
                          <w:color w:val="000000"/>
                        </w:rPr>
                        <w:tab/>
                      </w:r>
                    </w:p>
                    <w:p w14:paraId="66E72110" w14:textId="77777777" w:rsidR="00364A70" w:rsidRDefault="00364A70" w:rsidP="005B003C">
                      <w:pPr>
                        <w:spacing w:after="0" w:line="240" w:lineRule="auto"/>
                        <w:textDirection w:val="btLr"/>
                      </w:pP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91008" behindDoc="0" locked="0" layoutInCell="1" hidden="0" allowOverlap="1" wp14:anchorId="257AED6F" wp14:editId="77F37D7C">
                <wp:simplePos x="0" y="0"/>
                <wp:positionH relativeFrom="column">
                  <wp:posOffset>4483100</wp:posOffset>
                </wp:positionH>
                <wp:positionV relativeFrom="paragraph">
                  <wp:posOffset>127000</wp:posOffset>
                </wp:positionV>
                <wp:extent cx="737235" cy="568325"/>
                <wp:effectExtent l="0" t="0" r="0" b="0"/>
                <wp:wrapNone/>
                <wp:docPr id="6168" name="Rectangle 6168"/>
                <wp:cNvGraphicFramePr/>
                <a:graphic xmlns:a="http://schemas.openxmlformats.org/drawingml/2006/main">
                  <a:graphicData uri="http://schemas.microsoft.com/office/word/2010/wordprocessingShape">
                    <wps:wsp>
                      <wps:cNvSpPr/>
                      <wps:spPr>
                        <a:xfrm>
                          <a:off x="4982145" y="3500600"/>
                          <a:ext cx="727710" cy="558800"/>
                        </a:xfrm>
                        <a:prstGeom prst="rect">
                          <a:avLst/>
                        </a:prstGeom>
                        <a:noFill/>
                        <a:ln w="9525" cap="flat" cmpd="sng">
                          <a:solidFill>
                            <a:schemeClr val="dk1"/>
                          </a:solidFill>
                          <a:prstDash val="solid"/>
                          <a:round/>
                          <a:headEnd type="none" w="sm" len="sm"/>
                          <a:tailEnd type="none" w="sm" len="sm"/>
                        </a:ln>
                      </wps:spPr>
                      <wps:txbx>
                        <w:txbxContent>
                          <w:p w14:paraId="455A90BD"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257AED6F" id="Rectangle 6168" o:spid="_x0000_s1130" style="position:absolute;left:0;text-align:left;margin-left:353pt;margin-top:10pt;width:58.05pt;height:44.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" filled="f" strokecolor="black [3200]">
                <v:stroke startarrowwidth="narrow" startarrowlength="short" endarrowwidth="narrow" endarrowlength="short" joinstyle="round"/>
                <v:textbox inset="2.53958mm,1.2694mm,2.53958mm,1.2694mm">
                  <w:txbxContent>
                    <w:p w14:paraId="455A90BD" w14:textId="77777777" w:rsidR="00364A70" w:rsidRDefault="00364A70" w:rsidP="005B003C">
                      <w:pPr>
                        <w:spacing w:after="0" w:line="240" w:lineRule="auto"/>
                        <w:textDirection w:val="btLr"/>
                      </w:pPr>
                    </w:p>
                  </w:txbxContent>
                </v:textbox>
              </v:rect>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92032" behindDoc="0" locked="0" layoutInCell="1" hidden="0" allowOverlap="1" wp14:anchorId="5321E6CC" wp14:editId="569FF78D">
                <wp:simplePos x="0" y="0"/>
                <wp:positionH relativeFrom="column">
                  <wp:posOffset>5638800</wp:posOffset>
                </wp:positionH>
                <wp:positionV relativeFrom="paragraph">
                  <wp:posOffset>88900</wp:posOffset>
                </wp:positionV>
                <wp:extent cx="662882" cy="568325"/>
                <wp:effectExtent l="0" t="0" r="0" b="0"/>
                <wp:wrapNone/>
                <wp:docPr id="6159" name="Rectangle 6159"/>
                <wp:cNvGraphicFramePr/>
                <a:graphic xmlns:a="http://schemas.openxmlformats.org/drawingml/2006/main">
                  <a:graphicData uri="http://schemas.microsoft.com/office/word/2010/wordprocessingShape">
                    <wps:wsp>
                      <wps:cNvSpPr/>
                      <wps:spPr>
                        <a:xfrm>
                          <a:off x="5019322" y="3500600"/>
                          <a:ext cx="653357" cy="558800"/>
                        </a:xfrm>
                        <a:prstGeom prst="rect">
                          <a:avLst/>
                        </a:prstGeom>
                        <a:noFill/>
                        <a:ln w="9525" cap="flat" cmpd="sng">
                          <a:solidFill>
                            <a:schemeClr val="dk1"/>
                          </a:solidFill>
                          <a:prstDash val="solid"/>
                          <a:round/>
                          <a:headEnd type="none" w="sm" len="sm"/>
                          <a:tailEnd type="none" w="sm" len="sm"/>
                        </a:ln>
                      </wps:spPr>
                      <wps:txbx>
                        <w:txbxContent>
                          <w:p w14:paraId="56C2E3C4" w14:textId="77777777" w:rsidR="00364A70" w:rsidRDefault="00364A70" w:rsidP="005B003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5321E6CC" id="Rectangle 6159" o:spid="_x0000_s1131" style="position:absolute;left:0;text-align:left;margin-left:444pt;margin-top:7pt;width:52.2pt;height:44.7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" filled="f" strokecolor="black [3200]">
                <v:stroke startarrowwidth="narrow" startarrowlength="short" endarrowwidth="narrow" endarrowlength="short" joinstyle="round"/>
                <v:textbox inset="2.53958mm,1.2694mm,2.53958mm,1.2694mm">
                  <w:txbxContent>
                    <w:p w14:paraId="56C2E3C4" w14:textId="77777777" w:rsidR="00364A70" w:rsidRDefault="00364A70" w:rsidP="005B003C">
                      <w:pPr>
                        <w:spacing w:line="275" w:lineRule="auto"/>
                        <w:textDirection w:val="btLr"/>
                      </w:pPr>
                    </w:p>
                  </w:txbxContent>
                </v:textbox>
              </v:rect>
            </w:pict>
          </mc:Fallback>
        </mc:AlternateContent>
      </w:r>
    </w:p>
    <w:p w14:paraId="5E03D9F3" w14:textId="77777777" w:rsidR="005B003C" w:rsidRPr="000D465F" w:rsidRDefault="005B003C" w:rsidP="005B003C">
      <w:pPr>
        <w:tabs>
          <w:tab w:val="left" w:pos="0"/>
        </w:tabs>
        <w:spacing w:after="0" w:line="288" w:lineRule="auto"/>
        <w:rPr>
          <w:rFonts w:asciiTheme="majorHAnsi" w:hAnsiTheme="majorHAnsi" w:cstheme="majorHAnsi"/>
          <w:sz w:val="28"/>
          <w:szCs w:val="28"/>
        </w:rPr>
      </w:pPr>
    </w:p>
    <w:p w14:paraId="54CD3A9C"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93056" behindDoc="0" locked="0" layoutInCell="1" hidden="0" allowOverlap="1" wp14:anchorId="51E8B516" wp14:editId="6777F72A">
                <wp:simplePos x="0" y="0"/>
                <wp:positionH relativeFrom="column">
                  <wp:posOffset>4838700</wp:posOffset>
                </wp:positionH>
                <wp:positionV relativeFrom="paragraph">
                  <wp:posOffset>0</wp:posOffset>
                </wp:positionV>
                <wp:extent cx="28575" cy="460738"/>
                <wp:effectExtent l="0" t="0" r="0" b="0"/>
                <wp:wrapNone/>
                <wp:docPr id="6170" name="Straight Arrow Connector 6170"/>
                <wp:cNvGraphicFramePr/>
                <a:graphic xmlns:a="http://schemas.openxmlformats.org/drawingml/2006/main">
                  <a:graphicData uri="http://schemas.microsoft.com/office/word/2010/wordprocessingShape">
                    <wps:wsp>
                      <wps:cNvCnPr/>
                      <wps:spPr>
                        <a:xfrm>
                          <a:off x="5346000" y="3549631"/>
                          <a:ext cx="0" cy="460738"/>
                        </a:xfrm>
                        <a:prstGeom prst="straightConnector1">
                          <a:avLst/>
                        </a:prstGeom>
                        <a:noFill/>
                        <a:ln w="28575" cap="flat" cmpd="sng">
                          <a:solidFill>
                            <a:srgbClr val="C00000"/>
                          </a:solidFill>
                          <a:prstDash val="solid"/>
                          <a:miter lim="800000"/>
                          <a:headEnd type="none" w="sm" len="sm"/>
                          <a:tailEnd type="stealth" w="med" len="med"/>
                        </a:ln>
                      </wps:spPr>
                      <wps:bodyPr/>
                    </wps:wsp>
                  </a:graphicData>
                </a:graphic>
              </wp:anchor>
            </w:drawing>
          </mc:Choice>
          <mc:Fallback>
            <w:pict>
              <v:shape w14:anchorId="18017C0B" id="Straight Arrow Connector 6170" o:spid="_x0000_s1026" type="#_x0000_t32" style="position:absolute;margin-left:381pt;margin-top:0;width:2.25pt;height:36.3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" strokecolor="#c00000" strokeweight="2.25pt">
                <v:stroke startarrowwidth="narrow" startarrowlength="short" endarrow="classic" joinstyle="miter"/>
              </v:shape>
            </w:pict>
          </mc:Fallback>
        </mc:AlternateContent>
      </w:r>
      <w:r w:rsidRPr="000D465F">
        <w:rPr>
          <w:rFonts w:asciiTheme="majorHAnsi" w:hAnsiTheme="majorHAnsi" w:cstheme="majorHAnsi"/>
          <w:noProof/>
          <w:sz w:val="28"/>
          <w:szCs w:val="28"/>
          <w:lang w:val="en-US"/>
        </w:rPr>
        <mc:AlternateContent>
          <mc:Choice Requires="wps">
            <w:drawing>
              <wp:anchor distT="0" distB="0" distL="114300" distR="114300" simplePos="0" relativeHeight="251694080" behindDoc="0" locked="0" layoutInCell="1" hidden="0" allowOverlap="1" wp14:anchorId="0051EEDD" wp14:editId="62453746">
                <wp:simplePos x="0" y="0"/>
                <wp:positionH relativeFrom="column">
                  <wp:posOffset>6007100</wp:posOffset>
                </wp:positionH>
                <wp:positionV relativeFrom="paragraph">
                  <wp:posOffset>0</wp:posOffset>
                </wp:positionV>
                <wp:extent cx="28575" cy="460375"/>
                <wp:effectExtent l="0" t="0" r="0" b="0"/>
                <wp:wrapNone/>
                <wp:docPr id="6158" name="Straight Arrow Connector 6158"/>
                <wp:cNvGraphicFramePr/>
                <a:graphic xmlns:a="http://schemas.openxmlformats.org/drawingml/2006/main">
                  <a:graphicData uri="http://schemas.microsoft.com/office/word/2010/wordprocessingShape">
                    <wps:wsp>
                      <wps:cNvCnPr/>
                      <wps:spPr>
                        <a:xfrm>
                          <a:off x="5346000" y="3549813"/>
                          <a:ext cx="0" cy="460375"/>
                        </a:xfrm>
                        <a:prstGeom prst="straightConnector1">
                          <a:avLst/>
                        </a:prstGeom>
                        <a:noFill/>
                        <a:ln w="28575" cap="flat" cmpd="sng">
                          <a:solidFill>
                            <a:srgbClr val="C00000"/>
                          </a:solidFill>
                          <a:prstDash val="solid"/>
                          <a:miter lim="800000"/>
                          <a:headEnd type="none" w="sm" len="sm"/>
                          <a:tailEnd type="stealth" w="med" len="med"/>
                        </a:ln>
                      </wps:spPr>
                      <wps:bodyPr/>
                    </wps:wsp>
                  </a:graphicData>
                </a:graphic>
              </wp:anchor>
            </w:drawing>
          </mc:Choice>
          <mc:Fallback>
            <w:pict>
              <v:shape w14:anchorId="0B18F250" id="Straight Arrow Connector 6158" o:spid="_x0000_s1026" type="#_x0000_t32" style="position:absolute;margin-left:473pt;margin-top:0;width:2.25pt;height:36.2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" strokecolor="#c00000" strokeweight="2.25pt">
                <v:stroke startarrowwidth="narrow" startarrowlength="short" endarrow="classic" joinstyle="miter"/>
              </v:shape>
            </w:pict>
          </mc:Fallback>
        </mc:AlternateContent>
      </w:r>
    </w:p>
    <w:p w14:paraId="604E4BC3" w14:textId="77777777" w:rsidR="005B003C" w:rsidRPr="000D465F" w:rsidRDefault="005B003C" w:rsidP="005B003C">
      <w:pPr>
        <w:tabs>
          <w:tab w:val="left" w:pos="0"/>
        </w:tabs>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95104" behindDoc="0" locked="0" layoutInCell="1" hidden="0" allowOverlap="1" wp14:anchorId="146671F8" wp14:editId="392EEA6C">
                <wp:simplePos x="0" y="0"/>
                <wp:positionH relativeFrom="column">
                  <wp:posOffset>4635500</wp:posOffset>
                </wp:positionH>
                <wp:positionV relativeFrom="paragraph">
                  <wp:posOffset>76200</wp:posOffset>
                </wp:positionV>
                <wp:extent cx="1612694" cy="542925"/>
                <wp:effectExtent l="0" t="0" r="0" b="0"/>
                <wp:wrapNone/>
                <wp:docPr id="6147" name="Rectangle 6147"/>
                <wp:cNvGraphicFramePr/>
                <a:graphic xmlns:a="http://schemas.openxmlformats.org/drawingml/2006/main">
                  <a:graphicData uri="http://schemas.microsoft.com/office/word/2010/wordprocessingShape">
                    <wps:wsp>
                      <wps:cNvSpPr/>
                      <wps:spPr>
                        <a:xfrm>
                          <a:off x="4544416" y="3513300"/>
                          <a:ext cx="1603169" cy="533400"/>
                        </a:xfrm>
                        <a:prstGeom prst="rect">
                          <a:avLst/>
                        </a:prstGeom>
                        <a:noFill/>
                        <a:ln w="9525" cap="flat" cmpd="sng">
                          <a:solidFill>
                            <a:srgbClr val="002060"/>
                          </a:solidFill>
                          <a:prstDash val="solid"/>
                          <a:round/>
                          <a:headEnd type="none" w="sm" len="sm"/>
                          <a:tailEnd type="none" w="sm" len="sm"/>
                        </a:ln>
                      </wps:spPr>
                      <wps:txbx>
                        <w:txbxContent>
                          <w:p w14:paraId="1B7F0748" w14:textId="77777777" w:rsidR="00364A70" w:rsidRDefault="00364A70" w:rsidP="005B00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146671F8" id="Rectangle 6147" o:spid="_x0000_s1132" style="position:absolute;left:0;text-align:left;margin-left:365pt;margin-top:6pt;width:127pt;height:42.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" filled="f" strokecolor="#002060">
                <v:stroke startarrowwidth="narrow" startarrowlength="short" endarrowwidth="narrow" endarrowlength="short" joinstyle="round"/>
                <v:textbox inset="2.53958mm,1.2694mm,2.53958mm,1.2694mm">
                  <w:txbxContent>
                    <w:p w14:paraId="1B7F0748" w14:textId="77777777" w:rsidR="00364A70" w:rsidRDefault="00364A70" w:rsidP="005B003C">
                      <w:pPr>
                        <w:spacing w:after="0" w:line="240" w:lineRule="auto"/>
                        <w:textDirection w:val="btLr"/>
                      </w:pPr>
                    </w:p>
                  </w:txbxContent>
                </v:textbox>
              </v:rect>
            </w:pict>
          </mc:Fallback>
        </mc:AlternateContent>
      </w:r>
    </w:p>
    <w:p w14:paraId="36BD508E"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17C833D3"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6.</w:t>
      </w:r>
      <w:r w:rsidRPr="000D465F">
        <w:rPr>
          <w:rFonts w:asciiTheme="majorHAnsi" w:hAnsiTheme="majorHAnsi" w:cstheme="majorHAnsi"/>
          <w:color w:val="000000"/>
          <w:sz w:val="28"/>
          <w:szCs w:val="28"/>
        </w:rPr>
        <w:t xml:space="preserve"> Trò chơi củng cố</w:t>
      </w:r>
    </w:p>
    <w:p w14:paraId="7678F021" w14:textId="77777777" w:rsidR="005B003C" w:rsidRPr="000D465F" w:rsidRDefault="005B003C" w:rsidP="00E93BFE">
      <w:pPr>
        <w:numPr>
          <w:ilvl w:val="0"/>
          <w:numId w:val="30"/>
        </w:numPr>
        <w:pBdr>
          <w:top w:val="nil"/>
          <w:left w:val="nil"/>
          <w:bottom w:val="nil"/>
          <w:right w:val="nil"/>
          <w:between w:val="nil"/>
        </w:pBdr>
        <w:spacing w:after="0" w:line="288" w:lineRule="auto"/>
        <w:ind w:left="142" w:hanging="142"/>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GV sử dụng 5 câu hỏi trả lời nhanh </w:t>
      </w:r>
    </w:p>
    <w:p w14:paraId="18A110F6" w14:textId="77777777" w:rsidR="005B003C" w:rsidRPr="000D465F" w:rsidRDefault="005B003C" w:rsidP="00E93BFE">
      <w:pPr>
        <w:numPr>
          <w:ilvl w:val="0"/>
          <w:numId w:val="30"/>
        </w:numPr>
        <w:pBdr>
          <w:top w:val="nil"/>
          <w:left w:val="nil"/>
          <w:bottom w:val="nil"/>
          <w:right w:val="nil"/>
          <w:between w:val="nil"/>
        </w:pBdr>
        <w:spacing w:after="0" w:line="288" w:lineRule="auto"/>
        <w:ind w:left="142" w:hanging="142"/>
        <w:rPr>
          <w:rFonts w:asciiTheme="majorHAnsi" w:hAnsiTheme="majorHAnsi" w:cstheme="majorHAnsi"/>
          <w:color w:val="000000"/>
          <w:sz w:val="28"/>
          <w:szCs w:val="28"/>
        </w:rPr>
      </w:pPr>
      <w:r w:rsidRPr="000D465F">
        <w:rPr>
          <w:rFonts w:asciiTheme="majorHAnsi" w:hAnsiTheme="majorHAnsi" w:cstheme="majorHAnsi"/>
          <w:color w:val="000000"/>
          <w:sz w:val="28"/>
          <w:szCs w:val="28"/>
        </w:rPr>
        <w:t>HS trả lời trên bảng nhóm theo cặp</w:t>
      </w:r>
    </w:p>
    <w:p w14:paraId="7614614A" w14:textId="77777777" w:rsidR="005B003C" w:rsidRPr="000D465F" w:rsidRDefault="005B003C" w:rsidP="00E93BFE">
      <w:pPr>
        <w:numPr>
          <w:ilvl w:val="0"/>
          <w:numId w:val="30"/>
        </w:numPr>
        <w:pBdr>
          <w:top w:val="nil"/>
          <w:left w:val="nil"/>
          <w:bottom w:val="nil"/>
          <w:right w:val="nil"/>
          <w:between w:val="nil"/>
        </w:pBdr>
        <w:spacing w:after="0" w:line="288" w:lineRule="auto"/>
        <w:ind w:left="142" w:hanging="142"/>
        <w:rPr>
          <w:rFonts w:asciiTheme="majorHAnsi" w:hAnsiTheme="majorHAnsi" w:cstheme="majorHAnsi"/>
          <w:color w:val="000000"/>
          <w:sz w:val="28"/>
          <w:szCs w:val="28"/>
        </w:rPr>
      </w:pPr>
      <w:r w:rsidRPr="000D465F">
        <w:rPr>
          <w:rFonts w:asciiTheme="majorHAnsi" w:hAnsiTheme="majorHAnsi" w:cstheme="majorHAnsi"/>
          <w:color w:val="000000"/>
          <w:sz w:val="28"/>
          <w:szCs w:val="28"/>
        </w:rPr>
        <w:t>Kết thúc câu hỏi, HS giơ nhanh đáp án.</w:t>
      </w:r>
    </w:p>
    <w:p w14:paraId="06E54F5E" w14:textId="77777777" w:rsidR="005B003C" w:rsidRPr="000D465F" w:rsidRDefault="005B003C" w:rsidP="00E93BFE">
      <w:pPr>
        <w:numPr>
          <w:ilvl w:val="0"/>
          <w:numId w:val="30"/>
        </w:numPr>
        <w:pBdr>
          <w:top w:val="nil"/>
          <w:left w:val="nil"/>
          <w:bottom w:val="nil"/>
          <w:right w:val="nil"/>
          <w:between w:val="nil"/>
        </w:pBdr>
        <w:spacing w:after="0" w:line="288" w:lineRule="auto"/>
        <w:ind w:left="142" w:hanging="142"/>
        <w:rPr>
          <w:rFonts w:asciiTheme="majorHAnsi" w:hAnsiTheme="majorHAnsi" w:cstheme="majorHAnsi"/>
          <w:color w:val="000000"/>
          <w:sz w:val="28"/>
          <w:szCs w:val="28"/>
        </w:rPr>
      </w:pPr>
      <w:r w:rsidRPr="000D465F">
        <w:rPr>
          <w:rFonts w:asciiTheme="majorHAnsi" w:hAnsiTheme="majorHAnsi" w:cstheme="majorHAnsi"/>
          <w:color w:val="000000"/>
          <w:sz w:val="28"/>
          <w:szCs w:val="28"/>
        </w:rPr>
        <w:t>GV chiếu đáp án, giảng giải nếu có và ghi nhận điểm thi đua cho các nhóm.</w:t>
      </w:r>
    </w:p>
    <w:p w14:paraId="262289D0"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96128" behindDoc="0" locked="0" layoutInCell="1" hidden="0" allowOverlap="1" wp14:anchorId="57E3F4F8" wp14:editId="5F39AFB9">
                <wp:simplePos x="0" y="0"/>
                <wp:positionH relativeFrom="column">
                  <wp:posOffset>-8951</wp:posOffset>
                </wp:positionH>
                <wp:positionV relativeFrom="paragraph">
                  <wp:posOffset>26027</wp:posOffset>
                </wp:positionV>
                <wp:extent cx="6045988" cy="1707615"/>
                <wp:effectExtent l="0" t="0" r="12065" b="26035"/>
                <wp:wrapNone/>
                <wp:docPr id="6148" name="Rectangle 6148"/>
                <wp:cNvGraphicFramePr/>
                <a:graphic xmlns:a="http://schemas.openxmlformats.org/drawingml/2006/main">
                  <a:graphicData uri="http://schemas.microsoft.com/office/word/2010/wordprocessingShape">
                    <wps:wsp>
                      <wps:cNvSpPr/>
                      <wps:spPr>
                        <a:xfrm>
                          <a:off x="0" y="0"/>
                          <a:ext cx="6045988" cy="1707615"/>
                        </a:xfrm>
                        <a:prstGeom prst="rect">
                          <a:avLst/>
                        </a:prstGeom>
                        <a:solidFill>
                          <a:schemeClr val="lt1"/>
                        </a:solidFill>
                        <a:ln w="12700" cap="flat" cmpd="sng">
                          <a:solidFill>
                            <a:schemeClr val="accent6"/>
                          </a:solidFill>
                          <a:prstDash val="solid"/>
                          <a:miter lim="800000"/>
                          <a:headEnd type="none" w="sm" len="sm"/>
                          <a:tailEnd type="none" w="sm" len="sm"/>
                        </a:ln>
                      </wps:spPr>
                      <wps:txbx>
                        <w:txbxContent>
                          <w:p w14:paraId="0AF7346D" w14:textId="77777777" w:rsidR="00364A70" w:rsidRPr="00A667EA" w:rsidRDefault="00364A70" w:rsidP="005B003C">
                            <w:pPr>
                              <w:spacing w:after="0" w:line="311" w:lineRule="auto"/>
                              <w:jc w:val="center"/>
                              <w:textDirection w:val="btLr"/>
                              <w:rPr>
                                <w:rFonts w:asciiTheme="majorHAnsi" w:hAnsiTheme="majorHAnsi" w:cstheme="majorHAnsi"/>
                              </w:rPr>
                            </w:pPr>
                            <w:r w:rsidRPr="00A667EA">
                              <w:rPr>
                                <w:rFonts w:asciiTheme="majorHAnsi" w:eastAsia="Tahoma" w:hAnsiTheme="majorHAnsi" w:cstheme="majorHAnsi"/>
                                <w:b/>
                                <w:color w:val="000000"/>
                                <w:sz w:val="28"/>
                              </w:rPr>
                              <w:t xml:space="preserve">AI </w:t>
                            </w:r>
                            <w:r w:rsidRPr="00A667EA">
                              <w:rPr>
                                <w:rFonts w:asciiTheme="majorHAnsi" w:eastAsia="Tahoma" w:hAnsiTheme="majorHAnsi" w:cstheme="majorHAnsi"/>
                                <w:b/>
                                <w:color w:val="000000"/>
                                <w:sz w:val="28"/>
                              </w:rPr>
                              <w:t>NHANH HƠN</w:t>
                            </w:r>
                          </w:p>
                          <w:p w14:paraId="48A2FADC"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1. Loại phương tiện vận tải nào phổ biến ở vùng biển đảo?</w:t>
                            </w:r>
                          </w:p>
                          <w:p w14:paraId="2F7EABC8"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2. Con tàu trên sa mạc là gì?</w:t>
                            </w:r>
                          </w:p>
                          <w:p w14:paraId="2990D3AD"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3. Cho biết tên 1 chợ nổi ở đồng bằng sông Cửu Long?</w:t>
                            </w:r>
                          </w:p>
                          <w:p w14:paraId="34155A48"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4. Nước nào sở hữu mạng lưới đường ô tô phát triển nhất TG?</w:t>
                            </w:r>
                          </w:p>
                          <w:p w14:paraId="32354C1B"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5. Phương tiện vận tải nào ở TP.HCM lần đầu được khai thác vào 25/11/2017?</w:t>
                            </w:r>
                          </w:p>
                          <w:p w14:paraId="41B57A61" w14:textId="77777777" w:rsidR="00364A70" w:rsidRPr="00A667EA" w:rsidRDefault="00364A70" w:rsidP="005B003C">
                            <w:pPr>
                              <w:spacing w:after="0" w:line="311" w:lineRule="auto"/>
                              <w:jc w:val="center"/>
                              <w:textDirection w:val="btLr"/>
                              <w:rPr>
                                <w:rFonts w:asciiTheme="majorHAnsi" w:hAnsiTheme="majorHAnsi" w:cstheme="majorHAnsi"/>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57E3F4F8" id="Rectangle 6148" o:spid="_x0000_s1133" style="position:absolute;left:0;text-align:left;margin-left:-.7pt;margin-top:2.05pt;width:476.05pt;height:134.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" fillcolor="white [3201]" strokecolor="#f79646 [3209]" strokeweight="1pt">
                <v:stroke startarrowwidth="narrow" startarrowlength="short" endarrowwidth="narrow" endarrowlength="short"/>
                <v:textbox inset="2.53958mm,1.2694mm,2.53958mm,1.2694mm">
                  <w:txbxContent>
                    <w:p w14:paraId="0AF7346D" w14:textId="77777777" w:rsidR="00364A70" w:rsidRPr="00A667EA" w:rsidRDefault="00364A70" w:rsidP="005B003C">
                      <w:pPr>
                        <w:spacing w:after="0" w:line="311" w:lineRule="auto"/>
                        <w:jc w:val="center"/>
                        <w:textDirection w:val="btLr"/>
                        <w:rPr>
                          <w:rFonts w:asciiTheme="majorHAnsi" w:hAnsiTheme="majorHAnsi" w:cstheme="majorHAnsi"/>
                        </w:rPr>
                      </w:pPr>
                      <w:r w:rsidRPr="00A667EA">
                        <w:rPr>
                          <w:rFonts w:asciiTheme="majorHAnsi" w:eastAsia="Tahoma" w:hAnsiTheme="majorHAnsi" w:cstheme="majorHAnsi"/>
                          <w:b/>
                          <w:color w:val="000000"/>
                          <w:sz w:val="28"/>
                        </w:rPr>
                        <w:t xml:space="preserve">AI </w:t>
                      </w:r>
                      <w:r w:rsidRPr="00A667EA">
                        <w:rPr>
                          <w:rFonts w:asciiTheme="majorHAnsi" w:eastAsia="Tahoma" w:hAnsiTheme="majorHAnsi" w:cstheme="majorHAnsi"/>
                          <w:b/>
                          <w:color w:val="000000"/>
                          <w:sz w:val="28"/>
                        </w:rPr>
                        <w:t>NHANH HƠN</w:t>
                      </w:r>
                    </w:p>
                    <w:p w14:paraId="48A2FADC"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1. Loại phương tiện vận tải nào phổ biến ở vùng biển đảo?</w:t>
                      </w:r>
                    </w:p>
                    <w:p w14:paraId="2F7EABC8"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2. Con tàu trên sa mạc là gì?</w:t>
                      </w:r>
                    </w:p>
                    <w:p w14:paraId="2990D3AD"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3. Cho biết tên 1 chợ nổi ở đồng bằng sông Cửu Long?</w:t>
                      </w:r>
                    </w:p>
                    <w:p w14:paraId="34155A48"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4. Nước nào sở hữu mạng lưới đường ô tô phát triển nhất TG?</w:t>
                      </w:r>
                    </w:p>
                    <w:p w14:paraId="32354C1B" w14:textId="77777777" w:rsidR="00364A70" w:rsidRPr="00A667EA" w:rsidRDefault="00364A70" w:rsidP="005B003C">
                      <w:pPr>
                        <w:spacing w:after="0" w:line="311" w:lineRule="auto"/>
                        <w:textDirection w:val="btLr"/>
                        <w:rPr>
                          <w:rFonts w:asciiTheme="majorHAnsi" w:hAnsiTheme="majorHAnsi" w:cstheme="majorHAnsi"/>
                        </w:rPr>
                      </w:pPr>
                      <w:r w:rsidRPr="00A667EA">
                        <w:rPr>
                          <w:rFonts w:asciiTheme="majorHAnsi" w:eastAsia="Tahoma" w:hAnsiTheme="majorHAnsi" w:cstheme="majorHAnsi"/>
                          <w:i/>
                          <w:color w:val="000000"/>
                          <w:sz w:val="28"/>
                        </w:rPr>
                        <w:t>5. Phương tiện vận tải nào ở TP.HCM lần đầu được khai thác vào 25/11/2017?</w:t>
                      </w:r>
                    </w:p>
                    <w:p w14:paraId="41B57A61" w14:textId="77777777" w:rsidR="00364A70" w:rsidRPr="00A667EA" w:rsidRDefault="00364A70" w:rsidP="005B003C">
                      <w:pPr>
                        <w:spacing w:after="0" w:line="311" w:lineRule="auto"/>
                        <w:jc w:val="center"/>
                        <w:textDirection w:val="btLr"/>
                        <w:rPr>
                          <w:rFonts w:asciiTheme="majorHAnsi" w:hAnsiTheme="majorHAnsi" w:cstheme="majorHAnsi"/>
                        </w:rPr>
                      </w:pPr>
                    </w:p>
                  </w:txbxContent>
                </v:textbox>
              </v:rect>
            </w:pict>
          </mc:Fallback>
        </mc:AlternateContent>
      </w:r>
    </w:p>
    <w:p w14:paraId="160DC10A"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28B35342"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028DCE6B"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15347E45"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19DCD4AB"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47D7660F" w14:textId="77777777" w:rsidR="005B003C" w:rsidRPr="000D465F" w:rsidRDefault="005B003C" w:rsidP="005B003C">
      <w:pPr>
        <w:pBdr>
          <w:top w:val="nil"/>
          <w:left w:val="nil"/>
          <w:bottom w:val="nil"/>
          <w:right w:val="nil"/>
          <w:between w:val="nil"/>
        </w:pBdr>
        <w:tabs>
          <w:tab w:val="left" w:pos="0"/>
        </w:tabs>
        <w:spacing w:after="0" w:line="288" w:lineRule="auto"/>
        <w:rPr>
          <w:rFonts w:asciiTheme="majorHAnsi" w:hAnsiTheme="majorHAnsi" w:cstheme="majorHAnsi"/>
          <w:color w:val="000000"/>
          <w:sz w:val="28"/>
          <w:szCs w:val="28"/>
        </w:rPr>
      </w:pPr>
    </w:p>
    <w:p w14:paraId="2D73214C" w14:textId="77777777" w:rsidR="005B003C" w:rsidRPr="000D465F" w:rsidRDefault="005B003C" w:rsidP="005B003C">
      <w:pPr>
        <w:tabs>
          <w:tab w:val="left" w:pos="0"/>
        </w:tabs>
        <w:spacing w:after="0" w:line="288" w:lineRule="auto"/>
        <w:ind w:firstLine="360"/>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C. LUYỆN TẬP  (5 phút)</w:t>
      </w:r>
    </w:p>
    <w:p w14:paraId="34D11DE7" w14:textId="77777777" w:rsidR="005B003C" w:rsidRPr="000D465F" w:rsidRDefault="005B003C" w:rsidP="005B003C">
      <w:pPr>
        <w:spacing w:after="0" w:line="288" w:lineRule="auto"/>
        <w:rPr>
          <w:rFonts w:asciiTheme="majorHAnsi" w:hAnsiTheme="majorHAnsi" w:cstheme="majorHAnsi"/>
          <w:b/>
          <w:color w:val="000000"/>
          <w:sz w:val="28"/>
          <w:szCs w:val="28"/>
        </w:rPr>
      </w:pPr>
      <w:r w:rsidRPr="000D465F">
        <w:rPr>
          <w:rFonts w:asciiTheme="majorHAnsi" w:hAnsiTheme="majorHAnsi" w:cstheme="majorHAnsi"/>
          <w:b/>
          <w:color w:val="0070C0"/>
          <w:sz w:val="28"/>
          <w:szCs w:val="28"/>
        </w:rPr>
        <w:t>1. Mục tiêu</w:t>
      </w:r>
    </w:p>
    <w:p w14:paraId="5574F0B9"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Vận dụng kiến thức đã học nhằm giải quyết vấn đề thực tiễn.</w:t>
      </w:r>
    </w:p>
    <w:p w14:paraId="0243BFD4"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Phát triển kĩ năng lập luận, năng lực giải quyết vấn đề.</w:t>
      </w:r>
    </w:p>
    <w:tbl>
      <w:tblPr>
        <w:tblW w:w="9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30"/>
      </w:tblGrid>
      <w:tr w:rsidR="005B003C" w:rsidRPr="000D465F" w14:paraId="6028C3FF" w14:textId="77777777" w:rsidTr="00364A70">
        <w:tc>
          <w:tcPr>
            <w:tcW w:w="9530" w:type="dxa"/>
          </w:tcPr>
          <w:p w14:paraId="7C22DA97" w14:textId="77777777" w:rsidR="005B003C" w:rsidRPr="000D465F" w:rsidRDefault="005B003C" w:rsidP="00364A70">
            <w:pPr>
              <w:tabs>
                <w:tab w:val="left" w:pos="0"/>
                <w:tab w:val="left" w:pos="720"/>
              </w:tabs>
              <w:spacing w:after="0" w:line="288" w:lineRule="auto"/>
              <w:rPr>
                <w:rFonts w:asciiTheme="majorHAnsi" w:hAnsiTheme="majorHAnsi" w:cstheme="majorHAnsi"/>
                <w:b/>
                <w:color w:val="0070C0"/>
                <w:sz w:val="28"/>
                <w:szCs w:val="28"/>
              </w:rPr>
            </w:pPr>
            <w:r w:rsidRPr="000D465F">
              <w:rPr>
                <w:rFonts w:asciiTheme="majorHAnsi" w:hAnsiTheme="majorHAnsi" w:cstheme="majorHAnsi"/>
                <w:noProof/>
                <w:sz w:val="28"/>
                <w:szCs w:val="28"/>
                <w:lang w:val="en-US"/>
              </w:rPr>
              <w:drawing>
                <wp:anchor distT="0" distB="0" distL="114300" distR="114300" simplePos="0" relativeHeight="251697152" behindDoc="0" locked="0" layoutInCell="1" hidden="0" allowOverlap="1" wp14:anchorId="4317400C" wp14:editId="6E00DF27">
                  <wp:simplePos x="0" y="0"/>
                  <wp:positionH relativeFrom="column">
                    <wp:posOffset>-5078</wp:posOffset>
                  </wp:positionH>
                  <wp:positionV relativeFrom="paragraph">
                    <wp:posOffset>19111</wp:posOffset>
                  </wp:positionV>
                  <wp:extent cx="5837091" cy="3429708"/>
                  <wp:effectExtent l="0" t="0" r="0" b="0"/>
                  <wp:wrapSquare wrapText="bothSides" distT="0" distB="0" distL="114300" distR="114300"/>
                  <wp:docPr id="6173" name="image34.jpg" descr="H:\36_10\tu lieu\Duong sat xuyen Au A My 1.jpg"/>
                  <wp:cNvGraphicFramePr/>
                  <a:graphic xmlns:a="http://schemas.openxmlformats.org/drawingml/2006/main">
                    <a:graphicData uri="http://schemas.openxmlformats.org/drawingml/2006/picture">
                      <pic:pic xmlns:pic="http://schemas.openxmlformats.org/drawingml/2006/picture">
                        <pic:nvPicPr>
                          <pic:cNvPr id="0" name="image34.jpg" descr="H:\36_10\tu lieu\Duong sat xuyen Au A My 1.jpg"/>
                          <pic:cNvPicPr preferRelativeResize="0"/>
                        </pic:nvPicPr>
                        <pic:blipFill>
                          <a:blip r:embed="rId142"/>
                          <a:srcRect/>
                          <a:stretch>
                            <a:fillRect/>
                          </a:stretch>
                        </pic:blipFill>
                        <pic:spPr>
                          <a:xfrm>
                            <a:off x="0" y="0"/>
                            <a:ext cx="5837091" cy="3429708"/>
                          </a:xfrm>
                          <a:prstGeom prst="rect">
                            <a:avLst/>
                          </a:prstGeom>
                          <a:ln/>
                        </pic:spPr>
                      </pic:pic>
                    </a:graphicData>
                  </a:graphic>
                </wp:anchor>
              </w:drawing>
            </w:r>
          </w:p>
        </w:tc>
      </w:tr>
      <w:tr w:rsidR="005B003C" w:rsidRPr="000D465F" w14:paraId="5B068076" w14:textId="77777777" w:rsidTr="00364A70">
        <w:tc>
          <w:tcPr>
            <w:tcW w:w="9530" w:type="dxa"/>
          </w:tcPr>
          <w:p w14:paraId="16F40932" w14:textId="77777777" w:rsidR="005B003C" w:rsidRPr="000D465F" w:rsidRDefault="005B003C" w:rsidP="00364A70">
            <w:pPr>
              <w:tabs>
                <w:tab w:val="left" w:pos="0"/>
              </w:tabs>
              <w:spacing w:after="0" w:line="288" w:lineRule="auto"/>
              <w:ind w:firstLine="360"/>
              <w:jc w:val="center"/>
              <w:rPr>
                <w:rFonts w:asciiTheme="majorHAnsi" w:hAnsiTheme="majorHAnsi" w:cstheme="majorHAnsi"/>
                <w:b/>
                <w:color w:val="000000"/>
                <w:sz w:val="28"/>
                <w:szCs w:val="28"/>
              </w:rPr>
            </w:pPr>
            <w:r w:rsidRPr="000D465F">
              <w:rPr>
                <w:rFonts w:asciiTheme="majorHAnsi" w:hAnsiTheme="majorHAnsi" w:cstheme="majorHAnsi"/>
                <w:b/>
                <w:color w:val="000000"/>
                <w:sz w:val="28"/>
                <w:szCs w:val="28"/>
              </w:rPr>
              <w:t>Hình: Tuyến đường xuyên Âu Mỹ</w:t>
            </w:r>
          </w:p>
          <w:p w14:paraId="2B118ACC" w14:textId="77777777" w:rsidR="005B003C" w:rsidRPr="000D465F" w:rsidRDefault="005B003C" w:rsidP="00364A70">
            <w:pPr>
              <w:tabs>
                <w:tab w:val="left" w:pos="0"/>
              </w:tabs>
              <w:spacing w:after="0" w:line="288" w:lineRule="auto"/>
              <w:ind w:firstLine="360"/>
              <w:rPr>
                <w:rFonts w:asciiTheme="majorHAnsi" w:hAnsiTheme="majorHAnsi" w:cstheme="majorHAnsi"/>
                <w:i/>
                <w:color w:val="000000"/>
                <w:sz w:val="28"/>
                <w:szCs w:val="28"/>
              </w:rPr>
            </w:pPr>
            <w:r w:rsidRPr="000D465F">
              <w:rPr>
                <w:rFonts w:asciiTheme="majorHAnsi" w:hAnsiTheme="majorHAnsi" w:cstheme="majorHAnsi"/>
                <w:i/>
                <w:color w:val="000000"/>
                <w:sz w:val="28"/>
                <w:szCs w:val="28"/>
              </w:rPr>
              <w:t>Nguồn: http://tinhhoa.net/nga-de-xuat-xay-tuyen-cao-toc-xuyen-chau-au-den-my.html</w:t>
            </w:r>
          </w:p>
        </w:tc>
      </w:tr>
    </w:tbl>
    <w:p w14:paraId="237B0C3B" w14:textId="77777777" w:rsidR="005B003C" w:rsidRPr="000D465F" w:rsidRDefault="005B003C" w:rsidP="005B003C">
      <w:pPr>
        <w:tabs>
          <w:tab w:val="left" w:pos="0"/>
          <w:tab w:val="left" w:pos="72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2. Phương pháp/kĩ thuật dạy học</w:t>
      </w:r>
    </w:p>
    <w:p w14:paraId="4290F359"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Đàm thoại gợi mở.</w:t>
      </w:r>
    </w:p>
    <w:p w14:paraId="4DD474D9"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Kĩ thuật động não</w:t>
      </w:r>
    </w:p>
    <w:p w14:paraId="6A9388AA" w14:textId="77777777" w:rsidR="005B003C" w:rsidRPr="000D465F" w:rsidRDefault="005B003C" w:rsidP="005B003C">
      <w:pPr>
        <w:tabs>
          <w:tab w:val="left" w:pos="0"/>
          <w:tab w:val="left" w:pos="720"/>
        </w:tabs>
        <w:spacing w:after="0" w:line="288" w:lineRule="auto"/>
        <w:rPr>
          <w:rFonts w:asciiTheme="majorHAnsi" w:hAnsiTheme="majorHAnsi" w:cstheme="majorHAnsi"/>
          <w:b/>
          <w:color w:val="000000"/>
          <w:sz w:val="28"/>
          <w:szCs w:val="28"/>
        </w:rPr>
      </w:pPr>
      <w:r w:rsidRPr="000D465F">
        <w:rPr>
          <w:rFonts w:asciiTheme="majorHAnsi" w:hAnsiTheme="majorHAnsi" w:cstheme="majorHAnsi"/>
          <w:b/>
          <w:color w:val="0070C0"/>
          <w:sz w:val="28"/>
          <w:szCs w:val="28"/>
        </w:rPr>
        <w:t>3. Phương tiện</w:t>
      </w:r>
    </w:p>
    <w:p w14:paraId="38EEC7D0" w14:textId="77777777" w:rsidR="005B003C" w:rsidRPr="000D465F" w:rsidRDefault="005B003C" w:rsidP="005B003C">
      <w:pPr>
        <w:tabs>
          <w:tab w:val="left" w:pos="0"/>
          <w:tab w:val="left" w:pos="72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Máy chiếu</w:t>
      </w:r>
    </w:p>
    <w:p w14:paraId="3B74392D" w14:textId="77777777" w:rsidR="005B003C" w:rsidRPr="000D465F" w:rsidRDefault="005B003C" w:rsidP="005B003C">
      <w:pPr>
        <w:tabs>
          <w:tab w:val="left" w:pos="0"/>
          <w:tab w:val="left" w:pos="720"/>
        </w:tabs>
        <w:spacing w:after="0" w:line="288" w:lineRule="auto"/>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4. Tiến trình hoạt động</w:t>
      </w:r>
    </w:p>
    <w:p w14:paraId="74C2392E" w14:textId="77777777" w:rsidR="005B003C" w:rsidRPr="000D465F" w:rsidRDefault="005B003C" w:rsidP="005B003C">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GV đưa ra vấn đề</w:t>
      </w:r>
    </w:p>
    <w:p w14:paraId="5A187EA3" w14:textId="77777777" w:rsidR="005B003C" w:rsidRPr="000D465F" w:rsidRDefault="005B003C" w:rsidP="005B003C">
      <w:pPr>
        <w:tabs>
          <w:tab w:val="left" w:pos="0"/>
        </w:tabs>
        <w:spacing w:after="0" w:line="288" w:lineRule="auto"/>
        <w:ind w:firstLine="360"/>
        <w:rPr>
          <w:rFonts w:asciiTheme="majorHAnsi" w:hAnsiTheme="majorHAnsi" w:cstheme="majorHAnsi"/>
          <w:b/>
          <w:color w:val="000000"/>
          <w:sz w:val="28"/>
          <w:szCs w:val="28"/>
        </w:rPr>
      </w:pPr>
      <w:r w:rsidRPr="000D465F">
        <w:rPr>
          <w:rFonts w:asciiTheme="majorHAnsi" w:hAnsiTheme="majorHAnsi" w:cstheme="majorHAnsi"/>
          <w:b/>
          <w:i/>
          <w:color w:val="000000"/>
          <w:sz w:val="28"/>
          <w:szCs w:val="28"/>
        </w:rPr>
        <w:t>Nga dự kiến xây dựng tuyến đường nối Âu – Mỹ, xuyên qua eo biển Bê-rinh. Em đồng ý/không đồng ý với dự án này? Vì sao (Nêu 1 lí do ngắn gọn)</w:t>
      </w:r>
    </w:p>
    <w:p w14:paraId="78BF26D3" w14:textId="77777777" w:rsidR="005B003C" w:rsidRPr="000D465F" w:rsidRDefault="005B003C" w:rsidP="005B003C">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Dãy trái nêu lí do đồng ý</w:t>
      </w:r>
    </w:p>
    <w:p w14:paraId="58417745" w14:textId="77777777" w:rsidR="005B003C" w:rsidRPr="000D465F" w:rsidRDefault="005B003C" w:rsidP="005B003C">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Dãy phải nêu lí do không đồng ý</w:t>
      </w:r>
    </w:p>
    <w:p w14:paraId="62896D67" w14:textId="77777777" w:rsidR="005B003C" w:rsidRPr="000D465F" w:rsidRDefault="005B003C" w:rsidP="005B003C">
      <w:pPr>
        <w:tabs>
          <w:tab w:val="left" w:pos="0"/>
        </w:tabs>
        <w:spacing w:after="0" w:line="288" w:lineRule="auto"/>
        <w:ind w:firstLine="360"/>
        <w:rPr>
          <w:rFonts w:asciiTheme="majorHAnsi" w:hAnsiTheme="majorHAnsi" w:cstheme="majorHAnsi"/>
          <w:color w:val="000000"/>
          <w:sz w:val="28"/>
          <w:szCs w:val="28"/>
        </w:rPr>
      </w:pPr>
      <w:r w:rsidRPr="000D465F">
        <w:rPr>
          <w:rFonts w:asciiTheme="majorHAnsi" w:hAnsiTheme="majorHAnsi" w:cstheme="majorHAnsi"/>
          <w:color w:val="000000"/>
          <w:sz w:val="28"/>
          <w:szCs w:val="28"/>
        </w:rPr>
        <w:t>Nếu ko chia dãy, bao nhiêu HS ủng hộ dự án của Nga?</w:t>
      </w:r>
    </w:p>
    <w:p w14:paraId="4D36F25E"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xml:space="preserve"> HS nêu nhanh thông tin của mình. Hoạt động được tính điểm thi đua</w:t>
      </w:r>
    </w:p>
    <w:p w14:paraId="4FFCD3D8" w14:textId="77777777" w:rsidR="005B003C" w:rsidRPr="000D465F" w:rsidRDefault="005B003C" w:rsidP="005B003C">
      <w:pPr>
        <w:tabs>
          <w:tab w:val="left" w:pos="0"/>
        </w:tabs>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GV cùng HS ủng hộ/góp ý hoàn thiện quan điểm, ý kiến của HS</w:t>
      </w:r>
    </w:p>
    <w:p w14:paraId="3157DB30" w14:textId="77777777" w:rsidR="005B003C" w:rsidRPr="000D465F" w:rsidRDefault="005B003C" w:rsidP="005B003C">
      <w:pPr>
        <w:tabs>
          <w:tab w:val="left" w:pos="0"/>
        </w:tabs>
        <w:spacing w:after="0" w:line="288" w:lineRule="auto"/>
        <w:ind w:firstLine="360"/>
        <w:jc w:val="center"/>
        <w:rPr>
          <w:rFonts w:asciiTheme="majorHAnsi" w:hAnsiTheme="majorHAnsi" w:cstheme="majorHAnsi"/>
          <w:b/>
          <w:i/>
          <w:iCs/>
          <w:color w:val="FF0000"/>
          <w:sz w:val="28"/>
          <w:szCs w:val="28"/>
        </w:rPr>
      </w:pPr>
      <w:r w:rsidRPr="000D465F">
        <w:rPr>
          <w:rFonts w:asciiTheme="majorHAnsi" w:hAnsiTheme="majorHAnsi" w:cstheme="majorHAnsi"/>
          <w:b/>
          <w:i/>
          <w:iCs/>
          <w:color w:val="FF0000"/>
          <w:sz w:val="28"/>
          <w:szCs w:val="28"/>
        </w:rPr>
        <w:t>D. MỞ RỘNG (3 phút)</w:t>
      </w:r>
    </w:p>
    <w:p w14:paraId="1280927D" w14:textId="77777777" w:rsidR="005B003C" w:rsidRPr="000D465F" w:rsidRDefault="005B003C" w:rsidP="005B003C">
      <w:pPr>
        <w:tabs>
          <w:tab w:val="left" w:pos="0"/>
        </w:tabs>
        <w:spacing w:after="0" w:line="288" w:lineRule="auto"/>
        <w:ind w:firstLine="360"/>
        <w:rPr>
          <w:rFonts w:asciiTheme="majorHAnsi" w:hAnsiTheme="majorHAnsi" w:cstheme="majorHAnsi"/>
          <w:b/>
          <w:bCs/>
          <w:sz w:val="28"/>
          <w:szCs w:val="28"/>
        </w:rPr>
      </w:pPr>
      <w:r w:rsidRPr="000D465F">
        <w:rPr>
          <w:rFonts w:asciiTheme="majorHAnsi" w:hAnsiTheme="majorHAnsi" w:cstheme="majorHAnsi"/>
          <w:b/>
          <w:bCs/>
          <w:sz w:val="28"/>
          <w:szCs w:val="28"/>
        </w:rPr>
        <w:t>Bài tập</w:t>
      </w:r>
    </w:p>
    <w:p w14:paraId="698074EA" w14:textId="77777777" w:rsidR="005B003C" w:rsidRPr="000D465F" w:rsidRDefault="005B003C" w:rsidP="005B003C">
      <w:pPr>
        <w:tabs>
          <w:tab w:val="left" w:pos="0"/>
        </w:tabs>
        <w:spacing w:after="0" w:line="288" w:lineRule="auto"/>
        <w:ind w:firstLine="360"/>
        <w:jc w:val="center"/>
        <w:rPr>
          <w:rFonts w:asciiTheme="majorHAnsi" w:hAnsiTheme="majorHAnsi" w:cstheme="majorHAnsi"/>
          <w:b/>
          <w:sz w:val="28"/>
          <w:szCs w:val="28"/>
        </w:rPr>
      </w:pPr>
      <w:r w:rsidRPr="000D465F">
        <w:rPr>
          <w:rFonts w:asciiTheme="majorHAnsi" w:hAnsiTheme="majorHAnsi" w:cstheme="majorHAnsi"/>
          <w:b/>
          <w:sz w:val="28"/>
          <w:szCs w:val="28"/>
        </w:rPr>
        <w:t>KHỐI LƯỢNG VẬN CHUYỂN VÀ KHỐI LƯỢNG LUÂN CHUYỂN CỦA CÁC PHƯƠNG TIỆN VẬN TẢI NƯỚC TA, NĂM 2016</w:t>
      </w:r>
    </w:p>
    <w:p w14:paraId="001214FF" w14:textId="77777777" w:rsidR="005B003C" w:rsidRPr="000D465F" w:rsidRDefault="005B003C" w:rsidP="005B003C">
      <w:pPr>
        <w:tabs>
          <w:tab w:val="left" w:pos="0"/>
        </w:tabs>
        <w:spacing w:after="0" w:line="288" w:lineRule="auto"/>
        <w:ind w:firstLine="360"/>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698176" behindDoc="0" locked="0" layoutInCell="1" hidden="0" allowOverlap="1" wp14:anchorId="327DD05B" wp14:editId="1FAF1032">
            <wp:simplePos x="0" y="0"/>
            <wp:positionH relativeFrom="column">
              <wp:posOffset>112233</wp:posOffset>
            </wp:positionH>
            <wp:positionV relativeFrom="paragraph">
              <wp:posOffset>40349</wp:posOffset>
            </wp:positionV>
            <wp:extent cx="5822315" cy="2021645"/>
            <wp:effectExtent l="0" t="0" r="6985" b="0"/>
            <wp:wrapNone/>
            <wp:docPr id="61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3"/>
                    <a:srcRect/>
                    <a:stretch>
                      <a:fillRect/>
                    </a:stretch>
                  </pic:blipFill>
                  <pic:spPr>
                    <a:xfrm>
                      <a:off x="0" y="0"/>
                      <a:ext cx="5836156" cy="2026451"/>
                    </a:xfrm>
                    <a:prstGeom prst="rect">
                      <a:avLst/>
                    </a:prstGeom>
                    <a:ln/>
                  </pic:spPr>
                </pic:pic>
              </a:graphicData>
            </a:graphic>
            <wp14:sizeRelH relativeFrom="margin">
              <wp14:pctWidth>0</wp14:pctWidth>
            </wp14:sizeRelH>
          </wp:anchor>
        </w:drawing>
      </w:r>
    </w:p>
    <w:p w14:paraId="50BC21E6"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5C6D5549"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696DCC1A"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343BE194"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7849C653" w14:textId="77777777" w:rsidR="005B003C" w:rsidRPr="000D465F" w:rsidRDefault="005B003C" w:rsidP="005B003C">
      <w:pPr>
        <w:tabs>
          <w:tab w:val="left" w:pos="0"/>
        </w:tabs>
        <w:spacing w:after="0" w:line="288" w:lineRule="auto"/>
        <w:rPr>
          <w:rFonts w:asciiTheme="majorHAnsi" w:hAnsiTheme="majorHAnsi" w:cstheme="majorHAnsi"/>
          <w:b/>
          <w:sz w:val="28"/>
          <w:szCs w:val="28"/>
        </w:rPr>
      </w:pPr>
    </w:p>
    <w:p w14:paraId="414A5D02"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5CDEDD22"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6CD63F29"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699200" behindDoc="0" locked="0" layoutInCell="1" hidden="0" allowOverlap="1" wp14:anchorId="1A0D1F8A" wp14:editId="047FAEA7">
                <wp:simplePos x="0" y="0"/>
                <wp:positionH relativeFrom="column">
                  <wp:posOffset>114300</wp:posOffset>
                </wp:positionH>
                <wp:positionV relativeFrom="paragraph">
                  <wp:posOffset>12700</wp:posOffset>
                </wp:positionV>
                <wp:extent cx="5822315" cy="1123950"/>
                <wp:effectExtent l="0" t="0" r="0" b="0"/>
                <wp:wrapNone/>
                <wp:docPr id="6152" name="Rectangle 6152"/>
                <wp:cNvGraphicFramePr/>
                <a:graphic xmlns:a="http://schemas.openxmlformats.org/drawingml/2006/main">
                  <a:graphicData uri="http://schemas.microsoft.com/office/word/2010/wordprocessingShape">
                    <wps:wsp>
                      <wps:cNvSpPr/>
                      <wps:spPr>
                        <a:xfrm>
                          <a:off x="2439605" y="3222788"/>
                          <a:ext cx="5812790" cy="1114425"/>
                        </a:xfrm>
                        <a:prstGeom prst="rect">
                          <a:avLst/>
                        </a:prstGeom>
                        <a:noFill/>
                        <a:ln>
                          <a:noFill/>
                        </a:ln>
                      </wps:spPr>
                      <wps:txbx>
                        <w:txbxContent>
                          <w:p w14:paraId="1E3AC6D1" w14:textId="77777777" w:rsidR="00364A70" w:rsidRDefault="00364A70" w:rsidP="005B003C">
                            <w:pPr>
                              <w:spacing w:after="0" w:line="288" w:lineRule="auto"/>
                              <w:ind w:left="200"/>
                              <w:textDirection w:val="btLr"/>
                            </w:pPr>
                            <w:r>
                              <w:rPr>
                                <w:b/>
                                <w:i/>
                                <w:color w:val="002060"/>
                                <w:sz w:val="28"/>
                              </w:rPr>
                              <w:t xml:space="preserve">Tính </w:t>
                            </w:r>
                            <w:r>
                              <w:rPr>
                                <w:b/>
                                <w:i/>
                                <w:color w:val="002060"/>
                                <w:sz w:val="28"/>
                              </w:rPr>
                              <w:t>cơ cấu KLVC và KLLC của ngành vận tải nước ta theo phương tiện vận tải. (%)</w:t>
                            </w:r>
                          </w:p>
                          <w:p w14:paraId="4FEA102C" w14:textId="77777777" w:rsidR="00364A70" w:rsidRDefault="00364A70" w:rsidP="005B003C">
                            <w:pPr>
                              <w:spacing w:after="0" w:line="288" w:lineRule="auto"/>
                              <w:ind w:left="200"/>
                              <w:textDirection w:val="btLr"/>
                            </w:pPr>
                            <w:r>
                              <w:rPr>
                                <w:b/>
                                <w:i/>
                                <w:color w:val="002060"/>
                                <w:sz w:val="28"/>
                              </w:rPr>
                              <w:t>Vẽ biểu đồ tròn thể hiện cơ cấu KLVC và KLLC vừa tính.</w:t>
                            </w:r>
                          </w:p>
                          <w:p w14:paraId="617B566D" w14:textId="77777777" w:rsidR="00364A70" w:rsidRDefault="00364A70" w:rsidP="005B003C">
                            <w:pPr>
                              <w:spacing w:after="0" w:line="288" w:lineRule="auto"/>
                              <w:ind w:left="200"/>
                              <w:textDirection w:val="btLr"/>
                            </w:pPr>
                            <w:r>
                              <w:rPr>
                                <w:b/>
                                <w:i/>
                                <w:color w:val="002060"/>
                                <w:sz w:val="28"/>
                              </w:rPr>
                              <w:t>Giải thích tại sao ngành vận tải ô tô lại phát triển mạnh ở nước ta?</w:t>
                            </w:r>
                          </w:p>
                        </w:txbxContent>
                      </wps:txbx>
                      <wps:bodyPr spcFirstLastPara="1" wrap="square" lIns="91425" tIns="45700" rIns="91425" bIns="45700" anchor="t" anchorCtr="0">
                        <a:noAutofit/>
                      </wps:bodyPr>
                    </wps:wsp>
                  </a:graphicData>
                </a:graphic>
              </wp:anchor>
            </w:drawing>
          </mc:Choice>
          <mc:Fallback>
            <w:pict>
              <v:rect w14:anchorId="1A0D1F8A" id="Rectangle 6152" o:spid="_x0000_s1134" style="position:absolute;left:0;text-align:left;margin-left:9pt;margin-top:1pt;width:458.45pt;height:88.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" filled="f" stroked="f">
                <v:textbox inset="2.53958mm,1.2694mm,2.53958mm,1.2694mm">
                  <w:txbxContent>
                    <w:p w14:paraId="1E3AC6D1" w14:textId="77777777" w:rsidR="00364A70" w:rsidRDefault="00364A70" w:rsidP="005B003C">
                      <w:pPr>
                        <w:spacing w:after="0" w:line="288" w:lineRule="auto"/>
                        <w:ind w:left="200"/>
                        <w:textDirection w:val="btLr"/>
                      </w:pPr>
                      <w:r>
                        <w:rPr>
                          <w:b/>
                          <w:i/>
                          <w:color w:val="002060"/>
                          <w:sz w:val="28"/>
                        </w:rPr>
                        <w:t xml:space="preserve">Tính </w:t>
                      </w:r>
                      <w:r>
                        <w:rPr>
                          <w:b/>
                          <w:i/>
                          <w:color w:val="002060"/>
                          <w:sz w:val="28"/>
                        </w:rPr>
                        <w:t>cơ cấu KLVC và KLLC của ngành vận tải nước ta theo phương tiện vận tải. (%)</w:t>
                      </w:r>
                    </w:p>
                    <w:p w14:paraId="4FEA102C" w14:textId="77777777" w:rsidR="00364A70" w:rsidRDefault="00364A70" w:rsidP="005B003C">
                      <w:pPr>
                        <w:spacing w:after="0" w:line="288" w:lineRule="auto"/>
                        <w:ind w:left="200"/>
                        <w:textDirection w:val="btLr"/>
                      </w:pPr>
                      <w:r>
                        <w:rPr>
                          <w:b/>
                          <w:i/>
                          <w:color w:val="002060"/>
                          <w:sz w:val="28"/>
                        </w:rPr>
                        <w:t>Vẽ biểu đồ tròn thể hiện cơ cấu KLVC và KLLC vừa tính.</w:t>
                      </w:r>
                    </w:p>
                    <w:p w14:paraId="617B566D" w14:textId="77777777" w:rsidR="00364A70" w:rsidRDefault="00364A70" w:rsidP="005B003C">
                      <w:pPr>
                        <w:spacing w:after="0" w:line="288" w:lineRule="auto"/>
                        <w:ind w:left="200"/>
                        <w:textDirection w:val="btLr"/>
                      </w:pPr>
                      <w:r>
                        <w:rPr>
                          <w:b/>
                          <w:i/>
                          <w:color w:val="002060"/>
                          <w:sz w:val="28"/>
                        </w:rPr>
                        <w:t>Giải thích tại sao ngành vận tải ô tô lại phát triển mạnh ở nước ta?</w:t>
                      </w:r>
                    </w:p>
                  </w:txbxContent>
                </v:textbox>
              </v:rect>
            </w:pict>
          </mc:Fallback>
        </mc:AlternateContent>
      </w:r>
    </w:p>
    <w:p w14:paraId="7241F19E"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66DF1FA0" w14:textId="77777777" w:rsidR="005B003C" w:rsidRPr="000D465F" w:rsidRDefault="005B003C" w:rsidP="005B003C">
      <w:pPr>
        <w:tabs>
          <w:tab w:val="left" w:pos="0"/>
        </w:tabs>
        <w:spacing w:after="0" w:line="288" w:lineRule="auto"/>
        <w:rPr>
          <w:rFonts w:asciiTheme="majorHAnsi" w:hAnsiTheme="majorHAnsi" w:cstheme="majorHAnsi"/>
          <w:b/>
          <w:sz w:val="28"/>
          <w:szCs w:val="28"/>
        </w:rPr>
      </w:pPr>
    </w:p>
    <w:p w14:paraId="18CD2641" w14:textId="77777777" w:rsidR="005B003C" w:rsidRPr="000D465F" w:rsidRDefault="005B003C" w:rsidP="005B003C">
      <w:pPr>
        <w:tabs>
          <w:tab w:val="left" w:pos="0"/>
        </w:tabs>
        <w:spacing w:after="0" w:line="288" w:lineRule="auto"/>
        <w:ind w:firstLine="360"/>
        <w:rPr>
          <w:rFonts w:asciiTheme="majorHAnsi" w:hAnsiTheme="majorHAnsi" w:cstheme="majorHAnsi"/>
          <w:b/>
          <w:sz w:val="28"/>
          <w:szCs w:val="28"/>
        </w:rPr>
      </w:pPr>
    </w:p>
    <w:p w14:paraId="11413906" w14:textId="77777777" w:rsidR="005B003C" w:rsidRPr="000D465F" w:rsidRDefault="005B003C" w:rsidP="005B003C">
      <w:pPr>
        <w:tabs>
          <w:tab w:val="left" w:pos="0"/>
        </w:tabs>
        <w:spacing w:after="0" w:line="288" w:lineRule="auto"/>
        <w:ind w:firstLine="360"/>
        <w:rPr>
          <w:rFonts w:asciiTheme="majorHAnsi" w:hAnsiTheme="majorHAnsi" w:cstheme="majorHAnsi"/>
          <w:b/>
          <w:color w:val="00B050"/>
          <w:sz w:val="28"/>
          <w:szCs w:val="28"/>
        </w:rPr>
      </w:pPr>
    </w:p>
    <w:p w14:paraId="0E355182" w14:textId="77777777" w:rsidR="005B003C" w:rsidRPr="000D465F" w:rsidRDefault="005B003C" w:rsidP="005B003C">
      <w:pPr>
        <w:tabs>
          <w:tab w:val="left" w:pos="0"/>
        </w:tabs>
        <w:spacing w:after="0" w:line="288" w:lineRule="auto"/>
        <w:ind w:firstLine="360"/>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PHỤ LỤC</w:t>
      </w:r>
    </w:p>
    <w:tbl>
      <w:tblPr>
        <w:tblW w:w="9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7"/>
        <w:gridCol w:w="4603"/>
      </w:tblGrid>
      <w:tr w:rsidR="005B003C" w:rsidRPr="000D465F" w14:paraId="2E8D0EA0" w14:textId="77777777" w:rsidTr="00364A70">
        <w:tc>
          <w:tcPr>
            <w:tcW w:w="9530" w:type="dxa"/>
            <w:gridSpan w:val="2"/>
          </w:tcPr>
          <w:p w14:paraId="2E848FCA"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b/>
                <w:color w:val="000000"/>
                <w:sz w:val="28"/>
                <w:szCs w:val="28"/>
              </w:rPr>
              <w:t>PHẢN HỒI THÔNG TIN HỌC TẬP</w:t>
            </w:r>
          </w:p>
        </w:tc>
      </w:tr>
      <w:tr w:rsidR="005B003C" w:rsidRPr="000D465F" w14:paraId="274D33A2" w14:textId="77777777" w:rsidTr="00364A70">
        <w:tc>
          <w:tcPr>
            <w:tcW w:w="9530" w:type="dxa"/>
            <w:gridSpan w:val="2"/>
          </w:tcPr>
          <w:p w14:paraId="7476EC95" w14:textId="77777777" w:rsidR="005B003C" w:rsidRPr="000D465F" w:rsidRDefault="005B003C" w:rsidP="00E93BFE">
            <w:pPr>
              <w:numPr>
                <w:ilvl w:val="0"/>
                <w:numId w:val="29"/>
              </w:numPr>
              <w:pBdr>
                <w:top w:val="nil"/>
                <w:left w:val="nil"/>
                <w:bottom w:val="nil"/>
                <w:right w:val="nil"/>
                <w:between w:val="nil"/>
              </w:pBdr>
              <w:tabs>
                <w:tab w:val="left" w:pos="0"/>
              </w:tabs>
              <w:spacing w:after="0" w:line="288" w:lineRule="auto"/>
              <w:ind w:left="0" w:firstLine="360"/>
              <w:jc w:val="left"/>
              <w:rPr>
                <w:rFonts w:asciiTheme="majorHAnsi" w:hAnsiTheme="majorHAnsi" w:cstheme="majorHAnsi"/>
                <w:b/>
                <w:color w:val="000000"/>
                <w:sz w:val="28"/>
                <w:szCs w:val="28"/>
              </w:rPr>
            </w:pPr>
            <w:r w:rsidRPr="000D465F">
              <w:rPr>
                <w:rFonts w:asciiTheme="majorHAnsi" w:hAnsiTheme="majorHAnsi" w:cstheme="majorHAnsi"/>
                <w:b/>
                <w:color w:val="FF0000"/>
                <w:sz w:val="28"/>
                <w:szCs w:val="28"/>
              </w:rPr>
              <w:t>VAI TRÒ VÀ ĐẶC ĐIỂM NGÀNH GIAO THÔNG VẬN TẢI</w:t>
            </w:r>
          </w:p>
          <w:p w14:paraId="115F15E1" w14:textId="77777777" w:rsidR="005B003C" w:rsidRPr="000D465F" w:rsidRDefault="005B003C" w:rsidP="00E93BFE">
            <w:pPr>
              <w:numPr>
                <w:ilvl w:val="0"/>
                <w:numId w:val="31"/>
              </w:numPr>
              <w:pBdr>
                <w:top w:val="nil"/>
                <w:left w:val="nil"/>
                <w:bottom w:val="nil"/>
                <w:right w:val="nil"/>
                <w:between w:val="nil"/>
              </w:pBdr>
              <w:tabs>
                <w:tab w:val="left" w:pos="0"/>
              </w:tabs>
              <w:spacing w:after="0" w:line="288" w:lineRule="auto"/>
              <w:ind w:left="0"/>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 xml:space="preserve">1. Vai trò </w:t>
            </w:r>
          </w:p>
          <w:p w14:paraId="07D7150F"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Cung ứng vật tư kĩ thuật, nguyên liệu, năng lượng cho các cơ sở sản xuất và đưa sản phẩm đến thị trường tiêu thụ.</w:t>
            </w:r>
          </w:p>
          <w:p w14:paraId="614F9C64"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Phục vụ nhu cầu đi lại của nhân dân</w:t>
            </w:r>
          </w:p>
          <w:p w14:paraId="462F8E28"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Thực hiện các mối liên hệ kinh tế xh giữa các địa phương</w:t>
            </w:r>
          </w:p>
          <w:p w14:paraId="296D689A"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Thúc đẩy hoạt động kinh tế văn hóa ở vùng xa xôi</w:t>
            </w:r>
          </w:p>
          <w:p w14:paraId="6552AE24"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Củng cố tính thống nhất của nền kinh tế, tăng cường sức mạnh quốc phòng</w:t>
            </w:r>
          </w:p>
          <w:p w14:paraId="2FEF7EE2"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Tạo mối giao lưu KT giữa các nước</w:t>
            </w:r>
          </w:p>
          <w:p w14:paraId="11E37BD9" w14:textId="77777777" w:rsidR="005B003C" w:rsidRPr="000D465F" w:rsidRDefault="005B003C" w:rsidP="00E93BFE">
            <w:pPr>
              <w:numPr>
                <w:ilvl w:val="0"/>
                <w:numId w:val="31"/>
              </w:numPr>
              <w:pBdr>
                <w:top w:val="nil"/>
                <w:left w:val="nil"/>
                <w:bottom w:val="nil"/>
                <w:right w:val="nil"/>
                <w:between w:val="nil"/>
              </w:pBdr>
              <w:tabs>
                <w:tab w:val="left" w:pos="0"/>
              </w:tabs>
              <w:spacing w:after="0" w:line="288" w:lineRule="auto"/>
              <w:ind w:left="0"/>
              <w:rPr>
                <w:rFonts w:asciiTheme="majorHAnsi" w:hAnsiTheme="majorHAnsi" w:cstheme="majorHAnsi"/>
                <w:b/>
                <w:color w:val="0070C0"/>
                <w:sz w:val="28"/>
                <w:szCs w:val="28"/>
              </w:rPr>
            </w:pPr>
            <w:r w:rsidRPr="000D465F">
              <w:rPr>
                <w:rFonts w:asciiTheme="majorHAnsi" w:hAnsiTheme="majorHAnsi" w:cstheme="majorHAnsi"/>
                <w:b/>
                <w:color w:val="0070C0"/>
                <w:sz w:val="28"/>
                <w:szCs w:val="28"/>
              </w:rPr>
              <w:t>2. Đặc điểm</w:t>
            </w:r>
          </w:p>
          <w:p w14:paraId="5F12DBD8"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Sản phẩm là sự chuyên chở người và hàng hóa</w:t>
            </w:r>
          </w:p>
          <w:p w14:paraId="7188C728" w14:textId="77777777" w:rsidR="005B003C" w:rsidRPr="000D465F" w:rsidRDefault="005B003C" w:rsidP="00E93BFE">
            <w:pPr>
              <w:numPr>
                <w:ilvl w:val="0"/>
                <w:numId w:val="30"/>
              </w:numPr>
              <w:pBdr>
                <w:top w:val="nil"/>
                <w:left w:val="nil"/>
                <w:bottom w:val="nil"/>
                <w:right w:val="nil"/>
                <w:between w:val="nil"/>
              </w:pBdr>
              <w:tabs>
                <w:tab w:val="left" w:pos="0"/>
              </w:tabs>
              <w:spacing w:after="0" w:line="288" w:lineRule="auto"/>
              <w:ind w:left="0"/>
              <w:jc w:val="left"/>
              <w:rPr>
                <w:rFonts w:asciiTheme="majorHAnsi" w:hAnsiTheme="majorHAnsi" w:cstheme="majorHAnsi"/>
                <w:color w:val="000000"/>
                <w:sz w:val="28"/>
                <w:szCs w:val="28"/>
              </w:rPr>
            </w:pPr>
            <w:r w:rsidRPr="000D465F">
              <w:rPr>
                <w:rFonts w:asciiTheme="majorHAnsi" w:hAnsiTheme="majorHAnsi" w:cstheme="majorHAnsi"/>
                <w:color w:val="000000"/>
                <w:sz w:val="28"/>
                <w:szCs w:val="28"/>
              </w:rPr>
              <w:t>Tiêu chí đánh giá: Khối lượng vận chuyển (số hành khách và số tấn hàng hóa); KL luân chuyển (người,km và tấn.km) và cự li vận chuyển trung bình (km)</w:t>
            </w:r>
          </w:p>
        </w:tc>
      </w:tr>
      <w:tr w:rsidR="005B003C" w:rsidRPr="000D465F" w14:paraId="454E2075" w14:textId="77777777" w:rsidTr="00364A70">
        <w:tc>
          <w:tcPr>
            <w:tcW w:w="9530" w:type="dxa"/>
            <w:gridSpan w:val="2"/>
          </w:tcPr>
          <w:p w14:paraId="57C2891E" w14:textId="77777777" w:rsidR="005B003C" w:rsidRPr="000D465F" w:rsidRDefault="005B003C" w:rsidP="00E93BFE">
            <w:pPr>
              <w:numPr>
                <w:ilvl w:val="0"/>
                <w:numId w:val="29"/>
              </w:numPr>
              <w:pBdr>
                <w:top w:val="nil"/>
                <w:left w:val="nil"/>
                <w:bottom w:val="nil"/>
                <w:right w:val="nil"/>
                <w:between w:val="nil"/>
              </w:pBdr>
              <w:tabs>
                <w:tab w:val="left" w:pos="0"/>
                <w:tab w:val="left" w:pos="450"/>
              </w:tabs>
              <w:spacing w:after="0" w:line="288" w:lineRule="auto"/>
              <w:ind w:left="60" w:firstLine="0"/>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CÁC NHÂN TỐ ẢNH HƯỞNG ĐẾN PHÁT TRIỂN VÀ PHÂN BỐ NGÀNH GTVT</w:t>
            </w:r>
          </w:p>
          <w:p w14:paraId="5D1337BC" w14:textId="77777777" w:rsidR="005B003C" w:rsidRPr="000D465F" w:rsidRDefault="005B003C" w:rsidP="00364A70">
            <w:pPr>
              <w:pBdr>
                <w:top w:val="nil"/>
                <w:left w:val="nil"/>
                <w:bottom w:val="nil"/>
                <w:right w:val="nil"/>
                <w:between w:val="nil"/>
              </w:pBdr>
              <w:tabs>
                <w:tab w:val="left" w:pos="0"/>
                <w:tab w:val="left" w:pos="450"/>
              </w:tabs>
              <w:spacing w:after="0" w:line="288" w:lineRule="auto"/>
              <w:ind w:left="284" w:hanging="284"/>
              <w:rPr>
                <w:rFonts w:asciiTheme="majorHAnsi" w:hAnsiTheme="majorHAnsi" w:cstheme="majorHAnsi"/>
                <w:b/>
                <w:color w:val="000000"/>
                <w:sz w:val="28"/>
                <w:szCs w:val="28"/>
              </w:rPr>
            </w:pPr>
            <w:r w:rsidRPr="000D465F">
              <w:rPr>
                <w:rFonts w:asciiTheme="majorHAnsi" w:hAnsiTheme="majorHAnsi" w:cstheme="majorHAnsi"/>
                <w:b/>
                <w:noProof/>
                <w:color w:val="0000FF"/>
                <w:sz w:val="28"/>
                <w:szCs w:val="28"/>
                <w:lang w:val="en-US"/>
              </w:rPr>
              <w:drawing>
                <wp:inline distT="0" distB="0" distL="0" distR="0" wp14:anchorId="315BF504" wp14:editId="2FD364B5">
                  <wp:extent cx="6057900" cy="3581400"/>
                  <wp:effectExtent l="0" t="0" r="0" b="0"/>
                  <wp:docPr id="617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4"/>
                          <a:srcRect t="3977" b="2536"/>
                          <a:stretch>
                            <a:fillRect/>
                          </a:stretch>
                        </pic:blipFill>
                        <pic:spPr>
                          <a:xfrm>
                            <a:off x="0" y="0"/>
                            <a:ext cx="6057900" cy="3581400"/>
                          </a:xfrm>
                          <a:prstGeom prst="rect">
                            <a:avLst/>
                          </a:prstGeom>
                          <a:ln/>
                        </pic:spPr>
                      </pic:pic>
                    </a:graphicData>
                  </a:graphic>
                </wp:inline>
              </w:drawing>
            </w:r>
          </w:p>
        </w:tc>
      </w:tr>
      <w:tr w:rsidR="005B003C" w:rsidRPr="000D465F" w14:paraId="180A8E0B" w14:textId="77777777" w:rsidTr="00364A70">
        <w:tc>
          <w:tcPr>
            <w:tcW w:w="4927" w:type="dxa"/>
          </w:tcPr>
          <w:p w14:paraId="613FF754"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noProof/>
                <w:color w:val="000000"/>
                <w:sz w:val="28"/>
                <w:szCs w:val="28"/>
                <w:lang w:val="en-US"/>
              </w:rPr>
              <w:drawing>
                <wp:inline distT="0" distB="0" distL="0" distR="0" wp14:anchorId="5BCB4DD1" wp14:editId="21753181">
                  <wp:extent cx="3047782" cy="1818446"/>
                  <wp:effectExtent l="0" t="0" r="0" b="0"/>
                  <wp:docPr id="6175" name="image26.jpg" descr="Image result for map transportation world"/>
                  <wp:cNvGraphicFramePr/>
                  <a:graphic xmlns:a="http://schemas.openxmlformats.org/drawingml/2006/main">
                    <a:graphicData uri="http://schemas.openxmlformats.org/drawingml/2006/picture">
                      <pic:pic xmlns:pic="http://schemas.openxmlformats.org/drawingml/2006/picture">
                        <pic:nvPicPr>
                          <pic:cNvPr id="0" name="image26.jpg" descr="Image result for map transportation world"/>
                          <pic:cNvPicPr preferRelativeResize="0"/>
                        </pic:nvPicPr>
                        <pic:blipFill>
                          <a:blip r:embed="rId145"/>
                          <a:srcRect/>
                          <a:stretch>
                            <a:fillRect/>
                          </a:stretch>
                        </pic:blipFill>
                        <pic:spPr>
                          <a:xfrm>
                            <a:off x="0" y="0"/>
                            <a:ext cx="3047782" cy="1818446"/>
                          </a:xfrm>
                          <a:prstGeom prst="rect">
                            <a:avLst/>
                          </a:prstGeom>
                          <a:ln/>
                        </pic:spPr>
                      </pic:pic>
                    </a:graphicData>
                  </a:graphic>
                </wp:inline>
              </w:drawing>
            </w:r>
          </w:p>
        </w:tc>
        <w:tc>
          <w:tcPr>
            <w:tcW w:w="4603" w:type="dxa"/>
          </w:tcPr>
          <w:p w14:paraId="6E002EA6"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noProof/>
                <w:color w:val="000000"/>
                <w:sz w:val="28"/>
                <w:szCs w:val="28"/>
                <w:lang w:val="en-US"/>
              </w:rPr>
              <w:drawing>
                <wp:inline distT="0" distB="0" distL="0" distR="0" wp14:anchorId="27F8EEE4" wp14:editId="13F1702E">
                  <wp:extent cx="2793147" cy="1508300"/>
                  <wp:effectExtent l="0" t="0" r="0" b="0"/>
                  <wp:docPr id="6178" name="image29.jpg" descr="Related image"/>
                  <wp:cNvGraphicFramePr/>
                  <a:graphic xmlns:a="http://schemas.openxmlformats.org/drawingml/2006/main">
                    <a:graphicData uri="http://schemas.openxmlformats.org/drawingml/2006/picture">
                      <pic:pic xmlns:pic="http://schemas.openxmlformats.org/drawingml/2006/picture">
                        <pic:nvPicPr>
                          <pic:cNvPr id="0" name="image29.jpg" descr="Related image"/>
                          <pic:cNvPicPr preferRelativeResize="0"/>
                        </pic:nvPicPr>
                        <pic:blipFill>
                          <a:blip r:embed="rId146"/>
                          <a:srcRect/>
                          <a:stretch>
                            <a:fillRect/>
                          </a:stretch>
                        </pic:blipFill>
                        <pic:spPr>
                          <a:xfrm>
                            <a:off x="0" y="0"/>
                            <a:ext cx="2793147" cy="1508300"/>
                          </a:xfrm>
                          <a:prstGeom prst="rect">
                            <a:avLst/>
                          </a:prstGeom>
                          <a:ln/>
                        </pic:spPr>
                      </pic:pic>
                    </a:graphicData>
                  </a:graphic>
                </wp:inline>
              </w:drawing>
            </w:r>
          </w:p>
        </w:tc>
      </w:tr>
      <w:tr w:rsidR="005B003C" w:rsidRPr="000D465F" w14:paraId="20FB2903" w14:textId="77777777" w:rsidTr="00364A70">
        <w:tc>
          <w:tcPr>
            <w:tcW w:w="4927" w:type="dxa"/>
          </w:tcPr>
          <w:p w14:paraId="67F7F9A9"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highlight w:val="yellow"/>
              </w:rPr>
            </w:pPr>
            <w:r w:rsidRPr="000D465F">
              <w:rPr>
                <w:rFonts w:asciiTheme="majorHAnsi" w:hAnsiTheme="majorHAnsi" w:cstheme="majorHAnsi"/>
                <w:b/>
                <w:color w:val="000000"/>
                <w:sz w:val="28"/>
                <w:szCs w:val="28"/>
                <w:highlight w:val="yellow"/>
              </w:rPr>
              <w:t>Lược đồ GTVT thế giới</w:t>
            </w:r>
          </w:p>
        </w:tc>
        <w:tc>
          <w:tcPr>
            <w:tcW w:w="4603" w:type="dxa"/>
          </w:tcPr>
          <w:p w14:paraId="2F31B50B"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b/>
                <w:color w:val="000000"/>
                <w:sz w:val="28"/>
                <w:szCs w:val="28"/>
                <w:highlight w:val="yellow"/>
              </w:rPr>
              <w:t>Vận chuyển qua kênh đào Panama</w:t>
            </w:r>
          </w:p>
        </w:tc>
      </w:tr>
      <w:tr w:rsidR="005B003C" w:rsidRPr="000D465F" w14:paraId="25530F4D" w14:textId="77777777" w:rsidTr="00364A70">
        <w:tc>
          <w:tcPr>
            <w:tcW w:w="4927" w:type="dxa"/>
          </w:tcPr>
          <w:p w14:paraId="5E610C8A"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noProof/>
                <w:color w:val="000000"/>
                <w:sz w:val="28"/>
                <w:szCs w:val="28"/>
                <w:lang w:val="en-US"/>
              </w:rPr>
              <w:drawing>
                <wp:inline distT="0" distB="0" distL="0" distR="0" wp14:anchorId="306955E6" wp14:editId="54113371">
                  <wp:extent cx="3033848" cy="2718698"/>
                  <wp:effectExtent l="0" t="0" r="0" b="0"/>
                  <wp:docPr id="6177" name="image32.jpg" descr="Image result for map transportation world"/>
                  <wp:cNvGraphicFramePr/>
                  <a:graphic xmlns:a="http://schemas.openxmlformats.org/drawingml/2006/main">
                    <a:graphicData uri="http://schemas.openxmlformats.org/drawingml/2006/picture">
                      <pic:pic xmlns:pic="http://schemas.openxmlformats.org/drawingml/2006/picture">
                        <pic:nvPicPr>
                          <pic:cNvPr id="0" name="image32.jpg" descr="Image result for map transportation world"/>
                          <pic:cNvPicPr preferRelativeResize="0"/>
                        </pic:nvPicPr>
                        <pic:blipFill>
                          <a:blip r:embed="rId147"/>
                          <a:srcRect/>
                          <a:stretch>
                            <a:fillRect/>
                          </a:stretch>
                        </pic:blipFill>
                        <pic:spPr>
                          <a:xfrm>
                            <a:off x="0" y="0"/>
                            <a:ext cx="3033848" cy="2718698"/>
                          </a:xfrm>
                          <a:prstGeom prst="rect">
                            <a:avLst/>
                          </a:prstGeom>
                          <a:ln/>
                        </pic:spPr>
                      </pic:pic>
                    </a:graphicData>
                  </a:graphic>
                </wp:inline>
              </w:drawing>
            </w:r>
          </w:p>
        </w:tc>
        <w:tc>
          <w:tcPr>
            <w:tcW w:w="4603" w:type="dxa"/>
          </w:tcPr>
          <w:p w14:paraId="4C2AE9AA" w14:textId="77777777" w:rsidR="005B003C" w:rsidRPr="000D465F" w:rsidRDefault="005B003C" w:rsidP="00364A70">
            <w:pPr>
              <w:pBdr>
                <w:top w:val="nil"/>
                <w:left w:val="nil"/>
                <w:bottom w:val="nil"/>
                <w:right w:val="nil"/>
                <w:between w:val="nil"/>
              </w:pBdr>
              <w:tabs>
                <w:tab w:val="left" w:pos="0"/>
              </w:tabs>
              <w:spacing w:after="0" w:line="288" w:lineRule="auto"/>
              <w:ind w:hanging="720"/>
              <w:jc w:val="center"/>
              <w:rPr>
                <w:rFonts w:asciiTheme="majorHAnsi" w:hAnsiTheme="majorHAnsi" w:cstheme="majorHAnsi"/>
                <w:b/>
                <w:color w:val="000000"/>
                <w:sz w:val="28"/>
                <w:szCs w:val="28"/>
              </w:rPr>
            </w:pPr>
            <w:r w:rsidRPr="000D465F">
              <w:rPr>
                <w:rFonts w:asciiTheme="majorHAnsi" w:hAnsiTheme="majorHAnsi" w:cstheme="majorHAnsi"/>
                <w:noProof/>
                <w:color w:val="000000"/>
                <w:sz w:val="28"/>
                <w:szCs w:val="28"/>
                <w:lang w:val="en-US"/>
              </w:rPr>
              <w:drawing>
                <wp:inline distT="0" distB="0" distL="0" distR="0" wp14:anchorId="32EF5C8E" wp14:editId="23BE79A5">
                  <wp:extent cx="2837608" cy="2010419"/>
                  <wp:effectExtent l="0" t="0" r="0" b="0"/>
                  <wp:docPr id="6180" name="image31.jpg" descr="Related image"/>
                  <wp:cNvGraphicFramePr/>
                  <a:graphic xmlns:a="http://schemas.openxmlformats.org/drawingml/2006/main">
                    <a:graphicData uri="http://schemas.openxmlformats.org/drawingml/2006/picture">
                      <pic:pic xmlns:pic="http://schemas.openxmlformats.org/drawingml/2006/picture">
                        <pic:nvPicPr>
                          <pic:cNvPr id="0" name="image31.jpg" descr="Related image"/>
                          <pic:cNvPicPr preferRelativeResize="0"/>
                        </pic:nvPicPr>
                        <pic:blipFill>
                          <a:blip r:embed="rId148"/>
                          <a:srcRect/>
                          <a:stretch>
                            <a:fillRect/>
                          </a:stretch>
                        </pic:blipFill>
                        <pic:spPr>
                          <a:xfrm>
                            <a:off x="0" y="0"/>
                            <a:ext cx="2837608" cy="2010419"/>
                          </a:xfrm>
                          <a:prstGeom prst="rect">
                            <a:avLst/>
                          </a:prstGeom>
                          <a:ln/>
                        </pic:spPr>
                      </pic:pic>
                    </a:graphicData>
                  </a:graphic>
                </wp:inline>
              </w:drawing>
            </w:r>
          </w:p>
        </w:tc>
      </w:tr>
    </w:tbl>
    <w:p w14:paraId="7E7ED011" w14:textId="77777777" w:rsidR="005B003C" w:rsidRPr="000D465F" w:rsidRDefault="005B003C" w:rsidP="005B003C">
      <w:pPr>
        <w:pBdr>
          <w:top w:val="nil"/>
          <w:left w:val="nil"/>
          <w:bottom w:val="nil"/>
          <w:right w:val="nil"/>
          <w:between w:val="nil"/>
        </w:pBdr>
        <w:tabs>
          <w:tab w:val="left" w:pos="0"/>
        </w:tabs>
        <w:spacing w:after="0" w:line="288" w:lineRule="auto"/>
        <w:ind w:firstLine="360"/>
        <w:jc w:val="center"/>
        <w:rPr>
          <w:rFonts w:asciiTheme="majorHAnsi" w:hAnsiTheme="majorHAnsi" w:cstheme="majorHAnsi"/>
          <w:b/>
          <w:color w:val="000000"/>
          <w:sz w:val="28"/>
          <w:szCs w:val="28"/>
        </w:rPr>
      </w:pPr>
    </w:p>
    <w:p w14:paraId="620106DF" w14:textId="77777777" w:rsidR="005B003C" w:rsidRPr="000D465F" w:rsidRDefault="005B003C" w:rsidP="005B003C">
      <w:pPr>
        <w:spacing w:after="0" w:line="288" w:lineRule="auto"/>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PHIẾU HỌC TẬP – NHÓM 3 PHÚT</w:t>
      </w:r>
    </w:p>
    <w:p w14:paraId="5C718C06" w14:textId="77777777" w:rsidR="005B003C" w:rsidRPr="000D465F" w:rsidRDefault="005B003C" w:rsidP="005B003C">
      <w:pPr>
        <w:tabs>
          <w:tab w:val="left" w:pos="1300"/>
        </w:tabs>
        <w:spacing w:after="0" w:line="288" w:lineRule="auto"/>
        <w:rPr>
          <w:rFonts w:asciiTheme="majorHAnsi" w:hAnsiTheme="majorHAnsi" w:cstheme="majorHAnsi"/>
          <w:b/>
          <w:i/>
          <w:sz w:val="28"/>
          <w:szCs w:val="28"/>
        </w:rPr>
      </w:pPr>
      <w:r w:rsidRPr="000D465F">
        <w:rPr>
          <w:rFonts w:asciiTheme="majorHAnsi" w:hAnsiTheme="majorHAnsi" w:cstheme="majorHAnsi"/>
          <w:b/>
          <w:sz w:val="28"/>
          <w:szCs w:val="28"/>
          <w:u w:val="single"/>
        </w:rPr>
        <w:t>Câu hỏi:</w:t>
      </w:r>
      <w:r w:rsidRPr="000D465F">
        <w:rPr>
          <w:rFonts w:asciiTheme="majorHAnsi" w:hAnsiTheme="majorHAnsi" w:cstheme="majorHAnsi"/>
          <w:sz w:val="28"/>
          <w:szCs w:val="28"/>
        </w:rPr>
        <w:t xml:space="preserve"> </w:t>
      </w:r>
      <w:r w:rsidRPr="000D465F">
        <w:rPr>
          <w:rFonts w:asciiTheme="majorHAnsi" w:hAnsiTheme="majorHAnsi" w:cstheme="majorHAnsi"/>
          <w:b/>
          <w:i/>
          <w:sz w:val="28"/>
          <w:szCs w:val="28"/>
        </w:rPr>
        <w:t>Tại sao nói, điều kiện tự nhiên có ảnh hưởng rất khác nhau tới hoạt động và phân bố của các loại hình GTVT.</w:t>
      </w:r>
    </w:p>
    <w:p w14:paraId="0B15BB6B"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Định hướng:</w:t>
      </w:r>
    </w:p>
    <w:p w14:paraId="5BC3A74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Điều kiện tự nhiên gồm các nhân tố nào?</w:t>
      </w:r>
    </w:p>
    <w:p w14:paraId="7BF60DFC"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Từng nhân tố ảnh hưởng ra sao đến phát triển GTVT?</w:t>
      </w:r>
    </w:p>
    <w:p w14:paraId="298374A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Cho ví dụ làm rõ về các nhân tố ở thế giới và VN.</w:t>
      </w:r>
    </w:p>
    <w:p w14:paraId="331F317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Trả lời, trao đổi về các câu hỏi in nghiêng trong SGK để làm rõ nội dung có liên quan.</w:t>
      </w:r>
    </w:p>
    <w:p w14:paraId="4EB9734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Hoàn thành phần sơ đồ liên quan.</w:t>
      </w:r>
    </w:p>
    <w:p w14:paraId="3B893F58" w14:textId="77777777" w:rsidR="005B003C" w:rsidRPr="000D465F" w:rsidRDefault="005B003C" w:rsidP="005B003C">
      <w:pPr>
        <w:pBdr>
          <w:top w:val="nil"/>
          <w:left w:val="nil"/>
          <w:bottom w:val="nil"/>
          <w:right w:val="nil"/>
          <w:between w:val="nil"/>
        </w:pBdr>
        <w:tabs>
          <w:tab w:val="left" w:pos="0"/>
        </w:tabs>
        <w:spacing w:after="0" w:line="288" w:lineRule="auto"/>
        <w:ind w:firstLine="360"/>
        <w:jc w:val="center"/>
        <w:rPr>
          <w:rFonts w:asciiTheme="majorHAnsi" w:hAnsiTheme="majorHAnsi" w:cstheme="majorHAnsi"/>
          <w:b/>
          <w:color w:val="000000"/>
          <w:sz w:val="28"/>
          <w:szCs w:val="28"/>
        </w:rPr>
      </w:pPr>
    </w:p>
    <w:p w14:paraId="1B4FDBCD" w14:textId="77777777" w:rsidR="005B003C" w:rsidRPr="000D465F" w:rsidRDefault="005B003C" w:rsidP="005B003C">
      <w:pPr>
        <w:spacing w:after="0" w:line="288" w:lineRule="auto"/>
        <w:rPr>
          <w:rFonts w:asciiTheme="majorHAnsi" w:hAnsiTheme="majorHAnsi" w:cstheme="majorHAnsi"/>
          <w:b/>
          <w:bCs/>
          <w:i/>
          <w:iCs/>
          <w:sz w:val="28"/>
          <w:szCs w:val="28"/>
        </w:rPr>
      </w:pPr>
      <w:r w:rsidRPr="000D465F">
        <w:rPr>
          <w:rFonts w:asciiTheme="majorHAnsi" w:hAnsiTheme="majorHAnsi" w:cstheme="majorHAnsi"/>
          <w:b/>
          <w:bCs/>
          <w:i/>
          <w:iCs/>
          <w:sz w:val="28"/>
          <w:szCs w:val="28"/>
        </w:rPr>
        <w:br w:type="page"/>
      </w:r>
    </w:p>
    <w:p w14:paraId="61B0103A" w14:textId="77777777" w:rsidR="005B003C" w:rsidRPr="000D465F" w:rsidRDefault="005B003C" w:rsidP="005B003C">
      <w:pPr>
        <w:autoSpaceDE w:val="0"/>
        <w:autoSpaceDN w:val="0"/>
        <w:adjustRightInd w:val="0"/>
        <w:spacing w:after="0" w:line="288" w:lineRule="auto"/>
        <w:rPr>
          <w:rFonts w:asciiTheme="majorHAnsi" w:hAnsiTheme="majorHAnsi" w:cstheme="majorHAnsi"/>
          <w:i/>
          <w:iCs/>
          <w:sz w:val="28"/>
          <w:szCs w:val="28"/>
        </w:rPr>
      </w:pPr>
      <w:r w:rsidRPr="000D465F">
        <w:rPr>
          <w:rFonts w:asciiTheme="majorHAnsi" w:hAnsiTheme="majorHAnsi" w:cstheme="majorHAnsi"/>
          <w:b/>
          <w:bCs/>
          <w:i/>
          <w:iCs/>
          <w:sz w:val="28"/>
          <w:szCs w:val="28"/>
        </w:rPr>
        <w:t>Tuần</w:t>
      </w:r>
    </w:p>
    <w:p w14:paraId="3A6B6939" w14:textId="77777777" w:rsidR="005B003C" w:rsidRPr="000D465F" w:rsidRDefault="005B003C" w:rsidP="005B003C">
      <w:pPr>
        <w:spacing w:after="0" w:line="288" w:lineRule="auto"/>
        <w:rPr>
          <w:rFonts w:asciiTheme="majorHAnsi" w:hAnsiTheme="majorHAnsi" w:cstheme="majorHAnsi"/>
          <w:i/>
          <w:iCs/>
          <w:sz w:val="28"/>
          <w:szCs w:val="28"/>
          <w:lang w:val="nl-NL"/>
        </w:rPr>
      </w:pPr>
      <w:r w:rsidRPr="000D465F">
        <w:rPr>
          <w:rFonts w:asciiTheme="majorHAnsi" w:hAnsiTheme="majorHAnsi" w:cstheme="majorHAnsi"/>
          <w:b/>
          <w:bCs/>
          <w:i/>
          <w:iCs/>
          <w:sz w:val="28"/>
          <w:szCs w:val="28"/>
          <w:lang w:val="nl-NL"/>
        </w:rPr>
        <w:t>PPCT</w:t>
      </w:r>
      <w:r w:rsidRPr="000D465F">
        <w:rPr>
          <w:rFonts w:asciiTheme="majorHAnsi" w:hAnsiTheme="majorHAnsi" w:cstheme="majorHAnsi"/>
          <w:i/>
          <w:iCs/>
          <w:sz w:val="28"/>
          <w:szCs w:val="28"/>
        </w:rPr>
        <w:t xml:space="preserve">: </w:t>
      </w:r>
      <w:r w:rsidRPr="000D465F">
        <w:rPr>
          <w:rFonts w:asciiTheme="majorHAnsi" w:hAnsiTheme="majorHAnsi" w:cstheme="majorHAnsi"/>
          <w:i/>
          <w:iCs/>
          <w:sz w:val="28"/>
          <w:szCs w:val="28"/>
          <w:lang w:val="nl-NL"/>
        </w:rPr>
        <w:t xml:space="preserve"> </w:t>
      </w:r>
    </w:p>
    <w:p w14:paraId="45B0759D" w14:textId="77777777" w:rsidR="005B003C" w:rsidRPr="000D465F" w:rsidRDefault="005B003C" w:rsidP="005B003C">
      <w:pPr>
        <w:pStyle w:val="Title"/>
        <w:spacing w:line="288" w:lineRule="auto"/>
        <w:jc w:val="center"/>
        <w:rPr>
          <w:rFonts w:cstheme="majorHAnsi"/>
          <w:sz w:val="28"/>
          <w:szCs w:val="28"/>
          <w:lang w:val="en-US"/>
        </w:rPr>
      </w:pPr>
      <w:r w:rsidRPr="000D465F">
        <w:rPr>
          <w:rFonts w:cstheme="majorHAnsi"/>
          <w:sz w:val="28"/>
          <w:szCs w:val="28"/>
          <w:lang w:val="nl-NL"/>
        </w:rPr>
        <w:t>Bài</w:t>
      </w:r>
      <w:r w:rsidRPr="000D465F">
        <w:rPr>
          <w:rFonts w:cstheme="majorHAnsi"/>
          <w:sz w:val="28"/>
          <w:szCs w:val="28"/>
        </w:rPr>
        <w:t xml:space="preserve"> </w:t>
      </w:r>
      <w:r w:rsidRPr="000D465F">
        <w:rPr>
          <w:rFonts w:cstheme="majorHAnsi"/>
          <w:sz w:val="28"/>
          <w:szCs w:val="28"/>
          <w:lang w:val="en-US"/>
        </w:rPr>
        <w:t>37. ĐỊA LÍ CÁC NGÀNH GIAO THÔNG VẬN TẢI</w:t>
      </w:r>
    </w:p>
    <w:p w14:paraId="1D9CF3EF" w14:textId="77777777" w:rsidR="005B003C" w:rsidRPr="000D465F" w:rsidRDefault="005B003C" w:rsidP="005B003C">
      <w:pPr>
        <w:pStyle w:val="Heading1"/>
        <w:spacing w:before="0" w:line="288" w:lineRule="auto"/>
        <w:rPr>
          <w:rFonts w:asciiTheme="majorHAnsi" w:hAnsiTheme="majorHAnsi" w:cstheme="majorHAnsi"/>
          <w:szCs w:val="28"/>
          <w:lang w:val="en-US"/>
        </w:rPr>
      </w:pPr>
      <w:r w:rsidRPr="000D465F">
        <w:rPr>
          <w:rFonts w:asciiTheme="majorHAnsi" w:hAnsiTheme="majorHAnsi" w:cstheme="majorHAnsi"/>
          <w:szCs w:val="28"/>
        </w:rPr>
        <w:t>I. MỤC TIÊU</w:t>
      </w:r>
    </w:p>
    <w:p w14:paraId="2946E0E2"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Kiến thức</w:t>
      </w:r>
    </w:p>
    <w:p w14:paraId="1F2DF567"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Nêu được ưu điểm và nhược điểm của các ngành giao thông vận tải</w:t>
      </w:r>
    </w:p>
    <w:p w14:paraId="412C25D8"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Trình bày được đặc điểm phát triển và phân bố của các ngành giao thông vận tải.</w:t>
      </w:r>
    </w:p>
    <w:p w14:paraId="55B49680"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So sánh ưu điểm và nhược điểm giữa các phương tiện giao thông.</w:t>
      </w:r>
    </w:p>
    <w:p w14:paraId="0BFE8DD6"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Phân tích được những ảnh hưởng của các loại hình giao thông đối với môi trường.</w:t>
      </w:r>
    </w:p>
    <w:p w14:paraId="3F93FC58"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Kĩ năng</w:t>
      </w:r>
    </w:p>
    <w:p w14:paraId="2B449F40"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Đọc được các bản đồ giao thông vận tải (bản đồ các luồng hàng hóa đường biển, bản đồ bình quân số lượng ô tô theo đầu người), từ đó phân tích và nhận xét. Từ đó giải thích được nguyên nhân về sự phân bố của các ngành giao thông vận tải.</w:t>
      </w:r>
    </w:p>
    <w:p w14:paraId="029E2794" w14:textId="77777777" w:rsidR="005B003C" w:rsidRPr="000D465F" w:rsidRDefault="005B003C" w:rsidP="005B003C">
      <w:pPr>
        <w:pStyle w:val="Heading2"/>
        <w:spacing w:before="0" w:line="288" w:lineRule="auto"/>
        <w:ind w:firstLine="0"/>
        <w:rPr>
          <w:rFonts w:cstheme="majorHAnsi"/>
          <w:szCs w:val="28"/>
          <w:lang w:val="nl-NL"/>
        </w:rPr>
      </w:pPr>
      <w:r w:rsidRPr="000D465F">
        <w:rPr>
          <w:rFonts w:cstheme="majorHAnsi"/>
          <w:szCs w:val="28"/>
          <w:lang w:val="nl-NL"/>
        </w:rPr>
        <w:t>3. Thái độ</w:t>
      </w:r>
    </w:p>
    <w:p w14:paraId="08611DA1" w14:textId="77777777" w:rsidR="005B003C" w:rsidRPr="000D465F" w:rsidRDefault="005B003C" w:rsidP="005B003C">
      <w:pPr>
        <w:spacing w:after="0" w:line="288" w:lineRule="auto"/>
        <w:ind w:firstLine="0"/>
        <w:rPr>
          <w:rFonts w:asciiTheme="majorHAnsi" w:hAnsiTheme="majorHAnsi" w:cstheme="majorHAnsi"/>
          <w:sz w:val="28"/>
          <w:szCs w:val="28"/>
          <w:lang w:val="nl-NL"/>
        </w:rPr>
      </w:pPr>
      <w:r w:rsidRPr="000D465F">
        <w:rPr>
          <w:rFonts w:asciiTheme="majorHAnsi" w:hAnsiTheme="majorHAnsi" w:cstheme="majorHAnsi"/>
          <w:sz w:val="28"/>
          <w:szCs w:val="28"/>
          <w:lang w:val="nl-NL"/>
        </w:rPr>
        <w:t xml:space="preserve">- Có ý thức tham gia giao thông đúng luật. </w:t>
      </w:r>
    </w:p>
    <w:p w14:paraId="10BA5A32" w14:textId="77777777" w:rsidR="005B003C" w:rsidRPr="000D465F" w:rsidRDefault="005B003C" w:rsidP="005B003C">
      <w:pPr>
        <w:pStyle w:val="Heading2"/>
        <w:spacing w:before="0" w:line="288" w:lineRule="auto"/>
        <w:ind w:firstLine="0"/>
        <w:rPr>
          <w:rFonts w:cstheme="majorHAnsi"/>
          <w:szCs w:val="28"/>
          <w:lang w:val="pt-BR"/>
        </w:rPr>
      </w:pPr>
      <w:r w:rsidRPr="000D465F">
        <w:rPr>
          <w:rFonts w:cstheme="majorHAnsi"/>
          <w:szCs w:val="28"/>
          <w:lang w:val="pt-BR"/>
        </w:rPr>
        <w:t>4.  Năng lực hình thành</w:t>
      </w:r>
    </w:p>
    <w:p w14:paraId="5822FD2E"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b/>
          <w:i/>
          <w:sz w:val="28"/>
          <w:szCs w:val="28"/>
        </w:rPr>
        <w:t>Năng lực chung:</w:t>
      </w:r>
      <w:r w:rsidRPr="000D465F">
        <w:rPr>
          <w:rFonts w:asciiTheme="majorHAnsi" w:hAnsiTheme="majorHAnsi" w:cstheme="majorHAnsi"/>
          <w:sz w:val="28"/>
          <w:szCs w:val="28"/>
        </w:rPr>
        <w:t xml:space="preserve"> Phát triển năng lực phân tích tổng hợp, kĩ năng giao tiếp, làm việc nhóm và thuyết trình.</w:t>
      </w:r>
    </w:p>
    <w:p w14:paraId="5157B42D"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b/>
          <w:i/>
          <w:sz w:val="28"/>
          <w:szCs w:val="28"/>
        </w:rPr>
        <w:t>Năng lực chuyên môn:</w:t>
      </w:r>
      <w:r w:rsidRPr="000D465F">
        <w:rPr>
          <w:rFonts w:asciiTheme="majorHAnsi" w:hAnsiTheme="majorHAnsi" w:cstheme="majorHAnsi"/>
          <w:sz w:val="28"/>
          <w:szCs w:val="28"/>
        </w:rPr>
        <w:t xml:space="preserve"> Biết đọc bản đồ, phân tích bản đồ, hình ảnh, video clip</w:t>
      </w:r>
    </w:p>
    <w:p w14:paraId="2CA7F811"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 CHU</w:t>
      </w:r>
      <w:r w:rsidRPr="000D465F">
        <w:rPr>
          <w:rFonts w:asciiTheme="majorHAnsi" w:hAnsiTheme="majorHAnsi" w:cstheme="majorHAnsi"/>
          <w:szCs w:val="28"/>
          <w:lang w:val="vi-VN"/>
        </w:rPr>
        <w:t>Ẩ</w:t>
      </w:r>
      <w:r w:rsidRPr="000D465F">
        <w:rPr>
          <w:rFonts w:asciiTheme="majorHAnsi" w:hAnsiTheme="majorHAnsi" w:cstheme="majorHAnsi"/>
          <w:szCs w:val="28"/>
        </w:rPr>
        <w:t>N BỊ CỦA GV VÀ HS</w:t>
      </w:r>
    </w:p>
    <w:p w14:paraId="42E47639" w14:textId="77777777" w:rsidR="005B003C" w:rsidRPr="000D465F" w:rsidRDefault="005B003C" w:rsidP="005B003C">
      <w:pPr>
        <w:pStyle w:val="Heading2"/>
        <w:spacing w:before="0" w:line="288" w:lineRule="auto"/>
        <w:ind w:firstLine="0"/>
        <w:rPr>
          <w:rFonts w:cstheme="majorHAnsi"/>
          <w:szCs w:val="28"/>
          <w:lang w:val="pt-BR"/>
        </w:rPr>
      </w:pPr>
      <w:r w:rsidRPr="000D465F">
        <w:rPr>
          <w:rFonts w:cstheme="majorHAnsi"/>
          <w:szCs w:val="28"/>
          <w:lang w:val="pt-BR"/>
        </w:rPr>
        <w:t>1. Chuẩn bị của GV</w:t>
      </w:r>
    </w:p>
    <w:p w14:paraId="51983E93"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 xml:space="preserve">Bài giảng </w:t>
      </w:r>
      <w:proofErr w:type="spellStart"/>
      <w:r w:rsidRPr="000D465F">
        <w:rPr>
          <w:rFonts w:asciiTheme="majorHAnsi" w:hAnsiTheme="majorHAnsi" w:cstheme="majorHAnsi"/>
          <w:sz w:val="28"/>
          <w:szCs w:val="28"/>
        </w:rPr>
        <w:t>PPtx</w:t>
      </w:r>
      <w:proofErr w:type="spellEnd"/>
      <w:r w:rsidRPr="000D465F">
        <w:rPr>
          <w:rFonts w:asciiTheme="majorHAnsi" w:hAnsiTheme="majorHAnsi" w:cstheme="majorHAnsi"/>
          <w:sz w:val="28"/>
          <w:szCs w:val="28"/>
        </w:rPr>
        <w:t>, Phiếu học tập, giấy A2</w:t>
      </w:r>
    </w:p>
    <w:p w14:paraId="58A56D62" w14:textId="77777777" w:rsidR="005B003C" w:rsidRPr="000D465F" w:rsidRDefault="005B003C" w:rsidP="005B003C">
      <w:pPr>
        <w:pStyle w:val="Heading2"/>
        <w:spacing w:before="0" w:line="288" w:lineRule="auto"/>
        <w:ind w:left="142" w:hanging="142"/>
        <w:rPr>
          <w:rFonts w:cstheme="majorHAnsi"/>
          <w:szCs w:val="28"/>
          <w:lang w:val="pt-BR"/>
        </w:rPr>
      </w:pPr>
      <w:r w:rsidRPr="000D465F">
        <w:rPr>
          <w:rFonts w:cstheme="majorHAnsi"/>
          <w:szCs w:val="28"/>
          <w:lang w:val="pt-BR"/>
        </w:rPr>
        <w:t>2. Chuẩn bị của HS</w:t>
      </w:r>
    </w:p>
    <w:p w14:paraId="5D623C97" w14:textId="77777777" w:rsidR="005B003C" w:rsidRPr="000D465F" w:rsidRDefault="005B003C" w:rsidP="00E93BFE">
      <w:pPr>
        <w:pStyle w:val="ListParagraph"/>
        <w:numPr>
          <w:ilvl w:val="0"/>
          <w:numId w:val="33"/>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Chuẩn bị bút màu các loại, bút viết bảng, sách giáo khoa, thước, bút chì …</w:t>
      </w:r>
    </w:p>
    <w:p w14:paraId="1CBB4D97"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bCs/>
          <w:szCs w:val="28"/>
        </w:rPr>
        <w:t xml:space="preserve">III.  </w:t>
      </w:r>
      <w:r w:rsidRPr="000D465F">
        <w:rPr>
          <w:rFonts w:asciiTheme="majorHAnsi" w:hAnsiTheme="majorHAnsi" w:cstheme="majorHAnsi"/>
          <w:szCs w:val="28"/>
        </w:rPr>
        <w:t>BẢNG MÔ TẢ CÁC MỨC ĐỘ NHẬN THỨC VÀ NĂNG LỰC ĐƯỢC HÌNH THÀNH</w:t>
      </w:r>
    </w:p>
    <w:tbl>
      <w:tblPr>
        <w:tblW w:w="46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4"/>
        <w:gridCol w:w="2737"/>
        <w:gridCol w:w="1506"/>
        <w:gridCol w:w="2056"/>
        <w:gridCol w:w="1779"/>
      </w:tblGrid>
      <w:tr w:rsidR="005B003C" w:rsidRPr="000D465F" w14:paraId="74EEDCA0" w14:textId="77777777" w:rsidTr="00364A70">
        <w:trPr>
          <w:trHeight w:val="126"/>
          <w:tblHeader/>
          <w:jc w:val="center"/>
        </w:trPr>
        <w:tc>
          <w:tcPr>
            <w:tcW w:w="596"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589C6070" w14:textId="77777777" w:rsidR="005B003C" w:rsidRPr="000D465F" w:rsidRDefault="005B003C" w:rsidP="00364A70">
            <w:pPr>
              <w:spacing w:after="0" w:line="288" w:lineRule="auto"/>
              <w:ind w:firstLine="0"/>
              <w:jc w:val="center"/>
              <w:rPr>
                <w:rFonts w:asciiTheme="majorHAnsi" w:hAnsiTheme="majorHAnsi" w:cstheme="majorHAnsi"/>
                <w:b/>
                <w:sz w:val="28"/>
                <w:szCs w:val="28"/>
                <w:lang w:val="nl-NL"/>
              </w:rPr>
            </w:pPr>
            <w:r w:rsidRPr="000D465F">
              <w:rPr>
                <w:rFonts w:asciiTheme="majorHAnsi" w:hAnsiTheme="majorHAnsi" w:cstheme="majorHAnsi"/>
                <w:b/>
                <w:sz w:val="28"/>
                <w:szCs w:val="28"/>
                <w:lang w:val="nl-NL"/>
              </w:rPr>
              <w:t>Nội</w:t>
            </w:r>
            <w:r w:rsidRPr="000D465F">
              <w:rPr>
                <w:rFonts w:asciiTheme="majorHAnsi" w:hAnsiTheme="majorHAnsi" w:cstheme="majorHAnsi"/>
                <w:b/>
                <w:sz w:val="28"/>
                <w:szCs w:val="28"/>
              </w:rPr>
              <w:t xml:space="preserve"> </w:t>
            </w:r>
            <w:r w:rsidRPr="000D465F">
              <w:rPr>
                <w:rFonts w:asciiTheme="majorHAnsi" w:hAnsiTheme="majorHAnsi" w:cstheme="majorHAnsi"/>
                <w:b/>
                <w:sz w:val="28"/>
                <w:szCs w:val="28"/>
                <w:lang w:val="nl-NL"/>
              </w:rPr>
              <w:t>Dung</w:t>
            </w:r>
          </w:p>
        </w:tc>
        <w:tc>
          <w:tcPr>
            <w:tcW w:w="1492"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022C8694"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82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01337FBC"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112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2FB809F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970"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4263422F"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37BDF0A2" w14:textId="77777777" w:rsidTr="00364A70">
        <w:trPr>
          <w:trHeight w:val="1421"/>
          <w:jc w:val="center"/>
        </w:trPr>
        <w:tc>
          <w:tcPr>
            <w:tcW w:w="596" w:type="pct"/>
            <w:tcBorders>
              <w:top w:val="single" w:sz="4" w:space="0" w:color="auto"/>
              <w:left w:val="single" w:sz="4" w:space="0" w:color="auto"/>
              <w:bottom w:val="single" w:sz="4" w:space="0" w:color="auto"/>
              <w:right w:val="single" w:sz="4" w:space="0" w:color="auto"/>
            </w:tcBorders>
            <w:vAlign w:val="center"/>
          </w:tcPr>
          <w:p w14:paraId="0A92DCAA" w14:textId="77777777" w:rsidR="005B003C" w:rsidRPr="000D465F" w:rsidRDefault="005B003C" w:rsidP="00364A70">
            <w:pPr>
              <w:spacing w:after="0" w:line="288" w:lineRule="auto"/>
              <w:ind w:right="29" w:firstLine="0"/>
              <w:jc w:val="center"/>
              <w:rPr>
                <w:rFonts w:asciiTheme="majorHAnsi" w:hAnsiTheme="majorHAnsi" w:cstheme="majorHAnsi"/>
                <w:b/>
                <w:color w:val="000000"/>
                <w:sz w:val="28"/>
                <w:szCs w:val="28"/>
                <w:lang w:val="nl-NL"/>
              </w:rPr>
            </w:pPr>
            <w:r w:rsidRPr="000D465F">
              <w:rPr>
                <w:rFonts w:asciiTheme="majorHAnsi" w:hAnsiTheme="majorHAnsi" w:cstheme="majorHAnsi"/>
                <w:b/>
                <w:color w:val="000000"/>
                <w:sz w:val="28"/>
                <w:szCs w:val="28"/>
                <w:lang w:val="nl-NL"/>
              </w:rPr>
              <w:t>Địa lí các ngành GTVT</w:t>
            </w:r>
          </w:p>
        </w:tc>
        <w:tc>
          <w:tcPr>
            <w:tcW w:w="1492" w:type="pct"/>
            <w:tcBorders>
              <w:top w:val="single" w:sz="4" w:space="0" w:color="auto"/>
              <w:left w:val="single" w:sz="4" w:space="0" w:color="auto"/>
              <w:bottom w:val="single" w:sz="4" w:space="0" w:color="auto"/>
              <w:right w:val="single" w:sz="4" w:space="0" w:color="auto"/>
            </w:tcBorders>
          </w:tcPr>
          <w:p w14:paraId="3F282705" w14:textId="77777777" w:rsidR="005B003C" w:rsidRPr="000D465F" w:rsidRDefault="005B003C" w:rsidP="00364A70">
            <w:pPr>
              <w:pStyle w:val="ListParagraph"/>
              <w:tabs>
                <w:tab w:val="left" w:pos="270"/>
              </w:tabs>
              <w:spacing w:line="288" w:lineRule="auto"/>
              <w:ind w:left="0" w:right="29"/>
              <w:jc w:val="both"/>
              <w:rPr>
                <w:rFonts w:asciiTheme="majorHAnsi" w:hAnsiTheme="majorHAnsi" w:cstheme="majorHAnsi"/>
                <w:sz w:val="28"/>
                <w:szCs w:val="28"/>
                <w:lang w:val="nl-NL"/>
              </w:rPr>
            </w:pPr>
            <w:r w:rsidRPr="000D465F">
              <w:rPr>
                <w:rFonts w:asciiTheme="majorHAnsi" w:hAnsiTheme="majorHAnsi" w:cstheme="majorHAnsi"/>
                <w:color w:val="000000"/>
                <w:sz w:val="28"/>
                <w:szCs w:val="28"/>
                <w:lang w:val="nl-NL"/>
              </w:rPr>
              <w:t>-  Nêu</w:t>
            </w:r>
            <w:r w:rsidRPr="000D465F">
              <w:rPr>
                <w:rFonts w:asciiTheme="majorHAnsi" w:hAnsiTheme="majorHAnsi" w:cstheme="majorHAnsi"/>
                <w:sz w:val="28"/>
                <w:szCs w:val="28"/>
                <w:lang w:val="nl-NL"/>
              </w:rPr>
              <w:t xml:space="preserve"> được các ưu điểm và hạn chế của từng loại hình vận tải.</w:t>
            </w:r>
          </w:p>
          <w:p w14:paraId="026DCCAD" w14:textId="77777777" w:rsidR="005B003C" w:rsidRPr="000D465F" w:rsidRDefault="005B003C" w:rsidP="00E93BFE">
            <w:pPr>
              <w:pStyle w:val="ListParagraph"/>
              <w:numPr>
                <w:ilvl w:val="0"/>
                <w:numId w:val="34"/>
              </w:numPr>
              <w:tabs>
                <w:tab w:val="left" w:pos="270"/>
              </w:tabs>
              <w:spacing w:line="288" w:lineRule="auto"/>
              <w:ind w:left="0" w:right="29" w:firstLine="0"/>
              <w:jc w:val="both"/>
              <w:rPr>
                <w:rFonts w:asciiTheme="majorHAnsi" w:hAnsiTheme="majorHAnsi" w:cstheme="majorHAnsi"/>
                <w:sz w:val="28"/>
                <w:szCs w:val="28"/>
                <w:lang w:val="nl-NL"/>
              </w:rPr>
            </w:pPr>
            <w:r w:rsidRPr="000D465F">
              <w:rPr>
                <w:rFonts w:asciiTheme="majorHAnsi" w:hAnsiTheme="majorHAnsi" w:cstheme="majorHAnsi"/>
                <w:sz w:val="28"/>
                <w:szCs w:val="28"/>
                <w:lang w:val="nl-NL"/>
              </w:rPr>
              <w:t>Trình bày được đặc điểm phát triển và phân bố của từng ngành vận tải trên thế giới, xu hướng mới trong sự phát triển và phân bố của từng ngành này.</w:t>
            </w:r>
          </w:p>
        </w:tc>
        <w:tc>
          <w:tcPr>
            <w:tcW w:w="821" w:type="pct"/>
            <w:tcBorders>
              <w:top w:val="single" w:sz="4" w:space="0" w:color="auto"/>
              <w:left w:val="single" w:sz="4" w:space="0" w:color="auto"/>
              <w:bottom w:val="single" w:sz="4" w:space="0" w:color="auto"/>
              <w:right w:val="single" w:sz="4" w:space="0" w:color="auto"/>
            </w:tcBorders>
          </w:tcPr>
          <w:p w14:paraId="4951C4DD" w14:textId="77777777" w:rsidR="005B003C" w:rsidRPr="000D465F" w:rsidRDefault="005B003C" w:rsidP="00364A70">
            <w:pPr>
              <w:spacing w:after="0" w:line="288" w:lineRule="auto"/>
              <w:ind w:right="29" w:firstLine="0"/>
              <w:rPr>
                <w:rFonts w:asciiTheme="majorHAnsi" w:hAnsiTheme="majorHAnsi" w:cstheme="majorHAnsi"/>
                <w:bCs/>
                <w:w w:val="105"/>
                <w:sz w:val="28"/>
                <w:szCs w:val="28"/>
                <w:lang w:val="nl-NL"/>
              </w:rPr>
            </w:pPr>
            <w:r w:rsidRPr="000D465F">
              <w:rPr>
                <w:rFonts w:asciiTheme="majorHAnsi" w:hAnsiTheme="majorHAnsi" w:cstheme="majorHAnsi"/>
                <w:i/>
                <w:color w:val="FF0000"/>
                <w:sz w:val="28"/>
                <w:szCs w:val="28"/>
              </w:rPr>
              <w:t xml:space="preserve"> </w:t>
            </w:r>
            <w:r w:rsidRPr="000D465F">
              <w:rPr>
                <w:rFonts w:asciiTheme="majorHAnsi" w:hAnsiTheme="majorHAnsi" w:cstheme="majorHAnsi"/>
                <w:sz w:val="28"/>
                <w:szCs w:val="28"/>
              </w:rPr>
              <w:t>So sánh ưu điểm và nhược điểm của các ngành GTVT. Như đường sắt với ô tô, biển với hàng không</w:t>
            </w:r>
          </w:p>
        </w:tc>
        <w:tc>
          <w:tcPr>
            <w:tcW w:w="1121" w:type="pct"/>
            <w:tcBorders>
              <w:top w:val="single" w:sz="4" w:space="0" w:color="auto"/>
              <w:left w:val="single" w:sz="4" w:space="0" w:color="auto"/>
              <w:bottom w:val="single" w:sz="4" w:space="0" w:color="auto"/>
              <w:right w:val="single" w:sz="4" w:space="0" w:color="auto"/>
            </w:tcBorders>
          </w:tcPr>
          <w:p w14:paraId="60FA3F15" w14:textId="77777777" w:rsidR="005B003C" w:rsidRPr="000D465F" w:rsidRDefault="005B003C" w:rsidP="00364A70">
            <w:pPr>
              <w:spacing w:after="0" w:line="288" w:lineRule="auto"/>
              <w:ind w:right="29" w:firstLine="0"/>
              <w:outlineLvl w:val="0"/>
              <w:rPr>
                <w:rFonts w:asciiTheme="majorHAnsi" w:hAnsiTheme="majorHAnsi" w:cstheme="majorHAnsi"/>
                <w:b/>
                <w:color w:val="000000"/>
                <w:sz w:val="28"/>
                <w:szCs w:val="28"/>
                <w:lang w:val="nl-NL"/>
              </w:rPr>
            </w:pPr>
            <w:r w:rsidRPr="000D465F">
              <w:rPr>
                <w:rFonts w:asciiTheme="majorHAnsi" w:hAnsiTheme="majorHAnsi" w:cstheme="majorHAnsi"/>
                <w:sz w:val="28"/>
                <w:szCs w:val="28"/>
                <w:lang w:val="nl-NL"/>
              </w:rPr>
              <w:t>Phân tích bản đồ GTVT thế giới. Xác định được trên bản đồ một số tuyến đường giao thông quan trọng, vị trí của một số đầu mối GTVT quốc tế.</w:t>
            </w:r>
          </w:p>
        </w:tc>
        <w:tc>
          <w:tcPr>
            <w:tcW w:w="970" w:type="pct"/>
            <w:tcBorders>
              <w:top w:val="single" w:sz="4" w:space="0" w:color="auto"/>
              <w:left w:val="single" w:sz="4" w:space="0" w:color="auto"/>
              <w:bottom w:val="single" w:sz="4" w:space="0" w:color="auto"/>
              <w:right w:val="single" w:sz="4" w:space="0" w:color="auto"/>
            </w:tcBorders>
          </w:tcPr>
          <w:p w14:paraId="7B52EF94" w14:textId="77777777" w:rsidR="005B003C" w:rsidRPr="000D465F" w:rsidRDefault="005B003C" w:rsidP="00E93BFE">
            <w:pPr>
              <w:pStyle w:val="ListParagraph"/>
              <w:numPr>
                <w:ilvl w:val="0"/>
                <w:numId w:val="35"/>
              </w:numPr>
              <w:tabs>
                <w:tab w:val="left" w:pos="270"/>
              </w:tabs>
              <w:spacing w:line="288" w:lineRule="auto"/>
              <w:ind w:left="0" w:right="29" w:firstLine="0"/>
              <w:jc w:val="both"/>
              <w:rPr>
                <w:rFonts w:asciiTheme="majorHAnsi" w:hAnsiTheme="majorHAnsi" w:cstheme="majorHAnsi"/>
                <w:sz w:val="28"/>
                <w:szCs w:val="28"/>
                <w:lang w:val="nl-NL"/>
              </w:rPr>
            </w:pPr>
            <w:r w:rsidRPr="000D465F">
              <w:rPr>
                <w:rFonts w:asciiTheme="majorHAnsi" w:hAnsiTheme="majorHAnsi" w:cstheme="majorHAnsi"/>
                <w:sz w:val="28"/>
                <w:szCs w:val="28"/>
                <w:lang w:val="nl-NL"/>
              </w:rPr>
              <w:t>Giải thích được các nguyên nhân phát triển và phân bố ngành GTVT trên thế giới và liên hệ đến thực trạng ở Việt Nam</w:t>
            </w:r>
          </w:p>
        </w:tc>
      </w:tr>
    </w:tbl>
    <w:p w14:paraId="0CC55809"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IV. CÁC HOẠT ĐỘNG DẠY HỌC</w:t>
      </w:r>
      <w:r w:rsidRPr="000D465F">
        <w:rPr>
          <w:rFonts w:asciiTheme="majorHAnsi" w:hAnsiTheme="majorHAnsi" w:cstheme="majorHAnsi"/>
          <w:szCs w:val="28"/>
          <w:lang w:val="vi-VN"/>
        </w:rPr>
        <w:tab/>
      </w:r>
    </w:p>
    <w:p w14:paraId="09CF1B4D" w14:textId="77777777" w:rsidR="005B003C" w:rsidRPr="000D465F" w:rsidRDefault="005B003C" w:rsidP="00E93BFE">
      <w:pPr>
        <w:pStyle w:val="Heading3"/>
        <w:numPr>
          <w:ilvl w:val="0"/>
          <w:numId w:val="1"/>
        </w:numPr>
        <w:spacing w:before="0" w:line="288" w:lineRule="auto"/>
        <w:jc w:val="center"/>
        <w:rPr>
          <w:rFonts w:cstheme="majorHAnsi"/>
          <w:szCs w:val="28"/>
          <w:lang w:val="pt-BR"/>
        </w:rPr>
      </w:pPr>
      <w:r w:rsidRPr="000D465F">
        <w:rPr>
          <w:rFonts w:cstheme="majorHAnsi"/>
          <w:szCs w:val="28"/>
          <w:lang w:val="pt-BR"/>
        </w:rPr>
        <w:t>Tình huống xuất phát (5 phút)</w:t>
      </w:r>
    </w:p>
    <w:p w14:paraId="69571E21" w14:textId="77777777" w:rsidR="005B003C" w:rsidRPr="000D465F" w:rsidRDefault="005B003C" w:rsidP="005B003C">
      <w:pPr>
        <w:pStyle w:val="Heading2"/>
        <w:spacing w:before="0" w:line="288" w:lineRule="auto"/>
        <w:ind w:firstLine="0"/>
        <w:rPr>
          <w:rFonts w:cstheme="majorHAnsi"/>
          <w:szCs w:val="28"/>
          <w:lang w:val="da-DK"/>
        </w:rPr>
      </w:pPr>
      <w:r w:rsidRPr="000D465F">
        <w:rPr>
          <w:rFonts w:cstheme="majorHAnsi"/>
          <w:szCs w:val="28"/>
        </w:rPr>
        <w:t xml:space="preserve">1. </w:t>
      </w:r>
      <w:r w:rsidRPr="000D465F">
        <w:rPr>
          <w:rFonts w:cstheme="majorHAnsi"/>
          <w:szCs w:val="28"/>
          <w:lang w:val="da-DK"/>
        </w:rPr>
        <w:t>Mục tiêu</w:t>
      </w:r>
    </w:p>
    <w:p w14:paraId="4E2BCAEE" w14:textId="77777777" w:rsidR="005B003C" w:rsidRPr="000D465F" w:rsidRDefault="005B003C" w:rsidP="00E93BFE">
      <w:pPr>
        <w:pStyle w:val="ListParagraph"/>
        <w:numPr>
          <w:ilvl w:val="0"/>
          <w:numId w:val="35"/>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Tạo hứng thú cho học sinh khi tham gia vào bài mới.</w:t>
      </w:r>
    </w:p>
    <w:p w14:paraId="0114D85E" w14:textId="77777777" w:rsidR="005B003C" w:rsidRPr="000D465F" w:rsidRDefault="005B003C" w:rsidP="00E93BFE">
      <w:pPr>
        <w:pStyle w:val="ListParagraph"/>
        <w:numPr>
          <w:ilvl w:val="0"/>
          <w:numId w:val="35"/>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 xml:space="preserve">Định hướng nội dung bài học, giúp học sinh hiểu về các ngành giao thông vận tải. </w:t>
      </w:r>
    </w:p>
    <w:p w14:paraId="17BD41B4" w14:textId="77777777" w:rsidR="005B003C" w:rsidRPr="000D465F" w:rsidRDefault="005B003C" w:rsidP="00E93BFE">
      <w:pPr>
        <w:pStyle w:val="ListParagraph"/>
        <w:numPr>
          <w:ilvl w:val="0"/>
          <w:numId w:val="35"/>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Tạo nhu cầu muốn tìm hiểu các ngành giao thông vận tải của học sinh.</w:t>
      </w:r>
    </w:p>
    <w:p w14:paraId="528E48AB"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2. </w:t>
      </w:r>
      <w:r w:rsidRPr="000D465F">
        <w:rPr>
          <w:rFonts w:cstheme="majorHAnsi"/>
          <w:szCs w:val="28"/>
          <w:lang w:val="it-IT"/>
        </w:rPr>
        <w:t>Phương pháp/kĩ thuật dạy học</w:t>
      </w:r>
    </w:p>
    <w:p w14:paraId="3786A8E4" w14:textId="77777777" w:rsidR="005B003C" w:rsidRPr="000D465F" w:rsidRDefault="005B003C" w:rsidP="005B003C">
      <w:pPr>
        <w:pStyle w:val="ListParagraph"/>
        <w:spacing w:line="288" w:lineRule="auto"/>
        <w:ind w:left="0"/>
        <w:rPr>
          <w:rFonts w:asciiTheme="majorHAnsi" w:hAnsiTheme="majorHAnsi" w:cstheme="majorHAnsi"/>
          <w:sz w:val="28"/>
          <w:szCs w:val="28"/>
          <w:lang w:val="it-IT"/>
        </w:rPr>
      </w:pPr>
      <w:r w:rsidRPr="000D465F">
        <w:rPr>
          <w:rFonts w:asciiTheme="majorHAnsi" w:hAnsiTheme="majorHAnsi" w:cstheme="majorHAnsi"/>
          <w:sz w:val="28"/>
          <w:szCs w:val="28"/>
          <w:lang w:val="it-IT"/>
        </w:rPr>
        <w:t>- Đàm thoại gợi mở/ cặp hs chơi</w:t>
      </w:r>
    </w:p>
    <w:p w14:paraId="440A100A"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3. </w:t>
      </w:r>
      <w:r w:rsidRPr="000D465F">
        <w:rPr>
          <w:rFonts w:cstheme="majorHAnsi"/>
          <w:szCs w:val="28"/>
          <w:lang w:val="it-IT"/>
        </w:rPr>
        <w:t>Phương tiện</w:t>
      </w:r>
    </w:p>
    <w:p w14:paraId="511627F9" w14:textId="77777777" w:rsidR="005B003C" w:rsidRPr="000D465F" w:rsidRDefault="005B003C" w:rsidP="00E93BFE">
      <w:pPr>
        <w:pStyle w:val="ListParagraph"/>
        <w:numPr>
          <w:ilvl w:val="0"/>
          <w:numId w:val="35"/>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Tranh ảnh các loại hình giao thông và bộ câu hỏi đi kèm, tổ chức trò chơi mở mảnh ghép</w:t>
      </w:r>
    </w:p>
    <w:p w14:paraId="5A085B37" w14:textId="77777777" w:rsidR="005B003C" w:rsidRPr="000D465F" w:rsidRDefault="005B003C" w:rsidP="00E93BFE">
      <w:pPr>
        <w:pStyle w:val="ListParagraph"/>
        <w:numPr>
          <w:ilvl w:val="0"/>
          <w:numId w:val="35"/>
        </w:numPr>
        <w:spacing w:line="288" w:lineRule="auto"/>
        <w:ind w:left="142" w:hanging="142"/>
        <w:rPr>
          <w:rFonts w:asciiTheme="majorHAnsi" w:hAnsiTheme="majorHAnsi" w:cstheme="majorHAnsi"/>
          <w:sz w:val="28"/>
          <w:szCs w:val="28"/>
        </w:rPr>
      </w:pPr>
      <w:r w:rsidRPr="000D465F">
        <w:rPr>
          <w:rFonts w:asciiTheme="majorHAnsi" w:hAnsiTheme="majorHAnsi" w:cstheme="majorHAnsi"/>
          <w:sz w:val="28"/>
          <w:szCs w:val="28"/>
        </w:rPr>
        <w:t>Tranh giao thông đường bộ, đường sắt, đường hàng không và đường biển: Trong trường hợp nào các em đi những phương tiện này.</w:t>
      </w:r>
    </w:p>
    <w:p w14:paraId="0DA02C11"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lang w:val="it-IT"/>
        </w:rPr>
        <w:t>4. Tiến trình hoạt động</w:t>
      </w:r>
    </w:p>
    <w:p w14:paraId="54C74EE8" w14:textId="77777777" w:rsidR="005B003C" w:rsidRPr="000D465F" w:rsidRDefault="005B003C" w:rsidP="005B003C">
      <w:pPr>
        <w:spacing w:after="0" w:line="288" w:lineRule="auto"/>
        <w:ind w:firstLine="0"/>
        <w:rPr>
          <w:rFonts w:asciiTheme="majorHAnsi" w:hAnsiTheme="majorHAnsi" w:cstheme="majorHAnsi"/>
          <w:bCs/>
          <w:sz w:val="28"/>
          <w:szCs w:val="28"/>
          <w:lang w:val="en-US"/>
        </w:rPr>
      </w:pPr>
      <w:r w:rsidRPr="000D465F">
        <w:rPr>
          <w:rFonts w:asciiTheme="majorHAnsi" w:hAnsiTheme="majorHAnsi" w:cstheme="majorHAnsi"/>
          <w:b/>
          <w:bCs/>
          <w:sz w:val="28"/>
          <w:szCs w:val="28"/>
        </w:rPr>
        <w:t>- Bước 1:</w:t>
      </w:r>
      <w:r w:rsidRPr="000D465F">
        <w:rPr>
          <w:rFonts w:asciiTheme="majorHAnsi" w:hAnsiTheme="majorHAnsi" w:cstheme="majorHAnsi"/>
          <w:b/>
          <w:bCs/>
          <w:sz w:val="28"/>
          <w:szCs w:val="28"/>
          <w:lang w:val="en-US"/>
        </w:rPr>
        <w:t xml:space="preserve"> </w:t>
      </w:r>
      <w:r w:rsidRPr="000D465F">
        <w:rPr>
          <w:rFonts w:asciiTheme="majorHAnsi" w:hAnsiTheme="majorHAnsi" w:cstheme="majorHAnsi"/>
          <w:bCs/>
          <w:sz w:val="28"/>
          <w:szCs w:val="28"/>
          <w:lang w:val="en-US"/>
        </w:rPr>
        <w:t>Giáo viên đưa ra một cuộc chơi</w:t>
      </w:r>
      <w:r w:rsidRPr="000D465F">
        <w:rPr>
          <w:rFonts w:asciiTheme="majorHAnsi" w:hAnsiTheme="majorHAnsi" w:cstheme="majorHAnsi"/>
          <w:b/>
          <w:bCs/>
          <w:sz w:val="28"/>
          <w:szCs w:val="28"/>
          <w:lang w:val="en-US"/>
        </w:rPr>
        <w:t xml:space="preserve"> “ Hiểu ý đồng đội” </w:t>
      </w:r>
      <w:r w:rsidRPr="000D465F">
        <w:rPr>
          <w:rFonts w:asciiTheme="majorHAnsi" w:hAnsiTheme="majorHAnsi" w:cstheme="majorHAnsi"/>
          <w:bCs/>
          <w:sz w:val="28"/>
          <w:szCs w:val="28"/>
          <w:lang w:val="en-US"/>
        </w:rPr>
        <w:t>Thể lệ chơi như sau. Giáo viên gọi một hoặc hai cặp đôi lên bảng, 1 người đứng quay mặt về dưới lớp, một người nhìn bảng nhìn và diễn tả các từ khóa trên bảng. Quy tắc là không dùng từ đồng nghĩa để giảng giải, không dùng khẩu hình, không nói kiểu tên con bạn thân mày tên gì, không nói từ trong câu có từ khóa … chỉ dùng từ khoa học và vốn từ mình có diễn đạt trong thời gian 1 phút nói được ít nhất 5 từ khóa.</w:t>
      </w:r>
    </w:p>
    <w:p w14:paraId="7D2B061A" w14:textId="77777777" w:rsidR="005B003C" w:rsidRPr="000D465F" w:rsidRDefault="005B003C" w:rsidP="00E93BFE">
      <w:pPr>
        <w:pStyle w:val="ListParagraph"/>
        <w:numPr>
          <w:ilvl w:val="0"/>
          <w:numId w:val="37"/>
        </w:numPr>
        <w:spacing w:line="288" w:lineRule="auto"/>
        <w:rPr>
          <w:rFonts w:asciiTheme="majorHAnsi" w:hAnsiTheme="majorHAnsi" w:cstheme="majorHAnsi"/>
          <w:bCs/>
          <w:sz w:val="28"/>
          <w:szCs w:val="28"/>
        </w:rPr>
        <w:sectPr w:rsidR="005B003C" w:rsidRPr="000D465F" w:rsidSect="00364A70">
          <w:headerReference w:type="default" r:id="rId149"/>
          <w:footerReference w:type="default" r:id="rId150"/>
          <w:pgSz w:w="11906" w:h="16838"/>
          <w:pgMar w:top="1134" w:right="1134" w:bottom="1134" w:left="1134" w:header="567" w:footer="567" w:gutter="0"/>
          <w:pgNumType w:start="1"/>
          <w:cols w:space="720"/>
        </w:sectPr>
      </w:pPr>
    </w:p>
    <w:p w14:paraId="7695FBE4"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Tàu siêu tốc</w:t>
      </w:r>
    </w:p>
    <w:p w14:paraId="72ED621F"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Xe lửa</w:t>
      </w:r>
    </w:p>
    <w:p w14:paraId="17DA28B0"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Xe ngựa</w:t>
      </w:r>
    </w:p>
    <w:p w14:paraId="2757B14B"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Xe ô tô</w:t>
      </w:r>
    </w:p>
    <w:p w14:paraId="6A395D6A"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Xe máy</w:t>
      </w:r>
    </w:p>
    <w:p w14:paraId="35C19D2D"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Đường ray</w:t>
      </w:r>
    </w:p>
    <w:p w14:paraId="5FB78FE0"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Cảng biển</w:t>
      </w:r>
    </w:p>
    <w:p w14:paraId="20177DFC"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Sân bay</w:t>
      </w:r>
    </w:p>
    <w:p w14:paraId="4048FED2"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Cầu vượt</w:t>
      </w:r>
    </w:p>
    <w:p w14:paraId="4B6482B3" w14:textId="77777777" w:rsidR="005B003C" w:rsidRPr="000D465F" w:rsidRDefault="005B003C" w:rsidP="00E93BFE">
      <w:pPr>
        <w:pStyle w:val="ListParagraph"/>
        <w:numPr>
          <w:ilvl w:val="0"/>
          <w:numId w:val="37"/>
        </w:numPr>
        <w:spacing w:line="288" w:lineRule="auto"/>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Hầm chui.</w:t>
      </w:r>
    </w:p>
    <w:p w14:paraId="69F6E0A5" w14:textId="77777777" w:rsidR="005B003C" w:rsidRPr="000D465F" w:rsidRDefault="005B003C" w:rsidP="005B003C">
      <w:pPr>
        <w:spacing w:after="0" w:line="288" w:lineRule="auto"/>
        <w:ind w:firstLine="0"/>
        <w:rPr>
          <w:rFonts w:asciiTheme="majorHAnsi" w:hAnsiTheme="majorHAnsi" w:cstheme="majorHAnsi"/>
          <w:sz w:val="28"/>
          <w:szCs w:val="28"/>
        </w:rPr>
      </w:pPr>
    </w:p>
    <w:p w14:paraId="3F150F0E" w14:textId="77777777" w:rsidR="005B003C" w:rsidRPr="000D465F" w:rsidRDefault="005B003C" w:rsidP="005B003C">
      <w:pPr>
        <w:spacing w:after="0" w:line="288" w:lineRule="auto"/>
        <w:ind w:firstLine="0"/>
        <w:rPr>
          <w:rFonts w:asciiTheme="majorHAnsi" w:hAnsiTheme="majorHAnsi" w:cstheme="majorHAnsi"/>
          <w:bCs/>
          <w:sz w:val="28"/>
          <w:szCs w:val="28"/>
          <w:lang w:val="en-US"/>
        </w:rPr>
      </w:pPr>
      <w:r w:rsidRPr="000D465F">
        <w:rPr>
          <w:rFonts w:asciiTheme="majorHAnsi" w:hAnsiTheme="majorHAnsi" w:cstheme="majorHAnsi"/>
          <w:b/>
          <w:bCs/>
          <w:sz w:val="28"/>
          <w:szCs w:val="28"/>
        </w:rPr>
        <w:t>- Bước 2:</w:t>
      </w:r>
      <w:r w:rsidRPr="000D465F">
        <w:rPr>
          <w:rFonts w:asciiTheme="majorHAnsi" w:hAnsiTheme="majorHAnsi" w:cstheme="majorHAnsi"/>
          <w:b/>
          <w:bCs/>
          <w:sz w:val="28"/>
          <w:szCs w:val="28"/>
          <w:lang w:val="en-US"/>
        </w:rPr>
        <w:t xml:space="preserve"> </w:t>
      </w:r>
      <w:r w:rsidRPr="000D465F">
        <w:rPr>
          <w:rFonts w:asciiTheme="majorHAnsi" w:hAnsiTheme="majorHAnsi" w:cstheme="majorHAnsi"/>
          <w:bCs/>
          <w:sz w:val="28"/>
          <w:szCs w:val="28"/>
          <w:lang w:val="en-US"/>
        </w:rPr>
        <w:t>Giáo viên bấm đồng hồ và quan sát lắng nghe học sinh giải thích từ khóa ghi điểm.</w:t>
      </w:r>
    </w:p>
    <w:p w14:paraId="25EF6241" w14:textId="77777777" w:rsidR="005B003C" w:rsidRPr="000D465F" w:rsidRDefault="005B003C" w:rsidP="005B003C">
      <w:pPr>
        <w:spacing w:after="0" w:line="288" w:lineRule="auto"/>
        <w:ind w:firstLine="0"/>
        <w:rPr>
          <w:rFonts w:asciiTheme="majorHAnsi" w:hAnsiTheme="majorHAnsi" w:cstheme="majorHAnsi"/>
          <w:bCs/>
          <w:sz w:val="28"/>
          <w:szCs w:val="28"/>
          <w:lang w:val="en-US"/>
        </w:rPr>
      </w:pPr>
      <w:r w:rsidRPr="000D465F">
        <w:rPr>
          <w:rFonts w:asciiTheme="majorHAnsi" w:hAnsiTheme="majorHAnsi" w:cstheme="majorHAnsi"/>
          <w:b/>
          <w:bCs/>
          <w:sz w:val="28"/>
          <w:szCs w:val="28"/>
        </w:rPr>
        <w:t>- Bước 3:</w:t>
      </w:r>
      <w:r w:rsidRPr="000D465F">
        <w:rPr>
          <w:rFonts w:asciiTheme="majorHAnsi" w:hAnsiTheme="majorHAnsi" w:cstheme="majorHAnsi"/>
          <w:b/>
          <w:bCs/>
          <w:sz w:val="28"/>
          <w:szCs w:val="28"/>
          <w:lang w:val="en-US"/>
        </w:rPr>
        <w:t xml:space="preserve"> </w:t>
      </w:r>
      <w:r w:rsidRPr="000D465F">
        <w:rPr>
          <w:rFonts w:asciiTheme="majorHAnsi" w:hAnsiTheme="majorHAnsi" w:cstheme="majorHAnsi"/>
          <w:bCs/>
          <w:sz w:val="28"/>
          <w:szCs w:val="28"/>
          <w:lang w:val="en-US"/>
        </w:rPr>
        <w:t>Kết luận cặp chiến thắng là cặp kể được nhiều nhất.</w:t>
      </w:r>
    </w:p>
    <w:p w14:paraId="6B992D1B"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bCs/>
          <w:sz w:val="28"/>
          <w:szCs w:val="28"/>
        </w:rPr>
        <w:t>- Bước 4:</w:t>
      </w:r>
      <w:r w:rsidRPr="000D465F">
        <w:rPr>
          <w:rFonts w:asciiTheme="majorHAnsi" w:hAnsiTheme="majorHAnsi" w:cstheme="majorHAnsi"/>
          <w:b/>
          <w:bCs/>
          <w:sz w:val="28"/>
          <w:szCs w:val="28"/>
          <w:lang w:val="it-IT"/>
        </w:rPr>
        <w:t xml:space="preserve"> </w:t>
      </w:r>
      <w:r w:rsidRPr="000D465F">
        <w:rPr>
          <w:rFonts w:asciiTheme="majorHAnsi" w:hAnsiTheme="majorHAnsi" w:cstheme="majorHAnsi"/>
          <w:bCs/>
          <w:sz w:val="28"/>
          <w:szCs w:val="28"/>
          <w:lang w:val="it-IT"/>
        </w:rPr>
        <w:t xml:space="preserve">Giáo viên vào bài mới. </w:t>
      </w:r>
    </w:p>
    <w:p w14:paraId="6E644850" w14:textId="77777777" w:rsidR="005B003C" w:rsidRPr="000D465F" w:rsidRDefault="005B003C" w:rsidP="005B003C">
      <w:pPr>
        <w:spacing w:after="0" w:line="288" w:lineRule="auto"/>
        <w:rPr>
          <w:rFonts w:asciiTheme="majorHAnsi" w:hAnsiTheme="majorHAnsi" w:cstheme="majorHAnsi"/>
          <w:sz w:val="28"/>
          <w:szCs w:val="28"/>
          <w:lang w:val="it-IT"/>
        </w:rPr>
      </w:pPr>
    </w:p>
    <w:p w14:paraId="1837074C"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B. Hình thành kiến thức mới</w:t>
      </w:r>
    </w:p>
    <w:p w14:paraId="121FA72F" w14:textId="77777777" w:rsidR="005B003C" w:rsidRPr="000D465F" w:rsidRDefault="005B003C" w:rsidP="005B003C">
      <w:pPr>
        <w:pStyle w:val="Heading1"/>
        <w:spacing w:before="0" w:line="288" w:lineRule="auto"/>
        <w:rPr>
          <w:rFonts w:asciiTheme="majorHAnsi" w:hAnsiTheme="majorHAnsi" w:cstheme="majorHAnsi"/>
          <w:szCs w:val="28"/>
          <w:lang w:val="en-US"/>
        </w:rPr>
      </w:pPr>
      <w:r w:rsidRPr="000D465F">
        <w:rPr>
          <w:rFonts w:asciiTheme="majorHAnsi" w:hAnsiTheme="majorHAnsi" w:cstheme="majorHAnsi"/>
          <w:szCs w:val="28"/>
        </w:rPr>
        <w:t xml:space="preserve">HOẠT ĐỘNG 1:  Tìm hiểu về các ngành giao thông vận tải </w:t>
      </w:r>
      <w:r w:rsidRPr="000D465F">
        <w:rPr>
          <w:rFonts w:asciiTheme="majorHAnsi" w:hAnsiTheme="majorHAnsi" w:cstheme="majorHAnsi"/>
          <w:szCs w:val="28"/>
          <w:lang w:val="en-US"/>
        </w:rPr>
        <w:t>( 25 phút)</w:t>
      </w:r>
    </w:p>
    <w:p w14:paraId="635D6EDE" w14:textId="77777777" w:rsidR="005B003C" w:rsidRPr="000D465F" w:rsidRDefault="005B003C" w:rsidP="005B003C">
      <w:pPr>
        <w:pStyle w:val="Heading2"/>
        <w:spacing w:before="0" w:line="288" w:lineRule="auto"/>
        <w:ind w:firstLine="0"/>
        <w:rPr>
          <w:rFonts w:cstheme="majorHAnsi"/>
          <w:szCs w:val="28"/>
          <w:lang w:val="da-DK"/>
        </w:rPr>
      </w:pPr>
      <w:r w:rsidRPr="000D465F">
        <w:rPr>
          <w:rFonts w:cstheme="majorHAnsi"/>
          <w:szCs w:val="28"/>
        </w:rPr>
        <w:t xml:space="preserve">1. </w:t>
      </w:r>
      <w:r w:rsidRPr="000D465F">
        <w:rPr>
          <w:rFonts w:cstheme="majorHAnsi"/>
          <w:szCs w:val="28"/>
          <w:lang w:val="da-DK"/>
        </w:rPr>
        <w:t>Mục tiêu</w:t>
      </w:r>
    </w:p>
    <w:p w14:paraId="12732EB7"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Học sinh nêu được ưu điểm nhược điểm các ngành giao thông vận tải.</w:t>
      </w:r>
    </w:p>
    <w:p w14:paraId="67D3E3D1"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Trình bày được sự phân bố và phát triển các loại hình giao thông vận tải.</w:t>
      </w:r>
    </w:p>
    <w:p w14:paraId="46D7B1C0"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2. </w:t>
      </w:r>
      <w:r w:rsidRPr="000D465F">
        <w:rPr>
          <w:rFonts w:cstheme="majorHAnsi"/>
          <w:szCs w:val="28"/>
          <w:lang w:val="it-IT"/>
        </w:rPr>
        <w:t>Phương pháp/kĩ thuật dạy học</w:t>
      </w:r>
    </w:p>
    <w:p w14:paraId="5BCAF102" w14:textId="77777777" w:rsidR="005B003C" w:rsidRPr="000D465F" w:rsidRDefault="005B003C" w:rsidP="005B003C">
      <w:pPr>
        <w:pStyle w:val="ListParagraph"/>
        <w:spacing w:line="288" w:lineRule="auto"/>
        <w:ind w:left="0"/>
        <w:rPr>
          <w:rFonts w:asciiTheme="majorHAnsi" w:hAnsiTheme="majorHAnsi" w:cstheme="majorHAnsi"/>
          <w:sz w:val="28"/>
          <w:szCs w:val="28"/>
          <w:lang w:val="it-IT"/>
        </w:rPr>
      </w:pPr>
      <w:r w:rsidRPr="000D465F">
        <w:rPr>
          <w:rFonts w:asciiTheme="majorHAnsi" w:hAnsiTheme="majorHAnsi" w:cstheme="majorHAnsi"/>
          <w:sz w:val="28"/>
          <w:szCs w:val="28"/>
          <w:lang w:val="it-IT"/>
        </w:rPr>
        <w:t>- Phương pháp dùng lời, đàm thoại trực quan/ hoạt động nhóm/ kĩ thuật trạm</w:t>
      </w:r>
    </w:p>
    <w:p w14:paraId="138CC6E6"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3. </w:t>
      </w:r>
      <w:r w:rsidRPr="000D465F">
        <w:rPr>
          <w:rFonts w:cstheme="majorHAnsi"/>
          <w:szCs w:val="28"/>
          <w:lang w:val="it-IT"/>
        </w:rPr>
        <w:t>Phương tiện</w:t>
      </w:r>
    </w:p>
    <w:p w14:paraId="1AB731FC" w14:textId="77777777" w:rsidR="005B003C" w:rsidRPr="000D465F" w:rsidRDefault="005B003C" w:rsidP="00E93BFE">
      <w:pPr>
        <w:pStyle w:val="ListParagraph"/>
        <w:numPr>
          <w:ilvl w:val="0"/>
          <w:numId w:val="35"/>
        </w:numPr>
        <w:spacing w:line="288" w:lineRule="auto"/>
        <w:ind w:left="426"/>
        <w:rPr>
          <w:rFonts w:asciiTheme="majorHAnsi" w:hAnsiTheme="majorHAnsi" w:cstheme="majorHAnsi"/>
          <w:sz w:val="28"/>
          <w:szCs w:val="28"/>
        </w:rPr>
      </w:pPr>
      <w:r w:rsidRPr="000D465F">
        <w:rPr>
          <w:rFonts w:asciiTheme="majorHAnsi" w:hAnsiTheme="majorHAnsi" w:cstheme="majorHAnsi"/>
          <w:sz w:val="28"/>
          <w:szCs w:val="28"/>
        </w:rPr>
        <w:t xml:space="preserve">Bài giảng </w:t>
      </w:r>
      <w:proofErr w:type="spellStart"/>
      <w:r w:rsidRPr="000D465F">
        <w:rPr>
          <w:rFonts w:asciiTheme="majorHAnsi" w:hAnsiTheme="majorHAnsi" w:cstheme="majorHAnsi"/>
          <w:sz w:val="28"/>
          <w:szCs w:val="28"/>
        </w:rPr>
        <w:t>PPt</w:t>
      </w:r>
      <w:proofErr w:type="spellEnd"/>
      <w:r w:rsidRPr="000D465F">
        <w:rPr>
          <w:rFonts w:asciiTheme="majorHAnsi" w:hAnsiTheme="majorHAnsi" w:cstheme="majorHAnsi"/>
          <w:sz w:val="28"/>
          <w:szCs w:val="28"/>
        </w:rPr>
        <w:t>, phiếu học tập, tranh ảnh, bản đồ các loại hình giao thông.</w:t>
      </w:r>
    </w:p>
    <w:p w14:paraId="01054E84"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lang w:val="it-IT"/>
        </w:rPr>
        <w:t>4. Tiến trình hoạt động</w:t>
      </w:r>
    </w:p>
    <w:p w14:paraId="43A1D9BF" w14:textId="77777777" w:rsidR="005B003C" w:rsidRPr="000D465F" w:rsidRDefault="005B003C" w:rsidP="00E93BFE">
      <w:pPr>
        <w:pStyle w:val="ListParagraph"/>
        <w:numPr>
          <w:ilvl w:val="0"/>
          <w:numId w:val="36"/>
        </w:numPr>
        <w:spacing w:line="288" w:lineRule="auto"/>
        <w:ind w:left="142" w:hanging="142"/>
        <w:jc w:val="both"/>
        <w:rPr>
          <w:rFonts w:asciiTheme="majorHAnsi" w:hAnsiTheme="majorHAnsi" w:cstheme="majorHAnsi"/>
          <w:b/>
          <w:sz w:val="28"/>
          <w:szCs w:val="28"/>
        </w:rPr>
      </w:pPr>
      <w:r w:rsidRPr="000D465F">
        <w:rPr>
          <w:rFonts w:asciiTheme="majorHAnsi" w:hAnsiTheme="majorHAnsi" w:cstheme="majorHAnsi"/>
          <w:b/>
          <w:bCs/>
          <w:sz w:val="28"/>
          <w:szCs w:val="28"/>
        </w:rPr>
        <w:t xml:space="preserve"> </w:t>
      </w:r>
      <w:r w:rsidRPr="000D465F">
        <w:rPr>
          <w:rFonts w:asciiTheme="majorHAnsi" w:hAnsiTheme="majorHAnsi" w:cstheme="majorHAnsi"/>
          <w:b/>
          <w:sz w:val="28"/>
          <w:szCs w:val="28"/>
        </w:rPr>
        <w:t>Vòng 1: nhóm chuyên gia</w:t>
      </w:r>
    </w:p>
    <w:p w14:paraId="332B4C48"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1:</w:t>
      </w:r>
      <w:r w:rsidRPr="000D465F">
        <w:rPr>
          <w:rFonts w:asciiTheme="majorHAnsi" w:hAnsiTheme="majorHAnsi" w:cstheme="majorHAnsi"/>
          <w:sz w:val="28"/>
          <w:szCs w:val="28"/>
        </w:rPr>
        <w:t xml:space="preserve"> Giáo viên chia lớp thành 6 nhóm bằng một trò chơi: Tôi cần tôi cần, học sinh hỏi cần gì cần gì? Tôi cần một gia đình 6 người, làm như vậy đến số lượng thành viên trong nhóm mình muốn (ví dụ lớp có 24 học sinh mình sẽ chốt ở số thành viên là 4 người)</w:t>
      </w:r>
    </w:p>
    <w:p w14:paraId="1F1A2792"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2:</w:t>
      </w:r>
      <w:r w:rsidRPr="000D465F">
        <w:rPr>
          <w:rFonts w:asciiTheme="majorHAnsi" w:hAnsiTheme="majorHAnsi" w:cstheme="majorHAnsi"/>
          <w:sz w:val="28"/>
          <w:szCs w:val="28"/>
        </w:rPr>
        <w:t xml:space="preserve"> Phát giấy A2 cho các nhóm và phát phiếu học tập cho các cá nhân. 6 nhóm tương ứng với 6 loại hình giao thông</w:t>
      </w:r>
    </w:p>
    <w:p w14:paraId="496CD578"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3:</w:t>
      </w:r>
      <w:r w:rsidRPr="000D465F">
        <w:rPr>
          <w:rFonts w:asciiTheme="majorHAnsi" w:hAnsiTheme="majorHAnsi" w:cstheme="majorHAnsi"/>
          <w:sz w:val="28"/>
          <w:szCs w:val="28"/>
        </w:rPr>
        <w:t xml:space="preserve"> Giáo viên đưa ra yêu cầu mỗi nhóm tìm hiểu về ưu điểm, nhược điểm, tình hình phát triển và phân bố. (học sinh có thể trình bày dưới dạng sơ đồ tư duy)</w:t>
      </w:r>
    </w:p>
    <w:p w14:paraId="6F4636BB"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4:</w:t>
      </w:r>
      <w:r w:rsidRPr="000D465F">
        <w:rPr>
          <w:rFonts w:asciiTheme="majorHAnsi" w:hAnsiTheme="majorHAnsi" w:cstheme="majorHAnsi"/>
          <w:sz w:val="28"/>
          <w:szCs w:val="28"/>
        </w:rPr>
        <w:t xml:space="preserve"> Học sinh hoàn thành bảng nhóm. GV yêu cầu học sinh có 1 phút lập kế hoạch phân công nhóm. Nhớ phải có người nhắc giờ nhé. Học sinh có 3 phút để hoàn thành.</w:t>
      </w:r>
    </w:p>
    <w:p w14:paraId="73AE917A"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5:</w:t>
      </w:r>
      <w:r w:rsidRPr="000D465F">
        <w:rPr>
          <w:rFonts w:asciiTheme="majorHAnsi" w:hAnsiTheme="majorHAnsi" w:cstheme="majorHAnsi"/>
          <w:sz w:val="28"/>
          <w:szCs w:val="28"/>
        </w:rPr>
        <w:t xml:space="preserve"> Sau khi học sinh hoàn thành vòng 1 nhóm chuyên gia, giáo viên yêu cầu học sinh đếm số từ 1 đến 6. Ai có cùng số 1 vào nhóm 1, số 2 vào nhóm 2, số 3 vào nhóm 3 số 4 vào nhóm 4…. Ai không vó số vui lòng đứng dậy đếm lại để có số vào nhóm. Hs có 30 giây di chuyển sang nhóm mới.</w:t>
      </w:r>
    </w:p>
    <w:p w14:paraId="0B0FE4BE" w14:textId="77777777" w:rsidR="005B003C" w:rsidRPr="000D465F" w:rsidRDefault="005B003C" w:rsidP="00E93BFE">
      <w:pPr>
        <w:pStyle w:val="ListParagraph"/>
        <w:numPr>
          <w:ilvl w:val="0"/>
          <w:numId w:val="36"/>
        </w:numPr>
        <w:spacing w:line="288" w:lineRule="auto"/>
        <w:ind w:left="284" w:hanging="284"/>
        <w:rPr>
          <w:rFonts w:asciiTheme="majorHAnsi" w:hAnsiTheme="majorHAnsi" w:cstheme="majorHAnsi"/>
          <w:sz w:val="28"/>
          <w:szCs w:val="28"/>
        </w:rPr>
      </w:pPr>
      <w:r w:rsidRPr="000D465F">
        <w:rPr>
          <w:rFonts w:asciiTheme="majorHAnsi" w:hAnsiTheme="majorHAnsi" w:cstheme="majorHAnsi"/>
          <w:b/>
          <w:sz w:val="28"/>
          <w:szCs w:val="28"/>
        </w:rPr>
        <w:t xml:space="preserve">Vòng 2: Mảnh ghép (15 phút) </w:t>
      </w:r>
    </w:p>
    <w:p w14:paraId="7BC70464" w14:textId="77777777" w:rsidR="005B003C" w:rsidRPr="000D465F" w:rsidRDefault="005B003C" w:rsidP="005B003C">
      <w:pPr>
        <w:pStyle w:val="ListParagraph"/>
        <w:spacing w:line="288" w:lineRule="auto"/>
        <w:ind w:left="851"/>
        <w:rPr>
          <w:rFonts w:asciiTheme="majorHAnsi" w:hAnsiTheme="majorHAnsi" w:cstheme="majorHAnsi"/>
          <w:sz w:val="28"/>
          <w:szCs w:val="28"/>
        </w:rPr>
      </w:pPr>
      <w:r w:rsidRPr="000D465F">
        <w:rPr>
          <w:rFonts w:asciiTheme="majorHAnsi" w:hAnsiTheme="majorHAnsi" w:cstheme="majorHAnsi"/>
          <w:noProof/>
          <w:sz w:val="28"/>
          <w:szCs w:val="28"/>
        </w:rPr>
        <w:drawing>
          <wp:anchor distT="0" distB="0" distL="114300" distR="114300" simplePos="0" relativeHeight="251700224" behindDoc="0" locked="0" layoutInCell="1" allowOverlap="1" wp14:anchorId="5D4D8269" wp14:editId="0190DD53">
            <wp:simplePos x="0" y="0"/>
            <wp:positionH relativeFrom="column">
              <wp:posOffset>1131956</wp:posOffset>
            </wp:positionH>
            <wp:positionV relativeFrom="paragraph">
              <wp:posOffset>3175</wp:posOffset>
            </wp:positionV>
            <wp:extent cx="4269740" cy="2950210"/>
            <wp:effectExtent l="0" t="0" r="0" b="2540"/>
            <wp:wrapTopAndBottom/>
            <wp:docPr id="9393" name="Picture 9393" descr="https://tusach.thuvienkhoahoc.com/images/1/18/Day-hoc-theo-tra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sach.thuvienkhoahoc.com/images/1/18/Day-hoc-theo-tram-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69740" cy="2950210"/>
                    </a:xfrm>
                    <a:prstGeom prst="rect">
                      <a:avLst/>
                    </a:prstGeom>
                    <a:noFill/>
                    <a:ln>
                      <a:noFill/>
                    </a:ln>
                  </pic:spPr>
                </pic:pic>
              </a:graphicData>
            </a:graphic>
          </wp:anchor>
        </w:drawing>
      </w:r>
    </w:p>
    <w:p w14:paraId="1D007973"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1:</w:t>
      </w:r>
      <w:r w:rsidRPr="000D465F">
        <w:rPr>
          <w:rFonts w:asciiTheme="majorHAnsi" w:hAnsiTheme="majorHAnsi" w:cstheme="majorHAnsi"/>
          <w:sz w:val="28"/>
          <w:szCs w:val="28"/>
        </w:rPr>
        <w:t xml:space="preserve"> Giáo viên kiểm tra thành viên trong nhóm mới đã có đủ chuyên gia chưa và giao nhiệm vụ ở nhóm mới: Mỗi nhóm có 1 phút 30 giây trình bày nội dung mà nhóm chuyên gia trước đó đã làm. (9 phút)</w:t>
      </w:r>
    </w:p>
    <w:p w14:paraId="363FF3D7"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2:</w:t>
      </w:r>
      <w:r w:rsidRPr="000D465F">
        <w:rPr>
          <w:rFonts w:asciiTheme="majorHAnsi" w:hAnsiTheme="majorHAnsi" w:cstheme="majorHAnsi"/>
          <w:sz w:val="28"/>
          <w:szCs w:val="28"/>
        </w:rPr>
        <w:t xml:space="preserve"> Học sinh nghe hiệu lệnh hết 1 phút 30 giây lập tức chuyển trạm (trong trường hợp lớp chật có thể học sinh ngồi yên và di chuyển sản phẩm đi). Đến lượt phần của chuyên gia nào thì chuyên gia đó báo cáo. </w:t>
      </w:r>
    </w:p>
    <w:p w14:paraId="4E7A4863"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3:</w:t>
      </w:r>
      <w:r w:rsidRPr="000D465F">
        <w:rPr>
          <w:rFonts w:asciiTheme="majorHAnsi" w:hAnsiTheme="majorHAnsi" w:cstheme="majorHAnsi"/>
          <w:sz w:val="28"/>
          <w:szCs w:val="28"/>
        </w:rPr>
        <w:t xml:space="preserve"> Khi chuyên gia báo cáo thì các học sinh trong nhóm hoàn thành phiếu học tập của bản thân (tốc kí đi nhé)</w:t>
      </w:r>
    </w:p>
    <w:p w14:paraId="4437CA2B"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4:</w:t>
      </w:r>
      <w:r w:rsidRPr="000D465F">
        <w:rPr>
          <w:rFonts w:asciiTheme="majorHAnsi" w:hAnsiTheme="majorHAnsi" w:cstheme="majorHAnsi"/>
          <w:sz w:val="28"/>
          <w:szCs w:val="28"/>
        </w:rPr>
        <w:t xml:space="preserve"> Giáo viên sẽ dùng random hay thẻ tên gọi ngẫu nhiên theo nhóm số và tên học sinh trong nhóm đứng dậy trình bày trước lớp bất kì loại hình giao thông nào. Những học sinh còn lại kiểm tra phiếu học tập của bản thân và rà soát lại những gì mình học được qua hoạt động vừa rồi còn thiếu gì thì bổ sung.</w:t>
      </w:r>
    </w:p>
    <w:p w14:paraId="2B53A30C" w14:textId="77777777" w:rsidR="005B003C" w:rsidRPr="000D465F" w:rsidRDefault="005B003C" w:rsidP="00E93BFE">
      <w:pPr>
        <w:pStyle w:val="ListParagraph"/>
        <w:numPr>
          <w:ilvl w:val="0"/>
          <w:numId w:val="35"/>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b/>
          <w:sz w:val="28"/>
          <w:szCs w:val="28"/>
        </w:rPr>
        <w:t>Bước 5:</w:t>
      </w:r>
      <w:r w:rsidRPr="000D465F">
        <w:rPr>
          <w:rFonts w:asciiTheme="majorHAnsi" w:hAnsiTheme="majorHAnsi" w:cstheme="majorHAnsi"/>
          <w:sz w:val="28"/>
          <w:szCs w:val="28"/>
        </w:rPr>
        <w:t xml:space="preserve"> Giáo viên tổng kết và chấm dấu good job cho học sinh nào hoàn thành tốt. (5 dấu </w:t>
      </w:r>
      <w:proofErr w:type="spellStart"/>
      <w:r w:rsidRPr="000D465F">
        <w:rPr>
          <w:rFonts w:asciiTheme="majorHAnsi" w:hAnsiTheme="majorHAnsi" w:cstheme="majorHAnsi"/>
          <w:sz w:val="28"/>
          <w:szCs w:val="28"/>
        </w:rPr>
        <w:t>goog</w:t>
      </w:r>
      <w:proofErr w:type="spellEnd"/>
      <w:r w:rsidRPr="000D465F">
        <w:rPr>
          <w:rFonts w:asciiTheme="majorHAnsi" w:hAnsiTheme="majorHAnsi" w:cstheme="majorHAnsi"/>
          <w:sz w:val="28"/>
          <w:szCs w:val="28"/>
        </w:rPr>
        <w:t xml:space="preserve"> job là đổi được một dấu star students, 5 dấu star students đổi lấy 0,5 điểm 15 phút và 10 dấu star students đổi lấy 0,5 điểm 1 tiết)</w:t>
      </w:r>
    </w:p>
    <w:p w14:paraId="42A2CB84" w14:textId="77777777" w:rsidR="005B003C" w:rsidRPr="000D465F" w:rsidRDefault="005B003C" w:rsidP="00E93BFE">
      <w:pPr>
        <w:pStyle w:val="ListParagraph"/>
        <w:numPr>
          <w:ilvl w:val="0"/>
          <w:numId w:val="38"/>
        </w:numPr>
        <w:spacing w:line="288" w:lineRule="auto"/>
        <w:ind w:left="142" w:hanging="142"/>
        <w:jc w:val="both"/>
        <w:rPr>
          <w:rFonts w:asciiTheme="majorHAnsi" w:hAnsiTheme="majorHAnsi" w:cstheme="majorHAnsi"/>
          <w:sz w:val="28"/>
          <w:szCs w:val="28"/>
        </w:rPr>
      </w:pPr>
      <w:r w:rsidRPr="000D465F">
        <w:rPr>
          <w:rFonts w:asciiTheme="majorHAnsi" w:hAnsiTheme="majorHAnsi" w:cstheme="majorHAnsi"/>
          <w:sz w:val="28"/>
          <w:szCs w:val="28"/>
        </w:rPr>
        <w:t>Giáo viên đưa ra một số câu hỏi phân tích sâu để học sinh có thế giải thích được điều này sau bài học này.</w:t>
      </w:r>
    </w:p>
    <w:p w14:paraId="7A665DB8" w14:textId="77777777" w:rsidR="005B003C" w:rsidRPr="000D465F" w:rsidRDefault="005B003C" w:rsidP="00E93BFE">
      <w:pPr>
        <w:pStyle w:val="ListParagraph"/>
        <w:numPr>
          <w:ilvl w:val="0"/>
          <w:numId w:val="39"/>
        </w:numPr>
        <w:spacing w:line="288" w:lineRule="auto"/>
        <w:ind w:left="993"/>
        <w:rPr>
          <w:rFonts w:asciiTheme="majorHAnsi" w:hAnsiTheme="majorHAnsi" w:cstheme="majorHAnsi"/>
          <w:sz w:val="28"/>
          <w:szCs w:val="28"/>
        </w:rPr>
      </w:pPr>
      <w:r w:rsidRPr="000D465F">
        <w:rPr>
          <w:rFonts w:asciiTheme="majorHAnsi" w:hAnsiTheme="majorHAnsi" w:cstheme="majorHAnsi"/>
          <w:sz w:val="28"/>
          <w:szCs w:val="28"/>
        </w:rPr>
        <w:t>Tại sao Đường biển phát triển mạnh ở hai bên bờ Đại Tây Dương</w:t>
      </w:r>
    </w:p>
    <w:p w14:paraId="442642B8" w14:textId="77777777" w:rsidR="005B003C" w:rsidRPr="000D465F" w:rsidRDefault="005B003C" w:rsidP="00E93BFE">
      <w:pPr>
        <w:pStyle w:val="ListParagraph"/>
        <w:numPr>
          <w:ilvl w:val="0"/>
          <w:numId w:val="39"/>
        </w:numPr>
        <w:spacing w:line="288" w:lineRule="auto"/>
        <w:ind w:left="993"/>
        <w:rPr>
          <w:rFonts w:asciiTheme="majorHAnsi" w:hAnsiTheme="majorHAnsi" w:cstheme="majorHAnsi"/>
          <w:sz w:val="28"/>
          <w:szCs w:val="28"/>
        </w:rPr>
      </w:pPr>
      <w:r w:rsidRPr="000D465F">
        <w:rPr>
          <w:rFonts w:asciiTheme="majorHAnsi" w:hAnsiTheme="majorHAnsi" w:cstheme="majorHAnsi"/>
          <w:sz w:val="28"/>
          <w:szCs w:val="28"/>
        </w:rPr>
        <w:t>Tại sao ở Châu Âu và đông bắc Hoa Kì có mạng lưới đường sắt dày và mật độ cao.</w:t>
      </w:r>
    </w:p>
    <w:p w14:paraId="0ADA75D2" w14:textId="77777777" w:rsidR="005B003C" w:rsidRPr="000D465F" w:rsidRDefault="005B003C" w:rsidP="00E93BFE">
      <w:pPr>
        <w:pStyle w:val="ListParagraph"/>
        <w:numPr>
          <w:ilvl w:val="0"/>
          <w:numId w:val="39"/>
        </w:numPr>
        <w:spacing w:line="288" w:lineRule="auto"/>
        <w:ind w:left="993"/>
        <w:rPr>
          <w:rFonts w:asciiTheme="majorHAnsi" w:hAnsiTheme="majorHAnsi" w:cstheme="majorHAnsi"/>
          <w:sz w:val="28"/>
          <w:szCs w:val="28"/>
        </w:rPr>
      </w:pPr>
      <w:r w:rsidRPr="000D465F">
        <w:rPr>
          <w:rFonts w:asciiTheme="majorHAnsi" w:hAnsiTheme="majorHAnsi" w:cstheme="majorHAnsi"/>
          <w:sz w:val="28"/>
          <w:szCs w:val="28"/>
        </w:rPr>
        <w:t>Liên hệ Việt Nam ở mỗi loại hình</w:t>
      </w:r>
    </w:p>
    <w:p w14:paraId="79E6BF1E" w14:textId="77777777" w:rsidR="005B003C" w:rsidRPr="000D465F" w:rsidRDefault="005B003C" w:rsidP="005B003C">
      <w:pPr>
        <w:spacing w:after="0" w:line="288" w:lineRule="auto"/>
        <w:ind w:firstLine="0"/>
        <w:rPr>
          <w:rFonts w:asciiTheme="majorHAnsi" w:hAnsiTheme="majorHAnsi" w:cstheme="majorHAnsi"/>
          <w:b/>
          <w:bCs/>
          <w:sz w:val="28"/>
          <w:szCs w:val="28"/>
          <w:lang w:val="it-IT"/>
        </w:rPr>
      </w:pPr>
      <w:r w:rsidRPr="000D465F">
        <w:rPr>
          <w:rFonts w:asciiTheme="majorHAnsi" w:hAnsiTheme="majorHAnsi" w:cstheme="majorHAnsi"/>
          <w:b/>
          <w:bCs/>
          <w:sz w:val="28"/>
          <w:szCs w:val="28"/>
          <w:lang w:val="it-IT"/>
        </w:rPr>
        <w:t>Phiếu học tập chung cho các trạm</w:t>
      </w:r>
    </w:p>
    <w:tbl>
      <w:tblPr>
        <w:tblW w:w="984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4180"/>
        <w:gridCol w:w="1658"/>
        <w:gridCol w:w="2042"/>
        <w:gridCol w:w="1325"/>
      </w:tblGrid>
      <w:tr w:rsidR="005B003C" w:rsidRPr="000D465F" w14:paraId="4309E499" w14:textId="77777777" w:rsidTr="00364A70">
        <w:tc>
          <w:tcPr>
            <w:tcW w:w="640" w:type="dxa"/>
            <w:tcBorders>
              <w:top w:val="single" w:sz="4" w:space="0" w:color="auto"/>
              <w:left w:val="single" w:sz="4" w:space="0" w:color="auto"/>
              <w:bottom w:val="single" w:sz="4" w:space="0" w:color="auto"/>
              <w:right w:val="single" w:sz="4" w:space="0" w:color="auto"/>
            </w:tcBorders>
            <w:shd w:val="clear" w:color="auto" w:fill="FFFF00"/>
            <w:vAlign w:val="center"/>
          </w:tcPr>
          <w:p w14:paraId="243EED31" w14:textId="77777777" w:rsidR="005B003C" w:rsidRPr="000D465F" w:rsidRDefault="005B003C" w:rsidP="00364A70">
            <w:pPr>
              <w:spacing w:after="0" w:line="288" w:lineRule="auto"/>
              <w:ind w:left="-101" w:firstLine="33"/>
              <w:rPr>
                <w:rFonts w:asciiTheme="majorHAnsi" w:hAnsiTheme="majorHAnsi" w:cstheme="majorHAnsi"/>
                <w:b/>
                <w:sz w:val="28"/>
                <w:szCs w:val="28"/>
                <w:lang w:val="en-US"/>
              </w:rPr>
            </w:pPr>
            <w:r w:rsidRPr="000D465F">
              <w:rPr>
                <w:rFonts w:asciiTheme="majorHAnsi" w:hAnsiTheme="majorHAnsi" w:cstheme="majorHAnsi"/>
                <w:b/>
                <w:sz w:val="28"/>
                <w:szCs w:val="28"/>
                <w:lang w:val="en-US"/>
              </w:rPr>
              <w:t xml:space="preserve">TT </w:t>
            </w:r>
          </w:p>
        </w:tc>
        <w:tc>
          <w:tcPr>
            <w:tcW w:w="4180" w:type="dxa"/>
            <w:tcBorders>
              <w:top w:val="single" w:sz="4" w:space="0" w:color="auto"/>
              <w:left w:val="single" w:sz="4" w:space="0" w:color="auto"/>
              <w:bottom w:val="single" w:sz="4" w:space="0" w:color="auto"/>
              <w:right w:val="single" w:sz="4" w:space="0" w:color="auto"/>
            </w:tcBorders>
            <w:shd w:val="clear" w:color="auto" w:fill="FFFF00"/>
            <w:vAlign w:val="center"/>
          </w:tcPr>
          <w:p w14:paraId="1D1E3E0E"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Ngành</w:t>
            </w:r>
          </w:p>
        </w:tc>
        <w:tc>
          <w:tcPr>
            <w:tcW w:w="1658" w:type="dxa"/>
            <w:tcBorders>
              <w:top w:val="single" w:sz="4" w:space="0" w:color="auto"/>
              <w:left w:val="single" w:sz="4" w:space="0" w:color="auto"/>
              <w:bottom w:val="single" w:sz="4" w:space="0" w:color="auto"/>
              <w:right w:val="single" w:sz="4" w:space="0" w:color="auto"/>
            </w:tcBorders>
            <w:shd w:val="clear" w:color="auto" w:fill="FFFF00"/>
            <w:vAlign w:val="center"/>
          </w:tcPr>
          <w:p w14:paraId="2C3F5CFA"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Ưu điểm</w:t>
            </w:r>
          </w:p>
        </w:tc>
        <w:tc>
          <w:tcPr>
            <w:tcW w:w="2042" w:type="dxa"/>
            <w:tcBorders>
              <w:top w:val="single" w:sz="4" w:space="0" w:color="auto"/>
              <w:left w:val="single" w:sz="4" w:space="0" w:color="auto"/>
              <w:bottom w:val="single" w:sz="4" w:space="0" w:color="auto"/>
              <w:right w:val="single" w:sz="4" w:space="0" w:color="auto"/>
            </w:tcBorders>
            <w:shd w:val="clear" w:color="auto" w:fill="FFFF00"/>
            <w:vAlign w:val="center"/>
          </w:tcPr>
          <w:p w14:paraId="15DEBE03"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Nhược điểm</w:t>
            </w:r>
          </w:p>
        </w:tc>
        <w:tc>
          <w:tcPr>
            <w:tcW w:w="1325" w:type="dxa"/>
            <w:tcBorders>
              <w:top w:val="single" w:sz="4" w:space="0" w:color="auto"/>
              <w:left w:val="single" w:sz="4" w:space="0" w:color="auto"/>
              <w:bottom w:val="single" w:sz="4" w:space="0" w:color="auto"/>
              <w:right w:val="single" w:sz="4" w:space="0" w:color="auto"/>
            </w:tcBorders>
            <w:shd w:val="clear" w:color="auto" w:fill="FFFF00"/>
            <w:vAlign w:val="center"/>
          </w:tcPr>
          <w:p w14:paraId="1D2C2EBE"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Phân bố</w:t>
            </w:r>
          </w:p>
        </w:tc>
      </w:tr>
      <w:tr w:rsidR="005B003C" w:rsidRPr="000D465F" w14:paraId="1F735BEA" w14:textId="77777777" w:rsidTr="00364A70">
        <w:tc>
          <w:tcPr>
            <w:tcW w:w="640" w:type="dxa"/>
            <w:tcBorders>
              <w:top w:val="single" w:sz="4" w:space="0" w:color="auto"/>
              <w:left w:val="single" w:sz="4" w:space="0" w:color="auto"/>
              <w:bottom w:val="single" w:sz="4" w:space="0" w:color="auto"/>
              <w:right w:val="single" w:sz="4" w:space="0" w:color="auto"/>
            </w:tcBorders>
          </w:tcPr>
          <w:p w14:paraId="6D93968C"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1</w:t>
            </w:r>
          </w:p>
        </w:tc>
        <w:tc>
          <w:tcPr>
            <w:tcW w:w="4180" w:type="dxa"/>
            <w:tcBorders>
              <w:top w:val="single" w:sz="4" w:space="0" w:color="auto"/>
              <w:left w:val="single" w:sz="4" w:space="0" w:color="auto"/>
              <w:bottom w:val="single" w:sz="4" w:space="0" w:color="auto"/>
              <w:right w:val="single" w:sz="4" w:space="0" w:color="auto"/>
            </w:tcBorders>
          </w:tcPr>
          <w:p w14:paraId="52037850"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sắt</w:t>
            </w:r>
          </w:p>
          <w:p w14:paraId="6A2B6DDA"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noProof/>
                <w:sz w:val="28"/>
                <w:szCs w:val="28"/>
                <w:lang w:val="en-US"/>
              </w:rPr>
              <w:drawing>
                <wp:inline distT="0" distB="0" distL="0" distR="0" wp14:anchorId="2D877133" wp14:editId="400E8646">
                  <wp:extent cx="1733081" cy="1151551"/>
                  <wp:effectExtent l="0" t="0" r="635" b="0"/>
                  <wp:docPr id="9394" name="Picture 9394" descr="RÃ©sultat de recherche d'images pour &quot;giao thÃ´ng ÄÆ°á»ng sáº¯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giao thÃ´ng ÄÆ°á»ng sáº¯t&quo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55708" cy="1166586"/>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vAlign w:val="center"/>
          </w:tcPr>
          <w:p w14:paraId="1F222767"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p w14:paraId="7C4E60C6"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65E37B45"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62FD0345"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r w:rsidR="005B003C" w:rsidRPr="000D465F" w14:paraId="7AC2695A" w14:textId="77777777" w:rsidTr="00364A70">
        <w:tc>
          <w:tcPr>
            <w:tcW w:w="640" w:type="dxa"/>
            <w:tcBorders>
              <w:top w:val="single" w:sz="4" w:space="0" w:color="auto"/>
              <w:left w:val="single" w:sz="4" w:space="0" w:color="auto"/>
              <w:bottom w:val="single" w:sz="4" w:space="0" w:color="auto"/>
              <w:right w:val="single" w:sz="4" w:space="0" w:color="auto"/>
            </w:tcBorders>
          </w:tcPr>
          <w:p w14:paraId="2799DE6D"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2</w:t>
            </w:r>
          </w:p>
        </w:tc>
        <w:tc>
          <w:tcPr>
            <w:tcW w:w="4180" w:type="dxa"/>
            <w:tcBorders>
              <w:top w:val="single" w:sz="4" w:space="0" w:color="auto"/>
              <w:left w:val="single" w:sz="4" w:space="0" w:color="auto"/>
              <w:bottom w:val="single" w:sz="4" w:space="0" w:color="auto"/>
              <w:right w:val="single" w:sz="4" w:space="0" w:color="auto"/>
            </w:tcBorders>
          </w:tcPr>
          <w:p w14:paraId="54F6BAD6"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ô tô</w:t>
            </w:r>
          </w:p>
          <w:p w14:paraId="186A8946"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noProof/>
                <w:sz w:val="28"/>
                <w:szCs w:val="28"/>
                <w:lang w:val="en-US"/>
              </w:rPr>
              <w:drawing>
                <wp:inline distT="0" distB="0" distL="0" distR="0" wp14:anchorId="0841FB1F" wp14:editId="664B7B39">
                  <wp:extent cx="1727984" cy="1135794"/>
                  <wp:effectExtent l="0" t="0" r="5715" b="7620"/>
                  <wp:docPr id="9395" name="Picture 9395" descr="RÃ©sultat de recherche d'images pour &quot;giao thÃ´ng ÄÆ°á»ng b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giao thÃ´ng ÄÆ°á»ng bá»&quo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35758" cy="1140904"/>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vAlign w:val="center"/>
          </w:tcPr>
          <w:p w14:paraId="4A20FAA0"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p w14:paraId="6E3BAECE"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02ADF725"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66EF05E7"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r w:rsidR="005B003C" w:rsidRPr="000D465F" w14:paraId="46036015" w14:textId="77777777" w:rsidTr="00364A70">
        <w:tc>
          <w:tcPr>
            <w:tcW w:w="640" w:type="dxa"/>
            <w:tcBorders>
              <w:top w:val="single" w:sz="4" w:space="0" w:color="auto"/>
              <w:left w:val="single" w:sz="4" w:space="0" w:color="auto"/>
              <w:bottom w:val="single" w:sz="4" w:space="0" w:color="auto"/>
              <w:right w:val="single" w:sz="4" w:space="0" w:color="auto"/>
            </w:tcBorders>
          </w:tcPr>
          <w:p w14:paraId="0F508AE6"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3</w:t>
            </w:r>
          </w:p>
        </w:tc>
        <w:tc>
          <w:tcPr>
            <w:tcW w:w="4180" w:type="dxa"/>
            <w:tcBorders>
              <w:top w:val="single" w:sz="4" w:space="0" w:color="auto"/>
              <w:left w:val="single" w:sz="4" w:space="0" w:color="auto"/>
              <w:bottom w:val="single" w:sz="4" w:space="0" w:color="auto"/>
              <w:right w:val="single" w:sz="4" w:space="0" w:color="auto"/>
            </w:tcBorders>
          </w:tcPr>
          <w:p w14:paraId="1FED4DEF"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ống</w:t>
            </w:r>
          </w:p>
          <w:p w14:paraId="6DD37C06"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noProof/>
                <w:sz w:val="28"/>
                <w:szCs w:val="28"/>
                <w:lang w:val="en-US"/>
              </w:rPr>
              <w:drawing>
                <wp:inline distT="0" distB="0" distL="0" distR="0" wp14:anchorId="78C324ED" wp14:editId="716C9586">
                  <wp:extent cx="1710543" cy="1137463"/>
                  <wp:effectExtent l="0" t="0" r="4445" b="5715"/>
                  <wp:docPr id="9396" name="Picture 9396" descr="RÃ©sultat de recherche d'images pour &quot;giao thÃ´ng ÄÆ°á»ng á»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Ã©sultat de recherche d'images pour &quot;giao thÃ´ng ÄÆ°á»ng á»ng&quo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32277" cy="1151916"/>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vAlign w:val="center"/>
          </w:tcPr>
          <w:p w14:paraId="6549E6D7"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p w14:paraId="5F29BF43"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5F9B6287"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671FB22D"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r w:rsidR="005B003C" w:rsidRPr="000D465F" w14:paraId="016A0DF3" w14:textId="77777777" w:rsidTr="00364A70">
        <w:tc>
          <w:tcPr>
            <w:tcW w:w="640" w:type="dxa"/>
            <w:tcBorders>
              <w:top w:val="single" w:sz="4" w:space="0" w:color="auto"/>
              <w:left w:val="single" w:sz="4" w:space="0" w:color="auto"/>
              <w:bottom w:val="single" w:sz="4" w:space="0" w:color="auto"/>
              <w:right w:val="single" w:sz="4" w:space="0" w:color="auto"/>
            </w:tcBorders>
          </w:tcPr>
          <w:p w14:paraId="0A89E983"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4</w:t>
            </w:r>
          </w:p>
        </w:tc>
        <w:tc>
          <w:tcPr>
            <w:tcW w:w="4180" w:type="dxa"/>
            <w:tcBorders>
              <w:top w:val="single" w:sz="4" w:space="0" w:color="auto"/>
              <w:left w:val="single" w:sz="4" w:space="0" w:color="auto"/>
              <w:bottom w:val="single" w:sz="4" w:space="0" w:color="auto"/>
              <w:right w:val="single" w:sz="4" w:space="0" w:color="auto"/>
            </w:tcBorders>
          </w:tcPr>
          <w:p w14:paraId="67CFFEEF"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sông, hồ</w:t>
            </w:r>
          </w:p>
          <w:p w14:paraId="31740771"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r w:rsidRPr="000D465F">
              <w:rPr>
                <w:rFonts w:asciiTheme="majorHAnsi" w:hAnsiTheme="majorHAnsi" w:cstheme="majorHAnsi"/>
                <w:noProof/>
                <w:sz w:val="28"/>
                <w:szCs w:val="28"/>
                <w:lang w:val="en-US"/>
              </w:rPr>
              <w:drawing>
                <wp:inline distT="0" distB="0" distL="0" distR="0" wp14:anchorId="6DB13894" wp14:editId="42D46C31">
                  <wp:extent cx="1684897" cy="1122516"/>
                  <wp:effectExtent l="0" t="0" r="0" b="1905"/>
                  <wp:docPr id="9397" name="Picture 9397" descr="RÃ©sultat de recherche d'images pour &quot;giao thÃ´ng ÄÆ°á»ng sÃ´ng h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giao thÃ´ng ÄÆ°á»ng sÃ´ng há»&quo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04779" cy="1135762"/>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tcPr>
          <w:p w14:paraId="4B4E541D"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p w14:paraId="16FDC31D"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2032FC90" w14:textId="77777777" w:rsidR="005B003C" w:rsidRPr="000D465F" w:rsidRDefault="005B003C" w:rsidP="00364A70">
            <w:pPr>
              <w:spacing w:after="0" w:line="288" w:lineRule="auto"/>
              <w:ind w:left="-101" w:firstLine="69"/>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5F0FEFA9"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r w:rsidR="005B003C" w:rsidRPr="000D465F" w14:paraId="26D69FA1" w14:textId="77777777" w:rsidTr="00364A70">
        <w:tc>
          <w:tcPr>
            <w:tcW w:w="640" w:type="dxa"/>
            <w:tcBorders>
              <w:top w:val="single" w:sz="4" w:space="0" w:color="auto"/>
              <w:left w:val="single" w:sz="4" w:space="0" w:color="auto"/>
              <w:bottom w:val="single" w:sz="4" w:space="0" w:color="auto"/>
              <w:right w:val="single" w:sz="4" w:space="0" w:color="auto"/>
            </w:tcBorders>
          </w:tcPr>
          <w:p w14:paraId="5CA5D7CD"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5</w:t>
            </w:r>
          </w:p>
        </w:tc>
        <w:tc>
          <w:tcPr>
            <w:tcW w:w="4180" w:type="dxa"/>
            <w:tcBorders>
              <w:top w:val="single" w:sz="4" w:space="0" w:color="auto"/>
              <w:left w:val="single" w:sz="4" w:space="0" w:color="auto"/>
              <w:bottom w:val="single" w:sz="4" w:space="0" w:color="auto"/>
              <w:right w:val="single" w:sz="4" w:space="0" w:color="auto"/>
            </w:tcBorders>
          </w:tcPr>
          <w:p w14:paraId="6154B9F9"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biển</w:t>
            </w:r>
          </w:p>
          <w:p w14:paraId="0A6F7D59"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noProof/>
                <w:sz w:val="28"/>
                <w:szCs w:val="28"/>
                <w:lang w:val="en-US"/>
              </w:rPr>
              <w:drawing>
                <wp:inline distT="0" distB="0" distL="0" distR="0" wp14:anchorId="6A477954" wp14:editId="53066A13">
                  <wp:extent cx="1595162" cy="1022506"/>
                  <wp:effectExtent l="0" t="0" r="5080" b="6350"/>
                  <wp:docPr id="9398" name="Picture 9398"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associÃ©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05848" cy="1029356"/>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tcPr>
          <w:p w14:paraId="7228646B" w14:textId="77777777" w:rsidR="005B003C" w:rsidRPr="000D465F" w:rsidRDefault="005B003C" w:rsidP="00364A70">
            <w:pPr>
              <w:spacing w:after="0" w:line="288" w:lineRule="auto"/>
              <w:ind w:left="-101"/>
              <w:jc w:val="center"/>
              <w:rPr>
                <w:rFonts w:asciiTheme="majorHAnsi" w:hAnsiTheme="majorHAnsi" w:cstheme="majorHAnsi"/>
                <w:b/>
                <w:sz w:val="28"/>
                <w:szCs w:val="28"/>
              </w:rPr>
            </w:pPr>
          </w:p>
          <w:p w14:paraId="12A159B4"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52FB198B"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060FCA75"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r w:rsidR="005B003C" w:rsidRPr="000D465F" w14:paraId="598EA6D5" w14:textId="77777777" w:rsidTr="00364A70">
        <w:tc>
          <w:tcPr>
            <w:tcW w:w="640" w:type="dxa"/>
            <w:tcBorders>
              <w:top w:val="single" w:sz="4" w:space="0" w:color="auto"/>
              <w:left w:val="single" w:sz="4" w:space="0" w:color="auto"/>
              <w:bottom w:val="single" w:sz="4" w:space="0" w:color="auto"/>
              <w:right w:val="single" w:sz="4" w:space="0" w:color="auto"/>
            </w:tcBorders>
          </w:tcPr>
          <w:p w14:paraId="12B6B503"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6</w:t>
            </w:r>
          </w:p>
        </w:tc>
        <w:tc>
          <w:tcPr>
            <w:tcW w:w="4180" w:type="dxa"/>
            <w:tcBorders>
              <w:top w:val="single" w:sz="4" w:space="0" w:color="auto"/>
              <w:left w:val="single" w:sz="4" w:space="0" w:color="auto"/>
              <w:bottom w:val="single" w:sz="4" w:space="0" w:color="auto"/>
              <w:right w:val="single" w:sz="4" w:space="0" w:color="auto"/>
            </w:tcBorders>
          </w:tcPr>
          <w:p w14:paraId="064AFF8C" w14:textId="77777777" w:rsidR="005B003C" w:rsidRPr="000D465F" w:rsidRDefault="005B003C" w:rsidP="00364A70">
            <w:pPr>
              <w:spacing w:after="0" w:line="288" w:lineRule="auto"/>
              <w:ind w:left="-101"/>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hàng không</w:t>
            </w:r>
          </w:p>
          <w:p w14:paraId="063A4DF8" w14:textId="77777777" w:rsidR="005B003C" w:rsidRPr="000D465F" w:rsidRDefault="005B003C" w:rsidP="00364A70">
            <w:pPr>
              <w:spacing w:after="0" w:line="288" w:lineRule="auto"/>
              <w:ind w:left="-101"/>
              <w:jc w:val="center"/>
              <w:rPr>
                <w:rFonts w:asciiTheme="majorHAnsi" w:hAnsiTheme="majorHAnsi" w:cstheme="majorHAnsi"/>
                <w:b/>
                <w:sz w:val="28"/>
                <w:szCs w:val="28"/>
                <w:lang w:val="en-US"/>
              </w:rPr>
            </w:pPr>
            <w:r w:rsidRPr="000D465F">
              <w:rPr>
                <w:rFonts w:asciiTheme="majorHAnsi" w:hAnsiTheme="majorHAnsi" w:cstheme="majorHAnsi"/>
                <w:noProof/>
                <w:sz w:val="28"/>
                <w:szCs w:val="28"/>
                <w:lang w:val="en-US"/>
              </w:rPr>
              <w:drawing>
                <wp:inline distT="0" distB="0" distL="0" distR="0" wp14:anchorId="38203D95" wp14:editId="47E75F6F">
                  <wp:extent cx="1660049" cy="1094602"/>
                  <wp:effectExtent l="0" t="0" r="0" b="0"/>
                  <wp:docPr id="9399" name="Picture 9399" descr="RÃ©sultat de recherche d'images pour &quot;giao thÃ´ng ÄÆ°á»ng hÃ ng khÃ´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Ã©sultat de recherche d'images pour &quot;giao thÃ´ng ÄÆ°á»ng hÃ ng khÃ´ng&quo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71957" cy="1102454"/>
                          </a:xfrm>
                          <a:prstGeom prst="rect">
                            <a:avLst/>
                          </a:prstGeom>
                          <a:noFill/>
                          <a:ln>
                            <a:noFill/>
                          </a:ln>
                        </pic:spPr>
                      </pic:pic>
                    </a:graphicData>
                  </a:graphic>
                </wp:inline>
              </w:drawing>
            </w:r>
          </w:p>
        </w:tc>
        <w:tc>
          <w:tcPr>
            <w:tcW w:w="1658" w:type="dxa"/>
            <w:tcBorders>
              <w:top w:val="single" w:sz="4" w:space="0" w:color="auto"/>
              <w:left w:val="single" w:sz="4" w:space="0" w:color="auto"/>
              <w:bottom w:val="single" w:sz="4" w:space="0" w:color="auto"/>
              <w:right w:val="single" w:sz="4" w:space="0" w:color="auto"/>
            </w:tcBorders>
          </w:tcPr>
          <w:p w14:paraId="05CDC7BD" w14:textId="77777777" w:rsidR="005B003C" w:rsidRPr="000D465F" w:rsidRDefault="005B003C" w:rsidP="00364A70">
            <w:pPr>
              <w:spacing w:after="0" w:line="288" w:lineRule="auto"/>
              <w:ind w:left="-101"/>
              <w:jc w:val="center"/>
              <w:rPr>
                <w:rFonts w:asciiTheme="majorHAnsi" w:hAnsiTheme="majorHAnsi" w:cstheme="majorHAnsi"/>
                <w:b/>
                <w:sz w:val="28"/>
                <w:szCs w:val="28"/>
              </w:rPr>
            </w:pPr>
          </w:p>
          <w:p w14:paraId="42744A51" w14:textId="77777777" w:rsidR="005B003C" w:rsidRPr="000D465F" w:rsidRDefault="005B003C" w:rsidP="00364A70">
            <w:pPr>
              <w:spacing w:after="0" w:line="288" w:lineRule="auto"/>
              <w:ind w:left="-101" w:right="-3930"/>
              <w:jc w:val="center"/>
              <w:rPr>
                <w:rFonts w:asciiTheme="majorHAnsi" w:hAnsiTheme="majorHAnsi" w:cstheme="majorHAnsi"/>
                <w:b/>
                <w:sz w:val="28"/>
                <w:szCs w:val="28"/>
              </w:rPr>
            </w:pPr>
          </w:p>
        </w:tc>
        <w:tc>
          <w:tcPr>
            <w:tcW w:w="2042" w:type="dxa"/>
            <w:tcBorders>
              <w:top w:val="single" w:sz="4" w:space="0" w:color="auto"/>
              <w:left w:val="single" w:sz="4" w:space="0" w:color="auto"/>
              <w:bottom w:val="single" w:sz="4" w:space="0" w:color="auto"/>
              <w:right w:val="single" w:sz="4" w:space="0" w:color="auto"/>
            </w:tcBorders>
          </w:tcPr>
          <w:p w14:paraId="0253E929"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c>
          <w:tcPr>
            <w:tcW w:w="1325" w:type="dxa"/>
            <w:tcBorders>
              <w:top w:val="single" w:sz="4" w:space="0" w:color="auto"/>
              <w:left w:val="single" w:sz="4" w:space="0" w:color="auto"/>
              <w:bottom w:val="single" w:sz="4" w:space="0" w:color="auto"/>
              <w:right w:val="single" w:sz="4" w:space="0" w:color="auto"/>
            </w:tcBorders>
          </w:tcPr>
          <w:p w14:paraId="6824744D" w14:textId="77777777" w:rsidR="005B003C" w:rsidRPr="000D465F" w:rsidRDefault="005B003C" w:rsidP="00364A70">
            <w:pPr>
              <w:spacing w:after="0" w:line="288" w:lineRule="auto"/>
              <w:ind w:left="-101"/>
              <w:jc w:val="center"/>
              <w:rPr>
                <w:rFonts w:asciiTheme="majorHAnsi" w:hAnsiTheme="majorHAnsi" w:cstheme="majorHAnsi"/>
                <w:b/>
                <w:sz w:val="28"/>
                <w:szCs w:val="28"/>
              </w:rPr>
            </w:pPr>
          </w:p>
        </w:tc>
      </w:tr>
    </w:tbl>
    <w:p w14:paraId="50A329B2" w14:textId="77777777" w:rsidR="005B003C" w:rsidRPr="000D465F" w:rsidRDefault="005B003C" w:rsidP="005B003C">
      <w:pPr>
        <w:spacing w:after="0" w:line="288" w:lineRule="auto"/>
        <w:jc w:val="center"/>
        <w:rPr>
          <w:rFonts w:asciiTheme="majorHAnsi" w:hAnsiTheme="majorHAnsi" w:cstheme="majorHAnsi"/>
          <w:b/>
          <w:color w:val="FF0000"/>
          <w:sz w:val="28"/>
          <w:szCs w:val="28"/>
        </w:rPr>
      </w:pPr>
    </w:p>
    <w:p w14:paraId="1E837638" w14:textId="77777777" w:rsidR="005B003C" w:rsidRPr="000D465F" w:rsidRDefault="005B003C" w:rsidP="005B003C">
      <w:pPr>
        <w:spacing w:after="0" w:line="288" w:lineRule="auto"/>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THÔNG TIN PHẢN HỒI PHIẾU HỌC TẬP</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1297"/>
        <w:gridCol w:w="2561"/>
        <w:gridCol w:w="2409"/>
        <w:gridCol w:w="2977"/>
      </w:tblGrid>
      <w:tr w:rsidR="005B003C" w:rsidRPr="000D465F" w14:paraId="402665FE" w14:textId="77777777" w:rsidTr="00364A70">
        <w:tc>
          <w:tcPr>
            <w:tcW w:w="8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45B130B"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TT</w:t>
            </w:r>
          </w:p>
        </w:tc>
        <w:tc>
          <w:tcPr>
            <w:tcW w:w="1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4F65887"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w:t>
            </w:r>
          </w:p>
          <w:p w14:paraId="19AEEA1E"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256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65847C7"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Ưu điểm</w:t>
            </w:r>
          </w:p>
        </w:tc>
        <w:tc>
          <w:tcPr>
            <w:tcW w:w="240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C6970D"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Nhược điểm</w:t>
            </w:r>
          </w:p>
        </w:tc>
        <w:tc>
          <w:tcPr>
            <w:tcW w:w="297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49DADEE"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Phân bố</w:t>
            </w:r>
          </w:p>
        </w:tc>
      </w:tr>
      <w:tr w:rsidR="005B003C" w:rsidRPr="000D465F" w14:paraId="61E2F5E4" w14:textId="77777777" w:rsidTr="00364A70">
        <w:tc>
          <w:tcPr>
            <w:tcW w:w="821" w:type="dxa"/>
            <w:tcBorders>
              <w:top w:val="single" w:sz="4" w:space="0" w:color="auto"/>
              <w:left w:val="single" w:sz="4" w:space="0" w:color="auto"/>
              <w:bottom w:val="single" w:sz="4" w:space="0" w:color="auto"/>
              <w:right w:val="single" w:sz="4" w:space="0" w:color="auto"/>
            </w:tcBorders>
          </w:tcPr>
          <w:p w14:paraId="1C2395A5"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1</w:t>
            </w:r>
          </w:p>
        </w:tc>
        <w:tc>
          <w:tcPr>
            <w:tcW w:w="1297" w:type="dxa"/>
            <w:tcBorders>
              <w:top w:val="single" w:sz="4" w:space="0" w:color="auto"/>
              <w:left w:val="single" w:sz="4" w:space="0" w:color="auto"/>
              <w:bottom w:val="single" w:sz="4" w:space="0" w:color="auto"/>
              <w:right w:val="single" w:sz="4" w:space="0" w:color="auto"/>
            </w:tcBorders>
          </w:tcPr>
          <w:p w14:paraId="1C30A2A6"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sắt</w:t>
            </w:r>
          </w:p>
        </w:tc>
        <w:tc>
          <w:tcPr>
            <w:tcW w:w="2561" w:type="dxa"/>
            <w:tcBorders>
              <w:top w:val="single" w:sz="4" w:space="0" w:color="auto"/>
              <w:left w:val="single" w:sz="4" w:space="0" w:color="auto"/>
              <w:bottom w:val="single" w:sz="4" w:space="0" w:color="auto"/>
              <w:right w:val="single" w:sz="4" w:space="0" w:color="auto"/>
            </w:tcBorders>
            <w:vAlign w:val="center"/>
          </w:tcPr>
          <w:p w14:paraId="10DC8DA1"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Vận chuyển hàng nặng trên quãng đường xa</w:t>
            </w:r>
          </w:p>
          <w:p w14:paraId="78320C5D"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Tốc độ nhanh, ổn định</w:t>
            </w:r>
          </w:p>
          <w:p w14:paraId="33113270"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Giá rẻ</w:t>
            </w:r>
          </w:p>
          <w:p w14:paraId="35C8C6D5" w14:textId="77777777" w:rsidR="005B003C" w:rsidRPr="000D465F" w:rsidRDefault="005B003C" w:rsidP="00364A70">
            <w:pPr>
              <w:spacing w:after="0" w:line="288" w:lineRule="auto"/>
              <w:ind w:firstLine="0"/>
              <w:rPr>
                <w:rFonts w:asciiTheme="majorHAnsi" w:hAnsiTheme="majorHAnsi" w:cstheme="majorHAnsi"/>
                <w:sz w:val="28"/>
                <w:szCs w:val="28"/>
              </w:rPr>
            </w:pPr>
          </w:p>
        </w:tc>
        <w:tc>
          <w:tcPr>
            <w:tcW w:w="2409" w:type="dxa"/>
            <w:tcBorders>
              <w:top w:val="single" w:sz="4" w:space="0" w:color="auto"/>
              <w:left w:val="single" w:sz="4" w:space="0" w:color="auto"/>
              <w:bottom w:val="single" w:sz="4" w:space="0" w:color="auto"/>
              <w:right w:val="single" w:sz="4" w:space="0" w:color="auto"/>
            </w:tcBorders>
          </w:tcPr>
          <w:p w14:paraId="7280B28A"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Chỉ hoạt động trên những tuyến đường cố định có đặt sẵn đường ray</w:t>
            </w:r>
          </w:p>
          <w:p w14:paraId="4E4E5E2E"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Vốn đầu tư lớn để </w:t>
            </w:r>
          </w:p>
          <w:p w14:paraId="2F7FE2E7"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Cần nhiều nhân viên.</w:t>
            </w:r>
          </w:p>
          <w:p w14:paraId="583089BD" w14:textId="77777777" w:rsidR="005B003C" w:rsidRPr="000D465F" w:rsidRDefault="005B003C" w:rsidP="00364A70">
            <w:pPr>
              <w:tabs>
                <w:tab w:val="left" w:pos="120"/>
                <w:tab w:val="left" w:pos="360"/>
                <w:tab w:val="left" w:pos="480"/>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Ô nhiễm môi trường</w:t>
            </w:r>
          </w:p>
        </w:tc>
        <w:tc>
          <w:tcPr>
            <w:tcW w:w="2977" w:type="dxa"/>
            <w:tcBorders>
              <w:top w:val="single" w:sz="4" w:space="0" w:color="auto"/>
              <w:left w:val="single" w:sz="4" w:space="0" w:color="auto"/>
              <w:bottom w:val="single" w:sz="4" w:space="0" w:color="auto"/>
              <w:right w:val="single" w:sz="4" w:space="0" w:color="auto"/>
            </w:tcBorders>
          </w:tcPr>
          <w:p w14:paraId="5920FEFC"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Gắn liền với phân bố công nghiệp. Chủ yếu ở Châu Âu, Hoa Kì.</w:t>
            </w:r>
          </w:p>
        </w:tc>
      </w:tr>
      <w:tr w:rsidR="005B003C" w:rsidRPr="000D465F" w14:paraId="748FEEE4" w14:textId="77777777" w:rsidTr="00364A70">
        <w:tc>
          <w:tcPr>
            <w:tcW w:w="821" w:type="dxa"/>
            <w:tcBorders>
              <w:top w:val="single" w:sz="4" w:space="0" w:color="auto"/>
              <w:left w:val="single" w:sz="4" w:space="0" w:color="auto"/>
              <w:bottom w:val="single" w:sz="4" w:space="0" w:color="auto"/>
              <w:right w:val="single" w:sz="4" w:space="0" w:color="auto"/>
            </w:tcBorders>
          </w:tcPr>
          <w:p w14:paraId="5B001EB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2</w:t>
            </w:r>
          </w:p>
        </w:tc>
        <w:tc>
          <w:tcPr>
            <w:tcW w:w="1297" w:type="dxa"/>
            <w:tcBorders>
              <w:top w:val="single" w:sz="4" w:space="0" w:color="auto"/>
              <w:left w:val="single" w:sz="4" w:space="0" w:color="auto"/>
              <w:bottom w:val="single" w:sz="4" w:space="0" w:color="auto"/>
              <w:right w:val="single" w:sz="4" w:space="0" w:color="auto"/>
            </w:tcBorders>
          </w:tcPr>
          <w:p w14:paraId="2EA65799"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ô tô</w:t>
            </w:r>
          </w:p>
        </w:tc>
        <w:tc>
          <w:tcPr>
            <w:tcW w:w="2561" w:type="dxa"/>
            <w:tcBorders>
              <w:top w:val="single" w:sz="4" w:space="0" w:color="auto"/>
              <w:left w:val="single" w:sz="4" w:space="0" w:color="auto"/>
              <w:bottom w:val="single" w:sz="4" w:space="0" w:color="auto"/>
              <w:right w:val="single" w:sz="4" w:space="0" w:color="auto"/>
            </w:tcBorders>
            <w:vAlign w:val="center"/>
          </w:tcPr>
          <w:p w14:paraId="3E7B669E"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Tiện lợi, cơ động, thích ứng cao với các điều kiện địa hình.</w:t>
            </w:r>
          </w:p>
          <w:p w14:paraId="1F1C93AB"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Có hiệu quả kinh tế cao ở các cự li ngắn</w:t>
            </w:r>
          </w:p>
          <w:p w14:paraId="2659B98D"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sz w:val="28"/>
                <w:szCs w:val="28"/>
              </w:rPr>
              <w:t>- Phối hợp với các phương tiện vận tải khác</w:t>
            </w:r>
          </w:p>
        </w:tc>
        <w:tc>
          <w:tcPr>
            <w:tcW w:w="2409" w:type="dxa"/>
            <w:tcBorders>
              <w:top w:val="single" w:sz="4" w:space="0" w:color="auto"/>
              <w:left w:val="single" w:sz="4" w:space="0" w:color="auto"/>
              <w:bottom w:val="single" w:sz="4" w:space="0" w:color="auto"/>
              <w:right w:val="single" w:sz="4" w:space="0" w:color="auto"/>
            </w:tcBorders>
          </w:tcPr>
          <w:p w14:paraId="5B30131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Chi dùng nhiều nguyên, nhiên liệu.</w:t>
            </w:r>
          </w:p>
          <w:p w14:paraId="5E583988"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Ô nhiễm môi trường, ách tắc giao thông.</w:t>
            </w:r>
          </w:p>
          <w:p w14:paraId="79A405BF"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2977" w:type="dxa"/>
            <w:tcBorders>
              <w:top w:val="single" w:sz="4" w:space="0" w:color="auto"/>
              <w:left w:val="single" w:sz="4" w:space="0" w:color="auto"/>
              <w:bottom w:val="single" w:sz="4" w:space="0" w:color="auto"/>
              <w:right w:val="single" w:sz="4" w:space="0" w:color="auto"/>
            </w:tcBorders>
          </w:tcPr>
          <w:p w14:paraId="247D6D72"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Tây Âu, Hoa Kì.</w:t>
            </w:r>
          </w:p>
          <w:p w14:paraId="7ADC680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r>
      <w:tr w:rsidR="005B003C" w:rsidRPr="000D465F" w14:paraId="6121C04A" w14:textId="77777777" w:rsidTr="00364A70">
        <w:tc>
          <w:tcPr>
            <w:tcW w:w="821" w:type="dxa"/>
            <w:tcBorders>
              <w:top w:val="single" w:sz="4" w:space="0" w:color="auto"/>
              <w:left w:val="single" w:sz="4" w:space="0" w:color="auto"/>
              <w:bottom w:val="single" w:sz="4" w:space="0" w:color="auto"/>
              <w:right w:val="single" w:sz="4" w:space="0" w:color="auto"/>
            </w:tcBorders>
          </w:tcPr>
          <w:p w14:paraId="50CCA7EC"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3</w:t>
            </w:r>
          </w:p>
        </w:tc>
        <w:tc>
          <w:tcPr>
            <w:tcW w:w="1297" w:type="dxa"/>
            <w:tcBorders>
              <w:top w:val="single" w:sz="4" w:space="0" w:color="auto"/>
              <w:left w:val="single" w:sz="4" w:space="0" w:color="auto"/>
              <w:bottom w:val="single" w:sz="4" w:space="0" w:color="auto"/>
              <w:right w:val="single" w:sz="4" w:space="0" w:color="auto"/>
            </w:tcBorders>
          </w:tcPr>
          <w:p w14:paraId="5652F5C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ống</w:t>
            </w:r>
          </w:p>
        </w:tc>
        <w:tc>
          <w:tcPr>
            <w:tcW w:w="2561" w:type="dxa"/>
            <w:tcBorders>
              <w:top w:val="single" w:sz="4" w:space="0" w:color="auto"/>
              <w:left w:val="single" w:sz="4" w:space="0" w:color="auto"/>
              <w:bottom w:val="single" w:sz="4" w:space="0" w:color="auto"/>
              <w:right w:val="single" w:sz="4" w:space="0" w:color="auto"/>
            </w:tcBorders>
            <w:vAlign w:val="center"/>
          </w:tcPr>
          <w:p w14:paraId="47AAD1F7"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Vận chuyển dễ dàng các dạng lỏng và khí (dầu mỏ, khí đốt).</w:t>
            </w:r>
          </w:p>
          <w:p w14:paraId="7F45DD4C"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sz w:val="28"/>
                <w:szCs w:val="28"/>
              </w:rPr>
              <w:t>- Giảm ô nhiễm môi trường.</w:t>
            </w:r>
          </w:p>
        </w:tc>
        <w:tc>
          <w:tcPr>
            <w:tcW w:w="2409" w:type="dxa"/>
            <w:tcBorders>
              <w:top w:val="single" w:sz="4" w:space="0" w:color="auto"/>
              <w:left w:val="single" w:sz="4" w:space="0" w:color="auto"/>
              <w:bottom w:val="single" w:sz="4" w:space="0" w:color="auto"/>
              <w:right w:val="single" w:sz="4" w:space="0" w:color="auto"/>
            </w:tcBorders>
          </w:tcPr>
          <w:p w14:paraId="3647B46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Chi phí xây dựng cao.</w:t>
            </w:r>
          </w:p>
          <w:p w14:paraId="77DFCC2B"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sz w:val="28"/>
                <w:szCs w:val="28"/>
              </w:rPr>
              <w:t>- Phải bảo trì thường xuyên để tránh rò rỉ.</w:t>
            </w:r>
          </w:p>
        </w:tc>
        <w:tc>
          <w:tcPr>
            <w:tcW w:w="2977" w:type="dxa"/>
            <w:tcBorders>
              <w:top w:val="single" w:sz="4" w:space="0" w:color="auto"/>
              <w:left w:val="single" w:sz="4" w:space="0" w:color="auto"/>
              <w:bottom w:val="single" w:sz="4" w:space="0" w:color="auto"/>
              <w:right w:val="single" w:sz="4" w:space="0" w:color="auto"/>
            </w:tcBorders>
          </w:tcPr>
          <w:p w14:paraId="5FA89324"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Trung Đông, LB Nga, Trung Quốc, Hoa Kì.</w:t>
            </w:r>
          </w:p>
        </w:tc>
      </w:tr>
      <w:tr w:rsidR="005B003C" w:rsidRPr="000D465F" w14:paraId="01F413B2" w14:textId="77777777" w:rsidTr="00364A70">
        <w:tc>
          <w:tcPr>
            <w:tcW w:w="821" w:type="dxa"/>
            <w:tcBorders>
              <w:top w:val="single" w:sz="4" w:space="0" w:color="auto"/>
              <w:left w:val="single" w:sz="4" w:space="0" w:color="auto"/>
              <w:bottom w:val="single" w:sz="4" w:space="0" w:color="auto"/>
              <w:right w:val="single" w:sz="4" w:space="0" w:color="auto"/>
            </w:tcBorders>
          </w:tcPr>
          <w:p w14:paraId="66DACC85"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4</w:t>
            </w:r>
          </w:p>
        </w:tc>
        <w:tc>
          <w:tcPr>
            <w:tcW w:w="1297" w:type="dxa"/>
            <w:tcBorders>
              <w:top w:val="single" w:sz="4" w:space="0" w:color="auto"/>
              <w:left w:val="single" w:sz="4" w:space="0" w:color="auto"/>
              <w:bottom w:val="single" w:sz="4" w:space="0" w:color="auto"/>
              <w:right w:val="single" w:sz="4" w:space="0" w:color="auto"/>
            </w:tcBorders>
          </w:tcPr>
          <w:p w14:paraId="72E4EAE5"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sông, hồ</w:t>
            </w:r>
          </w:p>
        </w:tc>
        <w:tc>
          <w:tcPr>
            <w:tcW w:w="2561" w:type="dxa"/>
            <w:tcBorders>
              <w:top w:val="single" w:sz="4" w:space="0" w:color="auto"/>
              <w:left w:val="single" w:sz="4" w:space="0" w:color="auto"/>
              <w:bottom w:val="single" w:sz="4" w:space="0" w:color="auto"/>
              <w:right w:val="single" w:sz="4" w:space="0" w:color="auto"/>
            </w:tcBorders>
          </w:tcPr>
          <w:p w14:paraId="5314589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Rẻ, chở các hàng nặng cồng kềnh, không cần nhanh.</w:t>
            </w:r>
          </w:p>
          <w:p w14:paraId="4E967270"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2409" w:type="dxa"/>
            <w:tcBorders>
              <w:top w:val="single" w:sz="4" w:space="0" w:color="auto"/>
              <w:left w:val="single" w:sz="4" w:space="0" w:color="auto"/>
              <w:bottom w:val="single" w:sz="4" w:space="0" w:color="auto"/>
              <w:right w:val="single" w:sz="4" w:space="0" w:color="auto"/>
            </w:tcBorders>
          </w:tcPr>
          <w:p w14:paraId="7CB122A1"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sz w:val="28"/>
                <w:szCs w:val="28"/>
              </w:rPr>
              <w:t>Phụ thuộc vào điều kiện tự nhiên, tốc độ chậm</w:t>
            </w:r>
          </w:p>
        </w:tc>
        <w:tc>
          <w:tcPr>
            <w:tcW w:w="2977" w:type="dxa"/>
            <w:tcBorders>
              <w:top w:val="single" w:sz="4" w:space="0" w:color="auto"/>
              <w:left w:val="single" w:sz="4" w:space="0" w:color="auto"/>
              <w:bottom w:val="single" w:sz="4" w:space="0" w:color="auto"/>
              <w:right w:val="single" w:sz="4" w:space="0" w:color="auto"/>
            </w:tcBorders>
          </w:tcPr>
          <w:p w14:paraId="328A629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sz w:val="28"/>
                <w:szCs w:val="28"/>
              </w:rPr>
              <w:t>Hoa Kì, LB Nga, Canađa</w:t>
            </w:r>
          </w:p>
        </w:tc>
      </w:tr>
      <w:tr w:rsidR="005B003C" w:rsidRPr="000D465F" w14:paraId="5008B14D" w14:textId="77777777" w:rsidTr="00364A70">
        <w:tc>
          <w:tcPr>
            <w:tcW w:w="821" w:type="dxa"/>
            <w:tcBorders>
              <w:top w:val="single" w:sz="4" w:space="0" w:color="auto"/>
              <w:left w:val="single" w:sz="4" w:space="0" w:color="auto"/>
              <w:bottom w:val="single" w:sz="4" w:space="0" w:color="auto"/>
              <w:right w:val="single" w:sz="4" w:space="0" w:color="auto"/>
            </w:tcBorders>
          </w:tcPr>
          <w:p w14:paraId="0BA43DED"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5</w:t>
            </w:r>
          </w:p>
        </w:tc>
        <w:tc>
          <w:tcPr>
            <w:tcW w:w="1297" w:type="dxa"/>
            <w:tcBorders>
              <w:top w:val="single" w:sz="4" w:space="0" w:color="auto"/>
              <w:left w:val="single" w:sz="4" w:space="0" w:color="auto"/>
              <w:bottom w:val="single" w:sz="4" w:space="0" w:color="auto"/>
              <w:right w:val="single" w:sz="4" w:space="0" w:color="auto"/>
            </w:tcBorders>
          </w:tcPr>
          <w:p w14:paraId="36E871A9"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biển</w:t>
            </w:r>
          </w:p>
        </w:tc>
        <w:tc>
          <w:tcPr>
            <w:tcW w:w="2561" w:type="dxa"/>
            <w:tcBorders>
              <w:top w:val="single" w:sz="4" w:space="0" w:color="auto"/>
              <w:left w:val="single" w:sz="4" w:space="0" w:color="auto"/>
              <w:bottom w:val="single" w:sz="4" w:space="0" w:color="auto"/>
              <w:right w:val="single" w:sz="4" w:space="0" w:color="auto"/>
            </w:tcBorders>
          </w:tcPr>
          <w:p w14:paraId="0E5D3296"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Đảm bảo phần rất lớn trong vận tải hàng hóa quốc tế.</w:t>
            </w:r>
          </w:p>
          <w:p w14:paraId="286A52A6"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Khối lượng luân chuyển hàng hóa lớn nhất.</w:t>
            </w:r>
          </w:p>
          <w:p w14:paraId="11F17FF3"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Giá khá rẻ.</w:t>
            </w:r>
          </w:p>
        </w:tc>
        <w:tc>
          <w:tcPr>
            <w:tcW w:w="2409" w:type="dxa"/>
            <w:tcBorders>
              <w:top w:val="single" w:sz="4" w:space="0" w:color="auto"/>
              <w:left w:val="single" w:sz="4" w:space="0" w:color="auto"/>
              <w:bottom w:val="single" w:sz="4" w:space="0" w:color="auto"/>
              <w:right w:val="single" w:sz="4" w:space="0" w:color="auto"/>
            </w:tcBorders>
          </w:tcPr>
          <w:p w14:paraId="78C6585A"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Sản phẩm chủ yếu là dầu thô và các sản phẩm dầu mỏ → ô nhiễm biển.</w:t>
            </w:r>
          </w:p>
          <w:p w14:paraId="6C38750C" w14:textId="77777777" w:rsidR="005B003C" w:rsidRPr="000D465F" w:rsidRDefault="005B003C" w:rsidP="00364A70">
            <w:pPr>
              <w:spacing w:after="0" w:line="288" w:lineRule="auto"/>
              <w:ind w:firstLine="0"/>
              <w:jc w:val="center"/>
              <w:rPr>
                <w:rFonts w:asciiTheme="majorHAnsi" w:hAnsiTheme="majorHAnsi" w:cstheme="majorHAnsi"/>
                <w:b/>
                <w:sz w:val="28"/>
                <w:szCs w:val="28"/>
              </w:rPr>
            </w:pPr>
          </w:p>
        </w:tc>
        <w:tc>
          <w:tcPr>
            <w:tcW w:w="2977" w:type="dxa"/>
            <w:tcBorders>
              <w:top w:val="single" w:sz="4" w:space="0" w:color="auto"/>
              <w:left w:val="single" w:sz="4" w:space="0" w:color="auto"/>
              <w:bottom w:val="single" w:sz="4" w:space="0" w:color="auto"/>
              <w:right w:val="single" w:sz="4" w:space="0" w:color="auto"/>
            </w:tcBorders>
          </w:tcPr>
          <w:p w14:paraId="4CEF2D0B"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Các cảng biển: ở hai bên bờ ĐTD và TBD.</w:t>
            </w:r>
          </w:p>
          <w:p w14:paraId="0E9FD73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Các kênh biển: kênh Xuy-ê, Panama, Ki-en.</w:t>
            </w:r>
          </w:p>
          <w:p w14:paraId="250F1E43"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sz w:val="28"/>
                <w:szCs w:val="28"/>
              </w:rPr>
              <w:t>- Các nước có đội tàu buôn lớn: Nhật Bản, Libêria, Panama,…</w:t>
            </w:r>
          </w:p>
        </w:tc>
      </w:tr>
      <w:tr w:rsidR="005B003C" w:rsidRPr="000D465F" w14:paraId="04F5EF75" w14:textId="77777777" w:rsidTr="00364A70">
        <w:tc>
          <w:tcPr>
            <w:tcW w:w="821" w:type="dxa"/>
            <w:tcBorders>
              <w:top w:val="single" w:sz="4" w:space="0" w:color="auto"/>
              <w:left w:val="single" w:sz="4" w:space="0" w:color="auto"/>
              <w:bottom w:val="single" w:sz="4" w:space="0" w:color="auto"/>
              <w:right w:val="single" w:sz="4" w:space="0" w:color="auto"/>
            </w:tcBorders>
          </w:tcPr>
          <w:p w14:paraId="7886C35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6</w:t>
            </w:r>
          </w:p>
        </w:tc>
        <w:tc>
          <w:tcPr>
            <w:tcW w:w="1297" w:type="dxa"/>
            <w:tcBorders>
              <w:top w:val="single" w:sz="4" w:space="0" w:color="auto"/>
              <w:left w:val="single" w:sz="4" w:space="0" w:color="auto"/>
              <w:bottom w:val="single" w:sz="4" w:space="0" w:color="auto"/>
              <w:right w:val="single" w:sz="4" w:space="0" w:color="auto"/>
            </w:tcBorders>
          </w:tcPr>
          <w:p w14:paraId="64FFED4A"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Ngành vận tải đường hàng không</w:t>
            </w:r>
          </w:p>
        </w:tc>
        <w:tc>
          <w:tcPr>
            <w:tcW w:w="2561" w:type="dxa"/>
            <w:tcBorders>
              <w:top w:val="single" w:sz="4" w:space="0" w:color="auto"/>
              <w:left w:val="single" w:sz="4" w:space="0" w:color="auto"/>
              <w:bottom w:val="single" w:sz="4" w:space="0" w:color="auto"/>
              <w:right w:val="single" w:sz="4" w:space="0" w:color="auto"/>
            </w:tcBorders>
          </w:tcPr>
          <w:p w14:paraId="493F1B4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Đảm bảo mối giao lưu quốc tế.</w:t>
            </w:r>
          </w:p>
          <w:p w14:paraId="1505719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Sử dụng có hiệu quả thành tựu mới nhất của khoa học kĩ thuật.</w:t>
            </w:r>
          </w:p>
        </w:tc>
        <w:tc>
          <w:tcPr>
            <w:tcW w:w="2409" w:type="dxa"/>
            <w:tcBorders>
              <w:top w:val="single" w:sz="4" w:space="0" w:color="auto"/>
              <w:left w:val="single" w:sz="4" w:space="0" w:color="auto"/>
              <w:bottom w:val="single" w:sz="4" w:space="0" w:color="auto"/>
              <w:right w:val="single" w:sz="4" w:space="0" w:color="auto"/>
            </w:tcBorders>
          </w:tcPr>
          <w:p w14:paraId="0CE48E8C"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sz w:val="28"/>
                <w:szCs w:val="28"/>
              </w:rPr>
              <w:t>Rất đắt, trọng tải thấp, ô nhiễm</w:t>
            </w:r>
          </w:p>
        </w:tc>
        <w:tc>
          <w:tcPr>
            <w:tcW w:w="2977" w:type="dxa"/>
            <w:tcBorders>
              <w:top w:val="single" w:sz="4" w:space="0" w:color="auto"/>
              <w:left w:val="single" w:sz="4" w:space="0" w:color="auto"/>
              <w:bottom w:val="single" w:sz="4" w:space="0" w:color="auto"/>
              <w:right w:val="single" w:sz="4" w:space="0" w:color="auto"/>
            </w:tcBorders>
          </w:tcPr>
          <w:p w14:paraId="373D43A9"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Hoa Kì, Anh, Pháp, Đức, LB Nga.</w:t>
            </w:r>
          </w:p>
          <w:p w14:paraId="44598A14"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-Các tuyến xuyên ĐTD.</w:t>
            </w:r>
          </w:p>
          <w:p w14:paraId="3A12F962" w14:textId="77777777" w:rsidR="005B003C" w:rsidRPr="000D465F" w:rsidRDefault="005B003C" w:rsidP="00364A70">
            <w:pPr>
              <w:spacing w:after="0" w:line="288" w:lineRule="auto"/>
              <w:ind w:firstLine="0"/>
              <w:rPr>
                <w:rFonts w:asciiTheme="majorHAnsi" w:hAnsiTheme="majorHAnsi" w:cstheme="majorHAnsi"/>
                <w:b/>
                <w:sz w:val="28"/>
                <w:szCs w:val="28"/>
              </w:rPr>
            </w:pPr>
            <w:r w:rsidRPr="000D465F">
              <w:rPr>
                <w:rFonts w:asciiTheme="majorHAnsi" w:hAnsiTheme="majorHAnsi" w:cstheme="majorHAnsi"/>
                <w:sz w:val="28"/>
                <w:szCs w:val="28"/>
              </w:rPr>
              <w:t>- Các tuyến nối Hoa Kì với khu vực châu Á Thái Bình Dương.</w:t>
            </w:r>
          </w:p>
        </w:tc>
      </w:tr>
    </w:tbl>
    <w:p w14:paraId="69F02096" w14:textId="77777777" w:rsidR="005B003C" w:rsidRPr="000D465F" w:rsidRDefault="005B003C" w:rsidP="005B003C">
      <w:pPr>
        <w:spacing w:after="0" w:line="288" w:lineRule="auto"/>
        <w:rPr>
          <w:rFonts w:asciiTheme="majorHAnsi" w:hAnsiTheme="majorHAnsi" w:cstheme="majorHAnsi"/>
          <w:b/>
          <w:sz w:val="28"/>
          <w:szCs w:val="28"/>
          <w:lang w:val="pt-BR"/>
        </w:rPr>
      </w:pPr>
    </w:p>
    <w:p w14:paraId="3C1F0677" w14:textId="77777777" w:rsidR="005B003C" w:rsidRPr="000D465F" w:rsidRDefault="005B003C" w:rsidP="005B003C">
      <w:pPr>
        <w:pStyle w:val="Heading1"/>
        <w:spacing w:before="0" w:line="288" w:lineRule="auto"/>
        <w:jc w:val="center"/>
        <w:rPr>
          <w:rFonts w:asciiTheme="majorHAnsi" w:hAnsiTheme="majorHAnsi" w:cstheme="majorHAnsi"/>
          <w:szCs w:val="28"/>
          <w:lang w:val="en-US"/>
        </w:rPr>
      </w:pPr>
      <w:r w:rsidRPr="000D465F">
        <w:rPr>
          <w:rFonts w:asciiTheme="majorHAnsi" w:hAnsiTheme="majorHAnsi" w:cstheme="majorHAnsi"/>
          <w:szCs w:val="28"/>
        </w:rPr>
        <w:t>HOẠT ĐỘNG 2:</w:t>
      </w:r>
      <w:r w:rsidRPr="000D465F">
        <w:rPr>
          <w:rFonts w:asciiTheme="majorHAnsi" w:hAnsiTheme="majorHAnsi" w:cstheme="majorHAnsi"/>
          <w:szCs w:val="28"/>
          <w:lang w:val="en-US"/>
        </w:rPr>
        <w:t xml:space="preserve"> Hoạt động tổng kết và ghi nhớ các ngành giao thông vận tải.</w:t>
      </w:r>
    </w:p>
    <w:p w14:paraId="0D47D342" w14:textId="77777777" w:rsidR="005B003C" w:rsidRPr="000D465F" w:rsidRDefault="005B003C" w:rsidP="005B003C">
      <w:pPr>
        <w:pStyle w:val="Heading1"/>
        <w:spacing w:before="0" w:line="288" w:lineRule="auto"/>
        <w:jc w:val="center"/>
        <w:rPr>
          <w:rFonts w:asciiTheme="majorHAnsi" w:hAnsiTheme="majorHAnsi" w:cstheme="majorHAnsi"/>
          <w:szCs w:val="28"/>
          <w:lang w:val="nl-NL"/>
        </w:rPr>
      </w:pPr>
      <w:r w:rsidRPr="000D465F">
        <w:rPr>
          <w:rFonts w:asciiTheme="majorHAnsi" w:hAnsiTheme="majorHAnsi" w:cstheme="majorHAnsi"/>
          <w:szCs w:val="28"/>
          <w:lang w:val="en-US"/>
        </w:rPr>
        <w:t xml:space="preserve"> </w:t>
      </w:r>
      <w:proofErr w:type="gramStart"/>
      <w:r w:rsidRPr="000D465F">
        <w:rPr>
          <w:rFonts w:asciiTheme="majorHAnsi" w:hAnsiTheme="majorHAnsi" w:cstheme="majorHAnsi"/>
          <w:szCs w:val="28"/>
          <w:lang w:val="en-US"/>
        </w:rPr>
        <w:t>( 10</w:t>
      </w:r>
      <w:proofErr w:type="gramEnd"/>
      <w:r w:rsidRPr="000D465F">
        <w:rPr>
          <w:rFonts w:asciiTheme="majorHAnsi" w:hAnsiTheme="majorHAnsi" w:cstheme="majorHAnsi"/>
          <w:szCs w:val="28"/>
          <w:lang w:val="en-US"/>
        </w:rPr>
        <w:t xml:space="preserve"> </w:t>
      </w:r>
      <w:r w:rsidRPr="000D465F">
        <w:rPr>
          <w:rFonts w:asciiTheme="majorHAnsi" w:hAnsiTheme="majorHAnsi" w:cstheme="majorHAnsi"/>
          <w:szCs w:val="28"/>
          <w:lang w:val="vi-VN"/>
        </w:rPr>
        <w:t>phút</w:t>
      </w:r>
      <w:r w:rsidRPr="000D465F">
        <w:rPr>
          <w:rFonts w:asciiTheme="majorHAnsi" w:hAnsiTheme="majorHAnsi" w:cstheme="majorHAnsi"/>
          <w:szCs w:val="28"/>
        </w:rPr>
        <w:t>)</w:t>
      </w:r>
    </w:p>
    <w:p w14:paraId="17803E28" w14:textId="77777777" w:rsidR="005B003C" w:rsidRPr="000D465F" w:rsidRDefault="005B003C" w:rsidP="005B003C">
      <w:pPr>
        <w:pStyle w:val="Heading2"/>
        <w:spacing w:before="0" w:line="288" w:lineRule="auto"/>
        <w:ind w:firstLine="0"/>
        <w:rPr>
          <w:rFonts w:cstheme="majorHAnsi"/>
          <w:szCs w:val="28"/>
          <w:lang w:val="da-DK"/>
        </w:rPr>
      </w:pPr>
      <w:r w:rsidRPr="000D465F">
        <w:rPr>
          <w:rFonts w:cstheme="majorHAnsi"/>
          <w:szCs w:val="28"/>
        </w:rPr>
        <w:t xml:space="preserve">1. </w:t>
      </w:r>
      <w:r w:rsidRPr="000D465F">
        <w:rPr>
          <w:rFonts w:cstheme="majorHAnsi"/>
          <w:szCs w:val="28"/>
          <w:lang w:val="da-DK"/>
        </w:rPr>
        <w:t>Mục tiêu</w:t>
      </w:r>
    </w:p>
    <w:p w14:paraId="2DDD3A55"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Củng có kiến thức, trình bày được nội dung ngắn gọn bài học vừa rồi.</w:t>
      </w:r>
    </w:p>
    <w:p w14:paraId="1B139264"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2. </w:t>
      </w:r>
      <w:r w:rsidRPr="000D465F">
        <w:rPr>
          <w:rFonts w:cstheme="majorHAnsi"/>
          <w:szCs w:val="28"/>
          <w:lang w:val="it-IT"/>
        </w:rPr>
        <w:t>Phương pháp/kĩ thuật dạy học</w:t>
      </w:r>
    </w:p>
    <w:p w14:paraId="58E3D30E" w14:textId="77777777" w:rsidR="005B003C" w:rsidRPr="000D465F" w:rsidRDefault="005B003C" w:rsidP="005B003C">
      <w:pPr>
        <w:pStyle w:val="Heading2"/>
        <w:spacing w:before="0" w:line="288" w:lineRule="auto"/>
        <w:ind w:firstLine="0"/>
        <w:rPr>
          <w:rFonts w:cstheme="majorHAnsi"/>
          <w:b w:val="0"/>
          <w:color w:val="auto"/>
          <w:szCs w:val="28"/>
          <w:lang w:val="en-US"/>
        </w:rPr>
      </w:pPr>
      <w:r w:rsidRPr="000D465F">
        <w:rPr>
          <w:rFonts w:cstheme="majorHAnsi"/>
          <w:b w:val="0"/>
          <w:color w:val="auto"/>
          <w:szCs w:val="28"/>
          <w:lang w:val="en-US"/>
        </w:rPr>
        <w:t>- chơi trò chơi</w:t>
      </w:r>
    </w:p>
    <w:p w14:paraId="372499ED"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3. </w:t>
      </w:r>
      <w:r w:rsidRPr="000D465F">
        <w:rPr>
          <w:rFonts w:cstheme="majorHAnsi"/>
          <w:szCs w:val="28"/>
          <w:lang w:val="it-IT"/>
        </w:rPr>
        <w:t>Phương tiện</w:t>
      </w:r>
    </w:p>
    <w:p w14:paraId="1231EAC6" w14:textId="77777777" w:rsidR="005B003C" w:rsidRPr="000D465F" w:rsidRDefault="005B003C" w:rsidP="005B003C">
      <w:pPr>
        <w:pStyle w:val="ListParagraph"/>
        <w:spacing w:line="288" w:lineRule="auto"/>
        <w:ind w:left="0"/>
        <w:rPr>
          <w:rFonts w:asciiTheme="majorHAnsi" w:hAnsiTheme="majorHAnsi" w:cstheme="majorHAnsi"/>
          <w:sz w:val="28"/>
          <w:szCs w:val="28"/>
          <w:lang w:val="it-IT"/>
        </w:rPr>
      </w:pPr>
      <w:r w:rsidRPr="000D465F">
        <w:rPr>
          <w:rFonts w:asciiTheme="majorHAnsi" w:hAnsiTheme="majorHAnsi" w:cstheme="majorHAnsi"/>
          <w:sz w:val="28"/>
          <w:szCs w:val="28"/>
          <w:lang w:val="it-IT"/>
        </w:rPr>
        <w:t>- Máy chiếu</w:t>
      </w:r>
    </w:p>
    <w:p w14:paraId="200860F5"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lang w:val="it-IT"/>
        </w:rPr>
        <w:t>4. Tiến trình hoạt động</w:t>
      </w:r>
    </w:p>
    <w:p w14:paraId="7C7C653A" w14:textId="77777777" w:rsidR="005B003C" w:rsidRPr="000D465F" w:rsidRDefault="005B003C" w:rsidP="005B003C">
      <w:pPr>
        <w:pStyle w:val="ListParagraph"/>
        <w:spacing w:line="288" w:lineRule="auto"/>
        <w:ind w:left="0"/>
        <w:rPr>
          <w:rFonts w:asciiTheme="majorHAnsi" w:hAnsiTheme="majorHAnsi" w:cstheme="majorHAnsi"/>
          <w:sz w:val="28"/>
          <w:szCs w:val="28"/>
        </w:rPr>
      </w:pPr>
      <w:r w:rsidRPr="000D465F">
        <w:rPr>
          <w:rFonts w:asciiTheme="majorHAnsi" w:hAnsiTheme="majorHAnsi" w:cstheme="majorHAnsi"/>
          <w:b/>
          <w:sz w:val="28"/>
          <w:szCs w:val="28"/>
        </w:rPr>
        <w:t>- Bước 1:</w:t>
      </w:r>
      <w:r w:rsidRPr="000D465F">
        <w:rPr>
          <w:rFonts w:asciiTheme="majorHAnsi" w:hAnsiTheme="majorHAnsi" w:cstheme="majorHAnsi"/>
          <w:sz w:val="28"/>
          <w:szCs w:val="28"/>
        </w:rPr>
        <w:t xml:space="preserve"> Giáo viên cho học sinh chơi trò chơi, </w:t>
      </w:r>
      <w:r w:rsidRPr="000D465F">
        <w:rPr>
          <w:rFonts w:asciiTheme="majorHAnsi" w:hAnsiTheme="majorHAnsi" w:cstheme="majorHAnsi"/>
          <w:b/>
          <w:sz w:val="28"/>
          <w:szCs w:val="28"/>
        </w:rPr>
        <w:t>“ai nhanh hơn”</w:t>
      </w:r>
      <w:r w:rsidRPr="000D465F">
        <w:rPr>
          <w:rFonts w:asciiTheme="majorHAnsi" w:hAnsiTheme="majorHAnsi" w:cstheme="majorHAnsi"/>
          <w:sz w:val="28"/>
          <w:szCs w:val="28"/>
        </w:rPr>
        <w:t xml:space="preserve"> với bộ câu hỏi.</w:t>
      </w:r>
    </w:p>
    <w:p w14:paraId="4B445430" w14:textId="77777777" w:rsidR="005B003C" w:rsidRPr="000D465F" w:rsidRDefault="005B003C" w:rsidP="005B003C">
      <w:pPr>
        <w:pStyle w:val="ListParagraph"/>
        <w:spacing w:line="288" w:lineRule="auto"/>
        <w:ind w:left="0"/>
        <w:rPr>
          <w:rFonts w:asciiTheme="majorHAnsi" w:hAnsiTheme="majorHAnsi" w:cstheme="majorHAnsi"/>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xml:space="preserve"> Học sinh vẫn ngồi theo nhóm và giơ biển trả lời. </w:t>
      </w:r>
    </w:p>
    <w:p w14:paraId="175E817E" w14:textId="77777777" w:rsidR="005B003C" w:rsidRPr="000D465F" w:rsidRDefault="005B003C" w:rsidP="005B003C">
      <w:pPr>
        <w:pStyle w:val="ListParagraph"/>
        <w:spacing w:line="288" w:lineRule="auto"/>
        <w:ind w:left="0"/>
        <w:rPr>
          <w:rFonts w:asciiTheme="majorHAnsi" w:hAnsiTheme="majorHAnsi" w:cstheme="majorHAnsi"/>
          <w:sz w:val="28"/>
          <w:szCs w:val="28"/>
        </w:rPr>
      </w:pPr>
      <w:r w:rsidRPr="000D465F">
        <w:rPr>
          <w:rFonts w:asciiTheme="majorHAnsi" w:hAnsiTheme="majorHAnsi" w:cstheme="majorHAnsi"/>
          <w:b/>
          <w:sz w:val="28"/>
          <w:szCs w:val="28"/>
        </w:rPr>
        <w:t xml:space="preserve">- Bước 3: </w:t>
      </w:r>
      <w:r w:rsidRPr="000D465F">
        <w:rPr>
          <w:rFonts w:asciiTheme="majorHAnsi" w:hAnsiTheme="majorHAnsi" w:cstheme="majorHAnsi"/>
          <w:sz w:val="28"/>
          <w:szCs w:val="28"/>
        </w:rPr>
        <w:t xml:space="preserve">Giáo viên ghi chép và tổng kết điểm cho các nhóm. Đóng dấu good job cho nhóm hoàn thành tốt. </w:t>
      </w:r>
    </w:p>
    <w:p w14:paraId="1F9A8043" w14:textId="77777777" w:rsidR="005B003C" w:rsidRPr="000D465F" w:rsidRDefault="005B003C" w:rsidP="005B003C">
      <w:pPr>
        <w:spacing w:after="0" w:line="288" w:lineRule="auto"/>
        <w:rPr>
          <w:rFonts w:asciiTheme="majorHAnsi" w:hAnsiTheme="majorHAnsi" w:cstheme="majorHAnsi"/>
          <w:b/>
          <w:color w:val="000000"/>
          <w:sz w:val="28"/>
          <w:szCs w:val="28"/>
        </w:rPr>
      </w:pPr>
      <w:r w:rsidRPr="000D465F">
        <w:rPr>
          <w:rFonts w:asciiTheme="majorHAnsi" w:hAnsiTheme="majorHAnsi" w:cstheme="majorHAnsi"/>
          <w:b/>
          <w:i/>
          <w:color w:val="FF0000"/>
          <w:sz w:val="28"/>
          <w:szCs w:val="28"/>
        </w:rPr>
        <w:t>Câu hỏi nhận biết</w:t>
      </w:r>
      <w:r w:rsidRPr="000D465F">
        <w:rPr>
          <w:rFonts w:asciiTheme="majorHAnsi" w:hAnsiTheme="majorHAnsi" w:cstheme="majorHAnsi"/>
          <w:b/>
          <w:color w:val="FF0000"/>
          <w:sz w:val="28"/>
          <w:szCs w:val="28"/>
        </w:rPr>
        <w:tab/>
      </w:r>
      <w:r w:rsidRPr="000D465F">
        <w:rPr>
          <w:rFonts w:asciiTheme="majorHAnsi" w:hAnsiTheme="majorHAnsi" w:cstheme="majorHAnsi"/>
          <w:b/>
          <w:color w:val="000000"/>
          <w:sz w:val="28"/>
          <w:szCs w:val="28"/>
        </w:rPr>
        <w:tab/>
      </w:r>
    </w:p>
    <w:p w14:paraId="05375ABE"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Câu</w:t>
      </w:r>
      <w:r w:rsidRPr="000D465F">
        <w:rPr>
          <w:rFonts w:asciiTheme="majorHAnsi" w:hAnsiTheme="majorHAnsi" w:cstheme="majorHAnsi"/>
          <w:b/>
          <w:color w:val="000000"/>
          <w:sz w:val="28"/>
          <w:szCs w:val="28"/>
        </w:rPr>
        <w:t xml:space="preserve"> 1</w:t>
      </w:r>
      <w:r w:rsidRPr="000D465F">
        <w:rPr>
          <w:rFonts w:asciiTheme="majorHAnsi" w:hAnsiTheme="majorHAnsi" w:cstheme="majorHAnsi"/>
          <w:color w:val="000000"/>
          <w:sz w:val="28"/>
          <w:szCs w:val="28"/>
        </w:rPr>
        <w:t>. Ngành vận tải có khối lượng vận chuyển lớn nhất trên thế giới là</w:t>
      </w:r>
    </w:p>
    <w:p w14:paraId="37A0DAAE"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A. đường hàng không.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B.</w:t>
      </w:r>
      <w:r w:rsidRPr="000D465F">
        <w:rPr>
          <w:rFonts w:asciiTheme="majorHAnsi" w:hAnsiTheme="majorHAnsi" w:cstheme="majorHAnsi"/>
          <w:color w:val="000000"/>
          <w:sz w:val="28"/>
          <w:szCs w:val="28"/>
        </w:rPr>
        <w:t xml:space="preserve"> đường sắt.</w:t>
      </w:r>
    </w:p>
    <w:p w14:paraId="30F20CC5"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C. đường ôtô.</w:t>
      </w:r>
      <w:r w:rsidRPr="000D465F">
        <w:rPr>
          <w:rFonts w:asciiTheme="majorHAnsi" w:hAnsiTheme="majorHAnsi" w:cstheme="majorHAnsi"/>
          <w:color w:val="000000"/>
          <w:sz w:val="28"/>
          <w:szCs w:val="28"/>
        </w:rPr>
        <w:tab/>
        <w:t xml:space="preserve">                        D. đường biển.</w:t>
      </w:r>
    </w:p>
    <w:p w14:paraId="50E0A6F3"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color w:val="000000"/>
          <w:sz w:val="28"/>
          <w:szCs w:val="28"/>
        </w:rPr>
        <w:t>Câu 2</w:t>
      </w:r>
      <w:r w:rsidRPr="000D465F">
        <w:rPr>
          <w:rFonts w:asciiTheme="majorHAnsi" w:hAnsiTheme="majorHAnsi" w:cstheme="majorHAnsi"/>
          <w:color w:val="000000"/>
          <w:sz w:val="28"/>
          <w:szCs w:val="28"/>
        </w:rPr>
        <w:t>. Kênh đào Xuy – Ê nối liền giữa hai đại dương nào sau đây?</w:t>
      </w:r>
    </w:p>
    <w:p w14:paraId="557199C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 Thái Bình Dương - Ấn Độ Dương.</w:t>
      </w:r>
      <w:r w:rsidRPr="000D465F">
        <w:rPr>
          <w:rFonts w:asciiTheme="majorHAnsi" w:hAnsiTheme="majorHAnsi" w:cstheme="majorHAnsi"/>
          <w:color w:val="000000"/>
          <w:sz w:val="28"/>
          <w:szCs w:val="28"/>
        </w:rPr>
        <w:tab/>
        <w:t>B. Thái Bình Dương – Đại Tây Dương.</w:t>
      </w:r>
    </w:p>
    <w:p w14:paraId="02248D6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u w:val="single"/>
        </w:rPr>
        <w:t xml:space="preserve">C. </w:t>
      </w:r>
      <w:r w:rsidRPr="000D465F">
        <w:rPr>
          <w:rFonts w:asciiTheme="majorHAnsi" w:hAnsiTheme="majorHAnsi" w:cstheme="majorHAnsi"/>
          <w:color w:val="000000"/>
          <w:sz w:val="28"/>
          <w:szCs w:val="28"/>
        </w:rPr>
        <w:t>Đại Tây Dương - Ấn Độ Dương.</w:t>
      </w:r>
      <w:r w:rsidRPr="000D465F">
        <w:rPr>
          <w:rFonts w:asciiTheme="majorHAnsi" w:hAnsiTheme="majorHAnsi" w:cstheme="majorHAnsi"/>
          <w:color w:val="000000"/>
          <w:sz w:val="28"/>
          <w:szCs w:val="28"/>
        </w:rPr>
        <w:tab/>
        <w:t>D. Đại Tây Dương – Bắc Băng Dương.</w:t>
      </w:r>
    </w:p>
    <w:p w14:paraId="4F509D47"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color w:val="000000"/>
          <w:sz w:val="28"/>
          <w:szCs w:val="28"/>
        </w:rPr>
        <w:t>Câu 3</w:t>
      </w:r>
      <w:r w:rsidRPr="000D465F">
        <w:rPr>
          <w:rFonts w:asciiTheme="majorHAnsi" w:hAnsiTheme="majorHAnsi" w:cstheme="majorHAnsi"/>
          <w:color w:val="000000"/>
          <w:sz w:val="28"/>
          <w:szCs w:val="28"/>
        </w:rPr>
        <w:t xml:space="preserve">. Quốc gia có hệ thống đường ống dài nhất trên thế giới là </w:t>
      </w:r>
    </w:p>
    <w:p w14:paraId="62AE7ADE" w14:textId="77777777" w:rsidR="005B003C" w:rsidRPr="000D465F" w:rsidRDefault="005B003C" w:rsidP="005B003C">
      <w:pPr>
        <w:spacing w:after="0" w:line="288" w:lineRule="auto"/>
        <w:rPr>
          <w:rFonts w:asciiTheme="majorHAnsi" w:hAnsiTheme="majorHAnsi" w:cstheme="majorHAnsi"/>
          <w:color w:val="000000"/>
          <w:sz w:val="28"/>
          <w:szCs w:val="28"/>
          <w:lang w:val="sv-SE"/>
        </w:rPr>
      </w:pPr>
      <w:r w:rsidRPr="000D465F">
        <w:rPr>
          <w:rFonts w:asciiTheme="majorHAnsi" w:hAnsiTheme="majorHAnsi" w:cstheme="majorHAnsi"/>
          <w:color w:val="000000"/>
          <w:sz w:val="28"/>
          <w:szCs w:val="28"/>
          <w:lang w:val="sv-SE"/>
        </w:rPr>
        <w:t xml:space="preserve">A. Nga.           </w:t>
      </w:r>
      <w:r w:rsidRPr="000D465F">
        <w:rPr>
          <w:rFonts w:asciiTheme="majorHAnsi" w:hAnsiTheme="majorHAnsi" w:cstheme="majorHAnsi"/>
          <w:color w:val="000000"/>
          <w:sz w:val="28"/>
          <w:szCs w:val="28"/>
          <w:lang w:val="sv-SE"/>
        </w:rPr>
        <w:tab/>
      </w:r>
      <w:r w:rsidRPr="000D465F">
        <w:rPr>
          <w:rFonts w:asciiTheme="majorHAnsi" w:hAnsiTheme="majorHAnsi" w:cstheme="majorHAnsi"/>
          <w:color w:val="000000"/>
          <w:sz w:val="28"/>
          <w:szCs w:val="28"/>
          <w:u w:val="single"/>
          <w:lang w:val="sv-SE"/>
        </w:rPr>
        <w:t>B.</w:t>
      </w:r>
      <w:r w:rsidRPr="000D465F">
        <w:rPr>
          <w:rFonts w:asciiTheme="majorHAnsi" w:hAnsiTheme="majorHAnsi" w:cstheme="majorHAnsi"/>
          <w:color w:val="000000"/>
          <w:sz w:val="28"/>
          <w:szCs w:val="28"/>
          <w:lang w:val="sv-SE"/>
        </w:rPr>
        <w:t xml:space="preserve"> Hoa kì.           </w:t>
      </w:r>
    </w:p>
    <w:p w14:paraId="5AAC91D4" w14:textId="77777777" w:rsidR="005B003C" w:rsidRPr="000D465F" w:rsidRDefault="005B003C" w:rsidP="005B003C">
      <w:pPr>
        <w:spacing w:after="0" w:line="288" w:lineRule="auto"/>
        <w:rPr>
          <w:rFonts w:asciiTheme="majorHAnsi" w:hAnsiTheme="majorHAnsi" w:cstheme="majorHAnsi"/>
          <w:color w:val="000000"/>
          <w:sz w:val="28"/>
          <w:szCs w:val="28"/>
          <w:lang w:val="sv-SE"/>
        </w:rPr>
      </w:pPr>
      <w:r w:rsidRPr="000D465F">
        <w:rPr>
          <w:rFonts w:asciiTheme="majorHAnsi" w:hAnsiTheme="majorHAnsi" w:cstheme="majorHAnsi"/>
          <w:color w:val="000000"/>
          <w:sz w:val="28"/>
          <w:szCs w:val="28"/>
          <w:lang w:val="sv-SE"/>
        </w:rPr>
        <w:t xml:space="preserve">C. Arập Xê út. </w:t>
      </w:r>
      <w:r w:rsidRPr="000D465F">
        <w:rPr>
          <w:rFonts w:asciiTheme="majorHAnsi" w:hAnsiTheme="majorHAnsi" w:cstheme="majorHAnsi"/>
          <w:color w:val="000000"/>
          <w:sz w:val="28"/>
          <w:szCs w:val="28"/>
          <w:lang w:val="sv-SE"/>
        </w:rPr>
        <w:tab/>
        <w:t xml:space="preserve">D. Trung Quốc. </w:t>
      </w:r>
    </w:p>
    <w:p w14:paraId="29636389" w14:textId="77777777" w:rsidR="005B003C" w:rsidRPr="000D465F" w:rsidRDefault="005B003C" w:rsidP="005B003C">
      <w:pPr>
        <w:spacing w:after="0" w:line="288" w:lineRule="auto"/>
        <w:ind w:firstLine="0"/>
        <w:rPr>
          <w:rFonts w:asciiTheme="majorHAnsi" w:hAnsiTheme="majorHAnsi" w:cstheme="majorHAnsi"/>
          <w:color w:val="000000"/>
          <w:sz w:val="28"/>
          <w:szCs w:val="28"/>
          <w:lang w:val="sv-SE"/>
        </w:rPr>
      </w:pPr>
      <w:r w:rsidRPr="000D465F">
        <w:rPr>
          <w:rFonts w:asciiTheme="majorHAnsi" w:hAnsiTheme="majorHAnsi" w:cstheme="majorHAnsi"/>
          <w:b/>
          <w:color w:val="000000"/>
          <w:sz w:val="28"/>
          <w:szCs w:val="28"/>
        </w:rPr>
        <w:t>Câu</w:t>
      </w:r>
      <w:r w:rsidRPr="000D465F">
        <w:rPr>
          <w:rFonts w:asciiTheme="majorHAnsi" w:hAnsiTheme="majorHAnsi" w:cstheme="majorHAnsi"/>
          <w:color w:val="000000"/>
          <w:sz w:val="28"/>
          <w:szCs w:val="28"/>
          <w:lang w:val="sv-SE"/>
        </w:rPr>
        <w:t xml:space="preserve"> </w:t>
      </w:r>
      <w:r w:rsidRPr="000D465F">
        <w:rPr>
          <w:rFonts w:asciiTheme="majorHAnsi" w:hAnsiTheme="majorHAnsi" w:cstheme="majorHAnsi"/>
          <w:b/>
          <w:color w:val="000000"/>
          <w:sz w:val="28"/>
          <w:szCs w:val="28"/>
          <w:lang w:val="sv-SE"/>
        </w:rPr>
        <w:t>4</w:t>
      </w:r>
      <w:r w:rsidRPr="000D465F">
        <w:rPr>
          <w:rFonts w:asciiTheme="majorHAnsi" w:hAnsiTheme="majorHAnsi" w:cstheme="majorHAnsi"/>
          <w:color w:val="000000"/>
          <w:sz w:val="28"/>
          <w:szCs w:val="28"/>
          <w:lang w:val="sv-SE"/>
        </w:rPr>
        <w:t xml:space="preserve">. Hải cảng lớn nhất trên thế giới (tính đến năm 2002) là </w:t>
      </w:r>
    </w:p>
    <w:p w14:paraId="64EE395D"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A. New York.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B.</w:t>
      </w:r>
      <w:r w:rsidRPr="000D465F">
        <w:rPr>
          <w:rFonts w:asciiTheme="majorHAnsi" w:hAnsiTheme="majorHAnsi" w:cstheme="majorHAnsi"/>
          <w:color w:val="000000"/>
          <w:sz w:val="28"/>
          <w:szCs w:val="28"/>
        </w:rPr>
        <w:t xml:space="preserve"> Rotterđam.</w:t>
      </w:r>
    </w:p>
    <w:p w14:paraId="221B8046" w14:textId="77777777" w:rsidR="005B003C" w:rsidRPr="000D465F" w:rsidRDefault="005B003C" w:rsidP="005B003C">
      <w:pPr>
        <w:spacing w:after="0" w:line="288" w:lineRule="auto"/>
        <w:rPr>
          <w:rFonts w:asciiTheme="majorHAnsi" w:hAnsiTheme="majorHAnsi" w:cstheme="majorHAnsi"/>
          <w:color w:val="000000"/>
          <w:sz w:val="28"/>
          <w:szCs w:val="28"/>
          <w:lang w:val="it-IT"/>
        </w:rPr>
      </w:pPr>
      <w:r w:rsidRPr="000D465F">
        <w:rPr>
          <w:rFonts w:asciiTheme="majorHAnsi" w:hAnsiTheme="majorHAnsi" w:cstheme="majorHAnsi"/>
          <w:color w:val="000000"/>
          <w:sz w:val="28"/>
          <w:szCs w:val="28"/>
          <w:lang w:val="it-IT"/>
        </w:rPr>
        <w:t xml:space="preserve">C. Riôđơ Gianêro.        </w:t>
      </w:r>
      <w:r w:rsidRPr="000D465F">
        <w:rPr>
          <w:rFonts w:asciiTheme="majorHAnsi" w:hAnsiTheme="majorHAnsi" w:cstheme="majorHAnsi"/>
          <w:color w:val="000000"/>
          <w:sz w:val="28"/>
          <w:szCs w:val="28"/>
          <w:lang w:val="it-IT"/>
        </w:rPr>
        <w:tab/>
        <w:t xml:space="preserve">D. Singapore. </w:t>
      </w:r>
    </w:p>
    <w:p w14:paraId="1414CEF4" w14:textId="77777777" w:rsidR="005B003C" w:rsidRPr="000D465F" w:rsidRDefault="005B003C" w:rsidP="005B003C">
      <w:pPr>
        <w:spacing w:after="0" w:line="288" w:lineRule="auto"/>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Câu hỏi thông hiểu</w:t>
      </w:r>
    </w:p>
    <w:p w14:paraId="7D543217"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Câu </w:t>
      </w:r>
      <w:r w:rsidRPr="000D465F">
        <w:rPr>
          <w:rFonts w:asciiTheme="majorHAnsi" w:hAnsiTheme="majorHAnsi" w:cstheme="majorHAnsi"/>
          <w:b/>
          <w:color w:val="000000"/>
          <w:sz w:val="28"/>
          <w:szCs w:val="28"/>
          <w:lang w:val="it-IT"/>
        </w:rPr>
        <w:t>1</w:t>
      </w:r>
      <w:r w:rsidRPr="000D465F">
        <w:rPr>
          <w:rFonts w:asciiTheme="majorHAnsi" w:hAnsiTheme="majorHAnsi" w:cstheme="majorHAnsi"/>
          <w:color w:val="000000"/>
          <w:sz w:val="28"/>
          <w:szCs w:val="28"/>
        </w:rPr>
        <w:t>. Phần lớn các cảng biển đều nằm ở Đại Tây Dương là do</w:t>
      </w:r>
    </w:p>
    <w:p w14:paraId="22129930"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u w:val="single"/>
        </w:rPr>
        <w:t>A.</w:t>
      </w:r>
      <w:r w:rsidRPr="000D465F">
        <w:rPr>
          <w:rFonts w:asciiTheme="majorHAnsi" w:hAnsiTheme="majorHAnsi" w:cstheme="majorHAnsi"/>
          <w:color w:val="000000"/>
          <w:sz w:val="28"/>
          <w:szCs w:val="28"/>
        </w:rPr>
        <w:t xml:space="preserve"> </w:t>
      </w:r>
      <w:r w:rsidRPr="000D465F">
        <w:rPr>
          <w:rFonts w:asciiTheme="majorHAnsi" w:hAnsiTheme="majorHAnsi" w:cstheme="majorHAnsi"/>
          <w:color w:val="000000"/>
          <w:sz w:val="28"/>
          <w:szCs w:val="28"/>
          <w:lang w:val="it-IT"/>
        </w:rPr>
        <w:t>nối</w:t>
      </w:r>
      <w:r w:rsidRPr="000D465F">
        <w:rPr>
          <w:rFonts w:asciiTheme="majorHAnsi" w:hAnsiTheme="majorHAnsi" w:cstheme="majorHAnsi"/>
          <w:color w:val="000000"/>
          <w:sz w:val="28"/>
          <w:szCs w:val="28"/>
        </w:rPr>
        <w:t xml:space="preserve"> liền hai trung tâm kinh tế lớn là Tây Âu và Hoa Kì.</w:t>
      </w:r>
    </w:p>
    <w:p w14:paraId="3E8B9197"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B. nối liền hai trung tâm kinh tế lớn là Tây Âu và Nhật Bản.</w:t>
      </w:r>
    </w:p>
    <w:p w14:paraId="0B5D2ED1"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C. có bờ biển khúc khuỷu dễ dàng xây dựng các cảng biển. </w:t>
      </w:r>
    </w:p>
    <w:p w14:paraId="10D9BD0E"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D. nối liền hai trung tâm kinh tế lớn là Hoa Kì và Nhật Bản.</w:t>
      </w:r>
    </w:p>
    <w:p w14:paraId="0C366D40"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bCs/>
          <w:color w:val="000000"/>
          <w:sz w:val="28"/>
          <w:szCs w:val="28"/>
        </w:rPr>
        <w:t>Câu 2</w:t>
      </w:r>
      <w:r w:rsidRPr="000D465F">
        <w:rPr>
          <w:rFonts w:asciiTheme="majorHAnsi" w:hAnsiTheme="majorHAnsi" w:cstheme="majorHAnsi"/>
          <w:color w:val="000000"/>
          <w:sz w:val="28"/>
          <w:szCs w:val="28"/>
        </w:rPr>
        <w:t>: Ngành giao thông đường biển có khối lượng hàng hóa luân chuyển rất lớn là do</w:t>
      </w:r>
    </w:p>
    <w:p w14:paraId="1F09D558"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u w:val="single"/>
        </w:rPr>
        <w:t>A</w:t>
      </w:r>
      <w:r w:rsidRPr="000D465F">
        <w:rPr>
          <w:rFonts w:asciiTheme="majorHAnsi" w:hAnsiTheme="majorHAnsi" w:cstheme="majorHAnsi"/>
          <w:color w:val="000000"/>
          <w:sz w:val="28"/>
          <w:szCs w:val="28"/>
        </w:rPr>
        <w:t>. Cự li dài.</w:t>
      </w:r>
      <w:r w:rsidRPr="000D465F">
        <w:rPr>
          <w:rFonts w:asciiTheme="majorHAnsi" w:hAnsiTheme="majorHAnsi" w:cstheme="majorHAnsi"/>
          <w:color w:val="000000"/>
          <w:sz w:val="28"/>
          <w:szCs w:val="28"/>
        </w:rPr>
        <w:tab/>
        <w:t>B. Khối lượng vận chuyển lớn.</w:t>
      </w:r>
    </w:p>
    <w:p w14:paraId="574A411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C. Tinh an toàn cao.</w:t>
      </w:r>
      <w:r w:rsidRPr="000D465F">
        <w:rPr>
          <w:rFonts w:asciiTheme="majorHAnsi" w:hAnsiTheme="majorHAnsi" w:cstheme="majorHAnsi"/>
          <w:color w:val="000000"/>
          <w:sz w:val="28"/>
          <w:szCs w:val="28"/>
        </w:rPr>
        <w:tab/>
        <w:t>D. Tinh cơ động cao.</w:t>
      </w:r>
    </w:p>
    <w:p w14:paraId="56AF40E8"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b/>
          <w:color w:val="000000"/>
          <w:sz w:val="28"/>
          <w:szCs w:val="28"/>
          <w:lang w:val="it-IT"/>
        </w:rPr>
        <w:t>Câu</w:t>
      </w:r>
      <w:r w:rsidRPr="000D465F">
        <w:rPr>
          <w:rFonts w:asciiTheme="majorHAnsi" w:hAnsiTheme="majorHAnsi" w:cstheme="majorHAnsi"/>
          <w:b/>
          <w:bCs/>
          <w:color w:val="000000"/>
          <w:sz w:val="28"/>
          <w:szCs w:val="28"/>
        </w:rPr>
        <w:t xml:space="preserve"> 3:</w:t>
      </w:r>
      <w:r w:rsidRPr="000D465F">
        <w:rPr>
          <w:rFonts w:asciiTheme="majorHAnsi" w:hAnsiTheme="majorHAnsi" w:cstheme="majorHAnsi"/>
          <w:color w:val="000000"/>
          <w:sz w:val="28"/>
          <w:szCs w:val="28"/>
        </w:rPr>
        <w:t> Vì sao ngành hàng không có khối lượng vận chuyển hàng hóa nhỏ nhất ?</w:t>
      </w:r>
    </w:p>
    <w:p w14:paraId="1C59D74E"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A. Tốc độ chậm, thiếu an toàn.</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B</w:t>
      </w:r>
      <w:r w:rsidRPr="000D465F">
        <w:rPr>
          <w:rFonts w:asciiTheme="majorHAnsi" w:hAnsiTheme="majorHAnsi" w:cstheme="majorHAnsi"/>
          <w:color w:val="000000"/>
          <w:sz w:val="28"/>
          <w:szCs w:val="28"/>
        </w:rPr>
        <w:t>. Cước phí vận tải rất đắt, trọng tải thấp .</w:t>
      </w:r>
    </w:p>
    <w:p w14:paraId="3DA588B4"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C. Không cơ động, chi phí đầu tư lớn.</w:t>
      </w:r>
      <w:r w:rsidRPr="000D465F">
        <w:rPr>
          <w:rFonts w:asciiTheme="majorHAnsi" w:hAnsiTheme="majorHAnsi" w:cstheme="majorHAnsi"/>
          <w:color w:val="000000"/>
          <w:sz w:val="28"/>
          <w:szCs w:val="28"/>
        </w:rPr>
        <w:tab/>
        <w:t>D. Cchỉ vận chuyển được chất lỏng.</w:t>
      </w:r>
    </w:p>
    <w:p w14:paraId="127A322B" w14:textId="77777777" w:rsidR="005B003C" w:rsidRPr="000D465F" w:rsidRDefault="005B003C" w:rsidP="005B003C">
      <w:pPr>
        <w:spacing w:after="0" w:line="288" w:lineRule="auto"/>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Câu hỏi vận dụng thấp</w:t>
      </w:r>
    </w:p>
    <w:p w14:paraId="74E347C0"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color w:val="000000"/>
          <w:sz w:val="28"/>
          <w:szCs w:val="28"/>
          <w:lang w:val="it-IT"/>
        </w:rPr>
        <w:t>Câu</w:t>
      </w:r>
      <w:r w:rsidRPr="000D465F">
        <w:rPr>
          <w:rFonts w:asciiTheme="majorHAnsi" w:hAnsiTheme="majorHAnsi" w:cstheme="majorHAnsi"/>
          <w:b/>
          <w:color w:val="000000"/>
          <w:sz w:val="28"/>
          <w:szCs w:val="28"/>
        </w:rPr>
        <w:t xml:space="preserve"> 1</w:t>
      </w:r>
      <w:r w:rsidRPr="000D465F">
        <w:rPr>
          <w:rFonts w:asciiTheme="majorHAnsi" w:hAnsiTheme="majorHAnsi" w:cstheme="majorHAnsi"/>
          <w:color w:val="000000"/>
          <w:sz w:val="28"/>
          <w:szCs w:val="28"/>
        </w:rPr>
        <w:t>. Ở Việt Nam tuyến đường ô tô quan trọng nhất có ý nghĩa với cả nước là?</w:t>
      </w:r>
    </w:p>
    <w:p w14:paraId="4E44906D"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A. Tuyến đường xuyên Á.</w:t>
      </w:r>
      <w:r w:rsidRPr="000D465F">
        <w:rPr>
          <w:rFonts w:asciiTheme="majorHAnsi" w:hAnsiTheme="majorHAnsi" w:cstheme="majorHAnsi"/>
          <w:color w:val="000000"/>
          <w:sz w:val="28"/>
          <w:szCs w:val="28"/>
        </w:rPr>
        <w:tab/>
        <w:t>B. Đường Hồ Chí Minh.</w:t>
      </w:r>
    </w:p>
    <w:p w14:paraId="37659338" w14:textId="77777777" w:rsidR="005B003C" w:rsidRPr="000D465F" w:rsidRDefault="005B003C" w:rsidP="005B003C">
      <w:pPr>
        <w:spacing w:after="0" w:line="288" w:lineRule="auto"/>
        <w:ind w:firstLine="720"/>
        <w:rPr>
          <w:rFonts w:asciiTheme="majorHAnsi" w:hAnsiTheme="majorHAnsi" w:cstheme="majorHAnsi"/>
          <w:color w:val="000000"/>
          <w:sz w:val="28"/>
          <w:szCs w:val="28"/>
        </w:rPr>
      </w:pPr>
      <w:r w:rsidRPr="000D465F">
        <w:rPr>
          <w:rFonts w:asciiTheme="majorHAnsi" w:hAnsiTheme="majorHAnsi" w:cstheme="majorHAnsi"/>
          <w:color w:val="000000"/>
          <w:sz w:val="28"/>
          <w:szCs w:val="28"/>
          <w:u w:val="single"/>
        </w:rPr>
        <w:t>C.</w:t>
      </w:r>
      <w:r w:rsidRPr="000D465F">
        <w:rPr>
          <w:rFonts w:asciiTheme="majorHAnsi" w:hAnsiTheme="majorHAnsi" w:cstheme="majorHAnsi"/>
          <w:color w:val="000000"/>
          <w:sz w:val="28"/>
          <w:szCs w:val="28"/>
        </w:rPr>
        <w:t xml:space="preserve"> Quốc lộ 1.</w:t>
      </w:r>
      <w:r w:rsidRPr="000D465F">
        <w:rPr>
          <w:rFonts w:asciiTheme="majorHAnsi" w:hAnsiTheme="majorHAnsi" w:cstheme="majorHAnsi"/>
          <w:color w:val="000000"/>
          <w:sz w:val="28"/>
          <w:szCs w:val="28"/>
        </w:rPr>
        <w:tab/>
        <w:t>D. Tuyến đường Đông – Tây.</w:t>
      </w:r>
    </w:p>
    <w:p w14:paraId="4ECD9B37"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bCs/>
          <w:color w:val="000000"/>
          <w:sz w:val="28"/>
          <w:szCs w:val="28"/>
        </w:rPr>
        <w:t>Câu 2:</w:t>
      </w:r>
      <w:r w:rsidRPr="000D465F">
        <w:rPr>
          <w:rFonts w:asciiTheme="majorHAnsi" w:hAnsiTheme="majorHAnsi" w:cstheme="majorHAnsi"/>
          <w:color w:val="000000"/>
          <w:sz w:val="28"/>
          <w:szCs w:val="28"/>
        </w:rPr>
        <w:t> Trên các tuyến đường biển quốc tế, sản phẩm được chuyên chở nhiều nhất là</w:t>
      </w:r>
    </w:p>
    <w:p w14:paraId="40C87EF2"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A. Sản phẩm công nghiệp nặng.</w:t>
      </w:r>
      <w:r w:rsidRPr="000D465F">
        <w:rPr>
          <w:rFonts w:asciiTheme="majorHAnsi" w:hAnsiTheme="majorHAnsi" w:cstheme="majorHAnsi"/>
          <w:color w:val="000000"/>
          <w:sz w:val="28"/>
          <w:szCs w:val="28"/>
        </w:rPr>
        <w:tab/>
        <w:t>B. Các loại nông sản.</w:t>
      </w:r>
    </w:p>
    <w:p w14:paraId="66BAEE51"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C. Dầu thô và sản phẩm của dầu mỏ.</w:t>
      </w:r>
      <w:r w:rsidRPr="000D465F">
        <w:rPr>
          <w:rFonts w:asciiTheme="majorHAnsi" w:hAnsiTheme="majorHAnsi" w:cstheme="majorHAnsi"/>
          <w:color w:val="000000"/>
          <w:sz w:val="28"/>
          <w:szCs w:val="28"/>
        </w:rPr>
        <w:tab/>
        <w:t>D. Các loại hàng tiêu dùng.</w:t>
      </w:r>
    </w:p>
    <w:p w14:paraId="2C55828D" w14:textId="77777777" w:rsidR="005B003C" w:rsidRPr="000D465F" w:rsidRDefault="005B003C" w:rsidP="005B003C">
      <w:pPr>
        <w:spacing w:after="0" w:line="288" w:lineRule="auto"/>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 xml:space="preserve">Câu </w:t>
      </w:r>
      <w:r w:rsidRPr="000D465F">
        <w:rPr>
          <w:rFonts w:asciiTheme="majorHAnsi" w:hAnsiTheme="majorHAnsi" w:cstheme="majorHAnsi"/>
          <w:color w:val="FF0000"/>
          <w:sz w:val="28"/>
          <w:szCs w:val="28"/>
        </w:rPr>
        <w:t>hỏi</w:t>
      </w:r>
      <w:r w:rsidRPr="000D465F">
        <w:rPr>
          <w:rFonts w:asciiTheme="majorHAnsi" w:hAnsiTheme="majorHAnsi" w:cstheme="majorHAnsi"/>
          <w:b/>
          <w:i/>
          <w:color w:val="FF0000"/>
          <w:sz w:val="28"/>
          <w:szCs w:val="28"/>
        </w:rPr>
        <w:t xml:space="preserve"> vận dụng cao</w:t>
      </w:r>
    </w:p>
    <w:p w14:paraId="677E2EFE" w14:textId="77777777" w:rsidR="005B003C" w:rsidRPr="000D465F" w:rsidRDefault="005B003C" w:rsidP="005B003C">
      <w:pPr>
        <w:spacing w:after="0" w:line="288" w:lineRule="auto"/>
        <w:ind w:firstLine="0"/>
        <w:rPr>
          <w:rFonts w:asciiTheme="majorHAnsi" w:hAnsiTheme="majorHAnsi" w:cstheme="majorHAnsi"/>
          <w:color w:val="000000"/>
          <w:sz w:val="28"/>
          <w:szCs w:val="28"/>
        </w:rPr>
      </w:pPr>
      <w:r w:rsidRPr="000D465F">
        <w:rPr>
          <w:rFonts w:asciiTheme="majorHAnsi" w:hAnsiTheme="majorHAnsi" w:cstheme="majorHAnsi"/>
          <w:b/>
          <w:color w:val="000000"/>
          <w:sz w:val="28"/>
          <w:szCs w:val="28"/>
        </w:rPr>
        <w:t>Câu 3</w:t>
      </w:r>
      <w:r w:rsidRPr="000D465F">
        <w:rPr>
          <w:rFonts w:asciiTheme="majorHAnsi" w:hAnsiTheme="majorHAnsi" w:cstheme="majorHAnsi"/>
          <w:color w:val="000000"/>
          <w:sz w:val="28"/>
          <w:szCs w:val="28"/>
        </w:rPr>
        <w:t xml:space="preserve">. Hậu quả nghiêm trọng nhất do việc bùng nổ sử dụng phương tiện ôtô là </w:t>
      </w:r>
    </w:p>
    <w:p w14:paraId="6EDDA2F5"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A. dầu mỏ, khí đốt.</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t xml:space="preserve">B. tai nạn giao thông. </w:t>
      </w:r>
    </w:p>
    <w:p w14:paraId="47C1854B" w14:textId="77777777" w:rsidR="005B003C" w:rsidRPr="000D465F" w:rsidRDefault="005B003C" w:rsidP="005B003C">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ab/>
        <w:t xml:space="preserve">C. ách tắc giao thông.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D.</w:t>
      </w:r>
      <w:r w:rsidRPr="000D465F">
        <w:rPr>
          <w:rFonts w:asciiTheme="majorHAnsi" w:hAnsiTheme="majorHAnsi" w:cstheme="majorHAnsi"/>
          <w:color w:val="000000"/>
          <w:sz w:val="28"/>
          <w:szCs w:val="28"/>
        </w:rPr>
        <w:t xml:space="preserve"> ô nhiễm môi trường.   </w:t>
      </w:r>
    </w:p>
    <w:p w14:paraId="6623647D" w14:textId="77777777" w:rsidR="005B003C" w:rsidRPr="000D465F" w:rsidRDefault="005B003C" w:rsidP="005B003C">
      <w:pPr>
        <w:spacing w:after="0" w:line="288" w:lineRule="auto"/>
        <w:ind w:left="142" w:firstLine="0"/>
        <w:rPr>
          <w:rFonts w:asciiTheme="majorHAnsi" w:hAnsiTheme="majorHAnsi" w:cstheme="majorHAnsi"/>
          <w:b/>
          <w:sz w:val="28"/>
          <w:szCs w:val="28"/>
          <w:lang w:val="es-ES"/>
        </w:rPr>
      </w:pPr>
      <w:r w:rsidRPr="000D465F">
        <w:rPr>
          <w:rFonts w:asciiTheme="majorHAnsi" w:hAnsiTheme="majorHAnsi" w:cstheme="majorHAnsi"/>
          <w:b/>
          <w:sz w:val="28"/>
          <w:szCs w:val="28"/>
        </w:rPr>
        <w:t xml:space="preserve">      </w:t>
      </w:r>
    </w:p>
    <w:p w14:paraId="76D2EBDE" w14:textId="77777777" w:rsidR="005B003C" w:rsidRPr="000D465F" w:rsidRDefault="005B003C" w:rsidP="005B003C">
      <w:pPr>
        <w:pStyle w:val="Heading3"/>
        <w:spacing w:before="0" w:line="288" w:lineRule="auto"/>
        <w:jc w:val="center"/>
        <w:rPr>
          <w:rFonts w:cstheme="majorHAnsi"/>
          <w:szCs w:val="28"/>
          <w:lang w:val="sv-SE"/>
        </w:rPr>
      </w:pPr>
      <w:r w:rsidRPr="000D465F">
        <w:rPr>
          <w:rFonts w:cstheme="majorHAnsi"/>
          <w:szCs w:val="28"/>
          <w:lang w:val="sv-SE"/>
        </w:rPr>
        <w:t xml:space="preserve">C. Hoạt động </w:t>
      </w:r>
      <w:r w:rsidRPr="000D465F">
        <w:rPr>
          <w:rFonts w:cstheme="majorHAnsi"/>
          <w:szCs w:val="28"/>
        </w:rPr>
        <w:t>luyện tập</w:t>
      </w:r>
      <w:r w:rsidRPr="000D465F">
        <w:rPr>
          <w:rFonts w:cstheme="majorHAnsi"/>
          <w:szCs w:val="28"/>
          <w:lang w:val="sv-SE"/>
        </w:rPr>
        <w:t xml:space="preserve"> (2 </w:t>
      </w:r>
      <w:r w:rsidRPr="000D465F">
        <w:rPr>
          <w:rFonts w:cstheme="majorHAnsi"/>
          <w:szCs w:val="28"/>
        </w:rPr>
        <w:t>phút</w:t>
      </w:r>
      <w:r w:rsidRPr="000D465F">
        <w:rPr>
          <w:rFonts w:cstheme="majorHAnsi"/>
          <w:szCs w:val="28"/>
          <w:lang w:val="sv-SE"/>
        </w:rPr>
        <w:t>)</w:t>
      </w:r>
    </w:p>
    <w:p w14:paraId="14AFA966" w14:textId="77777777" w:rsidR="005B003C" w:rsidRPr="000D465F" w:rsidRDefault="005B003C" w:rsidP="005B003C">
      <w:pPr>
        <w:pStyle w:val="Heading2"/>
        <w:spacing w:before="0" w:line="288" w:lineRule="auto"/>
        <w:ind w:firstLine="0"/>
        <w:rPr>
          <w:rFonts w:cstheme="majorHAnsi"/>
          <w:szCs w:val="28"/>
          <w:lang w:val="da-DK"/>
        </w:rPr>
      </w:pPr>
      <w:r w:rsidRPr="000D465F">
        <w:rPr>
          <w:rFonts w:cstheme="majorHAnsi"/>
          <w:szCs w:val="28"/>
        </w:rPr>
        <w:t xml:space="preserve">1. </w:t>
      </w:r>
      <w:r w:rsidRPr="000D465F">
        <w:rPr>
          <w:rFonts w:cstheme="majorHAnsi"/>
          <w:szCs w:val="28"/>
          <w:lang w:val="da-DK"/>
        </w:rPr>
        <w:t>Mục tiêu</w:t>
      </w:r>
    </w:p>
    <w:p w14:paraId="32026A60" w14:textId="77777777" w:rsidR="005B003C" w:rsidRPr="000D465F" w:rsidRDefault="005B003C" w:rsidP="005B003C">
      <w:pPr>
        <w:spacing w:after="0" w:line="288" w:lineRule="auto"/>
        <w:ind w:firstLine="0"/>
        <w:rPr>
          <w:rFonts w:asciiTheme="majorHAnsi" w:hAnsiTheme="majorHAnsi" w:cstheme="majorHAnsi"/>
          <w:sz w:val="28"/>
          <w:szCs w:val="28"/>
          <w:lang w:val="da-DK"/>
        </w:rPr>
      </w:pPr>
      <w:r w:rsidRPr="000D465F">
        <w:rPr>
          <w:rFonts w:asciiTheme="majorHAnsi" w:hAnsiTheme="majorHAnsi" w:cstheme="majorHAnsi"/>
          <w:sz w:val="28"/>
          <w:szCs w:val="28"/>
          <w:lang w:val="da-DK"/>
        </w:rPr>
        <w:t xml:space="preserve"> - Học sinh nói được nhừng điểm cơ bản của các loại hình giao thông vận tải.</w:t>
      </w:r>
    </w:p>
    <w:p w14:paraId="21B7A0D2"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2. </w:t>
      </w:r>
      <w:r w:rsidRPr="000D465F">
        <w:rPr>
          <w:rFonts w:cstheme="majorHAnsi"/>
          <w:szCs w:val="28"/>
          <w:lang w:val="it-IT"/>
        </w:rPr>
        <w:t>Phương pháp/kĩ thuật dạy học</w:t>
      </w:r>
    </w:p>
    <w:p w14:paraId="1CA157C1" w14:textId="77777777" w:rsidR="005B003C" w:rsidRPr="000D465F" w:rsidRDefault="005B003C" w:rsidP="005B003C">
      <w:pPr>
        <w:pStyle w:val="ListParagraph"/>
        <w:spacing w:line="288" w:lineRule="auto"/>
        <w:ind w:left="0"/>
        <w:rPr>
          <w:rFonts w:asciiTheme="majorHAnsi" w:hAnsiTheme="majorHAnsi" w:cstheme="majorHAnsi"/>
          <w:sz w:val="28"/>
          <w:szCs w:val="28"/>
          <w:lang w:val="it-IT"/>
        </w:rPr>
      </w:pPr>
      <w:r w:rsidRPr="000D465F">
        <w:rPr>
          <w:rFonts w:asciiTheme="majorHAnsi" w:hAnsiTheme="majorHAnsi" w:cstheme="majorHAnsi"/>
          <w:sz w:val="28"/>
          <w:szCs w:val="28"/>
          <w:lang w:val="it-IT"/>
        </w:rPr>
        <w:t>- Đàm thoại/ học sinh trả lời theo hoạt động cá nhân</w:t>
      </w:r>
    </w:p>
    <w:p w14:paraId="74B05B2E"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rPr>
        <w:t xml:space="preserve">3. </w:t>
      </w:r>
      <w:r w:rsidRPr="000D465F">
        <w:rPr>
          <w:rFonts w:cstheme="majorHAnsi"/>
          <w:szCs w:val="28"/>
          <w:lang w:val="it-IT"/>
        </w:rPr>
        <w:t>Phương tiện</w:t>
      </w:r>
    </w:p>
    <w:p w14:paraId="2CA6EC46" w14:textId="77777777" w:rsidR="005B003C" w:rsidRPr="000D465F" w:rsidRDefault="005B003C" w:rsidP="005B003C">
      <w:pPr>
        <w:pStyle w:val="ListParagraph"/>
        <w:spacing w:line="288" w:lineRule="auto"/>
        <w:ind w:left="0"/>
        <w:rPr>
          <w:rFonts w:asciiTheme="majorHAnsi" w:hAnsiTheme="majorHAnsi" w:cstheme="majorHAnsi"/>
          <w:sz w:val="28"/>
          <w:szCs w:val="28"/>
          <w:lang w:val="it-IT"/>
        </w:rPr>
      </w:pPr>
      <w:r w:rsidRPr="000D465F">
        <w:rPr>
          <w:rFonts w:asciiTheme="majorHAnsi" w:hAnsiTheme="majorHAnsi" w:cstheme="majorHAnsi"/>
          <w:sz w:val="28"/>
          <w:szCs w:val="28"/>
          <w:lang w:val="it-IT"/>
        </w:rPr>
        <w:t>- không có</w:t>
      </w:r>
    </w:p>
    <w:p w14:paraId="1AC2F6F3" w14:textId="77777777" w:rsidR="005B003C" w:rsidRPr="000D465F" w:rsidRDefault="005B003C" w:rsidP="005B003C">
      <w:pPr>
        <w:pStyle w:val="Heading2"/>
        <w:spacing w:before="0" w:line="288" w:lineRule="auto"/>
        <w:ind w:firstLine="0"/>
        <w:rPr>
          <w:rFonts w:cstheme="majorHAnsi"/>
          <w:szCs w:val="28"/>
          <w:lang w:val="it-IT"/>
        </w:rPr>
      </w:pPr>
      <w:r w:rsidRPr="000D465F">
        <w:rPr>
          <w:rFonts w:cstheme="majorHAnsi"/>
          <w:szCs w:val="28"/>
          <w:lang w:val="it-IT"/>
        </w:rPr>
        <w:t>4. Tiến trình hoạt động</w:t>
      </w:r>
    </w:p>
    <w:p w14:paraId="448880A0"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lang w:val="en-US"/>
        </w:rPr>
        <w:t xml:space="preserve">- Bước 1: </w:t>
      </w:r>
      <w:r w:rsidRPr="000D465F">
        <w:rPr>
          <w:rFonts w:asciiTheme="majorHAnsi" w:hAnsiTheme="majorHAnsi" w:cstheme="majorHAnsi"/>
          <w:sz w:val="28"/>
          <w:szCs w:val="28"/>
          <w:lang w:val="en-US"/>
        </w:rPr>
        <w:t xml:space="preserve">Giáo viên hỏi học sinh. Ở địa phương em hiện nay có những loại hình vận tải nào, chúng có mạng lưới phân bố ra sao. </w:t>
      </w:r>
    </w:p>
    <w:p w14:paraId="43BB4461"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Hoạt động kinh tế sẽ trở nên như thế nào nếu thiếu đi các phương tiện giao thông.</w:t>
      </w:r>
    </w:p>
    <w:p w14:paraId="023B174E"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Các phương tiện giao thông đã gây ra những hậu quả gì cho môi trường.</w:t>
      </w:r>
    </w:p>
    <w:p w14:paraId="2FF9CB8D"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bCs/>
          <w:sz w:val="28"/>
          <w:szCs w:val="28"/>
          <w:lang w:val="en-US"/>
        </w:rPr>
        <w:t>- Bước 2:</w:t>
      </w:r>
      <w:r w:rsidRPr="000D465F">
        <w:rPr>
          <w:rFonts w:asciiTheme="majorHAnsi" w:hAnsiTheme="majorHAnsi" w:cstheme="majorHAnsi"/>
          <w:sz w:val="28"/>
          <w:szCs w:val="28"/>
          <w:lang w:val="en-US"/>
        </w:rPr>
        <w:t xml:space="preserve"> Học sinh trả lời câu hỏi </w:t>
      </w:r>
    </w:p>
    <w:p w14:paraId="1D02AD41"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bCs/>
          <w:sz w:val="28"/>
          <w:szCs w:val="28"/>
          <w:lang w:val="en-US"/>
        </w:rPr>
        <w:t>- Bước 3</w:t>
      </w:r>
      <w:r w:rsidRPr="000D465F">
        <w:rPr>
          <w:rFonts w:asciiTheme="majorHAnsi" w:hAnsiTheme="majorHAnsi" w:cstheme="majorHAnsi"/>
          <w:sz w:val="28"/>
          <w:szCs w:val="28"/>
          <w:lang w:val="en-US"/>
        </w:rPr>
        <w:t>: Giáo viên chốt vấn đề và lồng kĩ năng sống “ý thức tham gia giao thông”</w:t>
      </w:r>
    </w:p>
    <w:p w14:paraId="0ABD569B" w14:textId="77777777" w:rsidR="005B003C" w:rsidRPr="000D465F" w:rsidRDefault="005B003C" w:rsidP="005B003C">
      <w:pPr>
        <w:pStyle w:val="Heading3"/>
        <w:spacing w:before="0" w:line="288" w:lineRule="auto"/>
        <w:jc w:val="center"/>
        <w:rPr>
          <w:rFonts w:cstheme="majorHAnsi"/>
          <w:szCs w:val="28"/>
          <w:lang w:val="nl-NL"/>
        </w:rPr>
      </w:pPr>
      <w:r w:rsidRPr="000D465F">
        <w:rPr>
          <w:rFonts w:cstheme="majorHAnsi"/>
          <w:szCs w:val="28"/>
        </w:rPr>
        <w:t xml:space="preserve">D. Hoạt động nối tiếp- hướng dẫn học tự học </w:t>
      </w:r>
      <w:r w:rsidRPr="000D465F">
        <w:rPr>
          <w:rFonts w:cstheme="majorHAnsi"/>
          <w:szCs w:val="28"/>
          <w:lang w:val="sv-SE"/>
        </w:rPr>
        <w:t>(</w:t>
      </w:r>
      <w:r w:rsidRPr="000D465F">
        <w:rPr>
          <w:rFonts w:cstheme="majorHAnsi"/>
          <w:szCs w:val="28"/>
        </w:rPr>
        <w:t>…..phút</w:t>
      </w:r>
      <w:r w:rsidRPr="000D465F">
        <w:rPr>
          <w:rFonts w:cstheme="majorHAnsi"/>
          <w:szCs w:val="28"/>
          <w:lang w:val="sv-SE"/>
        </w:rPr>
        <w:t>)</w:t>
      </w:r>
    </w:p>
    <w:p w14:paraId="1CB0306F" w14:textId="77777777" w:rsidR="005B003C" w:rsidRPr="000D465F" w:rsidRDefault="005B003C" w:rsidP="005B003C">
      <w:pPr>
        <w:spacing w:after="0" w:line="288" w:lineRule="auto"/>
        <w:rPr>
          <w:rFonts w:asciiTheme="majorHAnsi" w:hAnsiTheme="majorHAnsi" w:cstheme="majorHAnsi"/>
          <w:b/>
          <w:sz w:val="28"/>
          <w:szCs w:val="28"/>
        </w:rPr>
      </w:pPr>
    </w:p>
    <w:p w14:paraId="2E3EC7AD"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Học bài và xem trước bài 38: Thực hành: Viết báo cáo ngắn về kênh đào Xuyê và kênh Panama</w:t>
      </w:r>
    </w:p>
    <w:p w14:paraId="397EF7E9" w14:textId="77777777" w:rsidR="005B003C" w:rsidRPr="000D465F" w:rsidRDefault="005B003C" w:rsidP="005B003C">
      <w:pPr>
        <w:spacing w:after="0" w:line="288" w:lineRule="auto"/>
        <w:ind w:left="142" w:hanging="90"/>
        <w:rPr>
          <w:rFonts w:asciiTheme="majorHAnsi" w:hAnsiTheme="majorHAnsi" w:cstheme="majorHAnsi"/>
          <w:i/>
          <w:sz w:val="28"/>
          <w:szCs w:val="28"/>
        </w:rPr>
      </w:pPr>
      <w:r w:rsidRPr="000D465F">
        <w:rPr>
          <w:rFonts w:asciiTheme="majorHAnsi" w:hAnsiTheme="majorHAnsi" w:cstheme="majorHAnsi"/>
          <w:i/>
          <w:sz w:val="28"/>
          <w:szCs w:val="28"/>
        </w:rPr>
        <w:tab/>
        <w:t>- Sưu tầm các tài liệu có liên quan đến 2 kênh đào này</w:t>
      </w:r>
    </w:p>
    <w:p w14:paraId="56F98B19" w14:textId="77777777" w:rsidR="005B003C" w:rsidRPr="000D465F" w:rsidRDefault="005B003C" w:rsidP="005B003C">
      <w:pPr>
        <w:spacing w:after="0" w:line="288" w:lineRule="auto"/>
        <w:ind w:left="142" w:hanging="90"/>
        <w:rPr>
          <w:rFonts w:asciiTheme="majorHAnsi" w:hAnsiTheme="majorHAnsi" w:cstheme="majorHAnsi"/>
          <w:i/>
          <w:sz w:val="28"/>
          <w:szCs w:val="28"/>
        </w:rPr>
      </w:pPr>
      <w:r w:rsidRPr="000D465F">
        <w:rPr>
          <w:rFonts w:asciiTheme="majorHAnsi" w:hAnsiTheme="majorHAnsi" w:cstheme="majorHAnsi"/>
          <w:noProof/>
          <w:sz w:val="28"/>
          <w:szCs w:val="28"/>
          <w:lang w:val="en-US"/>
        </w:rPr>
        <w:drawing>
          <wp:anchor distT="0" distB="0" distL="114300" distR="114300" simplePos="0" relativeHeight="251701248" behindDoc="0" locked="0" layoutInCell="1" allowOverlap="1" wp14:anchorId="12450B28" wp14:editId="7DC9AB3C">
            <wp:simplePos x="0" y="0"/>
            <wp:positionH relativeFrom="column">
              <wp:posOffset>177800</wp:posOffset>
            </wp:positionH>
            <wp:positionV relativeFrom="paragraph">
              <wp:posOffset>3175</wp:posOffset>
            </wp:positionV>
            <wp:extent cx="2642870" cy="3967480"/>
            <wp:effectExtent l="0" t="0" r="5080" b="0"/>
            <wp:wrapTopAndBottom/>
            <wp:docPr id="9400" name="Picture 9400" descr="RÃ©sultat de recherche d'images pour &quot;báº£n Äá» giao ÄÆ°á»ng sáº¯t v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Ã©sultat de recherche d'images pour &quot;báº£n Äá» giao ÄÆ°á»ng sáº¯t vn&quo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42870" cy="396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i/>
          <w:sz w:val="28"/>
          <w:szCs w:val="28"/>
        </w:rPr>
        <w:tab/>
        <w:t>- Giờ sau đem laptop thiết kế infographic</w:t>
      </w:r>
    </w:p>
    <w:p w14:paraId="3E5A15AC" w14:textId="77777777" w:rsidR="005B003C" w:rsidRPr="000D465F" w:rsidRDefault="005B003C" w:rsidP="005B003C">
      <w:pPr>
        <w:spacing w:after="0" w:line="288" w:lineRule="auto"/>
        <w:rPr>
          <w:rFonts w:asciiTheme="majorHAnsi" w:hAnsiTheme="majorHAnsi" w:cstheme="majorHAnsi"/>
          <w:b/>
          <w:sz w:val="28"/>
          <w:szCs w:val="28"/>
        </w:rPr>
      </w:pPr>
    </w:p>
    <w:p w14:paraId="20FE4E4A"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V. RÚT KINH NGHIỆM</w:t>
      </w:r>
    </w:p>
    <w:p w14:paraId="570E2873" w14:textId="77777777" w:rsidR="005B003C" w:rsidRPr="000D465F" w:rsidRDefault="005B003C" w:rsidP="005B003C">
      <w:pPr>
        <w:spacing w:after="0" w:line="288" w:lineRule="auto"/>
        <w:rPr>
          <w:rFonts w:asciiTheme="majorHAnsi" w:hAnsiTheme="majorHAnsi" w:cstheme="majorHAnsi"/>
          <w:b/>
          <w:sz w:val="28"/>
          <w:szCs w:val="28"/>
          <w:lang w:val="sv-SE"/>
        </w:rPr>
      </w:pPr>
      <w:r w:rsidRPr="000D465F">
        <w:rPr>
          <w:rFonts w:asciiTheme="majorHAnsi" w:hAnsiTheme="majorHAnsi" w:cstheme="majorHAnsi"/>
          <w:b/>
          <w:sz w:val="28"/>
          <w:szCs w:val="28"/>
        </w:rPr>
        <w:t xml:space="preserve">                                                                   </w:t>
      </w:r>
    </w:p>
    <w:p w14:paraId="5532AD20" w14:textId="77777777" w:rsidR="005B003C" w:rsidRPr="000D465F" w:rsidRDefault="005B003C" w:rsidP="005B003C">
      <w:pPr>
        <w:spacing w:after="0" w:line="288" w:lineRule="auto"/>
        <w:ind w:firstLine="0"/>
        <w:jc w:val="left"/>
        <w:rPr>
          <w:rFonts w:asciiTheme="majorHAnsi" w:hAnsiTheme="majorHAnsi" w:cstheme="majorHAnsi"/>
          <w:sz w:val="28"/>
          <w:szCs w:val="28"/>
          <w:lang w:val="en-US"/>
        </w:rPr>
      </w:pPr>
      <w:r w:rsidRPr="000D465F">
        <w:rPr>
          <w:rFonts w:asciiTheme="majorHAnsi" w:hAnsiTheme="majorHAnsi" w:cstheme="majorHAnsi"/>
          <w:noProof/>
          <w:sz w:val="28"/>
          <w:szCs w:val="28"/>
          <w:lang w:val="en-US"/>
        </w:rPr>
        <w:drawing>
          <wp:inline distT="0" distB="0" distL="0" distR="0" wp14:anchorId="3CBB155B" wp14:editId="702F27EF">
            <wp:extent cx="3055706" cy="2226365"/>
            <wp:effectExtent l="0" t="0" r="0" b="2540"/>
            <wp:docPr id="9401" name="Picture 9401" descr="RÃ©sultat de recherche d'images pour &quot;báº£n Äá» giao giao thÃ´ng tháº¿ giá»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Ã©sultat de recherche d'images pour &quot;báº£n Äá» giao giao thÃ´ng tháº¿ giá»i&quo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66112" cy="2233947"/>
                    </a:xfrm>
                    <a:prstGeom prst="rect">
                      <a:avLst/>
                    </a:prstGeom>
                    <a:noFill/>
                    <a:ln>
                      <a:noFill/>
                    </a:ln>
                  </pic:spPr>
                </pic:pic>
              </a:graphicData>
            </a:graphic>
          </wp:inline>
        </w:drawing>
      </w:r>
    </w:p>
    <w:p w14:paraId="14288D4E" w14:textId="77777777" w:rsidR="005B003C" w:rsidRPr="000D465F" w:rsidRDefault="005B003C" w:rsidP="005B003C">
      <w:pPr>
        <w:spacing w:after="0" w:line="288" w:lineRule="auto"/>
        <w:rPr>
          <w:rFonts w:asciiTheme="majorHAnsi" w:hAnsiTheme="majorHAnsi" w:cstheme="majorHAnsi"/>
          <w:sz w:val="28"/>
          <w:szCs w:val="28"/>
        </w:rPr>
      </w:pPr>
    </w:p>
    <w:p w14:paraId="72C1934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Tuần</w:t>
      </w:r>
      <w:r w:rsidRPr="000D465F">
        <w:rPr>
          <w:rFonts w:asciiTheme="majorHAnsi" w:hAnsiTheme="majorHAnsi" w:cstheme="majorHAnsi"/>
          <w:i/>
          <w:color w:val="000000"/>
          <w:sz w:val="28"/>
          <w:szCs w:val="28"/>
        </w:rPr>
        <w:t xml:space="preserve">      </w:t>
      </w:r>
      <w:r w:rsidRPr="000D465F">
        <w:rPr>
          <w:rFonts w:asciiTheme="majorHAnsi" w:hAnsiTheme="majorHAnsi" w:cstheme="majorHAnsi"/>
          <w:i/>
          <w:color w:val="000000"/>
          <w:sz w:val="28"/>
          <w:szCs w:val="28"/>
        </w:rPr>
        <w:tab/>
        <w:t xml:space="preserve"> - </w:t>
      </w:r>
      <w:r w:rsidRPr="000D465F">
        <w:rPr>
          <w:rFonts w:asciiTheme="majorHAnsi" w:hAnsiTheme="majorHAnsi" w:cstheme="majorHAnsi"/>
          <w:b/>
          <w:i/>
          <w:color w:val="000000"/>
          <w:sz w:val="28"/>
          <w:szCs w:val="28"/>
        </w:rPr>
        <w:t>Ngày soạn</w:t>
      </w:r>
      <w:r w:rsidRPr="000D465F">
        <w:rPr>
          <w:rFonts w:asciiTheme="majorHAnsi" w:hAnsiTheme="majorHAnsi" w:cstheme="majorHAnsi"/>
          <w:i/>
          <w:color w:val="000000"/>
          <w:sz w:val="28"/>
          <w:szCs w:val="28"/>
        </w:rPr>
        <w:t>:</w:t>
      </w:r>
    </w:p>
    <w:p w14:paraId="073C99AA"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PPCT</w:t>
      </w:r>
      <w:r w:rsidRPr="000D465F">
        <w:rPr>
          <w:rFonts w:asciiTheme="majorHAnsi" w:hAnsiTheme="majorHAnsi" w:cstheme="majorHAnsi"/>
          <w:i/>
          <w:color w:val="000000"/>
          <w:sz w:val="28"/>
          <w:szCs w:val="28"/>
        </w:rPr>
        <w:t>:</w:t>
      </w:r>
    </w:p>
    <w:p w14:paraId="3ADFB426" w14:textId="77777777" w:rsidR="005B003C" w:rsidRPr="000D465F" w:rsidRDefault="005B003C" w:rsidP="005B003C">
      <w:pPr>
        <w:pBdr>
          <w:top w:val="nil"/>
          <w:left w:val="nil"/>
          <w:bottom w:val="nil"/>
          <w:right w:val="nil"/>
          <w:between w:val="nil"/>
        </w:pBdr>
        <w:spacing w:after="0" w:line="288" w:lineRule="auto"/>
        <w:ind w:left="1" w:hanging="3"/>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BÀI 38. THỰC HÀNH</w:t>
      </w:r>
    </w:p>
    <w:p w14:paraId="330EE1C8" w14:textId="77777777" w:rsidR="005B003C" w:rsidRPr="000D465F" w:rsidRDefault="005B003C" w:rsidP="005B003C">
      <w:pPr>
        <w:pBdr>
          <w:top w:val="nil"/>
          <w:left w:val="nil"/>
          <w:bottom w:val="nil"/>
          <w:right w:val="nil"/>
          <w:between w:val="nil"/>
        </w:pBdr>
        <w:spacing w:after="0" w:line="288" w:lineRule="auto"/>
        <w:ind w:left="1" w:hanging="3"/>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VIẾT BÁO CÁO NGẮN VỀ KÊNH ĐÀO XUY – Ê</w:t>
      </w:r>
    </w:p>
    <w:p w14:paraId="5CF89689" w14:textId="77777777" w:rsidR="005B003C" w:rsidRPr="000D465F" w:rsidRDefault="005B003C" w:rsidP="005B003C">
      <w:pPr>
        <w:pBdr>
          <w:top w:val="nil"/>
          <w:left w:val="nil"/>
          <w:bottom w:val="nil"/>
          <w:right w:val="nil"/>
          <w:between w:val="nil"/>
        </w:pBdr>
        <w:spacing w:after="0" w:line="288" w:lineRule="auto"/>
        <w:ind w:left="1" w:hanging="3"/>
        <w:jc w:val="center"/>
        <w:rPr>
          <w:rFonts w:asciiTheme="majorHAnsi" w:hAnsiTheme="majorHAnsi" w:cstheme="majorHAnsi"/>
          <w:b/>
          <w:color w:val="FF0000"/>
          <w:sz w:val="28"/>
          <w:szCs w:val="28"/>
        </w:rPr>
      </w:pPr>
      <w:r w:rsidRPr="000D465F">
        <w:rPr>
          <w:rFonts w:asciiTheme="majorHAnsi" w:hAnsiTheme="majorHAnsi" w:cstheme="majorHAnsi"/>
          <w:b/>
          <w:color w:val="FF0000"/>
          <w:sz w:val="28"/>
          <w:szCs w:val="28"/>
        </w:rPr>
        <w:t>VÀ KÊNH ĐÀO PA – NA – MA</w:t>
      </w:r>
    </w:p>
    <w:p w14:paraId="47B400A7" w14:textId="77777777" w:rsidR="005B003C" w:rsidRPr="000D465F" w:rsidRDefault="005B003C" w:rsidP="005B003C">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 </w:t>
      </w:r>
    </w:p>
    <w:p w14:paraId="5F89DC4F"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I. Mục tiêu</w:t>
      </w:r>
    </w:p>
    <w:p w14:paraId="46D5B424"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Kiến thức</w:t>
      </w:r>
    </w:p>
    <w:p w14:paraId="0F6CA312" w14:textId="77777777" w:rsidR="005B003C" w:rsidRPr="000D465F" w:rsidRDefault="005B003C" w:rsidP="00E93BFE">
      <w:pPr>
        <w:pStyle w:val="ListParagraph"/>
        <w:numPr>
          <w:ilvl w:val="0"/>
          <w:numId w:val="42"/>
        </w:numP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Nhắc lại được vị </w:t>
      </w:r>
      <w:proofErr w:type="gramStart"/>
      <w:r w:rsidRPr="000D465F">
        <w:rPr>
          <w:rFonts w:asciiTheme="majorHAnsi" w:hAnsiTheme="majorHAnsi" w:cstheme="majorHAnsi"/>
          <w:color w:val="000000"/>
          <w:sz w:val="28"/>
          <w:szCs w:val="28"/>
        </w:rPr>
        <w:t>trí,  năm</w:t>
      </w:r>
      <w:proofErr w:type="gramEnd"/>
      <w:r w:rsidRPr="000D465F">
        <w:rPr>
          <w:rFonts w:asciiTheme="majorHAnsi" w:hAnsiTheme="majorHAnsi" w:cstheme="majorHAnsi"/>
          <w:color w:val="000000"/>
          <w:sz w:val="28"/>
          <w:szCs w:val="28"/>
        </w:rPr>
        <w:t xml:space="preserve">  xây dựng, nước xây dựng và quản lý hiện nay của kênh đào Suez và Panama.</w:t>
      </w:r>
    </w:p>
    <w:p w14:paraId="55B8A2C9" w14:textId="77777777" w:rsidR="005B003C" w:rsidRPr="000D465F" w:rsidRDefault="005B003C" w:rsidP="00E93BFE">
      <w:pPr>
        <w:pStyle w:val="ListParagraph"/>
        <w:numPr>
          <w:ilvl w:val="0"/>
          <w:numId w:val="42"/>
        </w:numP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Trình bày được vai trò của hai kênh đào này ngày đối với ngành giao thông vận </w:t>
      </w:r>
      <w:proofErr w:type="gramStart"/>
      <w:r w:rsidRPr="000D465F">
        <w:rPr>
          <w:rFonts w:asciiTheme="majorHAnsi" w:hAnsiTheme="majorHAnsi" w:cstheme="majorHAnsi"/>
          <w:color w:val="000000"/>
          <w:sz w:val="28"/>
          <w:szCs w:val="28"/>
        </w:rPr>
        <w:t>tải  và</w:t>
      </w:r>
      <w:proofErr w:type="gramEnd"/>
      <w:r w:rsidRPr="000D465F">
        <w:rPr>
          <w:rFonts w:asciiTheme="majorHAnsi" w:hAnsiTheme="majorHAnsi" w:cstheme="majorHAnsi"/>
          <w:color w:val="000000"/>
          <w:sz w:val="28"/>
          <w:szCs w:val="28"/>
        </w:rPr>
        <w:t xml:space="preserve"> kinh tế nói chung.  </w:t>
      </w:r>
    </w:p>
    <w:p w14:paraId="2749CA2B" w14:textId="77777777" w:rsidR="005B003C" w:rsidRPr="000D465F" w:rsidRDefault="005B003C" w:rsidP="00E93BFE">
      <w:pPr>
        <w:pStyle w:val="ListParagraph"/>
        <w:numPr>
          <w:ilvl w:val="0"/>
          <w:numId w:val="42"/>
        </w:numP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So </w:t>
      </w:r>
      <w:proofErr w:type="gramStart"/>
      <w:r w:rsidRPr="000D465F">
        <w:rPr>
          <w:rFonts w:asciiTheme="majorHAnsi" w:hAnsiTheme="majorHAnsi" w:cstheme="majorHAnsi"/>
          <w:color w:val="000000"/>
          <w:sz w:val="28"/>
          <w:szCs w:val="28"/>
        </w:rPr>
        <w:t>sánh  quãng</w:t>
      </w:r>
      <w:proofErr w:type="gramEnd"/>
      <w:r w:rsidRPr="000D465F">
        <w:rPr>
          <w:rFonts w:asciiTheme="majorHAnsi" w:hAnsiTheme="majorHAnsi" w:cstheme="majorHAnsi"/>
          <w:color w:val="000000"/>
          <w:sz w:val="28"/>
          <w:szCs w:val="28"/>
        </w:rPr>
        <w:t xml:space="preserve"> đường rút ngắn cũng như phần trăm rút ngắn chỉ có kênh đào Suez và Panama.</w:t>
      </w:r>
    </w:p>
    <w:p w14:paraId="54DDA298" w14:textId="77777777" w:rsidR="005B003C" w:rsidRPr="000D465F" w:rsidRDefault="005B003C" w:rsidP="00E93BFE">
      <w:pPr>
        <w:pStyle w:val="ListParagraph"/>
        <w:numPr>
          <w:ilvl w:val="0"/>
          <w:numId w:val="42"/>
        </w:numP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Tìm kiếm và xử lý thông </w:t>
      </w:r>
      <w:proofErr w:type="gramStart"/>
      <w:r w:rsidRPr="000D465F">
        <w:rPr>
          <w:rFonts w:asciiTheme="majorHAnsi" w:hAnsiTheme="majorHAnsi" w:cstheme="majorHAnsi"/>
          <w:color w:val="000000"/>
          <w:sz w:val="28"/>
          <w:szCs w:val="28"/>
        </w:rPr>
        <w:t>tin,  viết</w:t>
      </w:r>
      <w:proofErr w:type="gramEnd"/>
      <w:r w:rsidRPr="000D465F">
        <w:rPr>
          <w:rFonts w:asciiTheme="majorHAnsi" w:hAnsiTheme="majorHAnsi" w:cstheme="majorHAnsi"/>
          <w:color w:val="000000"/>
          <w:sz w:val="28"/>
          <w:szCs w:val="28"/>
        </w:rPr>
        <w:t xml:space="preserve"> báo cáo ngắn về kênh đào Suez và Panama. </w:t>
      </w:r>
    </w:p>
    <w:p w14:paraId="55B38C4A" w14:textId="77777777" w:rsidR="005B003C" w:rsidRPr="000D465F" w:rsidRDefault="005B003C" w:rsidP="00E93BFE">
      <w:pPr>
        <w:pStyle w:val="ListParagraph"/>
        <w:keepNext/>
        <w:keepLines/>
        <w:numPr>
          <w:ilvl w:val="0"/>
          <w:numId w:val="42"/>
        </w:numPr>
        <w:pBdr>
          <w:top w:val="nil"/>
          <w:left w:val="nil"/>
          <w:bottom w:val="nil"/>
          <w:right w:val="nil"/>
          <w:between w:val="nil"/>
        </w:pBdr>
        <w:suppressAutoHyphens/>
        <w:spacing w:line="288" w:lineRule="auto"/>
        <w:ind w:left="142" w:hanging="142"/>
        <w:textDirection w:val="btLr"/>
        <w:textAlignment w:val="top"/>
        <w:outlineLvl w:val="0"/>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Kỹ năng</w:t>
      </w:r>
    </w:p>
    <w:p w14:paraId="6419E260" w14:textId="77777777" w:rsidR="005B003C" w:rsidRPr="000D465F" w:rsidRDefault="005B003C" w:rsidP="00E93BFE">
      <w:pPr>
        <w:pStyle w:val="ListParagraph"/>
        <w:numPr>
          <w:ilvl w:val="0"/>
          <w:numId w:val="42"/>
        </w:numPr>
        <w:pBdr>
          <w:top w:val="nil"/>
          <w:left w:val="nil"/>
          <w:bottom w:val="nil"/>
          <w:right w:val="nil"/>
          <w:between w:val="nil"/>
        </w:pBd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Tính được quãng đường rút ngắn cũng như phần trăm rút ngắn chỉ có kênh đào Suez và Panama.</w:t>
      </w:r>
    </w:p>
    <w:p w14:paraId="500E6181" w14:textId="77777777" w:rsidR="005B003C" w:rsidRPr="000D465F" w:rsidRDefault="005B003C" w:rsidP="00E93BFE">
      <w:pPr>
        <w:pStyle w:val="ListParagraph"/>
        <w:numPr>
          <w:ilvl w:val="0"/>
          <w:numId w:val="42"/>
        </w:numPr>
        <w:pBdr>
          <w:top w:val="nil"/>
          <w:left w:val="nil"/>
          <w:bottom w:val="nil"/>
          <w:right w:val="nil"/>
          <w:between w:val="nil"/>
        </w:pBdr>
        <w:suppressAutoHyphens/>
        <w:spacing w:line="288" w:lineRule="auto"/>
        <w:ind w:left="142" w:hanging="142"/>
        <w:jc w:val="both"/>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Xác định được vị trí của hai kênh đào trên bản </w:t>
      </w:r>
      <w:proofErr w:type="gramStart"/>
      <w:r w:rsidRPr="000D465F">
        <w:rPr>
          <w:rFonts w:asciiTheme="majorHAnsi" w:hAnsiTheme="majorHAnsi" w:cstheme="majorHAnsi"/>
          <w:color w:val="000000"/>
          <w:sz w:val="28"/>
          <w:szCs w:val="28"/>
        </w:rPr>
        <w:t>đồ;  vị</w:t>
      </w:r>
      <w:proofErr w:type="gramEnd"/>
      <w:r w:rsidRPr="000D465F">
        <w:rPr>
          <w:rFonts w:asciiTheme="majorHAnsi" w:hAnsiTheme="majorHAnsi" w:cstheme="majorHAnsi"/>
          <w:color w:val="000000"/>
          <w:sz w:val="28"/>
          <w:szCs w:val="28"/>
        </w:rPr>
        <w:t xml:space="preserve"> trí của các cảng biển  lớn,  các đại dương và các lục địa  trên lược đồ. </w:t>
      </w:r>
    </w:p>
    <w:p w14:paraId="52BF6987"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Thái độ</w:t>
      </w:r>
    </w:p>
    <w:p w14:paraId="14404DD1" w14:textId="77777777" w:rsidR="005B003C" w:rsidRPr="000D465F" w:rsidRDefault="005B003C" w:rsidP="00E93BFE">
      <w:pPr>
        <w:numPr>
          <w:ilvl w:val="0"/>
          <w:numId w:val="40"/>
        </w:numPr>
        <w:suppressAutoHyphens/>
        <w:spacing w:after="0" w:line="288" w:lineRule="auto"/>
        <w:ind w:left="14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Thán phục trí tuệ của những người khi tham gia  thiết kế và thi công công trình. </w:t>
      </w:r>
    </w:p>
    <w:p w14:paraId="01F60260" w14:textId="77777777" w:rsidR="005B003C" w:rsidRPr="000D465F" w:rsidRDefault="005B003C" w:rsidP="00E93BFE">
      <w:pPr>
        <w:numPr>
          <w:ilvl w:val="0"/>
          <w:numId w:val="40"/>
        </w:numPr>
        <w:suppressAutoHyphens/>
        <w:spacing w:after="0" w:line="288" w:lineRule="auto"/>
        <w:ind w:left="14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Đồng cảm với những công nhân đã hy sinh trong quá trình xây dựng. </w:t>
      </w:r>
    </w:p>
    <w:p w14:paraId="55C5E03C"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Năng lực hình thành</w:t>
      </w:r>
    </w:p>
    <w:p w14:paraId="233842F4"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b/>
          <w:color w:val="000000"/>
          <w:sz w:val="28"/>
          <w:szCs w:val="28"/>
        </w:rPr>
        <w:tab/>
        <w:t>a. Năng lực chung:</w:t>
      </w:r>
    </w:p>
    <w:p w14:paraId="406D5D5D" w14:textId="77777777" w:rsidR="005B003C" w:rsidRPr="000D465F" w:rsidRDefault="005B003C" w:rsidP="00E93BFE">
      <w:pPr>
        <w:numPr>
          <w:ilvl w:val="0"/>
          <w:numId w:val="41"/>
        </w:numPr>
        <w:pBdr>
          <w:top w:val="nil"/>
          <w:left w:val="nil"/>
          <w:bottom w:val="nil"/>
          <w:right w:val="nil"/>
          <w:between w:val="nil"/>
        </w:pBdr>
        <w:suppressAutoHyphens/>
        <w:spacing w:after="0" w:line="288" w:lineRule="auto"/>
        <w:ind w:left="140" w:right="56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Năng lực tự học thông qua việc nghiên cứu, tìm tòi tài liệu, tri thức</w:t>
      </w:r>
    </w:p>
    <w:p w14:paraId="3EA380A4" w14:textId="77777777" w:rsidR="005B003C" w:rsidRPr="000D465F" w:rsidRDefault="005B003C" w:rsidP="00E93BFE">
      <w:pPr>
        <w:numPr>
          <w:ilvl w:val="0"/>
          <w:numId w:val="41"/>
        </w:numPr>
        <w:pBdr>
          <w:top w:val="nil"/>
          <w:left w:val="nil"/>
          <w:bottom w:val="nil"/>
          <w:right w:val="nil"/>
          <w:between w:val="nil"/>
        </w:pBdr>
        <w:suppressAutoHyphens/>
        <w:spacing w:after="0" w:line="288" w:lineRule="auto"/>
        <w:ind w:left="140" w:right="56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Năng lực giải quyết vấn đề thông qua việc trao đổi, phân tích, đề xuất giải pháp với các vấn đề thực tiễn</w:t>
      </w:r>
    </w:p>
    <w:p w14:paraId="218AF4D6" w14:textId="77777777" w:rsidR="005B003C" w:rsidRPr="000D465F" w:rsidRDefault="005B003C" w:rsidP="00E93BFE">
      <w:pPr>
        <w:numPr>
          <w:ilvl w:val="0"/>
          <w:numId w:val="41"/>
        </w:numPr>
        <w:pBdr>
          <w:top w:val="nil"/>
          <w:left w:val="nil"/>
          <w:bottom w:val="nil"/>
          <w:right w:val="nil"/>
          <w:between w:val="nil"/>
        </w:pBdr>
        <w:suppressAutoHyphens/>
        <w:spacing w:after="0" w:line="288" w:lineRule="auto"/>
        <w:ind w:left="140" w:right="56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Năng lực ngôn ngữ thông qua việc trình bày thông tin, phản bác, lập luận…</w:t>
      </w:r>
    </w:p>
    <w:p w14:paraId="6ADF86BD" w14:textId="77777777" w:rsidR="005B003C" w:rsidRPr="000D465F" w:rsidRDefault="005B003C" w:rsidP="00E93BFE">
      <w:pPr>
        <w:numPr>
          <w:ilvl w:val="0"/>
          <w:numId w:val="41"/>
        </w:numPr>
        <w:pBdr>
          <w:top w:val="nil"/>
          <w:left w:val="nil"/>
          <w:bottom w:val="nil"/>
          <w:right w:val="nil"/>
          <w:between w:val="nil"/>
        </w:pBdr>
        <w:suppressAutoHyphens/>
        <w:spacing w:after="0" w:line="288" w:lineRule="auto"/>
        <w:ind w:left="140" w:right="560" w:hangingChars="50" w:hanging="140"/>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Năng lực tư duy phản biện thông qua việc nghiên cứu, đánh giá vấn đề từ đó nêu lên quan điểm cá nhân, phản bác ý kiến thông qua các dẫn chứng khoa học, đáng tin cậy.</w:t>
      </w:r>
    </w:p>
    <w:p w14:paraId="1C40E810"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b/>
          <w:color w:val="000000"/>
          <w:sz w:val="28"/>
          <w:szCs w:val="28"/>
        </w:rPr>
        <w:tab/>
        <w:t xml:space="preserve">b. Năng lực chuyên biệt: </w:t>
      </w:r>
      <w:r w:rsidRPr="000D465F">
        <w:rPr>
          <w:rFonts w:asciiTheme="majorHAnsi" w:hAnsiTheme="majorHAnsi" w:cstheme="majorHAnsi"/>
          <w:color w:val="000000"/>
          <w:sz w:val="28"/>
          <w:szCs w:val="28"/>
        </w:rPr>
        <w:t>Năng lực tư duy tổng hợp theo lãnh thổ, năng lực sử dụng lược đồ, sơ đồ…</w:t>
      </w:r>
    </w:p>
    <w:p w14:paraId="01137AC5"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II. CHUẨN BỊ CỦA GIÁO VIÊN VÀ HỌC SINH</w:t>
      </w:r>
    </w:p>
    <w:p w14:paraId="63597995"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Chuẩn bị của giáo viên</w:t>
      </w:r>
    </w:p>
    <w:p w14:paraId="7A9A34CC"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Bản đồ câm thế giới, tranh ảnh, Infographic về kênh đào Xuy-ê và kênh đào Pa-na-ma.</w:t>
      </w:r>
    </w:p>
    <w:p w14:paraId="08E88274"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Học sinh</w:t>
      </w:r>
    </w:p>
    <w:p w14:paraId="5AE157D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Đọc trước bài 38 : Thực hành</w:t>
      </w:r>
    </w:p>
    <w:p w14:paraId="11F463D9" w14:textId="77777777" w:rsidR="005B003C" w:rsidRPr="000D465F" w:rsidRDefault="005B003C" w:rsidP="005B003C">
      <w:pPr>
        <w:pBdr>
          <w:top w:val="nil"/>
          <w:left w:val="nil"/>
          <w:bottom w:val="nil"/>
          <w:right w:val="nil"/>
          <w:between w:val="nil"/>
        </w:pBdr>
        <w:spacing w:after="0" w:line="288" w:lineRule="auto"/>
        <w:ind w:left="1"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 Tìm một số thông tin về kênh đào Xuy-ê và kênh đào Pa-na-ma</w:t>
      </w:r>
    </w:p>
    <w:p w14:paraId="67A735E6" w14:textId="77777777" w:rsidR="005B003C" w:rsidRPr="000D465F" w:rsidRDefault="005B003C" w:rsidP="005B003C">
      <w:pPr>
        <w:pBdr>
          <w:top w:val="nil"/>
          <w:left w:val="nil"/>
          <w:bottom w:val="nil"/>
          <w:right w:val="nil"/>
          <w:between w:val="nil"/>
        </w:pBdr>
        <w:spacing w:after="0" w:line="288" w:lineRule="auto"/>
        <w:ind w:left="1" w:firstLine="0"/>
        <w:rPr>
          <w:rFonts w:asciiTheme="majorHAnsi" w:hAnsiTheme="majorHAnsi" w:cstheme="majorHAnsi"/>
          <w:color w:val="000000"/>
          <w:sz w:val="28"/>
          <w:szCs w:val="28"/>
        </w:rPr>
      </w:pPr>
      <w:r w:rsidRPr="000D465F">
        <w:rPr>
          <w:rFonts w:asciiTheme="majorHAnsi" w:hAnsiTheme="majorHAnsi" w:cstheme="majorHAnsi"/>
          <w:color w:val="000000"/>
          <w:sz w:val="28"/>
          <w:szCs w:val="28"/>
        </w:rPr>
        <w:t>- Máy tính bỏ túi.        </w:t>
      </w:r>
    </w:p>
    <w:p w14:paraId="14CBAFF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 </w:t>
      </w:r>
      <w:r w:rsidRPr="000D465F">
        <w:rPr>
          <w:rFonts w:asciiTheme="majorHAnsi" w:hAnsiTheme="majorHAnsi" w:cstheme="majorHAnsi"/>
          <w:b/>
          <w:color w:val="00B050"/>
          <w:sz w:val="28"/>
          <w:szCs w:val="28"/>
        </w:rPr>
        <w:t>III. BẢNG MÔ TẢ CÁC MỨC ĐỘ NHẬN THỨC VÀ NĂNG LỰC ĐƯỢC HÌNH THÀNH</w:t>
      </w:r>
    </w:p>
    <w:p w14:paraId="652B6B4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 </w:t>
      </w:r>
    </w:p>
    <w:tbl>
      <w:tblPr>
        <w:tblW w:w="9619" w:type="dxa"/>
        <w:tblLayout w:type="fixed"/>
        <w:tblLook w:val="0400" w:firstRow="0" w:lastRow="0" w:firstColumn="0" w:lastColumn="0" w:noHBand="0" w:noVBand="1"/>
      </w:tblPr>
      <w:tblGrid>
        <w:gridCol w:w="1698"/>
        <w:gridCol w:w="1890"/>
        <w:gridCol w:w="1777"/>
        <w:gridCol w:w="1947"/>
        <w:gridCol w:w="2307"/>
      </w:tblGrid>
      <w:tr w:rsidR="005B003C" w:rsidRPr="000D465F" w14:paraId="1BAC47C8" w14:textId="77777777" w:rsidTr="00364A70">
        <w:trPr>
          <w:trHeight w:val="600"/>
        </w:trPr>
        <w:tc>
          <w:tcPr>
            <w:tcW w:w="1698"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DBF71FC"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Nội</w:t>
            </w:r>
          </w:p>
          <w:p w14:paraId="4484BFAA"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dung </w:t>
            </w:r>
          </w:p>
        </w:tc>
        <w:tc>
          <w:tcPr>
            <w:tcW w:w="189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33B9C4E9"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Nhận biết</w:t>
            </w:r>
          </w:p>
        </w:tc>
        <w:tc>
          <w:tcPr>
            <w:tcW w:w="1777"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78C3E48D"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Thông hiểu</w:t>
            </w:r>
          </w:p>
        </w:tc>
        <w:tc>
          <w:tcPr>
            <w:tcW w:w="1947"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0E23E11F"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Vận dụng</w:t>
            </w:r>
          </w:p>
          <w:p w14:paraId="11802B52"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cơ bản</w:t>
            </w:r>
          </w:p>
        </w:tc>
        <w:tc>
          <w:tcPr>
            <w:tcW w:w="2307"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7D0AA015"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Vận dụng nâng cao</w:t>
            </w:r>
          </w:p>
        </w:tc>
      </w:tr>
      <w:tr w:rsidR="005B003C" w:rsidRPr="000D465F" w14:paraId="1525B494" w14:textId="77777777" w:rsidTr="00364A70">
        <w:trPr>
          <w:trHeight w:val="2020"/>
        </w:trPr>
        <w:tc>
          <w:tcPr>
            <w:tcW w:w="1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4A8AC4" w14:textId="77777777" w:rsidR="005B003C" w:rsidRPr="000D465F" w:rsidRDefault="005B003C" w:rsidP="00364A70">
            <w:pPr>
              <w:spacing w:after="0" w:line="288" w:lineRule="auto"/>
              <w:ind w:left="1" w:hanging="3"/>
              <w:rPr>
                <w:rFonts w:asciiTheme="majorHAnsi" w:hAnsiTheme="majorHAnsi" w:cstheme="majorHAnsi"/>
                <w:b/>
                <w:sz w:val="28"/>
                <w:szCs w:val="28"/>
              </w:rPr>
            </w:pPr>
            <w:r w:rsidRPr="000D465F">
              <w:rPr>
                <w:rFonts w:asciiTheme="majorHAnsi" w:hAnsiTheme="majorHAnsi" w:cstheme="majorHAnsi"/>
                <w:b/>
                <w:color w:val="000000"/>
                <w:sz w:val="28"/>
                <w:szCs w:val="28"/>
              </w:rPr>
              <w:t xml:space="preserve"> Tìm hiểu về kênh đào Suez và Panama</w:t>
            </w:r>
          </w:p>
        </w:tc>
        <w:tc>
          <w:tcPr>
            <w:tcW w:w="18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A4324"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Khái quát về lịch sử của kênh đào Xuyê và Panama.</w:t>
            </w:r>
          </w:p>
          <w:p w14:paraId="45AE8FEC"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Xác định được vị trí trên bản đồ thế giới</w:t>
            </w:r>
          </w:p>
        </w:tc>
        <w:tc>
          <w:tcPr>
            <w:tcW w:w="17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43463"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Phân tích được những lợi ích và tổn thất do kênh đào mang lại</w:t>
            </w:r>
          </w:p>
          <w:p w14:paraId="6BEAAA21"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tc>
        <w:tc>
          <w:tcPr>
            <w:tcW w:w="19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8DB0F8"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Xử lí số liệu để tìm ra khoảng cách được rút ngắn khi có kênh đào</w:t>
            </w:r>
          </w:p>
        </w:tc>
        <w:tc>
          <w:tcPr>
            <w:tcW w:w="23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CAF308"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Tổng hợp các kiến thức để viết hoàn chỉnh một báo cáo về kênh đào Xuyê và Panama</w:t>
            </w:r>
          </w:p>
          <w:p w14:paraId="06DA6B0D"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p w14:paraId="04498FFE"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tc>
      </w:tr>
    </w:tbl>
    <w:p w14:paraId="628D592C"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b/>
          <w:color w:val="000000"/>
          <w:sz w:val="28"/>
          <w:szCs w:val="28"/>
        </w:rPr>
        <w:t> </w:t>
      </w:r>
    </w:p>
    <w:p w14:paraId="63A2CACB"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IV. CÁC HOẠT ĐỘNG DẠY VÀ HỌC</w:t>
      </w:r>
    </w:p>
    <w:p w14:paraId="774AB778"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A. Tình huống xuất phát (5 phút)</w:t>
      </w:r>
    </w:p>
    <w:p w14:paraId="086D5BC0"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w:t>
      </w:r>
    </w:p>
    <w:p w14:paraId="6665909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Tạo cho học sinh sự hứng thú để tiếp thu kiến thức của bài học.</w:t>
      </w:r>
    </w:p>
    <w:p w14:paraId="6169DC42"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Trình bày được đặc điểm kênh đào Xuy-ê và kênh đào Pa-na-ma </w:t>
      </w:r>
    </w:p>
    <w:p w14:paraId="3533A82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Tìm ra những nội dung chưa biết từ đó bổ sung và khắc sâu những kiến thức của bài học cho HS</w:t>
      </w:r>
    </w:p>
    <w:p w14:paraId="19C74B72"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Phương pháp/ kỹ thuật dạy học</w:t>
      </w:r>
    </w:p>
    <w:p w14:paraId="0DA61561"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Sử dụng phương pháp đàm thoại</w:t>
      </w:r>
    </w:p>
    <w:p w14:paraId="378EF039"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Phương tiện</w:t>
      </w:r>
    </w:p>
    <w:p w14:paraId="01A2873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Bản đồ thế giới, các hình ảnh liên quan</w:t>
      </w:r>
    </w:p>
    <w:p w14:paraId="5329E78D"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Tiến trình hoạt động</w:t>
      </w:r>
    </w:p>
    <w:p w14:paraId="09A4EA43"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xml:space="preserve"> Giao nhiệm vụ:  GV cho HS quan sát một số hình ảnh/ Video </w:t>
      </w:r>
      <w:r w:rsidRPr="000D465F">
        <w:rPr>
          <w:rFonts w:asciiTheme="majorHAnsi" w:hAnsiTheme="majorHAnsi" w:cstheme="majorHAnsi"/>
          <w:i/>
          <w:color w:val="000000"/>
          <w:sz w:val="28"/>
          <w:szCs w:val="28"/>
        </w:rPr>
        <w:t> </w:t>
      </w:r>
      <w:r w:rsidRPr="000D465F">
        <w:rPr>
          <w:rFonts w:asciiTheme="majorHAnsi" w:hAnsiTheme="majorHAnsi" w:cstheme="majorHAnsi"/>
          <w:color w:val="000000"/>
          <w:sz w:val="28"/>
          <w:szCs w:val="28"/>
        </w:rPr>
        <w:t>về kênh</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rPr>
        <w:t>đào</w:t>
      </w:r>
      <w:r w:rsidRPr="000D465F">
        <w:rPr>
          <w:rFonts w:asciiTheme="majorHAnsi" w:hAnsiTheme="majorHAnsi" w:cstheme="majorHAnsi"/>
          <w:i/>
          <w:color w:val="000000"/>
          <w:sz w:val="28"/>
          <w:szCs w:val="28"/>
        </w:rPr>
        <w:t xml:space="preserve"> </w:t>
      </w:r>
      <w:r w:rsidRPr="000D465F">
        <w:rPr>
          <w:rFonts w:asciiTheme="majorHAnsi" w:hAnsiTheme="majorHAnsi" w:cstheme="majorHAnsi"/>
          <w:color w:val="000000"/>
          <w:sz w:val="28"/>
          <w:szCs w:val="28"/>
        </w:rPr>
        <w:t>Xuy-ê và kênh đào Pa-na-ma….  Yêu cầu HS tìm ra nét khác biệt cơ bản nhất giữa 2 kênh đào này. (</w:t>
      </w:r>
      <w:r w:rsidR="0006797B">
        <w:fldChar w:fldCharType="begin"/>
      </w:r>
      <w:r w:rsidR="0006797B">
        <w:instrText xml:space="preserve"> HYPERLINK "https://www.youtube.com/watch?v=Y8Ew7BaJHog" \h </w:instrText>
      </w:r>
      <w:r w:rsidR="0006797B">
        <w:fldChar w:fldCharType="separate"/>
      </w:r>
      <w:r w:rsidRPr="000D465F">
        <w:rPr>
          <w:rFonts w:asciiTheme="majorHAnsi" w:hAnsiTheme="majorHAnsi" w:cstheme="majorHAnsi"/>
          <w:color w:val="0000FF"/>
          <w:sz w:val="28"/>
          <w:szCs w:val="28"/>
          <w:u w:val="single"/>
        </w:rPr>
        <w:t>https://www.youtube.com/watch?v=Y8Ew7BaJHog</w:t>
      </w:r>
      <w:r w:rsidR="0006797B">
        <w:rPr>
          <w:rFonts w:asciiTheme="majorHAnsi" w:hAnsiTheme="majorHAnsi" w:cstheme="majorHAnsi"/>
          <w:color w:val="0000FF"/>
          <w:sz w:val="28"/>
          <w:szCs w:val="28"/>
          <w:u w:val="single"/>
        </w:rPr>
        <w:fldChar w:fldCharType="end"/>
      </w:r>
      <w:r w:rsidRPr="000D465F">
        <w:rPr>
          <w:rFonts w:asciiTheme="majorHAnsi" w:hAnsiTheme="majorHAnsi" w:cstheme="majorHAnsi"/>
          <w:color w:val="000000"/>
          <w:sz w:val="28"/>
          <w:szCs w:val="28"/>
        </w:rPr>
        <w:t>)</w:t>
      </w:r>
    </w:p>
    <w:p w14:paraId="16BBC9B5"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2:</w:t>
      </w:r>
      <w:r w:rsidRPr="000D465F">
        <w:rPr>
          <w:rFonts w:asciiTheme="majorHAnsi" w:hAnsiTheme="majorHAnsi" w:cstheme="majorHAnsi"/>
          <w:color w:val="000000"/>
          <w:sz w:val="28"/>
          <w:szCs w:val="28"/>
        </w:rPr>
        <w:t xml:space="preserve"> Thực hiện nhiệm vụ: HS thực hiện nhiệm vụ trong 2 phút</w:t>
      </w:r>
    </w:p>
    <w:p w14:paraId="3D35F58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3:</w:t>
      </w:r>
      <w:r w:rsidRPr="000D465F">
        <w:rPr>
          <w:rFonts w:asciiTheme="majorHAnsi" w:hAnsiTheme="majorHAnsi" w:cstheme="majorHAnsi"/>
          <w:color w:val="000000"/>
          <w:sz w:val="28"/>
          <w:szCs w:val="28"/>
        </w:rPr>
        <w:t xml:space="preserve"> Trao đổi thảo luận và báo cáo kết quả: HS trả lời câu hỏi</w:t>
      </w:r>
    </w:p>
    <w:p w14:paraId="5A190E8A"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4:</w:t>
      </w:r>
      <w:r w:rsidRPr="000D465F">
        <w:rPr>
          <w:rFonts w:asciiTheme="majorHAnsi" w:hAnsiTheme="majorHAnsi" w:cstheme="majorHAnsi"/>
          <w:color w:val="000000"/>
          <w:sz w:val="28"/>
          <w:szCs w:val="28"/>
        </w:rPr>
        <w:t xml:space="preserve"> Đánh giá: Gv quan sát, đánh giá hoạt động của HS và dẫn dắt vào bài.</w:t>
      </w:r>
    </w:p>
    <w:p w14:paraId="0E4F9D73" w14:textId="77777777" w:rsidR="005B003C" w:rsidRPr="000D465F" w:rsidRDefault="005B003C" w:rsidP="005B003C">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 </w:t>
      </w:r>
    </w:p>
    <w:p w14:paraId="1F580C09"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B. Hình thành kiến thức mới</w:t>
      </w:r>
    </w:p>
    <w:p w14:paraId="0FD28525"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smallCaps/>
          <w:color w:val="00B050"/>
          <w:sz w:val="28"/>
          <w:szCs w:val="28"/>
        </w:rPr>
      </w:pPr>
      <w:r w:rsidRPr="000D465F">
        <w:rPr>
          <w:rFonts w:asciiTheme="majorHAnsi" w:hAnsiTheme="majorHAnsi" w:cstheme="majorHAnsi"/>
          <w:b/>
          <w:smallCaps/>
          <w:color w:val="00B050"/>
          <w:sz w:val="28"/>
          <w:szCs w:val="28"/>
        </w:rPr>
        <w:t>HOẠT ĐỘNG 1: XÁC ĐỊNH ĐƯỢC VỊ TRÍ KÊNH XUYÊ, PANAMA VÀ CÁC CẢNG LỚN  TRÊN BẢN ĐỒ</w:t>
      </w:r>
    </w:p>
    <w:p w14:paraId="1A4AA80C"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w:t>
      </w:r>
    </w:p>
    <w:p w14:paraId="3D1D926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Xác định được vị trí kênh Xuyê, Panama và các cảng lớn  trên bản đồ</w:t>
      </w:r>
    </w:p>
    <w:p w14:paraId="32863C2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Xử lí BSL Trong sách giáo khoa. </w:t>
      </w:r>
    </w:p>
    <w:p w14:paraId="62BF847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Phân tích ảnh hưởng của kênh đào đối với nền kinh tế  thế giới và Ai Cập.</w:t>
      </w:r>
    </w:p>
    <w:p w14:paraId="684A3F5E"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Phương pháp/ kĩ thuật dạy học</w:t>
      </w:r>
    </w:p>
    <w:p w14:paraId="036DED71"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Đàm thoại gợi mở, động não, thuyết trình tích cực/ Kỹ thuật khai thác các phương tiện trực quan</w:t>
      </w:r>
    </w:p>
    <w:p w14:paraId="2B3AB7E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Hình thức:  cá nhân/cặp HS</w:t>
      </w:r>
    </w:p>
    <w:p w14:paraId="06AF01ED"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Phương tiện</w:t>
      </w:r>
    </w:p>
    <w:p w14:paraId="02E99A1F"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w:t>
      </w:r>
      <w:r w:rsidRPr="000D465F">
        <w:rPr>
          <w:rFonts w:asciiTheme="majorHAnsi" w:hAnsiTheme="majorHAnsi" w:cstheme="majorHAnsi"/>
          <w:color w:val="000000"/>
          <w:sz w:val="28"/>
          <w:szCs w:val="28"/>
        </w:rPr>
        <w:t>Bản đồ tự nhiên thế giới, hoặc bản đồ tự nhiên Châu Phi, hình ảnh kênh đào Xuy-ê</w:t>
      </w:r>
    </w:p>
    <w:p w14:paraId="56CA5381"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Tiến trình hoạt động</w:t>
      </w:r>
    </w:p>
    <w:p w14:paraId="2AF2573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Bước 1: Chia nhóm (chia lớp thành 4 (8) nhóm)</w:t>
      </w:r>
    </w:p>
    <w:p w14:paraId="2E08407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xml:space="preserve">* Bước 2:  Giáo viên giao phiếu học tập (Phần phụ lục), giao nhiệm vụ cho học sinh. </w:t>
      </w:r>
    </w:p>
    <w:p w14:paraId="0D9E7951"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Ghi số 1 vào nước Ai Cập, số 2 vào nước Panama</w:t>
      </w:r>
    </w:p>
    <w:p w14:paraId="13A0C89C"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Ghi kí hiệu định vị vào vị trí kênh đào Xuyê và Panama</w:t>
      </w:r>
    </w:p>
    <w:p w14:paraId="1A3CB448"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Ghi tên các đại dương trên thế giới</w:t>
      </w:r>
    </w:p>
    <w:p w14:paraId="25DCFD0F"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Tìm vị trí các cảng lớn trên thế giới</w:t>
      </w:r>
    </w:p>
    <w:p w14:paraId="29E4E631" w14:textId="77777777" w:rsidR="005B003C" w:rsidRPr="000D465F" w:rsidRDefault="005B003C" w:rsidP="005B003C">
      <w:pPr>
        <w:spacing w:after="0" w:line="288" w:lineRule="auto"/>
        <w:ind w:left="1" w:hanging="3"/>
        <w:rPr>
          <w:rFonts w:asciiTheme="majorHAnsi" w:hAnsiTheme="majorHAnsi" w:cstheme="majorHAnsi"/>
          <w:sz w:val="28"/>
          <w:szCs w:val="28"/>
        </w:rPr>
      </w:pPr>
    </w:p>
    <w:tbl>
      <w:tblPr>
        <w:tblW w:w="9278" w:type="dxa"/>
        <w:tblLayout w:type="fixed"/>
        <w:tblLook w:val="0400" w:firstRow="0" w:lastRow="0" w:firstColumn="0" w:lastColumn="0" w:noHBand="0" w:noVBand="1"/>
      </w:tblPr>
      <w:tblGrid>
        <w:gridCol w:w="2602"/>
        <w:gridCol w:w="3541"/>
        <w:gridCol w:w="3135"/>
      </w:tblGrid>
      <w:tr w:rsidR="005B003C" w:rsidRPr="000D465F" w14:paraId="20DB77D1"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4D5FB30D"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KÍ HIỆU</w:t>
            </w:r>
          </w:p>
        </w:tc>
        <w:tc>
          <w:tcPr>
            <w:tcW w:w="3541"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6B64DDF9"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CẢNG</w:t>
            </w:r>
          </w:p>
        </w:tc>
        <w:tc>
          <w:tcPr>
            <w:tcW w:w="3135"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17A49B03"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QUỐC GIA</w:t>
            </w:r>
          </w:p>
        </w:tc>
      </w:tr>
      <w:tr w:rsidR="005B003C" w:rsidRPr="000D465F" w14:paraId="1945DE26"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04978"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A</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5F5172"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Odessa</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43585"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222222"/>
                <w:sz w:val="28"/>
                <w:szCs w:val="28"/>
                <w:highlight w:val="white"/>
              </w:rPr>
              <w:t>Ukraina</w:t>
            </w:r>
          </w:p>
        </w:tc>
      </w:tr>
      <w:tr w:rsidR="005B003C" w:rsidRPr="000D465F" w14:paraId="0C8DFA8E"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681F70"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B</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8AD80A"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Mumbai</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ED4FF"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Ấn Độ</w:t>
            </w:r>
          </w:p>
        </w:tc>
      </w:tr>
      <w:tr w:rsidR="005B003C" w:rsidRPr="000D465F" w14:paraId="516D06A0"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1CABD"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C</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5B947F"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Minaal ahmadi</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5C8BD4"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Kuwait</w:t>
            </w:r>
          </w:p>
        </w:tc>
      </w:tr>
      <w:tr w:rsidR="005B003C" w:rsidRPr="000D465F" w14:paraId="2B87FF1B"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A41452"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D</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C72B7"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Genova</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B9CA06"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Italia</w:t>
            </w:r>
          </w:p>
        </w:tc>
      </w:tr>
      <w:tr w:rsidR="005B003C" w:rsidRPr="000D465F" w14:paraId="1A800DD5"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267C2"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E</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6332C0"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Baltimore</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9ECF35"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Hoa Kỳ</w:t>
            </w:r>
          </w:p>
        </w:tc>
      </w:tr>
      <w:tr w:rsidR="005B003C" w:rsidRPr="000D465F" w14:paraId="40FF13C8"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F553C"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F</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5A2C2"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222222"/>
                <w:sz w:val="28"/>
                <w:szCs w:val="28"/>
                <w:highlight w:val="white"/>
              </w:rPr>
              <w:t>Rotterdam</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91BCA7"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222222"/>
                <w:sz w:val="28"/>
                <w:szCs w:val="28"/>
                <w:highlight w:val="white"/>
              </w:rPr>
              <w:t>Hà Lan</w:t>
            </w:r>
          </w:p>
        </w:tc>
      </w:tr>
      <w:tr w:rsidR="005B003C" w:rsidRPr="000D465F" w14:paraId="517A5310" w14:textId="77777777" w:rsidTr="00364A70">
        <w:trPr>
          <w:trHeight w:val="200"/>
        </w:trPr>
        <w:tc>
          <w:tcPr>
            <w:tcW w:w="26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A6B394" w14:textId="77777777" w:rsidR="005B003C" w:rsidRPr="000D465F" w:rsidRDefault="005B003C" w:rsidP="00364A70">
            <w:pPr>
              <w:spacing w:after="0" w:line="288" w:lineRule="auto"/>
              <w:ind w:left="1" w:right="140" w:hanging="3"/>
              <w:jc w:val="center"/>
              <w:rPr>
                <w:rFonts w:asciiTheme="majorHAnsi" w:hAnsiTheme="majorHAnsi" w:cstheme="majorHAnsi"/>
                <w:b/>
                <w:sz w:val="28"/>
                <w:szCs w:val="28"/>
              </w:rPr>
            </w:pPr>
            <w:r w:rsidRPr="000D465F">
              <w:rPr>
                <w:rFonts w:asciiTheme="majorHAnsi" w:hAnsiTheme="majorHAnsi" w:cstheme="majorHAnsi"/>
                <w:b/>
                <w:color w:val="000000"/>
                <w:sz w:val="28"/>
                <w:szCs w:val="28"/>
              </w:rPr>
              <w:t>G</w:t>
            </w:r>
          </w:p>
        </w:tc>
        <w:tc>
          <w:tcPr>
            <w:tcW w:w="3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43F906"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222222"/>
                <w:sz w:val="28"/>
                <w:szCs w:val="28"/>
                <w:highlight w:val="white"/>
              </w:rPr>
              <w:t>Balikpapan</w:t>
            </w:r>
          </w:p>
        </w:tc>
        <w:tc>
          <w:tcPr>
            <w:tcW w:w="31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54739" w14:textId="77777777" w:rsidR="005B003C" w:rsidRPr="000D465F" w:rsidRDefault="005B003C" w:rsidP="00364A70">
            <w:pPr>
              <w:spacing w:after="0" w:line="288" w:lineRule="auto"/>
              <w:ind w:left="1" w:right="140" w:hanging="3"/>
              <w:jc w:val="center"/>
              <w:rPr>
                <w:rFonts w:asciiTheme="majorHAnsi" w:hAnsiTheme="majorHAnsi" w:cstheme="majorHAnsi"/>
                <w:sz w:val="28"/>
                <w:szCs w:val="28"/>
              </w:rPr>
            </w:pPr>
            <w:r w:rsidRPr="000D465F">
              <w:rPr>
                <w:rFonts w:asciiTheme="majorHAnsi" w:hAnsiTheme="majorHAnsi" w:cstheme="majorHAnsi"/>
                <w:color w:val="222222"/>
                <w:sz w:val="28"/>
                <w:szCs w:val="28"/>
                <w:highlight w:val="white"/>
              </w:rPr>
              <w:t>Indonesia</w:t>
            </w:r>
          </w:p>
        </w:tc>
      </w:tr>
    </w:tbl>
    <w:p w14:paraId="5CD1624E" w14:textId="77777777" w:rsidR="005B003C" w:rsidRPr="000D465F" w:rsidRDefault="005B003C" w:rsidP="005B003C">
      <w:pPr>
        <w:spacing w:after="0" w:line="288" w:lineRule="auto"/>
        <w:ind w:left="1" w:hanging="3"/>
        <w:rPr>
          <w:rFonts w:asciiTheme="majorHAnsi" w:hAnsiTheme="majorHAnsi" w:cstheme="majorHAnsi"/>
          <w:sz w:val="28"/>
          <w:szCs w:val="28"/>
        </w:rPr>
      </w:pPr>
    </w:p>
    <w:p w14:paraId="67B52DD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xml:space="preserve">* Bước 3: </w:t>
      </w:r>
      <w:r w:rsidRPr="000D465F">
        <w:rPr>
          <w:rFonts w:asciiTheme="majorHAnsi" w:hAnsiTheme="majorHAnsi" w:cstheme="majorHAnsi"/>
          <w:i/>
          <w:color w:val="000000"/>
          <w:sz w:val="28"/>
          <w:szCs w:val="28"/>
        </w:rPr>
        <w:t>Hs thực hiện thực hiện nhiệm vụ theo nhóm. </w:t>
      </w:r>
    </w:p>
    <w:p w14:paraId="2CAC7357" w14:textId="77777777" w:rsidR="005B003C" w:rsidRPr="000D465F" w:rsidRDefault="005B003C" w:rsidP="005B003C">
      <w:pPr>
        <w:spacing w:after="0" w:line="288" w:lineRule="auto"/>
        <w:ind w:left="1" w:hanging="3"/>
        <w:rPr>
          <w:rFonts w:asciiTheme="majorHAnsi" w:hAnsiTheme="majorHAnsi" w:cstheme="majorHAnsi"/>
          <w:b/>
          <w:i/>
          <w:color w:val="000000"/>
          <w:sz w:val="28"/>
          <w:szCs w:val="28"/>
        </w:rPr>
      </w:pPr>
      <w:r w:rsidRPr="000D465F">
        <w:rPr>
          <w:rFonts w:asciiTheme="majorHAnsi" w:hAnsiTheme="majorHAnsi" w:cstheme="majorHAnsi"/>
          <w:b/>
          <w:i/>
          <w:color w:val="000000"/>
          <w:sz w:val="28"/>
          <w:szCs w:val="28"/>
        </w:rPr>
        <w:t xml:space="preserve">* Bước 4:  </w:t>
      </w:r>
      <w:r w:rsidRPr="000D465F">
        <w:rPr>
          <w:rFonts w:asciiTheme="majorHAnsi" w:hAnsiTheme="majorHAnsi" w:cstheme="majorHAnsi"/>
          <w:i/>
          <w:color w:val="000000"/>
          <w:sz w:val="28"/>
          <w:szCs w:val="28"/>
        </w:rPr>
        <w:t>Giáo viên công bố kết quả, cho các nhóm kiểm tra chéo và chuẩn kiến thức.</w:t>
      </w:r>
    </w:p>
    <w:p w14:paraId="6ED18919" w14:textId="77777777" w:rsidR="005B003C" w:rsidRPr="000D465F" w:rsidRDefault="005B003C" w:rsidP="005B003C">
      <w:pPr>
        <w:spacing w:after="0" w:line="288" w:lineRule="auto"/>
        <w:ind w:left="1" w:hanging="3"/>
        <w:rPr>
          <w:rFonts w:asciiTheme="majorHAnsi" w:hAnsiTheme="majorHAnsi" w:cstheme="majorHAnsi"/>
          <w:sz w:val="28"/>
          <w:szCs w:val="28"/>
        </w:rPr>
      </w:pPr>
    </w:p>
    <w:p w14:paraId="778582A2" w14:textId="77777777" w:rsidR="005B003C" w:rsidRPr="000D465F" w:rsidRDefault="005B003C" w:rsidP="005B003C">
      <w:pPr>
        <w:pStyle w:val="Heading7"/>
        <w:spacing w:before="0" w:line="288" w:lineRule="auto"/>
        <w:ind w:left="1" w:hanging="3"/>
        <w:jc w:val="center"/>
        <w:rPr>
          <w:rFonts w:asciiTheme="majorHAnsi" w:hAnsiTheme="majorHAnsi" w:cstheme="majorHAnsi"/>
          <w:szCs w:val="28"/>
        </w:rPr>
      </w:pPr>
      <w:r w:rsidRPr="000D465F">
        <w:rPr>
          <w:rFonts w:asciiTheme="majorHAnsi" w:eastAsia="Times New Roman" w:hAnsiTheme="majorHAnsi" w:cstheme="majorHAnsi"/>
          <w:szCs w:val="28"/>
        </w:rPr>
        <w:t>HOẠT ĐỘNG 2:  TÍNH QUÃNG ĐƯỜNG RÚT NGẮN.</w:t>
      </w:r>
    </w:p>
    <w:p w14:paraId="57F1791C"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w:t>
      </w:r>
    </w:p>
    <w:p w14:paraId="65C0158A"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Nối các tuyến đường hàng hải quốc tế bằng con đường đi vòng qua Châu Phi và trực tiếp đi qua Suez</w:t>
      </w:r>
    </w:p>
    <w:p w14:paraId="15073E5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Tính được quãng đường rút ngắn.</w:t>
      </w:r>
    </w:p>
    <w:p w14:paraId="51EEE545"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Rút ra được các lợi ích của việc xây dựng các kênh đào</w:t>
      </w:r>
    </w:p>
    <w:p w14:paraId="54DE7037"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Phương pháp/ kĩ thuật dạy học</w:t>
      </w:r>
    </w:p>
    <w:p w14:paraId="7483DA40"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 Đàm thoại gợi mở, động não, thuyết trình tích cực/ Kỹ thuật khai thác các phương tiện trực quan</w:t>
      </w:r>
    </w:p>
    <w:p w14:paraId="0158B52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 Hình thức:  Nhóm</w:t>
      </w:r>
    </w:p>
    <w:p w14:paraId="432A3BDC"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Phương tiện</w:t>
      </w:r>
    </w:p>
    <w:p w14:paraId="46474495"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Phương tiện trực quan: lược đồ câm, phiếu học tập, bút chì, bút đỏ, máy tính.</w:t>
      </w:r>
    </w:p>
    <w:p w14:paraId="371EEF62"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Tiến trình hoạt động</w:t>
      </w:r>
    </w:p>
    <w:p w14:paraId="38D2419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color w:val="000000"/>
          <w:sz w:val="28"/>
          <w:szCs w:val="28"/>
        </w:rPr>
        <w:t>  giáo viên giao tiếp nhiệm vụ cho học sinh như sau</w:t>
      </w:r>
    </w:p>
    <w:p w14:paraId="752C1B05" w14:textId="77777777" w:rsidR="005B003C" w:rsidRPr="000D465F" w:rsidRDefault="005B003C" w:rsidP="00E93BFE">
      <w:pPr>
        <w:numPr>
          <w:ilvl w:val="0"/>
          <w:numId w:val="43"/>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Dùng bút chì vẽ tuyến đường đi vòng qua Châu Phi</w:t>
      </w:r>
    </w:p>
    <w:p w14:paraId="381579BD" w14:textId="77777777" w:rsidR="005B003C" w:rsidRPr="000D465F" w:rsidRDefault="005B003C" w:rsidP="00E93BFE">
      <w:pPr>
        <w:numPr>
          <w:ilvl w:val="0"/>
          <w:numId w:val="43"/>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Dùng bút đỏ vẽ tuyến qua kênh đào Suez</w:t>
      </w:r>
    </w:p>
    <w:p w14:paraId="2AEC294B" w14:textId="77777777" w:rsidR="005B003C" w:rsidRPr="000D465F" w:rsidRDefault="005B003C" w:rsidP="00E93BFE">
      <w:pPr>
        <w:numPr>
          <w:ilvl w:val="0"/>
          <w:numId w:val="43"/>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Tính số hải lí được rút ngắn</w:t>
      </w:r>
    </w:p>
    <w:p w14:paraId="40F8EFB9" w14:textId="77777777" w:rsidR="005B003C" w:rsidRPr="000D465F" w:rsidRDefault="005B003C" w:rsidP="00E93BFE">
      <w:pPr>
        <w:numPr>
          <w:ilvl w:val="0"/>
          <w:numId w:val="43"/>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Tính số % quãng đường rút ngắn</w:t>
      </w:r>
    </w:p>
    <w:p w14:paraId="29115F01"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 Quãng đường rút ngắn = Khoảng cách Vòng châu Phi/Nam Mĩ - Khoảng cách qua Xuy-ê/Panama đơn vị: hải lí)</w:t>
      </w:r>
    </w:p>
    <w:p w14:paraId="1A767831" w14:textId="77777777" w:rsidR="005B003C" w:rsidRPr="000D465F" w:rsidRDefault="005B003C" w:rsidP="005B003C">
      <w:pPr>
        <w:spacing w:after="0" w:line="288" w:lineRule="auto"/>
        <w:ind w:hanging="2"/>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702272" behindDoc="0" locked="0" layoutInCell="1" hidden="0" allowOverlap="1" wp14:anchorId="5C1C00E5" wp14:editId="395B41CF">
            <wp:simplePos x="0" y="0"/>
            <wp:positionH relativeFrom="column">
              <wp:posOffset>2794635</wp:posOffset>
            </wp:positionH>
            <wp:positionV relativeFrom="paragraph">
              <wp:posOffset>334331</wp:posOffset>
            </wp:positionV>
            <wp:extent cx="3374695" cy="2486025"/>
            <wp:effectExtent l="0" t="0" r="0" b="0"/>
            <wp:wrapSquare wrapText="bothSides" distT="0" distB="0" distL="114300" distR="114300"/>
            <wp:docPr id="9404" name="image7.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7.jpg" descr="HÃ¬nh áº£nh cÃ³ liÃªn quan"/>
                    <pic:cNvPicPr preferRelativeResize="0"/>
                  </pic:nvPicPr>
                  <pic:blipFill>
                    <a:blip r:embed="rId160"/>
                    <a:srcRect/>
                    <a:stretch>
                      <a:fillRect/>
                    </a:stretch>
                  </pic:blipFill>
                  <pic:spPr>
                    <a:xfrm>
                      <a:off x="0" y="0"/>
                      <a:ext cx="3374695" cy="2486025"/>
                    </a:xfrm>
                    <a:prstGeom prst="rect">
                      <a:avLst/>
                    </a:prstGeom>
                    <a:ln/>
                  </pic:spPr>
                </pic:pic>
              </a:graphicData>
            </a:graphic>
          </wp:anchor>
        </w:drawing>
      </w:r>
      <w:r w:rsidRPr="000D465F">
        <w:rPr>
          <w:rFonts w:asciiTheme="majorHAnsi" w:hAnsiTheme="majorHAnsi" w:cstheme="majorHAnsi"/>
          <w:color w:val="000000"/>
          <w:sz w:val="28"/>
          <w:szCs w:val="28"/>
        </w:rPr>
        <w:t> +  % quãng đường rút ngắn = Quãng đường rút ngắn / khoảng cách vòng châu Phi/Nam Mĩ ) * 100% (đơn vị: %)</w:t>
      </w:r>
    </w:p>
    <w:p w14:paraId="4DEDA693"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 xml:space="preserve">Bước 2:  </w:t>
      </w:r>
      <w:r w:rsidRPr="000D465F">
        <w:rPr>
          <w:rFonts w:asciiTheme="majorHAnsi" w:hAnsiTheme="majorHAnsi" w:cstheme="majorHAnsi"/>
          <w:color w:val="000000"/>
          <w:sz w:val="28"/>
          <w:szCs w:val="28"/>
        </w:rPr>
        <w:t>học sinh tiếp nhận và phân chia công việc để cùng thực hiện trong nhóm.</w:t>
      </w:r>
    </w:p>
    <w:p w14:paraId="311C26C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 xml:space="preserve">Bước 3: </w:t>
      </w:r>
      <w:r w:rsidRPr="000D465F">
        <w:rPr>
          <w:rFonts w:asciiTheme="majorHAnsi" w:hAnsiTheme="majorHAnsi" w:cstheme="majorHAnsi"/>
          <w:color w:val="000000"/>
          <w:sz w:val="28"/>
          <w:szCs w:val="28"/>
        </w:rPr>
        <w:t>học sinh dán  sản phẩm của mình  trên bảng,  so  sánh và nhận xét với các nhóm còn lại.  </w:t>
      </w:r>
    </w:p>
    <w:p w14:paraId="20085DD0" w14:textId="77777777" w:rsidR="005B003C" w:rsidRPr="000D465F" w:rsidRDefault="005B003C" w:rsidP="005B003C">
      <w:pPr>
        <w:spacing w:after="0" w:line="288" w:lineRule="auto"/>
        <w:ind w:left="1" w:hanging="3"/>
        <w:rPr>
          <w:rFonts w:asciiTheme="majorHAnsi" w:hAnsiTheme="majorHAnsi" w:cstheme="majorHAnsi"/>
          <w:color w:val="000000"/>
          <w:sz w:val="28"/>
          <w:szCs w:val="28"/>
        </w:rPr>
      </w:pPr>
      <w:r w:rsidRPr="000D465F">
        <w:rPr>
          <w:rFonts w:asciiTheme="majorHAnsi" w:hAnsiTheme="majorHAnsi" w:cstheme="majorHAnsi"/>
          <w:b/>
          <w:color w:val="000000"/>
          <w:sz w:val="28"/>
          <w:szCs w:val="28"/>
        </w:rPr>
        <w:t>Bước 4: G</w:t>
      </w:r>
      <w:r w:rsidRPr="000D465F">
        <w:rPr>
          <w:rFonts w:asciiTheme="majorHAnsi" w:hAnsiTheme="majorHAnsi" w:cstheme="majorHAnsi"/>
          <w:color w:val="000000"/>
          <w:sz w:val="28"/>
          <w:szCs w:val="28"/>
        </w:rPr>
        <w:t xml:space="preserve">iáo viên chỉnh sửa với những sản phẩm chưa trên xác;  tuyên dương các nhóm hoàn thành tốt. </w:t>
      </w:r>
    </w:p>
    <w:p w14:paraId="7C03ACE8" w14:textId="77777777" w:rsidR="005B003C" w:rsidRPr="000D465F" w:rsidRDefault="005B003C" w:rsidP="005B003C">
      <w:pPr>
        <w:spacing w:after="0" w:line="288" w:lineRule="auto"/>
        <w:ind w:left="1" w:hanging="3"/>
        <w:rPr>
          <w:rFonts w:asciiTheme="majorHAnsi" w:hAnsiTheme="majorHAnsi" w:cstheme="majorHAnsi"/>
          <w:color w:val="000000"/>
          <w:sz w:val="28"/>
          <w:szCs w:val="28"/>
        </w:rPr>
      </w:pPr>
    </w:p>
    <w:p w14:paraId="340D30E6" w14:textId="77777777" w:rsidR="005B003C" w:rsidRPr="000D465F" w:rsidRDefault="005B003C" w:rsidP="005B003C">
      <w:pPr>
        <w:spacing w:after="0" w:line="288" w:lineRule="auto"/>
        <w:ind w:left="1" w:hanging="3"/>
        <w:rPr>
          <w:rFonts w:asciiTheme="majorHAnsi" w:hAnsiTheme="majorHAnsi" w:cstheme="majorHAnsi"/>
          <w:color w:val="000000"/>
          <w:sz w:val="28"/>
          <w:szCs w:val="28"/>
        </w:rPr>
      </w:pPr>
    </w:p>
    <w:p w14:paraId="7919C1B1" w14:textId="77777777" w:rsidR="005B003C" w:rsidRPr="000D465F" w:rsidRDefault="005B003C" w:rsidP="005B003C">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Quãng đường vận chuyển được rút ngắn khi qua kênh Xuyê</w:t>
      </w:r>
    </w:p>
    <w:tbl>
      <w:tblPr>
        <w:tblW w:w="9059" w:type="dxa"/>
        <w:jc w:val="center"/>
        <w:tblLayout w:type="fixed"/>
        <w:tblLook w:val="0400" w:firstRow="0" w:lastRow="0" w:firstColumn="0" w:lastColumn="0" w:noHBand="0" w:noVBand="1"/>
      </w:tblPr>
      <w:tblGrid>
        <w:gridCol w:w="3818"/>
        <w:gridCol w:w="1308"/>
        <w:gridCol w:w="1385"/>
        <w:gridCol w:w="1514"/>
        <w:gridCol w:w="1034"/>
      </w:tblGrid>
      <w:tr w:rsidR="005B003C" w:rsidRPr="000D465F" w14:paraId="295DE65C" w14:textId="77777777" w:rsidTr="00364A70">
        <w:trPr>
          <w:trHeight w:val="600"/>
          <w:jc w:val="center"/>
        </w:trPr>
        <w:tc>
          <w:tcPr>
            <w:tcW w:w="381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890D8"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Tuyến</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6B499DE3"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Khoảng cách ( hải lí)</w:t>
            </w:r>
          </w:p>
        </w:tc>
        <w:tc>
          <w:tcPr>
            <w:tcW w:w="2548" w:type="dxa"/>
            <w:gridSpan w:val="2"/>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tcPr>
          <w:p w14:paraId="023AEB34"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Quãng đường được rút ngắn</w:t>
            </w:r>
          </w:p>
        </w:tc>
      </w:tr>
      <w:tr w:rsidR="005B003C" w:rsidRPr="000D465F" w14:paraId="084C5F3F" w14:textId="77777777" w:rsidTr="00364A70">
        <w:trPr>
          <w:trHeight w:val="680"/>
          <w:jc w:val="center"/>
        </w:trPr>
        <w:tc>
          <w:tcPr>
            <w:tcW w:w="381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B214E" w14:textId="77777777" w:rsidR="005B003C" w:rsidRPr="000D465F" w:rsidRDefault="005B003C" w:rsidP="00364A70">
            <w:pPr>
              <w:widowControl w:val="0"/>
              <w:pBdr>
                <w:top w:val="nil"/>
                <w:left w:val="nil"/>
                <w:bottom w:val="nil"/>
                <w:right w:val="nil"/>
                <w:between w:val="nil"/>
              </w:pBdr>
              <w:spacing w:after="0" w:line="288" w:lineRule="auto"/>
              <w:ind w:left="1" w:hanging="3"/>
              <w:rPr>
                <w:rFonts w:asciiTheme="majorHAnsi" w:hAnsiTheme="majorHAnsi" w:cstheme="majorHAnsi"/>
                <w:sz w:val="28"/>
                <w:szCs w:val="28"/>
              </w:rPr>
            </w:pPr>
          </w:p>
        </w:tc>
        <w:tc>
          <w:tcPr>
            <w:tcW w:w="130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D197B90"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Qua Xuyê</w:t>
            </w:r>
          </w:p>
        </w:tc>
        <w:tc>
          <w:tcPr>
            <w:tcW w:w="13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65A60F10"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Vòng qua Châu Phi</w:t>
            </w:r>
          </w:p>
        </w:tc>
        <w:tc>
          <w:tcPr>
            <w:tcW w:w="151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E9CCB28"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Hải lí</w:t>
            </w:r>
          </w:p>
        </w:tc>
        <w:tc>
          <w:tcPr>
            <w:tcW w:w="10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02A780D"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w:t>
            </w:r>
          </w:p>
        </w:tc>
      </w:tr>
      <w:tr w:rsidR="005B003C" w:rsidRPr="000D465F" w14:paraId="6D9692D9" w14:textId="77777777" w:rsidTr="00364A70">
        <w:trPr>
          <w:trHeight w:val="680"/>
          <w:jc w:val="cent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EA32A"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Ô-đet-xa – Mum – bai</w:t>
            </w:r>
          </w:p>
          <w:p w14:paraId="01F673B4"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Bom – bay)</w:t>
            </w:r>
          </w:p>
        </w:tc>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1742A"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4198</w:t>
            </w:r>
          </w:p>
        </w:tc>
        <w:tc>
          <w:tcPr>
            <w:tcW w:w="1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25CCF"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11818</w:t>
            </w:r>
          </w:p>
        </w:tc>
        <w:tc>
          <w:tcPr>
            <w:tcW w:w="1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FF2ABE"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7620</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17A80B"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64,5</w:t>
            </w:r>
          </w:p>
        </w:tc>
      </w:tr>
      <w:tr w:rsidR="005B003C" w:rsidRPr="000D465F" w14:paraId="0C69E009" w14:textId="77777777" w:rsidTr="00364A70">
        <w:trPr>
          <w:trHeight w:val="600"/>
          <w:jc w:val="cent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C7B8E"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Mi-na al A-hma-đi – Giê-noa</w:t>
            </w:r>
          </w:p>
        </w:tc>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CBFA4"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4705</w:t>
            </w:r>
          </w:p>
        </w:tc>
        <w:tc>
          <w:tcPr>
            <w:tcW w:w="1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0D43D"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11069</w:t>
            </w:r>
          </w:p>
        </w:tc>
        <w:tc>
          <w:tcPr>
            <w:tcW w:w="1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DB03F2"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6364</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334850"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57,5</w:t>
            </w:r>
          </w:p>
        </w:tc>
      </w:tr>
      <w:tr w:rsidR="005B003C" w:rsidRPr="000D465F" w14:paraId="6DE668A1" w14:textId="77777777" w:rsidTr="00364A70">
        <w:trPr>
          <w:trHeight w:val="600"/>
          <w:jc w:val="cent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C46ADF"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Mi-na al A-hma-đi – Rôt-tec-đam</w:t>
            </w:r>
          </w:p>
        </w:tc>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44D04C"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5560</w:t>
            </w:r>
          </w:p>
        </w:tc>
        <w:tc>
          <w:tcPr>
            <w:tcW w:w="1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F79A94"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11932</w:t>
            </w:r>
          </w:p>
        </w:tc>
        <w:tc>
          <w:tcPr>
            <w:tcW w:w="1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1BE43"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6372</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1CE769"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53,4</w:t>
            </w:r>
          </w:p>
        </w:tc>
      </w:tr>
      <w:tr w:rsidR="005B003C" w:rsidRPr="000D465F" w14:paraId="48575469" w14:textId="77777777" w:rsidTr="00364A70">
        <w:trPr>
          <w:trHeight w:val="600"/>
          <w:jc w:val="cent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48DF40"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Mi-na al A-hma-đi – Ban-ti-mo</w:t>
            </w:r>
          </w:p>
        </w:tc>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A97057"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8681</w:t>
            </w:r>
          </w:p>
        </w:tc>
        <w:tc>
          <w:tcPr>
            <w:tcW w:w="1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47AE7F"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12039</w:t>
            </w:r>
          </w:p>
        </w:tc>
        <w:tc>
          <w:tcPr>
            <w:tcW w:w="1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FDFF66"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3358</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3BCDEA"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27,9</w:t>
            </w:r>
          </w:p>
        </w:tc>
      </w:tr>
      <w:tr w:rsidR="005B003C" w:rsidRPr="000D465F" w14:paraId="7E86789E" w14:textId="77777777" w:rsidTr="00364A70">
        <w:trPr>
          <w:trHeight w:val="600"/>
          <w:jc w:val="center"/>
        </w:trPr>
        <w:tc>
          <w:tcPr>
            <w:tcW w:w="3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E2825"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Ba-lik-pa-pan - Rôt-tec-đam</w:t>
            </w:r>
          </w:p>
        </w:tc>
        <w:tc>
          <w:tcPr>
            <w:tcW w:w="1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66F1C7"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9303</w:t>
            </w:r>
          </w:p>
        </w:tc>
        <w:tc>
          <w:tcPr>
            <w:tcW w:w="13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562D11"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12081</w:t>
            </w:r>
          </w:p>
        </w:tc>
        <w:tc>
          <w:tcPr>
            <w:tcW w:w="1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0BD3D8"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2778</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AEA2C"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color w:val="000000"/>
                <w:sz w:val="28"/>
                <w:szCs w:val="28"/>
              </w:rPr>
              <w:t>23,0</w:t>
            </w:r>
          </w:p>
        </w:tc>
      </w:tr>
    </w:tbl>
    <w:p w14:paraId="07CE2F0D"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p w14:paraId="0BEFBDB3"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smallCaps/>
          <w:color w:val="00B050"/>
          <w:sz w:val="28"/>
          <w:szCs w:val="28"/>
        </w:rPr>
      </w:pPr>
      <w:r w:rsidRPr="000D465F">
        <w:rPr>
          <w:rFonts w:asciiTheme="majorHAnsi" w:hAnsiTheme="majorHAnsi" w:cstheme="majorHAnsi"/>
          <w:b/>
          <w:smallCaps/>
          <w:color w:val="00B050"/>
          <w:sz w:val="28"/>
          <w:szCs w:val="28"/>
        </w:rPr>
        <w:t>HOẠT ĐỘNG 3:  TÓM TẮT LỢI ÍCH KHI CÓ KÊNH ĐÀO SUEZ, PANAMA (GẠCH Ý, NGẮN GỌN)</w:t>
      </w:r>
    </w:p>
    <w:p w14:paraId="074D2372"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w:t>
      </w:r>
    </w:p>
    <w:p w14:paraId="35556E5C"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Rút ra được các lợi ích của việc xây dựng các kênh đào</w:t>
      </w:r>
    </w:p>
    <w:p w14:paraId="29777DC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Học sinh biết các thông tin cơ bản của các kênh đào</w:t>
      </w:r>
    </w:p>
    <w:p w14:paraId="68208079"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Phương pháp/ kĩ thuật dạy học</w:t>
      </w:r>
    </w:p>
    <w:p w14:paraId="41ED8B9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Đàm thoại gợi mở, động não, thuyết trình tích cực/ Kỹ thuật khai thác các phương tiện trực quan</w:t>
      </w:r>
    </w:p>
    <w:p w14:paraId="5111977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Hình thức:  Nhóm</w:t>
      </w:r>
    </w:p>
    <w:p w14:paraId="2AEDA2FA"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Phương tiện</w:t>
      </w:r>
    </w:p>
    <w:p w14:paraId="7992215D"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Phương tiện trực quan: Phiếu học tập, sách giáo khoa</w:t>
      </w:r>
    </w:p>
    <w:p w14:paraId="7616F71A"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Tiến trình hoạt động</w:t>
      </w:r>
    </w:p>
    <w:p w14:paraId="6A128645" w14:textId="77777777" w:rsidR="005B003C" w:rsidRPr="000D465F" w:rsidRDefault="005B003C" w:rsidP="005B003C">
      <w:pPr>
        <w:spacing w:after="0" w:line="288" w:lineRule="auto"/>
        <w:ind w:left="1" w:hanging="3"/>
        <w:rPr>
          <w:rFonts w:asciiTheme="majorHAnsi" w:hAnsiTheme="majorHAnsi" w:cstheme="majorHAnsi"/>
          <w:b/>
          <w:i/>
          <w:color w:val="000000"/>
          <w:sz w:val="28"/>
          <w:szCs w:val="28"/>
        </w:rPr>
      </w:pPr>
      <w:r w:rsidRPr="000D465F">
        <w:rPr>
          <w:rFonts w:asciiTheme="majorHAnsi" w:hAnsiTheme="majorHAnsi" w:cstheme="majorHAnsi"/>
          <w:b/>
          <w:i/>
          <w:color w:val="000000"/>
          <w:sz w:val="28"/>
          <w:szCs w:val="28"/>
        </w:rPr>
        <w:t xml:space="preserve">* Bước 1: Gv chia lớp thành 8 nhóm và giao nhiệm </w:t>
      </w:r>
    </w:p>
    <w:p w14:paraId="63B5FF93" w14:textId="77777777" w:rsidR="005B003C" w:rsidRPr="000D465F" w:rsidRDefault="005B003C" w:rsidP="005B003C">
      <w:pPr>
        <w:spacing w:after="0" w:line="288" w:lineRule="auto"/>
        <w:ind w:left="1" w:hanging="3"/>
        <w:rPr>
          <w:rFonts w:asciiTheme="majorHAnsi" w:hAnsiTheme="majorHAnsi" w:cstheme="majorHAnsi"/>
          <w:b/>
          <w:i/>
          <w:color w:val="000000"/>
          <w:sz w:val="28"/>
          <w:szCs w:val="28"/>
        </w:rPr>
      </w:pPr>
      <w:r w:rsidRPr="000D465F">
        <w:rPr>
          <w:rFonts w:asciiTheme="majorHAnsi" w:hAnsiTheme="majorHAnsi" w:cstheme="majorHAnsi"/>
          <w:b/>
          <w:i/>
          <w:color w:val="000000"/>
          <w:sz w:val="28"/>
          <w:szCs w:val="28"/>
        </w:rPr>
        <w:t>* Bước 2:  Thảo luận và điền vào phiếu học tập các thông tin còn thiếu</w:t>
      </w:r>
    </w:p>
    <w:p w14:paraId="581A8391" w14:textId="77777777" w:rsidR="005B003C" w:rsidRPr="000D465F" w:rsidRDefault="005B003C" w:rsidP="005B003C">
      <w:pPr>
        <w:spacing w:after="0" w:line="288" w:lineRule="auto"/>
        <w:ind w:left="1" w:right="40" w:hanging="3"/>
        <w:jc w:val="center"/>
        <w:rPr>
          <w:rFonts w:asciiTheme="majorHAnsi" w:hAnsiTheme="majorHAnsi" w:cstheme="majorHAnsi"/>
          <w:color w:val="FF0000"/>
          <w:sz w:val="28"/>
          <w:szCs w:val="28"/>
        </w:rPr>
      </w:pPr>
      <w:r w:rsidRPr="000D465F">
        <w:rPr>
          <w:rFonts w:asciiTheme="majorHAnsi" w:hAnsiTheme="majorHAnsi" w:cstheme="majorHAnsi"/>
          <w:b/>
          <w:i/>
          <w:color w:val="FF0000"/>
          <w:sz w:val="28"/>
          <w:szCs w:val="28"/>
        </w:rPr>
        <w:t xml:space="preserve">NHÓM CHẴN </w:t>
      </w:r>
    </w:p>
    <w:p w14:paraId="0C36315D"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i/>
          <w:color w:val="000000"/>
          <w:sz w:val="28"/>
          <w:szCs w:val="28"/>
        </w:rPr>
        <w:t>Dựa vào thông tin trên Infographic, điền vào phần thông tin còn thiếu bên dưới.</w:t>
      </w:r>
    </w:p>
    <w:p w14:paraId="16106E8A"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Kênh đào Xuy-ê nằm ở ……………</w:t>
      </w:r>
      <w:r w:rsidRPr="000D465F">
        <w:rPr>
          <w:rFonts w:asciiTheme="majorHAnsi" w:hAnsiTheme="majorHAnsi" w:cstheme="majorHAnsi"/>
          <w:color w:val="FF0000"/>
          <w:sz w:val="28"/>
          <w:szCs w:val="28"/>
        </w:rPr>
        <w:t xml:space="preserve"> </w:t>
      </w:r>
      <w:r w:rsidRPr="000D465F">
        <w:rPr>
          <w:rFonts w:asciiTheme="majorHAnsi" w:hAnsiTheme="majorHAnsi" w:cstheme="majorHAnsi"/>
          <w:color w:val="000000"/>
          <w:sz w:val="28"/>
          <w:szCs w:val="28"/>
        </w:rPr>
        <w:t>Châu Phi</w:t>
      </w:r>
      <w:r w:rsidRPr="000D465F">
        <w:rPr>
          <w:rFonts w:asciiTheme="majorHAnsi" w:hAnsiTheme="majorHAnsi" w:cstheme="majorHAnsi"/>
          <w:color w:val="FF0000"/>
          <w:sz w:val="28"/>
          <w:szCs w:val="28"/>
        </w:rPr>
        <w:t xml:space="preserve"> </w:t>
      </w:r>
      <w:r w:rsidRPr="000D465F">
        <w:rPr>
          <w:rFonts w:asciiTheme="majorHAnsi" w:hAnsiTheme="majorHAnsi" w:cstheme="majorHAnsi"/>
          <w:color w:val="000000"/>
          <w:sz w:val="28"/>
          <w:szCs w:val="28"/>
        </w:rPr>
        <w:t>(Thuộc Ai Cập) nối liền giữa biển ……………</w:t>
      </w:r>
      <w:r w:rsidRPr="000D465F">
        <w:rPr>
          <w:rFonts w:asciiTheme="majorHAnsi" w:hAnsiTheme="majorHAnsi" w:cstheme="majorHAnsi"/>
          <w:color w:val="FF0000"/>
          <w:sz w:val="28"/>
          <w:szCs w:val="28"/>
        </w:rPr>
        <w:t xml:space="preserve"> </w:t>
      </w:r>
      <w:r w:rsidRPr="000D465F">
        <w:rPr>
          <w:rFonts w:asciiTheme="majorHAnsi" w:hAnsiTheme="majorHAnsi" w:cstheme="majorHAnsi"/>
          <w:color w:val="000000"/>
          <w:sz w:val="28"/>
          <w:szCs w:val="28"/>
        </w:rPr>
        <w:t>và ……………</w:t>
      </w:r>
    </w:p>
    <w:p w14:paraId="0F6D6EFD"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Năm khởi công …………… và đưa vào sử dụng năm ……………</w:t>
      </w:r>
    </w:p>
    <w:p w14:paraId="7447A4FE"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Chiều dài : ……………</w:t>
      </w:r>
      <w:r w:rsidRPr="000D465F">
        <w:rPr>
          <w:rFonts w:asciiTheme="majorHAnsi" w:hAnsiTheme="majorHAnsi" w:cstheme="majorHAnsi"/>
          <w:color w:val="FF0000"/>
          <w:sz w:val="28"/>
          <w:szCs w:val="28"/>
          <w:u w:val="single"/>
        </w:rPr>
        <w:t xml:space="preserve"> </w:t>
      </w:r>
      <w:r w:rsidRPr="000D465F">
        <w:rPr>
          <w:rFonts w:asciiTheme="majorHAnsi" w:hAnsiTheme="majorHAnsi" w:cstheme="majorHAnsi"/>
          <w:color w:val="000000"/>
          <w:sz w:val="28"/>
          <w:szCs w:val="28"/>
        </w:rPr>
        <w:t>km , chiều rộng: ……………</w:t>
      </w:r>
    </w:p>
    <w:p w14:paraId="7B91903E"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Trọng tải tàu qua: ……………</w:t>
      </w:r>
    </w:p>
    <w:p w14:paraId="1A5790FD"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Thời gian qua kênh : ……………</w:t>
      </w:r>
    </w:p>
    <w:p w14:paraId="2C61F422"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Nước quản lí : Trước kia từ 11/1869 đến 6/1956 thuộc ……………, từ 6/1956 đến nay thuộc Ai Cập.</w:t>
      </w:r>
    </w:p>
    <w:p w14:paraId="44DF74FF"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Không cần ……………</w:t>
      </w:r>
    </w:p>
    <w:p w14:paraId="4B9840C3"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(Cho Hs xem clip Âu tàu và giải thích tại sao với Panama cần phải có tại link:</w:t>
      </w:r>
    </w:p>
    <w:p w14:paraId="2AF968C9"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Bước 3: Hs trình bày</w:t>
      </w:r>
    </w:p>
    <w:p w14:paraId="3D35A8B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i/>
          <w:color w:val="000000"/>
          <w:sz w:val="28"/>
          <w:szCs w:val="28"/>
        </w:rPr>
        <w:t>* Bước 4:  Giáo viên kiểm tra và chuẩn kiến thức.</w:t>
      </w:r>
    </w:p>
    <w:p w14:paraId="4E96F33C" w14:textId="77777777" w:rsidR="005B003C" w:rsidRPr="000D465F" w:rsidRDefault="005B003C" w:rsidP="005B003C">
      <w:pPr>
        <w:spacing w:after="0" w:line="288" w:lineRule="auto"/>
        <w:ind w:left="1" w:hanging="3"/>
        <w:jc w:val="center"/>
        <w:rPr>
          <w:rFonts w:asciiTheme="majorHAnsi" w:hAnsiTheme="majorHAnsi" w:cstheme="majorHAnsi"/>
          <w:b/>
          <w:i/>
          <w:color w:val="000000"/>
          <w:sz w:val="28"/>
          <w:szCs w:val="28"/>
        </w:rPr>
      </w:pPr>
      <w:r w:rsidRPr="000D465F">
        <w:rPr>
          <w:rFonts w:asciiTheme="majorHAnsi" w:hAnsiTheme="majorHAnsi" w:cstheme="majorHAnsi"/>
          <w:b/>
          <w:i/>
          <w:color w:val="000000"/>
          <w:sz w:val="28"/>
          <w:szCs w:val="28"/>
        </w:rPr>
        <w:t>KÊNH ĐÀO  SUEZ</w:t>
      </w:r>
    </w:p>
    <w:p w14:paraId="0FFE34D1" w14:textId="77777777" w:rsidR="005B003C" w:rsidRPr="000D465F" w:rsidRDefault="005B003C" w:rsidP="005B003C">
      <w:pPr>
        <w:spacing w:after="0" w:line="288" w:lineRule="auto"/>
        <w:ind w:left="1" w:hanging="3"/>
        <w:jc w:val="center"/>
        <w:rPr>
          <w:rFonts w:asciiTheme="majorHAnsi" w:hAnsiTheme="majorHAnsi" w:cstheme="majorHAnsi"/>
          <w:b/>
          <w:i/>
          <w:color w:val="000000"/>
          <w:sz w:val="28"/>
          <w:szCs w:val="28"/>
        </w:rPr>
      </w:pPr>
      <w:r w:rsidRPr="000D465F">
        <w:rPr>
          <w:rFonts w:asciiTheme="majorHAnsi" w:hAnsiTheme="majorHAnsi" w:cstheme="majorHAnsi"/>
          <w:b/>
          <w:i/>
          <w:color w:val="000000"/>
          <w:sz w:val="28"/>
          <w:szCs w:val="28"/>
        </w:rPr>
        <w:t>(</w:t>
      </w:r>
      <w:hyperlink r:id="rId161">
        <w:r w:rsidRPr="000D465F">
          <w:rPr>
            <w:rFonts w:asciiTheme="majorHAnsi" w:hAnsiTheme="majorHAnsi" w:cstheme="majorHAnsi"/>
            <w:b/>
            <w:color w:val="0000FF"/>
            <w:sz w:val="28"/>
            <w:szCs w:val="28"/>
            <w:highlight w:val="white"/>
            <w:u w:val="single"/>
          </w:rPr>
          <w:t>https://tinyurl.com/yxr9zhms</w:t>
        </w:r>
      </w:hyperlink>
      <w:r w:rsidRPr="000D465F">
        <w:rPr>
          <w:rFonts w:asciiTheme="majorHAnsi" w:hAnsiTheme="majorHAnsi" w:cstheme="majorHAnsi"/>
          <w:b/>
          <w:color w:val="000000"/>
          <w:sz w:val="28"/>
          <w:szCs w:val="28"/>
          <w:highlight w:val="white"/>
        </w:rPr>
        <w:t xml:space="preserve"> </w:t>
      </w:r>
      <w:r w:rsidRPr="000D465F">
        <w:rPr>
          <w:rFonts w:asciiTheme="majorHAnsi" w:hAnsiTheme="majorHAnsi" w:cstheme="majorHAnsi"/>
          <w:b/>
          <w:i/>
          <w:color w:val="000000"/>
          <w:sz w:val="28"/>
          <w:szCs w:val="28"/>
        </w:rPr>
        <w:t>)</w:t>
      </w:r>
    </w:p>
    <w:p w14:paraId="263CFE9C" w14:textId="77777777" w:rsidR="005B003C" w:rsidRPr="000D465F" w:rsidRDefault="005B003C" w:rsidP="005B003C">
      <w:pPr>
        <w:spacing w:after="0" w:line="288" w:lineRule="auto"/>
        <w:ind w:left="1" w:right="40" w:hanging="3"/>
        <w:jc w:val="center"/>
        <w:rPr>
          <w:rFonts w:asciiTheme="majorHAnsi" w:hAnsiTheme="majorHAnsi" w:cstheme="majorHAnsi"/>
          <w:b/>
          <w:color w:val="000000"/>
          <w:sz w:val="28"/>
          <w:szCs w:val="28"/>
        </w:rPr>
      </w:pPr>
    </w:p>
    <w:p w14:paraId="0D00617E" w14:textId="77777777" w:rsidR="005B003C" w:rsidRPr="000D465F" w:rsidRDefault="005B003C" w:rsidP="005B003C">
      <w:pPr>
        <w:spacing w:after="0" w:line="288" w:lineRule="auto"/>
        <w:ind w:left="1" w:right="40" w:hanging="3"/>
        <w:jc w:val="center"/>
        <w:rPr>
          <w:rFonts w:asciiTheme="majorHAnsi" w:hAnsiTheme="majorHAnsi" w:cstheme="majorHAnsi"/>
          <w:color w:val="FF0000"/>
          <w:sz w:val="28"/>
          <w:szCs w:val="28"/>
        </w:rPr>
      </w:pPr>
      <w:r w:rsidRPr="000D465F">
        <w:rPr>
          <w:rFonts w:asciiTheme="majorHAnsi" w:hAnsiTheme="majorHAnsi" w:cstheme="majorHAnsi"/>
          <w:b/>
          <w:color w:val="FF0000"/>
          <w:sz w:val="28"/>
          <w:szCs w:val="28"/>
        </w:rPr>
        <w:t xml:space="preserve">NHÓM LẺ </w:t>
      </w:r>
    </w:p>
    <w:p w14:paraId="62A8E8CD"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i/>
          <w:color w:val="000000"/>
          <w:sz w:val="28"/>
          <w:szCs w:val="28"/>
        </w:rPr>
        <w:t>Dựa vào thông tin trên Infographic, điền vào phần thông tin còn thiếu bên dưới.</w:t>
      </w:r>
    </w:p>
    <w:p w14:paraId="04F7EC00"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 Kênh đào Panama thuộc đất nước …………… Cắt ngang eo đất Panama ;  nối ……………</w:t>
      </w:r>
      <w:r w:rsidRPr="000D465F">
        <w:rPr>
          <w:rFonts w:asciiTheme="majorHAnsi" w:hAnsiTheme="majorHAnsi" w:cstheme="majorHAnsi"/>
          <w:color w:val="FF0000"/>
          <w:sz w:val="28"/>
          <w:szCs w:val="28"/>
        </w:rPr>
        <w:t xml:space="preserve"> </w:t>
      </w:r>
      <w:r w:rsidRPr="000D465F">
        <w:rPr>
          <w:rFonts w:asciiTheme="majorHAnsi" w:hAnsiTheme="majorHAnsi" w:cstheme="majorHAnsi"/>
          <w:color w:val="000000"/>
          <w:sz w:val="28"/>
          <w:szCs w:val="28"/>
        </w:rPr>
        <w:t>và ……………</w:t>
      </w:r>
    </w:p>
    <w:p w14:paraId="36256237"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2/ Vài nét  về lịch sử kênh đào Panama</w:t>
      </w:r>
    </w:p>
    <w:p w14:paraId="5335A3E2"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w:t>
      </w:r>
      <w:r w:rsidRPr="000D465F">
        <w:rPr>
          <w:rFonts w:asciiTheme="majorHAnsi" w:hAnsiTheme="majorHAnsi" w:cstheme="majorHAnsi"/>
          <w:color w:val="000000"/>
          <w:sz w:val="28"/>
          <w:szCs w:val="28"/>
        </w:rPr>
        <w:t xml:space="preserve"> Khởi công:  năm</w:t>
      </w:r>
      <w:r w:rsidRPr="000D465F">
        <w:rPr>
          <w:rFonts w:asciiTheme="majorHAnsi" w:hAnsiTheme="majorHAnsi" w:cstheme="majorHAnsi"/>
          <w:b/>
          <w:color w:val="000000"/>
          <w:sz w:val="28"/>
          <w:szCs w:val="28"/>
        </w:rPr>
        <w:t xml:space="preserve"> </w:t>
      </w:r>
      <w:r w:rsidRPr="000D465F">
        <w:rPr>
          <w:rFonts w:asciiTheme="majorHAnsi" w:hAnsiTheme="majorHAnsi" w:cstheme="majorHAnsi"/>
          <w:color w:val="000000"/>
          <w:sz w:val="28"/>
          <w:szCs w:val="28"/>
        </w:rPr>
        <w:t>……………</w:t>
      </w:r>
    </w:p>
    <w:p w14:paraId="4BDCEF0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Hoàn thành: ……………</w:t>
      </w:r>
    </w:p>
    <w:p w14:paraId="75CA4517"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Chiều dài: ……………km, chiều rộng: ……………km.</w:t>
      </w:r>
    </w:p>
    <w:p w14:paraId="6BC97EFC"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Trọng tải tàu có thể qua: ……………nghìn tấn đến ……………</w:t>
      </w:r>
    </w:p>
    <w:p w14:paraId="2C197EA9"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nghìn tấn.</w:t>
      </w:r>
    </w:p>
    <w:p w14:paraId="691CEFA3"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Thời gian qua kênh: ……………</w:t>
      </w:r>
    </w:p>
    <w:p w14:paraId="16221CA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Kênh phải xây dựng ……………</w:t>
      </w:r>
    </w:p>
    <w:p w14:paraId="35B2F83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Hoa Kì kiểm soát kênh từ năm ……………</w:t>
      </w:r>
    </w:p>
    <w:p w14:paraId="2DE9D20A" w14:textId="77777777" w:rsidR="005B003C" w:rsidRPr="000D465F" w:rsidRDefault="005B003C" w:rsidP="005B003C">
      <w:pPr>
        <w:spacing w:after="0" w:line="288" w:lineRule="auto"/>
        <w:ind w:left="1" w:hanging="3"/>
        <w:rPr>
          <w:rFonts w:asciiTheme="majorHAnsi" w:hAnsiTheme="majorHAnsi" w:cstheme="majorHAnsi"/>
          <w:color w:val="000000"/>
          <w:sz w:val="28"/>
          <w:szCs w:val="28"/>
        </w:rPr>
      </w:pPr>
      <w:r w:rsidRPr="000D465F">
        <w:rPr>
          <w:rFonts w:asciiTheme="majorHAnsi" w:hAnsiTheme="majorHAnsi" w:cstheme="majorHAnsi"/>
          <w:color w:val="000000"/>
          <w:sz w:val="28"/>
          <w:szCs w:val="28"/>
        </w:rPr>
        <w:t>- ……………kênh được trao trả hoàn toàn cho nhân dân Panama. </w:t>
      </w:r>
    </w:p>
    <w:p w14:paraId="7E2BA4F8" w14:textId="77777777" w:rsidR="005B003C" w:rsidRPr="000D465F" w:rsidRDefault="005B003C" w:rsidP="005B003C">
      <w:pPr>
        <w:spacing w:after="0" w:line="288" w:lineRule="auto"/>
        <w:ind w:left="1" w:hanging="3"/>
        <w:jc w:val="center"/>
        <w:rPr>
          <w:rFonts w:asciiTheme="majorHAnsi" w:hAnsiTheme="majorHAnsi" w:cstheme="majorHAnsi"/>
          <w:sz w:val="28"/>
          <w:szCs w:val="28"/>
        </w:rPr>
      </w:pPr>
    </w:p>
    <w:p w14:paraId="6B64A80A"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tbl>
      <w:tblPr>
        <w:tblW w:w="9619" w:type="dxa"/>
        <w:tblLayout w:type="fixed"/>
        <w:tblLook w:val="0400" w:firstRow="0" w:lastRow="0" w:firstColumn="0" w:lastColumn="0" w:noHBand="0" w:noVBand="1"/>
      </w:tblPr>
      <w:tblGrid>
        <w:gridCol w:w="5798"/>
        <w:gridCol w:w="3821"/>
      </w:tblGrid>
      <w:tr w:rsidR="005B003C" w:rsidRPr="000D465F" w14:paraId="157AFA85" w14:textId="77777777" w:rsidTr="00364A70">
        <w:trPr>
          <w:trHeight w:val="440"/>
        </w:trPr>
        <w:tc>
          <w:tcPr>
            <w:tcW w:w="5798" w:type="dxa"/>
            <w:tcBorders>
              <w:top w:val="single" w:sz="8" w:space="0" w:color="000000"/>
              <w:left w:val="single" w:sz="8" w:space="0" w:color="000000"/>
              <w:bottom w:val="single" w:sz="8" w:space="0" w:color="000000"/>
              <w:right w:val="single" w:sz="8" w:space="0" w:color="000000"/>
            </w:tcBorders>
            <w:shd w:val="clear" w:color="auto" w:fill="FBD4B4" w:themeFill="accent6" w:themeFillTint="66"/>
            <w:tcMar>
              <w:top w:w="100" w:type="dxa"/>
              <w:left w:w="100" w:type="dxa"/>
              <w:bottom w:w="100" w:type="dxa"/>
              <w:right w:w="100" w:type="dxa"/>
            </w:tcMar>
          </w:tcPr>
          <w:p w14:paraId="0F8F81D8"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ĐỐI VỚI THẾ GIỚI</w:t>
            </w:r>
          </w:p>
        </w:tc>
        <w:tc>
          <w:tcPr>
            <w:tcW w:w="3821" w:type="dxa"/>
            <w:tcBorders>
              <w:top w:val="single" w:sz="8" w:space="0" w:color="000000"/>
              <w:left w:val="single" w:sz="8" w:space="0" w:color="000000"/>
              <w:bottom w:val="single" w:sz="8" w:space="0" w:color="000000"/>
              <w:right w:val="single" w:sz="8" w:space="0" w:color="000000"/>
            </w:tcBorders>
            <w:shd w:val="clear" w:color="auto" w:fill="FBD4B4" w:themeFill="accent6" w:themeFillTint="66"/>
            <w:tcMar>
              <w:top w:w="100" w:type="dxa"/>
              <w:left w:w="100" w:type="dxa"/>
              <w:bottom w:w="100" w:type="dxa"/>
              <w:right w:w="100" w:type="dxa"/>
            </w:tcMar>
          </w:tcPr>
          <w:p w14:paraId="0F74F8D7"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ĐỐI VỚI AI CẬP</w:t>
            </w:r>
          </w:p>
        </w:tc>
      </w:tr>
      <w:tr w:rsidR="005B003C" w:rsidRPr="000D465F" w14:paraId="07F2F6F7" w14:textId="77777777" w:rsidTr="00364A70">
        <w:trPr>
          <w:trHeight w:val="2620"/>
        </w:trPr>
        <w:tc>
          <w:tcPr>
            <w:tcW w:w="57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96C73" w14:textId="77777777" w:rsidR="005B003C" w:rsidRPr="000D465F" w:rsidRDefault="005B003C" w:rsidP="00364A70">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Kênh Xuy – ê là con đường ngắn nhất nối Đại Tây Dương và Ấn Độ Dương</w:t>
            </w:r>
          </w:p>
          <w:p w14:paraId="7AF25117" w14:textId="77777777" w:rsidR="005B003C" w:rsidRPr="000D465F" w:rsidRDefault="005B003C" w:rsidP="00364A70">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Nối liền hai khu công nghiệp ở Tây Âu với khu vực Đông Nam Á và Nam Á giàu tài nguyên.</w:t>
            </w:r>
          </w:p>
          <w:p w14:paraId="3D1DCCFA" w14:textId="77777777" w:rsidR="005B003C" w:rsidRPr="000D465F" w:rsidRDefault="005B003C" w:rsidP="00364A70">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Giảm được chi phí vận tải</w:t>
            </w:r>
          </w:p>
          <w:p w14:paraId="3B4D62C5" w14:textId="77777777" w:rsidR="005B003C" w:rsidRPr="000D465F" w:rsidRDefault="005B003C" w:rsidP="00364A70">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hạ được giá thành sản phẩm</w:t>
            </w:r>
          </w:p>
          <w:p w14:paraId="22D2F224" w14:textId="77777777" w:rsidR="005B003C" w:rsidRPr="000D465F" w:rsidRDefault="005B003C" w:rsidP="00364A70">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Vận chuyển hàng hóa nhanh, an toàn, tránh được thiên tai.</w:t>
            </w:r>
          </w:p>
        </w:tc>
        <w:tc>
          <w:tcPr>
            <w:tcW w:w="3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00900"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Đem lại nguồn thu lớn cho Ai Cập thông qua thuế quan,...</w:t>
            </w:r>
          </w:p>
          <w:p w14:paraId="43860823"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Giao lưu buôn bán trên thế giới</w:t>
            </w:r>
          </w:p>
        </w:tc>
      </w:tr>
    </w:tbl>
    <w:p w14:paraId="0EF929D1" w14:textId="77777777" w:rsidR="005B003C" w:rsidRPr="000D465F" w:rsidRDefault="005B003C" w:rsidP="005B003C">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FF"/>
          <w:sz w:val="28"/>
          <w:szCs w:val="28"/>
        </w:rPr>
        <w:t>KÊNH ĐÀO PANAMA</w:t>
      </w:r>
    </w:p>
    <w:p w14:paraId="07C5E05D"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p>
    <w:tbl>
      <w:tblPr>
        <w:tblW w:w="9619" w:type="dxa"/>
        <w:tblLayout w:type="fixed"/>
        <w:tblLook w:val="0400" w:firstRow="0" w:lastRow="0" w:firstColumn="0" w:lastColumn="0" w:noHBand="0" w:noVBand="1"/>
      </w:tblPr>
      <w:tblGrid>
        <w:gridCol w:w="5957"/>
        <w:gridCol w:w="3662"/>
      </w:tblGrid>
      <w:tr w:rsidR="005B003C" w:rsidRPr="000D465F" w14:paraId="691E4C70" w14:textId="77777777" w:rsidTr="00364A70">
        <w:trPr>
          <w:trHeight w:val="1040"/>
        </w:trPr>
        <w:tc>
          <w:tcPr>
            <w:tcW w:w="5957" w:type="dxa"/>
            <w:tcBorders>
              <w:top w:val="single" w:sz="8" w:space="0" w:color="000000"/>
              <w:left w:val="single" w:sz="8" w:space="0" w:color="000000"/>
              <w:bottom w:val="single" w:sz="8" w:space="0" w:color="000000"/>
              <w:right w:val="single" w:sz="8" w:space="0" w:color="000000"/>
            </w:tcBorders>
            <w:shd w:val="clear" w:color="auto" w:fill="FBD4B4" w:themeFill="accent6" w:themeFillTint="66"/>
            <w:tcMar>
              <w:top w:w="100" w:type="dxa"/>
              <w:left w:w="100" w:type="dxa"/>
              <w:bottom w:w="100" w:type="dxa"/>
              <w:right w:w="100" w:type="dxa"/>
            </w:tcMar>
          </w:tcPr>
          <w:p w14:paraId="4D3D146B"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ĐỐI VỚI THẾ GIỚI</w:t>
            </w:r>
          </w:p>
        </w:tc>
        <w:tc>
          <w:tcPr>
            <w:tcW w:w="3662" w:type="dxa"/>
            <w:tcBorders>
              <w:top w:val="single" w:sz="8" w:space="0" w:color="000000"/>
              <w:left w:val="single" w:sz="8" w:space="0" w:color="000000"/>
              <w:bottom w:val="single" w:sz="8" w:space="0" w:color="000000"/>
              <w:right w:val="single" w:sz="8" w:space="0" w:color="000000"/>
            </w:tcBorders>
            <w:shd w:val="clear" w:color="auto" w:fill="FBD4B4" w:themeFill="accent6" w:themeFillTint="66"/>
            <w:tcMar>
              <w:top w:w="100" w:type="dxa"/>
              <w:left w:w="100" w:type="dxa"/>
              <w:bottom w:w="100" w:type="dxa"/>
              <w:right w:w="100" w:type="dxa"/>
            </w:tcMar>
          </w:tcPr>
          <w:p w14:paraId="3B453566" w14:textId="77777777" w:rsidR="005B003C" w:rsidRPr="000D465F" w:rsidRDefault="005B003C" w:rsidP="00364A70">
            <w:pPr>
              <w:spacing w:after="0" w:line="288" w:lineRule="auto"/>
              <w:ind w:left="1" w:hanging="3"/>
              <w:jc w:val="center"/>
              <w:rPr>
                <w:rFonts w:asciiTheme="majorHAnsi" w:hAnsiTheme="majorHAnsi" w:cstheme="majorHAnsi"/>
                <w:sz w:val="28"/>
                <w:szCs w:val="28"/>
              </w:rPr>
            </w:pPr>
            <w:r w:rsidRPr="000D465F">
              <w:rPr>
                <w:rFonts w:asciiTheme="majorHAnsi" w:hAnsiTheme="majorHAnsi" w:cstheme="majorHAnsi"/>
                <w:b/>
                <w:color w:val="000000"/>
                <w:sz w:val="28"/>
                <w:szCs w:val="28"/>
              </w:rPr>
              <w:t>Ý NGHĨA VIỆC HOA KÌ TRAO TRẢ KÊNH PA NA-MA</w:t>
            </w:r>
          </w:p>
        </w:tc>
      </w:tr>
      <w:tr w:rsidR="005B003C" w:rsidRPr="000D465F" w14:paraId="36E9AD34" w14:textId="77777777" w:rsidTr="00364A70">
        <w:trPr>
          <w:trHeight w:val="2980"/>
        </w:trPr>
        <w:tc>
          <w:tcPr>
            <w:tcW w:w="59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76258"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Kênh Pa-na-ma là con đường ngắn nh</w:t>
            </w:r>
            <w:r w:rsidRPr="000D465F">
              <w:rPr>
                <w:rFonts w:asciiTheme="majorHAnsi" w:hAnsiTheme="majorHAnsi" w:cstheme="majorHAnsi"/>
                <w:sz w:val="28"/>
                <w:szCs w:val="28"/>
              </w:rPr>
              <w:t>ấ</w:t>
            </w:r>
            <w:r w:rsidRPr="000D465F">
              <w:rPr>
                <w:rFonts w:asciiTheme="majorHAnsi" w:hAnsiTheme="majorHAnsi" w:cstheme="majorHAnsi"/>
                <w:color w:val="000000"/>
                <w:sz w:val="28"/>
                <w:szCs w:val="28"/>
              </w:rPr>
              <w:t>t nối Thái Bình Dương và Đại Tây Dương</w:t>
            </w:r>
          </w:p>
          <w:p w14:paraId="7B3494E5"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Giúp cho kinh tế bờ đông tây của khu vực Mĩ La-tinh, Hoa Kì xích lại gần nhau hơn. </w:t>
            </w:r>
          </w:p>
          <w:p w14:paraId="2B41079C"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Rút ngắn được khoảng cách giữa Hoa Kì với các nước vùng châu Á - Thái Bình Dương</w:t>
            </w:r>
          </w:p>
          <w:p w14:paraId="78CDAD3B"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Giao lưu kinh tế được dễ dàng; mở rộng thị trường, giảm chi phí vận tải, giảm giá thành sản phẩm, an toàn cho người và hàng hoá. </w:t>
            </w:r>
          </w:p>
        </w:tc>
        <w:tc>
          <w:tcPr>
            <w:tcW w:w="3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BAE2B"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Đem lại nguồn thu lớn từ thuế hải quan khi qua kênh đào cho Panama.</w:t>
            </w:r>
          </w:p>
          <w:p w14:paraId="74D5534D" w14:textId="77777777" w:rsidR="005B003C" w:rsidRPr="000D465F" w:rsidRDefault="005B003C" w:rsidP="00364A70">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Khẳng định quyền làm chủ của đất nước Panama.</w:t>
            </w:r>
          </w:p>
        </w:tc>
      </w:tr>
    </w:tbl>
    <w:p w14:paraId="3DA68406"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C. Luyện tập và nâng cao (5 phút)</w:t>
      </w:r>
    </w:p>
    <w:p w14:paraId="3823B5BE"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w:t>
      </w:r>
    </w:p>
    <w:p w14:paraId="4D001283"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color w:val="000000"/>
          <w:sz w:val="28"/>
          <w:szCs w:val="28"/>
        </w:rPr>
        <w:t>- Củng cố nội dung bài học</w:t>
      </w:r>
    </w:p>
    <w:p w14:paraId="16D3194A"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2. Phương pháp dạy học</w:t>
      </w:r>
    </w:p>
    <w:p w14:paraId="3B7DDC5D"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color w:val="000000"/>
          <w:sz w:val="28"/>
          <w:szCs w:val="28"/>
        </w:rPr>
        <w:t>- Học sinh làm việc cá nhân, hình thức làm trắc nghiệm, chơi trò chơi “RUNG CHUÔNG VÀNG”</w:t>
      </w:r>
    </w:p>
    <w:p w14:paraId="667BA344"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Phương tiện</w:t>
      </w:r>
    </w:p>
    <w:p w14:paraId="30334C7C"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color w:val="000000"/>
          <w:sz w:val="28"/>
          <w:szCs w:val="28"/>
        </w:rPr>
        <w:t>- Máy chiếu câu hỏi TN</w:t>
      </w:r>
    </w:p>
    <w:p w14:paraId="3B09F049"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color w:val="000000"/>
          <w:sz w:val="28"/>
          <w:szCs w:val="28"/>
        </w:rPr>
        <w:t>- HS: bảng trả lời A, B, C, D</w:t>
      </w:r>
    </w:p>
    <w:p w14:paraId="0754060D"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4. Tiến trình hoạt động</w:t>
      </w:r>
    </w:p>
    <w:p w14:paraId="3D78D8EB" w14:textId="77777777" w:rsidR="005B003C" w:rsidRPr="000D465F" w:rsidRDefault="005B003C" w:rsidP="005B003C">
      <w:pPr>
        <w:spacing w:after="0" w:line="288" w:lineRule="auto"/>
        <w:ind w:left="1" w:right="560" w:hanging="3"/>
        <w:rPr>
          <w:rFonts w:asciiTheme="majorHAnsi" w:hAnsiTheme="majorHAnsi" w:cstheme="majorHAnsi"/>
          <w:sz w:val="28"/>
          <w:szCs w:val="28"/>
        </w:rPr>
      </w:pPr>
      <w:r w:rsidRPr="000D465F">
        <w:rPr>
          <w:rFonts w:asciiTheme="majorHAnsi" w:hAnsiTheme="majorHAnsi" w:cstheme="majorHAnsi"/>
          <w:color w:val="000000"/>
          <w:sz w:val="28"/>
          <w:szCs w:val="28"/>
        </w:rPr>
        <w:t>Bước 1. Chọn MC và 2 thư kí, quy định luật chơi.</w:t>
      </w:r>
    </w:p>
    <w:p w14:paraId="6026920D"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Bước 2. Chơi trò chơi</w:t>
      </w:r>
    </w:p>
    <w:p w14:paraId="42BDDF07" w14:textId="77777777" w:rsidR="005B003C" w:rsidRPr="000D465F" w:rsidRDefault="005B003C" w:rsidP="005B003C">
      <w:pPr>
        <w:spacing w:after="0" w:line="288" w:lineRule="auto"/>
        <w:ind w:left="1" w:hanging="3"/>
        <w:jc w:val="center"/>
        <w:rPr>
          <w:rFonts w:asciiTheme="majorHAnsi" w:hAnsiTheme="majorHAnsi" w:cstheme="majorHAnsi"/>
          <w:b/>
          <w:bCs/>
          <w:sz w:val="28"/>
          <w:szCs w:val="28"/>
        </w:rPr>
      </w:pPr>
      <w:r w:rsidRPr="000D465F">
        <w:rPr>
          <w:rFonts w:asciiTheme="majorHAnsi" w:hAnsiTheme="majorHAnsi" w:cstheme="majorHAnsi"/>
          <w:b/>
          <w:bCs/>
          <w:color w:val="000000"/>
          <w:sz w:val="28"/>
          <w:szCs w:val="28"/>
          <w:u w:val="single"/>
        </w:rPr>
        <w:t>CÂU HỎI</w:t>
      </w:r>
    </w:p>
    <w:p w14:paraId="0921F560"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                    </w:t>
      </w:r>
      <w:r w:rsidRPr="000D465F">
        <w:rPr>
          <w:rFonts w:asciiTheme="majorHAnsi" w:hAnsiTheme="majorHAnsi" w:cstheme="majorHAnsi"/>
          <w:b/>
          <w:color w:val="000000"/>
          <w:sz w:val="28"/>
          <w:szCs w:val="28"/>
        </w:rPr>
        <w:tab/>
      </w:r>
    </w:p>
    <w:p w14:paraId="76CF119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highlight w:val="white"/>
        </w:rPr>
        <w:t>Câu 1:</w:t>
      </w:r>
      <w:r w:rsidRPr="000D465F">
        <w:rPr>
          <w:rFonts w:asciiTheme="majorHAnsi" w:hAnsiTheme="majorHAnsi" w:cstheme="majorHAnsi"/>
          <w:color w:val="000000"/>
          <w:sz w:val="28"/>
          <w:szCs w:val="28"/>
          <w:highlight w:val="white"/>
        </w:rPr>
        <w:t xml:space="preserve"> Kênh nào sau đây nối liền Địa Trung Hải và Biển Đỏ?</w:t>
      </w:r>
    </w:p>
    <w:p w14:paraId="00E25354"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u w:val="single"/>
        </w:rPr>
        <w:t>A</w:t>
      </w:r>
      <w:r w:rsidRPr="000D465F">
        <w:rPr>
          <w:rFonts w:asciiTheme="majorHAnsi" w:hAnsiTheme="majorHAnsi" w:cstheme="majorHAnsi"/>
          <w:color w:val="000000"/>
          <w:sz w:val="28"/>
          <w:szCs w:val="28"/>
        </w:rPr>
        <w:t xml:space="preserve">. Kênh Xuy-ê. </w:t>
      </w:r>
      <w:r w:rsidRPr="000D465F">
        <w:rPr>
          <w:rFonts w:asciiTheme="majorHAnsi" w:hAnsiTheme="majorHAnsi" w:cstheme="majorHAnsi"/>
          <w:color w:val="000000"/>
          <w:sz w:val="28"/>
          <w:szCs w:val="28"/>
        </w:rPr>
        <w:tab/>
        <w:t xml:space="preserve">                         </w:t>
      </w:r>
      <w:r w:rsidRPr="000D465F">
        <w:rPr>
          <w:rFonts w:asciiTheme="majorHAnsi" w:hAnsiTheme="majorHAnsi" w:cstheme="majorHAnsi"/>
          <w:color w:val="000000"/>
          <w:sz w:val="28"/>
          <w:szCs w:val="28"/>
        </w:rPr>
        <w:tab/>
        <w:t>B. Kênh Pa-na-ma.</w:t>
      </w:r>
    </w:p>
    <w:p w14:paraId="05A37B09"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xml:space="preserve">C. Kênh Ki-en.                               </w:t>
      </w:r>
      <w:r w:rsidRPr="000D465F">
        <w:rPr>
          <w:rFonts w:asciiTheme="majorHAnsi" w:hAnsiTheme="majorHAnsi" w:cstheme="majorHAnsi"/>
          <w:color w:val="000000"/>
          <w:sz w:val="28"/>
          <w:szCs w:val="28"/>
        </w:rPr>
        <w:tab/>
        <w:t>D. Kênh Xtốc-khôm.</w:t>
      </w:r>
    </w:p>
    <w:p w14:paraId="6BB3C09D"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Câu 2</w:t>
      </w:r>
      <w:r w:rsidRPr="000D465F">
        <w:rPr>
          <w:rFonts w:asciiTheme="majorHAnsi" w:hAnsiTheme="majorHAnsi" w:cstheme="majorHAnsi"/>
          <w:color w:val="000000"/>
          <w:sz w:val="28"/>
          <w:szCs w:val="28"/>
        </w:rPr>
        <w:t>. Hiện tại kênh đào Xuy – Ê thuộc chủ quyền của quốc gia nào sau đây?</w:t>
      </w:r>
    </w:p>
    <w:p w14:paraId="69F14326"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A. Pháp.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B</w:t>
      </w:r>
      <w:r w:rsidRPr="000D465F">
        <w:rPr>
          <w:rFonts w:asciiTheme="majorHAnsi" w:hAnsiTheme="majorHAnsi" w:cstheme="majorHAnsi"/>
          <w:color w:val="000000"/>
          <w:sz w:val="28"/>
          <w:szCs w:val="28"/>
        </w:rPr>
        <w:t>. Ai Cập.</w:t>
      </w:r>
    </w:p>
    <w:p w14:paraId="67A9E9FC"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C. Panama.                                  </w:t>
      </w:r>
      <w:r w:rsidRPr="000D465F">
        <w:rPr>
          <w:rFonts w:asciiTheme="majorHAnsi" w:hAnsiTheme="majorHAnsi" w:cstheme="majorHAnsi"/>
          <w:color w:val="000000"/>
          <w:sz w:val="28"/>
          <w:szCs w:val="28"/>
        </w:rPr>
        <w:tab/>
        <w:t>D. Ả rập Xê Út.</w:t>
      </w:r>
    </w:p>
    <w:p w14:paraId="7C8258F0"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Câu 3</w:t>
      </w:r>
      <w:r w:rsidRPr="000D465F">
        <w:rPr>
          <w:rFonts w:asciiTheme="majorHAnsi" w:hAnsiTheme="majorHAnsi" w:cstheme="majorHAnsi"/>
          <w:color w:val="000000"/>
          <w:sz w:val="28"/>
          <w:szCs w:val="28"/>
        </w:rPr>
        <w:t>. Kênh đào Panama trước đây thuộc chủ quyền của</w:t>
      </w:r>
    </w:p>
    <w:p w14:paraId="2F9ADAB6"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A. Pháp.                                      </w:t>
      </w:r>
      <w:r w:rsidRPr="000D465F">
        <w:rPr>
          <w:rFonts w:asciiTheme="majorHAnsi" w:hAnsiTheme="majorHAnsi" w:cstheme="majorHAnsi"/>
          <w:color w:val="000000"/>
          <w:sz w:val="28"/>
          <w:szCs w:val="28"/>
        </w:rPr>
        <w:tab/>
        <w:t>B. Ai Cập.</w:t>
      </w:r>
    </w:p>
    <w:p w14:paraId="62C544C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C. Panama.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D</w:t>
      </w:r>
      <w:r w:rsidRPr="000D465F">
        <w:rPr>
          <w:rFonts w:asciiTheme="majorHAnsi" w:hAnsiTheme="majorHAnsi" w:cstheme="majorHAnsi"/>
          <w:color w:val="000000"/>
          <w:sz w:val="28"/>
          <w:szCs w:val="28"/>
        </w:rPr>
        <w:t>. Hoa Kì.</w:t>
      </w:r>
    </w:p>
    <w:p w14:paraId="44EC0C70"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b/>
          <w:color w:val="000000"/>
          <w:sz w:val="28"/>
          <w:szCs w:val="28"/>
        </w:rPr>
        <w:t>Câu 4:</w:t>
      </w:r>
      <w:r w:rsidRPr="000D465F">
        <w:rPr>
          <w:rFonts w:asciiTheme="majorHAnsi" w:hAnsiTheme="majorHAnsi" w:cstheme="majorHAnsi"/>
          <w:color w:val="000000"/>
          <w:sz w:val="28"/>
          <w:szCs w:val="28"/>
        </w:rPr>
        <w:t xml:space="preserve"> Khi kênh đào Xuy-ê bị đóng cửa các nước bị tổn thất lớn nhất là</w:t>
      </w:r>
    </w:p>
    <w:p w14:paraId="2EA5FA7B"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A. Các nước Mĩ la tinh.                </w:t>
      </w:r>
      <w:r w:rsidRPr="000D465F">
        <w:rPr>
          <w:rFonts w:asciiTheme="majorHAnsi" w:hAnsiTheme="majorHAnsi" w:cstheme="majorHAnsi"/>
          <w:color w:val="000000"/>
          <w:sz w:val="28"/>
          <w:szCs w:val="28"/>
        </w:rPr>
        <w:tab/>
        <w:t>B. Hoa Kì.</w:t>
      </w:r>
    </w:p>
    <w:p w14:paraId="308719B3"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C. A-rập Xê-út.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D</w:t>
      </w:r>
      <w:r w:rsidRPr="000D465F">
        <w:rPr>
          <w:rFonts w:asciiTheme="majorHAnsi" w:hAnsiTheme="majorHAnsi" w:cstheme="majorHAnsi"/>
          <w:color w:val="000000"/>
          <w:sz w:val="28"/>
          <w:szCs w:val="28"/>
        </w:rPr>
        <w:t>. Các nước ven Địa Trung Hải Và Biển Đen.</w:t>
      </w:r>
    </w:p>
    <w:p w14:paraId="49F1B9C6"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b/>
          <w:color w:val="000000"/>
          <w:sz w:val="28"/>
          <w:szCs w:val="28"/>
        </w:rPr>
        <w:t>Câu 5:</w:t>
      </w:r>
      <w:r w:rsidRPr="000D465F">
        <w:rPr>
          <w:rFonts w:asciiTheme="majorHAnsi" w:hAnsiTheme="majorHAnsi" w:cstheme="majorHAnsi"/>
          <w:color w:val="000000"/>
          <w:sz w:val="28"/>
          <w:szCs w:val="28"/>
        </w:rPr>
        <w:t xml:space="preserve"> Tại sao tàu qua kênh Xuy-ê không cần âu tàu như ở kênh Pa-na-ma ?</w:t>
      </w:r>
    </w:p>
    <w:p w14:paraId="5970C149"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A. Do kênh được đào sâu, rộng hơn.</w:t>
      </w:r>
    </w:p>
    <w:p w14:paraId="55B3FDFC"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B. Do các tàu được đầu tư kĩ thuật tốt hơn.</w:t>
      </w:r>
    </w:p>
    <w:p w14:paraId="75239F09"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C</w:t>
      </w:r>
      <w:r w:rsidRPr="000D465F">
        <w:rPr>
          <w:rFonts w:asciiTheme="majorHAnsi" w:hAnsiTheme="majorHAnsi" w:cstheme="majorHAnsi"/>
          <w:color w:val="000000"/>
          <w:sz w:val="28"/>
          <w:szCs w:val="28"/>
        </w:rPr>
        <w:t>. Do mực nước biển ở Địa Trung Hải và vịnh Xuy-ê gần như bằng nhau.</w:t>
      </w:r>
    </w:p>
    <w:p w14:paraId="72990B16"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D. Do mực nước biển ở Địa Trung Hải và vịnh Xuy-ê chênh lệch nhau</w:t>
      </w:r>
    </w:p>
    <w:p w14:paraId="744B3DB4"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b/>
          <w:color w:val="000000"/>
          <w:sz w:val="28"/>
          <w:szCs w:val="28"/>
        </w:rPr>
        <w:t>Câu 6:</w:t>
      </w:r>
      <w:r w:rsidRPr="000D465F">
        <w:rPr>
          <w:rFonts w:asciiTheme="majorHAnsi" w:hAnsiTheme="majorHAnsi" w:cstheme="majorHAnsi"/>
          <w:color w:val="000000"/>
          <w:sz w:val="28"/>
          <w:szCs w:val="28"/>
        </w:rPr>
        <w:t xml:space="preserve"> Kênh đào Xuy-ê có vai trò quan trọng đối với việc vận chuyển hàng hóa nào sau đây từ các nước Trung Đông đến các nền kinh tế phát triển ?</w:t>
      </w:r>
    </w:p>
    <w:p w14:paraId="058B2632"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A. Lương thực, thực phẩm.                 </w:t>
      </w:r>
      <w:r w:rsidRPr="000D465F">
        <w:rPr>
          <w:rFonts w:asciiTheme="majorHAnsi" w:hAnsiTheme="majorHAnsi" w:cstheme="majorHAnsi"/>
          <w:color w:val="000000"/>
          <w:sz w:val="28"/>
          <w:szCs w:val="28"/>
        </w:rPr>
        <w:tab/>
        <w:t>B. Hàng tiêu dùng.</w:t>
      </w:r>
    </w:p>
    <w:p w14:paraId="4644ECC2" w14:textId="77777777" w:rsidR="005B003C" w:rsidRPr="000D465F" w:rsidRDefault="005B003C" w:rsidP="005B003C">
      <w:pPr>
        <w:spacing w:after="0" w:line="288" w:lineRule="auto"/>
        <w:ind w:left="1" w:right="40" w:hanging="3"/>
        <w:rPr>
          <w:rFonts w:asciiTheme="majorHAnsi" w:hAnsiTheme="majorHAnsi" w:cstheme="majorHAnsi"/>
          <w:color w:val="000000"/>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C. Máy móc công nghiệp.                   </w:t>
      </w:r>
      <w:r w:rsidRPr="000D465F">
        <w:rPr>
          <w:rFonts w:asciiTheme="majorHAnsi" w:hAnsiTheme="majorHAnsi" w:cstheme="majorHAnsi"/>
          <w:color w:val="000000"/>
          <w:sz w:val="28"/>
          <w:szCs w:val="28"/>
        </w:rPr>
        <w:tab/>
      </w:r>
      <w:r w:rsidRPr="000D465F">
        <w:rPr>
          <w:rFonts w:asciiTheme="majorHAnsi" w:hAnsiTheme="majorHAnsi" w:cstheme="majorHAnsi"/>
          <w:color w:val="000000"/>
          <w:sz w:val="28"/>
          <w:szCs w:val="28"/>
          <w:u w:val="single"/>
        </w:rPr>
        <w:t>D</w:t>
      </w:r>
      <w:r w:rsidRPr="000D465F">
        <w:rPr>
          <w:rFonts w:asciiTheme="majorHAnsi" w:hAnsiTheme="majorHAnsi" w:cstheme="majorHAnsi"/>
          <w:color w:val="000000"/>
          <w:sz w:val="28"/>
          <w:szCs w:val="28"/>
        </w:rPr>
        <w:t>. Dầu mỏ.</w:t>
      </w:r>
    </w:p>
    <w:p w14:paraId="5D3BA8D7"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b/>
          <w:color w:val="000000"/>
          <w:sz w:val="28"/>
          <w:szCs w:val="28"/>
        </w:rPr>
        <w:t>Câu 7:</w:t>
      </w:r>
      <w:r w:rsidRPr="000D465F">
        <w:rPr>
          <w:rFonts w:asciiTheme="majorHAnsi" w:hAnsiTheme="majorHAnsi" w:cstheme="majorHAnsi"/>
          <w:color w:val="000000"/>
          <w:sz w:val="28"/>
          <w:szCs w:val="28"/>
        </w:rPr>
        <w:t>  Dựa vào bản đồ tự nhiên thế giới cho biết, Kênh đào Pa-na-ma nối liền</w:t>
      </w:r>
    </w:p>
    <w:p w14:paraId="54C91C31" w14:textId="77777777" w:rsidR="005B003C" w:rsidRPr="000D465F" w:rsidRDefault="005B003C" w:rsidP="005B003C">
      <w:pPr>
        <w:spacing w:after="0" w:line="288" w:lineRule="auto"/>
        <w:ind w:left="1" w:right="40" w:hanging="3"/>
        <w:rPr>
          <w:rFonts w:asciiTheme="majorHAnsi" w:hAnsiTheme="majorHAnsi" w:cstheme="majorHAnsi"/>
          <w:color w:val="000000"/>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A. Địa Trung Hải và Biển Đỏ.          </w:t>
      </w:r>
      <w:r w:rsidRPr="000D465F">
        <w:rPr>
          <w:rFonts w:asciiTheme="majorHAnsi" w:hAnsiTheme="majorHAnsi" w:cstheme="majorHAnsi"/>
          <w:color w:val="000000"/>
          <w:sz w:val="28"/>
          <w:szCs w:val="28"/>
        </w:rPr>
        <w:tab/>
      </w:r>
    </w:p>
    <w:p w14:paraId="424B66B5"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rPr>
        <w:t>B. Địa Trung Hải và Ấn Độ Dương.</w:t>
      </w:r>
    </w:p>
    <w:p w14:paraId="61AFFE9A" w14:textId="77777777" w:rsidR="005B003C" w:rsidRPr="000D465F" w:rsidRDefault="005B003C" w:rsidP="005B003C">
      <w:pPr>
        <w:spacing w:after="0" w:line="288" w:lineRule="auto"/>
        <w:ind w:left="1" w:right="40" w:hanging="3"/>
        <w:rPr>
          <w:rFonts w:asciiTheme="majorHAnsi" w:hAnsiTheme="majorHAnsi" w:cstheme="majorHAnsi"/>
          <w:color w:val="000000"/>
          <w:sz w:val="28"/>
          <w:szCs w:val="28"/>
        </w:rPr>
      </w:pPr>
      <w:r w:rsidRPr="000D465F">
        <w:rPr>
          <w:rFonts w:asciiTheme="majorHAnsi" w:hAnsiTheme="majorHAnsi" w:cstheme="majorHAnsi"/>
          <w:color w:val="000000"/>
          <w:sz w:val="28"/>
          <w:szCs w:val="28"/>
        </w:rPr>
        <w:t>       </w:t>
      </w:r>
      <w:r w:rsidRPr="000D465F">
        <w:rPr>
          <w:rFonts w:asciiTheme="majorHAnsi" w:hAnsiTheme="majorHAnsi" w:cstheme="majorHAnsi"/>
          <w:color w:val="000000"/>
          <w:sz w:val="28"/>
          <w:szCs w:val="28"/>
        </w:rPr>
        <w:tab/>
        <w:t xml:space="preserve">C. Đại Tây Dương và Địa Trung Hải.         </w:t>
      </w:r>
      <w:r w:rsidRPr="000D465F">
        <w:rPr>
          <w:rFonts w:asciiTheme="majorHAnsi" w:hAnsiTheme="majorHAnsi" w:cstheme="majorHAnsi"/>
          <w:color w:val="000000"/>
          <w:sz w:val="28"/>
          <w:szCs w:val="28"/>
        </w:rPr>
        <w:tab/>
      </w:r>
    </w:p>
    <w:p w14:paraId="37C73369" w14:textId="77777777" w:rsidR="005B003C" w:rsidRPr="000D465F" w:rsidRDefault="005B003C" w:rsidP="005B003C">
      <w:pPr>
        <w:spacing w:after="0" w:line="288" w:lineRule="auto"/>
        <w:ind w:left="1" w:right="40" w:hanging="3"/>
        <w:rPr>
          <w:rFonts w:asciiTheme="majorHAnsi" w:hAnsiTheme="majorHAnsi" w:cstheme="majorHAnsi"/>
          <w:sz w:val="28"/>
          <w:szCs w:val="28"/>
        </w:rPr>
      </w:pPr>
      <w:r w:rsidRPr="000D465F">
        <w:rPr>
          <w:rFonts w:asciiTheme="majorHAnsi" w:hAnsiTheme="majorHAnsi" w:cstheme="majorHAnsi"/>
          <w:color w:val="000000"/>
          <w:sz w:val="28"/>
          <w:szCs w:val="28"/>
          <w:u w:val="single"/>
        </w:rPr>
        <w:t>D</w:t>
      </w:r>
      <w:r w:rsidRPr="000D465F">
        <w:rPr>
          <w:rFonts w:asciiTheme="majorHAnsi" w:hAnsiTheme="majorHAnsi" w:cstheme="majorHAnsi"/>
          <w:color w:val="000000"/>
          <w:sz w:val="28"/>
          <w:szCs w:val="28"/>
        </w:rPr>
        <w:t>. Thái Bình Dương và Đại Tây Dương.</w:t>
      </w:r>
    </w:p>
    <w:p w14:paraId="700C1856"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D. Vận dụng và mở rộng (3 phút) Cho tìm hiểu ở nhà</w:t>
      </w:r>
    </w:p>
    <w:p w14:paraId="1B0E893D"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1. Mục tiêu (Kiến thức, kĩ năng…)</w:t>
      </w:r>
    </w:p>
    <w:p w14:paraId="17B3B584"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Xác định các cảng biển và các tuyến đường rút ngắn khi đi qua kênh Panama</w:t>
      </w:r>
    </w:p>
    <w:p w14:paraId="64473FF3"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97CC"/>
          <w:sz w:val="28"/>
          <w:szCs w:val="28"/>
        </w:rPr>
        <w:t>2. Chuẩn bị:</w:t>
      </w:r>
      <w:r w:rsidRPr="000D465F">
        <w:rPr>
          <w:rFonts w:asciiTheme="majorHAnsi" w:hAnsiTheme="majorHAnsi" w:cstheme="majorHAnsi"/>
          <w:b/>
          <w:color w:val="000000"/>
          <w:sz w:val="28"/>
          <w:szCs w:val="28"/>
        </w:rPr>
        <w:t xml:space="preserve"> </w:t>
      </w:r>
      <w:r w:rsidRPr="000D465F">
        <w:rPr>
          <w:rFonts w:asciiTheme="majorHAnsi" w:hAnsiTheme="majorHAnsi" w:cstheme="majorHAnsi"/>
          <w:color w:val="000000"/>
          <w:sz w:val="28"/>
          <w:szCs w:val="28"/>
        </w:rPr>
        <w:t>GV chuẩn bị vấn đề</w:t>
      </w:r>
    </w:p>
    <w:p w14:paraId="1C6D338F" w14:textId="77777777" w:rsidR="005B003C" w:rsidRPr="000D465F" w:rsidRDefault="005B003C" w:rsidP="005B003C">
      <w:pPr>
        <w:keepNext/>
        <w:keepLines/>
        <w:pBdr>
          <w:top w:val="nil"/>
          <w:left w:val="nil"/>
          <w:bottom w:val="nil"/>
          <w:right w:val="nil"/>
          <w:between w:val="nil"/>
        </w:pBdr>
        <w:spacing w:after="0" w:line="288" w:lineRule="auto"/>
        <w:ind w:left="1" w:hanging="3"/>
        <w:rPr>
          <w:rFonts w:asciiTheme="majorHAnsi" w:hAnsiTheme="majorHAnsi" w:cstheme="majorHAnsi"/>
          <w:b/>
          <w:color w:val="0097CC"/>
          <w:sz w:val="28"/>
          <w:szCs w:val="28"/>
        </w:rPr>
      </w:pPr>
      <w:r w:rsidRPr="000D465F">
        <w:rPr>
          <w:rFonts w:asciiTheme="majorHAnsi" w:hAnsiTheme="majorHAnsi" w:cstheme="majorHAnsi"/>
          <w:b/>
          <w:color w:val="0097CC"/>
          <w:sz w:val="28"/>
          <w:szCs w:val="28"/>
        </w:rPr>
        <w:t>3. Tiến trình hoạt động</w:t>
      </w:r>
    </w:p>
    <w:p w14:paraId="245FA61B"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b/>
          <w:color w:val="000000"/>
          <w:sz w:val="28"/>
          <w:szCs w:val="28"/>
        </w:rPr>
        <w:t>Bước 1:</w:t>
      </w:r>
      <w:r w:rsidRPr="000D465F">
        <w:rPr>
          <w:rFonts w:asciiTheme="majorHAnsi" w:hAnsiTheme="majorHAnsi" w:cstheme="majorHAnsi"/>
          <w:b/>
          <w:i/>
          <w:color w:val="000000"/>
          <w:sz w:val="28"/>
          <w:szCs w:val="28"/>
        </w:rPr>
        <w:t xml:space="preserve"> </w:t>
      </w:r>
      <w:r w:rsidRPr="000D465F">
        <w:rPr>
          <w:rFonts w:asciiTheme="majorHAnsi" w:hAnsiTheme="majorHAnsi" w:cstheme="majorHAnsi"/>
          <w:color w:val="000000"/>
          <w:sz w:val="28"/>
          <w:szCs w:val="28"/>
        </w:rPr>
        <w:t>GV giao nhiệm vụ cho học sinh như sau</w:t>
      </w:r>
    </w:p>
    <w:p w14:paraId="04741348" w14:textId="77777777" w:rsidR="005B003C" w:rsidRPr="000D465F" w:rsidRDefault="005B003C" w:rsidP="00E93BFE">
      <w:pPr>
        <w:numPr>
          <w:ilvl w:val="0"/>
          <w:numId w:val="44"/>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 xml:space="preserve">Dùng bút chì vẽ tuyến đường đi vòng qua Nam Mĩ </w:t>
      </w:r>
    </w:p>
    <w:p w14:paraId="741470D8" w14:textId="77777777" w:rsidR="005B003C" w:rsidRPr="000D465F" w:rsidRDefault="005B003C" w:rsidP="00E93BFE">
      <w:pPr>
        <w:numPr>
          <w:ilvl w:val="0"/>
          <w:numId w:val="44"/>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Dùng bút đỏ vẽ tuyến qua kênh đào Panama</w:t>
      </w:r>
    </w:p>
    <w:p w14:paraId="4F39F771" w14:textId="77777777" w:rsidR="005B003C" w:rsidRPr="000D465F" w:rsidRDefault="005B003C" w:rsidP="00E93BFE">
      <w:pPr>
        <w:numPr>
          <w:ilvl w:val="0"/>
          <w:numId w:val="44"/>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Tính số hải lí được rút ngắn</w:t>
      </w:r>
    </w:p>
    <w:p w14:paraId="7DD69652" w14:textId="77777777" w:rsidR="005B003C" w:rsidRPr="000D465F" w:rsidRDefault="005B003C" w:rsidP="00E93BFE">
      <w:pPr>
        <w:numPr>
          <w:ilvl w:val="0"/>
          <w:numId w:val="44"/>
        </w:numPr>
        <w:pBdr>
          <w:top w:val="nil"/>
          <w:left w:val="nil"/>
          <w:bottom w:val="nil"/>
          <w:right w:val="nil"/>
          <w:between w:val="nil"/>
        </w:pBdr>
        <w:suppressAutoHyphens/>
        <w:spacing w:after="0" w:line="288" w:lineRule="auto"/>
        <w:textDirection w:val="btLr"/>
        <w:textAlignment w:val="top"/>
        <w:outlineLvl w:val="0"/>
        <w:rPr>
          <w:rFonts w:asciiTheme="majorHAnsi" w:hAnsiTheme="majorHAnsi" w:cstheme="majorHAnsi"/>
          <w:color w:val="000000"/>
          <w:sz w:val="28"/>
          <w:szCs w:val="28"/>
        </w:rPr>
      </w:pPr>
      <w:r w:rsidRPr="000D465F">
        <w:rPr>
          <w:rFonts w:asciiTheme="majorHAnsi" w:hAnsiTheme="majorHAnsi" w:cstheme="majorHAnsi"/>
          <w:color w:val="000000"/>
          <w:sz w:val="28"/>
          <w:szCs w:val="28"/>
        </w:rPr>
        <w:t>Tính số % quãng đường rút ngắn</w:t>
      </w:r>
    </w:p>
    <w:p w14:paraId="2C51B3B0"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Quãng đường rút ngắn = Khoảng cách Vòng Nam Mĩ - Khoảng cách qua Panama đơn vị: hải lí)</w:t>
      </w:r>
    </w:p>
    <w:p w14:paraId="55672FFE" w14:textId="77777777" w:rsidR="005B003C" w:rsidRPr="000D465F" w:rsidRDefault="005B003C" w:rsidP="005B003C">
      <w:pPr>
        <w:spacing w:after="0" w:line="288" w:lineRule="auto"/>
        <w:ind w:left="1" w:hanging="3"/>
        <w:rPr>
          <w:rFonts w:asciiTheme="majorHAnsi" w:hAnsiTheme="majorHAnsi" w:cstheme="majorHAnsi"/>
          <w:sz w:val="28"/>
          <w:szCs w:val="28"/>
        </w:rPr>
      </w:pPr>
      <w:r w:rsidRPr="000D465F">
        <w:rPr>
          <w:rFonts w:asciiTheme="majorHAnsi" w:hAnsiTheme="majorHAnsi" w:cstheme="majorHAnsi"/>
          <w:color w:val="000000"/>
          <w:sz w:val="28"/>
          <w:szCs w:val="28"/>
        </w:rPr>
        <w:t> +  % quãng đường rút ngắn = Quãng đường rút ngắn / khoảng cách vòng Nam Mĩ ) * 100% (đơn vị: %)</w:t>
      </w:r>
    </w:p>
    <w:p w14:paraId="72A900EE" w14:textId="77777777" w:rsidR="005B003C" w:rsidRPr="000D465F" w:rsidRDefault="005B003C" w:rsidP="005B003C">
      <w:pPr>
        <w:spacing w:after="0" w:line="288" w:lineRule="auto"/>
        <w:ind w:left="1" w:hanging="3"/>
        <w:rPr>
          <w:rFonts w:asciiTheme="majorHAnsi" w:hAnsiTheme="majorHAnsi" w:cstheme="majorHAnsi"/>
          <w:color w:val="000000"/>
          <w:sz w:val="28"/>
          <w:szCs w:val="28"/>
        </w:rPr>
      </w:pPr>
      <w:r w:rsidRPr="000D465F">
        <w:rPr>
          <w:rFonts w:asciiTheme="majorHAnsi" w:hAnsiTheme="majorHAnsi" w:cstheme="majorHAnsi"/>
          <w:b/>
          <w:color w:val="000000"/>
          <w:sz w:val="28"/>
          <w:szCs w:val="28"/>
        </w:rPr>
        <w:t xml:space="preserve">Bước 2:  </w:t>
      </w:r>
      <w:r w:rsidRPr="000D465F">
        <w:rPr>
          <w:rFonts w:asciiTheme="majorHAnsi" w:hAnsiTheme="majorHAnsi" w:cstheme="majorHAnsi"/>
          <w:color w:val="000000"/>
          <w:sz w:val="28"/>
          <w:szCs w:val="28"/>
        </w:rPr>
        <w:t>học sinh tiếp nhận để làm việc ở nhà</w:t>
      </w:r>
    </w:p>
    <w:p w14:paraId="5895AC9C" w14:textId="77777777" w:rsidR="005B003C" w:rsidRPr="000D465F" w:rsidRDefault="005B003C" w:rsidP="005B003C">
      <w:pPr>
        <w:keepNext/>
        <w:keepLines/>
        <w:pBdr>
          <w:top w:val="nil"/>
          <w:left w:val="nil"/>
          <w:bottom w:val="nil"/>
          <w:right w:val="nil"/>
          <w:between w:val="nil"/>
        </w:pBdr>
        <w:spacing w:after="0" w:line="288" w:lineRule="auto"/>
        <w:ind w:left="1" w:hanging="3"/>
        <w:jc w:val="center"/>
        <w:rPr>
          <w:rFonts w:asciiTheme="majorHAnsi" w:hAnsiTheme="majorHAnsi" w:cstheme="majorHAnsi"/>
          <w:b/>
          <w:i/>
          <w:color w:val="FF0000"/>
          <w:sz w:val="28"/>
          <w:szCs w:val="28"/>
        </w:rPr>
      </w:pPr>
      <w:r w:rsidRPr="000D465F">
        <w:rPr>
          <w:rFonts w:asciiTheme="majorHAnsi" w:hAnsiTheme="majorHAnsi" w:cstheme="majorHAnsi"/>
          <w:b/>
          <w:i/>
          <w:color w:val="FF0000"/>
          <w:sz w:val="28"/>
          <w:szCs w:val="28"/>
        </w:rPr>
        <w:t xml:space="preserve">E. Phụ lục </w:t>
      </w:r>
    </w:p>
    <w:p w14:paraId="010BCA25" w14:textId="77777777" w:rsidR="005B003C" w:rsidRPr="000D465F" w:rsidRDefault="005B003C" w:rsidP="005B003C">
      <w:pPr>
        <w:spacing w:after="0" w:line="288" w:lineRule="auto"/>
        <w:ind w:hanging="2"/>
        <w:rPr>
          <w:rFonts w:asciiTheme="majorHAnsi" w:hAnsiTheme="majorHAnsi" w:cstheme="majorHAnsi"/>
          <w:sz w:val="28"/>
          <w:szCs w:val="28"/>
        </w:rPr>
      </w:pPr>
    </w:p>
    <w:p w14:paraId="3C56AF61" w14:textId="77777777" w:rsidR="005B003C" w:rsidRPr="000D465F" w:rsidRDefault="005B003C" w:rsidP="005B003C">
      <w:pPr>
        <w:spacing w:after="0" w:line="288" w:lineRule="auto"/>
        <w:ind w:hanging="2"/>
        <w:rPr>
          <w:rFonts w:asciiTheme="majorHAnsi" w:hAnsiTheme="majorHAnsi" w:cstheme="majorHAnsi"/>
          <w:color w:val="000000"/>
          <w:sz w:val="28"/>
          <w:szCs w:val="28"/>
          <w:u w:val="single"/>
        </w:rPr>
      </w:pPr>
      <w:r w:rsidRPr="000D465F">
        <w:rPr>
          <w:rFonts w:asciiTheme="majorHAnsi" w:hAnsiTheme="majorHAnsi" w:cstheme="majorHAnsi"/>
          <w:noProof/>
          <w:sz w:val="28"/>
          <w:szCs w:val="28"/>
          <w:lang w:val="en-US"/>
        </w:rPr>
        <w:drawing>
          <wp:anchor distT="0" distB="0" distL="114300" distR="114300" simplePos="0" relativeHeight="251703296" behindDoc="0" locked="0" layoutInCell="1" hidden="0" allowOverlap="1" wp14:anchorId="7CF87C42" wp14:editId="63C3FCEA">
            <wp:simplePos x="0" y="0"/>
            <wp:positionH relativeFrom="column">
              <wp:posOffset>1</wp:posOffset>
            </wp:positionH>
            <wp:positionV relativeFrom="paragraph">
              <wp:posOffset>365125</wp:posOffset>
            </wp:positionV>
            <wp:extent cx="6424930" cy="4301490"/>
            <wp:effectExtent l="0" t="0" r="0" b="0"/>
            <wp:wrapSquare wrapText="bothSides" distT="0" distB="0" distL="114300" distR="114300"/>
            <wp:docPr id="9405" name="image3.png" descr="Cang bien"/>
            <wp:cNvGraphicFramePr/>
            <a:graphic xmlns:a="http://schemas.openxmlformats.org/drawingml/2006/main">
              <a:graphicData uri="http://schemas.openxmlformats.org/drawingml/2006/picture">
                <pic:pic xmlns:pic="http://schemas.openxmlformats.org/drawingml/2006/picture">
                  <pic:nvPicPr>
                    <pic:cNvPr id="0" name="image3.png" descr="Cang bien"/>
                    <pic:cNvPicPr preferRelativeResize="0"/>
                  </pic:nvPicPr>
                  <pic:blipFill>
                    <a:blip r:embed="rId162"/>
                    <a:srcRect b="15494"/>
                    <a:stretch>
                      <a:fillRect/>
                    </a:stretch>
                  </pic:blipFill>
                  <pic:spPr>
                    <a:xfrm>
                      <a:off x="0" y="0"/>
                      <a:ext cx="6424930" cy="4301490"/>
                    </a:xfrm>
                    <a:prstGeom prst="rect">
                      <a:avLst/>
                    </a:prstGeom>
                    <a:ln/>
                  </pic:spPr>
                </pic:pic>
              </a:graphicData>
            </a:graphic>
          </wp:anchor>
        </w:drawing>
      </w:r>
    </w:p>
    <w:p w14:paraId="6492F015" w14:textId="77777777" w:rsidR="005B003C" w:rsidRPr="000D465F" w:rsidRDefault="005B003C" w:rsidP="005B003C">
      <w:pPr>
        <w:spacing w:after="0" w:line="288" w:lineRule="auto"/>
        <w:ind w:left="1" w:hanging="3"/>
        <w:rPr>
          <w:rFonts w:asciiTheme="majorHAnsi" w:hAnsiTheme="majorHAnsi" w:cstheme="majorHAnsi"/>
          <w:sz w:val="28"/>
          <w:szCs w:val="28"/>
        </w:rPr>
      </w:pPr>
    </w:p>
    <w:p w14:paraId="741144BF" w14:textId="77777777" w:rsidR="005B003C" w:rsidRPr="000D465F" w:rsidRDefault="005B003C" w:rsidP="005B003C">
      <w:pPr>
        <w:spacing w:after="0" w:line="288" w:lineRule="auto"/>
        <w:ind w:hanging="2"/>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70CA9078" wp14:editId="26154847">
            <wp:extent cx="4572000" cy="3438525"/>
            <wp:effectExtent l="0" t="0" r="0" b="0"/>
            <wp:docPr id="9406" name="image4.png" descr="https://images.kienthuc.net.vn/uploaded/minhbich/2013_08_22/worldmap_xkeh.png"/>
            <wp:cNvGraphicFramePr/>
            <a:graphic xmlns:a="http://schemas.openxmlformats.org/drawingml/2006/main">
              <a:graphicData uri="http://schemas.openxmlformats.org/drawingml/2006/picture">
                <pic:pic xmlns:pic="http://schemas.openxmlformats.org/drawingml/2006/picture">
                  <pic:nvPicPr>
                    <pic:cNvPr id="0" name="image4.png" descr="https://images.kienthuc.net.vn/uploaded/minhbich/2013_08_22/worldmap_xkeh.png"/>
                    <pic:cNvPicPr preferRelativeResize="0"/>
                  </pic:nvPicPr>
                  <pic:blipFill>
                    <a:blip r:embed="rId163"/>
                    <a:srcRect/>
                    <a:stretch>
                      <a:fillRect/>
                    </a:stretch>
                  </pic:blipFill>
                  <pic:spPr>
                    <a:xfrm>
                      <a:off x="0" y="0"/>
                      <a:ext cx="4572000" cy="3438525"/>
                    </a:xfrm>
                    <a:prstGeom prst="rect">
                      <a:avLst/>
                    </a:prstGeom>
                    <a:ln/>
                  </pic:spPr>
                </pic:pic>
              </a:graphicData>
            </a:graphic>
          </wp:inline>
        </w:drawing>
      </w:r>
      <w:r w:rsidRPr="000D465F">
        <w:rPr>
          <w:rFonts w:asciiTheme="majorHAnsi" w:hAnsiTheme="majorHAnsi" w:cstheme="majorHAnsi"/>
          <w:sz w:val="28"/>
          <w:szCs w:val="28"/>
        </w:rPr>
        <w:t xml:space="preserve"> </w:t>
      </w:r>
      <w:r w:rsidRPr="000D465F">
        <w:rPr>
          <w:rFonts w:asciiTheme="majorHAnsi" w:hAnsiTheme="majorHAnsi" w:cstheme="majorHAnsi"/>
          <w:noProof/>
          <w:sz w:val="28"/>
          <w:szCs w:val="28"/>
          <w:lang w:val="en-US"/>
        </w:rPr>
        <w:drawing>
          <wp:inline distT="0" distB="0" distL="0" distR="0" wp14:anchorId="198288DD" wp14:editId="3FC93B2F">
            <wp:extent cx="6120765" cy="3834130"/>
            <wp:effectExtent l="0" t="0" r="0" b="0"/>
            <wp:docPr id="9407" name="image6.jpg" descr="https://assets.weforum.org/wp-content/uploads/2015/07/suezcanal2.png"/>
            <wp:cNvGraphicFramePr/>
            <a:graphic xmlns:a="http://schemas.openxmlformats.org/drawingml/2006/main">
              <a:graphicData uri="http://schemas.openxmlformats.org/drawingml/2006/picture">
                <pic:pic xmlns:pic="http://schemas.openxmlformats.org/drawingml/2006/picture">
                  <pic:nvPicPr>
                    <pic:cNvPr id="0" name="image6.jpg" descr="https://assets.weforum.org/wp-content/uploads/2015/07/suezcanal2.png"/>
                    <pic:cNvPicPr preferRelativeResize="0"/>
                  </pic:nvPicPr>
                  <pic:blipFill>
                    <a:blip r:embed="rId164"/>
                    <a:srcRect/>
                    <a:stretch>
                      <a:fillRect/>
                    </a:stretch>
                  </pic:blipFill>
                  <pic:spPr>
                    <a:xfrm>
                      <a:off x="0" y="0"/>
                      <a:ext cx="6120765" cy="3834130"/>
                    </a:xfrm>
                    <a:prstGeom prst="rect">
                      <a:avLst/>
                    </a:prstGeom>
                    <a:ln/>
                  </pic:spPr>
                </pic:pic>
              </a:graphicData>
            </a:graphic>
          </wp:inline>
        </w:drawing>
      </w:r>
      <w:r w:rsidRPr="000D465F">
        <w:rPr>
          <w:rFonts w:asciiTheme="majorHAnsi" w:hAnsiTheme="majorHAnsi" w:cstheme="majorHAnsi"/>
          <w:sz w:val="28"/>
          <w:szCs w:val="28"/>
        </w:rPr>
        <w:t xml:space="preserve"> </w:t>
      </w:r>
      <w:r w:rsidRPr="000D465F">
        <w:rPr>
          <w:rFonts w:asciiTheme="majorHAnsi" w:hAnsiTheme="majorHAnsi" w:cstheme="majorHAnsi"/>
          <w:noProof/>
          <w:sz w:val="28"/>
          <w:szCs w:val="28"/>
          <w:lang w:val="en-US"/>
        </w:rPr>
        <w:drawing>
          <wp:inline distT="0" distB="0" distL="0" distR="0" wp14:anchorId="25F05D0E" wp14:editId="112EB9E8">
            <wp:extent cx="6120765" cy="4361180"/>
            <wp:effectExtent l="0" t="0" r="0" b="0"/>
            <wp:docPr id="256" name="image5.jpg" descr="Káº¿t quáº£ hÃ¬nh áº£nh cho suez  infographic"/>
            <wp:cNvGraphicFramePr/>
            <a:graphic xmlns:a="http://schemas.openxmlformats.org/drawingml/2006/main">
              <a:graphicData uri="http://schemas.openxmlformats.org/drawingml/2006/picture">
                <pic:pic xmlns:pic="http://schemas.openxmlformats.org/drawingml/2006/picture">
                  <pic:nvPicPr>
                    <pic:cNvPr id="0" name="image5.jpg" descr="Káº¿t quáº£ hÃ¬nh áº£nh cho suez  infographic"/>
                    <pic:cNvPicPr preferRelativeResize="0"/>
                  </pic:nvPicPr>
                  <pic:blipFill>
                    <a:blip r:embed="rId165"/>
                    <a:srcRect/>
                    <a:stretch>
                      <a:fillRect/>
                    </a:stretch>
                  </pic:blipFill>
                  <pic:spPr>
                    <a:xfrm>
                      <a:off x="0" y="0"/>
                      <a:ext cx="6120765" cy="4361180"/>
                    </a:xfrm>
                    <a:prstGeom prst="rect">
                      <a:avLst/>
                    </a:prstGeom>
                    <a:ln/>
                  </pic:spPr>
                </pic:pic>
              </a:graphicData>
            </a:graphic>
          </wp:inline>
        </w:drawing>
      </w:r>
    </w:p>
    <w:p w14:paraId="55873B89"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i/>
          <w:iCs/>
          <w:sz w:val="28"/>
          <w:szCs w:val="28"/>
          <w:lang w:val="en-US"/>
        </w:rPr>
      </w:pPr>
      <w:r w:rsidRPr="000D465F">
        <w:rPr>
          <w:rFonts w:asciiTheme="majorHAnsi" w:hAnsiTheme="majorHAnsi" w:cstheme="majorHAnsi"/>
          <w:b/>
          <w:bCs/>
          <w:i/>
          <w:iCs/>
          <w:sz w:val="28"/>
          <w:szCs w:val="28"/>
        </w:rPr>
        <w:t>Tuần</w:t>
      </w:r>
      <w:r w:rsidRPr="000D465F">
        <w:rPr>
          <w:rFonts w:asciiTheme="majorHAnsi" w:hAnsiTheme="majorHAnsi" w:cstheme="majorHAnsi"/>
          <w:i/>
          <w:iCs/>
          <w:sz w:val="28"/>
          <w:szCs w:val="28"/>
        </w:rPr>
        <w:t xml:space="preserve"> </w:t>
      </w:r>
      <w:r w:rsidRPr="000D465F">
        <w:rPr>
          <w:rFonts w:asciiTheme="majorHAnsi" w:hAnsiTheme="majorHAnsi" w:cstheme="majorHAnsi"/>
          <w:i/>
          <w:iCs/>
          <w:sz w:val="28"/>
          <w:szCs w:val="28"/>
          <w:lang w:val="en-US"/>
        </w:rPr>
        <w:t xml:space="preserve">……… - </w:t>
      </w:r>
      <w:r w:rsidRPr="000D465F">
        <w:rPr>
          <w:rFonts w:asciiTheme="majorHAnsi" w:hAnsiTheme="majorHAnsi" w:cstheme="majorHAnsi"/>
          <w:b/>
          <w:bCs/>
          <w:i/>
          <w:iCs/>
          <w:sz w:val="28"/>
          <w:szCs w:val="28"/>
          <w:lang w:val="nl-NL"/>
        </w:rPr>
        <w:t>Ngày soạn</w:t>
      </w:r>
      <w:r w:rsidRPr="000D465F">
        <w:rPr>
          <w:rFonts w:asciiTheme="majorHAnsi" w:hAnsiTheme="majorHAnsi" w:cstheme="majorHAnsi"/>
          <w:i/>
          <w:iCs/>
          <w:sz w:val="28"/>
          <w:szCs w:val="28"/>
          <w:lang w:val="nl-NL"/>
        </w:rPr>
        <w:t xml:space="preserve">: </w:t>
      </w:r>
      <w:r w:rsidRPr="000D465F">
        <w:rPr>
          <w:rFonts w:asciiTheme="majorHAnsi" w:hAnsiTheme="majorHAnsi" w:cstheme="majorHAnsi"/>
          <w:i/>
          <w:iCs/>
          <w:sz w:val="28"/>
          <w:szCs w:val="28"/>
          <w:lang w:val="en-US"/>
        </w:rPr>
        <w:t>………………………</w:t>
      </w:r>
    </w:p>
    <w:p w14:paraId="4003E331" w14:textId="77777777" w:rsidR="005B003C" w:rsidRPr="000D465F" w:rsidRDefault="005B003C" w:rsidP="005B003C">
      <w:pPr>
        <w:spacing w:after="0" w:line="288" w:lineRule="auto"/>
        <w:ind w:firstLine="0"/>
        <w:rPr>
          <w:rFonts w:asciiTheme="majorHAnsi" w:hAnsiTheme="majorHAnsi" w:cstheme="majorHAnsi"/>
          <w:i/>
          <w:iCs/>
          <w:sz w:val="28"/>
          <w:szCs w:val="28"/>
          <w:lang w:val="nl-NL"/>
        </w:rPr>
      </w:pPr>
      <w:r w:rsidRPr="000D465F">
        <w:rPr>
          <w:rFonts w:asciiTheme="majorHAnsi" w:hAnsiTheme="majorHAnsi" w:cstheme="majorHAnsi"/>
          <w:b/>
          <w:bCs/>
          <w:i/>
          <w:iCs/>
          <w:sz w:val="28"/>
          <w:szCs w:val="28"/>
          <w:lang w:val="nl-NL"/>
        </w:rPr>
        <w:t>PPCT</w:t>
      </w:r>
      <w:r w:rsidRPr="000D465F">
        <w:rPr>
          <w:rFonts w:asciiTheme="majorHAnsi" w:hAnsiTheme="majorHAnsi" w:cstheme="majorHAnsi"/>
          <w:i/>
          <w:iCs/>
          <w:sz w:val="28"/>
          <w:szCs w:val="28"/>
        </w:rPr>
        <w:t xml:space="preserve">: </w:t>
      </w:r>
      <w:r w:rsidRPr="000D465F">
        <w:rPr>
          <w:rFonts w:asciiTheme="majorHAnsi" w:hAnsiTheme="majorHAnsi" w:cstheme="majorHAnsi"/>
          <w:i/>
          <w:iCs/>
          <w:sz w:val="28"/>
          <w:szCs w:val="28"/>
          <w:lang w:val="en-US"/>
        </w:rPr>
        <w:t>Tiết ……………………</w:t>
      </w:r>
      <w:r w:rsidRPr="000D465F">
        <w:rPr>
          <w:rFonts w:asciiTheme="majorHAnsi" w:hAnsiTheme="majorHAnsi" w:cstheme="majorHAnsi"/>
          <w:i/>
          <w:iCs/>
          <w:sz w:val="28"/>
          <w:szCs w:val="28"/>
          <w:lang w:val="nl-NL"/>
        </w:rPr>
        <w:t xml:space="preserve"> </w:t>
      </w:r>
    </w:p>
    <w:p w14:paraId="702FA245" w14:textId="77777777" w:rsidR="005B003C" w:rsidRPr="000D465F" w:rsidRDefault="005B003C" w:rsidP="005B003C">
      <w:pPr>
        <w:pStyle w:val="Title"/>
        <w:spacing w:line="288" w:lineRule="auto"/>
        <w:ind w:firstLine="0"/>
        <w:jc w:val="center"/>
        <w:rPr>
          <w:rFonts w:cstheme="majorHAnsi"/>
          <w:sz w:val="28"/>
          <w:szCs w:val="28"/>
          <w:lang w:val="en-US"/>
        </w:rPr>
      </w:pPr>
      <w:r w:rsidRPr="000D465F">
        <w:rPr>
          <w:rFonts w:cstheme="majorHAnsi"/>
          <w:sz w:val="28"/>
          <w:szCs w:val="28"/>
          <w:lang w:val="nl-NL"/>
        </w:rPr>
        <w:t>Bài</w:t>
      </w:r>
      <w:r w:rsidRPr="000D465F">
        <w:rPr>
          <w:rFonts w:cstheme="majorHAnsi"/>
          <w:sz w:val="28"/>
          <w:szCs w:val="28"/>
        </w:rPr>
        <w:t xml:space="preserve"> </w:t>
      </w:r>
      <w:r w:rsidRPr="000D465F">
        <w:rPr>
          <w:rFonts w:cstheme="majorHAnsi"/>
          <w:sz w:val="28"/>
          <w:szCs w:val="28"/>
          <w:lang w:val="en-US"/>
        </w:rPr>
        <w:t>40. ĐỊA LÍ NGÀNH THƯƠNG MẠI</w:t>
      </w:r>
    </w:p>
    <w:p w14:paraId="6E71183D"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 MỤC TIÊU</w:t>
      </w:r>
    </w:p>
    <w:p w14:paraId="03BBE103"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1. Kiến thức</w:t>
      </w:r>
    </w:p>
    <w:p w14:paraId="59B3E583"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sz w:val="28"/>
          <w:szCs w:val="28"/>
        </w:rPr>
        <w:t>Phân tích đặc điểm và cơ chế hoạt động của thị trường.</w:t>
      </w:r>
    </w:p>
    <w:p w14:paraId="6578BFFC"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sz w:val="28"/>
          <w:szCs w:val="28"/>
        </w:rPr>
        <w:t>Đánh giá được vai trò của ngành thương mại đối với kinh tế và đời sống nhân dân.</w:t>
      </w:r>
    </w:p>
    <w:p w14:paraId="646A07E0"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sz w:val="28"/>
          <w:szCs w:val="28"/>
        </w:rPr>
        <w:t>Trình bày được khái niệm cán cân xuất nhập khẩu.</w:t>
      </w:r>
    </w:p>
    <w:p w14:paraId="52BD1AB4"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sz w:val="28"/>
          <w:szCs w:val="28"/>
        </w:rPr>
        <w:t>Trình bày được đặc điểm của thị trường TG, một số xu hướng trong hoạt động của thị trường hiện nay.</w:t>
      </w:r>
    </w:p>
    <w:p w14:paraId="3BB64EAC"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sz w:val="28"/>
          <w:szCs w:val="28"/>
        </w:rPr>
        <w:t>Mô tả một số nét về vai trò của các tổ chức thương mại TG.</w:t>
      </w:r>
    </w:p>
    <w:p w14:paraId="5BF4E9CF" w14:textId="77777777" w:rsidR="005B003C" w:rsidRPr="000D465F" w:rsidRDefault="005B003C" w:rsidP="00E93BFE">
      <w:pPr>
        <w:pStyle w:val="ListParagraph"/>
        <w:numPr>
          <w:ilvl w:val="0"/>
          <w:numId w:val="45"/>
        </w:numPr>
        <w:tabs>
          <w:tab w:val="left" w:pos="142"/>
        </w:tabs>
        <w:spacing w:line="288" w:lineRule="auto"/>
        <w:ind w:left="0" w:firstLine="0"/>
        <w:jc w:val="both"/>
        <w:rPr>
          <w:rFonts w:asciiTheme="majorHAnsi" w:hAnsiTheme="majorHAnsi" w:cstheme="majorHAnsi"/>
          <w:sz w:val="28"/>
          <w:szCs w:val="28"/>
        </w:rPr>
      </w:pPr>
      <w:r w:rsidRPr="000D465F">
        <w:rPr>
          <w:rFonts w:asciiTheme="majorHAnsi" w:hAnsiTheme="majorHAnsi" w:cstheme="majorHAnsi"/>
          <w:bCs/>
          <w:sz w:val="28"/>
          <w:szCs w:val="28"/>
          <w:lang w:val="da-DK"/>
        </w:rPr>
        <w:t>Kể tên các cường quốc thương mại, các đồng tiền có ảnh hưởng lớn đến nền kinh tế thế giới.</w:t>
      </w:r>
    </w:p>
    <w:p w14:paraId="5DBA956C"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2. Kĩ năng</w:t>
      </w:r>
    </w:p>
    <w:p w14:paraId="5A03274D" w14:textId="77777777" w:rsidR="005B003C" w:rsidRPr="000D465F" w:rsidRDefault="005B003C" w:rsidP="005B003C">
      <w:pPr>
        <w:tabs>
          <w:tab w:val="left" w:pos="142"/>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Phân tích các hình ảnh, bản đồ, biểu đồ trong bài học.</w:t>
      </w:r>
    </w:p>
    <w:p w14:paraId="4607915C" w14:textId="77777777" w:rsidR="005B003C" w:rsidRPr="000D465F" w:rsidRDefault="005B003C" w:rsidP="005B003C">
      <w:pPr>
        <w:tabs>
          <w:tab w:val="left" w:pos="142"/>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Xử lí, so sánh các số liệu SGK với số liệu hiện tại, tính toán các vấn đề liên quan đến xuất nhập khẩu trong giới hạn bài học.</w:t>
      </w:r>
    </w:p>
    <w:p w14:paraId="2B604ED7" w14:textId="77777777" w:rsidR="005B003C" w:rsidRPr="000D465F" w:rsidRDefault="005B003C" w:rsidP="005B003C">
      <w:pPr>
        <w:pStyle w:val="Heading2"/>
        <w:spacing w:before="0" w:line="288" w:lineRule="auto"/>
        <w:ind w:firstLine="0"/>
        <w:rPr>
          <w:rFonts w:cstheme="majorHAnsi"/>
          <w:szCs w:val="28"/>
          <w:lang w:val="nl-NL"/>
        </w:rPr>
      </w:pPr>
      <w:r w:rsidRPr="000D465F">
        <w:rPr>
          <w:rFonts w:cstheme="majorHAnsi"/>
          <w:szCs w:val="28"/>
          <w:lang w:val="nl-NL"/>
        </w:rPr>
        <w:t>3. Thái độ</w:t>
      </w:r>
    </w:p>
    <w:p w14:paraId="28BD4E78" w14:textId="77777777" w:rsidR="005B003C" w:rsidRPr="000D465F" w:rsidRDefault="005B003C" w:rsidP="005B003C">
      <w:pPr>
        <w:tabs>
          <w:tab w:val="left" w:pos="142"/>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Hình thành kiến thức về qui luật hoạt động của thị trường, hiểu và áp dụng trong đời sống nếu có thể.</w:t>
      </w:r>
    </w:p>
    <w:p w14:paraId="01782C90" w14:textId="77777777" w:rsidR="005B003C" w:rsidRPr="000D465F" w:rsidRDefault="005B003C" w:rsidP="005B003C">
      <w:pPr>
        <w:tabs>
          <w:tab w:val="left" w:pos="142"/>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Định hướng tiêu dùng cho gia đình và người thân.</w:t>
      </w:r>
    </w:p>
    <w:p w14:paraId="7A52310E" w14:textId="77777777" w:rsidR="005B003C" w:rsidRPr="000D465F" w:rsidRDefault="005B003C" w:rsidP="005B003C">
      <w:pPr>
        <w:pStyle w:val="Heading2"/>
        <w:spacing w:before="0" w:line="288" w:lineRule="auto"/>
        <w:ind w:firstLine="0"/>
        <w:rPr>
          <w:rFonts w:cstheme="majorHAnsi"/>
          <w:szCs w:val="28"/>
          <w:lang w:val="pt-BR"/>
        </w:rPr>
      </w:pPr>
      <w:r w:rsidRPr="000D465F">
        <w:rPr>
          <w:rFonts w:cstheme="majorHAnsi"/>
          <w:szCs w:val="28"/>
          <w:lang w:val="pt-BR"/>
        </w:rPr>
        <w:t>4.  Năng lực hình thành</w:t>
      </w:r>
    </w:p>
    <w:p w14:paraId="3E30CE63"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sz w:val="28"/>
          <w:szCs w:val="28"/>
        </w:rPr>
        <w:t>- Năng lực chung:</w:t>
      </w:r>
      <w:r w:rsidRPr="000D465F">
        <w:rPr>
          <w:rFonts w:asciiTheme="majorHAnsi" w:hAnsiTheme="majorHAnsi" w:cstheme="majorHAnsi"/>
          <w:sz w:val="28"/>
          <w:szCs w:val="28"/>
        </w:rPr>
        <w:t xml:space="preserve"> Năng lực tự học, năng lực giải quyết vấn đề, năng lực sáng tạo</w:t>
      </w:r>
      <w:r w:rsidRPr="000D465F">
        <w:rPr>
          <w:rFonts w:asciiTheme="majorHAnsi" w:hAnsiTheme="majorHAnsi" w:cstheme="majorHAnsi"/>
          <w:sz w:val="28"/>
          <w:szCs w:val="28"/>
          <w:lang w:val="en-US"/>
        </w:rPr>
        <w:t>.</w:t>
      </w:r>
    </w:p>
    <w:p w14:paraId="716A8B59" w14:textId="77777777" w:rsidR="005B003C" w:rsidRPr="000D465F" w:rsidRDefault="005B003C" w:rsidP="005B003C">
      <w:pPr>
        <w:spacing w:after="0" w:line="288" w:lineRule="auto"/>
        <w:ind w:firstLine="0"/>
        <w:rPr>
          <w:rFonts w:asciiTheme="majorHAnsi" w:hAnsiTheme="majorHAnsi" w:cstheme="majorHAnsi"/>
          <w:b/>
          <w:sz w:val="28"/>
          <w:szCs w:val="28"/>
        </w:rPr>
      </w:pPr>
      <w:r w:rsidRPr="000D465F">
        <w:rPr>
          <w:rFonts w:asciiTheme="majorHAnsi" w:hAnsiTheme="majorHAnsi" w:cstheme="majorHAnsi"/>
          <w:b/>
          <w:sz w:val="28"/>
          <w:szCs w:val="28"/>
        </w:rPr>
        <w:t>- Năng lực chuyên biệt:</w:t>
      </w:r>
    </w:p>
    <w:p w14:paraId="1F70B7F1"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Năng lực tư duy tổng hợp theo lãnh thổ</w:t>
      </w:r>
      <w:r w:rsidRPr="000D465F">
        <w:rPr>
          <w:rFonts w:asciiTheme="majorHAnsi" w:hAnsiTheme="majorHAnsi" w:cstheme="majorHAnsi"/>
          <w:sz w:val="28"/>
          <w:szCs w:val="28"/>
          <w:lang w:val="en-US"/>
        </w:rPr>
        <w:t>.</w:t>
      </w:r>
    </w:p>
    <w:p w14:paraId="424D4D8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bản đồ</w:t>
      </w:r>
    </w:p>
    <w:p w14:paraId="2AA3F7A1"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số liệu thống kê</w:t>
      </w:r>
    </w:p>
    <w:p w14:paraId="6F5FAF2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Phân tích bảng số liệu về kinh tế xã hội của </w:t>
      </w:r>
      <w:r w:rsidRPr="000D465F">
        <w:rPr>
          <w:rFonts w:asciiTheme="majorHAnsi" w:hAnsiTheme="majorHAnsi" w:cstheme="majorHAnsi"/>
          <w:sz w:val="28"/>
          <w:szCs w:val="28"/>
          <w:lang w:val="en-US"/>
        </w:rPr>
        <w:t xml:space="preserve">các </w:t>
      </w:r>
      <w:r w:rsidRPr="000D465F">
        <w:rPr>
          <w:rFonts w:asciiTheme="majorHAnsi" w:hAnsiTheme="majorHAnsi" w:cstheme="majorHAnsi"/>
          <w:sz w:val="28"/>
          <w:szCs w:val="28"/>
        </w:rPr>
        <w:t>nước</w:t>
      </w:r>
    </w:p>
    <w:p w14:paraId="44D073CB"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Năng lực sử dụng tranh ảnh địa lý, video clip.</w:t>
      </w:r>
    </w:p>
    <w:p w14:paraId="0BF704CC" w14:textId="77777777" w:rsidR="005B003C" w:rsidRPr="000D465F" w:rsidRDefault="005B003C" w:rsidP="005B003C">
      <w:pPr>
        <w:pStyle w:val="Heading1"/>
        <w:spacing w:before="0" w:line="288" w:lineRule="auto"/>
        <w:rPr>
          <w:rFonts w:asciiTheme="majorHAnsi" w:hAnsiTheme="majorHAnsi" w:cstheme="majorHAnsi"/>
          <w:szCs w:val="28"/>
          <w:lang w:val="en-US"/>
        </w:rPr>
      </w:pPr>
      <w:r w:rsidRPr="000D465F">
        <w:rPr>
          <w:rFonts w:asciiTheme="majorHAnsi" w:hAnsiTheme="majorHAnsi" w:cstheme="majorHAnsi"/>
          <w:szCs w:val="28"/>
        </w:rPr>
        <w:t>II. CHU</w:t>
      </w:r>
      <w:r w:rsidRPr="000D465F">
        <w:rPr>
          <w:rFonts w:asciiTheme="majorHAnsi" w:hAnsiTheme="majorHAnsi" w:cstheme="majorHAnsi"/>
          <w:szCs w:val="28"/>
          <w:lang w:val="vi-VN"/>
        </w:rPr>
        <w:t>Ẩ</w:t>
      </w:r>
      <w:r w:rsidRPr="000D465F">
        <w:rPr>
          <w:rFonts w:asciiTheme="majorHAnsi" w:hAnsiTheme="majorHAnsi" w:cstheme="majorHAnsi"/>
          <w:szCs w:val="28"/>
        </w:rPr>
        <w:t>N BỊ CỦA G</w:t>
      </w:r>
      <w:r w:rsidRPr="000D465F">
        <w:rPr>
          <w:rFonts w:asciiTheme="majorHAnsi" w:hAnsiTheme="majorHAnsi" w:cstheme="majorHAnsi"/>
          <w:szCs w:val="28"/>
          <w:lang w:val="en-US"/>
        </w:rPr>
        <w:t xml:space="preserve">IÁO </w:t>
      </w:r>
      <w:r w:rsidRPr="000D465F">
        <w:rPr>
          <w:rFonts w:asciiTheme="majorHAnsi" w:hAnsiTheme="majorHAnsi" w:cstheme="majorHAnsi"/>
          <w:szCs w:val="28"/>
        </w:rPr>
        <w:t>V</w:t>
      </w:r>
      <w:r w:rsidRPr="000D465F">
        <w:rPr>
          <w:rFonts w:asciiTheme="majorHAnsi" w:hAnsiTheme="majorHAnsi" w:cstheme="majorHAnsi"/>
          <w:szCs w:val="28"/>
          <w:lang w:val="en-US"/>
        </w:rPr>
        <w:t>IÊN</w:t>
      </w:r>
      <w:r w:rsidRPr="000D465F">
        <w:rPr>
          <w:rFonts w:asciiTheme="majorHAnsi" w:hAnsiTheme="majorHAnsi" w:cstheme="majorHAnsi"/>
          <w:szCs w:val="28"/>
        </w:rPr>
        <w:t xml:space="preserve"> VÀ H</w:t>
      </w:r>
      <w:r w:rsidRPr="000D465F">
        <w:rPr>
          <w:rFonts w:asciiTheme="majorHAnsi" w:hAnsiTheme="majorHAnsi" w:cstheme="majorHAnsi"/>
          <w:szCs w:val="28"/>
          <w:lang w:val="en-US"/>
        </w:rPr>
        <w:t xml:space="preserve">ỌC </w:t>
      </w:r>
      <w:r w:rsidRPr="000D465F">
        <w:rPr>
          <w:rFonts w:asciiTheme="majorHAnsi" w:hAnsiTheme="majorHAnsi" w:cstheme="majorHAnsi"/>
          <w:szCs w:val="28"/>
        </w:rPr>
        <w:t>S</w:t>
      </w:r>
      <w:r w:rsidRPr="000D465F">
        <w:rPr>
          <w:rFonts w:asciiTheme="majorHAnsi" w:hAnsiTheme="majorHAnsi" w:cstheme="majorHAnsi"/>
          <w:szCs w:val="28"/>
          <w:lang w:val="en-US"/>
        </w:rPr>
        <w:t>INH</w:t>
      </w:r>
    </w:p>
    <w:p w14:paraId="1E7FB59E" w14:textId="77777777" w:rsidR="005B003C" w:rsidRPr="000D465F" w:rsidRDefault="005B003C" w:rsidP="005B003C">
      <w:pPr>
        <w:pStyle w:val="Heading2"/>
        <w:spacing w:before="0" w:line="288" w:lineRule="auto"/>
        <w:ind w:firstLine="0"/>
        <w:rPr>
          <w:rFonts w:cstheme="majorHAnsi"/>
          <w:szCs w:val="28"/>
          <w:lang w:val="pt-BR"/>
        </w:rPr>
      </w:pPr>
      <w:r w:rsidRPr="000D465F">
        <w:rPr>
          <w:rFonts w:cstheme="majorHAnsi"/>
          <w:szCs w:val="28"/>
          <w:lang w:val="pt-BR"/>
        </w:rPr>
        <w:t>1. Chuẩn bị của giáo viên</w:t>
      </w:r>
    </w:p>
    <w:p w14:paraId="24672805" w14:textId="77777777" w:rsidR="005B003C" w:rsidRPr="000D465F" w:rsidRDefault="005B003C" w:rsidP="00E93BFE">
      <w:pPr>
        <w:numPr>
          <w:ilvl w:val="0"/>
          <w:numId w:val="46"/>
        </w:numPr>
        <w:tabs>
          <w:tab w:val="clear" w:pos="720"/>
          <w:tab w:val="left" w:pos="142"/>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rPr>
        <w:t>Các sơ đồ trong SGK (phóng to).</w:t>
      </w:r>
    </w:p>
    <w:p w14:paraId="24771572" w14:textId="77777777" w:rsidR="005B003C" w:rsidRPr="000D465F" w:rsidRDefault="005B003C" w:rsidP="00E93BFE">
      <w:pPr>
        <w:numPr>
          <w:ilvl w:val="0"/>
          <w:numId w:val="46"/>
        </w:numPr>
        <w:tabs>
          <w:tab w:val="clear" w:pos="720"/>
          <w:tab w:val="left" w:pos="142"/>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rPr>
        <w:t>Sơ đồ tỉ trọng buôn bán hàng hoá giữa các vùng và bên trong các vùng năm 2001 (phóng to).</w:t>
      </w:r>
    </w:p>
    <w:p w14:paraId="077E70C9" w14:textId="77777777" w:rsidR="005B003C" w:rsidRPr="000D465F" w:rsidRDefault="005B003C" w:rsidP="00E93BFE">
      <w:pPr>
        <w:numPr>
          <w:ilvl w:val="0"/>
          <w:numId w:val="46"/>
        </w:numPr>
        <w:tabs>
          <w:tab w:val="clear" w:pos="720"/>
          <w:tab w:val="left" w:pos="142"/>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rPr>
        <w:t>Sơ đồ đơn giản về hoạt động của thị trường.</w:t>
      </w:r>
    </w:p>
    <w:p w14:paraId="18B9959B" w14:textId="77777777" w:rsidR="005B003C" w:rsidRPr="000D465F" w:rsidRDefault="005B003C" w:rsidP="00E93BFE">
      <w:pPr>
        <w:numPr>
          <w:ilvl w:val="0"/>
          <w:numId w:val="46"/>
        </w:numPr>
        <w:tabs>
          <w:tab w:val="clear" w:pos="720"/>
          <w:tab w:val="left" w:pos="142"/>
        </w:tabs>
        <w:spacing w:after="0" w:line="288" w:lineRule="auto"/>
        <w:ind w:left="0" w:firstLine="0"/>
        <w:rPr>
          <w:rFonts w:asciiTheme="majorHAnsi" w:hAnsiTheme="majorHAnsi" w:cstheme="majorHAnsi"/>
          <w:sz w:val="28"/>
          <w:szCs w:val="28"/>
        </w:rPr>
      </w:pPr>
      <w:r w:rsidRPr="000D465F">
        <w:rPr>
          <w:rFonts w:asciiTheme="majorHAnsi" w:hAnsiTheme="majorHAnsi" w:cstheme="majorHAnsi"/>
          <w:sz w:val="28"/>
          <w:szCs w:val="28"/>
        </w:rPr>
        <w:t>Thông tin phản hồi trò chơi khởi động.</w:t>
      </w:r>
    </w:p>
    <w:p w14:paraId="22AD12D5" w14:textId="77777777" w:rsidR="005B003C" w:rsidRPr="000D465F" w:rsidRDefault="005B003C" w:rsidP="005B003C">
      <w:pPr>
        <w:pStyle w:val="Heading2"/>
        <w:spacing w:before="0" w:line="288" w:lineRule="auto"/>
        <w:ind w:firstLine="0"/>
        <w:rPr>
          <w:rFonts w:cstheme="majorHAnsi"/>
          <w:szCs w:val="28"/>
          <w:lang w:val="pt-BR"/>
        </w:rPr>
      </w:pPr>
      <w:r w:rsidRPr="000D465F">
        <w:rPr>
          <w:rFonts w:cstheme="majorHAnsi"/>
          <w:szCs w:val="28"/>
          <w:lang w:val="pt-BR"/>
        </w:rPr>
        <w:t>2. Chuẩn bị của học sinh</w:t>
      </w:r>
    </w:p>
    <w:p w14:paraId="64B83FB5" w14:textId="77777777" w:rsidR="005B003C" w:rsidRPr="000D465F" w:rsidRDefault="005B003C" w:rsidP="005B003C">
      <w:pPr>
        <w:tabs>
          <w:tab w:val="left" w:pos="142"/>
        </w:tabs>
        <w:spacing w:after="0" w:line="288" w:lineRule="auto"/>
        <w:ind w:firstLine="0"/>
        <w:rPr>
          <w:rFonts w:asciiTheme="majorHAnsi" w:eastAsia="Arial" w:hAnsiTheme="majorHAnsi" w:cstheme="majorHAnsi"/>
          <w:sz w:val="28"/>
          <w:szCs w:val="28"/>
          <w:lang w:val="de-DE"/>
        </w:rPr>
      </w:pPr>
      <w:r w:rsidRPr="000D465F">
        <w:rPr>
          <w:rFonts w:asciiTheme="majorHAnsi" w:eastAsia="Arial" w:hAnsiTheme="majorHAnsi" w:cstheme="majorHAnsi"/>
          <w:sz w:val="28"/>
          <w:szCs w:val="28"/>
          <w:lang w:val="de-DE"/>
        </w:rPr>
        <w:t>- SGK, máy tính cá nhân.</w:t>
      </w:r>
    </w:p>
    <w:p w14:paraId="0B70E3CA" w14:textId="77777777" w:rsidR="005B003C" w:rsidRPr="000D465F" w:rsidRDefault="005B003C" w:rsidP="005B003C">
      <w:pPr>
        <w:tabs>
          <w:tab w:val="left" w:pos="142"/>
        </w:tabs>
        <w:spacing w:after="0" w:line="288" w:lineRule="auto"/>
        <w:ind w:firstLine="0"/>
        <w:rPr>
          <w:rFonts w:asciiTheme="majorHAnsi" w:eastAsia="Arial" w:hAnsiTheme="majorHAnsi" w:cstheme="majorHAnsi"/>
          <w:sz w:val="28"/>
          <w:szCs w:val="28"/>
          <w:lang w:val="de-DE"/>
        </w:rPr>
      </w:pPr>
      <w:r w:rsidRPr="000D465F">
        <w:rPr>
          <w:rFonts w:asciiTheme="majorHAnsi" w:eastAsia="Arial" w:hAnsiTheme="majorHAnsi" w:cstheme="majorHAnsi"/>
          <w:sz w:val="28"/>
          <w:szCs w:val="28"/>
          <w:lang w:val="de-DE"/>
        </w:rPr>
        <w:t>- Tài liệu tham khảo có liên quan đến bài học.</w:t>
      </w:r>
    </w:p>
    <w:p w14:paraId="04DF787B" w14:textId="77777777" w:rsidR="005B003C" w:rsidRPr="000D465F" w:rsidRDefault="005B003C" w:rsidP="005B003C">
      <w:pPr>
        <w:spacing w:after="0" w:line="288" w:lineRule="auto"/>
        <w:ind w:firstLine="0"/>
        <w:jc w:val="left"/>
        <w:rPr>
          <w:rFonts w:asciiTheme="majorHAnsi" w:eastAsia="SimSun" w:hAnsiTheme="majorHAnsi" w:cstheme="majorHAnsi"/>
          <w:b/>
          <w:bCs/>
          <w:color w:val="00B050"/>
          <w:sz w:val="28"/>
          <w:szCs w:val="28"/>
          <w:lang w:val="x-none" w:eastAsia="x-none"/>
        </w:rPr>
      </w:pPr>
    </w:p>
    <w:p w14:paraId="0C1DADBA" w14:textId="77777777" w:rsidR="005B003C" w:rsidRPr="000D465F" w:rsidRDefault="005B003C" w:rsidP="005B003C">
      <w:pPr>
        <w:pStyle w:val="Heading1"/>
        <w:spacing w:before="0" w:line="288" w:lineRule="auto"/>
        <w:rPr>
          <w:rFonts w:asciiTheme="majorHAnsi" w:hAnsiTheme="majorHAnsi" w:cstheme="majorHAnsi"/>
          <w:szCs w:val="28"/>
          <w:lang w:val="en-US"/>
        </w:rPr>
      </w:pPr>
      <w:r w:rsidRPr="000D465F">
        <w:rPr>
          <w:rFonts w:asciiTheme="majorHAnsi" w:hAnsiTheme="majorHAnsi" w:cstheme="majorHAnsi"/>
          <w:bCs/>
          <w:szCs w:val="28"/>
        </w:rPr>
        <w:t xml:space="preserve">III.  </w:t>
      </w:r>
      <w:r w:rsidRPr="000D465F">
        <w:rPr>
          <w:rFonts w:asciiTheme="majorHAnsi" w:hAnsiTheme="majorHAnsi" w:cstheme="majorHAnsi"/>
          <w:szCs w:val="28"/>
        </w:rPr>
        <w:t xml:space="preserve">BẢNG MÔ TẢ CÁC MỨC ĐỘ NHẬN THỨC VÀ </w:t>
      </w:r>
      <w:r w:rsidRPr="000D465F">
        <w:rPr>
          <w:rFonts w:asciiTheme="majorHAnsi" w:hAnsiTheme="majorHAnsi" w:cstheme="majorHAnsi"/>
          <w:szCs w:val="28"/>
          <w:lang w:val="en-US"/>
        </w:rPr>
        <w:t>YÊU CẦU CẦN ĐẠT</w:t>
      </w:r>
    </w:p>
    <w:tbl>
      <w:tblPr>
        <w:tblW w:w="47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2030"/>
        <w:gridCol w:w="2321"/>
        <w:gridCol w:w="1904"/>
      </w:tblGrid>
      <w:tr w:rsidR="005B003C" w:rsidRPr="000D465F" w14:paraId="682BC63B" w14:textId="77777777" w:rsidTr="00364A70">
        <w:trPr>
          <w:trHeight w:val="126"/>
          <w:tblHeader/>
          <w:jc w:val="center"/>
        </w:trPr>
        <w:tc>
          <w:tcPr>
            <w:tcW w:w="1688" w:type="pct"/>
            <w:tcBorders>
              <w:top w:val="single" w:sz="4" w:space="0" w:color="auto"/>
              <w:left w:val="single" w:sz="4" w:space="0" w:color="auto"/>
              <w:bottom w:val="single" w:sz="4" w:space="0" w:color="auto"/>
              <w:right w:val="single" w:sz="4" w:space="0" w:color="auto"/>
            </w:tcBorders>
            <w:vAlign w:val="center"/>
          </w:tcPr>
          <w:p w14:paraId="699E5E08"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Nhận biết</w:t>
            </w:r>
          </w:p>
        </w:tc>
        <w:tc>
          <w:tcPr>
            <w:tcW w:w="1075" w:type="pct"/>
            <w:tcBorders>
              <w:top w:val="single" w:sz="4" w:space="0" w:color="auto"/>
              <w:left w:val="single" w:sz="4" w:space="0" w:color="auto"/>
              <w:bottom w:val="single" w:sz="4" w:space="0" w:color="auto"/>
              <w:right w:val="single" w:sz="4" w:space="0" w:color="auto"/>
            </w:tcBorders>
            <w:vAlign w:val="center"/>
          </w:tcPr>
          <w:p w14:paraId="7B8A5236"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Thông hiểu</w:t>
            </w:r>
          </w:p>
        </w:tc>
        <w:tc>
          <w:tcPr>
            <w:tcW w:w="1229" w:type="pct"/>
            <w:tcBorders>
              <w:top w:val="single" w:sz="4" w:space="0" w:color="auto"/>
              <w:left w:val="single" w:sz="4" w:space="0" w:color="auto"/>
              <w:bottom w:val="single" w:sz="4" w:space="0" w:color="auto"/>
              <w:right w:val="single" w:sz="4" w:space="0" w:color="auto"/>
            </w:tcBorders>
            <w:vAlign w:val="center"/>
          </w:tcPr>
          <w:p w14:paraId="0480E4BF"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thấp</w:t>
            </w:r>
          </w:p>
        </w:tc>
        <w:tc>
          <w:tcPr>
            <w:tcW w:w="1008" w:type="pct"/>
            <w:tcBorders>
              <w:top w:val="single" w:sz="4" w:space="0" w:color="auto"/>
              <w:left w:val="single" w:sz="4" w:space="0" w:color="auto"/>
              <w:bottom w:val="single" w:sz="4" w:space="0" w:color="auto"/>
              <w:right w:val="single" w:sz="4" w:space="0" w:color="auto"/>
            </w:tcBorders>
            <w:vAlign w:val="center"/>
          </w:tcPr>
          <w:p w14:paraId="5FD42211" w14:textId="77777777" w:rsidR="005B003C" w:rsidRPr="000D465F" w:rsidRDefault="005B003C" w:rsidP="00364A70">
            <w:pPr>
              <w:spacing w:after="0" w:line="288" w:lineRule="auto"/>
              <w:ind w:firstLine="0"/>
              <w:jc w:val="center"/>
              <w:rPr>
                <w:rFonts w:asciiTheme="majorHAnsi" w:hAnsiTheme="majorHAnsi" w:cstheme="majorHAnsi"/>
                <w:b/>
                <w:sz w:val="28"/>
                <w:szCs w:val="28"/>
              </w:rPr>
            </w:pPr>
            <w:r w:rsidRPr="000D465F">
              <w:rPr>
                <w:rFonts w:asciiTheme="majorHAnsi" w:hAnsiTheme="majorHAnsi" w:cstheme="majorHAnsi"/>
                <w:b/>
                <w:sz w:val="28"/>
                <w:szCs w:val="28"/>
              </w:rPr>
              <w:t>Vận dụng cao</w:t>
            </w:r>
          </w:p>
        </w:tc>
      </w:tr>
      <w:tr w:rsidR="005B003C" w:rsidRPr="000D465F" w14:paraId="4CECC216" w14:textId="77777777" w:rsidTr="00364A70">
        <w:trPr>
          <w:trHeight w:val="1421"/>
          <w:jc w:val="center"/>
        </w:trPr>
        <w:tc>
          <w:tcPr>
            <w:tcW w:w="1688" w:type="pct"/>
            <w:tcBorders>
              <w:top w:val="single" w:sz="4" w:space="0" w:color="auto"/>
              <w:left w:val="single" w:sz="4" w:space="0" w:color="auto"/>
              <w:bottom w:val="single" w:sz="4" w:space="0" w:color="auto"/>
              <w:right w:val="single" w:sz="4" w:space="0" w:color="auto"/>
            </w:tcBorders>
          </w:tcPr>
          <w:p w14:paraId="7260C063" w14:textId="77777777" w:rsidR="005B003C" w:rsidRPr="000D465F" w:rsidRDefault="005B003C" w:rsidP="00364A70">
            <w:pPr>
              <w:tabs>
                <w:tab w:val="left" w:pos="142"/>
              </w:tabs>
              <w:spacing w:after="0" w:line="288" w:lineRule="auto"/>
              <w:ind w:firstLine="0"/>
              <w:rPr>
                <w:rFonts w:asciiTheme="majorHAnsi" w:eastAsia="Arial" w:hAnsiTheme="majorHAnsi" w:cstheme="majorHAnsi"/>
                <w:sz w:val="28"/>
                <w:szCs w:val="28"/>
                <w:lang w:val="de-DE"/>
              </w:rPr>
            </w:pPr>
            <w:r w:rsidRPr="000D465F">
              <w:rPr>
                <w:rFonts w:asciiTheme="majorHAnsi" w:eastAsia="Arial" w:hAnsiTheme="majorHAnsi" w:cstheme="majorHAnsi"/>
                <w:sz w:val="28"/>
                <w:szCs w:val="28"/>
                <w:lang w:val="de-DE"/>
              </w:rPr>
              <w:t>- Các khái niệm về thị trường, thương mại, cán cân thương mại.</w:t>
            </w:r>
          </w:p>
          <w:p w14:paraId="04C198F2" w14:textId="77777777" w:rsidR="005B003C" w:rsidRPr="000D465F" w:rsidRDefault="005B003C" w:rsidP="00364A70">
            <w:pPr>
              <w:tabs>
                <w:tab w:val="left" w:pos="142"/>
              </w:tabs>
              <w:spacing w:after="0" w:line="288" w:lineRule="auto"/>
              <w:ind w:firstLine="0"/>
              <w:rPr>
                <w:rFonts w:asciiTheme="majorHAnsi" w:eastAsia="Arial" w:hAnsiTheme="majorHAnsi" w:cstheme="majorHAnsi"/>
                <w:sz w:val="28"/>
                <w:szCs w:val="28"/>
                <w:lang w:val="de-DE"/>
              </w:rPr>
            </w:pPr>
            <w:r w:rsidRPr="000D465F">
              <w:rPr>
                <w:rFonts w:asciiTheme="majorHAnsi" w:eastAsia="Arial" w:hAnsiTheme="majorHAnsi" w:cstheme="majorHAnsi"/>
                <w:sz w:val="28"/>
                <w:szCs w:val="28"/>
                <w:lang w:val="de-DE"/>
              </w:rPr>
              <w:t>- Vai trò của thương mại</w:t>
            </w:r>
          </w:p>
          <w:p w14:paraId="12151C83" w14:textId="77777777" w:rsidR="005B003C" w:rsidRPr="000D465F" w:rsidRDefault="005B003C" w:rsidP="00364A70">
            <w:pPr>
              <w:spacing w:after="0" w:line="288" w:lineRule="auto"/>
              <w:ind w:right="-50" w:firstLine="0"/>
              <w:rPr>
                <w:rFonts w:asciiTheme="majorHAnsi" w:hAnsiTheme="majorHAnsi" w:cstheme="majorHAnsi"/>
                <w:sz w:val="28"/>
                <w:szCs w:val="28"/>
              </w:rPr>
            </w:pPr>
            <w:r w:rsidRPr="000D465F">
              <w:rPr>
                <w:rFonts w:asciiTheme="majorHAnsi" w:eastAsia="Arial" w:hAnsiTheme="majorHAnsi" w:cstheme="majorHAnsi"/>
                <w:sz w:val="28"/>
                <w:szCs w:val="28"/>
                <w:lang w:val="de-DE"/>
              </w:rPr>
              <w:t>- Các cường quốc, tổ chức về thương mại trên thế giới.</w:t>
            </w:r>
          </w:p>
        </w:tc>
        <w:tc>
          <w:tcPr>
            <w:tcW w:w="1075" w:type="pct"/>
            <w:tcBorders>
              <w:top w:val="single" w:sz="4" w:space="0" w:color="auto"/>
              <w:left w:val="single" w:sz="4" w:space="0" w:color="auto"/>
              <w:bottom w:val="single" w:sz="4" w:space="0" w:color="auto"/>
              <w:right w:val="single" w:sz="4" w:space="0" w:color="auto"/>
            </w:tcBorders>
          </w:tcPr>
          <w:p w14:paraId="4EF38197" w14:textId="77777777" w:rsidR="005B003C" w:rsidRPr="000D465F" w:rsidRDefault="005B003C" w:rsidP="00364A70">
            <w:pPr>
              <w:tabs>
                <w:tab w:val="left" w:pos="142"/>
              </w:tabs>
              <w:spacing w:after="0" w:line="288" w:lineRule="auto"/>
              <w:ind w:firstLine="0"/>
              <w:rPr>
                <w:rFonts w:asciiTheme="majorHAnsi" w:eastAsia="Arial" w:hAnsiTheme="majorHAnsi" w:cstheme="majorHAnsi"/>
                <w:sz w:val="28"/>
                <w:szCs w:val="28"/>
                <w:lang w:val="de-DE"/>
              </w:rPr>
            </w:pPr>
            <w:r w:rsidRPr="000D465F">
              <w:rPr>
                <w:rFonts w:asciiTheme="majorHAnsi" w:eastAsia="Arial" w:hAnsiTheme="majorHAnsi" w:cstheme="majorHAnsi"/>
                <w:sz w:val="28"/>
                <w:szCs w:val="28"/>
                <w:lang w:val="de-DE"/>
              </w:rPr>
              <w:t xml:space="preserve">- Đặc điểm của thị trường </w:t>
            </w:r>
            <w:r w:rsidRPr="000D465F">
              <w:rPr>
                <w:rFonts w:asciiTheme="majorHAnsi" w:eastAsia="Arial" w:hAnsiTheme="majorHAnsi" w:cstheme="majorHAnsi"/>
                <w:sz w:val="28"/>
                <w:szCs w:val="28"/>
                <w:lang w:val="de-DE"/>
              </w:rPr>
              <w:sym w:font="Wingdings" w:char="F0E0"/>
            </w:r>
            <w:r w:rsidRPr="000D465F">
              <w:rPr>
                <w:rFonts w:asciiTheme="majorHAnsi" w:eastAsia="Arial" w:hAnsiTheme="majorHAnsi" w:cstheme="majorHAnsi"/>
                <w:sz w:val="28"/>
                <w:szCs w:val="28"/>
                <w:lang w:val="de-DE"/>
              </w:rPr>
              <w:t xml:space="preserve"> qui luật cung cầu.</w:t>
            </w:r>
          </w:p>
          <w:p w14:paraId="6EBF59F1"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eastAsia="Arial" w:hAnsiTheme="majorHAnsi" w:cstheme="majorHAnsi"/>
                <w:sz w:val="28"/>
                <w:szCs w:val="28"/>
                <w:lang w:val="de-DE"/>
              </w:rPr>
              <w:t>- Cán cân thương mại.</w:t>
            </w:r>
          </w:p>
        </w:tc>
        <w:tc>
          <w:tcPr>
            <w:tcW w:w="1229" w:type="pct"/>
            <w:tcBorders>
              <w:top w:val="single" w:sz="4" w:space="0" w:color="auto"/>
              <w:left w:val="single" w:sz="4" w:space="0" w:color="auto"/>
              <w:bottom w:val="single" w:sz="4" w:space="0" w:color="auto"/>
              <w:right w:val="single" w:sz="4" w:space="0" w:color="auto"/>
            </w:tcBorders>
          </w:tcPr>
          <w:p w14:paraId="3DEA5575" w14:textId="77777777" w:rsidR="005B003C" w:rsidRPr="000D465F" w:rsidRDefault="005B003C" w:rsidP="00364A70">
            <w:pPr>
              <w:tabs>
                <w:tab w:val="left" w:pos="142"/>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lang w:val="en-US"/>
              </w:rPr>
              <w:t xml:space="preserve">- </w:t>
            </w:r>
            <w:r w:rsidRPr="000D465F">
              <w:rPr>
                <w:rFonts w:asciiTheme="majorHAnsi" w:hAnsiTheme="majorHAnsi" w:cstheme="majorHAnsi"/>
                <w:sz w:val="28"/>
                <w:szCs w:val="28"/>
              </w:rPr>
              <w:t>Phân tích biểu đồ, các bảng số liệu.</w:t>
            </w:r>
          </w:p>
          <w:p w14:paraId="61DD3A5A"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Tính cán cân thương mại </w:t>
            </w:r>
            <w:r w:rsidRPr="000D465F">
              <w:rPr>
                <w:rFonts w:asciiTheme="majorHAnsi" w:hAnsiTheme="majorHAnsi" w:cstheme="majorHAnsi"/>
                <w:sz w:val="28"/>
                <w:szCs w:val="28"/>
              </w:rPr>
              <w:sym w:font="Wingdings" w:char="F0E0"/>
            </w:r>
            <w:r w:rsidRPr="000D465F">
              <w:rPr>
                <w:rFonts w:asciiTheme="majorHAnsi" w:hAnsiTheme="majorHAnsi" w:cstheme="majorHAnsi"/>
                <w:sz w:val="28"/>
                <w:szCs w:val="28"/>
              </w:rPr>
              <w:t xml:space="preserve"> xuất siêu, nhập siêu.</w:t>
            </w:r>
          </w:p>
        </w:tc>
        <w:tc>
          <w:tcPr>
            <w:tcW w:w="1008" w:type="pct"/>
            <w:tcBorders>
              <w:top w:val="single" w:sz="4" w:space="0" w:color="auto"/>
              <w:left w:val="single" w:sz="4" w:space="0" w:color="auto"/>
              <w:bottom w:val="single" w:sz="4" w:space="0" w:color="auto"/>
              <w:right w:val="single" w:sz="4" w:space="0" w:color="auto"/>
            </w:tcBorders>
          </w:tcPr>
          <w:p w14:paraId="7F146828" w14:textId="77777777" w:rsidR="005B003C" w:rsidRPr="000D465F" w:rsidRDefault="005B003C" w:rsidP="00364A70">
            <w:pPr>
              <w:spacing w:after="0" w:line="288" w:lineRule="auto"/>
              <w:ind w:firstLine="0"/>
              <w:rPr>
                <w:rFonts w:asciiTheme="majorHAnsi" w:hAnsiTheme="majorHAnsi" w:cstheme="majorHAnsi"/>
                <w:sz w:val="28"/>
                <w:szCs w:val="28"/>
                <w:lang w:val="nb-NO"/>
              </w:rPr>
            </w:pPr>
            <w:r w:rsidRPr="000D465F">
              <w:rPr>
                <w:rFonts w:asciiTheme="majorHAnsi" w:hAnsiTheme="majorHAnsi" w:cstheme="majorHAnsi"/>
                <w:sz w:val="28"/>
                <w:szCs w:val="28"/>
              </w:rPr>
              <w:t>- Liên hệ tình hình ngoại thương trong nước, các vấn đề liên quan.</w:t>
            </w:r>
          </w:p>
        </w:tc>
      </w:tr>
    </w:tbl>
    <w:p w14:paraId="31DEB410" w14:textId="77777777" w:rsidR="005B003C" w:rsidRPr="000D465F" w:rsidRDefault="005B003C" w:rsidP="005B003C">
      <w:pPr>
        <w:pStyle w:val="Heading1"/>
        <w:spacing w:before="0" w:line="288" w:lineRule="auto"/>
        <w:rPr>
          <w:rFonts w:asciiTheme="majorHAnsi" w:hAnsiTheme="majorHAnsi" w:cstheme="majorHAnsi"/>
          <w:szCs w:val="28"/>
        </w:rPr>
      </w:pPr>
    </w:p>
    <w:p w14:paraId="47AE9D22"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IV. CÁC HOẠT ĐỘNG DẠY HỌC</w:t>
      </w:r>
    </w:p>
    <w:p w14:paraId="10CEFA98"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lang w:val="vi-VN"/>
        </w:rPr>
        <w:tab/>
      </w:r>
    </w:p>
    <w:p w14:paraId="6F705981" w14:textId="77777777" w:rsidR="005B003C" w:rsidRPr="000D465F" w:rsidRDefault="005B003C" w:rsidP="00E93BFE">
      <w:pPr>
        <w:pStyle w:val="Heading3"/>
        <w:numPr>
          <w:ilvl w:val="0"/>
          <w:numId w:val="1"/>
        </w:numPr>
        <w:spacing w:before="0" w:line="288" w:lineRule="auto"/>
        <w:ind w:firstLine="0"/>
        <w:jc w:val="center"/>
        <w:rPr>
          <w:rFonts w:cstheme="majorHAnsi"/>
          <w:szCs w:val="28"/>
          <w:lang w:val="pt-BR"/>
        </w:rPr>
      </w:pPr>
      <w:r w:rsidRPr="000D465F">
        <w:rPr>
          <w:rFonts w:cstheme="majorHAnsi"/>
          <w:szCs w:val="28"/>
          <w:lang w:val="pt-BR"/>
        </w:rPr>
        <w:t>Tình huống xuất phát (5 phút)</w:t>
      </w:r>
    </w:p>
    <w:p w14:paraId="4426A439" w14:textId="77777777" w:rsidR="005B003C" w:rsidRPr="000D465F" w:rsidRDefault="005B003C" w:rsidP="005B003C">
      <w:pPr>
        <w:tabs>
          <w:tab w:val="left" w:pos="142"/>
        </w:tabs>
        <w:spacing w:after="0" w:line="288" w:lineRule="auto"/>
        <w:ind w:firstLine="0"/>
        <w:rPr>
          <w:rFonts w:asciiTheme="majorHAnsi" w:hAnsiTheme="majorHAnsi" w:cstheme="majorHAnsi"/>
          <w:b/>
          <w:bCs/>
          <w:color w:val="0070C0"/>
          <w:sz w:val="28"/>
          <w:szCs w:val="28"/>
        </w:rPr>
      </w:pPr>
      <w:r w:rsidRPr="000D465F">
        <w:rPr>
          <w:rFonts w:asciiTheme="majorHAnsi" w:hAnsiTheme="majorHAnsi" w:cstheme="majorHAnsi"/>
          <w:b/>
          <w:bCs/>
          <w:color w:val="0070C0"/>
          <w:sz w:val="28"/>
          <w:szCs w:val="28"/>
        </w:rPr>
        <w:t xml:space="preserve">1. Mục tiêu: </w:t>
      </w:r>
    </w:p>
    <w:p w14:paraId="1976EA03" w14:textId="77777777" w:rsidR="005B003C" w:rsidRPr="000D465F" w:rsidRDefault="005B003C" w:rsidP="005B003C">
      <w:pPr>
        <w:spacing w:after="0" w:line="288" w:lineRule="auto"/>
        <w:ind w:firstLine="0"/>
        <w:rPr>
          <w:rFonts w:asciiTheme="majorHAnsi" w:hAnsiTheme="majorHAnsi" w:cstheme="majorHAnsi"/>
          <w:bCs/>
          <w:sz w:val="28"/>
          <w:szCs w:val="28"/>
          <w:lang w:val="da-DK"/>
        </w:rPr>
      </w:pPr>
      <w:r w:rsidRPr="000D465F">
        <w:rPr>
          <w:rFonts w:asciiTheme="majorHAnsi" w:hAnsiTheme="majorHAnsi" w:cstheme="majorHAnsi"/>
          <w:bCs/>
          <w:sz w:val="28"/>
          <w:szCs w:val="28"/>
          <w:lang w:val="da-DK"/>
        </w:rPr>
        <w:t>- Tạo hứng khởi cho bài học, phát triển năng lực giao tiếp, thống kê và ghi nhớ của học sinh.</w:t>
      </w:r>
    </w:p>
    <w:p w14:paraId="01FC3DA0"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lang w:val="da-DK"/>
        </w:rPr>
        <w:t>- Kiểm tra kiến thức của học sinh.</w:t>
      </w:r>
    </w:p>
    <w:p w14:paraId="44D4D002"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2. Phương pháp/kĩ thuật dạy học:</w:t>
      </w:r>
    </w:p>
    <w:p w14:paraId="333CAF00"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xml:space="preserve">- Trò chơi </w:t>
      </w:r>
      <w:r w:rsidRPr="000D465F">
        <w:rPr>
          <w:rFonts w:asciiTheme="majorHAnsi" w:hAnsiTheme="majorHAnsi" w:cstheme="majorHAnsi"/>
          <w:b/>
          <w:sz w:val="28"/>
          <w:szCs w:val="28"/>
          <w:lang w:val="it-IT"/>
        </w:rPr>
        <w:t>“Nhà buôn thông thái”</w:t>
      </w:r>
    </w:p>
    <w:p w14:paraId="3A126E6A"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bCs/>
          <w:color w:val="0070C0"/>
          <w:sz w:val="28"/>
          <w:szCs w:val="28"/>
          <w:lang w:val="it-IT"/>
        </w:rPr>
        <w:t>3. Phương tiện:</w:t>
      </w:r>
      <w:r w:rsidRPr="000D465F">
        <w:rPr>
          <w:rFonts w:asciiTheme="majorHAnsi" w:hAnsiTheme="majorHAnsi" w:cstheme="majorHAnsi"/>
          <w:bCs/>
          <w:color w:val="0070C0"/>
          <w:sz w:val="28"/>
          <w:szCs w:val="28"/>
          <w:lang w:val="it-IT"/>
        </w:rPr>
        <w:t xml:space="preserve"> </w:t>
      </w:r>
      <w:r w:rsidRPr="000D465F">
        <w:rPr>
          <w:rFonts w:asciiTheme="majorHAnsi" w:hAnsiTheme="majorHAnsi" w:cstheme="majorHAnsi"/>
          <w:bCs/>
          <w:sz w:val="28"/>
          <w:szCs w:val="28"/>
          <w:lang w:val="it-IT"/>
        </w:rPr>
        <w:t>phấn, bảng, giấy nháp, phiếu học tập.</w:t>
      </w:r>
    </w:p>
    <w:p w14:paraId="7022A30F"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4. Tiến trình hoạt động:</w:t>
      </w:r>
    </w:p>
    <w:p w14:paraId="7BD66C62"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sz w:val="28"/>
          <w:szCs w:val="28"/>
          <w:lang w:val="it-IT"/>
        </w:rPr>
        <w:t>- Bước 1:</w:t>
      </w:r>
      <w:r w:rsidRPr="000D465F">
        <w:rPr>
          <w:rFonts w:asciiTheme="majorHAnsi" w:hAnsiTheme="majorHAnsi" w:cstheme="majorHAnsi"/>
          <w:bCs/>
          <w:sz w:val="28"/>
          <w:szCs w:val="28"/>
          <w:lang w:val="it-IT"/>
        </w:rPr>
        <w:t xml:space="preserve"> GV phân nhóm 4 HS, giao mỗi nhóm 1 phiếu học tập, học sinh thực hiện nội dung yêu cầu và đối chiếu kết quả lên bảng.</w:t>
      </w:r>
    </w:p>
    <w:p w14:paraId="6C08E834"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sz w:val="28"/>
          <w:szCs w:val="28"/>
          <w:lang w:val="it-IT"/>
        </w:rPr>
        <w:t>- Bước 2:</w:t>
      </w:r>
      <w:r w:rsidRPr="000D465F">
        <w:rPr>
          <w:rFonts w:asciiTheme="majorHAnsi" w:hAnsiTheme="majorHAnsi" w:cstheme="majorHAnsi"/>
          <w:bCs/>
          <w:sz w:val="28"/>
          <w:szCs w:val="28"/>
          <w:lang w:val="it-IT"/>
        </w:rPr>
        <w:t xml:space="preserve"> HS thực hiện nhiệm vụ theo nhóm: Mỗi nhóm có thời gian 3 phút để hoàn thành phiếu và ghi kết quả lên bảng.</w:t>
      </w:r>
    </w:p>
    <w:p w14:paraId="2CC115CB"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p>
    <w:p w14:paraId="066DCCD0"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noProof/>
          <w:sz w:val="28"/>
          <w:szCs w:val="28"/>
          <w:lang w:val="en-US"/>
        </w:rPr>
        <mc:AlternateContent>
          <mc:Choice Requires="wps">
            <w:drawing>
              <wp:anchor distT="0" distB="0" distL="114300" distR="114300" simplePos="0" relativeHeight="251704320" behindDoc="0" locked="0" layoutInCell="1" allowOverlap="1" wp14:anchorId="489EA843" wp14:editId="09A9E7E9">
                <wp:simplePos x="0" y="0"/>
                <wp:positionH relativeFrom="margin">
                  <wp:align>right</wp:align>
                </wp:positionH>
                <wp:positionV relativeFrom="paragraph">
                  <wp:posOffset>11430</wp:posOffset>
                </wp:positionV>
                <wp:extent cx="6027420" cy="2752725"/>
                <wp:effectExtent l="0" t="0" r="11430" b="28575"/>
                <wp:wrapTopAndBottom/>
                <wp:docPr id="257" name="Text Box 257"/>
                <wp:cNvGraphicFramePr/>
                <a:graphic xmlns:a="http://schemas.openxmlformats.org/drawingml/2006/main">
                  <a:graphicData uri="http://schemas.microsoft.com/office/word/2010/wordprocessingShape">
                    <wps:wsp>
                      <wps:cNvSpPr txBox="1"/>
                      <wps:spPr>
                        <a:xfrm>
                          <a:off x="0" y="0"/>
                          <a:ext cx="6027420" cy="2752725"/>
                        </a:xfrm>
                        <a:prstGeom prst="rect">
                          <a:avLst/>
                        </a:prstGeom>
                        <a:solidFill>
                          <a:schemeClr val="accent6">
                            <a:lumMod val="20000"/>
                            <a:lumOff val="80000"/>
                          </a:schemeClr>
                        </a:solidFill>
                        <a:ln w="6350">
                          <a:solidFill>
                            <a:prstClr val="black"/>
                          </a:solidFill>
                        </a:ln>
                      </wps:spPr>
                      <wps:txbx>
                        <w:txbxContent>
                          <w:p w14:paraId="1044C27A" w14:textId="77777777" w:rsidR="00364A70" w:rsidRPr="00E764F9" w:rsidRDefault="00364A70" w:rsidP="005B003C">
                            <w:pPr>
                              <w:spacing w:after="0" w:line="288" w:lineRule="auto"/>
                              <w:rPr>
                                <w:bCs/>
                                <w:color w:val="FF0000"/>
                                <w:sz w:val="26"/>
                                <w:szCs w:val="26"/>
                                <w:lang w:val="it-IT"/>
                              </w:rPr>
                            </w:pPr>
                            <w:r w:rsidRPr="00B51E78">
                              <w:rPr>
                                <w:b/>
                                <w:color w:val="FF0000"/>
                                <w:sz w:val="26"/>
                                <w:szCs w:val="26"/>
                                <w:lang w:val="it-IT"/>
                              </w:rPr>
                              <w:t>Câu 1:</w:t>
                            </w:r>
                            <w:r w:rsidRPr="00E764F9">
                              <w:rPr>
                                <w:bCs/>
                                <w:color w:val="FF0000"/>
                                <w:sz w:val="26"/>
                                <w:szCs w:val="26"/>
                                <w:lang w:val="it-IT"/>
                              </w:rPr>
                              <w:t xml:space="preserve"> Trong các hiện vật được nêu bên dưới, vật nào đã từng được sử dụng như TIỀN để trao đổi hàng hóa trong lịch sử phát triển của thương mại? (gạch chân phương án được chọn).</w:t>
                            </w:r>
                          </w:p>
                          <w:p w14:paraId="38E5847C" w14:textId="77777777" w:rsidR="00364A70" w:rsidRDefault="00364A70" w:rsidP="005B003C">
                            <w:pPr>
                              <w:spacing w:after="0" w:line="288" w:lineRule="auto"/>
                              <w:rPr>
                                <w:bCs/>
                                <w:sz w:val="26"/>
                                <w:szCs w:val="26"/>
                                <w:lang w:val="it-IT"/>
                              </w:rPr>
                            </w:pPr>
                            <w:r>
                              <w:rPr>
                                <w:bCs/>
                                <w:sz w:val="26"/>
                                <w:szCs w:val="26"/>
                                <w:lang w:val="it-IT"/>
                              </w:rPr>
                              <w:t>- Lông chim; Vỏ sò; Đá quí; Vàng; Bạc; Đồng; Muối; Gạo; Đường; Da thú; Đá; Nắp chai; Cây trồng; Vật nuôi; Quần áo; Hồ tiêu; Cà phê; Cao su.</w:t>
                            </w:r>
                          </w:p>
                          <w:p w14:paraId="58184B6F" w14:textId="77777777" w:rsidR="00364A70" w:rsidRPr="00B51E78" w:rsidRDefault="00364A70" w:rsidP="005B003C">
                            <w:pPr>
                              <w:spacing w:after="0" w:line="288" w:lineRule="auto"/>
                              <w:rPr>
                                <w:bCs/>
                                <w:color w:val="0000FF"/>
                                <w:sz w:val="26"/>
                                <w:szCs w:val="26"/>
                                <w:lang w:val="it-IT"/>
                              </w:rPr>
                            </w:pPr>
                            <w:r w:rsidRPr="00B51E78">
                              <w:rPr>
                                <w:b/>
                                <w:color w:val="0000FF"/>
                                <w:sz w:val="26"/>
                                <w:szCs w:val="26"/>
                                <w:lang w:val="it-IT"/>
                              </w:rPr>
                              <w:t>Câu 2:</w:t>
                            </w:r>
                            <w:r w:rsidRPr="00B51E78">
                              <w:rPr>
                                <w:bCs/>
                                <w:color w:val="0000FF"/>
                                <w:sz w:val="26"/>
                                <w:szCs w:val="26"/>
                                <w:lang w:val="it-IT"/>
                              </w:rPr>
                              <w:t xml:space="preserve"> Tiền giấy xuất hiện đầu tiên ở quốc gia nào?</w:t>
                            </w:r>
                          </w:p>
                          <w:p w14:paraId="3712B89E" w14:textId="77777777" w:rsidR="00364A70" w:rsidRDefault="00364A70" w:rsidP="005B003C">
                            <w:pPr>
                              <w:spacing w:after="0" w:line="288" w:lineRule="auto"/>
                              <w:rPr>
                                <w:bCs/>
                                <w:sz w:val="26"/>
                                <w:szCs w:val="26"/>
                                <w:lang w:val="it-IT"/>
                              </w:rPr>
                            </w:pPr>
                            <w:r>
                              <w:rPr>
                                <w:bCs/>
                                <w:sz w:val="26"/>
                                <w:szCs w:val="26"/>
                                <w:lang w:val="it-IT"/>
                              </w:rPr>
                              <w:t>Đáp án: .................................................................................................................</w:t>
                            </w:r>
                          </w:p>
                          <w:p w14:paraId="64415053" w14:textId="77777777" w:rsidR="00364A70" w:rsidRPr="00B51E78" w:rsidRDefault="00364A70" w:rsidP="005B003C">
                            <w:pPr>
                              <w:spacing w:after="0" w:line="288" w:lineRule="auto"/>
                              <w:rPr>
                                <w:bCs/>
                                <w:color w:val="FF0000"/>
                                <w:sz w:val="26"/>
                                <w:szCs w:val="26"/>
                                <w:lang w:val="it-IT"/>
                              </w:rPr>
                            </w:pPr>
                            <w:r w:rsidRPr="00B51E78">
                              <w:rPr>
                                <w:b/>
                                <w:color w:val="FF0000"/>
                                <w:sz w:val="26"/>
                                <w:szCs w:val="26"/>
                                <w:lang w:val="it-IT"/>
                              </w:rPr>
                              <w:t>Câu 3:</w:t>
                            </w:r>
                            <w:r w:rsidRPr="00B51E78">
                              <w:rPr>
                                <w:bCs/>
                                <w:color w:val="FF0000"/>
                                <w:sz w:val="26"/>
                                <w:szCs w:val="26"/>
                                <w:lang w:val="it-IT"/>
                              </w:rPr>
                              <w:t xml:space="preserve"> Giải bài toán sau:</w:t>
                            </w:r>
                          </w:p>
                          <w:p w14:paraId="38B37292" w14:textId="77777777" w:rsidR="00364A70" w:rsidRPr="00E764F9" w:rsidRDefault="00364A70" w:rsidP="005B003C">
                            <w:pPr>
                              <w:spacing w:after="0" w:line="288" w:lineRule="auto"/>
                              <w:rPr>
                                <w:bCs/>
                                <w:color w:val="FF0000"/>
                                <w:sz w:val="26"/>
                                <w:szCs w:val="26"/>
                                <w:lang w:val="it-IT"/>
                              </w:rPr>
                            </w:pPr>
                            <w:r w:rsidRPr="00E764F9">
                              <w:rPr>
                                <w:bCs/>
                                <w:color w:val="FF0000"/>
                                <w:sz w:val="26"/>
                                <w:szCs w:val="26"/>
                                <w:lang w:val="it-IT"/>
                              </w:rPr>
                              <w:t>10 cái vỏ sò sẽ đổi được 1 cái áo; 10 cái áo đổi được 5 đấu gạo; 50 đấu gạo đổi được 1 con bò. Hỏi cần bao nhiêu vỏ sò để đổi được 1 con bò?</w:t>
                            </w:r>
                          </w:p>
                          <w:p w14:paraId="573F0C86" w14:textId="77777777" w:rsidR="00364A70" w:rsidRDefault="00364A70" w:rsidP="005B003C">
                            <w:pPr>
                              <w:spacing w:after="0" w:line="288" w:lineRule="auto"/>
                              <w:rPr>
                                <w:bCs/>
                                <w:sz w:val="26"/>
                                <w:szCs w:val="26"/>
                                <w:lang w:val="it-IT"/>
                              </w:rPr>
                            </w:pPr>
                            <w:r>
                              <w:rPr>
                                <w:bCs/>
                                <w:sz w:val="26"/>
                                <w:szCs w:val="26"/>
                                <w:lang w:val="it-IT"/>
                              </w:rPr>
                              <w:t>Đáp án: ......................................................................................................................</w:t>
                            </w:r>
                          </w:p>
                          <w:p w14:paraId="28D06771" w14:textId="77777777" w:rsidR="00364A70" w:rsidRDefault="00364A70" w:rsidP="005B00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A843" id="Text Box 257" o:spid="_x0000_s1135" type="#_x0000_t202" style="position:absolute;left:0;text-align:left;margin-left:423.4pt;margin-top:.9pt;width:474.6pt;height:216.7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" fillcolor="#fde9d9 [665]" strokeweight=".5pt">
                <v:textbox>
                  <w:txbxContent>
                    <w:p w14:paraId="1044C27A" w14:textId="77777777" w:rsidR="00364A70" w:rsidRPr="00E764F9" w:rsidRDefault="00364A70" w:rsidP="005B003C">
                      <w:pPr>
                        <w:spacing w:after="0" w:line="288" w:lineRule="auto"/>
                        <w:rPr>
                          <w:bCs/>
                          <w:color w:val="FF0000"/>
                          <w:sz w:val="26"/>
                          <w:szCs w:val="26"/>
                          <w:lang w:val="it-IT"/>
                        </w:rPr>
                      </w:pPr>
                      <w:r w:rsidRPr="00B51E78">
                        <w:rPr>
                          <w:b/>
                          <w:color w:val="FF0000"/>
                          <w:sz w:val="26"/>
                          <w:szCs w:val="26"/>
                          <w:lang w:val="it-IT"/>
                        </w:rPr>
                        <w:t>Câu 1:</w:t>
                      </w:r>
                      <w:r w:rsidRPr="00E764F9">
                        <w:rPr>
                          <w:bCs/>
                          <w:color w:val="FF0000"/>
                          <w:sz w:val="26"/>
                          <w:szCs w:val="26"/>
                          <w:lang w:val="it-IT"/>
                        </w:rPr>
                        <w:t xml:space="preserve"> Trong các hiện vật được nêu bên dưới, vật nào đã từng được sử dụng như TIỀN để trao đổi hàng hóa trong lịch sử phát triển của thương mại? (gạch chân phương án được chọn).</w:t>
                      </w:r>
                    </w:p>
                    <w:p w14:paraId="38E5847C" w14:textId="77777777" w:rsidR="00364A70" w:rsidRDefault="00364A70" w:rsidP="005B003C">
                      <w:pPr>
                        <w:spacing w:after="0" w:line="288" w:lineRule="auto"/>
                        <w:rPr>
                          <w:bCs/>
                          <w:sz w:val="26"/>
                          <w:szCs w:val="26"/>
                          <w:lang w:val="it-IT"/>
                        </w:rPr>
                      </w:pPr>
                      <w:r>
                        <w:rPr>
                          <w:bCs/>
                          <w:sz w:val="26"/>
                          <w:szCs w:val="26"/>
                          <w:lang w:val="it-IT"/>
                        </w:rPr>
                        <w:t>- Lông chim; Vỏ sò; Đá quí; Vàng; Bạc; Đồng; Muối; Gạo; Đường; Da thú; Đá; Nắp chai; Cây trồng; Vật nuôi; Quần áo; Hồ tiêu; Cà phê; Cao su.</w:t>
                      </w:r>
                    </w:p>
                    <w:p w14:paraId="58184B6F" w14:textId="77777777" w:rsidR="00364A70" w:rsidRPr="00B51E78" w:rsidRDefault="00364A70" w:rsidP="005B003C">
                      <w:pPr>
                        <w:spacing w:after="0" w:line="288" w:lineRule="auto"/>
                        <w:rPr>
                          <w:bCs/>
                          <w:color w:val="0000FF"/>
                          <w:sz w:val="26"/>
                          <w:szCs w:val="26"/>
                          <w:lang w:val="it-IT"/>
                        </w:rPr>
                      </w:pPr>
                      <w:r w:rsidRPr="00B51E78">
                        <w:rPr>
                          <w:b/>
                          <w:color w:val="0000FF"/>
                          <w:sz w:val="26"/>
                          <w:szCs w:val="26"/>
                          <w:lang w:val="it-IT"/>
                        </w:rPr>
                        <w:t>Câu 2:</w:t>
                      </w:r>
                      <w:r w:rsidRPr="00B51E78">
                        <w:rPr>
                          <w:bCs/>
                          <w:color w:val="0000FF"/>
                          <w:sz w:val="26"/>
                          <w:szCs w:val="26"/>
                          <w:lang w:val="it-IT"/>
                        </w:rPr>
                        <w:t xml:space="preserve"> Tiền giấy xuất hiện đầu tiên ở quốc gia nào?</w:t>
                      </w:r>
                    </w:p>
                    <w:p w14:paraId="3712B89E" w14:textId="77777777" w:rsidR="00364A70" w:rsidRDefault="00364A70" w:rsidP="005B003C">
                      <w:pPr>
                        <w:spacing w:after="0" w:line="288" w:lineRule="auto"/>
                        <w:rPr>
                          <w:bCs/>
                          <w:sz w:val="26"/>
                          <w:szCs w:val="26"/>
                          <w:lang w:val="it-IT"/>
                        </w:rPr>
                      </w:pPr>
                      <w:r>
                        <w:rPr>
                          <w:bCs/>
                          <w:sz w:val="26"/>
                          <w:szCs w:val="26"/>
                          <w:lang w:val="it-IT"/>
                        </w:rPr>
                        <w:t>Đáp án: .................................................................................................................</w:t>
                      </w:r>
                    </w:p>
                    <w:p w14:paraId="64415053" w14:textId="77777777" w:rsidR="00364A70" w:rsidRPr="00B51E78" w:rsidRDefault="00364A70" w:rsidP="005B003C">
                      <w:pPr>
                        <w:spacing w:after="0" w:line="288" w:lineRule="auto"/>
                        <w:rPr>
                          <w:bCs/>
                          <w:color w:val="FF0000"/>
                          <w:sz w:val="26"/>
                          <w:szCs w:val="26"/>
                          <w:lang w:val="it-IT"/>
                        </w:rPr>
                      </w:pPr>
                      <w:r w:rsidRPr="00B51E78">
                        <w:rPr>
                          <w:b/>
                          <w:color w:val="FF0000"/>
                          <w:sz w:val="26"/>
                          <w:szCs w:val="26"/>
                          <w:lang w:val="it-IT"/>
                        </w:rPr>
                        <w:t>Câu 3:</w:t>
                      </w:r>
                      <w:r w:rsidRPr="00B51E78">
                        <w:rPr>
                          <w:bCs/>
                          <w:color w:val="FF0000"/>
                          <w:sz w:val="26"/>
                          <w:szCs w:val="26"/>
                          <w:lang w:val="it-IT"/>
                        </w:rPr>
                        <w:t xml:space="preserve"> Giải bài toán sau:</w:t>
                      </w:r>
                    </w:p>
                    <w:p w14:paraId="38B37292" w14:textId="77777777" w:rsidR="00364A70" w:rsidRPr="00E764F9" w:rsidRDefault="00364A70" w:rsidP="005B003C">
                      <w:pPr>
                        <w:spacing w:after="0" w:line="288" w:lineRule="auto"/>
                        <w:rPr>
                          <w:bCs/>
                          <w:color w:val="FF0000"/>
                          <w:sz w:val="26"/>
                          <w:szCs w:val="26"/>
                          <w:lang w:val="it-IT"/>
                        </w:rPr>
                      </w:pPr>
                      <w:r w:rsidRPr="00E764F9">
                        <w:rPr>
                          <w:bCs/>
                          <w:color w:val="FF0000"/>
                          <w:sz w:val="26"/>
                          <w:szCs w:val="26"/>
                          <w:lang w:val="it-IT"/>
                        </w:rPr>
                        <w:t>10 cái vỏ sò sẽ đổi được 1 cái áo; 10 cái áo đổi được 5 đấu gạo; 50 đấu gạo đổi được 1 con bò. Hỏi cần bao nhiêu vỏ sò để đổi được 1 con bò?</w:t>
                      </w:r>
                    </w:p>
                    <w:p w14:paraId="573F0C86" w14:textId="77777777" w:rsidR="00364A70" w:rsidRDefault="00364A70" w:rsidP="005B003C">
                      <w:pPr>
                        <w:spacing w:after="0" w:line="288" w:lineRule="auto"/>
                        <w:rPr>
                          <w:bCs/>
                          <w:sz w:val="26"/>
                          <w:szCs w:val="26"/>
                          <w:lang w:val="it-IT"/>
                        </w:rPr>
                      </w:pPr>
                      <w:r>
                        <w:rPr>
                          <w:bCs/>
                          <w:sz w:val="26"/>
                          <w:szCs w:val="26"/>
                          <w:lang w:val="it-IT"/>
                        </w:rPr>
                        <w:t>Đáp án: ......................................................................................................................</w:t>
                      </w:r>
                    </w:p>
                    <w:p w14:paraId="28D06771" w14:textId="77777777" w:rsidR="00364A70" w:rsidRDefault="00364A70" w:rsidP="005B003C"/>
                  </w:txbxContent>
                </v:textbox>
                <w10:wrap type="topAndBottom" anchorx="margin"/>
              </v:shape>
            </w:pict>
          </mc:Fallback>
        </mc:AlternateContent>
      </w:r>
    </w:p>
    <w:p w14:paraId="3D5706A7"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sz w:val="28"/>
          <w:szCs w:val="28"/>
          <w:lang w:val="it-IT"/>
        </w:rPr>
        <w:t>- Bước 3:</w:t>
      </w:r>
      <w:r w:rsidRPr="000D465F">
        <w:rPr>
          <w:rFonts w:asciiTheme="majorHAnsi" w:hAnsiTheme="majorHAnsi" w:cstheme="majorHAnsi"/>
          <w:bCs/>
          <w:sz w:val="28"/>
          <w:szCs w:val="28"/>
          <w:lang w:val="it-IT"/>
        </w:rPr>
        <w:t xml:space="preserve"> GV tổng kết, nhận xét và chấm điểm </w:t>
      </w:r>
      <w:r w:rsidRPr="000D465F">
        <w:rPr>
          <w:rFonts w:asciiTheme="majorHAnsi" w:hAnsiTheme="majorHAnsi" w:cstheme="majorHAnsi"/>
          <w:bCs/>
          <w:sz w:val="28"/>
          <w:szCs w:val="28"/>
          <w:lang w:val="it-IT"/>
        </w:rPr>
        <w:sym w:font="Wingdings" w:char="F0E0"/>
      </w:r>
      <w:r w:rsidRPr="000D465F">
        <w:rPr>
          <w:rFonts w:asciiTheme="majorHAnsi" w:hAnsiTheme="majorHAnsi" w:cstheme="majorHAnsi"/>
          <w:bCs/>
          <w:sz w:val="28"/>
          <w:szCs w:val="28"/>
          <w:lang w:val="it-IT"/>
        </w:rPr>
        <w:t xml:space="preserve"> phong danh hiệu </w:t>
      </w:r>
      <w:r w:rsidRPr="000D465F">
        <w:rPr>
          <w:rFonts w:asciiTheme="majorHAnsi" w:hAnsiTheme="majorHAnsi" w:cstheme="majorHAnsi"/>
          <w:bCs/>
          <w:sz w:val="28"/>
          <w:szCs w:val="28"/>
          <w:lang w:val="it-IT"/>
        </w:rPr>
        <w:sym w:font="Wingdings" w:char="F0E0"/>
      </w:r>
      <w:r w:rsidRPr="000D465F">
        <w:rPr>
          <w:rFonts w:asciiTheme="majorHAnsi" w:hAnsiTheme="majorHAnsi" w:cstheme="majorHAnsi"/>
          <w:bCs/>
          <w:sz w:val="28"/>
          <w:szCs w:val="28"/>
          <w:lang w:val="it-IT"/>
        </w:rPr>
        <w:t xml:space="preserve"> vào bài (nói sơ lược về lịch sử ra đời của vật ngang giá; các hình thức trao đổi hàng hóa)</w:t>
      </w:r>
    </w:p>
    <w:p w14:paraId="4EA70C42" w14:textId="77777777" w:rsidR="005B003C" w:rsidRPr="000D465F" w:rsidRDefault="005B003C" w:rsidP="005B003C">
      <w:pPr>
        <w:spacing w:after="0" w:line="288" w:lineRule="auto"/>
        <w:ind w:firstLine="0"/>
        <w:rPr>
          <w:rFonts w:asciiTheme="majorHAnsi" w:hAnsiTheme="majorHAnsi" w:cstheme="majorHAnsi"/>
          <w:b/>
          <w:bCs/>
          <w:sz w:val="28"/>
          <w:szCs w:val="28"/>
          <w:lang w:val="it-IT"/>
        </w:rPr>
      </w:pPr>
      <w:r w:rsidRPr="000D465F">
        <w:rPr>
          <w:rFonts w:asciiTheme="majorHAnsi" w:hAnsiTheme="majorHAnsi" w:cstheme="majorHAnsi"/>
          <w:b/>
          <w:bCs/>
          <w:noProof/>
          <w:sz w:val="28"/>
          <w:szCs w:val="28"/>
          <w:lang w:val="en-US"/>
        </w:rPr>
        <mc:AlternateContent>
          <mc:Choice Requires="wpg">
            <w:drawing>
              <wp:anchor distT="0" distB="0" distL="114300" distR="114300" simplePos="0" relativeHeight="251717632" behindDoc="0" locked="0" layoutInCell="1" allowOverlap="1" wp14:anchorId="563299C1" wp14:editId="6E415F39">
                <wp:simplePos x="0" y="0"/>
                <wp:positionH relativeFrom="column">
                  <wp:posOffset>-3994</wp:posOffset>
                </wp:positionH>
                <wp:positionV relativeFrom="paragraph">
                  <wp:posOffset>246097</wp:posOffset>
                </wp:positionV>
                <wp:extent cx="6027420" cy="5212011"/>
                <wp:effectExtent l="0" t="0" r="11430" b="8255"/>
                <wp:wrapTopAndBottom/>
                <wp:docPr id="258" name="Group 258"/>
                <wp:cNvGraphicFramePr/>
                <a:graphic xmlns:a="http://schemas.openxmlformats.org/drawingml/2006/main">
                  <a:graphicData uri="http://schemas.microsoft.com/office/word/2010/wordprocessingGroup">
                    <wpg:wgp>
                      <wpg:cNvGrpSpPr/>
                      <wpg:grpSpPr>
                        <a:xfrm>
                          <a:off x="0" y="0"/>
                          <a:ext cx="6027420" cy="5212011"/>
                          <a:chOff x="0" y="0"/>
                          <a:chExt cx="6027420" cy="5212011"/>
                        </a:xfrm>
                      </wpg:grpSpPr>
                      <wps:wsp>
                        <wps:cNvPr id="259" name="Text Box 259"/>
                        <wps:cNvSpPr txBox="1"/>
                        <wps:spPr>
                          <a:xfrm>
                            <a:off x="0" y="0"/>
                            <a:ext cx="6027420" cy="2896870"/>
                          </a:xfrm>
                          <a:prstGeom prst="rect">
                            <a:avLst/>
                          </a:prstGeom>
                          <a:solidFill>
                            <a:schemeClr val="accent6">
                              <a:lumMod val="20000"/>
                              <a:lumOff val="80000"/>
                            </a:schemeClr>
                          </a:solidFill>
                          <a:ln w="6350">
                            <a:solidFill>
                              <a:prstClr val="black"/>
                            </a:solidFill>
                          </a:ln>
                        </wps:spPr>
                        <wps:txbx>
                          <w:txbxContent>
                            <w:p w14:paraId="20C9EA19" w14:textId="77777777" w:rsidR="00364A70" w:rsidRPr="003B102C" w:rsidRDefault="00364A70" w:rsidP="005B003C">
                              <w:pPr>
                                <w:spacing w:after="0" w:line="288" w:lineRule="auto"/>
                                <w:jc w:val="center"/>
                                <w:rPr>
                                  <w:b/>
                                  <w:color w:val="0070C0"/>
                                  <w:sz w:val="26"/>
                                  <w:szCs w:val="26"/>
                                  <w:lang w:val="it-IT"/>
                                </w:rPr>
                              </w:pPr>
                              <w:r w:rsidRPr="003B102C">
                                <w:rPr>
                                  <w:b/>
                                  <w:color w:val="0070C0"/>
                                  <w:sz w:val="26"/>
                                  <w:szCs w:val="26"/>
                                  <w:lang w:val="it-IT"/>
                                </w:rPr>
                                <w:t xml:space="preserve">THÔNG </w:t>
                              </w:r>
                              <w:r w:rsidRPr="003B102C">
                                <w:rPr>
                                  <w:b/>
                                  <w:color w:val="0070C0"/>
                                  <w:sz w:val="26"/>
                                  <w:szCs w:val="26"/>
                                  <w:lang w:val="it-IT"/>
                                </w:rPr>
                                <w:t>TIN PHẢN HỒI</w:t>
                              </w:r>
                            </w:p>
                            <w:p w14:paraId="7D268676" w14:textId="77777777" w:rsidR="00364A70" w:rsidRPr="00E764F9" w:rsidRDefault="00364A70" w:rsidP="005B003C">
                              <w:pPr>
                                <w:spacing w:after="0" w:line="288" w:lineRule="auto"/>
                                <w:rPr>
                                  <w:bCs/>
                                  <w:color w:val="FF0000"/>
                                  <w:sz w:val="26"/>
                                  <w:szCs w:val="26"/>
                                  <w:lang w:val="it-IT"/>
                                </w:rPr>
                              </w:pPr>
                              <w:r w:rsidRPr="00B51E78">
                                <w:rPr>
                                  <w:b/>
                                  <w:color w:val="FF0000"/>
                                  <w:sz w:val="26"/>
                                  <w:szCs w:val="26"/>
                                  <w:lang w:val="it-IT"/>
                                </w:rPr>
                                <w:t>Câu 1:</w:t>
                              </w:r>
                              <w:r w:rsidRPr="00E764F9">
                                <w:rPr>
                                  <w:bCs/>
                                  <w:color w:val="FF0000"/>
                                  <w:sz w:val="26"/>
                                  <w:szCs w:val="26"/>
                                  <w:lang w:val="it-IT"/>
                                </w:rPr>
                                <w:t xml:space="preserve"> Trong các hiện vật được nêu bên dưới, vật nào đã từng được sử dụng như TIỀN để trao đổi hàng hóa trong lịch sử phát triển của thương mại? (gạch chân phương án được chọn).</w:t>
                              </w:r>
                              <w:r w:rsidRPr="003B102C">
                                <w:t xml:space="preserve"> </w:t>
                              </w:r>
                            </w:p>
                            <w:p w14:paraId="4A0164B6" w14:textId="77777777" w:rsidR="00364A70" w:rsidRDefault="00364A70" w:rsidP="005B003C">
                              <w:pPr>
                                <w:spacing w:after="0" w:line="288" w:lineRule="auto"/>
                                <w:rPr>
                                  <w:bCs/>
                                  <w:sz w:val="26"/>
                                  <w:szCs w:val="26"/>
                                  <w:lang w:val="it-IT"/>
                                </w:rPr>
                              </w:pPr>
                              <w:r>
                                <w:rPr>
                                  <w:bCs/>
                                  <w:sz w:val="26"/>
                                  <w:szCs w:val="26"/>
                                  <w:lang w:val="it-IT"/>
                                </w:rPr>
                                <w:t>- Lông chim; Vỏ sò; Đá quí; Vàng; Bạc; Đồng; Da thú; Nắp chai</w:t>
                              </w:r>
                            </w:p>
                            <w:p w14:paraId="32818019" w14:textId="77777777" w:rsidR="00364A70" w:rsidRPr="00B51E78" w:rsidRDefault="00364A70" w:rsidP="005B003C">
                              <w:pPr>
                                <w:spacing w:after="0" w:line="288" w:lineRule="auto"/>
                                <w:rPr>
                                  <w:bCs/>
                                  <w:color w:val="0000FF"/>
                                  <w:sz w:val="26"/>
                                  <w:szCs w:val="26"/>
                                  <w:lang w:val="it-IT"/>
                                </w:rPr>
                              </w:pPr>
                              <w:r w:rsidRPr="00B51E78">
                                <w:rPr>
                                  <w:b/>
                                  <w:color w:val="0000FF"/>
                                  <w:sz w:val="26"/>
                                  <w:szCs w:val="26"/>
                                  <w:lang w:val="it-IT"/>
                                </w:rPr>
                                <w:t>Câu 2:</w:t>
                              </w:r>
                              <w:r w:rsidRPr="00B51E78">
                                <w:rPr>
                                  <w:bCs/>
                                  <w:color w:val="0000FF"/>
                                  <w:sz w:val="26"/>
                                  <w:szCs w:val="26"/>
                                  <w:lang w:val="it-IT"/>
                                </w:rPr>
                                <w:t xml:space="preserve"> Tiền giấy xuất hiện đầu tiên ở quốc gia nào?</w:t>
                              </w:r>
                            </w:p>
                            <w:p w14:paraId="2D1BFABA" w14:textId="77777777" w:rsidR="00364A70" w:rsidRDefault="00364A70" w:rsidP="005B003C">
                              <w:pPr>
                                <w:spacing w:after="0" w:line="288" w:lineRule="auto"/>
                                <w:rPr>
                                  <w:bCs/>
                                  <w:sz w:val="26"/>
                                  <w:szCs w:val="26"/>
                                  <w:lang w:val="it-IT"/>
                                </w:rPr>
                              </w:pPr>
                              <w:r>
                                <w:rPr>
                                  <w:bCs/>
                                  <w:sz w:val="26"/>
                                  <w:szCs w:val="26"/>
                                  <w:lang w:val="it-IT"/>
                                </w:rPr>
                                <w:t>Đáp án: Trung Quốc</w:t>
                              </w:r>
                            </w:p>
                            <w:p w14:paraId="256E7B87" w14:textId="77777777" w:rsidR="00364A70" w:rsidRPr="00B51E78" w:rsidRDefault="00364A70" w:rsidP="005B003C">
                              <w:pPr>
                                <w:spacing w:after="0" w:line="288" w:lineRule="auto"/>
                                <w:rPr>
                                  <w:bCs/>
                                  <w:color w:val="FF0000"/>
                                  <w:sz w:val="26"/>
                                  <w:szCs w:val="26"/>
                                  <w:lang w:val="it-IT"/>
                                </w:rPr>
                              </w:pPr>
                              <w:r w:rsidRPr="00B51E78">
                                <w:rPr>
                                  <w:b/>
                                  <w:color w:val="FF0000"/>
                                  <w:sz w:val="26"/>
                                  <w:szCs w:val="26"/>
                                  <w:lang w:val="it-IT"/>
                                </w:rPr>
                                <w:t>Câu 3:</w:t>
                              </w:r>
                              <w:r w:rsidRPr="00B51E78">
                                <w:rPr>
                                  <w:bCs/>
                                  <w:color w:val="FF0000"/>
                                  <w:sz w:val="26"/>
                                  <w:szCs w:val="26"/>
                                  <w:lang w:val="it-IT"/>
                                </w:rPr>
                                <w:t xml:space="preserve"> Giải bài toán sau:</w:t>
                              </w:r>
                            </w:p>
                            <w:p w14:paraId="1A85A83C" w14:textId="77777777" w:rsidR="00364A70" w:rsidRPr="00E764F9" w:rsidRDefault="00364A70" w:rsidP="005B003C">
                              <w:pPr>
                                <w:spacing w:after="0" w:line="288" w:lineRule="auto"/>
                                <w:rPr>
                                  <w:bCs/>
                                  <w:color w:val="FF0000"/>
                                  <w:sz w:val="26"/>
                                  <w:szCs w:val="26"/>
                                  <w:lang w:val="it-IT"/>
                                </w:rPr>
                              </w:pPr>
                              <w:r w:rsidRPr="00E764F9">
                                <w:rPr>
                                  <w:bCs/>
                                  <w:color w:val="FF0000"/>
                                  <w:sz w:val="26"/>
                                  <w:szCs w:val="26"/>
                                  <w:lang w:val="it-IT"/>
                                </w:rPr>
                                <w:t>10 cái vỏ sò sẽ đổi được 1 cái áo; 10 cái áo đổi được 5 đấu gạo; 50 đấu gạo đổi được 1 con bò. Hỏi cần bao nhiêu vỏ sò để đổi được 1 con bò?</w:t>
                              </w:r>
                            </w:p>
                            <w:p w14:paraId="1493D67F" w14:textId="77777777" w:rsidR="00364A70" w:rsidRDefault="00364A70" w:rsidP="005B003C">
                              <w:pPr>
                                <w:spacing w:after="0" w:line="288" w:lineRule="auto"/>
                                <w:rPr>
                                  <w:bCs/>
                                  <w:sz w:val="26"/>
                                  <w:szCs w:val="26"/>
                                  <w:lang w:val="it-IT"/>
                                </w:rPr>
                              </w:pPr>
                              <w:r>
                                <w:rPr>
                                  <w:bCs/>
                                  <w:sz w:val="26"/>
                                  <w:szCs w:val="26"/>
                                  <w:lang w:val="it-IT"/>
                                </w:rPr>
                                <w:t xml:space="preserve">Đáp án: </w:t>
                              </w:r>
                            </w:p>
                            <w:p w14:paraId="069891AB" w14:textId="77777777" w:rsidR="00364A70" w:rsidRDefault="00364A70" w:rsidP="005B003C">
                              <w:pPr>
                                <w:spacing w:after="0" w:line="288" w:lineRule="auto"/>
                                <w:rPr>
                                  <w:bCs/>
                                  <w:sz w:val="26"/>
                                  <w:szCs w:val="26"/>
                                  <w:lang w:val="it-IT"/>
                                </w:rPr>
                              </w:pPr>
                            </w:p>
                            <w:p w14:paraId="26190432" w14:textId="77777777" w:rsidR="00364A70" w:rsidRDefault="00364A70" w:rsidP="005B003C">
                              <w:pPr>
                                <w:spacing w:after="0" w:line="288" w:lineRule="auto"/>
                                <w:rPr>
                                  <w:bCs/>
                                  <w:sz w:val="26"/>
                                  <w:szCs w:val="26"/>
                                  <w:lang w:val="it-IT"/>
                                </w:rPr>
                              </w:pPr>
                            </w:p>
                            <w:p w14:paraId="28C2B90C" w14:textId="77777777" w:rsidR="00364A70" w:rsidRDefault="00364A70" w:rsidP="005B003C">
                              <w:pPr>
                                <w:spacing w:after="0" w:line="288" w:lineRule="auto"/>
                                <w:rPr>
                                  <w:bCs/>
                                  <w:sz w:val="26"/>
                                  <w:szCs w:val="26"/>
                                  <w:lang w:val="it-IT"/>
                                </w:rPr>
                              </w:pPr>
                            </w:p>
                            <w:p w14:paraId="5141D4C1" w14:textId="77777777" w:rsidR="00364A70" w:rsidRDefault="00364A70" w:rsidP="005B00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0" name="Picture 260"/>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330506" y="2897436"/>
                            <a:ext cx="5441950" cy="2314575"/>
                          </a:xfrm>
                          <a:prstGeom prst="rect">
                            <a:avLst/>
                          </a:prstGeom>
                        </pic:spPr>
                      </pic:pic>
                    </wpg:wgp>
                  </a:graphicData>
                </a:graphic>
              </wp:anchor>
            </w:drawing>
          </mc:Choice>
          <mc:Fallback>
            <w:pict>
              <v:group w14:anchorId="563299C1" id="Group 258" o:spid="_x0000_s1136" style="position:absolute;left:0;text-align:left;margin-left:-.3pt;margin-top:19.4pt;width:474.6pt;height:410.4pt;z-index:251717632;mso-position-horizontal-relative:text;mso-position-vertical-relative:text" coordsize="60274,5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">
                <v:shape id="Text Box 259" o:spid="_x0000_s1137" type="#_x0000_t202" style="position:absolute;width:60274;height:28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" fillcolor="#fde9d9 [665]" strokeweight=".5pt">
                  <v:textbox>
                    <w:txbxContent>
                      <w:p w14:paraId="20C9EA19" w14:textId="77777777" w:rsidR="00364A70" w:rsidRPr="003B102C" w:rsidRDefault="00364A70" w:rsidP="005B003C">
                        <w:pPr>
                          <w:spacing w:after="0" w:line="288" w:lineRule="auto"/>
                          <w:jc w:val="center"/>
                          <w:rPr>
                            <w:b/>
                            <w:color w:val="0070C0"/>
                            <w:sz w:val="26"/>
                            <w:szCs w:val="26"/>
                            <w:lang w:val="it-IT"/>
                          </w:rPr>
                        </w:pPr>
                        <w:r w:rsidRPr="003B102C">
                          <w:rPr>
                            <w:b/>
                            <w:color w:val="0070C0"/>
                            <w:sz w:val="26"/>
                            <w:szCs w:val="26"/>
                            <w:lang w:val="it-IT"/>
                          </w:rPr>
                          <w:t xml:space="preserve">THÔNG </w:t>
                        </w:r>
                        <w:r w:rsidRPr="003B102C">
                          <w:rPr>
                            <w:b/>
                            <w:color w:val="0070C0"/>
                            <w:sz w:val="26"/>
                            <w:szCs w:val="26"/>
                            <w:lang w:val="it-IT"/>
                          </w:rPr>
                          <w:t>TIN PHẢN HỒI</w:t>
                        </w:r>
                      </w:p>
                      <w:p w14:paraId="7D268676" w14:textId="77777777" w:rsidR="00364A70" w:rsidRPr="00E764F9" w:rsidRDefault="00364A70" w:rsidP="005B003C">
                        <w:pPr>
                          <w:spacing w:after="0" w:line="288" w:lineRule="auto"/>
                          <w:rPr>
                            <w:bCs/>
                            <w:color w:val="FF0000"/>
                            <w:sz w:val="26"/>
                            <w:szCs w:val="26"/>
                            <w:lang w:val="it-IT"/>
                          </w:rPr>
                        </w:pPr>
                        <w:r w:rsidRPr="00B51E78">
                          <w:rPr>
                            <w:b/>
                            <w:color w:val="FF0000"/>
                            <w:sz w:val="26"/>
                            <w:szCs w:val="26"/>
                            <w:lang w:val="it-IT"/>
                          </w:rPr>
                          <w:t>Câu 1:</w:t>
                        </w:r>
                        <w:r w:rsidRPr="00E764F9">
                          <w:rPr>
                            <w:bCs/>
                            <w:color w:val="FF0000"/>
                            <w:sz w:val="26"/>
                            <w:szCs w:val="26"/>
                            <w:lang w:val="it-IT"/>
                          </w:rPr>
                          <w:t xml:space="preserve"> Trong các hiện vật được nêu bên dưới, vật nào đã từng được sử dụng như TIỀN để trao đổi hàng hóa trong lịch sử phát triển của thương mại? (gạch chân phương án được chọn).</w:t>
                        </w:r>
                        <w:r w:rsidRPr="003B102C">
                          <w:t xml:space="preserve"> </w:t>
                        </w:r>
                      </w:p>
                      <w:p w14:paraId="4A0164B6" w14:textId="77777777" w:rsidR="00364A70" w:rsidRDefault="00364A70" w:rsidP="005B003C">
                        <w:pPr>
                          <w:spacing w:after="0" w:line="288" w:lineRule="auto"/>
                          <w:rPr>
                            <w:bCs/>
                            <w:sz w:val="26"/>
                            <w:szCs w:val="26"/>
                            <w:lang w:val="it-IT"/>
                          </w:rPr>
                        </w:pPr>
                        <w:r>
                          <w:rPr>
                            <w:bCs/>
                            <w:sz w:val="26"/>
                            <w:szCs w:val="26"/>
                            <w:lang w:val="it-IT"/>
                          </w:rPr>
                          <w:t>- Lông chim; Vỏ sò; Đá quí; Vàng; Bạc; Đồng; Da thú; Nắp chai</w:t>
                        </w:r>
                      </w:p>
                      <w:p w14:paraId="32818019" w14:textId="77777777" w:rsidR="00364A70" w:rsidRPr="00B51E78" w:rsidRDefault="00364A70" w:rsidP="005B003C">
                        <w:pPr>
                          <w:spacing w:after="0" w:line="288" w:lineRule="auto"/>
                          <w:rPr>
                            <w:bCs/>
                            <w:color w:val="0000FF"/>
                            <w:sz w:val="26"/>
                            <w:szCs w:val="26"/>
                            <w:lang w:val="it-IT"/>
                          </w:rPr>
                        </w:pPr>
                        <w:r w:rsidRPr="00B51E78">
                          <w:rPr>
                            <w:b/>
                            <w:color w:val="0000FF"/>
                            <w:sz w:val="26"/>
                            <w:szCs w:val="26"/>
                            <w:lang w:val="it-IT"/>
                          </w:rPr>
                          <w:t>Câu 2:</w:t>
                        </w:r>
                        <w:r w:rsidRPr="00B51E78">
                          <w:rPr>
                            <w:bCs/>
                            <w:color w:val="0000FF"/>
                            <w:sz w:val="26"/>
                            <w:szCs w:val="26"/>
                            <w:lang w:val="it-IT"/>
                          </w:rPr>
                          <w:t xml:space="preserve"> Tiền giấy xuất hiện đầu tiên ở quốc gia nào?</w:t>
                        </w:r>
                      </w:p>
                      <w:p w14:paraId="2D1BFABA" w14:textId="77777777" w:rsidR="00364A70" w:rsidRDefault="00364A70" w:rsidP="005B003C">
                        <w:pPr>
                          <w:spacing w:after="0" w:line="288" w:lineRule="auto"/>
                          <w:rPr>
                            <w:bCs/>
                            <w:sz w:val="26"/>
                            <w:szCs w:val="26"/>
                            <w:lang w:val="it-IT"/>
                          </w:rPr>
                        </w:pPr>
                        <w:r>
                          <w:rPr>
                            <w:bCs/>
                            <w:sz w:val="26"/>
                            <w:szCs w:val="26"/>
                            <w:lang w:val="it-IT"/>
                          </w:rPr>
                          <w:t>Đáp án: Trung Quốc</w:t>
                        </w:r>
                      </w:p>
                      <w:p w14:paraId="256E7B87" w14:textId="77777777" w:rsidR="00364A70" w:rsidRPr="00B51E78" w:rsidRDefault="00364A70" w:rsidP="005B003C">
                        <w:pPr>
                          <w:spacing w:after="0" w:line="288" w:lineRule="auto"/>
                          <w:rPr>
                            <w:bCs/>
                            <w:color w:val="FF0000"/>
                            <w:sz w:val="26"/>
                            <w:szCs w:val="26"/>
                            <w:lang w:val="it-IT"/>
                          </w:rPr>
                        </w:pPr>
                        <w:r w:rsidRPr="00B51E78">
                          <w:rPr>
                            <w:b/>
                            <w:color w:val="FF0000"/>
                            <w:sz w:val="26"/>
                            <w:szCs w:val="26"/>
                            <w:lang w:val="it-IT"/>
                          </w:rPr>
                          <w:t>Câu 3:</w:t>
                        </w:r>
                        <w:r w:rsidRPr="00B51E78">
                          <w:rPr>
                            <w:bCs/>
                            <w:color w:val="FF0000"/>
                            <w:sz w:val="26"/>
                            <w:szCs w:val="26"/>
                            <w:lang w:val="it-IT"/>
                          </w:rPr>
                          <w:t xml:space="preserve"> Giải bài toán sau:</w:t>
                        </w:r>
                      </w:p>
                      <w:p w14:paraId="1A85A83C" w14:textId="77777777" w:rsidR="00364A70" w:rsidRPr="00E764F9" w:rsidRDefault="00364A70" w:rsidP="005B003C">
                        <w:pPr>
                          <w:spacing w:after="0" w:line="288" w:lineRule="auto"/>
                          <w:rPr>
                            <w:bCs/>
                            <w:color w:val="FF0000"/>
                            <w:sz w:val="26"/>
                            <w:szCs w:val="26"/>
                            <w:lang w:val="it-IT"/>
                          </w:rPr>
                        </w:pPr>
                        <w:r w:rsidRPr="00E764F9">
                          <w:rPr>
                            <w:bCs/>
                            <w:color w:val="FF0000"/>
                            <w:sz w:val="26"/>
                            <w:szCs w:val="26"/>
                            <w:lang w:val="it-IT"/>
                          </w:rPr>
                          <w:t>10 cái vỏ sò sẽ đổi được 1 cái áo; 10 cái áo đổi được 5 đấu gạo; 50 đấu gạo đổi được 1 con bò. Hỏi cần bao nhiêu vỏ sò để đổi được 1 con bò?</w:t>
                        </w:r>
                      </w:p>
                      <w:p w14:paraId="1493D67F" w14:textId="77777777" w:rsidR="00364A70" w:rsidRDefault="00364A70" w:rsidP="005B003C">
                        <w:pPr>
                          <w:spacing w:after="0" w:line="288" w:lineRule="auto"/>
                          <w:rPr>
                            <w:bCs/>
                            <w:sz w:val="26"/>
                            <w:szCs w:val="26"/>
                            <w:lang w:val="it-IT"/>
                          </w:rPr>
                        </w:pPr>
                        <w:r>
                          <w:rPr>
                            <w:bCs/>
                            <w:sz w:val="26"/>
                            <w:szCs w:val="26"/>
                            <w:lang w:val="it-IT"/>
                          </w:rPr>
                          <w:t xml:space="preserve">Đáp án: </w:t>
                        </w:r>
                      </w:p>
                      <w:p w14:paraId="069891AB" w14:textId="77777777" w:rsidR="00364A70" w:rsidRDefault="00364A70" w:rsidP="005B003C">
                        <w:pPr>
                          <w:spacing w:after="0" w:line="288" w:lineRule="auto"/>
                          <w:rPr>
                            <w:bCs/>
                            <w:sz w:val="26"/>
                            <w:szCs w:val="26"/>
                            <w:lang w:val="it-IT"/>
                          </w:rPr>
                        </w:pPr>
                      </w:p>
                      <w:p w14:paraId="26190432" w14:textId="77777777" w:rsidR="00364A70" w:rsidRDefault="00364A70" w:rsidP="005B003C">
                        <w:pPr>
                          <w:spacing w:after="0" w:line="288" w:lineRule="auto"/>
                          <w:rPr>
                            <w:bCs/>
                            <w:sz w:val="26"/>
                            <w:szCs w:val="26"/>
                            <w:lang w:val="it-IT"/>
                          </w:rPr>
                        </w:pPr>
                      </w:p>
                      <w:p w14:paraId="28C2B90C" w14:textId="77777777" w:rsidR="00364A70" w:rsidRDefault="00364A70" w:rsidP="005B003C">
                        <w:pPr>
                          <w:spacing w:after="0" w:line="288" w:lineRule="auto"/>
                          <w:rPr>
                            <w:bCs/>
                            <w:sz w:val="26"/>
                            <w:szCs w:val="26"/>
                            <w:lang w:val="it-IT"/>
                          </w:rPr>
                        </w:pPr>
                      </w:p>
                      <w:p w14:paraId="5141D4C1" w14:textId="77777777" w:rsidR="00364A70" w:rsidRDefault="00364A70" w:rsidP="005B003C"/>
                    </w:txbxContent>
                  </v:textbox>
                </v:shape>
                <v:shape id="Picture 260" o:spid="_x0000_s1138" type="#_x0000_t75" style="position:absolute;left:3305;top:28974;width:54419;height:2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">
                  <v:imagedata r:id="rId167" o:title=""/>
                </v:shape>
                <w10:wrap type="topAndBottom"/>
              </v:group>
            </w:pict>
          </mc:Fallback>
        </mc:AlternateContent>
      </w:r>
    </w:p>
    <w:p w14:paraId="798E26C6" w14:textId="77777777" w:rsidR="005B003C" w:rsidRPr="000D465F" w:rsidRDefault="005B003C" w:rsidP="005B003C">
      <w:pPr>
        <w:pStyle w:val="Heading3"/>
        <w:spacing w:before="0" w:line="288" w:lineRule="auto"/>
        <w:ind w:firstLine="0"/>
        <w:jc w:val="center"/>
        <w:rPr>
          <w:rFonts w:cstheme="majorHAnsi"/>
          <w:szCs w:val="28"/>
        </w:rPr>
      </w:pPr>
      <w:r w:rsidRPr="000D465F">
        <w:rPr>
          <w:rFonts w:cstheme="majorHAnsi"/>
          <w:szCs w:val="28"/>
        </w:rPr>
        <w:t>B. Hình thành kiến thức mới</w:t>
      </w:r>
    </w:p>
    <w:p w14:paraId="5D728239"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 xml:space="preserve">HOẠT ĐỘNG 1: </w:t>
      </w:r>
      <w:r w:rsidRPr="000D465F">
        <w:rPr>
          <w:rFonts w:asciiTheme="majorHAnsi" w:hAnsiTheme="majorHAnsi" w:cstheme="majorHAnsi"/>
          <w:szCs w:val="28"/>
          <w:lang w:val="en-US"/>
        </w:rPr>
        <w:t>TÌM HIỂU VỀ THỊ TRƯỜNG</w:t>
      </w:r>
      <w:r w:rsidRPr="000D465F">
        <w:rPr>
          <w:rFonts w:asciiTheme="majorHAnsi" w:hAnsiTheme="majorHAnsi" w:cstheme="majorHAnsi"/>
          <w:szCs w:val="28"/>
        </w:rPr>
        <w:t xml:space="preserve">  </w:t>
      </w:r>
      <w:r w:rsidRPr="000D465F">
        <w:rPr>
          <w:rFonts w:asciiTheme="majorHAnsi" w:hAnsiTheme="majorHAnsi" w:cstheme="majorHAnsi"/>
          <w:szCs w:val="28"/>
          <w:lang w:val="vi-VN"/>
        </w:rPr>
        <w:t>(</w:t>
      </w:r>
      <w:r w:rsidRPr="000D465F">
        <w:rPr>
          <w:rFonts w:asciiTheme="majorHAnsi" w:hAnsiTheme="majorHAnsi" w:cstheme="majorHAnsi"/>
          <w:szCs w:val="28"/>
          <w:lang w:val="en-US"/>
        </w:rPr>
        <w:t xml:space="preserve">10 </w:t>
      </w:r>
      <w:r w:rsidRPr="000D465F">
        <w:rPr>
          <w:rFonts w:asciiTheme="majorHAnsi" w:hAnsiTheme="majorHAnsi" w:cstheme="majorHAnsi"/>
          <w:szCs w:val="28"/>
          <w:lang w:val="vi-VN"/>
        </w:rPr>
        <w:t>phút</w:t>
      </w:r>
      <w:r w:rsidRPr="000D465F">
        <w:rPr>
          <w:rFonts w:asciiTheme="majorHAnsi" w:hAnsiTheme="majorHAnsi" w:cstheme="majorHAnsi"/>
          <w:szCs w:val="28"/>
        </w:rPr>
        <w:t>)</w:t>
      </w:r>
    </w:p>
    <w:p w14:paraId="0CFAAE22"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da-DK"/>
        </w:rPr>
      </w:pPr>
      <w:r w:rsidRPr="000D465F">
        <w:rPr>
          <w:rFonts w:asciiTheme="majorHAnsi" w:hAnsiTheme="majorHAnsi" w:cstheme="majorHAnsi"/>
          <w:b/>
          <w:bCs/>
          <w:color w:val="0070C0"/>
          <w:sz w:val="28"/>
          <w:szCs w:val="28"/>
          <w:lang w:val="da-DK"/>
        </w:rPr>
        <w:t>1. Mục tiêu:</w:t>
      </w:r>
    </w:p>
    <w:p w14:paraId="07F717A3" w14:textId="77777777" w:rsidR="005B003C" w:rsidRPr="000D465F" w:rsidRDefault="005B003C" w:rsidP="005B003C">
      <w:pPr>
        <w:spacing w:after="0" w:line="288" w:lineRule="auto"/>
        <w:ind w:firstLine="0"/>
        <w:rPr>
          <w:rFonts w:asciiTheme="majorHAnsi" w:hAnsiTheme="majorHAnsi" w:cstheme="majorHAnsi"/>
          <w:bCs/>
          <w:sz w:val="28"/>
          <w:szCs w:val="28"/>
          <w:lang w:val="da-DK"/>
        </w:rPr>
      </w:pPr>
      <w:r w:rsidRPr="000D465F">
        <w:rPr>
          <w:rFonts w:asciiTheme="majorHAnsi" w:hAnsiTheme="majorHAnsi" w:cstheme="majorHAnsi"/>
          <w:bCs/>
          <w:sz w:val="28"/>
          <w:szCs w:val="28"/>
          <w:lang w:val="da-DK"/>
        </w:rPr>
        <w:t>- Trình bày được một số khái niệm về thị trường.</w:t>
      </w:r>
    </w:p>
    <w:p w14:paraId="2D526E0E"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lang w:val="da-DK"/>
        </w:rPr>
        <w:t>- Hiểu được qui luật cung – cầu.</w:t>
      </w:r>
    </w:p>
    <w:p w14:paraId="4E54DE82"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2. Phương pháp:</w:t>
      </w:r>
    </w:p>
    <w:p w14:paraId="28E90FBF"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Liệt kê, phân tích, làm việc cá nhân.</w:t>
      </w:r>
    </w:p>
    <w:p w14:paraId="100DE928" w14:textId="77777777" w:rsidR="005B003C" w:rsidRPr="000D465F" w:rsidRDefault="005B003C" w:rsidP="005B003C">
      <w:pPr>
        <w:spacing w:after="0" w:line="288" w:lineRule="auto"/>
        <w:ind w:firstLine="0"/>
        <w:rPr>
          <w:rFonts w:asciiTheme="majorHAnsi" w:hAnsiTheme="majorHAnsi" w:cstheme="majorHAnsi"/>
          <w:bCs/>
          <w:color w:val="0070C0"/>
          <w:sz w:val="28"/>
          <w:szCs w:val="28"/>
          <w:lang w:val="it-IT"/>
        </w:rPr>
      </w:pPr>
      <w:r w:rsidRPr="000D465F">
        <w:rPr>
          <w:rFonts w:asciiTheme="majorHAnsi" w:hAnsiTheme="majorHAnsi" w:cstheme="majorHAnsi"/>
          <w:b/>
          <w:bCs/>
          <w:color w:val="0070C0"/>
          <w:sz w:val="28"/>
          <w:szCs w:val="28"/>
          <w:lang w:val="it-IT"/>
        </w:rPr>
        <w:t xml:space="preserve">3. Phương tiện: </w:t>
      </w:r>
    </w:p>
    <w:p w14:paraId="00B6640C"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Sơ đồ đơn giản về hoạt động của thị trường.</w:t>
      </w:r>
    </w:p>
    <w:p w14:paraId="7028E2E5"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Phiếu học tập.</w:t>
      </w:r>
    </w:p>
    <w:p w14:paraId="6B95506B"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 xml:space="preserve">4. Tiến trình hoạt động: </w:t>
      </w:r>
    </w:p>
    <w:p w14:paraId="5A3B0D8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Các bước thực hiện:</w:t>
      </w:r>
    </w:p>
    <w:p w14:paraId="26831391"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bCs/>
          <w:sz w:val="28"/>
          <w:szCs w:val="28"/>
        </w:rPr>
        <w:t>- Bước 1</w:t>
      </w:r>
      <w:r w:rsidRPr="000D465F">
        <w:rPr>
          <w:rFonts w:asciiTheme="majorHAnsi" w:hAnsiTheme="majorHAnsi" w:cstheme="majorHAnsi"/>
          <w:b/>
          <w:bCs/>
          <w:sz w:val="28"/>
          <w:szCs w:val="28"/>
          <w:lang w:val="en-US"/>
        </w:rPr>
        <w:t>:</w:t>
      </w:r>
      <w:r w:rsidRPr="000D465F">
        <w:rPr>
          <w:rFonts w:asciiTheme="majorHAnsi" w:hAnsiTheme="majorHAnsi" w:cstheme="majorHAnsi"/>
          <w:sz w:val="28"/>
          <w:szCs w:val="28"/>
        </w:rPr>
        <w:t xml:space="preserve"> GV yêu cầu học sinh:</w:t>
      </w:r>
    </w:p>
    <w:p w14:paraId="0D927081" w14:textId="77777777" w:rsidR="005B003C" w:rsidRPr="000D465F" w:rsidRDefault="005B003C" w:rsidP="005B003C">
      <w:pPr>
        <w:spacing w:after="0" w:line="288" w:lineRule="auto"/>
        <w:ind w:firstLine="0"/>
        <w:rPr>
          <w:rFonts w:asciiTheme="majorHAnsi" w:hAnsiTheme="majorHAnsi" w:cstheme="majorHAnsi"/>
          <w:color w:val="C00000"/>
          <w:sz w:val="28"/>
          <w:szCs w:val="28"/>
        </w:rPr>
      </w:pPr>
      <w:r w:rsidRPr="000D465F">
        <w:rPr>
          <w:rFonts w:asciiTheme="majorHAnsi" w:hAnsiTheme="majorHAnsi" w:cstheme="majorHAnsi"/>
          <w:noProof/>
          <w:sz w:val="28"/>
          <w:szCs w:val="28"/>
          <w:lang w:val="en-US"/>
        </w:rPr>
        <w:drawing>
          <wp:anchor distT="0" distB="0" distL="114300" distR="114300" simplePos="0" relativeHeight="251710464" behindDoc="0" locked="0" layoutInCell="1" allowOverlap="1" wp14:anchorId="5CEEECF1" wp14:editId="5504AE4B">
            <wp:simplePos x="0" y="0"/>
            <wp:positionH relativeFrom="column">
              <wp:posOffset>-67310</wp:posOffset>
            </wp:positionH>
            <wp:positionV relativeFrom="paragraph">
              <wp:posOffset>402590</wp:posOffset>
            </wp:positionV>
            <wp:extent cx="5731510" cy="1384935"/>
            <wp:effectExtent l="0" t="0" r="2540" b="5715"/>
            <wp:wrapTopAndBottom/>
            <wp:docPr id="280" name="Picture 280" descr="https://onthidialy.files.wordpress.com/2015/06/sc6a1-c491e1bb93-c491c6a1n-gie1baa3n-ve1bb81-hoe1baa1t-c491e1bb99ng-ce1bba7a-the1bb8b-trc6b0e1bb9d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thidialy.files.wordpress.com/2015/06/sc6a1-c491e1bb93-c491c6a1n-gie1baa3n-ve1bb81-hoe1baa1t-c491e1bb99ng-ce1bba7a-the1bb8b-trc6b0e1bb9dng1.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384935"/>
                    </a:xfrm>
                    <a:prstGeom prst="rect">
                      <a:avLst/>
                    </a:prstGeom>
                    <a:noFill/>
                    <a:ln>
                      <a:noFill/>
                    </a:ln>
                  </pic:spPr>
                </pic:pic>
              </a:graphicData>
            </a:graphic>
          </wp:anchor>
        </w:drawing>
      </w:r>
      <w:r w:rsidRPr="000D465F">
        <w:rPr>
          <w:rFonts w:asciiTheme="majorHAnsi" w:hAnsiTheme="majorHAnsi" w:cstheme="majorHAnsi"/>
          <w:color w:val="C00000"/>
          <w:sz w:val="28"/>
          <w:szCs w:val="28"/>
        </w:rPr>
        <w:t>+ Quan sát sơ đồ hoạt động của thị trường – tự rút ra khái niệm thị trường.</w:t>
      </w:r>
    </w:p>
    <w:p w14:paraId="45F2BBA3" w14:textId="77777777" w:rsidR="005B003C" w:rsidRPr="000D465F" w:rsidRDefault="005B003C" w:rsidP="005B003C">
      <w:pPr>
        <w:spacing w:after="0" w:line="288" w:lineRule="auto"/>
        <w:ind w:firstLine="0"/>
        <w:rPr>
          <w:rFonts w:asciiTheme="majorHAnsi" w:hAnsiTheme="majorHAnsi" w:cstheme="majorHAnsi"/>
          <w:color w:val="C00000"/>
          <w:sz w:val="28"/>
          <w:szCs w:val="28"/>
        </w:rPr>
      </w:pPr>
      <w:r w:rsidRPr="000D465F">
        <w:rPr>
          <w:rFonts w:asciiTheme="majorHAnsi" w:hAnsiTheme="majorHAnsi" w:cstheme="majorHAnsi"/>
          <w:color w:val="C00000"/>
          <w:sz w:val="28"/>
          <w:szCs w:val="28"/>
        </w:rPr>
        <w:t xml:space="preserve">+ Kể tên một số hàng hoá được bày bán ở một hàng tạp hoá gần nhà </w:t>
      </w:r>
      <w:r w:rsidRPr="000D465F">
        <w:rPr>
          <w:rFonts w:asciiTheme="majorHAnsi" w:hAnsiTheme="majorHAnsi" w:cstheme="majorHAnsi"/>
          <w:color w:val="C00000"/>
          <w:sz w:val="28"/>
          <w:szCs w:val="28"/>
        </w:rPr>
        <w:sym w:font="Wingdings" w:char="F0E0"/>
      </w:r>
      <w:r w:rsidRPr="000D465F">
        <w:rPr>
          <w:rFonts w:asciiTheme="majorHAnsi" w:hAnsiTheme="majorHAnsi" w:cstheme="majorHAnsi"/>
          <w:color w:val="C00000"/>
          <w:sz w:val="28"/>
          <w:szCs w:val="28"/>
        </w:rPr>
        <w:t xml:space="preserve"> nêu khái niệm hàng hoá.</w:t>
      </w:r>
    </w:p>
    <w:p w14:paraId="0C152D97" w14:textId="77777777" w:rsidR="005B003C" w:rsidRPr="000D465F" w:rsidRDefault="005B003C" w:rsidP="005B003C">
      <w:pPr>
        <w:spacing w:after="0" w:line="288" w:lineRule="auto"/>
        <w:ind w:firstLine="0"/>
        <w:rPr>
          <w:rFonts w:asciiTheme="majorHAnsi" w:hAnsiTheme="majorHAnsi" w:cstheme="majorHAnsi"/>
          <w:color w:val="C00000"/>
          <w:sz w:val="28"/>
          <w:szCs w:val="28"/>
        </w:rPr>
      </w:pPr>
      <w:r w:rsidRPr="000D465F">
        <w:rPr>
          <w:rFonts w:asciiTheme="majorHAnsi" w:hAnsiTheme="majorHAnsi" w:cstheme="majorHAnsi"/>
          <w:color w:val="C00000"/>
          <w:sz w:val="28"/>
          <w:szCs w:val="28"/>
        </w:rPr>
        <w:t xml:space="preserve">+ Trả lời câu hỏi: </w:t>
      </w:r>
    </w:p>
    <w:p w14:paraId="2382B760" w14:textId="77777777" w:rsidR="005B003C" w:rsidRPr="000D465F" w:rsidRDefault="005B003C" w:rsidP="00E93BFE">
      <w:pPr>
        <w:pStyle w:val="ListParagraph"/>
        <w:numPr>
          <w:ilvl w:val="0"/>
          <w:numId w:val="49"/>
        </w:numPr>
        <w:spacing w:line="288" w:lineRule="auto"/>
        <w:ind w:left="0" w:firstLine="0"/>
        <w:jc w:val="both"/>
        <w:rPr>
          <w:rFonts w:asciiTheme="majorHAnsi" w:hAnsiTheme="majorHAnsi" w:cstheme="majorHAnsi"/>
          <w:color w:val="C00000"/>
          <w:sz w:val="28"/>
          <w:szCs w:val="28"/>
        </w:rPr>
      </w:pPr>
      <w:r w:rsidRPr="000D465F">
        <w:rPr>
          <w:rFonts w:asciiTheme="majorHAnsi" w:hAnsiTheme="majorHAnsi" w:cstheme="majorHAnsi"/>
          <w:b/>
          <w:i/>
          <w:color w:val="C00000"/>
          <w:sz w:val="28"/>
          <w:szCs w:val="28"/>
        </w:rPr>
        <w:t>Vật ngang giá là gì?</w:t>
      </w:r>
      <w:r w:rsidRPr="000D465F">
        <w:rPr>
          <w:rFonts w:asciiTheme="majorHAnsi" w:hAnsiTheme="majorHAnsi" w:cstheme="majorHAnsi"/>
          <w:color w:val="C00000"/>
          <w:sz w:val="28"/>
          <w:szCs w:val="28"/>
        </w:rPr>
        <w:t xml:space="preserve"> Tại sao không dùng hàng hoá để trao đổi với nhau mà dùng Tiền? Khi chưa có tiền, con người sử dụng những gì làm vật ngang giá (trò chơi khởi động)?</w:t>
      </w:r>
    </w:p>
    <w:p w14:paraId="68C19638" w14:textId="77777777" w:rsidR="005B003C" w:rsidRPr="000D465F" w:rsidRDefault="005B003C" w:rsidP="00E93BFE">
      <w:pPr>
        <w:pStyle w:val="ListParagraph"/>
        <w:numPr>
          <w:ilvl w:val="0"/>
          <w:numId w:val="49"/>
        </w:numPr>
        <w:spacing w:line="288" w:lineRule="auto"/>
        <w:ind w:left="0" w:firstLine="0"/>
        <w:jc w:val="both"/>
        <w:rPr>
          <w:rFonts w:asciiTheme="majorHAnsi" w:hAnsiTheme="majorHAnsi" w:cstheme="majorHAnsi"/>
          <w:b/>
          <w:i/>
          <w:color w:val="C00000"/>
          <w:sz w:val="28"/>
          <w:szCs w:val="28"/>
        </w:rPr>
      </w:pPr>
      <w:r w:rsidRPr="000D465F">
        <w:rPr>
          <w:rFonts w:asciiTheme="majorHAnsi" w:hAnsiTheme="majorHAnsi" w:cstheme="majorHAnsi"/>
          <w:b/>
          <w:i/>
          <w:color w:val="C00000"/>
          <w:sz w:val="28"/>
          <w:szCs w:val="28"/>
        </w:rPr>
        <w:t xml:space="preserve">Qui luật cung cầu là gì? </w:t>
      </w:r>
    </w:p>
    <w:p w14:paraId="65ACD2F6" w14:textId="77777777" w:rsidR="005B003C" w:rsidRPr="000D465F" w:rsidRDefault="005B003C" w:rsidP="005B003C">
      <w:pPr>
        <w:pStyle w:val="ListParagraph"/>
        <w:spacing w:line="288" w:lineRule="auto"/>
        <w:ind w:left="0"/>
        <w:jc w:val="both"/>
        <w:rPr>
          <w:rFonts w:asciiTheme="majorHAnsi" w:hAnsiTheme="majorHAnsi" w:cstheme="majorHAnsi"/>
          <w:sz w:val="28"/>
          <w:szCs w:val="28"/>
        </w:rPr>
      </w:pPr>
      <w:r w:rsidRPr="000D465F">
        <w:rPr>
          <w:rFonts w:asciiTheme="majorHAnsi" w:hAnsiTheme="majorHAnsi" w:cstheme="majorHAnsi"/>
          <w:b/>
          <w:iCs/>
          <w:sz w:val="28"/>
          <w:szCs w:val="28"/>
        </w:rPr>
        <w:t xml:space="preserve">- Bước 2: </w:t>
      </w:r>
      <w:r w:rsidRPr="000D465F">
        <w:rPr>
          <w:rFonts w:asciiTheme="majorHAnsi" w:hAnsiTheme="majorHAnsi" w:cstheme="majorHAnsi"/>
          <w:bCs/>
          <w:iCs/>
          <w:sz w:val="28"/>
          <w:szCs w:val="28"/>
        </w:rPr>
        <w:t>HS hoàn</w:t>
      </w:r>
      <w:r w:rsidRPr="000D465F">
        <w:rPr>
          <w:rFonts w:asciiTheme="majorHAnsi" w:hAnsiTheme="majorHAnsi" w:cstheme="majorHAnsi"/>
          <w:sz w:val="28"/>
          <w:szCs w:val="28"/>
        </w:rPr>
        <w:t xml:space="preserve"> thành bảng (PHT</w:t>
      </w:r>
      <w:proofErr w:type="gramStart"/>
      <w:r w:rsidRPr="000D465F">
        <w:rPr>
          <w:rFonts w:asciiTheme="majorHAnsi" w:hAnsiTheme="majorHAnsi" w:cstheme="majorHAnsi"/>
          <w:sz w:val="28"/>
          <w:szCs w:val="28"/>
        </w:rPr>
        <w:t>) ;</w:t>
      </w:r>
      <w:proofErr w:type="gramEnd"/>
      <w:r w:rsidRPr="000D465F">
        <w:rPr>
          <w:rFonts w:asciiTheme="majorHAnsi" w:hAnsiTheme="majorHAnsi" w:cstheme="majorHAnsi"/>
          <w:sz w:val="28"/>
          <w:szCs w:val="28"/>
        </w:rPr>
        <w:t xml:space="preserve"> nêu ví dụ thực tế cho từng trường hợp (cung &gt; cầu ; cung &lt; cầu; cung = cầu)</w:t>
      </w:r>
    </w:p>
    <w:tbl>
      <w:tblPr>
        <w:tblStyle w:val="GridTable1Light-Accent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3"/>
        <w:gridCol w:w="1843"/>
        <w:gridCol w:w="1979"/>
        <w:gridCol w:w="1985"/>
      </w:tblGrid>
      <w:tr w:rsidR="005B003C" w:rsidRPr="000D465F" w14:paraId="53A9A7A9" w14:textId="77777777" w:rsidTr="00364A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92CDDC" w:themeFill="accent5" w:themeFillTint="99"/>
          </w:tcPr>
          <w:p w14:paraId="3226016F" w14:textId="77777777" w:rsidR="005B003C" w:rsidRPr="000D465F" w:rsidRDefault="005B003C" w:rsidP="00364A70">
            <w:pPr>
              <w:spacing w:after="0" w:line="288" w:lineRule="auto"/>
              <w:jc w:val="center"/>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Quan hệ cung - cầu</w:t>
            </w:r>
          </w:p>
        </w:tc>
        <w:tc>
          <w:tcPr>
            <w:tcW w:w="1843" w:type="dxa"/>
            <w:shd w:val="clear" w:color="auto" w:fill="92CDDC" w:themeFill="accent5" w:themeFillTint="99"/>
          </w:tcPr>
          <w:p w14:paraId="7711BF89" w14:textId="77777777" w:rsidR="005B003C" w:rsidRPr="000D465F" w:rsidRDefault="005B003C" w:rsidP="00364A70">
            <w:pPr>
              <w:spacing w:after="0" w:line="288"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Hàng hóa</w:t>
            </w:r>
          </w:p>
        </w:tc>
        <w:tc>
          <w:tcPr>
            <w:tcW w:w="1843" w:type="dxa"/>
            <w:shd w:val="clear" w:color="auto" w:fill="92CDDC" w:themeFill="accent5" w:themeFillTint="99"/>
          </w:tcPr>
          <w:p w14:paraId="7EEDDE28" w14:textId="77777777" w:rsidR="005B003C" w:rsidRPr="000D465F" w:rsidRDefault="005B003C" w:rsidP="00364A70">
            <w:pPr>
              <w:spacing w:after="0" w:line="288"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Giá cả</w:t>
            </w:r>
          </w:p>
        </w:tc>
        <w:tc>
          <w:tcPr>
            <w:tcW w:w="1979" w:type="dxa"/>
            <w:shd w:val="clear" w:color="auto" w:fill="92CDDC" w:themeFill="accent5" w:themeFillTint="99"/>
          </w:tcPr>
          <w:p w14:paraId="06709A3F" w14:textId="77777777" w:rsidR="005B003C" w:rsidRPr="000D465F" w:rsidRDefault="005B003C" w:rsidP="00364A70">
            <w:pPr>
              <w:spacing w:after="0" w:line="288"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Người được lợi</w:t>
            </w:r>
          </w:p>
        </w:tc>
        <w:tc>
          <w:tcPr>
            <w:tcW w:w="1985" w:type="dxa"/>
            <w:shd w:val="clear" w:color="auto" w:fill="92CDDC" w:themeFill="accent5" w:themeFillTint="99"/>
          </w:tcPr>
          <w:p w14:paraId="28DA2427" w14:textId="77777777" w:rsidR="005B003C" w:rsidRPr="000D465F" w:rsidRDefault="005B003C" w:rsidP="00364A70">
            <w:pPr>
              <w:spacing w:after="0" w:line="288"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Người bị thiệt</w:t>
            </w:r>
          </w:p>
        </w:tc>
      </w:tr>
      <w:tr w:rsidR="005B003C" w:rsidRPr="000D465F" w14:paraId="077EFFE4" w14:textId="77777777" w:rsidTr="00364A70">
        <w:tc>
          <w:tcPr>
            <w:cnfStyle w:val="001000000000" w:firstRow="0" w:lastRow="0" w:firstColumn="1" w:lastColumn="0" w:oddVBand="0" w:evenVBand="0" w:oddHBand="0" w:evenHBand="0" w:firstRowFirstColumn="0" w:firstRowLastColumn="0" w:lastRowFirstColumn="0" w:lastRowLastColumn="0"/>
            <w:tcW w:w="1843" w:type="dxa"/>
            <w:shd w:val="clear" w:color="auto" w:fill="92CDDC" w:themeFill="accent5" w:themeFillTint="99"/>
          </w:tcPr>
          <w:p w14:paraId="2E91E0C7"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Cung &gt; Cầu</w:t>
            </w:r>
          </w:p>
        </w:tc>
        <w:tc>
          <w:tcPr>
            <w:tcW w:w="1843" w:type="dxa"/>
          </w:tcPr>
          <w:p w14:paraId="2D68F8BA"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Dư thừa</w:t>
            </w:r>
          </w:p>
        </w:tc>
        <w:tc>
          <w:tcPr>
            <w:tcW w:w="1843" w:type="dxa"/>
          </w:tcPr>
          <w:p w14:paraId="2F1AC785"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Rẻ</w:t>
            </w:r>
          </w:p>
        </w:tc>
        <w:tc>
          <w:tcPr>
            <w:tcW w:w="1979" w:type="dxa"/>
          </w:tcPr>
          <w:p w14:paraId="31650BE3"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Người tiêu dùng</w:t>
            </w:r>
          </w:p>
        </w:tc>
        <w:tc>
          <w:tcPr>
            <w:tcW w:w="1985" w:type="dxa"/>
          </w:tcPr>
          <w:p w14:paraId="0C85E3C0"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Người SX</w:t>
            </w:r>
          </w:p>
        </w:tc>
      </w:tr>
      <w:tr w:rsidR="005B003C" w:rsidRPr="000D465F" w14:paraId="0C7A7E32" w14:textId="77777777" w:rsidTr="00364A70">
        <w:tc>
          <w:tcPr>
            <w:cnfStyle w:val="001000000000" w:firstRow="0" w:lastRow="0" w:firstColumn="1" w:lastColumn="0" w:oddVBand="0" w:evenVBand="0" w:oddHBand="0" w:evenHBand="0" w:firstRowFirstColumn="0" w:firstRowLastColumn="0" w:lastRowFirstColumn="0" w:lastRowLastColumn="0"/>
            <w:tcW w:w="1843" w:type="dxa"/>
            <w:shd w:val="clear" w:color="auto" w:fill="92CDDC" w:themeFill="accent5" w:themeFillTint="99"/>
          </w:tcPr>
          <w:p w14:paraId="2E2B77B7"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Cung &lt; Cầu</w:t>
            </w:r>
          </w:p>
        </w:tc>
        <w:tc>
          <w:tcPr>
            <w:tcW w:w="1843" w:type="dxa"/>
          </w:tcPr>
          <w:p w14:paraId="549C6F90"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Thiếu</w:t>
            </w:r>
          </w:p>
        </w:tc>
        <w:tc>
          <w:tcPr>
            <w:tcW w:w="1843" w:type="dxa"/>
          </w:tcPr>
          <w:p w14:paraId="1070B71D"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Đắt</w:t>
            </w:r>
          </w:p>
        </w:tc>
        <w:tc>
          <w:tcPr>
            <w:tcW w:w="1979" w:type="dxa"/>
          </w:tcPr>
          <w:p w14:paraId="4F2D982B"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Người SX</w:t>
            </w:r>
          </w:p>
        </w:tc>
        <w:tc>
          <w:tcPr>
            <w:tcW w:w="1985" w:type="dxa"/>
          </w:tcPr>
          <w:p w14:paraId="23339226"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Người tiêu dùng</w:t>
            </w:r>
          </w:p>
        </w:tc>
      </w:tr>
      <w:tr w:rsidR="005B003C" w:rsidRPr="000D465F" w14:paraId="06DBDD0C" w14:textId="77777777" w:rsidTr="00364A70">
        <w:tc>
          <w:tcPr>
            <w:cnfStyle w:val="001000000000" w:firstRow="0" w:lastRow="0" w:firstColumn="1" w:lastColumn="0" w:oddVBand="0" w:evenVBand="0" w:oddHBand="0" w:evenHBand="0" w:firstRowFirstColumn="0" w:firstRowLastColumn="0" w:lastRowFirstColumn="0" w:lastRowLastColumn="0"/>
            <w:tcW w:w="1843" w:type="dxa"/>
            <w:shd w:val="clear" w:color="auto" w:fill="92CDDC" w:themeFill="accent5" w:themeFillTint="99"/>
          </w:tcPr>
          <w:p w14:paraId="5247F517"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Cung = Cầu</w:t>
            </w:r>
          </w:p>
        </w:tc>
        <w:tc>
          <w:tcPr>
            <w:tcW w:w="1843" w:type="dxa"/>
          </w:tcPr>
          <w:p w14:paraId="2D9264A6"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Đủ</w:t>
            </w:r>
          </w:p>
        </w:tc>
        <w:tc>
          <w:tcPr>
            <w:tcW w:w="1843" w:type="dxa"/>
          </w:tcPr>
          <w:p w14:paraId="642C005B"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Hợp lí</w:t>
            </w:r>
          </w:p>
        </w:tc>
        <w:tc>
          <w:tcPr>
            <w:tcW w:w="3964" w:type="dxa"/>
            <w:gridSpan w:val="2"/>
          </w:tcPr>
          <w:p w14:paraId="07168AEA" w14:textId="77777777" w:rsidR="005B003C" w:rsidRPr="000D465F" w:rsidRDefault="005B003C" w:rsidP="00364A70">
            <w:pPr>
              <w:spacing w:after="0" w:line="288"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i/>
                <w:color w:val="FF0000"/>
                <w:sz w:val="28"/>
                <w:szCs w:val="28"/>
              </w:rPr>
            </w:pPr>
            <w:r w:rsidRPr="000D465F">
              <w:rPr>
                <w:rFonts w:asciiTheme="majorHAnsi" w:eastAsia="Times New Roman" w:hAnsiTheme="majorHAnsi" w:cstheme="majorHAnsi"/>
                <w:i/>
                <w:color w:val="FF0000"/>
                <w:sz w:val="28"/>
                <w:szCs w:val="28"/>
              </w:rPr>
              <w:t>Cả 2 cùng có lợi</w:t>
            </w:r>
          </w:p>
        </w:tc>
      </w:tr>
    </w:tbl>
    <w:p w14:paraId="3BBBC504" w14:textId="77777777" w:rsidR="005B003C" w:rsidRPr="000D465F" w:rsidRDefault="005B003C" w:rsidP="005B003C">
      <w:pPr>
        <w:spacing w:after="0" w:line="288" w:lineRule="auto"/>
        <w:ind w:firstLine="0"/>
        <w:rPr>
          <w:rFonts w:asciiTheme="majorHAnsi" w:hAnsiTheme="majorHAnsi" w:cstheme="majorHAnsi"/>
          <w:sz w:val="28"/>
          <w:szCs w:val="28"/>
        </w:rPr>
      </w:pPr>
    </w:p>
    <w:p w14:paraId="2D81F203"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(Chữ màu đỏ là phần học sinh cần phải làm, GV kẻ bảng không có nội dung này lên bảng, gọi </w:t>
      </w:r>
      <w:r w:rsidRPr="000D465F">
        <w:rPr>
          <w:rFonts w:asciiTheme="majorHAnsi" w:hAnsiTheme="majorHAnsi" w:cstheme="majorHAnsi"/>
          <w:sz w:val="28"/>
          <w:szCs w:val="28"/>
          <w:lang w:val="en-US"/>
        </w:rPr>
        <w:t>4</w:t>
      </w:r>
      <w:r w:rsidRPr="000D465F">
        <w:rPr>
          <w:rFonts w:asciiTheme="majorHAnsi" w:hAnsiTheme="majorHAnsi" w:cstheme="majorHAnsi"/>
          <w:sz w:val="28"/>
          <w:szCs w:val="28"/>
        </w:rPr>
        <w:t xml:space="preserve"> HS lên điền vào)</w:t>
      </w:r>
      <w:r w:rsidRPr="000D465F">
        <w:rPr>
          <w:rFonts w:asciiTheme="majorHAnsi" w:hAnsiTheme="majorHAnsi" w:cstheme="majorHAnsi"/>
          <w:sz w:val="28"/>
          <w:szCs w:val="28"/>
          <w:lang w:val="en-US"/>
        </w:rPr>
        <w:t>.</w:t>
      </w:r>
    </w:p>
    <w:p w14:paraId="6D2E2279"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bCs/>
          <w:sz w:val="28"/>
          <w:szCs w:val="28"/>
          <w:lang w:val="en-US"/>
        </w:rPr>
        <w:t>- Bước 3:</w:t>
      </w:r>
      <w:r w:rsidRPr="000D465F">
        <w:rPr>
          <w:rFonts w:asciiTheme="majorHAnsi" w:hAnsiTheme="majorHAnsi" w:cstheme="majorHAnsi"/>
          <w:sz w:val="28"/>
          <w:szCs w:val="28"/>
          <w:lang w:val="en-US"/>
        </w:rPr>
        <w:t xml:space="preserve"> </w:t>
      </w:r>
      <w:r w:rsidRPr="000D465F">
        <w:rPr>
          <w:rFonts w:asciiTheme="majorHAnsi" w:hAnsiTheme="majorHAnsi" w:cstheme="majorHAnsi"/>
          <w:sz w:val="28"/>
          <w:szCs w:val="28"/>
        </w:rPr>
        <w:t>GV chốt kiến thức và giảng giải cho mỗi nội dung, hướng dẫn ghi bài</w:t>
      </w:r>
      <w:r w:rsidRPr="000D465F">
        <w:rPr>
          <w:rFonts w:asciiTheme="majorHAnsi" w:hAnsiTheme="majorHAnsi" w:cstheme="majorHAnsi"/>
          <w:sz w:val="28"/>
          <w:szCs w:val="28"/>
          <w:lang w:val="en-US"/>
        </w:rPr>
        <w:t>, có thể cho HS xem infographic về tiền tệ (phụ lục).</w:t>
      </w:r>
    </w:p>
    <w:p w14:paraId="1DED5D71" w14:textId="77777777" w:rsidR="005B003C" w:rsidRPr="000D465F" w:rsidRDefault="005B003C" w:rsidP="005B003C">
      <w:pPr>
        <w:spacing w:after="0" w:line="288" w:lineRule="auto"/>
        <w:ind w:firstLine="0"/>
        <w:rPr>
          <w:rFonts w:asciiTheme="majorHAnsi" w:hAnsiTheme="majorHAnsi" w:cstheme="majorHAnsi"/>
          <w:sz w:val="28"/>
          <w:szCs w:val="28"/>
          <w:lang w:val="en-US"/>
        </w:rPr>
      </w:pPr>
    </w:p>
    <w:tbl>
      <w:tblPr>
        <w:tblStyle w:val="TableGrid"/>
        <w:tblW w:w="0" w:type="auto"/>
        <w:tblLook w:val="04A0" w:firstRow="1" w:lastRow="0" w:firstColumn="1" w:lastColumn="0" w:noHBand="0" w:noVBand="1"/>
      </w:tblPr>
      <w:tblGrid>
        <w:gridCol w:w="9628"/>
      </w:tblGrid>
      <w:tr w:rsidR="005B003C" w:rsidRPr="000D465F" w14:paraId="7CC996C3" w14:textId="77777777" w:rsidTr="00364A70">
        <w:tc>
          <w:tcPr>
            <w:tcW w:w="9628" w:type="dxa"/>
          </w:tcPr>
          <w:p w14:paraId="362677AA" w14:textId="77777777" w:rsidR="005B003C" w:rsidRPr="000D465F" w:rsidRDefault="005B003C" w:rsidP="00364A70">
            <w:pPr>
              <w:spacing w:after="0" w:line="288" w:lineRule="auto"/>
              <w:jc w:val="center"/>
              <w:rPr>
                <w:rFonts w:asciiTheme="majorHAnsi" w:eastAsia="Times New Roman" w:hAnsiTheme="majorHAnsi" w:cstheme="majorHAnsi"/>
                <w:b/>
                <w:bCs/>
                <w:color w:val="FF0000"/>
                <w:sz w:val="28"/>
                <w:szCs w:val="28"/>
              </w:rPr>
            </w:pPr>
            <w:r w:rsidRPr="000D465F">
              <w:rPr>
                <w:rFonts w:asciiTheme="majorHAnsi" w:eastAsia="Times New Roman" w:hAnsiTheme="majorHAnsi" w:cstheme="majorHAnsi"/>
                <w:b/>
                <w:bCs/>
                <w:color w:val="FF0000"/>
                <w:sz w:val="28"/>
                <w:szCs w:val="28"/>
              </w:rPr>
              <w:t>NỘI DUNG</w:t>
            </w:r>
          </w:p>
        </w:tc>
      </w:tr>
      <w:tr w:rsidR="005B003C" w:rsidRPr="000D465F" w14:paraId="7B33D180" w14:textId="77777777" w:rsidTr="00364A70">
        <w:tc>
          <w:tcPr>
            <w:tcW w:w="9628" w:type="dxa"/>
          </w:tcPr>
          <w:p w14:paraId="5CA9A728" w14:textId="77777777" w:rsidR="005B003C" w:rsidRPr="000D465F" w:rsidRDefault="005B003C" w:rsidP="00364A70">
            <w:pPr>
              <w:spacing w:after="0" w:line="288" w:lineRule="auto"/>
              <w:outlineLvl w:val="5"/>
              <w:rPr>
                <w:rFonts w:asciiTheme="majorHAnsi" w:eastAsia="Times New Roman" w:hAnsiTheme="majorHAnsi" w:cstheme="majorHAnsi"/>
                <w:b/>
                <w:bCs/>
                <w:sz w:val="28"/>
                <w:szCs w:val="28"/>
              </w:rPr>
            </w:pPr>
            <w:r w:rsidRPr="000D465F">
              <w:rPr>
                <w:rFonts w:asciiTheme="majorHAnsi" w:eastAsia="Times New Roman" w:hAnsiTheme="majorHAnsi" w:cstheme="majorHAnsi"/>
                <w:b/>
                <w:bCs/>
                <w:sz w:val="28"/>
                <w:szCs w:val="28"/>
              </w:rPr>
              <w:t>I. Thị trường</w:t>
            </w:r>
          </w:p>
          <w:p w14:paraId="737E8E28" w14:textId="77777777" w:rsidR="005B003C" w:rsidRPr="000D465F" w:rsidRDefault="005B003C" w:rsidP="00E93BFE">
            <w:pPr>
              <w:pStyle w:val="ListParagraph"/>
              <w:numPr>
                <w:ilvl w:val="0"/>
                <w:numId w:val="47"/>
              </w:numPr>
              <w:spacing w:line="288" w:lineRule="auto"/>
              <w:jc w:val="both"/>
              <w:rPr>
                <w:rFonts w:asciiTheme="majorHAnsi" w:hAnsiTheme="majorHAnsi" w:cstheme="majorHAnsi"/>
                <w:sz w:val="28"/>
                <w:szCs w:val="28"/>
              </w:rPr>
            </w:pPr>
            <w:r w:rsidRPr="000D465F">
              <w:rPr>
                <w:rFonts w:asciiTheme="majorHAnsi" w:hAnsiTheme="majorHAnsi" w:cstheme="majorHAnsi"/>
                <w:sz w:val="28"/>
                <w:szCs w:val="28"/>
              </w:rPr>
              <w:t>Một số khái niệm</w:t>
            </w:r>
          </w:p>
          <w:p w14:paraId="5920928F"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b/>
                <w:bCs/>
                <w:sz w:val="28"/>
                <w:szCs w:val="28"/>
              </w:rPr>
              <w:t xml:space="preserve">1. Thị trường: </w:t>
            </w:r>
            <w:r w:rsidRPr="000D465F">
              <w:rPr>
                <w:rFonts w:asciiTheme="majorHAnsi" w:eastAsia="Times New Roman" w:hAnsiTheme="majorHAnsi" w:cstheme="majorHAnsi"/>
                <w:sz w:val="28"/>
                <w:szCs w:val="28"/>
              </w:rPr>
              <w:t>Là nơi gặp gỡ giữa người mua và người bán.</w:t>
            </w:r>
          </w:p>
          <w:p w14:paraId="51A365DE"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b/>
                <w:bCs/>
                <w:sz w:val="28"/>
                <w:szCs w:val="28"/>
              </w:rPr>
              <w:t xml:space="preserve">2. Hàng hóa: </w:t>
            </w:r>
            <w:r w:rsidRPr="000D465F">
              <w:rPr>
                <w:rFonts w:asciiTheme="majorHAnsi" w:eastAsia="Times New Roman" w:hAnsiTheme="majorHAnsi" w:cstheme="majorHAnsi"/>
                <w:sz w:val="28"/>
                <w:szCs w:val="28"/>
              </w:rPr>
              <w:t>Là vật được đem ra mua, bán trên thị trường.</w:t>
            </w:r>
          </w:p>
          <w:p w14:paraId="0487E166"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b/>
                <w:bCs/>
                <w:sz w:val="28"/>
                <w:szCs w:val="28"/>
              </w:rPr>
              <w:t xml:space="preserve">3. Vật ngang giá: </w:t>
            </w:r>
            <w:r w:rsidRPr="000D465F">
              <w:rPr>
                <w:rFonts w:asciiTheme="majorHAnsi" w:eastAsia="Times New Roman" w:hAnsiTheme="majorHAnsi" w:cstheme="majorHAnsi"/>
                <w:sz w:val="28"/>
                <w:szCs w:val="28"/>
              </w:rPr>
              <w:t>Là thước đo giá trị của hàng hoá. Vật ngang giá hiện đại là tiền.</w:t>
            </w:r>
          </w:p>
          <w:p w14:paraId="6BDEC12C" w14:textId="77777777" w:rsidR="005B003C" w:rsidRPr="000D465F" w:rsidRDefault="005B003C" w:rsidP="00E93BFE">
            <w:pPr>
              <w:pStyle w:val="ListParagraph"/>
              <w:numPr>
                <w:ilvl w:val="0"/>
                <w:numId w:val="48"/>
              </w:numPr>
              <w:spacing w:line="288" w:lineRule="auto"/>
              <w:jc w:val="both"/>
              <w:rPr>
                <w:rFonts w:asciiTheme="majorHAnsi" w:hAnsiTheme="majorHAnsi" w:cstheme="majorHAnsi"/>
                <w:sz w:val="28"/>
                <w:szCs w:val="28"/>
              </w:rPr>
            </w:pPr>
            <w:r w:rsidRPr="000D465F">
              <w:rPr>
                <w:rFonts w:asciiTheme="majorHAnsi" w:hAnsiTheme="majorHAnsi" w:cstheme="majorHAnsi"/>
                <w:sz w:val="28"/>
                <w:szCs w:val="28"/>
              </w:rPr>
              <w:t>Hoạt động: thị trường hoạt động theo quy luật cung cầu.</w:t>
            </w:r>
          </w:p>
          <w:p w14:paraId="5BA59AE3" w14:textId="77777777" w:rsidR="005B003C" w:rsidRPr="000D465F" w:rsidRDefault="005B003C" w:rsidP="00364A70">
            <w:pPr>
              <w:spacing w:after="0" w:line="288" w:lineRule="auto"/>
              <w:jc w:val="center"/>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(Phụ lục – phiếu học tập)</w:t>
            </w:r>
          </w:p>
        </w:tc>
      </w:tr>
    </w:tbl>
    <w:p w14:paraId="0DF90FF1" w14:textId="77777777" w:rsidR="005B003C" w:rsidRPr="000D465F" w:rsidRDefault="005B003C" w:rsidP="005B003C">
      <w:pPr>
        <w:spacing w:after="0" w:line="288" w:lineRule="auto"/>
        <w:ind w:firstLine="0"/>
        <w:rPr>
          <w:rFonts w:asciiTheme="majorHAnsi" w:hAnsiTheme="majorHAnsi" w:cstheme="majorHAnsi"/>
          <w:sz w:val="28"/>
          <w:szCs w:val="28"/>
          <w:lang w:val="en-US"/>
        </w:rPr>
      </w:pPr>
    </w:p>
    <w:p w14:paraId="26E54E85" w14:textId="77777777" w:rsidR="005B003C" w:rsidRPr="000D465F" w:rsidRDefault="005B003C" w:rsidP="005B003C">
      <w:pPr>
        <w:spacing w:after="0" w:line="288" w:lineRule="auto"/>
        <w:ind w:firstLine="0"/>
        <w:jc w:val="center"/>
        <w:rPr>
          <w:rFonts w:asciiTheme="majorHAnsi" w:hAnsiTheme="majorHAnsi" w:cstheme="majorHAnsi"/>
          <w:b/>
          <w:color w:val="00B050"/>
          <w:sz w:val="28"/>
          <w:szCs w:val="28"/>
          <w:lang w:val="nl-NL"/>
        </w:rPr>
      </w:pPr>
      <w:r w:rsidRPr="000D465F">
        <w:rPr>
          <w:rFonts w:asciiTheme="majorHAnsi" w:hAnsiTheme="majorHAnsi" w:cstheme="majorHAnsi"/>
          <w:b/>
          <w:color w:val="00B050"/>
          <w:sz w:val="28"/>
          <w:szCs w:val="28"/>
          <w:lang w:val="nl-NL"/>
        </w:rPr>
        <w:t>HOẠT ĐỘNG 2: Tìm hiểu về NGÀNH THƯƠNG MẠI (15 phút)</w:t>
      </w:r>
    </w:p>
    <w:p w14:paraId="4602001C"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da-DK"/>
        </w:rPr>
      </w:pPr>
      <w:r w:rsidRPr="000D465F">
        <w:rPr>
          <w:rFonts w:asciiTheme="majorHAnsi" w:hAnsiTheme="majorHAnsi" w:cstheme="majorHAnsi"/>
          <w:b/>
          <w:bCs/>
          <w:color w:val="0070C0"/>
          <w:sz w:val="28"/>
          <w:szCs w:val="28"/>
          <w:lang w:val="da-DK"/>
        </w:rPr>
        <w:t>1. Mục tiêu:</w:t>
      </w:r>
    </w:p>
    <w:p w14:paraId="55CB0A10" w14:textId="77777777" w:rsidR="005B003C" w:rsidRPr="000D465F" w:rsidRDefault="005B003C" w:rsidP="005B003C">
      <w:pPr>
        <w:spacing w:after="0" w:line="288" w:lineRule="auto"/>
        <w:ind w:firstLine="0"/>
        <w:rPr>
          <w:rFonts w:asciiTheme="majorHAnsi" w:hAnsiTheme="majorHAnsi" w:cstheme="majorHAnsi"/>
          <w:bCs/>
          <w:sz w:val="28"/>
          <w:szCs w:val="28"/>
          <w:lang w:val="da-DK"/>
        </w:rPr>
      </w:pPr>
      <w:r w:rsidRPr="000D465F">
        <w:rPr>
          <w:rFonts w:asciiTheme="majorHAnsi" w:hAnsiTheme="majorHAnsi" w:cstheme="majorHAnsi"/>
          <w:bCs/>
          <w:sz w:val="28"/>
          <w:szCs w:val="28"/>
          <w:lang w:val="da-DK"/>
        </w:rPr>
        <w:t>- Trình bày được một số khái niệm về thương mại.</w:t>
      </w:r>
    </w:p>
    <w:p w14:paraId="694DE41F" w14:textId="77777777" w:rsidR="005B003C" w:rsidRPr="000D465F" w:rsidRDefault="005B003C" w:rsidP="005B003C">
      <w:pPr>
        <w:spacing w:after="0" w:line="288" w:lineRule="auto"/>
        <w:ind w:firstLine="0"/>
        <w:rPr>
          <w:rFonts w:asciiTheme="majorHAnsi" w:hAnsiTheme="majorHAnsi" w:cstheme="majorHAnsi"/>
          <w:bCs/>
          <w:sz w:val="28"/>
          <w:szCs w:val="28"/>
          <w:lang w:val="da-DK"/>
        </w:rPr>
      </w:pPr>
      <w:r w:rsidRPr="000D465F">
        <w:rPr>
          <w:rFonts w:asciiTheme="majorHAnsi" w:hAnsiTheme="majorHAnsi" w:cstheme="majorHAnsi"/>
          <w:bCs/>
          <w:sz w:val="28"/>
          <w:szCs w:val="28"/>
          <w:lang w:val="da-DK"/>
        </w:rPr>
        <w:t>- Đánh giá được vai trò của thương mại</w:t>
      </w:r>
    </w:p>
    <w:p w14:paraId="6C357112"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lang w:val="da-DK"/>
        </w:rPr>
        <w:t xml:space="preserve">- Nắm được các công thức tính trong hoạt động ngoại thương, về xuất siêu, nhập siêu, cán cân thương mại </w:t>
      </w:r>
      <w:r w:rsidRPr="000D465F">
        <w:rPr>
          <w:rFonts w:asciiTheme="majorHAnsi" w:hAnsiTheme="majorHAnsi" w:cstheme="majorHAnsi"/>
          <w:bCs/>
          <w:sz w:val="28"/>
          <w:szCs w:val="28"/>
          <w:lang w:val="da-DK"/>
        </w:rPr>
        <w:sym w:font="Wingdings" w:char="F0E0"/>
      </w:r>
      <w:r w:rsidRPr="000D465F">
        <w:rPr>
          <w:rFonts w:asciiTheme="majorHAnsi" w:hAnsiTheme="majorHAnsi" w:cstheme="majorHAnsi"/>
          <w:bCs/>
          <w:sz w:val="28"/>
          <w:szCs w:val="28"/>
          <w:lang w:val="da-DK"/>
        </w:rPr>
        <w:t xml:space="preserve"> tính được các dữ liệu liên quan trong công thức.</w:t>
      </w:r>
    </w:p>
    <w:p w14:paraId="593FAA63"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2. Phương pháp:</w:t>
      </w:r>
    </w:p>
    <w:p w14:paraId="7A7872B3"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Liệt kê, phân tích, làm việc theo nhóm</w:t>
      </w:r>
    </w:p>
    <w:p w14:paraId="79D53BF4"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bCs/>
          <w:color w:val="0070C0"/>
          <w:sz w:val="28"/>
          <w:szCs w:val="28"/>
          <w:lang w:val="it-IT"/>
        </w:rPr>
        <w:t xml:space="preserve">3. Phương tiện: </w:t>
      </w:r>
      <w:r w:rsidRPr="000D465F">
        <w:rPr>
          <w:rFonts w:asciiTheme="majorHAnsi" w:hAnsiTheme="majorHAnsi" w:cstheme="majorHAnsi"/>
          <w:bCs/>
          <w:sz w:val="28"/>
          <w:szCs w:val="28"/>
          <w:lang w:val="it-IT"/>
        </w:rPr>
        <w:t>SGK, phiếu học tập (in trên giấy A3).</w:t>
      </w:r>
    </w:p>
    <w:p w14:paraId="0469F475"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 xml:space="preserve">4. Tiến trình hoạt động: </w:t>
      </w:r>
    </w:p>
    <w:p w14:paraId="6FD3E6DF"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i/>
          <w:sz w:val="28"/>
          <w:szCs w:val="28"/>
        </w:rPr>
        <w:t>- Bước 1:</w:t>
      </w:r>
      <w:r w:rsidRPr="000D465F">
        <w:rPr>
          <w:rFonts w:asciiTheme="majorHAnsi" w:hAnsiTheme="majorHAnsi" w:cstheme="majorHAnsi"/>
          <w:sz w:val="28"/>
          <w:szCs w:val="28"/>
        </w:rPr>
        <w:t xml:space="preserve"> GV chia lớp thành các nhóm nhỏ, phát phiếu HT, HS dựa vào sách giáo khoa, vốn hiểu biết thảo luận theo gợi ý:</w:t>
      </w:r>
    </w:p>
    <w:p w14:paraId="2F4CE5F5" w14:textId="77777777" w:rsidR="005B003C" w:rsidRPr="000D465F" w:rsidRDefault="005B003C" w:rsidP="005B003C">
      <w:pPr>
        <w:spacing w:after="0" w:line="288" w:lineRule="auto"/>
        <w:ind w:firstLine="0"/>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xml:space="preserve">- Trình bày vai trò ngành thương mại. </w:t>
      </w:r>
    </w:p>
    <w:p w14:paraId="341EC60A" w14:textId="77777777" w:rsidR="005B003C" w:rsidRPr="000D465F" w:rsidRDefault="005B003C" w:rsidP="005B003C">
      <w:pPr>
        <w:spacing w:after="0" w:line="288" w:lineRule="auto"/>
        <w:ind w:firstLine="0"/>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xml:space="preserve">- Phân loại thương mại: </w:t>
      </w:r>
    </w:p>
    <w:p w14:paraId="1BA045E7" w14:textId="77777777" w:rsidR="005B003C" w:rsidRPr="000D465F" w:rsidRDefault="005B003C" w:rsidP="005B003C">
      <w:pPr>
        <w:spacing w:after="0" w:line="288" w:lineRule="auto"/>
        <w:ind w:firstLine="0"/>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Ngành nội thương có vai trò gì? Tại sao sự phát triển của ngành nội thương sẽ thúc đẩy sự phân công lao động theo lãnh thổ giữa các vùng?</w:t>
      </w:r>
    </w:p>
    <w:p w14:paraId="6EA66158" w14:textId="77777777" w:rsidR="005B003C" w:rsidRPr="000D465F" w:rsidRDefault="005B003C" w:rsidP="005B003C">
      <w:pPr>
        <w:spacing w:after="0" w:line="288" w:lineRule="auto"/>
        <w:ind w:firstLine="0"/>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Ngành ngoại thương có vai trò gì?</w:t>
      </w:r>
    </w:p>
    <w:p w14:paraId="7FF1502C" w14:textId="77777777" w:rsidR="005B003C" w:rsidRPr="000D465F" w:rsidRDefault="005B003C" w:rsidP="005B003C">
      <w:pPr>
        <w:spacing w:after="0" w:line="288" w:lineRule="auto"/>
        <w:ind w:firstLine="0"/>
        <w:rPr>
          <w:rFonts w:asciiTheme="majorHAnsi" w:hAnsiTheme="majorHAnsi" w:cstheme="majorHAnsi"/>
          <w:bCs/>
          <w:i/>
          <w:iCs/>
          <w:color w:val="C00000"/>
          <w:sz w:val="28"/>
          <w:szCs w:val="28"/>
        </w:rPr>
      </w:pPr>
      <w:r w:rsidRPr="000D465F">
        <w:rPr>
          <w:rFonts w:asciiTheme="majorHAnsi" w:hAnsiTheme="majorHAnsi" w:cstheme="majorHAnsi"/>
          <w:bCs/>
          <w:i/>
          <w:iCs/>
          <w:color w:val="C00000"/>
          <w:sz w:val="28"/>
          <w:szCs w:val="28"/>
        </w:rPr>
        <w:t>- Hoạt động nhập khẩu và xuất khẩu có mối quan hệ với nhau như thế nào? Tại sao nói thông qua việc đẩy mạnh hoạt động xuất nhập khẩu, nền kinh tế trong nước sẽ có động lực mạnh mẽ để phát triển?</w:t>
      </w:r>
    </w:p>
    <w:p w14:paraId="679D94B4"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
          <w:bCs/>
          <w:i/>
          <w:sz w:val="28"/>
          <w:szCs w:val="28"/>
        </w:rPr>
        <w:t>- Bước 2:</w:t>
      </w:r>
      <w:r w:rsidRPr="000D465F">
        <w:rPr>
          <w:rFonts w:asciiTheme="majorHAnsi" w:hAnsiTheme="majorHAnsi" w:cstheme="majorHAnsi"/>
          <w:bCs/>
          <w:sz w:val="28"/>
          <w:szCs w:val="28"/>
        </w:rPr>
        <w:t xml:space="preserve"> HS các nhóm hoàn thành phiếu học tập trong thời gian 7 phút.</w:t>
      </w:r>
    </w:p>
    <w:p w14:paraId="235EACD0"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
          <w:bCs/>
          <w:i/>
          <w:sz w:val="28"/>
          <w:szCs w:val="28"/>
        </w:rPr>
        <w:t>- Bước 3:</w:t>
      </w:r>
      <w:r w:rsidRPr="000D465F">
        <w:rPr>
          <w:rFonts w:asciiTheme="majorHAnsi" w:hAnsiTheme="majorHAnsi" w:cstheme="majorHAnsi"/>
          <w:bCs/>
          <w:sz w:val="28"/>
          <w:szCs w:val="28"/>
        </w:rPr>
        <w:t xml:space="preserve"> GV chỉ định đại diện 1 nhóm trình bày, các nhóm còn lại nhận xét, bổ sung kiến thức. </w:t>
      </w:r>
    </w:p>
    <w:p w14:paraId="02185EDD"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
          <w:bCs/>
          <w:i/>
          <w:sz w:val="28"/>
          <w:szCs w:val="28"/>
        </w:rPr>
        <w:t>- Bước 4:</w:t>
      </w:r>
      <w:r w:rsidRPr="000D465F">
        <w:rPr>
          <w:rFonts w:asciiTheme="majorHAnsi" w:hAnsiTheme="majorHAnsi" w:cstheme="majorHAnsi"/>
          <w:bCs/>
          <w:sz w:val="28"/>
          <w:szCs w:val="28"/>
        </w:rPr>
        <w:t xml:space="preserve"> GV đưa thông tin phản hồi, chốt kiến thức, hướng dẫn ghi bài.</w:t>
      </w:r>
    </w:p>
    <w:tbl>
      <w:tblPr>
        <w:tblStyle w:val="TableGrid"/>
        <w:tblW w:w="0" w:type="auto"/>
        <w:tblLook w:val="04A0" w:firstRow="1" w:lastRow="0" w:firstColumn="1" w:lastColumn="0" w:noHBand="0" w:noVBand="1"/>
      </w:tblPr>
      <w:tblGrid>
        <w:gridCol w:w="9628"/>
      </w:tblGrid>
      <w:tr w:rsidR="005B003C" w:rsidRPr="000D465F" w14:paraId="0CA78228" w14:textId="77777777" w:rsidTr="00364A70">
        <w:tc>
          <w:tcPr>
            <w:tcW w:w="9628" w:type="dxa"/>
          </w:tcPr>
          <w:p w14:paraId="7BFBF9B5" w14:textId="77777777" w:rsidR="005B003C" w:rsidRPr="000D465F" w:rsidRDefault="005B003C" w:rsidP="00364A70">
            <w:pPr>
              <w:spacing w:after="0" w:line="288" w:lineRule="auto"/>
              <w:jc w:val="center"/>
              <w:rPr>
                <w:rFonts w:asciiTheme="majorHAnsi" w:eastAsia="Times New Roman" w:hAnsiTheme="majorHAnsi" w:cstheme="majorHAnsi"/>
                <w:b/>
                <w:sz w:val="28"/>
                <w:szCs w:val="28"/>
              </w:rPr>
            </w:pPr>
            <w:r w:rsidRPr="000D465F">
              <w:rPr>
                <w:rFonts w:asciiTheme="majorHAnsi" w:eastAsia="Times New Roman" w:hAnsiTheme="majorHAnsi" w:cstheme="majorHAnsi"/>
                <w:b/>
                <w:color w:val="FF0000"/>
                <w:sz w:val="28"/>
                <w:szCs w:val="28"/>
              </w:rPr>
              <w:t>NỘI DUNG</w:t>
            </w:r>
          </w:p>
        </w:tc>
      </w:tr>
      <w:tr w:rsidR="005B003C" w:rsidRPr="000D465F" w14:paraId="4E97E7D9" w14:textId="77777777" w:rsidTr="00364A70">
        <w:tc>
          <w:tcPr>
            <w:tcW w:w="9628" w:type="dxa"/>
          </w:tcPr>
          <w:p w14:paraId="1138E438" w14:textId="77777777" w:rsidR="005B003C" w:rsidRPr="000D465F" w:rsidRDefault="005B003C" w:rsidP="00364A70">
            <w:pPr>
              <w:spacing w:after="0" w:line="288" w:lineRule="auto"/>
              <w:jc w:val="center"/>
              <w:rPr>
                <w:rFonts w:asciiTheme="majorHAnsi" w:eastAsia="Times New Roman" w:hAnsiTheme="majorHAnsi" w:cstheme="majorHAnsi"/>
                <w:bCs/>
                <w:sz w:val="28"/>
                <w:szCs w:val="28"/>
              </w:rPr>
            </w:pPr>
            <w:r w:rsidRPr="000D465F">
              <w:rPr>
                <w:rFonts w:asciiTheme="majorHAnsi" w:eastAsia="Times New Roman" w:hAnsiTheme="majorHAnsi" w:cstheme="majorHAnsi"/>
                <w:bCs/>
                <w:sz w:val="28"/>
                <w:szCs w:val="28"/>
              </w:rPr>
              <w:t>Thông tin phản hồi</w:t>
            </w:r>
          </w:p>
        </w:tc>
      </w:tr>
    </w:tbl>
    <w:p w14:paraId="34A64FD1" w14:textId="77777777" w:rsidR="005B003C" w:rsidRPr="000D465F" w:rsidRDefault="005B003C" w:rsidP="005B003C">
      <w:pPr>
        <w:spacing w:after="0" w:line="288" w:lineRule="auto"/>
        <w:ind w:firstLine="0"/>
        <w:rPr>
          <w:rFonts w:asciiTheme="majorHAnsi" w:hAnsiTheme="majorHAnsi" w:cstheme="majorHAnsi"/>
          <w:bCs/>
          <w:sz w:val="28"/>
          <w:szCs w:val="28"/>
        </w:rPr>
      </w:pPr>
    </w:p>
    <w:p w14:paraId="6B50D28D" w14:textId="77777777" w:rsidR="005B003C" w:rsidRPr="000D465F" w:rsidRDefault="005B003C" w:rsidP="005B003C">
      <w:pPr>
        <w:spacing w:after="0" w:line="288" w:lineRule="auto"/>
        <w:ind w:firstLine="0"/>
        <w:rPr>
          <w:rFonts w:asciiTheme="majorHAnsi" w:hAnsiTheme="majorHAnsi" w:cstheme="majorHAnsi"/>
          <w:b/>
          <w:bCs/>
          <w:sz w:val="28"/>
          <w:szCs w:val="28"/>
        </w:rPr>
      </w:pPr>
      <w:r w:rsidRPr="000D465F">
        <w:rPr>
          <w:rFonts w:asciiTheme="majorHAnsi" w:hAnsiTheme="majorHAnsi" w:cstheme="majorHAnsi"/>
          <w:b/>
          <w:bCs/>
          <w:sz w:val="28"/>
          <w:szCs w:val="28"/>
        </w:rPr>
        <w:br w:type="page"/>
      </w:r>
    </w:p>
    <w:tbl>
      <w:tblPr>
        <w:tblStyle w:val="TableGrid"/>
        <w:tblW w:w="0" w:type="auto"/>
        <w:tblLook w:val="04A0" w:firstRow="1" w:lastRow="0" w:firstColumn="1" w:lastColumn="0" w:noHBand="0" w:noVBand="1"/>
      </w:tblPr>
      <w:tblGrid>
        <w:gridCol w:w="9854"/>
      </w:tblGrid>
      <w:tr w:rsidR="005B003C" w:rsidRPr="000D465F" w14:paraId="1E30BCAA" w14:textId="77777777" w:rsidTr="00364A70">
        <w:tc>
          <w:tcPr>
            <w:tcW w:w="9628" w:type="dxa"/>
            <w:shd w:val="clear" w:color="auto" w:fill="92CDDC" w:themeFill="accent5" w:themeFillTint="99"/>
          </w:tcPr>
          <w:p w14:paraId="16AA4BF5" w14:textId="77777777" w:rsidR="005B003C" w:rsidRPr="000D465F" w:rsidRDefault="005B003C" w:rsidP="00364A70">
            <w:pPr>
              <w:spacing w:after="0" w:line="288" w:lineRule="auto"/>
              <w:jc w:val="center"/>
              <w:rPr>
                <w:rFonts w:asciiTheme="majorHAnsi" w:eastAsia="Times New Roman" w:hAnsiTheme="majorHAnsi" w:cstheme="majorHAnsi"/>
                <w:b/>
                <w:sz w:val="28"/>
                <w:szCs w:val="28"/>
                <w:u w:val="single"/>
              </w:rPr>
            </w:pPr>
            <w:r w:rsidRPr="000D465F">
              <w:rPr>
                <w:rFonts w:asciiTheme="majorHAnsi" w:eastAsia="Times New Roman" w:hAnsiTheme="majorHAnsi" w:cstheme="majorHAnsi"/>
                <w:b/>
                <w:sz w:val="28"/>
                <w:szCs w:val="28"/>
                <w:u w:val="single"/>
              </w:rPr>
              <w:t>Phiếu học tập</w:t>
            </w:r>
          </w:p>
        </w:tc>
      </w:tr>
      <w:tr w:rsidR="005B003C" w:rsidRPr="000D465F" w14:paraId="787BE386" w14:textId="77777777" w:rsidTr="00364A70">
        <w:tc>
          <w:tcPr>
            <w:tcW w:w="9628" w:type="dxa"/>
          </w:tcPr>
          <w:p w14:paraId="4EC2843F" w14:textId="77777777" w:rsidR="005B003C" w:rsidRPr="000D465F" w:rsidRDefault="005B003C" w:rsidP="00364A70">
            <w:pPr>
              <w:spacing w:after="0" w:line="288" w:lineRule="auto"/>
              <w:jc w:val="center"/>
              <w:rPr>
                <w:rFonts w:asciiTheme="majorHAnsi" w:eastAsia="Times New Roman" w:hAnsiTheme="majorHAnsi" w:cstheme="majorHAnsi"/>
                <w:b/>
                <w:i/>
                <w:sz w:val="28"/>
                <w:szCs w:val="28"/>
              </w:rPr>
            </w:pPr>
            <w:r w:rsidRPr="000D465F">
              <w:rPr>
                <w:rFonts w:asciiTheme="majorHAnsi" w:eastAsia="Times New Roman" w:hAnsiTheme="majorHAnsi" w:cstheme="majorHAnsi"/>
                <w:b/>
                <w:i/>
                <w:sz w:val="28"/>
                <w:szCs w:val="28"/>
              </w:rPr>
              <w:t>Điền nội dung còn thiếu vào chỗ trống:</w:t>
            </w:r>
          </w:p>
          <w:p w14:paraId="17585176" w14:textId="77777777" w:rsidR="005B003C" w:rsidRPr="000D465F" w:rsidRDefault="005B003C" w:rsidP="00364A70">
            <w:pPr>
              <w:spacing w:after="0" w:line="288" w:lineRule="auto"/>
              <w:rPr>
                <w:rFonts w:asciiTheme="majorHAnsi" w:eastAsia="Times New Roman" w:hAnsiTheme="majorHAnsi" w:cstheme="majorHAnsi"/>
                <w:b/>
                <w:i/>
                <w:sz w:val="28"/>
                <w:szCs w:val="28"/>
              </w:rPr>
            </w:pPr>
            <w:r w:rsidRPr="000D465F">
              <w:rPr>
                <w:rFonts w:asciiTheme="majorHAnsi" w:eastAsia="Times New Roman" w:hAnsiTheme="majorHAnsi" w:cstheme="majorHAnsi"/>
                <w:b/>
                <w:i/>
                <w:sz w:val="28"/>
                <w:szCs w:val="28"/>
              </w:rPr>
              <w:t>1. Vai trò của thương mại:</w:t>
            </w:r>
          </w:p>
          <w:p w14:paraId="3239D6E9" w14:textId="77777777" w:rsidR="005B003C" w:rsidRPr="000D465F" w:rsidRDefault="005B003C" w:rsidP="00364A70">
            <w:pPr>
              <w:spacing w:after="0" w:line="288" w:lineRule="auto"/>
              <w:jc w:val="center"/>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w:t>
            </w:r>
          </w:p>
          <w:p w14:paraId="6FF68793" w14:textId="77777777" w:rsidR="005B003C" w:rsidRPr="000D465F" w:rsidRDefault="005B003C" w:rsidP="00364A70">
            <w:pPr>
              <w:spacing w:after="0" w:line="288" w:lineRule="auto"/>
              <w:rPr>
                <w:rFonts w:asciiTheme="majorHAnsi" w:eastAsia="Times New Roman" w:hAnsiTheme="majorHAnsi" w:cstheme="majorHAnsi"/>
                <w:i/>
                <w:sz w:val="28"/>
                <w:szCs w:val="28"/>
              </w:rPr>
            </w:pPr>
            <w:r w:rsidRPr="000D465F">
              <w:rPr>
                <w:rFonts w:asciiTheme="majorHAnsi" w:eastAsia="Times New Roman" w:hAnsiTheme="majorHAnsi" w:cstheme="majorHAnsi"/>
                <w:b/>
                <w:i/>
                <w:sz w:val="28"/>
                <w:szCs w:val="28"/>
              </w:rPr>
              <w:t xml:space="preserve">2. Phân loại thương mại: </w:t>
            </w:r>
            <w:r w:rsidRPr="000D465F">
              <w:rPr>
                <w:rFonts w:asciiTheme="majorHAnsi" w:eastAsia="Times New Roman" w:hAnsiTheme="majorHAnsi" w:cstheme="majorHAnsi"/>
                <w:i/>
                <w:sz w:val="28"/>
                <w:szCs w:val="28"/>
              </w:rPr>
              <w:t>gồm …… nhóm ngành:</w:t>
            </w:r>
          </w:p>
          <w:p w14:paraId="5FBC17EC"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Ngành nội thương:…………………………………………………………………..</w:t>
            </w:r>
          </w:p>
          <w:p w14:paraId="4DEEACF3"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w:t>
            </w:r>
          </w:p>
          <w:p w14:paraId="586DB58D"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Ngành ngoại thương:…………………………………………………………………..</w:t>
            </w:r>
          </w:p>
          <w:p w14:paraId="03DAC2CF" w14:textId="77777777" w:rsidR="005B003C" w:rsidRPr="000D465F" w:rsidRDefault="005B003C" w:rsidP="00364A70">
            <w:pPr>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w:t>
            </w:r>
          </w:p>
          <w:p w14:paraId="7A7037D7" w14:textId="77777777" w:rsidR="005B003C" w:rsidRPr="000D465F" w:rsidRDefault="005B003C" w:rsidP="00364A70">
            <w:pPr>
              <w:spacing w:after="0" w:line="288" w:lineRule="auto"/>
              <w:rPr>
                <w:rFonts w:asciiTheme="majorHAnsi" w:eastAsia="Times New Roman" w:hAnsiTheme="majorHAnsi" w:cstheme="majorHAnsi"/>
                <w:b/>
                <w:i/>
                <w:sz w:val="28"/>
                <w:szCs w:val="28"/>
              </w:rPr>
            </w:pPr>
            <w:r w:rsidRPr="000D465F">
              <w:rPr>
                <w:rFonts w:asciiTheme="majorHAnsi" w:eastAsia="Times New Roman" w:hAnsiTheme="majorHAnsi" w:cstheme="majorHAnsi"/>
                <w:b/>
                <w:i/>
                <w:sz w:val="28"/>
                <w:szCs w:val="28"/>
              </w:rPr>
              <w:t>3. Hoạt động ngoại thương/xuất – nhập khẩu:</w:t>
            </w:r>
          </w:p>
          <w:p w14:paraId="3E1B3F99"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a. Cán cân xuất nhập khẩu:</w:t>
            </w:r>
          </w:p>
          <w:p w14:paraId="36639A3D"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711488" behindDoc="0" locked="0" layoutInCell="1" allowOverlap="1" wp14:anchorId="2F9F5DCC" wp14:editId="0FDE19D4">
                      <wp:simplePos x="0" y="0"/>
                      <wp:positionH relativeFrom="column">
                        <wp:posOffset>1943100</wp:posOffset>
                      </wp:positionH>
                      <wp:positionV relativeFrom="paragraph">
                        <wp:posOffset>200025</wp:posOffset>
                      </wp:positionV>
                      <wp:extent cx="3343275" cy="619125"/>
                      <wp:effectExtent l="0" t="0" r="28575" b="28575"/>
                      <wp:wrapNone/>
                      <wp:docPr id="261"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3275" cy="619125"/>
                              </a:xfrm>
                              <a:prstGeom prst="rect">
                                <a:avLst/>
                              </a:prstGeom>
                              <a:solidFill>
                                <a:srgbClr val="FFFFFF"/>
                              </a:solidFill>
                              <a:ln w="9525">
                                <a:solidFill>
                                  <a:srgbClr val="000000"/>
                                </a:solidFill>
                                <a:miter lim="800000"/>
                                <a:headEnd/>
                                <a:tailEnd/>
                              </a:ln>
                            </wps:spPr>
                            <wps:txbx>
                              <w:txbxContent>
                                <w:p w14:paraId="3FC3BC52" w14:textId="77777777" w:rsidR="00364A70" w:rsidRPr="0016008C" w:rsidRDefault="00364A70" w:rsidP="005B003C">
                                  <w:pPr>
                                    <w:rPr>
                                      <w:sz w:val="18"/>
                                    </w:rPr>
                                  </w:pPr>
                                </w:p>
                                <w:p w14:paraId="531C6A28" w14:textId="77777777" w:rsidR="00364A70" w:rsidRDefault="00364A70" w:rsidP="005B003C">
                                  <w:r>
                                    <w:t xml:space="preserve">CCTM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F5DCC" id="Rectangle 261" o:spid="_x0000_s1139" style="position:absolute;left:0;text-align:left;margin-left:153pt;margin-top:15.75pt;width:263.25pt;height:48.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">
                      <v:textbox>
                        <w:txbxContent>
                          <w:p w14:paraId="3FC3BC52" w14:textId="77777777" w:rsidR="00364A70" w:rsidRPr="0016008C" w:rsidRDefault="00364A70" w:rsidP="005B003C">
                            <w:pPr>
                              <w:rPr>
                                <w:sz w:val="18"/>
                              </w:rPr>
                            </w:pPr>
                          </w:p>
                          <w:p w14:paraId="531C6A28" w14:textId="77777777" w:rsidR="00364A70" w:rsidRDefault="00364A70" w:rsidP="005B003C">
                            <w:r>
                              <w:t xml:space="preserve">CCTM = </w:t>
                            </w:r>
                          </w:p>
                        </w:txbxContent>
                      </v:textbox>
                    </v:rect>
                  </w:pict>
                </mc:Fallback>
              </mc:AlternateContent>
            </w:r>
            <w:r w:rsidRPr="000D465F">
              <w:rPr>
                <w:rFonts w:asciiTheme="majorHAnsi" w:eastAsia="Times New Roman" w:hAnsiTheme="majorHAnsi" w:cstheme="majorHAnsi"/>
                <w:sz w:val="28"/>
                <w:szCs w:val="28"/>
              </w:rPr>
              <w:t xml:space="preserve">+ Khái niệm: Là </w:t>
            </w:r>
            <w:r w:rsidRPr="000D465F">
              <w:rPr>
                <w:rFonts w:asciiTheme="majorHAnsi" w:eastAsia="Times New Roman" w:hAnsiTheme="majorHAnsi" w:cstheme="majorHAnsi"/>
                <w:b/>
                <w:bCs/>
                <w:i/>
                <w:iCs/>
                <w:sz w:val="28"/>
                <w:szCs w:val="28"/>
              </w:rPr>
              <w:t>…………………………</w:t>
            </w:r>
            <w:r w:rsidRPr="000D465F">
              <w:rPr>
                <w:rFonts w:asciiTheme="majorHAnsi" w:eastAsia="Times New Roman" w:hAnsiTheme="majorHAnsi" w:cstheme="majorHAnsi"/>
                <w:sz w:val="28"/>
                <w:szCs w:val="28"/>
              </w:rPr>
              <w:t xml:space="preserve"> giữa giá trị hàng xuất khẩu và giá trị hàng nhập khẩu.</w:t>
            </w:r>
          </w:p>
          <w:p w14:paraId="2620DED8"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 Công thức tính: </w:t>
            </w:r>
          </w:p>
          <w:p w14:paraId="5611BF49"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p>
          <w:p w14:paraId="01E443EB"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p>
          <w:p w14:paraId="2D0E2D2B"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X: giá trị </w:t>
            </w:r>
            <w:r w:rsidRPr="000D465F">
              <w:rPr>
                <w:rFonts w:asciiTheme="majorHAnsi" w:eastAsia="Times New Roman" w:hAnsiTheme="majorHAnsi" w:cstheme="majorHAnsi"/>
                <w:b/>
                <w:bCs/>
                <w:i/>
                <w:iCs/>
                <w:sz w:val="28"/>
                <w:szCs w:val="28"/>
              </w:rPr>
              <w:t xml:space="preserve">xuất khẩu. </w:t>
            </w:r>
            <w:r w:rsidRPr="000D465F">
              <w:rPr>
                <w:rFonts w:asciiTheme="majorHAnsi" w:eastAsia="Times New Roman" w:hAnsiTheme="majorHAnsi" w:cstheme="majorHAnsi"/>
                <w:sz w:val="28"/>
                <w:szCs w:val="28"/>
              </w:rPr>
              <w:t xml:space="preserve">N: giá trị </w:t>
            </w:r>
            <w:r w:rsidRPr="000D465F">
              <w:rPr>
                <w:rFonts w:asciiTheme="majorHAnsi" w:eastAsia="Times New Roman" w:hAnsiTheme="majorHAnsi" w:cstheme="majorHAnsi"/>
                <w:b/>
                <w:bCs/>
                <w:i/>
                <w:iCs/>
                <w:sz w:val="28"/>
                <w:szCs w:val="28"/>
              </w:rPr>
              <w:t>nhập khẩu</w:t>
            </w:r>
            <w:r w:rsidRPr="000D465F">
              <w:rPr>
                <w:rFonts w:asciiTheme="majorHAnsi" w:eastAsia="Times New Roman" w:hAnsiTheme="majorHAnsi" w:cstheme="majorHAnsi"/>
                <w:sz w:val="28"/>
                <w:szCs w:val="28"/>
              </w:rPr>
              <w:t>.</w:t>
            </w:r>
          </w:p>
          <w:p w14:paraId="13E79734"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Đặc điểm::</w:t>
            </w:r>
          </w:p>
          <w:p w14:paraId="36A0626F"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-Xuất khẩu  &gt; nhập khẩu: </w:t>
            </w:r>
            <w:r w:rsidRPr="000D465F">
              <w:rPr>
                <w:rFonts w:asciiTheme="majorHAnsi" w:eastAsia="Times New Roman" w:hAnsiTheme="majorHAnsi" w:cstheme="majorHAnsi"/>
                <w:bCs/>
                <w:i/>
                <w:iCs/>
                <w:sz w:val="28"/>
                <w:szCs w:val="28"/>
              </w:rPr>
              <w:tab/>
            </w:r>
          </w:p>
          <w:p w14:paraId="41ED0D2C"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-Xuất khẩu &lt;  nhập khẩu: </w:t>
            </w:r>
            <w:r w:rsidRPr="000D465F">
              <w:rPr>
                <w:rFonts w:asciiTheme="majorHAnsi" w:eastAsia="Times New Roman" w:hAnsiTheme="majorHAnsi" w:cstheme="majorHAnsi"/>
                <w:bCs/>
                <w:i/>
                <w:iCs/>
                <w:sz w:val="28"/>
                <w:szCs w:val="28"/>
              </w:rPr>
              <w:tab/>
            </w:r>
          </w:p>
          <w:p w14:paraId="3E1F2A73"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bCs/>
                <w:i/>
                <w:iCs/>
                <w:sz w:val="28"/>
                <w:szCs w:val="28"/>
              </w:rPr>
            </w:pPr>
            <w:r w:rsidRPr="000D465F">
              <w:rPr>
                <w:rFonts w:asciiTheme="majorHAnsi" w:eastAsia="Times New Roman" w:hAnsiTheme="majorHAnsi" w:cstheme="majorHAnsi"/>
                <w:sz w:val="28"/>
                <w:szCs w:val="28"/>
              </w:rPr>
              <w:t xml:space="preserve">-Xuất khẩu =  nhập khẩu: </w:t>
            </w:r>
            <w:r w:rsidRPr="000D465F">
              <w:rPr>
                <w:rFonts w:asciiTheme="majorHAnsi" w:eastAsia="Times New Roman" w:hAnsiTheme="majorHAnsi" w:cstheme="majorHAnsi"/>
                <w:bCs/>
                <w:i/>
                <w:iCs/>
                <w:sz w:val="28"/>
                <w:szCs w:val="28"/>
              </w:rPr>
              <w:tab/>
              <w:t xml:space="preserve"> </w:t>
            </w:r>
          </w:p>
          <w:p w14:paraId="4CAC52F8" w14:textId="77777777" w:rsidR="005B003C" w:rsidRPr="000D465F" w:rsidRDefault="005B003C" w:rsidP="00364A70">
            <w:pPr>
              <w:spacing w:after="0" w:line="288" w:lineRule="auto"/>
              <w:rPr>
                <w:rFonts w:asciiTheme="majorHAnsi" w:eastAsia="Times New Roman" w:hAnsiTheme="majorHAnsi" w:cstheme="majorHAnsi"/>
                <w:b/>
                <w:bCs/>
                <w:i/>
                <w:iCs/>
                <w:sz w:val="28"/>
                <w:szCs w:val="28"/>
              </w:rPr>
            </w:pPr>
            <w:r w:rsidRPr="000D465F">
              <w:rPr>
                <w:rFonts w:asciiTheme="majorHAnsi" w:eastAsia="Times New Roman" w:hAnsiTheme="majorHAnsi" w:cstheme="majorHAnsi"/>
                <w:bCs/>
                <w:i/>
                <w:iCs/>
                <w:sz w:val="28"/>
                <w:szCs w:val="28"/>
              </w:rPr>
              <w:tab/>
            </w:r>
            <w:r w:rsidRPr="000D465F">
              <w:rPr>
                <w:rFonts w:asciiTheme="majorHAnsi" w:eastAsia="Times New Roman" w:hAnsiTheme="majorHAnsi" w:cstheme="majorHAnsi"/>
                <w:bCs/>
                <w:iCs/>
                <w:sz w:val="28"/>
                <w:szCs w:val="28"/>
              </w:rPr>
              <w:t>(cân bằng)</w:t>
            </w:r>
          </w:p>
          <w:p w14:paraId="09F7E218"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b. Cơ cấu xuất nhập khẩu:</w:t>
            </w:r>
          </w:p>
          <w:p w14:paraId="05A958B6"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 Khái niệm: </w:t>
            </w:r>
            <w:r w:rsidRPr="000D465F">
              <w:rPr>
                <w:rFonts w:asciiTheme="majorHAnsi" w:eastAsia="Times New Roman" w:hAnsiTheme="majorHAnsi" w:cstheme="majorHAnsi"/>
                <w:b/>
                <w:bCs/>
                <w:i/>
                <w:iCs/>
                <w:sz w:val="28"/>
                <w:szCs w:val="28"/>
              </w:rPr>
              <w:t>…………………………..</w:t>
            </w:r>
            <w:r w:rsidRPr="000D465F">
              <w:rPr>
                <w:rFonts w:asciiTheme="majorHAnsi" w:eastAsia="Times New Roman" w:hAnsiTheme="majorHAnsi" w:cstheme="majorHAnsi"/>
                <w:sz w:val="28"/>
                <w:szCs w:val="28"/>
              </w:rPr>
              <w:t xml:space="preserve"> giữa giá trị xuất hay giá trị nhập khẩu so với tổng giá trị xuất nhập khẩu.</w:t>
            </w:r>
          </w:p>
          <w:p w14:paraId="4CBCF51D"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712512" behindDoc="0" locked="0" layoutInCell="1" allowOverlap="1" wp14:anchorId="56918EC4" wp14:editId="291ECA40">
                      <wp:simplePos x="0" y="0"/>
                      <wp:positionH relativeFrom="column">
                        <wp:posOffset>1313181</wp:posOffset>
                      </wp:positionH>
                      <wp:positionV relativeFrom="paragraph">
                        <wp:posOffset>24130</wp:posOffset>
                      </wp:positionV>
                      <wp:extent cx="4305300" cy="1008380"/>
                      <wp:effectExtent l="0" t="0" r="19050" b="20320"/>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05300" cy="1008380"/>
                              </a:xfrm>
                              <a:prstGeom prst="rect">
                                <a:avLst/>
                              </a:prstGeom>
                              <a:solidFill>
                                <a:srgbClr val="FFFFFF"/>
                              </a:solidFill>
                              <a:ln w="9525">
                                <a:solidFill>
                                  <a:srgbClr val="000000"/>
                                </a:solidFill>
                                <a:miter lim="800000"/>
                                <a:headEnd/>
                                <a:tailEnd/>
                              </a:ln>
                            </wps:spPr>
                            <wps:txbx>
                              <w:txbxContent>
                                <w:p w14:paraId="119CDD45" w14:textId="77777777" w:rsidR="00364A70" w:rsidRPr="00B37BCF" w:rsidRDefault="00364A70" w:rsidP="005B003C">
                                  <w:pPr>
                                    <w:rPr>
                                      <w:sz w:val="4"/>
                                    </w:rPr>
                                  </w:pPr>
                                </w:p>
                                <w:p w14:paraId="49E152F1" w14:textId="77777777" w:rsidR="00364A70" w:rsidRDefault="00364A70" w:rsidP="005B003C">
                                  <w:r>
                                    <w:t xml:space="preserve">%X </w:t>
                                  </w:r>
                                  <w:r>
                                    <w:t xml:space="preserve">= </w:t>
                                  </w:r>
                                </w:p>
                                <w:p w14:paraId="6437CE33" w14:textId="77777777" w:rsidR="00364A70" w:rsidRPr="00B37BCF" w:rsidRDefault="00364A70" w:rsidP="005B003C">
                                  <w:pPr>
                                    <w:rPr>
                                      <w:sz w:val="8"/>
                                    </w:rPr>
                                  </w:pPr>
                                </w:p>
                                <w:p w14:paraId="4BEE74E3" w14:textId="77777777" w:rsidR="00364A70" w:rsidRDefault="00364A70" w:rsidP="005B003C">
                                  <w:r>
                                    <w:t xml:space="preserve">%N = </w:t>
                                  </w:r>
                                  <w:r>
                                    <w:tab/>
                                    <w:t xml:space="preserve">                               hoặc %N = 100%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18EC4" id="Rectangle 262" o:spid="_x0000_s1140" style="position:absolute;left:0;text-align:left;margin-left:103.4pt;margin-top:1.9pt;width:339pt;height:79.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">
                      <v:textbox>
                        <w:txbxContent>
                          <w:p w14:paraId="119CDD45" w14:textId="77777777" w:rsidR="00364A70" w:rsidRPr="00B37BCF" w:rsidRDefault="00364A70" w:rsidP="005B003C">
                            <w:pPr>
                              <w:rPr>
                                <w:sz w:val="4"/>
                              </w:rPr>
                            </w:pPr>
                          </w:p>
                          <w:p w14:paraId="49E152F1" w14:textId="77777777" w:rsidR="00364A70" w:rsidRDefault="00364A70" w:rsidP="005B003C">
                            <w:r>
                              <w:t xml:space="preserve">%X </w:t>
                            </w:r>
                            <w:r>
                              <w:t xml:space="preserve">= </w:t>
                            </w:r>
                          </w:p>
                          <w:p w14:paraId="6437CE33" w14:textId="77777777" w:rsidR="00364A70" w:rsidRPr="00B37BCF" w:rsidRDefault="00364A70" w:rsidP="005B003C">
                            <w:pPr>
                              <w:rPr>
                                <w:sz w:val="8"/>
                              </w:rPr>
                            </w:pPr>
                          </w:p>
                          <w:p w14:paraId="4BEE74E3" w14:textId="77777777" w:rsidR="00364A70" w:rsidRDefault="00364A70" w:rsidP="005B003C">
                            <w:r>
                              <w:t xml:space="preserve">%N = </w:t>
                            </w:r>
                            <w:r>
                              <w:tab/>
                              <w:t xml:space="preserve">                               hoặc %N = 100% ……………</w:t>
                            </w:r>
                          </w:p>
                        </w:txbxContent>
                      </v:textbox>
                    </v:rect>
                  </w:pict>
                </mc:Fallback>
              </mc:AlternateContent>
            </w:r>
            <w:r w:rsidRPr="000D465F">
              <w:rPr>
                <w:rFonts w:asciiTheme="majorHAnsi" w:eastAsia="Times New Roman" w:hAnsiTheme="majorHAnsi" w:cstheme="majorHAnsi"/>
                <w:sz w:val="28"/>
                <w:szCs w:val="28"/>
              </w:rPr>
              <w:t xml:space="preserve">+ Công thức: </w:t>
            </w:r>
          </w:p>
          <w:p w14:paraId="08143FD1"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4294967295" distB="4294967295" distL="114300" distR="114300" simplePos="0" relativeHeight="251713536" behindDoc="0" locked="0" layoutInCell="1" allowOverlap="1" wp14:anchorId="1D41B2F2" wp14:editId="7C7AC281">
                      <wp:simplePos x="0" y="0"/>
                      <wp:positionH relativeFrom="column">
                        <wp:posOffset>2494915</wp:posOffset>
                      </wp:positionH>
                      <wp:positionV relativeFrom="paragraph">
                        <wp:posOffset>89535</wp:posOffset>
                      </wp:positionV>
                      <wp:extent cx="942975" cy="0"/>
                      <wp:effectExtent l="0" t="0" r="0" b="0"/>
                      <wp:wrapNone/>
                      <wp:docPr id="263" name="Straight Arrow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371FE1" id="Straight Arrow Connector 263" o:spid="_x0000_s1026" type="#_x0000_t32" style="position:absolute;margin-left:196.45pt;margin-top:7.05pt;width:74.25pt;height:0;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"/>
                  </w:pict>
                </mc:Fallback>
              </mc:AlternateContent>
            </w:r>
          </w:p>
          <w:p w14:paraId="0BE0E615"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p>
          <w:p w14:paraId="4DE76D19"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4294967295" distB="4294967295" distL="114300" distR="114300" simplePos="0" relativeHeight="251714560" behindDoc="0" locked="0" layoutInCell="1" allowOverlap="1" wp14:anchorId="0C84D1D7" wp14:editId="5E72EC10">
                      <wp:simplePos x="0" y="0"/>
                      <wp:positionH relativeFrom="column">
                        <wp:posOffset>2513965</wp:posOffset>
                      </wp:positionH>
                      <wp:positionV relativeFrom="paragraph">
                        <wp:posOffset>76835</wp:posOffset>
                      </wp:positionV>
                      <wp:extent cx="942975" cy="0"/>
                      <wp:effectExtent l="0" t="0" r="0" b="0"/>
                      <wp:wrapNone/>
                      <wp:docPr id="264" name="Straight Arrow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E30C91" id="Straight Arrow Connector 264" o:spid="_x0000_s1026" type="#_x0000_t32" style="position:absolute;margin-left:197.95pt;margin-top:6.05pt;width:74.25pt;height:0;z-index:251714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"/>
                  </w:pict>
                </mc:Fallback>
              </mc:AlternateContent>
            </w:r>
          </w:p>
          <w:p w14:paraId="42513E22"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p>
          <w:p w14:paraId="41C98754"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Đặc điểm:</w:t>
            </w:r>
          </w:p>
          <w:p w14:paraId="6B596759"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-Xuất &gt; 50%: </w:t>
            </w:r>
            <w:r w:rsidRPr="000D465F">
              <w:rPr>
                <w:rFonts w:asciiTheme="majorHAnsi" w:eastAsia="Times New Roman" w:hAnsiTheme="majorHAnsi" w:cstheme="majorHAnsi"/>
                <w:b/>
                <w:bCs/>
                <w:i/>
                <w:iCs/>
                <w:sz w:val="28"/>
                <w:szCs w:val="28"/>
              </w:rPr>
              <w:tab/>
            </w:r>
          </w:p>
          <w:p w14:paraId="5FDEA642"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b/>
                <w:bCs/>
                <w:i/>
                <w:iCs/>
                <w:sz w:val="28"/>
                <w:szCs w:val="28"/>
              </w:rPr>
            </w:pPr>
            <w:r w:rsidRPr="000D465F">
              <w:rPr>
                <w:rFonts w:asciiTheme="majorHAnsi" w:eastAsia="Times New Roman" w:hAnsiTheme="majorHAnsi" w:cstheme="majorHAnsi"/>
                <w:sz w:val="28"/>
                <w:szCs w:val="28"/>
              </w:rPr>
              <w:t xml:space="preserve">-Nhập &gt; 50%: </w:t>
            </w:r>
            <w:r w:rsidRPr="000D465F">
              <w:rPr>
                <w:rFonts w:asciiTheme="majorHAnsi" w:eastAsia="Times New Roman" w:hAnsiTheme="majorHAnsi" w:cstheme="majorHAnsi"/>
                <w:b/>
                <w:bCs/>
                <w:i/>
                <w:iCs/>
                <w:sz w:val="28"/>
                <w:szCs w:val="28"/>
              </w:rPr>
              <w:tab/>
            </w:r>
          </w:p>
          <w:p w14:paraId="7B9D2596"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xml:space="preserve">-Xuất = Nhập = 50%: </w:t>
            </w:r>
            <w:r w:rsidRPr="000D465F">
              <w:rPr>
                <w:rFonts w:asciiTheme="majorHAnsi" w:eastAsia="Times New Roman" w:hAnsiTheme="majorHAnsi" w:cstheme="majorHAnsi"/>
                <w:b/>
                <w:bCs/>
                <w:i/>
                <w:iCs/>
                <w:sz w:val="28"/>
                <w:szCs w:val="28"/>
              </w:rPr>
              <w:tab/>
            </w:r>
          </w:p>
          <w:p w14:paraId="56B7F61C"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c. Cơ cấu hàng hóa xuất nhập khẩu:</w:t>
            </w:r>
          </w:p>
          <w:p w14:paraId="6A696B82" w14:textId="77777777" w:rsidR="005B003C" w:rsidRPr="000D465F" w:rsidRDefault="005B003C" w:rsidP="00364A70">
            <w:pPr>
              <w:tabs>
                <w:tab w:val="right" w:pos="10065"/>
              </w:tabs>
              <w:spacing w:after="0" w:line="288" w:lineRule="auto"/>
              <w:rPr>
                <w:rFonts w:asciiTheme="majorHAnsi" w:eastAsia="Times New Roman" w:hAnsiTheme="majorHAnsi" w:cstheme="majorHAnsi"/>
                <w:sz w:val="28"/>
                <w:szCs w:val="28"/>
              </w:rPr>
            </w:pPr>
            <w:r w:rsidRPr="000D465F">
              <w:rPr>
                <w:rFonts w:asciiTheme="majorHAnsi" w:eastAsia="Times New Roman" w:hAnsiTheme="majorHAnsi" w:cstheme="majorHAnsi"/>
                <w:sz w:val="28"/>
                <w:szCs w:val="28"/>
              </w:rPr>
              <w:t>+ Các nước đang phát triển:</w:t>
            </w:r>
          </w:p>
          <w:p w14:paraId="694E442C"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b/>
                <w:bCs/>
                <w:i/>
                <w:iCs/>
                <w:sz w:val="28"/>
                <w:szCs w:val="28"/>
              </w:rPr>
            </w:pPr>
            <w:r w:rsidRPr="000D465F">
              <w:rPr>
                <w:rFonts w:asciiTheme="majorHAnsi" w:eastAsia="Times New Roman" w:hAnsiTheme="majorHAnsi" w:cstheme="majorHAnsi"/>
                <w:sz w:val="28"/>
                <w:szCs w:val="28"/>
              </w:rPr>
              <w:t xml:space="preserve">-Xuất: </w:t>
            </w:r>
            <w:r w:rsidRPr="000D465F">
              <w:rPr>
                <w:rFonts w:asciiTheme="majorHAnsi" w:eastAsia="Times New Roman" w:hAnsiTheme="majorHAnsi" w:cstheme="majorHAnsi"/>
                <w:b/>
                <w:bCs/>
                <w:i/>
                <w:iCs/>
                <w:sz w:val="28"/>
                <w:szCs w:val="28"/>
              </w:rPr>
              <w:tab/>
            </w:r>
          </w:p>
          <w:p w14:paraId="7A9A460A" w14:textId="77777777" w:rsidR="005B003C" w:rsidRPr="000D465F" w:rsidRDefault="005B003C" w:rsidP="00364A70">
            <w:pPr>
              <w:tabs>
                <w:tab w:val="right" w:leader="dot" w:pos="10065"/>
              </w:tabs>
              <w:spacing w:after="0" w:line="288" w:lineRule="auto"/>
              <w:rPr>
                <w:rFonts w:asciiTheme="majorHAnsi" w:eastAsia="Times New Roman" w:hAnsiTheme="majorHAnsi" w:cstheme="majorHAnsi"/>
                <w:b/>
                <w:bCs/>
                <w:i/>
                <w:iCs/>
                <w:sz w:val="28"/>
                <w:szCs w:val="28"/>
              </w:rPr>
            </w:pPr>
            <w:r w:rsidRPr="000D465F">
              <w:rPr>
                <w:rFonts w:asciiTheme="majorHAnsi" w:eastAsia="Times New Roman" w:hAnsiTheme="majorHAnsi" w:cstheme="majorHAnsi"/>
                <w:sz w:val="28"/>
                <w:szCs w:val="28"/>
              </w:rPr>
              <w:t xml:space="preserve">-Nhập: </w:t>
            </w:r>
            <w:r w:rsidRPr="000D465F">
              <w:rPr>
                <w:rFonts w:asciiTheme="majorHAnsi" w:eastAsia="Times New Roman" w:hAnsiTheme="majorHAnsi" w:cstheme="majorHAnsi"/>
                <w:b/>
                <w:bCs/>
                <w:i/>
                <w:iCs/>
                <w:sz w:val="28"/>
                <w:szCs w:val="28"/>
              </w:rPr>
              <w:tab/>
            </w:r>
          </w:p>
          <w:p w14:paraId="0B7DE9B8" w14:textId="77777777" w:rsidR="005B003C" w:rsidRPr="000D465F" w:rsidRDefault="005B003C" w:rsidP="00364A70">
            <w:pPr>
              <w:spacing w:after="0" w:line="288" w:lineRule="auto"/>
              <w:rPr>
                <w:rFonts w:asciiTheme="majorHAnsi" w:eastAsia="Times New Roman" w:hAnsiTheme="majorHAnsi" w:cstheme="majorHAnsi"/>
                <w:b/>
                <w:bCs/>
                <w:sz w:val="28"/>
                <w:szCs w:val="28"/>
              </w:rPr>
            </w:pPr>
            <w:r w:rsidRPr="000D465F">
              <w:rPr>
                <w:rFonts w:asciiTheme="majorHAnsi" w:eastAsia="Times New Roman" w:hAnsiTheme="majorHAnsi" w:cstheme="majorHAnsi"/>
                <w:sz w:val="28"/>
                <w:szCs w:val="28"/>
              </w:rPr>
              <w:t xml:space="preserve">+ Các nước phát triển: </w:t>
            </w:r>
            <w:r w:rsidRPr="000D465F">
              <w:rPr>
                <w:rFonts w:asciiTheme="majorHAnsi" w:eastAsia="Times New Roman" w:hAnsiTheme="majorHAnsi" w:cstheme="majorHAnsi"/>
                <w:b/>
                <w:bCs/>
                <w:i/>
                <w:iCs/>
                <w:sz w:val="28"/>
                <w:szCs w:val="28"/>
              </w:rPr>
              <w:t>…………………………………………………………………</w:t>
            </w:r>
          </w:p>
        </w:tc>
      </w:tr>
    </w:tbl>
    <w:p w14:paraId="43D487E9" w14:textId="77777777" w:rsidR="005B003C" w:rsidRPr="000D465F" w:rsidRDefault="005B003C" w:rsidP="005B003C">
      <w:pPr>
        <w:spacing w:after="0" w:line="288" w:lineRule="auto"/>
        <w:ind w:firstLine="0"/>
        <w:jc w:val="center"/>
        <w:rPr>
          <w:rFonts w:asciiTheme="majorHAnsi" w:hAnsiTheme="majorHAnsi" w:cstheme="majorHAnsi"/>
          <w:b/>
          <w:bCs/>
          <w:color w:val="00B050"/>
          <w:sz w:val="28"/>
          <w:szCs w:val="28"/>
        </w:rPr>
      </w:pPr>
      <w:r w:rsidRPr="000D465F">
        <w:rPr>
          <w:rFonts w:asciiTheme="majorHAnsi" w:hAnsiTheme="majorHAnsi" w:cstheme="majorHAnsi"/>
          <w:b/>
          <w:bCs/>
          <w:color w:val="00B050"/>
          <w:sz w:val="28"/>
          <w:szCs w:val="28"/>
        </w:rPr>
        <w:t>HOẠT ĐỘNG 3: Tìm hiểu ĐẶC ĐIỂM CỦA THỊ TRƯỜNG THẾ GIỚI</w:t>
      </w:r>
    </w:p>
    <w:p w14:paraId="4B6ED5C7" w14:textId="77777777" w:rsidR="005B003C" w:rsidRPr="000D465F" w:rsidRDefault="005B003C" w:rsidP="005B003C">
      <w:pPr>
        <w:spacing w:after="0" w:line="288" w:lineRule="auto"/>
        <w:ind w:firstLine="0"/>
        <w:jc w:val="center"/>
        <w:rPr>
          <w:rFonts w:asciiTheme="majorHAnsi" w:hAnsiTheme="majorHAnsi" w:cstheme="majorHAnsi"/>
          <w:color w:val="00B050"/>
          <w:sz w:val="28"/>
          <w:szCs w:val="28"/>
          <w:lang w:val="en-US"/>
        </w:rPr>
      </w:pPr>
      <w:r w:rsidRPr="000D465F">
        <w:rPr>
          <w:rFonts w:asciiTheme="majorHAnsi" w:hAnsiTheme="majorHAnsi" w:cstheme="majorHAnsi"/>
          <w:b/>
          <w:bCs/>
          <w:color w:val="00B050"/>
          <w:sz w:val="28"/>
          <w:szCs w:val="28"/>
          <w:lang w:val="en-US"/>
        </w:rPr>
        <w:t>(8 phút)</w:t>
      </w:r>
    </w:p>
    <w:p w14:paraId="760C0EDA"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da-DK"/>
        </w:rPr>
      </w:pPr>
      <w:r w:rsidRPr="000D465F">
        <w:rPr>
          <w:rFonts w:asciiTheme="majorHAnsi" w:hAnsiTheme="majorHAnsi" w:cstheme="majorHAnsi"/>
          <w:b/>
          <w:bCs/>
          <w:color w:val="0070C0"/>
          <w:sz w:val="28"/>
          <w:szCs w:val="28"/>
          <w:lang w:val="da-DK"/>
        </w:rPr>
        <w:t>1. Mục tiêu:</w:t>
      </w:r>
    </w:p>
    <w:p w14:paraId="47A2C00C" w14:textId="77777777" w:rsidR="005B003C" w:rsidRPr="000D465F" w:rsidRDefault="005B003C" w:rsidP="005B003C">
      <w:pPr>
        <w:spacing w:after="0" w:line="288" w:lineRule="auto"/>
        <w:ind w:firstLine="0"/>
        <w:rPr>
          <w:rFonts w:asciiTheme="majorHAnsi" w:hAnsiTheme="majorHAnsi" w:cstheme="majorHAnsi"/>
          <w:bCs/>
          <w:sz w:val="28"/>
          <w:szCs w:val="28"/>
          <w:lang w:val="da-DK"/>
        </w:rPr>
      </w:pPr>
      <w:r w:rsidRPr="000D465F">
        <w:rPr>
          <w:rFonts w:asciiTheme="majorHAnsi" w:hAnsiTheme="majorHAnsi" w:cstheme="majorHAnsi"/>
          <w:bCs/>
          <w:sz w:val="28"/>
          <w:szCs w:val="28"/>
          <w:lang w:val="da-DK"/>
        </w:rPr>
        <w:t>- Nêu được các đặc điểm của thị trường thế giới hiện nay.</w:t>
      </w:r>
    </w:p>
    <w:p w14:paraId="49AE7A21"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lang w:val="da-DK"/>
        </w:rPr>
        <w:t>- Kể tên các cường quốc thương mại, các đồng tiền có ảnh hưởng lớn đến nền kinh tế thế giới.</w:t>
      </w:r>
    </w:p>
    <w:p w14:paraId="459021CC"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2. Phương pháp:</w:t>
      </w:r>
    </w:p>
    <w:p w14:paraId="456D78D5"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Làm việc cá nhân</w:t>
      </w:r>
    </w:p>
    <w:p w14:paraId="13C16889"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xml:space="preserve">- Phân tích biểu đồ, bản đồ </w:t>
      </w:r>
      <w:r w:rsidRPr="000D465F">
        <w:rPr>
          <w:rFonts w:asciiTheme="majorHAnsi" w:hAnsiTheme="majorHAnsi" w:cstheme="majorHAnsi"/>
          <w:bCs/>
          <w:sz w:val="28"/>
          <w:szCs w:val="28"/>
          <w:lang w:val="it-IT"/>
        </w:rPr>
        <w:sym w:font="Wingdings" w:char="F0E0"/>
      </w:r>
      <w:r w:rsidRPr="000D465F">
        <w:rPr>
          <w:rFonts w:asciiTheme="majorHAnsi" w:hAnsiTheme="majorHAnsi" w:cstheme="majorHAnsi"/>
          <w:bCs/>
          <w:sz w:val="28"/>
          <w:szCs w:val="28"/>
          <w:lang w:val="it-IT"/>
        </w:rPr>
        <w:t xml:space="preserve"> kết luận</w:t>
      </w:r>
    </w:p>
    <w:p w14:paraId="7DD40B7C"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Tìm kiếm thông tin từ internet</w:t>
      </w:r>
    </w:p>
    <w:p w14:paraId="4AC98B55" w14:textId="77777777" w:rsidR="005B003C" w:rsidRPr="000D465F" w:rsidRDefault="005B003C" w:rsidP="005B003C">
      <w:pPr>
        <w:spacing w:after="0" w:line="288" w:lineRule="auto"/>
        <w:ind w:firstLine="0"/>
        <w:rPr>
          <w:rFonts w:asciiTheme="majorHAnsi" w:hAnsiTheme="majorHAnsi" w:cstheme="majorHAnsi"/>
          <w:b/>
          <w:color w:val="0070C0"/>
          <w:sz w:val="28"/>
          <w:szCs w:val="28"/>
          <w:lang w:val="it-IT"/>
        </w:rPr>
      </w:pPr>
      <w:r w:rsidRPr="000D465F">
        <w:rPr>
          <w:rFonts w:asciiTheme="majorHAnsi" w:hAnsiTheme="majorHAnsi" w:cstheme="majorHAnsi"/>
          <w:b/>
          <w:color w:val="0070C0"/>
          <w:sz w:val="28"/>
          <w:szCs w:val="28"/>
          <w:lang w:val="it-IT"/>
        </w:rPr>
        <w:t>3. Phương tiện:</w:t>
      </w:r>
    </w:p>
    <w:p w14:paraId="30F31C50"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Hình ảnh về tiền tệ.</w:t>
      </w:r>
    </w:p>
    <w:p w14:paraId="7991FA22"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Hình 40 phóng to</w:t>
      </w:r>
    </w:p>
    <w:p w14:paraId="7035D8B8"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Bảng 40.1 (số liệu mới).</w:t>
      </w:r>
    </w:p>
    <w:p w14:paraId="5CC7FA1C" w14:textId="77777777" w:rsidR="005B003C" w:rsidRPr="000D465F" w:rsidRDefault="005B003C" w:rsidP="005B003C">
      <w:pPr>
        <w:spacing w:after="0" w:line="288" w:lineRule="auto"/>
        <w:jc w:val="center"/>
        <w:rPr>
          <w:rFonts w:asciiTheme="majorHAnsi" w:hAnsiTheme="majorHAnsi" w:cstheme="majorHAnsi"/>
          <w:color w:val="FF0000"/>
          <w:sz w:val="28"/>
          <w:szCs w:val="28"/>
          <w:lang w:val="en-US"/>
        </w:rPr>
      </w:pPr>
      <w:r w:rsidRPr="000D465F">
        <w:rPr>
          <w:rFonts w:asciiTheme="majorHAnsi" w:hAnsiTheme="majorHAnsi" w:cstheme="majorHAnsi"/>
          <w:color w:val="FF0000"/>
          <w:sz w:val="28"/>
          <w:szCs w:val="28"/>
        </w:rPr>
        <w:t>Bảng số liệu về giá trị</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xuất,</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nhập</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khẩu</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hàng</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hoá</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của</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10</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nước có tổng giá trị xuất, nhập khẩu đứng đầu thế giới năm 2015</w:t>
      </w:r>
      <w:r w:rsidRPr="000D465F">
        <w:rPr>
          <w:rFonts w:asciiTheme="majorHAnsi" w:hAnsiTheme="majorHAnsi" w:cstheme="majorHAnsi"/>
          <w:color w:val="FF0000"/>
          <w:sz w:val="28"/>
          <w:szCs w:val="28"/>
          <w:lang w:val="en-US"/>
        </w:rPr>
        <w:t xml:space="preserve"> (</w:t>
      </w:r>
      <w:r w:rsidRPr="000D465F">
        <w:rPr>
          <w:rFonts w:asciiTheme="majorHAnsi" w:hAnsiTheme="majorHAnsi" w:cstheme="majorHAnsi"/>
          <w:color w:val="FF0000"/>
          <w:sz w:val="28"/>
          <w:szCs w:val="28"/>
        </w:rPr>
        <w:t>trang 156</w:t>
      </w:r>
      <w:r w:rsidRPr="000D465F">
        <w:rPr>
          <w:rFonts w:asciiTheme="majorHAnsi" w:hAnsiTheme="majorHAnsi" w:cstheme="majorHAnsi"/>
          <w:color w:val="FF0000"/>
          <w:sz w:val="28"/>
          <w:szCs w:val="28"/>
          <w:lang w:val="en-US"/>
        </w:rPr>
        <w:t>)</w:t>
      </w:r>
    </w:p>
    <w:p w14:paraId="7ED2FA55" w14:textId="77777777" w:rsidR="005B003C" w:rsidRPr="000D465F" w:rsidRDefault="005B003C" w:rsidP="005B003C">
      <w:pPr>
        <w:spacing w:after="0" w:line="288" w:lineRule="auto"/>
        <w:ind w:right="-63"/>
        <w:jc w:val="right"/>
        <w:rPr>
          <w:rFonts w:asciiTheme="majorHAnsi" w:hAnsiTheme="majorHAnsi" w:cstheme="majorHAnsi"/>
          <w:i/>
          <w:sz w:val="28"/>
          <w:szCs w:val="28"/>
        </w:rPr>
      </w:pPr>
      <w:r w:rsidRPr="000D465F">
        <w:rPr>
          <w:rFonts w:asciiTheme="majorHAnsi" w:hAnsiTheme="majorHAnsi" w:cstheme="majorHAnsi"/>
          <w:i/>
          <w:sz w:val="28"/>
          <w:szCs w:val="28"/>
        </w:rPr>
        <w:t>(Đơn vị: tỉ USD)</w:t>
      </w:r>
    </w:p>
    <w:tbl>
      <w:tblPr>
        <w:tblStyle w:val="TableGrid"/>
        <w:tblW w:w="9351" w:type="dxa"/>
        <w:jc w:val="center"/>
        <w:tblLayout w:type="fixed"/>
        <w:tblLook w:val="04A0" w:firstRow="1" w:lastRow="0" w:firstColumn="1" w:lastColumn="0" w:noHBand="0" w:noVBand="1"/>
      </w:tblPr>
      <w:tblGrid>
        <w:gridCol w:w="679"/>
        <w:gridCol w:w="2293"/>
        <w:gridCol w:w="2126"/>
        <w:gridCol w:w="1418"/>
        <w:gridCol w:w="992"/>
        <w:gridCol w:w="1843"/>
      </w:tblGrid>
      <w:tr w:rsidR="005B003C" w:rsidRPr="000D465F" w14:paraId="2C057CF5" w14:textId="77777777" w:rsidTr="00364A70">
        <w:trPr>
          <w:trHeight w:val="315"/>
          <w:jc w:val="center"/>
        </w:trPr>
        <w:tc>
          <w:tcPr>
            <w:tcW w:w="679" w:type="dxa"/>
            <w:shd w:val="clear" w:color="auto" w:fill="D9D9D9" w:themeFill="background1" w:themeFillShade="D9"/>
            <w:vAlign w:val="center"/>
          </w:tcPr>
          <w:p w14:paraId="7EDA79DF" w14:textId="77777777" w:rsidR="005B003C" w:rsidRPr="000D465F" w:rsidRDefault="005B003C" w:rsidP="00364A70">
            <w:pPr>
              <w:spacing w:after="0" w:line="288" w:lineRule="auto"/>
              <w:ind w:right="-77" w:hanging="90"/>
              <w:jc w:val="center"/>
              <w:rPr>
                <w:rFonts w:asciiTheme="majorHAnsi" w:hAnsiTheme="majorHAnsi" w:cstheme="majorHAnsi"/>
                <w:b/>
                <w:sz w:val="28"/>
                <w:szCs w:val="28"/>
              </w:rPr>
            </w:pPr>
            <w:r w:rsidRPr="000D465F">
              <w:rPr>
                <w:rFonts w:asciiTheme="majorHAnsi" w:hAnsiTheme="majorHAnsi" w:cstheme="majorHAnsi"/>
                <w:b/>
                <w:sz w:val="28"/>
                <w:szCs w:val="28"/>
              </w:rPr>
              <w:t>STT</w:t>
            </w:r>
          </w:p>
        </w:tc>
        <w:tc>
          <w:tcPr>
            <w:tcW w:w="2293" w:type="dxa"/>
            <w:shd w:val="clear" w:color="auto" w:fill="D9D9D9" w:themeFill="background1" w:themeFillShade="D9"/>
            <w:noWrap/>
            <w:vAlign w:val="center"/>
            <w:hideMark/>
          </w:tcPr>
          <w:p w14:paraId="1E826EE7"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Nước</w:t>
            </w:r>
          </w:p>
        </w:tc>
        <w:tc>
          <w:tcPr>
            <w:tcW w:w="2126" w:type="dxa"/>
            <w:shd w:val="clear" w:color="auto" w:fill="D9D9D9" w:themeFill="background1" w:themeFillShade="D9"/>
            <w:noWrap/>
            <w:vAlign w:val="center"/>
            <w:hideMark/>
          </w:tcPr>
          <w:p w14:paraId="0CE55662"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Tống giá trị xuất nhập khẩu</w:t>
            </w:r>
          </w:p>
        </w:tc>
        <w:tc>
          <w:tcPr>
            <w:tcW w:w="1418" w:type="dxa"/>
            <w:shd w:val="clear" w:color="auto" w:fill="D9D9D9" w:themeFill="background1" w:themeFillShade="D9"/>
            <w:noWrap/>
            <w:vAlign w:val="center"/>
            <w:hideMark/>
          </w:tcPr>
          <w:p w14:paraId="552FA57F"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Xuất khẩu</w:t>
            </w:r>
          </w:p>
        </w:tc>
        <w:tc>
          <w:tcPr>
            <w:tcW w:w="992" w:type="dxa"/>
            <w:shd w:val="clear" w:color="auto" w:fill="D9D9D9" w:themeFill="background1" w:themeFillShade="D9"/>
            <w:noWrap/>
            <w:vAlign w:val="center"/>
            <w:hideMark/>
          </w:tcPr>
          <w:p w14:paraId="1FECE64F" w14:textId="77777777" w:rsidR="005B003C" w:rsidRPr="000D465F" w:rsidRDefault="005B003C" w:rsidP="00364A70">
            <w:pPr>
              <w:spacing w:after="0" w:line="288" w:lineRule="auto"/>
              <w:jc w:val="center"/>
              <w:rPr>
                <w:rFonts w:asciiTheme="majorHAnsi" w:hAnsiTheme="majorHAnsi" w:cstheme="majorHAnsi"/>
                <w:b/>
                <w:sz w:val="28"/>
                <w:szCs w:val="28"/>
              </w:rPr>
            </w:pPr>
            <w:r w:rsidRPr="000D465F">
              <w:rPr>
                <w:rFonts w:asciiTheme="majorHAnsi" w:hAnsiTheme="majorHAnsi" w:cstheme="majorHAnsi"/>
                <w:b/>
                <w:sz w:val="28"/>
                <w:szCs w:val="28"/>
              </w:rPr>
              <w:t>Nhập khẩu</w:t>
            </w:r>
          </w:p>
        </w:tc>
        <w:tc>
          <w:tcPr>
            <w:tcW w:w="1843" w:type="dxa"/>
            <w:shd w:val="clear" w:color="auto" w:fill="D9D9D9" w:themeFill="background1" w:themeFillShade="D9"/>
            <w:noWrap/>
            <w:vAlign w:val="center"/>
            <w:hideMark/>
          </w:tcPr>
          <w:p w14:paraId="5E4C3120" w14:textId="77777777" w:rsidR="005B003C" w:rsidRPr="000D465F" w:rsidRDefault="005B003C" w:rsidP="00364A70">
            <w:pPr>
              <w:spacing w:after="0" w:line="288" w:lineRule="auto"/>
              <w:jc w:val="center"/>
              <w:rPr>
                <w:rFonts w:asciiTheme="majorHAnsi" w:hAnsiTheme="majorHAnsi" w:cstheme="majorHAnsi"/>
                <w:b/>
                <w:color w:val="000000"/>
                <w:sz w:val="28"/>
                <w:szCs w:val="28"/>
              </w:rPr>
            </w:pPr>
            <w:r w:rsidRPr="000D465F">
              <w:rPr>
                <w:rFonts w:asciiTheme="majorHAnsi" w:hAnsiTheme="majorHAnsi" w:cstheme="majorHAnsi"/>
                <w:b/>
                <w:color w:val="000000"/>
                <w:sz w:val="28"/>
                <w:szCs w:val="28"/>
              </w:rPr>
              <w:t>Cán cân xuất nhập khẩu</w:t>
            </w:r>
          </w:p>
        </w:tc>
      </w:tr>
      <w:tr w:rsidR="005B003C" w:rsidRPr="000D465F" w14:paraId="7BC7DB66" w14:textId="77777777" w:rsidTr="00364A70">
        <w:trPr>
          <w:trHeight w:val="315"/>
          <w:jc w:val="center"/>
        </w:trPr>
        <w:tc>
          <w:tcPr>
            <w:tcW w:w="679" w:type="dxa"/>
            <w:vAlign w:val="center"/>
          </w:tcPr>
          <w:p w14:paraId="69977ECB" w14:textId="77777777" w:rsidR="005B003C" w:rsidRPr="000D465F" w:rsidRDefault="005B003C" w:rsidP="00364A70">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1</w:t>
            </w:r>
          </w:p>
        </w:tc>
        <w:tc>
          <w:tcPr>
            <w:tcW w:w="2293" w:type="dxa"/>
            <w:noWrap/>
            <w:vAlign w:val="center"/>
            <w:hideMark/>
          </w:tcPr>
          <w:p w14:paraId="73E82FFF" w14:textId="77777777" w:rsidR="005B003C" w:rsidRPr="000D465F" w:rsidRDefault="005B003C" w:rsidP="00364A70">
            <w:pPr>
              <w:spacing w:after="0" w:line="288" w:lineRule="auto"/>
              <w:rPr>
                <w:rFonts w:asciiTheme="majorHAnsi" w:hAnsiTheme="majorHAnsi" w:cstheme="majorHAnsi"/>
                <w:color w:val="000000"/>
                <w:sz w:val="28"/>
                <w:szCs w:val="28"/>
              </w:rPr>
            </w:pPr>
            <w:r w:rsidRPr="000D465F">
              <w:rPr>
                <w:rFonts w:asciiTheme="majorHAnsi" w:hAnsiTheme="majorHAnsi" w:cstheme="majorHAnsi"/>
                <w:color w:val="000000"/>
                <w:sz w:val="28"/>
                <w:szCs w:val="28"/>
              </w:rPr>
              <w:t>Trung Quốc (gồm cả Hồng Kông)</w:t>
            </w:r>
          </w:p>
        </w:tc>
        <w:tc>
          <w:tcPr>
            <w:tcW w:w="2126" w:type="dxa"/>
            <w:noWrap/>
            <w:vAlign w:val="center"/>
            <w:hideMark/>
          </w:tcPr>
          <w:p w14:paraId="2D864C50"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5027</w:t>
            </w:r>
          </w:p>
        </w:tc>
        <w:tc>
          <w:tcPr>
            <w:tcW w:w="1418" w:type="dxa"/>
            <w:noWrap/>
            <w:vAlign w:val="center"/>
            <w:hideMark/>
          </w:tcPr>
          <w:p w14:paraId="142A6A83"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2786</w:t>
            </w:r>
          </w:p>
        </w:tc>
        <w:tc>
          <w:tcPr>
            <w:tcW w:w="992" w:type="dxa"/>
            <w:noWrap/>
            <w:vAlign w:val="center"/>
            <w:hideMark/>
          </w:tcPr>
          <w:p w14:paraId="3A44E813"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2241</w:t>
            </w:r>
          </w:p>
        </w:tc>
        <w:tc>
          <w:tcPr>
            <w:tcW w:w="1843" w:type="dxa"/>
            <w:noWrap/>
            <w:vAlign w:val="center"/>
            <w:hideMark/>
          </w:tcPr>
          <w:p w14:paraId="0087FB7F"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545</w:t>
            </w:r>
          </w:p>
        </w:tc>
      </w:tr>
      <w:tr w:rsidR="005B003C" w:rsidRPr="000D465F" w14:paraId="76BF0222" w14:textId="77777777" w:rsidTr="00364A70">
        <w:trPr>
          <w:trHeight w:val="315"/>
          <w:jc w:val="center"/>
        </w:trPr>
        <w:tc>
          <w:tcPr>
            <w:tcW w:w="679" w:type="dxa"/>
            <w:vAlign w:val="center"/>
          </w:tcPr>
          <w:p w14:paraId="3D38D4F6"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2</w:t>
            </w:r>
          </w:p>
        </w:tc>
        <w:tc>
          <w:tcPr>
            <w:tcW w:w="2293" w:type="dxa"/>
            <w:noWrap/>
            <w:vAlign w:val="center"/>
            <w:hideMark/>
          </w:tcPr>
          <w:p w14:paraId="484EBEF4"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Hoa Kì</w:t>
            </w:r>
          </w:p>
        </w:tc>
        <w:tc>
          <w:tcPr>
            <w:tcW w:w="2126" w:type="dxa"/>
            <w:noWrap/>
            <w:vAlign w:val="center"/>
            <w:hideMark/>
          </w:tcPr>
          <w:p w14:paraId="10006B76"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3813</w:t>
            </w:r>
          </w:p>
        </w:tc>
        <w:tc>
          <w:tcPr>
            <w:tcW w:w="1418" w:type="dxa"/>
            <w:noWrap/>
            <w:vAlign w:val="center"/>
            <w:hideMark/>
          </w:tcPr>
          <w:p w14:paraId="7B275904"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1505</w:t>
            </w:r>
          </w:p>
        </w:tc>
        <w:tc>
          <w:tcPr>
            <w:tcW w:w="992" w:type="dxa"/>
            <w:noWrap/>
            <w:vAlign w:val="center"/>
            <w:hideMark/>
          </w:tcPr>
          <w:p w14:paraId="2F8EF5C6"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2308</w:t>
            </w:r>
          </w:p>
        </w:tc>
        <w:tc>
          <w:tcPr>
            <w:tcW w:w="1843" w:type="dxa"/>
            <w:noWrap/>
            <w:vAlign w:val="center"/>
            <w:hideMark/>
          </w:tcPr>
          <w:p w14:paraId="1A778892"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-803</w:t>
            </w:r>
          </w:p>
        </w:tc>
      </w:tr>
      <w:tr w:rsidR="005B003C" w:rsidRPr="000D465F" w14:paraId="338B4C31" w14:textId="77777777" w:rsidTr="00364A70">
        <w:trPr>
          <w:trHeight w:val="315"/>
          <w:jc w:val="center"/>
        </w:trPr>
        <w:tc>
          <w:tcPr>
            <w:tcW w:w="679" w:type="dxa"/>
            <w:vAlign w:val="center"/>
          </w:tcPr>
          <w:p w14:paraId="18C1BBEE"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3</w:t>
            </w:r>
          </w:p>
        </w:tc>
        <w:tc>
          <w:tcPr>
            <w:tcW w:w="2293" w:type="dxa"/>
            <w:noWrap/>
            <w:vAlign w:val="center"/>
            <w:hideMark/>
          </w:tcPr>
          <w:p w14:paraId="5B534A63"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CHLB Đức</w:t>
            </w:r>
          </w:p>
        </w:tc>
        <w:tc>
          <w:tcPr>
            <w:tcW w:w="2126" w:type="dxa"/>
            <w:noWrap/>
            <w:vAlign w:val="center"/>
            <w:hideMark/>
          </w:tcPr>
          <w:p w14:paraId="2559A942"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2379</w:t>
            </w:r>
          </w:p>
        </w:tc>
        <w:tc>
          <w:tcPr>
            <w:tcW w:w="1418" w:type="dxa"/>
            <w:noWrap/>
            <w:vAlign w:val="center"/>
            <w:hideMark/>
          </w:tcPr>
          <w:p w14:paraId="7BBF1507"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1329</w:t>
            </w:r>
          </w:p>
        </w:tc>
        <w:tc>
          <w:tcPr>
            <w:tcW w:w="992" w:type="dxa"/>
            <w:noWrap/>
            <w:vAlign w:val="center"/>
            <w:hideMark/>
          </w:tcPr>
          <w:p w14:paraId="6C969564"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1050</w:t>
            </w:r>
          </w:p>
        </w:tc>
        <w:tc>
          <w:tcPr>
            <w:tcW w:w="1843" w:type="dxa"/>
            <w:noWrap/>
            <w:vAlign w:val="center"/>
            <w:hideMark/>
          </w:tcPr>
          <w:p w14:paraId="67EE143D"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279</w:t>
            </w:r>
          </w:p>
        </w:tc>
      </w:tr>
      <w:tr w:rsidR="005B003C" w:rsidRPr="000D465F" w14:paraId="65DF0A67" w14:textId="77777777" w:rsidTr="00364A70">
        <w:trPr>
          <w:trHeight w:val="315"/>
          <w:jc w:val="center"/>
        </w:trPr>
        <w:tc>
          <w:tcPr>
            <w:tcW w:w="679" w:type="dxa"/>
            <w:vAlign w:val="center"/>
          </w:tcPr>
          <w:p w14:paraId="01F6BA16"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4</w:t>
            </w:r>
          </w:p>
        </w:tc>
        <w:tc>
          <w:tcPr>
            <w:tcW w:w="2293" w:type="dxa"/>
            <w:noWrap/>
            <w:vAlign w:val="center"/>
            <w:hideMark/>
          </w:tcPr>
          <w:p w14:paraId="714DA000"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Nhật Bản</w:t>
            </w:r>
          </w:p>
        </w:tc>
        <w:tc>
          <w:tcPr>
            <w:tcW w:w="2126" w:type="dxa"/>
            <w:noWrap/>
            <w:vAlign w:val="center"/>
            <w:hideMark/>
          </w:tcPr>
          <w:p w14:paraId="4A00212E"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1273</w:t>
            </w:r>
          </w:p>
        </w:tc>
        <w:tc>
          <w:tcPr>
            <w:tcW w:w="1418" w:type="dxa"/>
            <w:noWrap/>
            <w:vAlign w:val="center"/>
            <w:hideMark/>
          </w:tcPr>
          <w:p w14:paraId="0205B1F7"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625</w:t>
            </w:r>
          </w:p>
        </w:tc>
        <w:tc>
          <w:tcPr>
            <w:tcW w:w="992" w:type="dxa"/>
            <w:noWrap/>
            <w:vAlign w:val="center"/>
            <w:hideMark/>
          </w:tcPr>
          <w:p w14:paraId="2F88F273"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648</w:t>
            </w:r>
          </w:p>
        </w:tc>
        <w:tc>
          <w:tcPr>
            <w:tcW w:w="1843" w:type="dxa"/>
            <w:noWrap/>
            <w:vAlign w:val="center"/>
            <w:hideMark/>
          </w:tcPr>
          <w:p w14:paraId="33C9F594"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-23</w:t>
            </w:r>
          </w:p>
        </w:tc>
      </w:tr>
      <w:tr w:rsidR="005B003C" w:rsidRPr="000D465F" w14:paraId="32DBED5A" w14:textId="77777777" w:rsidTr="00364A70">
        <w:trPr>
          <w:trHeight w:val="315"/>
          <w:jc w:val="center"/>
        </w:trPr>
        <w:tc>
          <w:tcPr>
            <w:tcW w:w="679" w:type="dxa"/>
            <w:vAlign w:val="center"/>
          </w:tcPr>
          <w:p w14:paraId="389EF0E1"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5</w:t>
            </w:r>
          </w:p>
        </w:tc>
        <w:tc>
          <w:tcPr>
            <w:tcW w:w="2293" w:type="dxa"/>
            <w:noWrap/>
            <w:vAlign w:val="center"/>
            <w:hideMark/>
          </w:tcPr>
          <w:p w14:paraId="448BAAF3"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Anh </w:t>
            </w:r>
          </w:p>
        </w:tc>
        <w:tc>
          <w:tcPr>
            <w:tcW w:w="2126" w:type="dxa"/>
            <w:noWrap/>
            <w:vAlign w:val="center"/>
            <w:hideMark/>
          </w:tcPr>
          <w:p w14:paraId="3D2A037F"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1086</w:t>
            </w:r>
          </w:p>
        </w:tc>
        <w:tc>
          <w:tcPr>
            <w:tcW w:w="1418" w:type="dxa"/>
            <w:noWrap/>
            <w:vAlign w:val="center"/>
            <w:hideMark/>
          </w:tcPr>
          <w:p w14:paraId="0FD4E31A"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460</w:t>
            </w:r>
          </w:p>
        </w:tc>
        <w:tc>
          <w:tcPr>
            <w:tcW w:w="992" w:type="dxa"/>
            <w:noWrap/>
            <w:vAlign w:val="center"/>
            <w:hideMark/>
          </w:tcPr>
          <w:p w14:paraId="75190641"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626</w:t>
            </w:r>
          </w:p>
        </w:tc>
        <w:tc>
          <w:tcPr>
            <w:tcW w:w="1843" w:type="dxa"/>
            <w:noWrap/>
            <w:vAlign w:val="center"/>
            <w:hideMark/>
          </w:tcPr>
          <w:p w14:paraId="5C11D316"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-166</w:t>
            </w:r>
          </w:p>
        </w:tc>
      </w:tr>
      <w:tr w:rsidR="005B003C" w:rsidRPr="000D465F" w14:paraId="171FE8CE" w14:textId="77777777" w:rsidTr="00364A70">
        <w:trPr>
          <w:trHeight w:val="315"/>
          <w:jc w:val="center"/>
        </w:trPr>
        <w:tc>
          <w:tcPr>
            <w:tcW w:w="679" w:type="dxa"/>
            <w:vAlign w:val="center"/>
          </w:tcPr>
          <w:p w14:paraId="3A2D60ED"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6</w:t>
            </w:r>
          </w:p>
        </w:tc>
        <w:tc>
          <w:tcPr>
            <w:tcW w:w="2293" w:type="dxa"/>
            <w:noWrap/>
            <w:vAlign w:val="center"/>
            <w:hideMark/>
          </w:tcPr>
          <w:p w14:paraId="79EC25A8"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Pháp</w:t>
            </w:r>
          </w:p>
        </w:tc>
        <w:tc>
          <w:tcPr>
            <w:tcW w:w="2126" w:type="dxa"/>
            <w:noWrap/>
            <w:vAlign w:val="center"/>
            <w:hideMark/>
          </w:tcPr>
          <w:p w14:paraId="736D9BC2"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1079</w:t>
            </w:r>
          </w:p>
        </w:tc>
        <w:tc>
          <w:tcPr>
            <w:tcW w:w="1418" w:type="dxa"/>
            <w:noWrap/>
            <w:vAlign w:val="center"/>
            <w:hideMark/>
          </w:tcPr>
          <w:p w14:paraId="4EFD59E3"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506</w:t>
            </w:r>
          </w:p>
        </w:tc>
        <w:tc>
          <w:tcPr>
            <w:tcW w:w="992" w:type="dxa"/>
            <w:noWrap/>
            <w:vAlign w:val="center"/>
            <w:hideMark/>
          </w:tcPr>
          <w:p w14:paraId="686E2F68"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573</w:t>
            </w:r>
          </w:p>
        </w:tc>
        <w:tc>
          <w:tcPr>
            <w:tcW w:w="1843" w:type="dxa"/>
            <w:noWrap/>
            <w:vAlign w:val="center"/>
            <w:hideMark/>
          </w:tcPr>
          <w:p w14:paraId="661D8FBB"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-67</w:t>
            </w:r>
          </w:p>
        </w:tc>
      </w:tr>
      <w:tr w:rsidR="005B003C" w:rsidRPr="000D465F" w14:paraId="4CDE92EE" w14:textId="77777777" w:rsidTr="00364A70">
        <w:trPr>
          <w:trHeight w:val="315"/>
          <w:jc w:val="center"/>
        </w:trPr>
        <w:tc>
          <w:tcPr>
            <w:tcW w:w="679" w:type="dxa"/>
            <w:vAlign w:val="center"/>
          </w:tcPr>
          <w:p w14:paraId="3E32E19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7</w:t>
            </w:r>
          </w:p>
        </w:tc>
        <w:tc>
          <w:tcPr>
            <w:tcW w:w="2293" w:type="dxa"/>
            <w:noWrap/>
            <w:vAlign w:val="center"/>
            <w:hideMark/>
          </w:tcPr>
          <w:p w14:paraId="4104D431"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Hà Lan</w:t>
            </w:r>
          </w:p>
        </w:tc>
        <w:tc>
          <w:tcPr>
            <w:tcW w:w="2126" w:type="dxa"/>
            <w:noWrap/>
            <w:vAlign w:val="center"/>
            <w:hideMark/>
          </w:tcPr>
          <w:p w14:paraId="714D2514"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1073</w:t>
            </w:r>
          </w:p>
        </w:tc>
        <w:tc>
          <w:tcPr>
            <w:tcW w:w="1418" w:type="dxa"/>
            <w:noWrap/>
            <w:vAlign w:val="center"/>
            <w:hideMark/>
          </w:tcPr>
          <w:p w14:paraId="379462D5"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567</w:t>
            </w:r>
          </w:p>
        </w:tc>
        <w:tc>
          <w:tcPr>
            <w:tcW w:w="992" w:type="dxa"/>
            <w:noWrap/>
            <w:vAlign w:val="center"/>
            <w:hideMark/>
          </w:tcPr>
          <w:p w14:paraId="52A054E1"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506</w:t>
            </w:r>
          </w:p>
        </w:tc>
        <w:tc>
          <w:tcPr>
            <w:tcW w:w="1843" w:type="dxa"/>
            <w:noWrap/>
            <w:vAlign w:val="center"/>
            <w:hideMark/>
          </w:tcPr>
          <w:p w14:paraId="6BE50ADC"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61</w:t>
            </w:r>
          </w:p>
        </w:tc>
      </w:tr>
      <w:tr w:rsidR="005B003C" w:rsidRPr="000D465F" w14:paraId="5EF69991" w14:textId="77777777" w:rsidTr="00364A70">
        <w:trPr>
          <w:trHeight w:val="315"/>
          <w:jc w:val="center"/>
        </w:trPr>
        <w:tc>
          <w:tcPr>
            <w:tcW w:w="679" w:type="dxa"/>
            <w:vAlign w:val="center"/>
          </w:tcPr>
          <w:p w14:paraId="11B79BCA"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8</w:t>
            </w:r>
          </w:p>
        </w:tc>
        <w:tc>
          <w:tcPr>
            <w:tcW w:w="2293" w:type="dxa"/>
            <w:noWrap/>
            <w:vAlign w:val="center"/>
            <w:hideMark/>
          </w:tcPr>
          <w:p w14:paraId="4BE05A5E"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Hàn Quốc</w:t>
            </w:r>
          </w:p>
        </w:tc>
        <w:tc>
          <w:tcPr>
            <w:tcW w:w="2126" w:type="dxa"/>
            <w:noWrap/>
            <w:vAlign w:val="center"/>
            <w:hideMark/>
          </w:tcPr>
          <w:p w14:paraId="78F794A6"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963</w:t>
            </w:r>
          </w:p>
        </w:tc>
        <w:tc>
          <w:tcPr>
            <w:tcW w:w="1418" w:type="dxa"/>
            <w:noWrap/>
            <w:vAlign w:val="center"/>
            <w:hideMark/>
          </w:tcPr>
          <w:p w14:paraId="4D0E8F9A"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527</w:t>
            </w:r>
          </w:p>
        </w:tc>
        <w:tc>
          <w:tcPr>
            <w:tcW w:w="992" w:type="dxa"/>
            <w:noWrap/>
            <w:vAlign w:val="center"/>
            <w:hideMark/>
          </w:tcPr>
          <w:p w14:paraId="42A7E4FB"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436</w:t>
            </w:r>
          </w:p>
        </w:tc>
        <w:tc>
          <w:tcPr>
            <w:tcW w:w="1843" w:type="dxa"/>
            <w:noWrap/>
            <w:vAlign w:val="center"/>
            <w:hideMark/>
          </w:tcPr>
          <w:p w14:paraId="3E084973"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91</w:t>
            </w:r>
          </w:p>
        </w:tc>
      </w:tr>
      <w:tr w:rsidR="005B003C" w:rsidRPr="000D465F" w14:paraId="40062972" w14:textId="77777777" w:rsidTr="00364A70">
        <w:trPr>
          <w:trHeight w:val="315"/>
          <w:jc w:val="center"/>
        </w:trPr>
        <w:tc>
          <w:tcPr>
            <w:tcW w:w="679" w:type="dxa"/>
            <w:vAlign w:val="center"/>
          </w:tcPr>
          <w:p w14:paraId="356E32E2"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9</w:t>
            </w:r>
          </w:p>
        </w:tc>
        <w:tc>
          <w:tcPr>
            <w:tcW w:w="2293" w:type="dxa"/>
            <w:noWrap/>
            <w:vAlign w:val="center"/>
            <w:hideMark/>
          </w:tcPr>
          <w:p w14:paraId="5FA2CE75"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I-ta-li-a</w:t>
            </w:r>
          </w:p>
        </w:tc>
        <w:tc>
          <w:tcPr>
            <w:tcW w:w="2126" w:type="dxa"/>
            <w:noWrap/>
            <w:vAlign w:val="center"/>
            <w:hideMark/>
          </w:tcPr>
          <w:p w14:paraId="03D74DDA"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868</w:t>
            </w:r>
          </w:p>
        </w:tc>
        <w:tc>
          <w:tcPr>
            <w:tcW w:w="1418" w:type="dxa"/>
            <w:noWrap/>
            <w:vAlign w:val="center"/>
            <w:hideMark/>
          </w:tcPr>
          <w:p w14:paraId="75D25485"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459</w:t>
            </w:r>
          </w:p>
        </w:tc>
        <w:tc>
          <w:tcPr>
            <w:tcW w:w="992" w:type="dxa"/>
            <w:noWrap/>
            <w:vAlign w:val="center"/>
            <w:hideMark/>
          </w:tcPr>
          <w:p w14:paraId="21017897"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409</w:t>
            </w:r>
          </w:p>
        </w:tc>
        <w:tc>
          <w:tcPr>
            <w:tcW w:w="1843" w:type="dxa"/>
            <w:noWrap/>
            <w:vAlign w:val="center"/>
            <w:hideMark/>
          </w:tcPr>
          <w:p w14:paraId="507BFF83"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50</w:t>
            </w:r>
          </w:p>
        </w:tc>
      </w:tr>
      <w:tr w:rsidR="005B003C" w:rsidRPr="000D465F" w14:paraId="49649DC7" w14:textId="77777777" w:rsidTr="00364A70">
        <w:trPr>
          <w:trHeight w:val="315"/>
          <w:jc w:val="center"/>
        </w:trPr>
        <w:tc>
          <w:tcPr>
            <w:tcW w:w="679" w:type="dxa"/>
            <w:vAlign w:val="center"/>
          </w:tcPr>
          <w:p w14:paraId="4770C09F"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10</w:t>
            </w:r>
          </w:p>
        </w:tc>
        <w:tc>
          <w:tcPr>
            <w:tcW w:w="2293" w:type="dxa"/>
            <w:noWrap/>
            <w:vAlign w:val="center"/>
            <w:hideMark/>
          </w:tcPr>
          <w:p w14:paraId="4B9A752B"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Ca-na-đa</w:t>
            </w:r>
          </w:p>
        </w:tc>
        <w:tc>
          <w:tcPr>
            <w:tcW w:w="2126" w:type="dxa"/>
            <w:noWrap/>
            <w:vAlign w:val="center"/>
            <w:hideMark/>
          </w:tcPr>
          <w:p w14:paraId="7F8DD18D"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844</w:t>
            </w:r>
          </w:p>
        </w:tc>
        <w:tc>
          <w:tcPr>
            <w:tcW w:w="1418" w:type="dxa"/>
            <w:noWrap/>
            <w:vAlign w:val="center"/>
            <w:hideMark/>
          </w:tcPr>
          <w:p w14:paraId="7EAD13BE"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408</w:t>
            </w:r>
          </w:p>
        </w:tc>
        <w:tc>
          <w:tcPr>
            <w:tcW w:w="992" w:type="dxa"/>
            <w:noWrap/>
            <w:vAlign w:val="center"/>
            <w:hideMark/>
          </w:tcPr>
          <w:p w14:paraId="50DB543D" w14:textId="77777777" w:rsidR="005B003C" w:rsidRPr="000D465F" w:rsidRDefault="005B003C" w:rsidP="00364A70">
            <w:pPr>
              <w:spacing w:after="0" w:line="288" w:lineRule="auto"/>
              <w:jc w:val="center"/>
              <w:rPr>
                <w:rFonts w:asciiTheme="majorHAnsi" w:hAnsiTheme="majorHAnsi" w:cstheme="majorHAnsi"/>
                <w:sz w:val="28"/>
                <w:szCs w:val="28"/>
              </w:rPr>
            </w:pPr>
            <w:r w:rsidRPr="000D465F">
              <w:rPr>
                <w:rFonts w:asciiTheme="majorHAnsi" w:hAnsiTheme="majorHAnsi" w:cstheme="majorHAnsi"/>
                <w:sz w:val="28"/>
                <w:szCs w:val="28"/>
              </w:rPr>
              <w:t>436</w:t>
            </w:r>
          </w:p>
        </w:tc>
        <w:tc>
          <w:tcPr>
            <w:tcW w:w="1843" w:type="dxa"/>
            <w:noWrap/>
            <w:vAlign w:val="center"/>
            <w:hideMark/>
          </w:tcPr>
          <w:p w14:paraId="093B7783" w14:textId="77777777" w:rsidR="005B003C" w:rsidRPr="000D465F" w:rsidRDefault="005B003C" w:rsidP="00364A70">
            <w:pPr>
              <w:spacing w:after="0" w:line="288" w:lineRule="auto"/>
              <w:jc w:val="center"/>
              <w:rPr>
                <w:rFonts w:asciiTheme="majorHAnsi" w:hAnsiTheme="majorHAnsi" w:cstheme="majorHAnsi"/>
                <w:color w:val="000000"/>
                <w:sz w:val="28"/>
                <w:szCs w:val="28"/>
              </w:rPr>
            </w:pPr>
            <w:r w:rsidRPr="000D465F">
              <w:rPr>
                <w:rFonts w:asciiTheme="majorHAnsi" w:hAnsiTheme="majorHAnsi" w:cstheme="majorHAnsi"/>
                <w:color w:val="000000"/>
                <w:sz w:val="28"/>
                <w:szCs w:val="28"/>
              </w:rPr>
              <w:t>-28</w:t>
            </w:r>
          </w:p>
        </w:tc>
      </w:tr>
    </w:tbl>
    <w:p w14:paraId="3405B62F" w14:textId="77777777" w:rsidR="005B003C" w:rsidRPr="000D465F" w:rsidRDefault="005B003C" w:rsidP="005B003C">
      <w:pPr>
        <w:spacing w:after="0" w:line="288" w:lineRule="auto"/>
        <w:rPr>
          <w:rFonts w:asciiTheme="majorHAnsi" w:hAnsiTheme="majorHAnsi" w:cstheme="majorHAnsi"/>
          <w:sz w:val="28"/>
          <w:szCs w:val="28"/>
        </w:rPr>
      </w:pPr>
    </w:p>
    <w:p w14:paraId="5A2AE936"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p>
    <w:p w14:paraId="3B41A90A"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 xml:space="preserve">4. Tiến trình hoạt động: </w:t>
      </w:r>
    </w:p>
    <w:p w14:paraId="60FEB81A"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i/>
          <w:sz w:val="28"/>
          <w:szCs w:val="28"/>
        </w:rPr>
        <w:t xml:space="preserve">- Bước 1: </w:t>
      </w:r>
      <w:r w:rsidRPr="000D465F">
        <w:rPr>
          <w:rFonts w:asciiTheme="majorHAnsi" w:hAnsiTheme="majorHAnsi" w:cstheme="majorHAnsi"/>
          <w:sz w:val="28"/>
          <w:szCs w:val="28"/>
        </w:rPr>
        <w:t>GV yêu cầu dựa vào SGK và kiến thức bản thân, trả lời nhanh các câu hỏi bên dưới</w:t>
      </w:r>
      <w:r w:rsidRPr="000D465F">
        <w:rPr>
          <w:rFonts w:asciiTheme="majorHAnsi" w:hAnsiTheme="majorHAnsi" w:cstheme="majorHAnsi"/>
          <w:sz w:val="28"/>
          <w:szCs w:val="28"/>
          <w:lang w:val="en-US"/>
        </w:rPr>
        <w:t>:</w:t>
      </w:r>
    </w:p>
    <w:p w14:paraId="26E9A4A0"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b/>
          <w:i/>
          <w:sz w:val="28"/>
          <w:szCs w:val="28"/>
        </w:rPr>
        <w:t>- Bước 2:</w:t>
      </w:r>
      <w:r w:rsidRPr="000D465F">
        <w:rPr>
          <w:rFonts w:asciiTheme="majorHAnsi" w:hAnsiTheme="majorHAnsi" w:cstheme="majorHAnsi"/>
          <w:sz w:val="28"/>
          <w:szCs w:val="28"/>
        </w:rPr>
        <w:t xml:space="preserve"> HS vừa trả lời các câu hỏi vừa ghi bài</w:t>
      </w:r>
      <w:r w:rsidRPr="000D465F">
        <w:rPr>
          <w:rFonts w:asciiTheme="majorHAnsi" w:hAnsiTheme="majorHAnsi" w:cstheme="majorHAnsi"/>
          <w:sz w:val="28"/>
          <w:szCs w:val="28"/>
          <w:lang w:val="en-US"/>
        </w:rPr>
        <w:t>, GV gợi ý cho học sinh làm việc, tổng kết kiến thức, hướng dẫn ghi bài.</w:t>
      </w:r>
    </w:p>
    <w:p w14:paraId="6C5D462B" w14:textId="77777777" w:rsidR="005B003C" w:rsidRPr="000D465F" w:rsidRDefault="005B003C" w:rsidP="00E93BFE">
      <w:pPr>
        <w:pStyle w:val="ListParagraph"/>
        <w:numPr>
          <w:ilvl w:val="0"/>
          <w:numId w:val="50"/>
        </w:numPr>
        <w:spacing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Xu thế chung trong sự phát triển nền kinh tế thế giới hiện nay là gì?</w:t>
      </w:r>
    </w:p>
    <w:p w14:paraId="5159DABA" w14:textId="77777777" w:rsidR="005B003C" w:rsidRPr="000D465F" w:rsidRDefault="005B003C" w:rsidP="00E93BFE">
      <w:pPr>
        <w:pStyle w:val="ListParagraph"/>
        <w:numPr>
          <w:ilvl w:val="0"/>
          <w:numId w:val="50"/>
        </w:numPr>
        <w:spacing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Khối lượng hàng hóa buôn bán trên thị trường thế giới thay đổi như thế nào theo thời gian?</w:t>
      </w:r>
    </w:p>
    <w:p w14:paraId="7F28FC31" w14:textId="77777777" w:rsidR="005B003C" w:rsidRPr="000D465F" w:rsidRDefault="005B003C" w:rsidP="00E93BFE">
      <w:pPr>
        <w:pStyle w:val="ListParagraph"/>
        <w:numPr>
          <w:ilvl w:val="0"/>
          <w:numId w:val="50"/>
        </w:numPr>
        <w:spacing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Dựa vào hình 40:</w:t>
      </w:r>
    </w:p>
    <w:p w14:paraId="625FCFD8" w14:textId="77777777" w:rsidR="005B003C" w:rsidRPr="000D465F" w:rsidRDefault="005B003C" w:rsidP="005B003C">
      <w:pPr>
        <w:pStyle w:val="ListParagraph"/>
        <w:spacing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Nhận xét về tỉ trọng buôn bán nội vùng giữa các nước, khu vực.</w:t>
      </w:r>
    </w:p>
    <w:p w14:paraId="10B58EFA" w14:textId="77777777" w:rsidR="005B003C" w:rsidRPr="000D465F" w:rsidRDefault="005B003C" w:rsidP="005B003C">
      <w:pPr>
        <w:pStyle w:val="ListParagraph"/>
        <w:spacing w:line="288" w:lineRule="auto"/>
        <w:rPr>
          <w:rFonts w:asciiTheme="majorHAnsi" w:hAnsiTheme="majorHAnsi" w:cstheme="majorHAnsi"/>
          <w:i/>
          <w:iCs/>
          <w:color w:val="C00000"/>
          <w:sz w:val="28"/>
          <w:szCs w:val="28"/>
        </w:rPr>
      </w:pPr>
      <w:r w:rsidRPr="000D465F">
        <w:rPr>
          <w:rFonts w:asciiTheme="majorHAnsi" w:hAnsiTheme="majorHAnsi" w:cstheme="majorHAnsi"/>
          <w:i/>
          <w:iCs/>
          <w:color w:val="C00000"/>
          <w:sz w:val="28"/>
          <w:szCs w:val="28"/>
        </w:rPr>
        <w:t>+ Nhận xét tỉ trong buôn bán so với toàn thế giới của các nước, khu vực.</w:t>
      </w:r>
    </w:p>
    <w:p w14:paraId="203AC9D0" w14:textId="77777777" w:rsidR="005B003C" w:rsidRPr="000D465F" w:rsidRDefault="005B003C" w:rsidP="00E93BFE">
      <w:pPr>
        <w:pStyle w:val="ListParagraph"/>
        <w:numPr>
          <w:ilvl w:val="0"/>
          <w:numId w:val="50"/>
        </w:numPr>
        <w:spacing w:line="288" w:lineRule="auto"/>
        <w:rPr>
          <w:rFonts w:asciiTheme="majorHAnsi" w:hAnsiTheme="majorHAnsi" w:cstheme="majorHAnsi"/>
          <w:b/>
          <w:i/>
          <w:iCs/>
          <w:color w:val="C00000"/>
          <w:sz w:val="28"/>
          <w:szCs w:val="28"/>
        </w:rPr>
      </w:pPr>
      <w:r w:rsidRPr="000D465F">
        <w:rPr>
          <w:rStyle w:val="Strong"/>
          <w:rFonts w:asciiTheme="majorHAnsi" w:hAnsiTheme="majorHAnsi" w:cstheme="majorHAnsi"/>
          <w:i/>
          <w:iCs/>
          <w:color w:val="C00000"/>
          <w:sz w:val="28"/>
          <w:szCs w:val="28"/>
        </w:rPr>
        <w:t>Dựa vào bảng 40.1</w:t>
      </w:r>
      <w:r w:rsidRPr="000D465F">
        <w:rPr>
          <w:rStyle w:val="Emphasis"/>
          <w:rFonts w:asciiTheme="majorHAnsi" w:hAnsiTheme="majorHAnsi" w:cstheme="majorHAnsi"/>
          <w:b/>
          <w:color w:val="C00000"/>
          <w:sz w:val="28"/>
          <w:szCs w:val="28"/>
        </w:rPr>
        <w:t xml:space="preserve"> (trang 156 SGK Địa lý 10),</w:t>
      </w:r>
      <w:r w:rsidRPr="000D465F">
        <w:rPr>
          <w:rStyle w:val="Strong"/>
          <w:rFonts w:asciiTheme="majorHAnsi" w:hAnsiTheme="majorHAnsi" w:cstheme="majorHAnsi"/>
          <w:i/>
          <w:iCs/>
          <w:color w:val="C00000"/>
          <w:sz w:val="28"/>
          <w:szCs w:val="28"/>
        </w:rPr>
        <w:t> rút ra nhận xét về tình hình xuất nhập khẩu của một số nước có nền ngoại thương phát triển hàng đầu trên thế giới năm 2015.</w:t>
      </w:r>
    </w:p>
    <w:p w14:paraId="0A5D04DC" w14:textId="77777777" w:rsidR="005B003C" w:rsidRPr="000D465F" w:rsidRDefault="005B003C" w:rsidP="00E93BFE">
      <w:pPr>
        <w:pStyle w:val="ListParagraph"/>
        <w:numPr>
          <w:ilvl w:val="0"/>
          <w:numId w:val="50"/>
        </w:numPr>
        <w:spacing w:line="288" w:lineRule="auto"/>
        <w:rPr>
          <w:rFonts w:asciiTheme="majorHAnsi" w:hAnsiTheme="majorHAnsi" w:cstheme="majorHAnsi"/>
          <w:i/>
          <w:iCs/>
          <w:color w:val="C00000"/>
          <w:sz w:val="28"/>
          <w:szCs w:val="28"/>
        </w:rPr>
      </w:pPr>
      <w:r w:rsidRPr="000D465F">
        <w:rPr>
          <w:rFonts w:asciiTheme="majorHAnsi" w:hAnsiTheme="majorHAnsi" w:cstheme="majorHAnsi"/>
          <w:b/>
          <w:noProof/>
          <w:sz w:val="28"/>
          <w:szCs w:val="28"/>
        </w:rPr>
        <mc:AlternateContent>
          <mc:Choice Requires="wpg">
            <w:drawing>
              <wp:anchor distT="0" distB="0" distL="114300" distR="114300" simplePos="0" relativeHeight="251715584" behindDoc="0" locked="0" layoutInCell="1" allowOverlap="1" wp14:anchorId="79D6FC2C" wp14:editId="4795266F">
                <wp:simplePos x="0" y="0"/>
                <wp:positionH relativeFrom="margin">
                  <wp:posOffset>1000125</wp:posOffset>
                </wp:positionH>
                <wp:positionV relativeFrom="paragraph">
                  <wp:posOffset>426085</wp:posOffset>
                </wp:positionV>
                <wp:extent cx="4314825" cy="5127625"/>
                <wp:effectExtent l="0" t="0" r="9525" b="0"/>
                <wp:wrapTopAndBottom/>
                <wp:docPr id="265" name="Group 265"/>
                <wp:cNvGraphicFramePr/>
                <a:graphic xmlns:a="http://schemas.openxmlformats.org/drawingml/2006/main">
                  <a:graphicData uri="http://schemas.microsoft.com/office/word/2010/wordprocessingGroup">
                    <wpg:wgp>
                      <wpg:cNvGrpSpPr/>
                      <wpg:grpSpPr>
                        <a:xfrm>
                          <a:off x="0" y="0"/>
                          <a:ext cx="4314825" cy="5127625"/>
                          <a:chOff x="0" y="0"/>
                          <a:chExt cx="6131511" cy="8795294"/>
                        </a:xfrm>
                      </wpg:grpSpPr>
                      <pic:pic xmlns:pic="http://schemas.openxmlformats.org/drawingml/2006/picture">
                        <pic:nvPicPr>
                          <pic:cNvPr id="266" name="Picture 266"/>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00960" cy="2096135"/>
                          </a:xfrm>
                          <a:prstGeom prst="rect">
                            <a:avLst/>
                          </a:prstGeom>
                          <a:noFill/>
                          <a:ln>
                            <a:noFill/>
                          </a:ln>
                        </pic:spPr>
                      </pic:pic>
                      <pic:pic xmlns:pic="http://schemas.openxmlformats.org/drawingml/2006/picture">
                        <pic:nvPicPr>
                          <pic:cNvPr id="267" name="Picture 267"/>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2814452" y="23751"/>
                            <a:ext cx="3053080" cy="2033270"/>
                          </a:xfrm>
                          <a:prstGeom prst="rect">
                            <a:avLst/>
                          </a:prstGeom>
                          <a:noFill/>
                          <a:ln>
                            <a:noFill/>
                          </a:ln>
                        </pic:spPr>
                      </pic:pic>
                      <pic:pic xmlns:pic="http://schemas.openxmlformats.org/drawingml/2006/picture">
                        <pic:nvPicPr>
                          <pic:cNvPr id="268" name="Picture 268"/>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1876" y="2612572"/>
                            <a:ext cx="2550160" cy="1693545"/>
                          </a:xfrm>
                          <a:prstGeom prst="rect">
                            <a:avLst/>
                          </a:prstGeom>
                          <a:noFill/>
                          <a:ln>
                            <a:noFill/>
                          </a:ln>
                        </pic:spPr>
                      </pic:pic>
                      <pic:pic xmlns:pic="http://schemas.openxmlformats.org/drawingml/2006/picture">
                        <pic:nvPicPr>
                          <pic:cNvPr id="269" name="Picture 269" descr="Kết quả hình ảnh cho USD"/>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2850078" y="6923314"/>
                            <a:ext cx="3276600" cy="1871980"/>
                          </a:xfrm>
                          <a:prstGeom prst="rect">
                            <a:avLst/>
                          </a:prstGeom>
                          <a:noFill/>
                          <a:ln>
                            <a:noFill/>
                          </a:ln>
                        </pic:spPr>
                      </pic:pic>
                      <pic:pic xmlns:pic="http://schemas.openxmlformats.org/drawingml/2006/picture">
                        <pic:nvPicPr>
                          <pic:cNvPr id="270" name="Picture 270" descr="Hình ảnh có liên quan"/>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2945081" y="4667003"/>
                            <a:ext cx="3186430" cy="1800860"/>
                          </a:xfrm>
                          <a:prstGeom prst="rect">
                            <a:avLst/>
                          </a:prstGeom>
                          <a:noFill/>
                          <a:ln>
                            <a:noFill/>
                          </a:ln>
                        </pic:spPr>
                      </pic:pic>
                      <pic:pic xmlns:pic="http://schemas.openxmlformats.org/drawingml/2006/picture">
                        <pic:nvPicPr>
                          <pic:cNvPr id="271" name="Picture 271"/>
                          <pic:cNvPicPr>
                            <a:picLocks noChangeAspect="1"/>
                          </pic:cNvPicPr>
                        </pic:nvPicPr>
                        <pic:blipFill>
                          <a:blip r:embed="rId174">
                            <a:extLst>
                              <a:ext uri="{28A0092B-C50C-407E-A947-70E740481C1C}">
                                <a14:useLocalDpi xmlns:a14="http://schemas.microsoft.com/office/drawing/2010/main" val="0"/>
                              </a:ext>
                            </a:extLst>
                          </a:blip>
                          <a:srcRect/>
                          <a:stretch>
                            <a:fillRect/>
                          </a:stretch>
                        </pic:blipFill>
                        <pic:spPr bwMode="auto">
                          <a:xfrm>
                            <a:off x="2755076" y="2268187"/>
                            <a:ext cx="3326130" cy="2215515"/>
                          </a:xfrm>
                          <a:prstGeom prst="rect">
                            <a:avLst/>
                          </a:prstGeom>
                          <a:noFill/>
                          <a:ln>
                            <a:noFill/>
                          </a:ln>
                        </pic:spPr>
                      </pic:pic>
                      <pic:pic xmlns:pic="http://schemas.openxmlformats.org/drawingml/2006/picture">
                        <pic:nvPicPr>
                          <pic:cNvPr id="272" name="Picture 272"/>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11876" y="7065818"/>
                            <a:ext cx="2530475" cy="1684020"/>
                          </a:xfrm>
                          <a:prstGeom prst="rect">
                            <a:avLst/>
                          </a:prstGeom>
                        </pic:spPr>
                      </pic:pic>
                      <pic:pic xmlns:pic="http://schemas.openxmlformats.org/drawingml/2006/picture">
                        <pic:nvPicPr>
                          <pic:cNvPr id="273" name="Picture 273"/>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11876" y="4667003"/>
                            <a:ext cx="2541905" cy="1694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2E5BAE" id="Group 265" o:spid="_x0000_s1026" style="position:absolute;margin-left:78.75pt;margin-top:33.55pt;width:339.75pt;height:403.75pt;z-index:251715584;mso-position-horizontal-relative:margin;mso-width-relative:margin;mso-height-relative:margin" coordsize="61315,87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">
                <v:shape id="Picture 266" o:spid="_x0000_s1027" type="#_x0000_t75" style="position:absolute;width:26009;height:2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">
                  <v:imagedata r:id="rId177" o:title=""/>
                </v:shape>
                <v:shape id="Picture 267" o:spid="_x0000_s1028" type="#_x0000_t75" style="position:absolute;left:28144;top:237;width:30531;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">
                  <v:imagedata r:id="rId178" o:title=""/>
                </v:shape>
                <v:shape id="Picture 268" o:spid="_x0000_s1029" type="#_x0000_t75" style="position:absolute;left:118;top:26125;width:25502;height:1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">
                  <v:imagedata r:id="rId179" o:title=""/>
                </v:shape>
                <v:shape id="Picture 269" o:spid="_x0000_s1030" type="#_x0000_t75" alt="Kết quả hình ảnh cho USD" style="position:absolute;left:28500;top:69233;width:32766;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">
                  <v:imagedata r:id="rId180" o:title="Kết quả hình ảnh cho USD"/>
                </v:shape>
                <v:shape id="Picture 270" o:spid="_x0000_s1031" type="#_x0000_t75" alt="Hình ảnh có liên quan" style="position:absolute;left:29450;top:46670;width:31865;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">
                  <v:imagedata r:id="rId181" o:title="Hình ảnh có liên quan"/>
                </v:shape>
                <v:shape id="Picture 271" o:spid="_x0000_s1032" type="#_x0000_t75" style="position:absolute;left:27550;top:22681;width:33262;height:2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">
                  <v:imagedata r:id="rId182" o:title=""/>
                </v:shape>
                <v:shape id="Picture 272" o:spid="_x0000_s1033" type="#_x0000_t75" style="position:absolute;left:118;top:70658;width:25305;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">
                  <v:imagedata r:id="rId183" o:title=""/>
                </v:shape>
                <v:shape id="Picture 273" o:spid="_x0000_s1034" type="#_x0000_t75" style="position:absolute;left:118;top:46670;width:25419;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">
                  <v:imagedata r:id="rId184" o:title=""/>
                </v:shape>
                <w10:wrap type="topAndBottom" anchorx="margin"/>
              </v:group>
            </w:pict>
          </mc:Fallback>
        </mc:AlternateContent>
      </w:r>
      <w:r w:rsidRPr="000D465F">
        <w:rPr>
          <w:rFonts w:asciiTheme="majorHAnsi" w:hAnsiTheme="majorHAnsi" w:cstheme="majorHAnsi"/>
          <w:i/>
          <w:iCs/>
          <w:color w:val="C00000"/>
          <w:sz w:val="28"/>
          <w:szCs w:val="28"/>
        </w:rPr>
        <w:t>Kể tên các ngoại tệ mạnh trong hệ thống tiền tệ thế giới hiện nay.</w:t>
      </w:r>
    </w:p>
    <w:p w14:paraId="2D902CA9" w14:textId="77777777" w:rsidR="005B003C" w:rsidRPr="000D465F" w:rsidRDefault="005B003C" w:rsidP="005B003C">
      <w:pPr>
        <w:spacing w:after="0" w:line="288" w:lineRule="auto"/>
        <w:ind w:left="360" w:firstLine="0"/>
        <w:rPr>
          <w:rFonts w:asciiTheme="majorHAnsi" w:hAnsiTheme="majorHAnsi" w:cstheme="majorHAnsi"/>
          <w:i/>
          <w:iCs/>
          <w:color w:val="C00000"/>
          <w:sz w:val="28"/>
          <w:szCs w:val="28"/>
        </w:rPr>
      </w:pPr>
    </w:p>
    <w:p w14:paraId="0F0E26D7" w14:textId="77777777" w:rsidR="005B003C" w:rsidRPr="000D465F" w:rsidRDefault="005B003C" w:rsidP="005B003C">
      <w:pPr>
        <w:spacing w:after="0" w:line="288" w:lineRule="auto"/>
        <w:ind w:left="360" w:firstLine="0"/>
        <w:rPr>
          <w:rFonts w:asciiTheme="majorHAnsi" w:hAnsiTheme="majorHAnsi" w:cstheme="majorHAnsi"/>
          <w:sz w:val="28"/>
          <w:szCs w:val="28"/>
          <w:lang w:val="en-US"/>
        </w:rPr>
      </w:pPr>
    </w:p>
    <w:tbl>
      <w:tblPr>
        <w:tblW w:w="9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67"/>
      </w:tblGrid>
      <w:tr w:rsidR="005B003C" w:rsidRPr="000D465F" w14:paraId="435AFC7B" w14:textId="77777777" w:rsidTr="00364A70">
        <w:trPr>
          <w:trHeight w:val="183"/>
        </w:trPr>
        <w:tc>
          <w:tcPr>
            <w:tcW w:w="9767" w:type="dxa"/>
          </w:tcPr>
          <w:p w14:paraId="2CF4B89C" w14:textId="77777777" w:rsidR="005B003C" w:rsidRPr="000D465F" w:rsidRDefault="005B003C" w:rsidP="00364A70">
            <w:pPr>
              <w:spacing w:after="0" w:line="288" w:lineRule="auto"/>
              <w:ind w:firstLine="0"/>
              <w:jc w:val="center"/>
              <w:rPr>
                <w:rFonts w:asciiTheme="majorHAnsi" w:hAnsiTheme="majorHAnsi" w:cstheme="majorHAnsi"/>
                <w:b/>
                <w:bCs/>
                <w:sz w:val="28"/>
                <w:szCs w:val="28"/>
              </w:rPr>
            </w:pPr>
            <w:r w:rsidRPr="000D465F">
              <w:rPr>
                <w:rFonts w:asciiTheme="majorHAnsi" w:hAnsiTheme="majorHAnsi" w:cstheme="majorHAnsi"/>
                <w:b/>
                <w:bCs/>
                <w:color w:val="FF0000"/>
                <w:sz w:val="28"/>
                <w:szCs w:val="28"/>
              </w:rPr>
              <w:t>NỘI DUNG CHÍNH</w:t>
            </w:r>
          </w:p>
        </w:tc>
      </w:tr>
      <w:tr w:rsidR="005B003C" w:rsidRPr="000D465F" w14:paraId="73CB083F" w14:textId="77777777" w:rsidTr="00364A70">
        <w:trPr>
          <w:trHeight w:val="2918"/>
        </w:trPr>
        <w:tc>
          <w:tcPr>
            <w:tcW w:w="9767" w:type="dxa"/>
          </w:tcPr>
          <w:p w14:paraId="1494E349" w14:textId="77777777" w:rsidR="005B003C" w:rsidRPr="000D465F" w:rsidRDefault="005B003C" w:rsidP="00364A70">
            <w:pPr>
              <w:spacing w:after="0" w:line="288" w:lineRule="auto"/>
              <w:ind w:firstLine="0"/>
              <w:outlineLvl w:val="5"/>
              <w:rPr>
                <w:rFonts w:asciiTheme="majorHAnsi" w:hAnsiTheme="majorHAnsi" w:cstheme="majorHAnsi"/>
                <w:b/>
                <w:bCs/>
                <w:sz w:val="28"/>
                <w:szCs w:val="28"/>
              </w:rPr>
            </w:pPr>
            <w:r w:rsidRPr="000D465F">
              <w:rPr>
                <w:rFonts w:asciiTheme="majorHAnsi" w:hAnsiTheme="majorHAnsi" w:cstheme="majorHAnsi"/>
                <w:b/>
                <w:bCs/>
                <w:sz w:val="28"/>
                <w:szCs w:val="28"/>
              </w:rPr>
              <w:t>III. Đặc điểm của thị trường thế giới</w:t>
            </w:r>
          </w:p>
          <w:p w14:paraId="2EE030E0"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Toàn cầu hoá nền kinh tế là xu thế quan trọng nhất.</w:t>
            </w:r>
          </w:p>
          <w:p w14:paraId="69BFD48B"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Khối lượng buôn bán trên toàn TG tăng liên tục trong những năm qua.</w:t>
            </w:r>
          </w:p>
          <w:p w14:paraId="7F49CA29" w14:textId="77777777" w:rsidR="005B003C" w:rsidRPr="000D465F" w:rsidRDefault="005B003C" w:rsidP="00364A70">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rPr>
              <w:t>- Châu Âu, châu Á, Bắc Mĩ có tỉ trọng buôn bán trong nội vùng và trên TG đều lớn.</w:t>
            </w:r>
          </w:p>
          <w:p w14:paraId="4CDD75CA"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Ba trung tâm buôn bán lớn nhất TG là Hoa Kì, Tây Âu, Nhật Bản.</w:t>
            </w:r>
          </w:p>
          <w:p w14:paraId="66FC99A0" w14:textId="77777777" w:rsidR="005B003C" w:rsidRPr="000D465F" w:rsidRDefault="005B003C" w:rsidP="00364A70">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rPr>
              <w:t>- Hoa Kì, CHLB Đức, Nhật Bản, Anh, Pháp là các cường quốc về xuất nhập khẩu =&gt; đồng tiền của các nước này là  ngoại tệ mạnh trong hệ thống tiền tệ TG.</w:t>
            </w:r>
          </w:p>
          <w:p w14:paraId="039E87C3" w14:textId="77777777" w:rsidR="005B003C" w:rsidRPr="000D465F" w:rsidRDefault="005B003C" w:rsidP="00364A70">
            <w:pPr>
              <w:spacing w:after="0" w:line="288" w:lineRule="auto"/>
              <w:ind w:left="1080" w:firstLine="0"/>
              <w:rPr>
                <w:rFonts w:asciiTheme="majorHAnsi" w:hAnsiTheme="majorHAnsi" w:cstheme="majorHAnsi"/>
                <w:sz w:val="28"/>
                <w:szCs w:val="28"/>
              </w:rPr>
            </w:pPr>
          </w:p>
        </w:tc>
      </w:tr>
    </w:tbl>
    <w:p w14:paraId="4F0852DF" w14:textId="77777777" w:rsidR="005B003C" w:rsidRPr="000D465F" w:rsidRDefault="005B003C" w:rsidP="005B003C">
      <w:pPr>
        <w:spacing w:after="0" w:line="288" w:lineRule="auto"/>
        <w:ind w:firstLine="0"/>
        <w:rPr>
          <w:rFonts w:asciiTheme="majorHAnsi" w:hAnsiTheme="majorHAnsi" w:cstheme="majorHAnsi"/>
          <w:sz w:val="28"/>
          <w:szCs w:val="28"/>
        </w:rPr>
      </w:pPr>
    </w:p>
    <w:p w14:paraId="0D6003C4" w14:textId="77777777" w:rsidR="005B003C" w:rsidRPr="000D465F" w:rsidRDefault="005B003C" w:rsidP="005B003C">
      <w:pPr>
        <w:pStyle w:val="Heading3"/>
        <w:spacing w:before="0" w:line="288" w:lineRule="auto"/>
        <w:ind w:firstLine="0"/>
        <w:jc w:val="center"/>
        <w:rPr>
          <w:rFonts w:cstheme="majorHAnsi"/>
          <w:szCs w:val="28"/>
          <w:lang w:val="sv-SE"/>
        </w:rPr>
      </w:pPr>
      <w:r w:rsidRPr="000D465F">
        <w:rPr>
          <w:rFonts w:cstheme="majorHAnsi"/>
          <w:szCs w:val="28"/>
          <w:lang w:val="sv-SE"/>
        </w:rPr>
        <w:t xml:space="preserve">C. Hoạt động </w:t>
      </w:r>
      <w:r w:rsidRPr="000D465F">
        <w:rPr>
          <w:rFonts w:cstheme="majorHAnsi"/>
          <w:szCs w:val="28"/>
        </w:rPr>
        <w:t>luyện tập</w:t>
      </w:r>
      <w:r w:rsidRPr="000D465F">
        <w:rPr>
          <w:rFonts w:cstheme="majorHAnsi"/>
          <w:szCs w:val="28"/>
          <w:lang w:val="sv-SE"/>
        </w:rPr>
        <w:t xml:space="preserve"> (5 </w:t>
      </w:r>
      <w:r w:rsidRPr="000D465F">
        <w:rPr>
          <w:rFonts w:cstheme="majorHAnsi"/>
          <w:szCs w:val="28"/>
        </w:rPr>
        <w:t>phút</w:t>
      </w:r>
      <w:r w:rsidRPr="000D465F">
        <w:rPr>
          <w:rFonts w:cstheme="majorHAnsi"/>
          <w:szCs w:val="28"/>
          <w:lang w:val="sv-SE"/>
        </w:rPr>
        <w:t>)</w:t>
      </w:r>
    </w:p>
    <w:p w14:paraId="377D2602"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da-DK"/>
        </w:rPr>
      </w:pPr>
      <w:r w:rsidRPr="000D465F">
        <w:rPr>
          <w:rFonts w:asciiTheme="majorHAnsi" w:hAnsiTheme="majorHAnsi" w:cstheme="majorHAnsi"/>
          <w:b/>
          <w:bCs/>
          <w:color w:val="0070C0"/>
          <w:sz w:val="28"/>
          <w:szCs w:val="28"/>
          <w:lang w:val="da-DK"/>
        </w:rPr>
        <w:t>1. Mục tiêu:</w:t>
      </w:r>
    </w:p>
    <w:p w14:paraId="5727F038"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hAnsiTheme="majorHAnsi" w:cstheme="majorHAnsi"/>
          <w:bCs/>
          <w:sz w:val="28"/>
          <w:szCs w:val="28"/>
          <w:lang w:val="da-DK"/>
        </w:rPr>
        <w:t>- Củng cố kiến thức, ghi nhớ bài học</w:t>
      </w:r>
    </w:p>
    <w:p w14:paraId="323777DA"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2. Phương pháp/kĩ thuật dạy học:</w:t>
      </w:r>
    </w:p>
    <w:p w14:paraId="14FDA211"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sz w:val="28"/>
          <w:szCs w:val="28"/>
          <w:lang w:val="it-IT"/>
        </w:rPr>
        <w:t>- Giải bài tập</w:t>
      </w:r>
    </w:p>
    <w:p w14:paraId="613F1EAC" w14:textId="77777777" w:rsidR="005B003C" w:rsidRPr="000D465F" w:rsidRDefault="005B003C" w:rsidP="005B003C">
      <w:pPr>
        <w:spacing w:after="0" w:line="288" w:lineRule="auto"/>
        <w:ind w:firstLine="0"/>
        <w:rPr>
          <w:rFonts w:asciiTheme="majorHAnsi" w:hAnsiTheme="majorHAnsi" w:cstheme="majorHAnsi"/>
          <w:b/>
          <w:bCs/>
          <w:color w:val="0070C0"/>
          <w:sz w:val="28"/>
          <w:szCs w:val="28"/>
          <w:lang w:val="it-IT"/>
        </w:rPr>
      </w:pPr>
      <w:r w:rsidRPr="000D465F">
        <w:rPr>
          <w:rFonts w:asciiTheme="majorHAnsi" w:hAnsiTheme="majorHAnsi" w:cstheme="majorHAnsi"/>
          <w:b/>
          <w:bCs/>
          <w:color w:val="0070C0"/>
          <w:sz w:val="28"/>
          <w:szCs w:val="28"/>
          <w:lang w:val="it-IT"/>
        </w:rPr>
        <w:t>3. Tiến trình hoạt động:</w:t>
      </w:r>
    </w:p>
    <w:p w14:paraId="4D8884AD"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Cs/>
          <w:noProof/>
          <w:sz w:val="28"/>
          <w:szCs w:val="28"/>
          <w:lang w:val="en-US"/>
        </w:rPr>
        <mc:AlternateContent>
          <mc:Choice Requires="wps">
            <w:drawing>
              <wp:anchor distT="0" distB="0" distL="114300" distR="114300" simplePos="0" relativeHeight="251706368" behindDoc="0" locked="0" layoutInCell="1" allowOverlap="1" wp14:anchorId="3FF0534E" wp14:editId="01B8AF28">
                <wp:simplePos x="0" y="0"/>
                <wp:positionH relativeFrom="margin">
                  <wp:align>right</wp:align>
                </wp:positionH>
                <wp:positionV relativeFrom="paragraph">
                  <wp:posOffset>488315</wp:posOffset>
                </wp:positionV>
                <wp:extent cx="6134100" cy="2943225"/>
                <wp:effectExtent l="0" t="0" r="19050" b="28575"/>
                <wp:wrapTopAndBottom/>
                <wp:docPr id="274" name="Text Box 274"/>
                <wp:cNvGraphicFramePr/>
                <a:graphic xmlns:a="http://schemas.openxmlformats.org/drawingml/2006/main">
                  <a:graphicData uri="http://schemas.microsoft.com/office/word/2010/wordprocessingShape">
                    <wps:wsp>
                      <wps:cNvSpPr txBox="1"/>
                      <wps:spPr>
                        <a:xfrm>
                          <a:off x="0" y="0"/>
                          <a:ext cx="6134100" cy="2943225"/>
                        </a:xfrm>
                        <a:prstGeom prst="rect">
                          <a:avLst/>
                        </a:prstGeom>
                        <a:solidFill>
                          <a:schemeClr val="lt1"/>
                        </a:solidFill>
                        <a:ln w="6350">
                          <a:solidFill>
                            <a:prstClr val="black"/>
                          </a:solidFill>
                        </a:ln>
                      </wps:spPr>
                      <wps:txbx>
                        <w:txbxContent>
                          <w:p w14:paraId="23BFB53A" w14:textId="77777777" w:rsidR="00364A70" w:rsidRPr="00FC226E" w:rsidRDefault="00364A70" w:rsidP="005B003C">
                            <w:pPr>
                              <w:shd w:val="clear" w:color="auto" w:fill="FDE9D9" w:themeFill="accent6" w:themeFillTint="33"/>
                              <w:rPr>
                                <w:sz w:val="28"/>
                              </w:rPr>
                            </w:pPr>
                            <w:r w:rsidRPr="00FC226E">
                              <w:rPr>
                                <w:b/>
                                <w:sz w:val="28"/>
                              </w:rPr>
                              <w:t xml:space="preserve">Câu </w:t>
                            </w:r>
                            <w:r w:rsidRPr="00FC226E">
                              <w:rPr>
                                <w:b/>
                                <w:sz w:val="28"/>
                              </w:rPr>
                              <w:t>1:</w:t>
                            </w:r>
                            <w:r w:rsidRPr="00FC226E">
                              <w:rPr>
                                <w:sz w:val="28"/>
                              </w:rPr>
                              <w:t xml:space="preserve"> Năm 2017, giá trị xuất khẩu của Hoa Kì là 1250 tỉ USD; giá trị nhập khẩu là 2160 tỉ USD. Hãy tính:</w:t>
                            </w:r>
                          </w:p>
                          <w:p w14:paraId="0C984971" w14:textId="77777777" w:rsidR="00364A70" w:rsidRPr="00FC226E" w:rsidRDefault="00364A70" w:rsidP="005B003C">
                            <w:pPr>
                              <w:shd w:val="clear" w:color="auto" w:fill="FDE9D9" w:themeFill="accent6" w:themeFillTint="33"/>
                              <w:rPr>
                                <w:sz w:val="28"/>
                              </w:rPr>
                            </w:pPr>
                            <w:r w:rsidRPr="00FC226E">
                              <w:rPr>
                                <w:sz w:val="28"/>
                              </w:rPr>
                              <w:t>a. Cán cân thương mại của Hoa Kì.</w:t>
                            </w:r>
                          </w:p>
                          <w:p w14:paraId="49461F95" w14:textId="77777777" w:rsidR="00364A70" w:rsidRPr="00FC226E" w:rsidRDefault="00364A70" w:rsidP="005B003C">
                            <w:pPr>
                              <w:shd w:val="clear" w:color="auto" w:fill="FDE9D9" w:themeFill="accent6" w:themeFillTint="33"/>
                              <w:rPr>
                                <w:sz w:val="28"/>
                              </w:rPr>
                            </w:pPr>
                            <w:r w:rsidRPr="00FC226E">
                              <w:rPr>
                                <w:sz w:val="28"/>
                              </w:rPr>
                              <w:t>b. Cơ cấu xuất nhập khẩu của Hoa Kì.</w:t>
                            </w:r>
                          </w:p>
                          <w:p w14:paraId="2236856D" w14:textId="77777777" w:rsidR="00364A70" w:rsidRPr="00FC226E" w:rsidRDefault="00364A70" w:rsidP="005B003C">
                            <w:pPr>
                              <w:shd w:val="clear" w:color="auto" w:fill="FDE9D9" w:themeFill="accent6" w:themeFillTint="33"/>
                              <w:rPr>
                                <w:sz w:val="28"/>
                              </w:rPr>
                            </w:pPr>
                            <w:r w:rsidRPr="00FC226E">
                              <w:rPr>
                                <w:sz w:val="28"/>
                              </w:rPr>
                              <w:t>c. Rút ra nhận xét</w:t>
                            </w:r>
                          </w:p>
                          <w:p w14:paraId="20A96876" w14:textId="77777777" w:rsidR="00364A70" w:rsidRPr="00FC226E" w:rsidRDefault="00364A70" w:rsidP="005B003C">
                            <w:pPr>
                              <w:shd w:val="clear" w:color="auto" w:fill="FDE9D9" w:themeFill="accent6" w:themeFillTint="33"/>
                              <w:rPr>
                                <w:sz w:val="28"/>
                              </w:rPr>
                            </w:pPr>
                            <w:r w:rsidRPr="00FC226E">
                              <w:rPr>
                                <w:b/>
                                <w:sz w:val="28"/>
                              </w:rPr>
                              <w:t>Câu 2:</w:t>
                            </w:r>
                            <w:r w:rsidRPr="00FC226E">
                              <w:rPr>
                                <w:sz w:val="28"/>
                              </w:rPr>
                              <w:t xml:space="preserve"> Năm 2017, giá trị xuất khẩu của Trung Quốc là 2410 tỉ USD ; giá trị nhập khẩu là 1540 tỉ USD. Hãy tính:</w:t>
                            </w:r>
                          </w:p>
                          <w:p w14:paraId="1E1943BF" w14:textId="77777777" w:rsidR="00364A70" w:rsidRPr="00FC226E" w:rsidRDefault="00364A70" w:rsidP="005B003C">
                            <w:pPr>
                              <w:shd w:val="clear" w:color="auto" w:fill="FDE9D9" w:themeFill="accent6" w:themeFillTint="33"/>
                              <w:rPr>
                                <w:sz w:val="28"/>
                              </w:rPr>
                            </w:pPr>
                            <w:r w:rsidRPr="00FC226E">
                              <w:rPr>
                                <w:sz w:val="28"/>
                              </w:rPr>
                              <w:t>a. Cán cân thương mại của Trung Quốc.</w:t>
                            </w:r>
                          </w:p>
                          <w:p w14:paraId="4A48B7CC" w14:textId="77777777" w:rsidR="00364A70" w:rsidRPr="00FC226E" w:rsidRDefault="00364A70" w:rsidP="005B003C">
                            <w:pPr>
                              <w:shd w:val="clear" w:color="auto" w:fill="FDE9D9" w:themeFill="accent6" w:themeFillTint="33"/>
                              <w:rPr>
                                <w:sz w:val="28"/>
                              </w:rPr>
                            </w:pPr>
                            <w:r w:rsidRPr="00FC226E">
                              <w:rPr>
                                <w:sz w:val="28"/>
                              </w:rPr>
                              <w:t>b. Cơ cấu xuất nhập khẩu của Trung Quốc.</w:t>
                            </w:r>
                          </w:p>
                          <w:p w14:paraId="62BFFCE7" w14:textId="77777777" w:rsidR="00364A70" w:rsidRPr="00FC226E" w:rsidRDefault="00364A70" w:rsidP="005B003C">
                            <w:pPr>
                              <w:shd w:val="clear" w:color="auto" w:fill="FDE9D9" w:themeFill="accent6" w:themeFillTint="33"/>
                              <w:rPr>
                                <w:sz w:val="28"/>
                              </w:rPr>
                            </w:pPr>
                            <w:r w:rsidRPr="00FC226E">
                              <w:rPr>
                                <w:sz w:val="28"/>
                              </w:rPr>
                              <w:t>c. Rút ra nhận xét</w:t>
                            </w:r>
                          </w:p>
                          <w:p w14:paraId="7A56040E" w14:textId="77777777" w:rsidR="00364A70" w:rsidRPr="00D65BA2" w:rsidRDefault="00364A70" w:rsidP="005B003C">
                            <w:pPr>
                              <w:shd w:val="clear" w:color="auto" w:fill="FDE9D9" w:themeFill="accent6" w:themeFillTint="33"/>
                              <w:rPr>
                                <w:sz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0534E" id="Text Box 274" o:spid="_x0000_s1141" type="#_x0000_t202" style="position:absolute;left:0;text-align:left;margin-left:431.8pt;margin-top:38.45pt;width:483pt;height:231.7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" fillcolor="white [3201]" strokeweight=".5pt">
                <v:textbox>
                  <w:txbxContent>
                    <w:p w14:paraId="23BFB53A" w14:textId="77777777" w:rsidR="00364A70" w:rsidRPr="00FC226E" w:rsidRDefault="00364A70" w:rsidP="005B003C">
                      <w:pPr>
                        <w:shd w:val="clear" w:color="auto" w:fill="FDE9D9" w:themeFill="accent6" w:themeFillTint="33"/>
                        <w:rPr>
                          <w:sz w:val="28"/>
                        </w:rPr>
                      </w:pPr>
                      <w:r w:rsidRPr="00FC226E">
                        <w:rPr>
                          <w:b/>
                          <w:sz w:val="28"/>
                        </w:rPr>
                        <w:t xml:space="preserve">Câu </w:t>
                      </w:r>
                      <w:r w:rsidRPr="00FC226E">
                        <w:rPr>
                          <w:b/>
                          <w:sz w:val="28"/>
                        </w:rPr>
                        <w:t>1:</w:t>
                      </w:r>
                      <w:r w:rsidRPr="00FC226E">
                        <w:rPr>
                          <w:sz w:val="28"/>
                        </w:rPr>
                        <w:t xml:space="preserve"> Năm 2017, giá trị xuất khẩu của Hoa Kì là 1250 tỉ USD; giá trị nhập khẩu là 2160 tỉ USD. Hãy tính:</w:t>
                      </w:r>
                    </w:p>
                    <w:p w14:paraId="0C984971" w14:textId="77777777" w:rsidR="00364A70" w:rsidRPr="00FC226E" w:rsidRDefault="00364A70" w:rsidP="005B003C">
                      <w:pPr>
                        <w:shd w:val="clear" w:color="auto" w:fill="FDE9D9" w:themeFill="accent6" w:themeFillTint="33"/>
                        <w:rPr>
                          <w:sz w:val="28"/>
                        </w:rPr>
                      </w:pPr>
                      <w:r w:rsidRPr="00FC226E">
                        <w:rPr>
                          <w:sz w:val="28"/>
                        </w:rPr>
                        <w:t>a. Cán cân thương mại của Hoa Kì.</w:t>
                      </w:r>
                    </w:p>
                    <w:p w14:paraId="49461F95" w14:textId="77777777" w:rsidR="00364A70" w:rsidRPr="00FC226E" w:rsidRDefault="00364A70" w:rsidP="005B003C">
                      <w:pPr>
                        <w:shd w:val="clear" w:color="auto" w:fill="FDE9D9" w:themeFill="accent6" w:themeFillTint="33"/>
                        <w:rPr>
                          <w:sz w:val="28"/>
                        </w:rPr>
                      </w:pPr>
                      <w:r w:rsidRPr="00FC226E">
                        <w:rPr>
                          <w:sz w:val="28"/>
                        </w:rPr>
                        <w:t>b. Cơ cấu xuất nhập khẩu của Hoa Kì.</w:t>
                      </w:r>
                    </w:p>
                    <w:p w14:paraId="2236856D" w14:textId="77777777" w:rsidR="00364A70" w:rsidRPr="00FC226E" w:rsidRDefault="00364A70" w:rsidP="005B003C">
                      <w:pPr>
                        <w:shd w:val="clear" w:color="auto" w:fill="FDE9D9" w:themeFill="accent6" w:themeFillTint="33"/>
                        <w:rPr>
                          <w:sz w:val="28"/>
                        </w:rPr>
                      </w:pPr>
                      <w:r w:rsidRPr="00FC226E">
                        <w:rPr>
                          <w:sz w:val="28"/>
                        </w:rPr>
                        <w:t>c. Rút ra nhận xét</w:t>
                      </w:r>
                    </w:p>
                    <w:p w14:paraId="20A96876" w14:textId="77777777" w:rsidR="00364A70" w:rsidRPr="00FC226E" w:rsidRDefault="00364A70" w:rsidP="005B003C">
                      <w:pPr>
                        <w:shd w:val="clear" w:color="auto" w:fill="FDE9D9" w:themeFill="accent6" w:themeFillTint="33"/>
                        <w:rPr>
                          <w:sz w:val="28"/>
                        </w:rPr>
                      </w:pPr>
                      <w:r w:rsidRPr="00FC226E">
                        <w:rPr>
                          <w:b/>
                          <w:sz w:val="28"/>
                        </w:rPr>
                        <w:t>Câu 2:</w:t>
                      </w:r>
                      <w:r w:rsidRPr="00FC226E">
                        <w:rPr>
                          <w:sz w:val="28"/>
                        </w:rPr>
                        <w:t xml:space="preserve"> Năm 2017, giá trị xuất khẩu của Trung Quốc là 2410 tỉ USD ; giá trị nhập khẩu là 1540 tỉ USD. Hãy tính:</w:t>
                      </w:r>
                    </w:p>
                    <w:p w14:paraId="1E1943BF" w14:textId="77777777" w:rsidR="00364A70" w:rsidRPr="00FC226E" w:rsidRDefault="00364A70" w:rsidP="005B003C">
                      <w:pPr>
                        <w:shd w:val="clear" w:color="auto" w:fill="FDE9D9" w:themeFill="accent6" w:themeFillTint="33"/>
                        <w:rPr>
                          <w:sz w:val="28"/>
                        </w:rPr>
                      </w:pPr>
                      <w:r w:rsidRPr="00FC226E">
                        <w:rPr>
                          <w:sz w:val="28"/>
                        </w:rPr>
                        <w:t>a. Cán cân thương mại của Trung Quốc.</w:t>
                      </w:r>
                    </w:p>
                    <w:p w14:paraId="4A48B7CC" w14:textId="77777777" w:rsidR="00364A70" w:rsidRPr="00FC226E" w:rsidRDefault="00364A70" w:rsidP="005B003C">
                      <w:pPr>
                        <w:shd w:val="clear" w:color="auto" w:fill="FDE9D9" w:themeFill="accent6" w:themeFillTint="33"/>
                        <w:rPr>
                          <w:sz w:val="28"/>
                        </w:rPr>
                      </w:pPr>
                      <w:r w:rsidRPr="00FC226E">
                        <w:rPr>
                          <w:sz w:val="28"/>
                        </w:rPr>
                        <w:t>b. Cơ cấu xuất nhập khẩu của Trung Quốc.</w:t>
                      </w:r>
                    </w:p>
                    <w:p w14:paraId="62BFFCE7" w14:textId="77777777" w:rsidR="00364A70" w:rsidRPr="00FC226E" w:rsidRDefault="00364A70" w:rsidP="005B003C">
                      <w:pPr>
                        <w:shd w:val="clear" w:color="auto" w:fill="FDE9D9" w:themeFill="accent6" w:themeFillTint="33"/>
                        <w:rPr>
                          <w:sz w:val="28"/>
                        </w:rPr>
                      </w:pPr>
                      <w:r w:rsidRPr="00FC226E">
                        <w:rPr>
                          <w:sz w:val="28"/>
                        </w:rPr>
                        <w:t>c. Rút ra nhận xét</w:t>
                      </w:r>
                    </w:p>
                    <w:p w14:paraId="7A56040E" w14:textId="77777777" w:rsidR="00364A70" w:rsidRPr="00D65BA2" w:rsidRDefault="00364A70" w:rsidP="005B003C">
                      <w:pPr>
                        <w:shd w:val="clear" w:color="auto" w:fill="FDE9D9" w:themeFill="accent6" w:themeFillTint="33"/>
                        <w:rPr>
                          <w:sz w:val="26"/>
                        </w:rPr>
                      </w:pPr>
                    </w:p>
                  </w:txbxContent>
                </v:textbox>
                <w10:wrap type="topAndBottom" anchorx="margin"/>
              </v:shape>
            </w:pict>
          </mc:Fallback>
        </mc:AlternateContent>
      </w:r>
      <w:r w:rsidRPr="000D465F">
        <w:rPr>
          <w:rFonts w:asciiTheme="majorHAnsi" w:hAnsiTheme="majorHAnsi" w:cstheme="majorHAnsi"/>
          <w:b/>
          <w:sz w:val="28"/>
          <w:szCs w:val="28"/>
          <w:lang w:val="it-IT"/>
        </w:rPr>
        <w:t>- Bước 1</w:t>
      </w:r>
      <w:r w:rsidRPr="000D465F">
        <w:rPr>
          <w:rFonts w:asciiTheme="majorHAnsi" w:hAnsiTheme="majorHAnsi" w:cstheme="majorHAnsi"/>
          <w:bCs/>
          <w:sz w:val="28"/>
          <w:szCs w:val="28"/>
          <w:lang w:val="it-IT"/>
        </w:rPr>
        <w:t xml:space="preserve">: GV ghi nhanh nội dung bài tập lên bảng cho HS làm hoặc có thể viết sẵn trên giấy A1 rồi dán lên bảng. </w:t>
      </w:r>
    </w:p>
    <w:p w14:paraId="0956B2AC"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sz w:val="28"/>
          <w:szCs w:val="28"/>
          <w:lang w:val="it-IT"/>
        </w:rPr>
        <w:t>- Bước 2:</w:t>
      </w:r>
      <w:r w:rsidRPr="000D465F">
        <w:rPr>
          <w:rFonts w:asciiTheme="majorHAnsi" w:hAnsiTheme="majorHAnsi" w:cstheme="majorHAnsi"/>
          <w:bCs/>
          <w:sz w:val="28"/>
          <w:szCs w:val="28"/>
          <w:lang w:val="it-IT"/>
        </w:rPr>
        <w:t xml:space="preserve"> HS làm bài trong vòng 3 phút.</w:t>
      </w:r>
    </w:p>
    <w:p w14:paraId="5E113172" w14:textId="77777777" w:rsidR="005B003C" w:rsidRPr="000D465F" w:rsidRDefault="005B003C" w:rsidP="005B003C">
      <w:pPr>
        <w:spacing w:after="0" w:line="288" w:lineRule="auto"/>
        <w:ind w:firstLine="0"/>
        <w:rPr>
          <w:rFonts w:asciiTheme="majorHAnsi" w:hAnsiTheme="majorHAnsi" w:cstheme="majorHAnsi"/>
          <w:bCs/>
          <w:sz w:val="28"/>
          <w:szCs w:val="28"/>
          <w:lang w:val="it-IT"/>
        </w:rPr>
      </w:pPr>
      <w:r w:rsidRPr="000D465F">
        <w:rPr>
          <w:rFonts w:asciiTheme="majorHAnsi" w:hAnsiTheme="majorHAnsi" w:cstheme="majorHAnsi"/>
          <w:b/>
          <w:sz w:val="28"/>
          <w:szCs w:val="28"/>
          <w:lang w:val="it-IT"/>
        </w:rPr>
        <w:t>- Bước 3:</w:t>
      </w:r>
      <w:r w:rsidRPr="000D465F">
        <w:rPr>
          <w:rFonts w:asciiTheme="majorHAnsi" w:hAnsiTheme="majorHAnsi" w:cstheme="majorHAnsi"/>
          <w:bCs/>
          <w:sz w:val="28"/>
          <w:szCs w:val="28"/>
          <w:lang w:val="it-IT"/>
        </w:rPr>
        <w:t xml:space="preserve"> GV gọi 1 số HS mang tập lên chấm điểm (có thể cho xung phong chấm 10 HS làm nhanh nhất)</w:t>
      </w:r>
    </w:p>
    <w:p w14:paraId="54A2CEC2"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b/>
          <w:sz w:val="28"/>
          <w:szCs w:val="28"/>
        </w:rPr>
      </w:pPr>
    </w:p>
    <w:p w14:paraId="04E2DB58" w14:textId="77777777" w:rsidR="005B003C" w:rsidRPr="000D465F" w:rsidRDefault="005B003C" w:rsidP="005B003C">
      <w:pPr>
        <w:autoSpaceDE w:val="0"/>
        <w:autoSpaceDN w:val="0"/>
        <w:adjustRightInd w:val="0"/>
        <w:spacing w:after="0" w:line="288" w:lineRule="auto"/>
        <w:ind w:firstLine="0"/>
        <w:jc w:val="center"/>
        <w:rPr>
          <w:rFonts w:asciiTheme="majorHAnsi" w:hAnsiTheme="majorHAnsi" w:cstheme="majorHAnsi"/>
          <w:b/>
          <w:i/>
          <w:iCs/>
          <w:color w:val="FF0000"/>
          <w:sz w:val="28"/>
          <w:szCs w:val="28"/>
          <w:lang w:val="nl-NL"/>
        </w:rPr>
      </w:pPr>
      <w:r w:rsidRPr="000D465F">
        <w:rPr>
          <w:rFonts w:asciiTheme="majorHAnsi" w:hAnsiTheme="majorHAnsi" w:cstheme="majorHAnsi"/>
          <w:b/>
          <w:i/>
          <w:iCs/>
          <w:color w:val="FF0000"/>
          <w:sz w:val="28"/>
          <w:szCs w:val="28"/>
        </w:rPr>
        <w:t xml:space="preserve">D. Hoạt động nối tiếp - hướng dẫn học tự học </w:t>
      </w:r>
      <w:r w:rsidRPr="000D465F">
        <w:rPr>
          <w:rFonts w:asciiTheme="majorHAnsi" w:hAnsiTheme="majorHAnsi" w:cstheme="majorHAnsi"/>
          <w:b/>
          <w:i/>
          <w:iCs/>
          <w:color w:val="FF0000"/>
          <w:sz w:val="28"/>
          <w:szCs w:val="28"/>
          <w:lang w:val="nl-NL"/>
        </w:rPr>
        <w:t>(2 phút)</w:t>
      </w:r>
    </w:p>
    <w:p w14:paraId="0E0583E8"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nl-NL"/>
        </w:rPr>
      </w:pPr>
      <w:r w:rsidRPr="000D465F">
        <w:rPr>
          <w:rFonts w:asciiTheme="majorHAnsi" w:hAnsiTheme="majorHAnsi" w:cstheme="majorHAnsi"/>
          <w:sz w:val="28"/>
          <w:szCs w:val="28"/>
          <w:lang w:val="nl-NL"/>
        </w:rPr>
        <w:t>- Gv hướng dẫn HS về nhà làm bài tập 3 trang 157 SGK.</w:t>
      </w:r>
    </w:p>
    <w:p w14:paraId="04A212F5"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sz w:val="28"/>
          <w:szCs w:val="28"/>
          <w:lang w:val="nl-NL"/>
        </w:rPr>
      </w:pPr>
      <w:r w:rsidRPr="000D465F">
        <w:rPr>
          <w:rFonts w:asciiTheme="majorHAnsi" w:hAnsiTheme="majorHAnsi" w:cstheme="majorHAnsi"/>
          <w:sz w:val="28"/>
          <w:szCs w:val="28"/>
          <w:lang w:val="nl-NL"/>
        </w:rPr>
        <w:t>- Chuẩn bị trước bài 41.</w:t>
      </w:r>
    </w:p>
    <w:p w14:paraId="58BDF2E8" w14:textId="77777777" w:rsidR="005B003C" w:rsidRPr="000D465F" w:rsidRDefault="005B003C" w:rsidP="005B003C">
      <w:pPr>
        <w:spacing w:after="0" w:line="288" w:lineRule="auto"/>
        <w:ind w:firstLine="0"/>
        <w:rPr>
          <w:rFonts w:asciiTheme="majorHAnsi" w:hAnsiTheme="majorHAnsi" w:cstheme="majorHAnsi"/>
          <w:b/>
          <w:bCs/>
          <w:sz w:val="28"/>
          <w:szCs w:val="28"/>
        </w:rPr>
      </w:pPr>
    </w:p>
    <w:p w14:paraId="0A1C8713" w14:textId="77777777" w:rsidR="005B003C" w:rsidRPr="000D465F" w:rsidRDefault="005B003C" w:rsidP="005B003C">
      <w:pPr>
        <w:spacing w:after="0" w:line="288" w:lineRule="auto"/>
        <w:ind w:firstLine="0"/>
        <w:outlineLvl w:val="4"/>
        <w:rPr>
          <w:rFonts w:asciiTheme="majorHAnsi" w:hAnsiTheme="majorHAnsi" w:cstheme="majorHAnsi"/>
          <w:b/>
          <w:bCs/>
          <w:i/>
          <w:iCs/>
          <w:color w:val="00B050"/>
          <w:sz w:val="28"/>
          <w:szCs w:val="28"/>
          <w:lang w:val="x-none" w:eastAsia="x-none"/>
        </w:rPr>
      </w:pPr>
      <w:r w:rsidRPr="000D465F">
        <w:rPr>
          <w:rFonts w:asciiTheme="majorHAnsi" w:hAnsiTheme="majorHAnsi" w:cstheme="majorHAnsi"/>
          <w:b/>
          <w:bCs/>
          <w:iCs/>
          <w:color w:val="00B050"/>
          <w:sz w:val="28"/>
          <w:szCs w:val="28"/>
          <w:lang w:val="x-none" w:eastAsia="x-none"/>
        </w:rPr>
        <w:t xml:space="preserve">V. PHỤ LỤC </w:t>
      </w:r>
    </w:p>
    <w:p w14:paraId="0376A0C0" w14:textId="77777777" w:rsidR="005B003C" w:rsidRPr="000D465F" w:rsidRDefault="005B003C" w:rsidP="005B003C">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Phiếu học tập của Hoạt động 1</w:t>
      </w:r>
    </w:p>
    <w:p w14:paraId="790185BE" w14:textId="77777777" w:rsidR="005B003C" w:rsidRPr="000D465F" w:rsidRDefault="005B003C" w:rsidP="005B003C">
      <w:pPr>
        <w:spacing w:after="0" w:line="288" w:lineRule="auto"/>
        <w:ind w:firstLine="0"/>
        <w:jc w:val="center"/>
        <w:rPr>
          <w:rFonts w:asciiTheme="majorHAnsi" w:hAnsiTheme="majorHAnsi" w:cstheme="majorHAnsi"/>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3"/>
        <w:gridCol w:w="1843"/>
        <w:gridCol w:w="1843"/>
        <w:gridCol w:w="1843"/>
        <w:gridCol w:w="1844"/>
      </w:tblGrid>
      <w:tr w:rsidR="005B003C" w:rsidRPr="000D465F" w14:paraId="05577946" w14:textId="77777777" w:rsidTr="00364A70">
        <w:tc>
          <w:tcPr>
            <w:tcW w:w="1843" w:type="dxa"/>
          </w:tcPr>
          <w:p w14:paraId="4A74B95E"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Quan hệ cung - cầu</w:t>
            </w:r>
          </w:p>
        </w:tc>
        <w:tc>
          <w:tcPr>
            <w:tcW w:w="1843" w:type="dxa"/>
          </w:tcPr>
          <w:p w14:paraId="7AF821FD"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Hàng hóa</w:t>
            </w:r>
          </w:p>
        </w:tc>
        <w:tc>
          <w:tcPr>
            <w:tcW w:w="1843" w:type="dxa"/>
          </w:tcPr>
          <w:p w14:paraId="1C3CD4C2"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Giá cả</w:t>
            </w:r>
          </w:p>
        </w:tc>
        <w:tc>
          <w:tcPr>
            <w:tcW w:w="1843" w:type="dxa"/>
          </w:tcPr>
          <w:p w14:paraId="64BAD50A"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Người được lợi</w:t>
            </w:r>
          </w:p>
        </w:tc>
        <w:tc>
          <w:tcPr>
            <w:tcW w:w="1844" w:type="dxa"/>
          </w:tcPr>
          <w:p w14:paraId="6E8BD42B" w14:textId="77777777" w:rsidR="005B003C" w:rsidRPr="000D465F" w:rsidRDefault="005B003C" w:rsidP="00364A70">
            <w:pPr>
              <w:spacing w:after="0" w:line="288" w:lineRule="auto"/>
              <w:ind w:firstLine="0"/>
              <w:jc w:val="center"/>
              <w:rPr>
                <w:rFonts w:asciiTheme="majorHAnsi" w:hAnsiTheme="majorHAnsi" w:cstheme="majorHAnsi"/>
                <w:sz w:val="28"/>
                <w:szCs w:val="28"/>
              </w:rPr>
            </w:pPr>
            <w:r w:rsidRPr="000D465F">
              <w:rPr>
                <w:rFonts w:asciiTheme="majorHAnsi" w:hAnsiTheme="majorHAnsi" w:cstheme="majorHAnsi"/>
                <w:sz w:val="28"/>
                <w:szCs w:val="28"/>
              </w:rPr>
              <w:t>Người bị thiệt</w:t>
            </w:r>
          </w:p>
        </w:tc>
      </w:tr>
      <w:tr w:rsidR="005B003C" w:rsidRPr="000D465F" w14:paraId="701F2DC0" w14:textId="77777777" w:rsidTr="00364A70">
        <w:tc>
          <w:tcPr>
            <w:tcW w:w="1843" w:type="dxa"/>
          </w:tcPr>
          <w:p w14:paraId="07D42B74"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Cung &gt; Cầu</w:t>
            </w:r>
          </w:p>
        </w:tc>
        <w:tc>
          <w:tcPr>
            <w:tcW w:w="1843" w:type="dxa"/>
          </w:tcPr>
          <w:p w14:paraId="7193BD61"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Dư thừa</w:t>
            </w:r>
          </w:p>
        </w:tc>
        <w:tc>
          <w:tcPr>
            <w:tcW w:w="1843" w:type="dxa"/>
          </w:tcPr>
          <w:p w14:paraId="4BD533F0"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Rẻ</w:t>
            </w:r>
          </w:p>
        </w:tc>
        <w:tc>
          <w:tcPr>
            <w:tcW w:w="1843" w:type="dxa"/>
          </w:tcPr>
          <w:p w14:paraId="4D366836"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Người tiêu dùng</w:t>
            </w:r>
          </w:p>
        </w:tc>
        <w:tc>
          <w:tcPr>
            <w:tcW w:w="1844" w:type="dxa"/>
          </w:tcPr>
          <w:p w14:paraId="3B48BA48"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Người SX</w:t>
            </w:r>
          </w:p>
        </w:tc>
      </w:tr>
      <w:tr w:rsidR="005B003C" w:rsidRPr="000D465F" w14:paraId="5CA0FD1A" w14:textId="77777777" w:rsidTr="00364A70">
        <w:tc>
          <w:tcPr>
            <w:tcW w:w="1843" w:type="dxa"/>
          </w:tcPr>
          <w:p w14:paraId="772B1788"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Cung &lt; Cầu</w:t>
            </w:r>
          </w:p>
        </w:tc>
        <w:tc>
          <w:tcPr>
            <w:tcW w:w="1843" w:type="dxa"/>
          </w:tcPr>
          <w:p w14:paraId="4B32B51E"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Thiếu</w:t>
            </w:r>
          </w:p>
        </w:tc>
        <w:tc>
          <w:tcPr>
            <w:tcW w:w="1843" w:type="dxa"/>
          </w:tcPr>
          <w:p w14:paraId="735B0B59"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Đắt</w:t>
            </w:r>
          </w:p>
        </w:tc>
        <w:tc>
          <w:tcPr>
            <w:tcW w:w="1843" w:type="dxa"/>
          </w:tcPr>
          <w:p w14:paraId="06CF522B"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Người SX</w:t>
            </w:r>
          </w:p>
        </w:tc>
        <w:tc>
          <w:tcPr>
            <w:tcW w:w="1844" w:type="dxa"/>
          </w:tcPr>
          <w:p w14:paraId="5A8FE069"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Người tiêu dùng</w:t>
            </w:r>
          </w:p>
        </w:tc>
      </w:tr>
      <w:tr w:rsidR="005B003C" w:rsidRPr="000D465F" w14:paraId="5E3F9369" w14:textId="77777777" w:rsidTr="00364A70">
        <w:tc>
          <w:tcPr>
            <w:tcW w:w="1843" w:type="dxa"/>
          </w:tcPr>
          <w:p w14:paraId="271AA9EF" w14:textId="77777777" w:rsidR="005B003C" w:rsidRPr="000D465F" w:rsidRDefault="005B003C" w:rsidP="00364A70">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Cung = Cầu</w:t>
            </w:r>
          </w:p>
        </w:tc>
        <w:tc>
          <w:tcPr>
            <w:tcW w:w="1843" w:type="dxa"/>
          </w:tcPr>
          <w:p w14:paraId="44F60759"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Đủ</w:t>
            </w:r>
          </w:p>
        </w:tc>
        <w:tc>
          <w:tcPr>
            <w:tcW w:w="1843" w:type="dxa"/>
          </w:tcPr>
          <w:p w14:paraId="2D84ACC9"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Hợp lí</w:t>
            </w:r>
          </w:p>
        </w:tc>
        <w:tc>
          <w:tcPr>
            <w:tcW w:w="3687" w:type="dxa"/>
            <w:gridSpan w:val="2"/>
          </w:tcPr>
          <w:p w14:paraId="55E5717C" w14:textId="77777777" w:rsidR="005B003C" w:rsidRPr="000D465F" w:rsidRDefault="005B003C" w:rsidP="00364A70">
            <w:pPr>
              <w:spacing w:after="0" w:line="288" w:lineRule="auto"/>
              <w:ind w:firstLine="0"/>
              <w:jc w:val="center"/>
              <w:rPr>
                <w:rFonts w:asciiTheme="majorHAnsi" w:hAnsiTheme="majorHAnsi" w:cstheme="majorHAnsi"/>
                <w:i/>
                <w:color w:val="FF0000"/>
                <w:sz w:val="28"/>
                <w:szCs w:val="28"/>
              </w:rPr>
            </w:pPr>
            <w:r w:rsidRPr="000D465F">
              <w:rPr>
                <w:rFonts w:asciiTheme="majorHAnsi" w:hAnsiTheme="majorHAnsi" w:cstheme="majorHAnsi"/>
                <w:i/>
                <w:color w:val="FF0000"/>
                <w:sz w:val="28"/>
                <w:szCs w:val="28"/>
              </w:rPr>
              <w:t>Cả 2 cùng có lợi</w:t>
            </w:r>
          </w:p>
        </w:tc>
      </w:tr>
    </w:tbl>
    <w:p w14:paraId="48071C87" w14:textId="77777777" w:rsidR="005B003C" w:rsidRPr="000D465F" w:rsidRDefault="005B003C" w:rsidP="005B003C">
      <w:pPr>
        <w:spacing w:after="0" w:line="288" w:lineRule="auto"/>
        <w:ind w:firstLine="0"/>
        <w:rPr>
          <w:rFonts w:asciiTheme="majorHAnsi" w:hAnsiTheme="majorHAnsi" w:cstheme="majorHAnsi"/>
          <w:sz w:val="28"/>
          <w:szCs w:val="28"/>
        </w:rPr>
      </w:pPr>
    </w:p>
    <w:p w14:paraId="53DE4AC6" w14:textId="77777777" w:rsidR="005B003C" w:rsidRPr="000D465F" w:rsidRDefault="005B003C" w:rsidP="005B003C">
      <w:pPr>
        <w:tabs>
          <w:tab w:val="right" w:leader="dot" w:pos="10065"/>
        </w:tabs>
        <w:spacing w:after="0" w:line="288" w:lineRule="auto"/>
        <w:ind w:firstLine="0"/>
        <w:rPr>
          <w:rFonts w:asciiTheme="majorHAnsi" w:hAnsiTheme="majorHAnsi" w:cstheme="majorHAnsi"/>
          <w:sz w:val="28"/>
          <w:szCs w:val="28"/>
        </w:rPr>
      </w:pPr>
    </w:p>
    <w:p w14:paraId="11E75EB5" w14:textId="77777777" w:rsidR="005B003C" w:rsidRPr="000D465F" w:rsidRDefault="005B003C" w:rsidP="005B003C">
      <w:pPr>
        <w:spacing w:after="0" w:line="288" w:lineRule="auto"/>
        <w:ind w:firstLine="0"/>
        <w:jc w:val="center"/>
        <w:rPr>
          <w:rFonts w:asciiTheme="majorHAnsi" w:hAnsiTheme="majorHAnsi" w:cstheme="majorHAnsi"/>
          <w:b/>
          <w:bCs/>
          <w:color w:val="C00000"/>
          <w:sz w:val="28"/>
          <w:szCs w:val="28"/>
        </w:rPr>
      </w:pPr>
      <w:r w:rsidRPr="000D465F">
        <w:rPr>
          <w:rFonts w:asciiTheme="majorHAnsi" w:hAnsiTheme="majorHAnsi" w:cstheme="majorHAnsi"/>
          <w:b/>
          <w:bCs/>
          <w:color w:val="C00000"/>
          <w:sz w:val="28"/>
          <w:szCs w:val="28"/>
        </w:rPr>
        <w:t>THÔNG TIN PHẢN HỒI Hoạt động 2</w:t>
      </w:r>
    </w:p>
    <w:p w14:paraId="7428F1E2" w14:textId="77777777" w:rsidR="005B003C" w:rsidRPr="000D465F" w:rsidRDefault="005B003C" w:rsidP="005B003C">
      <w:pPr>
        <w:spacing w:after="0" w:line="288" w:lineRule="auto"/>
        <w:ind w:firstLine="0"/>
        <w:jc w:val="center"/>
        <w:rPr>
          <w:rFonts w:asciiTheme="majorHAnsi" w:hAnsiTheme="majorHAnsi" w:cstheme="majorHAnsi"/>
          <w:b/>
          <w:bCs/>
          <w:sz w:val="28"/>
          <w:szCs w:val="28"/>
        </w:rPr>
      </w:pPr>
    </w:p>
    <w:p w14:paraId="61D46AC7"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3. Hoạt động ngoại thương/xuất – nhập khẩu</w:t>
      </w:r>
    </w:p>
    <w:p w14:paraId="2D1141EA"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a. Cán cân xuất nhập khẩu:</w:t>
      </w:r>
    </w:p>
    <w:p w14:paraId="0A1A7DE3"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s">
            <w:drawing>
              <wp:anchor distT="0" distB="0" distL="114300" distR="114300" simplePos="0" relativeHeight="251705344" behindDoc="0" locked="0" layoutInCell="1" allowOverlap="1" wp14:anchorId="25244083" wp14:editId="7ACBB728">
                <wp:simplePos x="0" y="0"/>
                <wp:positionH relativeFrom="column">
                  <wp:posOffset>2038350</wp:posOffset>
                </wp:positionH>
                <wp:positionV relativeFrom="paragraph">
                  <wp:posOffset>262255</wp:posOffset>
                </wp:positionV>
                <wp:extent cx="1376680" cy="497840"/>
                <wp:effectExtent l="0" t="0" r="13970" b="16510"/>
                <wp:wrapNone/>
                <wp:docPr id="275"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6680" cy="497840"/>
                        </a:xfrm>
                        <a:prstGeom prst="rect">
                          <a:avLst/>
                        </a:prstGeom>
                        <a:solidFill>
                          <a:srgbClr val="FFFFFF"/>
                        </a:solidFill>
                        <a:ln w="9525">
                          <a:solidFill>
                            <a:srgbClr val="000000"/>
                          </a:solidFill>
                          <a:miter lim="800000"/>
                          <a:headEnd/>
                          <a:tailEnd/>
                        </a:ln>
                      </wps:spPr>
                      <wps:txbx>
                        <w:txbxContent>
                          <w:p w14:paraId="34FB61E8" w14:textId="77777777" w:rsidR="00364A70" w:rsidRPr="00944247" w:rsidRDefault="00364A70" w:rsidP="005B003C">
                            <w:pPr>
                              <w:rPr>
                                <w:sz w:val="8"/>
                              </w:rPr>
                            </w:pPr>
                          </w:p>
                          <w:p w14:paraId="2AE7DEF1" w14:textId="77777777" w:rsidR="00364A70" w:rsidRDefault="00364A70" w:rsidP="005B003C">
                            <w:pPr>
                              <w:jc w:val="center"/>
                            </w:pPr>
                            <w:r>
                              <w:t xml:space="preserve">CCTM </w:t>
                            </w:r>
                            <w:r>
                              <w:t xml:space="preserve">= </w:t>
                            </w:r>
                            <w:r w:rsidRPr="00EF5EB6">
                              <w:rPr>
                                <w:b/>
                              </w:rPr>
                              <w:t>X - 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44083" id="Rectangle 275" o:spid="_x0000_s1142" style="position:absolute;left:0;text-align:left;margin-left:160.5pt;margin-top:20.65pt;width:108.4pt;height:3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">
                <v:textbox>
                  <w:txbxContent>
                    <w:p w14:paraId="34FB61E8" w14:textId="77777777" w:rsidR="00364A70" w:rsidRPr="00944247" w:rsidRDefault="00364A70" w:rsidP="005B003C">
                      <w:pPr>
                        <w:rPr>
                          <w:sz w:val="8"/>
                        </w:rPr>
                      </w:pPr>
                    </w:p>
                    <w:p w14:paraId="2AE7DEF1" w14:textId="77777777" w:rsidR="00364A70" w:rsidRDefault="00364A70" w:rsidP="005B003C">
                      <w:pPr>
                        <w:jc w:val="center"/>
                      </w:pPr>
                      <w:r>
                        <w:t xml:space="preserve">CCTM </w:t>
                      </w:r>
                      <w:r>
                        <w:t xml:space="preserve">= </w:t>
                      </w:r>
                      <w:r w:rsidRPr="00EF5EB6">
                        <w:rPr>
                          <w:b/>
                        </w:rPr>
                        <w:t>X - N</w:t>
                      </w:r>
                    </w:p>
                  </w:txbxContent>
                </v:textbox>
              </v:rect>
            </w:pict>
          </mc:Fallback>
        </mc:AlternateContent>
      </w:r>
      <w:r w:rsidRPr="000D465F">
        <w:rPr>
          <w:rFonts w:asciiTheme="majorHAnsi" w:hAnsiTheme="majorHAnsi" w:cstheme="majorHAnsi"/>
          <w:sz w:val="28"/>
          <w:szCs w:val="28"/>
        </w:rPr>
        <w:t xml:space="preserve">+ Khái niệm: Là </w:t>
      </w:r>
      <w:r w:rsidRPr="000D465F">
        <w:rPr>
          <w:rFonts w:asciiTheme="majorHAnsi" w:hAnsiTheme="majorHAnsi" w:cstheme="majorHAnsi"/>
          <w:b/>
          <w:bCs/>
          <w:iCs/>
          <w:sz w:val="28"/>
          <w:szCs w:val="28"/>
        </w:rPr>
        <w:t>HIỆU SỐ</w:t>
      </w:r>
      <w:r w:rsidRPr="000D465F">
        <w:rPr>
          <w:rFonts w:asciiTheme="majorHAnsi" w:hAnsiTheme="majorHAnsi" w:cstheme="majorHAnsi"/>
          <w:b/>
          <w:bCs/>
          <w:i/>
          <w:iCs/>
          <w:sz w:val="28"/>
          <w:szCs w:val="28"/>
        </w:rPr>
        <w:t xml:space="preserve"> </w:t>
      </w:r>
      <w:r w:rsidRPr="000D465F">
        <w:rPr>
          <w:rFonts w:asciiTheme="majorHAnsi" w:hAnsiTheme="majorHAnsi" w:cstheme="majorHAnsi"/>
          <w:sz w:val="28"/>
          <w:szCs w:val="28"/>
        </w:rPr>
        <w:t>giữa giá trị hàng xuất khẩu và giá trị hàng nhập khẩu.</w:t>
      </w:r>
    </w:p>
    <w:p w14:paraId="355C12B5"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Công thức tính: </w:t>
      </w:r>
    </w:p>
    <w:p w14:paraId="284667CC"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p>
    <w:p w14:paraId="3008BFDF"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X: giá trị </w:t>
      </w:r>
      <w:r w:rsidRPr="000D465F">
        <w:rPr>
          <w:rFonts w:asciiTheme="majorHAnsi" w:hAnsiTheme="majorHAnsi" w:cstheme="majorHAnsi"/>
          <w:b/>
          <w:bCs/>
          <w:i/>
          <w:iCs/>
          <w:sz w:val="28"/>
          <w:szCs w:val="28"/>
        </w:rPr>
        <w:t>xuất khẩu.</w:t>
      </w:r>
    </w:p>
    <w:p w14:paraId="5AB5A1C8"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N: giá trị </w:t>
      </w:r>
      <w:r w:rsidRPr="000D465F">
        <w:rPr>
          <w:rFonts w:asciiTheme="majorHAnsi" w:hAnsiTheme="majorHAnsi" w:cstheme="majorHAnsi"/>
          <w:b/>
          <w:bCs/>
          <w:i/>
          <w:iCs/>
          <w:sz w:val="28"/>
          <w:szCs w:val="28"/>
        </w:rPr>
        <w:t>nhập khẩu</w:t>
      </w:r>
      <w:r w:rsidRPr="000D465F">
        <w:rPr>
          <w:rFonts w:asciiTheme="majorHAnsi" w:hAnsiTheme="majorHAnsi" w:cstheme="majorHAnsi"/>
          <w:sz w:val="28"/>
          <w:szCs w:val="28"/>
        </w:rPr>
        <w:t>.</w:t>
      </w:r>
    </w:p>
    <w:p w14:paraId="050C5259"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Đặc điểm::</w:t>
      </w:r>
    </w:p>
    <w:p w14:paraId="44BFC7E5" w14:textId="77777777" w:rsidR="005B003C" w:rsidRPr="000D465F" w:rsidRDefault="005B003C" w:rsidP="005B003C">
      <w:pPr>
        <w:tabs>
          <w:tab w:val="right" w:leader="do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-Xuất khẩu  &gt; nhập khẩu: </w:t>
      </w:r>
      <w:r w:rsidRPr="000D465F">
        <w:rPr>
          <w:rFonts w:asciiTheme="majorHAnsi" w:hAnsiTheme="majorHAnsi" w:cstheme="majorHAnsi"/>
          <w:b/>
          <w:bCs/>
          <w:iCs/>
          <w:sz w:val="28"/>
          <w:szCs w:val="28"/>
        </w:rPr>
        <w:t>CÁN CÂN TM DƯƠNG =&gt; XUẤT SIÊU</w:t>
      </w:r>
    </w:p>
    <w:p w14:paraId="0C647270" w14:textId="77777777" w:rsidR="005B003C" w:rsidRPr="000D465F" w:rsidRDefault="005B003C" w:rsidP="005B003C">
      <w:pPr>
        <w:tabs>
          <w:tab w:val="right" w:leader="do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-Xuất khẩu &lt;  nhập khẩu: </w:t>
      </w:r>
      <w:r w:rsidRPr="000D465F">
        <w:rPr>
          <w:rFonts w:asciiTheme="majorHAnsi" w:hAnsiTheme="majorHAnsi" w:cstheme="majorHAnsi"/>
          <w:b/>
          <w:bCs/>
          <w:iCs/>
          <w:sz w:val="28"/>
          <w:szCs w:val="28"/>
        </w:rPr>
        <w:t>CÁN CÂN TM ÂM =&gt; NHẬP SIÊU</w:t>
      </w:r>
    </w:p>
    <w:p w14:paraId="0486E8CA" w14:textId="77777777" w:rsidR="005B003C" w:rsidRPr="000D465F" w:rsidRDefault="005B003C" w:rsidP="005B003C">
      <w:pPr>
        <w:tabs>
          <w:tab w:val="right" w:leader="dot" w:pos="10065"/>
        </w:tabs>
        <w:spacing w:after="0" w:line="288" w:lineRule="auto"/>
        <w:ind w:firstLine="0"/>
        <w:rPr>
          <w:rFonts w:asciiTheme="majorHAnsi" w:hAnsiTheme="majorHAnsi" w:cstheme="majorHAnsi"/>
          <w:b/>
          <w:bCs/>
          <w:i/>
          <w:iCs/>
          <w:sz w:val="28"/>
          <w:szCs w:val="28"/>
        </w:rPr>
      </w:pPr>
      <w:r w:rsidRPr="000D465F">
        <w:rPr>
          <w:rFonts w:asciiTheme="majorHAnsi" w:hAnsiTheme="majorHAnsi" w:cstheme="majorHAnsi"/>
          <w:sz w:val="28"/>
          <w:szCs w:val="28"/>
        </w:rPr>
        <w:t>-Xuất khẩu =  nhập khẩu</w:t>
      </w:r>
      <w:r w:rsidRPr="000D465F">
        <w:rPr>
          <w:rFonts w:asciiTheme="majorHAnsi" w:hAnsiTheme="majorHAnsi" w:cstheme="majorHAnsi"/>
          <w:i/>
          <w:sz w:val="28"/>
          <w:szCs w:val="28"/>
        </w:rPr>
        <w:t>:</w:t>
      </w:r>
      <w:r w:rsidRPr="000D465F">
        <w:rPr>
          <w:rFonts w:asciiTheme="majorHAnsi" w:hAnsiTheme="majorHAnsi" w:cstheme="majorHAnsi"/>
          <w:bCs/>
          <w:i/>
          <w:iCs/>
          <w:sz w:val="28"/>
          <w:szCs w:val="28"/>
        </w:rPr>
        <w:t xml:space="preserve"> </w:t>
      </w:r>
      <w:r w:rsidRPr="000D465F">
        <w:rPr>
          <w:rFonts w:asciiTheme="majorHAnsi" w:hAnsiTheme="majorHAnsi" w:cstheme="majorHAnsi"/>
          <w:b/>
          <w:bCs/>
          <w:i/>
          <w:iCs/>
          <w:sz w:val="28"/>
          <w:szCs w:val="28"/>
        </w:rPr>
        <w:t xml:space="preserve">CÁN CÂN TM CÂN ĐỐI </w:t>
      </w:r>
    </w:p>
    <w:p w14:paraId="469D4667" w14:textId="77777777" w:rsidR="005B003C" w:rsidRPr="000D465F" w:rsidRDefault="005B003C" w:rsidP="005B003C">
      <w:pPr>
        <w:spacing w:after="0" w:line="288" w:lineRule="auto"/>
        <w:ind w:firstLine="0"/>
        <w:rPr>
          <w:rFonts w:asciiTheme="majorHAnsi" w:hAnsiTheme="majorHAnsi" w:cstheme="majorHAnsi"/>
          <w:b/>
          <w:bCs/>
          <w:i/>
          <w:iCs/>
          <w:sz w:val="28"/>
          <w:szCs w:val="28"/>
        </w:rPr>
      </w:pPr>
      <w:r w:rsidRPr="000D465F">
        <w:rPr>
          <w:rFonts w:asciiTheme="majorHAnsi" w:hAnsiTheme="majorHAnsi" w:cstheme="majorHAnsi"/>
          <w:bCs/>
          <w:i/>
          <w:iCs/>
          <w:sz w:val="28"/>
          <w:szCs w:val="28"/>
        </w:rPr>
        <w:tab/>
      </w:r>
      <w:r w:rsidRPr="000D465F">
        <w:rPr>
          <w:rFonts w:asciiTheme="majorHAnsi" w:hAnsiTheme="majorHAnsi" w:cstheme="majorHAnsi"/>
          <w:bCs/>
          <w:iCs/>
          <w:sz w:val="28"/>
          <w:szCs w:val="28"/>
        </w:rPr>
        <w:t>(cân bằng)</w:t>
      </w:r>
    </w:p>
    <w:p w14:paraId="1AA2C007"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b. Cơ cấu xuất nhập khẩu:</w:t>
      </w:r>
    </w:p>
    <w:p w14:paraId="70AD8184"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+Khái niệm: </w:t>
      </w:r>
      <w:r w:rsidRPr="000D465F">
        <w:rPr>
          <w:rFonts w:asciiTheme="majorHAnsi" w:hAnsiTheme="majorHAnsi" w:cstheme="majorHAnsi"/>
          <w:b/>
          <w:bCs/>
          <w:iCs/>
          <w:sz w:val="28"/>
          <w:szCs w:val="28"/>
        </w:rPr>
        <w:t>TỈ SỐ</w:t>
      </w:r>
      <w:r w:rsidRPr="000D465F">
        <w:rPr>
          <w:rFonts w:asciiTheme="majorHAnsi" w:hAnsiTheme="majorHAnsi" w:cstheme="majorHAnsi"/>
          <w:b/>
          <w:bCs/>
          <w:i/>
          <w:iCs/>
          <w:sz w:val="28"/>
          <w:szCs w:val="28"/>
        </w:rPr>
        <w:t xml:space="preserve"> </w:t>
      </w:r>
      <w:r w:rsidRPr="000D465F">
        <w:rPr>
          <w:rFonts w:asciiTheme="majorHAnsi" w:hAnsiTheme="majorHAnsi" w:cstheme="majorHAnsi"/>
          <w:sz w:val="28"/>
          <w:szCs w:val="28"/>
        </w:rPr>
        <w:t>giữa giá trị xuất hay giá trị nhập khẩu so với tổng giá trị xuất nhập khẩu.</w:t>
      </w:r>
    </w:p>
    <w:p w14:paraId="4B4E8EE7"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Công thức: </w:t>
      </w:r>
    </w:p>
    <w:p w14:paraId="1FCD07C4"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mc:AlternateContent>
          <mc:Choice Requires="wpg">
            <w:drawing>
              <wp:anchor distT="0" distB="0" distL="114300" distR="114300" simplePos="0" relativeHeight="251707392" behindDoc="0" locked="0" layoutInCell="1" allowOverlap="1" wp14:anchorId="743E7B01" wp14:editId="1C01D0C6">
                <wp:simplePos x="0" y="0"/>
                <wp:positionH relativeFrom="column">
                  <wp:posOffset>1432560</wp:posOffset>
                </wp:positionH>
                <wp:positionV relativeFrom="paragraph">
                  <wp:posOffset>51435</wp:posOffset>
                </wp:positionV>
                <wp:extent cx="4318000" cy="2152650"/>
                <wp:effectExtent l="0" t="0" r="25400" b="19050"/>
                <wp:wrapTopAndBottom/>
                <wp:docPr id="276" name="Group 276"/>
                <wp:cNvGraphicFramePr/>
                <a:graphic xmlns:a="http://schemas.openxmlformats.org/drawingml/2006/main">
                  <a:graphicData uri="http://schemas.microsoft.com/office/word/2010/wordprocessingGroup">
                    <wpg:wgp>
                      <wpg:cNvGrpSpPr/>
                      <wpg:grpSpPr>
                        <a:xfrm>
                          <a:off x="0" y="0"/>
                          <a:ext cx="4318000" cy="2152650"/>
                          <a:chOff x="0" y="0"/>
                          <a:chExt cx="4318000" cy="2152650"/>
                        </a:xfrm>
                      </wpg:grpSpPr>
                      <wps:wsp>
                        <wps:cNvPr id="277" name="Rectangle 277"/>
                        <wps:cNvSpPr>
                          <a:spLocks noChangeArrowheads="1"/>
                        </wps:cNvSpPr>
                        <wps:spPr bwMode="auto">
                          <a:xfrm>
                            <a:off x="0" y="0"/>
                            <a:ext cx="4318000" cy="2152650"/>
                          </a:xfrm>
                          <a:prstGeom prst="rect">
                            <a:avLst/>
                          </a:prstGeom>
                          <a:solidFill>
                            <a:srgbClr val="FFFFFF"/>
                          </a:solidFill>
                          <a:ln w="9525">
                            <a:solidFill>
                              <a:srgbClr val="000000"/>
                            </a:solidFill>
                            <a:miter lim="800000"/>
                            <a:headEnd/>
                            <a:tailEnd/>
                          </a:ln>
                        </wps:spPr>
                        <wps:txbx>
                          <w:txbxContent>
                            <w:p w14:paraId="41CD93A3" w14:textId="77777777" w:rsidR="00364A70" w:rsidRPr="00EF5EB6" w:rsidRDefault="00364A70" w:rsidP="005B003C">
                              <w:pPr>
                                <w:rPr>
                                  <w:b/>
                                </w:rPr>
                              </w:pPr>
                              <w:r>
                                <w:rPr>
                                  <w:sz w:val="18"/>
                                </w:rPr>
                                <w:tab/>
                              </w:r>
                              <w:r w:rsidRPr="00EF5EB6">
                                <w:t xml:space="preserve"> </w:t>
                              </w:r>
                              <w:r>
                                <w:t xml:space="preserve">     </w:t>
                              </w:r>
                              <w:r w:rsidRPr="00EF5EB6">
                                <w:rPr>
                                  <w:b/>
                                </w:rPr>
                                <w:t>X.100</w:t>
                              </w:r>
                            </w:p>
                            <w:p w14:paraId="06A5B58D" w14:textId="77777777" w:rsidR="00364A70" w:rsidRPr="00EF5EB6" w:rsidRDefault="00364A70" w:rsidP="005B003C">
                              <w:pPr>
                                <w:rPr>
                                  <w:sz w:val="20"/>
                                </w:rPr>
                              </w:pPr>
                              <w:r w:rsidRPr="00EF5EB6">
                                <w:t xml:space="preserve">%X = </w:t>
                              </w:r>
                            </w:p>
                            <w:p w14:paraId="1E3293D4" w14:textId="77777777" w:rsidR="00364A70" w:rsidRPr="00EF5EB6" w:rsidRDefault="00364A70" w:rsidP="005B003C">
                              <w:pPr>
                                <w:rPr>
                                  <w:b/>
                                </w:rPr>
                              </w:pPr>
                              <w:r w:rsidRPr="00EF5EB6">
                                <w:rPr>
                                  <w:b/>
                                </w:rPr>
                                <w:tab/>
                                <w:t xml:space="preserve">     X + N</w:t>
                              </w:r>
                            </w:p>
                            <w:p w14:paraId="155DE8EF" w14:textId="77777777" w:rsidR="00364A70" w:rsidRDefault="00364A70" w:rsidP="005B003C"/>
                            <w:p w14:paraId="4EBDE626" w14:textId="77777777" w:rsidR="00364A70" w:rsidRPr="00EF5EB6" w:rsidRDefault="00364A70" w:rsidP="005B003C">
                              <w:pPr>
                                <w:rPr>
                                  <w:b/>
                                </w:rPr>
                              </w:pPr>
                              <w:r>
                                <w:rPr>
                                  <w:sz w:val="18"/>
                                </w:rPr>
                                <w:tab/>
                              </w:r>
                              <w:r w:rsidRPr="00EF5EB6">
                                <w:rPr>
                                  <w:b/>
                                  <w:sz w:val="18"/>
                                </w:rPr>
                                <w:t xml:space="preserve">         </w:t>
                              </w:r>
                              <w:r w:rsidRPr="00EF5EB6">
                                <w:rPr>
                                  <w:b/>
                                </w:rPr>
                                <w:t>N.100</w:t>
                              </w:r>
                            </w:p>
                            <w:p w14:paraId="66332B06" w14:textId="77777777" w:rsidR="00364A70" w:rsidRDefault="00364A70" w:rsidP="005B003C">
                              <w:r>
                                <w:t xml:space="preserve">%N = </w:t>
                              </w:r>
                              <w:r>
                                <w:tab/>
                                <w:t xml:space="preserve">     </w:t>
                              </w:r>
                            </w:p>
                            <w:p w14:paraId="5406829C" w14:textId="77777777" w:rsidR="00364A70" w:rsidRDefault="00364A70" w:rsidP="005B003C">
                              <w:pPr>
                                <w:ind w:firstLine="720"/>
                              </w:pPr>
                              <w:r>
                                <w:t xml:space="preserve">     </w:t>
                              </w:r>
                              <w:r w:rsidRPr="00EF5EB6">
                                <w:rPr>
                                  <w:b/>
                                </w:rPr>
                                <w:t>X + N</w:t>
                              </w:r>
                              <w:r>
                                <w:t xml:space="preserve">                          hoặc     %N = 100% </w:t>
                              </w:r>
                              <w:r w:rsidRPr="00EF5EB6">
                                <w:rPr>
                                  <w:b/>
                                </w:rPr>
                                <w:t>- %X</w:t>
                              </w:r>
                            </w:p>
                          </w:txbxContent>
                        </wps:txbx>
                        <wps:bodyPr rot="0" vert="horz" wrap="square" lIns="91440" tIns="45720" rIns="91440" bIns="45720" anchor="t" anchorCtr="0" upright="1">
                          <a:noAutofit/>
                        </wps:bodyPr>
                      </wps:wsp>
                      <wps:wsp>
                        <wps:cNvPr id="278" name="Straight Arrow Connector 278"/>
                        <wps:cNvCnPr>
                          <a:cxnSpLocks noChangeShapeType="1"/>
                        </wps:cNvCnPr>
                        <wps:spPr bwMode="auto">
                          <a:xfrm>
                            <a:off x="704850" y="150495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Straight Arrow Connector 279"/>
                        <wps:cNvCnPr>
                          <a:cxnSpLocks noChangeShapeType="1"/>
                        </wps:cNvCnPr>
                        <wps:spPr bwMode="auto">
                          <a:xfrm>
                            <a:off x="685800" y="43815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43E7B01" id="Group 276" o:spid="_x0000_s1143" style="position:absolute;left:0;text-align:left;margin-left:112.8pt;margin-top:4.05pt;width:340pt;height:169.5pt;z-index:251707392;mso-position-horizontal-relative:text;mso-position-vertical-relative:text" coordsize="43180,2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">
                <v:rect id="Rectangle 277" o:spid="_x0000_s1144" style="position:absolute;width:43180;height:2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">
                  <v:textbox>
                    <w:txbxContent>
                      <w:p w14:paraId="41CD93A3" w14:textId="77777777" w:rsidR="00364A70" w:rsidRPr="00EF5EB6" w:rsidRDefault="00364A70" w:rsidP="005B003C">
                        <w:pPr>
                          <w:rPr>
                            <w:b/>
                          </w:rPr>
                        </w:pPr>
                        <w:r>
                          <w:rPr>
                            <w:sz w:val="18"/>
                          </w:rPr>
                          <w:tab/>
                        </w:r>
                        <w:r w:rsidRPr="00EF5EB6">
                          <w:t xml:space="preserve"> </w:t>
                        </w:r>
                        <w:r>
                          <w:t xml:space="preserve">     </w:t>
                        </w:r>
                        <w:r w:rsidRPr="00EF5EB6">
                          <w:rPr>
                            <w:b/>
                          </w:rPr>
                          <w:t>X.100</w:t>
                        </w:r>
                      </w:p>
                      <w:p w14:paraId="06A5B58D" w14:textId="77777777" w:rsidR="00364A70" w:rsidRPr="00EF5EB6" w:rsidRDefault="00364A70" w:rsidP="005B003C">
                        <w:pPr>
                          <w:rPr>
                            <w:sz w:val="20"/>
                          </w:rPr>
                        </w:pPr>
                        <w:r w:rsidRPr="00EF5EB6">
                          <w:t xml:space="preserve">%X = </w:t>
                        </w:r>
                      </w:p>
                      <w:p w14:paraId="1E3293D4" w14:textId="77777777" w:rsidR="00364A70" w:rsidRPr="00EF5EB6" w:rsidRDefault="00364A70" w:rsidP="005B003C">
                        <w:pPr>
                          <w:rPr>
                            <w:b/>
                          </w:rPr>
                        </w:pPr>
                        <w:r w:rsidRPr="00EF5EB6">
                          <w:rPr>
                            <w:b/>
                          </w:rPr>
                          <w:tab/>
                          <w:t xml:space="preserve">     X + N</w:t>
                        </w:r>
                      </w:p>
                      <w:p w14:paraId="155DE8EF" w14:textId="77777777" w:rsidR="00364A70" w:rsidRDefault="00364A70" w:rsidP="005B003C"/>
                      <w:p w14:paraId="4EBDE626" w14:textId="77777777" w:rsidR="00364A70" w:rsidRPr="00EF5EB6" w:rsidRDefault="00364A70" w:rsidP="005B003C">
                        <w:pPr>
                          <w:rPr>
                            <w:b/>
                          </w:rPr>
                        </w:pPr>
                        <w:r>
                          <w:rPr>
                            <w:sz w:val="18"/>
                          </w:rPr>
                          <w:tab/>
                        </w:r>
                        <w:r w:rsidRPr="00EF5EB6">
                          <w:rPr>
                            <w:b/>
                            <w:sz w:val="18"/>
                          </w:rPr>
                          <w:t xml:space="preserve">         </w:t>
                        </w:r>
                        <w:r w:rsidRPr="00EF5EB6">
                          <w:rPr>
                            <w:b/>
                          </w:rPr>
                          <w:t>N.100</w:t>
                        </w:r>
                      </w:p>
                      <w:p w14:paraId="66332B06" w14:textId="77777777" w:rsidR="00364A70" w:rsidRDefault="00364A70" w:rsidP="005B003C">
                        <w:r>
                          <w:t xml:space="preserve">%N = </w:t>
                        </w:r>
                        <w:r>
                          <w:tab/>
                          <w:t xml:space="preserve">     </w:t>
                        </w:r>
                      </w:p>
                      <w:p w14:paraId="5406829C" w14:textId="77777777" w:rsidR="00364A70" w:rsidRDefault="00364A70" w:rsidP="005B003C">
                        <w:pPr>
                          <w:ind w:firstLine="720"/>
                        </w:pPr>
                        <w:r>
                          <w:t xml:space="preserve">     </w:t>
                        </w:r>
                        <w:r w:rsidRPr="00EF5EB6">
                          <w:rPr>
                            <w:b/>
                          </w:rPr>
                          <w:t>X + N</w:t>
                        </w:r>
                        <w:r>
                          <w:t xml:space="preserve">                          hoặc     %N = 100% </w:t>
                        </w:r>
                        <w:r w:rsidRPr="00EF5EB6">
                          <w:rPr>
                            <w:b/>
                          </w:rPr>
                          <w:t>- %X</w:t>
                        </w:r>
                      </w:p>
                    </w:txbxContent>
                  </v:textbox>
                </v:rect>
                <v:shape id="Straight Arrow Connector 278" o:spid="_x0000_s1145" type="#_x0000_t32" style="position:absolute;left:7048;top:15049;width:9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"/>
                <v:shape id="Straight Arrow Connector 279" o:spid="_x0000_s1146" type="#_x0000_t32" style="position:absolute;left:6858;top:4381;width:9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"/>
                <w10:wrap type="topAndBottom"/>
              </v:group>
            </w:pict>
          </mc:Fallback>
        </mc:AlternateContent>
      </w:r>
    </w:p>
    <w:p w14:paraId="17AFA77F"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p>
    <w:p w14:paraId="48B97CF1"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Đặc điểm:</w:t>
      </w:r>
    </w:p>
    <w:p w14:paraId="0EFB002C" w14:textId="77777777" w:rsidR="005B003C" w:rsidRPr="000D465F" w:rsidRDefault="005B003C" w:rsidP="005B003C">
      <w:pPr>
        <w:tabs>
          <w:tab w:val="right" w:leader="do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Xuất &gt; 50%: </w:t>
      </w:r>
      <w:r w:rsidRPr="000D465F">
        <w:rPr>
          <w:rFonts w:asciiTheme="majorHAnsi" w:hAnsiTheme="majorHAnsi" w:cstheme="majorHAnsi"/>
          <w:b/>
          <w:sz w:val="28"/>
          <w:szCs w:val="28"/>
        </w:rPr>
        <w:t>XUẤT SIÊU</w:t>
      </w:r>
    </w:p>
    <w:p w14:paraId="4E424A8F" w14:textId="77777777" w:rsidR="005B003C" w:rsidRPr="000D465F" w:rsidRDefault="005B003C" w:rsidP="005B003C">
      <w:pPr>
        <w:tabs>
          <w:tab w:val="right" w:leader="dot" w:pos="10065"/>
        </w:tabs>
        <w:spacing w:after="0" w:line="288" w:lineRule="auto"/>
        <w:ind w:firstLine="0"/>
        <w:rPr>
          <w:rFonts w:asciiTheme="majorHAnsi" w:hAnsiTheme="majorHAnsi" w:cstheme="majorHAnsi"/>
          <w:b/>
          <w:bCs/>
          <w:i/>
          <w:iCs/>
          <w:sz w:val="28"/>
          <w:szCs w:val="28"/>
        </w:rPr>
      </w:pPr>
      <w:r w:rsidRPr="000D465F">
        <w:rPr>
          <w:rFonts w:asciiTheme="majorHAnsi" w:hAnsiTheme="majorHAnsi" w:cstheme="majorHAnsi"/>
          <w:sz w:val="28"/>
          <w:szCs w:val="28"/>
        </w:rPr>
        <w:t xml:space="preserve">- Nhập &gt; 50%: </w:t>
      </w:r>
      <w:r w:rsidRPr="000D465F">
        <w:rPr>
          <w:rFonts w:asciiTheme="majorHAnsi" w:hAnsiTheme="majorHAnsi" w:cstheme="majorHAnsi"/>
          <w:b/>
          <w:sz w:val="28"/>
          <w:szCs w:val="28"/>
        </w:rPr>
        <w:t>NHẬP SIÊU</w:t>
      </w:r>
    </w:p>
    <w:p w14:paraId="60334117" w14:textId="77777777" w:rsidR="005B003C" w:rsidRPr="000D465F" w:rsidRDefault="005B003C" w:rsidP="005B003C">
      <w:pPr>
        <w:tabs>
          <w:tab w:val="right" w:leader="dot" w:pos="10065"/>
        </w:tabs>
        <w:spacing w:after="0" w:line="288" w:lineRule="auto"/>
        <w:ind w:firstLine="0"/>
        <w:rPr>
          <w:rFonts w:asciiTheme="majorHAnsi" w:hAnsiTheme="majorHAnsi" w:cstheme="majorHAnsi"/>
          <w:b/>
          <w:sz w:val="28"/>
          <w:szCs w:val="28"/>
        </w:rPr>
      </w:pPr>
      <w:r w:rsidRPr="000D465F">
        <w:rPr>
          <w:rFonts w:asciiTheme="majorHAnsi" w:hAnsiTheme="majorHAnsi" w:cstheme="majorHAnsi"/>
          <w:sz w:val="28"/>
          <w:szCs w:val="28"/>
        </w:rPr>
        <w:t xml:space="preserve">- Xuất = Nhập = 50%: </w:t>
      </w:r>
      <w:r w:rsidRPr="000D465F">
        <w:rPr>
          <w:rFonts w:asciiTheme="majorHAnsi" w:hAnsiTheme="majorHAnsi" w:cstheme="majorHAnsi"/>
          <w:b/>
          <w:sz w:val="28"/>
          <w:szCs w:val="28"/>
        </w:rPr>
        <w:t>CƠ CẤU CÂN BẰNG</w:t>
      </w:r>
    </w:p>
    <w:p w14:paraId="2954F3D6"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c. Cơ cấu hàng hóa xuất nhập khẩu:</w:t>
      </w:r>
    </w:p>
    <w:p w14:paraId="3B1B2279" w14:textId="77777777" w:rsidR="005B003C" w:rsidRPr="000D465F" w:rsidRDefault="005B003C" w:rsidP="005B003C">
      <w:pPr>
        <w:tabs>
          <w:tab w:val="right" w:pos="10065"/>
        </w:tabs>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Các nước đang phát triển:</w:t>
      </w:r>
    </w:p>
    <w:p w14:paraId="1B064B9C" w14:textId="77777777" w:rsidR="005B003C" w:rsidRPr="000D465F" w:rsidRDefault="005B003C" w:rsidP="005B003C">
      <w:pPr>
        <w:tabs>
          <w:tab w:val="right" w:leader="dot" w:pos="10065"/>
        </w:tabs>
        <w:spacing w:after="0" w:line="288" w:lineRule="auto"/>
        <w:ind w:firstLine="0"/>
        <w:rPr>
          <w:rFonts w:asciiTheme="majorHAnsi" w:hAnsiTheme="majorHAnsi" w:cstheme="majorHAnsi"/>
          <w:bCs/>
          <w:iCs/>
          <w:sz w:val="28"/>
          <w:szCs w:val="28"/>
          <w:lang w:val="en-US"/>
        </w:rPr>
      </w:pPr>
      <w:r w:rsidRPr="000D465F">
        <w:rPr>
          <w:rFonts w:asciiTheme="majorHAnsi" w:hAnsiTheme="majorHAnsi" w:cstheme="majorHAnsi"/>
          <w:sz w:val="28"/>
          <w:szCs w:val="28"/>
        </w:rPr>
        <w:t xml:space="preserve">- Xuất: </w:t>
      </w:r>
      <w:r w:rsidRPr="000D465F">
        <w:rPr>
          <w:rFonts w:asciiTheme="majorHAnsi" w:hAnsiTheme="majorHAnsi" w:cstheme="majorHAnsi"/>
          <w:b/>
          <w:bCs/>
          <w:iCs/>
          <w:sz w:val="28"/>
          <w:szCs w:val="28"/>
          <w:lang w:val="en-US"/>
        </w:rPr>
        <w:t>sản phẩm</w:t>
      </w:r>
      <w:r w:rsidRPr="000D465F">
        <w:rPr>
          <w:rFonts w:asciiTheme="majorHAnsi" w:hAnsiTheme="majorHAnsi" w:cstheme="majorHAnsi"/>
          <w:b/>
          <w:bCs/>
          <w:iCs/>
          <w:sz w:val="28"/>
          <w:szCs w:val="28"/>
        </w:rPr>
        <w:t xml:space="preserve"> công nghiệp nhẹ, nguyên liệu </w:t>
      </w:r>
      <w:r w:rsidRPr="000D465F">
        <w:rPr>
          <w:rFonts w:asciiTheme="majorHAnsi" w:hAnsiTheme="majorHAnsi" w:cstheme="majorHAnsi"/>
          <w:b/>
          <w:bCs/>
          <w:iCs/>
          <w:sz w:val="28"/>
          <w:szCs w:val="28"/>
          <w:lang w:val="en-US"/>
        </w:rPr>
        <w:t>khoáng sản</w:t>
      </w:r>
      <w:r w:rsidRPr="000D465F">
        <w:rPr>
          <w:rFonts w:asciiTheme="majorHAnsi" w:hAnsiTheme="majorHAnsi" w:cstheme="majorHAnsi"/>
          <w:b/>
          <w:bCs/>
          <w:iCs/>
          <w:sz w:val="28"/>
          <w:szCs w:val="28"/>
        </w:rPr>
        <w:t xml:space="preserve">, lâm sản, cây </w:t>
      </w:r>
      <w:r w:rsidRPr="000D465F">
        <w:rPr>
          <w:rFonts w:asciiTheme="majorHAnsi" w:hAnsiTheme="majorHAnsi" w:cstheme="majorHAnsi"/>
          <w:b/>
          <w:bCs/>
          <w:iCs/>
          <w:sz w:val="28"/>
          <w:szCs w:val="28"/>
          <w:lang w:val="en-US"/>
        </w:rPr>
        <w:t>công nghiệp.</w:t>
      </w:r>
    </w:p>
    <w:p w14:paraId="5B8F565E" w14:textId="77777777" w:rsidR="005B003C" w:rsidRPr="000D465F" w:rsidRDefault="005B003C" w:rsidP="005B003C">
      <w:pPr>
        <w:tabs>
          <w:tab w:val="right" w:leader="dot" w:pos="10065"/>
        </w:tabs>
        <w:spacing w:after="0" w:line="288" w:lineRule="auto"/>
        <w:ind w:firstLine="0"/>
        <w:rPr>
          <w:rFonts w:asciiTheme="majorHAnsi" w:hAnsiTheme="majorHAnsi" w:cstheme="majorHAnsi"/>
          <w:b/>
          <w:bCs/>
          <w:i/>
          <w:iCs/>
          <w:sz w:val="28"/>
          <w:szCs w:val="28"/>
        </w:rPr>
      </w:pPr>
      <w:r w:rsidRPr="000D465F">
        <w:rPr>
          <w:rFonts w:asciiTheme="majorHAnsi" w:hAnsiTheme="majorHAnsi" w:cstheme="majorHAnsi"/>
          <w:sz w:val="28"/>
          <w:szCs w:val="28"/>
        </w:rPr>
        <w:t xml:space="preserve">- Nhập: </w:t>
      </w:r>
      <w:r w:rsidRPr="000D465F">
        <w:rPr>
          <w:rFonts w:asciiTheme="majorHAnsi" w:hAnsiTheme="majorHAnsi" w:cstheme="majorHAnsi"/>
          <w:b/>
          <w:bCs/>
          <w:iCs/>
          <w:sz w:val="28"/>
          <w:szCs w:val="28"/>
          <w:lang w:val="en-US"/>
        </w:rPr>
        <w:t>lương thực – thực phẩm</w:t>
      </w:r>
      <w:r w:rsidRPr="000D465F">
        <w:rPr>
          <w:rFonts w:asciiTheme="majorHAnsi" w:hAnsiTheme="majorHAnsi" w:cstheme="majorHAnsi"/>
          <w:b/>
          <w:bCs/>
          <w:iCs/>
          <w:sz w:val="28"/>
          <w:szCs w:val="28"/>
        </w:rPr>
        <w:t xml:space="preserve">, máy móc, thiết bị, </w:t>
      </w:r>
      <w:r w:rsidRPr="000D465F">
        <w:rPr>
          <w:rFonts w:asciiTheme="majorHAnsi" w:hAnsiTheme="majorHAnsi" w:cstheme="majorHAnsi"/>
          <w:b/>
          <w:bCs/>
          <w:iCs/>
          <w:sz w:val="28"/>
          <w:szCs w:val="28"/>
          <w:lang w:val="en-US"/>
        </w:rPr>
        <w:t>sản phẩm</w:t>
      </w:r>
      <w:r w:rsidRPr="000D465F">
        <w:rPr>
          <w:rFonts w:asciiTheme="majorHAnsi" w:hAnsiTheme="majorHAnsi" w:cstheme="majorHAnsi"/>
          <w:b/>
          <w:bCs/>
          <w:iCs/>
          <w:sz w:val="28"/>
          <w:szCs w:val="28"/>
        </w:rPr>
        <w:t xml:space="preserve"> công nghiệp chế biến</w:t>
      </w:r>
    </w:p>
    <w:p w14:paraId="24F144EB" w14:textId="77777777" w:rsidR="005B003C" w:rsidRPr="000D465F" w:rsidRDefault="005B003C" w:rsidP="005B003C">
      <w:pPr>
        <w:tabs>
          <w:tab w:val="right" w:leader="dot" w:pos="10065"/>
        </w:tabs>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rPr>
        <w:t xml:space="preserve">+ Các nước phát triển: </w:t>
      </w:r>
      <w:r w:rsidRPr="000D465F">
        <w:rPr>
          <w:rFonts w:asciiTheme="majorHAnsi" w:hAnsiTheme="majorHAnsi" w:cstheme="majorHAnsi"/>
          <w:b/>
          <w:bCs/>
          <w:iCs/>
          <w:sz w:val="28"/>
          <w:szCs w:val="28"/>
        </w:rPr>
        <w:t>ngược lại</w:t>
      </w:r>
      <w:r w:rsidRPr="000D465F">
        <w:rPr>
          <w:rFonts w:asciiTheme="majorHAnsi" w:hAnsiTheme="majorHAnsi" w:cstheme="majorHAnsi"/>
          <w:b/>
          <w:bCs/>
          <w:iCs/>
          <w:sz w:val="28"/>
          <w:szCs w:val="28"/>
          <w:lang w:val="en-US"/>
        </w:rPr>
        <w:t>.</w:t>
      </w:r>
    </w:p>
    <w:p w14:paraId="56EDAD02"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br w:type="page"/>
      </w:r>
    </w:p>
    <w:p w14:paraId="7713040F" w14:textId="77777777" w:rsidR="005B003C" w:rsidRPr="000D465F" w:rsidRDefault="005B003C" w:rsidP="005B003C">
      <w:pPr>
        <w:spacing w:after="0" w:line="288" w:lineRule="auto"/>
        <w:ind w:firstLine="0"/>
        <w:rPr>
          <w:rFonts w:asciiTheme="majorHAnsi" w:hAnsiTheme="majorHAnsi" w:cstheme="majorHAnsi"/>
          <w:sz w:val="28"/>
          <w:szCs w:val="28"/>
          <w:lang w:val="x-none" w:eastAsia="x-none"/>
        </w:rPr>
      </w:pPr>
    </w:p>
    <w:p w14:paraId="2F8FA797" w14:textId="77777777" w:rsidR="005B003C" w:rsidRPr="000D465F" w:rsidRDefault="005B003C" w:rsidP="005B003C">
      <w:pPr>
        <w:spacing w:after="0" w:line="288" w:lineRule="auto"/>
        <w:ind w:firstLine="0"/>
        <w:rPr>
          <w:rFonts w:asciiTheme="majorHAnsi" w:hAnsiTheme="majorHAnsi" w:cstheme="majorHAnsi"/>
          <w:b/>
          <w:sz w:val="28"/>
          <w:szCs w:val="28"/>
        </w:rPr>
      </w:pPr>
    </w:p>
    <w:p w14:paraId="351D1450" w14:textId="77777777" w:rsidR="005B003C" w:rsidRPr="000D465F" w:rsidRDefault="005B003C" w:rsidP="005B003C">
      <w:pPr>
        <w:spacing w:after="0" w:line="288" w:lineRule="auto"/>
        <w:ind w:firstLine="0"/>
        <w:rPr>
          <w:rFonts w:asciiTheme="majorHAnsi" w:hAnsiTheme="majorHAnsi" w:cstheme="majorHAnsi"/>
          <w:sz w:val="28"/>
          <w:szCs w:val="28"/>
          <w:lang w:val="en-US" w:eastAsia="x-none"/>
        </w:rPr>
      </w:pPr>
      <w:r w:rsidRPr="000D465F">
        <w:rPr>
          <w:rFonts w:asciiTheme="majorHAnsi" w:hAnsiTheme="majorHAnsi" w:cstheme="majorHAnsi"/>
          <w:noProof/>
          <w:sz w:val="28"/>
          <w:szCs w:val="28"/>
          <w:lang w:val="en-US"/>
        </w:rPr>
        <w:drawing>
          <wp:anchor distT="0" distB="0" distL="114300" distR="114300" simplePos="0" relativeHeight="251709440" behindDoc="0" locked="0" layoutInCell="1" allowOverlap="1" wp14:anchorId="0CB2F5B4" wp14:editId="4888AF97">
            <wp:simplePos x="0" y="0"/>
            <wp:positionH relativeFrom="column">
              <wp:posOffset>29881</wp:posOffset>
            </wp:positionH>
            <wp:positionV relativeFrom="paragraph">
              <wp:posOffset>3411424</wp:posOffset>
            </wp:positionV>
            <wp:extent cx="6120130" cy="3092450"/>
            <wp:effectExtent l="0" t="0" r="0" b="0"/>
            <wp:wrapTopAndBottom/>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6120130" cy="3092450"/>
                    </a:xfrm>
                    <a:prstGeom prst="rect">
                      <a:avLst/>
                    </a:prstGeom>
                  </pic:spPr>
                </pic:pic>
              </a:graphicData>
            </a:graphic>
          </wp:anchor>
        </w:drawing>
      </w:r>
      <w:r w:rsidRPr="000D465F">
        <w:rPr>
          <w:rFonts w:asciiTheme="majorHAnsi" w:hAnsiTheme="majorHAnsi" w:cstheme="majorHAnsi"/>
          <w:noProof/>
          <w:sz w:val="28"/>
          <w:szCs w:val="28"/>
          <w:lang w:val="en-US"/>
        </w:rPr>
        <w:drawing>
          <wp:anchor distT="0" distB="0" distL="114300" distR="114300" simplePos="0" relativeHeight="251708416" behindDoc="0" locked="0" layoutInCell="1" allowOverlap="1" wp14:anchorId="3EC50C59" wp14:editId="287779AA">
            <wp:simplePos x="0" y="0"/>
            <wp:positionH relativeFrom="column">
              <wp:posOffset>177057</wp:posOffset>
            </wp:positionH>
            <wp:positionV relativeFrom="paragraph">
              <wp:posOffset>2324</wp:posOffset>
            </wp:positionV>
            <wp:extent cx="6120130" cy="3441065"/>
            <wp:effectExtent l="0" t="0" r="0" b="6985"/>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20130" cy="3441065"/>
                    </a:xfrm>
                    <a:prstGeom prst="rect">
                      <a:avLst/>
                    </a:prstGeom>
                    <a:noFill/>
                    <a:ln>
                      <a:noFill/>
                    </a:ln>
                  </pic:spPr>
                </pic:pic>
              </a:graphicData>
            </a:graphic>
          </wp:anchor>
        </w:drawing>
      </w:r>
    </w:p>
    <w:p w14:paraId="37A10D57" w14:textId="77777777" w:rsidR="005B003C" w:rsidRPr="000D465F" w:rsidRDefault="005B003C" w:rsidP="005B003C">
      <w:pPr>
        <w:spacing w:after="0" w:line="288" w:lineRule="auto"/>
        <w:ind w:firstLine="0"/>
        <w:rPr>
          <w:rFonts w:asciiTheme="majorHAnsi" w:hAnsiTheme="majorHAnsi" w:cstheme="majorHAnsi"/>
          <w:sz w:val="28"/>
          <w:szCs w:val="28"/>
          <w:lang w:val="en-US" w:eastAsia="x-none"/>
        </w:rPr>
      </w:pPr>
      <w:r w:rsidRPr="000D465F">
        <w:rPr>
          <w:rFonts w:asciiTheme="majorHAnsi" w:hAnsiTheme="majorHAnsi" w:cstheme="majorHAnsi"/>
          <w:noProof/>
          <w:sz w:val="28"/>
          <w:szCs w:val="28"/>
          <w:lang w:val="en-US"/>
        </w:rPr>
        <w:drawing>
          <wp:anchor distT="0" distB="0" distL="114300" distR="114300" simplePos="0" relativeHeight="251716608" behindDoc="0" locked="0" layoutInCell="1" allowOverlap="1" wp14:anchorId="0A83459A" wp14:editId="6911EC6D">
            <wp:simplePos x="0" y="0"/>
            <wp:positionH relativeFrom="column">
              <wp:posOffset>1212850</wp:posOffset>
            </wp:positionH>
            <wp:positionV relativeFrom="paragraph">
              <wp:posOffset>3810</wp:posOffset>
            </wp:positionV>
            <wp:extent cx="4467225" cy="9248775"/>
            <wp:effectExtent l="0" t="0" r="9525" b="9525"/>
            <wp:wrapTopAndBottom/>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467225" cy="9248775"/>
                    </a:xfrm>
                    <a:prstGeom prst="rect">
                      <a:avLst/>
                    </a:prstGeom>
                    <a:noFill/>
                    <a:ln>
                      <a:noFill/>
                    </a:ln>
                  </pic:spPr>
                </pic:pic>
              </a:graphicData>
            </a:graphic>
            <wp14:sizeRelH relativeFrom="margin">
              <wp14:pctWidth>0</wp14:pctWidth>
            </wp14:sizeRelH>
          </wp:anchor>
        </w:drawing>
      </w:r>
      <w:r w:rsidRPr="000D465F">
        <w:rPr>
          <w:rFonts w:asciiTheme="majorHAnsi" w:hAnsiTheme="majorHAnsi" w:cstheme="majorHAnsi"/>
          <w:b/>
          <w:sz w:val="28"/>
          <w:szCs w:val="28"/>
        </w:rPr>
        <w:t xml:space="preserve">                                                                  </w:t>
      </w:r>
    </w:p>
    <w:p w14:paraId="38899900" w14:textId="77777777" w:rsidR="005B003C" w:rsidRPr="000D465F" w:rsidRDefault="005B003C" w:rsidP="005B003C">
      <w:pPr>
        <w:autoSpaceDE w:val="0"/>
        <w:autoSpaceDN w:val="0"/>
        <w:adjustRightInd w:val="0"/>
        <w:spacing w:after="0" w:line="288" w:lineRule="auto"/>
        <w:ind w:firstLine="0"/>
        <w:rPr>
          <w:rFonts w:asciiTheme="majorHAnsi" w:hAnsiTheme="majorHAnsi" w:cstheme="majorHAnsi"/>
          <w:i/>
          <w:iCs/>
          <w:sz w:val="28"/>
          <w:szCs w:val="28"/>
        </w:rPr>
      </w:pPr>
      <w:r w:rsidRPr="000D465F">
        <w:rPr>
          <w:rFonts w:asciiTheme="majorHAnsi" w:hAnsiTheme="majorHAnsi" w:cstheme="majorHAnsi"/>
          <w:b/>
          <w:bCs/>
          <w:i/>
          <w:iCs/>
          <w:sz w:val="28"/>
          <w:szCs w:val="28"/>
        </w:rPr>
        <w:t>Tuần</w:t>
      </w:r>
      <w:r w:rsidRPr="000D465F">
        <w:rPr>
          <w:rFonts w:asciiTheme="majorHAnsi" w:hAnsiTheme="majorHAnsi" w:cstheme="majorHAnsi"/>
          <w:i/>
          <w:iCs/>
          <w:sz w:val="28"/>
          <w:szCs w:val="28"/>
        </w:rPr>
        <w:t xml:space="preserve"> 1 - </w:t>
      </w:r>
      <w:r w:rsidRPr="000D465F">
        <w:rPr>
          <w:rFonts w:asciiTheme="majorHAnsi" w:hAnsiTheme="majorHAnsi" w:cstheme="majorHAnsi"/>
          <w:b/>
          <w:bCs/>
          <w:i/>
          <w:iCs/>
          <w:sz w:val="28"/>
          <w:szCs w:val="28"/>
          <w:lang w:val="nl-NL"/>
        </w:rPr>
        <w:t>Ngày soạn</w:t>
      </w:r>
      <w:r w:rsidRPr="000D465F">
        <w:rPr>
          <w:rFonts w:asciiTheme="majorHAnsi" w:hAnsiTheme="majorHAnsi" w:cstheme="majorHAnsi"/>
          <w:i/>
          <w:iCs/>
          <w:sz w:val="28"/>
          <w:szCs w:val="28"/>
          <w:lang w:val="nl-NL"/>
        </w:rPr>
        <w:t xml:space="preserve">: </w:t>
      </w:r>
      <w:r w:rsidRPr="000D465F">
        <w:rPr>
          <w:rFonts w:asciiTheme="majorHAnsi" w:hAnsiTheme="majorHAnsi" w:cstheme="majorHAnsi"/>
          <w:i/>
          <w:iCs/>
          <w:sz w:val="28"/>
          <w:szCs w:val="28"/>
        </w:rPr>
        <w:t xml:space="preserve">01/08/2019 </w:t>
      </w:r>
    </w:p>
    <w:p w14:paraId="11BF590A" w14:textId="77777777" w:rsidR="005B003C" w:rsidRPr="000D465F" w:rsidRDefault="005B003C" w:rsidP="005B003C">
      <w:pPr>
        <w:spacing w:after="0" w:line="288" w:lineRule="auto"/>
        <w:ind w:firstLine="0"/>
        <w:rPr>
          <w:rFonts w:asciiTheme="majorHAnsi" w:hAnsiTheme="majorHAnsi" w:cstheme="majorHAnsi"/>
          <w:i/>
          <w:iCs/>
          <w:sz w:val="28"/>
          <w:szCs w:val="28"/>
          <w:lang w:val="nl-NL"/>
        </w:rPr>
      </w:pPr>
      <w:r w:rsidRPr="000D465F">
        <w:rPr>
          <w:rFonts w:asciiTheme="majorHAnsi" w:hAnsiTheme="majorHAnsi" w:cstheme="majorHAnsi"/>
          <w:b/>
          <w:bCs/>
          <w:i/>
          <w:iCs/>
          <w:sz w:val="28"/>
          <w:szCs w:val="28"/>
          <w:lang w:val="nl-NL"/>
        </w:rPr>
        <w:t>PPCT</w:t>
      </w:r>
      <w:r w:rsidRPr="000D465F">
        <w:rPr>
          <w:rFonts w:asciiTheme="majorHAnsi" w:hAnsiTheme="majorHAnsi" w:cstheme="majorHAnsi"/>
          <w:i/>
          <w:iCs/>
          <w:sz w:val="28"/>
          <w:szCs w:val="28"/>
        </w:rPr>
        <w:t>: Tiết 1</w:t>
      </w:r>
      <w:r w:rsidRPr="000D465F">
        <w:rPr>
          <w:rFonts w:asciiTheme="majorHAnsi" w:hAnsiTheme="majorHAnsi" w:cstheme="majorHAnsi"/>
          <w:i/>
          <w:iCs/>
          <w:sz w:val="28"/>
          <w:szCs w:val="28"/>
          <w:lang w:val="nl-NL"/>
        </w:rPr>
        <w:t xml:space="preserve"> </w:t>
      </w:r>
    </w:p>
    <w:p w14:paraId="74C78569" w14:textId="77777777" w:rsidR="005B003C" w:rsidRPr="000D465F" w:rsidRDefault="005B003C" w:rsidP="005B003C">
      <w:pPr>
        <w:pStyle w:val="Title"/>
        <w:spacing w:line="288" w:lineRule="auto"/>
        <w:jc w:val="center"/>
        <w:rPr>
          <w:rFonts w:cstheme="majorHAnsi"/>
          <w:sz w:val="28"/>
          <w:szCs w:val="28"/>
        </w:rPr>
      </w:pPr>
      <w:r w:rsidRPr="000D465F">
        <w:rPr>
          <w:rFonts w:cstheme="majorHAnsi"/>
          <w:sz w:val="28"/>
          <w:szCs w:val="28"/>
        </w:rPr>
        <w:t xml:space="preserve">BÀI 41. </w:t>
      </w:r>
      <w:r w:rsidRPr="000D465F">
        <w:rPr>
          <w:rStyle w:val="TitleChar"/>
          <w:rFonts w:cstheme="majorHAnsi"/>
          <w:b/>
          <w:sz w:val="28"/>
          <w:szCs w:val="28"/>
        </w:rPr>
        <w:t>MÔI TRƯỜNG VÀ TÀI NGUYÊN THIÊN NHIÊN</w:t>
      </w:r>
    </w:p>
    <w:p w14:paraId="2555F080" w14:textId="77777777" w:rsidR="005B003C" w:rsidRPr="000D465F" w:rsidRDefault="005B003C" w:rsidP="005B003C">
      <w:pPr>
        <w:pStyle w:val="Title"/>
        <w:spacing w:line="288" w:lineRule="auto"/>
        <w:ind w:firstLine="0"/>
        <w:jc w:val="center"/>
        <w:rPr>
          <w:rFonts w:cstheme="majorHAnsi"/>
          <w:sz w:val="28"/>
          <w:szCs w:val="28"/>
          <w:lang w:val="en-US"/>
        </w:rPr>
      </w:pPr>
    </w:p>
    <w:p w14:paraId="6CF832F1"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noProof/>
          <w:szCs w:val="28"/>
          <w:lang w:val="en-US" w:eastAsia="en-US"/>
        </w:rPr>
        <w:drawing>
          <wp:anchor distT="0" distB="0" distL="114300" distR="114300" simplePos="0" relativeHeight="251718656" behindDoc="1" locked="0" layoutInCell="1" allowOverlap="1" wp14:anchorId="6FA7F660" wp14:editId="19A3A67B">
            <wp:simplePos x="0" y="0"/>
            <wp:positionH relativeFrom="column">
              <wp:posOffset>3498789</wp:posOffset>
            </wp:positionH>
            <wp:positionV relativeFrom="paragraph">
              <wp:posOffset>54954</wp:posOffset>
            </wp:positionV>
            <wp:extent cx="2621915" cy="2653030"/>
            <wp:effectExtent l="0" t="0" r="6985" b="0"/>
            <wp:wrapTight wrapText="bothSides">
              <wp:wrapPolygon edited="0">
                <wp:start x="0" y="0"/>
                <wp:lineTo x="0" y="21404"/>
                <wp:lineTo x="21501" y="21404"/>
                <wp:lineTo x="21501"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21915" cy="2653030"/>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Cs w:val="28"/>
        </w:rPr>
        <w:t>I. MỤC TIÊU</w:t>
      </w:r>
    </w:p>
    <w:p w14:paraId="08C73C98"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Kiến thức</w:t>
      </w:r>
    </w:p>
    <w:p w14:paraId="5E6C3C34"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Trình bày được các khái niệm về môi trường, chức năng và vai trò của MT đến sự phát triển xã hội loài người.</w:t>
      </w:r>
    </w:p>
    <w:p w14:paraId="794E7E70"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Phân biệt được MT tự nhiên và MT nhân tạo.</w:t>
      </w:r>
    </w:p>
    <w:p w14:paraId="53558FF0"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Chứng minh được quan điểm hoàn cảnh địa lí quyết định là sai lầm.</w:t>
      </w:r>
    </w:p>
    <w:p w14:paraId="147FD0C4"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Phát biểu được khái niệm tài nguyên thiên nhiên và phân loại được tài nguyên theo nhiều cách.</w:t>
      </w:r>
    </w:p>
    <w:p w14:paraId="0678BC3C"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2. Kỹ năng</w:t>
      </w:r>
    </w:p>
    <w:p w14:paraId="60D9F2C8"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Phân tích sơ đồ tài nguyên thiên nhiên, môi trường sống của con người.</w:t>
      </w:r>
    </w:p>
    <w:p w14:paraId="2443CA36"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3. Thái độ</w:t>
      </w:r>
    </w:p>
    <w:p w14:paraId="57B12E24"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Lên án các hành vi phá hoại MT, làm thất thoát tài nguyên thiên nhiên quốc gia, làm ảnh hưởng đến không gian sống của con người.</w:t>
      </w:r>
    </w:p>
    <w:p w14:paraId="4344019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lang w:val="en-US"/>
        </w:rPr>
        <w:t>- Nói “không” với rác thải nhựa</w:t>
      </w:r>
      <w:r w:rsidRPr="000D465F">
        <w:rPr>
          <w:rFonts w:asciiTheme="majorHAnsi" w:hAnsiTheme="majorHAnsi" w:cstheme="majorHAnsi"/>
          <w:sz w:val="28"/>
          <w:szCs w:val="28"/>
        </w:rPr>
        <w:t>, HÃY PHÂN LOẠI RÁC</w:t>
      </w:r>
    </w:p>
    <w:p w14:paraId="22FD7730" w14:textId="77777777" w:rsidR="005B003C" w:rsidRPr="000D465F" w:rsidRDefault="005B003C" w:rsidP="005B003C">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noProof/>
          <w:sz w:val="28"/>
          <w:szCs w:val="28"/>
          <w:lang w:val="en-US"/>
        </w:rPr>
        <w:drawing>
          <wp:anchor distT="0" distB="0" distL="114300" distR="114300" simplePos="0" relativeHeight="251724800" behindDoc="0" locked="0" layoutInCell="1" allowOverlap="1" wp14:anchorId="36367BD9" wp14:editId="633A1264">
            <wp:simplePos x="0" y="0"/>
            <wp:positionH relativeFrom="column">
              <wp:posOffset>1350645</wp:posOffset>
            </wp:positionH>
            <wp:positionV relativeFrom="paragraph">
              <wp:posOffset>913130</wp:posOffset>
            </wp:positionV>
            <wp:extent cx="3738245" cy="2809240"/>
            <wp:effectExtent l="0" t="0" r="0" b="0"/>
            <wp:wrapTopAndBottom/>
            <wp:docPr id="6144" name="Pictur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3738245" cy="2809240"/>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lang w:val="en-US"/>
        </w:rPr>
        <w:t>- Có quan điểm đúng đắn về vai trò của môi trường tự nhiên trong sự phát triển xã hội loài người: Sự phát triển của MT tự nhiên bao giờ cũng diễn ra chậm hơn sự phát triển của xã hội loài người. Phương thức sản xuất (sức sản xuất và quan hệ sản xuất) sẽ quyết định sự phát triển của xã hội loài người.</w:t>
      </w:r>
    </w:p>
    <w:p w14:paraId="70D23FE8" w14:textId="77777777" w:rsidR="005B003C" w:rsidRPr="000D465F" w:rsidRDefault="0006797B" w:rsidP="005B003C">
      <w:pPr>
        <w:spacing w:after="0" w:line="288" w:lineRule="auto"/>
        <w:ind w:firstLine="0"/>
        <w:rPr>
          <w:rFonts w:asciiTheme="majorHAnsi" w:hAnsiTheme="majorHAnsi" w:cstheme="majorHAnsi"/>
          <w:i/>
          <w:iCs/>
          <w:color w:val="0070C0"/>
          <w:sz w:val="28"/>
          <w:szCs w:val="28"/>
          <w:lang w:val="en-US"/>
        </w:rPr>
      </w:pPr>
      <w:hyperlink r:id="rId190" w:history="1">
        <w:r w:rsidR="005B003C" w:rsidRPr="000D465F">
          <w:rPr>
            <w:rStyle w:val="Hyperlink"/>
            <w:rFonts w:asciiTheme="majorHAnsi" w:hAnsiTheme="majorHAnsi" w:cstheme="majorHAnsi"/>
            <w:i/>
            <w:iCs/>
            <w:sz w:val="28"/>
            <w:szCs w:val="28"/>
            <w:lang w:val="en-US"/>
          </w:rPr>
          <w:t>https://www.elle.vn/bi-quyet-song/cau-noi-bao-ve-moi-truong</w:t>
        </w:r>
      </w:hyperlink>
    </w:p>
    <w:p w14:paraId="4CEA8E75"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Năng lực hình thành</w:t>
      </w:r>
    </w:p>
    <w:p w14:paraId="5D67FCFD" w14:textId="77777777" w:rsidR="005B003C" w:rsidRPr="000D465F" w:rsidRDefault="005B003C" w:rsidP="005B003C">
      <w:pPr>
        <w:spacing w:after="0" w:line="288" w:lineRule="auto"/>
        <w:ind w:right="-1" w:firstLine="0"/>
        <w:rPr>
          <w:rFonts w:asciiTheme="majorHAnsi" w:hAnsiTheme="majorHAnsi" w:cstheme="majorHAnsi"/>
          <w:b/>
          <w:sz w:val="28"/>
          <w:szCs w:val="28"/>
        </w:rPr>
      </w:pPr>
      <w:r w:rsidRPr="000D465F">
        <w:rPr>
          <w:rFonts w:asciiTheme="majorHAnsi" w:hAnsiTheme="majorHAnsi" w:cstheme="majorHAnsi"/>
          <w:b/>
          <w:sz w:val="28"/>
          <w:szCs w:val="28"/>
        </w:rPr>
        <w:t xml:space="preserve">    a. Năng lực chung: </w:t>
      </w:r>
    </w:p>
    <w:p w14:paraId="7961519F"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Năng lực tự học thông qua việc nghiên cứu, tìm tòi tài liệu.</w:t>
      </w:r>
    </w:p>
    <w:p w14:paraId="25852731"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Năng lực giải quyết vấn đề thông qua việc trao đổi, phân tích, đề xuất giải pháp với các vấn đề thực tiễn</w:t>
      </w:r>
    </w:p>
    <w:p w14:paraId="003D41F8"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Năng lực ngôn ngữ thông qua việc trình bày thông tin, phản bác, lập luận…</w:t>
      </w:r>
    </w:p>
    <w:p w14:paraId="49187F4A"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w:t>
      </w:r>
      <w:r w:rsidRPr="000D465F">
        <w:rPr>
          <w:rFonts w:asciiTheme="majorHAnsi" w:hAnsiTheme="majorHAnsi" w:cstheme="majorHAnsi"/>
          <w:sz w:val="28"/>
          <w:szCs w:val="28"/>
        </w:rPr>
        <w:t>Năng lực tư duy phản biện thông qua việc nghiên cứu, đánh giá vấn đề từ đó nêu lên quan điểm cá nhân, phản bác ý kiến thông qua các dẫn chứng khoa học, đáng tin cậy.</w:t>
      </w:r>
    </w:p>
    <w:p w14:paraId="4BD81C90"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b. Năng lực chuyên biệt: </w:t>
      </w:r>
      <w:r w:rsidRPr="000D465F">
        <w:rPr>
          <w:rFonts w:asciiTheme="majorHAnsi" w:hAnsiTheme="majorHAnsi" w:cstheme="majorHAnsi"/>
          <w:sz w:val="28"/>
          <w:szCs w:val="28"/>
        </w:rPr>
        <w:t>Năng lực tư duy tổng hợp theo lãnh thổ, năng lực sử dụng lược đồ, sơ đồ, khai thác hình ảnh trực quan.</w:t>
      </w:r>
    </w:p>
    <w:p w14:paraId="3CCCB101"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II. CHUẨN BỊ CỦA GIÁO VIÊN VÀ HỌC SINH</w:t>
      </w:r>
    </w:p>
    <w:p w14:paraId="13AF5466" w14:textId="77777777" w:rsidR="005B003C" w:rsidRPr="000D465F" w:rsidRDefault="005B003C" w:rsidP="00E93BFE">
      <w:pPr>
        <w:pStyle w:val="Heading2"/>
        <w:numPr>
          <w:ilvl w:val="0"/>
          <w:numId w:val="51"/>
        </w:numPr>
        <w:spacing w:before="0" w:line="288" w:lineRule="auto"/>
        <w:rPr>
          <w:rFonts w:cstheme="majorHAnsi"/>
          <w:szCs w:val="28"/>
        </w:rPr>
      </w:pPr>
      <w:r w:rsidRPr="000D465F">
        <w:rPr>
          <w:rFonts w:cstheme="majorHAnsi"/>
          <w:szCs w:val="28"/>
        </w:rPr>
        <w:t>Chuẩn bị của giáo viên</w:t>
      </w:r>
    </w:p>
    <w:p w14:paraId="4845892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Hình ảnh, video nói về thực trạng môi trường hiện nay, tuyên truyền ý thức BVMT</w:t>
      </w:r>
    </w:p>
    <w:p w14:paraId="2EAB443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Phiếu học tập</w:t>
      </w:r>
    </w:p>
    <w:p w14:paraId="7B647114" w14:textId="77777777" w:rsidR="005B003C" w:rsidRPr="000D465F" w:rsidRDefault="005B003C" w:rsidP="00E93BFE">
      <w:pPr>
        <w:pStyle w:val="Heading2"/>
        <w:numPr>
          <w:ilvl w:val="0"/>
          <w:numId w:val="51"/>
        </w:numPr>
        <w:spacing w:before="0" w:line="288" w:lineRule="auto"/>
        <w:rPr>
          <w:rFonts w:cstheme="majorHAnsi"/>
          <w:szCs w:val="28"/>
        </w:rPr>
      </w:pPr>
      <w:r w:rsidRPr="000D465F">
        <w:rPr>
          <w:rFonts w:cstheme="majorHAnsi"/>
          <w:szCs w:val="28"/>
        </w:rPr>
        <w:t>Chuẩn bị của học sinh</w:t>
      </w:r>
    </w:p>
    <w:p w14:paraId="57530593"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Hình ảnh về thực trạng MT hiện nay</w:t>
      </w:r>
    </w:p>
    <w:p w14:paraId="2709B53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SGK, dụng cụ học tập.</w:t>
      </w:r>
    </w:p>
    <w:p w14:paraId="3A7AC106" w14:textId="77777777" w:rsidR="005B003C" w:rsidRPr="000D465F" w:rsidRDefault="005B003C" w:rsidP="005B003C">
      <w:pPr>
        <w:spacing w:after="0" w:line="288" w:lineRule="auto"/>
        <w:ind w:right="-1" w:firstLine="0"/>
        <w:rPr>
          <w:rFonts w:asciiTheme="majorHAnsi" w:hAnsiTheme="majorHAnsi" w:cstheme="majorHAnsi"/>
          <w:b/>
          <w:color w:val="00B050"/>
          <w:sz w:val="28"/>
          <w:szCs w:val="28"/>
        </w:rPr>
      </w:pPr>
      <w:r w:rsidRPr="000D465F">
        <w:rPr>
          <w:rFonts w:asciiTheme="majorHAnsi" w:hAnsiTheme="majorHAnsi" w:cstheme="majorHAnsi"/>
          <w:b/>
          <w:color w:val="00B050"/>
          <w:sz w:val="28"/>
          <w:szCs w:val="28"/>
        </w:rPr>
        <w:t>III. BẢNG MÔ TẢ CÁC MỨC ĐỘ NHẬN THỨC VÀ NĂNG LỰC ĐƯỢC HÌNH THÀNH</w:t>
      </w:r>
    </w:p>
    <w:tbl>
      <w:tblPr>
        <w:tblW w:w="97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080"/>
        <w:gridCol w:w="2464"/>
        <w:gridCol w:w="1559"/>
        <w:gridCol w:w="1842"/>
        <w:gridCol w:w="2814"/>
      </w:tblGrid>
      <w:tr w:rsidR="005B003C" w:rsidRPr="000D465F" w14:paraId="10D4037C" w14:textId="77777777" w:rsidTr="00364A70">
        <w:tc>
          <w:tcPr>
            <w:tcW w:w="1080" w:type="dxa"/>
            <w:shd w:val="clear" w:color="auto" w:fill="FBD4B4" w:themeFill="accent6" w:themeFillTint="66"/>
            <w:vAlign w:val="center"/>
          </w:tcPr>
          <w:p w14:paraId="124BD12F"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Nội</w:t>
            </w:r>
          </w:p>
          <w:p w14:paraId="01A4AEED"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dung</w:t>
            </w:r>
          </w:p>
        </w:tc>
        <w:tc>
          <w:tcPr>
            <w:tcW w:w="2464" w:type="dxa"/>
            <w:shd w:val="clear" w:color="auto" w:fill="FBD4B4" w:themeFill="accent6" w:themeFillTint="66"/>
            <w:vAlign w:val="center"/>
          </w:tcPr>
          <w:p w14:paraId="25D76C14"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Nhận biết</w:t>
            </w:r>
          </w:p>
        </w:tc>
        <w:tc>
          <w:tcPr>
            <w:tcW w:w="1559" w:type="dxa"/>
            <w:shd w:val="clear" w:color="auto" w:fill="FBD4B4" w:themeFill="accent6" w:themeFillTint="66"/>
            <w:vAlign w:val="center"/>
          </w:tcPr>
          <w:p w14:paraId="5459F4A9"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Thông hiểu</w:t>
            </w:r>
          </w:p>
        </w:tc>
        <w:tc>
          <w:tcPr>
            <w:tcW w:w="1842" w:type="dxa"/>
            <w:shd w:val="clear" w:color="auto" w:fill="FBD4B4" w:themeFill="accent6" w:themeFillTint="66"/>
            <w:vAlign w:val="center"/>
          </w:tcPr>
          <w:p w14:paraId="1A0BE1FC"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Vận dụng</w:t>
            </w:r>
          </w:p>
        </w:tc>
        <w:tc>
          <w:tcPr>
            <w:tcW w:w="2814" w:type="dxa"/>
            <w:shd w:val="clear" w:color="auto" w:fill="FBD4B4" w:themeFill="accent6" w:themeFillTint="66"/>
            <w:vAlign w:val="center"/>
          </w:tcPr>
          <w:p w14:paraId="54E92F9A" w14:textId="77777777" w:rsidR="005B003C" w:rsidRPr="000D465F" w:rsidRDefault="005B003C" w:rsidP="00364A70">
            <w:pPr>
              <w:spacing w:after="0" w:line="288" w:lineRule="auto"/>
              <w:ind w:right="-1" w:firstLine="0"/>
              <w:jc w:val="center"/>
              <w:rPr>
                <w:rFonts w:asciiTheme="majorHAnsi" w:hAnsiTheme="majorHAnsi" w:cstheme="majorHAnsi"/>
                <w:color w:val="000000"/>
                <w:sz w:val="28"/>
                <w:szCs w:val="28"/>
              </w:rPr>
            </w:pPr>
            <w:r w:rsidRPr="000D465F">
              <w:rPr>
                <w:rFonts w:asciiTheme="majorHAnsi" w:hAnsiTheme="majorHAnsi" w:cstheme="majorHAnsi"/>
                <w:b/>
                <w:color w:val="000000"/>
                <w:sz w:val="28"/>
                <w:szCs w:val="28"/>
              </w:rPr>
              <w:t>Vận dụng cao</w:t>
            </w:r>
          </w:p>
        </w:tc>
      </w:tr>
      <w:tr w:rsidR="005B003C" w:rsidRPr="000D465F" w14:paraId="2F762EC0" w14:textId="77777777" w:rsidTr="00364A70">
        <w:tc>
          <w:tcPr>
            <w:tcW w:w="1080" w:type="dxa"/>
            <w:shd w:val="clear" w:color="auto" w:fill="auto"/>
          </w:tcPr>
          <w:p w14:paraId="30966C09" w14:textId="77777777" w:rsidR="005B003C" w:rsidRPr="000D465F" w:rsidRDefault="005B003C" w:rsidP="00364A70">
            <w:pPr>
              <w:spacing w:after="0" w:line="288" w:lineRule="auto"/>
              <w:ind w:right="-1" w:firstLine="0"/>
              <w:rPr>
                <w:rFonts w:asciiTheme="majorHAnsi" w:hAnsiTheme="majorHAnsi" w:cstheme="majorHAnsi"/>
                <w:b/>
                <w:bCs/>
                <w:sz w:val="28"/>
                <w:szCs w:val="28"/>
              </w:rPr>
            </w:pPr>
            <w:r w:rsidRPr="000D465F">
              <w:rPr>
                <w:rStyle w:val="TitleChar"/>
                <w:rFonts w:eastAsiaTheme="minorHAnsi" w:cstheme="majorHAnsi"/>
                <w:b w:val="0"/>
                <w:color w:val="auto"/>
                <w:spacing w:val="0"/>
                <w:kern w:val="0"/>
                <w:sz w:val="28"/>
                <w:szCs w:val="28"/>
              </w:rPr>
              <w:t>Môi trường và tài nguyên thiên nhiên</w:t>
            </w:r>
          </w:p>
        </w:tc>
        <w:tc>
          <w:tcPr>
            <w:tcW w:w="2464" w:type="dxa"/>
          </w:tcPr>
          <w:p w14:paraId="15BB73C2"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Trình bày được các khái niệm về môi trường, chức năng và vai trò của MT đến sự phát triển xã hội loài người.</w:t>
            </w:r>
          </w:p>
          <w:p w14:paraId="53548ED3"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Phát biểu được khái niệm tài nguyên thiên nhiên và phân loại được tài nguyên theo nhiều cách.</w:t>
            </w:r>
          </w:p>
        </w:tc>
        <w:tc>
          <w:tcPr>
            <w:tcW w:w="1559" w:type="dxa"/>
          </w:tcPr>
          <w:p w14:paraId="6DF81B14"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Phân tích sơ đồ tài nguyên thiên nhiên, môi trường sống của con người.</w:t>
            </w:r>
          </w:p>
          <w:p w14:paraId="6233B3B7" w14:textId="77777777" w:rsidR="005B003C" w:rsidRPr="000D465F" w:rsidRDefault="005B003C" w:rsidP="00364A70">
            <w:pPr>
              <w:spacing w:after="0" w:line="288" w:lineRule="auto"/>
              <w:ind w:right="-1" w:firstLine="0"/>
              <w:rPr>
                <w:rFonts w:asciiTheme="majorHAnsi" w:hAnsiTheme="majorHAnsi" w:cstheme="majorHAnsi"/>
                <w:sz w:val="28"/>
                <w:szCs w:val="28"/>
              </w:rPr>
            </w:pPr>
          </w:p>
        </w:tc>
        <w:tc>
          <w:tcPr>
            <w:tcW w:w="1842" w:type="dxa"/>
          </w:tcPr>
          <w:p w14:paraId="74827195"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Phân biệt được MT tự nhiên và MT nhân tạo.</w:t>
            </w:r>
          </w:p>
          <w:p w14:paraId="4B4C55DE" w14:textId="77777777" w:rsidR="005B003C" w:rsidRPr="000D465F" w:rsidRDefault="005B003C" w:rsidP="00364A70">
            <w:pPr>
              <w:spacing w:after="0" w:line="288" w:lineRule="auto"/>
              <w:ind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Chứng minh được quan điểm hoàn cảnh địa lí quyết định là sai lầm.</w:t>
            </w:r>
          </w:p>
          <w:p w14:paraId="4A86FF7D" w14:textId="77777777" w:rsidR="005B003C" w:rsidRPr="000D465F" w:rsidRDefault="005B003C" w:rsidP="00364A70">
            <w:pPr>
              <w:tabs>
                <w:tab w:val="left" w:pos="5880"/>
              </w:tabs>
              <w:spacing w:after="0" w:line="288" w:lineRule="auto"/>
              <w:ind w:right="-1" w:firstLine="0"/>
              <w:rPr>
                <w:rFonts w:asciiTheme="majorHAnsi" w:hAnsiTheme="majorHAnsi" w:cstheme="majorHAnsi"/>
                <w:sz w:val="28"/>
                <w:szCs w:val="28"/>
              </w:rPr>
            </w:pPr>
            <w:r w:rsidRPr="000D465F">
              <w:rPr>
                <w:rFonts w:asciiTheme="majorHAnsi" w:hAnsiTheme="majorHAnsi" w:cstheme="majorHAnsi"/>
                <w:sz w:val="28"/>
                <w:szCs w:val="28"/>
              </w:rPr>
              <w:t>- Lấy được ví dụ minh họa cho chức năng của MT.</w:t>
            </w:r>
          </w:p>
        </w:tc>
        <w:tc>
          <w:tcPr>
            <w:tcW w:w="2814" w:type="dxa"/>
          </w:tcPr>
          <w:p w14:paraId="38043015" w14:textId="77777777" w:rsidR="005B003C" w:rsidRPr="000D465F" w:rsidRDefault="005B003C" w:rsidP="00364A70">
            <w:pPr>
              <w:tabs>
                <w:tab w:val="left" w:pos="5880"/>
              </w:tabs>
              <w:spacing w:after="0" w:line="288" w:lineRule="auto"/>
              <w:ind w:right="-1" w:firstLine="0"/>
              <w:rPr>
                <w:rFonts w:asciiTheme="majorHAnsi" w:hAnsiTheme="majorHAnsi" w:cstheme="majorHAnsi"/>
                <w:sz w:val="28"/>
                <w:szCs w:val="28"/>
                <w:lang w:val="en-US"/>
              </w:rPr>
            </w:pPr>
            <w:r w:rsidRPr="000D465F">
              <w:rPr>
                <w:rFonts w:asciiTheme="majorHAnsi" w:hAnsiTheme="majorHAnsi" w:cstheme="majorHAnsi"/>
                <w:sz w:val="28"/>
                <w:szCs w:val="28"/>
                <w:lang w:val="en-US"/>
              </w:rPr>
              <w:t>- Đưa ra 5 giải pháp bảo vệ môi trường và 5 giải pháp bảo vệ tài nguyên thiên nhiên</w:t>
            </w:r>
          </w:p>
          <w:p w14:paraId="13B56F05" w14:textId="77777777" w:rsidR="005B003C" w:rsidRPr="000D465F" w:rsidRDefault="0006797B" w:rsidP="00364A70">
            <w:pPr>
              <w:tabs>
                <w:tab w:val="left" w:pos="5880"/>
              </w:tabs>
              <w:spacing w:after="0" w:line="288" w:lineRule="auto"/>
              <w:ind w:right="-1" w:firstLine="0"/>
              <w:rPr>
                <w:rFonts w:asciiTheme="majorHAnsi" w:hAnsiTheme="majorHAnsi" w:cstheme="majorHAnsi"/>
                <w:sz w:val="28"/>
                <w:szCs w:val="28"/>
                <w:lang w:val="en-US"/>
              </w:rPr>
            </w:pPr>
            <w:hyperlink r:id="rId191" w:history="1">
              <w:r w:rsidR="005B003C" w:rsidRPr="000D465F">
                <w:rPr>
                  <w:rStyle w:val="Hyperlink"/>
                  <w:rFonts w:asciiTheme="majorHAnsi" w:hAnsiTheme="majorHAnsi" w:cstheme="majorHAnsi"/>
                  <w:sz w:val="28"/>
                  <w:szCs w:val="28"/>
                  <w:lang w:val="en-US"/>
                </w:rPr>
                <w:t>https://www.elle.vn/bi-quyet-song/nhung-viec-nho-minh-lam-de-bao-ve-moi-truong</w:t>
              </w:r>
            </w:hyperlink>
          </w:p>
          <w:p w14:paraId="3270E10B" w14:textId="77777777" w:rsidR="005B003C" w:rsidRPr="000D465F" w:rsidRDefault="005B003C" w:rsidP="00364A70">
            <w:pPr>
              <w:tabs>
                <w:tab w:val="left" w:pos="5880"/>
              </w:tabs>
              <w:spacing w:after="0" w:line="288" w:lineRule="auto"/>
              <w:ind w:right="-1" w:firstLine="0"/>
              <w:rPr>
                <w:rFonts w:asciiTheme="majorHAnsi" w:hAnsiTheme="majorHAnsi" w:cstheme="majorHAnsi"/>
                <w:sz w:val="28"/>
                <w:szCs w:val="28"/>
                <w:lang w:val="en-US"/>
              </w:rPr>
            </w:pPr>
          </w:p>
        </w:tc>
      </w:tr>
    </w:tbl>
    <w:p w14:paraId="63EC47BA"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IV. CÁC HOẠT ĐỘNG DẠY VÀ HỌC</w:t>
      </w:r>
    </w:p>
    <w:p w14:paraId="7A888B73"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A. Tình huống xuất phát (5 phút)</w:t>
      </w:r>
    </w:p>
    <w:p w14:paraId="635AB5A8"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Mục tiêu</w:t>
      </w:r>
    </w:p>
    <w:p w14:paraId="29F7EA0A"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Tạo hứng thú học tập</w:t>
      </w:r>
    </w:p>
    <w:p w14:paraId="26DA4CB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Liên kết nội dung bài học mới</w:t>
      </w:r>
    </w:p>
    <w:p w14:paraId="1FBDBC1C" w14:textId="77777777" w:rsidR="005B003C" w:rsidRPr="000D465F" w:rsidRDefault="005B003C" w:rsidP="005B003C">
      <w:pPr>
        <w:pStyle w:val="Heading2"/>
        <w:spacing w:before="0" w:line="288" w:lineRule="auto"/>
        <w:ind w:left="284" w:firstLine="0"/>
        <w:rPr>
          <w:rFonts w:cstheme="majorHAnsi"/>
          <w:szCs w:val="28"/>
        </w:rPr>
      </w:pPr>
      <w:r w:rsidRPr="000D465F">
        <w:rPr>
          <w:rFonts w:cstheme="majorHAnsi"/>
          <w:szCs w:val="28"/>
        </w:rPr>
        <w:t xml:space="preserve">2. Phương pháp dạy học: </w:t>
      </w:r>
    </w:p>
    <w:p w14:paraId="4CE6376B"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Trò chơi: Đoán từ</w:t>
      </w:r>
    </w:p>
    <w:p w14:paraId="36E8D50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Khai thác hình ảnh trực quan</w:t>
      </w:r>
    </w:p>
    <w:p w14:paraId="1D40EFCB" w14:textId="77777777" w:rsidR="005B003C" w:rsidRPr="000D465F" w:rsidRDefault="005B003C" w:rsidP="00E93BFE">
      <w:pPr>
        <w:pStyle w:val="Heading2"/>
        <w:numPr>
          <w:ilvl w:val="0"/>
          <w:numId w:val="51"/>
        </w:numPr>
        <w:spacing w:before="0" w:line="288" w:lineRule="auto"/>
        <w:rPr>
          <w:rFonts w:cstheme="majorHAnsi"/>
          <w:szCs w:val="28"/>
        </w:rPr>
      </w:pPr>
      <w:r w:rsidRPr="000D465F">
        <w:rPr>
          <w:rFonts w:cstheme="majorHAnsi"/>
          <w:szCs w:val="28"/>
        </w:rPr>
        <w:t>Phương tiện</w:t>
      </w:r>
    </w:p>
    <w:p w14:paraId="5F3C0374"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Bộ từ ngữ dùng đoán từ.</w:t>
      </w:r>
    </w:p>
    <w:p w14:paraId="1C5D68A3"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Tiến trình hoạt động</w:t>
      </w:r>
    </w:p>
    <w:p w14:paraId="4683F37B" w14:textId="77777777" w:rsidR="005B003C" w:rsidRPr="000D465F" w:rsidRDefault="005B003C" w:rsidP="00E93BFE">
      <w:pPr>
        <w:pStyle w:val="ListParagraph"/>
        <w:numPr>
          <w:ilvl w:val="0"/>
          <w:numId w:val="59"/>
        </w:numPr>
        <w:spacing w:line="288" w:lineRule="auto"/>
        <w:rPr>
          <w:rFonts w:asciiTheme="majorHAnsi" w:eastAsia="Cambria" w:hAnsiTheme="majorHAnsi" w:cstheme="majorHAnsi"/>
          <w:b/>
          <w:sz w:val="28"/>
          <w:szCs w:val="28"/>
        </w:rPr>
      </w:pPr>
      <w:r w:rsidRPr="000D465F">
        <w:rPr>
          <w:rFonts w:asciiTheme="majorHAnsi" w:eastAsia="Cambria" w:hAnsiTheme="majorHAnsi" w:cstheme="majorHAnsi"/>
          <w:b/>
          <w:sz w:val="28"/>
          <w:szCs w:val="28"/>
          <w:lang w:val="vi-VN"/>
        </w:rPr>
        <w:t>Phương án 1:</w:t>
      </w:r>
    </w:p>
    <w:p w14:paraId="4F208D59"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Bước 1:</w:t>
      </w:r>
      <w:r w:rsidRPr="000D465F">
        <w:rPr>
          <w:rFonts w:asciiTheme="majorHAnsi" w:eastAsia="Cambria" w:hAnsiTheme="majorHAnsi" w:cstheme="majorHAnsi"/>
          <w:sz w:val="28"/>
          <w:szCs w:val="28"/>
        </w:rPr>
        <w:t xml:space="preserve"> GV giới thiệu thể lệ trò chơi đoán từ</w:t>
      </w:r>
    </w:p>
    <w:p w14:paraId="2EDB7D1A" w14:textId="77777777" w:rsidR="005B003C" w:rsidRPr="000D465F" w:rsidRDefault="005B003C" w:rsidP="005B003C">
      <w:pPr>
        <w:spacing w:after="0" w:line="288" w:lineRule="auto"/>
        <w:ind w:left="1134"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Người gợi ý không lặp từ, tách từ có trong khái niệm</w:t>
      </w:r>
    </w:p>
    <w:p w14:paraId="355B2C42" w14:textId="77777777" w:rsidR="005B003C" w:rsidRPr="000D465F" w:rsidRDefault="005B003C" w:rsidP="005B003C">
      <w:pPr>
        <w:spacing w:after="0" w:line="288" w:lineRule="auto"/>
        <w:ind w:left="1134" w:firstLine="0"/>
        <w:rPr>
          <w:rFonts w:asciiTheme="majorHAnsi" w:eastAsia="Cambria" w:hAnsiTheme="majorHAnsi" w:cstheme="majorHAnsi"/>
          <w:sz w:val="28"/>
          <w:szCs w:val="28"/>
        </w:rPr>
      </w:pPr>
      <w:r w:rsidRPr="000D465F">
        <w:rPr>
          <w:rFonts w:asciiTheme="majorHAnsi" w:eastAsia="Cambria" w:hAnsiTheme="majorHAnsi" w:cstheme="majorHAnsi"/>
          <w:sz w:val="28"/>
          <w:szCs w:val="28"/>
        </w:rPr>
        <w:t>+ Người đoán từ đoán nhanh chóng trong 5 tiếng đếm</w:t>
      </w:r>
    </w:p>
    <w:p w14:paraId="05BDA357" w14:textId="77777777" w:rsidR="005B003C" w:rsidRPr="000D465F" w:rsidRDefault="005B003C" w:rsidP="005B003C">
      <w:pPr>
        <w:spacing w:after="0" w:line="288" w:lineRule="auto"/>
        <w:ind w:firstLine="0"/>
        <w:rPr>
          <w:rFonts w:asciiTheme="majorHAnsi" w:eastAsia="Cambria" w:hAnsiTheme="majorHAnsi" w:cstheme="majorHAnsi"/>
          <w:b/>
          <w:color w:val="00B050"/>
          <w:sz w:val="28"/>
          <w:szCs w:val="28"/>
        </w:rPr>
      </w:pPr>
      <w:r w:rsidRPr="000D465F">
        <w:rPr>
          <w:rFonts w:asciiTheme="majorHAnsi" w:eastAsia="Cambria" w:hAnsiTheme="majorHAnsi" w:cstheme="majorHAnsi"/>
          <w:b/>
          <w:sz w:val="28"/>
          <w:szCs w:val="28"/>
        </w:rPr>
        <w:t>- Bước 2:</w:t>
      </w:r>
      <w:r w:rsidRPr="000D465F">
        <w:rPr>
          <w:rFonts w:asciiTheme="majorHAnsi" w:eastAsia="Cambria" w:hAnsiTheme="majorHAnsi" w:cstheme="majorHAnsi"/>
          <w:sz w:val="28"/>
          <w:szCs w:val="28"/>
        </w:rPr>
        <w:t xml:space="preserve"> Thực hiện trò chơi. Các từ khóa: </w:t>
      </w:r>
    </w:p>
    <w:p w14:paraId="572FFF65" w14:textId="77777777" w:rsidR="005B003C" w:rsidRPr="000D465F" w:rsidRDefault="005B003C" w:rsidP="005B003C">
      <w:pPr>
        <w:spacing w:after="0" w:line="288" w:lineRule="auto"/>
        <w:ind w:firstLine="0"/>
        <w:rPr>
          <w:rFonts w:asciiTheme="majorHAnsi" w:eastAsia="Cambria" w:hAnsiTheme="majorHAnsi" w:cstheme="majorHAnsi"/>
          <w:b/>
          <w:color w:val="00B050"/>
          <w:sz w:val="28"/>
          <w:szCs w:val="28"/>
        </w:rPr>
      </w:pPr>
      <w:r w:rsidRPr="000D465F">
        <w:rPr>
          <w:rFonts w:asciiTheme="majorHAnsi" w:eastAsia="Cambria" w:hAnsiTheme="majorHAnsi" w:cstheme="majorHAnsi"/>
          <w:b/>
          <w:color w:val="00B050"/>
          <w:sz w:val="28"/>
          <w:szCs w:val="28"/>
        </w:rPr>
        <w:t>Môi trường, ô nhiễm, tài nguyên thiên nhiên, Trái Đất, môi trường tự nhiên, môi trường nhân tạo, khoáng sản, năng lượng Mặt Trời, Nước, Đất, khí hậu</w:t>
      </w:r>
    </w:p>
    <w:p w14:paraId="6765A7C5"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Bước 3:</w:t>
      </w:r>
      <w:r w:rsidRPr="000D465F">
        <w:rPr>
          <w:rFonts w:asciiTheme="majorHAnsi" w:eastAsia="Cambria" w:hAnsiTheme="majorHAnsi" w:cstheme="majorHAnsi"/>
          <w:sz w:val="28"/>
          <w:szCs w:val="28"/>
        </w:rPr>
        <w:t xml:space="preserve"> Tổng kết điểm, đánh giá, liên hệ kiến thức mới để vào bài.</w:t>
      </w:r>
    </w:p>
    <w:p w14:paraId="41E227DA" w14:textId="77777777" w:rsidR="005B003C" w:rsidRPr="000D465F" w:rsidRDefault="005B003C" w:rsidP="00E93BFE">
      <w:pPr>
        <w:pStyle w:val="ListParagraph"/>
        <w:numPr>
          <w:ilvl w:val="0"/>
          <w:numId w:val="59"/>
        </w:numPr>
        <w:spacing w:line="288" w:lineRule="auto"/>
        <w:rPr>
          <w:rFonts w:asciiTheme="majorHAnsi" w:eastAsia="Cambria" w:hAnsiTheme="majorHAnsi" w:cstheme="majorHAnsi"/>
          <w:b/>
          <w:sz w:val="28"/>
          <w:szCs w:val="28"/>
        </w:rPr>
      </w:pPr>
      <w:r w:rsidRPr="000D465F">
        <w:rPr>
          <w:rFonts w:asciiTheme="majorHAnsi" w:eastAsia="Cambria" w:hAnsiTheme="majorHAnsi" w:cstheme="majorHAnsi"/>
          <w:b/>
          <w:sz w:val="28"/>
          <w:szCs w:val="28"/>
          <w:lang w:val="vi-VN"/>
        </w:rPr>
        <w:t>Phương án 2:</w:t>
      </w:r>
    </w:p>
    <w:p w14:paraId="1C1FB6A1" w14:textId="77777777" w:rsidR="005B003C" w:rsidRPr="000D465F" w:rsidRDefault="005B003C" w:rsidP="005B003C">
      <w:pPr>
        <w:spacing w:after="0" w:line="288" w:lineRule="auto"/>
        <w:ind w:firstLine="0"/>
        <w:rPr>
          <w:rFonts w:asciiTheme="majorHAnsi" w:hAnsiTheme="majorHAnsi" w:cstheme="majorHAnsi"/>
          <w:bCs/>
          <w:sz w:val="28"/>
          <w:szCs w:val="28"/>
        </w:rPr>
      </w:pPr>
      <w:r w:rsidRPr="000D465F">
        <w:rPr>
          <w:rFonts w:asciiTheme="majorHAnsi" w:eastAsia="Cambria" w:hAnsiTheme="majorHAnsi" w:cstheme="majorHAnsi"/>
          <w:b/>
          <w:sz w:val="28"/>
          <w:szCs w:val="28"/>
        </w:rPr>
        <w:t xml:space="preserve">- Bước 1: </w:t>
      </w:r>
      <w:r w:rsidRPr="000D465F">
        <w:rPr>
          <w:rFonts w:asciiTheme="majorHAnsi" w:eastAsia="Cambria" w:hAnsiTheme="majorHAnsi" w:cstheme="majorHAnsi"/>
          <w:bCs/>
          <w:sz w:val="28"/>
          <w:szCs w:val="28"/>
        </w:rPr>
        <w:t>Cho HS xem 16 bức ảnh về thực trạng ô nhiễm MT trên TG</w:t>
      </w:r>
    </w:p>
    <w:p w14:paraId="07AE0F91" w14:textId="77777777" w:rsidR="005B003C" w:rsidRPr="000D465F" w:rsidRDefault="005B003C" w:rsidP="005B003C">
      <w:pPr>
        <w:spacing w:after="0" w:line="288" w:lineRule="auto"/>
        <w:ind w:right="-1" w:firstLine="0"/>
        <w:rPr>
          <w:rStyle w:val="Hyperlink"/>
          <w:rFonts w:asciiTheme="majorHAnsi" w:hAnsiTheme="majorHAnsi" w:cstheme="majorHAnsi"/>
          <w:sz w:val="28"/>
          <w:szCs w:val="28"/>
        </w:rPr>
      </w:pPr>
      <w:r w:rsidRPr="000D465F">
        <w:rPr>
          <w:rFonts w:asciiTheme="majorHAnsi" w:eastAsia="Cambria" w:hAnsiTheme="majorHAnsi" w:cstheme="majorHAnsi"/>
          <w:noProof/>
          <w:color w:val="000000"/>
          <w:sz w:val="28"/>
          <w:szCs w:val="28"/>
          <w:lang w:val="en-US"/>
        </w:rPr>
        <w:drawing>
          <wp:anchor distT="0" distB="0" distL="114300" distR="114300" simplePos="0" relativeHeight="251725824" behindDoc="1" locked="0" layoutInCell="1" allowOverlap="1" wp14:anchorId="45E06902" wp14:editId="4D295408">
            <wp:simplePos x="0" y="0"/>
            <wp:positionH relativeFrom="column">
              <wp:posOffset>3654891</wp:posOffset>
            </wp:positionH>
            <wp:positionV relativeFrom="paragraph">
              <wp:posOffset>321448</wp:posOffset>
            </wp:positionV>
            <wp:extent cx="2542540" cy="2552700"/>
            <wp:effectExtent l="0" t="0" r="0" b="0"/>
            <wp:wrapTight wrapText="bothSides">
              <wp:wrapPolygon edited="0">
                <wp:start x="0" y="0"/>
                <wp:lineTo x="0" y="21439"/>
                <wp:lineTo x="21363" y="21439"/>
                <wp:lineTo x="21363" y="0"/>
                <wp:lineTo x="0" y="0"/>
              </wp:wrapPolygon>
            </wp:wrapTight>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42540" cy="2552700"/>
                    </a:xfrm>
                    <a:prstGeom prst="rect">
                      <a:avLst/>
                    </a:prstGeom>
                    <a:noFill/>
                  </pic:spPr>
                </pic:pic>
              </a:graphicData>
            </a:graphic>
          </wp:anchor>
        </w:drawing>
      </w:r>
      <w:hyperlink r:id="rId193" w:history="1">
        <w:r w:rsidRPr="000D465F">
          <w:rPr>
            <w:rStyle w:val="Hyperlink"/>
            <w:rFonts w:asciiTheme="majorHAnsi" w:hAnsiTheme="majorHAnsi" w:cstheme="majorHAnsi"/>
            <w:sz w:val="28"/>
            <w:szCs w:val="28"/>
          </w:rPr>
          <w:t>https://soha.vn/16-buc-anh-ve-thuc-trang-o-nhiem-moi-truong-khien-the-gioi-giat-minh-20180815124249038.htm</w:t>
        </w:r>
      </w:hyperlink>
    </w:p>
    <w:p w14:paraId="3B97CF52"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Style w:val="Hyperlink"/>
          <w:rFonts w:asciiTheme="majorHAnsi" w:hAnsiTheme="majorHAnsi" w:cstheme="majorHAnsi"/>
          <w:sz w:val="28"/>
          <w:szCs w:val="28"/>
        </w:rPr>
        <w:t>Hoặc xem video: “con người tàn phá môi trường như thế nào” (Youtube)</w:t>
      </w:r>
    </w:p>
    <w:p w14:paraId="49F9459E" w14:textId="77777777" w:rsidR="005B003C" w:rsidRPr="000D465F" w:rsidRDefault="005B003C" w:rsidP="005B003C">
      <w:pPr>
        <w:spacing w:after="0" w:line="288" w:lineRule="auto"/>
        <w:ind w:right="-1" w:firstLine="0"/>
        <w:rPr>
          <w:rFonts w:asciiTheme="majorHAnsi" w:eastAsia="Cambria" w:hAnsiTheme="majorHAnsi" w:cstheme="majorHAnsi"/>
          <w:b/>
          <w:sz w:val="28"/>
          <w:szCs w:val="28"/>
        </w:rPr>
      </w:pPr>
      <w:r w:rsidRPr="000D465F">
        <w:rPr>
          <w:rFonts w:asciiTheme="majorHAnsi" w:eastAsia="Cambria" w:hAnsiTheme="majorHAnsi" w:cstheme="majorHAnsi"/>
          <w:b/>
          <w:sz w:val="28"/>
          <w:szCs w:val="28"/>
        </w:rPr>
        <w:t xml:space="preserve">- Bước 2: </w:t>
      </w:r>
      <w:r w:rsidRPr="000D465F">
        <w:rPr>
          <w:rFonts w:asciiTheme="majorHAnsi" w:eastAsia="Cambria" w:hAnsiTheme="majorHAnsi" w:cstheme="majorHAnsi"/>
          <w:sz w:val="28"/>
          <w:szCs w:val="28"/>
        </w:rPr>
        <w:t>Giáo viên giao nhiệm vụ</w:t>
      </w:r>
      <w:r w:rsidRPr="000D465F">
        <w:rPr>
          <w:rFonts w:asciiTheme="majorHAnsi" w:eastAsia="Cambria" w:hAnsiTheme="majorHAnsi" w:cstheme="majorHAnsi"/>
          <w:b/>
          <w:sz w:val="28"/>
          <w:szCs w:val="28"/>
        </w:rPr>
        <w:t>: Think – Pair – Share</w:t>
      </w:r>
    </w:p>
    <w:p w14:paraId="7AF0AD84" w14:textId="77777777" w:rsidR="005B003C" w:rsidRPr="000D465F" w:rsidRDefault="005B003C" w:rsidP="00E93BFE">
      <w:pPr>
        <w:numPr>
          <w:ilvl w:val="0"/>
          <w:numId w:val="60"/>
        </w:numPr>
        <w:pBdr>
          <w:top w:val="nil"/>
          <w:left w:val="nil"/>
          <w:bottom w:val="nil"/>
          <w:right w:val="nil"/>
          <w:between w:val="nil"/>
        </w:pBdr>
        <w:spacing w:after="0" w:line="288" w:lineRule="auto"/>
        <w:jc w:val="left"/>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Think</w:t>
      </w:r>
      <w:r w:rsidRPr="000D465F">
        <w:rPr>
          <w:rFonts w:asciiTheme="majorHAnsi" w:eastAsia="Cambria" w:hAnsiTheme="majorHAnsi" w:cstheme="majorHAnsi"/>
          <w:color w:val="000000"/>
          <w:sz w:val="28"/>
          <w:szCs w:val="28"/>
        </w:rPr>
        <w:t xml:space="preserve">: Học sinh làm việc cá nhân và viết cảm nghĩ của mình sau khi xem các hình ảnh đó không quá 50 từ. Thời gian là 2 phút – ghi ra giấy note </w:t>
      </w:r>
    </w:p>
    <w:p w14:paraId="7E3D891A" w14:textId="77777777" w:rsidR="005B003C" w:rsidRPr="000D465F" w:rsidRDefault="005B003C" w:rsidP="00E93BFE">
      <w:pPr>
        <w:numPr>
          <w:ilvl w:val="0"/>
          <w:numId w:val="60"/>
        </w:numPr>
        <w:pBdr>
          <w:top w:val="nil"/>
          <w:left w:val="nil"/>
          <w:bottom w:val="nil"/>
          <w:right w:val="nil"/>
          <w:between w:val="nil"/>
        </w:pBdr>
        <w:spacing w:after="0" w:line="288" w:lineRule="auto"/>
        <w:jc w:val="left"/>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Pair:</w:t>
      </w:r>
      <w:r w:rsidRPr="000D465F">
        <w:rPr>
          <w:rFonts w:asciiTheme="majorHAnsi" w:eastAsia="Cambria" w:hAnsiTheme="majorHAnsi" w:cstheme="majorHAnsi"/>
          <w:color w:val="000000"/>
          <w:sz w:val="28"/>
          <w:szCs w:val="28"/>
        </w:rPr>
        <w:t xml:space="preserve"> Sau đó học sinh có 1 phút để chia sẻ cặp đôi với nhau.</w:t>
      </w:r>
    </w:p>
    <w:p w14:paraId="19C196DF" w14:textId="77777777" w:rsidR="005B003C" w:rsidRPr="000D465F" w:rsidRDefault="005B003C" w:rsidP="00E93BFE">
      <w:pPr>
        <w:numPr>
          <w:ilvl w:val="0"/>
          <w:numId w:val="60"/>
        </w:numPr>
        <w:pBdr>
          <w:top w:val="nil"/>
          <w:left w:val="nil"/>
          <w:bottom w:val="nil"/>
          <w:right w:val="nil"/>
          <w:between w:val="nil"/>
        </w:pBdr>
        <w:spacing w:after="0" w:line="288" w:lineRule="auto"/>
        <w:jc w:val="left"/>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Share:</w:t>
      </w:r>
      <w:r w:rsidRPr="000D465F">
        <w:rPr>
          <w:rFonts w:asciiTheme="majorHAnsi" w:eastAsia="Cambria" w:hAnsiTheme="majorHAnsi" w:cstheme="majorHAnsi"/>
          <w:color w:val="000000"/>
          <w:sz w:val="28"/>
          <w:szCs w:val="28"/>
        </w:rPr>
        <w:t xml:space="preserve"> Học sinh được mời chia sẻ. Giáo viên gọi ngẫu nhiên và mỗi bạn sẽ nêu 1 cảm nhận mà không trùng lắp với ý của những bạn nói trước. (2 phút)</w:t>
      </w:r>
    </w:p>
    <w:p w14:paraId="32C59632" w14:textId="77777777" w:rsidR="005B003C" w:rsidRPr="000D465F" w:rsidRDefault="005B003C" w:rsidP="005B003C">
      <w:pPr>
        <w:spacing w:after="0" w:line="288" w:lineRule="auto"/>
        <w:ind w:firstLine="0"/>
        <w:rPr>
          <w:rFonts w:asciiTheme="majorHAnsi" w:eastAsia="Cambria" w:hAnsiTheme="majorHAnsi" w:cstheme="majorHAnsi"/>
          <w:sz w:val="28"/>
          <w:szCs w:val="28"/>
        </w:rPr>
      </w:pPr>
      <w:r w:rsidRPr="000D465F">
        <w:rPr>
          <w:rFonts w:asciiTheme="majorHAnsi" w:eastAsia="Cambria" w:hAnsiTheme="majorHAnsi" w:cstheme="majorHAnsi"/>
          <w:b/>
          <w:sz w:val="28"/>
          <w:szCs w:val="28"/>
        </w:rPr>
        <w:t xml:space="preserve">- Bước 3: </w:t>
      </w:r>
      <w:r w:rsidRPr="000D465F">
        <w:rPr>
          <w:rFonts w:asciiTheme="majorHAnsi" w:eastAsia="Cambria" w:hAnsiTheme="majorHAnsi" w:cstheme="majorHAnsi"/>
          <w:sz w:val="28"/>
          <w:szCs w:val="28"/>
        </w:rPr>
        <w:t>Sau khi học sinh chia sẻ cảm nghĩ. Giáo viên liên kết vào bài mới.</w:t>
      </w:r>
    </w:p>
    <w:p w14:paraId="611FC3F2"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B. Hình thành kiến thức</w:t>
      </w:r>
    </w:p>
    <w:p w14:paraId="1AACF535"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 xml:space="preserve">Hoạt động 1: Tìm hiểu </w:t>
      </w:r>
      <w:r w:rsidRPr="000D465F">
        <w:rPr>
          <w:rFonts w:asciiTheme="majorHAnsi" w:hAnsiTheme="majorHAnsi" w:cstheme="majorHAnsi"/>
          <w:szCs w:val="28"/>
          <w:lang w:val="vi-VN"/>
        </w:rPr>
        <w:t>Môi trường</w:t>
      </w:r>
      <w:r w:rsidRPr="000D465F">
        <w:rPr>
          <w:rFonts w:asciiTheme="majorHAnsi" w:hAnsiTheme="majorHAnsi" w:cstheme="majorHAnsi"/>
          <w:szCs w:val="28"/>
        </w:rPr>
        <w:t xml:space="preserve"> (</w:t>
      </w:r>
      <w:r w:rsidRPr="000D465F">
        <w:rPr>
          <w:rFonts w:asciiTheme="majorHAnsi" w:hAnsiTheme="majorHAnsi" w:cstheme="majorHAnsi"/>
          <w:szCs w:val="28"/>
          <w:lang w:val="en-US"/>
        </w:rPr>
        <w:t>5</w:t>
      </w:r>
      <w:r w:rsidRPr="000D465F">
        <w:rPr>
          <w:rFonts w:asciiTheme="majorHAnsi" w:hAnsiTheme="majorHAnsi" w:cstheme="majorHAnsi"/>
          <w:szCs w:val="28"/>
        </w:rPr>
        <w:t xml:space="preserve"> phút).</w:t>
      </w:r>
    </w:p>
    <w:p w14:paraId="7847A102" w14:textId="77777777" w:rsidR="005B003C" w:rsidRPr="000D465F" w:rsidRDefault="005B003C" w:rsidP="00E93BFE">
      <w:pPr>
        <w:pStyle w:val="Heading2"/>
        <w:numPr>
          <w:ilvl w:val="0"/>
          <w:numId w:val="58"/>
        </w:numPr>
        <w:spacing w:before="0" w:line="288" w:lineRule="auto"/>
        <w:rPr>
          <w:rFonts w:cstheme="majorHAnsi"/>
          <w:szCs w:val="28"/>
        </w:rPr>
      </w:pPr>
      <w:r w:rsidRPr="000D465F">
        <w:rPr>
          <w:rFonts w:cstheme="majorHAnsi"/>
          <w:szCs w:val="28"/>
        </w:rPr>
        <w:t>Mục tiêu</w:t>
      </w:r>
    </w:p>
    <w:p w14:paraId="6EF8B0C0"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730944" behindDoc="1" locked="0" layoutInCell="1" allowOverlap="1" wp14:anchorId="45899CBC" wp14:editId="4B4EAC5E">
            <wp:simplePos x="0" y="0"/>
            <wp:positionH relativeFrom="column">
              <wp:posOffset>3675227</wp:posOffset>
            </wp:positionH>
            <wp:positionV relativeFrom="paragraph">
              <wp:posOffset>262614</wp:posOffset>
            </wp:positionV>
            <wp:extent cx="1861185" cy="1244600"/>
            <wp:effectExtent l="0" t="0" r="0" b="0"/>
            <wp:wrapTight wrapText="bothSides">
              <wp:wrapPolygon edited="0">
                <wp:start x="2211" y="331"/>
                <wp:lineTo x="2211" y="6282"/>
                <wp:lineTo x="221" y="11571"/>
                <wp:lineTo x="0" y="19176"/>
                <wp:lineTo x="442" y="19837"/>
                <wp:lineTo x="1990" y="21159"/>
                <wp:lineTo x="18792" y="21159"/>
                <wp:lineTo x="20119" y="20498"/>
                <wp:lineTo x="21003" y="18514"/>
                <wp:lineTo x="20561" y="11571"/>
                <wp:lineTo x="18571" y="6282"/>
                <wp:lineTo x="18571" y="331"/>
                <wp:lineTo x="2211" y="331"/>
              </wp:wrapPolygon>
            </wp:wrapTight>
            <wp:docPr id="6146" name="Picture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BEBA8EAE-BF5A-486C-A8C5-ECC9F3942E4B}">
                          <a14:imgProps xmlns:a14="http://schemas.microsoft.com/office/drawing/2010/main">
                            <a14:imgLayer r:embed="rId195">
                              <a14:imgEffect>
                                <a14:backgroundRemoval t="10000" b="90000" l="10000" r="90000">
                                  <a14:foregroundMark x1="37455" y1="34973" x2="37455" y2="34973"/>
                                  <a14:foregroundMark x1="25818" y1="61749" x2="25818" y2="61749"/>
                                  <a14:foregroundMark x1="79636" y1="62842" x2="79636" y2="62842"/>
                                  <a14:foregroundMark x1="61818" y1="38798" x2="61818" y2="38798"/>
                                  <a14:foregroundMark x1="62909" y1="43716" x2="62909" y2="43716"/>
                                  <a14:foregroundMark x1="39273" y1="44262" x2="39273" y2="44262"/>
                                  <a14:foregroundMark x1="41818" y1="55191" x2="41818" y2="55191"/>
                                </a14:backgroundRemoval>
                              </a14:imgEffect>
                            </a14:imgLayer>
                          </a14:imgProps>
                        </a:ext>
                        <a:ext uri="{28A0092B-C50C-407E-A947-70E740481C1C}">
                          <a14:useLocalDpi xmlns:a14="http://schemas.microsoft.com/office/drawing/2010/main" val="0"/>
                        </a:ext>
                      </a:extLst>
                    </a:blip>
                    <a:srcRect l="15566" t="13904" r="13358" b="14665"/>
                    <a:stretch/>
                  </pic:blipFill>
                  <pic:spPr bwMode="auto">
                    <a:xfrm>
                      <a:off x="0" y="0"/>
                      <a:ext cx="1861185" cy="124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rPr>
        <w:t>- Trình bày được các khái niệm về môi trường, môi trường sống của con người.</w:t>
      </w:r>
    </w:p>
    <w:p w14:paraId="55A1ACA9"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Phân biệt được MT tự nhiên và MT nhân tạo.</w:t>
      </w:r>
    </w:p>
    <w:p w14:paraId="3669B36D" w14:textId="77777777" w:rsidR="005B003C" w:rsidRPr="000D465F" w:rsidRDefault="005B003C" w:rsidP="00E93BFE">
      <w:pPr>
        <w:pStyle w:val="Heading2"/>
        <w:numPr>
          <w:ilvl w:val="0"/>
          <w:numId w:val="58"/>
        </w:numPr>
        <w:spacing w:before="0" w:line="288" w:lineRule="auto"/>
        <w:rPr>
          <w:rFonts w:cstheme="majorHAnsi"/>
          <w:szCs w:val="28"/>
        </w:rPr>
      </w:pPr>
      <w:r w:rsidRPr="000D465F">
        <w:rPr>
          <w:rFonts w:cstheme="majorHAnsi"/>
          <w:szCs w:val="28"/>
        </w:rPr>
        <w:t>Phương pháp dạy học</w:t>
      </w:r>
    </w:p>
    <w:p w14:paraId="101522E2"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Cả lớp/Đọc tích cực</w:t>
      </w:r>
    </w:p>
    <w:p w14:paraId="15E7FA1E" w14:textId="77777777" w:rsidR="005B003C" w:rsidRPr="000D465F" w:rsidRDefault="005B003C" w:rsidP="00E93BFE">
      <w:pPr>
        <w:pStyle w:val="Heading2"/>
        <w:numPr>
          <w:ilvl w:val="0"/>
          <w:numId w:val="58"/>
        </w:numPr>
        <w:spacing w:before="0" w:line="288" w:lineRule="auto"/>
        <w:rPr>
          <w:rFonts w:cstheme="majorHAnsi"/>
          <w:szCs w:val="28"/>
        </w:rPr>
      </w:pPr>
      <w:r w:rsidRPr="000D465F">
        <w:rPr>
          <w:rFonts w:cstheme="majorHAnsi"/>
          <w:szCs w:val="28"/>
        </w:rPr>
        <w:t>Phương tiện</w:t>
      </w:r>
    </w:p>
    <w:p w14:paraId="7F730558"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r w:rsidRPr="000D465F">
        <w:rPr>
          <w:rFonts w:asciiTheme="majorHAnsi" w:hAnsiTheme="majorHAnsi" w:cstheme="majorHAnsi"/>
          <w:color w:val="000000" w:themeColor="text1"/>
          <w:sz w:val="28"/>
          <w:szCs w:val="28"/>
        </w:rPr>
        <w:t>- SGK, giấy note</w:t>
      </w:r>
    </w:p>
    <w:p w14:paraId="7AA106DD"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r w:rsidRPr="000D465F">
        <w:rPr>
          <w:rFonts w:asciiTheme="majorHAnsi" w:hAnsiTheme="majorHAnsi" w:cstheme="majorHAnsi"/>
          <w:color w:val="000000" w:themeColor="text1"/>
          <w:sz w:val="28"/>
          <w:szCs w:val="28"/>
        </w:rPr>
        <w:t xml:space="preserve">- Link tham khảo: </w:t>
      </w:r>
      <w:hyperlink r:id="rId196" w:history="1">
        <w:r w:rsidRPr="000D465F">
          <w:rPr>
            <w:rStyle w:val="Hyperlink"/>
            <w:rFonts w:asciiTheme="majorHAnsi" w:hAnsiTheme="majorHAnsi" w:cstheme="majorHAnsi"/>
            <w:sz w:val="28"/>
            <w:szCs w:val="28"/>
          </w:rPr>
          <w:t>https://qcvn.com.vn/moi-truong-la-gi-va-phan-tich-yeu-to-moi-truong-tu-nhien/</w:t>
        </w:r>
      </w:hyperlink>
    </w:p>
    <w:p w14:paraId="0E913CE8"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Tiến trình hoạt động</w:t>
      </w:r>
    </w:p>
    <w:p w14:paraId="74DA440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Bước 1</w:t>
      </w:r>
      <w:r w:rsidRPr="000D465F">
        <w:rPr>
          <w:rFonts w:asciiTheme="majorHAnsi" w:hAnsiTheme="majorHAnsi" w:cstheme="majorHAnsi"/>
          <w:color w:val="000000" w:themeColor="text1"/>
          <w:sz w:val="28"/>
          <w:szCs w:val="28"/>
        </w:rPr>
        <w:t xml:space="preserve">: </w:t>
      </w:r>
      <w:r w:rsidRPr="000D465F">
        <w:rPr>
          <w:rFonts w:asciiTheme="majorHAnsi" w:hAnsiTheme="majorHAnsi" w:cstheme="majorHAnsi"/>
          <w:sz w:val="28"/>
          <w:szCs w:val="28"/>
        </w:rPr>
        <w:t>GV nêu câu hỏi/yêu cầu định hướng HS đọc bài</w:t>
      </w:r>
    </w:p>
    <w:p w14:paraId="7471BAA1" w14:textId="77777777" w:rsidR="005B003C" w:rsidRPr="000D465F" w:rsidRDefault="005B003C" w:rsidP="00E93BFE">
      <w:pPr>
        <w:pStyle w:val="ListParagraph"/>
        <w:numPr>
          <w:ilvl w:val="0"/>
          <w:numId w:val="61"/>
        </w:numPr>
        <w:spacing w:line="288" w:lineRule="auto"/>
        <w:ind w:left="567" w:right="-1" w:hanging="283"/>
        <w:rPr>
          <w:rFonts w:asciiTheme="majorHAnsi" w:hAnsiTheme="majorHAnsi" w:cstheme="majorHAnsi"/>
          <w:color w:val="000000" w:themeColor="text1"/>
          <w:sz w:val="28"/>
          <w:szCs w:val="28"/>
        </w:rPr>
      </w:pPr>
      <w:r w:rsidRPr="000D465F">
        <w:rPr>
          <w:rFonts w:asciiTheme="majorHAnsi" w:hAnsiTheme="majorHAnsi" w:cstheme="majorHAnsi"/>
          <w:color w:val="000000" w:themeColor="text1"/>
          <w:sz w:val="28"/>
          <w:szCs w:val="28"/>
        </w:rPr>
        <w:t xml:space="preserve">Nội dung đọc: phần </w:t>
      </w:r>
      <w:r w:rsidRPr="000D465F">
        <w:rPr>
          <w:rFonts w:asciiTheme="majorHAnsi" w:hAnsiTheme="majorHAnsi" w:cstheme="majorHAnsi"/>
          <w:b/>
          <w:bCs/>
          <w:color w:val="000000" w:themeColor="text1"/>
          <w:sz w:val="28"/>
          <w:szCs w:val="28"/>
        </w:rPr>
        <w:t>I. Môi trường.</w:t>
      </w:r>
    </w:p>
    <w:p w14:paraId="4A11A1E8" w14:textId="77777777" w:rsidR="005B003C" w:rsidRPr="000D465F" w:rsidRDefault="005B003C" w:rsidP="00E93BFE">
      <w:pPr>
        <w:pStyle w:val="ListParagraph"/>
        <w:numPr>
          <w:ilvl w:val="0"/>
          <w:numId w:val="61"/>
        </w:numPr>
        <w:spacing w:line="288" w:lineRule="auto"/>
        <w:ind w:left="567" w:right="-1" w:hanging="283"/>
        <w:rPr>
          <w:rFonts w:asciiTheme="majorHAnsi" w:hAnsiTheme="majorHAnsi" w:cstheme="majorHAnsi"/>
          <w:color w:val="000000" w:themeColor="text1"/>
          <w:sz w:val="28"/>
          <w:szCs w:val="28"/>
        </w:rPr>
      </w:pPr>
      <w:r w:rsidRPr="000D465F">
        <w:rPr>
          <w:rFonts w:asciiTheme="majorHAnsi" w:hAnsiTheme="majorHAnsi" w:cstheme="majorHAnsi"/>
          <w:color w:val="000000" w:themeColor="text1"/>
          <w:sz w:val="28"/>
          <w:szCs w:val="28"/>
        </w:rPr>
        <w:t>Thời gian đọc: 3 phút</w:t>
      </w:r>
    </w:p>
    <w:p w14:paraId="217D1F05" w14:textId="77777777" w:rsidR="005B003C" w:rsidRPr="000D465F" w:rsidRDefault="005B003C" w:rsidP="00E93BFE">
      <w:pPr>
        <w:pStyle w:val="ListParagraph"/>
        <w:numPr>
          <w:ilvl w:val="0"/>
          <w:numId w:val="61"/>
        </w:numPr>
        <w:spacing w:line="288" w:lineRule="auto"/>
        <w:ind w:left="567" w:right="-1" w:hanging="283"/>
        <w:rPr>
          <w:rFonts w:asciiTheme="majorHAnsi" w:hAnsiTheme="majorHAnsi" w:cstheme="majorHAnsi"/>
          <w:color w:val="000000" w:themeColor="text1"/>
          <w:sz w:val="28"/>
          <w:szCs w:val="28"/>
        </w:rPr>
      </w:pPr>
      <w:r w:rsidRPr="000D465F">
        <w:rPr>
          <w:rFonts w:asciiTheme="majorHAnsi" w:hAnsiTheme="majorHAnsi" w:cstheme="majorHAnsi"/>
          <w:color w:val="000000" w:themeColor="text1"/>
          <w:sz w:val="28"/>
          <w:szCs w:val="28"/>
        </w:rPr>
        <w:t>Câu hỏi định hướng:</w:t>
      </w:r>
      <w:r w:rsidRPr="000D465F">
        <w:rPr>
          <w:rFonts w:asciiTheme="majorHAnsi" w:hAnsiTheme="majorHAnsi" w:cstheme="majorHAnsi"/>
          <w:noProof/>
          <w:sz w:val="28"/>
          <w:szCs w:val="28"/>
        </w:rPr>
        <w:t xml:space="preserve"> </w:t>
      </w:r>
    </w:p>
    <w:p w14:paraId="581BBF35" w14:textId="77777777" w:rsidR="005B003C" w:rsidRPr="000D465F" w:rsidRDefault="005B003C" w:rsidP="00E93BFE">
      <w:pPr>
        <w:pStyle w:val="ListParagraph"/>
        <w:numPr>
          <w:ilvl w:val="0"/>
          <w:numId w:val="62"/>
        </w:numPr>
        <w:spacing w:line="288" w:lineRule="auto"/>
        <w:ind w:left="993" w:right="-1"/>
        <w:rPr>
          <w:rFonts w:asciiTheme="majorHAnsi" w:hAnsiTheme="majorHAnsi" w:cstheme="majorHAnsi"/>
          <w:i/>
          <w:iCs/>
          <w:color w:val="548DD4" w:themeColor="text2" w:themeTint="99"/>
          <w:sz w:val="28"/>
          <w:szCs w:val="28"/>
        </w:rPr>
      </w:pPr>
      <w:r w:rsidRPr="000D465F">
        <w:rPr>
          <w:rFonts w:asciiTheme="majorHAnsi" w:hAnsiTheme="majorHAnsi" w:cstheme="majorHAnsi"/>
          <w:noProof/>
          <w:sz w:val="28"/>
          <w:szCs w:val="28"/>
        </w:rPr>
        <w:drawing>
          <wp:anchor distT="0" distB="0" distL="114300" distR="114300" simplePos="0" relativeHeight="251719680" behindDoc="1" locked="0" layoutInCell="1" allowOverlap="1" wp14:anchorId="24376459" wp14:editId="7C1167C5">
            <wp:simplePos x="0" y="0"/>
            <wp:positionH relativeFrom="column">
              <wp:posOffset>2521126</wp:posOffset>
            </wp:positionH>
            <wp:positionV relativeFrom="paragraph">
              <wp:posOffset>58849</wp:posOffset>
            </wp:positionV>
            <wp:extent cx="3675380" cy="2848610"/>
            <wp:effectExtent l="0" t="0" r="1270" b="8890"/>
            <wp:wrapTight wrapText="bothSides">
              <wp:wrapPolygon edited="0">
                <wp:start x="0" y="0"/>
                <wp:lineTo x="0" y="21523"/>
                <wp:lineTo x="21496" y="21523"/>
                <wp:lineTo x="21496" y="0"/>
                <wp:lineTo x="0" y="0"/>
              </wp:wrapPolygon>
            </wp:wrapTight>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675380" cy="2848610"/>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i/>
          <w:iCs/>
          <w:color w:val="548DD4" w:themeColor="text2" w:themeTint="99"/>
          <w:sz w:val="28"/>
          <w:szCs w:val="28"/>
        </w:rPr>
        <w:t xml:space="preserve">Môi trường </w:t>
      </w:r>
      <w:r w:rsidRPr="000D465F">
        <w:rPr>
          <w:rFonts w:asciiTheme="majorHAnsi" w:hAnsiTheme="majorHAnsi" w:cstheme="majorHAnsi"/>
          <w:i/>
          <w:iCs/>
          <w:color w:val="548DD4" w:themeColor="text2" w:themeTint="99"/>
          <w:sz w:val="28"/>
          <w:szCs w:val="28"/>
          <w:lang w:val="vi-VN"/>
        </w:rPr>
        <w:t xml:space="preserve">xung quanh (Môi trường </w:t>
      </w:r>
      <w:r w:rsidRPr="000D465F">
        <w:rPr>
          <w:rFonts w:asciiTheme="majorHAnsi" w:hAnsiTheme="majorHAnsi" w:cstheme="majorHAnsi"/>
          <w:i/>
          <w:iCs/>
          <w:color w:val="548DD4" w:themeColor="text2" w:themeTint="99"/>
          <w:sz w:val="28"/>
          <w:szCs w:val="28"/>
        </w:rPr>
        <w:t>địa lí</w:t>
      </w:r>
      <w:r w:rsidRPr="000D465F">
        <w:rPr>
          <w:rFonts w:asciiTheme="majorHAnsi" w:hAnsiTheme="majorHAnsi" w:cstheme="majorHAnsi"/>
          <w:i/>
          <w:iCs/>
          <w:color w:val="548DD4" w:themeColor="text2" w:themeTint="99"/>
          <w:sz w:val="28"/>
          <w:szCs w:val="28"/>
          <w:lang w:val="vi-VN"/>
        </w:rPr>
        <w:t xml:space="preserve">) </w:t>
      </w:r>
      <w:r w:rsidRPr="000D465F">
        <w:rPr>
          <w:rFonts w:asciiTheme="majorHAnsi" w:hAnsiTheme="majorHAnsi" w:cstheme="majorHAnsi"/>
          <w:i/>
          <w:iCs/>
          <w:color w:val="548DD4" w:themeColor="text2" w:themeTint="99"/>
          <w:sz w:val="28"/>
          <w:szCs w:val="28"/>
        </w:rPr>
        <w:t>là gì?</w:t>
      </w:r>
    </w:p>
    <w:p w14:paraId="3B833D87" w14:textId="77777777" w:rsidR="005B003C" w:rsidRPr="000D465F" w:rsidRDefault="005B003C" w:rsidP="00E93BFE">
      <w:pPr>
        <w:pStyle w:val="ListParagraph"/>
        <w:numPr>
          <w:ilvl w:val="0"/>
          <w:numId w:val="62"/>
        </w:numPr>
        <w:spacing w:line="288" w:lineRule="auto"/>
        <w:ind w:left="993" w:right="-1"/>
        <w:rPr>
          <w:rFonts w:asciiTheme="majorHAnsi" w:hAnsiTheme="majorHAnsi" w:cstheme="majorHAnsi"/>
          <w:i/>
          <w:iCs/>
          <w:color w:val="548DD4" w:themeColor="text2" w:themeTint="99"/>
          <w:sz w:val="28"/>
          <w:szCs w:val="28"/>
        </w:rPr>
      </w:pPr>
      <w:r w:rsidRPr="000D465F">
        <w:rPr>
          <w:rFonts w:asciiTheme="majorHAnsi" w:hAnsiTheme="majorHAnsi" w:cstheme="majorHAnsi"/>
          <w:i/>
          <w:iCs/>
          <w:color w:val="548DD4" w:themeColor="text2" w:themeTint="99"/>
          <w:sz w:val="28"/>
          <w:szCs w:val="28"/>
        </w:rPr>
        <w:t>Môi trường sống của con người được hiểu như thế nào? Nó được chia làm mấy loại môi trường? Lấy ví dụ cho từng loại môi trường đó.</w:t>
      </w:r>
    </w:p>
    <w:p w14:paraId="34DC45C0" w14:textId="77777777" w:rsidR="005B003C" w:rsidRPr="000D465F" w:rsidRDefault="005B003C" w:rsidP="00E93BFE">
      <w:pPr>
        <w:pStyle w:val="ListParagraph"/>
        <w:numPr>
          <w:ilvl w:val="0"/>
          <w:numId w:val="62"/>
        </w:numPr>
        <w:spacing w:line="288" w:lineRule="auto"/>
        <w:ind w:left="993" w:right="-1"/>
        <w:rPr>
          <w:rFonts w:asciiTheme="majorHAnsi" w:hAnsiTheme="majorHAnsi" w:cstheme="majorHAnsi"/>
          <w:color w:val="548DD4" w:themeColor="text2" w:themeTint="99"/>
          <w:sz w:val="28"/>
          <w:szCs w:val="28"/>
        </w:rPr>
      </w:pPr>
      <w:r w:rsidRPr="000D465F">
        <w:rPr>
          <w:rFonts w:asciiTheme="majorHAnsi" w:hAnsiTheme="majorHAnsi" w:cstheme="majorHAnsi"/>
          <w:i/>
          <w:iCs/>
          <w:color w:val="548DD4" w:themeColor="text2" w:themeTint="99"/>
          <w:sz w:val="28"/>
          <w:szCs w:val="28"/>
        </w:rPr>
        <w:t>Nêu sự khác nhau cơ bản của môi trường</w:t>
      </w:r>
      <w:r w:rsidRPr="000D465F">
        <w:rPr>
          <w:rFonts w:asciiTheme="majorHAnsi" w:hAnsiTheme="majorHAnsi" w:cstheme="majorHAnsi"/>
          <w:color w:val="548DD4" w:themeColor="text2" w:themeTint="99"/>
          <w:sz w:val="28"/>
          <w:szCs w:val="28"/>
        </w:rPr>
        <w:t xml:space="preserve"> tự nhiên và môi trường nhân tạo.</w:t>
      </w:r>
    </w:p>
    <w:p w14:paraId="016CAB33"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r w:rsidRPr="000D465F">
        <w:rPr>
          <w:rFonts w:asciiTheme="majorHAnsi" w:hAnsiTheme="majorHAnsi" w:cstheme="majorHAnsi"/>
          <w:b/>
          <w:color w:val="000000" w:themeColor="text1"/>
          <w:sz w:val="28"/>
          <w:szCs w:val="28"/>
        </w:rPr>
        <w:t>- Bước 2</w:t>
      </w:r>
      <w:r w:rsidRPr="000D465F">
        <w:rPr>
          <w:rFonts w:asciiTheme="majorHAnsi" w:hAnsiTheme="majorHAnsi" w:cstheme="majorHAnsi"/>
          <w:color w:val="000000" w:themeColor="text1"/>
          <w:sz w:val="28"/>
          <w:szCs w:val="28"/>
        </w:rPr>
        <w:t xml:space="preserve">: </w:t>
      </w:r>
      <w:r w:rsidRPr="000D465F">
        <w:rPr>
          <w:rFonts w:asciiTheme="majorHAnsi" w:hAnsiTheme="majorHAnsi" w:cstheme="majorHAnsi"/>
          <w:sz w:val="28"/>
          <w:szCs w:val="28"/>
        </w:rPr>
        <w:t> HS làm việc cá nhân:</w:t>
      </w:r>
    </w:p>
    <w:p w14:paraId="40F06BD7"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Đoán trước khi đọc: Để làm việc này, HS cần đọc lướt qua mục I để tìm ra những gợi ý từ/cụm từ quan trọng.</w:t>
      </w:r>
    </w:p>
    <w:p w14:paraId="6265E64E"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Đọc và đoán nội dung : HS đọc mục I và biết liên tưởng tới những gì mình đã biết và đoán nội dung khi đọc những từ hay khái niệm mà các em phải tìm ra.</w:t>
      </w:r>
    </w:p>
    <w:p w14:paraId="7A412369"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Tìm ý chính: HS tìm ra ý chính của mục I qua việc tập trung vào các ý quan trọng theo câu hỏi định hướng.</w:t>
      </w:r>
    </w:p>
    <w:p w14:paraId="2FF8749F"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Gạch chân hoặc viết ra giấy note các ý chính</w:t>
      </w:r>
    </w:p>
    <w:p w14:paraId="699ECCC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Bước 3</w:t>
      </w:r>
      <w:r w:rsidRPr="000D465F">
        <w:rPr>
          <w:rFonts w:asciiTheme="majorHAnsi" w:hAnsiTheme="majorHAnsi" w:cstheme="majorHAnsi"/>
          <w:color w:val="000000" w:themeColor="text1"/>
          <w:sz w:val="28"/>
          <w:szCs w:val="28"/>
        </w:rPr>
        <w:t xml:space="preserve">: </w:t>
      </w:r>
      <w:r w:rsidRPr="000D465F">
        <w:rPr>
          <w:rFonts w:asciiTheme="majorHAnsi" w:hAnsiTheme="majorHAnsi" w:cstheme="majorHAnsi"/>
          <w:sz w:val="28"/>
          <w:szCs w:val="28"/>
        </w:rPr>
        <w:t>  HS chia sẻ kết quả đọc của mình theo nhóm 2, hoặc 4 và giải thích cho nhau thắc mắc (nếu có), thống nhất với nhau ý chính của mục I.</w:t>
      </w:r>
    </w:p>
    <w:p w14:paraId="0C23DAE6"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noProof/>
          <w:sz w:val="28"/>
          <w:szCs w:val="28"/>
          <w:lang w:val="en-US"/>
        </w:rPr>
        <w:drawing>
          <wp:anchor distT="0" distB="0" distL="114300" distR="114300" simplePos="0" relativeHeight="251722752" behindDoc="1" locked="0" layoutInCell="1" allowOverlap="1" wp14:anchorId="42C6EEAC" wp14:editId="64BF0AEF">
            <wp:simplePos x="0" y="0"/>
            <wp:positionH relativeFrom="column">
              <wp:posOffset>493877</wp:posOffset>
            </wp:positionH>
            <wp:positionV relativeFrom="paragraph">
              <wp:posOffset>292735</wp:posOffset>
            </wp:positionV>
            <wp:extent cx="5074920" cy="3226435"/>
            <wp:effectExtent l="0" t="0" r="0" b="0"/>
            <wp:wrapTopAndBottom/>
            <wp:docPr id="6181" name="Picture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5074920" cy="3226435"/>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rPr>
        <w:t xml:space="preserve">- </w:t>
      </w:r>
      <w:r w:rsidRPr="000D465F">
        <w:rPr>
          <w:rFonts w:asciiTheme="majorHAnsi" w:hAnsiTheme="majorHAnsi" w:cstheme="majorHAnsi"/>
          <w:b/>
          <w:color w:val="000000" w:themeColor="text1"/>
          <w:sz w:val="28"/>
          <w:szCs w:val="28"/>
        </w:rPr>
        <w:t>Bước 4</w:t>
      </w:r>
      <w:r w:rsidRPr="000D465F">
        <w:rPr>
          <w:rFonts w:asciiTheme="majorHAnsi" w:hAnsiTheme="majorHAnsi" w:cstheme="majorHAnsi"/>
          <w:color w:val="000000" w:themeColor="text1"/>
          <w:sz w:val="28"/>
          <w:szCs w:val="28"/>
        </w:rPr>
        <w:t xml:space="preserve">: </w:t>
      </w:r>
      <w:r w:rsidRPr="000D465F">
        <w:rPr>
          <w:rFonts w:asciiTheme="majorHAnsi" w:hAnsiTheme="majorHAnsi" w:cstheme="majorHAnsi"/>
          <w:sz w:val="28"/>
          <w:szCs w:val="28"/>
        </w:rPr>
        <w:t>  HS nêu câu hỏi để GV giải đáp (nếu có) và GV chốt kiến thức.</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ook w:val="04A0" w:firstRow="1" w:lastRow="0" w:firstColumn="1" w:lastColumn="0" w:noHBand="0" w:noVBand="1"/>
      </w:tblPr>
      <w:tblGrid>
        <w:gridCol w:w="9918"/>
      </w:tblGrid>
      <w:tr w:rsidR="005B003C" w:rsidRPr="000D465F" w14:paraId="47CED263" w14:textId="77777777" w:rsidTr="00364A70">
        <w:trPr>
          <w:jc w:val="center"/>
        </w:trPr>
        <w:tc>
          <w:tcPr>
            <w:tcW w:w="9918" w:type="dxa"/>
            <w:shd w:val="clear" w:color="auto" w:fill="FDE9D9" w:themeFill="accent6" w:themeFillTint="33"/>
            <w:hideMark/>
          </w:tcPr>
          <w:p w14:paraId="569157C9" w14:textId="77777777" w:rsidR="005B003C" w:rsidRPr="000D465F" w:rsidRDefault="005B003C" w:rsidP="00364A70">
            <w:pPr>
              <w:spacing w:after="0" w:line="288" w:lineRule="auto"/>
              <w:ind w:right="-1" w:firstLine="0"/>
              <w:jc w:val="center"/>
              <w:rPr>
                <w:rFonts w:asciiTheme="majorHAnsi" w:hAnsiTheme="majorHAnsi" w:cstheme="majorHAnsi"/>
                <w:b/>
                <w:iCs/>
                <w:color w:val="000000"/>
                <w:sz w:val="28"/>
                <w:szCs w:val="28"/>
              </w:rPr>
            </w:pPr>
            <w:r w:rsidRPr="000D465F">
              <w:rPr>
                <w:rFonts w:asciiTheme="majorHAnsi" w:hAnsiTheme="majorHAnsi" w:cstheme="majorHAnsi"/>
                <w:b/>
                <w:iCs/>
                <w:color w:val="000000"/>
                <w:sz w:val="28"/>
                <w:szCs w:val="28"/>
              </w:rPr>
              <w:t>NỘI DUNG</w:t>
            </w:r>
          </w:p>
          <w:p w14:paraId="20E196A2" w14:textId="77777777" w:rsidR="005B003C" w:rsidRPr="000D465F" w:rsidRDefault="005B003C" w:rsidP="00364A70">
            <w:pPr>
              <w:pStyle w:val="NormalWeb"/>
              <w:spacing w:before="0" w:beforeAutospacing="0" w:after="0" w:afterAutospacing="0" w:line="288" w:lineRule="auto"/>
              <w:ind w:left="1" w:hanging="3"/>
              <w:jc w:val="both"/>
              <w:rPr>
                <w:rFonts w:asciiTheme="majorHAnsi" w:hAnsiTheme="majorHAnsi" w:cstheme="majorHAnsi"/>
                <w:sz w:val="28"/>
                <w:szCs w:val="28"/>
              </w:rPr>
            </w:pPr>
            <w:r w:rsidRPr="000D465F">
              <w:rPr>
                <w:rStyle w:val="Strong"/>
                <w:rFonts w:asciiTheme="majorHAnsi" w:eastAsiaTheme="minorEastAsia" w:hAnsiTheme="majorHAnsi" w:cstheme="majorHAnsi"/>
                <w:sz w:val="28"/>
                <w:szCs w:val="28"/>
              </w:rPr>
              <w:t>I. Môi trường</w:t>
            </w:r>
          </w:p>
          <w:p w14:paraId="095C8BD0" w14:textId="77777777" w:rsidR="005B003C" w:rsidRPr="000D465F" w:rsidRDefault="005B003C" w:rsidP="00E93BFE">
            <w:pPr>
              <w:pStyle w:val="ListParagraph"/>
              <w:numPr>
                <w:ilvl w:val="0"/>
                <w:numId w:val="52"/>
              </w:numPr>
              <w:spacing w:line="288" w:lineRule="auto"/>
              <w:ind w:left="305" w:hanging="142"/>
              <w:rPr>
                <w:rFonts w:asciiTheme="majorHAnsi" w:hAnsiTheme="majorHAnsi" w:cstheme="majorHAnsi"/>
                <w:sz w:val="28"/>
                <w:szCs w:val="28"/>
              </w:rPr>
            </w:pPr>
            <w:r w:rsidRPr="000D465F">
              <w:rPr>
                <w:rFonts w:asciiTheme="majorHAnsi" w:hAnsiTheme="majorHAnsi" w:cstheme="majorHAnsi"/>
                <w:sz w:val="28"/>
                <w:szCs w:val="28"/>
              </w:rPr>
              <w:t>Môi trường xung quanh hay môi trường địa lí là không gian bao quanh Trái Đất, có quan hệ trực tiếp đến sự tồn tại và phát triển của xã hội loài người.</w:t>
            </w:r>
          </w:p>
          <w:p w14:paraId="3E6C5E90" w14:textId="77777777" w:rsidR="005B003C" w:rsidRPr="000D465F" w:rsidRDefault="005B003C" w:rsidP="00E93BFE">
            <w:pPr>
              <w:pStyle w:val="ListParagraph"/>
              <w:numPr>
                <w:ilvl w:val="0"/>
                <w:numId w:val="52"/>
              </w:numPr>
              <w:spacing w:line="288" w:lineRule="auto"/>
              <w:ind w:left="305" w:hanging="142"/>
              <w:rPr>
                <w:rFonts w:asciiTheme="majorHAnsi" w:hAnsiTheme="majorHAnsi" w:cstheme="majorHAnsi"/>
                <w:sz w:val="28"/>
                <w:szCs w:val="28"/>
              </w:rPr>
            </w:pPr>
            <w:r w:rsidRPr="000D465F">
              <w:rPr>
                <w:rFonts w:asciiTheme="majorHAnsi" w:hAnsiTheme="majorHAnsi" w:cstheme="majorHAnsi"/>
                <w:sz w:val="28"/>
                <w:szCs w:val="28"/>
              </w:rPr>
              <w:t>Môi trường sống của con người là tất cả hoàn cảnh bao quanh con người có ảnh hưởng đến sự sống phát triển của con người.</w:t>
            </w:r>
          </w:p>
          <w:p w14:paraId="5E749666" w14:textId="77777777" w:rsidR="005B003C" w:rsidRPr="000D465F" w:rsidRDefault="005B003C" w:rsidP="00E93BFE">
            <w:pPr>
              <w:pStyle w:val="ListParagraph"/>
              <w:numPr>
                <w:ilvl w:val="0"/>
                <w:numId w:val="52"/>
              </w:numPr>
              <w:spacing w:line="288" w:lineRule="auto"/>
              <w:ind w:left="305" w:hanging="142"/>
              <w:rPr>
                <w:rFonts w:asciiTheme="majorHAnsi" w:hAnsiTheme="majorHAnsi" w:cstheme="majorHAnsi"/>
                <w:sz w:val="28"/>
                <w:szCs w:val="28"/>
              </w:rPr>
            </w:pPr>
            <w:r w:rsidRPr="000D465F">
              <w:rPr>
                <w:rFonts w:asciiTheme="majorHAnsi" w:hAnsiTheme="majorHAnsi" w:cstheme="majorHAnsi"/>
                <w:sz w:val="28"/>
                <w:szCs w:val="28"/>
              </w:rPr>
              <w:t>Môi trường sống của con người gồm:</w:t>
            </w:r>
          </w:p>
          <w:p w14:paraId="39BAA9F6" w14:textId="77777777" w:rsidR="005B003C" w:rsidRPr="000D465F" w:rsidRDefault="005B003C" w:rsidP="00E93BFE">
            <w:pPr>
              <w:pStyle w:val="ListParagraph"/>
              <w:numPr>
                <w:ilvl w:val="1"/>
                <w:numId w:val="53"/>
              </w:numPr>
              <w:spacing w:line="288" w:lineRule="auto"/>
              <w:ind w:left="872"/>
              <w:rPr>
                <w:rFonts w:asciiTheme="majorHAnsi" w:hAnsiTheme="majorHAnsi" w:cstheme="majorHAnsi"/>
                <w:sz w:val="28"/>
                <w:szCs w:val="28"/>
              </w:rPr>
            </w:pPr>
            <w:r w:rsidRPr="000D465F">
              <w:rPr>
                <w:rFonts w:asciiTheme="majorHAnsi" w:hAnsiTheme="majorHAnsi" w:cstheme="majorHAnsi"/>
                <w:sz w:val="28"/>
                <w:szCs w:val="28"/>
              </w:rPr>
              <w:t>Môi trường tự nhiên: Gồm tất cả những gì thuộc về tự nhiên ở xung quanh con người, có mối quan hệ trực tiếp hay gián tiếp đến sự sinh trưởng, phát triển và tồn tại của con người</w:t>
            </w:r>
          </w:p>
          <w:p w14:paraId="49171337" w14:textId="77777777" w:rsidR="005B003C" w:rsidRPr="000D465F" w:rsidRDefault="005B003C" w:rsidP="00E93BFE">
            <w:pPr>
              <w:pStyle w:val="ListParagraph"/>
              <w:numPr>
                <w:ilvl w:val="1"/>
                <w:numId w:val="53"/>
              </w:numPr>
              <w:spacing w:line="288" w:lineRule="auto"/>
              <w:ind w:left="872"/>
              <w:rPr>
                <w:rFonts w:asciiTheme="majorHAnsi" w:hAnsiTheme="majorHAnsi" w:cstheme="majorHAnsi"/>
                <w:sz w:val="28"/>
                <w:szCs w:val="28"/>
              </w:rPr>
            </w:pPr>
            <w:r w:rsidRPr="000D465F">
              <w:rPr>
                <w:rFonts w:asciiTheme="majorHAnsi" w:hAnsiTheme="majorHAnsi" w:cstheme="majorHAnsi"/>
                <w:noProof/>
                <w:sz w:val="28"/>
                <w:szCs w:val="28"/>
              </w:rPr>
              <w:drawing>
                <wp:anchor distT="0" distB="0" distL="114300" distR="114300" simplePos="0" relativeHeight="251720704" behindDoc="1" locked="0" layoutInCell="1" allowOverlap="1" wp14:anchorId="1013537C" wp14:editId="50767BA9">
                  <wp:simplePos x="0" y="0"/>
                  <wp:positionH relativeFrom="column">
                    <wp:posOffset>2374495</wp:posOffset>
                  </wp:positionH>
                  <wp:positionV relativeFrom="paragraph">
                    <wp:posOffset>2632</wp:posOffset>
                  </wp:positionV>
                  <wp:extent cx="3822065" cy="2645410"/>
                  <wp:effectExtent l="0" t="0" r="6985" b="2540"/>
                  <wp:wrapTight wrapText="bothSides">
                    <wp:wrapPolygon edited="0">
                      <wp:start x="0" y="0"/>
                      <wp:lineTo x="0" y="21465"/>
                      <wp:lineTo x="21532" y="21465"/>
                      <wp:lineTo x="21532" y="0"/>
                      <wp:lineTo x="0" y="0"/>
                    </wp:wrapPolygon>
                  </wp:wrapTight>
                  <wp:docPr id="6182" name="Picture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3822065" cy="2645410"/>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sz w:val="28"/>
                <w:szCs w:val="28"/>
              </w:rPr>
              <w:t>Môi trường xã hội: Bao gồm các mối quan hệ xã hội trong sản xuất, trong phân phối, trong giao tiếp.</w:t>
            </w:r>
          </w:p>
          <w:p w14:paraId="1548FE73" w14:textId="77777777" w:rsidR="005B003C" w:rsidRPr="000D465F" w:rsidRDefault="005B003C" w:rsidP="00E93BFE">
            <w:pPr>
              <w:pStyle w:val="ListParagraph"/>
              <w:numPr>
                <w:ilvl w:val="1"/>
                <w:numId w:val="53"/>
              </w:numPr>
              <w:spacing w:line="288" w:lineRule="auto"/>
              <w:ind w:left="872"/>
              <w:rPr>
                <w:rFonts w:asciiTheme="majorHAnsi" w:hAnsiTheme="majorHAnsi" w:cstheme="majorHAnsi"/>
                <w:sz w:val="28"/>
                <w:szCs w:val="28"/>
              </w:rPr>
            </w:pPr>
            <w:r w:rsidRPr="000D465F">
              <w:rPr>
                <w:rFonts w:asciiTheme="majorHAnsi" w:hAnsiTheme="majorHAnsi" w:cstheme="majorHAnsi"/>
                <w:noProof/>
                <w:sz w:val="28"/>
                <w:szCs w:val="28"/>
              </w:rPr>
              <mc:AlternateContent>
                <mc:Choice Requires="wpg">
                  <w:drawing>
                    <wp:anchor distT="0" distB="0" distL="114300" distR="114300" simplePos="0" relativeHeight="251723776" behindDoc="0" locked="0" layoutInCell="1" allowOverlap="1" wp14:anchorId="6C72E466" wp14:editId="0EB10D60">
                      <wp:simplePos x="0" y="0"/>
                      <wp:positionH relativeFrom="column">
                        <wp:posOffset>3578500</wp:posOffset>
                      </wp:positionH>
                      <wp:positionV relativeFrom="paragraph">
                        <wp:posOffset>1164522</wp:posOffset>
                      </wp:positionV>
                      <wp:extent cx="2639695" cy="1982470"/>
                      <wp:effectExtent l="0" t="0" r="8255" b="17780"/>
                      <wp:wrapSquare wrapText="bothSides"/>
                      <wp:docPr id="310" name="Group 310"/>
                      <wp:cNvGraphicFramePr/>
                      <a:graphic xmlns:a="http://schemas.openxmlformats.org/drawingml/2006/main">
                        <a:graphicData uri="http://schemas.microsoft.com/office/word/2010/wordprocessingGroup">
                          <wpg:wgp>
                            <wpg:cNvGrpSpPr/>
                            <wpg:grpSpPr>
                              <a:xfrm>
                                <a:off x="0" y="0"/>
                                <a:ext cx="2639695" cy="1982470"/>
                                <a:chOff x="0" y="0"/>
                                <a:chExt cx="2639695" cy="1982470"/>
                              </a:xfrm>
                            </wpg:grpSpPr>
                            <pic:pic xmlns:pic="http://schemas.openxmlformats.org/drawingml/2006/picture">
                              <pic:nvPicPr>
                                <pic:cNvPr id="314" name="Picture 314"/>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2639695" cy="1982470"/>
                                </a:xfrm>
                                <a:prstGeom prst="rect">
                                  <a:avLst/>
                                </a:prstGeom>
                              </pic:spPr>
                            </pic:pic>
                            <wps:wsp>
                              <wps:cNvPr id="315" name="Text Box 315"/>
                              <wps:cNvSpPr txBox="1"/>
                              <wps:spPr>
                                <a:xfrm>
                                  <a:off x="0" y="1707614"/>
                                  <a:ext cx="1068636" cy="274856"/>
                                </a:xfrm>
                                <a:prstGeom prst="rect">
                                  <a:avLst/>
                                </a:prstGeom>
                                <a:solidFill>
                                  <a:schemeClr val="lt1"/>
                                </a:solidFill>
                                <a:ln w="6350">
                                  <a:solidFill>
                                    <a:prstClr val="black"/>
                                  </a:solidFill>
                                </a:ln>
                              </wps:spPr>
                              <wps:txbx>
                                <w:txbxContent>
                                  <w:p w14:paraId="1D5D52DE" w14:textId="77777777" w:rsidR="00364A70" w:rsidRDefault="00364A70" w:rsidP="005B003C">
                                    <w:pPr>
                                      <w:ind w:firstLine="0"/>
                                    </w:pPr>
                                    <w:r>
                                      <w:t xml:space="preserve">Đảo </w:t>
                                    </w:r>
                                    <w:r>
                                      <w:t>nổi Ôrsos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72E466" id="Group 310" o:spid="_x0000_s1147" style="position:absolute;left:0;text-align:left;margin-left:281.75pt;margin-top:91.7pt;width:207.85pt;height:156.1pt;z-index:251723776;mso-position-horizontal-relative:text;mso-position-vertical-relative:text;mso-height-relative:margin" coordsize="26396,19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">
                      <v:shape id="Picture 314" o:spid="_x0000_s1148" type="#_x0000_t75" style="position:absolute;width:26396;height:1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">
                        <v:imagedata r:id="rId201" o:title=""/>
                      </v:shape>
                      <v:shape id="Text Box 315" o:spid="_x0000_s1149" type="#_x0000_t202" style="position:absolute;top:17076;width:10686;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" fillcolor="white [3201]" strokeweight=".5pt">
                        <v:textbox>
                          <w:txbxContent>
                            <w:p w14:paraId="1D5D52DE" w14:textId="77777777" w:rsidR="00364A70" w:rsidRDefault="00364A70" w:rsidP="005B003C">
                              <w:pPr>
                                <w:ind w:firstLine="0"/>
                              </w:pPr>
                              <w:r>
                                <w:t xml:space="preserve">Đảo </w:t>
                              </w:r>
                              <w:r>
                                <w:t>nổi Ôrsos</w:t>
                              </w:r>
                            </w:p>
                          </w:txbxContent>
                        </v:textbox>
                      </v:shape>
                      <w10:wrap type="square"/>
                    </v:group>
                  </w:pict>
                </mc:Fallback>
              </mc:AlternateContent>
            </w:r>
            <w:r w:rsidRPr="000D465F">
              <w:rPr>
                <w:rFonts w:asciiTheme="majorHAnsi" w:hAnsiTheme="majorHAnsi" w:cstheme="majorHAnsi"/>
                <w:sz w:val="28"/>
                <w:szCs w:val="28"/>
              </w:rPr>
              <w:t>Môi trường nhân tạo: Bao gồm các đối tượng lao động do con người sản xuất ra và chịu sự chi phối của con người.</w:t>
            </w:r>
          </w:p>
          <w:p w14:paraId="2C56309C" w14:textId="77777777" w:rsidR="005B003C" w:rsidRPr="000D465F" w:rsidRDefault="005B003C" w:rsidP="00E93BFE">
            <w:pPr>
              <w:pStyle w:val="ListParagraph"/>
              <w:numPr>
                <w:ilvl w:val="0"/>
                <w:numId w:val="52"/>
              </w:numPr>
              <w:spacing w:line="288" w:lineRule="auto"/>
              <w:ind w:left="305" w:hanging="142"/>
              <w:rPr>
                <w:rFonts w:asciiTheme="majorHAnsi" w:hAnsiTheme="majorHAnsi" w:cstheme="majorHAnsi"/>
                <w:sz w:val="28"/>
                <w:szCs w:val="28"/>
              </w:rPr>
            </w:pPr>
            <w:r w:rsidRPr="000D465F">
              <w:rPr>
                <w:rFonts w:asciiTheme="majorHAnsi" w:hAnsiTheme="majorHAnsi" w:cstheme="majorHAnsi"/>
                <w:sz w:val="28"/>
                <w:szCs w:val="28"/>
              </w:rPr>
              <w:t>Sự khác nhau giữa môi trường tự nhiên và môi trường nhân tạo:</w:t>
            </w:r>
            <w:r w:rsidRPr="000D465F">
              <w:rPr>
                <w:rFonts w:asciiTheme="majorHAnsi" w:hAnsiTheme="majorHAnsi" w:cstheme="majorHAnsi"/>
                <w:noProof/>
                <w:sz w:val="28"/>
                <w:szCs w:val="28"/>
              </w:rPr>
              <w:t xml:space="preserve"> </w:t>
            </w:r>
          </w:p>
          <w:p w14:paraId="0193984F" w14:textId="77777777" w:rsidR="005B003C" w:rsidRPr="000D465F" w:rsidRDefault="005B003C" w:rsidP="00E93BFE">
            <w:pPr>
              <w:pStyle w:val="ListParagraph"/>
              <w:numPr>
                <w:ilvl w:val="1"/>
                <w:numId w:val="54"/>
              </w:numPr>
              <w:spacing w:line="288" w:lineRule="auto"/>
              <w:ind w:left="872"/>
              <w:rPr>
                <w:rFonts w:asciiTheme="majorHAnsi" w:hAnsiTheme="majorHAnsi" w:cstheme="majorHAnsi"/>
                <w:sz w:val="28"/>
                <w:szCs w:val="28"/>
              </w:rPr>
            </w:pPr>
            <w:r w:rsidRPr="000D465F">
              <w:rPr>
                <w:rFonts w:asciiTheme="majorHAnsi" w:hAnsiTheme="majorHAnsi" w:cstheme="majorHAnsi"/>
                <w:sz w:val="28"/>
                <w:szCs w:val="28"/>
              </w:rPr>
              <w:t>Môi trường tự nhiên: xuất hiện trên bề mặt trái đất không phụ thuộc vào con người, con người tác động vào môi trường tự nhiên thay đổi, nhưng các thành phần tự nhiên vẫn phát triển theo quy luật tự nhiên.</w:t>
            </w:r>
          </w:p>
          <w:p w14:paraId="1646B4B1" w14:textId="77777777" w:rsidR="005B003C" w:rsidRPr="000D465F" w:rsidRDefault="005B003C" w:rsidP="00E93BFE">
            <w:pPr>
              <w:numPr>
                <w:ilvl w:val="1"/>
                <w:numId w:val="54"/>
              </w:numPr>
              <w:spacing w:after="0" w:line="288" w:lineRule="auto"/>
              <w:ind w:left="872"/>
              <w:rPr>
                <w:rFonts w:asciiTheme="majorHAnsi" w:hAnsiTheme="majorHAnsi" w:cstheme="majorHAnsi"/>
                <w:sz w:val="28"/>
                <w:szCs w:val="28"/>
              </w:rPr>
            </w:pPr>
            <w:r w:rsidRPr="000D465F">
              <w:rPr>
                <w:rFonts w:asciiTheme="majorHAnsi" w:hAnsiTheme="majorHAnsi" w:cstheme="majorHAnsi"/>
                <w:sz w:val="28"/>
                <w:szCs w:val="28"/>
              </w:rPr>
              <w:t>Môi trường nhân tạo: là kết quả lao động của con người, phụ thuộc vào con người, con người không tác động vào thì các thành phần của môi trường nhân tạo sẽ bị hủy hoại.</w:t>
            </w:r>
          </w:p>
          <w:p w14:paraId="318EA14D" w14:textId="77777777" w:rsidR="005B003C" w:rsidRPr="000D465F" w:rsidRDefault="005B003C" w:rsidP="00364A70">
            <w:pPr>
              <w:spacing w:after="0" w:line="288" w:lineRule="auto"/>
              <w:ind w:right="-1" w:firstLine="0"/>
              <w:jc w:val="center"/>
              <w:rPr>
                <w:rFonts w:asciiTheme="majorHAnsi" w:hAnsiTheme="majorHAnsi" w:cstheme="majorHAnsi"/>
                <w:b/>
                <w:iCs/>
                <w:color w:val="000000"/>
                <w:sz w:val="28"/>
                <w:szCs w:val="28"/>
              </w:rPr>
            </w:pPr>
          </w:p>
        </w:tc>
      </w:tr>
    </w:tbl>
    <w:p w14:paraId="646A0621" w14:textId="77777777" w:rsidR="005B003C" w:rsidRPr="000D465F" w:rsidRDefault="005B003C" w:rsidP="005B003C">
      <w:pPr>
        <w:pStyle w:val="Heading1"/>
        <w:spacing w:before="0" w:line="288" w:lineRule="auto"/>
        <w:jc w:val="center"/>
        <w:rPr>
          <w:rFonts w:asciiTheme="majorHAnsi" w:hAnsiTheme="majorHAnsi" w:cstheme="majorHAnsi"/>
          <w:szCs w:val="28"/>
        </w:rPr>
      </w:pPr>
    </w:p>
    <w:p w14:paraId="527A0032"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 xml:space="preserve">Hoạt động 2: Tìm hiểu </w:t>
      </w:r>
      <w:r w:rsidRPr="000D465F">
        <w:rPr>
          <w:rFonts w:asciiTheme="majorHAnsi" w:hAnsiTheme="majorHAnsi" w:cstheme="majorHAnsi"/>
          <w:b w:val="0"/>
          <w:bCs/>
          <w:szCs w:val="28"/>
        </w:rPr>
        <w:t xml:space="preserve">về </w:t>
      </w:r>
      <w:r w:rsidRPr="000D465F">
        <w:rPr>
          <w:rStyle w:val="Strong"/>
          <w:rFonts w:asciiTheme="majorHAnsi" w:hAnsiTheme="majorHAnsi" w:cstheme="majorHAnsi"/>
          <w:b/>
          <w:bCs w:val="0"/>
          <w:szCs w:val="28"/>
        </w:rPr>
        <w:t>Chức năng của môi trường, vai trò của môi trường đối với sự phát triển xã hội loài người</w:t>
      </w:r>
      <w:r w:rsidRPr="000D465F">
        <w:rPr>
          <w:rFonts w:asciiTheme="majorHAnsi" w:hAnsiTheme="majorHAnsi" w:cstheme="majorHAnsi"/>
          <w:bCs/>
          <w:szCs w:val="28"/>
          <w:lang w:val="pt-BR"/>
        </w:rPr>
        <w:t xml:space="preserve"> (15 phút)</w:t>
      </w:r>
    </w:p>
    <w:p w14:paraId="2D6660B2" w14:textId="77777777" w:rsidR="005B003C" w:rsidRPr="000D465F" w:rsidRDefault="005B003C" w:rsidP="00E93BFE">
      <w:pPr>
        <w:pStyle w:val="Heading2"/>
        <w:numPr>
          <w:ilvl w:val="0"/>
          <w:numId w:val="63"/>
        </w:numPr>
        <w:spacing w:before="0" w:line="288" w:lineRule="auto"/>
        <w:rPr>
          <w:rFonts w:cstheme="majorHAnsi"/>
          <w:szCs w:val="28"/>
        </w:rPr>
      </w:pPr>
      <w:r w:rsidRPr="000D465F">
        <w:rPr>
          <w:rFonts w:cstheme="majorHAnsi"/>
          <w:szCs w:val="28"/>
        </w:rPr>
        <w:t>Mục tiêu</w:t>
      </w:r>
    </w:p>
    <w:p w14:paraId="4B98610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Trình bày được chức năng và vai trò của MT đến sự phát triển xã hội loài người.</w:t>
      </w:r>
    </w:p>
    <w:p w14:paraId="2FCF5DFA"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Chứng minh được quan điểm hoàn cảnh địa lí quyết định đến sự phát triển xã hội loài người là sai lầm.</w:t>
      </w:r>
    </w:p>
    <w:p w14:paraId="41551324"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 xml:space="preserve">2. Phương pháp dạy học: </w:t>
      </w:r>
    </w:p>
    <w:p w14:paraId="77CC2551"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Thảo luận nhóm/kỹ thuật bể cá</w:t>
      </w:r>
    </w:p>
    <w:p w14:paraId="6DC07B13"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3. Phương tiện</w:t>
      </w:r>
    </w:p>
    <w:p w14:paraId="0C3E826A" w14:textId="77777777" w:rsidR="005B003C" w:rsidRPr="000D465F" w:rsidRDefault="005B003C" w:rsidP="005B003C">
      <w:pPr>
        <w:pStyle w:val="Heading2"/>
        <w:spacing w:before="0" w:line="288" w:lineRule="auto"/>
        <w:ind w:firstLine="0"/>
        <w:rPr>
          <w:rFonts w:cstheme="majorHAnsi"/>
          <w:szCs w:val="28"/>
        </w:rPr>
      </w:pPr>
      <w:r w:rsidRPr="000D465F">
        <w:rPr>
          <w:rFonts w:cstheme="majorHAnsi"/>
          <w:szCs w:val="28"/>
        </w:rPr>
        <w:t>4. Tiến trình hoạt động</w:t>
      </w:r>
    </w:p>
    <w:p w14:paraId="551DCF62" w14:textId="77777777" w:rsidR="005B003C" w:rsidRPr="000D465F" w:rsidRDefault="005B003C" w:rsidP="005B003C">
      <w:pPr>
        <w:spacing w:after="0" w:line="288" w:lineRule="auto"/>
        <w:ind w:firstLine="0"/>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 Bước 1:</w:t>
      </w:r>
      <w:r w:rsidRPr="000D465F">
        <w:rPr>
          <w:rFonts w:asciiTheme="majorHAnsi" w:eastAsia="Cambria" w:hAnsiTheme="majorHAnsi" w:cstheme="majorHAnsi"/>
          <w:color w:val="000000"/>
          <w:sz w:val="28"/>
          <w:szCs w:val="28"/>
        </w:rPr>
        <w:t xml:space="preserve"> GV bố trí bể cá và hướng dẫn nhiệm vụ:</w:t>
      </w:r>
    </w:p>
    <w:p w14:paraId="73A9C940" w14:textId="77777777" w:rsidR="005B003C" w:rsidRPr="000D465F" w:rsidRDefault="005B003C" w:rsidP="00E93BFE">
      <w:pPr>
        <w:numPr>
          <w:ilvl w:val="0"/>
          <w:numId w:val="65"/>
        </w:numPr>
        <w:pBdr>
          <w:top w:val="nil"/>
          <w:left w:val="nil"/>
          <w:bottom w:val="nil"/>
          <w:right w:val="nil"/>
          <w:between w:val="nil"/>
        </w:pBdr>
        <w:spacing w:after="0" w:line="288" w:lineRule="auto"/>
        <w:jc w:val="left"/>
        <w:rPr>
          <w:rFonts w:asciiTheme="majorHAnsi" w:hAnsiTheme="majorHAnsi" w:cstheme="majorHAnsi"/>
          <w:color w:val="000000"/>
          <w:sz w:val="28"/>
          <w:szCs w:val="28"/>
        </w:rPr>
      </w:pPr>
      <w:r w:rsidRPr="000D465F">
        <w:rPr>
          <w:rFonts w:asciiTheme="majorHAnsi" w:eastAsia="Cambria" w:hAnsiTheme="majorHAnsi" w:cstheme="majorHAnsi"/>
          <w:color w:val="000000"/>
          <w:sz w:val="28"/>
          <w:szCs w:val="28"/>
        </w:rPr>
        <w:t>Một nhóm HS ngồi giữa lớp và thảo luận với nhau (Thường lớp đông thì GV chia lớp thành 2 bể cùng làm việc song song theo 2 dãy bàn), còn những HS ở ngoài ngồi xung quanh ở vòng ngoài theo dõi cuộc thảo luận đó. Trong nhóm thảo luận GV để một vị trí không có người ngồi. HS tham gia nhóm quan sát có thể ngồi vào chỗ đó và đóng góp ý kiến vào cuộc thảo luận, ví dụ đưa ra một câu hỏi đối với nhóm thảo luận hoặc phát biểu ý kiến khi cuộc thảo luận bị chững lại trong nhóm.</w:t>
      </w:r>
      <w:r w:rsidRPr="000D465F">
        <w:rPr>
          <w:rFonts w:asciiTheme="majorHAnsi" w:hAnsiTheme="majorHAnsi" w:cstheme="majorHAnsi"/>
          <w:noProof/>
          <w:sz w:val="28"/>
          <w:szCs w:val="28"/>
          <w:lang w:val="en-US"/>
        </w:rPr>
        <w:drawing>
          <wp:anchor distT="0" distB="0" distL="114300" distR="114300" simplePos="0" relativeHeight="251727872" behindDoc="0" locked="0" layoutInCell="1" hidden="0" allowOverlap="1" wp14:anchorId="395ADA24" wp14:editId="6D6F6EBE">
            <wp:simplePos x="0" y="0"/>
            <wp:positionH relativeFrom="column">
              <wp:posOffset>3400425</wp:posOffset>
            </wp:positionH>
            <wp:positionV relativeFrom="paragraph">
              <wp:posOffset>711200</wp:posOffset>
            </wp:positionV>
            <wp:extent cx="2663825" cy="2132965"/>
            <wp:effectExtent l="0" t="0" r="0" b="0"/>
            <wp:wrapSquare wrapText="bothSides" distT="0" distB="0" distL="114300" distR="114300"/>
            <wp:docPr id="618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2"/>
                    <a:srcRect/>
                    <a:stretch>
                      <a:fillRect/>
                    </a:stretch>
                  </pic:blipFill>
                  <pic:spPr>
                    <a:xfrm>
                      <a:off x="0" y="0"/>
                      <a:ext cx="2663825" cy="2132965"/>
                    </a:xfrm>
                    <a:prstGeom prst="rect">
                      <a:avLst/>
                    </a:prstGeom>
                    <a:ln/>
                  </pic:spPr>
                </pic:pic>
              </a:graphicData>
            </a:graphic>
          </wp:anchor>
        </w:drawing>
      </w:r>
    </w:p>
    <w:p w14:paraId="539A969B" w14:textId="77777777" w:rsidR="005B003C" w:rsidRPr="000D465F" w:rsidRDefault="005B003C" w:rsidP="00E93BFE">
      <w:pPr>
        <w:numPr>
          <w:ilvl w:val="0"/>
          <w:numId w:val="65"/>
        </w:numPr>
        <w:pBdr>
          <w:top w:val="nil"/>
          <w:left w:val="nil"/>
          <w:bottom w:val="nil"/>
          <w:right w:val="nil"/>
          <w:between w:val="nil"/>
        </w:pBdr>
        <w:spacing w:after="0" w:line="288" w:lineRule="auto"/>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Trong quá trình thảo luận, những người quan sát và</w:t>
      </w:r>
      <w:r w:rsidRPr="000D465F">
        <w:rPr>
          <w:rFonts w:asciiTheme="majorHAnsi" w:hAnsiTheme="majorHAnsi" w:cstheme="majorHAnsi"/>
          <w:color w:val="000000"/>
          <w:sz w:val="28"/>
          <w:szCs w:val="28"/>
        </w:rPr>
        <w:t xml:space="preserve"> </w:t>
      </w:r>
      <w:r w:rsidRPr="000D465F">
        <w:rPr>
          <w:rFonts w:asciiTheme="majorHAnsi" w:eastAsia="Cambria" w:hAnsiTheme="majorHAnsi" w:cstheme="majorHAnsi"/>
          <w:color w:val="000000"/>
          <w:sz w:val="28"/>
          <w:szCs w:val="28"/>
        </w:rPr>
        <w:t xml:space="preserve"> những người thảo luận sẽ thay đổi vai trò với nhau.</w:t>
      </w:r>
    </w:p>
    <w:p w14:paraId="6C90A9F9" w14:textId="77777777" w:rsidR="005B003C" w:rsidRPr="000D465F" w:rsidRDefault="005B003C" w:rsidP="00E93BFE">
      <w:pPr>
        <w:numPr>
          <w:ilvl w:val="0"/>
          <w:numId w:val="65"/>
        </w:numPr>
        <w:pBdr>
          <w:top w:val="nil"/>
          <w:left w:val="nil"/>
          <w:bottom w:val="nil"/>
          <w:right w:val="nil"/>
          <w:between w:val="nil"/>
        </w:pBdr>
        <w:spacing w:after="0" w:line="288" w:lineRule="auto"/>
        <w:jc w:val="left"/>
        <w:rPr>
          <w:rFonts w:asciiTheme="majorHAnsi" w:eastAsia="Cambria" w:hAnsiTheme="majorHAnsi" w:cstheme="majorHAnsi"/>
          <w:color w:val="000000"/>
          <w:sz w:val="28"/>
          <w:szCs w:val="28"/>
        </w:rPr>
      </w:pPr>
      <w:r w:rsidRPr="000D465F">
        <w:rPr>
          <w:rFonts w:asciiTheme="majorHAnsi" w:eastAsia="Cambria" w:hAnsiTheme="majorHAnsi" w:cstheme="majorHAnsi"/>
          <w:color w:val="000000"/>
          <w:sz w:val="28"/>
          <w:szCs w:val="28"/>
        </w:rPr>
        <w:t>Thời gian hoàn thành: 10 phút.</w:t>
      </w:r>
    </w:p>
    <w:p w14:paraId="04D5A45B" w14:textId="77777777" w:rsidR="005B003C" w:rsidRPr="000D465F" w:rsidRDefault="005B003C" w:rsidP="005B003C">
      <w:pPr>
        <w:spacing w:after="0" w:line="288" w:lineRule="auto"/>
        <w:ind w:firstLine="0"/>
        <w:rPr>
          <w:rFonts w:asciiTheme="majorHAnsi" w:eastAsia="Cambria" w:hAnsiTheme="majorHAnsi" w:cstheme="majorHAnsi"/>
          <w:b/>
          <w:color w:val="FF0000"/>
          <w:sz w:val="28"/>
          <w:szCs w:val="28"/>
        </w:rPr>
      </w:pPr>
      <w:r w:rsidRPr="000D465F">
        <w:rPr>
          <w:rFonts w:asciiTheme="majorHAnsi" w:eastAsia="Cambria" w:hAnsiTheme="majorHAnsi" w:cstheme="majorHAnsi"/>
          <w:b/>
          <w:color w:val="FF0000"/>
          <w:sz w:val="28"/>
          <w:szCs w:val="28"/>
        </w:rPr>
        <w:t xml:space="preserve">Câu hỏi: </w:t>
      </w:r>
    </w:p>
    <w:p w14:paraId="130EE3F2" w14:textId="77777777" w:rsidR="005B003C" w:rsidRPr="000D465F" w:rsidRDefault="005B003C" w:rsidP="00E93BFE">
      <w:pPr>
        <w:pStyle w:val="ListParagraph"/>
        <w:numPr>
          <w:ilvl w:val="0"/>
          <w:numId w:val="66"/>
        </w:numPr>
        <w:shd w:val="clear" w:color="auto" w:fill="FFFFFF"/>
        <w:spacing w:line="288" w:lineRule="auto"/>
        <w:rPr>
          <w:rFonts w:asciiTheme="majorHAnsi" w:hAnsiTheme="majorHAnsi" w:cstheme="majorHAnsi"/>
          <w:i/>
          <w:iCs/>
          <w:color w:val="548DD4" w:themeColor="text2" w:themeTint="99"/>
          <w:sz w:val="28"/>
          <w:szCs w:val="28"/>
        </w:rPr>
      </w:pPr>
      <w:r w:rsidRPr="000D465F">
        <w:rPr>
          <w:rFonts w:asciiTheme="majorHAnsi" w:hAnsiTheme="majorHAnsi" w:cstheme="majorHAnsi"/>
          <w:i/>
          <w:iCs/>
          <w:color w:val="548DD4" w:themeColor="text2" w:themeTint="99"/>
          <w:sz w:val="28"/>
          <w:szCs w:val="28"/>
        </w:rPr>
        <w:t>Môi trường địa lí có những chức năng chủ yếu nào? Tại sao chúng ta phải có biện pháp bảo vệ môi trường?</w:t>
      </w:r>
    </w:p>
    <w:p w14:paraId="3D4B66D3" w14:textId="77777777" w:rsidR="005B003C" w:rsidRPr="000D465F" w:rsidRDefault="005B003C" w:rsidP="00E93BFE">
      <w:pPr>
        <w:pStyle w:val="ListParagraph"/>
        <w:numPr>
          <w:ilvl w:val="0"/>
          <w:numId w:val="66"/>
        </w:numPr>
        <w:shd w:val="clear" w:color="auto" w:fill="FFFFFF"/>
        <w:spacing w:line="288" w:lineRule="auto"/>
        <w:rPr>
          <w:rFonts w:asciiTheme="majorHAnsi" w:hAnsiTheme="majorHAnsi" w:cstheme="majorHAnsi"/>
          <w:i/>
          <w:iCs/>
          <w:color w:val="548DD4" w:themeColor="text2" w:themeTint="99"/>
          <w:sz w:val="28"/>
          <w:szCs w:val="28"/>
        </w:rPr>
      </w:pPr>
      <w:r w:rsidRPr="000D465F">
        <w:rPr>
          <w:rFonts w:asciiTheme="majorHAnsi" w:hAnsiTheme="majorHAnsi" w:cstheme="majorHAnsi"/>
          <w:i/>
          <w:iCs/>
          <w:color w:val="548DD4" w:themeColor="text2" w:themeTint="99"/>
          <w:sz w:val="28"/>
          <w:szCs w:val="28"/>
          <w:lang w:val="vi-VN"/>
        </w:rPr>
        <w:t>H</w:t>
      </w:r>
      <w:proofErr w:type="spellStart"/>
      <w:r w:rsidRPr="000D465F">
        <w:rPr>
          <w:rFonts w:asciiTheme="majorHAnsi" w:hAnsiTheme="majorHAnsi" w:cstheme="majorHAnsi"/>
          <w:i/>
          <w:iCs/>
          <w:color w:val="548DD4" w:themeColor="text2" w:themeTint="99"/>
          <w:sz w:val="28"/>
          <w:szCs w:val="28"/>
        </w:rPr>
        <w:t>ãy</w:t>
      </w:r>
      <w:proofErr w:type="spellEnd"/>
      <w:r w:rsidRPr="000D465F">
        <w:rPr>
          <w:rFonts w:asciiTheme="majorHAnsi" w:hAnsiTheme="majorHAnsi" w:cstheme="majorHAnsi"/>
          <w:i/>
          <w:iCs/>
          <w:color w:val="548DD4" w:themeColor="text2" w:themeTint="99"/>
          <w:sz w:val="28"/>
          <w:szCs w:val="28"/>
        </w:rPr>
        <w:t xml:space="preserve"> lấy ví dụ chứng minh rằng quan điểm hoàn cảnh địa lí quyết định là sai lầm.</w:t>
      </w:r>
    </w:p>
    <w:p w14:paraId="10B47111" w14:textId="77777777" w:rsidR="005B003C" w:rsidRPr="000D465F" w:rsidRDefault="005B003C" w:rsidP="005B003C">
      <w:pPr>
        <w:spacing w:after="0" w:line="288" w:lineRule="auto"/>
        <w:ind w:firstLine="0"/>
        <w:rPr>
          <w:rFonts w:asciiTheme="majorHAnsi" w:eastAsia="Cambria" w:hAnsiTheme="majorHAnsi" w:cstheme="majorHAnsi"/>
          <w:color w:val="000000"/>
          <w:sz w:val="28"/>
          <w:szCs w:val="28"/>
        </w:rPr>
      </w:pPr>
      <w:r w:rsidRPr="000D465F">
        <w:rPr>
          <w:rFonts w:asciiTheme="majorHAnsi" w:eastAsia="Cambria" w:hAnsiTheme="majorHAnsi" w:cstheme="majorHAnsi"/>
          <w:b/>
          <w:color w:val="000000"/>
          <w:sz w:val="28"/>
          <w:szCs w:val="28"/>
        </w:rPr>
        <w:t>- Bước 2:</w:t>
      </w:r>
      <w:r w:rsidRPr="000D465F">
        <w:rPr>
          <w:rFonts w:asciiTheme="majorHAnsi" w:eastAsia="Cambria" w:hAnsiTheme="majorHAnsi" w:cstheme="majorHAnsi"/>
          <w:color w:val="000000"/>
          <w:sz w:val="28"/>
          <w:szCs w:val="28"/>
        </w:rPr>
        <w:t xml:space="preserve"> HS tiến hành thảo luận và có thể thay đổi vai trò với nhau.</w:t>
      </w:r>
    </w:p>
    <w:p w14:paraId="7562466E" w14:textId="77777777" w:rsidR="005B003C" w:rsidRPr="000D465F" w:rsidRDefault="005B003C" w:rsidP="005B003C">
      <w:pPr>
        <w:spacing w:after="0" w:line="288" w:lineRule="auto"/>
        <w:ind w:firstLine="0"/>
        <w:rPr>
          <w:rFonts w:asciiTheme="majorHAnsi" w:eastAsia="Cambria" w:hAnsiTheme="majorHAnsi" w:cstheme="majorHAnsi"/>
          <w:b/>
          <w:sz w:val="28"/>
          <w:szCs w:val="28"/>
        </w:rPr>
      </w:pPr>
      <w:r w:rsidRPr="000D465F">
        <w:rPr>
          <w:rFonts w:asciiTheme="majorHAnsi" w:eastAsia="Cambria" w:hAnsiTheme="majorHAnsi" w:cstheme="majorHAnsi"/>
          <w:b/>
          <w:color w:val="000000"/>
          <w:sz w:val="28"/>
          <w:szCs w:val="28"/>
        </w:rPr>
        <w:t>- Bước 3:</w:t>
      </w:r>
      <w:r w:rsidRPr="000D465F">
        <w:rPr>
          <w:rFonts w:asciiTheme="majorHAnsi" w:eastAsia="Cambria" w:hAnsiTheme="majorHAnsi" w:cstheme="majorHAnsi"/>
          <w:color w:val="000000"/>
          <w:sz w:val="28"/>
          <w:szCs w:val="28"/>
        </w:rPr>
        <w:t xml:space="preserve"> Kết thúc thảo luận. GV chuẩn kiến thức.</w:t>
      </w:r>
    </w:p>
    <w:tbl>
      <w:tblPr>
        <w:tblStyle w:val="TableGrid"/>
        <w:tblW w:w="0" w:type="auto"/>
        <w:tblLook w:val="04A0" w:firstRow="1" w:lastRow="0" w:firstColumn="1" w:lastColumn="0" w:noHBand="0" w:noVBand="1"/>
      </w:tblPr>
      <w:tblGrid>
        <w:gridCol w:w="9628"/>
      </w:tblGrid>
      <w:tr w:rsidR="005B003C" w:rsidRPr="000D465F" w14:paraId="55793265" w14:textId="77777777" w:rsidTr="00364A70">
        <w:tc>
          <w:tcPr>
            <w:tcW w:w="9628" w:type="dxa"/>
            <w:tcBorders>
              <w:bottom w:val="nil"/>
            </w:tcBorders>
            <w:shd w:val="clear" w:color="auto" w:fill="FBD4B4" w:themeFill="accent6" w:themeFillTint="66"/>
          </w:tcPr>
          <w:p w14:paraId="5634DF13" w14:textId="77777777" w:rsidR="005B003C" w:rsidRPr="000D465F" w:rsidRDefault="005B003C" w:rsidP="00364A70">
            <w:pPr>
              <w:pStyle w:val="NormalWeb"/>
              <w:spacing w:before="0" w:beforeAutospacing="0" w:after="0" w:afterAutospacing="0" w:line="288" w:lineRule="auto"/>
              <w:ind w:hanging="2"/>
              <w:jc w:val="both"/>
              <w:rPr>
                <w:rFonts w:asciiTheme="majorHAnsi" w:hAnsiTheme="majorHAnsi" w:cstheme="majorHAnsi"/>
                <w:sz w:val="28"/>
                <w:szCs w:val="28"/>
              </w:rPr>
            </w:pPr>
            <w:r w:rsidRPr="000D465F">
              <w:rPr>
                <w:rFonts w:asciiTheme="majorHAnsi" w:hAnsiTheme="majorHAnsi" w:cstheme="majorHAnsi"/>
                <w:noProof/>
                <w:sz w:val="28"/>
                <w:szCs w:val="28"/>
              </w:rPr>
              <w:drawing>
                <wp:anchor distT="0" distB="0" distL="114300" distR="114300" simplePos="0" relativeHeight="251721728" behindDoc="1" locked="0" layoutInCell="1" allowOverlap="1" wp14:anchorId="66F85CCB" wp14:editId="610CB5A1">
                  <wp:simplePos x="0" y="0"/>
                  <wp:positionH relativeFrom="column">
                    <wp:posOffset>2880031</wp:posOffset>
                  </wp:positionH>
                  <wp:positionV relativeFrom="paragraph">
                    <wp:posOffset>123</wp:posOffset>
                  </wp:positionV>
                  <wp:extent cx="3156585" cy="1830705"/>
                  <wp:effectExtent l="0" t="0" r="5715" b="0"/>
                  <wp:wrapTight wrapText="bothSides">
                    <wp:wrapPolygon edited="0">
                      <wp:start x="0" y="0"/>
                      <wp:lineTo x="0" y="21353"/>
                      <wp:lineTo x="21509" y="21353"/>
                      <wp:lineTo x="21509" y="0"/>
                      <wp:lineTo x="0" y="0"/>
                    </wp:wrapPolygon>
                  </wp:wrapTight>
                  <wp:docPr id="6184" name="Picture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156585" cy="1830705"/>
                          </a:xfrm>
                          <a:prstGeom prst="rect">
                            <a:avLst/>
                          </a:prstGeom>
                        </pic:spPr>
                      </pic:pic>
                    </a:graphicData>
                  </a:graphic>
                  <wp14:sizeRelH relativeFrom="margin">
                    <wp14:pctWidth>0</wp14:pctWidth>
                  </wp14:sizeRelH>
                  <wp14:sizeRelV relativeFrom="margin">
                    <wp14:pctHeight>0</wp14:pctHeight>
                  </wp14:sizeRelV>
                </wp:anchor>
              </w:drawing>
            </w:r>
            <w:r w:rsidRPr="000D465F">
              <w:rPr>
                <w:rStyle w:val="Strong"/>
                <w:rFonts w:asciiTheme="majorHAnsi" w:eastAsiaTheme="minorEastAsia" w:hAnsiTheme="majorHAnsi" w:cstheme="majorHAnsi"/>
                <w:sz w:val="28"/>
                <w:szCs w:val="28"/>
              </w:rPr>
              <w:t>1. Chức năng</w:t>
            </w:r>
            <w:r w:rsidRPr="000D465F">
              <w:rPr>
                <w:rFonts w:asciiTheme="majorHAnsi" w:hAnsiTheme="majorHAnsi" w:cstheme="majorHAnsi"/>
                <w:sz w:val="28"/>
                <w:szCs w:val="28"/>
              </w:rPr>
              <w:t xml:space="preserve"> </w:t>
            </w:r>
          </w:p>
          <w:p w14:paraId="455EB225" w14:textId="77777777" w:rsidR="005B003C" w:rsidRPr="000D465F" w:rsidRDefault="005B003C" w:rsidP="00E93BFE">
            <w:pPr>
              <w:numPr>
                <w:ilvl w:val="0"/>
                <w:numId w:val="55"/>
              </w:numPr>
              <w:tabs>
                <w:tab w:val="clear" w:pos="72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 xml:space="preserve">Là không gian sống của con người. </w:t>
            </w:r>
          </w:p>
          <w:p w14:paraId="5CE511E7" w14:textId="77777777" w:rsidR="005B003C" w:rsidRPr="000D465F" w:rsidRDefault="005B003C" w:rsidP="00E93BFE">
            <w:pPr>
              <w:numPr>
                <w:ilvl w:val="0"/>
                <w:numId w:val="55"/>
              </w:numPr>
              <w:tabs>
                <w:tab w:val="clear" w:pos="72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Là nguồn cung cấp tài nguyên thiên nhiên.</w:t>
            </w:r>
          </w:p>
          <w:p w14:paraId="5AECAA4D" w14:textId="77777777" w:rsidR="005B003C" w:rsidRPr="000D465F" w:rsidRDefault="005B003C" w:rsidP="00E93BFE">
            <w:pPr>
              <w:numPr>
                <w:ilvl w:val="0"/>
                <w:numId w:val="55"/>
              </w:numPr>
              <w:tabs>
                <w:tab w:val="clear" w:pos="72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Là nơi chứa đựng các chất phế thải do con người tạo ra.</w:t>
            </w:r>
          </w:p>
          <w:p w14:paraId="444E2E94" w14:textId="77777777" w:rsidR="005B003C" w:rsidRPr="000D465F" w:rsidRDefault="005B003C" w:rsidP="00364A70">
            <w:pPr>
              <w:pStyle w:val="NormalWeb"/>
              <w:spacing w:before="0" w:beforeAutospacing="0" w:after="0" w:afterAutospacing="0" w:line="288" w:lineRule="auto"/>
              <w:ind w:left="1" w:hanging="3"/>
              <w:jc w:val="both"/>
              <w:rPr>
                <w:rFonts w:asciiTheme="majorHAnsi" w:hAnsiTheme="majorHAnsi" w:cstheme="majorHAnsi"/>
                <w:sz w:val="28"/>
                <w:szCs w:val="28"/>
              </w:rPr>
            </w:pPr>
            <w:r w:rsidRPr="000D465F">
              <w:rPr>
                <w:rStyle w:val="Strong"/>
                <w:rFonts w:asciiTheme="majorHAnsi" w:eastAsiaTheme="minorEastAsia" w:hAnsiTheme="majorHAnsi" w:cstheme="majorHAnsi"/>
                <w:sz w:val="28"/>
                <w:szCs w:val="28"/>
              </w:rPr>
              <w:t xml:space="preserve">2. Vai trò </w:t>
            </w:r>
          </w:p>
          <w:p w14:paraId="065DBF1B" w14:textId="77777777" w:rsidR="005B003C" w:rsidRPr="000D465F" w:rsidRDefault="005B003C" w:rsidP="00364A70">
            <w:pPr>
              <w:pStyle w:val="NormalWeb"/>
              <w:spacing w:before="0" w:beforeAutospacing="0" w:after="0" w:afterAutospacing="0" w:line="288" w:lineRule="auto"/>
              <w:ind w:left="1" w:hanging="3"/>
              <w:jc w:val="both"/>
              <w:rPr>
                <w:rFonts w:asciiTheme="majorHAnsi" w:hAnsiTheme="majorHAnsi" w:cstheme="majorHAnsi"/>
                <w:sz w:val="28"/>
                <w:szCs w:val="28"/>
              </w:rPr>
            </w:pPr>
            <w:r w:rsidRPr="000D465F">
              <w:rPr>
                <w:rFonts w:asciiTheme="majorHAnsi" w:hAnsiTheme="majorHAnsi" w:cstheme="majorHAnsi"/>
                <w:sz w:val="28"/>
                <w:szCs w:val="28"/>
                <w:lang w:val="vi-VN"/>
              </w:rPr>
              <w:t xml:space="preserve">     </w:t>
            </w:r>
            <w:r w:rsidRPr="000D465F">
              <w:rPr>
                <w:rFonts w:asciiTheme="majorHAnsi" w:hAnsiTheme="majorHAnsi" w:cstheme="majorHAnsi"/>
                <w:sz w:val="28"/>
                <w:szCs w:val="28"/>
              </w:rPr>
              <w:t>Môi trường tự nhiên có vai trò rất quan trọng với xã hội loài người nhưng không có vai trò quyết định đến sự phát triển xã hội loài người (vai trò quyết định sự phát triển xã hội là phương thức sản xuất bao gồm sức sản xuất và quan hệ sản xuất).</w:t>
            </w:r>
          </w:p>
        </w:tc>
      </w:tr>
    </w:tbl>
    <w:p w14:paraId="258F2063" w14:textId="77777777" w:rsidR="005B003C" w:rsidRPr="000D465F" w:rsidRDefault="005B003C" w:rsidP="005B003C">
      <w:pPr>
        <w:pStyle w:val="Heading1"/>
        <w:spacing w:before="0" w:line="288" w:lineRule="auto"/>
        <w:jc w:val="center"/>
        <w:rPr>
          <w:rFonts w:asciiTheme="majorHAnsi" w:hAnsiTheme="majorHAnsi" w:cstheme="majorHAnsi"/>
          <w:szCs w:val="28"/>
        </w:rPr>
      </w:pPr>
    </w:p>
    <w:p w14:paraId="7EDA4BAE" w14:textId="77777777" w:rsidR="005B003C" w:rsidRPr="000D465F" w:rsidRDefault="005B003C" w:rsidP="005B003C">
      <w:pPr>
        <w:pStyle w:val="Heading1"/>
        <w:spacing w:before="0" w:line="288" w:lineRule="auto"/>
        <w:jc w:val="center"/>
        <w:rPr>
          <w:rFonts w:asciiTheme="majorHAnsi" w:hAnsiTheme="majorHAnsi" w:cstheme="majorHAnsi"/>
          <w:szCs w:val="28"/>
        </w:rPr>
      </w:pPr>
      <w:r w:rsidRPr="000D465F">
        <w:rPr>
          <w:rFonts w:asciiTheme="majorHAnsi" w:hAnsiTheme="majorHAnsi" w:cstheme="majorHAnsi"/>
          <w:szCs w:val="28"/>
        </w:rPr>
        <w:t xml:space="preserve">Hoạt động </w:t>
      </w:r>
      <w:r w:rsidRPr="000D465F">
        <w:rPr>
          <w:rFonts w:asciiTheme="majorHAnsi" w:hAnsiTheme="majorHAnsi" w:cstheme="majorHAnsi"/>
          <w:szCs w:val="28"/>
          <w:lang w:val="vi-VN"/>
        </w:rPr>
        <w:t>3</w:t>
      </w:r>
      <w:r w:rsidRPr="000D465F">
        <w:rPr>
          <w:rFonts w:asciiTheme="majorHAnsi" w:hAnsiTheme="majorHAnsi" w:cstheme="majorHAnsi"/>
          <w:szCs w:val="28"/>
        </w:rPr>
        <w:t xml:space="preserve">: Tìm hiểu về </w:t>
      </w:r>
      <w:r w:rsidRPr="000D465F">
        <w:rPr>
          <w:rStyle w:val="Strong"/>
          <w:rFonts w:asciiTheme="majorHAnsi" w:hAnsiTheme="majorHAnsi" w:cstheme="majorHAnsi"/>
          <w:b/>
          <w:bCs w:val="0"/>
          <w:szCs w:val="28"/>
          <w:lang w:val="vi-VN"/>
        </w:rPr>
        <w:t>Tài nguyên thiên nhiên.</w:t>
      </w:r>
      <w:r w:rsidRPr="000D465F">
        <w:rPr>
          <w:rFonts w:asciiTheme="majorHAnsi" w:hAnsiTheme="majorHAnsi" w:cstheme="majorHAnsi"/>
          <w:b w:val="0"/>
          <w:bCs/>
          <w:szCs w:val="28"/>
          <w:lang w:val="pt-BR"/>
        </w:rPr>
        <w:t xml:space="preserve"> (</w:t>
      </w:r>
      <w:r w:rsidRPr="000D465F">
        <w:rPr>
          <w:rFonts w:asciiTheme="majorHAnsi" w:hAnsiTheme="majorHAnsi" w:cstheme="majorHAnsi"/>
          <w:bCs/>
          <w:szCs w:val="28"/>
          <w:lang w:val="pt-BR"/>
        </w:rPr>
        <w:t>15 phút)</w:t>
      </w:r>
    </w:p>
    <w:p w14:paraId="17964AA0" w14:textId="77777777" w:rsidR="005B003C" w:rsidRPr="000D465F" w:rsidRDefault="005B003C" w:rsidP="005B003C">
      <w:pPr>
        <w:spacing w:after="0" w:line="288" w:lineRule="auto"/>
        <w:ind w:right="-1" w:firstLine="0"/>
        <w:rPr>
          <w:rFonts w:asciiTheme="majorHAnsi" w:hAnsiTheme="majorHAnsi" w:cstheme="majorHAnsi"/>
          <w:b/>
          <w:sz w:val="28"/>
          <w:szCs w:val="28"/>
        </w:rPr>
      </w:pPr>
    </w:p>
    <w:p w14:paraId="7BB98BB3"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Mục tiêu</w:t>
      </w:r>
    </w:p>
    <w:p w14:paraId="18315F58"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 xml:space="preserve">2. Phương pháp dạy học: </w:t>
      </w:r>
    </w:p>
    <w:p w14:paraId="39237CA0"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3. Phương tiện</w:t>
      </w:r>
    </w:p>
    <w:p w14:paraId="2170CECF"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Tiến trình hoạt động</w:t>
      </w:r>
    </w:p>
    <w:p w14:paraId="7FBA9604"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r w:rsidRPr="000D465F">
        <w:rPr>
          <w:rFonts w:asciiTheme="majorHAnsi" w:hAnsiTheme="majorHAnsi" w:cstheme="majorHAnsi"/>
          <w:b/>
          <w:color w:val="000000" w:themeColor="text1"/>
          <w:sz w:val="28"/>
          <w:szCs w:val="28"/>
        </w:rPr>
        <w:t>- Bước 1</w:t>
      </w:r>
      <w:r w:rsidRPr="000D465F">
        <w:rPr>
          <w:rFonts w:asciiTheme="majorHAnsi" w:hAnsiTheme="majorHAnsi" w:cstheme="majorHAnsi"/>
          <w:color w:val="000000" w:themeColor="text1"/>
          <w:sz w:val="28"/>
          <w:szCs w:val="28"/>
        </w:rPr>
        <w:t>:  GV chia lớp thành 8 nhóm, mỗi nhóm 4 – 6 HS và hướng dẫn thảo luận:</w:t>
      </w:r>
    </w:p>
    <w:p w14:paraId="341A07D9" w14:textId="77777777" w:rsidR="005B003C" w:rsidRPr="000D465F" w:rsidRDefault="005B003C" w:rsidP="00E93BFE">
      <w:pPr>
        <w:pStyle w:val="ListParagraph"/>
        <w:numPr>
          <w:ilvl w:val="0"/>
          <w:numId w:val="64"/>
        </w:numPr>
        <w:spacing w:line="288" w:lineRule="auto"/>
        <w:rPr>
          <w:rFonts w:asciiTheme="majorHAnsi" w:hAnsiTheme="majorHAnsi" w:cstheme="majorHAnsi"/>
          <w:sz w:val="28"/>
          <w:szCs w:val="28"/>
        </w:rPr>
      </w:pPr>
      <w:r w:rsidRPr="000D465F">
        <w:rPr>
          <w:rFonts w:asciiTheme="majorHAnsi" w:hAnsiTheme="majorHAnsi" w:cstheme="majorHAnsi"/>
          <w:sz w:val="28"/>
          <w:szCs w:val="28"/>
        </w:rPr>
        <w:t xml:space="preserve">Mỗi </w:t>
      </w:r>
      <w:r w:rsidRPr="000D465F">
        <w:rPr>
          <w:rFonts w:asciiTheme="majorHAnsi" w:hAnsiTheme="majorHAnsi" w:cstheme="majorHAnsi"/>
          <w:sz w:val="28"/>
          <w:szCs w:val="28"/>
          <w:lang w:val="vi-VN"/>
        </w:rPr>
        <w:t xml:space="preserve">HS </w:t>
      </w:r>
      <w:r w:rsidRPr="000D465F">
        <w:rPr>
          <w:rFonts w:asciiTheme="majorHAnsi" w:hAnsiTheme="majorHAnsi" w:cstheme="majorHAnsi"/>
          <w:sz w:val="28"/>
          <w:szCs w:val="28"/>
        </w:rPr>
        <w:t>ngồi vào vị trí như hình vẽ minh họa</w:t>
      </w:r>
    </w:p>
    <w:p w14:paraId="65ABD4FD" w14:textId="77777777" w:rsidR="005B003C" w:rsidRPr="000D465F" w:rsidRDefault="005B003C" w:rsidP="00E93BFE">
      <w:pPr>
        <w:pStyle w:val="ListParagraph"/>
        <w:numPr>
          <w:ilvl w:val="0"/>
          <w:numId w:val="64"/>
        </w:numPr>
        <w:spacing w:line="288" w:lineRule="auto"/>
        <w:rPr>
          <w:rFonts w:asciiTheme="majorHAnsi" w:hAnsiTheme="majorHAnsi" w:cstheme="majorHAnsi"/>
          <w:sz w:val="28"/>
          <w:szCs w:val="28"/>
        </w:rPr>
      </w:pPr>
      <w:r w:rsidRPr="000D465F">
        <w:rPr>
          <w:rFonts w:asciiTheme="majorHAnsi" w:hAnsiTheme="majorHAnsi" w:cstheme="majorHAnsi"/>
          <w:sz w:val="28"/>
          <w:szCs w:val="28"/>
        </w:rPr>
        <w:t xml:space="preserve">Tập trung vào câu hỏi </w:t>
      </w:r>
    </w:p>
    <w:p w14:paraId="0C16E0DB" w14:textId="77777777" w:rsidR="005B003C" w:rsidRPr="000D465F" w:rsidRDefault="005B003C" w:rsidP="00E93BFE">
      <w:pPr>
        <w:pStyle w:val="ListParagraph"/>
        <w:numPr>
          <w:ilvl w:val="0"/>
          <w:numId w:val="64"/>
        </w:numPr>
        <w:spacing w:line="288" w:lineRule="auto"/>
        <w:rPr>
          <w:rFonts w:asciiTheme="majorHAnsi" w:hAnsiTheme="majorHAnsi" w:cstheme="majorHAnsi"/>
          <w:sz w:val="28"/>
          <w:szCs w:val="28"/>
        </w:rPr>
      </w:pPr>
      <w:r w:rsidRPr="000D465F">
        <w:rPr>
          <w:rFonts w:asciiTheme="majorHAnsi" w:hAnsiTheme="majorHAnsi" w:cstheme="majorHAnsi"/>
          <w:sz w:val="28"/>
          <w:szCs w:val="28"/>
        </w:rPr>
        <w:t xml:space="preserve">Viết vào ô mang số của </w:t>
      </w:r>
      <w:r w:rsidRPr="000D465F">
        <w:rPr>
          <w:rFonts w:asciiTheme="majorHAnsi" w:hAnsiTheme="majorHAnsi" w:cstheme="majorHAnsi"/>
          <w:sz w:val="28"/>
          <w:szCs w:val="28"/>
          <w:lang w:val="vi-VN"/>
        </w:rPr>
        <w:t xml:space="preserve">HS </w:t>
      </w:r>
      <w:r w:rsidRPr="000D465F">
        <w:rPr>
          <w:rFonts w:asciiTheme="majorHAnsi" w:hAnsiTheme="majorHAnsi" w:cstheme="majorHAnsi"/>
          <w:sz w:val="28"/>
          <w:szCs w:val="28"/>
        </w:rPr>
        <w:t xml:space="preserve">trả lời hoặc ý kiến của </w:t>
      </w:r>
      <w:proofErr w:type="gramStart"/>
      <w:r w:rsidRPr="000D465F">
        <w:rPr>
          <w:rFonts w:asciiTheme="majorHAnsi" w:hAnsiTheme="majorHAnsi" w:cstheme="majorHAnsi"/>
          <w:sz w:val="28"/>
          <w:szCs w:val="28"/>
          <w:lang w:val="vi-VN"/>
        </w:rPr>
        <w:t xml:space="preserve">HS </w:t>
      </w:r>
      <w:r w:rsidRPr="000D465F">
        <w:rPr>
          <w:rFonts w:asciiTheme="majorHAnsi" w:hAnsiTheme="majorHAnsi" w:cstheme="majorHAnsi"/>
          <w:sz w:val="28"/>
          <w:szCs w:val="28"/>
        </w:rPr>
        <w:t xml:space="preserve"> (</w:t>
      </w:r>
      <w:proofErr w:type="gramEnd"/>
      <w:r w:rsidRPr="000D465F">
        <w:rPr>
          <w:rFonts w:asciiTheme="majorHAnsi" w:hAnsiTheme="majorHAnsi" w:cstheme="majorHAnsi"/>
          <w:sz w:val="28"/>
          <w:szCs w:val="28"/>
        </w:rPr>
        <w:t>về chủ đề...). Mỗi cá nhân làm việc độc lập trong khoảng vài phút</w:t>
      </w:r>
      <w:r w:rsidRPr="000D465F">
        <w:rPr>
          <w:rFonts w:asciiTheme="majorHAnsi" w:hAnsiTheme="majorHAnsi" w:cstheme="majorHAnsi"/>
          <w:sz w:val="28"/>
          <w:szCs w:val="28"/>
          <w:lang w:val="vi-VN"/>
        </w:rPr>
        <w:t>.</w:t>
      </w:r>
    </w:p>
    <w:p w14:paraId="64BCD719" w14:textId="77777777" w:rsidR="005B003C" w:rsidRPr="000D465F" w:rsidRDefault="005B003C" w:rsidP="00E93BFE">
      <w:pPr>
        <w:pStyle w:val="ListParagraph"/>
        <w:numPr>
          <w:ilvl w:val="0"/>
          <w:numId w:val="64"/>
        </w:numPr>
        <w:spacing w:line="288" w:lineRule="auto"/>
        <w:rPr>
          <w:rFonts w:asciiTheme="majorHAnsi" w:hAnsiTheme="majorHAnsi" w:cstheme="majorHAnsi"/>
          <w:sz w:val="28"/>
          <w:szCs w:val="28"/>
        </w:rPr>
      </w:pPr>
      <w:r w:rsidRPr="000D465F">
        <w:rPr>
          <w:rFonts w:asciiTheme="majorHAnsi" w:hAnsiTheme="majorHAnsi" w:cstheme="majorHAnsi"/>
          <w:noProof/>
          <w:sz w:val="28"/>
          <w:szCs w:val="28"/>
        </w:rPr>
        <w:drawing>
          <wp:anchor distT="0" distB="0" distL="114300" distR="114300" simplePos="0" relativeHeight="251726848" behindDoc="1" locked="0" layoutInCell="1" allowOverlap="1" wp14:anchorId="3FA0D22E" wp14:editId="17AC0FBF">
            <wp:simplePos x="0" y="0"/>
            <wp:positionH relativeFrom="column">
              <wp:posOffset>2615053</wp:posOffset>
            </wp:positionH>
            <wp:positionV relativeFrom="paragraph">
              <wp:posOffset>299</wp:posOffset>
            </wp:positionV>
            <wp:extent cx="3627120" cy="2731135"/>
            <wp:effectExtent l="0" t="0" r="0" b="0"/>
            <wp:wrapTight wrapText="bothSides">
              <wp:wrapPolygon edited="0">
                <wp:start x="0" y="0"/>
                <wp:lineTo x="0" y="21394"/>
                <wp:lineTo x="21441" y="21394"/>
                <wp:lineTo x="21441" y="0"/>
                <wp:lineTo x="0" y="0"/>
              </wp:wrapPolygon>
            </wp:wrapTight>
            <wp:docPr id="6185" name="Picture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27120" cy="2731135"/>
                    </a:xfrm>
                    <a:prstGeom prst="rect">
                      <a:avLst/>
                    </a:prstGeom>
                    <a:noFill/>
                  </pic:spPr>
                </pic:pic>
              </a:graphicData>
            </a:graphic>
          </wp:anchor>
        </w:drawing>
      </w:r>
      <w:r w:rsidRPr="000D465F">
        <w:rPr>
          <w:rFonts w:asciiTheme="majorHAnsi" w:hAnsiTheme="majorHAnsi" w:cstheme="majorHAnsi"/>
          <w:sz w:val="28"/>
          <w:szCs w:val="28"/>
        </w:rPr>
        <w:t>Kết thúc thời gian làm việc cá nhân, các thành viên chia sẻ, thảo luận và thống nhất các câu trả lời</w:t>
      </w:r>
    </w:p>
    <w:p w14:paraId="3B94B3FF" w14:textId="77777777" w:rsidR="005B003C" w:rsidRPr="000D465F" w:rsidRDefault="005B003C" w:rsidP="00E93BFE">
      <w:pPr>
        <w:pStyle w:val="ListParagraph"/>
        <w:numPr>
          <w:ilvl w:val="0"/>
          <w:numId w:val="64"/>
        </w:numPr>
        <w:spacing w:line="288" w:lineRule="auto"/>
        <w:ind w:right="-1"/>
        <w:rPr>
          <w:rFonts w:asciiTheme="majorHAnsi" w:hAnsiTheme="majorHAnsi" w:cstheme="majorHAnsi"/>
          <w:sz w:val="28"/>
          <w:szCs w:val="28"/>
        </w:rPr>
      </w:pPr>
      <w:r w:rsidRPr="000D465F">
        <w:rPr>
          <w:rFonts w:asciiTheme="majorHAnsi" w:hAnsiTheme="majorHAnsi" w:cstheme="majorHAnsi"/>
          <w:sz w:val="28"/>
          <w:szCs w:val="28"/>
        </w:rPr>
        <w:t>Viết những ý kiến chung của cả nhóm vào ô giữa tấm khăn trải bàn (giấy A</w:t>
      </w:r>
      <w:r w:rsidRPr="000D465F">
        <w:rPr>
          <w:rFonts w:asciiTheme="majorHAnsi" w:hAnsiTheme="majorHAnsi" w:cstheme="majorHAnsi"/>
          <w:sz w:val="28"/>
          <w:szCs w:val="28"/>
          <w:lang w:val="vi-VN"/>
        </w:rPr>
        <w:t>2</w:t>
      </w:r>
      <w:r w:rsidRPr="000D465F">
        <w:rPr>
          <w:rFonts w:asciiTheme="majorHAnsi" w:hAnsiTheme="majorHAnsi" w:cstheme="majorHAnsi"/>
          <w:sz w:val="28"/>
          <w:szCs w:val="28"/>
        </w:rPr>
        <w:t>)</w:t>
      </w:r>
    </w:p>
    <w:p w14:paraId="52CA1647" w14:textId="77777777" w:rsidR="005B003C" w:rsidRPr="000D465F" w:rsidRDefault="005B003C" w:rsidP="005B003C">
      <w:pPr>
        <w:shd w:val="clear" w:color="auto" w:fill="FFFFFF"/>
        <w:spacing w:after="0" w:line="288" w:lineRule="auto"/>
        <w:ind w:firstLine="0"/>
        <w:rPr>
          <w:rFonts w:asciiTheme="majorHAnsi" w:hAnsiTheme="majorHAnsi" w:cstheme="majorHAnsi"/>
          <w:b/>
          <w:bCs/>
          <w:sz w:val="28"/>
          <w:szCs w:val="28"/>
        </w:rPr>
      </w:pPr>
      <w:r w:rsidRPr="000D465F">
        <w:rPr>
          <w:rFonts w:asciiTheme="majorHAnsi" w:hAnsiTheme="majorHAnsi" w:cstheme="majorHAnsi"/>
          <w:b/>
          <w:bCs/>
          <w:sz w:val="28"/>
          <w:szCs w:val="28"/>
        </w:rPr>
        <w:t>Câu hỏi định hướng:</w:t>
      </w:r>
    </w:p>
    <w:p w14:paraId="2DC57710" w14:textId="77777777" w:rsidR="005B003C" w:rsidRPr="000D465F" w:rsidRDefault="005B003C" w:rsidP="00E93BFE">
      <w:pPr>
        <w:pStyle w:val="ListParagraph"/>
        <w:numPr>
          <w:ilvl w:val="0"/>
          <w:numId w:val="67"/>
        </w:numPr>
        <w:shd w:val="clear" w:color="auto" w:fill="FFFFFF"/>
        <w:spacing w:line="288" w:lineRule="auto"/>
        <w:rPr>
          <w:rFonts w:asciiTheme="majorHAnsi" w:hAnsiTheme="majorHAnsi" w:cstheme="majorHAnsi"/>
          <w:b/>
          <w:bCs/>
          <w:i/>
          <w:iCs/>
          <w:color w:val="0070C0"/>
          <w:sz w:val="28"/>
          <w:szCs w:val="28"/>
        </w:rPr>
      </w:pPr>
      <w:r w:rsidRPr="000D465F">
        <w:rPr>
          <w:rFonts w:asciiTheme="majorHAnsi" w:hAnsiTheme="majorHAnsi" w:cstheme="majorHAnsi"/>
          <w:b/>
          <w:bCs/>
          <w:i/>
          <w:iCs/>
          <w:color w:val="0070C0"/>
          <w:sz w:val="28"/>
          <w:szCs w:val="28"/>
        </w:rPr>
        <w:t>Khái niệm tài nguyên</w:t>
      </w:r>
    </w:p>
    <w:p w14:paraId="0B756F6A" w14:textId="77777777" w:rsidR="005B003C" w:rsidRPr="000D465F" w:rsidRDefault="005B003C" w:rsidP="00E93BFE">
      <w:pPr>
        <w:pStyle w:val="ListParagraph"/>
        <w:numPr>
          <w:ilvl w:val="0"/>
          <w:numId w:val="67"/>
        </w:numPr>
        <w:shd w:val="clear" w:color="auto" w:fill="FFFFFF"/>
        <w:spacing w:line="288" w:lineRule="auto"/>
        <w:rPr>
          <w:rFonts w:asciiTheme="majorHAnsi" w:hAnsiTheme="majorHAnsi" w:cstheme="majorHAnsi"/>
          <w:b/>
          <w:bCs/>
          <w:i/>
          <w:iCs/>
          <w:color w:val="0070C0"/>
          <w:sz w:val="28"/>
          <w:szCs w:val="28"/>
        </w:rPr>
      </w:pPr>
      <w:r w:rsidRPr="000D465F">
        <w:rPr>
          <w:rFonts w:asciiTheme="majorHAnsi" w:hAnsiTheme="majorHAnsi" w:cstheme="majorHAnsi"/>
          <w:b/>
          <w:bCs/>
          <w:i/>
          <w:iCs/>
          <w:color w:val="0070C0"/>
          <w:sz w:val="28"/>
          <w:szCs w:val="28"/>
        </w:rPr>
        <w:t>Phân loại tài nguyên</w:t>
      </w:r>
    </w:p>
    <w:p w14:paraId="333FFDBD"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Bước 2</w:t>
      </w:r>
      <w:r w:rsidRPr="000D465F">
        <w:rPr>
          <w:rFonts w:asciiTheme="majorHAnsi" w:hAnsiTheme="majorHAnsi" w:cstheme="majorHAnsi"/>
          <w:color w:val="000000" w:themeColor="text1"/>
          <w:sz w:val="28"/>
          <w:szCs w:val="28"/>
        </w:rPr>
        <w:t xml:space="preserve">: </w:t>
      </w:r>
      <w:r w:rsidRPr="000D465F">
        <w:rPr>
          <w:rFonts w:asciiTheme="majorHAnsi" w:hAnsiTheme="majorHAnsi" w:cstheme="majorHAnsi"/>
          <w:sz w:val="28"/>
          <w:szCs w:val="28"/>
        </w:rPr>
        <w:t>Cá nhân làm việc độc lập trong 3 phút.</w:t>
      </w:r>
    </w:p>
    <w:p w14:paraId="38F6196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Các thành viên chia sẻ, thảo luận và thống nhất các câu trả lời. (3p)</w:t>
      </w:r>
    </w:p>
    <w:p w14:paraId="54391A72"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Bước 4</w:t>
      </w:r>
      <w:r w:rsidRPr="000D465F">
        <w:rPr>
          <w:rFonts w:asciiTheme="majorHAnsi" w:hAnsiTheme="majorHAnsi" w:cstheme="majorHAnsi"/>
          <w:sz w:val="28"/>
          <w:szCs w:val="28"/>
        </w:rPr>
        <w:t xml:space="preserve">: </w:t>
      </w:r>
      <w:bookmarkStart w:id="2" w:name="_Hlk15161116"/>
      <w:r w:rsidRPr="000D465F">
        <w:rPr>
          <w:rFonts w:asciiTheme="majorHAnsi" w:hAnsiTheme="majorHAnsi" w:cstheme="majorHAnsi"/>
          <w:sz w:val="28"/>
          <w:szCs w:val="28"/>
        </w:rPr>
        <w:t>Viết những ý kiến chung của cả nhóm vào ô giữa tấm khăn trải bàn (giấy A2) (3p)</w:t>
      </w:r>
    </w:p>
    <w:p w14:paraId="2DB870B1"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Bước 5</w:t>
      </w:r>
      <w:r w:rsidRPr="000D465F">
        <w:rPr>
          <w:rFonts w:asciiTheme="majorHAnsi" w:hAnsiTheme="majorHAnsi" w:cstheme="majorHAnsi"/>
          <w:sz w:val="28"/>
          <w:szCs w:val="28"/>
        </w:rPr>
        <w:t>: GV bố thăm 1 nhóm trình bày kết quả. Các nhóm khác bổ sung (nếu có).</w:t>
      </w:r>
    </w:p>
    <w:p w14:paraId="17C7F1A6"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xml:space="preserve">- Bước 6: </w:t>
      </w:r>
      <w:r w:rsidRPr="000D465F">
        <w:rPr>
          <w:rFonts w:asciiTheme="majorHAnsi" w:hAnsiTheme="majorHAnsi" w:cstheme="majorHAnsi"/>
          <w:bCs/>
          <w:sz w:val="28"/>
          <w:szCs w:val="28"/>
        </w:rPr>
        <w:t>GV chốt kiến thức.</w:t>
      </w:r>
    </w:p>
    <w:tbl>
      <w:tblPr>
        <w:tblStyle w:val="TableGrid"/>
        <w:tblW w:w="0" w:type="auto"/>
        <w:tblLook w:val="04A0" w:firstRow="1" w:lastRow="0" w:firstColumn="1" w:lastColumn="0" w:noHBand="0" w:noVBand="1"/>
      </w:tblPr>
      <w:tblGrid>
        <w:gridCol w:w="9628"/>
      </w:tblGrid>
      <w:tr w:rsidR="005B003C" w:rsidRPr="000D465F" w14:paraId="2081C578" w14:textId="77777777" w:rsidTr="00364A70">
        <w:tc>
          <w:tcPr>
            <w:tcW w:w="9628" w:type="dxa"/>
            <w:shd w:val="clear" w:color="auto" w:fill="FBD4B4" w:themeFill="accent6" w:themeFillTint="66"/>
          </w:tcPr>
          <w:bookmarkEnd w:id="2"/>
          <w:p w14:paraId="6C8E1B62" w14:textId="77777777" w:rsidR="005B003C" w:rsidRPr="000D465F" w:rsidRDefault="005B003C" w:rsidP="00364A70">
            <w:pPr>
              <w:spacing w:after="0" w:line="288" w:lineRule="auto"/>
              <w:rPr>
                <w:rFonts w:asciiTheme="majorHAnsi" w:hAnsiTheme="majorHAnsi" w:cstheme="majorHAnsi"/>
                <w:b/>
                <w:bCs/>
                <w:sz w:val="28"/>
                <w:szCs w:val="28"/>
              </w:rPr>
            </w:pPr>
            <w:r w:rsidRPr="000D465F">
              <w:rPr>
                <w:rFonts w:asciiTheme="majorHAnsi" w:hAnsiTheme="majorHAnsi" w:cstheme="majorHAnsi"/>
                <w:b/>
                <w:bCs/>
                <w:sz w:val="28"/>
                <w:szCs w:val="28"/>
              </w:rPr>
              <w:t>1. Khái niệm:</w:t>
            </w:r>
          </w:p>
          <w:p w14:paraId="22BD73A4" w14:textId="77777777" w:rsidR="005B003C" w:rsidRPr="000D465F" w:rsidRDefault="005B003C" w:rsidP="00364A70">
            <w:pPr>
              <w:spacing w:after="0" w:line="288" w:lineRule="auto"/>
              <w:rPr>
                <w:rFonts w:asciiTheme="majorHAnsi" w:hAnsiTheme="majorHAnsi" w:cstheme="majorHAnsi"/>
                <w:sz w:val="28"/>
                <w:szCs w:val="28"/>
              </w:rPr>
            </w:pPr>
            <w:r w:rsidRPr="000D465F">
              <w:rPr>
                <w:rFonts w:asciiTheme="majorHAnsi" w:hAnsiTheme="majorHAnsi" w:cstheme="majorHAnsi"/>
                <w:sz w:val="28"/>
                <w:szCs w:val="28"/>
              </w:rPr>
              <w:t xml:space="preserve">    Là các thành phần của tự nhiên mà ở trình độ nhất định của sự phát triển lực lượng sản xuất chúng được sử dụng hoặc có thể được sử dụng làm phương tiện sản xuất và làm đối tượng tiêu dùng.</w:t>
            </w:r>
          </w:p>
          <w:p w14:paraId="590A29ED" w14:textId="77777777" w:rsidR="005B003C" w:rsidRPr="000D465F" w:rsidRDefault="005B003C" w:rsidP="00364A70">
            <w:pPr>
              <w:spacing w:after="0" w:line="288" w:lineRule="auto"/>
              <w:rPr>
                <w:rFonts w:asciiTheme="majorHAnsi" w:hAnsiTheme="majorHAnsi" w:cstheme="majorHAnsi"/>
                <w:b/>
                <w:bCs/>
                <w:sz w:val="28"/>
                <w:szCs w:val="28"/>
              </w:rPr>
            </w:pPr>
            <w:r w:rsidRPr="000D465F">
              <w:rPr>
                <w:rFonts w:asciiTheme="majorHAnsi" w:hAnsiTheme="majorHAnsi" w:cstheme="majorHAnsi"/>
                <w:b/>
                <w:bCs/>
                <w:sz w:val="28"/>
                <w:szCs w:val="28"/>
              </w:rPr>
              <w:t>2. Phân loại:</w:t>
            </w:r>
          </w:p>
          <w:p w14:paraId="75F750A5" w14:textId="77777777" w:rsidR="005B003C" w:rsidRPr="000D465F" w:rsidRDefault="005B003C" w:rsidP="00E93BFE">
            <w:pPr>
              <w:numPr>
                <w:ilvl w:val="1"/>
                <w:numId w:val="56"/>
              </w:numPr>
              <w:tabs>
                <w:tab w:val="clear" w:pos="144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Theo thuộc tính tự nhiên: đất, nước, khí hậu, sinh vật, khoáng sản.</w:t>
            </w:r>
          </w:p>
          <w:p w14:paraId="2BDDCB32" w14:textId="77777777" w:rsidR="005B003C" w:rsidRPr="000D465F" w:rsidRDefault="005B003C" w:rsidP="00E93BFE">
            <w:pPr>
              <w:numPr>
                <w:ilvl w:val="1"/>
                <w:numId w:val="56"/>
              </w:numPr>
              <w:tabs>
                <w:tab w:val="clear" w:pos="144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Theo công dụng kinh tế: tài nguyên nông nghiệp, công nghiệp, du lịch.</w:t>
            </w:r>
          </w:p>
          <w:p w14:paraId="76C8FD60" w14:textId="77777777" w:rsidR="005B003C" w:rsidRPr="000D465F" w:rsidRDefault="005B003C" w:rsidP="00E93BFE">
            <w:pPr>
              <w:numPr>
                <w:ilvl w:val="1"/>
                <w:numId w:val="56"/>
              </w:numPr>
              <w:tabs>
                <w:tab w:val="clear" w:pos="1440"/>
              </w:tabs>
              <w:spacing w:after="0" w:line="288" w:lineRule="auto"/>
              <w:ind w:left="305" w:hanging="142"/>
              <w:jc w:val="left"/>
              <w:rPr>
                <w:rFonts w:asciiTheme="majorHAnsi" w:hAnsiTheme="majorHAnsi" w:cstheme="majorHAnsi"/>
                <w:sz w:val="28"/>
                <w:szCs w:val="28"/>
              </w:rPr>
            </w:pPr>
            <w:r w:rsidRPr="000D465F">
              <w:rPr>
                <w:rFonts w:asciiTheme="majorHAnsi" w:hAnsiTheme="majorHAnsi" w:cstheme="majorHAnsi"/>
                <w:sz w:val="28"/>
                <w:szCs w:val="28"/>
              </w:rPr>
              <w:t>Theo khả năng có thể hao kiệt trong quá trình sử dụng của con người:</w:t>
            </w:r>
          </w:p>
          <w:p w14:paraId="17AD3F44" w14:textId="77777777" w:rsidR="005B003C" w:rsidRPr="000D465F" w:rsidRDefault="005B003C" w:rsidP="00E93BFE">
            <w:pPr>
              <w:numPr>
                <w:ilvl w:val="2"/>
                <w:numId w:val="57"/>
              </w:numPr>
              <w:tabs>
                <w:tab w:val="clear" w:pos="2160"/>
              </w:tabs>
              <w:spacing w:after="0" w:line="288" w:lineRule="auto"/>
              <w:ind w:left="1297"/>
              <w:jc w:val="left"/>
              <w:rPr>
                <w:rFonts w:asciiTheme="majorHAnsi" w:hAnsiTheme="majorHAnsi" w:cstheme="majorHAnsi"/>
                <w:sz w:val="28"/>
                <w:szCs w:val="28"/>
              </w:rPr>
            </w:pPr>
            <w:r w:rsidRPr="000D465F">
              <w:rPr>
                <w:rFonts w:asciiTheme="majorHAnsi" w:hAnsiTheme="majorHAnsi" w:cstheme="majorHAnsi"/>
                <w:sz w:val="28"/>
                <w:szCs w:val="28"/>
              </w:rPr>
              <w:t>Tài nguyên không khôi phục được: khoáng sản.</w:t>
            </w:r>
          </w:p>
          <w:p w14:paraId="6C60E30D" w14:textId="77777777" w:rsidR="005B003C" w:rsidRPr="000D465F" w:rsidRDefault="005B003C" w:rsidP="00E93BFE">
            <w:pPr>
              <w:numPr>
                <w:ilvl w:val="2"/>
                <w:numId w:val="57"/>
              </w:numPr>
              <w:tabs>
                <w:tab w:val="clear" w:pos="2160"/>
              </w:tabs>
              <w:spacing w:after="0" w:line="288" w:lineRule="auto"/>
              <w:ind w:left="1297"/>
              <w:jc w:val="left"/>
              <w:rPr>
                <w:rFonts w:asciiTheme="majorHAnsi" w:hAnsiTheme="majorHAnsi" w:cstheme="majorHAnsi"/>
                <w:sz w:val="28"/>
                <w:szCs w:val="28"/>
              </w:rPr>
            </w:pPr>
            <w:r w:rsidRPr="000D465F">
              <w:rPr>
                <w:rFonts w:asciiTheme="majorHAnsi" w:hAnsiTheme="majorHAnsi" w:cstheme="majorHAnsi"/>
                <w:sz w:val="28"/>
                <w:szCs w:val="28"/>
              </w:rPr>
              <w:t xml:space="preserve">Tài nguyên khôi phục được: động thực vật, đất trồng. </w:t>
            </w:r>
          </w:p>
          <w:p w14:paraId="5BF35146" w14:textId="77777777" w:rsidR="005B003C" w:rsidRPr="000D465F" w:rsidRDefault="005B003C" w:rsidP="00E93BFE">
            <w:pPr>
              <w:numPr>
                <w:ilvl w:val="2"/>
                <w:numId w:val="57"/>
              </w:numPr>
              <w:tabs>
                <w:tab w:val="clear" w:pos="2160"/>
              </w:tabs>
              <w:spacing w:after="0" w:line="288" w:lineRule="auto"/>
              <w:ind w:left="1297"/>
              <w:jc w:val="left"/>
              <w:rPr>
                <w:rFonts w:asciiTheme="majorHAnsi" w:hAnsiTheme="majorHAnsi" w:cstheme="majorHAnsi"/>
                <w:sz w:val="28"/>
                <w:szCs w:val="28"/>
              </w:rPr>
            </w:pPr>
            <w:r w:rsidRPr="000D465F">
              <w:rPr>
                <w:rFonts w:asciiTheme="majorHAnsi" w:hAnsiTheme="majorHAnsi" w:cstheme="majorHAnsi"/>
                <w:sz w:val="28"/>
                <w:szCs w:val="28"/>
              </w:rPr>
              <w:t>Tài nguyên không bị hao kiệt: năng lượng mặt trời, không khí, nước.</w:t>
            </w:r>
          </w:p>
        </w:tc>
      </w:tr>
    </w:tbl>
    <w:p w14:paraId="2D815AAC"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C. Luyện tập và nâng cao (5 phút)</w:t>
      </w:r>
    </w:p>
    <w:p w14:paraId="5680364D"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1. Mục tiêu</w:t>
      </w:r>
    </w:p>
    <w:p w14:paraId="0FAFFC32"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Cụ thể hóa và mở rộng nội dung kiến thức khó trong bài.</w:t>
      </w:r>
    </w:p>
    <w:p w14:paraId="6D6AC3EE"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Phát triển kỹ năng quan sát thực tế, khả năng biện chứng cho HS</w:t>
      </w:r>
    </w:p>
    <w:p w14:paraId="33EB8363"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 xml:space="preserve">2. Phương pháp dạy học: </w:t>
      </w:r>
    </w:p>
    <w:p w14:paraId="6D1C459A"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Hoạt động cá nhân/kỹ thuật động não</w:t>
      </w:r>
    </w:p>
    <w:p w14:paraId="70A72093"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 xml:space="preserve">3. Phương tiện: </w:t>
      </w:r>
      <w:r w:rsidRPr="000D465F">
        <w:rPr>
          <w:rFonts w:cstheme="majorHAnsi"/>
          <w:b w:val="0"/>
          <w:bCs/>
          <w:color w:val="000000" w:themeColor="text1"/>
          <w:szCs w:val="28"/>
        </w:rPr>
        <w:t>không</w:t>
      </w:r>
    </w:p>
    <w:p w14:paraId="56999C84" w14:textId="77777777" w:rsidR="005B003C" w:rsidRPr="000D465F" w:rsidRDefault="005B003C" w:rsidP="005B003C">
      <w:pPr>
        <w:pStyle w:val="Heading2"/>
        <w:spacing w:before="0" w:line="288" w:lineRule="auto"/>
        <w:rPr>
          <w:rFonts w:cstheme="majorHAnsi"/>
          <w:szCs w:val="28"/>
        </w:rPr>
      </w:pPr>
      <w:r w:rsidRPr="000D465F">
        <w:rPr>
          <w:rFonts w:cstheme="majorHAnsi"/>
          <w:szCs w:val="28"/>
        </w:rPr>
        <w:t>4. Tiến trình hoạt động</w:t>
      </w:r>
    </w:p>
    <w:p w14:paraId="5E164A32"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Bước 1</w:t>
      </w:r>
      <w:r w:rsidRPr="000D465F">
        <w:rPr>
          <w:rFonts w:asciiTheme="majorHAnsi" w:hAnsiTheme="majorHAnsi" w:cstheme="majorHAnsi"/>
          <w:color w:val="000000" w:themeColor="text1"/>
          <w:sz w:val="28"/>
          <w:szCs w:val="28"/>
        </w:rPr>
        <w:t>: GV</w:t>
      </w:r>
      <w:r w:rsidRPr="000D465F">
        <w:rPr>
          <w:rFonts w:asciiTheme="majorHAnsi" w:hAnsiTheme="majorHAnsi" w:cstheme="majorHAnsi"/>
          <w:sz w:val="28"/>
          <w:szCs w:val="28"/>
        </w:rPr>
        <w:t xml:space="preserve"> điều phối dẫn nhập vào chủ đề “Tài nguyên thiên nhiên” và xác định rõ các vấn đề HS cần “động não”</w:t>
      </w:r>
    </w:p>
    <w:p w14:paraId="18293CA1" w14:textId="77777777" w:rsidR="005B003C" w:rsidRPr="000D465F" w:rsidRDefault="005B003C" w:rsidP="00E93BFE">
      <w:pPr>
        <w:pStyle w:val="ListParagraph"/>
        <w:numPr>
          <w:ilvl w:val="0"/>
          <w:numId w:val="68"/>
        </w:numPr>
        <w:spacing w:line="288" w:lineRule="auto"/>
        <w:ind w:right="-1"/>
        <w:rPr>
          <w:rFonts w:asciiTheme="majorHAnsi" w:eastAsiaTheme="minorHAnsi" w:hAnsiTheme="majorHAnsi" w:cstheme="majorHAnsi"/>
          <w:i/>
          <w:iCs/>
          <w:color w:val="0070C0"/>
          <w:sz w:val="28"/>
          <w:szCs w:val="28"/>
        </w:rPr>
      </w:pPr>
      <w:r w:rsidRPr="000D465F">
        <w:rPr>
          <w:rFonts w:asciiTheme="majorHAnsi" w:hAnsiTheme="majorHAnsi" w:cstheme="majorHAnsi"/>
          <w:i/>
          <w:iCs/>
          <w:color w:val="0070C0"/>
          <w:sz w:val="28"/>
          <w:szCs w:val="28"/>
        </w:rPr>
        <w:t>Tìm ví dụ chứng minh rằng trong lịch sử phát triển của xã hội loài người, số lượng các loại tài nguyên được bổ sung không ngừng.</w:t>
      </w:r>
    </w:p>
    <w:p w14:paraId="0107A583" w14:textId="77777777" w:rsidR="005B003C" w:rsidRPr="000D465F" w:rsidRDefault="005B003C" w:rsidP="00E93BFE">
      <w:pPr>
        <w:pStyle w:val="ListParagraph"/>
        <w:numPr>
          <w:ilvl w:val="0"/>
          <w:numId w:val="68"/>
        </w:numPr>
        <w:shd w:val="clear" w:color="auto" w:fill="FFFFFF"/>
        <w:spacing w:line="288" w:lineRule="auto"/>
        <w:rPr>
          <w:rFonts w:asciiTheme="majorHAnsi" w:hAnsiTheme="majorHAnsi" w:cstheme="majorHAnsi"/>
          <w:i/>
          <w:iCs/>
          <w:color w:val="0070C0"/>
          <w:sz w:val="28"/>
          <w:szCs w:val="28"/>
        </w:rPr>
      </w:pPr>
      <w:r w:rsidRPr="000D465F">
        <w:rPr>
          <w:rFonts w:asciiTheme="majorHAnsi" w:hAnsiTheme="majorHAnsi" w:cstheme="majorHAnsi"/>
          <w:i/>
          <w:iCs/>
          <w:color w:val="0070C0"/>
          <w:sz w:val="28"/>
          <w:szCs w:val="28"/>
        </w:rPr>
        <w:t xml:space="preserve">Chứng minh rằng sự tiến bộ của khoa học công nghệ có thể giúp con người giải quyết tình trạng bị đe </w:t>
      </w:r>
      <w:proofErr w:type="spellStart"/>
      <w:r w:rsidRPr="000D465F">
        <w:rPr>
          <w:rFonts w:asciiTheme="majorHAnsi" w:hAnsiTheme="majorHAnsi" w:cstheme="majorHAnsi"/>
          <w:i/>
          <w:iCs/>
          <w:color w:val="0070C0"/>
          <w:sz w:val="28"/>
          <w:szCs w:val="28"/>
        </w:rPr>
        <w:t>doạ</w:t>
      </w:r>
      <w:proofErr w:type="spellEnd"/>
      <w:r w:rsidRPr="000D465F">
        <w:rPr>
          <w:rFonts w:asciiTheme="majorHAnsi" w:hAnsiTheme="majorHAnsi" w:cstheme="majorHAnsi"/>
          <w:i/>
          <w:iCs/>
          <w:color w:val="0070C0"/>
          <w:sz w:val="28"/>
          <w:szCs w:val="28"/>
        </w:rPr>
        <w:t xml:space="preserve"> khan hiếm tài nguyên khoáng sản.</w:t>
      </w:r>
    </w:p>
    <w:p w14:paraId="1D654ED6" w14:textId="77777777" w:rsidR="005B003C" w:rsidRPr="000D465F" w:rsidRDefault="005B003C" w:rsidP="00E93BFE">
      <w:pPr>
        <w:pStyle w:val="ListParagraph"/>
        <w:numPr>
          <w:ilvl w:val="0"/>
          <w:numId w:val="68"/>
        </w:numPr>
        <w:spacing w:line="288" w:lineRule="auto"/>
        <w:ind w:right="-1"/>
        <w:rPr>
          <w:rFonts w:asciiTheme="majorHAnsi" w:hAnsiTheme="majorHAnsi" w:cstheme="majorHAnsi"/>
          <w:i/>
          <w:iCs/>
          <w:color w:val="0070C0"/>
          <w:sz w:val="28"/>
          <w:szCs w:val="28"/>
        </w:rPr>
      </w:pPr>
      <w:r w:rsidRPr="000D465F">
        <w:rPr>
          <w:rFonts w:asciiTheme="majorHAnsi" w:hAnsiTheme="majorHAnsi" w:cstheme="majorHAnsi"/>
          <w:i/>
          <w:iCs/>
          <w:color w:val="0070C0"/>
          <w:sz w:val="28"/>
          <w:szCs w:val="28"/>
        </w:rPr>
        <w:t>Chỉ ra những dấu hiệu của sự suy thoái tài nguyên đất và tài nguyên sinh vật nếu bị khai thác không hợp lí.</w:t>
      </w:r>
    </w:p>
    <w:p w14:paraId="528E1CB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Bước 2:</w:t>
      </w:r>
      <w:r w:rsidRPr="000D465F">
        <w:rPr>
          <w:rFonts w:asciiTheme="majorHAnsi" w:hAnsiTheme="majorHAnsi" w:cstheme="majorHAnsi"/>
          <w:sz w:val="28"/>
          <w:szCs w:val="28"/>
        </w:rPr>
        <w:t> Các thành viên đưa ra những ý kiến của mình: trong khi thu thập ý kiến, không đánh giá, nhận xét. Mục đích là huy động nhiều ý kiến tiếp nối nhau;</w:t>
      </w:r>
    </w:p>
    <w:p w14:paraId="30F08DEF"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xml:space="preserve">- Bước 3: </w:t>
      </w:r>
      <w:r w:rsidRPr="000D465F">
        <w:rPr>
          <w:rFonts w:asciiTheme="majorHAnsi" w:hAnsiTheme="majorHAnsi" w:cstheme="majorHAnsi"/>
          <w:sz w:val="28"/>
          <w:szCs w:val="28"/>
        </w:rPr>
        <w:t>Kết thúc việc đưa ra ý kiến;</w:t>
      </w:r>
    </w:p>
    <w:p w14:paraId="1781C5C5"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b/>
          <w:color w:val="000000" w:themeColor="text1"/>
          <w:sz w:val="28"/>
          <w:szCs w:val="28"/>
        </w:rPr>
        <w:t xml:space="preserve">- Bước 4: </w:t>
      </w:r>
      <w:r w:rsidRPr="000D465F">
        <w:rPr>
          <w:rFonts w:asciiTheme="majorHAnsi" w:hAnsiTheme="majorHAnsi" w:cstheme="majorHAnsi"/>
          <w:sz w:val="28"/>
          <w:szCs w:val="28"/>
        </w:rPr>
        <w:t>GV đánh giá, lựa chọn những câu trả lời hợp lí ghi nhận cộng điểm.</w:t>
      </w:r>
    </w:p>
    <w:p w14:paraId="688CD607"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p>
    <w:p w14:paraId="7DFBC4F9" w14:textId="77777777" w:rsidR="005B003C" w:rsidRPr="000D465F" w:rsidRDefault="005B003C" w:rsidP="005B003C">
      <w:pPr>
        <w:spacing w:after="0" w:line="288" w:lineRule="auto"/>
        <w:rPr>
          <w:rFonts w:asciiTheme="majorHAnsi" w:hAnsiTheme="majorHAnsi" w:cstheme="majorHAnsi"/>
          <w:sz w:val="28"/>
          <w:szCs w:val="28"/>
        </w:rPr>
      </w:pPr>
    </w:p>
    <w:p w14:paraId="3EC07D04" w14:textId="77777777" w:rsidR="005B003C" w:rsidRPr="000D465F" w:rsidRDefault="005B003C" w:rsidP="005B003C">
      <w:pPr>
        <w:pStyle w:val="Heading3"/>
        <w:spacing w:before="0" w:line="288" w:lineRule="auto"/>
        <w:jc w:val="center"/>
        <w:rPr>
          <w:rFonts w:cstheme="majorHAnsi"/>
          <w:szCs w:val="28"/>
        </w:rPr>
      </w:pPr>
      <w:r w:rsidRPr="000D465F">
        <w:rPr>
          <w:rFonts w:cstheme="majorHAnsi"/>
          <w:szCs w:val="28"/>
        </w:rPr>
        <w:t xml:space="preserve">D. Vận dụng và mở rộng (3 phút) </w:t>
      </w:r>
    </w:p>
    <w:p w14:paraId="7988E654" w14:textId="77777777" w:rsidR="005B003C" w:rsidRPr="000D465F" w:rsidRDefault="005B003C" w:rsidP="005B003C">
      <w:pPr>
        <w:spacing w:after="0" w:line="288" w:lineRule="auto"/>
        <w:ind w:right="-1" w:firstLine="0"/>
        <w:rPr>
          <w:rFonts w:asciiTheme="majorHAnsi" w:hAnsiTheme="majorHAnsi" w:cstheme="majorHAnsi"/>
          <w:color w:val="000000" w:themeColor="text1"/>
          <w:sz w:val="28"/>
          <w:szCs w:val="28"/>
        </w:rPr>
      </w:pPr>
      <w:r w:rsidRPr="000D465F">
        <w:rPr>
          <w:rFonts w:asciiTheme="majorHAnsi" w:hAnsiTheme="majorHAnsi" w:cstheme="majorHAnsi"/>
          <w:b/>
          <w:color w:val="000000" w:themeColor="text1"/>
          <w:sz w:val="28"/>
          <w:szCs w:val="28"/>
        </w:rPr>
        <w:t>- Bước 1</w:t>
      </w:r>
      <w:r w:rsidRPr="000D465F">
        <w:rPr>
          <w:rFonts w:asciiTheme="majorHAnsi" w:hAnsiTheme="majorHAnsi" w:cstheme="majorHAnsi"/>
          <w:color w:val="000000" w:themeColor="text1"/>
          <w:sz w:val="28"/>
          <w:szCs w:val="28"/>
        </w:rPr>
        <w:t>:  GV cho HS xem video:</w:t>
      </w:r>
    </w:p>
    <w:p w14:paraId="13F92997" w14:textId="77777777" w:rsidR="005B003C" w:rsidRPr="000D465F" w:rsidRDefault="0006797B" w:rsidP="005B003C">
      <w:pPr>
        <w:spacing w:after="0" w:line="288" w:lineRule="auto"/>
        <w:ind w:right="-1" w:firstLine="0"/>
        <w:jc w:val="center"/>
        <w:rPr>
          <w:rFonts w:asciiTheme="majorHAnsi" w:hAnsiTheme="majorHAnsi" w:cstheme="majorHAnsi"/>
          <w:color w:val="000000" w:themeColor="text1"/>
          <w:sz w:val="28"/>
          <w:szCs w:val="28"/>
        </w:rPr>
      </w:pPr>
      <w:hyperlink r:id="rId205" w:history="1">
        <w:r w:rsidR="005B003C" w:rsidRPr="000D465F">
          <w:rPr>
            <w:rStyle w:val="Hyperlink"/>
            <w:rFonts w:asciiTheme="majorHAnsi" w:hAnsiTheme="majorHAnsi" w:cstheme="majorHAnsi"/>
            <w:sz w:val="28"/>
            <w:szCs w:val="28"/>
          </w:rPr>
          <w:t>https://www.youtube.com/watch?v=Rt_SqBhKTcU</w:t>
        </w:r>
      </w:hyperlink>
    </w:p>
    <w:p w14:paraId="58BD501C" w14:textId="77777777" w:rsidR="005B003C" w:rsidRPr="000D465F" w:rsidRDefault="005B003C" w:rsidP="005B003C">
      <w:pPr>
        <w:spacing w:after="0" w:line="288" w:lineRule="auto"/>
        <w:ind w:right="-1" w:firstLine="0"/>
        <w:rPr>
          <w:rFonts w:asciiTheme="majorHAnsi" w:hAnsiTheme="majorHAnsi" w:cstheme="majorHAnsi"/>
          <w:b/>
          <w:bCs/>
          <w:i/>
          <w:iCs/>
          <w:color w:val="000000" w:themeColor="text1"/>
          <w:sz w:val="28"/>
          <w:szCs w:val="28"/>
        </w:rPr>
      </w:pPr>
      <w:r w:rsidRPr="000D465F">
        <w:rPr>
          <w:rFonts w:asciiTheme="majorHAnsi" w:hAnsiTheme="majorHAnsi" w:cstheme="majorHAnsi"/>
          <w:b/>
          <w:bCs/>
          <w:i/>
          <w:iCs/>
          <w:color w:val="000000" w:themeColor="text1"/>
          <w:sz w:val="28"/>
          <w:szCs w:val="28"/>
        </w:rPr>
        <w:t xml:space="preserve">Trả lời câu hỏi: </w:t>
      </w:r>
      <w:r w:rsidRPr="000D465F">
        <w:rPr>
          <w:rFonts w:asciiTheme="majorHAnsi" w:hAnsiTheme="majorHAnsi" w:cstheme="majorHAnsi"/>
          <w:color w:val="000000" w:themeColor="text1"/>
          <w:sz w:val="28"/>
          <w:szCs w:val="28"/>
        </w:rPr>
        <w:t>Con người tàn phá môi trường như thế nào? Có mấy bài học được đề cập? Nêu 5 giải pháp BVMT sống của chúng ta.</w:t>
      </w:r>
    </w:p>
    <w:p w14:paraId="71B71C3C"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Bước 2</w:t>
      </w:r>
      <w:r w:rsidRPr="000D465F">
        <w:rPr>
          <w:rFonts w:asciiTheme="majorHAnsi" w:hAnsiTheme="majorHAnsi" w:cstheme="majorHAnsi"/>
          <w:sz w:val="28"/>
          <w:szCs w:val="28"/>
        </w:rPr>
        <w:t>: GV tác động vào ý thức HS trong bảo về môi trường mà hiện nay mà giới trẻ đang thực hiện rất tốt trên thế giới cũng như ở Việt Nam.</w:t>
      </w:r>
    </w:p>
    <w:p w14:paraId="18C31060" w14:textId="77777777" w:rsidR="005B003C" w:rsidRPr="000D465F" w:rsidRDefault="005B003C" w:rsidP="005B003C">
      <w:pPr>
        <w:spacing w:after="0" w:line="288" w:lineRule="auto"/>
        <w:ind w:right="-1" w:firstLine="0"/>
        <w:jc w:val="center"/>
        <w:rPr>
          <w:rFonts w:asciiTheme="majorHAnsi" w:hAnsiTheme="majorHAnsi" w:cstheme="majorHAnsi"/>
          <w:b/>
          <w:bCs/>
          <w:i/>
          <w:iCs/>
          <w:color w:val="FF0000"/>
          <w:sz w:val="28"/>
          <w:szCs w:val="28"/>
        </w:rPr>
      </w:pPr>
      <w:r w:rsidRPr="000D465F">
        <w:rPr>
          <w:rFonts w:asciiTheme="majorHAnsi" w:hAnsiTheme="majorHAnsi" w:cstheme="majorHAnsi"/>
          <w:noProof/>
          <w:sz w:val="28"/>
          <w:szCs w:val="28"/>
          <w:lang w:val="en-US"/>
        </w:rPr>
        <w:drawing>
          <wp:anchor distT="0" distB="0" distL="114300" distR="114300" simplePos="0" relativeHeight="251729920" behindDoc="0" locked="0" layoutInCell="1" allowOverlap="1" wp14:anchorId="3EE4CE7B" wp14:editId="6AD21215">
            <wp:simplePos x="0" y="0"/>
            <wp:positionH relativeFrom="column">
              <wp:posOffset>1163343</wp:posOffset>
            </wp:positionH>
            <wp:positionV relativeFrom="paragraph">
              <wp:posOffset>2711443</wp:posOffset>
            </wp:positionV>
            <wp:extent cx="3536315" cy="3229610"/>
            <wp:effectExtent l="0" t="0" r="6985" b="8890"/>
            <wp:wrapTopAndBottom/>
            <wp:docPr id="6186" name="Picture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3536315" cy="3229610"/>
                    </a:xfrm>
                    <a:prstGeom prst="rect">
                      <a:avLst/>
                    </a:prstGeom>
                  </pic:spPr>
                </pic:pic>
              </a:graphicData>
            </a:graphic>
            <wp14:sizeRelH relativeFrom="margin">
              <wp14:pctWidth>0</wp14:pctWidth>
            </wp14:sizeRelH>
            <wp14:sizeRelV relativeFrom="margin">
              <wp14:pctHeight>0</wp14:pctHeight>
            </wp14:sizeRelV>
          </wp:anchor>
        </w:drawing>
      </w:r>
      <w:r w:rsidRPr="000D465F">
        <w:rPr>
          <w:rFonts w:asciiTheme="majorHAnsi" w:hAnsiTheme="majorHAnsi" w:cstheme="majorHAnsi"/>
          <w:i/>
          <w:iCs/>
          <w:noProof/>
          <w:sz w:val="28"/>
          <w:szCs w:val="28"/>
          <w:lang w:val="en-US"/>
        </w:rPr>
        <mc:AlternateContent>
          <mc:Choice Requires="wpg">
            <w:drawing>
              <wp:anchor distT="0" distB="0" distL="114300" distR="114300" simplePos="0" relativeHeight="251728896" behindDoc="0" locked="0" layoutInCell="1" allowOverlap="1" wp14:anchorId="180CA1D3" wp14:editId="37A8C83C">
                <wp:simplePos x="0" y="0"/>
                <wp:positionH relativeFrom="column">
                  <wp:posOffset>645206</wp:posOffset>
                </wp:positionH>
                <wp:positionV relativeFrom="paragraph">
                  <wp:posOffset>424249</wp:posOffset>
                </wp:positionV>
                <wp:extent cx="4681855" cy="2286635"/>
                <wp:effectExtent l="0" t="0" r="0" b="0"/>
                <wp:wrapTopAndBottom/>
                <wp:docPr id="316" name="Group 316"/>
                <wp:cNvGraphicFramePr/>
                <a:graphic xmlns:a="http://schemas.openxmlformats.org/drawingml/2006/main">
                  <a:graphicData uri="http://schemas.microsoft.com/office/word/2010/wordprocessingGroup">
                    <wpg:wgp>
                      <wpg:cNvGrpSpPr/>
                      <wpg:grpSpPr>
                        <a:xfrm>
                          <a:off x="0" y="0"/>
                          <a:ext cx="4681855" cy="2286635"/>
                          <a:chOff x="0" y="0"/>
                          <a:chExt cx="4681862" cy="2286635"/>
                        </a:xfrm>
                      </wpg:grpSpPr>
                      <pic:pic xmlns:pic="http://schemas.openxmlformats.org/drawingml/2006/picture">
                        <pic:nvPicPr>
                          <pic:cNvPr id="317" name="Picture 317"/>
                          <pic:cNvPicPr>
                            <a:picLocks noChangeAspect="1"/>
                          </pic:cNvPicPr>
                        </pic:nvPicPr>
                        <pic:blipFill>
                          <a:blip r:embed="rId207">
                            <a:extLst>
                              <a:ext uri="{BEBA8EAE-BF5A-486C-A8C5-ECC9F3942E4B}">
                                <a14:imgProps xmlns:a14="http://schemas.microsoft.com/office/drawing/2010/main">
                                  <a14:imgLayer r:embed="rId208">
                                    <a14:imgEffect>
                                      <a14:backgroundRemoval t="0" b="99539" l="1364" r="99091">
                                        <a14:foregroundMark x1="53030" y1="52765" x2="53030" y2="52765"/>
                                        <a14:foregroundMark x1="83939" y1="34793" x2="83939" y2="34793"/>
                                        <a14:foregroundMark x1="82576" y1="36866" x2="82576" y2="36866"/>
                                        <a14:foregroundMark x1="83030" y1="60599" x2="83030" y2="60599"/>
                                        <a14:foregroundMark x1="57424" y1="96313" x2="57424" y2="96313"/>
                                        <a14:foregroundMark x1="70455" y1="88940" x2="70455" y2="88940"/>
                                        <a14:foregroundMark x1="77727" y1="81106" x2="77727" y2="81106"/>
                                        <a14:foregroundMark x1="79697" y1="68433" x2="79697" y2="68433"/>
                                        <a14:foregroundMark x1="77576" y1="78571" x2="77576" y2="78571"/>
                                        <a14:foregroundMark x1="72424" y1="87097" x2="72424" y2="87097"/>
                                        <a14:foregroundMark x1="66364" y1="93318" x2="66364" y2="93318"/>
                                        <a14:foregroundMark x1="75758" y1="86406" x2="75758" y2="86406"/>
                                        <a14:foregroundMark x1="75606" y1="82488" x2="75606" y2="82488"/>
                                        <a14:foregroundMark x1="79242" y1="72811" x2="79242" y2="72811"/>
                                        <a14:foregroundMark x1="78333" y1="75806" x2="78333" y2="75806"/>
                                        <a14:foregroundMark x1="78485" y1="78802" x2="78485" y2="78802"/>
                                        <a14:foregroundMark x1="69697" y1="91935" x2="69697" y2="91935"/>
                                        <a14:foregroundMark x1="33485" y1="19355" x2="33485" y2="19355"/>
                                        <a14:foregroundMark x1="34394" y1="15438" x2="34394" y2="15438"/>
                                        <a14:foregroundMark x1="30455" y1="14747" x2="30455" y2="14747"/>
                                        <a14:foregroundMark x1="38333" y1="17512" x2="38333" y2="17512"/>
                                        <a14:foregroundMark x1="72576" y1="922" x2="72576" y2="922"/>
                                        <a14:foregroundMark x1="65152" y1="2995" x2="65152" y2="2995"/>
                                        <a14:foregroundMark x1="67879" y1="1843" x2="67879" y2="1843"/>
                                        <a14:foregroundMark x1="62424" y1="4378" x2="62424" y2="4378"/>
                                        <a14:foregroundMark x1="74091" y1="85714" x2="74091" y2="85714"/>
                                      </a14:backgroundRemoval>
                                    </a14:imgEffect>
                                  </a14:imgLayer>
                                </a14:imgProps>
                              </a:ext>
                              <a:ext uri="{28A0092B-C50C-407E-A947-70E740481C1C}">
                                <a14:useLocalDpi xmlns:a14="http://schemas.microsoft.com/office/drawing/2010/main" val="0"/>
                              </a:ext>
                            </a:extLst>
                          </a:blip>
                          <a:stretch>
                            <a:fillRect/>
                          </a:stretch>
                        </pic:blipFill>
                        <pic:spPr>
                          <a:xfrm>
                            <a:off x="1608462" y="121186"/>
                            <a:ext cx="3073400" cy="2021205"/>
                          </a:xfrm>
                          <a:prstGeom prst="rect">
                            <a:avLst/>
                          </a:prstGeom>
                        </pic:spPr>
                      </pic:pic>
                      <pic:pic xmlns:pic="http://schemas.openxmlformats.org/drawingml/2006/picture">
                        <pic:nvPicPr>
                          <pic:cNvPr id="318" name="Picture 318"/>
                          <pic:cNvPicPr>
                            <a:picLocks noChangeAspect="1"/>
                          </pic:cNvPicPr>
                        </pic:nvPicPr>
                        <pic:blipFill rotWithShape="1">
                          <a:blip r:embed="rId209" cstate="print">
                            <a:extLst>
                              <a:ext uri="{BEBA8EAE-BF5A-486C-A8C5-ECC9F3942E4B}">
                                <a14:imgProps xmlns:a14="http://schemas.microsoft.com/office/drawing/2010/main">
                                  <a14:imgLayer r:embed="rId210">
                                    <a14:imgEffect>
                                      <a14:backgroundRemoval t="9915" b="93591" l="9915" r="89964"/>
                                    </a14:imgEffect>
                                  </a14:imgLayer>
                                </a14:imgProps>
                              </a:ext>
                              <a:ext uri="{28A0092B-C50C-407E-A947-70E740481C1C}">
                                <a14:useLocalDpi xmlns:a14="http://schemas.microsoft.com/office/drawing/2010/main" val="0"/>
                              </a:ext>
                            </a:extLst>
                          </a:blip>
                          <a:srcRect l="22144" t="12422" r="20616" b="6753"/>
                          <a:stretch/>
                        </pic:blipFill>
                        <pic:spPr bwMode="auto">
                          <a:xfrm>
                            <a:off x="0" y="0"/>
                            <a:ext cx="1619250" cy="22866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452557D" id="Group 316" o:spid="_x0000_s1026" style="position:absolute;margin-left:50.8pt;margin-top:33.4pt;width:368.65pt;height:180.05pt;z-index:251728896" coordsize="46818,2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">
                <v:shape id="Picture 317" o:spid="_x0000_s1027" type="#_x0000_t75" style="position:absolute;left:16084;top:1211;width:30734;height:2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">
                  <v:imagedata r:id="rId211" o:title=""/>
                </v:shape>
                <v:shape id="Picture 318" o:spid="_x0000_s1028" type="#_x0000_t75" style="position:absolute;width:16192;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">
                  <v:imagedata r:id="rId212" o:title="" croptop="8141f" cropbottom="4426f" cropleft="14512f" cropright="13511f"/>
                </v:shape>
                <w10:wrap type="topAndBottom"/>
              </v:group>
            </w:pict>
          </mc:Fallback>
        </mc:AlternateContent>
      </w:r>
      <w:r w:rsidRPr="000D465F">
        <w:rPr>
          <w:rFonts w:asciiTheme="majorHAnsi" w:hAnsiTheme="majorHAnsi" w:cstheme="majorHAnsi"/>
          <w:b/>
          <w:bCs/>
          <w:i/>
          <w:iCs/>
          <w:color w:val="FF0000"/>
          <w:sz w:val="28"/>
          <w:szCs w:val="28"/>
        </w:rPr>
        <w:t>HÃY NÓI KHÔNG VỚI ỐNG HÚT NHỰA, VẬT LIỆU NHỰA</w:t>
      </w:r>
    </w:p>
    <w:p w14:paraId="0E57FFFB" w14:textId="77777777" w:rsidR="005B003C" w:rsidRPr="000D465F" w:rsidRDefault="005B003C" w:rsidP="005B003C">
      <w:pPr>
        <w:spacing w:after="0" w:line="288" w:lineRule="auto"/>
        <w:ind w:right="-1" w:firstLine="0"/>
        <w:rPr>
          <w:rFonts w:asciiTheme="majorHAnsi" w:hAnsiTheme="majorHAnsi" w:cstheme="majorHAnsi"/>
          <w:sz w:val="28"/>
          <w:szCs w:val="28"/>
        </w:rPr>
      </w:pPr>
    </w:p>
    <w:p w14:paraId="6103F023" w14:textId="77777777" w:rsidR="005B003C" w:rsidRPr="000D465F" w:rsidRDefault="005B003C" w:rsidP="005B003C">
      <w:pPr>
        <w:spacing w:after="0" w:line="288" w:lineRule="auto"/>
        <w:ind w:right="-1" w:firstLine="0"/>
        <w:rPr>
          <w:rFonts w:asciiTheme="majorHAnsi" w:hAnsiTheme="majorHAnsi" w:cstheme="majorHAnsi"/>
          <w:sz w:val="28"/>
          <w:szCs w:val="28"/>
        </w:rPr>
      </w:pPr>
      <w:r w:rsidRPr="000D465F">
        <w:rPr>
          <w:rFonts w:asciiTheme="majorHAnsi" w:hAnsiTheme="majorHAnsi" w:cstheme="majorHAnsi"/>
          <w:b/>
          <w:sz w:val="28"/>
          <w:szCs w:val="28"/>
        </w:rPr>
        <w:t>- Bước 3</w:t>
      </w:r>
      <w:r w:rsidRPr="000D465F">
        <w:rPr>
          <w:rFonts w:asciiTheme="majorHAnsi" w:hAnsiTheme="majorHAnsi" w:cstheme="majorHAnsi"/>
          <w:sz w:val="28"/>
          <w:szCs w:val="28"/>
        </w:rPr>
        <w:t>: Hướng dẫn HS về nhà chuẩn bị bài 42.</w:t>
      </w:r>
    </w:p>
    <w:p w14:paraId="6F205224" w14:textId="77777777" w:rsidR="005B003C" w:rsidRPr="000D465F" w:rsidRDefault="005B003C" w:rsidP="005B003C">
      <w:pPr>
        <w:spacing w:after="0" w:line="288" w:lineRule="auto"/>
        <w:ind w:firstLine="0"/>
        <w:rPr>
          <w:rFonts w:asciiTheme="majorHAnsi" w:hAnsiTheme="majorHAnsi" w:cstheme="majorHAnsi"/>
          <w:sz w:val="28"/>
          <w:szCs w:val="28"/>
        </w:rPr>
      </w:pPr>
    </w:p>
    <w:p w14:paraId="45FC30B4" w14:textId="77777777" w:rsidR="005B003C" w:rsidRPr="000D465F" w:rsidRDefault="005B003C" w:rsidP="005B003C">
      <w:pPr>
        <w:pStyle w:val="Heading1"/>
        <w:spacing w:before="0" w:line="288" w:lineRule="auto"/>
        <w:rPr>
          <w:rFonts w:asciiTheme="majorHAnsi" w:hAnsiTheme="majorHAnsi" w:cstheme="majorHAnsi"/>
          <w:szCs w:val="28"/>
        </w:rPr>
      </w:pPr>
    </w:p>
    <w:p w14:paraId="76E54C85" w14:textId="77777777" w:rsidR="005B003C" w:rsidRPr="000D465F" w:rsidRDefault="005B003C" w:rsidP="005B003C">
      <w:pPr>
        <w:pStyle w:val="Heading1"/>
        <w:spacing w:before="0" w:line="288" w:lineRule="auto"/>
        <w:rPr>
          <w:rFonts w:asciiTheme="majorHAnsi" w:hAnsiTheme="majorHAnsi" w:cstheme="majorHAnsi"/>
          <w:szCs w:val="28"/>
        </w:rPr>
      </w:pPr>
      <w:r w:rsidRPr="000D465F">
        <w:rPr>
          <w:rFonts w:asciiTheme="majorHAnsi" w:hAnsiTheme="majorHAnsi" w:cstheme="majorHAnsi"/>
          <w:szCs w:val="28"/>
        </w:rPr>
        <w:t>V. RÚT KINH NGHIỆM</w:t>
      </w:r>
    </w:p>
    <w:p w14:paraId="55B57011" w14:textId="77777777" w:rsidR="005B003C" w:rsidRPr="000D465F" w:rsidRDefault="005B003C" w:rsidP="005B003C">
      <w:pPr>
        <w:spacing w:after="0" w:line="288" w:lineRule="auto"/>
        <w:ind w:firstLine="0"/>
        <w:rPr>
          <w:rFonts w:asciiTheme="majorHAnsi" w:hAnsiTheme="majorHAnsi" w:cstheme="majorHAnsi"/>
          <w:bCs/>
          <w:i/>
          <w:iCs/>
          <w:sz w:val="28"/>
          <w:szCs w:val="28"/>
          <w:lang w:val="sv-SE"/>
        </w:rPr>
      </w:pPr>
      <w:bookmarkStart w:id="3" w:name="_Hlk16421969"/>
      <w:r w:rsidRPr="000D465F">
        <w:rPr>
          <w:rFonts w:asciiTheme="majorHAnsi" w:hAnsiTheme="majorHAnsi" w:cstheme="majorHAnsi"/>
          <w:bCs/>
          <w:i/>
          <w:iCs/>
          <w:sz w:val="28"/>
          <w:szCs w:val="28"/>
          <w:lang w:val="en-US"/>
        </w:rPr>
        <w:t>……………………………………………………………………………………………………</w:t>
      </w:r>
      <w:r w:rsidRPr="000D465F">
        <w:rPr>
          <w:rFonts w:asciiTheme="majorHAnsi" w:hAnsiTheme="majorHAnsi" w:cstheme="majorHAnsi"/>
          <w:bCs/>
          <w:i/>
          <w:iCs/>
          <w:sz w:val="28"/>
          <w:szCs w:val="28"/>
        </w:rPr>
        <w:t xml:space="preserve">                                                               </w:t>
      </w:r>
    </w:p>
    <w:p w14:paraId="2C992FCB" w14:textId="77777777" w:rsidR="005B003C" w:rsidRPr="000D465F" w:rsidRDefault="005B003C" w:rsidP="005B003C">
      <w:pPr>
        <w:spacing w:after="0" w:line="288" w:lineRule="auto"/>
        <w:ind w:firstLine="0"/>
        <w:jc w:val="left"/>
        <w:rPr>
          <w:rFonts w:asciiTheme="majorHAnsi" w:hAnsiTheme="majorHAnsi" w:cstheme="majorHAnsi"/>
          <w:sz w:val="28"/>
          <w:szCs w:val="28"/>
        </w:rPr>
      </w:pPr>
      <w:r w:rsidRPr="000D465F">
        <w:rPr>
          <w:rFonts w:asciiTheme="majorHAnsi" w:hAnsiTheme="majorHAnsi" w:cstheme="majorHAnsi"/>
          <w:bCs/>
          <w:i/>
          <w:iCs/>
          <w:sz w:val="28"/>
          <w:szCs w:val="28"/>
          <w:lang w:val="en-US"/>
        </w:rPr>
        <w:t>………………………………………………………………………………………………………………………………………………………………………………………………………………………………………………………………………………………………………………</w:t>
      </w:r>
    </w:p>
    <w:bookmarkEnd w:id="3"/>
    <w:p w14:paraId="0BCB3CA4" w14:textId="77777777" w:rsidR="005B003C" w:rsidRPr="000D465F" w:rsidRDefault="005B003C" w:rsidP="005B003C">
      <w:pPr>
        <w:spacing w:after="0" w:line="288" w:lineRule="auto"/>
        <w:rPr>
          <w:rFonts w:asciiTheme="majorHAnsi" w:hAnsiTheme="majorHAnsi" w:cstheme="majorHAnsi"/>
          <w:b/>
          <w:bCs/>
          <w:color w:val="FF0000"/>
          <w:sz w:val="28"/>
          <w:szCs w:val="28"/>
        </w:rPr>
      </w:pPr>
      <w:r w:rsidRPr="000D465F">
        <w:rPr>
          <w:rFonts w:asciiTheme="majorHAnsi" w:hAnsiTheme="majorHAnsi" w:cstheme="majorHAnsi"/>
          <w:b/>
          <w:bCs/>
          <w:color w:val="FF0000"/>
          <w:sz w:val="28"/>
          <w:szCs w:val="28"/>
        </w:rPr>
        <w:t>Gợi ý trả lời câu hỏi hoạt động 2</w:t>
      </w:r>
    </w:p>
    <w:p w14:paraId="0EE21468"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b/>
          <w:bCs/>
          <w:i/>
          <w:iCs/>
          <w:sz w:val="28"/>
          <w:szCs w:val="28"/>
        </w:rPr>
        <w:t>Câu 1:</w:t>
      </w:r>
      <w:r w:rsidRPr="000D465F">
        <w:rPr>
          <w:rFonts w:asciiTheme="majorHAnsi" w:hAnsiTheme="majorHAnsi" w:cstheme="majorHAnsi"/>
          <w:i/>
          <w:iCs/>
          <w:sz w:val="28"/>
          <w:szCs w:val="28"/>
        </w:rPr>
        <w:t xml:space="preserve"> Cần phải có biện pháp bảo vệ bởi môi trường quyết định đến sự tồn tại và phát triển của xã hội loài người.</w:t>
      </w:r>
    </w:p>
    <w:p w14:paraId="12358F6F" w14:textId="77777777" w:rsidR="005B003C" w:rsidRPr="000D465F" w:rsidRDefault="005B003C" w:rsidP="005B003C">
      <w:pPr>
        <w:shd w:val="clear" w:color="auto" w:fill="FFFFFF"/>
        <w:spacing w:after="0" w:line="288" w:lineRule="auto"/>
        <w:ind w:firstLine="0"/>
        <w:rPr>
          <w:rFonts w:asciiTheme="majorHAnsi" w:hAnsiTheme="majorHAnsi" w:cstheme="majorHAnsi"/>
          <w:b/>
          <w:bCs/>
          <w:i/>
          <w:iCs/>
          <w:sz w:val="28"/>
          <w:szCs w:val="28"/>
        </w:rPr>
      </w:pPr>
      <w:r w:rsidRPr="000D465F">
        <w:rPr>
          <w:rFonts w:asciiTheme="majorHAnsi" w:hAnsiTheme="majorHAnsi" w:cstheme="majorHAnsi"/>
          <w:b/>
          <w:bCs/>
          <w:i/>
          <w:iCs/>
          <w:sz w:val="28"/>
          <w:szCs w:val="28"/>
        </w:rPr>
        <w:t>Câu 2:</w:t>
      </w:r>
    </w:p>
    <w:p w14:paraId="2BCC4AE6"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xml:space="preserve">- Lịch sử đã cho thấy quan điểm đó là sai lầm bởi sự phát triển của </w:t>
      </w:r>
      <w:r w:rsidRPr="000D465F">
        <w:rPr>
          <w:rFonts w:asciiTheme="majorHAnsi" w:hAnsiTheme="majorHAnsi" w:cstheme="majorHAnsi"/>
          <w:b/>
          <w:bCs/>
          <w:i/>
          <w:iCs/>
          <w:sz w:val="28"/>
          <w:szCs w:val="28"/>
        </w:rPr>
        <w:t>môi trường bao giờ cũng diễn ra chậm hơn sự phát triển của xã hội.</w:t>
      </w:r>
      <w:r w:rsidRPr="000D465F">
        <w:rPr>
          <w:rFonts w:asciiTheme="majorHAnsi" w:hAnsiTheme="majorHAnsi" w:cstheme="majorHAnsi"/>
          <w:i/>
          <w:iCs/>
          <w:sz w:val="28"/>
          <w:szCs w:val="28"/>
        </w:rPr>
        <w:t xml:space="preserve"> Ví dụ khoáng sản được hình thành cần phải trải qua thời gian rất dài, nhưng nhu cầu sử dụng của con người lại không chờ đợi điều đó.</w:t>
      </w:r>
    </w:p>
    <w:p w14:paraId="57622E86"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Trên thế giới, có rất nhiều quốc gia rất nghèo tài nguyên nhưng kinh tế lại rất phát triển, ví dụ như Nhật Bản.</w:t>
      </w:r>
    </w:p>
    <w:p w14:paraId="6C9FA3C4"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Nước ta trước đây thiếu lương thực cho người dân, nhưng đến nay đã đảm bảo đủ lương thực trong nước và trở thành nước xuất khẩu gạo đứng đầu thế giới.</w:t>
      </w:r>
    </w:p>
    <w:p w14:paraId="435A9548" w14:textId="77777777" w:rsidR="005B003C" w:rsidRPr="000D465F" w:rsidRDefault="005B003C" w:rsidP="005B003C">
      <w:pPr>
        <w:spacing w:after="0" w:line="288" w:lineRule="auto"/>
        <w:ind w:firstLine="0"/>
        <w:rPr>
          <w:rFonts w:asciiTheme="majorHAnsi" w:hAnsiTheme="majorHAnsi" w:cstheme="majorHAnsi"/>
          <w:b/>
          <w:bCs/>
          <w:color w:val="FF0000"/>
          <w:sz w:val="28"/>
          <w:szCs w:val="28"/>
        </w:rPr>
      </w:pPr>
      <w:r w:rsidRPr="000D465F">
        <w:rPr>
          <w:rFonts w:asciiTheme="majorHAnsi" w:hAnsiTheme="majorHAnsi" w:cstheme="majorHAnsi"/>
          <w:b/>
          <w:bCs/>
          <w:color w:val="FF0000"/>
          <w:sz w:val="28"/>
          <w:szCs w:val="28"/>
        </w:rPr>
        <w:t>Gợi ý trả lời câu hỏi hoạt động phần C</w:t>
      </w:r>
    </w:p>
    <w:p w14:paraId="051DC766"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b/>
          <w:bCs/>
          <w:i/>
          <w:iCs/>
          <w:sz w:val="28"/>
          <w:szCs w:val="28"/>
          <w:bdr w:val="none" w:sz="0" w:space="0" w:color="auto" w:frame="1"/>
        </w:rPr>
        <w:t>Câu 1:</w:t>
      </w:r>
      <w:r w:rsidRPr="000D465F">
        <w:rPr>
          <w:rFonts w:asciiTheme="majorHAnsi" w:hAnsiTheme="majorHAnsi" w:cstheme="majorHAnsi"/>
          <w:i/>
          <w:iCs/>
          <w:sz w:val="28"/>
          <w:szCs w:val="28"/>
        </w:rPr>
        <w:t xml:space="preserve"> Trong lịch sử con người mới biết đến các loại tài nguyên như không khí để thở, nước để uống, sinh vật để ăn. Con người ngày càng tiến hóa hơn và bắt đầu tìm ra các tài nguyên mới như năng lượng (nấu chín thức ăn), khai thác và sử dụng khoáng sản để tiến hành lao động sản xuất.</w:t>
      </w:r>
    </w:p>
    <w:p w14:paraId="6277382B" w14:textId="77777777" w:rsidR="005B003C" w:rsidRPr="000D465F" w:rsidRDefault="005B003C" w:rsidP="005B003C">
      <w:pPr>
        <w:shd w:val="clear" w:color="auto" w:fill="FFFFFF"/>
        <w:spacing w:after="0" w:line="288" w:lineRule="auto"/>
        <w:ind w:firstLine="720"/>
        <w:rPr>
          <w:rFonts w:asciiTheme="majorHAnsi" w:hAnsiTheme="majorHAnsi" w:cstheme="majorHAnsi"/>
          <w:i/>
          <w:iCs/>
          <w:sz w:val="28"/>
          <w:szCs w:val="28"/>
        </w:rPr>
      </w:pPr>
      <w:r w:rsidRPr="000D465F">
        <w:rPr>
          <w:rFonts w:asciiTheme="majorHAnsi" w:hAnsiTheme="majorHAnsi" w:cstheme="majorHAnsi"/>
          <w:i/>
          <w:iCs/>
          <w:sz w:val="28"/>
          <w:szCs w:val="28"/>
        </w:rPr>
        <w:t>Ngày nay, ngoài những tài nguyên đã có, con người còn tìm ra các nguồn tài nguyên mới, đặc biệt là nguồn năng lượng sạch và hiệu quả.</w:t>
      </w:r>
    </w:p>
    <w:p w14:paraId="12B2B898" w14:textId="77777777" w:rsidR="005B003C" w:rsidRPr="000D465F" w:rsidRDefault="005B003C" w:rsidP="005B003C">
      <w:pPr>
        <w:shd w:val="clear" w:color="auto" w:fill="FFFFFF"/>
        <w:spacing w:after="0" w:line="288" w:lineRule="auto"/>
        <w:ind w:firstLine="720"/>
        <w:rPr>
          <w:rFonts w:asciiTheme="majorHAnsi" w:hAnsiTheme="majorHAnsi" w:cstheme="majorHAnsi"/>
          <w:i/>
          <w:iCs/>
          <w:sz w:val="28"/>
          <w:szCs w:val="28"/>
        </w:rPr>
      </w:pPr>
      <w:r w:rsidRPr="000D465F">
        <w:rPr>
          <w:rFonts w:asciiTheme="majorHAnsi" w:hAnsiTheme="majorHAnsi" w:cstheme="majorHAnsi"/>
          <w:i/>
          <w:iCs/>
          <w:sz w:val="28"/>
          <w:szCs w:val="28"/>
        </w:rPr>
        <w:t>Trong tương lai còn rất nhiều nguồn tài nguyên mới nữa sẽ được tìm thấy.</w:t>
      </w:r>
    </w:p>
    <w:p w14:paraId="6D605311"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b/>
          <w:bCs/>
          <w:i/>
          <w:iCs/>
          <w:sz w:val="28"/>
          <w:szCs w:val="28"/>
          <w:bdr w:val="none" w:sz="0" w:space="0" w:color="auto" w:frame="1"/>
        </w:rPr>
        <w:t>Câu 2:</w:t>
      </w:r>
      <w:r w:rsidRPr="000D465F">
        <w:rPr>
          <w:rFonts w:asciiTheme="majorHAnsi" w:hAnsiTheme="majorHAnsi" w:cstheme="majorHAnsi"/>
          <w:i/>
          <w:iCs/>
          <w:sz w:val="28"/>
          <w:szCs w:val="28"/>
        </w:rPr>
        <w:t> </w:t>
      </w:r>
    </w:p>
    <w:p w14:paraId="235FA7B1"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Con người đã sản xuất được các loại vật liệu mới thay thế phần nào đó tài nguyên khoáng sản.</w:t>
      </w:r>
    </w:p>
    <w:p w14:paraId="27B0F629"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Nhờ tiến bộ khoa học kĩ thuật và công nghệ, con người đã khai thác và sử dụng có hiệu quả các tài nguyên khoáng sản (từ than đá, ngoài sử dụng nhiệt, người ta có thể sản xuất ra vải tổng hợp, thuốc chữa bệnh,...).</w:t>
      </w:r>
    </w:p>
    <w:p w14:paraId="4AE059F6"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Do sự tiến bộ khoa học kĩ thuật, con người ngày càng phát hiện và khai thác được nhiều tài nguyên mới (sức nước, sức gió, năng lượng Mặt Trời,...).</w:t>
      </w:r>
    </w:p>
    <w:p w14:paraId="1BE80EC2"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b/>
          <w:bCs/>
          <w:i/>
          <w:iCs/>
          <w:sz w:val="28"/>
          <w:szCs w:val="28"/>
          <w:bdr w:val="none" w:sz="0" w:space="0" w:color="auto" w:frame="1"/>
        </w:rPr>
        <w:t>Câu 3:</w:t>
      </w:r>
      <w:r w:rsidRPr="000D465F">
        <w:rPr>
          <w:rFonts w:asciiTheme="majorHAnsi" w:hAnsiTheme="majorHAnsi" w:cstheme="majorHAnsi"/>
          <w:i/>
          <w:iCs/>
          <w:sz w:val="28"/>
          <w:szCs w:val="28"/>
        </w:rPr>
        <w:t> </w:t>
      </w:r>
    </w:p>
    <w:p w14:paraId="308ADA88"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Tài nguyên đất bị thoái hóa, bạc màu, trơ sỏi đá, hoang mạc hóa.</w:t>
      </w:r>
    </w:p>
    <w:p w14:paraId="59EE53C5" w14:textId="77777777" w:rsidR="005B003C" w:rsidRPr="000D465F" w:rsidRDefault="005B003C" w:rsidP="005B003C">
      <w:pPr>
        <w:shd w:val="clear" w:color="auto" w:fill="FFFFFF"/>
        <w:spacing w:after="0" w:line="288" w:lineRule="auto"/>
        <w:ind w:firstLine="0"/>
        <w:rPr>
          <w:rFonts w:asciiTheme="majorHAnsi" w:hAnsiTheme="majorHAnsi" w:cstheme="majorHAnsi"/>
          <w:i/>
          <w:iCs/>
          <w:sz w:val="28"/>
          <w:szCs w:val="28"/>
        </w:rPr>
      </w:pPr>
      <w:r w:rsidRPr="000D465F">
        <w:rPr>
          <w:rFonts w:asciiTheme="majorHAnsi" w:hAnsiTheme="majorHAnsi" w:cstheme="majorHAnsi"/>
          <w:i/>
          <w:iCs/>
          <w:sz w:val="28"/>
          <w:szCs w:val="28"/>
        </w:rPr>
        <w:t>- Tài nguyên sinh vật: các loài động thực vật có nguy cơ tuyệt chủng hoặc biến mất hoàn toàn, các loài giảm cả về số lượng lẫn chất lượng.</w:t>
      </w:r>
    </w:p>
    <w:p w14:paraId="27108788" w14:textId="77777777" w:rsidR="005B003C" w:rsidRPr="000D465F" w:rsidRDefault="005B003C" w:rsidP="005B003C">
      <w:pPr>
        <w:spacing w:after="0" w:line="288" w:lineRule="auto"/>
        <w:ind w:firstLine="0"/>
        <w:rPr>
          <w:rFonts w:asciiTheme="majorHAnsi" w:hAnsiTheme="majorHAnsi" w:cstheme="majorHAnsi"/>
          <w:sz w:val="28"/>
          <w:szCs w:val="28"/>
        </w:rPr>
      </w:pPr>
      <w:r w:rsidRPr="000D465F">
        <w:rPr>
          <w:rFonts w:asciiTheme="majorHAnsi" w:hAnsiTheme="majorHAnsi" w:cstheme="majorHAnsi"/>
          <w:sz w:val="28"/>
          <w:szCs w:val="28"/>
        </w:rPr>
        <w:t xml:space="preserve">  </w:t>
      </w:r>
      <w:r w:rsidRPr="000D465F">
        <w:rPr>
          <w:rFonts w:asciiTheme="majorHAnsi" w:hAnsiTheme="majorHAnsi" w:cstheme="majorHAnsi"/>
          <w:noProof/>
          <w:sz w:val="28"/>
          <w:szCs w:val="28"/>
          <w:lang w:val="en-US"/>
        </w:rPr>
        <w:drawing>
          <wp:inline distT="0" distB="0" distL="0" distR="0" wp14:anchorId="6116828E" wp14:editId="379B7CD8">
            <wp:extent cx="2143125" cy="2143125"/>
            <wp:effectExtent l="0" t="0" r="9525" b="9525"/>
            <wp:docPr id="6187" name="Picture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143125" cy="2143125"/>
                    </a:xfrm>
                    <a:prstGeom prst="rect">
                      <a:avLst/>
                    </a:prstGeom>
                  </pic:spPr>
                </pic:pic>
              </a:graphicData>
            </a:graphic>
          </wp:inline>
        </w:drawing>
      </w:r>
      <w:r w:rsidRPr="000D465F">
        <w:rPr>
          <w:rFonts w:asciiTheme="majorHAnsi" w:hAnsiTheme="majorHAnsi" w:cstheme="majorHAnsi"/>
          <w:noProof/>
          <w:sz w:val="28"/>
          <w:szCs w:val="28"/>
          <w:lang w:val="en-US"/>
        </w:rPr>
        <w:drawing>
          <wp:inline distT="0" distB="0" distL="0" distR="0" wp14:anchorId="63113C97" wp14:editId="274E49B2">
            <wp:extent cx="1981200" cy="2305050"/>
            <wp:effectExtent l="0" t="0" r="0" b="0"/>
            <wp:docPr id="6188" name="Picture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81200" cy="2305050"/>
                    </a:xfrm>
                    <a:prstGeom prst="rect">
                      <a:avLst/>
                    </a:prstGeom>
                  </pic:spPr>
                </pic:pic>
              </a:graphicData>
            </a:graphic>
          </wp:inline>
        </w:drawing>
      </w:r>
    </w:p>
    <w:p w14:paraId="402C3383" w14:textId="77777777" w:rsidR="005B003C" w:rsidRPr="000D465F" w:rsidRDefault="005B003C" w:rsidP="005B003C">
      <w:pPr>
        <w:spacing w:after="0" w:line="288" w:lineRule="auto"/>
        <w:rPr>
          <w:rFonts w:asciiTheme="majorHAnsi" w:hAnsiTheme="majorHAnsi" w:cstheme="majorHAnsi"/>
          <w:sz w:val="28"/>
          <w:szCs w:val="28"/>
        </w:rPr>
      </w:pPr>
      <w:r w:rsidRPr="000D465F">
        <w:rPr>
          <w:rFonts w:asciiTheme="majorHAnsi" w:hAnsiTheme="majorHAnsi" w:cstheme="majorHAnsi"/>
          <w:noProof/>
          <w:sz w:val="28"/>
          <w:szCs w:val="28"/>
          <w:lang w:val="en-US"/>
        </w:rPr>
        <w:drawing>
          <wp:inline distT="0" distB="0" distL="0" distR="0" wp14:anchorId="016DE72B" wp14:editId="704A0441">
            <wp:extent cx="6120130" cy="3504836"/>
            <wp:effectExtent l="0" t="0" r="0" b="635"/>
            <wp:docPr id="6189" name="Picture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0130" cy="3504836"/>
                    </a:xfrm>
                    <a:prstGeom prst="rect">
                      <a:avLst/>
                    </a:prstGeom>
                    <a:noFill/>
                  </pic:spPr>
                </pic:pic>
              </a:graphicData>
            </a:graphic>
          </wp:inline>
        </w:drawing>
      </w:r>
    </w:p>
    <w:p w14:paraId="7AC110E3" w14:textId="77777777" w:rsidR="005B003C" w:rsidRPr="000D465F" w:rsidRDefault="005B003C" w:rsidP="005B003C">
      <w:pPr>
        <w:tabs>
          <w:tab w:val="left" w:pos="1371"/>
        </w:tabs>
        <w:spacing w:after="0" w:line="288" w:lineRule="auto"/>
        <w:rPr>
          <w:rFonts w:asciiTheme="majorHAnsi" w:hAnsiTheme="majorHAnsi" w:cstheme="majorHAnsi"/>
          <w:sz w:val="28"/>
          <w:szCs w:val="28"/>
        </w:rPr>
      </w:pPr>
      <w:r w:rsidRPr="000D465F">
        <w:rPr>
          <w:rFonts w:asciiTheme="majorHAnsi" w:hAnsiTheme="majorHAnsi" w:cstheme="majorHAnsi"/>
          <w:sz w:val="28"/>
          <w:szCs w:val="28"/>
        </w:rPr>
        <w:tab/>
      </w:r>
      <w:r w:rsidRPr="000D465F">
        <w:rPr>
          <w:rFonts w:asciiTheme="majorHAnsi" w:hAnsiTheme="majorHAnsi" w:cstheme="majorHAnsi"/>
          <w:noProof/>
          <w:sz w:val="28"/>
          <w:szCs w:val="28"/>
          <w:lang w:val="en-US"/>
        </w:rPr>
        <w:drawing>
          <wp:inline distT="0" distB="0" distL="0" distR="0" wp14:anchorId="62923530" wp14:editId="1E0F5652">
            <wp:extent cx="4362083" cy="2908055"/>
            <wp:effectExtent l="0" t="0" r="635" b="6985"/>
            <wp:docPr id="6190" name="Picture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364084" cy="2909389"/>
                    </a:xfrm>
                    <a:prstGeom prst="rect">
                      <a:avLst/>
                    </a:prstGeom>
                  </pic:spPr>
                </pic:pic>
              </a:graphicData>
            </a:graphic>
          </wp:inline>
        </w:drawing>
      </w:r>
    </w:p>
    <w:p w14:paraId="5BB1CEAC" w14:textId="77777777" w:rsidR="005B003C" w:rsidRPr="000D465F" w:rsidRDefault="005B003C" w:rsidP="005B003C">
      <w:pPr>
        <w:spacing w:after="0" w:line="288" w:lineRule="auto"/>
        <w:rPr>
          <w:rFonts w:asciiTheme="majorHAnsi" w:eastAsia="Cambria" w:hAnsiTheme="majorHAnsi" w:cstheme="majorHAnsi"/>
          <w:sz w:val="28"/>
          <w:szCs w:val="28"/>
        </w:rPr>
      </w:pPr>
      <w:r w:rsidRPr="000D465F">
        <w:rPr>
          <w:rFonts w:asciiTheme="majorHAnsi" w:eastAsia="Cambria" w:hAnsiTheme="majorHAnsi" w:cstheme="majorHAnsi"/>
          <w:sz w:val="28"/>
          <w:szCs w:val="28"/>
        </w:rPr>
        <w:br w:type="page"/>
      </w:r>
    </w:p>
    <w:p w14:paraId="4F528037" w14:textId="77777777" w:rsidR="005B003C" w:rsidRPr="001A5925" w:rsidRDefault="005B003C" w:rsidP="005B003C">
      <w:pPr>
        <w:autoSpaceDE w:val="0"/>
        <w:autoSpaceDN w:val="0"/>
        <w:adjustRightInd w:val="0"/>
        <w:spacing w:after="0" w:line="288" w:lineRule="auto"/>
        <w:ind w:firstLine="0"/>
        <w:rPr>
          <w:rFonts w:asciiTheme="majorHAnsi" w:hAnsiTheme="majorHAnsi" w:cstheme="majorHAnsi"/>
          <w:i/>
          <w:iCs/>
          <w:sz w:val="28"/>
          <w:szCs w:val="28"/>
          <w:lang w:val="en-US"/>
        </w:rPr>
      </w:pPr>
      <w:r w:rsidRPr="001A5925">
        <w:rPr>
          <w:rFonts w:asciiTheme="majorHAnsi" w:hAnsiTheme="majorHAnsi" w:cstheme="majorHAnsi"/>
          <w:b/>
          <w:bCs/>
          <w:i/>
          <w:iCs/>
          <w:sz w:val="28"/>
          <w:szCs w:val="28"/>
        </w:rPr>
        <w:t>Tuần</w:t>
      </w:r>
      <w:r w:rsidRPr="001A5925">
        <w:rPr>
          <w:rFonts w:asciiTheme="majorHAnsi" w:hAnsiTheme="majorHAnsi" w:cstheme="majorHAnsi"/>
          <w:i/>
          <w:iCs/>
          <w:sz w:val="28"/>
          <w:szCs w:val="28"/>
        </w:rPr>
        <w:t xml:space="preserve"> </w:t>
      </w:r>
      <w:r w:rsidRPr="001A5925">
        <w:rPr>
          <w:rFonts w:asciiTheme="majorHAnsi" w:hAnsiTheme="majorHAnsi" w:cstheme="majorHAnsi"/>
          <w:i/>
          <w:iCs/>
          <w:sz w:val="28"/>
          <w:szCs w:val="28"/>
          <w:lang w:val="en-US"/>
        </w:rPr>
        <w:t xml:space="preserve">……… - </w:t>
      </w:r>
      <w:r w:rsidRPr="001A5925">
        <w:rPr>
          <w:rFonts w:asciiTheme="majorHAnsi" w:hAnsiTheme="majorHAnsi" w:cstheme="majorHAnsi"/>
          <w:b/>
          <w:bCs/>
          <w:i/>
          <w:iCs/>
          <w:sz w:val="28"/>
          <w:szCs w:val="28"/>
          <w:lang w:val="nl-NL"/>
        </w:rPr>
        <w:t>Ngày soạn</w:t>
      </w:r>
      <w:r w:rsidRPr="001A5925">
        <w:rPr>
          <w:rFonts w:asciiTheme="majorHAnsi" w:hAnsiTheme="majorHAnsi" w:cstheme="majorHAnsi"/>
          <w:i/>
          <w:iCs/>
          <w:sz w:val="28"/>
          <w:szCs w:val="28"/>
          <w:lang w:val="nl-NL"/>
        </w:rPr>
        <w:t xml:space="preserve">: </w:t>
      </w:r>
      <w:r w:rsidRPr="001A5925">
        <w:rPr>
          <w:rFonts w:asciiTheme="majorHAnsi" w:hAnsiTheme="majorHAnsi" w:cstheme="majorHAnsi"/>
          <w:i/>
          <w:iCs/>
          <w:sz w:val="28"/>
          <w:szCs w:val="28"/>
          <w:lang w:val="en-US"/>
        </w:rPr>
        <w:t>………………………</w:t>
      </w:r>
    </w:p>
    <w:p w14:paraId="2B0D8EC1" w14:textId="77777777" w:rsidR="005B003C" w:rsidRPr="001A5925" w:rsidRDefault="005B003C" w:rsidP="005B003C">
      <w:pPr>
        <w:spacing w:after="0" w:line="288" w:lineRule="auto"/>
        <w:ind w:firstLine="0"/>
        <w:rPr>
          <w:rFonts w:asciiTheme="majorHAnsi" w:hAnsiTheme="majorHAnsi" w:cstheme="majorHAnsi"/>
          <w:i/>
          <w:iCs/>
          <w:sz w:val="28"/>
          <w:szCs w:val="28"/>
          <w:lang w:val="nl-NL"/>
        </w:rPr>
      </w:pPr>
      <w:r w:rsidRPr="001A5925">
        <w:rPr>
          <w:rFonts w:asciiTheme="majorHAnsi" w:hAnsiTheme="majorHAnsi" w:cstheme="majorHAnsi"/>
          <w:b/>
          <w:bCs/>
          <w:i/>
          <w:iCs/>
          <w:sz w:val="28"/>
          <w:szCs w:val="28"/>
          <w:lang w:val="nl-NL"/>
        </w:rPr>
        <w:t>PPCT</w:t>
      </w:r>
      <w:r w:rsidRPr="001A5925">
        <w:rPr>
          <w:rFonts w:asciiTheme="majorHAnsi" w:hAnsiTheme="majorHAnsi" w:cstheme="majorHAnsi"/>
          <w:i/>
          <w:iCs/>
          <w:sz w:val="28"/>
          <w:szCs w:val="28"/>
        </w:rPr>
        <w:t xml:space="preserve">: </w:t>
      </w:r>
      <w:r w:rsidRPr="001A5925">
        <w:rPr>
          <w:rFonts w:asciiTheme="majorHAnsi" w:hAnsiTheme="majorHAnsi" w:cstheme="majorHAnsi"/>
          <w:i/>
          <w:iCs/>
          <w:sz w:val="28"/>
          <w:szCs w:val="28"/>
          <w:lang w:val="en-US"/>
        </w:rPr>
        <w:t>Tiết ……………………</w:t>
      </w:r>
      <w:r w:rsidRPr="001A5925">
        <w:rPr>
          <w:rFonts w:asciiTheme="majorHAnsi" w:hAnsiTheme="majorHAnsi" w:cstheme="majorHAnsi"/>
          <w:i/>
          <w:iCs/>
          <w:sz w:val="28"/>
          <w:szCs w:val="28"/>
          <w:lang w:val="nl-NL"/>
        </w:rPr>
        <w:t xml:space="preserve"> </w:t>
      </w:r>
    </w:p>
    <w:p w14:paraId="422A549C" w14:textId="77777777" w:rsidR="005B003C" w:rsidRPr="001A5925" w:rsidRDefault="005B003C" w:rsidP="005B003C">
      <w:pPr>
        <w:spacing w:after="0" w:line="288" w:lineRule="auto"/>
        <w:ind w:firstLine="0"/>
        <w:contextualSpacing/>
        <w:jc w:val="center"/>
        <w:rPr>
          <w:rFonts w:asciiTheme="majorHAnsi" w:eastAsiaTheme="majorEastAsia" w:hAnsiTheme="majorHAnsi" w:cstheme="majorHAnsi"/>
          <w:b/>
          <w:color w:val="FF0000"/>
          <w:spacing w:val="-10"/>
          <w:kern w:val="28"/>
          <w:sz w:val="28"/>
          <w:szCs w:val="28"/>
          <w:lang w:val="en-US"/>
        </w:rPr>
      </w:pPr>
      <w:r w:rsidRPr="001A5925">
        <w:rPr>
          <w:rFonts w:asciiTheme="majorHAnsi" w:eastAsiaTheme="majorEastAsia" w:hAnsiTheme="majorHAnsi" w:cstheme="majorHAnsi"/>
          <w:b/>
          <w:color w:val="FF0000"/>
          <w:spacing w:val="-10"/>
          <w:kern w:val="28"/>
          <w:sz w:val="28"/>
          <w:szCs w:val="28"/>
          <w:lang w:val="nl-NL"/>
        </w:rPr>
        <w:t>Bài</w:t>
      </w:r>
      <w:r w:rsidRPr="001A5925">
        <w:rPr>
          <w:rFonts w:asciiTheme="majorHAnsi" w:eastAsiaTheme="majorEastAsia" w:hAnsiTheme="majorHAnsi" w:cstheme="majorHAnsi"/>
          <w:b/>
          <w:color w:val="FF0000"/>
          <w:spacing w:val="-10"/>
          <w:kern w:val="28"/>
          <w:sz w:val="28"/>
          <w:szCs w:val="28"/>
        </w:rPr>
        <w:t xml:space="preserve"> </w:t>
      </w:r>
      <w:r w:rsidRPr="001A5925">
        <w:rPr>
          <w:rFonts w:asciiTheme="majorHAnsi" w:eastAsiaTheme="majorEastAsia" w:hAnsiTheme="majorHAnsi" w:cstheme="majorHAnsi"/>
          <w:b/>
          <w:color w:val="FF0000"/>
          <w:spacing w:val="-10"/>
          <w:kern w:val="28"/>
          <w:sz w:val="28"/>
          <w:szCs w:val="28"/>
          <w:lang w:val="en-US"/>
        </w:rPr>
        <w:t>42. MÔI TRƯỜNG VÀ SỰ PHÁT TRIỂN BỀN VỮNG</w:t>
      </w:r>
    </w:p>
    <w:p w14:paraId="6CFCBDFC" w14:textId="77777777" w:rsidR="005B003C" w:rsidRPr="001A5925" w:rsidRDefault="005B003C" w:rsidP="005B003C">
      <w:pPr>
        <w:spacing w:after="0" w:line="288" w:lineRule="auto"/>
        <w:ind w:firstLine="0"/>
        <w:rPr>
          <w:rFonts w:asciiTheme="majorHAnsi" w:hAnsiTheme="majorHAnsi" w:cstheme="majorHAnsi"/>
          <w:sz w:val="28"/>
          <w:szCs w:val="28"/>
          <w:lang w:val="en-US"/>
        </w:rPr>
      </w:pPr>
    </w:p>
    <w:p w14:paraId="37115A2B"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1A5925">
        <w:rPr>
          <w:rFonts w:asciiTheme="majorHAnsi" w:eastAsia="SimSun" w:hAnsiTheme="majorHAnsi" w:cstheme="majorHAnsi"/>
          <w:b/>
          <w:color w:val="00B050"/>
          <w:sz w:val="28"/>
          <w:szCs w:val="28"/>
          <w:lang w:val="x-none" w:eastAsia="x-none"/>
        </w:rPr>
        <w:t xml:space="preserve">I. MỤC TIÊU </w:t>
      </w:r>
    </w:p>
    <w:p w14:paraId="2FBCF392"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1A5925">
        <w:rPr>
          <w:rFonts w:asciiTheme="majorHAnsi" w:eastAsia="SimSun" w:hAnsiTheme="majorHAnsi" w:cstheme="majorHAnsi"/>
          <w:b/>
          <w:color w:val="00B050"/>
          <w:sz w:val="28"/>
          <w:szCs w:val="28"/>
          <w:lang w:val="x-none" w:eastAsia="x-none"/>
        </w:rPr>
        <w:t>1. Kiến thức</w:t>
      </w:r>
    </w:p>
    <w:p w14:paraId="7ED8FA9B"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Xác định được tầm quan trọng của việc sử dụng hợp lí tài nguyên thiên nhiên, bảo vệ môi trường.</w:t>
      </w:r>
    </w:p>
    <w:p w14:paraId="651312F4"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Phân tích, đánh giá được các nguyên nhân, biểu hiện và hậu quả của môi trường ở các nhóm nước trên thế giới hiện nay.</w:t>
      </w:r>
    </w:p>
    <w:p w14:paraId="27CB0437"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lang w:val="en-US"/>
        </w:rPr>
        <w:t xml:space="preserve">- </w:t>
      </w:r>
      <w:r w:rsidRPr="001A5925">
        <w:rPr>
          <w:rFonts w:asciiTheme="majorHAnsi" w:hAnsiTheme="majorHAnsi" w:cstheme="majorHAnsi"/>
          <w:sz w:val="28"/>
          <w:szCs w:val="28"/>
        </w:rPr>
        <w:t>Phân tích được mối quan hệ giữa môi trường và phát triển nói chung, ở các nước phát triển và đang phát triển nói riêng.</w:t>
      </w:r>
    </w:p>
    <w:p w14:paraId="326D8933"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lang w:val="en-US"/>
        </w:rPr>
        <w:t xml:space="preserve">- </w:t>
      </w:r>
      <w:r w:rsidRPr="001A5925">
        <w:rPr>
          <w:rFonts w:asciiTheme="majorHAnsi" w:hAnsiTheme="majorHAnsi" w:cstheme="majorHAnsi"/>
          <w:sz w:val="28"/>
          <w:szCs w:val="28"/>
        </w:rPr>
        <w:t>Trình bày được những mâu thu</w:t>
      </w:r>
      <w:r w:rsidRPr="001A5925">
        <w:rPr>
          <w:rFonts w:asciiTheme="majorHAnsi" w:hAnsiTheme="majorHAnsi" w:cstheme="majorHAnsi"/>
          <w:sz w:val="28"/>
          <w:szCs w:val="28"/>
          <w:lang w:val="en-US"/>
        </w:rPr>
        <w:t>ẫ</w:t>
      </w:r>
      <w:r w:rsidRPr="001A5925">
        <w:rPr>
          <w:rFonts w:asciiTheme="majorHAnsi" w:hAnsiTheme="majorHAnsi" w:cstheme="majorHAnsi"/>
          <w:sz w:val="28"/>
          <w:szCs w:val="28"/>
        </w:rPr>
        <w:t>n, khó khăn mà các nước đang phát triển phải giải quyết trong mối quan hệ giữa môi trường và phát triển.</w:t>
      </w:r>
    </w:p>
    <w:p w14:paraId="2F352D7D"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1A5925">
        <w:rPr>
          <w:rFonts w:asciiTheme="majorHAnsi" w:eastAsiaTheme="majorEastAsia" w:hAnsiTheme="majorHAnsi" w:cstheme="majorHAnsi"/>
          <w:b/>
          <w:color w:val="0070C0"/>
          <w:sz w:val="28"/>
          <w:szCs w:val="28"/>
        </w:rPr>
        <w:t>2. Kĩ năng</w:t>
      </w:r>
    </w:p>
    <w:p w14:paraId="261EE496"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Thu thập các thông tin về vấn đề môi trường của địa phương, của đất nước.</w:t>
      </w:r>
    </w:p>
    <w:p w14:paraId="0A340F9C"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Đề xuất các giải pháp nhằm hướng đến sự phát triển bền vững</w:t>
      </w:r>
    </w:p>
    <w:p w14:paraId="0A47813B"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nl-NL"/>
        </w:rPr>
      </w:pPr>
      <w:r w:rsidRPr="001A5925">
        <w:rPr>
          <w:rFonts w:asciiTheme="majorHAnsi" w:eastAsiaTheme="majorEastAsia" w:hAnsiTheme="majorHAnsi" w:cstheme="majorHAnsi"/>
          <w:b/>
          <w:color w:val="0070C0"/>
          <w:sz w:val="28"/>
          <w:szCs w:val="28"/>
          <w:lang w:val="nl-NL"/>
        </w:rPr>
        <w:t>3. Thái độ</w:t>
      </w:r>
    </w:p>
    <w:p w14:paraId="743578B1" w14:textId="77777777" w:rsidR="005B003C" w:rsidRPr="001A5925" w:rsidRDefault="005B003C" w:rsidP="005B003C">
      <w:pPr>
        <w:spacing w:after="0" w:line="288" w:lineRule="auto"/>
        <w:ind w:firstLine="0"/>
        <w:rPr>
          <w:rFonts w:asciiTheme="majorHAnsi" w:hAnsiTheme="majorHAnsi" w:cstheme="majorHAnsi"/>
          <w:sz w:val="28"/>
          <w:szCs w:val="28"/>
          <w:lang w:val="nl-NL"/>
        </w:rPr>
      </w:pPr>
      <w:r w:rsidRPr="001A5925">
        <w:rPr>
          <w:rFonts w:asciiTheme="majorHAnsi" w:hAnsiTheme="majorHAnsi" w:cstheme="majorHAnsi"/>
          <w:sz w:val="28"/>
          <w:szCs w:val="28"/>
          <w:lang w:val="nl-NL"/>
        </w:rPr>
        <w:t>- Hưởng ứng các phong trào bảo vệ môi trường và sử dụng hợp lí tài nguyên.</w:t>
      </w:r>
    </w:p>
    <w:p w14:paraId="42640A59" w14:textId="77777777" w:rsidR="005B003C" w:rsidRPr="001A5925" w:rsidRDefault="005B003C" w:rsidP="005B003C">
      <w:pPr>
        <w:spacing w:after="0" w:line="288" w:lineRule="auto"/>
        <w:ind w:firstLine="0"/>
        <w:rPr>
          <w:rFonts w:asciiTheme="majorHAnsi" w:hAnsiTheme="majorHAnsi" w:cstheme="majorHAnsi"/>
          <w:sz w:val="28"/>
          <w:szCs w:val="28"/>
          <w:lang w:val="nl-NL"/>
        </w:rPr>
      </w:pPr>
      <w:r w:rsidRPr="001A5925">
        <w:rPr>
          <w:rFonts w:asciiTheme="majorHAnsi" w:hAnsiTheme="majorHAnsi" w:cstheme="majorHAnsi"/>
          <w:sz w:val="28"/>
          <w:szCs w:val="28"/>
          <w:lang w:val="nl-NL"/>
        </w:rPr>
        <w:t>- Thực hiện hành động chung tay cùng cộng đồng giải quyết các vấn đề môi trường, hạn chế tối đa rác thải nhựa.</w:t>
      </w:r>
    </w:p>
    <w:p w14:paraId="12EDCF7A" w14:textId="77777777" w:rsidR="005B003C" w:rsidRPr="001A5925" w:rsidRDefault="005B003C" w:rsidP="005B003C">
      <w:pPr>
        <w:spacing w:after="0" w:line="288" w:lineRule="auto"/>
        <w:ind w:firstLine="0"/>
        <w:rPr>
          <w:rFonts w:asciiTheme="majorHAnsi" w:hAnsiTheme="majorHAnsi" w:cstheme="majorHAnsi"/>
          <w:sz w:val="28"/>
          <w:szCs w:val="28"/>
          <w:lang w:val="nl-NL"/>
        </w:rPr>
      </w:pPr>
      <w:r w:rsidRPr="001A5925">
        <w:rPr>
          <w:rFonts w:asciiTheme="majorHAnsi" w:hAnsiTheme="majorHAnsi" w:cstheme="majorHAnsi"/>
          <w:sz w:val="28"/>
          <w:szCs w:val="28"/>
          <w:lang w:val="nl-NL"/>
        </w:rPr>
        <w:t>- Có thái độ tích cực, chủ động trong việc bảo vệ, tuyên truyền giáo dục BVMT.</w:t>
      </w:r>
    </w:p>
    <w:p w14:paraId="483D3850"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1A5925">
        <w:rPr>
          <w:rFonts w:asciiTheme="majorHAnsi" w:eastAsiaTheme="majorEastAsia" w:hAnsiTheme="majorHAnsi" w:cstheme="majorHAnsi"/>
          <w:b/>
          <w:color w:val="0070C0"/>
          <w:sz w:val="28"/>
          <w:szCs w:val="28"/>
          <w:lang w:val="pt-BR"/>
        </w:rPr>
        <w:t>4.  Năng lực hình thành</w:t>
      </w:r>
    </w:p>
    <w:p w14:paraId="6FA6295B"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sz w:val="28"/>
          <w:szCs w:val="28"/>
        </w:rPr>
        <w:t>- Năng lực chung:</w:t>
      </w:r>
      <w:r w:rsidRPr="001A5925">
        <w:rPr>
          <w:rFonts w:asciiTheme="majorHAnsi" w:hAnsiTheme="majorHAnsi" w:cstheme="majorHAnsi"/>
          <w:sz w:val="28"/>
          <w:szCs w:val="28"/>
        </w:rPr>
        <w:t xml:space="preserve"> Năng lực tự học, năng lực giải quyết vấn đề, năng lực sáng tạo, năng lực sử dụng ngôn ngữ</w:t>
      </w:r>
      <w:r w:rsidRPr="001A5925">
        <w:rPr>
          <w:rFonts w:asciiTheme="majorHAnsi" w:hAnsiTheme="majorHAnsi" w:cstheme="majorHAnsi"/>
          <w:sz w:val="28"/>
          <w:szCs w:val="28"/>
          <w:lang w:val="en-US"/>
        </w:rPr>
        <w:t>.</w:t>
      </w:r>
    </w:p>
    <w:p w14:paraId="548D6F29" w14:textId="77777777" w:rsidR="005B003C" w:rsidRPr="001A5925" w:rsidRDefault="005B003C" w:rsidP="005B003C">
      <w:pPr>
        <w:spacing w:after="0" w:line="288" w:lineRule="auto"/>
        <w:ind w:firstLine="0"/>
        <w:rPr>
          <w:rFonts w:asciiTheme="majorHAnsi" w:hAnsiTheme="majorHAnsi" w:cstheme="majorHAnsi"/>
          <w:b/>
          <w:sz w:val="28"/>
          <w:szCs w:val="28"/>
        </w:rPr>
      </w:pPr>
      <w:r w:rsidRPr="001A5925">
        <w:rPr>
          <w:rFonts w:asciiTheme="majorHAnsi" w:hAnsiTheme="majorHAnsi" w:cstheme="majorHAnsi"/>
          <w:b/>
          <w:sz w:val="28"/>
          <w:szCs w:val="28"/>
        </w:rPr>
        <w:t>- Năng lực chuyên biệt:</w:t>
      </w:r>
    </w:p>
    <w:p w14:paraId="50EE4F56"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rPr>
        <w:t>+ Năng lực tư duy tổng hợp theo lãnh thổ</w:t>
      </w:r>
      <w:r w:rsidRPr="001A5925">
        <w:rPr>
          <w:rFonts w:asciiTheme="majorHAnsi" w:hAnsiTheme="majorHAnsi" w:cstheme="majorHAnsi"/>
          <w:sz w:val="28"/>
          <w:szCs w:val="28"/>
          <w:lang w:val="en-US"/>
        </w:rPr>
        <w:t>.</w:t>
      </w:r>
    </w:p>
    <w:p w14:paraId="61666F1B"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rPr>
        <w:t>+ Năng lực sử dụng số liệu thống kê</w:t>
      </w:r>
    </w:p>
    <w:p w14:paraId="31C148FC"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rPr>
        <w:t>+ Phân tích bảng số liệu về kinh tế xã hội của</w:t>
      </w:r>
      <w:r w:rsidRPr="001A5925">
        <w:rPr>
          <w:rFonts w:asciiTheme="majorHAnsi" w:hAnsiTheme="majorHAnsi" w:cstheme="majorHAnsi"/>
          <w:sz w:val="28"/>
          <w:szCs w:val="28"/>
          <w:lang w:val="en-US"/>
        </w:rPr>
        <w:t xml:space="preserve"> các</w:t>
      </w:r>
      <w:r w:rsidRPr="001A5925">
        <w:rPr>
          <w:rFonts w:asciiTheme="majorHAnsi" w:hAnsiTheme="majorHAnsi" w:cstheme="majorHAnsi"/>
          <w:sz w:val="28"/>
          <w:szCs w:val="28"/>
        </w:rPr>
        <w:t xml:space="preserve"> nhóm nước</w:t>
      </w:r>
    </w:p>
    <w:p w14:paraId="5F19ADC8"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rPr>
        <w:t>+ Năng lực sử dụng tranh ảnh địa lý, video clip.</w:t>
      </w:r>
    </w:p>
    <w:p w14:paraId="772CC15F"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1A5925">
        <w:rPr>
          <w:rFonts w:asciiTheme="majorHAnsi" w:eastAsia="SimSun" w:hAnsiTheme="majorHAnsi" w:cstheme="majorHAnsi"/>
          <w:b/>
          <w:color w:val="00B050"/>
          <w:sz w:val="28"/>
          <w:szCs w:val="28"/>
          <w:lang w:val="x-none" w:eastAsia="x-none"/>
        </w:rPr>
        <w:t>II. CHU</w:t>
      </w:r>
      <w:r w:rsidRPr="001A5925">
        <w:rPr>
          <w:rFonts w:asciiTheme="majorHAnsi" w:eastAsia="SimSun" w:hAnsiTheme="majorHAnsi" w:cstheme="majorHAnsi"/>
          <w:b/>
          <w:color w:val="00B050"/>
          <w:sz w:val="28"/>
          <w:szCs w:val="28"/>
          <w:lang w:eastAsia="x-none"/>
        </w:rPr>
        <w:t>Ẩ</w:t>
      </w:r>
      <w:r w:rsidRPr="001A5925">
        <w:rPr>
          <w:rFonts w:asciiTheme="majorHAnsi" w:eastAsia="SimSun" w:hAnsiTheme="majorHAnsi" w:cstheme="majorHAnsi"/>
          <w:b/>
          <w:color w:val="00B050"/>
          <w:sz w:val="28"/>
          <w:szCs w:val="28"/>
          <w:lang w:val="x-none" w:eastAsia="x-none"/>
        </w:rPr>
        <w:t>N BỊ CỦA G</w:t>
      </w:r>
      <w:r w:rsidRPr="001A5925">
        <w:rPr>
          <w:rFonts w:asciiTheme="majorHAnsi" w:eastAsia="SimSun" w:hAnsiTheme="majorHAnsi" w:cstheme="majorHAnsi"/>
          <w:b/>
          <w:color w:val="00B050"/>
          <w:sz w:val="28"/>
          <w:szCs w:val="28"/>
          <w:lang w:val="en-US" w:eastAsia="x-none"/>
        </w:rPr>
        <w:t xml:space="preserve">IÁO </w:t>
      </w:r>
      <w:r w:rsidRPr="001A5925">
        <w:rPr>
          <w:rFonts w:asciiTheme="majorHAnsi" w:eastAsia="SimSun" w:hAnsiTheme="majorHAnsi" w:cstheme="majorHAnsi"/>
          <w:b/>
          <w:color w:val="00B050"/>
          <w:sz w:val="28"/>
          <w:szCs w:val="28"/>
          <w:lang w:val="x-none" w:eastAsia="x-none"/>
        </w:rPr>
        <w:t>V</w:t>
      </w:r>
      <w:r w:rsidRPr="001A5925">
        <w:rPr>
          <w:rFonts w:asciiTheme="majorHAnsi" w:eastAsia="SimSun" w:hAnsiTheme="majorHAnsi" w:cstheme="majorHAnsi"/>
          <w:b/>
          <w:color w:val="00B050"/>
          <w:sz w:val="28"/>
          <w:szCs w:val="28"/>
          <w:lang w:val="en-US" w:eastAsia="x-none"/>
        </w:rPr>
        <w:t>IÊN</w:t>
      </w:r>
      <w:r w:rsidRPr="001A5925">
        <w:rPr>
          <w:rFonts w:asciiTheme="majorHAnsi" w:eastAsia="SimSun" w:hAnsiTheme="majorHAnsi" w:cstheme="majorHAnsi"/>
          <w:b/>
          <w:color w:val="00B050"/>
          <w:sz w:val="28"/>
          <w:szCs w:val="28"/>
          <w:lang w:val="x-none" w:eastAsia="x-none"/>
        </w:rPr>
        <w:t xml:space="preserve"> VÀ H</w:t>
      </w:r>
      <w:r w:rsidRPr="001A5925">
        <w:rPr>
          <w:rFonts w:asciiTheme="majorHAnsi" w:eastAsia="SimSun" w:hAnsiTheme="majorHAnsi" w:cstheme="majorHAnsi"/>
          <w:b/>
          <w:color w:val="00B050"/>
          <w:sz w:val="28"/>
          <w:szCs w:val="28"/>
          <w:lang w:val="en-US" w:eastAsia="x-none"/>
        </w:rPr>
        <w:t xml:space="preserve">ỌC </w:t>
      </w:r>
      <w:r w:rsidRPr="001A5925">
        <w:rPr>
          <w:rFonts w:asciiTheme="majorHAnsi" w:eastAsia="SimSun" w:hAnsiTheme="majorHAnsi" w:cstheme="majorHAnsi"/>
          <w:b/>
          <w:color w:val="00B050"/>
          <w:sz w:val="28"/>
          <w:szCs w:val="28"/>
          <w:lang w:val="x-none" w:eastAsia="x-none"/>
        </w:rPr>
        <w:t>S</w:t>
      </w:r>
      <w:r w:rsidRPr="001A5925">
        <w:rPr>
          <w:rFonts w:asciiTheme="majorHAnsi" w:eastAsia="SimSun" w:hAnsiTheme="majorHAnsi" w:cstheme="majorHAnsi"/>
          <w:b/>
          <w:color w:val="00B050"/>
          <w:sz w:val="28"/>
          <w:szCs w:val="28"/>
          <w:lang w:val="en-US" w:eastAsia="x-none"/>
        </w:rPr>
        <w:t>INH</w:t>
      </w:r>
    </w:p>
    <w:p w14:paraId="0B03530D"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1A5925">
        <w:rPr>
          <w:rFonts w:asciiTheme="majorHAnsi" w:eastAsiaTheme="majorEastAsia" w:hAnsiTheme="majorHAnsi" w:cstheme="majorHAnsi"/>
          <w:b/>
          <w:color w:val="0070C0"/>
          <w:sz w:val="28"/>
          <w:szCs w:val="28"/>
          <w:lang w:val="pt-BR"/>
        </w:rPr>
        <w:t>1. Chuẩn bị của giáo viên</w:t>
      </w:r>
    </w:p>
    <w:p w14:paraId="1995BED1" w14:textId="77777777" w:rsidR="005B003C" w:rsidRPr="001A5925" w:rsidRDefault="005B003C" w:rsidP="005B003C">
      <w:pPr>
        <w:spacing w:after="0" w:line="288" w:lineRule="auto"/>
        <w:ind w:firstLine="0"/>
        <w:rPr>
          <w:rFonts w:asciiTheme="majorHAnsi" w:hAnsiTheme="majorHAnsi" w:cstheme="majorHAnsi"/>
          <w:sz w:val="28"/>
          <w:szCs w:val="28"/>
          <w:lang w:val="pt-BR"/>
        </w:rPr>
      </w:pPr>
      <w:r w:rsidRPr="001A5925">
        <w:rPr>
          <w:rFonts w:asciiTheme="majorHAnsi" w:hAnsiTheme="majorHAnsi" w:cstheme="majorHAnsi"/>
          <w:sz w:val="28"/>
          <w:szCs w:val="28"/>
          <w:lang w:val="pt-BR"/>
        </w:rPr>
        <w:t>- Các bài báo, hình ảnh, đoạn phim ngắn về vấn đề môi trường.</w:t>
      </w:r>
    </w:p>
    <w:p w14:paraId="20C60808"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pt-BR"/>
        </w:rPr>
      </w:pPr>
      <w:r w:rsidRPr="001A5925">
        <w:rPr>
          <w:rFonts w:asciiTheme="majorHAnsi" w:eastAsiaTheme="majorEastAsia" w:hAnsiTheme="majorHAnsi" w:cstheme="majorHAnsi"/>
          <w:b/>
          <w:color w:val="0070C0"/>
          <w:sz w:val="28"/>
          <w:szCs w:val="28"/>
          <w:lang w:val="pt-BR"/>
        </w:rPr>
        <w:t>2. Chuẩn bị của học sinh</w:t>
      </w:r>
    </w:p>
    <w:p w14:paraId="682EE5E8" w14:textId="77777777" w:rsidR="005B003C" w:rsidRPr="001A5925" w:rsidRDefault="005B003C" w:rsidP="005B003C">
      <w:pPr>
        <w:spacing w:after="0" w:line="288" w:lineRule="auto"/>
        <w:ind w:firstLine="0"/>
        <w:jc w:val="left"/>
        <w:rPr>
          <w:rFonts w:asciiTheme="majorHAnsi" w:hAnsiTheme="majorHAnsi" w:cstheme="majorHAnsi"/>
          <w:sz w:val="28"/>
          <w:szCs w:val="28"/>
          <w:lang w:val="pt-BR"/>
        </w:rPr>
      </w:pPr>
      <w:r w:rsidRPr="001A5925">
        <w:rPr>
          <w:rFonts w:asciiTheme="majorHAnsi" w:hAnsiTheme="majorHAnsi" w:cstheme="majorHAnsi"/>
          <w:sz w:val="28"/>
          <w:szCs w:val="28"/>
          <w:lang w:val="pt-BR"/>
        </w:rPr>
        <w:t>- Các tư liệu liên quan đến vấn đề môi trường của thế giới và Việt Nam.</w:t>
      </w:r>
    </w:p>
    <w:p w14:paraId="6A36EEAA" w14:textId="77777777" w:rsidR="005B003C" w:rsidRPr="001A5925" w:rsidRDefault="005B003C" w:rsidP="005B003C">
      <w:pPr>
        <w:spacing w:after="0" w:line="288" w:lineRule="auto"/>
        <w:ind w:firstLine="0"/>
        <w:jc w:val="left"/>
        <w:rPr>
          <w:rFonts w:asciiTheme="majorHAnsi" w:hAnsiTheme="majorHAnsi" w:cstheme="majorHAnsi"/>
          <w:b/>
          <w:bCs/>
          <w:color w:val="00B050"/>
          <w:sz w:val="28"/>
          <w:szCs w:val="28"/>
          <w:lang w:val="x-none" w:eastAsia="x-none"/>
        </w:rPr>
      </w:pPr>
      <w:r w:rsidRPr="001A5925">
        <w:rPr>
          <w:rFonts w:asciiTheme="majorHAnsi" w:hAnsiTheme="majorHAnsi" w:cstheme="majorHAnsi"/>
          <w:sz w:val="28"/>
          <w:szCs w:val="28"/>
          <w:lang w:val="pt-BR"/>
        </w:rPr>
        <w:t>- Dụng cụ học tập cần thiết.</w:t>
      </w:r>
    </w:p>
    <w:p w14:paraId="586ED37C"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en-US" w:eastAsia="x-none"/>
        </w:rPr>
      </w:pPr>
      <w:r w:rsidRPr="001A5925">
        <w:rPr>
          <w:rFonts w:asciiTheme="majorHAnsi" w:eastAsia="SimSun" w:hAnsiTheme="majorHAnsi" w:cstheme="majorHAnsi"/>
          <w:b/>
          <w:bCs/>
          <w:color w:val="00B050"/>
          <w:sz w:val="28"/>
          <w:szCs w:val="28"/>
          <w:lang w:val="x-none" w:eastAsia="x-none"/>
        </w:rPr>
        <w:t xml:space="preserve">III.  </w:t>
      </w:r>
      <w:r w:rsidRPr="001A5925">
        <w:rPr>
          <w:rFonts w:asciiTheme="majorHAnsi" w:eastAsia="SimSun" w:hAnsiTheme="majorHAnsi" w:cstheme="majorHAnsi"/>
          <w:b/>
          <w:color w:val="00B050"/>
          <w:sz w:val="28"/>
          <w:szCs w:val="28"/>
          <w:lang w:val="x-none" w:eastAsia="x-none"/>
        </w:rPr>
        <w:t xml:space="preserve">BẢNG MÔ TẢ CÁC MỨC ĐỘ NHẬN THỨC VÀ </w:t>
      </w:r>
      <w:r w:rsidRPr="001A5925">
        <w:rPr>
          <w:rFonts w:asciiTheme="majorHAnsi" w:eastAsia="SimSun" w:hAnsiTheme="majorHAnsi" w:cstheme="majorHAnsi"/>
          <w:b/>
          <w:color w:val="00B050"/>
          <w:sz w:val="28"/>
          <w:szCs w:val="28"/>
          <w:lang w:val="en-US" w:eastAsia="x-none"/>
        </w:rPr>
        <w:t>YÊU CẦU CẦN ĐẠT</w:t>
      </w:r>
    </w:p>
    <w:tbl>
      <w:tblPr>
        <w:tblW w:w="45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2"/>
        <w:gridCol w:w="2175"/>
        <w:gridCol w:w="2479"/>
        <w:gridCol w:w="2175"/>
      </w:tblGrid>
      <w:tr w:rsidR="005B003C" w:rsidRPr="001A5925" w14:paraId="4BB1734D" w14:textId="77777777" w:rsidTr="00364A70">
        <w:trPr>
          <w:trHeight w:val="126"/>
          <w:tblHeader/>
          <w:jc w:val="center"/>
        </w:trPr>
        <w:tc>
          <w:tcPr>
            <w:tcW w:w="1207" w:type="pct"/>
            <w:tcBorders>
              <w:top w:val="single" w:sz="4" w:space="0" w:color="auto"/>
              <w:left w:val="single" w:sz="4" w:space="0" w:color="auto"/>
              <w:bottom w:val="single" w:sz="4" w:space="0" w:color="auto"/>
              <w:right w:val="single" w:sz="4" w:space="0" w:color="auto"/>
            </w:tcBorders>
            <w:vAlign w:val="center"/>
          </w:tcPr>
          <w:p w14:paraId="2EB4332F" w14:textId="77777777" w:rsidR="005B003C" w:rsidRPr="001A5925" w:rsidRDefault="005B003C" w:rsidP="00364A70">
            <w:pPr>
              <w:spacing w:after="0" w:line="288" w:lineRule="auto"/>
              <w:ind w:firstLine="0"/>
              <w:jc w:val="center"/>
              <w:rPr>
                <w:rFonts w:asciiTheme="majorHAnsi" w:hAnsiTheme="majorHAnsi" w:cstheme="majorHAnsi"/>
                <w:b/>
                <w:sz w:val="28"/>
                <w:szCs w:val="28"/>
              </w:rPr>
            </w:pPr>
            <w:r w:rsidRPr="001A5925">
              <w:rPr>
                <w:rFonts w:asciiTheme="majorHAnsi" w:hAnsiTheme="majorHAnsi" w:cstheme="majorHAnsi"/>
                <w:b/>
                <w:sz w:val="28"/>
                <w:szCs w:val="28"/>
              </w:rPr>
              <w:t>Nhận biết</w:t>
            </w:r>
          </w:p>
        </w:tc>
        <w:tc>
          <w:tcPr>
            <w:tcW w:w="1208" w:type="pct"/>
            <w:tcBorders>
              <w:top w:val="single" w:sz="4" w:space="0" w:color="auto"/>
              <w:left w:val="single" w:sz="4" w:space="0" w:color="auto"/>
              <w:bottom w:val="single" w:sz="4" w:space="0" w:color="auto"/>
              <w:right w:val="single" w:sz="4" w:space="0" w:color="auto"/>
            </w:tcBorders>
            <w:vAlign w:val="center"/>
          </w:tcPr>
          <w:p w14:paraId="521C6492" w14:textId="77777777" w:rsidR="005B003C" w:rsidRPr="001A5925" w:rsidRDefault="005B003C" w:rsidP="00364A70">
            <w:pPr>
              <w:spacing w:after="0" w:line="288" w:lineRule="auto"/>
              <w:ind w:firstLine="0"/>
              <w:jc w:val="center"/>
              <w:rPr>
                <w:rFonts w:asciiTheme="majorHAnsi" w:hAnsiTheme="majorHAnsi" w:cstheme="majorHAnsi"/>
                <w:b/>
                <w:sz w:val="28"/>
                <w:szCs w:val="28"/>
              </w:rPr>
            </w:pPr>
            <w:r w:rsidRPr="001A5925">
              <w:rPr>
                <w:rFonts w:asciiTheme="majorHAnsi" w:hAnsiTheme="majorHAnsi" w:cstheme="majorHAnsi"/>
                <w:b/>
                <w:sz w:val="28"/>
                <w:szCs w:val="28"/>
              </w:rPr>
              <w:t>Thông hiểu</w:t>
            </w:r>
          </w:p>
        </w:tc>
        <w:tc>
          <w:tcPr>
            <w:tcW w:w="1377" w:type="pct"/>
            <w:tcBorders>
              <w:top w:val="single" w:sz="4" w:space="0" w:color="auto"/>
              <w:left w:val="single" w:sz="4" w:space="0" w:color="auto"/>
              <w:bottom w:val="single" w:sz="4" w:space="0" w:color="auto"/>
              <w:right w:val="single" w:sz="4" w:space="0" w:color="auto"/>
            </w:tcBorders>
            <w:vAlign w:val="center"/>
          </w:tcPr>
          <w:p w14:paraId="264B0E5B" w14:textId="77777777" w:rsidR="005B003C" w:rsidRPr="001A5925" w:rsidRDefault="005B003C" w:rsidP="00364A70">
            <w:pPr>
              <w:spacing w:after="0" w:line="288" w:lineRule="auto"/>
              <w:ind w:firstLine="0"/>
              <w:jc w:val="center"/>
              <w:rPr>
                <w:rFonts w:asciiTheme="majorHAnsi" w:hAnsiTheme="majorHAnsi" w:cstheme="majorHAnsi"/>
                <w:b/>
                <w:sz w:val="28"/>
                <w:szCs w:val="28"/>
              </w:rPr>
            </w:pPr>
            <w:r w:rsidRPr="001A5925">
              <w:rPr>
                <w:rFonts w:asciiTheme="majorHAnsi" w:hAnsiTheme="majorHAnsi" w:cstheme="majorHAnsi"/>
                <w:b/>
                <w:sz w:val="28"/>
                <w:szCs w:val="28"/>
              </w:rPr>
              <w:t>Vận dụng thấp</w:t>
            </w:r>
          </w:p>
        </w:tc>
        <w:tc>
          <w:tcPr>
            <w:tcW w:w="1208" w:type="pct"/>
            <w:tcBorders>
              <w:top w:val="single" w:sz="4" w:space="0" w:color="auto"/>
              <w:left w:val="single" w:sz="4" w:space="0" w:color="auto"/>
              <w:bottom w:val="single" w:sz="4" w:space="0" w:color="auto"/>
              <w:right w:val="single" w:sz="4" w:space="0" w:color="auto"/>
            </w:tcBorders>
            <w:vAlign w:val="center"/>
          </w:tcPr>
          <w:p w14:paraId="28728051" w14:textId="77777777" w:rsidR="005B003C" w:rsidRPr="001A5925" w:rsidRDefault="005B003C" w:rsidP="00364A70">
            <w:pPr>
              <w:spacing w:after="0" w:line="288" w:lineRule="auto"/>
              <w:ind w:firstLine="0"/>
              <w:jc w:val="center"/>
              <w:rPr>
                <w:rFonts w:asciiTheme="majorHAnsi" w:hAnsiTheme="majorHAnsi" w:cstheme="majorHAnsi"/>
                <w:b/>
                <w:sz w:val="28"/>
                <w:szCs w:val="28"/>
              </w:rPr>
            </w:pPr>
            <w:r w:rsidRPr="001A5925">
              <w:rPr>
                <w:rFonts w:asciiTheme="majorHAnsi" w:hAnsiTheme="majorHAnsi" w:cstheme="majorHAnsi"/>
                <w:b/>
                <w:sz w:val="28"/>
                <w:szCs w:val="28"/>
              </w:rPr>
              <w:t>Vận dụng cao</w:t>
            </w:r>
          </w:p>
        </w:tc>
      </w:tr>
      <w:tr w:rsidR="005B003C" w:rsidRPr="001A5925" w14:paraId="13C21A67" w14:textId="77777777" w:rsidTr="00364A70">
        <w:trPr>
          <w:trHeight w:val="1421"/>
          <w:jc w:val="center"/>
        </w:trPr>
        <w:tc>
          <w:tcPr>
            <w:tcW w:w="1207" w:type="pct"/>
            <w:tcBorders>
              <w:top w:val="single" w:sz="4" w:space="0" w:color="auto"/>
              <w:left w:val="single" w:sz="4" w:space="0" w:color="auto"/>
              <w:bottom w:val="single" w:sz="4" w:space="0" w:color="auto"/>
              <w:right w:val="single" w:sz="4" w:space="0" w:color="auto"/>
            </w:tcBorders>
          </w:tcPr>
          <w:p w14:paraId="71A11C93" w14:textId="77777777" w:rsidR="005B003C" w:rsidRPr="001A5925" w:rsidRDefault="005B003C" w:rsidP="00364A70">
            <w:pPr>
              <w:spacing w:after="0" w:line="288" w:lineRule="auto"/>
              <w:ind w:right="-50"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Hiện trạng môi trường ở các nhóm nước, đặc biệt là nhóm nước đang phát triển.</w:t>
            </w:r>
          </w:p>
        </w:tc>
        <w:tc>
          <w:tcPr>
            <w:tcW w:w="1208" w:type="pct"/>
            <w:tcBorders>
              <w:top w:val="single" w:sz="4" w:space="0" w:color="auto"/>
              <w:left w:val="single" w:sz="4" w:space="0" w:color="auto"/>
              <w:bottom w:val="single" w:sz="4" w:space="0" w:color="auto"/>
              <w:right w:val="single" w:sz="4" w:space="0" w:color="auto"/>
            </w:tcBorders>
          </w:tcPr>
          <w:p w14:paraId="4CD217CE"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Vấn đề sử dụng hợp lí, bảo vệ tài nguyên thiên nhiên là điều kiện để phát triển bền vững.</w:t>
            </w:r>
          </w:p>
        </w:tc>
        <w:tc>
          <w:tcPr>
            <w:tcW w:w="1377" w:type="pct"/>
            <w:tcBorders>
              <w:top w:val="single" w:sz="4" w:space="0" w:color="auto"/>
              <w:left w:val="single" w:sz="4" w:space="0" w:color="auto"/>
              <w:bottom w:val="single" w:sz="4" w:space="0" w:color="auto"/>
              <w:right w:val="single" w:sz="4" w:space="0" w:color="auto"/>
            </w:tcBorders>
          </w:tcPr>
          <w:p w14:paraId="32E822F6"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xml:space="preserve">- Phân tích các chỉ số về hiện trạng môi trường ở địa phương, một số điểm </w:t>
            </w:r>
            <w:proofErr w:type="gramStart"/>
            <w:r w:rsidRPr="001A5925">
              <w:rPr>
                <w:rFonts w:asciiTheme="majorHAnsi" w:hAnsiTheme="majorHAnsi" w:cstheme="majorHAnsi"/>
                <w:sz w:val="28"/>
                <w:szCs w:val="28"/>
                <w:lang w:val="en-US"/>
              </w:rPr>
              <w:t>nổi  về</w:t>
            </w:r>
            <w:proofErr w:type="gramEnd"/>
            <w:r w:rsidRPr="001A5925">
              <w:rPr>
                <w:rFonts w:asciiTheme="majorHAnsi" w:hAnsiTheme="majorHAnsi" w:cstheme="majorHAnsi"/>
                <w:sz w:val="28"/>
                <w:szCs w:val="28"/>
                <w:lang w:val="en-US"/>
              </w:rPr>
              <w:t xml:space="preserve"> môi trường trên thế giới.</w:t>
            </w:r>
          </w:p>
        </w:tc>
        <w:tc>
          <w:tcPr>
            <w:tcW w:w="1208" w:type="pct"/>
            <w:tcBorders>
              <w:top w:val="single" w:sz="4" w:space="0" w:color="auto"/>
              <w:left w:val="single" w:sz="4" w:space="0" w:color="auto"/>
              <w:bottom w:val="single" w:sz="4" w:space="0" w:color="auto"/>
              <w:right w:val="single" w:sz="4" w:space="0" w:color="auto"/>
            </w:tcBorders>
          </w:tcPr>
          <w:p w14:paraId="0E920B24" w14:textId="77777777" w:rsidR="005B003C" w:rsidRPr="001A5925" w:rsidRDefault="005B003C" w:rsidP="00364A70">
            <w:pPr>
              <w:spacing w:after="0" w:line="288" w:lineRule="auto"/>
              <w:ind w:firstLine="0"/>
              <w:rPr>
                <w:rFonts w:asciiTheme="majorHAnsi" w:hAnsiTheme="majorHAnsi" w:cstheme="majorHAnsi"/>
                <w:sz w:val="28"/>
                <w:szCs w:val="28"/>
                <w:lang w:val="nb-NO"/>
              </w:rPr>
            </w:pPr>
            <w:r w:rsidRPr="001A5925">
              <w:rPr>
                <w:rFonts w:asciiTheme="majorHAnsi" w:hAnsiTheme="majorHAnsi" w:cstheme="majorHAnsi"/>
                <w:sz w:val="28"/>
                <w:szCs w:val="28"/>
                <w:lang w:val="nb-NO"/>
              </w:rPr>
              <w:t>- Hợp tác, thực hiện các hành động vì môi trường, vì sự phát triển bền vững.</w:t>
            </w:r>
          </w:p>
        </w:tc>
      </w:tr>
    </w:tbl>
    <w:p w14:paraId="187BAF59"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p>
    <w:p w14:paraId="5C029936"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1A5925">
        <w:rPr>
          <w:rFonts w:asciiTheme="majorHAnsi" w:eastAsia="SimSun" w:hAnsiTheme="majorHAnsi" w:cstheme="majorHAnsi"/>
          <w:b/>
          <w:color w:val="00B050"/>
          <w:sz w:val="28"/>
          <w:szCs w:val="28"/>
          <w:lang w:val="x-none" w:eastAsia="x-none"/>
        </w:rPr>
        <w:t>IV. CÁC HOẠT ĐỘNG DẠY HỌC</w:t>
      </w:r>
      <w:r w:rsidRPr="001A5925">
        <w:rPr>
          <w:rFonts w:asciiTheme="majorHAnsi" w:eastAsia="SimSun" w:hAnsiTheme="majorHAnsi" w:cstheme="majorHAnsi"/>
          <w:b/>
          <w:color w:val="00B050"/>
          <w:sz w:val="28"/>
          <w:szCs w:val="28"/>
          <w:lang w:eastAsia="x-none"/>
        </w:rPr>
        <w:tab/>
      </w:r>
    </w:p>
    <w:p w14:paraId="6ABC8914" w14:textId="77777777" w:rsidR="005B003C" w:rsidRPr="001A5925" w:rsidRDefault="005B003C" w:rsidP="00E93BFE">
      <w:pPr>
        <w:keepNext/>
        <w:keepLines/>
        <w:numPr>
          <w:ilvl w:val="0"/>
          <w:numId w:val="1"/>
        </w:numPr>
        <w:spacing w:after="0" w:line="288" w:lineRule="auto"/>
        <w:ind w:firstLine="0"/>
        <w:jc w:val="center"/>
        <w:outlineLvl w:val="2"/>
        <w:rPr>
          <w:rFonts w:asciiTheme="majorHAnsi" w:eastAsiaTheme="majorEastAsia" w:hAnsiTheme="majorHAnsi" w:cstheme="majorHAnsi"/>
          <w:b/>
          <w:i/>
          <w:color w:val="FF0000"/>
          <w:sz w:val="28"/>
          <w:szCs w:val="28"/>
          <w:lang w:val="pt-BR"/>
        </w:rPr>
      </w:pPr>
      <w:r w:rsidRPr="001A5925">
        <w:rPr>
          <w:rFonts w:asciiTheme="majorHAnsi" w:eastAsiaTheme="majorEastAsia" w:hAnsiTheme="majorHAnsi" w:cstheme="majorHAnsi"/>
          <w:b/>
          <w:i/>
          <w:color w:val="FF0000"/>
          <w:sz w:val="28"/>
          <w:szCs w:val="28"/>
          <w:lang w:val="pt-BR"/>
        </w:rPr>
        <w:t>Tình huống xuất phát (12 phút)</w:t>
      </w:r>
    </w:p>
    <w:p w14:paraId="5DE3A3A6"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da-DK"/>
        </w:rPr>
      </w:pPr>
      <w:r w:rsidRPr="001A5925">
        <w:rPr>
          <w:rFonts w:asciiTheme="majorHAnsi" w:eastAsiaTheme="majorEastAsia" w:hAnsiTheme="majorHAnsi" w:cstheme="majorHAnsi"/>
          <w:b/>
          <w:color w:val="0070C0"/>
          <w:sz w:val="28"/>
          <w:szCs w:val="28"/>
        </w:rPr>
        <w:t xml:space="preserve">1. </w:t>
      </w:r>
      <w:r w:rsidRPr="001A5925">
        <w:rPr>
          <w:rFonts w:asciiTheme="majorHAnsi" w:eastAsiaTheme="majorEastAsia" w:hAnsiTheme="majorHAnsi" w:cstheme="majorHAnsi"/>
          <w:b/>
          <w:color w:val="0070C0"/>
          <w:sz w:val="28"/>
          <w:szCs w:val="28"/>
          <w:lang w:val="da-DK"/>
        </w:rPr>
        <w:t>Mục tiêu</w:t>
      </w:r>
    </w:p>
    <w:p w14:paraId="0109F9EA" w14:textId="77777777" w:rsidR="005B003C" w:rsidRPr="001A5925" w:rsidRDefault="005B003C" w:rsidP="005B003C">
      <w:pPr>
        <w:spacing w:after="0" w:line="288" w:lineRule="auto"/>
        <w:ind w:firstLine="0"/>
        <w:rPr>
          <w:rFonts w:asciiTheme="majorHAnsi" w:hAnsiTheme="majorHAnsi" w:cstheme="majorHAnsi"/>
          <w:sz w:val="28"/>
          <w:szCs w:val="28"/>
          <w:lang w:val="da-DK"/>
        </w:rPr>
      </w:pPr>
      <w:r w:rsidRPr="001A5925">
        <w:rPr>
          <w:rFonts w:asciiTheme="majorHAnsi" w:hAnsiTheme="majorHAnsi" w:cstheme="majorHAnsi"/>
          <w:sz w:val="28"/>
          <w:szCs w:val="28"/>
          <w:lang w:val="da-DK"/>
        </w:rPr>
        <w:t>- Tạo tình huống có vấn đề để vào bài.</w:t>
      </w:r>
    </w:p>
    <w:p w14:paraId="76C53AFB" w14:textId="77777777" w:rsidR="005B003C" w:rsidRPr="001A5925" w:rsidRDefault="005B003C" w:rsidP="005B003C">
      <w:pPr>
        <w:spacing w:after="0" w:line="288" w:lineRule="auto"/>
        <w:ind w:firstLine="0"/>
        <w:rPr>
          <w:rFonts w:asciiTheme="majorHAnsi" w:hAnsiTheme="majorHAnsi" w:cstheme="majorHAnsi"/>
          <w:sz w:val="28"/>
          <w:szCs w:val="28"/>
          <w:lang w:val="da-DK"/>
        </w:rPr>
      </w:pPr>
      <w:r w:rsidRPr="001A5925">
        <w:rPr>
          <w:rFonts w:asciiTheme="majorHAnsi" w:hAnsiTheme="majorHAnsi" w:cstheme="majorHAnsi"/>
          <w:sz w:val="28"/>
          <w:szCs w:val="28"/>
          <w:lang w:val="da-DK"/>
        </w:rPr>
        <w:t>- Nhận thức được tác hại của việc sử dụng sản phẩm nhựa, nilong.</w:t>
      </w:r>
    </w:p>
    <w:p w14:paraId="07749923"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2. </w:t>
      </w:r>
      <w:r w:rsidRPr="001A5925">
        <w:rPr>
          <w:rFonts w:asciiTheme="majorHAnsi" w:eastAsiaTheme="majorEastAsia" w:hAnsiTheme="majorHAnsi" w:cstheme="majorHAnsi"/>
          <w:b/>
          <w:color w:val="0070C0"/>
          <w:sz w:val="28"/>
          <w:szCs w:val="28"/>
          <w:lang w:val="it-IT"/>
        </w:rPr>
        <w:t>Phương pháp/kĩ thuật dạy học</w:t>
      </w:r>
    </w:p>
    <w:p w14:paraId="1F238C96"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Sử dụng phương tiện trực quan: video.</w:t>
      </w:r>
    </w:p>
    <w:p w14:paraId="31D52B2A"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Hoạt động cá nhân.</w:t>
      </w:r>
    </w:p>
    <w:p w14:paraId="59E5A779"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3. </w:t>
      </w:r>
      <w:r w:rsidRPr="001A5925">
        <w:rPr>
          <w:rFonts w:asciiTheme="majorHAnsi" w:eastAsiaTheme="majorEastAsia" w:hAnsiTheme="majorHAnsi" w:cstheme="majorHAnsi"/>
          <w:b/>
          <w:color w:val="0070C0"/>
          <w:sz w:val="28"/>
          <w:szCs w:val="28"/>
          <w:lang w:val="it-IT"/>
        </w:rPr>
        <w:t>Phương tiện</w:t>
      </w:r>
    </w:p>
    <w:p w14:paraId="5A56B628" w14:textId="77777777" w:rsidR="005B003C" w:rsidRPr="001A5925" w:rsidRDefault="005B003C" w:rsidP="005B003C">
      <w:pPr>
        <w:spacing w:after="0" w:line="288" w:lineRule="auto"/>
        <w:ind w:firstLine="0"/>
        <w:rPr>
          <w:rFonts w:asciiTheme="majorHAnsi" w:hAnsiTheme="majorHAnsi" w:cstheme="majorHAnsi"/>
          <w:sz w:val="28"/>
          <w:szCs w:val="28"/>
          <w:lang w:val="it-IT"/>
        </w:rPr>
      </w:pPr>
      <w:r w:rsidRPr="001A5925">
        <w:rPr>
          <w:rFonts w:asciiTheme="majorHAnsi" w:hAnsiTheme="majorHAnsi" w:cstheme="majorHAnsi"/>
          <w:sz w:val="28"/>
          <w:szCs w:val="28"/>
          <w:lang w:val="it-IT"/>
        </w:rPr>
        <w:t>- Câu hỏi nhận thức sau khi xem video.</w:t>
      </w:r>
    </w:p>
    <w:p w14:paraId="4B96F745" w14:textId="77777777" w:rsidR="005B003C" w:rsidRPr="001A5925" w:rsidRDefault="005B003C" w:rsidP="005B003C">
      <w:pPr>
        <w:spacing w:after="0" w:line="288" w:lineRule="auto"/>
        <w:ind w:firstLine="0"/>
        <w:contextualSpacing/>
        <w:jc w:val="left"/>
        <w:rPr>
          <w:rFonts w:asciiTheme="majorHAnsi" w:hAnsiTheme="majorHAnsi" w:cstheme="majorHAnsi"/>
          <w:b/>
          <w:bCs/>
          <w:color w:val="FF0000"/>
          <w:sz w:val="28"/>
          <w:szCs w:val="28"/>
          <w:lang w:val="it-IT"/>
        </w:rPr>
      </w:pPr>
      <w:r w:rsidRPr="001A5925">
        <w:rPr>
          <w:rFonts w:asciiTheme="majorHAnsi" w:hAnsiTheme="majorHAnsi" w:cstheme="majorHAnsi"/>
          <w:noProof/>
          <w:sz w:val="28"/>
          <w:szCs w:val="28"/>
          <w:lang w:val="en-US"/>
        </w:rPr>
        <w:drawing>
          <wp:anchor distT="0" distB="0" distL="114300" distR="114300" simplePos="0" relativeHeight="251755520" behindDoc="0" locked="0" layoutInCell="1" allowOverlap="1" wp14:anchorId="4D6F4022" wp14:editId="3FFC48F8">
            <wp:simplePos x="0" y="0"/>
            <wp:positionH relativeFrom="margin">
              <wp:posOffset>535940</wp:posOffset>
            </wp:positionH>
            <wp:positionV relativeFrom="paragraph">
              <wp:posOffset>309880</wp:posOffset>
            </wp:positionV>
            <wp:extent cx="5056505" cy="2839720"/>
            <wp:effectExtent l="0" t="0" r="0" b="0"/>
            <wp:wrapTopAndBottom/>
            <wp:docPr id="9443" name="Picture 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056505" cy="2839720"/>
                    </a:xfrm>
                    <a:prstGeom prst="rect">
                      <a:avLst/>
                    </a:prstGeom>
                  </pic:spPr>
                </pic:pic>
              </a:graphicData>
            </a:graphic>
            <wp14:sizeRelH relativeFrom="margin">
              <wp14:pctWidth>0</wp14:pctWidth>
            </wp14:sizeRelH>
            <wp14:sizeRelV relativeFrom="margin">
              <wp14:pctHeight>0</wp14:pctHeight>
            </wp14:sizeRelV>
          </wp:anchor>
        </w:drawing>
      </w:r>
      <w:r w:rsidRPr="001A5925">
        <w:rPr>
          <w:rFonts w:asciiTheme="majorHAnsi" w:hAnsiTheme="majorHAnsi" w:cstheme="majorHAnsi"/>
          <w:sz w:val="28"/>
          <w:szCs w:val="28"/>
          <w:lang w:val="it-IT"/>
        </w:rPr>
        <w:t xml:space="preserve">- Đoạn video: </w:t>
      </w:r>
      <w:r w:rsidR="0006797B">
        <w:fldChar w:fldCharType="begin"/>
      </w:r>
      <w:r w:rsidR="0006797B">
        <w:instrText xml:space="preserve"> HYPERLINK "https://www.youtube.com/watch?v=Uy_SqPIubTk" </w:instrText>
      </w:r>
      <w:r w:rsidR="0006797B">
        <w:fldChar w:fldCharType="separate"/>
      </w:r>
      <w:r w:rsidRPr="001A5925">
        <w:rPr>
          <w:rFonts w:asciiTheme="majorHAnsi" w:hAnsiTheme="majorHAnsi" w:cstheme="majorHAnsi"/>
          <w:b/>
          <w:bCs/>
          <w:color w:val="0000FF" w:themeColor="hyperlink"/>
          <w:sz w:val="28"/>
          <w:szCs w:val="28"/>
          <w:u w:val="single"/>
          <w:lang w:val="it-IT"/>
        </w:rPr>
        <w:t>https://www.youtube.com/watch?v=Uy_SqPIubTk</w:t>
      </w:r>
      <w:r w:rsidR="0006797B">
        <w:rPr>
          <w:rFonts w:asciiTheme="majorHAnsi" w:hAnsiTheme="majorHAnsi" w:cstheme="majorHAnsi"/>
          <w:b/>
          <w:bCs/>
          <w:color w:val="0000FF" w:themeColor="hyperlink"/>
          <w:sz w:val="28"/>
          <w:szCs w:val="28"/>
          <w:u w:val="single"/>
          <w:lang w:val="it-IT"/>
        </w:rPr>
        <w:fldChar w:fldCharType="end"/>
      </w:r>
    </w:p>
    <w:p w14:paraId="7998EAA1"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p>
    <w:p w14:paraId="7A6E1726"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lang w:val="it-IT"/>
        </w:rPr>
        <w:t>4. Tiến trình hoạt động</w:t>
      </w:r>
    </w:p>
    <w:p w14:paraId="6C7B05F6"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Bước 1:</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GV dán phiếu câu hỏi được in to lên bảng, trình chiếu cho HS xem đoạn video, yêu cầu HS theo dõi các vấn đề được nêu ra trong clip để trả lời các câu hỏi:</w:t>
      </w:r>
    </w:p>
    <w:tbl>
      <w:tblPr>
        <w:tblStyle w:val="TableGrid2"/>
        <w:tblW w:w="0" w:type="auto"/>
        <w:tblLook w:val="04A0" w:firstRow="1" w:lastRow="0" w:firstColumn="1" w:lastColumn="0" w:noHBand="0" w:noVBand="1"/>
      </w:tblPr>
      <w:tblGrid>
        <w:gridCol w:w="9628"/>
      </w:tblGrid>
      <w:tr w:rsidR="005B003C" w:rsidRPr="001A5925" w14:paraId="1BB23BAC" w14:textId="77777777" w:rsidTr="00364A70">
        <w:tc>
          <w:tcPr>
            <w:tcW w:w="9628" w:type="dxa"/>
            <w:shd w:val="clear" w:color="auto" w:fill="C2D69B" w:themeFill="accent3" w:themeFillTint="99"/>
          </w:tcPr>
          <w:p w14:paraId="46A0A3A1" w14:textId="77777777" w:rsidR="005B003C" w:rsidRPr="001A5925" w:rsidRDefault="005B003C" w:rsidP="00364A70">
            <w:pPr>
              <w:spacing w:after="0" w:line="288" w:lineRule="auto"/>
              <w:ind w:firstLine="0"/>
              <w:jc w:val="center"/>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CÂU HỎI NHẬN THỨC</w:t>
            </w:r>
          </w:p>
        </w:tc>
      </w:tr>
      <w:tr w:rsidR="005B003C" w:rsidRPr="001A5925" w14:paraId="12248EA3" w14:textId="77777777" w:rsidTr="00364A70">
        <w:tc>
          <w:tcPr>
            <w:tcW w:w="9628" w:type="dxa"/>
          </w:tcPr>
          <w:p w14:paraId="1FA7E358" w14:textId="77777777" w:rsidR="005B003C" w:rsidRPr="001A5925" w:rsidRDefault="005B003C" w:rsidP="00E93BFE">
            <w:pPr>
              <w:numPr>
                <w:ilvl w:val="0"/>
                <w:numId w:val="2"/>
              </w:numPr>
              <w:spacing w:after="0" w:line="288" w:lineRule="auto"/>
              <w:ind w:firstLine="0"/>
              <w:contextualSpacing/>
              <w:jc w:val="left"/>
              <w:rPr>
                <w:rFonts w:asciiTheme="majorHAnsi" w:eastAsia="Times New Roman" w:hAnsiTheme="majorHAnsi" w:cstheme="majorHAnsi"/>
                <w:color w:val="C00000"/>
                <w:sz w:val="28"/>
                <w:szCs w:val="28"/>
                <w:lang w:val="en-US"/>
              </w:rPr>
            </w:pPr>
            <w:r w:rsidRPr="001A5925">
              <w:rPr>
                <w:rFonts w:asciiTheme="majorHAnsi" w:eastAsia="Times New Roman" w:hAnsiTheme="majorHAnsi" w:cstheme="majorHAnsi"/>
                <w:color w:val="C00000"/>
                <w:sz w:val="28"/>
                <w:szCs w:val="28"/>
                <w:lang w:val="en-US"/>
              </w:rPr>
              <w:t>Vì sao sản phẩm nhựa được sử dụng nhiều trong đời sống hiện nay?</w:t>
            </w:r>
          </w:p>
          <w:p w14:paraId="06C960BE" w14:textId="77777777" w:rsidR="005B003C" w:rsidRPr="001A5925" w:rsidRDefault="005B003C" w:rsidP="00E93BFE">
            <w:pPr>
              <w:numPr>
                <w:ilvl w:val="0"/>
                <w:numId w:val="2"/>
              </w:numPr>
              <w:spacing w:after="0" w:line="288" w:lineRule="auto"/>
              <w:ind w:firstLine="0"/>
              <w:contextualSpacing/>
              <w:jc w:val="left"/>
              <w:rPr>
                <w:rFonts w:asciiTheme="majorHAnsi" w:eastAsia="Times New Roman" w:hAnsiTheme="majorHAnsi" w:cstheme="majorHAnsi"/>
                <w:color w:val="C00000"/>
                <w:sz w:val="28"/>
                <w:szCs w:val="28"/>
                <w:lang w:val="en-US"/>
              </w:rPr>
            </w:pPr>
            <w:r w:rsidRPr="001A5925">
              <w:rPr>
                <w:rFonts w:asciiTheme="majorHAnsi" w:eastAsia="Times New Roman" w:hAnsiTheme="majorHAnsi" w:cstheme="majorHAnsi"/>
                <w:color w:val="C00000"/>
                <w:sz w:val="28"/>
                <w:szCs w:val="28"/>
                <w:lang w:val="en-US"/>
              </w:rPr>
              <w:t>Rác thải nhựa hiện nay được xử lí như thế nào? Có hợp lý hay không?</w:t>
            </w:r>
          </w:p>
          <w:p w14:paraId="76910E38" w14:textId="77777777" w:rsidR="005B003C" w:rsidRPr="001A5925" w:rsidRDefault="005B003C" w:rsidP="00E93BFE">
            <w:pPr>
              <w:numPr>
                <w:ilvl w:val="0"/>
                <w:numId w:val="2"/>
              </w:numPr>
              <w:spacing w:after="0" w:line="288" w:lineRule="auto"/>
              <w:ind w:firstLine="0"/>
              <w:contextualSpacing/>
              <w:jc w:val="left"/>
              <w:rPr>
                <w:rFonts w:asciiTheme="majorHAnsi" w:eastAsia="Times New Roman" w:hAnsiTheme="majorHAnsi" w:cstheme="majorHAnsi"/>
                <w:color w:val="C00000"/>
                <w:sz w:val="28"/>
                <w:szCs w:val="28"/>
                <w:lang w:val="en-US"/>
              </w:rPr>
            </w:pPr>
            <w:r w:rsidRPr="001A5925">
              <w:rPr>
                <w:rFonts w:asciiTheme="majorHAnsi" w:eastAsia="Times New Roman" w:hAnsiTheme="majorHAnsi" w:cstheme="majorHAnsi"/>
                <w:color w:val="C00000"/>
                <w:sz w:val="28"/>
                <w:szCs w:val="28"/>
                <w:lang w:val="en-US"/>
              </w:rPr>
              <w:t>Tác hại của rác thải nhựa?</w:t>
            </w:r>
          </w:p>
          <w:p w14:paraId="35DB7933" w14:textId="77777777" w:rsidR="005B003C" w:rsidRPr="001A5925" w:rsidRDefault="005B003C" w:rsidP="00E93BFE">
            <w:pPr>
              <w:numPr>
                <w:ilvl w:val="0"/>
                <w:numId w:val="2"/>
              </w:numPr>
              <w:spacing w:after="0" w:line="288" w:lineRule="auto"/>
              <w:ind w:firstLine="0"/>
              <w:contextualSpacing/>
              <w:jc w:val="left"/>
              <w:rPr>
                <w:rFonts w:asciiTheme="majorHAnsi" w:eastAsia="Times New Roman" w:hAnsiTheme="majorHAnsi" w:cstheme="majorHAnsi"/>
                <w:color w:val="C00000"/>
                <w:sz w:val="28"/>
                <w:szCs w:val="28"/>
                <w:lang w:val="en-US"/>
              </w:rPr>
            </w:pPr>
            <w:r w:rsidRPr="001A5925">
              <w:rPr>
                <w:rFonts w:asciiTheme="majorHAnsi" w:eastAsia="Times New Roman" w:hAnsiTheme="majorHAnsi" w:cstheme="majorHAnsi"/>
                <w:color w:val="C00000"/>
                <w:sz w:val="28"/>
                <w:szCs w:val="28"/>
                <w:lang w:val="en-US"/>
              </w:rPr>
              <w:t>Vi nhựa là gì?</w:t>
            </w:r>
          </w:p>
          <w:p w14:paraId="3FC560EF" w14:textId="77777777" w:rsidR="005B003C" w:rsidRPr="001A5925" w:rsidRDefault="005B003C" w:rsidP="00E93BFE">
            <w:pPr>
              <w:numPr>
                <w:ilvl w:val="0"/>
                <w:numId w:val="2"/>
              </w:numPr>
              <w:spacing w:after="0" w:line="288" w:lineRule="auto"/>
              <w:ind w:firstLine="0"/>
              <w:contextualSpacing/>
              <w:jc w:val="left"/>
              <w:rPr>
                <w:rFonts w:asciiTheme="majorHAnsi" w:eastAsia="Times New Roman" w:hAnsiTheme="majorHAnsi" w:cstheme="majorHAnsi"/>
                <w:color w:val="C00000"/>
                <w:sz w:val="28"/>
                <w:szCs w:val="28"/>
                <w:lang w:val="en-US"/>
              </w:rPr>
            </w:pPr>
            <w:r w:rsidRPr="001A5925">
              <w:rPr>
                <w:rFonts w:asciiTheme="majorHAnsi" w:eastAsia="Times New Roman" w:hAnsiTheme="majorHAnsi" w:cstheme="majorHAnsi"/>
                <w:color w:val="C00000"/>
                <w:sz w:val="28"/>
                <w:szCs w:val="28"/>
                <w:lang w:val="en-US"/>
              </w:rPr>
              <w:t>Chúng ta cần phải làm gì để hạn chế tác hại của rác thải nhựa?</w:t>
            </w:r>
          </w:p>
        </w:tc>
      </w:tr>
    </w:tbl>
    <w:p w14:paraId="1F80C694" w14:textId="77777777" w:rsidR="005B003C" w:rsidRPr="001A5925" w:rsidRDefault="005B003C" w:rsidP="005B003C">
      <w:pPr>
        <w:spacing w:after="0" w:line="288" w:lineRule="auto"/>
        <w:ind w:firstLine="0"/>
        <w:rPr>
          <w:rFonts w:asciiTheme="majorHAnsi" w:hAnsiTheme="majorHAnsi" w:cstheme="majorHAnsi"/>
          <w:sz w:val="28"/>
          <w:szCs w:val="28"/>
        </w:rPr>
      </w:pPr>
    </w:p>
    <w:p w14:paraId="2A4EDA8F" w14:textId="77777777" w:rsidR="005B003C" w:rsidRPr="001A5925" w:rsidRDefault="005B003C" w:rsidP="005B003C">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rPr>
        <w:t>- Bước 2:</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HS thực hiện nhiệm vụ cá nhân, viết câu trả lời ra giấy trong vòng 5 phút. GV hướng dẫn HS trả lời các câu hỏi một cách liền mạch, có thể viết thành 1 báo cáo ngắn về chủ đề được xem.</w:t>
      </w:r>
    </w:p>
    <w:p w14:paraId="2E235BAB" w14:textId="77777777" w:rsidR="005B003C" w:rsidRPr="001A5925" w:rsidRDefault="005B003C" w:rsidP="005B003C">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rPr>
        <w:t>- Bước 3:</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GV cho HS trao đổi ngẫu nhiên sản phẩm của mình với 1 bạn bất kỳ trong lớp. HS nhận được phiếu trả lời của bạn có nhiệm vụ đọc, nhận xét trong thời gian 3 phút.</w:t>
      </w:r>
    </w:p>
    <w:p w14:paraId="1D80800C" w14:textId="77777777" w:rsidR="005B003C" w:rsidRPr="001A5925" w:rsidRDefault="005B003C" w:rsidP="005B003C">
      <w:pPr>
        <w:spacing w:after="0" w:line="288" w:lineRule="auto"/>
        <w:ind w:firstLine="0"/>
        <w:rPr>
          <w:rFonts w:asciiTheme="majorHAnsi" w:hAnsiTheme="majorHAnsi" w:cstheme="majorHAnsi"/>
          <w:sz w:val="28"/>
          <w:szCs w:val="28"/>
        </w:rPr>
      </w:pPr>
    </w:p>
    <w:p w14:paraId="65BD066D" w14:textId="77777777" w:rsidR="005B003C" w:rsidRPr="001A5925" w:rsidRDefault="005B003C" w:rsidP="005B003C">
      <w:pPr>
        <w:spacing w:after="0" w:line="288" w:lineRule="auto"/>
        <w:ind w:firstLine="0"/>
        <w:rPr>
          <w:rFonts w:asciiTheme="majorHAnsi" w:hAnsiTheme="majorHAnsi" w:cstheme="majorHAnsi"/>
          <w:sz w:val="28"/>
          <w:szCs w:val="28"/>
          <w:lang w:val="it-IT"/>
        </w:rPr>
      </w:pPr>
      <w:r w:rsidRPr="001A5925">
        <w:rPr>
          <w:rFonts w:asciiTheme="majorHAnsi" w:hAnsiTheme="majorHAnsi" w:cstheme="majorHAnsi"/>
          <w:b/>
          <w:bCs/>
          <w:sz w:val="28"/>
          <w:szCs w:val="28"/>
        </w:rPr>
        <w:t>- Bước 4:</w:t>
      </w:r>
      <w:r w:rsidRPr="001A5925">
        <w:rPr>
          <w:rFonts w:asciiTheme="majorHAnsi" w:hAnsiTheme="majorHAnsi" w:cstheme="majorHAnsi"/>
          <w:b/>
          <w:bCs/>
          <w:sz w:val="28"/>
          <w:szCs w:val="28"/>
          <w:lang w:val="it-IT"/>
        </w:rPr>
        <w:t xml:space="preserve"> </w:t>
      </w:r>
      <w:r w:rsidRPr="001A5925">
        <w:rPr>
          <w:rFonts w:asciiTheme="majorHAnsi" w:hAnsiTheme="majorHAnsi" w:cstheme="majorHAnsi"/>
          <w:sz w:val="28"/>
          <w:szCs w:val="28"/>
          <w:lang w:val="it-IT"/>
        </w:rPr>
        <w:t xml:space="preserve">HS 1 lần nữa chuyển phiếu trả lời cho 1 bạn ngẫu nhiên khác để báo cáo, GV chỉ định 2 bạn HS bất kỳ đứng lên đọc thông tin trong sản phẩm, các HS khác cho ý kiến 2 phiếu vừa được đọc </w:t>
      </w:r>
      <w:r w:rsidRPr="001A5925">
        <w:rPr>
          <w:rFonts w:asciiTheme="majorHAnsi" w:hAnsiTheme="majorHAnsi" w:cstheme="majorHAnsi"/>
          <w:sz w:val="28"/>
          <w:szCs w:val="28"/>
          <w:lang w:val="it-IT"/>
        </w:rPr>
        <w:sym w:font="Wingdings" w:char="F0E0"/>
      </w:r>
      <w:r w:rsidRPr="001A5925">
        <w:rPr>
          <w:rFonts w:asciiTheme="majorHAnsi" w:hAnsiTheme="majorHAnsi" w:cstheme="majorHAnsi"/>
          <w:sz w:val="28"/>
          <w:szCs w:val="28"/>
          <w:lang w:val="it-IT"/>
        </w:rPr>
        <w:t xml:space="preserve"> GV định hướng kiến thức </w:t>
      </w:r>
      <w:r w:rsidRPr="001A5925">
        <w:rPr>
          <w:rFonts w:asciiTheme="majorHAnsi" w:hAnsiTheme="majorHAnsi" w:cstheme="majorHAnsi"/>
          <w:sz w:val="28"/>
          <w:szCs w:val="28"/>
          <w:lang w:val="it-IT"/>
        </w:rPr>
        <w:sym w:font="Wingdings" w:char="F0E0"/>
      </w:r>
      <w:r w:rsidRPr="001A5925">
        <w:rPr>
          <w:rFonts w:asciiTheme="majorHAnsi" w:hAnsiTheme="majorHAnsi" w:cstheme="majorHAnsi"/>
          <w:sz w:val="28"/>
          <w:szCs w:val="28"/>
          <w:lang w:val="it-IT"/>
        </w:rPr>
        <w:t xml:space="preserve"> HS chấm điểm phiếu trả lời của bạn rồi trả về cho GV để tổng hợp điểm </w:t>
      </w:r>
      <w:r w:rsidRPr="001A5925">
        <w:rPr>
          <w:rFonts w:asciiTheme="majorHAnsi" w:hAnsiTheme="majorHAnsi" w:cstheme="majorHAnsi"/>
          <w:sz w:val="28"/>
          <w:szCs w:val="28"/>
          <w:lang w:val="it-IT"/>
        </w:rPr>
        <w:sym w:font="Wingdings" w:char="F0E0"/>
      </w:r>
      <w:r w:rsidRPr="001A5925">
        <w:rPr>
          <w:rFonts w:asciiTheme="majorHAnsi" w:hAnsiTheme="majorHAnsi" w:cstheme="majorHAnsi"/>
          <w:sz w:val="28"/>
          <w:szCs w:val="28"/>
          <w:lang w:val="it-IT"/>
        </w:rPr>
        <w:t xml:space="preserve"> GV dẫn dắt vào bài mới.</w:t>
      </w:r>
    </w:p>
    <w:p w14:paraId="1FAC7B09" w14:textId="77777777" w:rsidR="005B003C" w:rsidRPr="001A5925" w:rsidRDefault="005B003C" w:rsidP="005B003C">
      <w:pPr>
        <w:spacing w:after="0" w:line="288" w:lineRule="auto"/>
        <w:ind w:left="720" w:firstLine="0"/>
        <w:contextualSpacing/>
        <w:rPr>
          <w:rFonts w:asciiTheme="majorHAnsi" w:eastAsia="Calibri" w:hAnsiTheme="majorHAnsi" w:cstheme="majorHAnsi"/>
          <w:color w:val="FF0000"/>
          <w:sz w:val="28"/>
          <w:szCs w:val="28"/>
          <w:lang w:val="en-US"/>
        </w:rPr>
      </w:pPr>
      <w:r w:rsidRPr="001A5925">
        <w:rPr>
          <w:rFonts w:asciiTheme="majorHAnsi" w:eastAsia="Calibri" w:hAnsiTheme="majorHAnsi" w:cstheme="majorHAnsi"/>
          <w:color w:val="FF0000"/>
          <w:sz w:val="28"/>
          <w:szCs w:val="28"/>
          <w:lang w:val="en-US"/>
        </w:rPr>
        <w:t xml:space="preserve">“Môi trường sống có vai trò vô cùng quan trọng, mang tính quyết định sự sống còn không chỉ của loài người mà mọi sinh vật tồn tại trên trái đất. Hiện nay môi trường đang bị đe dọa trầm trọng vì tình hình thế giới phát triển càng lúc càng cao, các nhà máy, công trình, xưởng sản xuất mỗi ngày thải ra ngoài môi trường rất nhiều khí thải, chất thải nguy hại, dẫn đến môi trường bị đe dọa ô nhiễm, rác thải từ sinh </w:t>
      </w:r>
      <w:proofErr w:type="spellStart"/>
      <w:r w:rsidRPr="001A5925">
        <w:rPr>
          <w:rFonts w:asciiTheme="majorHAnsi" w:eastAsia="Calibri" w:hAnsiTheme="majorHAnsi" w:cstheme="majorHAnsi"/>
          <w:color w:val="FF0000"/>
          <w:sz w:val="28"/>
          <w:szCs w:val="28"/>
          <w:lang w:val="en-US"/>
        </w:rPr>
        <w:t>oạt</w:t>
      </w:r>
      <w:proofErr w:type="spellEnd"/>
      <w:r w:rsidRPr="001A5925">
        <w:rPr>
          <w:rFonts w:asciiTheme="majorHAnsi" w:eastAsia="Calibri" w:hAnsiTheme="majorHAnsi" w:cstheme="majorHAnsi"/>
          <w:color w:val="FF0000"/>
          <w:sz w:val="28"/>
          <w:szCs w:val="28"/>
          <w:lang w:val="en-US"/>
        </w:rPr>
        <w:t xml:space="preserve"> của con người đặc biệt là rác thải nhựa gây ra rất nhiều vấn đề cho sự sống của sinh vật nhất là trên biển – đại </w:t>
      </w:r>
      <w:proofErr w:type="gramStart"/>
      <w:r w:rsidRPr="001A5925">
        <w:rPr>
          <w:rFonts w:asciiTheme="majorHAnsi" w:eastAsia="Calibri" w:hAnsiTheme="majorHAnsi" w:cstheme="majorHAnsi"/>
          <w:color w:val="FF0000"/>
          <w:sz w:val="28"/>
          <w:szCs w:val="28"/>
          <w:lang w:val="en-US"/>
        </w:rPr>
        <w:t>dương,…</w:t>
      </w:r>
      <w:proofErr w:type="gramEnd"/>
      <w:r w:rsidRPr="001A5925">
        <w:rPr>
          <w:rFonts w:asciiTheme="majorHAnsi" w:eastAsia="Calibri" w:hAnsiTheme="majorHAnsi" w:cstheme="majorHAnsi"/>
          <w:color w:val="FF0000"/>
          <w:sz w:val="28"/>
          <w:szCs w:val="28"/>
          <w:lang w:val="en-US"/>
        </w:rPr>
        <w:t>”</w:t>
      </w:r>
    </w:p>
    <w:p w14:paraId="36F8D047" w14:textId="77777777" w:rsidR="005B003C" w:rsidRPr="001A5925" w:rsidRDefault="005B003C" w:rsidP="005B003C">
      <w:pPr>
        <w:spacing w:after="0" w:line="288" w:lineRule="auto"/>
        <w:ind w:firstLine="0"/>
        <w:rPr>
          <w:rFonts w:asciiTheme="majorHAnsi" w:hAnsiTheme="majorHAnsi" w:cstheme="majorHAnsi"/>
          <w:sz w:val="28"/>
          <w:szCs w:val="28"/>
          <w:lang w:val="it-IT"/>
        </w:rPr>
      </w:pPr>
    </w:p>
    <w:p w14:paraId="025AFCA1" w14:textId="77777777" w:rsidR="005B003C" w:rsidRPr="001A5925" w:rsidRDefault="005B003C" w:rsidP="005B003C">
      <w:pPr>
        <w:spacing w:after="0" w:line="288" w:lineRule="auto"/>
        <w:ind w:firstLine="0"/>
        <w:rPr>
          <w:rFonts w:asciiTheme="majorHAnsi" w:hAnsiTheme="majorHAnsi" w:cstheme="majorHAnsi"/>
          <w:sz w:val="28"/>
          <w:szCs w:val="28"/>
          <w:lang w:val="it-IT"/>
        </w:rPr>
      </w:pPr>
    </w:p>
    <w:p w14:paraId="779A4EE1" w14:textId="77777777" w:rsidR="005B003C" w:rsidRPr="001A5925" w:rsidRDefault="005B003C" w:rsidP="005B003C">
      <w:pPr>
        <w:spacing w:after="0" w:line="288" w:lineRule="auto"/>
        <w:ind w:firstLine="0"/>
        <w:rPr>
          <w:rFonts w:asciiTheme="majorHAnsi" w:hAnsiTheme="majorHAnsi" w:cstheme="majorHAnsi"/>
          <w:sz w:val="28"/>
          <w:szCs w:val="28"/>
          <w:lang w:val="it-IT"/>
        </w:rPr>
      </w:pPr>
    </w:p>
    <w:p w14:paraId="75D0F5E3" w14:textId="77777777" w:rsidR="005B003C" w:rsidRPr="001A5925" w:rsidRDefault="005B003C" w:rsidP="005B003C">
      <w:pPr>
        <w:keepNext/>
        <w:keepLines/>
        <w:spacing w:after="0" w:line="288" w:lineRule="auto"/>
        <w:ind w:firstLine="0"/>
        <w:jc w:val="center"/>
        <w:outlineLvl w:val="2"/>
        <w:rPr>
          <w:rFonts w:asciiTheme="majorHAnsi" w:eastAsiaTheme="majorEastAsia" w:hAnsiTheme="majorHAnsi" w:cstheme="majorHAnsi"/>
          <w:b/>
          <w:i/>
          <w:color w:val="FF0000"/>
          <w:sz w:val="28"/>
          <w:szCs w:val="28"/>
        </w:rPr>
      </w:pPr>
      <w:r w:rsidRPr="001A5925">
        <w:rPr>
          <w:rFonts w:asciiTheme="majorHAnsi" w:eastAsiaTheme="majorEastAsia" w:hAnsiTheme="majorHAnsi" w:cstheme="majorHAnsi"/>
          <w:b/>
          <w:i/>
          <w:color w:val="FF0000"/>
          <w:sz w:val="28"/>
          <w:szCs w:val="28"/>
        </w:rPr>
        <w:t>B. Hình thành kiến thức mới</w:t>
      </w:r>
    </w:p>
    <w:p w14:paraId="6C7608D0" w14:textId="77777777" w:rsidR="005B003C" w:rsidRPr="001A5925" w:rsidRDefault="005B003C" w:rsidP="005B003C">
      <w:pPr>
        <w:keepNext/>
        <w:keepLines/>
        <w:spacing w:after="0" w:line="288" w:lineRule="auto"/>
        <w:ind w:firstLine="0"/>
        <w:jc w:val="center"/>
        <w:outlineLvl w:val="0"/>
        <w:rPr>
          <w:rFonts w:asciiTheme="majorHAnsi" w:eastAsia="SimSun" w:hAnsiTheme="majorHAnsi" w:cstheme="majorHAnsi"/>
          <w:b/>
          <w:color w:val="00B050"/>
          <w:sz w:val="28"/>
          <w:szCs w:val="28"/>
          <w:lang w:val="x-none" w:eastAsia="x-none"/>
        </w:rPr>
      </w:pPr>
      <w:r w:rsidRPr="001A5925">
        <w:rPr>
          <w:rFonts w:asciiTheme="majorHAnsi" w:eastAsia="SimSun" w:hAnsiTheme="majorHAnsi" w:cstheme="majorHAnsi"/>
          <w:b/>
          <w:color w:val="00B050"/>
          <w:sz w:val="28"/>
          <w:szCs w:val="28"/>
          <w:lang w:val="x-none" w:eastAsia="x-none"/>
        </w:rPr>
        <w:t xml:space="preserve">HOẠT ĐỘNG 1: </w:t>
      </w:r>
      <w:r w:rsidRPr="001A5925">
        <w:rPr>
          <w:rFonts w:asciiTheme="majorHAnsi" w:eastAsia="SimSun" w:hAnsiTheme="majorHAnsi" w:cstheme="majorHAnsi"/>
          <w:b/>
          <w:color w:val="00B050"/>
          <w:sz w:val="28"/>
          <w:szCs w:val="28"/>
          <w:lang w:val="en-US" w:eastAsia="x-none"/>
        </w:rPr>
        <w:t>Phân tích vì sao SỬ DỤNG HỢP LÍ TÀI NGUYÊN, BẢO VỆ MÔI TRƯỜNG LÀ ĐIỀU KIỆN ĐỂ PHÁT TRIỂN</w:t>
      </w:r>
      <w:r w:rsidRPr="001A5925">
        <w:rPr>
          <w:rFonts w:asciiTheme="majorHAnsi" w:eastAsia="SimSun" w:hAnsiTheme="majorHAnsi" w:cstheme="majorHAnsi"/>
          <w:b/>
          <w:color w:val="00B050"/>
          <w:sz w:val="28"/>
          <w:szCs w:val="28"/>
          <w:lang w:val="x-none" w:eastAsia="x-none"/>
        </w:rPr>
        <w:t xml:space="preserve"> </w:t>
      </w:r>
      <w:r w:rsidRPr="001A5925">
        <w:rPr>
          <w:rFonts w:asciiTheme="majorHAnsi" w:eastAsia="SimSun" w:hAnsiTheme="majorHAnsi" w:cstheme="majorHAnsi"/>
          <w:b/>
          <w:color w:val="00B050"/>
          <w:sz w:val="28"/>
          <w:szCs w:val="28"/>
          <w:lang w:eastAsia="x-none"/>
        </w:rPr>
        <w:t>(</w:t>
      </w:r>
      <w:r w:rsidRPr="001A5925">
        <w:rPr>
          <w:rFonts w:asciiTheme="majorHAnsi" w:eastAsia="SimSun" w:hAnsiTheme="majorHAnsi" w:cstheme="majorHAnsi"/>
          <w:b/>
          <w:color w:val="00B050"/>
          <w:sz w:val="28"/>
          <w:szCs w:val="28"/>
          <w:lang w:val="en-US" w:eastAsia="x-none"/>
        </w:rPr>
        <w:t xml:space="preserve">10 </w:t>
      </w:r>
      <w:r w:rsidRPr="001A5925">
        <w:rPr>
          <w:rFonts w:asciiTheme="majorHAnsi" w:eastAsia="SimSun" w:hAnsiTheme="majorHAnsi" w:cstheme="majorHAnsi"/>
          <w:b/>
          <w:color w:val="00B050"/>
          <w:sz w:val="28"/>
          <w:szCs w:val="28"/>
          <w:lang w:eastAsia="x-none"/>
        </w:rPr>
        <w:t>phút</w:t>
      </w:r>
      <w:r w:rsidRPr="001A5925">
        <w:rPr>
          <w:rFonts w:asciiTheme="majorHAnsi" w:eastAsia="SimSun" w:hAnsiTheme="majorHAnsi" w:cstheme="majorHAnsi"/>
          <w:b/>
          <w:color w:val="00B050"/>
          <w:sz w:val="28"/>
          <w:szCs w:val="28"/>
          <w:lang w:val="x-none" w:eastAsia="x-none"/>
        </w:rPr>
        <w:t>)</w:t>
      </w:r>
    </w:p>
    <w:p w14:paraId="073CFD71"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da-DK"/>
        </w:rPr>
      </w:pPr>
      <w:r w:rsidRPr="001A5925">
        <w:rPr>
          <w:rFonts w:asciiTheme="majorHAnsi" w:eastAsiaTheme="majorEastAsia" w:hAnsiTheme="majorHAnsi" w:cstheme="majorHAnsi"/>
          <w:b/>
          <w:color w:val="0070C0"/>
          <w:sz w:val="28"/>
          <w:szCs w:val="28"/>
        </w:rPr>
        <w:t xml:space="preserve">1. </w:t>
      </w:r>
      <w:r w:rsidRPr="001A5925">
        <w:rPr>
          <w:rFonts w:asciiTheme="majorHAnsi" w:eastAsiaTheme="majorEastAsia" w:hAnsiTheme="majorHAnsi" w:cstheme="majorHAnsi"/>
          <w:b/>
          <w:color w:val="0070C0"/>
          <w:sz w:val="28"/>
          <w:szCs w:val="28"/>
          <w:lang w:val="da-DK"/>
        </w:rPr>
        <w:t>Mục tiêu</w:t>
      </w:r>
    </w:p>
    <w:p w14:paraId="49D37E7D" w14:textId="77777777" w:rsidR="005B003C" w:rsidRPr="001A5925" w:rsidRDefault="005B003C" w:rsidP="005B003C">
      <w:pPr>
        <w:spacing w:after="0" w:line="288" w:lineRule="auto"/>
        <w:ind w:firstLine="0"/>
        <w:rPr>
          <w:rFonts w:asciiTheme="majorHAnsi" w:hAnsiTheme="majorHAnsi" w:cstheme="majorHAnsi"/>
          <w:sz w:val="28"/>
          <w:szCs w:val="28"/>
          <w:lang w:val="da-DK"/>
        </w:rPr>
      </w:pPr>
      <w:r w:rsidRPr="001A5925">
        <w:rPr>
          <w:rFonts w:asciiTheme="majorHAnsi" w:hAnsiTheme="majorHAnsi" w:cstheme="majorHAnsi"/>
          <w:sz w:val="28"/>
          <w:szCs w:val="28"/>
          <w:lang w:val="da-DK"/>
        </w:rPr>
        <w:t>- Xác định và phân tích được nguyên nhân cần phải sử dụng hợp lí tài nguyên, bảo vệ môi trường.</w:t>
      </w:r>
    </w:p>
    <w:p w14:paraId="51A86237" w14:textId="77777777" w:rsidR="005B003C" w:rsidRPr="001A5925" w:rsidRDefault="005B003C" w:rsidP="005B003C">
      <w:pPr>
        <w:spacing w:after="0" w:line="288" w:lineRule="auto"/>
        <w:ind w:firstLine="0"/>
        <w:rPr>
          <w:rFonts w:asciiTheme="majorHAnsi" w:hAnsiTheme="majorHAnsi" w:cstheme="majorHAnsi"/>
          <w:sz w:val="28"/>
          <w:szCs w:val="28"/>
          <w:lang w:val="da-DK"/>
        </w:rPr>
      </w:pPr>
      <w:r w:rsidRPr="001A5925">
        <w:rPr>
          <w:rFonts w:asciiTheme="majorHAnsi" w:hAnsiTheme="majorHAnsi" w:cstheme="majorHAnsi"/>
          <w:sz w:val="28"/>
          <w:szCs w:val="28"/>
          <w:lang w:val="da-DK"/>
        </w:rPr>
        <w:t>- Nhận thức vai trò của cá nhân trong công cuộc bảo vệ môi trường trên toàn cầu.</w:t>
      </w:r>
    </w:p>
    <w:p w14:paraId="43CCCBE5"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2. </w:t>
      </w:r>
      <w:r w:rsidRPr="001A5925">
        <w:rPr>
          <w:rFonts w:asciiTheme="majorHAnsi" w:eastAsiaTheme="majorEastAsia" w:hAnsiTheme="majorHAnsi" w:cstheme="majorHAnsi"/>
          <w:b/>
          <w:color w:val="0070C0"/>
          <w:sz w:val="28"/>
          <w:szCs w:val="28"/>
          <w:lang w:val="it-IT"/>
        </w:rPr>
        <w:t>Phương pháp/kĩ thuật dạy học</w:t>
      </w:r>
    </w:p>
    <w:p w14:paraId="22B6E9F5"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Đọc tích cực/đàm thoại gợi mở.</w:t>
      </w:r>
    </w:p>
    <w:p w14:paraId="5E3A26B5"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Hoạt động cá nhân/nhóm.</w:t>
      </w:r>
    </w:p>
    <w:p w14:paraId="77EBCB43"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3. </w:t>
      </w:r>
      <w:r w:rsidRPr="001A5925">
        <w:rPr>
          <w:rFonts w:asciiTheme="majorHAnsi" w:eastAsiaTheme="majorEastAsia" w:hAnsiTheme="majorHAnsi" w:cstheme="majorHAnsi"/>
          <w:b/>
          <w:color w:val="0070C0"/>
          <w:sz w:val="28"/>
          <w:szCs w:val="28"/>
          <w:lang w:val="it-IT"/>
        </w:rPr>
        <w:t>Phương tiện</w:t>
      </w:r>
    </w:p>
    <w:p w14:paraId="2BE1BD8E"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SGK, kiến thức tích lũy của bản thân.</w:t>
      </w:r>
    </w:p>
    <w:p w14:paraId="0E31BFF0"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lang w:val="it-IT"/>
        </w:rPr>
        <w:t>4. Tiến trình hoạt động</w:t>
      </w:r>
    </w:p>
    <w:p w14:paraId="259D1B61" w14:textId="77777777" w:rsidR="005B003C" w:rsidRPr="001A5925" w:rsidRDefault="005B003C" w:rsidP="005B003C">
      <w:pPr>
        <w:spacing w:after="0" w:line="288" w:lineRule="auto"/>
        <w:ind w:firstLine="0"/>
        <w:jc w:val="left"/>
        <w:rPr>
          <w:rFonts w:asciiTheme="majorHAnsi" w:hAnsiTheme="majorHAnsi" w:cstheme="majorHAnsi"/>
          <w:sz w:val="28"/>
          <w:szCs w:val="28"/>
          <w:lang w:val="en-US"/>
        </w:rPr>
      </w:pPr>
      <w:r w:rsidRPr="001A5925">
        <w:rPr>
          <w:rFonts w:asciiTheme="majorHAnsi" w:hAnsiTheme="majorHAnsi" w:cstheme="majorHAnsi"/>
          <w:b/>
          <w:bCs/>
          <w:sz w:val="28"/>
          <w:szCs w:val="28"/>
        </w:rPr>
        <w:t>- Bước 1:</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GV yêu cầu HS đọc và phân tích mục 1 trang 161, 162,</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kết hợp với kiến cá nhân, thực hiện các nhiệm vụ sau:</w:t>
      </w:r>
    </w:p>
    <w:p w14:paraId="17300CC4" w14:textId="77777777" w:rsidR="005B003C" w:rsidRPr="001A5925" w:rsidRDefault="005B003C" w:rsidP="00E93BFE">
      <w:pPr>
        <w:numPr>
          <w:ilvl w:val="0"/>
          <w:numId w:val="3"/>
        </w:numPr>
        <w:spacing w:after="0" w:line="288" w:lineRule="auto"/>
        <w:contextualSpacing/>
        <w:jc w:val="left"/>
        <w:rPr>
          <w:rFonts w:asciiTheme="majorHAnsi" w:hAnsiTheme="majorHAnsi" w:cstheme="majorHAnsi"/>
          <w:sz w:val="28"/>
          <w:szCs w:val="28"/>
          <w:lang w:val="en-US"/>
        </w:rPr>
      </w:pPr>
      <w:r w:rsidRPr="001A5925">
        <w:rPr>
          <w:rFonts w:asciiTheme="majorHAnsi" w:hAnsiTheme="majorHAnsi" w:cstheme="majorHAnsi"/>
          <w:b/>
          <w:bCs/>
          <w:sz w:val="28"/>
          <w:szCs w:val="28"/>
          <w:lang w:val="en-US"/>
        </w:rPr>
        <w:t>Nhiệm vụ 1:</w:t>
      </w:r>
      <w:r w:rsidRPr="001A5925">
        <w:rPr>
          <w:rFonts w:asciiTheme="majorHAnsi" w:hAnsiTheme="majorHAnsi" w:cstheme="majorHAnsi"/>
          <w:sz w:val="28"/>
          <w:szCs w:val="28"/>
          <w:lang w:val="en-US"/>
        </w:rPr>
        <w:t xml:space="preserve"> HS làm việc cá nhân - Đọc và xác định tóm tắt ý chính nội </w:t>
      </w:r>
      <w:proofErr w:type="gramStart"/>
      <w:r w:rsidRPr="001A5925">
        <w:rPr>
          <w:rFonts w:asciiTheme="majorHAnsi" w:hAnsiTheme="majorHAnsi" w:cstheme="majorHAnsi"/>
          <w:sz w:val="28"/>
          <w:szCs w:val="28"/>
          <w:lang w:val="en-US"/>
        </w:rPr>
        <w:t>dung :</w:t>
      </w:r>
      <w:proofErr w:type="gramEnd"/>
      <w:r w:rsidRPr="001A5925">
        <w:rPr>
          <w:rFonts w:asciiTheme="majorHAnsi" w:hAnsiTheme="majorHAnsi" w:cstheme="majorHAnsi"/>
          <w:sz w:val="28"/>
          <w:szCs w:val="28"/>
          <w:lang w:val="en-US"/>
        </w:rPr>
        <w:t xml:space="preserve"> HS đọc bài, liên tưởng tới những gì mình đã biết để tìm ra những cụm từ quan trọng, các ý chính của nội dung theo cách hiểu của mình. </w:t>
      </w:r>
    </w:p>
    <w:p w14:paraId="29667B58" w14:textId="77777777" w:rsidR="005B003C" w:rsidRPr="001A5925" w:rsidRDefault="005B003C" w:rsidP="00E93BFE">
      <w:pPr>
        <w:numPr>
          <w:ilvl w:val="0"/>
          <w:numId w:val="3"/>
        </w:numPr>
        <w:spacing w:after="0" w:line="288" w:lineRule="auto"/>
        <w:contextualSpacing/>
        <w:jc w:val="left"/>
        <w:rPr>
          <w:rFonts w:asciiTheme="majorHAnsi" w:hAnsiTheme="majorHAnsi" w:cstheme="majorHAnsi"/>
          <w:sz w:val="28"/>
          <w:szCs w:val="28"/>
          <w:lang w:val="en-US"/>
        </w:rPr>
      </w:pPr>
      <w:r w:rsidRPr="001A5925">
        <w:rPr>
          <w:rFonts w:asciiTheme="majorHAnsi" w:hAnsiTheme="majorHAnsi" w:cstheme="majorHAnsi"/>
          <w:b/>
          <w:bCs/>
          <w:sz w:val="28"/>
          <w:szCs w:val="28"/>
          <w:lang w:val="en-US"/>
        </w:rPr>
        <w:t>Nhiệm vụ 2:</w:t>
      </w:r>
      <w:r w:rsidRPr="001A5925">
        <w:rPr>
          <w:rFonts w:asciiTheme="majorHAnsi" w:hAnsiTheme="majorHAnsi" w:cstheme="majorHAnsi"/>
          <w:sz w:val="28"/>
          <w:szCs w:val="28"/>
          <w:lang w:val="en-US"/>
        </w:rPr>
        <w:t xml:space="preserve"> HS chia sẻ kết quả đọc của mình theo nhóm 4 và giải thích cho nhau thắc mắc (nếu có), thống nhất với nhau ý chính của nội dung đọc. </w:t>
      </w:r>
    </w:p>
    <w:p w14:paraId="5B96A506" w14:textId="77777777" w:rsidR="005B003C" w:rsidRPr="001A5925" w:rsidRDefault="005B003C" w:rsidP="00E93BFE">
      <w:pPr>
        <w:numPr>
          <w:ilvl w:val="0"/>
          <w:numId w:val="3"/>
        </w:numPr>
        <w:spacing w:after="0" w:line="288" w:lineRule="auto"/>
        <w:contextualSpacing/>
        <w:jc w:val="left"/>
        <w:rPr>
          <w:rFonts w:asciiTheme="majorHAnsi" w:hAnsiTheme="majorHAnsi" w:cstheme="majorHAnsi"/>
          <w:sz w:val="28"/>
          <w:szCs w:val="28"/>
          <w:lang w:val="en-US"/>
        </w:rPr>
      </w:pPr>
      <w:r w:rsidRPr="001A5925">
        <w:rPr>
          <w:rFonts w:asciiTheme="majorHAnsi" w:hAnsiTheme="majorHAnsi" w:cstheme="majorHAnsi"/>
          <w:b/>
          <w:bCs/>
          <w:sz w:val="28"/>
          <w:szCs w:val="28"/>
          <w:lang w:val="en-US"/>
        </w:rPr>
        <w:t>Nhiệm vụ 3:</w:t>
      </w:r>
      <w:r w:rsidRPr="001A5925">
        <w:rPr>
          <w:rFonts w:asciiTheme="majorHAnsi" w:hAnsiTheme="majorHAnsi" w:cstheme="majorHAnsi"/>
          <w:sz w:val="28"/>
          <w:szCs w:val="28"/>
          <w:lang w:val="en-US"/>
        </w:rPr>
        <w:t xml:space="preserve"> Các nhóm nêu câu hỏi thắc mắc để GV giải đáp (nếu có). </w:t>
      </w:r>
    </w:p>
    <w:p w14:paraId="3D45D103" w14:textId="77777777" w:rsidR="005B003C" w:rsidRPr="001A5925" w:rsidRDefault="005B003C" w:rsidP="005B003C">
      <w:pPr>
        <w:spacing w:after="0" w:line="288" w:lineRule="auto"/>
        <w:ind w:firstLine="0"/>
        <w:jc w:val="left"/>
        <w:rPr>
          <w:rFonts w:asciiTheme="majorHAnsi" w:hAnsiTheme="majorHAnsi" w:cstheme="majorHAnsi"/>
          <w:sz w:val="28"/>
          <w:szCs w:val="28"/>
          <w:lang w:val="en-US"/>
        </w:rPr>
      </w:pPr>
      <w:r w:rsidRPr="001A5925">
        <w:rPr>
          <w:rFonts w:asciiTheme="majorHAnsi" w:hAnsiTheme="majorHAnsi" w:cstheme="majorHAnsi"/>
          <w:sz w:val="28"/>
          <w:szCs w:val="28"/>
          <w:lang w:val="en-US"/>
        </w:rPr>
        <w:sym w:font="Wingdings" w:char="F0E0"/>
      </w:r>
      <w:r w:rsidRPr="001A5925">
        <w:rPr>
          <w:rFonts w:asciiTheme="majorHAnsi" w:hAnsiTheme="majorHAnsi" w:cstheme="majorHAnsi"/>
          <w:sz w:val="28"/>
          <w:szCs w:val="28"/>
          <w:lang w:val="en-US"/>
        </w:rPr>
        <w:t xml:space="preserve"> GV hướng dẫn, gợi ý cho HS trong quá trình chia sẻ nhóm để hoàn thiện nội dung cần phân tích</w:t>
      </w:r>
    </w:p>
    <w:p w14:paraId="3A704744" w14:textId="77777777" w:rsidR="005B003C" w:rsidRPr="001A5925" w:rsidRDefault="005B003C" w:rsidP="005B003C">
      <w:pPr>
        <w:spacing w:after="0" w:line="288" w:lineRule="auto"/>
        <w:ind w:firstLine="0"/>
        <w:jc w:val="center"/>
        <w:rPr>
          <w:rFonts w:asciiTheme="majorHAnsi" w:hAnsiTheme="majorHAnsi" w:cstheme="majorHAnsi"/>
          <w:b/>
          <w:bCs/>
          <w:color w:val="0070C0"/>
          <w:sz w:val="28"/>
          <w:szCs w:val="28"/>
          <w:lang w:val="en-US"/>
        </w:rPr>
      </w:pPr>
      <w:r w:rsidRPr="001A5925">
        <w:rPr>
          <w:rFonts w:asciiTheme="majorHAnsi" w:hAnsiTheme="majorHAnsi" w:cstheme="majorHAnsi"/>
          <w:b/>
          <w:bCs/>
          <w:color w:val="0070C0"/>
          <w:sz w:val="28"/>
          <w:szCs w:val="28"/>
          <w:lang w:val="en-US"/>
        </w:rPr>
        <w:t>Câu hỏi GV giúp HS tóm tắt ý chính:</w:t>
      </w:r>
    </w:p>
    <w:p w14:paraId="006ADA1E" w14:textId="77777777" w:rsidR="005B003C" w:rsidRPr="001A5925" w:rsidRDefault="005B003C" w:rsidP="00E93BFE">
      <w:pPr>
        <w:numPr>
          <w:ilvl w:val="0"/>
          <w:numId w:val="4"/>
        </w:numPr>
        <w:spacing w:after="0" w:line="288" w:lineRule="auto"/>
        <w:jc w:val="left"/>
        <w:rPr>
          <w:rFonts w:asciiTheme="majorHAnsi" w:hAnsiTheme="majorHAnsi" w:cstheme="majorHAnsi"/>
          <w:i/>
          <w:iCs/>
          <w:color w:val="C00000"/>
          <w:sz w:val="28"/>
          <w:szCs w:val="28"/>
          <w:lang w:val="en-US"/>
        </w:rPr>
      </w:pPr>
      <w:r w:rsidRPr="001A5925">
        <w:rPr>
          <w:rFonts w:asciiTheme="majorHAnsi" w:hAnsiTheme="majorHAnsi" w:cstheme="majorHAnsi"/>
          <w:i/>
          <w:iCs/>
          <w:color w:val="C00000"/>
          <w:sz w:val="28"/>
          <w:szCs w:val="28"/>
          <w:lang w:val="en-US"/>
        </w:rPr>
        <w:t xml:space="preserve">Em có chú ý gì khi đọc nội dung mục 1? </w:t>
      </w:r>
    </w:p>
    <w:p w14:paraId="1E3E5F48" w14:textId="77777777" w:rsidR="005B003C" w:rsidRPr="001A5925" w:rsidRDefault="005B003C" w:rsidP="00E93BFE">
      <w:pPr>
        <w:numPr>
          <w:ilvl w:val="0"/>
          <w:numId w:val="4"/>
        </w:numPr>
        <w:spacing w:after="0" w:line="288" w:lineRule="auto"/>
        <w:jc w:val="left"/>
        <w:rPr>
          <w:rFonts w:asciiTheme="majorHAnsi" w:hAnsiTheme="majorHAnsi" w:cstheme="majorHAnsi"/>
          <w:i/>
          <w:iCs/>
          <w:color w:val="C00000"/>
          <w:sz w:val="28"/>
          <w:szCs w:val="28"/>
          <w:lang w:val="en-US"/>
        </w:rPr>
      </w:pPr>
      <w:r w:rsidRPr="001A5925">
        <w:rPr>
          <w:rFonts w:asciiTheme="majorHAnsi" w:hAnsiTheme="majorHAnsi" w:cstheme="majorHAnsi"/>
          <w:i/>
          <w:iCs/>
          <w:color w:val="C00000"/>
          <w:sz w:val="28"/>
          <w:szCs w:val="28"/>
          <w:lang w:val="en-US"/>
        </w:rPr>
        <w:t xml:space="preserve">Theo em, loài người đang phải đối mặt với những vấn đề gì về môi </w:t>
      </w:r>
      <w:proofErr w:type="gramStart"/>
      <w:r w:rsidRPr="001A5925">
        <w:rPr>
          <w:rFonts w:asciiTheme="majorHAnsi" w:hAnsiTheme="majorHAnsi" w:cstheme="majorHAnsi"/>
          <w:i/>
          <w:iCs/>
          <w:color w:val="C00000"/>
          <w:sz w:val="28"/>
          <w:szCs w:val="28"/>
          <w:lang w:val="en-US"/>
        </w:rPr>
        <w:t>trường ?</w:t>
      </w:r>
      <w:proofErr w:type="gramEnd"/>
      <w:r w:rsidRPr="001A5925">
        <w:rPr>
          <w:rFonts w:asciiTheme="majorHAnsi" w:hAnsiTheme="majorHAnsi" w:cstheme="majorHAnsi"/>
          <w:i/>
          <w:iCs/>
          <w:color w:val="C00000"/>
          <w:sz w:val="28"/>
          <w:szCs w:val="28"/>
          <w:lang w:val="en-US"/>
        </w:rPr>
        <w:t xml:space="preserve"> </w:t>
      </w:r>
    </w:p>
    <w:p w14:paraId="59DA1157" w14:textId="77777777" w:rsidR="005B003C" w:rsidRPr="001A5925" w:rsidRDefault="005B003C" w:rsidP="00E93BFE">
      <w:pPr>
        <w:numPr>
          <w:ilvl w:val="0"/>
          <w:numId w:val="4"/>
        </w:numPr>
        <w:spacing w:after="0" w:line="288" w:lineRule="auto"/>
        <w:jc w:val="left"/>
        <w:rPr>
          <w:rFonts w:asciiTheme="majorHAnsi" w:hAnsiTheme="majorHAnsi" w:cstheme="majorHAnsi"/>
          <w:i/>
          <w:iCs/>
          <w:color w:val="C00000"/>
          <w:sz w:val="28"/>
          <w:szCs w:val="28"/>
          <w:lang w:val="en-US"/>
        </w:rPr>
      </w:pPr>
      <w:r w:rsidRPr="001A5925">
        <w:rPr>
          <w:rFonts w:asciiTheme="majorHAnsi" w:hAnsiTheme="majorHAnsi" w:cstheme="majorHAnsi"/>
          <w:i/>
          <w:iCs/>
          <w:color w:val="C00000"/>
          <w:sz w:val="28"/>
          <w:szCs w:val="28"/>
          <w:lang w:val="en-US"/>
        </w:rPr>
        <w:t>Biểu hiện của tình trạng khủng hoảng môi trường?</w:t>
      </w:r>
    </w:p>
    <w:p w14:paraId="1DD82730" w14:textId="77777777" w:rsidR="005B003C" w:rsidRPr="001A5925" w:rsidRDefault="005B003C" w:rsidP="00E93BFE">
      <w:pPr>
        <w:numPr>
          <w:ilvl w:val="0"/>
          <w:numId w:val="4"/>
        </w:numPr>
        <w:spacing w:after="0" w:line="288" w:lineRule="auto"/>
        <w:jc w:val="left"/>
        <w:rPr>
          <w:rFonts w:asciiTheme="majorHAnsi" w:hAnsiTheme="majorHAnsi" w:cstheme="majorHAnsi"/>
          <w:sz w:val="28"/>
          <w:szCs w:val="28"/>
          <w:lang w:val="en-US"/>
        </w:rPr>
      </w:pPr>
      <w:r w:rsidRPr="001A5925">
        <w:rPr>
          <w:rFonts w:asciiTheme="majorHAnsi" w:hAnsiTheme="majorHAnsi" w:cstheme="majorHAnsi"/>
          <w:i/>
          <w:iCs/>
          <w:color w:val="C00000"/>
          <w:sz w:val="28"/>
          <w:szCs w:val="28"/>
          <w:lang w:val="en-US"/>
        </w:rPr>
        <w:t>Tại sao phải phát triển bền vững? Ai có trách nhiệm với việc giải quyết các vấn đề môi trường</w:t>
      </w:r>
      <w:r w:rsidRPr="001A5925">
        <w:rPr>
          <w:rFonts w:asciiTheme="majorHAnsi" w:hAnsiTheme="majorHAnsi" w:cstheme="majorHAnsi"/>
          <w:sz w:val="28"/>
          <w:szCs w:val="28"/>
          <w:lang w:val="en-US"/>
        </w:rPr>
        <w:t>?</w:t>
      </w:r>
    </w:p>
    <w:p w14:paraId="08641FE0" w14:textId="77777777" w:rsidR="005B003C" w:rsidRPr="001A5925" w:rsidRDefault="005B003C" w:rsidP="005B003C">
      <w:pPr>
        <w:spacing w:after="0" w:line="288" w:lineRule="auto"/>
        <w:ind w:left="360" w:firstLine="0"/>
        <w:jc w:val="left"/>
        <w:rPr>
          <w:rFonts w:asciiTheme="majorHAnsi" w:hAnsiTheme="majorHAnsi" w:cstheme="majorHAnsi"/>
          <w:sz w:val="28"/>
          <w:szCs w:val="28"/>
          <w:lang w:val="en-US"/>
        </w:rPr>
      </w:pPr>
      <w:r w:rsidRPr="001A5925">
        <w:rPr>
          <w:rFonts w:asciiTheme="majorHAnsi" w:hAnsiTheme="majorHAnsi" w:cstheme="majorHAnsi"/>
          <w:b/>
          <w:bCs/>
          <w:sz w:val="28"/>
          <w:szCs w:val="28"/>
          <w:lang w:val="en-US"/>
        </w:rPr>
        <w:t>- Bước 2:</w:t>
      </w:r>
      <w:r w:rsidRPr="001A5925">
        <w:rPr>
          <w:rFonts w:asciiTheme="majorHAnsi" w:hAnsiTheme="majorHAnsi" w:cstheme="majorHAnsi"/>
          <w:sz w:val="28"/>
          <w:szCs w:val="28"/>
          <w:lang w:val="en-US"/>
        </w:rPr>
        <w:t xml:space="preserve"> HS thực hiện nhiệm vụ cá nhân trong vòng 5 phút, sau đó chia sẻ, thảo luận nhóm, đưa ra thắc mắc cho GV trong vòng 5 phút.</w:t>
      </w:r>
    </w:p>
    <w:p w14:paraId="04279A23" w14:textId="77777777" w:rsidR="005B003C" w:rsidRPr="001A5925" w:rsidRDefault="005B003C" w:rsidP="005B003C">
      <w:pPr>
        <w:spacing w:after="0" w:line="288" w:lineRule="auto"/>
        <w:ind w:left="360" w:firstLine="0"/>
        <w:jc w:val="left"/>
        <w:rPr>
          <w:rFonts w:asciiTheme="majorHAnsi" w:hAnsiTheme="majorHAnsi" w:cstheme="majorHAnsi"/>
          <w:sz w:val="28"/>
          <w:szCs w:val="28"/>
          <w:lang w:val="en-US"/>
        </w:rPr>
      </w:pPr>
      <w:r w:rsidRPr="001A5925">
        <w:rPr>
          <w:rFonts w:asciiTheme="majorHAnsi" w:hAnsiTheme="majorHAnsi" w:cstheme="majorHAnsi"/>
          <w:b/>
          <w:bCs/>
          <w:sz w:val="28"/>
          <w:szCs w:val="28"/>
          <w:lang w:val="en-US"/>
        </w:rPr>
        <w:t>- Bước 3:</w:t>
      </w:r>
      <w:r w:rsidRPr="001A5925">
        <w:rPr>
          <w:rFonts w:asciiTheme="majorHAnsi" w:hAnsiTheme="majorHAnsi" w:cstheme="majorHAnsi"/>
          <w:sz w:val="28"/>
          <w:szCs w:val="28"/>
          <w:lang w:val="en-US"/>
        </w:rPr>
        <w:t xml:space="preserve"> GV tổng hợp, định hướng kiến thức, hướng dẫn HS ghi bài.</w:t>
      </w:r>
    </w:p>
    <w:p w14:paraId="7E50E84F" w14:textId="77777777" w:rsidR="005B003C" w:rsidRPr="001A5925" w:rsidRDefault="005B003C" w:rsidP="005B003C">
      <w:pPr>
        <w:spacing w:after="0" w:line="288" w:lineRule="auto"/>
        <w:ind w:firstLine="0"/>
        <w:rPr>
          <w:rFonts w:asciiTheme="majorHAnsi" w:hAnsiTheme="majorHAnsi" w:cstheme="majorHAnsi"/>
          <w:b/>
          <w:bCs/>
          <w:sz w:val="28"/>
          <w:szCs w:val="28"/>
          <w:lang w:val="it-IT"/>
        </w:rPr>
      </w:pPr>
      <w:r w:rsidRPr="001A5925">
        <w:rPr>
          <w:rFonts w:asciiTheme="majorHAnsi" w:hAnsiTheme="majorHAnsi" w:cstheme="majorHAnsi"/>
          <w:b/>
          <w:bCs/>
          <w:sz w:val="28"/>
          <w:szCs w:val="28"/>
          <w:lang w:val="it-IT"/>
        </w:rPr>
        <w:t xml:space="preserve"> </w:t>
      </w:r>
    </w:p>
    <w:tbl>
      <w:tblPr>
        <w:tblStyle w:val="TableGrid2"/>
        <w:tblW w:w="0" w:type="auto"/>
        <w:tblLook w:val="04A0" w:firstRow="1" w:lastRow="0" w:firstColumn="1" w:lastColumn="0" w:noHBand="0" w:noVBand="1"/>
      </w:tblPr>
      <w:tblGrid>
        <w:gridCol w:w="9628"/>
      </w:tblGrid>
      <w:tr w:rsidR="005B003C" w:rsidRPr="001A5925" w14:paraId="227FA469" w14:textId="77777777" w:rsidTr="00364A70">
        <w:tc>
          <w:tcPr>
            <w:tcW w:w="9628" w:type="dxa"/>
          </w:tcPr>
          <w:p w14:paraId="00ED165D" w14:textId="77777777" w:rsidR="005B003C" w:rsidRPr="001A5925" w:rsidRDefault="005B003C" w:rsidP="00364A70">
            <w:pPr>
              <w:spacing w:after="0" w:line="288" w:lineRule="auto"/>
              <w:ind w:firstLine="0"/>
              <w:jc w:val="center"/>
              <w:rPr>
                <w:rFonts w:asciiTheme="majorHAnsi" w:hAnsiTheme="majorHAnsi" w:cstheme="majorHAnsi"/>
                <w:b/>
                <w:color w:val="FF0000"/>
                <w:sz w:val="28"/>
                <w:szCs w:val="28"/>
                <w:lang w:val="pt-BR"/>
              </w:rPr>
            </w:pPr>
            <w:r w:rsidRPr="001A5925">
              <w:rPr>
                <w:rFonts w:asciiTheme="majorHAnsi" w:hAnsiTheme="majorHAnsi" w:cstheme="majorHAnsi"/>
                <w:b/>
                <w:color w:val="FF0000"/>
                <w:sz w:val="28"/>
                <w:szCs w:val="28"/>
                <w:lang w:val="pt-BR"/>
              </w:rPr>
              <w:t>NỘI DUNG</w:t>
            </w:r>
          </w:p>
        </w:tc>
      </w:tr>
      <w:tr w:rsidR="005B003C" w:rsidRPr="001A5925" w14:paraId="65EC4994" w14:textId="77777777" w:rsidTr="00364A70">
        <w:tc>
          <w:tcPr>
            <w:tcW w:w="9628" w:type="dxa"/>
          </w:tcPr>
          <w:p w14:paraId="15D31396" w14:textId="77777777" w:rsidR="005B003C" w:rsidRPr="001A5925" w:rsidRDefault="005B003C" w:rsidP="00364A70">
            <w:pPr>
              <w:spacing w:after="0" w:line="288" w:lineRule="auto"/>
              <w:ind w:firstLine="0"/>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I. Sử dụng hợp lí tài nguyên, bảo vệ môi trường là điều kiện để phát triển</w:t>
            </w:r>
          </w:p>
          <w:p w14:paraId="5DA30C63" w14:textId="77777777" w:rsidR="005B003C" w:rsidRPr="001A5925" w:rsidRDefault="005B003C" w:rsidP="00364A70">
            <w:pPr>
              <w:spacing w:after="0" w:line="288" w:lineRule="auto"/>
              <w:rPr>
                <w:rFonts w:asciiTheme="majorHAnsi" w:hAnsiTheme="majorHAnsi" w:cstheme="majorHAnsi"/>
                <w:sz w:val="28"/>
                <w:szCs w:val="28"/>
                <w:lang w:val="en-US"/>
              </w:rPr>
            </w:pPr>
            <w:r w:rsidRPr="001A5925">
              <w:rPr>
                <w:rFonts w:asciiTheme="majorHAnsi" w:hAnsiTheme="majorHAnsi" w:cstheme="majorHAnsi"/>
                <w:sz w:val="28"/>
                <w:szCs w:val="28"/>
              </w:rPr>
              <w:t>- Mâu thuẫn giữa phát triển nền sản xuất xã hội ngày càng tăng với nguồn TNTN có hạn</w:t>
            </w:r>
            <w:r w:rsidRPr="001A5925">
              <w:rPr>
                <w:rFonts w:asciiTheme="majorHAnsi" w:hAnsiTheme="majorHAnsi" w:cstheme="majorHAnsi"/>
                <w:sz w:val="28"/>
                <w:szCs w:val="28"/>
                <w:lang w:val="en-US"/>
              </w:rPr>
              <w:t>.</w:t>
            </w:r>
          </w:p>
          <w:p w14:paraId="531F1E93" w14:textId="77777777" w:rsidR="005B003C" w:rsidRPr="001A5925" w:rsidRDefault="005B003C" w:rsidP="00364A70">
            <w:pPr>
              <w:spacing w:after="0" w:line="288" w:lineRule="auto"/>
              <w:rPr>
                <w:rFonts w:asciiTheme="majorHAnsi" w:hAnsiTheme="majorHAnsi" w:cstheme="majorHAnsi"/>
                <w:sz w:val="28"/>
                <w:szCs w:val="28"/>
              </w:rPr>
            </w:pPr>
            <w:r w:rsidRPr="001A5925">
              <w:rPr>
                <w:rFonts w:asciiTheme="majorHAnsi" w:hAnsiTheme="majorHAnsi" w:cstheme="majorHAnsi"/>
                <w:sz w:val="28"/>
                <w:szCs w:val="28"/>
              </w:rPr>
              <w:t xml:space="preserve">- Sự tiến bộ trong kinh tế và KH-KT môi trường sinh thái bị ô nhiễm và suy thoái nghiêm trọng </w:t>
            </w:r>
          </w:p>
          <w:p w14:paraId="6BE4BF12" w14:textId="77777777" w:rsidR="005B003C" w:rsidRPr="001A5925" w:rsidRDefault="005B003C" w:rsidP="00364A70">
            <w:pPr>
              <w:spacing w:after="0" w:line="288" w:lineRule="auto"/>
              <w:rPr>
                <w:rFonts w:asciiTheme="majorHAnsi" w:hAnsiTheme="majorHAnsi" w:cstheme="majorHAnsi"/>
                <w:sz w:val="28"/>
                <w:szCs w:val="28"/>
              </w:rPr>
            </w:pPr>
            <w:r w:rsidRPr="001A5925">
              <w:rPr>
                <w:rFonts w:asciiTheme="majorHAnsi" w:hAnsiTheme="majorHAnsi" w:cstheme="majorHAnsi"/>
                <w:sz w:val="28"/>
                <w:szCs w:val="28"/>
              </w:rPr>
              <w:t>- Phải sử dụng hợp lí tài nguyên, bảo vệ môi trường phát triển bền vững.</w:t>
            </w:r>
          </w:p>
          <w:p w14:paraId="4183154B" w14:textId="77777777" w:rsidR="005B003C" w:rsidRPr="001A5925" w:rsidRDefault="005B003C" w:rsidP="00364A70">
            <w:pPr>
              <w:spacing w:after="0" w:line="288" w:lineRule="auto"/>
              <w:rPr>
                <w:rFonts w:asciiTheme="majorHAnsi" w:hAnsiTheme="majorHAnsi" w:cstheme="majorHAnsi"/>
                <w:sz w:val="28"/>
                <w:szCs w:val="28"/>
              </w:rPr>
            </w:pPr>
            <w:r w:rsidRPr="001A5925">
              <w:rPr>
                <w:rFonts w:asciiTheme="majorHAnsi" w:hAnsiTheme="majorHAnsi" w:cstheme="majorHAnsi"/>
                <w:sz w:val="28"/>
                <w:szCs w:val="28"/>
              </w:rPr>
              <w:t>- Việc giải quyết vấn đề môi trường cần phải có những nổ lực lớn về chính trị, kinh tế và KH-KT; có sự phối hợp, n</w:t>
            </w:r>
            <w:r w:rsidRPr="001A5925">
              <w:rPr>
                <w:rFonts w:asciiTheme="majorHAnsi" w:hAnsiTheme="majorHAnsi" w:cstheme="majorHAnsi"/>
                <w:sz w:val="28"/>
                <w:szCs w:val="28"/>
                <w:lang w:val="en-US"/>
              </w:rPr>
              <w:t>ỗ</w:t>
            </w:r>
            <w:r w:rsidRPr="001A5925">
              <w:rPr>
                <w:rFonts w:asciiTheme="majorHAnsi" w:hAnsiTheme="majorHAnsi" w:cstheme="majorHAnsi"/>
                <w:sz w:val="28"/>
                <w:szCs w:val="28"/>
              </w:rPr>
              <w:t xml:space="preserve"> lực chung của các quốc gia</w:t>
            </w:r>
            <w:r w:rsidRPr="001A5925">
              <w:rPr>
                <w:rFonts w:asciiTheme="majorHAnsi" w:hAnsiTheme="majorHAnsi" w:cstheme="majorHAnsi"/>
                <w:sz w:val="28"/>
                <w:szCs w:val="28"/>
                <w:lang w:val="en-US"/>
              </w:rPr>
              <w:t>, của mọi tầng lớp trong xã hội</w:t>
            </w:r>
            <w:r w:rsidRPr="001A5925">
              <w:rPr>
                <w:rFonts w:asciiTheme="majorHAnsi" w:hAnsiTheme="majorHAnsi" w:cstheme="majorHAnsi"/>
                <w:sz w:val="28"/>
                <w:szCs w:val="28"/>
              </w:rPr>
              <w:t>; chấm dứt chạy đua vũ trang, chấm dứt chiến tranh…</w:t>
            </w:r>
          </w:p>
          <w:p w14:paraId="5CD4AC8B" w14:textId="77777777" w:rsidR="005B003C" w:rsidRPr="001A5925" w:rsidRDefault="005B003C" w:rsidP="00364A70">
            <w:pPr>
              <w:spacing w:after="0" w:line="288" w:lineRule="auto"/>
              <w:ind w:firstLine="0"/>
              <w:rPr>
                <w:rFonts w:asciiTheme="majorHAnsi" w:hAnsiTheme="majorHAnsi" w:cstheme="majorHAnsi"/>
                <w:b/>
                <w:sz w:val="28"/>
                <w:szCs w:val="28"/>
                <w:lang w:val="pt-BR"/>
              </w:rPr>
            </w:pPr>
          </w:p>
        </w:tc>
      </w:tr>
    </w:tbl>
    <w:p w14:paraId="34CFA0FC" w14:textId="77777777" w:rsidR="005B003C" w:rsidRPr="001A5925" w:rsidRDefault="005B003C" w:rsidP="005B003C">
      <w:pPr>
        <w:spacing w:after="0" w:line="288" w:lineRule="auto"/>
        <w:ind w:firstLine="0"/>
        <w:rPr>
          <w:rFonts w:asciiTheme="majorHAnsi" w:hAnsiTheme="majorHAnsi" w:cstheme="majorHAnsi"/>
          <w:b/>
          <w:sz w:val="28"/>
          <w:szCs w:val="28"/>
          <w:lang w:val="pt-BR"/>
        </w:rPr>
      </w:pPr>
    </w:p>
    <w:p w14:paraId="1C5FC4CE" w14:textId="77777777" w:rsidR="005B003C" w:rsidRPr="001A5925" w:rsidRDefault="005B003C" w:rsidP="005B003C">
      <w:pPr>
        <w:keepNext/>
        <w:keepLines/>
        <w:spacing w:after="0" w:line="288" w:lineRule="auto"/>
        <w:ind w:firstLine="0"/>
        <w:jc w:val="center"/>
        <w:outlineLvl w:val="0"/>
        <w:rPr>
          <w:rFonts w:asciiTheme="majorHAnsi" w:eastAsia="SimSun" w:hAnsiTheme="majorHAnsi" w:cstheme="majorHAnsi"/>
          <w:b/>
          <w:color w:val="00B050"/>
          <w:sz w:val="28"/>
          <w:szCs w:val="28"/>
          <w:lang w:val="nl-NL" w:eastAsia="x-none"/>
        </w:rPr>
      </w:pPr>
      <w:r w:rsidRPr="001A5925">
        <w:rPr>
          <w:rFonts w:asciiTheme="majorHAnsi" w:eastAsia="SimSun" w:hAnsiTheme="majorHAnsi" w:cstheme="majorHAnsi"/>
          <w:b/>
          <w:color w:val="00B050"/>
          <w:sz w:val="28"/>
          <w:szCs w:val="28"/>
          <w:lang w:val="x-none" w:eastAsia="x-none"/>
        </w:rPr>
        <w:t xml:space="preserve">HOẠT ĐỘNG 2: </w:t>
      </w:r>
      <w:r w:rsidRPr="001A5925">
        <w:rPr>
          <w:rFonts w:asciiTheme="majorHAnsi" w:eastAsia="SimSun" w:hAnsiTheme="majorHAnsi" w:cstheme="majorHAnsi"/>
          <w:b/>
          <w:color w:val="00B050"/>
          <w:sz w:val="28"/>
          <w:szCs w:val="28"/>
          <w:lang w:val="en-US" w:eastAsia="x-none"/>
        </w:rPr>
        <w:t xml:space="preserve">Phân tích vấn đề môi trường và phát triển ở các nhóm nước </w:t>
      </w:r>
      <w:r w:rsidRPr="001A5925">
        <w:rPr>
          <w:rFonts w:asciiTheme="majorHAnsi" w:eastAsia="SimSun" w:hAnsiTheme="majorHAnsi" w:cstheme="majorHAnsi"/>
          <w:b/>
          <w:color w:val="00B050"/>
          <w:sz w:val="28"/>
          <w:szCs w:val="28"/>
          <w:lang w:eastAsia="x-none"/>
        </w:rPr>
        <w:t>(</w:t>
      </w:r>
      <w:r w:rsidRPr="001A5925">
        <w:rPr>
          <w:rFonts w:asciiTheme="majorHAnsi" w:eastAsia="SimSun" w:hAnsiTheme="majorHAnsi" w:cstheme="majorHAnsi"/>
          <w:b/>
          <w:color w:val="00B050"/>
          <w:sz w:val="28"/>
          <w:szCs w:val="28"/>
          <w:lang w:val="en-US" w:eastAsia="x-none"/>
        </w:rPr>
        <w:t xml:space="preserve">15 </w:t>
      </w:r>
      <w:r w:rsidRPr="001A5925">
        <w:rPr>
          <w:rFonts w:asciiTheme="majorHAnsi" w:eastAsia="SimSun" w:hAnsiTheme="majorHAnsi" w:cstheme="majorHAnsi"/>
          <w:b/>
          <w:color w:val="00B050"/>
          <w:sz w:val="28"/>
          <w:szCs w:val="28"/>
          <w:lang w:eastAsia="x-none"/>
        </w:rPr>
        <w:t>phút</w:t>
      </w:r>
      <w:r w:rsidRPr="001A5925">
        <w:rPr>
          <w:rFonts w:asciiTheme="majorHAnsi" w:eastAsia="SimSun" w:hAnsiTheme="majorHAnsi" w:cstheme="majorHAnsi"/>
          <w:b/>
          <w:color w:val="00B050"/>
          <w:sz w:val="28"/>
          <w:szCs w:val="28"/>
          <w:lang w:val="x-none" w:eastAsia="x-none"/>
        </w:rPr>
        <w:t>)</w:t>
      </w:r>
    </w:p>
    <w:p w14:paraId="210DE3D6"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da-DK"/>
        </w:rPr>
      </w:pPr>
      <w:r w:rsidRPr="001A5925">
        <w:rPr>
          <w:rFonts w:asciiTheme="majorHAnsi" w:eastAsiaTheme="majorEastAsia" w:hAnsiTheme="majorHAnsi" w:cstheme="majorHAnsi"/>
          <w:b/>
          <w:color w:val="0070C0"/>
          <w:sz w:val="28"/>
          <w:szCs w:val="28"/>
        </w:rPr>
        <w:t xml:space="preserve">1. </w:t>
      </w:r>
      <w:r w:rsidRPr="001A5925">
        <w:rPr>
          <w:rFonts w:asciiTheme="majorHAnsi" w:eastAsiaTheme="majorEastAsia" w:hAnsiTheme="majorHAnsi" w:cstheme="majorHAnsi"/>
          <w:b/>
          <w:color w:val="0070C0"/>
          <w:sz w:val="28"/>
          <w:szCs w:val="28"/>
          <w:lang w:val="da-DK"/>
        </w:rPr>
        <w:t>Mục tiêu:</w:t>
      </w:r>
    </w:p>
    <w:p w14:paraId="2CEA49C8" w14:textId="77777777" w:rsidR="005B003C" w:rsidRPr="001A5925" w:rsidRDefault="005B003C" w:rsidP="005B003C">
      <w:pPr>
        <w:spacing w:after="0" w:line="288" w:lineRule="auto"/>
        <w:rPr>
          <w:rFonts w:asciiTheme="majorHAnsi" w:hAnsiTheme="majorHAnsi" w:cstheme="majorHAnsi"/>
          <w:sz w:val="28"/>
          <w:szCs w:val="28"/>
          <w:lang w:val="da-DK"/>
        </w:rPr>
      </w:pPr>
      <w:r w:rsidRPr="001A5925">
        <w:rPr>
          <w:rFonts w:asciiTheme="majorHAnsi" w:hAnsiTheme="majorHAnsi" w:cstheme="majorHAnsi"/>
          <w:sz w:val="28"/>
          <w:szCs w:val="28"/>
          <w:lang w:val="da-DK"/>
        </w:rPr>
        <w:t>- Đánh giá trạng môi trường ở 2 nhóm nước.</w:t>
      </w:r>
    </w:p>
    <w:p w14:paraId="331D4A9C" w14:textId="77777777" w:rsidR="005B003C" w:rsidRPr="001A5925" w:rsidRDefault="005B003C" w:rsidP="005B003C">
      <w:pPr>
        <w:spacing w:after="0" w:line="288" w:lineRule="auto"/>
        <w:rPr>
          <w:rFonts w:asciiTheme="majorHAnsi" w:hAnsiTheme="majorHAnsi" w:cstheme="majorHAnsi"/>
          <w:sz w:val="28"/>
          <w:szCs w:val="28"/>
          <w:lang w:val="da-DK"/>
        </w:rPr>
      </w:pPr>
      <w:r w:rsidRPr="001A5925">
        <w:rPr>
          <w:rFonts w:asciiTheme="majorHAnsi" w:hAnsiTheme="majorHAnsi" w:cstheme="majorHAnsi"/>
          <w:sz w:val="28"/>
          <w:szCs w:val="28"/>
          <w:lang w:val="da-DK"/>
        </w:rPr>
        <w:t xml:space="preserve">- Phân tích nguyên nhân tồn tại nhiều vấn đề môi trường ở các nước </w:t>
      </w:r>
    </w:p>
    <w:p w14:paraId="05C40B0E" w14:textId="77777777" w:rsidR="005B003C" w:rsidRPr="001A5925" w:rsidRDefault="005B003C" w:rsidP="005B003C">
      <w:pPr>
        <w:spacing w:after="0" w:line="288" w:lineRule="auto"/>
        <w:ind w:firstLine="0"/>
        <w:rPr>
          <w:rFonts w:asciiTheme="majorHAnsi" w:hAnsiTheme="majorHAnsi" w:cstheme="majorHAnsi"/>
          <w:sz w:val="28"/>
          <w:szCs w:val="28"/>
          <w:lang w:val="da-DK"/>
        </w:rPr>
      </w:pPr>
      <w:r w:rsidRPr="001A5925">
        <w:rPr>
          <w:rFonts w:asciiTheme="majorHAnsi" w:hAnsiTheme="majorHAnsi" w:cstheme="majorHAnsi"/>
          <w:sz w:val="28"/>
          <w:szCs w:val="28"/>
          <w:lang w:val="da-DK"/>
        </w:rPr>
        <w:t>- Liên hệ tình hình địa phương.</w:t>
      </w:r>
    </w:p>
    <w:p w14:paraId="4CE8DD65"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2. </w:t>
      </w:r>
      <w:r w:rsidRPr="001A5925">
        <w:rPr>
          <w:rFonts w:asciiTheme="majorHAnsi" w:eastAsiaTheme="majorEastAsia" w:hAnsiTheme="majorHAnsi" w:cstheme="majorHAnsi"/>
          <w:b/>
          <w:color w:val="0070C0"/>
          <w:sz w:val="28"/>
          <w:szCs w:val="28"/>
          <w:lang w:val="it-IT"/>
        </w:rPr>
        <w:t>Phương pháp/kĩ thuật dạy học</w:t>
      </w:r>
    </w:p>
    <w:p w14:paraId="1C824635"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Kỹ thuật KIPLING – 5W1H (</w:t>
      </w:r>
      <w:r w:rsidRPr="001A5925">
        <w:rPr>
          <w:rFonts w:asciiTheme="majorHAnsi" w:hAnsiTheme="majorHAnsi" w:cstheme="majorHAnsi"/>
          <w:sz w:val="28"/>
          <w:szCs w:val="28"/>
          <w:lang w:val="en-US"/>
        </w:rPr>
        <w:t>5W1H viết tắt từ các từ sau: What? (Cái gì?), Where? (Ở đâu?), When? (Khi nào?), Why? (Tại sao?), How? (Như thế nào?), Who? (Ai?))</w:t>
      </w:r>
    </w:p>
    <w:p w14:paraId="4CCC22EA"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Hoạt động nhóm.</w:t>
      </w:r>
    </w:p>
    <w:p w14:paraId="4E6445AC"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rPr>
        <w:t xml:space="preserve">3. </w:t>
      </w:r>
      <w:r w:rsidRPr="001A5925">
        <w:rPr>
          <w:rFonts w:asciiTheme="majorHAnsi" w:eastAsiaTheme="majorEastAsia" w:hAnsiTheme="majorHAnsi" w:cstheme="majorHAnsi"/>
          <w:b/>
          <w:color w:val="0070C0"/>
          <w:sz w:val="28"/>
          <w:szCs w:val="28"/>
          <w:lang w:val="it-IT"/>
        </w:rPr>
        <w:t>Phương tiện</w:t>
      </w:r>
    </w:p>
    <w:p w14:paraId="77D1A914" w14:textId="77777777" w:rsidR="005B003C" w:rsidRPr="001A5925" w:rsidRDefault="005B003C" w:rsidP="005B003C">
      <w:pPr>
        <w:spacing w:after="0" w:line="288" w:lineRule="auto"/>
        <w:ind w:firstLine="0"/>
        <w:contextualSpacing/>
        <w:jc w:val="left"/>
        <w:rPr>
          <w:rFonts w:asciiTheme="majorHAnsi" w:hAnsiTheme="majorHAnsi" w:cstheme="majorHAnsi"/>
          <w:b/>
          <w:bCs/>
          <w:sz w:val="28"/>
          <w:szCs w:val="28"/>
          <w:lang w:val="it-IT"/>
        </w:rPr>
      </w:pPr>
      <w:r w:rsidRPr="001A5925">
        <w:rPr>
          <w:rFonts w:asciiTheme="majorHAnsi" w:hAnsiTheme="majorHAnsi" w:cstheme="majorHAnsi"/>
          <w:sz w:val="28"/>
          <w:szCs w:val="28"/>
          <w:lang w:val="it-IT"/>
        </w:rPr>
        <w:t xml:space="preserve">- Đoạn video: </w:t>
      </w:r>
      <w:r w:rsidR="0006797B">
        <w:fldChar w:fldCharType="begin"/>
      </w:r>
      <w:r w:rsidR="0006797B">
        <w:instrText xml:space="preserve"> HYPERLINK "https://www.youtube.com/watch?v=LUmYPDsLY3I" </w:instrText>
      </w:r>
      <w:r w:rsidR="0006797B">
        <w:fldChar w:fldCharType="separate"/>
      </w:r>
      <w:r w:rsidRPr="001A5925">
        <w:rPr>
          <w:rFonts w:asciiTheme="majorHAnsi" w:hAnsiTheme="majorHAnsi" w:cstheme="majorHAnsi"/>
          <w:b/>
          <w:bCs/>
          <w:color w:val="0000FF" w:themeColor="hyperlink"/>
          <w:sz w:val="28"/>
          <w:szCs w:val="28"/>
          <w:u w:val="single"/>
          <w:lang w:val="it-IT"/>
        </w:rPr>
        <w:t>https://www.youtube.com/watch?v=LUmYPDsLY3I</w:t>
      </w:r>
      <w:r w:rsidR="0006797B">
        <w:rPr>
          <w:rFonts w:asciiTheme="majorHAnsi" w:hAnsiTheme="majorHAnsi" w:cstheme="majorHAnsi"/>
          <w:b/>
          <w:bCs/>
          <w:color w:val="0000FF" w:themeColor="hyperlink"/>
          <w:sz w:val="28"/>
          <w:szCs w:val="28"/>
          <w:u w:val="single"/>
          <w:lang w:val="it-IT"/>
        </w:rPr>
        <w:fldChar w:fldCharType="end"/>
      </w:r>
    </w:p>
    <w:p w14:paraId="41505D0D" w14:textId="77777777" w:rsidR="005B003C" w:rsidRPr="001A5925" w:rsidRDefault="005B003C" w:rsidP="005B003C">
      <w:pPr>
        <w:spacing w:after="0" w:line="288" w:lineRule="auto"/>
        <w:ind w:firstLine="0"/>
        <w:contextualSpacing/>
        <w:jc w:val="left"/>
        <w:rPr>
          <w:rFonts w:asciiTheme="majorHAnsi" w:hAnsiTheme="majorHAnsi" w:cstheme="majorHAnsi"/>
          <w:sz w:val="28"/>
          <w:szCs w:val="28"/>
          <w:lang w:val="it-IT"/>
        </w:rPr>
      </w:pPr>
      <w:r w:rsidRPr="001A5925">
        <w:rPr>
          <w:rFonts w:asciiTheme="majorHAnsi" w:hAnsiTheme="majorHAnsi" w:cstheme="majorHAnsi"/>
          <w:sz w:val="28"/>
          <w:szCs w:val="28"/>
          <w:lang w:val="it-IT"/>
        </w:rPr>
        <w:t>- Phiếu học tập.</w:t>
      </w:r>
    </w:p>
    <w:p w14:paraId="430E8E12"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lang w:val="it-IT"/>
        </w:rPr>
      </w:pPr>
      <w:r w:rsidRPr="001A5925">
        <w:rPr>
          <w:rFonts w:asciiTheme="majorHAnsi" w:eastAsiaTheme="majorEastAsia" w:hAnsiTheme="majorHAnsi" w:cstheme="majorHAnsi"/>
          <w:b/>
          <w:color w:val="0070C0"/>
          <w:sz w:val="28"/>
          <w:szCs w:val="28"/>
          <w:lang w:val="it-IT"/>
        </w:rPr>
        <w:t>4. Tiến trình hoạt động</w:t>
      </w:r>
    </w:p>
    <w:p w14:paraId="206D13EB"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Bước 1:</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GV chia lớp thành 8 nhóm nhỏ, yêu cầu từng thành viên đọc nhanh nội dung SGK, kết hợp xem đoạn video, thảo luận hoàn thành các câu hỏi trên phiếu học tập được phát:</w:t>
      </w:r>
    </w:p>
    <w:p w14:paraId="13A1EDDF" w14:textId="77777777" w:rsidR="005B003C" w:rsidRPr="001A5925" w:rsidRDefault="005B003C" w:rsidP="005B003C">
      <w:pPr>
        <w:spacing w:after="0" w:line="288" w:lineRule="auto"/>
        <w:ind w:firstLine="0"/>
        <w:jc w:val="center"/>
        <w:rPr>
          <w:rFonts w:asciiTheme="majorHAnsi" w:hAnsiTheme="majorHAnsi" w:cstheme="majorHAnsi"/>
          <w:b/>
          <w:bCs/>
          <w:color w:val="C00000"/>
          <w:sz w:val="28"/>
          <w:szCs w:val="28"/>
          <w:lang w:val="en-US"/>
        </w:rPr>
      </w:pPr>
      <w:r w:rsidRPr="001A5925">
        <w:rPr>
          <w:rFonts w:asciiTheme="majorHAnsi" w:hAnsiTheme="majorHAnsi" w:cstheme="majorHAnsi"/>
          <w:b/>
          <w:bCs/>
          <w:color w:val="C00000"/>
          <w:sz w:val="28"/>
          <w:szCs w:val="28"/>
          <w:lang w:val="en-US"/>
        </w:rPr>
        <w:t>PHIẾU HỌC TẬP</w:t>
      </w:r>
    </w:p>
    <w:p w14:paraId="462F5323" w14:textId="77777777" w:rsidR="005B003C" w:rsidRPr="001A5925" w:rsidRDefault="005B003C" w:rsidP="005B003C">
      <w:pPr>
        <w:spacing w:after="0" w:line="288" w:lineRule="auto"/>
        <w:ind w:firstLine="0"/>
        <w:jc w:val="center"/>
        <w:rPr>
          <w:rFonts w:asciiTheme="majorHAnsi" w:hAnsiTheme="majorHAnsi" w:cstheme="majorHAnsi"/>
          <w:b/>
          <w:bCs/>
          <w:color w:val="C00000"/>
          <w:sz w:val="28"/>
          <w:szCs w:val="28"/>
          <w:lang w:val="en-US"/>
        </w:rPr>
      </w:pPr>
      <w:r w:rsidRPr="001A5925">
        <w:rPr>
          <w:rFonts w:asciiTheme="majorHAnsi" w:hAnsiTheme="majorHAnsi" w:cstheme="majorHAnsi"/>
          <w:b/>
          <w:bCs/>
          <w:color w:val="C00000"/>
          <w:sz w:val="28"/>
          <w:szCs w:val="28"/>
          <w:lang w:val="en-US"/>
        </w:rPr>
        <w:t>Thảo luận hoàn thành các câu hỏi sau:</w:t>
      </w:r>
    </w:p>
    <w:p w14:paraId="2095385D" w14:textId="77777777" w:rsidR="005B003C" w:rsidRPr="001A5925" w:rsidRDefault="005B003C" w:rsidP="005B003C">
      <w:pPr>
        <w:spacing w:after="0" w:line="288" w:lineRule="auto"/>
        <w:ind w:firstLine="0"/>
        <w:jc w:val="left"/>
        <w:rPr>
          <w:rFonts w:asciiTheme="majorHAnsi" w:hAnsiTheme="majorHAnsi" w:cstheme="majorHAnsi"/>
          <w:sz w:val="28"/>
          <w:szCs w:val="28"/>
          <w:lang w:val="en-US"/>
        </w:rPr>
      </w:pPr>
      <w:r w:rsidRPr="001A5925">
        <w:rPr>
          <w:rFonts w:asciiTheme="majorHAnsi" w:hAnsiTheme="majorHAnsi" w:cstheme="majorHAnsi"/>
          <w:sz w:val="28"/>
          <w:szCs w:val="28"/>
          <w:lang w:val="en-US"/>
        </w:rPr>
        <w:t xml:space="preserve"> </w:t>
      </w:r>
    </w:p>
    <w:tbl>
      <w:tblPr>
        <w:tblStyle w:val="TableGrid2"/>
        <w:tblW w:w="0" w:type="auto"/>
        <w:tblLook w:val="04A0" w:firstRow="1" w:lastRow="0" w:firstColumn="1" w:lastColumn="0" w:noHBand="0" w:noVBand="1"/>
      </w:tblPr>
      <w:tblGrid>
        <w:gridCol w:w="3032"/>
        <w:gridCol w:w="3298"/>
        <w:gridCol w:w="3298"/>
      </w:tblGrid>
      <w:tr w:rsidR="005B003C" w:rsidRPr="001A5925" w14:paraId="532E9034" w14:textId="77777777" w:rsidTr="00364A70">
        <w:tc>
          <w:tcPr>
            <w:tcW w:w="3032" w:type="dxa"/>
          </w:tcPr>
          <w:p w14:paraId="17A008AD"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Nội dung phân tích</w:t>
            </w:r>
          </w:p>
        </w:tc>
        <w:tc>
          <w:tcPr>
            <w:tcW w:w="3298" w:type="dxa"/>
          </w:tcPr>
          <w:p w14:paraId="717993DC"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Ở các nước phát triển</w:t>
            </w:r>
          </w:p>
        </w:tc>
        <w:tc>
          <w:tcPr>
            <w:tcW w:w="3298" w:type="dxa"/>
          </w:tcPr>
          <w:p w14:paraId="602A55E8"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Ở các nước đang phát triển</w:t>
            </w:r>
          </w:p>
        </w:tc>
      </w:tr>
      <w:tr w:rsidR="005B003C" w:rsidRPr="001A5925" w14:paraId="010F6024" w14:textId="77777777" w:rsidTr="00364A70">
        <w:tc>
          <w:tcPr>
            <w:tcW w:w="3032" w:type="dxa"/>
          </w:tcPr>
          <w:p w14:paraId="3C5EFC73"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eastAsia="Times New Roman" w:hAnsiTheme="majorHAnsi" w:cstheme="majorHAnsi"/>
                <w:sz w:val="28"/>
                <w:szCs w:val="28"/>
                <w:lang w:val="en-US"/>
              </w:rPr>
              <w:t>Vấn đề môi trường đang tồn tại ở các nhóm nước là gì?</w:t>
            </w:r>
          </w:p>
        </w:tc>
        <w:tc>
          <w:tcPr>
            <w:tcW w:w="3298" w:type="dxa"/>
          </w:tcPr>
          <w:p w14:paraId="23078E49"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c>
          <w:tcPr>
            <w:tcW w:w="3298" w:type="dxa"/>
          </w:tcPr>
          <w:p w14:paraId="73EA5D6F"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7A5FCB96" w14:textId="77777777" w:rsidTr="00364A70">
        <w:tc>
          <w:tcPr>
            <w:tcW w:w="3032" w:type="dxa"/>
          </w:tcPr>
          <w:p w14:paraId="45E7FF72"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 xml:space="preserve">Vấn đề xảy ra ở đâu nghiêm trọng nhất? </w:t>
            </w:r>
          </w:p>
          <w:p w14:paraId="703FA55C" w14:textId="77777777" w:rsidR="005B003C" w:rsidRPr="001A5925" w:rsidRDefault="005B003C" w:rsidP="00364A70">
            <w:pPr>
              <w:spacing w:after="0" w:line="288" w:lineRule="auto"/>
              <w:ind w:firstLine="0"/>
              <w:rPr>
                <w:rFonts w:asciiTheme="majorHAnsi" w:eastAsia="Times New Roman" w:hAnsiTheme="majorHAnsi" w:cstheme="majorHAnsi"/>
                <w:sz w:val="28"/>
                <w:szCs w:val="28"/>
                <w:lang w:val="en-US"/>
              </w:rPr>
            </w:pPr>
          </w:p>
        </w:tc>
        <w:tc>
          <w:tcPr>
            <w:tcW w:w="3298" w:type="dxa"/>
          </w:tcPr>
          <w:p w14:paraId="54B7A3C5"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c>
          <w:tcPr>
            <w:tcW w:w="3298" w:type="dxa"/>
          </w:tcPr>
          <w:p w14:paraId="2412A565"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09E04278" w14:textId="77777777" w:rsidTr="00364A70">
        <w:tc>
          <w:tcPr>
            <w:tcW w:w="3032" w:type="dxa"/>
          </w:tcPr>
          <w:p w14:paraId="481226AA"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Các vấn đề này xảy ra do đâu?</w:t>
            </w:r>
          </w:p>
        </w:tc>
        <w:tc>
          <w:tcPr>
            <w:tcW w:w="3298" w:type="dxa"/>
          </w:tcPr>
          <w:p w14:paraId="7B621442"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c>
          <w:tcPr>
            <w:tcW w:w="3298" w:type="dxa"/>
          </w:tcPr>
          <w:p w14:paraId="7CB01345"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431614A3" w14:textId="77777777" w:rsidTr="00364A70">
        <w:tc>
          <w:tcPr>
            <w:tcW w:w="3032" w:type="dxa"/>
          </w:tcPr>
          <w:p w14:paraId="7B62A791"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Các nước gặp phải khó khăn gì khi giải quyết các vấn đề môi trường?</w:t>
            </w:r>
          </w:p>
        </w:tc>
        <w:tc>
          <w:tcPr>
            <w:tcW w:w="3298" w:type="dxa"/>
          </w:tcPr>
          <w:p w14:paraId="12C36BCD"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c>
          <w:tcPr>
            <w:tcW w:w="3298" w:type="dxa"/>
          </w:tcPr>
          <w:p w14:paraId="6E0B5057"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66B8D8AF" w14:textId="77777777" w:rsidTr="00364A70">
        <w:tc>
          <w:tcPr>
            <w:tcW w:w="9628" w:type="dxa"/>
            <w:gridSpan w:val="3"/>
          </w:tcPr>
          <w:p w14:paraId="412294F2"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eastAsia="Times New Roman" w:hAnsiTheme="majorHAnsi" w:cstheme="majorHAnsi"/>
                <w:sz w:val="28"/>
                <w:szCs w:val="28"/>
                <w:lang w:val="en-US"/>
              </w:rPr>
              <w:t>Tại sao vấn đề môi trường ở 2 nhóm nước không giống nhau?</w:t>
            </w:r>
          </w:p>
        </w:tc>
      </w:tr>
      <w:tr w:rsidR="005B003C" w:rsidRPr="001A5925" w14:paraId="572983D5" w14:textId="77777777" w:rsidTr="00364A70">
        <w:tc>
          <w:tcPr>
            <w:tcW w:w="9628" w:type="dxa"/>
            <w:gridSpan w:val="3"/>
          </w:tcPr>
          <w:p w14:paraId="5C5DAA6F"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 xml:space="preserve">Làm thế nào để giải quyết các vấn đề này? </w:t>
            </w:r>
          </w:p>
          <w:p w14:paraId="10603DA4"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53C4117A" w14:textId="77777777" w:rsidTr="00364A70">
        <w:tc>
          <w:tcPr>
            <w:tcW w:w="9628" w:type="dxa"/>
            <w:gridSpan w:val="3"/>
          </w:tcPr>
          <w:p w14:paraId="6EB3789D"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 xml:space="preserve">Ai sẽ tham gia giải quyết vấn đề? </w:t>
            </w:r>
          </w:p>
          <w:p w14:paraId="76271100"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p>
        </w:tc>
      </w:tr>
      <w:tr w:rsidR="005B003C" w:rsidRPr="001A5925" w14:paraId="18293C7C" w14:textId="77777777" w:rsidTr="00364A70">
        <w:tc>
          <w:tcPr>
            <w:tcW w:w="9628" w:type="dxa"/>
            <w:gridSpan w:val="3"/>
          </w:tcPr>
          <w:p w14:paraId="23DF657D"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eastAsia="Times New Roman" w:hAnsiTheme="majorHAnsi" w:cstheme="majorHAnsi"/>
                <w:sz w:val="28"/>
                <w:szCs w:val="28"/>
                <w:lang w:val="en-US"/>
              </w:rPr>
              <w:t>Giới hạn thời gian để giải quyết các vấn đề này là khi nào?</w:t>
            </w:r>
          </w:p>
          <w:p w14:paraId="4C454307"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p>
        </w:tc>
      </w:tr>
    </w:tbl>
    <w:p w14:paraId="01022BD4"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Bước 2:</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Các nhóm thực hiện nhiệm vụ trong thời gian 10 phút</w:t>
      </w:r>
    </w:p>
    <w:p w14:paraId="4B582221"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Bước 3:</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GV kẻ sẵn nội dung phiếu học tập lên bảng, chỉ định các HS lên ghi lại câu trả lời của nhóm, mỗi nhóm sẽ đảm nhận 1 câu hỏi.</w:t>
      </w:r>
    </w:p>
    <w:p w14:paraId="0F223C16"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Bước 4:</w:t>
      </w:r>
      <w:r w:rsidRPr="001A5925">
        <w:rPr>
          <w:rFonts w:asciiTheme="majorHAnsi" w:hAnsiTheme="majorHAnsi" w:cstheme="majorHAnsi"/>
          <w:b/>
          <w:bCs/>
          <w:sz w:val="28"/>
          <w:szCs w:val="28"/>
          <w:lang w:val="en-US"/>
        </w:rPr>
        <w:t xml:space="preserve"> </w:t>
      </w:r>
      <w:r w:rsidRPr="001A5925">
        <w:rPr>
          <w:rFonts w:asciiTheme="majorHAnsi" w:hAnsiTheme="majorHAnsi" w:cstheme="majorHAnsi"/>
          <w:sz w:val="28"/>
          <w:szCs w:val="28"/>
          <w:lang w:val="en-US"/>
        </w:rPr>
        <w:t>Các nhóm đánh giá các nội dung được ghi trên bảng, đối chiếu với nội dung của nhóm mình để đánh giá, nhận xét, đặt câu hỏi phản biện.</w:t>
      </w:r>
    </w:p>
    <w:p w14:paraId="2F67CCBE"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lang w:val="en-US"/>
        </w:rPr>
        <w:t xml:space="preserve">- Bước 5: </w:t>
      </w:r>
      <w:r w:rsidRPr="001A5925">
        <w:rPr>
          <w:rFonts w:asciiTheme="majorHAnsi" w:hAnsiTheme="majorHAnsi" w:cstheme="majorHAnsi"/>
          <w:sz w:val="28"/>
          <w:szCs w:val="28"/>
          <w:lang w:val="en-US"/>
        </w:rPr>
        <w:t>GV đưa thông tin phản hồi, HS chuyển bài cho nhóm khác chấm điểm.</w:t>
      </w:r>
    </w:p>
    <w:tbl>
      <w:tblPr>
        <w:tblStyle w:val="TableGrid2"/>
        <w:tblW w:w="0" w:type="auto"/>
        <w:shd w:val="clear" w:color="auto" w:fill="D6E3BC" w:themeFill="accent3" w:themeFillTint="66"/>
        <w:tblLook w:val="04A0" w:firstRow="1" w:lastRow="0" w:firstColumn="1" w:lastColumn="0" w:noHBand="0" w:noVBand="1"/>
      </w:tblPr>
      <w:tblGrid>
        <w:gridCol w:w="3032"/>
        <w:gridCol w:w="2917"/>
        <w:gridCol w:w="3679"/>
      </w:tblGrid>
      <w:tr w:rsidR="005B003C" w:rsidRPr="001A5925" w14:paraId="729D00F0" w14:textId="77777777" w:rsidTr="00364A70">
        <w:tc>
          <w:tcPr>
            <w:tcW w:w="3032" w:type="dxa"/>
            <w:shd w:val="clear" w:color="auto" w:fill="D6E3BC" w:themeFill="accent3" w:themeFillTint="66"/>
          </w:tcPr>
          <w:p w14:paraId="3C266A11"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Nội dung phân tích</w:t>
            </w:r>
          </w:p>
        </w:tc>
        <w:tc>
          <w:tcPr>
            <w:tcW w:w="2917" w:type="dxa"/>
            <w:shd w:val="clear" w:color="auto" w:fill="D6E3BC" w:themeFill="accent3" w:themeFillTint="66"/>
          </w:tcPr>
          <w:p w14:paraId="28BFEE3C"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Ở các nước phát triển</w:t>
            </w:r>
          </w:p>
        </w:tc>
        <w:tc>
          <w:tcPr>
            <w:tcW w:w="3679" w:type="dxa"/>
            <w:shd w:val="clear" w:color="auto" w:fill="D6E3BC" w:themeFill="accent3" w:themeFillTint="66"/>
          </w:tcPr>
          <w:p w14:paraId="66234864"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hAnsiTheme="majorHAnsi" w:cstheme="majorHAnsi"/>
                <w:b/>
                <w:bCs/>
                <w:sz w:val="28"/>
                <w:szCs w:val="28"/>
                <w:lang w:val="en-US"/>
              </w:rPr>
              <w:t>Ở các nước đang phát triển</w:t>
            </w:r>
          </w:p>
        </w:tc>
      </w:tr>
      <w:tr w:rsidR="005B003C" w:rsidRPr="001A5925" w14:paraId="69A8D28D" w14:textId="77777777" w:rsidTr="00364A70">
        <w:tc>
          <w:tcPr>
            <w:tcW w:w="3032" w:type="dxa"/>
            <w:shd w:val="clear" w:color="auto" w:fill="D6E3BC" w:themeFill="accent3" w:themeFillTint="66"/>
          </w:tcPr>
          <w:p w14:paraId="0C39E483" w14:textId="77777777" w:rsidR="005B003C" w:rsidRPr="001A5925" w:rsidRDefault="005B003C" w:rsidP="00364A70">
            <w:pPr>
              <w:spacing w:after="0" w:line="288" w:lineRule="auto"/>
              <w:ind w:firstLine="0"/>
              <w:rPr>
                <w:rFonts w:asciiTheme="majorHAnsi" w:hAnsiTheme="majorHAnsi" w:cstheme="majorHAnsi"/>
                <w:b/>
                <w:bCs/>
                <w:sz w:val="28"/>
                <w:szCs w:val="28"/>
                <w:lang w:val="en-US"/>
              </w:rPr>
            </w:pPr>
            <w:r w:rsidRPr="001A5925">
              <w:rPr>
                <w:rFonts w:asciiTheme="majorHAnsi" w:eastAsia="Times New Roman" w:hAnsiTheme="majorHAnsi" w:cstheme="majorHAnsi"/>
                <w:b/>
                <w:bCs/>
                <w:sz w:val="28"/>
                <w:szCs w:val="28"/>
                <w:lang w:val="en-US"/>
              </w:rPr>
              <w:t>Vấn đề môi trường đang tồn tại ở các nhóm nước là gì?</w:t>
            </w:r>
          </w:p>
        </w:tc>
        <w:tc>
          <w:tcPr>
            <w:tcW w:w="2917" w:type="dxa"/>
            <w:shd w:val="clear" w:color="auto" w:fill="D6E3BC" w:themeFill="accent3" w:themeFillTint="66"/>
          </w:tcPr>
          <w:p w14:paraId="240029AB" w14:textId="77777777" w:rsidR="005B003C" w:rsidRPr="001A5925" w:rsidRDefault="005B003C" w:rsidP="00364A70">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lang w:val="en-US"/>
              </w:rPr>
              <w:t>- Góp phần làm t</w:t>
            </w:r>
            <w:r w:rsidRPr="001A5925">
              <w:rPr>
                <w:rFonts w:asciiTheme="majorHAnsi" w:hAnsiTheme="majorHAnsi" w:cstheme="majorHAnsi"/>
                <w:sz w:val="28"/>
                <w:szCs w:val="28"/>
              </w:rPr>
              <w:t>hủng tần ô zôn, hiệu ứng nhà kính, mưa axit …</w:t>
            </w:r>
          </w:p>
          <w:p w14:paraId="354B41D0"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rPr>
              <w:t>- Làm trầm trọng thêm vấn đề môi trường ở các nước đang phát triển</w:t>
            </w:r>
            <w:r w:rsidRPr="001A5925">
              <w:rPr>
                <w:rFonts w:asciiTheme="majorHAnsi" w:hAnsiTheme="majorHAnsi" w:cstheme="majorHAnsi"/>
                <w:sz w:val="28"/>
                <w:szCs w:val="28"/>
                <w:lang w:val="en-US"/>
              </w:rPr>
              <w:t>.</w:t>
            </w:r>
          </w:p>
        </w:tc>
        <w:tc>
          <w:tcPr>
            <w:tcW w:w="3679" w:type="dxa"/>
            <w:shd w:val="clear" w:color="auto" w:fill="D6E3BC" w:themeFill="accent3" w:themeFillTint="66"/>
          </w:tcPr>
          <w:p w14:paraId="2328A759"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xml:space="preserve">- Tập trung nhiều vấn đề: Môi trường bị hủy hoại, đất, nước, không </w:t>
            </w:r>
            <w:proofErr w:type="gramStart"/>
            <w:r w:rsidRPr="001A5925">
              <w:rPr>
                <w:rFonts w:asciiTheme="majorHAnsi" w:hAnsiTheme="majorHAnsi" w:cstheme="majorHAnsi"/>
                <w:sz w:val="28"/>
                <w:szCs w:val="28"/>
                <w:lang w:val="en-US"/>
              </w:rPr>
              <w:t>khí  bị</w:t>
            </w:r>
            <w:proofErr w:type="gramEnd"/>
            <w:r w:rsidRPr="001A5925">
              <w:rPr>
                <w:rFonts w:asciiTheme="majorHAnsi" w:hAnsiTheme="majorHAnsi" w:cstheme="majorHAnsi"/>
                <w:sz w:val="28"/>
                <w:szCs w:val="28"/>
                <w:lang w:val="en-US"/>
              </w:rPr>
              <w:t xml:space="preserve"> ô nhiễm nghiêm trọng, tài nguyên cạn kiệt, đất trống đồi trọc gia tăng. </w:t>
            </w:r>
          </w:p>
        </w:tc>
      </w:tr>
      <w:tr w:rsidR="005B003C" w:rsidRPr="001A5925" w14:paraId="749D322F" w14:textId="77777777" w:rsidTr="00364A70">
        <w:tc>
          <w:tcPr>
            <w:tcW w:w="3032" w:type="dxa"/>
            <w:shd w:val="clear" w:color="auto" w:fill="D6E3BC" w:themeFill="accent3" w:themeFillTint="66"/>
          </w:tcPr>
          <w:p w14:paraId="0CA26788" w14:textId="77777777" w:rsidR="005B003C" w:rsidRPr="001A5925" w:rsidRDefault="005B003C" w:rsidP="00364A70">
            <w:pPr>
              <w:spacing w:after="0" w:line="288" w:lineRule="auto"/>
              <w:ind w:firstLine="0"/>
              <w:jc w:val="left"/>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 xml:space="preserve">Vấn đề xảy ra ở đâu nghiêm trọng nhất? </w:t>
            </w:r>
          </w:p>
        </w:tc>
        <w:tc>
          <w:tcPr>
            <w:tcW w:w="2917" w:type="dxa"/>
            <w:shd w:val="clear" w:color="auto" w:fill="D6E3BC" w:themeFill="accent3" w:themeFillTint="66"/>
          </w:tcPr>
          <w:p w14:paraId="4D6A8CFE"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Hoa Kì, EU, Nhật Bản</w:t>
            </w:r>
          </w:p>
        </w:tc>
        <w:tc>
          <w:tcPr>
            <w:tcW w:w="3679" w:type="dxa"/>
            <w:shd w:val="clear" w:color="auto" w:fill="D6E3BC" w:themeFill="accent3" w:themeFillTint="66"/>
          </w:tcPr>
          <w:p w14:paraId="0BAFDC25"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Hầu hết các nước</w:t>
            </w:r>
          </w:p>
        </w:tc>
      </w:tr>
      <w:tr w:rsidR="005B003C" w:rsidRPr="001A5925" w14:paraId="5D00EA3C" w14:textId="77777777" w:rsidTr="00364A70">
        <w:tc>
          <w:tcPr>
            <w:tcW w:w="3032" w:type="dxa"/>
            <w:shd w:val="clear" w:color="auto" w:fill="D6E3BC" w:themeFill="accent3" w:themeFillTint="66"/>
          </w:tcPr>
          <w:p w14:paraId="4D9B1E7F" w14:textId="77777777" w:rsidR="005B003C" w:rsidRPr="001A5925" w:rsidRDefault="005B003C" w:rsidP="00364A70">
            <w:pPr>
              <w:spacing w:after="0" w:line="288" w:lineRule="auto"/>
              <w:ind w:firstLine="0"/>
              <w:jc w:val="left"/>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Các vấn đề này xảy ra do đâu?</w:t>
            </w:r>
          </w:p>
        </w:tc>
        <w:tc>
          <w:tcPr>
            <w:tcW w:w="2917" w:type="dxa"/>
            <w:shd w:val="clear" w:color="auto" w:fill="D6E3BC" w:themeFill="accent3" w:themeFillTint="66"/>
          </w:tcPr>
          <w:p w14:paraId="52EDDDDB"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Sự phát triển của kinh tế công nghiệp và quá trình đô thị hóa.</w:t>
            </w:r>
          </w:p>
        </w:tc>
        <w:tc>
          <w:tcPr>
            <w:tcW w:w="3679" w:type="dxa"/>
            <w:shd w:val="clear" w:color="auto" w:fill="D6E3BC" w:themeFill="accent3" w:themeFillTint="66"/>
          </w:tcPr>
          <w:p w14:paraId="0A64EDBC"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do khai thác- chế biến tài nguyên khoáng sản; khai thác nông – lâm không hợp lý.</w:t>
            </w:r>
          </w:p>
        </w:tc>
      </w:tr>
      <w:tr w:rsidR="005B003C" w:rsidRPr="001A5925" w14:paraId="7813DCE8" w14:textId="77777777" w:rsidTr="00364A70">
        <w:tc>
          <w:tcPr>
            <w:tcW w:w="3032" w:type="dxa"/>
            <w:shd w:val="clear" w:color="auto" w:fill="D6E3BC" w:themeFill="accent3" w:themeFillTint="66"/>
          </w:tcPr>
          <w:p w14:paraId="0726EEB2" w14:textId="77777777" w:rsidR="005B003C" w:rsidRPr="001A5925" w:rsidRDefault="005B003C" w:rsidP="00364A70">
            <w:pPr>
              <w:spacing w:after="0" w:line="288" w:lineRule="auto"/>
              <w:ind w:firstLine="0"/>
              <w:jc w:val="left"/>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Các nước gặp phải khó khăn gì khi giải quyết các vấn đề môi trường?</w:t>
            </w:r>
          </w:p>
        </w:tc>
        <w:tc>
          <w:tcPr>
            <w:tcW w:w="2917" w:type="dxa"/>
            <w:shd w:val="clear" w:color="auto" w:fill="D6E3BC" w:themeFill="accent3" w:themeFillTint="66"/>
          </w:tcPr>
          <w:p w14:paraId="7B9FCF8B"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Không hợp tác lẫn nhau, đặc biệt là Hoa Kỳ</w:t>
            </w:r>
          </w:p>
        </w:tc>
        <w:tc>
          <w:tcPr>
            <w:tcW w:w="3679" w:type="dxa"/>
            <w:shd w:val="clear" w:color="auto" w:fill="D6E3BC" w:themeFill="accent3" w:themeFillTint="66"/>
          </w:tcPr>
          <w:p w14:paraId="3CEA0022"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Thiếu vốn thiếu công nghệ, thiếu cán bộ KH-KT, sức ép dân số và các cuộc xung đột triền miên.</w:t>
            </w:r>
          </w:p>
        </w:tc>
      </w:tr>
      <w:tr w:rsidR="005B003C" w:rsidRPr="001A5925" w14:paraId="058704B7" w14:textId="77777777" w:rsidTr="00364A70">
        <w:tc>
          <w:tcPr>
            <w:tcW w:w="9628" w:type="dxa"/>
            <w:gridSpan w:val="3"/>
            <w:shd w:val="clear" w:color="auto" w:fill="D6E3BC" w:themeFill="accent3" w:themeFillTint="66"/>
          </w:tcPr>
          <w:p w14:paraId="2D0EB834" w14:textId="77777777" w:rsidR="005B003C" w:rsidRPr="001A5925" w:rsidRDefault="005B003C" w:rsidP="00364A70">
            <w:pPr>
              <w:spacing w:after="0" w:line="288" w:lineRule="auto"/>
              <w:ind w:firstLine="0"/>
              <w:jc w:val="center"/>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Tại sao vấn đề môi trường ở 2 nhóm nước không giống nhau?</w:t>
            </w:r>
          </w:p>
          <w:p w14:paraId="28BD698D"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eastAsia="Times New Roman" w:hAnsiTheme="majorHAnsi" w:cstheme="majorHAnsi"/>
                <w:sz w:val="28"/>
                <w:szCs w:val="28"/>
                <w:lang w:val="en-US"/>
              </w:rPr>
              <w:t>- Do trình độ phát triển kinh tế và trình độ KH-KT không giống nhau.</w:t>
            </w:r>
          </w:p>
        </w:tc>
      </w:tr>
      <w:tr w:rsidR="005B003C" w:rsidRPr="001A5925" w14:paraId="7C3F01E6" w14:textId="77777777" w:rsidTr="00364A70">
        <w:tc>
          <w:tcPr>
            <w:tcW w:w="9628" w:type="dxa"/>
            <w:gridSpan w:val="3"/>
            <w:shd w:val="clear" w:color="auto" w:fill="D6E3BC" w:themeFill="accent3" w:themeFillTint="66"/>
          </w:tcPr>
          <w:p w14:paraId="27CCA6B1" w14:textId="77777777" w:rsidR="005B003C" w:rsidRPr="001A5925" w:rsidRDefault="005B003C" w:rsidP="00364A70">
            <w:pPr>
              <w:spacing w:after="0" w:line="288" w:lineRule="auto"/>
              <w:ind w:firstLine="0"/>
              <w:jc w:val="center"/>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Làm thế nào để giải quyết các vấn đề này?</w:t>
            </w:r>
          </w:p>
          <w:p w14:paraId="71238F57"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 Cần có sự chung tay hợp tác triệt để giữa tất cả các quốc gia trên toàn thế giới.</w:t>
            </w:r>
          </w:p>
        </w:tc>
      </w:tr>
      <w:tr w:rsidR="005B003C" w:rsidRPr="001A5925" w14:paraId="5A157B31" w14:textId="77777777" w:rsidTr="00364A70">
        <w:tc>
          <w:tcPr>
            <w:tcW w:w="9628" w:type="dxa"/>
            <w:gridSpan w:val="3"/>
            <w:shd w:val="clear" w:color="auto" w:fill="D6E3BC" w:themeFill="accent3" w:themeFillTint="66"/>
          </w:tcPr>
          <w:p w14:paraId="1838DA28" w14:textId="77777777" w:rsidR="005B003C" w:rsidRPr="001A5925" w:rsidRDefault="005B003C" w:rsidP="00364A70">
            <w:pPr>
              <w:spacing w:after="0" w:line="288" w:lineRule="auto"/>
              <w:ind w:firstLine="0"/>
              <w:jc w:val="center"/>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Ai sẽ tham gia giải quyết vấn đề?</w:t>
            </w:r>
          </w:p>
          <w:p w14:paraId="5815DEE9" w14:textId="77777777" w:rsidR="005B003C" w:rsidRPr="001A5925" w:rsidRDefault="005B003C" w:rsidP="00364A70">
            <w:pPr>
              <w:spacing w:after="0" w:line="288" w:lineRule="auto"/>
              <w:ind w:firstLine="0"/>
              <w:jc w:val="left"/>
              <w:rPr>
                <w:rFonts w:asciiTheme="majorHAnsi" w:eastAsia="Times New Roman" w:hAnsiTheme="majorHAnsi" w:cstheme="majorHAnsi"/>
                <w:sz w:val="28"/>
                <w:szCs w:val="28"/>
                <w:lang w:val="en-US"/>
              </w:rPr>
            </w:pPr>
            <w:r w:rsidRPr="001A5925">
              <w:rPr>
                <w:rFonts w:asciiTheme="majorHAnsi" w:eastAsia="Times New Roman" w:hAnsiTheme="majorHAnsi" w:cstheme="majorHAnsi"/>
                <w:sz w:val="28"/>
                <w:szCs w:val="28"/>
                <w:lang w:val="en-US"/>
              </w:rPr>
              <w:t>- Mọi công dân trên toàn cầu, đặc biệt là vai trò phát động, tuyên truyền của giới lãnh đạo các nước; sự hưởng ứng tích cực của tất cả mọi công dân.</w:t>
            </w:r>
          </w:p>
        </w:tc>
      </w:tr>
      <w:tr w:rsidR="005B003C" w:rsidRPr="001A5925" w14:paraId="47770D3D" w14:textId="77777777" w:rsidTr="00364A70">
        <w:tc>
          <w:tcPr>
            <w:tcW w:w="9628" w:type="dxa"/>
            <w:gridSpan w:val="3"/>
            <w:shd w:val="clear" w:color="auto" w:fill="D6E3BC" w:themeFill="accent3" w:themeFillTint="66"/>
          </w:tcPr>
          <w:p w14:paraId="0523EBE2" w14:textId="77777777" w:rsidR="005B003C" w:rsidRPr="001A5925" w:rsidRDefault="005B003C" w:rsidP="00364A70">
            <w:pPr>
              <w:spacing w:after="0" w:line="288" w:lineRule="auto"/>
              <w:ind w:firstLine="0"/>
              <w:jc w:val="center"/>
              <w:rPr>
                <w:rFonts w:asciiTheme="majorHAnsi" w:eastAsia="Times New Roman" w:hAnsiTheme="majorHAnsi" w:cstheme="majorHAnsi"/>
                <w:b/>
                <w:bCs/>
                <w:sz w:val="28"/>
                <w:szCs w:val="28"/>
                <w:lang w:val="en-US"/>
              </w:rPr>
            </w:pPr>
            <w:r w:rsidRPr="001A5925">
              <w:rPr>
                <w:rFonts w:asciiTheme="majorHAnsi" w:eastAsia="Times New Roman" w:hAnsiTheme="majorHAnsi" w:cstheme="majorHAnsi"/>
                <w:b/>
                <w:bCs/>
                <w:sz w:val="28"/>
                <w:szCs w:val="28"/>
                <w:lang w:val="en-US"/>
              </w:rPr>
              <w:t>Giới hạn thời gian để giải quyết các vấn đề này là khi nào?</w:t>
            </w:r>
          </w:p>
          <w:p w14:paraId="4E1CF1DA" w14:textId="77777777" w:rsidR="005B003C" w:rsidRPr="001A5925" w:rsidRDefault="005B003C" w:rsidP="00364A70">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Mọi lúc, mọi nơi.</w:t>
            </w:r>
          </w:p>
        </w:tc>
      </w:tr>
    </w:tbl>
    <w:p w14:paraId="3D43BD38" w14:textId="77777777" w:rsidR="005B003C" w:rsidRPr="001A5925" w:rsidRDefault="005B003C" w:rsidP="005B003C">
      <w:pPr>
        <w:spacing w:after="0" w:line="288" w:lineRule="auto"/>
        <w:ind w:firstLine="0"/>
        <w:rPr>
          <w:rFonts w:asciiTheme="majorHAnsi" w:hAnsiTheme="majorHAnsi" w:cstheme="majorHAnsi"/>
          <w:sz w:val="28"/>
          <w:szCs w:val="28"/>
          <w:lang w:val="en-US"/>
        </w:rPr>
      </w:pPr>
    </w:p>
    <w:p w14:paraId="6ABEE1EF" w14:textId="77777777" w:rsidR="005B003C" w:rsidRPr="001A5925" w:rsidRDefault="005B003C" w:rsidP="005B003C">
      <w:pPr>
        <w:spacing w:after="0" w:line="288" w:lineRule="auto"/>
        <w:ind w:firstLine="0"/>
        <w:rPr>
          <w:rFonts w:asciiTheme="majorHAnsi" w:hAnsiTheme="majorHAnsi" w:cstheme="majorHAnsi"/>
          <w:b/>
          <w:i/>
          <w:sz w:val="28"/>
          <w:szCs w:val="28"/>
        </w:rPr>
      </w:pPr>
      <w:r w:rsidRPr="001A5925">
        <w:rPr>
          <w:rFonts w:asciiTheme="majorHAnsi" w:hAnsiTheme="majorHAnsi" w:cstheme="majorHAnsi"/>
          <w:b/>
          <w:bCs/>
          <w:sz w:val="28"/>
          <w:szCs w:val="28"/>
          <w:lang w:val="en-US"/>
        </w:rPr>
        <w:t xml:space="preserve">- Bước 6: </w:t>
      </w:r>
      <w:r w:rsidRPr="001A5925">
        <w:rPr>
          <w:rFonts w:asciiTheme="majorHAnsi" w:hAnsiTheme="majorHAnsi" w:cstheme="majorHAnsi"/>
          <w:bCs/>
          <w:i/>
          <w:sz w:val="28"/>
          <w:szCs w:val="28"/>
        </w:rPr>
        <w:t>GV tóm tắt, chuẩn xác kiến thức</w:t>
      </w:r>
      <w:r w:rsidRPr="001A5925">
        <w:rPr>
          <w:rFonts w:asciiTheme="majorHAnsi" w:hAnsiTheme="majorHAnsi" w:cstheme="majorHAnsi"/>
          <w:b/>
          <w:i/>
          <w:sz w:val="28"/>
          <w:szCs w:val="28"/>
        </w:rPr>
        <w:t xml:space="preserve"> và làm rõ mối quan hệ giữa sự chậm phát triển, bùng nổ dân số với sự huỷ hoại môi trường gắn liền với việc giải quyết những vấn đề xã hội </w:t>
      </w:r>
    </w:p>
    <w:p w14:paraId="37EE90CD" w14:textId="77777777" w:rsidR="005B003C" w:rsidRPr="001A5925" w:rsidRDefault="005B003C" w:rsidP="005B003C">
      <w:pPr>
        <w:spacing w:after="0" w:line="288" w:lineRule="auto"/>
        <w:rPr>
          <w:rFonts w:asciiTheme="majorHAnsi" w:hAnsiTheme="majorHAnsi" w:cstheme="majorHAnsi"/>
          <w:b/>
          <w:i/>
          <w:sz w:val="28"/>
          <w:szCs w:val="28"/>
        </w:rPr>
      </w:pPr>
      <w:r w:rsidRPr="001A5925">
        <w:rPr>
          <w:rFonts w:asciiTheme="majorHAnsi" w:hAnsiTheme="majorHAnsi" w:cstheme="majorHAnsi"/>
          <w:b/>
          <w:i/>
          <w:sz w:val="28"/>
          <w:szCs w:val="28"/>
        </w:rPr>
        <w:t>- GV làm rõ mối quan hệ giữa sự tiến bộ của KH-KT với việc tiết kiệm được trong sử dụng nguyên, nhiên liệu; giảm giá nguyên, nhiên liệu, sự thiệt thòi của các nước đang phát triển trong xuất khẩu khoáng sản.</w:t>
      </w:r>
    </w:p>
    <w:p w14:paraId="5635CF6E" w14:textId="77777777" w:rsidR="005B003C" w:rsidRPr="001A5925" w:rsidRDefault="005B003C" w:rsidP="005B003C">
      <w:pPr>
        <w:spacing w:after="0" w:line="288" w:lineRule="auto"/>
        <w:rPr>
          <w:rFonts w:asciiTheme="majorHAnsi" w:hAnsiTheme="majorHAnsi" w:cstheme="majorHAnsi"/>
          <w:b/>
          <w:i/>
          <w:sz w:val="28"/>
          <w:szCs w:val="28"/>
        </w:rPr>
      </w:pPr>
      <w:r w:rsidRPr="001A5925">
        <w:rPr>
          <w:rFonts w:asciiTheme="majorHAnsi" w:hAnsiTheme="majorHAnsi" w:cstheme="majorHAnsi"/>
          <w:b/>
          <w:i/>
          <w:sz w:val="28"/>
          <w:szCs w:val="28"/>
        </w:rPr>
        <w:t>- GV giải thích để HS hiểu rằng các vấn đề môi trường và tài nguyên ở các nước đang phát triển không tách rời với vấn đề phát triển ở các nước TBCN phát triển.</w:t>
      </w:r>
    </w:p>
    <w:p w14:paraId="69638952" w14:textId="77777777" w:rsidR="005B003C" w:rsidRPr="001A5925" w:rsidRDefault="005B003C" w:rsidP="005B003C">
      <w:pPr>
        <w:spacing w:after="0" w:line="288" w:lineRule="auto"/>
        <w:rPr>
          <w:rFonts w:asciiTheme="majorHAnsi" w:hAnsiTheme="majorHAnsi" w:cstheme="majorHAnsi"/>
          <w:b/>
          <w:i/>
          <w:sz w:val="28"/>
          <w:szCs w:val="28"/>
        </w:rPr>
      </w:pPr>
      <w:r w:rsidRPr="001A5925">
        <w:rPr>
          <w:rFonts w:asciiTheme="majorHAnsi" w:hAnsiTheme="majorHAnsi" w:cstheme="majorHAnsi"/>
          <w:b/>
          <w:i/>
          <w:sz w:val="28"/>
          <w:szCs w:val="28"/>
        </w:rPr>
        <w:t>- Những báo động về thủng tầng ô zôn, về sự nóng lên của Trái Đất do các khí thải làm tăng hiệu ứng nhà kính là những báo động về khủng hoảng môi trường</w:t>
      </w:r>
    </w:p>
    <w:p w14:paraId="2A98113E" w14:textId="77777777" w:rsidR="005B003C" w:rsidRPr="001A5925" w:rsidRDefault="005B003C" w:rsidP="005B003C">
      <w:pPr>
        <w:spacing w:after="0" w:line="288" w:lineRule="auto"/>
        <w:rPr>
          <w:rFonts w:asciiTheme="majorHAnsi" w:hAnsiTheme="majorHAnsi" w:cstheme="majorHAnsi"/>
          <w:b/>
          <w:i/>
          <w:sz w:val="28"/>
          <w:szCs w:val="28"/>
        </w:rPr>
      </w:pPr>
      <w:r w:rsidRPr="001A5925">
        <w:rPr>
          <w:rFonts w:asciiTheme="majorHAnsi" w:hAnsiTheme="majorHAnsi" w:cstheme="majorHAnsi"/>
          <w:b/>
          <w:i/>
          <w:sz w:val="28"/>
          <w:szCs w:val="28"/>
        </w:rPr>
        <w:t>- Hoạt động của con người là nguyên nhân chủ yếu gây BĐKH</w:t>
      </w:r>
    </w:p>
    <w:p w14:paraId="26DA3411"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i/>
          <w:sz w:val="28"/>
          <w:szCs w:val="28"/>
        </w:rPr>
        <w:t>=&gt; HS cần nâng cao ý thức của bản thân trong việc chống ô nhiễm bầu không khí nói riêng và môi trường nói chung, biết sử dụng tiết kiệm tài nguyên trong sinh hoạt và sản xuất, hướng tới mục tiêu phát triển bền vững</w:t>
      </w:r>
    </w:p>
    <w:p w14:paraId="1C0C4107" w14:textId="77777777" w:rsidR="005B003C" w:rsidRPr="001A5925" w:rsidRDefault="005B003C" w:rsidP="005B003C">
      <w:pPr>
        <w:spacing w:after="0" w:line="288" w:lineRule="auto"/>
        <w:ind w:firstLine="0"/>
        <w:rPr>
          <w:rFonts w:asciiTheme="majorHAnsi" w:hAnsiTheme="majorHAnsi" w:cstheme="majorHAnsi"/>
          <w:b/>
          <w:bCs/>
          <w:sz w:val="28"/>
          <w:szCs w:val="28"/>
          <w:lang w:val="it-IT"/>
        </w:rPr>
      </w:pPr>
      <w:r w:rsidRPr="001A5925">
        <w:rPr>
          <w:rFonts w:asciiTheme="majorHAnsi" w:hAnsiTheme="majorHAnsi" w:cstheme="majorHAnsi"/>
          <w:b/>
          <w:bCs/>
          <w:sz w:val="28"/>
          <w:szCs w:val="28"/>
          <w:lang w:val="it-IT"/>
        </w:rPr>
        <w:t xml:space="preserve"> </w:t>
      </w:r>
    </w:p>
    <w:p w14:paraId="1D275CA6" w14:textId="77777777" w:rsidR="005B003C" w:rsidRPr="001A5925" w:rsidRDefault="005B003C" w:rsidP="005B003C">
      <w:pPr>
        <w:spacing w:after="0" w:line="288" w:lineRule="auto"/>
        <w:ind w:firstLine="0"/>
        <w:jc w:val="center"/>
        <w:rPr>
          <w:rFonts w:asciiTheme="majorHAnsi" w:hAnsiTheme="majorHAnsi" w:cstheme="majorHAnsi"/>
          <w:b/>
          <w:i/>
          <w:iCs/>
          <w:color w:val="FF0000"/>
          <w:sz w:val="28"/>
          <w:szCs w:val="28"/>
          <w:lang w:val="en-US"/>
        </w:rPr>
      </w:pPr>
      <w:r w:rsidRPr="001A5925">
        <w:rPr>
          <w:rFonts w:asciiTheme="majorHAnsi" w:hAnsiTheme="majorHAnsi" w:cstheme="majorHAnsi"/>
          <w:b/>
          <w:i/>
          <w:iCs/>
          <w:color w:val="FF0000"/>
          <w:sz w:val="28"/>
          <w:szCs w:val="28"/>
          <w:lang w:val="en-US"/>
        </w:rPr>
        <w:t>C. Hoạt động luyện tập - THIẾT KẾ KHẨU HIỆU TUYÊN TRUYỀN (7 phút)</w:t>
      </w:r>
    </w:p>
    <w:p w14:paraId="0A19FB23" w14:textId="77777777" w:rsidR="005B003C" w:rsidRPr="001A5925" w:rsidRDefault="005B003C" w:rsidP="005B003C">
      <w:pPr>
        <w:spacing w:after="0" w:line="288" w:lineRule="auto"/>
        <w:ind w:firstLine="0"/>
        <w:rPr>
          <w:rFonts w:asciiTheme="majorHAnsi" w:hAnsiTheme="majorHAnsi" w:cstheme="majorHAnsi"/>
          <w:b/>
          <w:color w:val="0070C0"/>
          <w:sz w:val="28"/>
          <w:szCs w:val="28"/>
        </w:rPr>
      </w:pPr>
      <w:r w:rsidRPr="001A5925">
        <w:rPr>
          <w:rFonts w:asciiTheme="majorHAnsi" w:hAnsiTheme="majorHAnsi" w:cstheme="majorHAnsi"/>
          <w:b/>
          <w:color w:val="0070C0"/>
          <w:sz w:val="28"/>
          <w:szCs w:val="28"/>
        </w:rPr>
        <w:t>1. Mục tiêu</w:t>
      </w:r>
    </w:p>
    <w:p w14:paraId="21C43559"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sz w:val="28"/>
          <w:szCs w:val="28"/>
        </w:rPr>
        <w:t>-</w:t>
      </w:r>
      <w:r w:rsidRPr="001A5925">
        <w:rPr>
          <w:rFonts w:asciiTheme="majorHAnsi" w:hAnsiTheme="majorHAnsi" w:cstheme="majorHAnsi"/>
          <w:sz w:val="28"/>
          <w:szCs w:val="28"/>
        </w:rPr>
        <w:t xml:space="preserve"> </w:t>
      </w:r>
      <w:r w:rsidRPr="001A5925">
        <w:rPr>
          <w:rFonts w:asciiTheme="majorHAnsi" w:hAnsiTheme="majorHAnsi" w:cstheme="majorHAnsi"/>
          <w:sz w:val="28"/>
          <w:szCs w:val="28"/>
          <w:lang w:val="en-US"/>
        </w:rPr>
        <w:t>Thiết kế khẩu hiệu dài không quá 20 tiếng, có vần điệu/tính nhạc, phản ánh nội dung về bảo vệ môi trường.</w:t>
      </w:r>
    </w:p>
    <w:p w14:paraId="7F3F63AE"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Phát triển kĩ năng làm việc nhóm, hợp tác và ngôn ngữ.</w:t>
      </w:r>
    </w:p>
    <w:p w14:paraId="3DE00DEF"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lang w:val="en-US"/>
        </w:rPr>
        <w:t>- Hình thành thái độ làm việc trách nhiệm, chuyên nghiệp và nâng cao nhận thức về môi trường</w:t>
      </w:r>
    </w:p>
    <w:p w14:paraId="57837040" w14:textId="77777777" w:rsidR="005B003C" w:rsidRPr="001A5925" w:rsidRDefault="005B003C" w:rsidP="005B003C">
      <w:pPr>
        <w:spacing w:after="0" w:line="288" w:lineRule="auto"/>
        <w:ind w:firstLine="0"/>
        <w:rPr>
          <w:rFonts w:asciiTheme="majorHAnsi" w:hAnsiTheme="majorHAnsi" w:cstheme="majorHAnsi"/>
          <w:b/>
          <w:color w:val="0070C0"/>
          <w:sz w:val="28"/>
          <w:szCs w:val="28"/>
        </w:rPr>
      </w:pPr>
      <w:r w:rsidRPr="001A5925">
        <w:rPr>
          <w:rFonts w:asciiTheme="majorHAnsi" w:hAnsiTheme="majorHAnsi" w:cstheme="majorHAnsi"/>
          <w:b/>
          <w:color w:val="0070C0"/>
          <w:sz w:val="28"/>
          <w:szCs w:val="28"/>
        </w:rPr>
        <w:t xml:space="preserve">2. Phương pháp/ kĩ thuật dạy học: </w:t>
      </w:r>
    </w:p>
    <w:p w14:paraId="68762CB3"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rPr>
        <w:t xml:space="preserve">- </w:t>
      </w:r>
      <w:r w:rsidRPr="001A5925">
        <w:rPr>
          <w:rFonts w:asciiTheme="majorHAnsi" w:hAnsiTheme="majorHAnsi" w:cstheme="majorHAnsi"/>
          <w:sz w:val="28"/>
          <w:szCs w:val="28"/>
          <w:lang w:val="en-US"/>
        </w:rPr>
        <w:t>Hoạt động nhóm (theo nhóm ở hoạt động 2).</w:t>
      </w:r>
    </w:p>
    <w:p w14:paraId="189DCCFC"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color w:val="0070C0"/>
          <w:sz w:val="28"/>
          <w:szCs w:val="28"/>
        </w:rPr>
        <w:t>3. Phương tiện</w:t>
      </w:r>
      <w:r w:rsidRPr="001A5925">
        <w:rPr>
          <w:rFonts w:asciiTheme="majorHAnsi" w:hAnsiTheme="majorHAnsi" w:cstheme="majorHAnsi"/>
          <w:color w:val="0070C0"/>
          <w:sz w:val="28"/>
          <w:szCs w:val="28"/>
        </w:rPr>
        <w:t xml:space="preserve">: </w:t>
      </w:r>
      <w:r w:rsidRPr="001A5925">
        <w:rPr>
          <w:rFonts w:asciiTheme="majorHAnsi" w:hAnsiTheme="majorHAnsi" w:cstheme="majorHAnsi"/>
          <w:sz w:val="28"/>
          <w:szCs w:val="28"/>
          <w:lang w:val="en-US"/>
        </w:rPr>
        <w:t>Giấy A4, bút màu</w:t>
      </w:r>
    </w:p>
    <w:p w14:paraId="78CD9FFB" w14:textId="77777777" w:rsidR="005B003C" w:rsidRPr="001A5925" w:rsidRDefault="005B003C" w:rsidP="005B003C">
      <w:pPr>
        <w:spacing w:after="0" w:line="288" w:lineRule="auto"/>
        <w:ind w:firstLine="0"/>
        <w:rPr>
          <w:rFonts w:asciiTheme="majorHAnsi" w:hAnsiTheme="majorHAnsi" w:cstheme="majorHAnsi"/>
          <w:b/>
          <w:color w:val="0070C0"/>
          <w:sz w:val="28"/>
          <w:szCs w:val="28"/>
        </w:rPr>
      </w:pPr>
      <w:r w:rsidRPr="001A5925">
        <w:rPr>
          <w:rFonts w:asciiTheme="majorHAnsi" w:hAnsiTheme="majorHAnsi" w:cstheme="majorHAnsi"/>
          <w:b/>
          <w:color w:val="0070C0"/>
          <w:sz w:val="28"/>
          <w:szCs w:val="28"/>
          <w:lang w:val="en-US"/>
        </w:rPr>
        <w:t>4</w:t>
      </w:r>
      <w:r w:rsidRPr="001A5925">
        <w:rPr>
          <w:rFonts w:asciiTheme="majorHAnsi" w:hAnsiTheme="majorHAnsi" w:cstheme="majorHAnsi"/>
          <w:b/>
          <w:color w:val="0070C0"/>
          <w:sz w:val="28"/>
          <w:szCs w:val="28"/>
        </w:rPr>
        <w:t>. Tiến trình hoạt động:</w:t>
      </w:r>
    </w:p>
    <w:p w14:paraId="037F687B"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lang w:val="en-US"/>
        </w:rPr>
        <w:t>Bước 1:</w:t>
      </w:r>
      <w:r w:rsidRPr="001A5925">
        <w:rPr>
          <w:rFonts w:asciiTheme="majorHAnsi" w:hAnsiTheme="majorHAnsi" w:cstheme="majorHAnsi"/>
          <w:sz w:val="28"/>
          <w:szCs w:val="28"/>
          <w:lang w:val="en-US"/>
        </w:rPr>
        <w:t xml:space="preserve"> GV nêu yêu cầu và tiêu chí đánh giá</w:t>
      </w:r>
    </w:p>
    <w:p w14:paraId="49D7F9BF" w14:textId="77777777" w:rsidR="005B003C" w:rsidRPr="001A5925" w:rsidRDefault="005B003C" w:rsidP="00E93BFE">
      <w:pPr>
        <w:numPr>
          <w:ilvl w:val="0"/>
          <w:numId w:val="5"/>
        </w:numPr>
        <w:tabs>
          <w:tab w:val="left" w:pos="284"/>
        </w:tabs>
        <w:spacing w:after="0" w:line="288" w:lineRule="auto"/>
        <w:contextualSpacing/>
        <w:jc w:val="left"/>
        <w:rPr>
          <w:rFonts w:asciiTheme="majorHAnsi" w:hAnsiTheme="majorHAnsi" w:cstheme="majorHAnsi"/>
          <w:bCs/>
          <w:i/>
          <w:color w:val="C00000"/>
          <w:sz w:val="28"/>
          <w:szCs w:val="28"/>
          <w:lang w:val="en-US"/>
        </w:rPr>
      </w:pPr>
      <w:r w:rsidRPr="001A5925">
        <w:rPr>
          <w:rFonts w:asciiTheme="majorHAnsi" w:hAnsiTheme="majorHAnsi" w:cstheme="majorHAnsi"/>
          <w:bCs/>
          <w:i/>
          <w:color w:val="C00000"/>
          <w:kern w:val="24"/>
          <w:sz w:val="28"/>
          <w:szCs w:val="28"/>
          <w:lang w:val="en-US"/>
        </w:rPr>
        <w:t>Thiết kế khẩu hiệu tuyên truyền</w:t>
      </w:r>
    </w:p>
    <w:p w14:paraId="7D94DDAA" w14:textId="77777777" w:rsidR="005B003C" w:rsidRPr="001A5925" w:rsidRDefault="005B003C" w:rsidP="00E93BFE">
      <w:pPr>
        <w:numPr>
          <w:ilvl w:val="0"/>
          <w:numId w:val="5"/>
        </w:numPr>
        <w:tabs>
          <w:tab w:val="left" w:pos="284"/>
        </w:tabs>
        <w:spacing w:after="0" w:line="288" w:lineRule="auto"/>
        <w:contextualSpacing/>
        <w:jc w:val="left"/>
        <w:rPr>
          <w:rFonts w:asciiTheme="majorHAnsi" w:hAnsiTheme="majorHAnsi" w:cstheme="majorHAnsi"/>
          <w:bCs/>
          <w:i/>
          <w:color w:val="C00000"/>
          <w:sz w:val="28"/>
          <w:szCs w:val="28"/>
          <w:lang w:val="en-US"/>
        </w:rPr>
      </w:pPr>
      <w:r w:rsidRPr="001A5925">
        <w:rPr>
          <w:rFonts w:asciiTheme="majorHAnsi" w:hAnsiTheme="majorHAnsi" w:cstheme="majorHAnsi"/>
          <w:bCs/>
          <w:i/>
          <w:color w:val="C00000"/>
          <w:kern w:val="24"/>
          <w:sz w:val="28"/>
          <w:szCs w:val="28"/>
          <w:lang w:val="en-US"/>
        </w:rPr>
        <w:t>Có hình ảnh/</w:t>
      </w:r>
      <w:proofErr w:type="spellStart"/>
      <w:r w:rsidRPr="001A5925">
        <w:rPr>
          <w:rFonts w:asciiTheme="majorHAnsi" w:hAnsiTheme="majorHAnsi" w:cstheme="majorHAnsi"/>
          <w:bCs/>
          <w:i/>
          <w:color w:val="C00000"/>
          <w:kern w:val="24"/>
          <w:sz w:val="28"/>
          <w:szCs w:val="28"/>
          <w:lang w:val="en-US"/>
        </w:rPr>
        <w:t>incon</w:t>
      </w:r>
      <w:proofErr w:type="spellEnd"/>
      <w:r w:rsidRPr="001A5925">
        <w:rPr>
          <w:rFonts w:asciiTheme="majorHAnsi" w:hAnsiTheme="majorHAnsi" w:cstheme="majorHAnsi"/>
          <w:bCs/>
          <w:i/>
          <w:color w:val="C00000"/>
          <w:kern w:val="24"/>
          <w:sz w:val="28"/>
          <w:szCs w:val="28"/>
          <w:lang w:val="en-US"/>
        </w:rPr>
        <w:t xml:space="preserve"> nhằm tăng hiệu ứng</w:t>
      </w:r>
    </w:p>
    <w:p w14:paraId="5308B553" w14:textId="77777777" w:rsidR="005B003C" w:rsidRPr="001A5925" w:rsidRDefault="005B003C" w:rsidP="00E93BFE">
      <w:pPr>
        <w:numPr>
          <w:ilvl w:val="0"/>
          <w:numId w:val="5"/>
        </w:numPr>
        <w:tabs>
          <w:tab w:val="left" w:pos="284"/>
        </w:tabs>
        <w:spacing w:after="0" w:line="288" w:lineRule="auto"/>
        <w:contextualSpacing/>
        <w:jc w:val="left"/>
        <w:rPr>
          <w:rFonts w:asciiTheme="majorHAnsi" w:hAnsiTheme="majorHAnsi" w:cstheme="majorHAnsi"/>
          <w:bCs/>
          <w:i/>
          <w:color w:val="C00000"/>
          <w:sz w:val="28"/>
          <w:szCs w:val="28"/>
          <w:lang w:val="en-US"/>
        </w:rPr>
      </w:pPr>
      <w:r w:rsidRPr="001A5925">
        <w:rPr>
          <w:rFonts w:asciiTheme="majorHAnsi" w:hAnsiTheme="majorHAnsi" w:cstheme="majorHAnsi"/>
          <w:bCs/>
          <w:i/>
          <w:color w:val="C00000"/>
          <w:kern w:val="24"/>
          <w:sz w:val="28"/>
          <w:szCs w:val="28"/>
          <w:lang w:val="en-US"/>
        </w:rPr>
        <w:t>Khẩu hiệu có vần điệu, dài không quá 20 tiếng</w:t>
      </w:r>
    </w:p>
    <w:p w14:paraId="102100A8" w14:textId="77777777" w:rsidR="005B003C" w:rsidRPr="001A5925" w:rsidRDefault="005B003C" w:rsidP="00E93BFE">
      <w:pPr>
        <w:numPr>
          <w:ilvl w:val="0"/>
          <w:numId w:val="5"/>
        </w:numPr>
        <w:tabs>
          <w:tab w:val="left" w:pos="284"/>
        </w:tabs>
        <w:spacing w:after="0" w:line="288" w:lineRule="auto"/>
        <w:contextualSpacing/>
        <w:jc w:val="left"/>
        <w:rPr>
          <w:rFonts w:asciiTheme="majorHAnsi" w:hAnsiTheme="majorHAnsi" w:cstheme="majorHAnsi"/>
          <w:bCs/>
          <w:i/>
          <w:color w:val="C00000"/>
          <w:sz w:val="28"/>
          <w:szCs w:val="28"/>
          <w:lang w:val="en-US"/>
        </w:rPr>
      </w:pPr>
      <w:r w:rsidRPr="001A5925">
        <w:rPr>
          <w:rFonts w:asciiTheme="majorHAnsi" w:hAnsiTheme="majorHAnsi" w:cstheme="majorHAnsi"/>
          <w:bCs/>
          <w:i/>
          <w:color w:val="C00000"/>
          <w:kern w:val="24"/>
          <w:sz w:val="28"/>
          <w:szCs w:val="28"/>
          <w:lang w:val="en-US"/>
        </w:rPr>
        <w:t>Thiết kế trên 1 mặt giấy A4</w:t>
      </w:r>
    </w:p>
    <w:p w14:paraId="5D22D5CA" w14:textId="77777777" w:rsidR="005B003C" w:rsidRPr="001A5925" w:rsidRDefault="005B003C" w:rsidP="00E93BFE">
      <w:pPr>
        <w:numPr>
          <w:ilvl w:val="0"/>
          <w:numId w:val="5"/>
        </w:numPr>
        <w:tabs>
          <w:tab w:val="left" w:pos="284"/>
        </w:tabs>
        <w:spacing w:after="0" w:line="288" w:lineRule="auto"/>
        <w:contextualSpacing/>
        <w:jc w:val="left"/>
        <w:rPr>
          <w:rFonts w:asciiTheme="majorHAnsi" w:hAnsiTheme="majorHAnsi" w:cstheme="majorHAnsi"/>
          <w:bCs/>
          <w:i/>
          <w:color w:val="C00000"/>
          <w:sz w:val="28"/>
          <w:szCs w:val="28"/>
          <w:lang w:val="en-US"/>
        </w:rPr>
      </w:pPr>
      <w:r w:rsidRPr="001A5925">
        <w:rPr>
          <w:rFonts w:asciiTheme="majorHAnsi" w:hAnsiTheme="majorHAnsi" w:cstheme="majorHAnsi"/>
          <w:bCs/>
          <w:i/>
          <w:color w:val="C00000"/>
          <w:kern w:val="24"/>
          <w:sz w:val="28"/>
          <w:szCs w:val="28"/>
          <w:lang w:val="en-US"/>
        </w:rPr>
        <w:t>Nhóm đọc to đồng thanh sau khi thuyết trình 30s</w:t>
      </w:r>
    </w:p>
    <w:p w14:paraId="1C709F65"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 xml:space="preserve">Bước </w:t>
      </w:r>
      <w:r w:rsidRPr="001A5925">
        <w:rPr>
          <w:rFonts w:asciiTheme="majorHAnsi" w:hAnsiTheme="majorHAnsi" w:cstheme="majorHAnsi"/>
          <w:b/>
          <w:bCs/>
          <w:sz w:val="28"/>
          <w:szCs w:val="28"/>
          <w:lang w:val="en-US"/>
        </w:rPr>
        <w:t>2</w:t>
      </w:r>
      <w:r w:rsidRPr="001A5925">
        <w:rPr>
          <w:rFonts w:asciiTheme="majorHAnsi" w:hAnsiTheme="majorHAnsi" w:cstheme="majorHAnsi"/>
          <w:b/>
          <w:bCs/>
          <w:sz w:val="28"/>
          <w:szCs w:val="28"/>
        </w:rPr>
        <w:t>:</w:t>
      </w:r>
      <w:r w:rsidRPr="001A5925">
        <w:rPr>
          <w:rFonts w:asciiTheme="majorHAnsi" w:hAnsiTheme="majorHAnsi" w:cstheme="majorHAnsi"/>
          <w:sz w:val="28"/>
          <w:szCs w:val="28"/>
          <w:lang w:val="en-US"/>
        </w:rPr>
        <w:t xml:space="preserve"> HS nhận nhiệm vụ thiết kế, tập dượt.</w:t>
      </w:r>
    </w:p>
    <w:p w14:paraId="279FA695"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lang w:val="en-US"/>
        </w:rPr>
        <w:t>Bước 3:</w:t>
      </w:r>
      <w:r w:rsidRPr="001A5925">
        <w:rPr>
          <w:rFonts w:asciiTheme="majorHAnsi" w:hAnsiTheme="majorHAnsi" w:cstheme="majorHAnsi"/>
          <w:sz w:val="28"/>
          <w:szCs w:val="28"/>
          <w:lang w:val="en-US"/>
        </w:rPr>
        <w:t xml:space="preserve"> HS từng nhóm lên hoặc đứng tại chỗ thuyết trình trong 30s nhằm giới thiệu thông điệp và đọc đồng thanh.</w:t>
      </w:r>
    </w:p>
    <w:p w14:paraId="32C66125"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rPr>
        <w:t>Bước 4:</w:t>
      </w:r>
      <w:r w:rsidRPr="001A5925">
        <w:rPr>
          <w:rFonts w:asciiTheme="majorHAnsi" w:hAnsiTheme="majorHAnsi" w:cstheme="majorHAnsi"/>
          <w:sz w:val="28"/>
          <w:szCs w:val="28"/>
        </w:rPr>
        <w:t xml:space="preserve"> GV </w:t>
      </w:r>
      <w:r w:rsidRPr="001A5925">
        <w:rPr>
          <w:rFonts w:asciiTheme="majorHAnsi" w:hAnsiTheme="majorHAnsi" w:cstheme="majorHAnsi"/>
          <w:sz w:val="28"/>
          <w:szCs w:val="28"/>
          <w:lang w:val="en-US"/>
        </w:rPr>
        <w:t>cho HS biểu quyết bình chọn khẩu hiệu hay, có ý nghĩa nhất.</w:t>
      </w:r>
    </w:p>
    <w:p w14:paraId="7F899910"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b/>
          <w:bCs/>
          <w:sz w:val="28"/>
          <w:szCs w:val="28"/>
          <w:lang w:val="en-US"/>
        </w:rPr>
        <w:t>Bước 5</w:t>
      </w:r>
      <w:r w:rsidRPr="001A5925">
        <w:rPr>
          <w:rFonts w:asciiTheme="majorHAnsi" w:hAnsiTheme="majorHAnsi" w:cstheme="majorHAnsi"/>
          <w:sz w:val="28"/>
          <w:szCs w:val="28"/>
          <w:lang w:val="en-US"/>
        </w:rPr>
        <w:t>: GV đánh giá chung, tuyên dương tinh thần làm việc của các nhóm.</w:t>
      </w:r>
    </w:p>
    <w:p w14:paraId="5CC1E5BC" w14:textId="77777777" w:rsidR="005B003C" w:rsidRPr="001A5925" w:rsidRDefault="005B003C" w:rsidP="005B003C">
      <w:pPr>
        <w:spacing w:after="0" w:line="288" w:lineRule="auto"/>
        <w:ind w:firstLine="0"/>
        <w:rPr>
          <w:rFonts w:asciiTheme="majorHAnsi" w:hAnsiTheme="majorHAnsi" w:cstheme="majorHAnsi"/>
          <w:sz w:val="28"/>
          <w:szCs w:val="28"/>
          <w:lang w:val="en-US"/>
        </w:rPr>
      </w:pPr>
    </w:p>
    <w:p w14:paraId="15973EEE" w14:textId="77777777" w:rsidR="005B003C" w:rsidRPr="001A5925" w:rsidRDefault="005B003C" w:rsidP="005B003C">
      <w:pPr>
        <w:keepNext/>
        <w:keepLines/>
        <w:spacing w:after="0" w:line="288" w:lineRule="auto"/>
        <w:ind w:firstLine="0"/>
        <w:jc w:val="center"/>
        <w:outlineLvl w:val="2"/>
        <w:rPr>
          <w:rFonts w:asciiTheme="majorHAnsi" w:eastAsiaTheme="majorEastAsia" w:hAnsiTheme="majorHAnsi" w:cstheme="majorHAnsi"/>
          <w:b/>
          <w:i/>
          <w:color w:val="FF0000"/>
          <w:sz w:val="28"/>
          <w:szCs w:val="28"/>
          <w:lang w:val="nl-NL"/>
        </w:rPr>
      </w:pPr>
      <w:r w:rsidRPr="001A5925">
        <w:rPr>
          <w:rFonts w:asciiTheme="majorHAnsi" w:eastAsiaTheme="majorEastAsia" w:hAnsiTheme="majorHAnsi" w:cstheme="majorHAnsi"/>
          <w:b/>
          <w:i/>
          <w:color w:val="FF0000"/>
          <w:sz w:val="28"/>
          <w:szCs w:val="28"/>
        </w:rPr>
        <w:t>D. Hoạt động nối tiếp</w:t>
      </w:r>
      <w:r w:rsidRPr="001A5925">
        <w:rPr>
          <w:rFonts w:asciiTheme="majorHAnsi" w:eastAsiaTheme="majorEastAsia" w:hAnsiTheme="majorHAnsi" w:cstheme="majorHAnsi"/>
          <w:b/>
          <w:i/>
          <w:color w:val="FF0000"/>
          <w:sz w:val="28"/>
          <w:szCs w:val="28"/>
          <w:lang w:val="en-US"/>
        </w:rPr>
        <w:t xml:space="preserve"> </w:t>
      </w:r>
      <w:r w:rsidRPr="001A5925">
        <w:rPr>
          <w:rFonts w:asciiTheme="majorHAnsi" w:eastAsiaTheme="majorEastAsia" w:hAnsiTheme="majorHAnsi" w:cstheme="majorHAnsi"/>
          <w:b/>
          <w:i/>
          <w:color w:val="FF0000"/>
          <w:sz w:val="28"/>
          <w:szCs w:val="28"/>
        </w:rPr>
        <w:t xml:space="preserve">- hướng dẫn học tự học </w:t>
      </w:r>
      <w:r w:rsidRPr="001A5925">
        <w:rPr>
          <w:rFonts w:asciiTheme="majorHAnsi" w:eastAsiaTheme="majorEastAsia" w:hAnsiTheme="majorHAnsi" w:cstheme="majorHAnsi"/>
          <w:b/>
          <w:i/>
          <w:color w:val="FF0000"/>
          <w:sz w:val="28"/>
          <w:szCs w:val="28"/>
          <w:lang w:val="sv-SE"/>
        </w:rPr>
        <w:t xml:space="preserve">(1 </w:t>
      </w:r>
      <w:r w:rsidRPr="001A5925">
        <w:rPr>
          <w:rFonts w:asciiTheme="majorHAnsi" w:eastAsiaTheme="majorEastAsia" w:hAnsiTheme="majorHAnsi" w:cstheme="majorHAnsi"/>
          <w:b/>
          <w:i/>
          <w:color w:val="FF0000"/>
          <w:sz w:val="28"/>
          <w:szCs w:val="28"/>
        </w:rPr>
        <w:t>phút</w:t>
      </w:r>
      <w:r w:rsidRPr="001A5925">
        <w:rPr>
          <w:rFonts w:asciiTheme="majorHAnsi" w:eastAsiaTheme="majorEastAsia" w:hAnsiTheme="majorHAnsi" w:cstheme="majorHAnsi"/>
          <w:b/>
          <w:i/>
          <w:color w:val="FF0000"/>
          <w:sz w:val="28"/>
          <w:szCs w:val="28"/>
          <w:lang w:val="sv-SE"/>
        </w:rPr>
        <w:t>)</w:t>
      </w:r>
    </w:p>
    <w:p w14:paraId="6655FDEF" w14:textId="77777777" w:rsidR="005B003C" w:rsidRPr="001A5925" w:rsidRDefault="005B003C" w:rsidP="005B003C">
      <w:pPr>
        <w:keepNext/>
        <w:keepLines/>
        <w:spacing w:after="0" w:line="288" w:lineRule="auto"/>
        <w:ind w:firstLine="0"/>
        <w:jc w:val="center"/>
        <w:outlineLvl w:val="2"/>
        <w:rPr>
          <w:rFonts w:asciiTheme="majorHAnsi" w:eastAsiaTheme="majorEastAsia" w:hAnsiTheme="majorHAnsi" w:cstheme="majorHAnsi"/>
          <w:b/>
          <w:color w:val="FF0000"/>
          <w:sz w:val="28"/>
          <w:szCs w:val="28"/>
          <w:lang w:val="sv-SE"/>
        </w:rPr>
      </w:pPr>
      <w:r w:rsidRPr="001A5925">
        <w:rPr>
          <w:rFonts w:asciiTheme="majorHAnsi" w:eastAsiaTheme="majorEastAsia" w:hAnsiTheme="majorHAnsi" w:cstheme="majorHAnsi"/>
          <w:b/>
          <w:color w:val="FF0000"/>
          <w:sz w:val="28"/>
          <w:szCs w:val="28"/>
        </w:rPr>
        <w:t>D. Hoạt động nối tiếp</w:t>
      </w:r>
      <w:r w:rsidRPr="001A5925">
        <w:rPr>
          <w:rFonts w:asciiTheme="majorHAnsi" w:eastAsiaTheme="majorEastAsia" w:hAnsiTheme="majorHAnsi" w:cstheme="majorHAnsi"/>
          <w:b/>
          <w:color w:val="FF0000"/>
          <w:sz w:val="28"/>
          <w:szCs w:val="28"/>
          <w:lang w:val="en-US"/>
        </w:rPr>
        <w:t xml:space="preserve"> </w:t>
      </w:r>
      <w:r w:rsidRPr="001A5925">
        <w:rPr>
          <w:rFonts w:asciiTheme="majorHAnsi" w:eastAsiaTheme="majorEastAsia" w:hAnsiTheme="majorHAnsi" w:cstheme="majorHAnsi"/>
          <w:b/>
          <w:color w:val="FF0000"/>
          <w:sz w:val="28"/>
          <w:szCs w:val="28"/>
        </w:rPr>
        <w:t xml:space="preserve">- hướng dẫn học tự học </w:t>
      </w:r>
      <w:r w:rsidRPr="001A5925">
        <w:rPr>
          <w:rFonts w:asciiTheme="majorHAnsi" w:eastAsiaTheme="majorEastAsia" w:hAnsiTheme="majorHAnsi" w:cstheme="majorHAnsi"/>
          <w:b/>
          <w:color w:val="FF0000"/>
          <w:sz w:val="28"/>
          <w:szCs w:val="28"/>
          <w:lang w:val="sv-SE"/>
        </w:rPr>
        <w:t>(3</w:t>
      </w:r>
      <w:r w:rsidRPr="001A5925">
        <w:rPr>
          <w:rFonts w:asciiTheme="majorHAnsi" w:eastAsiaTheme="majorEastAsia" w:hAnsiTheme="majorHAnsi" w:cstheme="majorHAnsi"/>
          <w:b/>
          <w:color w:val="FF0000"/>
          <w:sz w:val="28"/>
          <w:szCs w:val="28"/>
          <w:lang w:val="en-US"/>
        </w:rPr>
        <w:t xml:space="preserve"> </w:t>
      </w:r>
      <w:r w:rsidRPr="001A5925">
        <w:rPr>
          <w:rFonts w:asciiTheme="majorHAnsi" w:eastAsiaTheme="majorEastAsia" w:hAnsiTheme="majorHAnsi" w:cstheme="majorHAnsi"/>
          <w:b/>
          <w:color w:val="FF0000"/>
          <w:sz w:val="28"/>
          <w:szCs w:val="28"/>
        </w:rPr>
        <w:t>phút</w:t>
      </w:r>
      <w:r w:rsidRPr="001A5925">
        <w:rPr>
          <w:rFonts w:asciiTheme="majorHAnsi" w:eastAsiaTheme="majorEastAsia" w:hAnsiTheme="majorHAnsi" w:cstheme="majorHAnsi"/>
          <w:b/>
          <w:color w:val="FF0000"/>
          <w:sz w:val="28"/>
          <w:szCs w:val="28"/>
          <w:lang w:val="sv-SE"/>
        </w:rPr>
        <w:t>)</w:t>
      </w:r>
    </w:p>
    <w:p w14:paraId="0BFBB2FD" w14:textId="77777777" w:rsidR="005B003C" w:rsidRPr="001A5925" w:rsidRDefault="005B003C" w:rsidP="005B003C">
      <w:pPr>
        <w:spacing w:after="0" w:line="288" w:lineRule="auto"/>
        <w:ind w:firstLine="0"/>
        <w:rPr>
          <w:rFonts w:asciiTheme="majorHAnsi" w:hAnsiTheme="majorHAnsi" w:cstheme="majorHAnsi"/>
          <w:b/>
          <w:color w:val="0070C0"/>
          <w:sz w:val="28"/>
          <w:szCs w:val="28"/>
        </w:rPr>
      </w:pPr>
      <w:r w:rsidRPr="001A5925">
        <w:rPr>
          <w:rFonts w:asciiTheme="majorHAnsi" w:hAnsiTheme="majorHAnsi" w:cstheme="majorHAnsi"/>
          <w:b/>
          <w:color w:val="0070C0"/>
          <w:sz w:val="28"/>
          <w:szCs w:val="28"/>
        </w:rPr>
        <w:t>1. Mục tiêu</w:t>
      </w:r>
    </w:p>
    <w:p w14:paraId="520E3C5F" w14:textId="77777777" w:rsidR="005B003C" w:rsidRPr="001A5925" w:rsidRDefault="005B003C" w:rsidP="005B003C">
      <w:pPr>
        <w:spacing w:after="0" w:line="288" w:lineRule="auto"/>
        <w:ind w:firstLine="0"/>
        <w:rPr>
          <w:rFonts w:asciiTheme="majorHAnsi" w:hAnsiTheme="majorHAnsi" w:cstheme="majorHAnsi"/>
          <w:bCs/>
          <w:color w:val="0070C0"/>
          <w:sz w:val="28"/>
          <w:szCs w:val="28"/>
          <w:lang w:val="en-US"/>
        </w:rPr>
      </w:pPr>
      <w:r w:rsidRPr="001A5925">
        <w:rPr>
          <w:rFonts w:asciiTheme="majorHAnsi" w:hAnsiTheme="majorHAnsi" w:cstheme="majorHAnsi"/>
          <w:bCs/>
          <w:sz w:val="28"/>
          <w:szCs w:val="28"/>
          <w:lang w:val="en-US"/>
        </w:rPr>
        <w:t>- Học tập ở nhà.</w:t>
      </w:r>
    </w:p>
    <w:p w14:paraId="072EE5A7"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rPr>
        <w:t xml:space="preserve">- </w:t>
      </w:r>
      <w:r w:rsidRPr="001A5925">
        <w:rPr>
          <w:rFonts w:asciiTheme="majorHAnsi" w:hAnsiTheme="majorHAnsi" w:cstheme="majorHAnsi"/>
          <w:sz w:val="28"/>
          <w:szCs w:val="28"/>
          <w:lang w:val="en-US"/>
        </w:rPr>
        <w:t xml:space="preserve">Chuẩn bị tư liệu, định hướng nội dung cho bài học tiếp </w:t>
      </w:r>
      <w:proofErr w:type="spellStart"/>
      <w:r w:rsidRPr="001A5925">
        <w:rPr>
          <w:rFonts w:asciiTheme="majorHAnsi" w:hAnsiTheme="majorHAnsi" w:cstheme="majorHAnsi"/>
          <w:sz w:val="28"/>
          <w:szCs w:val="28"/>
          <w:lang w:val="en-US"/>
        </w:rPr>
        <w:t>theo.</w:t>
      </w:r>
      <w:proofErr w:type="spellEnd"/>
    </w:p>
    <w:p w14:paraId="2D2CE2AE"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1A5925">
        <w:rPr>
          <w:rFonts w:asciiTheme="majorHAnsi" w:eastAsiaTheme="majorEastAsia" w:hAnsiTheme="majorHAnsi" w:cstheme="majorHAnsi"/>
          <w:b/>
          <w:color w:val="0070C0"/>
          <w:sz w:val="28"/>
          <w:szCs w:val="28"/>
        </w:rPr>
        <w:t>2. Phương pháp/kĩ thuật dạy học</w:t>
      </w:r>
    </w:p>
    <w:p w14:paraId="2E00EABA" w14:textId="77777777" w:rsidR="005B003C" w:rsidRPr="001A5925" w:rsidRDefault="005B003C" w:rsidP="005B003C">
      <w:pPr>
        <w:spacing w:after="0" w:line="288" w:lineRule="auto"/>
        <w:ind w:firstLine="0"/>
        <w:rPr>
          <w:rFonts w:asciiTheme="majorHAnsi" w:hAnsiTheme="majorHAnsi" w:cstheme="majorHAnsi"/>
          <w:sz w:val="28"/>
          <w:szCs w:val="28"/>
        </w:rPr>
      </w:pPr>
      <w:r w:rsidRPr="001A5925">
        <w:rPr>
          <w:rFonts w:asciiTheme="majorHAnsi" w:hAnsiTheme="majorHAnsi" w:cstheme="majorHAnsi"/>
          <w:sz w:val="28"/>
          <w:szCs w:val="28"/>
        </w:rPr>
        <w:t>-</w:t>
      </w:r>
      <w:r w:rsidRPr="001A5925">
        <w:rPr>
          <w:rFonts w:asciiTheme="majorHAnsi" w:hAnsiTheme="majorHAnsi" w:cstheme="majorHAnsi"/>
          <w:sz w:val="28"/>
          <w:szCs w:val="28"/>
          <w:lang w:val="en-US"/>
        </w:rPr>
        <w:t xml:space="preserve"> </w:t>
      </w:r>
      <w:r w:rsidRPr="001A5925">
        <w:rPr>
          <w:rFonts w:asciiTheme="majorHAnsi" w:hAnsiTheme="majorHAnsi" w:cstheme="majorHAnsi"/>
          <w:sz w:val="28"/>
          <w:szCs w:val="28"/>
        </w:rPr>
        <w:t>Tự học</w:t>
      </w:r>
    </w:p>
    <w:p w14:paraId="7439C047" w14:textId="77777777" w:rsidR="005B003C" w:rsidRPr="001A5925" w:rsidRDefault="005B003C" w:rsidP="005B003C">
      <w:pPr>
        <w:keepNext/>
        <w:keepLines/>
        <w:spacing w:after="0" w:line="288" w:lineRule="auto"/>
        <w:ind w:firstLine="0"/>
        <w:outlineLvl w:val="1"/>
        <w:rPr>
          <w:rFonts w:asciiTheme="majorHAnsi" w:eastAsiaTheme="majorEastAsia" w:hAnsiTheme="majorHAnsi" w:cstheme="majorHAnsi"/>
          <w:b/>
          <w:color w:val="0070C0"/>
          <w:sz w:val="28"/>
          <w:szCs w:val="28"/>
        </w:rPr>
      </w:pPr>
      <w:r w:rsidRPr="001A5925">
        <w:rPr>
          <w:rFonts w:asciiTheme="majorHAnsi" w:eastAsiaTheme="majorEastAsia" w:hAnsiTheme="majorHAnsi" w:cstheme="majorHAnsi"/>
          <w:b/>
          <w:color w:val="0070C0"/>
          <w:sz w:val="28"/>
          <w:szCs w:val="28"/>
        </w:rPr>
        <w:t>3. Phương tiện</w:t>
      </w:r>
    </w:p>
    <w:p w14:paraId="66925468" w14:textId="77777777" w:rsidR="005B003C" w:rsidRPr="001A5925" w:rsidRDefault="005B003C" w:rsidP="005B003C">
      <w:pPr>
        <w:spacing w:after="0" w:line="288" w:lineRule="auto"/>
        <w:ind w:firstLine="0"/>
        <w:rPr>
          <w:rFonts w:asciiTheme="majorHAnsi" w:hAnsiTheme="majorHAnsi" w:cstheme="majorHAnsi"/>
          <w:sz w:val="28"/>
          <w:szCs w:val="28"/>
          <w:lang w:val="en-US"/>
        </w:rPr>
      </w:pPr>
      <w:r w:rsidRPr="001A5925">
        <w:rPr>
          <w:rFonts w:asciiTheme="majorHAnsi" w:hAnsiTheme="majorHAnsi" w:cstheme="majorHAnsi"/>
          <w:sz w:val="28"/>
          <w:szCs w:val="28"/>
        </w:rPr>
        <w:t xml:space="preserve">- </w:t>
      </w:r>
      <w:r w:rsidRPr="001A5925">
        <w:rPr>
          <w:rFonts w:asciiTheme="majorHAnsi" w:hAnsiTheme="majorHAnsi" w:cstheme="majorHAnsi"/>
          <w:sz w:val="28"/>
          <w:szCs w:val="28"/>
          <w:lang w:val="en-US"/>
        </w:rPr>
        <w:t>Tập học trên lớp trong học kì 2.</w:t>
      </w:r>
    </w:p>
    <w:p w14:paraId="16BD1A49" w14:textId="77777777" w:rsidR="005B003C" w:rsidRPr="001A5925" w:rsidRDefault="005B003C" w:rsidP="005B003C">
      <w:pPr>
        <w:spacing w:after="0" w:line="288" w:lineRule="auto"/>
        <w:ind w:firstLine="0"/>
        <w:rPr>
          <w:rFonts w:asciiTheme="majorHAnsi" w:hAnsiTheme="majorHAnsi" w:cstheme="majorHAnsi"/>
          <w:b/>
          <w:sz w:val="28"/>
          <w:szCs w:val="28"/>
          <w:lang w:val="en-US"/>
        </w:rPr>
      </w:pPr>
      <w:r w:rsidRPr="001A5925">
        <w:rPr>
          <w:rFonts w:asciiTheme="majorHAnsi" w:hAnsiTheme="majorHAnsi" w:cstheme="majorHAnsi"/>
          <w:b/>
          <w:color w:val="0070C0"/>
          <w:sz w:val="28"/>
          <w:szCs w:val="28"/>
        </w:rPr>
        <w:t>4. Tiến trình hoạt động</w:t>
      </w:r>
      <w:r w:rsidRPr="001A5925">
        <w:rPr>
          <w:rFonts w:asciiTheme="majorHAnsi" w:hAnsiTheme="majorHAnsi" w:cstheme="majorHAnsi"/>
          <w:b/>
          <w:sz w:val="28"/>
          <w:szCs w:val="28"/>
          <w:lang w:val="en-US"/>
        </w:rPr>
        <w:t>:</w:t>
      </w:r>
    </w:p>
    <w:p w14:paraId="6FA629B3" w14:textId="77777777" w:rsidR="005B003C" w:rsidRPr="001A5925" w:rsidRDefault="005B003C" w:rsidP="005B003C">
      <w:pPr>
        <w:spacing w:after="0" w:line="288" w:lineRule="auto"/>
        <w:ind w:firstLine="0"/>
        <w:rPr>
          <w:rFonts w:asciiTheme="majorHAnsi" w:hAnsiTheme="majorHAnsi" w:cstheme="majorHAnsi"/>
          <w:bCs/>
          <w:sz w:val="28"/>
          <w:szCs w:val="28"/>
          <w:lang w:val="en-US"/>
        </w:rPr>
      </w:pPr>
      <w:r w:rsidRPr="001A5925">
        <w:rPr>
          <w:rFonts w:asciiTheme="majorHAnsi" w:hAnsiTheme="majorHAnsi" w:cstheme="majorHAnsi"/>
          <w:bCs/>
          <w:sz w:val="28"/>
          <w:szCs w:val="28"/>
          <w:lang w:val="en-US"/>
        </w:rPr>
        <w:t>- GV hướng dẫn HS, dặn dò về nhà xem lại trước các bài nằm chương trình thi để tiết sau vào ôn tập, chuẩn bị thi học kỳ 2.</w:t>
      </w:r>
    </w:p>
    <w:p w14:paraId="549AA74C" w14:textId="77777777" w:rsidR="005B003C" w:rsidRPr="001A5925" w:rsidRDefault="005B003C" w:rsidP="005B003C">
      <w:pPr>
        <w:spacing w:after="0" w:line="288" w:lineRule="auto"/>
        <w:ind w:firstLine="0"/>
        <w:rPr>
          <w:rFonts w:asciiTheme="majorHAnsi" w:hAnsiTheme="majorHAnsi" w:cstheme="majorHAnsi"/>
          <w:b/>
          <w:sz w:val="28"/>
          <w:szCs w:val="28"/>
        </w:rPr>
      </w:pPr>
    </w:p>
    <w:p w14:paraId="4C10DE68" w14:textId="77777777" w:rsidR="005B003C" w:rsidRPr="001A5925" w:rsidRDefault="005B003C" w:rsidP="005B003C">
      <w:pPr>
        <w:keepNext/>
        <w:keepLines/>
        <w:spacing w:after="0" w:line="288" w:lineRule="auto"/>
        <w:ind w:firstLine="0"/>
        <w:jc w:val="left"/>
        <w:outlineLvl w:val="0"/>
        <w:rPr>
          <w:rFonts w:asciiTheme="majorHAnsi" w:eastAsia="SimSun" w:hAnsiTheme="majorHAnsi" w:cstheme="majorHAnsi"/>
          <w:b/>
          <w:color w:val="00B050"/>
          <w:sz w:val="28"/>
          <w:szCs w:val="28"/>
          <w:lang w:val="x-none" w:eastAsia="x-none"/>
        </w:rPr>
      </w:pPr>
      <w:r w:rsidRPr="001A5925">
        <w:rPr>
          <w:rFonts w:asciiTheme="majorHAnsi" w:eastAsia="SimSun" w:hAnsiTheme="majorHAnsi" w:cstheme="majorHAnsi"/>
          <w:b/>
          <w:color w:val="00B050"/>
          <w:sz w:val="28"/>
          <w:szCs w:val="28"/>
          <w:lang w:val="x-none" w:eastAsia="x-none"/>
        </w:rPr>
        <w:t>V. RÚT KINH NGHIỆM</w:t>
      </w:r>
    </w:p>
    <w:p w14:paraId="3E3126C7" w14:textId="77777777" w:rsidR="005B003C" w:rsidRPr="001A5925" w:rsidRDefault="005B003C" w:rsidP="005B003C">
      <w:pPr>
        <w:spacing w:after="0" w:line="288" w:lineRule="auto"/>
        <w:rPr>
          <w:rFonts w:asciiTheme="majorHAnsi" w:hAnsiTheme="majorHAnsi" w:cstheme="majorHAnsi"/>
          <w:sz w:val="28"/>
          <w:szCs w:val="28"/>
          <w:lang w:val="x-none" w:eastAsia="x-none"/>
        </w:rPr>
      </w:pPr>
    </w:p>
    <w:p w14:paraId="7EA988D0" w14:textId="77777777" w:rsidR="005B003C" w:rsidRPr="001A5925" w:rsidRDefault="005B003C" w:rsidP="005B003C">
      <w:pPr>
        <w:spacing w:after="0" w:line="288" w:lineRule="auto"/>
        <w:rPr>
          <w:rFonts w:asciiTheme="majorHAnsi" w:hAnsiTheme="majorHAnsi" w:cstheme="majorHAnsi"/>
          <w:sz w:val="28"/>
          <w:szCs w:val="28"/>
          <w:lang w:val="x-none" w:eastAsia="x-none"/>
        </w:rPr>
      </w:pPr>
    </w:p>
    <w:p w14:paraId="48F2A2AD" w14:textId="77777777" w:rsidR="005B003C" w:rsidRPr="001A5925" w:rsidRDefault="005B003C" w:rsidP="005B003C">
      <w:pPr>
        <w:spacing w:after="0" w:line="288" w:lineRule="auto"/>
        <w:jc w:val="center"/>
        <w:rPr>
          <w:rFonts w:asciiTheme="majorHAnsi" w:hAnsiTheme="majorHAnsi" w:cstheme="majorHAnsi"/>
          <w:sz w:val="28"/>
          <w:szCs w:val="28"/>
          <w:lang w:val="en-US" w:eastAsia="x-none"/>
        </w:rPr>
      </w:pPr>
      <w:r w:rsidRPr="001A5925">
        <w:rPr>
          <w:rFonts w:asciiTheme="majorHAnsi" w:hAnsiTheme="majorHAnsi" w:cstheme="majorHAnsi"/>
          <w:sz w:val="28"/>
          <w:szCs w:val="28"/>
          <w:lang w:val="en-US" w:eastAsia="x-none"/>
        </w:rPr>
        <w:t>=====HẾT=====</w:t>
      </w:r>
    </w:p>
    <w:p w14:paraId="1F579E4B" w14:textId="77777777" w:rsidR="005B003C" w:rsidRPr="001A5925" w:rsidRDefault="005B003C" w:rsidP="005B003C">
      <w:pPr>
        <w:spacing w:after="0" w:line="288" w:lineRule="auto"/>
        <w:ind w:firstLine="0"/>
        <w:rPr>
          <w:rFonts w:asciiTheme="majorHAnsi" w:hAnsiTheme="majorHAnsi" w:cstheme="majorHAnsi"/>
          <w:b/>
          <w:sz w:val="28"/>
          <w:szCs w:val="28"/>
          <w:lang w:val="sv-SE"/>
        </w:rPr>
      </w:pPr>
      <w:r w:rsidRPr="001A5925">
        <w:rPr>
          <w:rFonts w:asciiTheme="majorHAnsi" w:hAnsiTheme="majorHAnsi" w:cstheme="majorHAnsi"/>
          <w:b/>
          <w:sz w:val="28"/>
          <w:szCs w:val="28"/>
        </w:rPr>
        <w:t xml:space="preserve">                                                                   </w:t>
      </w:r>
    </w:p>
    <w:p w14:paraId="7F6055BF" w14:textId="77777777" w:rsidR="005B003C" w:rsidRPr="001A5925" w:rsidRDefault="005B003C" w:rsidP="005B003C">
      <w:pPr>
        <w:spacing w:after="0" w:line="288" w:lineRule="auto"/>
        <w:ind w:firstLine="0"/>
        <w:jc w:val="left"/>
        <w:rPr>
          <w:rFonts w:asciiTheme="majorHAnsi" w:hAnsiTheme="majorHAnsi" w:cstheme="majorHAnsi"/>
          <w:sz w:val="28"/>
          <w:szCs w:val="28"/>
        </w:rPr>
      </w:pPr>
    </w:p>
    <w:p w14:paraId="2DC66A90" w14:textId="77777777" w:rsidR="005B003C" w:rsidRPr="001A5925" w:rsidRDefault="005B003C" w:rsidP="005B003C">
      <w:pPr>
        <w:spacing w:after="0" w:line="288" w:lineRule="auto"/>
        <w:ind w:firstLine="0"/>
        <w:rPr>
          <w:rFonts w:asciiTheme="majorHAnsi" w:hAnsiTheme="majorHAnsi" w:cstheme="majorHAnsi"/>
          <w:sz w:val="28"/>
          <w:szCs w:val="28"/>
        </w:rPr>
      </w:pPr>
    </w:p>
    <w:p w14:paraId="2FF2D8A0" w14:textId="77777777" w:rsidR="005B003C" w:rsidRPr="000D465F" w:rsidRDefault="005B003C" w:rsidP="005B003C">
      <w:pPr>
        <w:spacing w:after="0" w:line="288" w:lineRule="auto"/>
        <w:ind w:firstLine="0"/>
        <w:jc w:val="left"/>
        <w:rPr>
          <w:rFonts w:asciiTheme="majorHAnsi" w:eastAsia="Cambria" w:hAnsiTheme="majorHAnsi" w:cstheme="majorHAnsi"/>
          <w:sz w:val="28"/>
          <w:szCs w:val="28"/>
        </w:rPr>
      </w:pPr>
    </w:p>
    <w:p w14:paraId="126D4274" w14:textId="3B423368" w:rsidR="005A6D21" w:rsidRPr="005B003C" w:rsidRDefault="005A6D21" w:rsidP="005B003C"/>
    <w:sectPr w:rsidR="005A6D21" w:rsidRPr="005B003C" w:rsidSect="001365AD">
      <w:headerReference w:type="default" r:id="rId218"/>
      <w:footerReference w:type="default" r:id="rId219"/>
      <w:pgSz w:w="11906" w:h="16838"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16BBCF" w14:textId="77777777" w:rsidR="0006797B" w:rsidRDefault="0006797B" w:rsidP="00157421">
      <w:pPr>
        <w:spacing w:after="0" w:line="240" w:lineRule="auto"/>
      </w:pPr>
      <w:r>
        <w:separator/>
      </w:r>
    </w:p>
  </w:endnote>
  <w:endnote w:type="continuationSeparator" w:id="0">
    <w:p w14:paraId="3E8A2119" w14:textId="77777777" w:rsidR="0006797B" w:rsidRDefault="0006797B" w:rsidP="001574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nCentury Schoolbook">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Georgia">
    <w:panose1 w:val="02040502050405020303"/>
    <w:charset w:val="00"/>
    <w:family w:val="roman"/>
    <w:pitch w:val="variable"/>
    <w:sig w:usb0="00000287" w:usb1="000000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215" w:type="pct"/>
      <w:jc w:val="center"/>
      <w:tblCellMar>
        <w:top w:w="144" w:type="dxa"/>
        <w:left w:w="115" w:type="dxa"/>
        <w:bottom w:w="144" w:type="dxa"/>
        <w:right w:w="115" w:type="dxa"/>
      </w:tblCellMar>
      <w:tblLook w:val="04A0" w:firstRow="1" w:lastRow="0" w:firstColumn="1" w:lastColumn="0" w:noHBand="0" w:noVBand="1"/>
    </w:tblPr>
    <w:tblGrid>
      <w:gridCol w:w="7202"/>
      <w:gridCol w:w="3090"/>
    </w:tblGrid>
    <w:tr w:rsidR="00364A70" w14:paraId="3A09E4D2" w14:textId="77777777" w:rsidTr="00364A70">
      <w:trPr>
        <w:trHeight w:hRule="exact" w:val="115"/>
        <w:jc w:val="center"/>
      </w:trPr>
      <w:tc>
        <w:tcPr>
          <w:tcW w:w="7203" w:type="dxa"/>
          <w:shd w:val="clear" w:color="auto" w:fill="4F81BD" w:themeFill="accent1"/>
          <w:tcMar>
            <w:top w:w="0" w:type="dxa"/>
            <w:bottom w:w="0" w:type="dxa"/>
          </w:tcMar>
        </w:tcPr>
        <w:p w14:paraId="686B043E" w14:textId="77777777" w:rsidR="00364A70" w:rsidRDefault="00364A70">
          <w:pPr>
            <w:pStyle w:val="Header"/>
            <w:tabs>
              <w:tab w:val="clear" w:pos="4680"/>
              <w:tab w:val="clear" w:pos="9360"/>
            </w:tabs>
            <w:rPr>
              <w:caps/>
              <w:sz w:val="18"/>
            </w:rPr>
          </w:pPr>
        </w:p>
      </w:tc>
      <w:tc>
        <w:tcPr>
          <w:tcW w:w="3090" w:type="dxa"/>
          <w:shd w:val="clear" w:color="auto" w:fill="4F81BD" w:themeFill="accent1"/>
          <w:tcMar>
            <w:top w:w="0" w:type="dxa"/>
            <w:bottom w:w="0" w:type="dxa"/>
          </w:tcMar>
        </w:tcPr>
        <w:p w14:paraId="6C8EB6DB" w14:textId="77777777" w:rsidR="00364A70" w:rsidRDefault="00364A70">
          <w:pPr>
            <w:pStyle w:val="Header"/>
            <w:tabs>
              <w:tab w:val="clear" w:pos="4680"/>
              <w:tab w:val="clear" w:pos="9360"/>
            </w:tabs>
            <w:jc w:val="right"/>
            <w:rPr>
              <w:caps/>
              <w:sz w:val="18"/>
            </w:rPr>
          </w:pPr>
        </w:p>
      </w:tc>
    </w:tr>
    <w:tr w:rsidR="00364A70" w14:paraId="0A28EEB3" w14:textId="77777777" w:rsidTr="00364A70">
      <w:trPr>
        <w:jc w:val="center"/>
      </w:trPr>
      <w:sdt>
        <w:sdtPr>
          <w:rPr>
            <w:i/>
            <w:iCs/>
            <w:caps/>
            <w:color w:val="0070C0"/>
          </w:rPr>
          <w:alias w:val="Author"/>
          <w:tag w:val=""/>
          <w:id w:val="-141197104"/>
          <w:dataBinding w:prefixMappings="xmlns:ns0='http://purl.org/dc/elements/1.1/' xmlns:ns1='http://schemas.openxmlformats.org/package/2006/metadata/core-properties' " w:xpath="/ns1:coreProperties[1]/ns0:creator[1]" w:storeItemID="{6C3C8BC8-F283-45AE-878A-BAB7291924A1}"/>
          <w:text/>
        </w:sdtPr>
        <w:sdtEndPr/>
        <w:sdtContent>
          <w:tc>
            <w:tcPr>
              <w:tcW w:w="7203" w:type="dxa"/>
              <w:shd w:val="clear" w:color="auto" w:fill="auto"/>
              <w:vAlign w:val="center"/>
            </w:tcPr>
            <w:p w14:paraId="289C3078" w14:textId="77777777" w:rsidR="00364A70" w:rsidRDefault="00364A70">
              <w:pPr>
                <w:pStyle w:val="Footer"/>
                <w:tabs>
                  <w:tab w:val="clear" w:pos="4680"/>
                  <w:tab w:val="clear" w:pos="9360"/>
                </w:tabs>
                <w:rPr>
                  <w:caps/>
                  <w:color w:val="808080" w:themeColor="background1" w:themeShade="80"/>
                  <w:sz w:val="18"/>
                  <w:szCs w:val="18"/>
                </w:rPr>
              </w:pPr>
              <w:r>
                <w:rPr>
                  <w:i/>
                  <w:iCs/>
                  <w:caps/>
                  <w:color w:val="0070C0"/>
                </w:rPr>
                <w:t xml:space="preserve">NHỮNG </w:t>
              </w:r>
              <w:r>
                <w:rPr>
                  <w:i/>
                  <w:iCs/>
                  <w:caps/>
                  <w:color w:val="0070C0"/>
                </w:rPr>
                <w:t>GIÁO VIÊN ĐỊA LÝ TRẺ TRUNG YÊU NGHỀ</w:t>
              </w:r>
            </w:p>
          </w:tc>
        </w:sdtContent>
      </w:sdt>
      <w:tc>
        <w:tcPr>
          <w:tcW w:w="3090" w:type="dxa"/>
          <w:shd w:val="clear" w:color="auto" w:fill="auto"/>
          <w:vAlign w:val="center"/>
        </w:tcPr>
        <w:p w14:paraId="0AFC3FD1" w14:textId="77777777" w:rsidR="00364A70" w:rsidRDefault="00364A70">
          <w:pPr>
            <w:pStyle w:val="Footer"/>
            <w:tabs>
              <w:tab w:val="clear" w:pos="4680"/>
              <w:tab w:val="clear" w:pos="9360"/>
            </w:tabs>
            <w:jc w:val="right"/>
            <w:rPr>
              <w:caps/>
              <w:color w:val="808080" w:themeColor="background1" w:themeShade="80"/>
              <w:sz w:val="18"/>
              <w:szCs w:val="18"/>
            </w:rPr>
          </w:pPr>
          <w:r w:rsidRPr="00791D35">
            <w:rPr>
              <w:caps/>
              <w:noProof/>
              <w:sz w:val="18"/>
              <w:lang w:val="en-US"/>
            </w:rPr>
            <w:drawing>
              <wp:anchor distT="0" distB="0" distL="114300" distR="114300" simplePos="0" relativeHeight="251699200" behindDoc="1" locked="0" layoutInCell="1" allowOverlap="1" wp14:anchorId="4B1C9BBF" wp14:editId="238FB86B">
                <wp:simplePos x="0" y="0"/>
                <wp:positionH relativeFrom="column">
                  <wp:posOffset>-49530</wp:posOffset>
                </wp:positionH>
                <wp:positionV relativeFrom="page">
                  <wp:posOffset>-17780</wp:posOffset>
                </wp:positionV>
                <wp:extent cx="186690" cy="168910"/>
                <wp:effectExtent l="0" t="0" r="3810" b="2540"/>
                <wp:wrapNone/>
                <wp:docPr id="9402" name="Picture 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BEBA8EAE-BF5A-486C-A8C5-ECC9F3942E4B}">
                              <a14:imgProps xmlns:a14="http://schemas.microsoft.com/office/drawing/2010/main">
                                <a14:imgLayer r:embed="rId2">
                                  <a14:imgEffect>
                                    <a14:backgroundRemoval t="939" b="99531" l="0" r="100000"/>
                                  </a14:imgEffect>
                                </a14:imgLayer>
                              </a14:imgProps>
                            </a:ext>
                            <a:ext uri="{28A0092B-C50C-407E-A947-70E740481C1C}">
                              <a14:useLocalDpi xmlns:a14="http://schemas.microsoft.com/office/drawing/2010/main" val="0"/>
                            </a:ext>
                          </a:extLst>
                        </a:blip>
                        <a:stretch>
                          <a:fillRect/>
                        </a:stretch>
                      </pic:blipFill>
                      <pic:spPr>
                        <a:xfrm flipH="1">
                          <a:off x="0" y="0"/>
                          <a:ext cx="186690" cy="168910"/>
                        </a:xfrm>
                        <a:prstGeom prst="rect">
                          <a:avLst/>
                        </a:prstGeom>
                      </pic:spPr>
                    </pic:pic>
                  </a:graphicData>
                </a:graphic>
                <wp14:sizeRelH relativeFrom="margin">
                  <wp14:pctWidth>0</wp14:pctWidth>
                </wp14:sizeRelH>
                <wp14:sizeRelV relativeFrom="margin">
                  <wp14:pctHeight>0</wp14:pctHeight>
                </wp14:sizeRelV>
              </wp:anchor>
            </w:drawing>
          </w:r>
          <w:r w:rsidRPr="00791D35">
            <w:rPr>
              <w:caps/>
              <w:noProof/>
              <w:sz w:val="18"/>
              <w:lang w:val="en-US"/>
            </w:rPr>
            <w:drawing>
              <wp:anchor distT="0" distB="0" distL="114300" distR="114300" simplePos="0" relativeHeight="251700224" behindDoc="1" locked="0" layoutInCell="1" allowOverlap="1" wp14:anchorId="5BA2A607" wp14:editId="09C84D7D">
                <wp:simplePos x="0" y="0"/>
                <wp:positionH relativeFrom="column">
                  <wp:posOffset>-3821430</wp:posOffset>
                </wp:positionH>
                <wp:positionV relativeFrom="page">
                  <wp:posOffset>-17780</wp:posOffset>
                </wp:positionV>
                <wp:extent cx="241300" cy="216535"/>
                <wp:effectExtent l="0" t="0" r="6350" b="0"/>
                <wp:wrapNone/>
                <wp:docPr id="9403" name="Picture 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flipH="1">
                          <a:off x="0" y="0"/>
                          <a:ext cx="241300" cy="216535"/>
                        </a:xfrm>
                        <a:prstGeom prst="rect">
                          <a:avLst/>
                        </a:prstGeom>
                        <a:noFill/>
                      </pic:spPr>
                    </pic:pic>
                  </a:graphicData>
                </a:graphic>
                <wp14:sizeRelH relativeFrom="margin">
                  <wp14:pctWidth>0</wp14:pctWidth>
                </wp14:sizeRelH>
                <wp14:sizeRelV relativeFrom="margin">
                  <wp14:pctHeight>0</wp14:pctHeight>
                </wp14:sizeRelV>
              </wp:anchor>
            </w:drawing>
          </w:r>
          <w:r>
            <w:rPr>
              <w:caps/>
              <w:noProof/>
              <w:sz w:val="18"/>
              <w:lang w:val="en-US"/>
            </w:rPr>
            <mc:AlternateContent>
              <mc:Choice Requires="wps">
                <w:drawing>
                  <wp:anchor distT="0" distB="0" distL="114300" distR="114300" simplePos="0" relativeHeight="251698176" behindDoc="0" locked="0" layoutInCell="1" allowOverlap="1" wp14:anchorId="645159F3" wp14:editId="1FF49932">
                    <wp:simplePos x="0" y="0"/>
                    <wp:positionH relativeFrom="column">
                      <wp:posOffset>-4597400</wp:posOffset>
                    </wp:positionH>
                    <wp:positionV relativeFrom="paragraph">
                      <wp:posOffset>118110</wp:posOffset>
                    </wp:positionV>
                    <wp:extent cx="6553200" cy="462915"/>
                    <wp:effectExtent l="0" t="0" r="0" b="0"/>
                    <wp:wrapNone/>
                    <wp:docPr id="9392" name="Text Box 9392"/>
                    <wp:cNvGraphicFramePr/>
                    <a:graphic xmlns:a="http://schemas.openxmlformats.org/drawingml/2006/main">
                      <a:graphicData uri="http://schemas.microsoft.com/office/word/2010/wordprocessingShape">
                        <wps:wsp>
                          <wps:cNvSpPr txBox="1"/>
                          <wps:spPr>
                            <a:xfrm>
                              <a:off x="0" y="0"/>
                              <a:ext cx="6553200" cy="462915"/>
                            </a:xfrm>
                            <a:prstGeom prst="rect">
                              <a:avLst/>
                            </a:prstGeom>
                            <a:noFill/>
                            <a:ln w="6350">
                              <a:noFill/>
                            </a:ln>
                          </wps:spPr>
                          <wps:txbx>
                            <w:txbxContent>
                              <w:p w14:paraId="4B613E29" w14:textId="77777777" w:rsidR="00364A70" w:rsidRPr="00565246" w:rsidRDefault="00364A70">
                                <w:pPr>
                                  <w:rPr>
                                    <w:i/>
                                    <w:iCs/>
                                    <w:color w:val="FF0000"/>
                                  </w:rPr>
                                </w:pPr>
                                <w:r w:rsidRPr="00565246">
                                  <w:rPr>
                                    <w:i/>
                                    <w:iCs/>
                                    <w:color w:val="FF0000"/>
                                  </w:rPr>
                                  <w:t>@giaoviendialitretrungyeunghe</w:t>
                                </w:r>
                                <w:r>
                                  <w:rPr>
                                    <w:i/>
                                    <w:iCs/>
                                    <w:color w:val="FF0000"/>
                                  </w:rPr>
                                  <w:t xml:space="preserve">  - fone: 0975077207 – 0985356212 – 0989987529 - 0936371740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5159F3" id="_x0000_t202" coordsize="21600,21600" o:spt="202" path="m,l,21600r21600,l21600,xe">
                    <v:stroke joinstyle="miter"/>
                    <v:path gradientshapeok="t" o:connecttype="rect"/>
                  </v:shapetype>
                  <v:shape id="Text Box 9392" o:spid="_x0000_s1150" type="#_x0000_t202" style="position:absolute;left:0;text-align:left;margin-left:-362pt;margin-top:9.3pt;width:516pt;height:36.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" filled="f" stroked="f" strokeweight=".5pt">
                    <v:textbox>
                      <w:txbxContent>
                        <w:p w14:paraId="4B613E29" w14:textId="77777777" w:rsidR="00364A70" w:rsidRPr="00565246" w:rsidRDefault="00364A70">
                          <w:pPr>
                            <w:rPr>
                              <w:i/>
                              <w:iCs/>
                              <w:color w:val="FF0000"/>
                            </w:rPr>
                          </w:pPr>
                          <w:r w:rsidRPr="00565246">
                            <w:rPr>
                              <w:i/>
                              <w:iCs/>
                              <w:color w:val="FF0000"/>
                            </w:rPr>
                            <w:t>@giaoviendialitretrungyeunghe</w:t>
                          </w:r>
                          <w:r>
                            <w:rPr>
                              <w:i/>
                              <w:iCs/>
                              <w:color w:val="FF0000"/>
                            </w:rPr>
                            <w:t xml:space="preserve">  - fone: 0975077207 – 0985356212 – 0989987529 - 0936371740 </w:t>
                          </w:r>
                        </w:p>
                      </w:txbxContent>
                    </v:textbox>
                  </v:shape>
                </w:pict>
              </mc:Fallback>
            </mc:AlternateContent>
          </w: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2538AC">
            <w:rPr>
              <w:caps/>
              <w:noProof/>
              <w:color w:val="808080" w:themeColor="background1" w:themeShade="80"/>
              <w:sz w:val="18"/>
              <w:szCs w:val="18"/>
            </w:rPr>
            <w:t>42</w:t>
          </w:r>
          <w:r>
            <w:rPr>
              <w:caps/>
              <w:noProof/>
              <w:color w:val="808080" w:themeColor="background1" w:themeShade="80"/>
              <w:sz w:val="18"/>
              <w:szCs w:val="18"/>
            </w:rPr>
            <w:fldChar w:fldCharType="end"/>
          </w:r>
        </w:p>
      </w:tc>
    </w:tr>
  </w:tbl>
  <w:p w14:paraId="5F59FE3A" w14:textId="77777777" w:rsidR="00364A70" w:rsidRDefault="00364A70" w:rsidP="00364A70">
    <w:pPr>
      <w:pStyle w:val="Foote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215" w:type="pct"/>
      <w:jc w:val="center"/>
      <w:tblCellMar>
        <w:top w:w="144" w:type="dxa"/>
        <w:left w:w="115" w:type="dxa"/>
        <w:bottom w:w="144" w:type="dxa"/>
        <w:right w:w="115" w:type="dxa"/>
      </w:tblCellMar>
      <w:tblLook w:val="04A0" w:firstRow="1" w:lastRow="0" w:firstColumn="1" w:lastColumn="0" w:noHBand="0" w:noVBand="1"/>
    </w:tblPr>
    <w:tblGrid>
      <w:gridCol w:w="7202"/>
      <w:gridCol w:w="3090"/>
    </w:tblGrid>
    <w:tr w:rsidR="00364A70" w14:paraId="10F10E29" w14:textId="77777777" w:rsidTr="00C97E71">
      <w:trPr>
        <w:trHeight w:hRule="exact" w:val="115"/>
        <w:jc w:val="center"/>
      </w:trPr>
      <w:tc>
        <w:tcPr>
          <w:tcW w:w="7203" w:type="dxa"/>
          <w:shd w:val="clear" w:color="auto" w:fill="4F81BD" w:themeFill="accent1"/>
          <w:tcMar>
            <w:top w:w="0" w:type="dxa"/>
            <w:bottom w:w="0" w:type="dxa"/>
          </w:tcMar>
        </w:tcPr>
        <w:p w14:paraId="2E76B494" w14:textId="77777777" w:rsidR="00364A70" w:rsidRDefault="00364A70">
          <w:pPr>
            <w:pStyle w:val="Header"/>
            <w:tabs>
              <w:tab w:val="clear" w:pos="4680"/>
              <w:tab w:val="clear" w:pos="9360"/>
            </w:tabs>
            <w:rPr>
              <w:caps/>
              <w:sz w:val="18"/>
            </w:rPr>
          </w:pPr>
        </w:p>
      </w:tc>
      <w:tc>
        <w:tcPr>
          <w:tcW w:w="3090" w:type="dxa"/>
          <w:shd w:val="clear" w:color="auto" w:fill="4F81BD" w:themeFill="accent1"/>
          <w:tcMar>
            <w:top w:w="0" w:type="dxa"/>
            <w:bottom w:w="0" w:type="dxa"/>
          </w:tcMar>
        </w:tcPr>
        <w:p w14:paraId="1AFA573A" w14:textId="77777777" w:rsidR="00364A70" w:rsidRDefault="00364A70">
          <w:pPr>
            <w:pStyle w:val="Header"/>
            <w:tabs>
              <w:tab w:val="clear" w:pos="4680"/>
              <w:tab w:val="clear" w:pos="9360"/>
            </w:tabs>
            <w:jc w:val="right"/>
            <w:rPr>
              <w:caps/>
              <w:sz w:val="18"/>
            </w:rPr>
          </w:pPr>
        </w:p>
      </w:tc>
    </w:tr>
    <w:tr w:rsidR="00364A70" w14:paraId="260CB0E0" w14:textId="77777777" w:rsidTr="00C97E71">
      <w:trPr>
        <w:jc w:val="center"/>
      </w:trPr>
      <w:sdt>
        <w:sdtPr>
          <w:rPr>
            <w:i/>
            <w:iCs/>
            <w:caps/>
            <w:color w:val="0070C0"/>
            <w:szCs w:val="24"/>
          </w:rPr>
          <w:alias w:val="Author"/>
          <w:tag w:val=""/>
          <w:id w:val="1534151868"/>
          <w:dataBinding w:prefixMappings="xmlns:ns0='http://purl.org/dc/elements/1.1/' xmlns:ns1='http://schemas.openxmlformats.org/package/2006/metadata/core-properties' " w:xpath="/ns1:coreProperties[1]/ns0:creator[1]" w:storeItemID="{6C3C8BC8-F283-45AE-878A-BAB7291924A1}"/>
          <w:text/>
        </w:sdtPr>
        <w:sdtEndPr/>
        <w:sdtContent>
          <w:tc>
            <w:tcPr>
              <w:tcW w:w="7203" w:type="dxa"/>
              <w:shd w:val="clear" w:color="auto" w:fill="auto"/>
              <w:vAlign w:val="center"/>
            </w:tcPr>
            <w:p w14:paraId="0AB8F651" w14:textId="77777777" w:rsidR="00364A70" w:rsidRDefault="00364A70">
              <w:pPr>
                <w:pStyle w:val="Footer"/>
                <w:tabs>
                  <w:tab w:val="clear" w:pos="4680"/>
                  <w:tab w:val="clear" w:pos="9360"/>
                </w:tabs>
                <w:rPr>
                  <w:caps/>
                  <w:color w:val="808080" w:themeColor="background1" w:themeShade="80"/>
                  <w:sz w:val="18"/>
                  <w:szCs w:val="18"/>
                </w:rPr>
              </w:pPr>
              <w:r>
                <w:rPr>
                  <w:i/>
                  <w:iCs/>
                  <w:caps/>
                  <w:color w:val="0070C0"/>
                  <w:szCs w:val="24"/>
                </w:rPr>
                <w:t>NHỮNG GIÁO VIÊN ĐỊA LÝ TRẺ TRUNG YÊU NGHỀ</w:t>
              </w:r>
            </w:p>
          </w:tc>
        </w:sdtContent>
      </w:sdt>
      <w:tc>
        <w:tcPr>
          <w:tcW w:w="3090" w:type="dxa"/>
          <w:shd w:val="clear" w:color="auto" w:fill="auto"/>
          <w:vAlign w:val="center"/>
        </w:tcPr>
        <w:p w14:paraId="74CE3679" w14:textId="77777777" w:rsidR="00364A70" w:rsidRDefault="00364A70">
          <w:pPr>
            <w:pStyle w:val="Footer"/>
            <w:tabs>
              <w:tab w:val="clear" w:pos="4680"/>
              <w:tab w:val="clear" w:pos="9360"/>
            </w:tabs>
            <w:jc w:val="right"/>
            <w:rPr>
              <w:caps/>
              <w:color w:val="808080" w:themeColor="background1" w:themeShade="80"/>
              <w:sz w:val="18"/>
              <w:szCs w:val="18"/>
            </w:rPr>
          </w:pPr>
          <w:r w:rsidRPr="00791D35">
            <w:rPr>
              <w:caps/>
              <w:noProof/>
              <w:sz w:val="18"/>
              <w:lang w:val="en-US"/>
            </w:rPr>
            <w:drawing>
              <wp:anchor distT="0" distB="0" distL="114300" distR="114300" simplePos="0" relativeHeight="251693056" behindDoc="1" locked="0" layoutInCell="1" allowOverlap="1" wp14:anchorId="0C0A00B0" wp14:editId="76C91C54">
                <wp:simplePos x="0" y="0"/>
                <wp:positionH relativeFrom="column">
                  <wp:posOffset>-49530</wp:posOffset>
                </wp:positionH>
                <wp:positionV relativeFrom="page">
                  <wp:posOffset>-17780</wp:posOffset>
                </wp:positionV>
                <wp:extent cx="186690" cy="168910"/>
                <wp:effectExtent l="0" t="0" r="381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BEBA8EAE-BF5A-486C-A8C5-ECC9F3942E4B}">
                              <a14:imgProps xmlns:a14="http://schemas.microsoft.com/office/drawing/2010/main">
                                <a14:imgLayer r:embed="rId2">
                                  <a14:imgEffect>
                                    <a14:backgroundRemoval t="939" b="99531" l="0" r="100000"/>
                                  </a14:imgEffect>
                                </a14:imgLayer>
                              </a14:imgProps>
                            </a:ext>
                            <a:ext uri="{28A0092B-C50C-407E-A947-70E740481C1C}">
                              <a14:useLocalDpi xmlns:a14="http://schemas.microsoft.com/office/drawing/2010/main" val="0"/>
                            </a:ext>
                          </a:extLst>
                        </a:blip>
                        <a:stretch>
                          <a:fillRect/>
                        </a:stretch>
                      </pic:blipFill>
                      <pic:spPr>
                        <a:xfrm flipH="1">
                          <a:off x="0" y="0"/>
                          <a:ext cx="186690" cy="168910"/>
                        </a:xfrm>
                        <a:prstGeom prst="rect">
                          <a:avLst/>
                        </a:prstGeom>
                      </pic:spPr>
                    </pic:pic>
                  </a:graphicData>
                </a:graphic>
                <wp14:sizeRelH relativeFrom="margin">
                  <wp14:pctWidth>0</wp14:pctWidth>
                </wp14:sizeRelH>
                <wp14:sizeRelV relativeFrom="margin">
                  <wp14:pctHeight>0</wp14:pctHeight>
                </wp14:sizeRelV>
              </wp:anchor>
            </w:drawing>
          </w:r>
          <w:r w:rsidRPr="00791D35">
            <w:rPr>
              <w:caps/>
              <w:noProof/>
              <w:sz w:val="18"/>
              <w:lang w:val="en-US"/>
            </w:rPr>
            <w:drawing>
              <wp:anchor distT="0" distB="0" distL="114300" distR="114300" simplePos="0" relativeHeight="251694080" behindDoc="1" locked="0" layoutInCell="1" allowOverlap="1" wp14:anchorId="1C50ABCB" wp14:editId="5DDB462A">
                <wp:simplePos x="0" y="0"/>
                <wp:positionH relativeFrom="column">
                  <wp:posOffset>-3821430</wp:posOffset>
                </wp:positionH>
                <wp:positionV relativeFrom="page">
                  <wp:posOffset>-17780</wp:posOffset>
                </wp:positionV>
                <wp:extent cx="241300" cy="216535"/>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flipH="1">
                          <a:off x="0" y="0"/>
                          <a:ext cx="241300" cy="216535"/>
                        </a:xfrm>
                        <a:prstGeom prst="rect">
                          <a:avLst/>
                        </a:prstGeom>
                        <a:noFill/>
                      </pic:spPr>
                    </pic:pic>
                  </a:graphicData>
                </a:graphic>
                <wp14:sizeRelH relativeFrom="margin">
                  <wp14:pctWidth>0</wp14:pctWidth>
                </wp14:sizeRelH>
                <wp14:sizeRelV relativeFrom="margin">
                  <wp14:pctHeight>0</wp14:pctHeight>
                </wp14:sizeRelV>
              </wp:anchor>
            </w:drawing>
          </w:r>
          <w:r>
            <w:rPr>
              <w:caps/>
              <w:noProof/>
              <w:sz w:val="18"/>
              <w:lang w:val="en-US"/>
            </w:rPr>
            <mc:AlternateContent>
              <mc:Choice Requires="wps">
                <w:drawing>
                  <wp:anchor distT="0" distB="0" distL="114300" distR="114300" simplePos="0" relativeHeight="251691008" behindDoc="0" locked="0" layoutInCell="1" allowOverlap="1" wp14:anchorId="401F94AC" wp14:editId="1697550A">
                    <wp:simplePos x="0" y="0"/>
                    <wp:positionH relativeFrom="column">
                      <wp:posOffset>-4597400</wp:posOffset>
                    </wp:positionH>
                    <wp:positionV relativeFrom="paragraph">
                      <wp:posOffset>118110</wp:posOffset>
                    </wp:positionV>
                    <wp:extent cx="6553200" cy="46291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53200" cy="462915"/>
                            </a:xfrm>
                            <a:prstGeom prst="rect">
                              <a:avLst/>
                            </a:prstGeom>
                            <a:noFill/>
                            <a:ln w="6350">
                              <a:noFill/>
                            </a:ln>
                          </wps:spPr>
                          <wps:txbx>
                            <w:txbxContent>
                              <w:p w14:paraId="7FBD6823" w14:textId="77777777" w:rsidR="00364A70" w:rsidRPr="00565246" w:rsidRDefault="00364A70">
                                <w:pPr>
                                  <w:rPr>
                                    <w:i/>
                                    <w:iCs/>
                                    <w:color w:val="FF0000"/>
                                  </w:rPr>
                                </w:pPr>
                                <w:r w:rsidRPr="00565246">
                                  <w:rPr>
                                    <w:i/>
                                    <w:iCs/>
                                    <w:color w:val="FF0000"/>
                                  </w:rPr>
                                  <w:t>@giaoviendialitretrungyeunghe</w:t>
                                </w:r>
                                <w:r>
                                  <w:rPr>
                                    <w:i/>
                                    <w:iCs/>
                                    <w:color w:val="FF0000"/>
                                  </w:rPr>
                                  <w:t xml:space="preserve">  </w:t>
                                </w:r>
                                <w:r>
                                  <w:rPr>
                                    <w:i/>
                                    <w:iCs/>
                                    <w:color w:val="FF0000"/>
                                  </w:rPr>
                                  <w:t xml:space="preserve">- fone: 0975077207 – 0985356212 – 0989987529 - 0936371740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1F94AC" id="_x0000_t202" coordsize="21600,21600" o:spt="202" path="m,l,21600r21600,l21600,xe">
                    <v:stroke joinstyle="miter"/>
                    <v:path gradientshapeok="t" o:connecttype="rect"/>
                  </v:shapetype>
                  <v:shape id="Text Box 2" o:spid="_x0000_s1151" type="#_x0000_t202" style="position:absolute;left:0;text-align:left;margin-left:-362pt;margin-top:9.3pt;width:516pt;height:36.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" filled="f" stroked="f" strokeweight=".5pt">
                    <v:textbox>
                      <w:txbxContent>
                        <w:p w14:paraId="7FBD6823" w14:textId="77777777" w:rsidR="00364A70" w:rsidRPr="00565246" w:rsidRDefault="00364A70">
                          <w:pPr>
                            <w:rPr>
                              <w:i/>
                              <w:iCs/>
                              <w:color w:val="FF0000"/>
                            </w:rPr>
                          </w:pPr>
                          <w:r w:rsidRPr="00565246">
                            <w:rPr>
                              <w:i/>
                              <w:iCs/>
                              <w:color w:val="FF0000"/>
                            </w:rPr>
                            <w:t>@giaoviendialitretrungyeunghe</w:t>
                          </w:r>
                          <w:r>
                            <w:rPr>
                              <w:i/>
                              <w:iCs/>
                              <w:color w:val="FF0000"/>
                            </w:rPr>
                            <w:t xml:space="preserve">  </w:t>
                          </w:r>
                          <w:r>
                            <w:rPr>
                              <w:i/>
                              <w:iCs/>
                              <w:color w:val="FF0000"/>
                            </w:rPr>
                            <w:t xml:space="preserve">- fone: 0975077207 – 0985356212 – 0989987529 - 0936371740 </w:t>
                          </w:r>
                        </w:p>
                      </w:txbxContent>
                    </v:textbox>
                  </v:shape>
                </w:pict>
              </mc:Fallback>
            </mc:AlternateContent>
          </w: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sidR="002538AC">
            <w:rPr>
              <w:caps/>
              <w:noProof/>
              <w:color w:val="808080" w:themeColor="background1" w:themeShade="80"/>
              <w:sz w:val="18"/>
              <w:szCs w:val="18"/>
            </w:rPr>
            <w:t>124</w:t>
          </w:r>
          <w:r>
            <w:rPr>
              <w:caps/>
              <w:noProof/>
              <w:color w:val="808080" w:themeColor="background1" w:themeShade="80"/>
              <w:sz w:val="18"/>
              <w:szCs w:val="18"/>
            </w:rPr>
            <w:fldChar w:fldCharType="end"/>
          </w:r>
        </w:p>
      </w:tc>
    </w:tr>
  </w:tbl>
  <w:p w14:paraId="4FEA5106" w14:textId="77777777" w:rsidR="00364A70" w:rsidRDefault="00364A70" w:rsidP="00907EA5">
    <w:pPr>
      <w:pStyle w:val="Foote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06C0CF" w14:textId="77777777" w:rsidR="0006797B" w:rsidRDefault="0006797B" w:rsidP="00157421">
      <w:pPr>
        <w:spacing w:after="0" w:line="240" w:lineRule="auto"/>
      </w:pPr>
      <w:r>
        <w:separator/>
      </w:r>
    </w:p>
  </w:footnote>
  <w:footnote w:type="continuationSeparator" w:id="0">
    <w:p w14:paraId="22C3AFB9" w14:textId="77777777" w:rsidR="0006797B" w:rsidRDefault="0006797B" w:rsidP="001574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DBF20" w14:textId="77777777" w:rsidR="00364A70" w:rsidRPr="00C97E71" w:rsidRDefault="00364A70" w:rsidP="00364A70">
    <w:pPr>
      <w:spacing w:line="264" w:lineRule="auto"/>
      <w:rPr>
        <w:b/>
        <w:bCs/>
        <w:sz w:val="28"/>
        <w:szCs w:val="28"/>
      </w:rPr>
    </w:pPr>
    <w:r>
      <w:rPr>
        <w:noProof/>
        <w:color w:val="000000"/>
        <w:lang w:val="en-US"/>
      </w:rPr>
      <mc:AlternateContent>
        <mc:Choice Requires="wps">
          <w:drawing>
            <wp:anchor distT="0" distB="0" distL="114300" distR="114300" simplePos="0" relativeHeight="251697152" behindDoc="0" locked="0" layoutInCell="1" allowOverlap="1" wp14:anchorId="7ECE602B" wp14:editId="4E4C5D49">
              <wp:simplePos x="0" y="0"/>
              <wp:positionH relativeFrom="column">
                <wp:posOffset>3810</wp:posOffset>
              </wp:positionH>
              <wp:positionV relativeFrom="paragraph">
                <wp:posOffset>268605</wp:posOffset>
              </wp:positionV>
              <wp:extent cx="6191250" cy="0"/>
              <wp:effectExtent l="0" t="38100" r="38100" b="38100"/>
              <wp:wrapNone/>
              <wp:docPr id="9390" name="Straight Connector 9390"/>
              <wp:cNvGraphicFramePr/>
              <a:graphic xmlns:a="http://schemas.openxmlformats.org/drawingml/2006/main">
                <a:graphicData uri="http://schemas.microsoft.com/office/word/2010/wordprocessingShape">
                  <wps:wsp>
                    <wps:cNvCnPr/>
                    <wps:spPr>
                      <a:xfrm>
                        <a:off x="0" y="0"/>
                        <a:ext cx="6191250" cy="0"/>
                      </a:xfrm>
                      <a:prstGeom prst="line">
                        <a:avLst/>
                      </a:prstGeom>
                      <a:ln w="76200" cmpd="thinThick">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A806E2" id="Straight Connector 9390"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pt,21.15pt" to="487.8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" strokecolor="#4f81bd [3204]" strokeweight="6pt">
              <v:stroke linestyle="thinThick" joinstyle="miter"/>
            </v:line>
          </w:pict>
        </mc:Fallback>
      </mc:AlternateContent>
    </w:r>
    <w:r>
      <w:rPr>
        <w:noProof/>
        <w:color w:val="000000"/>
        <w:lang w:val="en-US"/>
      </w:rPr>
      <mc:AlternateContent>
        <mc:Choice Requires="wps">
          <w:drawing>
            <wp:anchor distT="0" distB="0" distL="114300" distR="114300" simplePos="0" relativeHeight="251696128" behindDoc="0" locked="0" layoutInCell="1" allowOverlap="1" wp14:anchorId="62A3A989" wp14:editId="3BABDBD0">
              <wp:simplePos x="0" y="0"/>
              <wp:positionH relativeFrom="page">
                <wp:align>center</wp:align>
              </wp:positionH>
              <wp:positionV relativeFrom="page">
                <wp:align>center</wp:align>
              </wp:positionV>
              <wp:extent cx="7376160" cy="9555480"/>
              <wp:effectExtent l="0" t="0" r="26670" b="26670"/>
              <wp:wrapNone/>
              <wp:docPr id="9391" name="Rectangle 9391"/>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A2E9C23" id="Rectangle 9391" o:spid="_x0000_s1026" style="position:absolute;margin-left:0;margin-top:0;width:580.8pt;height:752.4pt;z-index:25169612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" filled="f" strokecolor="#938953 [1614]" strokeweight="1.25pt">
              <w10:wrap anchorx="page" anchory="page"/>
            </v:rect>
          </w:pict>
        </mc:Fallback>
      </mc:AlternateContent>
    </w:r>
    <w:sdt>
      <w:sdtPr>
        <w:rPr>
          <w:b/>
          <w:bCs/>
          <w:color w:val="4F81BD" w:themeColor="accent1"/>
          <w:sz w:val="28"/>
          <w:szCs w:val="28"/>
        </w:rPr>
        <w:alias w:val="Title"/>
        <w:id w:val="-501362181"/>
        <w:dataBinding w:prefixMappings="xmlns:ns0='http://schemas.openxmlformats.org/package/2006/metadata/core-properties' xmlns:ns1='http://purl.org/dc/elements/1.1/'" w:xpath="/ns0:coreProperties[1]/ns1:title[1]" w:storeItemID="{6C3C8BC8-F283-45AE-878A-BAB7291924A1}"/>
        <w:text/>
      </w:sdtPr>
      <w:sdtEndPr/>
      <w:sdtContent>
        <w:r>
          <w:rPr>
            <w:b/>
            <w:bCs/>
            <w:color w:val="4F81BD" w:themeColor="accent1"/>
            <w:sz w:val="28"/>
            <w:szCs w:val="28"/>
          </w:rPr>
          <w:t>GIÁO ÁN ĐỊA LÝ LỚP 10</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98EA4" w14:textId="77777777" w:rsidR="00364A70" w:rsidRPr="00C97E71" w:rsidRDefault="00364A70" w:rsidP="00C97E71">
    <w:pPr>
      <w:spacing w:line="264" w:lineRule="auto"/>
      <w:rPr>
        <w:b/>
        <w:bCs/>
        <w:sz w:val="28"/>
        <w:szCs w:val="28"/>
      </w:rPr>
    </w:pPr>
    <w:r>
      <w:rPr>
        <w:noProof/>
        <w:color w:val="000000"/>
        <w:lang w:val="en-US"/>
      </w:rPr>
      <mc:AlternateContent>
        <mc:Choice Requires="wps">
          <w:drawing>
            <wp:anchor distT="0" distB="0" distL="114300" distR="114300" simplePos="0" relativeHeight="251687936" behindDoc="0" locked="0" layoutInCell="1" allowOverlap="1" wp14:anchorId="05A5C572" wp14:editId="43945552">
              <wp:simplePos x="0" y="0"/>
              <wp:positionH relativeFrom="column">
                <wp:posOffset>3810</wp:posOffset>
              </wp:positionH>
              <wp:positionV relativeFrom="paragraph">
                <wp:posOffset>268605</wp:posOffset>
              </wp:positionV>
              <wp:extent cx="6191250" cy="0"/>
              <wp:effectExtent l="0" t="38100" r="38100" b="38100"/>
              <wp:wrapNone/>
              <wp:docPr id="1" name="Straight Connector 1"/>
              <wp:cNvGraphicFramePr/>
              <a:graphic xmlns:a="http://schemas.openxmlformats.org/drawingml/2006/main">
                <a:graphicData uri="http://schemas.microsoft.com/office/word/2010/wordprocessingShape">
                  <wps:wsp>
                    <wps:cNvCnPr/>
                    <wps:spPr>
                      <a:xfrm>
                        <a:off x="0" y="0"/>
                        <a:ext cx="6191250" cy="0"/>
                      </a:xfrm>
                      <a:prstGeom prst="line">
                        <a:avLst/>
                      </a:prstGeom>
                      <a:ln w="76200" cmpd="thinThick">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FE8399" id="Straight Connector 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pt,21.15pt" to="487.8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" strokecolor="#4f81bd [3204]" strokeweight="6pt">
              <v:stroke linestyle="thinThick" joinstyle="miter"/>
            </v:line>
          </w:pict>
        </mc:Fallback>
      </mc:AlternateContent>
    </w:r>
    <w:r>
      <w:rPr>
        <w:noProof/>
        <w:color w:val="000000"/>
        <w:lang w:val="en-US"/>
      </w:rPr>
      <mc:AlternateContent>
        <mc:Choice Requires="wps">
          <w:drawing>
            <wp:anchor distT="0" distB="0" distL="114300" distR="114300" simplePos="0" relativeHeight="251683840" behindDoc="0" locked="0" layoutInCell="1" allowOverlap="1" wp14:anchorId="2C99F964" wp14:editId="2A013990">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5AEC6B8" id="Rectangle 222" o:spid="_x0000_s1026" style="position:absolute;margin-left:0;margin-top:0;width:580.8pt;height:752.4pt;z-index:2516838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938953 [1614]" strokeweight="1.25pt">
              <w10:wrap anchorx="page" anchory="page"/>
            </v:rect>
          </w:pict>
        </mc:Fallback>
      </mc:AlternateContent>
    </w:r>
    <w:sdt>
      <w:sdtPr>
        <w:rPr>
          <w:b/>
          <w:bCs/>
          <w:color w:val="4F81BD" w:themeColor="accent1"/>
          <w:sz w:val="28"/>
          <w:szCs w:val="28"/>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Pr>
            <w:b/>
            <w:bCs/>
            <w:color w:val="4F81BD" w:themeColor="accent1"/>
            <w:sz w:val="28"/>
            <w:szCs w:val="28"/>
          </w:rPr>
          <w:t xml:space="preserve">GIÁO ÁN ĐỊA LÝ LỚP </w:t>
        </w:r>
        <w:r>
          <w:rPr>
            <w:b/>
            <w:bCs/>
            <w:color w:val="4F81BD" w:themeColor="accent1"/>
            <w:sz w:val="28"/>
            <w:szCs w:val="28"/>
            <w:lang w:val="en-US"/>
          </w:rPr>
          <w:t>10</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105"/>
      </v:shape>
    </w:pict>
  </w:numPicBullet>
  <w:abstractNum w:abstractNumId="0" w15:restartNumberingAfterBreak="0">
    <w:nsid w:val="03A44E90"/>
    <w:multiLevelType w:val="multilevel"/>
    <w:tmpl w:val="61D245B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Times New Roman" w:eastAsia="Cambria" w:hAnsi="Times New Roman" w:cs="Times New Roman" w:hint="default"/>
        <w:b/>
        <w:i w:val="0"/>
        <w:color w:val="000000"/>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560CC"/>
    <w:multiLevelType w:val="hybridMultilevel"/>
    <w:tmpl w:val="86DC2B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26085A"/>
    <w:multiLevelType w:val="hybridMultilevel"/>
    <w:tmpl w:val="0D16575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064D6F09"/>
    <w:multiLevelType w:val="hybridMultilevel"/>
    <w:tmpl w:val="036C91C0"/>
    <w:lvl w:ilvl="0" w:tplc="C28AB004">
      <w:start w:val="1"/>
      <w:numFmt w:val="bullet"/>
      <w:lvlText w:val="-"/>
      <w:lvlJc w:val="left"/>
      <w:pPr>
        <w:tabs>
          <w:tab w:val="num" w:pos="288"/>
        </w:tabs>
        <w:ind w:left="288" w:firstLine="72"/>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BB58E0"/>
    <w:multiLevelType w:val="hybridMultilevel"/>
    <w:tmpl w:val="9A60DC32"/>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B24C5B"/>
    <w:multiLevelType w:val="hybridMultilevel"/>
    <w:tmpl w:val="E940D5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91A6E86"/>
    <w:multiLevelType w:val="hybridMultilevel"/>
    <w:tmpl w:val="BC164880"/>
    <w:lvl w:ilvl="0" w:tplc="17DCA4A4">
      <w:start w:val="1"/>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92C0274"/>
    <w:multiLevelType w:val="multilevel"/>
    <w:tmpl w:val="A11E7E1A"/>
    <w:lvl w:ilvl="0">
      <w:start w:val="1"/>
      <w:numFmt w:val="bullet"/>
      <w:lvlText w:val="-"/>
      <w:lvlJc w:val="left"/>
      <w:pPr>
        <w:ind w:left="3240" w:hanging="360"/>
      </w:pPr>
      <w:rPr>
        <w:rFonts w:ascii="Times New Roman" w:eastAsia="Times New Roman" w:hAnsi="Times New Roman" w:cs="Times New Roman"/>
      </w:r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8" w15:restartNumberingAfterBreak="0">
    <w:nsid w:val="0A102BB5"/>
    <w:multiLevelType w:val="hybridMultilevel"/>
    <w:tmpl w:val="1998322C"/>
    <w:lvl w:ilvl="0" w:tplc="042A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190CA6"/>
    <w:multiLevelType w:val="multilevel"/>
    <w:tmpl w:val="F0D83706"/>
    <w:lvl w:ilvl="0">
      <w:start w:val="1"/>
      <w:numFmt w:val="upperLetter"/>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0" w15:restartNumberingAfterBreak="0">
    <w:nsid w:val="0B4D3D31"/>
    <w:multiLevelType w:val="hybridMultilevel"/>
    <w:tmpl w:val="99D4C490"/>
    <w:lvl w:ilvl="0" w:tplc="BA606ABE">
      <w:start w:val="3"/>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D7D348D"/>
    <w:multiLevelType w:val="hybridMultilevel"/>
    <w:tmpl w:val="671CFD10"/>
    <w:lvl w:ilvl="0" w:tplc="678CE302">
      <w:start w:val="1"/>
      <w:numFmt w:val="bullet"/>
      <w:lvlText w:val="-"/>
      <w:lvlJc w:val="left"/>
      <w:pPr>
        <w:ind w:left="720" w:hanging="360"/>
      </w:pPr>
      <w:rPr>
        <w:rFonts w:ascii=".VnTime" w:eastAsia="Times New Roman" w:hAnsi=".VnTime"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0FAB347C"/>
    <w:multiLevelType w:val="hybridMultilevel"/>
    <w:tmpl w:val="EE084F96"/>
    <w:lvl w:ilvl="0" w:tplc="AF48E2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762E20"/>
    <w:multiLevelType w:val="hybridMultilevel"/>
    <w:tmpl w:val="530AFE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1458ED"/>
    <w:multiLevelType w:val="hybridMultilevel"/>
    <w:tmpl w:val="70D4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522384"/>
    <w:multiLevelType w:val="hybridMultilevel"/>
    <w:tmpl w:val="881E835C"/>
    <w:lvl w:ilvl="0" w:tplc="042A0011">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1756067C"/>
    <w:multiLevelType w:val="multilevel"/>
    <w:tmpl w:val="F272A6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436D09"/>
    <w:multiLevelType w:val="hybridMultilevel"/>
    <w:tmpl w:val="6290B5B0"/>
    <w:lvl w:ilvl="0" w:tplc="DC74FBBE">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15:restartNumberingAfterBreak="0">
    <w:nsid w:val="1BE43339"/>
    <w:multiLevelType w:val="hybridMultilevel"/>
    <w:tmpl w:val="38C66314"/>
    <w:lvl w:ilvl="0" w:tplc="9048924A">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BF704F9"/>
    <w:multiLevelType w:val="multilevel"/>
    <w:tmpl w:val="E9F4C4F0"/>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BF94F6C"/>
    <w:multiLevelType w:val="hybridMultilevel"/>
    <w:tmpl w:val="B2980FCC"/>
    <w:lvl w:ilvl="0" w:tplc="678CE302">
      <w:start w:val="1"/>
      <w:numFmt w:val="bullet"/>
      <w:lvlText w:val="-"/>
      <w:lvlJc w:val="left"/>
      <w:pPr>
        <w:ind w:left="720" w:hanging="360"/>
      </w:pPr>
      <w:rPr>
        <w:rFonts w:ascii=".VnTime" w:eastAsia="Times New Roman" w:hAnsi=".VnTime"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1D1A3562"/>
    <w:multiLevelType w:val="hybridMultilevel"/>
    <w:tmpl w:val="8E4A5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E5A136D"/>
    <w:multiLevelType w:val="multilevel"/>
    <w:tmpl w:val="DED8A5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EAA0A42"/>
    <w:multiLevelType w:val="hybridMultilevel"/>
    <w:tmpl w:val="C22C8D3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354DFA"/>
    <w:multiLevelType w:val="hybridMultilevel"/>
    <w:tmpl w:val="82A469FA"/>
    <w:lvl w:ilvl="0" w:tplc="45B6A522">
      <w:numFmt w:val="bullet"/>
      <w:lvlText w:val="-"/>
      <w:lvlJc w:val="left"/>
      <w:pPr>
        <w:ind w:left="720" w:hanging="360"/>
      </w:pPr>
      <w:rPr>
        <w:rFonts w:ascii="Times New Roman" w:eastAsia="Cambria" w:hAnsi="Times New Roman" w:cs="Times New Roman" w:hint="default"/>
        <w:b/>
        <w:i w:val="0"/>
        <w:color w:val="000000"/>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208840BB"/>
    <w:multiLevelType w:val="hybridMultilevel"/>
    <w:tmpl w:val="02EEBB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6D5553"/>
    <w:multiLevelType w:val="hybridMultilevel"/>
    <w:tmpl w:val="0C36B7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31F1AD2"/>
    <w:multiLevelType w:val="multilevel"/>
    <w:tmpl w:val="33EA1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3D25874"/>
    <w:multiLevelType w:val="hybridMultilevel"/>
    <w:tmpl w:val="24F29A24"/>
    <w:lvl w:ilvl="0" w:tplc="C28AB004">
      <w:start w:val="1"/>
      <w:numFmt w:val="bullet"/>
      <w:lvlText w:val="-"/>
      <w:lvlJc w:val="left"/>
      <w:pPr>
        <w:tabs>
          <w:tab w:val="num" w:pos="288"/>
        </w:tabs>
        <w:ind w:left="288" w:firstLine="72"/>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5A61601"/>
    <w:multiLevelType w:val="hybridMultilevel"/>
    <w:tmpl w:val="B3AE926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15:restartNumberingAfterBreak="0">
    <w:nsid w:val="25C76B6C"/>
    <w:multiLevelType w:val="multilevel"/>
    <w:tmpl w:val="C73E16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68916A4"/>
    <w:multiLevelType w:val="hybridMultilevel"/>
    <w:tmpl w:val="8A02E28A"/>
    <w:lvl w:ilvl="0" w:tplc="0409000D">
      <w:start w:val="1"/>
      <w:numFmt w:val="bullet"/>
      <w:lvlText w:val=""/>
      <w:lvlJc w:val="left"/>
      <w:pPr>
        <w:ind w:left="1013" w:hanging="360"/>
      </w:pPr>
      <w:rPr>
        <w:rFonts w:ascii="Wingdings" w:hAnsi="Wingdings" w:hint="default"/>
      </w:rPr>
    </w:lvl>
    <w:lvl w:ilvl="1" w:tplc="04090003" w:tentative="1">
      <w:start w:val="1"/>
      <w:numFmt w:val="bullet"/>
      <w:lvlText w:val="o"/>
      <w:lvlJc w:val="left"/>
      <w:pPr>
        <w:ind w:left="1733" w:hanging="360"/>
      </w:pPr>
      <w:rPr>
        <w:rFonts w:ascii="Courier New" w:hAnsi="Courier New" w:cs="Courier New" w:hint="default"/>
      </w:rPr>
    </w:lvl>
    <w:lvl w:ilvl="2" w:tplc="04090005" w:tentative="1">
      <w:start w:val="1"/>
      <w:numFmt w:val="bullet"/>
      <w:lvlText w:val=""/>
      <w:lvlJc w:val="left"/>
      <w:pPr>
        <w:ind w:left="2453" w:hanging="360"/>
      </w:pPr>
      <w:rPr>
        <w:rFonts w:ascii="Wingdings" w:hAnsi="Wingdings" w:hint="default"/>
      </w:rPr>
    </w:lvl>
    <w:lvl w:ilvl="3" w:tplc="04090001" w:tentative="1">
      <w:start w:val="1"/>
      <w:numFmt w:val="bullet"/>
      <w:lvlText w:val=""/>
      <w:lvlJc w:val="left"/>
      <w:pPr>
        <w:ind w:left="3173" w:hanging="360"/>
      </w:pPr>
      <w:rPr>
        <w:rFonts w:ascii="Symbol" w:hAnsi="Symbol" w:hint="default"/>
      </w:rPr>
    </w:lvl>
    <w:lvl w:ilvl="4" w:tplc="04090003" w:tentative="1">
      <w:start w:val="1"/>
      <w:numFmt w:val="bullet"/>
      <w:lvlText w:val="o"/>
      <w:lvlJc w:val="left"/>
      <w:pPr>
        <w:ind w:left="3893" w:hanging="360"/>
      </w:pPr>
      <w:rPr>
        <w:rFonts w:ascii="Courier New" w:hAnsi="Courier New" w:cs="Courier New" w:hint="default"/>
      </w:rPr>
    </w:lvl>
    <w:lvl w:ilvl="5" w:tplc="04090005" w:tentative="1">
      <w:start w:val="1"/>
      <w:numFmt w:val="bullet"/>
      <w:lvlText w:val=""/>
      <w:lvlJc w:val="left"/>
      <w:pPr>
        <w:ind w:left="4613" w:hanging="360"/>
      </w:pPr>
      <w:rPr>
        <w:rFonts w:ascii="Wingdings" w:hAnsi="Wingdings" w:hint="default"/>
      </w:rPr>
    </w:lvl>
    <w:lvl w:ilvl="6" w:tplc="04090001" w:tentative="1">
      <w:start w:val="1"/>
      <w:numFmt w:val="bullet"/>
      <w:lvlText w:val=""/>
      <w:lvlJc w:val="left"/>
      <w:pPr>
        <w:ind w:left="5333" w:hanging="360"/>
      </w:pPr>
      <w:rPr>
        <w:rFonts w:ascii="Symbol" w:hAnsi="Symbol" w:hint="default"/>
      </w:rPr>
    </w:lvl>
    <w:lvl w:ilvl="7" w:tplc="04090003" w:tentative="1">
      <w:start w:val="1"/>
      <w:numFmt w:val="bullet"/>
      <w:lvlText w:val="o"/>
      <w:lvlJc w:val="left"/>
      <w:pPr>
        <w:ind w:left="6053" w:hanging="360"/>
      </w:pPr>
      <w:rPr>
        <w:rFonts w:ascii="Courier New" w:hAnsi="Courier New" w:cs="Courier New" w:hint="default"/>
      </w:rPr>
    </w:lvl>
    <w:lvl w:ilvl="8" w:tplc="04090005" w:tentative="1">
      <w:start w:val="1"/>
      <w:numFmt w:val="bullet"/>
      <w:lvlText w:val=""/>
      <w:lvlJc w:val="left"/>
      <w:pPr>
        <w:ind w:left="6773" w:hanging="360"/>
      </w:pPr>
      <w:rPr>
        <w:rFonts w:ascii="Wingdings" w:hAnsi="Wingdings" w:hint="default"/>
      </w:rPr>
    </w:lvl>
  </w:abstractNum>
  <w:abstractNum w:abstractNumId="32" w15:restartNumberingAfterBreak="0">
    <w:nsid w:val="269D7D92"/>
    <w:multiLevelType w:val="hybridMultilevel"/>
    <w:tmpl w:val="45C2ABD0"/>
    <w:lvl w:ilvl="0" w:tplc="0409000D">
      <w:start w:val="1"/>
      <w:numFmt w:val="bullet"/>
      <w:lvlText w:val=""/>
      <w:lvlJc w:val="left"/>
      <w:pPr>
        <w:ind w:left="3330" w:hanging="360"/>
      </w:pPr>
      <w:rPr>
        <w:rFonts w:ascii="Wingdings" w:hAnsi="Wingdings" w:hint="default"/>
      </w:rPr>
    </w:lvl>
    <w:lvl w:ilvl="1" w:tplc="04090003" w:tentative="1">
      <w:start w:val="1"/>
      <w:numFmt w:val="bullet"/>
      <w:lvlText w:val="o"/>
      <w:lvlJc w:val="left"/>
      <w:pPr>
        <w:ind w:left="4050" w:hanging="360"/>
      </w:pPr>
      <w:rPr>
        <w:rFonts w:ascii="Courier New" w:hAnsi="Courier New" w:cs="Courier New" w:hint="default"/>
      </w:rPr>
    </w:lvl>
    <w:lvl w:ilvl="2" w:tplc="04090005" w:tentative="1">
      <w:start w:val="1"/>
      <w:numFmt w:val="bullet"/>
      <w:lvlText w:val=""/>
      <w:lvlJc w:val="left"/>
      <w:pPr>
        <w:ind w:left="4770" w:hanging="360"/>
      </w:pPr>
      <w:rPr>
        <w:rFonts w:ascii="Wingdings" w:hAnsi="Wingdings" w:hint="default"/>
      </w:rPr>
    </w:lvl>
    <w:lvl w:ilvl="3" w:tplc="04090001" w:tentative="1">
      <w:start w:val="1"/>
      <w:numFmt w:val="bullet"/>
      <w:lvlText w:val=""/>
      <w:lvlJc w:val="left"/>
      <w:pPr>
        <w:ind w:left="5490" w:hanging="360"/>
      </w:pPr>
      <w:rPr>
        <w:rFonts w:ascii="Symbol" w:hAnsi="Symbol" w:hint="default"/>
      </w:rPr>
    </w:lvl>
    <w:lvl w:ilvl="4" w:tplc="04090003" w:tentative="1">
      <w:start w:val="1"/>
      <w:numFmt w:val="bullet"/>
      <w:lvlText w:val="o"/>
      <w:lvlJc w:val="left"/>
      <w:pPr>
        <w:ind w:left="6210" w:hanging="360"/>
      </w:pPr>
      <w:rPr>
        <w:rFonts w:ascii="Courier New" w:hAnsi="Courier New" w:cs="Courier New" w:hint="default"/>
      </w:rPr>
    </w:lvl>
    <w:lvl w:ilvl="5" w:tplc="04090005" w:tentative="1">
      <w:start w:val="1"/>
      <w:numFmt w:val="bullet"/>
      <w:lvlText w:val=""/>
      <w:lvlJc w:val="left"/>
      <w:pPr>
        <w:ind w:left="6930" w:hanging="360"/>
      </w:pPr>
      <w:rPr>
        <w:rFonts w:ascii="Wingdings" w:hAnsi="Wingdings" w:hint="default"/>
      </w:rPr>
    </w:lvl>
    <w:lvl w:ilvl="6" w:tplc="04090001" w:tentative="1">
      <w:start w:val="1"/>
      <w:numFmt w:val="bullet"/>
      <w:lvlText w:val=""/>
      <w:lvlJc w:val="left"/>
      <w:pPr>
        <w:ind w:left="7650" w:hanging="360"/>
      </w:pPr>
      <w:rPr>
        <w:rFonts w:ascii="Symbol" w:hAnsi="Symbol" w:hint="default"/>
      </w:rPr>
    </w:lvl>
    <w:lvl w:ilvl="7" w:tplc="04090003" w:tentative="1">
      <w:start w:val="1"/>
      <w:numFmt w:val="bullet"/>
      <w:lvlText w:val="o"/>
      <w:lvlJc w:val="left"/>
      <w:pPr>
        <w:ind w:left="8370" w:hanging="360"/>
      </w:pPr>
      <w:rPr>
        <w:rFonts w:ascii="Courier New" w:hAnsi="Courier New" w:cs="Courier New" w:hint="default"/>
      </w:rPr>
    </w:lvl>
    <w:lvl w:ilvl="8" w:tplc="04090005" w:tentative="1">
      <w:start w:val="1"/>
      <w:numFmt w:val="bullet"/>
      <w:lvlText w:val=""/>
      <w:lvlJc w:val="left"/>
      <w:pPr>
        <w:ind w:left="9090" w:hanging="360"/>
      </w:pPr>
      <w:rPr>
        <w:rFonts w:ascii="Wingdings" w:hAnsi="Wingdings" w:hint="default"/>
      </w:rPr>
    </w:lvl>
  </w:abstractNum>
  <w:abstractNum w:abstractNumId="33" w15:restartNumberingAfterBreak="0">
    <w:nsid w:val="277B5746"/>
    <w:multiLevelType w:val="hybridMultilevel"/>
    <w:tmpl w:val="A2BED72C"/>
    <w:lvl w:ilvl="0" w:tplc="45287FD6">
      <w:start w:val="1"/>
      <w:numFmt w:val="bullet"/>
      <w:lvlText w:val="-"/>
      <w:lvlJc w:val="left"/>
      <w:pPr>
        <w:tabs>
          <w:tab w:val="num" w:pos="360"/>
        </w:tabs>
        <w:ind w:left="360" w:hanging="360"/>
      </w:pPr>
      <w:rPr>
        <w:rFonts w:ascii="Times New Roman" w:hAnsi="Times New Roman" w:cs="Times New Roman" w:hint="default"/>
      </w:rPr>
    </w:lvl>
    <w:lvl w:ilvl="1" w:tplc="B91286C8">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FBC6F5A"/>
    <w:multiLevelType w:val="hybridMultilevel"/>
    <w:tmpl w:val="3ADEE564"/>
    <w:lvl w:ilvl="0" w:tplc="042A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35" w15:restartNumberingAfterBreak="0">
    <w:nsid w:val="327E5B81"/>
    <w:multiLevelType w:val="hybridMultilevel"/>
    <w:tmpl w:val="FC5617B4"/>
    <w:lvl w:ilvl="0" w:tplc="1A823642">
      <w:start w:val="1"/>
      <w:numFmt w:val="decimal"/>
      <w:lvlText w:val="%1."/>
      <w:lvlJc w:val="left"/>
      <w:pPr>
        <w:ind w:left="719" w:hanging="360"/>
      </w:pPr>
      <w:rPr>
        <w:rFonts w:hint="default"/>
      </w:rPr>
    </w:lvl>
    <w:lvl w:ilvl="1" w:tplc="042A0019" w:tentative="1">
      <w:start w:val="1"/>
      <w:numFmt w:val="lowerLetter"/>
      <w:lvlText w:val="%2."/>
      <w:lvlJc w:val="left"/>
      <w:pPr>
        <w:ind w:left="1439" w:hanging="360"/>
      </w:pPr>
    </w:lvl>
    <w:lvl w:ilvl="2" w:tplc="042A001B" w:tentative="1">
      <w:start w:val="1"/>
      <w:numFmt w:val="lowerRoman"/>
      <w:lvlText w:val="%3."/>
      <w:lvlJc w:val="right"/>
      <w:pPr>
        <w:ind w:left="2159" w:hanging="180"/>
      </w:pPr>
    </w:lvl>
    <w:lvl w:ilvl="3" w:tplc="042A000F" w:tentative="1">
      <w:start w:val="1"/>
      <w:numFmt w:val="decimal"/>
      <w:lvlText w:val="%4."/>
      <w:lvlJc w:val="left"/>
      <w:pPr>
        <w:ind w:left="2879" w:hanging="360"/>
      </w:pPr>
    </w:lvl>
    <w:lvl w:ilvl="4" w:tplc="042A0019" w:tentative="1">
      <w:start w:val="1"/>
      <w:numFmt w:val="lowerLetter"/>
      <w:lvlText w:val="%5."/>
      <w:lvlJc w:val="left"/>
      <w:pPr>
        <w:ind w:left="3599" w:hanging="360"/>
      </w:pPr>
    </w:lvl>
    <w:lvl w:ilvl="5" w:tplc="042A001B" w:tentative="1">
      <w:start w:val="1"/>
      <w:numFmt w:val="lowerRoman"/>
      <w:lvlText w:val="%6."/>
      <w:lvlJc w:val="right"/>
      <w:pPr>
        <w:ind w:left="4319" w:hanging="180"/>
      </w:pPr>
    </w:lvl>
    <w:lvl w:ilvl="6" w:tplc="042A000F" w:tentative="1">
      <w:start w:val="1"/>
      <w:numFmt w:val="decimal"/>
      <w:lvlText w:val="%7."/>
      <w:lvlJc w:val="left"/>
      <w:pPr>
        <w:ind w:left="5039" w:hanging="360"/>
      </w:pPr>
    </w:lvl>
    <w:lvl w:ilvl="7" w:tplc="042A0019" w:tentative="1">
      <w:start w:val="1"/>
      <w:numFmt w:val="lowerLetter"/>
      <w:lvlText w:val="%8."/>
      <w:lvlJc w:val="left"/>
      <w:pPr>
        <w:ind w:left="5759" w:hanging="360"/>
      </w:pPr>
    </w:lvl>
    <w:lvl w:ilvl="8" w:tplc="042A001B" w:tentative="1">
      <w:start w:val="1"/>
      <w:numFmt w:val="lowerRoman"/>
      <w:lvlText w:val="%9."/>
      <w:lvlJc w:val="right"/>
      <w:pPr>
        <w:ind w:left="6479" w:hanging="180"/>
      </w:pPr>
    </w:lvl>
  </w:abstractNum>
  <w:abstractNum w:abstractNumId="36" w15:restartNumberingAfterBreak="0">
    <w:nsid w:val="34FB4187"/>
    <w:multiLevelType w:val="hybridMultilevel"/>
    <w:tmpl w:val="DFA2C5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66A3849"/>
    <w:multiLevelType w:val="hybridMultilevel"/>
    <w:tmpl w:val="025A7B16"/>
    <w:lvl w:ilvl="0" w:tplc="45B6A522">
      <w:numFmt w:val="bullet"/>
      <w:lvlText w:val="-"/>
      <w:lvlJc w:val="left"/>
      <w:pPr>
        <w:ind w:left="720" w:hanging="360"/>
      </w:pPr>
      <w:rPr>
        <w:rFonts w:ascii="Times New Roman" w:eastAsia="Cambria" w:hAnsi="Times New Roman" w:cs="Times New Roman" w:hint="default"/>
        <w:b/>
        <w:i w:val="0"/>
        <w:color w:val="000000"/>
      </w:rPr>
    </w:lvl>
    <w:lvl w:ilvl="1" w:tplc="042A0001">
      <w:start w:val="1"/>
      <w:numFmt w:val="bullet"/>
      <w:lvlText w:val=""/>
      <w:lvlJc w:val="left"/>
      <w:pPr>
        <w:ind w:left="1440" w:hanging="360"/>
      </w:pPr>
      <w:rPr>
        <w:rFonts w:ascii="Symbol" w:hAnsi="Symbol"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15:restartNumberingAfterBreak="0">
    <w:nsid w:val="36CB50E4"/>
    <w:multiLevelType w:val="hybridMultilevel"/>
    <w:tmpl w:val="FDAA3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C9B389D"/>
    <w:multiLevelType w:val="multilevel"/>
    <w:tmpl w:val="619E5456"/>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3DF348FE"/>
    <w:multiLevelType w:val="hybridMultilevel"/>
    <w:tmpl w:val="DE20F232"/>
    <w:lvl w:ilvl="0" w:tplc="1272086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3EF577FD"/>
    <w:multiLevelType w:val="multilevel"/>
    <w:tmpl w:val="F9944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F893BC7"/>
    <w:multiLevelType w:val="multilevel"/>
    <w:tmpl w:val="FB20BC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18F4A86"/>
    <w:multiLevelType w:val="multilevel"/>
    <w:tmpl w:val="8A0C67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43BA71AA"/>
    <w:multiLevelType w:val="multilevel"/>
    <w:tmpl w:val="B80C3C96"/>
    <w:lvl w:ilvl="0">
      <w:start w:val="3"/>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44292238"/>
    <w:multiLevelType w:val="hybridMultilevel"/>
    <w:tmpl w:val="03FE5EF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447041BF"/>
    <w:multiLevelType w:val="multilevel"/>
    <w:tmpl w:val="FAC28810"/>
    <w:lvl w:ilvl="0">
      <w:start w:val="1"/>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7" w15:restartNumberingAfterBreak="0">
    <w:nsid w:val="45A462B0"/>
    <w:multiLevelType w:val="hybridMultilevel"/>
    <w:tmpl w:val="992A70C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8" w15:restartNumberingAfterBreak="0">
    <w:nsid w:val="45B734D2"/>
    <w:multiLevelType w:val="multilevel"/>
    <w:tmpl w:val="0FDE07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6240CDB"/>
    <w:multiLevelType w:val="multilevel"/>
    <w:tmpl w:val="BD4CBAEC"/>
    <w:lvl w:ilvl="0">
      <w:start w:val="1"/>
      <w:numFmt w:val="decimal"/>
      <w:lvlText w:val="%1."/>
      <w:lvlJc w:val="left"/>
      <w:pPr>
        <w:ind w:left="360" w:hanging="360"/>
      </w:pPr>
    </w:lvl>
    <w:lvl w:ilvl="1">
      <w:start w:val="1"/>
      <w:numFmt w:val="lowerLetter"/>
      <w:lvlText w:val="%2."/>
      <w:lvlJc w:val="left"/>
      <w:pPr>
        <w:ind w:left="1080" w:hanging="360"/>
      </w:pPr>
    </w:lvl>
    <w:lvl w:ilvl="2">
      <w:start w:val="1"/>
      <w:numFmt w:val="upperRoman"/>
      <w:lvlText w:val="%3."/>
      <w:lvlJc w:val="left"/>
      <w:pPr>
        <w:ind w:left="2340" w:hanging="72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485655B8"/>
    <w:multiLevelType w:val="hybridMultilevel"/>
    <w:tmpl w:val="61B021C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1" w15:restartNumberingAfterBreak="0">
    <w:nsid w:val="4AA014CF"/>
    <w:multiLevelType w:val="hybridMultilevel"/>
    <w:tmpl w:val="1840AF08"/>
    <w:lvl w:ilvl="0" w:tplc="04090005">
      <w:start w:val="1"/>
      <w:numFmt w:val="bullet"/>
      <w:lvlText w:val=""/>
      <w:lvlJc w:val="left"/>
      <w:pPr>
        <w:ind w:left="2610" w:hanging="360"/>
      </w:pPr>
      <w:rPr>
        <w:rFonts w:ascii="Wingdings" w:hAnsi="Wingdings"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52" w15:restartNumberingAfterBreak="0">
    <w:nsid w:val="4FED7204"/>
    <w:multiLevelType w:val="hybridMultilevel"/>
    <w:tmpl w:val="BF56F9DC"/>
    <w:lvl w:ilvl="0" w:tplc="C28AB00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0051E9B"/>
    <w:multiLevelType w:val="multilevel"/>
    <w:tmpl w:val="B1802CEC"/>
    <w:lvl w:ilvl="0">
      <w:start w:val="1"/>
      <w:numFmt w:val="lowerLetter"/>
      <w:lvlText w:val="%1."/>
      <w:lvlJc w:val="left"/>
      <w:pPr>
        <w:ind w:left="0" w:firstLine="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51532114"/>
    <w:multiLevelType w:val="hybridMultilevel"/>
    <w:tmpl w:val="725E1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1FA17CD"/>
    <w:multiLevelType w:val="multilevel"/>
    <w:tmpl w:val="880CD184"/>
    <w:lvl w:ilvl="0">
      <w:start w:val="1"/>
      <w:numFmt w:val="upperLetter"/>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56" w15:restartNumberingAfterBreak="0">
    <w:nsid w:val="5397039A"/>
    <w:multiLevelType w:val="multilevel"/>
    <w:tmpl w:val="A9BC133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550D12E5"/>
    <w:multiLevelType w:val="multilevel"/>
    <w:tmpl w:val="296A0D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55294A3D"/>
    <w:multiLevelType w:val="multilevel"/>
    <w:tmpl w:val="9FAAC102"/>
    <w:lvl w:ilvl="0">
      <w:start w:val="1"/>
      <w:numFmt w:val="upperLetter"/>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59" w15:restartNumberingAfterBreak="0">
    <w:nsid w:val="55351B00"/>
    <w:multiLevelType w:val="hybridMultilevel"/>
    <w:tmpl w:val="29842FA2"/>
    <w:lvl w:ilvl="0" w:tplc="042A0001">
      <w:start w:val="1"/>
      <w:numFmt w:val="bullet"/>
      <w:lvlText w:val=""/>
      <w:lvlJc w:val="left"/>
      <w:pPr>
        <w:ind w:left="720" w:hanging="360"/>
      </w:pPr>
      <w:rPr>
        <w:rFonts w:ascii="Symbol" w:hAnsi="Symbol" w:hint="default"/>
      </w:rPr>
    </w:lvl>
    <w:lvl w:ilvl="1" w:tplc="042A0001">
      <w:start w:val="1"/>
      <w:numFmt w:val="bullet"/>
      <w:lvlText w:val=""/>
      <w:lvlJc w:val="left"/>
      <w:pPr>
        <w:ind w:left="1440" w:hanging="360"/>
      </w:pPr>
      <w:rPr>
        <w:rFonts w:ascii="Symbol" w:hAnsi="Symbol"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0" w15:restartNumberingAfterBreak="0">
    <w:nsid w:val="56750FA0"/>
    <w:multiLevelType w:val="multilevel"/>
    <w:tmpl w:val="597EA2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7227E20"/>
    <w:multiLevelType w:val="multilevel"/>
    <w:tmpl w:val="C98A644E"/>
    <w:lvl w:ilvl="0">
      <w:start w:val="3"/>
      <w:numFmt w:val="bullet"/>
      <w:lvlText w:val="-"/>
      <w:lvlJc w:val="left"/>
      <w:pPr>
        <w:ind w:left="1004" w:hanging="360"/>
      </w:pPr>
      <w:rPr>
        <w:rFonts w:ascii="Times New Roman" w:eastAsia="Times New Roman" w:hAnsi="Times New Roman" w:cs="Times New Roman"/>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62" w15:restartNumberingAfterBreak="0">
    <w:nsid w:val="57D2643C"/>
    <w:multiLevelType w:val="hybridMultilevel"/>
    <w:tmpl w:val="2724D49E"/>
    <w:lvl w:ilvl="0" w:tplc="B91286C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57D83845"/>
    <w:multiLevelType w:val="hybridMultilevel"/>
    <w:tmpl w:val="C7C4680C"/>
    <w:lvl w:ilvl="0" w:tplc="042A0011">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4" w15:restartNumberingAfterBreak="0">
    <w:nsid w:val="57DD7444"/>
    <w:multiLevelType w:val="multilevel"/>
    <w:tmpl w:val="26063FE2"/>
    <w:lvl w:ilvl="0">
      <w:start w:val="1"/>
      <w:numFmt w:val="decimal"/>
      <w:lvlText w:val="%1."/>
      <w:lvlJc w:val="left"/>
      <w:pPr>
        <w:ind w:left="927" w:hanging="360"/>
      </w:pPr>
      <w:rPr>
        <w:b/>
        <w:color w:val="0070C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5" w15:restartNumberingAfterBreak="0">
    <w:nsid w:val="584504B0"/>
    <w:multiLevelType w:val="hybridMultilevel"/>
    <w:tmpl w:val="184C6B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9BC545C"/>
    <w:multiLevelType w:val="hybridMultilevel"/>
    <w:tmpl w:val="3D30D41E"/>
    <w:lvl w:ilvl="0" w:tplc="042A0011">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7" w15:restartNumberingAfterBreak="0">
    <w:nsid w:val="5CA56360"/>
    <w:multiLevelType w:val="multilevel"/>
    <w:tmpl w:val="4746CF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D1B1EF2"/>
    <w:multiLevelType w:val="hybridMultilevel"/>
    <w:tmpl w:val="DB6A2E6A"/>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F9823EC"/>
    <w:multiLevelType w:val="multilevel"/>
    <w:tmpl w:val="835A9BC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0" w15:restartNumberingAfterBreak="0">
    <w:nsid w:val="61053BAB"/>
    <w:multiLevelType w:val="multilevel"/>
    <w:tmpl w:val="B4640FA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637256BC"/>
    <w:multiLevelType w:val="hybridMultilevel"/>
    <w:tmpl w:val="816A45F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64334A2E"/>
    <w:multiLevelType w:val="hybridMultilevel"/>
    <w:tmpl w:val="326E34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59F597A"/>
    <w:multiLevelType w:val="multilevel"/>
    <w:tmpl w:val="D7F43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5CC05E9"/>
    <w:multiLevelType w:val="hybridMultilevel"/>
    <w:tmpl w:val="DF0676F6"/>
    <w:lvl w:ilvl="0" w:tplc="45287FD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75E3BEB"/>
    <w:multiLevelType w:val="hybridMultilevel"/>
    <w:tmpl w:val="DDF6BAE8"/>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76" w15:restartNumberingAfterBreak="0">
    <w:nsid w:val="6A395DA8"/>
    <w:multiLevelType w:val="hybridMultilevel"/>
    <w:tmpl w:val="A5763F8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A7672B5"/>
    <w:multiLevelType w:val="multilevel"/>
    <w:tmpl w:val="C5C4A7AC"/>
    <w:lvl w:ilvl="0">
      <w:numFmt w:val="bullet"/>
      <w:lvlText w:val="-"/>
      <w:lvlJc w:val="left"/>
      <w:pPr>
        <w:tabs>
          <w:tab w:val="num" w:pos="720"/>
        </w:tabs>
        <w:ind w:left="720" w:hanging="360"/>
      </w:pPr>
      <w:rPr>
        <w:rFonts w:ascii="Times New Roman" w:eastAsia="Cambria" w:hAnsi="Times New Roman" w:cs="Times New Roman" w:hint="default"/>
        <w:b/>
        <w:i w:val="0"/>
        <w:color w:val="00000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AD00241"/>
    <w:multiLevelType w:val="multilevel"/>
    <w:tmpl w:val="608A06E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F5843E3"/>
    <w:multiLevelType w:val="hybridMultilevel"/>
    <w:tmpl w:val="21F406CA"/>
    <w:lvl w:ilvl="0" w:tplc="042A0011">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0" w15:restartNumberingAfterBreak="0">
    <w:nsid w:val="6FD93462"/>
    <w:multiLevelType w:val="hybridMultilevel"/>
    <w:tmpl w:val="879C025C"/>
    <w:lvl w:ilvl="0" w:tplc="1428C2EC">
      <w:start w:val="1"/>
      <w:numFmt w:val="upperLetter"/>
      <w:lvlText w:val="%1."/>
      <w:lvlJc w:val="left"/>
      <w:pPr>
        <w:ind w:left="644" w:hanging="360"/>
      </w:pPr>
      <w:rPr>
        <w:rFonts w:hint="default"/>
      </w:rPr>
    </w:lvl>
    <w:lvl w:ilvl="1" w:tplc="042A0019" w:tentative="1">
      <w:start w:val="1"/>
      <w:numFmt w:val="lowerLetter"/>
      <w:lvlText w:val="%2."/>
      <w:lvlJc w:val="left"/>
      <w:pPr>
        <w:ind w:left="1364" w:hanging="360"/>
      </w:pPr>
    </w:lvl>
    <w:lvl w:ilvl="2" w:tplc="042A001B" w:tentative="1">
      <w:start w:val="1"/>
      <w:numFmt w:val="lowerRoman"/>
      <w:lvlText w:val="%3."/>
      <w:lvlJc w:val="right"/>
      <w:pPr>
        <w:ind w:left="2084" w:hanging="180"/>
      </w:pPr>
    </w:lvl>
    <w:lvl w:ilvl="3" w:tplc="042A000F" w:tentative="1">
      <w:start w:val="1"/>
      <w:numFmt w:val="decimal"/>
      <w:lvlText w:val="%4."/>
      <w:lvlJc w:val="left"/>
      <w:pPr>
        <w:ind w:left="2804" w:hanging="360"/>
      </w:pPr>
    </w:lvl>
    <w:lvl w:ilvl="4" w:tplc="042A0019" w:tentative="1">
      <w:start w:val="1"/>
      <w:numFmt w:val="lowerLetter"/>
      <w:lvlText w:val="%5."/>
      <w:lvlJc w:val="left"/>
      <w:pPr>
        <w:ind w:left="3524" w:hanging="360"/>
      </w:pPr>
    </w:lvl>
    <w:lvl w:ilvl="5" w:tplc="042A001B" w:tentative="1">
      <w:start w:val="1"/>
      <w:numFmt w:val="lowerRoman"/>
      <w:lvlText w:val="%6."/>
      <w:lvlJc w:val="right"/>
      <w:pPr>
        <w:ind w:left="4244" w:hanging="180"/>
      </w:pPr>
    </w:lvl>
    <w:lvl w:ilvl="6" w:tplc="042A000F" w:tentative="1">
      <w:start w:val="1"/>
      <w:numFmt w:val="decimal"/>
      <w:lvlText w:val="%7."/>
      <w:lvlJc w:val="left"/>
      <w:pPr>
        <w:ind w:left="4964" w:hanging="360"/>
      </w:pPr>
    </w:lvl>
    <w:lvl w:ilvl="7" w:tplc="042A0019" w:tentative="1">
      <w:start w:val="1"/>
      <w:numFmt w:val="lowerLetter"/>
      <w:lvlText w:val="%8."/>
      <w:lvlJc w:val="left"/>
      <w:pPr>
        <w:ind w:left="5684" w:hanging="360"/>
      </w:pPr>
    </w:lvl>
    <w:lvl w:ilvl="8" w:tplc="042A001B" w:tentative="1">
      <w:start w:val="1"/>
      <w:numFmt w:val="lowerRoman"/>
      <w:lvlText w:val="%9."/>
      <w:lvlJc w:val="right"/>
      <w:pPr>
        <w:ind w:left="6404" w:hanging="180"/>
      </w:pPr>
    </w:lvl>
  </w:abstractNum>
  <w:abstractNum w:abstractNumId="81" w15:restartNumberingAfterBreak="0">
    <w:nsid w:val="6FDC1AD4"/>
    <w:multiLevelType w:val="hybridMultilevel"/>
    <w:tmpl w:val="216A4CD4"/>
    <w:lvl w:ilvl="0" w:tplc="042A000F">
      <w:start w:val="1"/>
      <w:numFmt w:val="decimal"/>
      <w:lvlText w:val="%1."/>
      <w:lvlJc w:val="left"/>
      <w:pPr>
        <w:ind w:left="644" w:hanging="360"/>
      </w:pPr>
      <w:rPr>
        <w:rFonts w:hint="default"/>
      </w:rPr>
    </w:lvl>
    <w:lvl w:ilvl="1" w:tplc="042A0019" w:tentative="1">
      <w:start w:val="1"/>
      <w:numFmt w:val="lowerLetter"/>
      <w:lvlText w:val="%2."/>
      <w:lvlJc w:val="left"/>
      <w:pPr>
        <w:ind w:left="1364" w:hanging="360"/>
      </w:pPr>
    </w:lvl>
    <w:lvl w:ilvl="2" w:tplc="042A001B" w:tentative="1">
      <w:start w:val="1"/>
      <w:numFmt w:val="lowerRoman"/>
      <w:lvlText w:val="%3."/>
      <w:lvlJc w:val="right"/>
      <w:pPr>
        <w:ind w:left="2084" w:hanging="180"/>
      </w:pPr>
    </w:lvl>
    <w:lvl w:ilvl="3" w:tplc="042A000F" w:tentative="1">
      <w:start w:val="1"/>
      <w:numFmt w:val="decimal"/>
      <w:lvlText w:val="%4."/>
      <w:lvlJc w:val="left"/>
      <w:pPr>
        <w:ind w:left="2804" w:hanging="360"/>
      </w:pPr>
    </w:lvl>
    <w:lvl w:ilvl="4" w:tplc="042A0019" w:tentative="1">
      <w:start w:val="1"/>
      <w:numFmt w:val="lowerLetter"/>
      <w:lvlText w:val="%5."/>
      <w:lvlJc w:val="left"/>
      <w:pPr>
        <w:ind w:left="3524" w:hanging="360"/>
      </w:pPr>
    </w:lvl>
    <w:lvl w:ilvl="5" w:tplc="042A001B" w:tentative="1">
      <w:start w:val="1"/>
      <w:numFmt w:val="lowerRoman"/>
      <w:lvlText w:val="%6."/>
      <w:lvlJc w:val="right"/>
      <w:pPr>
        <w:ind w:left="4244" w:hanging="180"/>
      </w:pPr>
    </w:lvl>
    <w:lvl w:ilvl="6" w:tplc="042A000F" w:tentative="1">
      <w:start w:val="1"/>
      <w:numFmt w:val="decimal"/>
      <w:lvlText w:val="%7."/>
      <w:lvlJc w:val="left"/>
      <w:pPr>
        <w:ind w:left="4964" w:hanging="360"/>
      </w:pPr>
    </w:lvl>
    <w:lvl w:ilvl="7" w:tplc="042A0019" w:tentative="1">
      <w:start w:val="1"/>
      <w:numFmt w:val="lowerLetter"/>
      <w:lvlText w:val="%8."/>
      <w:lvlJc w:val="left"/>
      <w:pPr>
        <w:ind w:left="5684" w:hanging="360"/>
      </w:pPr>
    </w:lvl>
    <w:lvl w:ilvl="8" w:tplc="042A001B" w:tentative="1">
      <w:start w:val="1"/>
      <w:numFmt w:val="lowerRoman"/>
      <w:lvlText w:val="%9."/>
      <w:lvlJc w:val="right"/>
      <w:pPr>
        <w:ind w:left="6404" w:hanging="180"/>
      </w:pPr>
    </w:lvl>
  </w:abstractNum>
  <w:abstractNum w:abstractNumId="82" w15:restartNumberingAfterBreak="0">
    <w:nsid w:val="73BA061A"/>
    <w:multiLevelType w:val="hybridMultilevel"/>
    <w:tmpl w:val="A58A4316"/>
    <w:lvl w:ilvl="0" w:tplc="E1FE852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4CE66A9"/>
    <w:multiLevelType w:val="hybridMultilevel"/>
    <w:tmpl w:val="593A94A4"/>
    <w:lvl w:ilvl="0" w:tplc="45B6A522">
      <w:numFmt w:val="bullet"/>
      <w:lvlText w:val="-"/>
      <w:lvlJc w:val="left"/>
      <w:pPr>
        <w:ind w:left="718" w:hanging="360"/>
      </w:pPr>
      <w:rPr>
        <w:rFonts w:ascii="Times New Roman" w:eastAsia="Cambria" w:hAnsi="Times New Roman" w:cs="Times New Roman" w:hint="default"/>
        <w:b/>
        <w:i w:val="0"/>
        <w:color w:val="000000"/>
      </w:rPr>
    </w:lvl>
    <w:lvl w:ilvl="1" w:tplc="042A0003" w:tentative="1">
      <w:start w:val="1"/>
      <w:numFmt w:val="bullet"/>
      <w:lvlText w:val="o"/>
      <w:lvlJc w:val="left"/>
      <w:pPr>
        <w:ind w:left="1438" w:hanging="360"/>
      </w:pPr>
      <w:rPr>
        <w:rFonts w:ascii="Courier New" w:hAnsi="Courier New" w:cs="Courier New" w:hint="default"/>
      </w:rPr>
    </w:lvl>
    <w:lvl w:ilvl="2" w:tplc="042A0005" w:tentative="1">
      <w:start w:val="1"/>
      <w:numFmt w:val="bullet"/>
      <w:lvlText w:val=""/>
      <w:lvlJc w:val="left"/>
      <w:pPr>
        <w:ind w:left="2158" w:hanging="360"/>
      </w:pPr>
      <w:rPr>
        <w:rFonts w:ascii="Wingdings" w:hAnsi="Wingdings" w:hint="default"/>
      </w:rPr>
    </w:lvl>
    <w:lvl w:ilvl="3" w:tplc="042A0001" w:tentative="1">
      <w:start w:val="1"/>
      <w:numFmt w:val="bullet"/>
      <w:lvlText w:val=""/>
      <w:lvlJc w:val="left"/>
      <w:pPr>
        <w:ind w:left="2878" w:hanging="360"/>
      </w:pPr>
      <w:rPr>
        <w:rFonts w:ascii="Symbol" w:hAnsi="Symbol" w:hint="default"/>
      </w:rPr>
    </w:lvl>
    <w:lvl w:ilvl="4" w:tplc="042A0003" w:tentative="1">
      <w:start w:val="1"/>
      <w:numFmt w:val="bullet"/>
      <w:lvlText w:val="o"/>
      <w:lvlJc w:val="left"/>
      <w:pPr>
        <w:ind w:left="3598" w:hanging="360"/>
      </w:pPr>
      <w:rPr>
        <w:rFonts w:ascii="Courier New" w:hAnsi="Courier New" w:cs="Courier New" w:hint="default"/>
      </w:rPr>
    </w:lvl>
    <w:lvl w:ilvl="5" w:tplc="042A0005" w:tentative="1">
      <w:start w:val="1"/>
      <w:numFmt w:val="bullet"/>
      <w:lvlText w:val=""/>
      <w:lvlJc w:val="left"/>
      <w:pPr>
        <w:ind w:left="4318" w:hanging="360"/>
      </w:pPr>
      <w:rPr>
        <w:rFonts w:ascii="Wingdings" w:hAnsi="Wingdings" w:hint="default"/>
      </w:rPr>
    </w:lvl>
    <w:lvl w:ilvl="6" w:tplc="042A0001" w:tentative="1">
      <w:start w:val="1"/>
      <w:numFmt w:val="bullet"/>
      <w:lvlText w:val=""/>
      <w:lvlJc w:val="left"/>
      <w:pPr>
        <w:ind w:left="5038" w:hanging="360"/>
      </w:pPr>
      <w:rPr>
        <w:rFonts w:ascii="Symbol" w:hAnsi="Symbol" w:hint="default"/>
      </w:rPr>
    </w:lvl>
    <w:lvl w:ilvl="7" w:tplc="042A0003" w:tentative="1">
      <w:start w:val="1"/>
      <w:numFmt w:val="bullet"/>
      <w:lvlText w:val="o"/>
      <w:lvlJc w:val="left"/>
      <w:pPr>
        <w:ind w:left="5758" w:hanging="360"/>
      </w:pPr>
      <w:rPr>
        <w:rFonts w:ascii="Courier New" w:hAnsi="Courier New" w:cs="Courier New" w:hint="default"/>
      </w:rPr>
    </w:lvl>
    <w:lvl w:ilvl="8" w:tplc="042A0005" w:tentative="1">
      <w:start w:val="1"/>
      <w:numFmt w:val="bullet"/>
      <w:lvlText w:val=""/>
      <w:lvlJc w:val="left"/>
      <w:pPr>
        <w:ind w:left="6478" w:hanging="360"/>
      </w:pPr>
      <w:rPr>
        <w:rFonts w:ascii="Wingdings" w:hAnsi="Wingdings" w:hint="default"/>
      </w:rPr>
    </w:lvl>
  </w:abstractNum>
  <w:abstractNum w:abstractNumId="84" w15:restartNumberingAfterBreak="0">
    <w:nsid w:val="77136915"/>
    <w:multiLevelType w:val="multilevel"/>
    <w:tmpl w:val="0088C298"/>
    <w:lvl w:ilvl="0">
      <w:start w:val="1"/>
      <w:numFmt w:val="decimal"/>
      <w:lvlText w:val="%1."/>
      <w:lvlJc w:val="left"/>
      <w:pPr>
        <w:tabs>
          <w:tab w:val="num" w:pos="644"/>
        </w:tabs>
        <w:ind w:left="644" w:hanging="360"/>
      </w:pPr>
      <w:rPr>
        <w:rFonts w:hint="default"/>
        <w:color w:val="C0000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7490EC2"/>
    <w:multiLevelType w:val="hybridMultilevel"/>
    <w:tmpl w:val="90D8313E"/>
    <w:lvl w:ilvl="0" w:tplc="042A0007">
      <w:start w:val="1"/>
      <w:numFmt w:val="bullet"/>
      <w:lvlText w:val=""/>
      <w:lvlPicBulletId w:val="0"/>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6" w15:restartNumberingAfterBreak="0">
    <w:nsid w:val="7BE858E1"/>
    <w:multiLevelType w:val="multilevel"/>
    <w:tmpl w:val="0C30C76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87" w15:restartNumberingAfterBreak="0">
    <w:nsid w:val="7C3149A5"/>
    <w:multiLevelType w:val="multilevel"/>
    <w:tmpl w:val="12CA335E"/>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C4411BD"/>
    <w:multiLevelType w:val="hybridMultilevel"/>
    <w:tmpl w:val="7ADA93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F6D586A"/>
    <w:multiLevelType w:val="hybridMultilevel"/>
    <w:tmpl w:val="31EC9862"/>
    <w:lvl w:ilvl="0" w:tplc="D8F81E7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0"/>
  </w:num>
  <w:num w:numId="2">
    <w:abstractNumId w:val="26"/>
  </w:num>
  <w:num w:numId="3">
    <w:abstractNumId w:val="1"/>
  </w:num>
  <w:num w:numId="4">
    <w:abstractNumId w:val="84"/>
  </w:num>
  <w:num w:numId="5">
    <w:abstractNumId w:val="10"/>
  </w:num>
  <w:num w:numId="6">
    <w:abstractNumId w:val="58"/>
  </w:num>
  <w:num w:numId="7">
    <w:abstractNumId w:val="39"/>
  </w:num>
  <w:num w:numId="8">
    <w:abstractNumId w:val="70"/>
  </w:num>
  <w:num w:numId="9">
    <w:abstractNumId w:val="64"/>
  </w:num>
  <w:num w:numId="10">
    <w:abstractNumId w:val="7"/>
  </w:num>
  <w:num w:numId="11">
    <w:abstractNumId w:val="46"/>
  </w:num>
  <w:num w:numId="12">
    <w:abstractNumId w:val="16"/>
  </w:num>
  <w:num w:numId="13">
    <w:abstractNumId w:val="60"/>
  </w:num>
  <w:num w:numId="14">
    <w:abstractNumId w:val="30"/>
  </w:num>
  <w:num w:numId="15">
    <w:abstractNumId w:val="86"/>
  </w:num>
  <w:num w:numId="16">
    <w:abstractNumId w:val="9"/>
  </w:num>
  <w:num w:numId="17">
    <w:abstractNumId w:val="22"/>
  </w:num>
  <w:num w:numId="18">
    <w:abstractNumId w:val="49"/>
  </w:num>
  <w:num w:numId="19">
    <w:abstractNumId w:val="53"/>
  </w:num>
  <w:num w:numId="20">
    <w:abstractNumId w:val="34"/>
  </w:num>
  <w:num w:numId="21">
    <w:abstractNumId w:val="71"/>
  </w:num>
  <w:num w:numId="22">
    <w:abstractNumId w:val="88"/>
  </w:num>
  <w:num w:numId="23">
    <w:abstractNumId w:val="31"/>
  </w:num>
  <w:num w:numId="24">
    <w:abstractNumId w:val="50"/>
  </w:num>
  <w:num w:numId="25">
    <w:abstractNumId w:val="14"/>
  </w:num>
  <w:num w:numId="26">
    <w:abstractNumId w:val="8"/>
  </w:num>
  <w:num w:numId="27">
    <w:abstractNumId w:val="69"/>
  </w:num>
  <w:num w:numId="28">
    <w:abstractNumId w:val="55"/>
  </w:num>
  <w:num w:numId="29">
    <w:abstractNumId w:val="19"/>
  </w:num>
  <w:num w:numId="30">
    <w:abstractNumId w:val="56"/>
  </w:num>
  <w:num w:numId="31">
    <w:abstractNumId w:val="48"/>
  </w:num>
  <w:num w:numId="32">
    <w:abstractNumId w:val="45"/>
  </w:num>
  <w:num w:numId="33">
    <w:abstractNumId w:val="6"/>
  </w:num>
  <w:num w:numId="34">
    <w:abstractNumId w:val="20"/>
  </w:num>
  <w:num w:numId="35">
    <w:abstractNumId w:val="11"/>
  </w:num>
  <w:num w:numId="36">
    <w:abstractNumId w:val="75"/>
  </w:num>
  <w:num w:numId="37">
    <w:abstractNumId w:val="2"/>
  </w:num>
  <w:num w:numId="38">
    <w:abstractNumId w:val="51"/>
  </w:num>
  <w:num w:numId="39">
    <w:abstractNumId w:val="32"/>
  </w:num>
  <w:num w:numId="40">
    <w:abstractNumId w:val="44"/>
  </w:num>
  <w:num w:numId="41">
    <w:abstractNumId w:val="61"/>
  </w:num>
  <w:num w:numId="42">
    <w:abstractNumId w:val="83"/>
  </w:num>
  <w:num w:numId="43">
    <w:abstractNumId w:val="78"/>
  </w:num>
  <w:num w:numId="44">
    <w:abstractNumId w:val="87"/>
  </w:num>
  <w:num w:numId="45">
    <w:abstractNumId w:val="40"/>
  </w:num>
  <w:num w:numId="46">
    <w:abstractNumId w:val="82"/>
  </w:num>
  <w:num w:numId="47">
    <w:abstractNumId w:val="76"/>
  </w:num>
  <w:num w:numId="48">
    <w:abstractNumId w:val="65"/>
  </w:num>
  <w:num w:numId="49">
    <w:abstractNumId w:val="36"/>
  </w:num>
  <w:num w:numId="50">
    <w:abstractNumId w:val="72"/>
  </w:num>
  <w:num w:numId="51">
    <w:abstractNumId w:val="81"/>
  </w:num>
  <w:num w:numId="52">
    <w:abstractNumId w:val="24"/>
  </w:num>
  <w:num w:numId="53">
    <w:abstractNumId w:val="37"/>
  </w:num>
  <w:num w:numId="54">
    <w:abstractNumId w:val="59"/>
  </w:num>
  <w:num w:numId="55">
    <w:abstractNumId w:val="77"/>
  </w:num>
  <w:num w:numId="56">
    <w:abstractNumId w:val="0"/>
  </w:num>
  <w:num w:numId="57">
    <w:abstractNumId w:val="73"/>
  </w:num>
  <w:num w:numId="58">
    <w:abstractNumId w:val="35"/>
  </w:num>
  <w:num w:numId="59">
    <w:abstractNumId w:val="85"/>
  </w:num>
  <w:num w:numId="60">
    <w:abstractNumId w:val="67"/>
  </w:num>
  <w:num w:numId="61">
    <w:abstractNumId w:val="47"/>
  </w:num>
  <w:num w:numId="62">
    <w:abstractNumId w:val="15"/>
  </w:num>
  <w:num w:numId="63">
    <w:abstractNumId w:val="17"/>
  </w:num>
  <w:num w:numId="64">
    <w:abstractNumId w:val="29"/>
  </w:num>
  <w:num w:numId="65">
    <w:abstractNumId w:val="57"/>
  </w:num>
  <w:num w:numId="66">
    <w:abstractNumId w:val="63"/>
  </w:num>
  <w:num w:numId="67">
    <w:abstractNumId w:val="79"/>
  </w:num>
  <w:num w:numId="68">
    <w:abstractNumId w:val="66"/>
  </w:num>
  <w:num w:numId="69">
    <w:abstractNumId w:val="28"/>
  </w:num>
  <w:num w:numId="70">
    <w:abstractNumId w:val="3"/>
  </w:num>
  <w:num w:numId="71">
    <w:abstractNumId w:val="27"/>
  </w:num>
  <w:num w:numId="72">
    <w:abstractNumId w:val="43"/>
  </w:num>
  <w:num w:numId="73">
    <w:abstractNumId w:val="41"/>
  </w:num>
  <w:num w:numId="74">
    <w:abstractNumId w:val="42"/>
  </w:num>
  <w:num w:numId="75">
    <w:abstractNumId w:val="89"/>
  </w:num>
  <w:num w:numId="76">
    <w:abstractNumId w:val="4"/>
  </w:num>
  <w:num w:numId="77">
    <w:abstractNumId w:val="5"/>
  </w:num>
  <w:num w:numId="78">
    <w:abstractNumId w:val="52"/>
  </w:num>
  <w:num w:numId="79">
    <w:abstractNumId w:val="12"/>
  </w:num>
  <w:num w:numId="80">
    <w:abstractNumId w:val="33"/>
  </w:num>
  <w:num w:numId="81">
    <w:abstractNumId w:val="13"/>
  </w:num>
  <w:num w:numId="82">
    <w:abstractNumId w:val="21"/>
  </w:num>
  <w:num w:numId="83">
    <w:abstractNumId w:val="25"/>
  </w:num>
  <w:num w:numId="84">
    <w:abstractNumId w:val="68"/>
  </w:num>
  <w:num w:numId="85">
    <w:abstractNumId w:val="62"/>
  </w:num>
  <w:num w:numId="86">
    <w:abstractNumId w:val="74"/>
  </w:num>
  <w:num w:numId="87">
    <w:abstractNumId w:val="54"/>
  </w:num>
  <w:num w:numId="88">
    <w:abstractNumId w:val="18"/>
  </w:num>
  <w:num w:numId="89">
    <w:abstractNumId w:val="23"/>
  </w:num>
  <w:num w:numId="90">
    <w:abstractNumId w:val="3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GrammaticalErrors/>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57421"/>
    <w:rsid w:val="00024CD5"/>
    <w:rsid w:val="00057743"/>
    <w:rsid w:val="0006797B"/>
    <w:rsid w:val="000735FD"/>
    <w:rsid w:val="00083DC4"/>
    <w:rsid w:val="00112332"/>
    <w:rsid w:val="001365AD"/>
    <w:rsid w:val="00141EC6"/>
    <w:rsid w:val="00151450"/>
    <w:rsid w:val="0015510F"/>
    <w:rsid w:val="00157421"/>
    <w:rsid w:val="001E7858"/>
    <w:rsid w:val="00235648"/>
    <w:rsid w:val="002538AC"/>
    <w:rsid w:val="003022B1"/>
    <w:rsid w:val="00333A6B"/>
    <w:rsid w:val="00364A70"/>
    <w:rsid w:val="003B34B9"/>
    <w:rsid w:val="00407187"/>
    <w:rsid w:val="004359A0"/>
    <w:rsid w:val="004403DA"/>
    <w:rsid w:val="0046411D"/>
    <w:rsid w:val="004A484E"/>
    <w:rsid w:val="004F64FC"/>
    <w:rsid w:val="00500451"/>
    <w:rsid w:val="00565246"/>
    <w:rsid w:val="005A6D21"/>
    <w:rsid w:val="005B003C"/>
    <w:rsid w:val="005C08E1"/>
    <w:rsid w:val="006851CA"/>
    <w:rsid w:val="00695C6B"/>
    <w:rsid w:val="006B73D2"/>
    <w:rsid w:val="006C2940"/>
    <w:rsid w:val="00727661"/>
    <w:rsid w:val="00747665"/>
    <w:rsid w:val="00791D35"/>
    <w:rsid w:val="00803BCD"/>
    <w:rsid w:val="00867FEB"/>
    <w:rsid w:val="008C646E"/>
    <w:rsid w:val="00907EA5"/>
    <w:rsid w:val="00994359"/>
    <w:rsid w:val="00A46AB1"/>
    <w:rsid w:val="00B0701F"/>
    <w:rsid w:val="00B172FD"/>
    <w:rsid w:val="00BF51EC"/>
    <w:rsid w:val="00C56E67"/>
    <w:rsid w:val="00C97E71"/>
    <w:rsid w:val="00CA4BBA"/>
    <w:rsid w:val="00D66327"/>
    <w:rsid w:val="00DA4ABB"/>
    <w:rsid w:val="00DA626C"/>
    <w:rsid w:val="00DB246E"/>
    <w:rsid w:val="00DF052D"/>
    <w:rsid w:val="00E21EC7"/>
    <w:rsid w:val="00E64ED6"/>
    <w:rsid w:val="00E93BFE"/>
    <w:rsid w:val="00EA0697"/>
    <w:rsid w:val="00EB12F0"/>
    <w:rsid w:val="00F276A5"/>
    <w:rsid w:val="00F34AB0"/>
    <w:rsid w:val="00F6354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5CE3D"/>
  <w15:docId w15:val="{93C7AEA2-E245-431A-A70B-906F26452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421"/>
    <w:pPr>
      <w:spacing w:after="120"/>
      <w:ind w:firstLine="284"/>
      <w:jc w:val="both"/>
    </w:pPr>
    <w:rPr>
      <w:rFonts w:ascii="Times New Roman" w:hAnsi="Times New Roman"/>
      <w:sz w:val="24"/>
    </w:rPr>
  </w:style>
  <w:style w:type="paragraph" w:styleId="Heading1">
    <w:name w:val="heading 1"/>
    <w:aliases w:val=" Char Char, Char Char Char,Char Char,Char Char Char"/>
    <w:basedOn w:val="Normal"/>
    <w:next w:val="Normal"/>
    <w:link w:val="Heading1Char"/>
    <w:uiPriority w:val="9"/>
    <w:qFormat/>
    <w:rsid w:val="00727661"/>
    <w:pPr>
      <w:keepNext/>
      <w:keepLines/>
      <w:spacing w:before="240" w:after="0" w:line="240" w:lineRule="auto"/>
      <w:ind w:firstLine="0"/>
      <w:jc w:val="left"/>
      <w:outlineLvl w:val="0"/>
    </w:pPr>
    <w:rPr>
      <w:rFonts w:eastAsia="SimSun" w:cs="Times New Roman"/>
      <w:b/>
      <w:color w:val="00B050"/>
      <w:sz w:val="28"/>
      <w:szCs w:val="32"/>
      <w:lang w:val="x-none" w:eastAsia="x-none"/>
    </w:rPr>
  </w:style>
  <w:style w:type="paragraph" w:styleId="Heading2">
    <w:name w:val="heading 2"/>
    <w:basedOn w:val="Normal"/>
    <w:next w:val="Normal"/>
    <w:link w:val="Heading2Char"/>
    <w:uiPriority w:val="9"/>
    <w:unhideWhenUsed/>
    <w:qFormat/>
    <w:rsid w:val="00907EA5"/>
    <w:pPr>
      <w:keepNext/>
      <w:keepLines/>
      <w:spacing w:before="40" w:after="0"/>
      <w:outlineLvl w:val="1"/>
    </w:pPr>
    <w:rPr>
      <w:rFonts w:asciiTheme="majorHAnsi" w:eastAsiaTheme="majorEastAsia" w:hAnsiTheme="majorHAnsi" w:cstheme="majorBidi"/>
      <w:b/>
      <w:color w:val="0070C0"/>
      <w:sz w:val="28"/>
      <w:szCs w:val="26"/>
    </w:rPr>
  </w:style>
  <w:style w:type="paragraph" w:styleId="Heading3">
    <w:name w:val="heading 3"/>
    <w:basedOn w:val="Normal"/>
    <w:next w:val="Normal"/>
    <w:link w:val="Heading3Char"/>
    <w:uiPriority w:val="9"/>
    <w:unhideWhenUsed/>
    <w:qFormat/>
    <w:rsid w:val="00727661"/>
    <w:pPr>
      <w:keepNext/>
      <w:keepLines/>
      <w:spacing w:before="40" w:after="0"/>
      <w:outlineLvl w:val="2"/>
    </w:pPr>
    <w:rPr>
      <w:rFonts w:asciiTheme="majorHAnsi" w:eastAsiaTheme="majorEastAsia" w:hAnsiTheme="majorHAnsi" w:cstheme="majorBidi"/>
      <w:b/>
      <w:i/>
      <w:color w:val="FF0000"/>
      <w:sz w:val="28"/>
      <w:szCs w:val="24"/>
    </w:rPr>
  </w:style>
  <w:style w:type="paragraph" w:styleId="Heading4">
    <w:name w:val="heading 4"/>
    <w:basedOn w:val="Normal"/>
    <w:next w:val="Normal"/>
    <w:link w:val="Heading4Char"/>
    <w:uiPriority w:val="9"/>
    <w:unhideWhenUsed/>
    <w:qFormat/>
    <w:rsid w:val="005B003C"/>
    <w:pPr>
      <w:keepNext/>
      <w:keepLines/>
      <w:spacing w:before="240" w:after="40"/>
      <w:outlineLvl w:val="3"/>
    </w:pPr>
    <w:rPr>
      <w:rFonts w:eastAsia="Times New Roman" w:cs="Times New Roman"/>
      <w:b/>
      <w:szCs w:val="24"/>
      <w:lang w:eastAsia="vi-VN"/>
    </w:rPr>
  </w:style>
  <w:style w:type="paragraph" w:styleId="Heading5">
    <w:name w:val="heading 5"/>
    <w:basedOn w:val="Normal"/>
    <w:next w:val="Normal"/>
    <w:link w:val="Heading5Char"/>
    <w:uiPriority w:val="9"/>
    <w:unhideWhenUsed/>
    <w:qFormat/>
    <w:rsid w:val="005B003C"/>
    <w:pPr>
      <w:keepNext/>
      <w:keepLines/>
      <w:spacing w:before="220" w:after="40"/>
      <w:outlineLvl w:val="4"/>
    </w:pPr>
    <w:rPr>
      <w:rFonts w:eastAsia="Times New Roman" w:cs="Times New Roman"/>
      <w:b/>
      <w:sz w:val="22"/>
      <w:lang w:eastAsia="vi-VN"/>
    </w:rPr>
  </w:style>
  <w:style w:type="paragraph" w:styleId="Heading6">
    <w:name w:val="heading 6"/>
    <w:basedOn w:val="Normal"/>
    <w:next w:val="Normal"/>
    <w:link w:val="Heading6Char"/>
    <w:uiPriority w:val="9"/>
    <w:semiHidden/>
    <w:unhideWhenUsed/>
    <w:qFormat/>
    <w:rsid w:val="005B003C"/>
    <w:pPr>
      <w:keepNext/>
      <w:keepLines/>
      <w:spacing w:before="200" w:after="40"/>
      <w:outlineLvl w:val="5"/>
    </w:pPr>
    <w:rPr>
      <w:rFonts w:eastAsia="Times New Roman" w:cs="Times New Roman"/>
      <w:b/>
      <w:sz w:val="20"/>
      <w:szCs w:val="20"/>
      <w:lang w:eastAsia="vi-VN"/>
    </w:rPr>
  </w:style>
  <w:style w:type="paragraph" w:styleId="Heading7">
    <w:name w:val="heading 7"/>
    <w:basedOn w:val="Normal"/>
    <w:next w:val="Normal"/>
    <w:link w:val="Heading7Char"/>
    <w:uiPriority w:val="9"/>
    <w:unhideWhenUsed/>
    <w:qFormat/>
    <w:rsid w:val="005B003C"/>
    <w:pPr>
      <w:keepNext/>
      <w:keepLines/>
      <w:suppressAutoHyphens/>
      <w:spacing w:before="40" w:after="0" w:line="1" w:lineRule="atLeast"/>
      <w:ind w:leftChars="-1" w:left="-1" w:hangingChars="1" w:hanging="1"/>
      <w:jc w:val="left"/>
      <w:textDirection w:val="btLr"/>
      <w:textAlignment w:val="top"/>
      <w:outlineLvl w:val="6"/>
    </w:pPr>
    <w:rPr>
      <w:rFonts w:eastAsiaTheme="majorEastAsia" w:cstheme="majorBidi"/>
      <w:b/>
      <w:iCs/>
      <w:color w:val="00B050"/>
      <w:position w:val="-1"/>
      <w:sz w:val="28"/>
      <w:szCs w:val="24"/>
      <w:lang w:val="en-US"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74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7421"/>
    <w:rPr>
      <w:rFonts w:ascii="Times New Roman" w:hAnsi="Times New Roman"/>
      <w:sz w:val="24"/>
    </w:rPr>
  </w:style>
  <w:style w:type="paragraph" w:styleId="Footer">
    <w:name w:val="footer"/>
    <w:basedOn w:val="Normal"/>
    <w:link w:val="FooterChar"/>
    <w:uiPriority w:val="99"/>
    <w:unhideWhenUsed/>
    <w:rsid w:val="001574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7421"/>
    <w:rPr>
      <w:rFonts w:ascii="Times New Roman" w:hAnsi="Times New Roman"/>
      <w:sz w:val="24"/>
    </w:rPr>
  </w:style>
  <w:style w:type="paragraph" w:styleId="NoSpacing">
    <w:name w:val="No Spacing"/>
    <w:link w:val="NoSpacingChar"/>
    <w:uiPriority w:val="1"/>
    <w:qFormat/>
    <w:rsid w:val="0056524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5246"/>
    <w:rPr>
      <w:rFonts w:eastAsiaTheme="minorEastAsia"/>
      <w:lang w:val="en-US"/>
    </w:rPr>
  </w:style>
  <w:style w:type="character" w:customStyle="1" w:styleId="Heading1Char">
    <w:name w:val="Heading 1 Char"/>
    <w:aliases w:val=" Char Char Char1, Char Char Char Char,Char Char Char1,Char Char Char Char"/>
    <w:basedOn w:val="DefaultParagraphFont"/>
    <w:link w:val="Heading1"/>
    <w:uiPriority w:val="9"/>
    <w:rsid w:val="00727661"/>
    <w:rPr>
      <w:rFonts w:ascii="Times New Roman" w:eastAsia="SimSun" w:hAnsi="Times New Roman" w:cs="Times New Roman"/>
      <w:b/>
      <w:color w:val="00B050"/>
      <w:sz w:val="28"/>
      <w:szCs w:val="32"/>
      <w:lang w:val="x-none" w:eastAsia="x-none"/>
    </w:rPr>
  </w:style>
  <w:style w:type="paragraph" w:customStyle="1" w:styleId="1chinhtrang">
    <w:name w:val="1 chinh trang"/>
    <w:basedOn w:val="Normal"/>
    <w:link w:val="1chinhtrangChar"/>
    <w:rsid w:val="00907EA5"/>
    <w:pPr>
      <w:widowControl w:val="0"/>
      <w:spacing w:before="60" w:after="60" w:line="264" w:lineRule="auto"/>
      <w:ind w:firstLine="425"/>
    </w:pPr>
    <w:rPr>
      <w:rFonts w:ascii=".VnCentury Schoolbook" w:eastAsia="Calibri" w:hAnsi=".VnCentury Schoolbook" w:cs="Times New Roman"/>
      <w:color w:val="000000"/>
      <w:sz w:val="20"/>
      <w:szCs w:val="20"/>
      <w:lang w:val="x-none" w:eastAsia="x-none"/>
    </w:rPr>
  </w:style>
  <w:style w:type="character" w:customStyle="1" w:styleId="1chinhtrangChar">
    <w:name w:val="1 chinh trang Char"/>
    <w:link w:val="1chinhtrang"/>
    <w:locked/>
    <w:rsid w:val="00907EA5"/>
    <w:rPr>
      <w:rFonts w:ascii=".VnCentury Schoolbook" w:eastAsia="Calibri" w:hAnsi=".VnCentury Schoolbook" w:cs="Times New Roman"/>
      <w:color w:val="000000"/>
      <w:sz w:val="20"/>
      <w:szCs w:val="20"/>
      <w:lang w:val="x-none" w:eastAsia="x-none"/>
    </w:rPr>
  </w:style>
  <w:style w:type="paragraph" w:styleId="ListParagraph">
    <w:name w:val="List Paragraph"/>
    <w:basedOn w:val="Normal"/>
    <w:uiPriority w:val="34"/>
    <w:qFormat/>
    <w:rsid w:val="00907EA5"/>
    <w:pPr>
      <w:spacing w:after="0" w:line="240" w:lineRule="auto"/>
      <w:ind w:left="720" w:firstLine="0"/>
      <w:contextualSpacing/>
      <w:jc w:val="left"/>
    </w:pPr>
    <w:rPr>
      <w:rFonts w:eastAsia="Times New Roman" w:cs="Times New Roman"/>
      <w:szCs w:val="24"/>
      <w:lang w:val="en-US"/>
    </w:rPr>
  </w:style>
  <w:style w:type="character" w:customStyle="1" w:styleId="Heading2Char">
    <w:name w:val="Heading 2 Char"/>
    <w:basedOn w:val="DefaultParagraphFont"/>
    <w:link w:val="Heading2"/>
    <w:uiPriority w:val="9"/>
    <w:rsid w:val="00907EA5"/>
    <w:rPr>
      <w:rFonts w:asciiTheme="majorHAnsi" w:eastAsiaTheme="majorEastAsia" w:hAnsiTheme="majorHAnsi" w:cstheme="majorBidi"/>
      <w:b/>
      <w:color w:val="0070C0"/>
      <w:sz w:val="28"/>
      <w:szCs w:val="26"/>
    </w:rPr>
  </w:style>
  <w:style w:type="paragraph" w:styleId="Title">
    <w:name w:val="Title"/>
    <w:basedOn w:val="Normal"/>
    <w:next w:val="Normal"/>
    <w:link w:val="TitleChar"/>
    <w:uiPriority w:val="10"/>
    <w:qFormat/>
    <w:rsid w:val="00727661"/>
    <w:pPr>
      <w:spacing w:after="0" w:line="240" w:lineRule="auto"/>
      <w:contextualSpacing/>
    </w:pPr>
    <w:rPr>
      <w:rFonts w:asciiTheme="majorHAnsi" w:eastAsiaTheme="majorEastAsia" w:hAnsiTheme="majorHAnsi" w:cstheme="majorBidi"/>
      <w:b/>
      <w:color w:val="FF0000"/>
      <w:spacing w:val="-10"/>
      <w:kern w:val="28"/>
      <w:sz w:val="36"/>
      <w:szCs w:val="56"/>
    </w:rPr>
  </w:style>
  <w:style w:type="character" w:customStyle="1" w:styleId="TitleChar">
    <w:name w:val="Title Char"/>
    <w:basedOn w:val="DefaultParagraphFont"/>
    <w:link w:val="Title"/>
    <w:uiPriority w:val="10"/>
    <w:rsid w:val="00727661"/>
    <w:rPr>
      <w:rFonts w:asciiTheme="majorHAnsi" w:eastAsiaTheme="majorEastAsia" w:hAnsiTheme="majorHAnsi" w:cstheme="majorBidi"/>
      <w:b/>
      <w:color w:val="FF0000"/>
      <w:spacing w:val="-10"/>
      <w:kern w:val="28"/>
      <w:sz w:val="36"/>
      <w:szCs w:val="56"/>
    </w:rPr>
  </w:style>
  <w:style w:type="character" w:customStyle="1" w:styleId="Heading3Char">
    <w:name w:val="Heading 3 Char"/>
    <w:basedOn w:val="DefaultParagraphFont"/>
    <w:link w:val="Heading3"/>
    <w:uiPriority w:val="9"/>
    <w:rsid w:val="00727661"/>
    <w:rPr>
      <w:rFonts w:asciiTheme="majorHAnsi" w:eastAsiaTheme="majorEastAsia" w:hAnsiTheme="majorHAnsi" w:cstheme="majorBidi"/>
      <w:b/>
      <w:i/>
      <w:color w:val="FF0000"/>
      <w:sz w:val="28"/>
      <w:szCs w:val="24"/>
    </w:rPr>
  </w:style>
  <w:style w:type="table" w:styleId="TableGrid">
    <w:name w:val="Table Grid"/>
    <w:basedOn w:val="TableNormal"/>
    <w:uiPriority w:val="39"/>
    <w:rsid w:val="004A48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C646E"/>
    <w:rPr>
      <w:color w:val="0000FF" w:themeColor="hyperlink"/>
      <w:u w:val="single"/>
    </w:rPr>
  </w:style>
  <w:style w:type="character" w:customStyle="1" w:styleId="UnresolvedMention1">
    <w:name w:val="Unresolved Mention1"/>
    <w:basedOn w:val="DefaultParagraphFont"/>
    <w:uiPriority w:val="99"/>
    <w:semiHidden/>
    <w:unhideWhenUsed/>
    <w:rsid w:val="008C646E"/>
    <w:rPr>
      <w:color w:val="605E5C"/>
      <w:shd w:val="clear" w:color="auto" w:fill="E1DFDD"/>
    </w:rPr>
  </w:style>
  <w:style w:type="paragraph" w:customStyle="1" w:styleId="ListParagraph1">
    <w:name w:val="List Paragraph1"/>
    <w:basedOn w:val="Normal"/>
    <w:uiPriority w:val="34"/>
    <w:qFormat/>
    <w:rsid w:val="00DF052D"/>
    <w:pPr>
      <w:spacing w:after="160"/>
      <w:ind w:left="720" w:firstLine="0"/>
      <w:contextualSpacing/>
      <w:jc w:val="left"/>
    </w:pPr>
    <w:rPr>
      <w:rFonts w:ascii="Calibri" w:eastAsia="Calibri" w:hAnsi="Calibri" w:cs="Times New Roman"/>
      <w:sz w:val="22"/>
      <w:lang w:val="en-US"/>
    </w:rPr>
  </w:style>
  <w:style w:type="paragraph" w:styleId="NormalWeb">
    <w:name w:val="Normal (Web)"/>
    <w:basedOn w:val="Normal"/>
    <w:uiPriority w:val="99"/>
    <w:unhideWhenUsed/>
    <w:qFormat/>
    <w:rsid w:val="00083DC4"/>
    <w:pPr>
      <w:spacing w:before="100" w:beforeAutospacing="1" w:after="100" w:afterAutospacing="1" w:line="240" w:lineRule="auto"/>
      <w:ind w:firstLine="0"/>
      <w:jc w:val="left"/>
    </w:pPr>
    <w:rPr>
      <w:rFonts w:eastAsia="Times New Roman" w:cs="Times New Roman"/>
      <w:szCs w:val="24"/>
      <w:lang w:val="en-US"/>
    </w:rPr>
  </w:style>
  <w:style w:type="paragraph" w:styleId="BodyText">
    <w:name w:val="Body Text"/>
    <w:basedOn w:val="Normal"/>
    <w:link w:val="BodyTextChar"/>
    <w:uiPriority w:val="99"/>
    <w:rsid w:val="00141EC6"/>
    <w:pPr>
      <w:spacing w:after="0" w:line="240" w:lineRule="auto"/>
      <w:ind w:firstLine="0"/>
    </w:pPr>
    <w:rPr>
      <w:rFonts w:ascii="VNI-Times" w:eastAsia="Times New Roman" w:hAnsi="VNI-Times" w:cs="Times New Roman"/>
      <w:b/>
      <w:bCs/>
      <w:szCs w:val="24"/>
      <w:lang w:val="en-US"/>
    </w:rPr>
  </w:style>
  <w:style w:type="character" w:customStyle="1" w:styleId="BodyTextChar">
    <w:name w:val="Body Text Char"/>
    <w:basedOn w:val="DefaultParagraphFont"/>
    <w:link w:val="BodyText"/>
    <w:uiPriority w:val="99"/>
    <w:rsid w:val="00141EC6"/>
    <w:rPr>
      <w:rFonts w:ascii="VNI-Times" w:eastAsia="Times New Roman" w:hAnsi="VNI-Times" w:cs="Times New Roman"/>
      <w:b/>
      <w:bCs/>
      <w:sz w:val="24"/>
      <w:szCs w:val="24"/>
      <w:lang w:val="en-US"/>
    </w:rPr>
  </w:style>
  <w:style w:type="paragraph" w:styleId="BodyText2">
    <w:name w:val="Body Text 2"/>
    <w:basedOn w:val="Normal"/>
    <w:link w:val="BodyText2Char"/>
    <w:unhideWhenUsed/>
    <w:rsid w:val="00E64ED6"/>
    <w:pPr>
      <w:spacing w:line="480" w:lineRule="auto"/>
    </w:pPr>
  </w:style>
  <w:style w:type="character" w:customStyle="1" w:styleId="BodyText2Char">
    <w:name w:val="Body Text 2 Char"/>
    <w:basedOn w:val="DefaultParagraphFont"/>
    <w:link w:val="BodyText2"/>
    <w:rsid w:val="00E64ED6"/>
    <w:rPr>
      <w:rFonts w:ascii="Times New Roman" w:hAnsi="Times New Roman"/>
      <w:sz w:val="24"/>
    </w:rPr>
  </w:style>
  <w:style w:type="character" w:customStyle="1" w:styleId="Heading4Char">
    <w:name w:val="Heading 4 Char"/>
    <w:basedOn w:val="DefaultParagraphFont"/>
    <w:link w:val="Heading4"/>
    <w:uiPriority w:val="9"/>
    <w:rsid w:val="005B003C"/>
    <w:rPr>
      <w:rFonts w:ascii="Times New Roman" w:eastAsia="Times New Roman" w:hAnsi="Times New Roman" w:cs="Times New Roman"/>
      <w:b/>
      <w:sz w:val="24"/>
      <w:szCs w:val="24"/>
      <w:lang w:eastAsia="vi-VN"/>
    </w:rPr>
  </w:style>
  <w:style w:type="character" w:customStyle="1" w:styleId="Heading5Char">
    <w:name w:val="Heading 5 Char"/>
    <w:basedOn w:val="DefaultParagraphFont"/>
    <w:link w:val="Heading5"/>
    <w:uiPriority w:val="9"/>
    <w:rsid w:val="005B003C"/>
    <w:rPr>
      <w:rFonts w:ascii="Times New Roman" w:eastAsia="Times New Roman" w:hAnsi="Times New Roman" w:cs="Times New Roman"/>
      <w:b/>
      <w:lang w:eastAsia="vi-VN"/>
    </w:rPr>
  </w:style>
  <w:style w:type="character" w:customStyle="1" w:styleId="Heading6Char">
    <w:name w:val="Heading 6 Char"/>
    <w:basedOn w:val="DefaultParagraphFont"/>
    <w:link w:val="Heading6"/>
    <w:uiPriority w:val="9"/>
    <w:semiHidden/>
    <w:rsid w:val="005B003C"/>
    <w:rPr>
      <w:rFonts w:ascii="Times New Roman" w:eastAsia="Times New Roman" w:hAnsi="Times New Roman" w:cs="Times New Roman"/>
      <w:b/>
      <w:sz w:val="20"/>
      <w:szCs w:val="20"/>
      <w:lang w:eastAsia="vi-VN"/>
    </w:rPr>
  </w:style>
  <w:style w:type="character" w:customStyle="1" w:styleId="Heading7Char">
    <w:name w:val="Heading 7 Char"/>
    <w:basedOn w:val="DefaultParagraphFont"/>
    <w:link w:val="Heading7"/>
    <w:uiPriority w:val="9"/>
    <w:rsid w:val="005B003C"/>
    <w:rPr>
      <w:rFonts w:ascii="Times New Roman" w:eastAsiaTheme="majorEastAsia" w:hAnsi="Times New Roman" w:cstheme="majorBidi"/>
      <w:b/>
      <w:iCs/>
      <w:color w:val="00B050"/>
      <w:position w:val="-1"/>
      <w:sz w:val="28"/>
      <w:szCs w:val="24"/>
      <w:lang w:val="en-US" w:eastAsia="vi-VN"/>
    </w:rPr>
  </w:style>
  <w:style w:type="paragraph" w:styleId="Subtitle">
    <w:name w:val="Subtitle"/>
    <w:basedOn w:val="Normal"/>
    <w:next w:val="Normal"/>
    <w:link w:val="SubtitleChar"/>
    <w:uiPriority w:val="11"/>
    <w:qFormat/>
    <w:rsid w:val="005B003C"/>
    <w:pPr>
      <w:keepNext/>
      <w:keepLines/>
      <w:spacing w:before="360" w:after="80"/>
    </w:pPr>
    <w:rPr>
      <w:rFonts w:ascii="Georgia" w:eastAsia="Georgia" w:hAnsi="Georgia" w:cs="Georgia"/>
      <w:i/>
      <w:color w:val="666666"/>
      <w:sz w:val="48"/>
      <w:szCs w:val="48"/>
      <w:lang w:eastAsia="vi-VN"/>
    </w:rPr>
  </w:style>
  <w:style w:type="character" w:customStyle="1" w:styleId="SubtitleChar">
    <w:name w:val="Subtitle Char"/>
    <w:basedOn w:val="DefaultParagraphFont"/>
    <w:link w:val="Subtitle"/>
    <w:uiPriority w:val="11"/>
    <w:rsid w:val="005B003C"/>
    <w:rPr>
      <w:rFonts w:ascii="Georgia" w:eastAsia="Georgia" w:hAnsi="Georgia" w:cs="Georgia"/>
      <w:i/>
      <w:color w:val="666666"/>
      <w:sz w:val="48"/>
      <w:szCs w:val="48"/>
      <w:lang w:eastAsia="vi-VN"/>
    </w:rPr>
  </w:style>
  <w:style w:type="character" w:styleId="Emphasis">
    <w:name w:val="Emphasis"/>
    <w:basedOn w:val="DefaultParagraphFont"/>
    <w:uiPriority w:val="20"/>
    <w:qFormat/>
    <w:rsid w:val="005B003C"/>
    <w:rPr>
      <w:i/>
      <w:iCs/>
    </w:rPr>
  </w:style>
  <w:style w:type="character" w:styleId="Strong">
    <w:name w:val="Strong"/>
    <w:basedOn w:val="DefaultParagraphFont"/>
    <w:uiPriority w:val="22"/>
    <w:qFormat/>
    <w:rsid w:val="005B003C"/>
    <w:rPr>
      <w:b/>
      <w:bCs/>
    </w:rPr>
  </w:style>
  <w:style w:type="table" w:customStyle="1" w:styleId="GridTable1Light-Accent41">
    <w:name w:val="Grid Table 1 Light - Accent 41"/>
    <w:basedOn w:val="TableNormal"/>
    <w:uiPriority w:val="46"/>
    <w:rsid w:val="005B003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5B003C"/>
  </w:style>
  <w:style w:type="table" w:customStyle="1" w:styleId="TableGrid1">
    <w:name w:val="Table Grid1"/>
    <w:basedOn w:val="TableNormal"/>
    <w:next w:val="TableGrid"/>
    <w:uiPriority w:val="39"/>
    <w:rsid w:val="005B00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B003C"/>
    <w:pPr>
      <w:spacing w:after="0" w:line="240" w:lineRule="auto"/>
      <w:ind w:left="720" w:firstLine="0"/>
      <w:contextualSpacing/>
      <w:jc w:val="left"/>
    </w:pPr>
    <w:rPr>
      <w:rFonts w:eastAsia="Times New Roman" w:cs="Times New Roman"/>
      <w:szCs w:val="24"/>
      <w:lang w:val="en-US"/>
    </w:rPr>
  </w:style>
  <w:style w:type="table" w:customStyle="1" w:styleId="TableGrid2">
    <w:name w:val="Table Grid2"/>
    <w:basedOn w:val="TableNormal"/>
    <w:next w:val="TableGrid"/>
    <w:uiPriority w:val="39"/>
    <w:rsid w:val="005B00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356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56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60406">
      <w:bodyDiv w:val="1"/>
      <w:marLeft w:val="0"/>
      <w:marRight w:val="0"/>
      <w:marTop w:val="0"/>
      <w:marBottom w:val="0"/>
      <w:divBdr>
        <w:top w:val="none" w:sz="0" w:space="0" w:color="auto"/>
        <w:left w:val="none" w:sz="0" w:space="0" w:color="auto"/>
        <w:bottom w:val="none" w:sz="0" w:space="0" w:color="auto"/>
        <w:right w:val="none" w:sz="0" w:space="0" w:color="auto"/>
      </w:divBdr>
    </w:div>
    <w:div w:id="1845823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6.png"/><Relationship Id="rId138" Type="http://schemas.openxmlformats.org/officeDocument/2006/relationships/hyperlink" Target="https://www.tugo.com.vn/kham-pha-ve-dep-cua-paris-thanh-pho-lang-man-nhat-gioi/" TargetMode="External"/><Relationship Id="rId159" Type="http://schemas.openxmlformats.org/officeDocument/2006/relationships/image" Target="media/image147.jpeg"/><Relationship Id="rId170" Type="http://schemas.openxmlformats.org/officeDocument/2006/relationships/image" Target="media/image157.jpeg"/><Relationship Id="rId191" Type="http://schemas.openxmlformats.org/officeDocument/2006/relationships/hyperlink" Target="https://www.elle.vn/bi-quyet-song/nhung-viec-nho-minh-lam-de-bao-ve-moi-truong" TargetMode="External"/><Relationship Id="rId205" Type="http://schemas.openxmlformats.org/officeDocument/2006/relationships/hyperlink" Target="https://www.youtube.com/watch?v=Rt_SqBhKTcU" TargetMode="External"/><Relationship Id="rId107" Type="http://schemas.openxmlformats.org/officeDocument/2006/relationships/image" Target="media/image99.png"/><Relationship Id="rId11" Type="http://schemas.openxmlformats.org/officeDocument/2006/relationships/image" Target="media/image4.jp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9.png"/><Relationship Id="rId149"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160" Type="http://schemas.openxmlformats.org/officeDocument/2006/relationships/image" Target="media/image148.jpg"/><Relationship Id="rId165" Type="http://schemas.openxmlformats.org/officeDocument/2006/relationships/image" Target="media/image152.jpg"/><Relationship Id="rId181" Type="http://schemas.openxmlformats.org/officeDocument/2006/relationships/image" Target="media/image168.jpeg"/><Relationship Id="rId186" Type="http://schemas.openxmlformats.org/officeDocument/2006/relationships/image" Target="media/image173.png"/><Relationship Id="rId216" Type="http://schemas.openxmlformats.org/officeDocument/2006/relationships/image" Target="media/image195.png"/><Relationship Id="rId211" Type="http://schemas.openxmlformats.org/officeDocument/2006/relationships/image" Target="media/image190.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4.jpg"/><Relationship Id="rId118" Type="http://schemas.openxmlformats.org/officeDocument/2006/relationships/image" Target="media/image109.png"/><Relationship Id="rId134" Type="http://schemas.openxmlformats.org/officeDocument/2006/relationships/image" Target="media/image125.jpg"/><Relationship Id="rId139" Type="http://schemas.openxmlformats.org/officeDocument/2006/relationships/hyperlink" Target="http://vneconomy.vn/singapore-5-nam-lien-la-thanh-pho-dat-do-nhat-the-gioi-2019031910105308.htm" TargetMode="External"/><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footer" Target="footer1.xml"/><Relationship Id="rId155" Type="http://schemas.openxmlformats.org/officeDocument/2006/relationships/image" Target="media/image143.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image" Target="media/image177.png"/><Relationship Id="rId197" Type="http://schemas.openxmlformats.org/officeDocument/2006/relationships/image" Target="media/image179.jpeg"/><Relationship Id="rId206" Type="http://schemas.openxmlformats.org/officeDocument/2006/relationships/image" Target="media/image187.png"/><Relationship Id="rId201" Type="http://schemas.openxmlformats.org/officeDocument/2006/relationships/image" Target="media/image183.pn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hyperlink" Target="http://www.cdsonla.edu.vn/spnt/index.php?option=com_content&amp;view=article&amp;id=74:12-tt-c-truyn-vit-nam&amp;catid=1:tin-tuc-hoat-dong&amp;Itemid=64" TargetMode="External"/><Relationship Id="rId145" Type="http://schemas.openxmlformats.org/officeDocument/2006/relationships/image" Target="media/image133.jpg"/><Relationship Id="rId161" Type="http://schemas.openxmlformats.org/officeDocument/2006/relationships/hyperlink" Target="https://tinyurl.com/yxr9zhms" TargetMode="External"/><Relationship Id="rId166" Type="http://schemas.openxmlformats.org/officeDocument/2006/relationships/image" Target="media/image153.png"/><Relationship Id="rId182" Type="http://schemas.openxmlformats.org/officeDocument/2006/relationships/image" Target="media/image169.jpeg"/><Relationship Id="rId187" Type="http://schemas.openxmlformats.org/officeDocument/2006/relationships/image" Target="media/image174.jpeg"/><Relationship Id="rId217" Type="http://schemas.openxmlformats.org/officeDocument/2006/relationships/image" Target="media/image196.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1.png"/><Relationship Id="rId23" Type="http://schemas.openxmlformats.org/officeDocument/2006/relationships/image" Target="media/image16.jpg"/><Relationship Id="rId28" Type="http://schemas.openxmlformats.org/officeDocument/2006/relationships/image" Target="media/image21.gif"/><Relationship Id="rId49" Type="http://schemas.openxmlformats.org/officeDocument/2006/relationships/image" Target="media/image42.png"/><Relationship Id="rId114" Type="http://schemas.openxmlformats.org/officeDocument/2006/relationships/image" Target="media/image105.jpg"/><Relationship Id="rId119" Type="http://schemas.openxmlformats.org/officeDocument/2006/relationships/image" Target="media/image110.png"/><Relationship Id="rId44" Type="http://schemas.openxmlformats.org/officeDocument/2006/relationships/image" Target="media/image37.jp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4.jpeg"/><Relationship Id="rId198" Type="http://schemas.openxmlformats.org/officeDocument/2006/relationships/image" Target="media/image180.png"/><Relationship Id="rId172" Type="http://schemas.openxmlformats.org/officeDocument/2006/relationships/image" Target="media/image159.jpeg"/><Relationship Id="rId193" Type="http://schemas.openxmlformats.org/officeDocument/2006/relationships/hyperlink" Target="https://soha.vn/16-buc-anh-ve-thuc-trang-o-nhiem-moi-truong-khien-the-gioi-giat-minh-20180815124249038.htm" TargetMode="External"/><Relationship Id="rId202" Type="http://schemas.openxmlformats.org/officeDocument/2006/relationships/image" Target="media/image184.png"/><Relationship Id="rId207" Type="http://schemas.openxmlformats.org/officeDocument/2006/relationships/image" Target="media/image188.pn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vnexpress.net/infographics/thuc-an-lang-phi-moi-nam-du-nuoi-song-ba-chau-luc-3786552.html" TargetMode="External"/><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29.png"/><Relationship Id="rId146" Type="http://schemas.openxmlformats.org/officeDocument/2006/relationships/image" Target="media/image134.jpg"/><Relationship Id="rId167" Type="http://schemas.openxmlformats.org/officeDocument/2006/relationships/image" Target="media/image154.png"/><Relationship Id="rId188" Type="http://schemas.openxmlformats.org/officeDocument/2006/relationships/image" Target="media/image175.jpeg"/><Relationship Id="rId7" Type="http://schemas.openxmlformats.org/officeDocument/2006/relationships/footnotes" Target="footnotes.xml"/><Relationship Id="rId71" Type="http://schemas.openxmlformats.org/officeDocument/2006/relationships/image" Target="media/image64.png"/><Relationship Id="rId92" Type="http://schemas.openxmlformats.org/officeDocument/2006/relationships/image" Target="media/image84.png"/><Relationship Id="rId162" Type="http://schemas.openxmlformats.org/officeDocument/2006/relationships/image" Target="media/image149.png"/><Relationship Id="rId183" Type="http://schemas.openxmlformats.org/officeDocument/2006/relationships/image" Target="media/image170.jpeg"/><Relationship Id="rId213" Type="http://schemas.openxmlformats.org/officeDocument/2006/relationships/image" Target="media/image192.png"/><Relationship Id="rId218"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22.png"/><Relationship Id="rId24" Type="http://schemas.openxmlformats.org/officeDocument/2006/relationships/image" Target="media/image17.gif"/><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png"/><Relationship Id="rId157" Type="http://schemas.openxmlformats.org/officeDocument/2006/relationships/image" Target="media/image145.jpeg"/><Relationship Id="rId178" Type="http://schemas.openxmlformats.org/officeDocument/2006/relationships/image" Target="media/image165.jpeg"/><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0.jpeg"/><Relationship Id="rId173" Type="http://schemas.openxmlformats.org/officeDocument/2006/relationships/image" Target="media/image160.jpeg"/><Relationship Id="rId194" Type="http://schemas.openxmlformats.org/officeDocument/2006/relationships/image" Target="media/image178.png"/><Relationship Id="rId199" Type="http://schemas.openxmlformats.org/officeDocument/2006/relationships/image" Target="media/image181.png"/><Relationship Id="rId203" Type="http://schemas.openxmlformats.org/officeDocument/2006/relationships/image" Target="media/image185.png"/><Relationship Id="rId208" Type="http://schemas.microsoft.com/office/2007/relationships/hdphoto" Target="media/hdphoto3.wdp"/><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5.jpg"/><Relationship Id="rId168" Type="http://schemas.openxmlformats.org/officeDocument/2006/relationships/image" Target="media/image155.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0.jpg"/><Relationship Id="rId163" Type="http://schemas.openxmlformats.org/officeDocument/2006/relationships/image" Target="media/image150.png"/><Relationship Id="rId184" Type="http://schemas.openxmlformats.org/officeDocument/2006/relationships/image" Target="media/image171.jpeg"/><Relationship Id="rId189" Type="http://schemas.openxmlformats.org/officeDocument/2006/relationships/image" Target="media/image176.png"/><Relationship Id="rId219" Type="http://schemas.openxmlformats.org/officeDocument/2006/relationships/footer" Target="footer2.xml"/><Relationship Id="rId3" Type="http://schemas.openxmlformats.org/officeDocument/2006/relationships/numbering" Target="numbering.xml"/><Relationship Id="rId214" Type="http://schemas.openxmlformats.org/officeDocument/2006/relationships/image" Target="media/image193.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7.png"/><Relationship Id="rId137" Type="http://schemas.openxmlformats.org/officeDocument/2006/relationships/image" Target="media/image128.jpg"/><Relationship Id="rId158" Type="http://schemas.openxmlformats.org/officeDocument/2006/relationships/image" Target="media/image146.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3.jpg"/><Relationship Id="rId153" Type="http://schemas.openxmlformats.org/officeDocument/2006/relationships/image" Target="media/image141.jpeg"/><Relationship Id="rId174" Type="http://schemas.openxmlformats.org/officeDocument/2006/relationships/image" Target="media/image161.jpeg"/><Relationship Id="rId179" Type="http://schemas.openxmlformats.org/officeDocument/2006/relationships/image" Target="media/image166.jpeg"/><Relationship Id="rId195" Type="http://schemas.microsoft.com/office/2007/relationships/hdphoto" Target="media/hdphoto2.wdp"/><Relationship Id="rId209" Type="http://schemas.openxmlformats.org/officeDocument/2006/relationships/image" Target="media/image189.png"/><Relationship Id="rId190" Type="http://schemas.openxmlformats.org/officeDocument/2006/relationships/hyperlink" Target="https://www.elle.vn/bi-quyet-song/cau-noi-bao-ve-moi-truong" TargetMode="External"/><Relationship Id="rId204" Type="http://schemas.openxmlformats.org/officeDocument/2006/relationships/image" Target="media/image186.png"/><Relationship Id="rId220" Type="http://schemas.openxmlformats.org/officeDocument/2006/relationships/fontTable" Target="fontTable.xml"/><Relationship Id="rId15" Type="http://schemas.openxmlformats.org/officeDocument/2006/relationships/image" Target="media/image8.jp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3.jp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image" Target="media/image131.png"/><Relationship Id="rId148" Type="http://schemas.openxmlformats.org/officeDocument/2006/relationships/image" Target="media/image136.jpg"/><Relationship Id="rId164" Type="http://schemas.openxmlformats.org/officeDocument/2006/relationships/image" Target="media/image151.jpg"/><Relationship Id="rId169" Type="http://schemas.openxmlformats.org/officeDocument/2006/relationships/image" Target="media/image156.jpeg"/><Relationship Id="rId185" Type="http://schemas.openxmlformats.org/officeDocument/2006/relationships/image" Target="media/image172.png"/><Relationship Id="rId4" Type="http://schemas.openxmlformats.org/officeDocument/2006/relationships/styles" Target="styles.xml"/><Relationship Id="rId9" Type="http://schemas.openxmlformats.org/officeDocument/2006/relationships/image" Target="media/image2.jpg"/><Relationship Id="rId180" Type="http://schemas.openxmlformats.org/officeDocument/2006/relationships/image" Target="media/image167.jpeg"/><Relationship Id="rId210" Type="http://schemas.microsoft.com/office/2007/relationships/hdphoto" Target="media/hdphoto4.wdp"/><Relationship Id="rId215" Type="http://schemas.openxmlformats.org/officeDocument/2006/relationships/image" Target="media/image194.png"/><Relationship Id="rId26" Type="http://schemas.openxmlformats.org/officeDocument/2006/relationships/image" Target="media/image19.jp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1.png"/><Relationship Id="rId112" Type="http://schemas.openxmlformats.org/officeDocument/2006/relationships/hyperlink" Target="https://www.youtube.com/watch?v=Kressso8K88" TargetMode="External"/><Relationship Id="rId133" Type="http://schemas.openxmlformats.org/officeDocument/2006/relationships/image" Target="media/image124.jpg"/><Relationship Id="rId154" Type="http://schemas.openxmlformats.org/officeDocument/2006/relationships/image" Target="media/image142.jpeg"/><Relationship Id="rId175" Type="http://schemas.openxmlformats.org/officeDocument/2006/relationships/image" Target="media/image162.jpeg"/><Relationship Id="rId196" Type="http://schemas.openxmlformats.org/officeDocument/2006/relationships/hyperlink" Target="https://qcvn.com.vn/moi-truong-la-gi-va-phan-tich-yeu-to-moi-truong-tu-nhien/" TargetMode="External"/><Relationship Id="rId200" Type="http://schemas.openxmlformats.org/officeDocument/2006/relationships/image" Target="media/image182.png"/><Relationship Id="rId16" Type="http://schemas.openxmlformats.org/officeDocument/2006/relationships/image" Target="media/image9.jpeg"/><Relationship Id="rId221"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4.png"/><Relationship Id="rId144" Type="http://schemas.openxmlformats.org/officeDocument/2006/relationships/image" Target="media/image132.png"/></Relationships>
</file>

<file path=word/_rels/footer1.xml.rels><?xml version="1.0" encoding="UTF-8" standalone="yes"?>
<Relationships xmlns="http://schemas.openxmlformats.org/package/2006/relationships"><Relationship Id="rId3" Type="http://schemas.openxmlformats.org/officeDocument/2006/relationships/image" Target="media/image138.png"/><Relationship Id="rId2" Type="http://schemas.microsoft.com/office/2007/relationships/hdphoto" Target="media/hdphoto1.wdp"/><Relationship Id="rId1" Type="http://schemas.openxmlformats.org/officeDocument/2006/relationships/image" Target="media/image137.png"/></Relationships>
</file>

<file path=word/_rels/footer2.xml.rels><?xml version="1.0" encoding="UTF-8" standalone="yes"?>
<Relationships xmlns="http://schemas.openxmlformats.org/package/2006/relationships"><Relationship Id="rId3" Type="http://schemas.openxmlformats.org/officeDocument/2006/relationships/image" Target="media/image138.png"/><Relationship Id="rId2" Type="http://schemas.microsoft.com/office/2007/relationships/hdphoto" Target="media/hdphoto1.wdp"/><Relationship Id="rId1" Type="http://schemas.openxmlformats.org/officeDocument/2006/relationships/image" Target="media/image13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2019-07-25T00:00:00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BBFC25-0A87-44E7-AF49-5DC5E49E8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889</TotalTime>
  <Pages>1</Pages>
  <Words>20145</Words>
  <Characters>114832</Characters>
  <Application>Microsoft Office Word</Application>
  <DocSecurity>0</DocSecurity>
  <Lines>956</Lines>
  <Paragraphs>269</Paragraphs>
  <ScaleCrop>false</ScaleCrop>
  <HeadingPairs>
    <vt:vector size="2" baseType="variant">
      <vt:variant>
        <vt:lpstr>Title</vt:lpstr>
      </vt:variant>
      <vt:variant>
        <vt:i4>1</vt:i4>
      </vt:variant>
    </vt:vector>
  </HeadingPairs>
  <TitlesOfParts>
    <vt:vector size="1" baseType="lpstr">
      <vt:lpstr>GIÁO ÁN ĐỊA LÝ LỚP 10</vt:lpstr>
    </vt:vector>
  </TitlesOfParts>
  <Company>NHỮNG GIÁO VIÊN ĐỊA LÝ TRẺ TRUNG YÊU NGHỀ</Company>
  <LinksUpToDate>false</LinksUpToDate>
  <CharactersWithSpaces>134708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ÁN ĐỊA LÝ LỚP 10</dc:title>
  <dc:subject/>
  <dc:creator>NHỮNG GIÁO VIÊN ĐỊA LÝ TRẺ TRUNG YÊU NGHỀ</dc:creator>
  <cp:keywords/>
  <dc:description/>
  <cp:lastModifiedBy>PHAM THI HONG ANH</cp:lastModifiedBy>
  <cp:revision>6</cp:revision>
  <dcterms:created xsi:type="dcterms:W3CDTF">2019-09-07T10:55:00Z</dcterms:created>
  <dcterms:modified xsi:type="dcterms:W3CDTF">2022-04-08T16:27:00Z</dcterms:modified>
</cp:coreProperties>
</file>