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4D56C" w14:textId="77777777" w:rsidR="001A7604" w:rsidRPr="001A7604" w:rsidRDefault="001A7604" w:rsidP="001A7604">
      <w:pPr>
        <w:spacing w:after="0" w:line="240" w:lineRule="auto"/>
        <w:jc w:val="center"/>
        <w:rPr>
          <w:b/>
          <w:bCs/>
          <w:sz w:val="24"/>
          <w:szCs w:val="24"/>
        </w:rPr>
      </w:pPr>
      <w:r w:rsidRPr="001A7604">
        <w:rPr>
          <w:b/>
          <w:bCs/>
          <w:sz w:val="24"/>
          <w:szCs w:val="24"/>
        </w:rPr>
        <w:t>PHẦN SÁU: SINH THÁI HỌC VÀ MÔI TRƯỜNG</w:t>
      </w:r>
    </w:p>
    <w:p w14:paraId="61DC4CB3" w14:textId="77777777" w:rsidR="001A7604" w:rsidRPr="001A7604" w:rsidRDefault="001A7604" w:rsidP="001A7604">
      <w:pPr>
        <w:spacing w:after="0" w:line="240" w:lineRule="auto"/>
        <w:jc w:val="center"/>
        <w:rPr>
          <w:b/>
          <w:bCs/>
          <w:sz w:val="24"/>
          <w:szCs w:val="24"/>
        </w:rPr>
      </w:pPr>
      <w:r w:rsidRPr="001A7604">
        <w:rPr>
          <w:b/>
          <w:bCs/>
          <w:sz w:val="24"/>
          <w:szCs w:val="24"/>
        </w:rPr>
        <w:t>Chương 6: MÔI TRƯỜNG VÀ QUẦN THỂ SINH VẬT</w:t>
      </w:r>
    </w:p>
    <w:p w14:paraId="5B775F45" w14:textId="77777777" w:rsidR="001A7604" w:rsidRPr="001A7604" w:rsidRDefault="001A7604" w:rsidP="001A7604">
      <w:pPr>
        <w:spacing w:after="0" w:line="240" w:lineRule="auto"/>
        <w:jc w:val="center"/>
        <w:rPr>
          <w:b/>
          <w:bCs/>
          <w:sz w:val="24"/>
          <w:szCs w:val="24"/>
        </w:rPr>
      </w:pPr>
      <w:r w:rsidRPr="001A7604">
        <w:rPr>
          <w:b/>
          <w:bCs/>
          <w:sz w:val="24"/>
          <w:szCs w:val="24"/>
        </w:rPr>
        <w:t>BÀI 20: MÔI TRƯỜNG VÀ CÁC NHÂN TỐ SINH THÁI</w:t>
      </w:r>
    </w:p>
    <w:p w14:paraId="3728567D" w14:textId="77777777" w:rsidR="001A7604" w:rsidRPr="001A7604" w:rsidRDefault="001A7604" w:rsidP="001A7604">
      <w:pPr>
        <w:spacing w:after="0" w:line="240" w:lineRule="auto"/>
        <w:rPr>
          <w:b/>
          <w:bCs/>
          <w:sz w:val="24"/>
          <w:szCs w:val="24"/>
          <w:lang w:val="vi-VN"/>
        </w:rPr>
      </w:pPr>
      <w:r w:rsidRPr="001A7604">
        <w:rPr>
          <w:b/>
          <w:bCs/>
          <w:sz w:val="24"/>
          <w:szCs w:val="24"/>
        </w:rPr>
        <w:t>I. MÔI TRƯỜNG SỐNG CỦA SINH VẬT</w:t>
      </w:r>
    </w:p>
    <w:p w14:paraId="218AC491" w14:textId="1B157BEE"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Môi trường sống bao gồm </w:t>
      </w:r>
      <w:r>
        <w:rPr>
          <w:sz w:val="24"/>
          <w:szCs w:val="24"/>
        </w:rPr>
        <w:t>………………………………………………..</w:t>
      </w:r>
      <w:r w:rsidRPr="001A7604">
        <w:rPr>
          <w:sz w:val="24"/>
          <w:szCs w:val="24"/>
          <w:lang w:val="vi-VN"/>
        </w:rPr>
        <w:t xml:space="preserve">, ảnh hưởng đến </w:t>
      </w:r>
      <w:r>
        <w:rPr>
          <w:sz w:val="24"/>
          <w:szCs w:val="24"/>
        </w:rPr>
        <w:t>………………………………………………..</w:t>
      </w:r>
      <w:r w:rsidRPr="001A7604">
        <w:rPr>
          <w:sz w:val="24"/>
          <w:szCs w:val="24"/>
          <w:lang w:val="vi-VN"/>
        </w:rPr>
        <w:t xml:space="preserve"> của sinh vật.</w:t>
      </w:r>
    </w:p>
    <w:p w14:paraId="63A3A945" w14:textId="2F10801C" w:rsidR="001A7604" w:rsidRPr="001A7604" w:rsidRDefault="001A7604" w:rsidP="001A7604">
      <w:pPr>
        <w:spacing w:after="0" w:line="240" w:lineRule="auto"/>
        <w:rPr>
          <w:sz w:val="24"/>
          <w:szCs w:val="24"/>
          <w:lang w:val="vi-VN"/>
        </w:rPr>
      </w:pPr>
      <w:r w:rsidRPr="001A7604">
        <w:rPr>
          <w:sz w:val="24"/>
          <w:szCs w:val="24"/>
          <w:lang w:val="vi-VN"/>
        </w:rPr>
        <w:t>- Các loại môi trường sống của sinh vật</w:t>
      </w:r>
      <w:r w:rsidRPr="001A7604">
        <w:rPr>
          <w:sz w:val="24"/>
          <w:szCs w:val="24"/>
        </w:rPr>
        <w:t xml:space="preserve"> gồm</w:t>
      </w:r>
      <w:r w:rsidRPr="001A7604">
        <w:rPr>
          <w:sz w:val="24"/>
          <w:szCs w:val="24"/>
          <w:lang w:val="vi-VN"/>
        </w:rPr>
        <w:t xml:space="preserve">: </w:t>
      </w:r>
      <w:r>
        <w:rPr>
          <w:sz w:val="24"/>
          <w:szCs w:val="24"/>
        </w:rPr>
        <w:t>……………………………….</w:t>
      </w:r>
      <w:r w:rsidRPr="001A7604">
        <w:rPr>
          <w:sz w:val="24"/>
          <w:szCs w:val="24"/>
          <w:lang w:val="vi-VN"/>
        </w:rPr>
        <w:t xml:space="preserve">, </w:t>
      </w:r>
      <w:r>
        <w:rPr>
          <w:sz w:val="24"/>
          <w:szCs w:val="24"/>
        </w:rPr>
        <w:t>……………………………….</w:t>
      </w:r>
      <w:r w:rsidRPr="001A7604">
        <w:rPr>
          <w:sz w:val="24"/>
          <w:szCs w:val="24"/>
          <w:lang w:val="vi-VN"/>
        </w:rPr>
        <w:t xml:space="preserve">, </w:t>
      </w:r>
      <w:r>
        <w:rPr>
          <w:sz w:val="24"/>
          <w:szCs w:val="24"/>
        </w:rPr>
        <w:t>………………………………..</w:t>
      </w:r>
      <w:r w:rsidRPr="001A7604">
        <w:rPr>
          <w:sz w:val="24"/>
          <w:szCs w:val="24"/>
          <w:lang w:val="vi-VN"/>
        </w:rPr>
        <w:t xml:space="preserve"> và </w:t>
      </w:r>
      <w:r>
        <w:rPr>
          <w:sz w:val="24"/>
          <w:szCs w:val="24"/>
        </w:rPr>
        <w:t>………………………………</w:t>
      </w:r>
      <w:r w:rsidRPr="001A7604">
        <w:rPr>
          <w:sz w:val="24"/>
          <w:szCs w:val="24"/>
          <w:lang w:val="vi-VN"/>
        </w:rPr>
        <w:t xml:space="preserve">. </w:t>
      </w:r>
    </w:p>
    <w:p w14:paraId="18A1978E" w14:textId="77777777" w:rsidR="001A7604" w:rsidRPr="001A7604" w:rsidRDefault="001A7604" w:rsidP="001A7604">
      <w:pPr>
        <w:spacing w:after="0" w:line="240" w:lineRule="auto"/>
        <w:rPr>
          <w:b/>
          <w:bCs/>
          <w:sz w:val="24"/>
          <w:szCs w:val="24"/>
        </w:rPr>
      </w:pPr>
      <w:r w:rsidRPr="001A7604">
        <w:rPr>
          <w:b/>
          <w:bCs/>
          <w:sz w:val="24"/>
          <w:szCs w:val="24"/>
        </w:rPr>
        <w:t>II. NHÂN TỐ SINH THÁI</w:t>
      </w:r>
    </w:p>
    <w:p w14:paraId="0A3FF41D" w14:textId="77777777" w:rsidR="001A7604" w:rsidRPr="001A7604" w:rsidRDefault="001A7604" w:rsidP="001A7604">
      <w:pPr>
        <w:spacing w:after="0" w:line="240" w:lineRule="auto"/>
        <w:rPr>
          <w:b/>
          <w:bCs/>
          <w:sz w:val="24"/>
          <w:szCs w:val="24"/>
          <w:lang w:val="vi-VN"/>
        </w:rPr>
      </w:pPr>
      <w:r w:rsidRPr="001A7604">
        <w:rPr>
          <w:b/>
          <w:bCs/>
          <w:sz w:val="24"/>
          <w:szCs w:val="24"/>
        </w:rPr>
        <w:t>1. Khái niệm và các loại nhân tố sinh thái</w:t>
      </w:r>
    </w:p>
    <w:p w14:paraId="5284A1A0" w14:textId="4756B066"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Nhân tố sinh thái là tất cả những </w:t>
      </w:r>
      <w:r>
        <w:rPr>
          <w:sz w:val="24"/>
          <w:szCs w:val="24"/>
        </w:rPr>
        <w:t xml:space="preserve">…………………………… </w:t>
      </w:r>
      <w:r w:rsidRPr="001A7604">
        <w:rPr>
          <w:sz w:val="24"/>
          <w:szCs w:val="24"/>
          <w:lang w:val="vi-VN"/>
        </w:rPr>
        <w:t xml:space="preserve">có ảnh hưởng </w:t>
      </w:r>
      <w:r w:rsidR="00360B2A">
        <w:rPr>
          <w:sz w:val="24"/>
          <w:szCs w:val="24"/>
        </w:rPr>
        <w:t>……………..</w:t>
      </w:r>
      <w:r w:rsidRPr="001A7604">
        <w:rPr>
          <w:sz w:val="24"/>
          <w:szCs w:val="24"/>
          <w:lang w:val="vi-VN"/>
        </w:rPr>
        <w:t xml:space="preserve"> hoặc </w:t>
      </w:r>
      <w:r w:rsidR="00360B2A">
        <w:rPr>
          <w:sz w:val="24"/>
          <w:szCs w:val="24"/>
        </w:rPr>
        <w:t>………………..</w:t>
      </w:r>
      <w:r w:rsidRPr="001A7604">
        <w:rPr>
          <w:sz w:val="24"/>
          <w:szCs w:val="24"/>
          <w:lang w:val="vi-VN"/>
        </w:rPr>
        <w:t xml:space="preserve"> đến đời sống sinh vật.</w:t>
      </w:r>
    </w:p>
    <w:p w14:paraId="45394D98" w14:textId="77777777" w:rsidR="001A7604" w:rsidRPr="001A7604" w:rsidRDefault="001A7604" w:rsidP="001A7604">
      <w:pPr>
        <w:spacing w:after="0" w:line="240" w:lineRule="auto"/>
        <w:rPr>
          <w:sz w:val="24"/>
          <w:szCs w:val="24"/>
          <w:lang w:val="vi-VN"/>
        </w:rPr>
      </w:pPr>
      <w:r w:rsidRPr="001A7604">
        <w:rPr>
          <w:sz w:val="24"/>
          <w:szCs w:val="24"/>
          <w:lang w:val="vi-VN"/>
        </w:rPr>
        <w:t xml:space="preserve">- Các loại nhân tố sinh thái: </w:t>
      </w:r>
    </w:p>
    <w:tbl>
      <w:tblPr>
        <w:tblStyle w:val="TableGrid"/>
        <w:tblW w:w="0" w:type="auto"/>
        <w:tblLook w:val="04A0" w:firstRow="1" w:lastRow="0" w:firstColumn="1" w:lastColumn="0" w:noHBand="0" w:noVBand="1"/>
      </w:tblPr>
      <w:tblGrid>
        <w:gridCol w:w="4691"/>
        <w:gridCol w:w="4659"/>
      </w:tblGrid>
      <w:tr w:rsidR="001A7604" w:rsidRPr="001A7604" w14:paraId="32B7AF4D" w14:textId="77777777" w:rsidTr="00127102">
        <w:tc>
          <w:tcPr>
            <w:tcW w:w="4981" w:type="dxa"/>
          </w:tcPr>
          <w:p w14:paraId="42628B39" w14:textId="77777777" w:rsidR="001A7604" w:rsidRPr="001A7604" w:rsidRDefault="001A7604" w:rsidP="001A7604">
            <w:pPr>
              <w:rPr>
                <w:b/>
                <w:bCs/>
                <w:sz w:val="24"/>
                <w:szCs w:val="24"/>
                <w:lang w:val="vi-VN"/>
              </w:rPr>
            </w:pPr>
            <w:r w:rsidRPr="001A7604">
              <w:rPr>
                <w:b/>
                <w:bCs/>
                <w:sz w:val="24"/>
                <w:szCs w:val="24"/>
                <w:lang w:val="vi-VN"/>
              </w:rPr>
              <w:t>Nhóm nhân tố sinh thái vô sinh</w:t>
            </w:r>
          </w:p>
        </w:tc>
        <w:tc>
          <w:tcPr>
            <w:tcW w:w="4981" w:type="dxa"/>
          </w:tcPr>
          <w:p w14:paraId="5983DCBA" w14:textId="77777777" w:rsidR="001A7604" w:rsidRPr="001A7604" w:rsidRDefault="001A7604" w:rsidP="001A7604">
            <w:pPr>
              <w:rPr>
                <w:b/>
                <w:bCs/>
                <w:sz w:val="24"/>
                <w:szCs w:val="24"/>
                <w:lang w:val="vi-VN"/>
              </w:rPr>
            </w:pPr>
            <w:r w:rsidRPr="001A7604">
              <w:rPr>
                <w:b/>
                <w:bCs/>
                <w:sz w:val="24"/>
                <w:szCs w:val="24"/>
                <w:lang w:val="vi-VN"/>
              </w:rPr>
              <w:t>Nhóm nhân tố sinh thái hữu sinh</w:t>
            </w:r>
          </w:p>
        </w:tc>
      </w:tr>
      <w:tr w:rsidR="001A7604" w:rsidRPr="001A7604" w14:paraId="68A14FDE" w14:textId="77777777" w:rsidTr="00127102">
        <w:tc>
          <w:tcPr>
            <w:tcW w:w="4981" w:type="dxa"/>
          </w:tcPr>
          <w:p w14:paraId="4BCCEDBF" w14:textId="77777777" w:rsidR="001A7604" w:rsidRPr="001A7604" w:rsidRDefault="001A7604" w:rsidP="001A7604">
            <w:pPr>
              <w:rPr>
                <w:sz w:val="24"/>
                <w:szCs w:val="24"/>
                <w:lang w:val="vi-VN"/>
              </w:rPr>
            </w:pPr>
            <w:r w:rsidRPr="001A7604">
              <w:rPr>
                <w:sz w:val="24"/>
                <w:szCs w:val="24"/>
                <w:lang w:val="vi-VN"/>
              </w:rPr>
              <w:t>- Các yếu tố khí hậu: ánh sáng, không khí, nhiệt độ, độ ẩm, lượng mưa, bụi,...</w:t>
            </w:r>
          </w:p>
          <w:p w14:paraId="0FC98AE3" w14:textId="77777777" w:rsidR="001A7604" w:rsidRPr="001A7604" w:rsidRDefault="001A7604" w:rsidP="001A7604">
            <w:pPr>
              <w:rPr>
                <w:sz w:val="24"/>
                <w:szCs w:val="24"/>
                <w:lang w:val="vi-VN"/>
              </w:rPr>
            </w:pPr>
            <w:r w:rsidRPr="001A7604">
              <w:rPr>
                <w:sz w:val="24"/>
                <w:szCs w:val="24"/>
                <w:lang w:val="vi-VN"/>
              </w:rPr>
              <w:t>- Thổ nhưỡng: thành phân cơ giới, địa hình, độ màu mỡ, dinh dưỡng khoáng,...</w:t>
            </w:r>
          </w:p>
          <w:p w14:paraId="41E1D96B" w14:textId="77777777" w:rsidR="001A7604" w:rsidRPr="001A7604" w:rsidRDefault="001A7604" w:rsidP="001A7604">
            <w:pPr>
              <w:rPr>
                <w:sz w:val="24"/>
                <w:szCs w:val="24"/>
                <w:lang w:val="vi-VN"/>
              </w:rPr>
            </w:pPr>
            <w:r w:rsidRPr="001A7604">
              <w:rPr>
                <w:sz w:val="24"/>
                <w:szCs w:val="24"/>
                <w:lang w:val="vi-VN"/>
              </w:rPr>
              <w:t>- Nước: nước mặn, nước ngọt,...</w:t>
            </w:r>
          </w:p>
        </w:tc>
        <w:tc>
          <w:tcPr>
            <w:tcW w:w="4981" w:type="dxa"/>
          </w:tcPr>
          <w:p w14:paraId="105EA522" w14:textId="77777777" w:rsidR="001A7604" w:rsidRPr="001A7604" w:rsidRDefault="001A7604" w:rsidP="001A7604">
            <w:pPr>
              <w:rPr>
                <w:sz w:val="24"/>
                <w:szCs w:val="24"/>
                <w:lang w:val="vi-VN"/>
              </w:rPr>
            </w:pPr>
            <w:r w:rsidRPr="001A7604">
              <w:rPr>
                <w:sz w:val="24"/>
                <w:szCs w:val="24"/>
                <w:lang w:val="vi-VN"/>
              </w:rPr>
              <w:t>- Các loài sinh vật sống: vi khuẩn, nấm, thực vật, động vật.</w:t>
            </w:r>
          </w:p>
          <w:p w14:paraId="19F1B2DD" w14:textId="77777777" w:rsidR="001A7604" w:rsidRPr="001A7604" w:rsidRDefault="001A7604" w:rsidP="001A7604">
            <w:pPr>
              <w:rPr>
                <w:sz w:val="24"/>
                <w:szCs w:val="24"/>
                <w:lang w:val="vi-VN"/>
              </w:rPr>
            </w:pPr>
            <w:r w:rsidRPr="001A7604">
              <w:rPr>
                <w:sz w:val="24"/>
                <w:szCs w:val="24"/>
                <w:lang w:val="vi-VN"/>
              </w:rPr>
              <w:t>- Nhân tố con người.</w:t>
            </w:r>
          </w:p>
          <w:p w14:paraId="686793E3" w14:textId="77777777" w:rsidR="001A7604" w:rsidRPr="001A7604" w:rsidRDefault="001A7604" w:rsidP="001A7604">
            <w:pPr>
              <w:rPr>
                <w:sz w:val="24"/>
                <w:szCs w:val="24"/>
                <w:lang w:val="vi-VN"/>
              </w:rPr>
            </w:pPr>
            <w:r w:rsidRPr="001A7604">
              <w:rPr>
                <w:sz w:val="24"/>
                <w:szCs w:val="24"/>
                <w:lang w:val="vi-VN"/>
              </w:rPr>
              <w:t>- Mối quan hệ giữa các sinh vật.</w:t>
            </w:r>
          </w:p>
        </w:tc>
      </w:tr>
      <w:tr w:rsidR="001A7604" w:rsidRPr="001A7604" w14:paraId="3636E468" w14:textId="77777777" w:rsidTr="00127102">
        <w:tc>
          <w:tcPr>
            <w:tcW w:w="4981" w:type="dxa"/>
          </w:tcPr>
          <w:p w14:paraId="0F81E0C7" w14:textId="02F7B838" w:rsidR="001A7604" w:rsidRPr="001A7604" w:rsidRDefault="001A7604" w:rsidP="001A7604">
            <w:pPr>
              <w:rPr>
                <w:sz w:val="24"/>
                <w:szCs w:val="24"/>
                <w:lang w:val="vi-VN"/>
              </w:rPr>
            </w:pPr>
            <w:r w:rsidRPr="001A7604">
              <w:rPr>
                <w:sz w:val="24"/>
                <w:szCs w:val="24"/>
                <w:lang w:val="vi-VN"/>
              </w:rPr>
              <w:t xml:space="preserve">Thường tác động </w:t>
            </w:r>
            <w:r>
              <w:rPr>
                <w:sz w:val="24"/>
                <w:szCs w:val="24"/>
              </w:rPr>
              <w:t>……………………..</w:t>
            </w:r>
            <w:r w:rsidRPr="001A7604">
              <w:rPr>
                <w:sz w:val="24"/>
                <w:szCs w:val="24"/>
                <w:lang w:val="vi-VN"/>
              </w:rPr>
              <w:t xml:space="preserve"> vào mật độ cá thể cá thể của loài.</w:t>
            </w:r>
          </w:p>
        </w:tc>
        <w:tc>
          <w:tcPr>
            <w:tcW w:w="4981" w:type="dxa"/>
          </w:tcPr>
          <w:p w14:paraId="0498DFB4" w14:textId="1AFC996C" w:rsidR="001A7604" w:rsidRPr="001A7604" w:rsidRDefault="001A7604" w:rsidP="001A7604">
            <w:pPr>
              <w:rPr>
                <w:sz w:val="24"/>
                <w:szCs w:val="24"/>
                <w:lang w:val="vi-VN"/>
              </w:rPr>
            </w:pPr>
            <w:r w:rsidRPr="001A7604">
              <w:rPr>
                <w:sz w:val="24"/>
                <w:szCs w:val="24"/>
                <w:lang w:val="vi-VN"/>
              </w:rPr>
              <w:t xml:space="preserve">Thường tác động </w:t>
            </w:r>
            <w:r>
              <w:rPr>
                <w:sz w:val="24"/>
                <w:szCs w:val="24"/>
              </w:rPr>
              <w:t>………………….</w:t>
            </w:r>
            <w:r w:rsidRPr="001A7604">
              <w:rPr>
                <w:sz w:val="24"/>
                <w:szCs w:val="24"/>
                <w:lang w:val="vi-VN"/>
              </w:rPr>
              <w:t xml:space="preserve"> vào mật độ.</w:t>
            </w:r>
          </w:p>
          <w:p w14:paraId="77CAB2B6" w14:textId="77777777" w:rsidR="001A7604" w:rsidRPr="001A7604" w:rsidRDefault="001A7604" w:rsidP="001A7604">
            <w:pPr>
              <w:rPr>
                <w:sz w:val="24"/>
                <w:szCs w:val="24"/>
                <w:lang w:val="vi-VN"/>
              </w:rPr>
            </w:pPr>
          </w:p>
        </w:tc>
      </w:tr>
    </w:tbl>
    <w:p w14:paraId="72E54005" w14:textId="77777777" w:rsidR="001A7604" w:rsidRPr="001A7604" w:rsidRDefault="001A7604" w:rsidP="001A7604">
      <w:pPr>
        <w:spacing w:after="0" w:line="240" w:lineRule="auto"/>
        <w:rPr>
          <w:b/>
          <w:bCs/>
          <w:sz w:val="24"/>
          <w:szCs w:val="24"/>
          <w:lang w:val="vi-VN"/>
        </w:rPr>
      </w:pPr>
      <w:r w:rsidRPr="001A7604">
        <w:rPr>
          <w:b/>
          <w:bCs/>
          <w:sz w:val="24"/>
          <w:szCs w:val="24"/>
        </w:rPr>
        <w:t>2. Ảnh hưởng của một số nhân tố sinh thái đến sinh vật</w:t>
      </w:r>
    </w:p>
    <w:p w14:paraId="5FD602A4" w14:textId="77777777" w:rsidR="001A7604" w:rsidRPr="001A7604" w:rsidRDefault="001A7604" w:rsidP="001A7604">
      <w:pPr>
        <w:spacing w:after="0" w:line="240" w:lineRule="auto"/>
        <w:rPr>
          <w:b/>
          <w:bCs/>
          <w:sz w:val="24"/>
          <w:szCs w:val="24"/>
          <w:lang w:val="vi-VN"/>
        </w:rPr>
      </w:pPr>
      <w:r w:rsidRPr="001A7604">
        <w:rPr>
          <w:b/>
          <w:bCs/>
          <w:sz w:val="24"/>
          <w:szCs w:val="24"/>
          <w:lang w:val="vi-VN"/>
        </w:rPr>
        <w:t>a. Ảnh hưởng của ánh sáng</w:t>
      </w:r>
    </w:p>
    <w:p w14:paraId="30302D1D" w14:textId="77777777" w:rsidR="001A7604" w:rsidRPr="001A7604" w:rsidRDefault="001A7604" w:rsidP="001A7604">
      <w:pPr>
        <w:spacing w:after="0" w:line="240" w:lineRule="auto"/>
        <w:rPr>
          <w:b/>
          <w:bCs/>
          <w:i/>
          <w:iCs/>
          <w:sz w:val="24"/>
          <w:szCs w:val="24"/>
          <w:lang w:val="vi-VN"/>
        </w:rPr>
      </w:pPr>
      <w:r w:rsidRPr="001A7604">
        <w:rPr>
          <w:b/>
          <w:bCs/>
          <w:i/>
          <w:iCs/>
          <w:sz w:val="24"/>
          <w:szCs w:val="24"/>
          <w:lang w:val="vi-VN"/>
        </w:rPr>
        <w:t xml:space="preserve">- Đối với thực vật: </w:t>
      </w:r>
    </w:p>
    <w:p w14:paraId="433F7BB7" w14:textId="3934D6F8" w:rsidR="001A7604" w:rsidRPr="001A7604" w:rsidRDefault="001A7604" w:rsidP="001A7604">
      <w:pPr>
        <w:spacing w:after="0" w:line="240" w:lineRule="auto"/>
        <w:rPr>
          <w:sz w:val="24"/>
          <w:szCs w:val="24"/>
          <w:lang w:val="vi-VN"/>
        </w:rPr>
      </w:pPr>
      <w:r w:rsidRPr="001A7604">
        <w:rPr>
          <w:sz w:val="24"/>
          <w:szCs w:val="24"/>
          <w:lang w:val="vi-VN"/>
        </w:rPr>
        <w:t xml:space="preserve">+ Ánh sáng ảnh hưởng đến cường độ </w:t>
      </w:r>
      <w:r w:rsidR="00360B2A">
        <w:rPr>
          <w:sz w:val="24"/>
          <w:szCs w:val="24"/>
        </w:rPr>
        <w:t>………………</w:t>
      </w:r>
      <w:r w:rsidRPr="001A7604">
        <w:rPr>
          <w:sz w:val="24"/>
          <w:szCs w:val="24"/>
          <w:lang w:val="vi-VN"/>
        </w:rPr>
        <w:t xml:space="preserve">: hình thành các nhóm thực vật </w:t>
      </w:r>
      <w:r>
        <w:rPr>
          <w:sz w:val="24"/>
          <w:szCs w:val="24"/>
        </w:rPr>
        <w:t>…………….</w:t>
      </w:r>
      <w:r w:rsidRPr="001A7604">
        <w:rPr>
          <w:sz w:val="24"/>
          <w:szCs w:val="24"/>
          <w:lang w:val="vi-VN"/>
        </w:rPr>
        <w:t xml:space="preserve"> và </w:t>
      </w:r>
      <w:r>
        <w:rPr>
          <w:sz w:val="24"/>
          <w:szCs w:val="24"/>
        </w:rPr>
        <w:t>……………….</w:t>
      </w:r>
    </w:p>
    <w:p w14:paraId="7579EE93" w14:textId="14D2DB8F" w:rsidR="001A7604" w:rsidRPr="001A7604" w:rsidRDefault="001A7604" w:rsidP="001A7604">
      <w:pPr>
        <w:spacing w:after="0" w:line="240" w:lineRule="auto"/>
        <w:rPr>
          <w:sz w:val="24"/>
          <w:szCs w:val="24"/>
          <w:lang w:val="vi-VN"/>
        </w:rPr>
      </w:pPr>
      <w:r w:rsidRPr="001A7604">
        <w:rPr>
          <w:sz w:val="24"/>
          <w:szCs w:val="24"/>
          <w:lang w:val="vi-VN"/>
        </w:rPr>
        <w:t xml:space="preserve">+ Độ dài ngày và đêm ảnh hưởng đến sự </w:t>
      </w:r>
      <w:r w:rsidR="00360B2A">
        <w:rPr>
          <w:sz w:val="24"/>
          <w:szCs w:val="24"/>
        </w:rPr>
        <w:t>……………..</w:t>
      </w:r>
      <w:r w:rsidRPr="001A7604">
        <w:rPr>
          <w:sz w:val="24"/>
          <w:szCs w:val="24"/>
          <w:lang w:val="vi-VN"/>
        </w:rPr>
        <w:t xml:space="preserve"> của thực vật: ví dụ cây thanh long ra hoa trong điều kiện ngày dài.</w:t>
      </w:r>
    </w:p>
    <w:p w14:paraId="61C26819" w14:textId="5738556A" w:rsidR="001A7604" w:rsidRPr="001A7604" w:rsidRDefault="001A7604" w:rsidP="001A7604">
      <w:pPr>
        <w:spacing w:after="0" w:line="240" w:lineRule="auto"/>
        <w:rPr>
          <w:sz w:val="24"/>
          <w:szCs w:val="24"/>
          <w:lang w:val="vi-VN"/>
        </w:rPr>
      </w:pPr>
      <w:r w:rsidRPr="001A7604">
        <w:rPr>
          <w:b/>
          <w:bCs/>
          <w:i/>
          <w:iCs/>
          <w:sz w:val="24"/>
          <w:szCs w:val="24"/>
          <w:lang w:val="vi-VN"/>
        </w:rPr>
        <w:t>- Đối với động vật:</w:t>
      </w:r>
      <w:r w:rsidRPr="001A7604">
        <w:rPr>
          <w:sz w:val="24"/>
          <w:szCs w:val="24"/>
          <w:lang w:val="vi-VN"/>
        </w:rPr>
        <w:t xml:space="preserve"> ánh sáng giúp </w:t>
      </w:r>
      <w:r w:rsidR="00360B2A">
        <w:rPr>
          <w:sz w:val="24"/>
          <w:szCs w:val="24"/>
        </w:rPr>
        <w:t>………………..</w:t>
      </w:r>
      <w:r w:rsidRPr="001A7604">
        <w:rPr>
          <w:sz w:val="24"/>
          <w:szCs w:val="24"/>
          <w:lang w:val="vi-VN"/>
        </w:rPr>
        <w:t xml:space="preserve"> trong không gian, ảnh hưởng đến tập tính và cấu tạo của động vật: ví dụ động vật hoạt động </w:t>
      </w:r>
      <w:r>
        <w:rPr>
          <w:sz w:val="24"/>
          <w:szCs w:val="24"/>
        </w:rPr>
        <w:t>………………</w:t>
      </w:r>
      <w:r w:rsidRPr="001A7604">
        <w:rPr>
          <w:sz w:val="24"/>
          <w:szCs w:val="24"/>
          <w:lang w:val="vi-VN"/>
        </w:rPr>
        <w:t xml:space="preserve"> (ong, thằn lằn, đại bàng, hươu,...) có cơ quan tiếp nhận ánh sáng phát triển, động vật hoạt động </w:t>
      </w:r>
      <w:r>
        <w:rPr>
          <w:sz w:val="24"/>
          <w:szCs w:val="24"/>
        </w:rPr>
        <w:t>……………….</w:t>
      </w:r>
      <w:r w:rsidRPr="001A7604">
        <w:rPr>
          <w:sz w:val="24"/>
          <w:szCs w:val="24"/>
          <w:lang w:val="vi-VN"/>
        </w:rPr>
        <w:t xml:space="preserve"> (cú lợn, gấu mèo,...) có cơ quan thị giác rất phát triển.</w:t>
      </w:r>
    </w:p>
    <w:p w14:paraId="7A207A18" w14:textId="77777777" w:rsidR="001A7604" w:rsidRPr="001A7604" w:rsidRDefault="001A7604" w:rsidP="001A7604">
      <w:pPr>
        <w:spacing w:after="0" w:line="240" w:lineRule="auto"/>
        <w:rPr>
          <w:b/>
          <w:bCs/>
          <w:sz w:val="24"/>
          <w:szCs w:val="24"/>
          <w:lang w:val="vi-VN"/>
        </w:rPr>
      </w:pPr>
      <w:r w:rsidRPr="001A7604">
        <w:rPr>
          <w:b/>
          <w:bCs/>
          <w:sz w:val="24"/>
          <w:szCs w:val="24"/>
          <w:lang w:val="vi-VN"/>
        </w:rPr>
        <w:t>b. Ảnh hưởng của nhiệt độ</w:t>
      </w:r>
    </w:p>
    <w:p w14:paraId="4AF8E3F4" w14:textId="4C0D49E4"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Nhiệt độ ảnh hưởng đến quá trình </w:t>
      </w:r>
      <w:r>
        <w:rPr>
          <w:sz w:val="24"/>
          <w:szCs w:val="24"/>
        </w:rPr>
        <w:t>……………………..</w:t>
      </w:r>
      <w:r w:rsidRPr="001A7604">
        <w:rPr>
          <w:sz w:val="24"/>
          <w:szCs w:val="24"/>
          <w:lang w:val="vi-VN"/>
        </w:rPr>
        <w:t>, qua đó ảnh hưởng đến sự phân bố, hình thái, tập tính, quá trình sinh trưởng, phát triển và sinh sản của sinh vật.</w:t>
      </w:r>
    </w:p>
    <w:p w14:paraId="494DDD95" w14:textId="3016C1A2" w:rsidR="001A7604" w:rsidRPr="001A7604" w:rsidRDefault="001A7604" w:rsidP="001A7604">
      <w:pPr>
        <w:spacing w:after="0" w:line="240" w:lineRule="auto"/>
        <w:rPr>
          <w:sz w:val="24"/>
          <w:szCs w:val="24"/>
          <w:lang w:val="vi-VN"/>
        </w:rPr>
      </w:pPr>
      <w:r w:rsidRPr="001A7604">
        <w:rPr>
          <w:sz w:val="24"/>
          <w:szCs w:val="24"/>
          <w:lang w:val="vi-VN"/>
        </w:rPr>
        <w:t xml:space="preserve">- Chia thành 2 nhóm: sinh vật </w:t>
      </w:r>
      <w:r>
        <w:rPr>
          <w:sz w:val="24"/>
          <w:szCs w:val="24"/>
        </w:rPr>
        <w:t>……………….</w:t>
      </w:r>
      <w:r w:rsidRPr="001A7604">
        <w:rPr>
          <w:sz w:val="24"/>
          <w:szCs w:val="24"/>
          <w:lang w:val="vi-VN"/>
        </w:rPr>
        <w:t xml:space="preserve"> (thực vật, cá, lưỡng cư,...) và sinh vật </w:t>
      </w:r>
      <w:r>
        <w:rPr>
          <w:sz w:val="24"/>
          <w:szCs w:val="24"/>
        </w:rPr>
        <w:t>………………….</w:t>
      </w:r>
      <w:r w:rsidRPr="001A7604">
        <w:rPr>
          <w:sz w:val="24"/>
          <w:szCs w:val="24"/>
          <w:lang w:val="vi-VN"/>
        </w:rPr>
        <w:t xml:space="preserve"> (chim, thú).</w:t>
      </w:r>
    </w:p>
    <w:p w14:paraId="4B3A8414" w14:textId="77777777" w:rsidR="001A7604" w:rsidRPr="001A7604" w:rsidRDefault="001A7604" w:rsidP="001A7604">
      <w:pPr>
        <w:spacing w:after="0" w:line="240" w:lineRule="auto"/>
        <w:rPr>
          <w:b/>
          <w:bCs/>
          <w:sz w:val="24"/>
          <w:szCs w:val="24"/>
          <w:lang w:val="vi-VN"/>
        </w:rPr>
      </w:pPr>
      <w:r w:rsidRPr="001A7604">
        <w:rPr>
          <w:b/>
          <w:bCs/>
          <w:sz w:val="24"/>
          <w:szCs w:val="24"/>
          <w:lang w:val="vi-VN"/>
        </w:rPr>
        <w:t>c. Sự tác động qua lại giữa sinh vật và môi trường</w:t>
      </w:r>
    </w:p>
    <w:p w14:paraId="1EE9E323" w14:textId="77777777" w:rsidR="001A7604" w:rsidRPr="001A7604" w:rsidRDefault="001A7604" w:rsidP="001A7604">
      <w:pPr>
        <w:spacing w:after="0" w:line="240" w:lineRule="auto"/>
        <w:rPr>
          <w:sz w:val="24"/>
          <w:szCs w:val="24"/>
          <w:lang w:val="vi-VN"/>
        </w:rPr>
      </w:pPr>
      <w:r w:rsidRPr="001A7604">
        <w:rPr>
          <w:sz w:val="24"/>
          <w:szCs w:val="24"/>
          <w:lang w:val="vi-VN"/>
        </w:rPr>
        <w:t>Bên cạnh sự tác động của môi trường đến sinh vật, sự thay đổi của các loài sinh vật cũng có thể gây ảnh hưởng và làm thay đổi tính chất của môi trường sống của chúng.</w:t>
      </w:r>
    </w:p>
    <w:p w14:paraId="0DBB7076" w14:textId="77777777" w:rsidR="001A7604" w:rsidRPr="001A7604" w:rsidRDefault="001A7604" w:rsidP="001A7604">
      <w:pPr>
        <w:spacing w:after="0" w:line="240" w:lineRule="auto"/>
        <w:rPr>
          <w:b/>
          <w:bCs/>
          <w:sz w:val="24"/>
          <w:szCs w:val="24"/>
        </w:rPr>
      </w:pPr>
      <w:r w:rsidRPr="001A7604">
        <w:rPr>
          <w:b/>
          <w:bCs/>
          <w:sz w:val="24"/>
          <w:szCs w:val="24"/>
        </w:rPr>
        <w:t>3. Qui luật tác động của các nhân tố sinh thái lên đời sống sinh vật</w:t>
      </w:r>
    </w:p>
    <w:p w14:paraId="6AD621ED" w14:textId="77777777" w:rsidR="001A7604" w:rsidRPr="001A7604" w:rsidRDefault="001A7604" w:rsidP="001A7604">
      <w:pPr>
        <w:spacing w:after="0" w:line="240" w:lineRule="auto"/>
        <w:rPr>
          <w:b/>
          <w:bCs/>
          <w:sz w:val="24"/>
          <w:szCs w:val="24"/>
          <w:lang w:val="vi-VN"/>
        </w:rPr>
      </w:pPr>
      <w:r w:rsidRPr="001A7604">
        <w:rPr>
          <w:b/>
          <w:bCs/>
          <w:sz w:val="24"/>
          <w:szCs w:val="24"/>
        </w:rPr>
        <w:t>a. Qui luật giới hạn sinh thái</w:t>
      </w:r>
    </w:p>
    <w:p w14:paraId="33E070BE" w14:textId="40B87EAA"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Giới hạn sinh thái là </w:t>
      </w:r>
      <w:r>
        <w:rPr>
          <w:sz w:val="24"/>
          <w:szCs w:val="24"/>
        </w:rPr>
        <w:t>………………………………………………………..</w:t>
      </w:r>
      <w:r w:rsidRPr="001A7604">
        <w:rPr>
          <w:sz w:val="24"/>
          <w:szCs w:val="24"/>
          <w:lang w:val="vi-VN"/>
        </w:rPr>
        <w:t xml:space="preserve"> mà ở đó sinh vật có thể tồn tại và phát triển. </w:t>
      </w:r>
    </w:p>
    <w:p w14:paraId="4451F560" w14:textId="62601E63" w:rsidR="001A7604" w:rsidRPr="001A7604" w:rsidRDefault="001A7604" w:rsidP="001A7604">
      <w:pPr>
        <w:spacing w:after="0" w:line="240" w:lineRule="auto"/>
        <w:rPr>
          <w:sz w:val="24"/>
          <w:szCs w:val="24"/>
          <w:lang w:val="vi-VN"/>
        </w:rPr>
      </w:pPr>
      <w:r w:rsidRPr="001A7604">
        <w:rPr>
          <w:sz w:val="24"/>
          <w:szCs w:val="24"/>
          <w:lang w:val="vi-VN"/>
        </w:rPr>
        <w:lastRenderedPageBreak/>
        <w:t xml:space="preserve">- Khi cường độ tác động của nhân tố sinh thái vượt ra ngoài ngoài khoảng </w:t>
      </w:r>
      <w:r>
        <w:rPr>
          <w:sz w:val="24"/>
          <w:szCs w:val="24"/>
        </w:rPr>
        <w:t>…………………</w:t>
      </w:r>
      <w:r w:rsidRPr="001A7604">
        <w:rPr>
          <w:sz w:val="24"/>
          <w:szCs w:val="24"/>
          <w:lang w:val="vi-VN"/>
        </w:rPr>
        <w:t xml:space="preserve"> sẽ giảm khả năng sống, vượt qua khoảng </w:t>
      </w:r>
      <w:r>
        <w:rPr>
          <w:sz w:val="24"/>
          <w:szCs w:val="24"/>
        </w:rPr>
        <w:t>……………………</w:t>
      </w:r>
      <w:r w:rsidRPr="001A7604">
        <w:rPr>
          <w:sz w:val="24"/>
          <w:szCs w:val="24"/>
          <w:lang w:val="vi-VN"/>
        </w:rPr>
        <w:t xml:space="preserve"> thì sinh vật sẽ không tồn tại được.</w:t>
      </w:r>
    </w:p>
    <w:p w14:paraId="173F413D" w14:textId="666B67EB" w:rsidR="001A7604" w:rsidRPr="001A7604" w:rsidRDefault="001A7604" w:rsidP="001A7604">
      <w:pPr>
        <w:spacing w:after="0" w:line="240" w:lineRule="auto"/>
        <w:rPr>
          <w:sz w:val="24"/>
          <w:szCs w:val="24"/>
          <w:lang w:val="vi-VN"/>
        </w:rPr>
      </w:pPr>
      <w:r w:rsidRPr="001A7604">
        <w:rPr>
          <w:sz w:val="24"/>
          <w:szCs w:val="24"/>
          <w:lang w:val="vi-VN"/>
        </w:rPr>
        <w:t xml:space="preserve">- Những loài có giới hạn sinh thái rộng đối với nhiều nhân tố sinh thái thì sẽ có vùng phân bố </w:t>
      </w:r>
      <w:r>
        <w:rPr>
          <w:sz w:val="24"/>
          <w:szCs w:val="24"/>
        </w:rPr>
        <w:t>………….</w:t>
      </w:r>
      <w:r w:rsidRPr="001A7604">
        <w:rPr>
          <w:sz w:val="24"/>
          <w:szCs w:val="24"/>
          <w:lang w:val="vi-VN"/>
        </w:rPr>
        <w:t xml:space="preserve"> và ngược lại.</w:t>
      </w:r>
    </w:p>
    <w:p w14:paraId="70B68112" w14:textId="0AD3E39E" w:rsidR="001A7604" w:rsidRPr="001A7604" w:rsidRDefault="001A7604" w:rsidP="001A7604">
      <w:pPr>
        <w:spacing w:after="0" w:line="240" w:lineRule="auto"/>
        <w:rPr>
          <w:sz w:val="24"/>
          <w:szCs w:val="24"/>
          <w:lang w:val="vi-VN"/>
        </w:rPr>
      </w:pPr>
      <w:r w:rsidRPr="001A7604">
        <w:rPr>
          <w:sz w:val="24"/>
          <w:szCs w:val="24"/>
          <w:lang w:val="vi-VN"/>
        </w:rPr>
        <w:t xml:space="preserve">- Giới hạn sinh thái có thể thay đổi tùy theo </w:t>
      </w:r>
      <w:r>
        <w:rPr>
          <w:sz w:val="24"/>
          <w:szCs w:val="24"/>
        </w:rPr>
        <w:t>…………………………………….</w:t>
      </w:r>
      <w:r w:rsidRPr="001A7604">
        <w:rPr>
          <w:sz w:val="24"/>
          <w:szCs w:val="24"/>
          <w:lang w:val="vi-VN"/>
        </w:rPr>
        <w:t xml:space="preserve"> của cơ thể.</w:t>
      </w:r>
    </w:p>
    <w:p w14:paraId="24828D6C" w14:textId="77777777" w:rsidR="001A7604" w:rsidRPr="001A7604" w:rsidRDefault="001A7604" w:rsidP="001A7604">
      <w:pPr>
        <w:spacing w:after="0" w:line="240" w:lineRule="auto"/>
        <w:rPr>
          <w:b/>
          <w:bCs/>
          <w:sz w:val="24"/>
          <w:szCs w:val="24"/>
          <w:lang w:val="vi-VN"/>
        </w:rPr>
      </w:pPr>
      <w:r w:rsidRPr="001A7604">
        <w:rPr>
          <w:b/>
          <w:bCs/>
          <w:sz w:val="24"/>
          <w:szCs w:val="24"/>
        </w:rPr>
        <w:t>b. Qui luật tác động tổng hợp của các nhân tố sinh thái</w:t>
      </w:r>
    </w:p>
    <w:p w14:paraId="3F7821B4" w14:textId="0FC379FD"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Môi trường sống của sinh vật gồm nhiều nhân tố sinh thái gắn bó chặt chẽ với nhau, tạo thành một </w:t>
      </w:r>
      <w:r w:rsidR="00360B2A">
        <w:rPr>
          <w:sz w:val="24"/>
          <w:szCs w:val="24"/>
        </w:rPr>
        <w:t>………………………..</w:t>
      </w:r>
      <w:r w:rsidRPr="001A7604">
        <w:rPr>
          <w:sz w:val="24"/>
          <w:szCs w:val="24"/>
          <w:lang w:val="vi-VN"/>
        </w:rPr>
        <w:t xml:space="preserve"> và cùng tác động tổng hợp lên cơ thể sinh vật.</w:t>
      </w:r>
    </w:p>
    <w:p w14:paraId="7EB1DC71" w14:textId="77777777" w:rsidR="001A7604" w:rsidRPr="001A7604" w:rsidRDefault="001A7604" w:rsidP="001A7604">
      <w:pPr>
        <w:spacing w:after="0" w:line="240" w:lineRule="auto"/>
        <w:rPr>
          <w:b/>
          <w:bCs/>
          <w:sz w:val="24"/>
          <w:szCs w:val="24"/>
          <w:lang w:val="vi-VN"/>
        </w:rPr>
      </w:pPr>
      <w:r w:rsidRPr="001A7604">
        <w:rPr>
          <w:b/>
          <w:bCs/>
          <w:sz w:val="24"/>
          <w:szCs w:val="24"/>
        </w:rPr>
        <w:t>c. Qui luật tác động không đồng đều của các nhân tố sinh thái</w:t>
      </w:r>
    </w:p>
    <w:p w14:paraId="0862C407" w14:textId="056B458C" w:rsidR="001A7604" w:rsidRPr="001A7604" w:rsidRDefault="001A7604" w:rsidP="001A7604">
      <w:pPr>
        <w:spacing w:after="0" w:line="240" w:lineRule="auto"/>
        <w:rPr>
          <w:sz w:val="24"/>
          <w:szCs w:val="24"/>
          <w:lang w:val="vi-VN"/>
        </w:rPr>
      </w:pPr>
      <w:r w:rsidRPr="001A7604">
        <w:rPr>
          <w:sz w:val="24"/>
          <w:szCs w:val="24"/>
          <w:lang w:val="vi-VN"/>
        </w:rPr>
        <w:t xml:space="preserve">- Các nhân tố sinh thái tác động khác nhau đến các hoạt động sống của cơ thể, trong cùng một khoảng giá trị về một nhân tố sinh thái có thể là điều kiện </w:t>
      </w:r>
      <w:r w:rsidR="00360B2A">
        <w:rPr>
          <w:sz w:val="24"/>
          <w:szCs w:val="24"/>
        </w:rPr>
        <w:t>……………..</w:t>
      </w:r>
      <w:r w:rsidRPr="001A7604">
        <w:rPr>
          <w:sz w:val="24"/>
          <w:szCs w:val="24"/>
          <w:lang w:val="vi-VN"/>
        </w:rPr>
        <w:t xml:space="preserve"> đối với quá trình này nhưng lại là </w:t>
      </w:r>
      <w:r w:rsidR="00360B2A">
        <w:rPr>
          <w:sz w:val="24"/>
          <w:szCs w:val="24"/>
        </w:rPr>
        <w:t>………………</w:t>
      </w:r>
      <w:r w:rsidRPr="001A7604">
        <w:rPr>
          <w:sz w:val="24"/>
          <w:szCs w:val="24"/>
          <w:lang w:val="vi-VN"/>
        </w:rPr>
        <w:t xml:space="preserve"> đối với quá trình khác.</w:t>
      </w:r>
    </w:p>
    <w:p w14:paraId="50070673" w14:textId="77777777" w:rsidR="001A7604" w:rsidRPr="001A7604" w:rsidRDefault="001A7604" w:rsidP="001A7604">
      <w:pPr>
        <w:spacing w:after="0" w:line="240" w:lineRule="auto"/>
        <w:rPr>
          <w:sz w:val="24"/>
          <w:szCs w:val="24"/>
          <w:lang w:val="vi-VN"/>
        </w:rPr>
      </w:pPr>
      <w:r w:rsidRPr="001A7604">
        <w:rPr>
          <w:sz w:val="24"/>
          <w:szCs w:val="24"/>
          <w:lang w:val="vi-VN"/>
        </w:rPr>
        <w:t>- Trong chu kì sống, yêu cầu về các nhân tố sinh thái khác nhau trong các giai đoạn sống khác nhau.</w:t>
      </w:r>
    </w:p>
    <w:p w14:paraId="388F55AD" w14:textId="77777777" w:rsidR="001A7604" w:rsidRPr="001A7604" w:rsidRDefault="001A7604" w:rsidP="001A7604">
      <w:pPr>
        <w:spacing w:after="0" w:line="240" w:lineRule="auto"/>
        <w:rPr>
          <w:b/>
          <w:bCs/>
          <w:sz w:val="24"/>
          <w:szCs w:val="24"/>
          <w:lang w:val="vi-VN"/>
        </w:rPr>
      </w:pPr>
      <w:r w:rsidRPr="001A7604">
        <w:rPr>
          <w:b/>
          <w:bCs/>
          <w:sz w:val="24"/>
          <w:szCs w:val="24"/>
        </w:rPr>
        <w:t>III. NHỊP SINH HỌC</w:t>
      </w:r>
    </w:p>
    <w:p w14:paraId="6DD696E6" w14:textId="5E583729" w:rsidR="001A7604" w:rsidRPr="001A7604" w:rsidRDefault="001A7604" w:rsidP="001A7604">
      <w:pPr>
        <w:spacing w:after="0" w:line="240" w:lineRule="auto"/>
        <w:rPr>
          <w:sz w:val="24"/>
          <w:szCs w:val="24"/>
          <w:lang w:val="vi-VN"/>
        </w:rPr>
      </w:pPr>
      <w:r w:rsidRPr="001A7604">
        <w:rPr>
          <w:b/>
          <w:bCs/>
          <w:sz w:val="24"/>
          <w:szCs w:val="24"/>
          <w:lang w:val="vi-VN"/>
        </w:rPr>
        <w:t>-</w:t>
      </w:r>
      <w:r w:rsidRPr="001A7604">
        <w:rPr>
          <w:sz w:val="24"/>
          <w:szCs w:val="24"/>
          <w:lang w:val="vi-VN"/>
        </w:rPr>
        <w:t xml:space="preserve"> Những phản ứng một cách nhịp nhàng của cơ thể sinh vật với sự thay đổi có tính </w:t>
      </w:r>
      <w:r>
        <w:rPr>
          <w:sz w:val="24"/>
          <w:szCs w:val="24"/>
        </w:rPr>
        <w:t>………………</w:t>
      </w:r>
      <w:r w:rsidRPr="001A7604">
        <w:rPr>
          <w:sz w:val="24"/>
          <w:szCs w:val="24"/>
          <w:lang w:val="vi-VN"/>
        </w:rPr>
        <w:t xml:space="preserve"> của các nhân tố sinh thái được gọi là nhịp sinh học. Được chia thành:</w:t>
      </w:r>
    </w:p>
    <w:tbl>
      <w:tblPr>
        <w:tblStyle w:val="TableGrid"/>
        <w:tblW w:w="9382" w:type="dxa"/>
        <w:tblLook w:val="04A0" w:firstRow="1" w:lastRow="0" w:firstColumn="1" w:lastColumn="0" w:noHBand="0" w:noVBand="1"/>
      </w:tblPr>
      <w:tblGrid>
        <w:gridCol w:w="790"/>
        <w:gridCol w:w="4296"/>
        <w:gridCol w:w="4296"/>
      </w:tblGrid>
      <w:tr w:rsidR="001A7604" w:rsidRPr="001A7604" w14:paraId="07DB6684" w14:textId="77777777" w:rsidTr="001A7604">
        <w:tc>
          <w:tcPr>
            <w:tcW w:w="846" w:type="dxa"/>
          </w:tcPr>
          <w:p w14:paraId="5C67F994" w14:textId="77777777" w:rsidR="001A7604" w:rsidRPr="001A7604" w:rsidRDefault="001A7604" w:rsidP="001A7604">
            <w:pPr>
              <w:jc w:val="center"/>
              <w:rPr>
                <w:b/>
                <w:bCs/>
                <w:sz w:val="24"/>
                <w:szCs w:val="24"/>
                <w:lang w:val="vi-VN"/>
              </w:rPr>
            </w:pPr>
          </w:p>
        </w:tc>
        <w:tc>
          <w:tcPr>
            <w:tcW w:w="4252" w:type="dxa"/>
          </w:tcPr>
          <w:p w14:paraId="1BDE7EB5" w14:textId="77777777" w:rsidR="001A7604" w:rsidRPr="001A7604" w:rsidRDefault="001A7604" w:rsidP="001A7604">
            <w:pPr>
              <w:jc w:val="center"/>
              <w:rPr>
                <w:b/>
                <w:bCs/>
                <w:sz w:val="24"/>
                <w:szCs w:val="24"/>
                <w:lang w:val="vi-VN"/>
              </w:rPr>
            </w:pPr>
            <w:r w:rsidRPr="001A7604">
              <w:rPr>
                <w:b/>
                <w:bCs/>
                <w:sz w:val="24"/>
                <w:szCs w:val="24"/>
                <w:lang w:val="vi-VN"/>
              </w:rPr>
              <w:t>Nhịp sinh học bên ngoài</w:t>
            </w:r>
          </w:p>
        </w:tc>
        <w:tc>
          <w:tcPr>
            <w:tcW w:w="4284" w:type="dxa"/>
          </w:tcPr>
          <w:p w14:paraId="41AF945C" w14:textId="77777777" w:rsidR="001A7604" w:rsidRPr="001A7604" w:rsidRDefault="001A7604" w:rsidP="001A7604">
            <w:pPr>
              <w:jc w:val="center"/>
              <w:rPr>
                <w:b/>
                <w:bCs/>
                <w:sz w:val="24"/>
                <w:szCs w:val="24"/>
                <w:lang w:val="vi-VN"/>
              </w:rPr>
            </w:pPr>
            <w:r w:rsidRPr="001A7604">
              <w:rPr>
                <w:b/>
                <w:bCs/>
                <w:sz w:val="24"/>
                <w:szCs w:val="24"/>
                <w:lang w:val="vi-VN"/>
              </w:rPr>
              <w:t>Nhịp sinh học bên trong</w:t>
            </w:r>
          </w:p>
        </w:tc>
      </w:tr>
      <w:tr w:rsidR="001A7604" w:rsidRPr="001A7604" w14:paraId="609727B5" w14:textId="77777777" w:rsidTr="001A7604">
        <w:tc>
          <w:tcPr>
            <w:tcW w:w="846" w:type="dxa"/>
          </w:tcPr>
          <w:p w14:paraId="06F8884F" w14:textId="77777777" w:rsidR="001A7604" w:rsidRPr="001A7604" w:rsidRDefault="001A7604" w:rsidP="001A7604">
            <w:pPr>
              <w:rPr>
                <w:b/>
                <w:bCs/>
                <w:sz w:val="24"/>
                <w:szCs w:val="24"/>
                <w:lang w:val="vi-VN"/>
              </w:rPr>
            </w:pPr>
            <w:r w:rsidRPr="001A7604">
              <w:rPr>
                <w:b/>
                <w:bCs/>
                <w:sz w:val="24"/>
                <w:szCs w:val="24"/>
                <w:lang w:val="vi-VN"/>
              </w:rPr>
              <w:t>Đặc điểm</w:t>
            </w:r>
          </w:p>
        </w:tc>
        <w:tc>
          <w:tcPr>
            <w:tcW w:w="4252" w:type="dxa"/>
          </w:tcPr>
          <w:p w14:paraId="0791F494" w14:textId="5EFC163F" w:rsidR="001A7604" w:rsidRPr="001A7604" w:rsidRDefault="001A7604" w:rsidP="001A7604">
            <w:pPr>
              <w:rPr>
                <w:sz w:val="24"/>
                <w:szCs w:val="24"/>
              </w:rPr>
            </w:pPr>
            <w:r w:rsidRPr="001A7604">
              <w:rPr>
                <w:sz w:val="24"/>
                <w:szCs w:val="24"/>
                <w:lang w:val="vi-VN"/>
              </w:rPr>
              <w:t xml:space="preserve">Là sự biến đổi của cơ thể được điều khiển bởi các yếu tố môi trường bên ngoài, có thể thay đổi theo </w:t>
            </w:r>
            <w:r>
              <w:rPr>
                <w:sz w:val="24"/>
                <w:szCs w:val="24"/>
              </w:rPr>
              <w:t>……………………</w:t>
            </w:r>
            <w:r w:rsidRPr="001A7604">
              <w:rPr>
                <w:sz w:val="24"/>
                <w:szCs w:val="24"/>
                <w:lang w:val="vi-VN"/>
              </w:rPr>
              <w:t xml:space="preserve">, </w:t>
            </w:r>
            <w:r>
              <w:rPr>
                <w:sz w:val="24"/>
                <w:szCs w:val="24"/>
              </w:rPr>
              <w:t>…….…………...</w:t>
            </w:r>
            <w:r w:rsidRPr="001A7604">
              <w:rPr>
                <w:sz w:val="24"/>
                <w:szCs w:val="24"/>
                <w:lang w:val="vi-VN"/>
              </w:rPr>
              <w:t>,</w:t>
            </w:r>
            <w:r>
              <w:rPr>
                <w:sz w:val="24"/>
                <w:szCs w:val="24"/>
                <w:lang w:val="vi-VN"/>
              </w:rPr>
              <w:t xml:space="preserve"> </w:t>
            </w:r>
            <w:r w:rsidRPr="001A7604">
              <w:rPr>
                <w:sz w:val="24"/>
                <w:szCs w:val="24"/>
                <w:lang w:val="vi-VN"/>
              </w:rPr>
              <w:t xml:space="preserve"> </w:t>
            </w:r>
            <w:r>
              <w:rPr>
                <w:sz w:val="24"/>
                <w:szCs w:val="24"/>
              </w:rPr>
              <w:t>………………………</w:t>
            </w:r>
          </w:p>
        </w:tc>
        <w:tc>
          <w:tcPr>
            <w:tcW w:w="4284" w:type="dxa"/>
          </w:tcPr>
          <w:p w14:paraId="056075E3" w14:textId="48530176" w:rsidR="001A7604" w:rsidRPr="001A7604" w:rsidRDefault="001A7604" w:rsidP="001A7604">
            <w:pPr>
              <w:rPr>
                <w:sz w:val="24"/>
                <w:szCs w:val="24"/>
                <w:lang w:val="vi-VN"/>
              </w:rPr>
            </w:pPr>
            <w:r w:rsidRPr="001A7604">
              <w:rPr>
                <w:sz w:val="24"/>
                <w:szCs w:val="24"/>
                <w:lang w:val="vi-VN"/>
              </w:rPr>
              <w:t xml:space="preserve">Là những biến đổi liên quan đến các quá trình sinh lí của sinh vật, có thể duy trì ngay cả khi không chịu tác động bởi </w:t>
            </w:r>
            <w:r>
              <w:rPr>
                <w:sz w:val="24"/>
                <w:szCs w:val="24"/>
              </w:rPr>
              <w:t>…………………………………………..</w:t>
            </w:r>
            <w:r w:rsidRPr="001A7604">
              <w:rPr>
                <w:sz w:val="24"/>
                <w:szCs w:val="24"/>
                <w:lang w:val="vi-VN"/>
              </w:rPr>
              <w:t>.</w:t>
            </w:r>
          </w:p>
        </w:tc>
      </w:tr>
      <w:tr w:rsidR="001A7604" w:rsidRPr="001A7604" w14:paraId="0DD143BC" w14:textId="77777777" w:rsidTr="001A7604">
        <w:tc>
          <w:tcPr>
            <w:tcW w:w="846" w:type="dxa"/>
          </w:tcPr>
          <w:p w14:paraId="21DB24F8" w14:textId="77777777" w:rsidR="001A7604" w:rsidRPr="001A7604" w:rsidRDefault="001A7604" w:rsidP="001A7604">
            <w:pPr>
              <w:rPr>
                <w:b/>
                <w:bCs/>
                <w:sz w:val="24"/>
                <w:szCs w:val="24"/>
                <w:lang w:val="vi-VN"/>
              </w:rPr>
            </w:pPr>
            <w:r w:rsidRPr="001A7604">
              <w:rPr>
                <w:b/>
                <w:bCs/>
                <w:sz w:val="24"/>
                <w:szCs w:val="24"/>
                <w:lang w:val="vi-VN"/>
              </w:rPr>
              <w:t>Ví dụ</w:t>
            </w:r>
          </w:p>
        </w:tc>
        <w:tc>
          <w:tcPr>
            <w:tcW w:w="4252" w:type="dxa"/>
          </w:tcPr>
          <w:p w14:paraId="48C01865" w14:textId="77777777" w:rsidR="001A7604" w:rsidRDefault="001A7604" w:rsidP="001A7604">
            <w:pPr>
              <w:rPr>
                <w:sz w:val="24"/>
                <w:szCs w:val="24"/>
              </w:rPr>
            </w:pPr>
            <w:r>
              <w:rPr>
                <w:sz w:val="24"/>
                <w:szCs w:val="24"/>
              </w:rPr>
              <w:t>……………………………………...........</w:t>
            </w:r>
          </w:p>
          <w:p w14:paraId="6F260C3E" w14:textId="1CB2D50A" w:rsidR="001A7604" w:rsidRPr="001A7604" w:rsidRDefault="001A7604" w:rsidP="001A7604">
            <w:pPr>
              <w:rPr>
                <w:sz w:val="24"/>
                <w:szCs w:val="24"/>
              </w:rPr>
            </w:pPr>
            <w:r>
              <w:rPr>
                <w:sz w:val="24"/>
                <w:szCs w:val="24"/>
              </w:rPr>
              <w:t>……………………………………………</w:t>
            </w:r>
          </w:p>
        </w:tc>
        <w:tc>
          <w:tcPr>
            <w:tcW w:w="4284" w:type="dxa"/>
          </w:tcPr>
          <w:p w14:paraId="0C6FDA8D" w14:textId="77777777" w:rsidR="001A7604" w:rsidRDefault="001A7604" w:rsidP="001A7604">
            <w:pPr>
              <w:rPr>
                <w:sz w:val="24"/>
                <w:szCs w:val="24"/>
              </w:rPr>
            </w:pPr>
            <w:r>
              <w:rPr>
                <w:sz w:val="24"/>
                <w:szCs w:val="24"/>
              </w:rPr>
              <w:t>……………………………………………</w:t>
            </w:r>
          </w:p>
          <w:p w14:paraId="21B091AC" w14:textId="5E0815A2" w:rsidR="001A7604" w:rsidRPr="001A7604" w:rsidRDefault="001A7604" w:rsidP="001A7604">
            <w:pPr>
              <w:rPr>
                <w:sz w:val="24"/>
                <w:szCs w:val="24"/>
              </w:rPr>
            </w:pPr>
            <w:r>
              <w:rPr>
                <w:sz w:val="24"/>
                <w:szCs w:val="24"/>
              </w:rPr>
              <w:t>……………………………………………</w:t>
            </w:r>
          </w:p>
        </w:tc>
      </w:tr>
    </w:tbl>
    <w:p w14:paraId="30204B61" w14:textId="58A948B7" w:rsidR="001A7604" w:rsidRPr="001A7604" w:rsidRDefault="001A7604" w:rsidP="001A7604">
      <w:pPr>
        <w:spacing w:after="0" w:line="240" w:lineRule="auto"/>
        <w:rPr>
          <w:sz w:val="24"/>
          <w:szCs w:val="24"/>
          <w:lang w:val="vi-VN"/>
        </w:rPr>
      </w:pPr>
      <w:r w:rsidRPr="001A7604">
        <w:rPr>
          <w:sz w:val="24"/>
          <w:szCs w:val="24"/>
          <w:lang w:val="vi-VN"/>
        </w:rPr>
        <w:t xml:space="preserve">- Nhờ sự phối hợp giữa nhịp sinh học bên trong và bên ngoài, cơ thể sinh vật hoạt động như một đồng hồ sinh học, giúp sinh vật </w:t>
      </w:r>
      <w:r>
        <w:rPr>
          <w:sz w:val="24"/>
          <w:szCs w:val="24"/>
        </w:rPr>
        <w:t>………………..</w:t>
      </w:r>
      <w:r w:rsidRPr="001A7604">
        <w:rPr>
          <w:sz w:val="24"/>
          <w:szCs w:val="24"/>
          <w:lang w:val="vi-VN"/>
        </w:rPr>
        <w:t xml:space="preserve"> với những thay đổi có tính chu kì của môi trường.</w:t>
      </w:r>
    </w:p>
    <w:p w14:paraId="552A71A6" w14:textId="69C5253A" w:rsidR="001A7604" w:rsidRDefault="001A7604">
      <w:pPr>
        <w:jc w:val="left"/>
      </w:pPr>
      <w:r>
        <w:br w:type="page"/>
      </w:r>
    </w:p>
    <w:p w14:paraId="4B320AD2" w14:textId="0BDFABDF" w:rsidR="00CD741E" w:rsidRPr="001A7604" w:rsidRDefault="001A7604" w:rsidP="001A7604">
      <w:pPr>
        <w:spacing w:after="0"/>
        <w:rPr>
          <w:b/>
          <w:bCs/>
          <w:color w:val="FF0000"/>
        </w:rPr>
      </w:pPr>
      <w:r w:rsidRPr="001A7604">
        <w:rPr>
          <w:b/>
          <w:bCs/>
          <w:color w:val="FF0000"/>
        </w:rPr>
        <w:lastRenderedPageBreak/>
        <w:t>ĐÁP ÁN VỞ GHI BÀI</w:t>
      </w:r>
    </w:p>
    <w:p w14:paraId="18F1CB81" w14:textId="77777777" w:rsidR="001A7604" w:rsidRPr="001A7604" w:rsidRDefault="001A7604" w:rsidP="001A7604">
      <w:pPr>
        <w:spacing w:after="0" w:line="240" w:lineRule="auto"/>
        <w:jc w:val="center"/>
        <w:rPr>
          <w:b/>
          <w:bCs/>
          <w:sz w:val="24"/>
          <w:szCs w:val="24"/>
        </w:rPr>
      </w:pPr>
      <w:r w:rsidRPr="001A7604">
        <w:rPr>
          <w:b/>
          <w:bCs/>
          <w:sz w:val="24"/>
          <w:szCs w:val="24"/>
        </w:rPr>
        <w:t>PHẦN SÁU: SINH THÁI HỌC VÀ MÔI TRƯỜNG</w:t>
      </w:r>
    </w:p>
    <w:p w14:paraId="0F18D547" w14:textId="77777777" w:rsidR="001A7604" w:rsidRPr="001A7604" w:rsidRDefault="001A7604" w:rsidP="001A7604">
      <w:pPr>
        <w:spacing w:after="0" w:line="240" w:lineRule="auto"/>
        <w:jc w:val="center"/>
        <w:rPr>
          <w:b/>
          <w:bCs/>
          <w:sz w:val="24"/>
          <w:szCs w:val="24"/>
        </w:rPr>
      </w:pPr>
      <w:r w:rsidRPr="001A7604">
        <w:rPr>
          <w:b/>
          <w:bCs/>
          <w:sz w:val="24"/>
          <w:szCs w:val="24"/>
        </w:rPr>
        <w:t>Chương 6: MÔI TRƯỜNG VÀ QUẦN THỂ SINH VẬT</w:t>
      </w:r>
    </w:p>
    <w:p w14:paraId="46BACE39" w14:textId="77777777" w:rsidR="001A7604" w:rsidRPr="001A7604" w:rsidRDefault="001A7604" w:rsidP="001A7604">
      <w:pPr>
        <w:spacing w:after="0" w:line="240" w:lineRule="auto"/>
        <w:jc w:val="center"/>
        <w:rPr>
          <w:b/>
          <w:bCs/>
          <w:sz w:val="24"/>
          <w:szCs w:val="24"/>
        </w:rPr>
      </w:pPr>
      <w:r w:rsidRPr="001A7604">
        <w:rPr>
          <w:b/>
          <w:bCs/>
          <w:sz w:val="24"/>
          <w:szCs w:val="24"/>
        </w:rPr>
        <w:t>BÀI 20: MÔI TRƯỜNG VÀ CÁC NHÂN TỐ SINH THÁI</w:t>
      </w:r>
    </w:p>
    <w:p w14:paraId="438C5E04" w14:textId="77777777" w:rsidR="001A7604" w:rsidRPr="001A7604" w:rsidRDefault="001A7604" w:rsidP="001A7604">
      <w:pPr>
        <w:spacing w:after="0" w:line="240" w:lineRule="auto"/>
        <w:rPr>
          <w:b/>
          <w:bCs/>
          <w:sz w:val="24"/>
          <w:szCs w:val="24"/>
          <w:lang w:val="vi-VN"/>
        </w:rPr>
      </w:pPr>
      <w:r w:rsidRPr="001A7604">
        <w:rPr>
          <w:b/>
          <w:bCs/>
          <w:sz w:val="24"/>
          <w:szCs w:val="24"/>
        </w:rPr>
        <w:t>I. MÔI TRƯỜNG SỐNG CỦA SINH VẬT</w:t>
      </w:r>
    </w:p>
    <w:p w14:paraId="7AFF885B" w14:textId="77777777"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Môi trường sống bao gồm toàn bộ các nhân tố bao quanh sinh vật, ảnh hưởng đến sự sinh trưởng, phát triển và tồn tại của sinh vật.</w:t>
      </w:r>
    </w:p>
    <w:p w14:paraId="381F0125" w14:textId="77777777" w:rsidR="001A7604" w:rsidRPr="001A7604" w:rsidRDefault="001A7604" w:rsidP="001A7604">
      <w:pPr>
        <w:spacing w:after="0" w:line="240" w:lineRule="auto"/>
        <w:rPr>
          <w:sz w:val="24"/>
          <w:szCs w:val="24"/>
          <w:lang w:val="vi-VN"/>
        </w:rPr>
      </w:pPr>
      <w:r w:rsidRPr="001A7604">
        <w:rPr>
          <w:sz w:val="24"/>
          <w:szCs w:val="24"/>
          <w:lang w:val="vi-VN"/>
        </w:rPr>
        <w:t>- Các loại môi trường sống của sinh vật</w:t>
      </w:r>
      <w:r w:rsidRPr="001A7604">
        <w:rPr>
          <w:sz w:val="24"/>
          <w:szCs w:val="24"/>
        </w:rPr>
        <w:t xml:space="preserve"> gồm</w:t>
      </w:r>
      <w:r w:rsidRPr="001A7604">
        <w:rPr>
          <w:sz w:val="24"/>
          <w:szCs w:val="24"/>
          <w:lang w:val="vi-VN"/>
        </w:rPr>
        <w:t xml:space="preserve">: môi trường trên cạn, môi trường dưới nước, môi trường trong đất và môi trường sinh vật. </w:t>
      </w:r>
    </w:p>
    <w:p w14:paraId="187BCC79" w14:textId="77777777" w:rsidR="001A7604" w:rsidRPr="001A7604" w:rsidRDefault="001A7604" w:rsidP="001A7604">
      <w:pPr>
        <w:spacing w:after="0" w:line="240" w:lineRule="auto"/>
        <w:rPr>
          <w:b/>
          <w:bCs/>
          <w:sz w:val="24"/>
          <w:szCs w:val="24"/>
        </w:rPr>
      </w:pPr>
      <w:r w:rsidRPr="001A7604">
        <w:rPr>
          <w:b/>
          <w:bCs/>
          <w:sz w:val="24"/>
          <w:szCs w:val="24"/>
        </w:rPr>
        <w:t>II. NHÂN TỐ SINH THÁI</w:t>
      </w:r>
    </w:p>
    <w:p w14:paraId="6060043D" w14:textId="77777777" w:rsidR="001A7604" w:rsidRPr="001A7604" w:rsidRDefault="001A7604" w:rsidP="001A7604">
      <w:pPr>
        <w:spacing w:after="0" w:line="240" w:lineRule="auto"/>
        <w:rPr>
          <w:b/>
          <w:bCs/>
          <w:sz w:val="24"/>
          <w:szCs w:val="24"/>
          <w:lang w:val="vi-VN"/>
        </w:rPr>
      </w:pPr>
      <w:r w:rsidRPr="001A7604">
        <w:rPr>
          <w:b/>
          <w:bCs/>
          <w:sz w:val="24"/>
          <w:szCs w:val="24"/>
        </w:rPr>
        <w:t>1. Khái niệm và các loại nhân tố sinh thái</w:t>
      </w:r>
    </w:p>
    <w:p w14:paraId="5E8F8089" w14:textId="77777777"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Nhân tố sinh thái là tất cả những yếu tố của môi trường có ảnh hưởng trực tiếp hoặc gián tiếp đến đời sống sinh vật.</w:t>
      </w:r>
    </w:p>
    <w:p w14:paraId="4242E295" w14:textId="77777777" w:rsidR="001A7604" w:rsidRPr="001A7604" w:rsidRDefault="001A7604" w:rsidP="001A7604">
      <w:pPr>
        <w:spacing w:after="0" w:line="240" w:lineRule="auto"/>
        <w:rPr>
          <w:sz w:val="24"/>
          <w:szCs w:val="24"/>
          <w:lang w:val="vi-VN"/>
        </w:rPr>
      </w:pPr>
      <w:r w:rsidRPr="001A7604">
        <w:rPr>
          <w:sz w:val="24"/>
          <w:szCs w:val="24"/>
          <w:lang w:val="vi-VN"/>
        </w:rPr>
        <w:t xml:space="preserve">- Các loại nhân tố sinh thái: </w:t>
      </w:r>
    </w:p>
    <w:tbl>
      <w:tblPr>
        <w:tblStyle w:val="TableGrid"/>
        <w:tblW w:w="0" w:type="auto"/>
        <w:tblLook w:val="04A0" w:firstRow="1" w:lastRow="0" w:firstColumn="1" w:lastColumn="0" w:noHBand="0" w:noVBand="1"/>
      </w:tblPr>
      <w:tblGrid>
        <w:gridCol w:w="4682"/>
        <w:gridCol w:w="4668"/>
      </w:tblGrid>
      <w:tr w:rsidR="001A7604" w:rsidRPr="001A7604" w14:paraId="50319648" w14:textId="77777777" w:rsidTr="00127102">
        <w:tc>
          <w:tcPr>
            <w:tcW w:w="4981" w:type="dxa"/>
          </w:tcPr>
          <w:p w14:paraId="1AFB4DAA" w14:textId="77777777" w:rsidR="001A7604" w:rsidRPr="001A7604" w:rsidRDefault="001A7604" w:rsidP="001A7604">
            <w:pPr>
              <w:rPr>
                <w:b/>
                <w:bCs/>
                <w:sz w:val="24"/>
                <w:szCs w:val="24"/>
                <w:lang w:val="vi-VN"/>
              </w:rPr>
            </w:pPr>
            <w:r w:rsidRPr="001A7604">
              <w:rPr>
                <w:b/>
                <w:bCs/>
                <w:sz w:val="24"/>
                <w:szCs w:val="24"/>
                <w:lang w:val="vi-VN"/>
              </w:rPr>
              <w:t>Nhóm nhân tố sinh thái vô sinh</w:t>
            </w:r>
          </w:p>
        </w:tc>
        <w:tc>
          <w:tcPr>
            <w:tcW w:w="4981" w:type="dxa"/>
          </w:tcPr>
          <w:p w14:paraId="35DF3CF0" w14:textId="77777777" w:rsidR="001A7604" w:rsidRPr="001A7604" w:rsidRDefault="001A7604" w:rsidP="001A7604">
            <w:pPr>
              <w:rPr>
                <w:b/>
                <w:bCs/>
                <w:sz w:val="24"/>
                <w:szCs w:val="24"/>
                <w:lang w:val="vi-VN"/>
              </w:rPr>
            </w:pPr>
            <w:r w:rsidRPr="001A7604">
              <w:rPr>
                <w:b/>
                <w:bCs/>
                <w:sz w:val="24"/>
                <w:szCs w:val="24"/>
                <w:lang w:val="vi-VN"/>
              </w:rPr>
              <w:t>Nhóm nhân tố sinh thái hữu sinh</w:t>
            </w:r>
          </w:p>
        </w:tc>
      </w:tr>
      <w:tr w:rsidR="001A7604" w:rsidRPr="001A7604" w14:paraId="030D0D4F" w14:textId="77777777" w:rsidTr="00127102">
        <w:tc>
          <w:tcPr>
            <w:tcW w:w="4981" w:type="dxa"/>
          </w:tcPr>
          <w:p w14:paraId="195F32DB" w14:textId="77777777" w:rsidR="001A7604" w:rsidRPr="001A7604" w:rsidRDefault="001A7604" w:rsidP="001A7604">
            <w:pPr>
              <w:rPr>
                <w:sz w:val="24"/>
                <w:szCs w:val="24"/>
                <w:lang w:val="vi-VN"/>
              </w:rPr>
            </w:pPr>
            <w:r w:rsidRPr="001A7604">
              <w:rPr>
                <w:sz w:val="24"/>
                <w:szCs w:val="24"/>
                <w:lang w:val="vi-VN"/>
              </w:rPr>
              <w:t>- Các yếu tố khí hậu: ánh sáng, không khí, nhiệt độ, độ ẩm, lượng mưa, bụi,...</w:t>
            </w:r>
          </w:p>
          <w:p w14:paraId="742EC835" w14:textId="77777777" w:rsidR="001A7604" w:rsidRPr="001A7604" w:rsidRDefault="001A7604" w:rsidP="001A7604">
            <w:pPr>
              <w:rPr>
                <w:sz w:val="24"/>
                <w:szCs w:val="24"/>
                <w:lang w:val="vi-VN"/>
              </w:rPr>
            </w:pPr>
            <w:r w:rsidRPr="001A7604">
              <w:rPr>
                <w:sz w:val="24"/>
                <w:szCs w:val="24"/>
                <w:lang w:val="vi-VN"/>
              </w:rPr>
              <w:t>- Thổ nhưỡng: thành phân cơ giới, địa hình, độ màu mỡ, dinh dưỡng khoáng,...</w:t>
            </w:r>
          </w:p>
          <w:p w14:paraId="41C3927D" w14:textId="77777777" w:rsidR="001A7604" w:rsidRPr="001A7604" w:rsidRDefault="001A7604" w:rsidP="001A7604">
            <w:pPr>
              <w:rPr>
                <w:sz w:val="24"/>
                <w:szCs w:val="24"/>
                <w:lang w:val="vi-VN"/>
              </w:rPr>
            </w:pPr>
            <w:r w:rsidRPr="001A7604">
              <w:rPr>
                <w:sz w:val="24"/>
                <w:szCs w:val="24"/>
                <w:lang w:val="vi-VN"/>
              </w:rPr>
              <w:t>- Nước: nước mặn, nước ngọt,...</w:t>
            </w:r>
          </w:p>
        </w:tc>
        <w:tc>
          <w:tcPr>
            <w:tcW w:w="4981" w:type="dxa"/>
          </w:tcPr>
          <w:p w14:paraId="06D79B5B" w14:textId="77777777" w:rsidR="001A7604" w:rsidRPr="001A7604" w:rsidRDefault="001A7604" w:rsidP="001A7604">
            <w:pPr>
              <w:rPr>
                <w:sz w:val="24"/>
                <w:szCs w:val="24"/>
                <w:lang w:val="vi-VN"/>
              </w:rPr>
            </w:pPr>
            <w:r w:rsidRPr="001A7604">
              <w:rPr>
                <w:sz w:val="24"/>
                <w:szCs w:val="24"/>
                <w:lang w:val="vi-VN"/>
              </w:rPr>
              <w:t>- Các loài sinh vật sống: vi khuẩn, nấm, thực vật, động vật.</w:t>
            </w:r>
          </w:p>
          <w:p w14:paraId="186FB2A6" w14:textId="77777777" w:rsidR="001A7604" w:rsidRPr="001A7604" w:rsidRDefault="001A7604" w:rsidP="001A7604">
            <w:pPr>
              <w:rPr>
                <w:sz w:val="24"/>
                <w:szCs w:val="24"/>
                <w:lang w:val="vi-VN"/>
              </w:rPr>
            </w:pPr>
            <w:r w:rsidRPr="001A7604">
              <w:rPr>
                <w:sz w:val="24"/>
                <w:szCs w:val="24"/>
                <w:lang w:val="vi-VN"/>
              </w:rPr>
              <w:t>- Nhân tố con người.</w:t>
            </w:r>
          </w:p>
          <w:p w14:paraId="102553D0" w14:textId="77777777" w:rsidR="001A7604" w:rsidRPr="001A7604" w:rsidRDefault="001A7604" w:rsidP="001A7604">
            <w:pPr>
              <w:rPr>
                <w:sz w:val="24"/>
                <w:szCs w:val="24"/>
                <w:lang w:val="vi-VN"/>
              </w:rPr>
            </w:pPr>
            <w:r w:rsidRPr="001A7604">
              <w:rPr>
                <w:sz w:val="24"/>
                <w:szCs w:val="24"/>
                <w:lang w:val="vi-VN"/>
              </w:rPr>
              <w:t>- Mối quan hệ giữa các sinh vật.</w:t>
            </w:r>
          </w:p>
        </w:tc>
      </w:tr>
      <w:tr w:rsidR="001A7604" w:rsidRPr="001A7604" w14:paraId="180855F4" w14:textId="77777777" w:rsidTr="00127102">
        <w:tc>
          <w:tcPr>
            <w:tcW w:w="4981" w:type="dxa"/>
          </w:tcPr>
          <w:p w14:paraId="26C452C3" w14:textId="77777777" w:rsidR="001A7604" w:rsidRPr="001A7604" w:rsidRDefault="001A7604" w:rsidP="001A7604">
            <w:pPr>
              <w:rPr>
                <w:sz w:val="24"/>
                <w:szCs w:val="24"/>
                <w:lang w:val="vi-VN"/>
              </w:rPr>
            </w:pPr>
            <w:r w:rsidRPr="001A7604">
              <w:rPr>
                <w:sz w:val="24"/>
                <w:szCs w:val="24"/>
                <w:lang w:val="vi-VN"/>
              </w:rPr>
              <w:t>Thường tác động không phụ thuộc vào mật độ cá thể cá thể của loài.</w:t>
            </w:r>
          </w:p>
        </w:tc>
        <w:tc>
          <w:tcPr>
            <w:tcW w:w="4981" w:type="dxa"/>
          </w:tcPr>
          <w:p w14:paraId="54A7CC1F" w14:textId="77777777" w:rsidR="001A7604" w:rsidRPr="001A7604" w:rsidRDefault="001A7604" w:rsidP="001A7604">
            <w:pPr>
              <w:rPr>
                <w:sz w:val="24"/>
                <w:szCs w:val="24"/>
                <w:lang w:val="vi-VN"/>
              </w:rPr>
            </w:pPr>
            <w:r w:rsidRPr="001A7604">
              <w:rPr>
                <w:sz w:val="24"/>
                <w:szCs w:val="24"/>
                <w:lang w:val="vi-VN"/>
              </w:rPr>
              <w:t>Thường tác động phụ thuộc vào mật độ.</w:t>
            </w:r>
          </w:p>
          <w:p w14:paraId="444EA478" w14:textId="77777777" w:rsidR="001A7604" w:rsidRPr="001A7604" w:rsidRDefault="001A7604" w:rsidP="001A7604">
            <w:pPr>
              <w:rPr>
                <w:sz w:val="24"/>
                <w:szCs w:val="24"/>
                <w:lang w:val="vi-VN"/>
              </w:rPr>
            </w:pPr>
          </w:p>
        </w:tc>
      </w:tr>
    </w:tbl>
    <w:p w14:paraId="12D63AA0" w14:textId="77777777" w:rsidR="001A7604" w:rsidRPr="001A7604" w:rsidRDefault="001A7604" w:rsidP="001A7604">
      <w:pPr>
        <w:spacing w:after="0" w:line="240" w:lineRule="auto"/>
        <w:rPr>
          <w:b/>
          <w:bCs/>
          <w:sz w:val="24"/>
          <w:szCs w:val="24"/>
          <w:lang w:val="vi-VN"/>
        </w:rPr>
      </w:pPr>
      <w:r w:rsidRPr="001A7604">
        <w:rPr>
          <w:b/>
          <w:bCs/>
          <w:sz w:val="24"/>
          <w:szCs w:val="24"/>
        </w:rPr>
        <w:t>2. Ảnh hưởng của một số nhân tố sinh thái đến sinh vật</w:t>
      </w:r>
    </w:p>
    <w:p w14:paraId="3F93BC74" w14:textId="77777777" w:rsidR="001A7604" w:rsidRPr="001A7604" w:rsidRDefault="001A7604" w:rsidP="001A7604">
      <w:pPr>
        <w:spacing w:after="0" w:line="240" w:lineRule="auto"/>
        <w:rPr>
          <w:b/>
          <w:bCs/>
          <w:sz w:val="24"/>
          <w:szCs w:val="24"/>
          <w:lang w:val="vi-VN"/>
        </w:rPr>
      </w:pPr>
      <w:r w:rsidRPr="001A7604">
        <w:rPr>
          <w:b/>
          <w:bCs/>
          <w:sz w:val="24"/>
          <w:szCs w:val="24"/>
          <w:lang w:val="vi-VN"/>
        </w:rPr>
        <w:t>a. Ảnh hưởng của ánh sáng</w:t>
      </w:r>
    </w:p>
    <w:p w14:paraId="21B18E0D" w14:textId="77777777" w:rsidR="001A7604" w:rsidRPr="001A7604" w:rsidRDefault="001A7604" w:rsidP="001A7604">
      <w:pPr>
        <w:spacing w:after="0" w:line="240" w:lineRule="auto"/>
        <w:rPr>
          <w:b/>
          <w:bCs/>
          <w:i/>
          <w:iCs/>
          <w:sz w:val="24"/>
          <w:szCs w:val="24"/>
          <w:lang w:val="vi-VN"/>
        </w:rPr>
      </w:pPr>
      <w:r w:rsidRPr="001A7604">
        <w:rPr>
          <w:b/>
          <w:bCs/>
          <w:i/>
          <w:iCs/>
          <w:sz w:val="24"/>
          <w:szCs w:val="24"/>
          <w:lang w:val="vi-VN"/>
        </w:rPr>
        <w:t xml:space="preserve">- Đối với thực vật: </w:t>
      </w:r>
    </w:p>
    <w:p w14:paraId="33A34F62" w14:textId="77777777" w:rsidR="001A7604" w:rsidRPr="001A7604" w:rsidRDefault="001A7604" w:rsidP="001A7604">
      <w:pPr>
        <w:spacing w:after="0" w:line="240" w:lineRule="auto"/>
        <w:rPr>
          <w:sz w:val="24"/>
          <w:szCs w:val="24"/>
          <w:lang w:val="vi-VN"/>
        </w:rPr>
      </w:pPr>
      <w:r w:rsidRPr="001A7604">
        <w:rPr>
          <w:sz w:val="24"/>
          <w:szCs w:val="24"/>
          <w:lang w:val="vi-VN"/>
        </w:rPr>
        <w:t>+ Ánh sáng ảnh hưởng đến cường độ quang hợp: hình thành các nhóm thực vật ưa sáng và ưa bóng.</w:t>
      </w:r>
    </w:p>
    <w:p w14:paraId="1B292118" w14:textId="77777777" w:rsidR="001A7604" w:rsidRPr="001A7604" w:rsidRDefault="001A7604" w:rsidP="001A7604">
      <w:pPr>
        <w:spacing w:after="0" w:line="240" w:lineRule="auto"/>
        <w:rPr>
          <w:sz w:val="24"/>
          <w:szCs w:val="24"/>
          <w:lang w:val="vi-VN"/>
        </w:rPr>
      </w:pPr>
      <w:r w:rsidRPr="001A7604">
        <w:rPr>
          <w:sz w:val="24"/>
          <w:szCs w:val="24"/>
          <w:lang w:val="vi-VN"/>
        </w:rPr>
        <w:t>+ Độ dài ngày và đêm ảnh hưởng đến sự phát triển của thực vật: ví dụ cây thanh long ra hoa trong điều kiện ngày dài.</w:t>
      </w:r>
    </w:p>
    <w:p w14:paraId="13E75BEE" w14:textId="77777777" w:rsidR="001A7604" w:rsidRPr="001A7604" w:rsidRDefault="001A7604" w:rsidP="001A7604">
      <w:pPr>
        <w:spacing w:after="0" w:line="240" w:lineRule="auto"/>
        <w:rPr>
          <w:sz w:val="24"/>
          <w:szCs w:val="24"/>
          <w:lang w:val="vi-VN"/>
        </w:rPr>
      </w:pPr>
      <w:r w:rsidRPr="001A7604">
        <w:rPr>
          <w:b/>
          <w:bCs/>
          <w:i/>
          <w:iCs/>
          <w:sz w:val="24"/>
          <w:szCs w:val="24"/>
          <w:lang w:val="vi-VN"/>
        </w:rPr>
        <w:t>- Đối với động vật:</w:t>
      </w:r>
      <w:r w:rsidRPr="001A7604">
        <w:rPr>
          <w:sz w:val="24"/>
          <w:szCs w:val="24"/>
          <w:lang w:val="vi-VN"/>
        </w:rPr>
        <w:t xml:space="preserve"> ánh sáng giúp định hướng trong không gian, ảnh hưởng đến tập tính và cấu tạo của động vật: ví dụ động vật hoạt động ban ngày (ong, thằn lằn, đại bàng, hươu,...) có cơ quan tiếp nhận ánh sáng phát triển, động vật hoạt động ban đêm (cú lợn, gấu mèo,...) có cơ quan thị giác rất phát triển.</w:t>
      </w:r>
    </w:p>
    <w:p w14:paraId="2DBE7482" w14:textId="77777777" w:rsidR="001A7604" w:rsidRPr="001A7604" w:rsidRDefault="001A7604" w:rsidP="001A7604">
      <w:pPr>
        <w:spacing w:after="0" w:line="240" w:lineRule="auto"/>
        <w:rPr>
          <w:b/>
          <w:bCs/>
          <w:sz w:val="24"/>
          <w:szCs w:val="24"/>
          <w:lang w:val="vi-VN"/>
        </w:rPr>
      </w:pPr>
      <w:r w:rsidRPr="001A7604">
        <w:rPr>
          <w:b/>
          <w:bCs/>
          <w:sz w:val="24"/>
          <w:szCs w:val="24"/>
          <w:lang w:val="vi-VN"/>
        </w:rPr>
        <w:t>b. Ảnh hưởng của nhiệt độ</w:t>
      </w:r>
    </w:p>
    <w:p w14:paraId="7E8857CB" w14:textId="77777777"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Nhiệt độ ảnh hưởng đến quá trình trao đổi chất, qua đó ảnh hưởng đến sự phân bố, hình thái, tập tính, quá trình sinh trưởng, phát triển và sinh sản của sinh vật.</w:t>
      </w:r>
    </w:p>
    <w:p w14:paraId="4F9D0C45" w14:textId="77777777" w:rsidR="001A7604" w:rsidRPr="001A7604" w:rsidRDefault="001A7604" w:rsidP="001A7604">
      <w:pPr>
        <w:spacing w:after="0" w:line="240" w:lineRule="auto"/>
        <w:rPr>
          <w:sz w:val="24"/>
          <w:szCs w:val="24"/>
          <w:lang w:val="vi-VN"/>
        </w:rPr>
      </w:pPr>
      <w:r w:rsidRPr="001A7604">
        <w:rPr>
          <w:sz w:val="24"/>
          <w:szCs w:val="24"/>
          <w:lang w:val="vi-VN"/>
        </w:rPr>
        <w:t>- Chia thành 2 nhóm: sinh vật biến nhiệt (thực vật, cá, lưỡng cư,...) và sinh vật hằng nhiệt (chim, thú).</w:t>
      </w:r>
    </w:p>
    <w:p w14:paraId="56EC80EA" w14:textId="77777777" w:rsidR="001A7604" w:rsidRPr="001A7604" w:rsidRDefault="001A7604" w:rsidP="001A7604">
      <w:pPr>
        <w:spacing w:after="0" w:line="240" w:lineRule="auto"/>
        <w:rPr>
          <w:b/>
          <w:bCs/>
          <w:sz w:val="24"/>
          <w:szCs w:val="24"/>
          <w:lang w:val="vi-VN"/>
        </w:rPr>
      </w:pPr>
      <w:r w:rsidRPr="001A7604">
        <w:rPr>
          <w:b/>
          <w:bCs/>
          <w:sz w:val="24"/>
          <w:szCs w:val="24"/>
          <w:lang w:val="vi-VN"/>
        </w:rPr>
        <w:t>c. Sự tác động qua lại giữa sinh vật và môi trường</w:t>
      </w:r>
    </w:p>
    <w:p w14:paraId="4A1A86A5" w14:textId="77777777" w:rsidR="001A7604" w:rsidRPr="001A7604" w:rsidRDefault="001A7604" w:rsidP="001A7604">
      <w:pPr>
        <w:spacing w:after="0" w:line="240" w:lineRule="auto"/>
        <w:rPr>
          <w:sz w:val="24"/>
          <w:szCs w:val="24"/>
          <w:lang w:val="vi-VN"/>
        </w:rPr>
      </w:pPr>
      <w:r w:rsidRPr="001A7604">
        <w:rPr>
          <w:sz w:val="24"/>
          <w:szCs w:val="24"/>
          <w:lang w:val="vi-VN"/>
        </w:rPr>
        <w:t>Bên cạnh sự tác động của môi trường đến sinh vật, sự thay đổi của các loài sinh vật cũng có thể gây ảnh hưởng và làm thay đổi tính chất của môi trường sống của chúng.</w:t>
      </w:r>
    </w:p>
    <w:p w14:paraId="76AC4885" w14:textId="77777777" w:rsidR="001A7604" w:rsidRPr="001A7604" w:rsidRDefault="001A7604" w:rsidP="001A7604">
      <w:pPr>
        <w:spacing w:after="0" w:line="240" w:lineRule="auto"/>
        <w:rPr>
          <w:b/>
          <w:bCs/>
          <w:sz w:val="24"/>
          <w:szCs w:val="24"/>
        </w:rPr>
      </w:pPr>
      <w:r w:rsidRPr="001A7604">
        <w:rPr>
          <w:b/>
          <w:bCs/>
          <w:sz w:val="24"/>
          <w:szCs w:val="24"/>
        </w:rPr>
        <w:t>3. Qui luật tác động của các nhân tố sinh thái lên đời sống sinh vật</w:t>
      </w:r>
    </w:p>
    <w:p w14:paraId="4A671BB0" w14:textId="77777777" w:rsidR="001A7604" w:rsidRPr="001A7604" w:rsidRDefault="001A7604" w:rsidP="001A7604">
      <w:pPr>
        <w:spacing w:after="0" w:line="240" w:lineRule="auto"/>
        <w:rPr>
          <w:b/>
          <w:bCs/>
          <w:sz w:val="24"/>
          <w:szCs w:val="24"/>
          <w:lang w:val="vi-VN"/>
        </w:rPr>
      </w:pPr>
      <w:r w:rsidRPr="001A7604">
        <w:rPr>
          <w:b/>
          <w:bCs/>
          <w:sz w:val="24"/>
          <w:szCs w:val="24"/>
        </w:rPr>
        <w:t>a. Qui luật giới hạn sinh thái</w:t>
      </w:r>
    </w:p>
    <w:p w14:paraId="709E1510" w14:textId="77777777"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 xml:space="preserve">Giới hạn sinh thái là khoảng giá trị xác định của nhân tố sinh thái mà ở đó sinh vật có thể tồn tại và phát triển. </w:t>
      </w:r>
    </w:p>
    <w:p w14:paraId="7B9AF6C1" w14:textId="77777777" w:rsidR="001A7604" w:rsidRPr="001A7604" w:rsidRDefault="001A7604" w:rsidP="001A7604">
      <w:pPr>
        <w:spacing w:after="0" w:line="240" w:lineRule="auto"/>
        <w:rPr>
          <w:sz w:val="24"/>
          <w:szCs w:val="24"/>
          <w:lang w:val="vi-VN"/>
        </w:rPr>
      </w:pPr>
      <w:r w:rsidRPr="001A7604">
        <w:rPr>
          <w:sz w:val="24"/>
          <w:szCs w:val="24"/>
          <w:lang w:val="vi-VN"/>
        </w:rPr>
        <w:lastRenderedPageBreak/>
        <w:t>- Khi cường độ tác động của nhân tố sinh thái vượt ra ngoài ngoài khoảng thuận lợi sẽ giảm khả năng sống, vượt qua khoảng gây chết thì sinh vật sẽ không tồn tại được.</w:t>
      </w:r>
    </w:p>
    <w:p w14:paraId="02F93258" w14:textId="77777777" w:rsidR="001A7604" w:rsidRPr="001A7604" w:rsidRDefault="001A7604" w:rsidP="001A7604">
      <w:pPr>
        <w:spacing w:after="0" w:line="240" w:lineRule="auto"/>
        <w:rPr>
          <w:sz w:val="24"/>
          <w:szCs w:val="24"/>
          <w:lang w:val="vi-VN"/>
        </w:rPr>
      </w:pPr>
      <w:r w:rsidRPr="001A7604">
        <w:rPr>
          <w:sz w:val="24"/>
          <w:szCs w:val="24"/>
          <w:lang w:val="vi-VN"/>
        </w:rPr>
        <w:t>- Những loài có giới hạn sinh thái rộng đối với nhiều nhân tố sinh thái thì sẽ có vùng phân bố rộng và ngược lại.</w:t>
      </w:r>
    </w:p>
    <w:p w14:paraId="2D0D008F" w14:textId="77777777" w:rsidR="001A7604" w:rsidRPr="001A7604" w:rsidRDefault="001A7604" w:rsidP="001A7604">
      <w:pPr>
        <w:spacing w:after="0" w:line="240" w:lineRule="auto"/>
        <w:rPr>
          <w:sz w:val="24"/>
          <w:szCs w:val="24"/>
          <w:lang w:val="vi-VN"/>
        </w:rPr>
      </w:pPr>
      <w:r w:rsidRPr="001A7604">
        <w:rPr>
          <w:sz w:val="24"/>
          <w:szCs w:val="24"/>
          <w:lang w:val="vi-VN"/>
        </w:rPr>
        <w:t>- Giới hạn sinh thái có thể thay đổi tùy theo độ tuổi và trạng thái sinh lí của cơ thể.</w:t>
      </w:r>
    </w:p>
    <w:p w14:paraId="66DB3655" w14:textId="77777777" w:rsidR="001A7604" w:rsidRPr="001A7604" w:rsidRDefault="001A7604" w:rsidP="001A7604">
      <w:pPr>
        <w:spacing w:after="0" w:line="240" w:lineRule="auto"/>
        <w:rPr>
          <w:b/>
          <w:bCs/>
          <w:sz w:val="24"/>
          <w:szCs w:val="24"/>
          <w:lang w:val="vi-VN"/>
        </w:rPr>
      </w:pPr>
      <w:r w:rsidRPr="001A7604">
        <w:rPr>
          <w:b/>
          <w:bCs/>
          <w:sz w:val="24"/>
          <w:szCs w:val="24"/>
        </w:rPr>
        <w:t>b. Qui luật tác động tổng hợp của các nhân tố sinh thái</w:t>
      </w:r>
    </w:p>
    <w:p w14:paraId="02C03732" w14:textId="77777777" w:rsidR="001A7604" w:rsidRPr="001A7604" w:rsidRDefault="001A7604" w:rsidP="001A7604">
      <w:pPr>
        <w:spacing w:after="0" w:line="240" w:lineRule="auto"/>
        <w:rPr>
          <w:sz w:val="24"/>
          <w:szCs w:val="24"/>
          <w:lang w:val="vi-VN"/>
        </w:rPr>
      </w:pPr>
      <w:r w:rsidRPr="001A7604">
        <w:rPr>
          <w:b/>
          <w:bCs/>
          <w:sz w:val="24"/>
          <w:szCs w:val="24"/>
          <w:lang w:val="vi-VN"/>
        </w:rPr>
        <w:t xml:space="preserve">- </w:t>
      </w:r>
      <w:r w:rsidRPr="001A7604">
        <w:rPr>
          <w:sz w:val="24"/>
          <w:szCs w:val="24"/>
          <w:lang w:val="vi-VN"/>
        </w:rPr>
        <w:t>Môi trường sống của sinh vật gồm nhiều nhân tố sinh thái gắn bó chặt chẽ với nhau, tạo thành một tổ hợp sinh thái và cùng tác động tổng hợp lên cơ thể sinh vật.</w:t>
      </w:r>
    </w:p>
    <w:p w14:paraId="23122440" w14:textId="77777777" w:rsidR="001A7604" w:rsidRPr="001A7604" w:rsidRDefault="001A7604" w:rsidP="001A7604">
      <w:pPr>
        <w:spacing w:after="0" w:line="240" w:lineRule="auto"/>
        <w:rPr>
          <w:b/>
          <w:bCs/>
          <w:sz w:val="24"/>
          <w:szCs w:val="24"/>
          <w:lang w:val="vi-VN"/>
        </w:rPr>
      </w:pPr>
      <w:r w:rsidRPr="001A7604">
        <w:rPr>
          <w:b/>
          <w:bCs/>
          <w:sz w:val="24"/>
          <w:szCs w:val="24"/>
        </w:rPr>
        <w:t>c. Qui luật tác động không đồng đều của các nhân tố sinh thái</w:t>
      </w:r>
    </w:p>
    <w:p w14:paraId="0A056FBE" w14:textId="77777777" w:rsidR="001A7604" w:rsidRPr="001A7604" w:rsidRDefault="001A7604" w:rsidP="001A7604">
      <w:pPr>
        <w:spacing w:after="0" w:line="240" w:lineRule="auto"/>
        <w:rPr>
          <w:sz w:val="24"/>
          <w:szCs w:val="24"/>
          <w:lang w:val="vi-VN"/>
        </w:rPr>
      </w:pPr>
      <w:r w:rsidRPr="001A7604">
        <w:rPr>
          <w:sz w:val="24"/>
          <w:szCs w:val="24"/>
          <w:lang w:val="vi-VN"/>
        </w:rPr>
        <w:t>- Các nhân tố sinh thái tác động khác nhau đến các hoạt động sống của cơ thể, trong cùng một khoảng giá trị về một nhân tố sinh thái có thể là điều kiện thuận lợi đối với quá trình này nhưng lại là bất lợi đối với quá trình khác.</w:t>
      </w:r>
    </w:p>
    <w:p w14:paraId="0D9C70E4" w14:textId="77777777" w:rsidR="001A7604" w:rsidRPr="001A7604" w:rsidRDefault="001A7604" w:rsidP="001A7604">
      <w:pPr>
        <w:spacing w:after="0" w:line="240" w:lineRule="auto"/>
        <w:rPr>
          <w:sz w:val="24"/>
          <w:szCs w:val="24"/>
          <w:lang w:val="vi-VN"/>
        </w:rPr>
      </w:pPr>
      <w:r w:rsidRPr="001A7604">
        <w:rPr>
          <w:sz w:val="24"/>
          <w:szCs w:val="24"/>
          <w:lang w:val="vi-VN"/>
        </w:rPr>
        <w:t>- Trong chu kì sống, yêu cầu về các nhân tố sinh thái khác nhau trong các giai đoạn sống khác nhau.</w:t>
      </w:r>
    </w:p>
    <w:p w14:paraId="45A39C64" w14:textId="77777777" w:rsidR="001A7604" w:rsidRPr="001A7604" w:rsidRDefault="001A7604" w:rsidP="001A7604">
      <w:pPr>
        <w:spacing w:after="0" w:line="240" w:lineRule="auto"/>
        <w:rPr>
          <w:b/>
          <w:bCs/>
          <w:sz w:val="24"/>
          <w:szCs w:val="24"/>
          <w:lang w:val="vi-VN"/>
        </w:rPr>
      </w:pPr>
      <w:r w:rsidRPr="001A7604">
        <w:rPr>
          <w:b/>
          <w:bCs/>
          <w:sz w:val="24"/>
          <w:szCs w:val="24"/>
        </w:rPr>
        <w:t>III. NHỊP SINH HỌC</w:t>
      </w:r>
    </w:p>
    <w:p w14:paraId="30B37FB2" w14:textId="77777777" w:rsidR="001A7604" w:rsidRPr="001A7604" w:rsidRDefault="001A7604" w:rsidP="001A7604">
      <w:pPr>
        <w:spacing w:after="0" w:line="240" w:lineRule="auto"/>
        <w:rPr>
          <w:sz w:val="24"/>
          <w:szCs w:val="24"/>
          <w:lang w:val="vi-VN"/>
        </w:rPr>
      </w:pPr>
      <w:r w:rsidRPr="001A7604">
        <w:rPr>
          <w:b/>
          <w:bCs/>
          <w:sz w:val="24"/>
          <w:szCs w:val="24"/>
          <w:lang w:val="vi-VN"/>
        </w:rPr>
        <w:t>-</w:t>
      </w:r>
      <w:r w:rsidRPr="001A7604">
        <w:rPr>
          <w:sz w:val="24"/>
          <w:szCs w:val="24"/>
          <w:lang w:val="vi-VN"/>
        </w:rPr>
        <w:t xml:space="preserve"> Những phản ứng một cách nhịp nhàng của cơ thể sinh vật với sự thay đổi có tính chu kì của các nhân tố sinh thái được gọi là nhịp sinh học. Được chia thành:</w:t>
      </w:r>
    </w:p>
    <w:tbl>
      <w:tblPr>
        <w:tblStyle w:val="TableGrid"/>
        <w:tblW w:w="0" w:type="auto"/>
        <w:tblLook w:val="04A0" w:firstRow="1" w:lastRow="0" w:firstColumn="1" w:lastColumn="0" w:noHBand="0" w:noVBand="1"/>
      </w:tblPr>
      <w:tblGrid>
        <w:gridCol w:w="1227"/>
        <w:gridCol w:w="4106"/>
        <w:gridCol w:w="4017"/>
      </w:tblGrid>
      <w:tr w:rsidR="001A7604" w:rsidRPr="001A7604" w14:paraId="24651DA1" w14:textId="77777777" w:rsidTr="00127102">
        <w:tc>
          <w:tcPr>
            <w:tcW w:w="1271" w:type="dxa"/>
          </w:tcPr>
          <w:p w14:paraId="7136A18F" w14:textId="77777777" w:rsidR="001A7604" w:rsidRPr="001A7604" w:rsidRDefault="001A7604" w:rsidP="001A7604">
            <w:pPr>
              <w:rPr>
                <w:b/>
                <w:bCs/>
                <w:sz w:val="24"/>
                <w:szCs w:val="24"/>
                <w:lang w:val="vi-VN"/>
              </w:rPr>
            </w:pPr>
          </w:p>
        </w:tc>
        <w:tc>
          <w:tcPr>
            <w:tcW w:w="4394" w:type="dxa"/>
          </w:tcPr>
          <w:p w14:paraId="57E0D93E" w14:textId="77777777" w:rsidR="001A7604" w:rsidRPr="001A7604" w:rsidRDefault="001A7604" w:rsidP="001A7604">
            <w:pPr>
              <w:rPr>
                <w:b/>
                <w:bCs/>
                <w:sz w:val="24"/>
                <w:szCs w:val="24"/>
                <w:lang w:val="vi-VN"/>
              </w:rPr>
            </w:pPr>
            <w:r w:rsidRPr="001A7604">
              <w:rPr>
                <w:b/>
                <w:bCs/>
                <w:sz w:val="24"/>
                <w:szCs w:val="24"/>
                <w:lang w:val="vi-VN"/>
              </w:rPr>
              <w:t>Nhịp sinh học bên ngoài</w:t>
            </w:r>
          </w:p>
        </w:tc>
        <w:tc>
          <w:tcPr>
            <w:tcW w:w="4297" w:type="dxa"/>
          </w:tcPr>
          <w:p w14:paraId="67FB07BF" w14:textId="77777777" w:rsidR="001A7604" w:rsidRPr="001A7604" w:rsidRDefault="001A7604" w:rsidP="001A7604">
            <w:pPr>
              <w:rPr>
                <w:b/>
                <w:bCs/>
                <w:sz w:val="24"/>
                <w:szCs w:val="24"/>
                <w:lang w:val="vi-VN"/>
              </w:rPr>
            </w:pPr>
            <w:r w:rsidRPr="001A7604">
              <w:rPr>
                <w:b/>
                <w:bCs/>
                <w:sz w:val="24"/>
                <w:szCs w:val="24"/>
                <w:lang w:val="vi-VN"/>
              </w:rPr>
              <w:t>Nhịp sinh học bên trong</w:t>
            </w:r>
          </w:p>
        </w:tc>
      </w:tr>
      <w:tr w:rsidR="001A7604" w:rsidRPr="001A7604" w14:paraId="56BD4A23" w14:textId="77777777" w:rsidTr="00127102">
        <w:tc>
          <w:tcPr>
            <w:tcW w:w="1271" w:type="dxa"/>
          </w:tcPr>
          <w:p w14:paraId="562E6AE6" w14:textId="77777777" w:rsidR="001A7604" w:rsidRPr="001A7604" w:rsidRDefault="001A7604" w:rsidP="001A7604">
            <w:pPr>
              <w:rPr>
                <w:b/>
                <w:bCs/>
                <w:sz w:val="24"/>
                <w:szCs w:val="24"/>
                <w:lang w:val="vi-VN"/>
              </w:rPr>
            </w:pPr>
            <w:r w:rsidRPr="001A7604">
              <w:rPr>
                <w:b/>
                <w:bCs/>
                <w:sz w:val="24"/>
                <w:szCs w:val="24"/>
                <w:lang w:val="vi-VN"/>
              </w:rPr>
              <w:t>Đặc điểm</w:t>
            </w:r>
          </w:p>
        </w:tc>
        <w:tc>
          <w:tcPr>
            <w:tcW w:w="4394" w:type="dxa"/>
          </w:tcPr>
          <w:p w14:paraId="4DC7E959" w14:textId="77777777" w:rsidR="001A7604" w:rsidRPr="001A7604" w:rsidRDefault="001A7604" w:rsidP="001A7604">
            <w:pPr>
              <w:rPr>
                <w:sz w:val="24"/>
                <w:szCs w:val="24"/>
                <w:lang w:val="vi-VN"/>
              </w:rPr>
            </w:pPr>
            <w:r w:rsidRPr="001A7604">
              <w:rPr>
                <w:sz w:val="24"/>
                <w:szCs w:val="24"/>
                <w:lang w:val="vi-VN"/>
              </w:rPr>
              <w:t>Là sự biến đổi của cơ thể được điều khiển bởi các yếu tố môi trường bên ngoài, có thể thay đổi theo chu kì ngày đêm, chu kì mùa, chu kì tuần trăng.</w:t>
            </w:r>
          </w:p>
        </w:tc>
        <w:tc>
          <w:tcPr>
            <w:tcW w:w="4297" w:type="dxa"/>
          </w:tcPr>
          <w:p w14:paraId="094FD579" w14:textId="77777777" w:rsidR="001A7604" w:rsidRPr="001A7604" w:rsidRDefault="001A7604" w:rsidP="001A7604">
            <w:pPr>
              <w:rPr>
                <w:sz w:val="24"/>
                <w:szCs w:val="24"/>
                <w:lang w:val="vi-VN"/>
              </w:rPr>
            </w:pPr>
            <w:r w:rsidRPr="001A7604">
              <w:rPr>
                <w:sz w:val="24"/>
                <w:szCs w:val="24"/>
                <w:lang w:val="vi-VN"/>
              </w:rPr>
              <w:t>Là những biến đổi liên quan đến các quá trình sinh lí của sinh vật, có thể duy trì ngay cả khi không chịu tác động bởi yếu tố môi trường bên ngoài.</w:t>
            </w:r>
          </w:p>
        </w:tc>
      </w:tr>
      <w:tr w:rsidR="001A7604" w:rsidRPr="001A7604" w14:paraId="4E51AA5D" w14:textId="77777777" w:rsidTr="00127102">
        <w:tc>
          <w:tcPr>
            <w:tcW w:w="1271" w:type="dxa"/>
          </w:tcPr>
          <w:p w14:paraId="36D20FFC" w14:textId="77777777" w:rsidR="001A7604" w:rsidRPr="001A7604" w:rsidRDefault="001A7604" w:rsidP="001A7604">
            <w:pPr>
              <w:rPr>
                <w:b/>
                <w:bCs/>
                <w:sz w:val="24"/>
                <w:szCs w:val="24"/>
                <w:lang w:val="vi-VN"/>
              </w:rPr>
            </w:pPr>
            <w:r w:rsidRPr="001A7604">
              <w:rPr>
                <w:b/>
                <w:bCs/>
                <w:sz w:val="24"/>
                <w:szCs w:val="24"/>
                <w:lang w:val="vi-VN"/>
              </w:rPr>
              <w:t>Ví dụ</w:t>
            </w:r>
          </w:p>
        </w:tc>
        <w:tc>
          <w:tcPr>
            <w:tcW w:w="4394" w:type="dxa"/>
          </w:tcPr>
          <w:p w14:paraId="33BC0646" w14:textId="77777777" w:rsidR="001A7604" w:rsidRPr="001A7604" w:rsidRDefault="001A7604" w:rsidP="001A7604">
            <w:pPr>
              <w:rPr>
                <w:sz w:val="24"/>
                <w:szCs w:val="24"/>
                <w:lang w:val="vi-VN"/>
              </w:rPr>
            </w:pPr>
            <w:r w:rsidRPr="001A7604">
              <w:rPr>
                <w:sz w:val="24"/>
                <w:szCs w:val="24"/>
                <w:lang w:val="vi-VN"/>
              </w:rPr>
              <w:t>Sóc đất châu Âu tìm kiếm thức ăn vào mùa thu để dự trữ cho mùa đông.</w:t>
            </w:r>
          </w:p>
        </w:tc>
        <w:tc>
          <w:tcPr>
            <w:tcW w:w="4297" w:type="dxa"/>
          </w:tcPr>
          <w:p w14:paraId="4F496918" w14:textId="77777777" w:rsidR="001A7604" w:rsidRPr="001A7604" w:rsidRDefault="001A7604" w:rsidP="001A7604">
            <w:pPr>
              <w:rPr>
                <w:sz w:val="24"/>
                <w:szCs w:val="24"/>
                <w:lang w:val="vi-VN"/>
              </w:rPr>
            </w:pPr>
            <w:r w:rsidRPr="001A7604">
              <w:rPr>
                <w:sz w:val="24"/>
                <w:szCs w:val="24"/>
                <w:lang w:val="vi-VN"/>
              </w:rPr>
              <w:t>Chu kì tế bào, chu kì tim, nhịp thở,...</w:t>
            </w:r>
          </w:p>
        </w:tc>
      </w:tr>
    </w:tbl>
    <w:p w14:paraId="2E019A29" w14:textId="77777777" w:rsidR="001A7604" w:rsidRPr="001A7604" w:rsidRDefault="001A7604" w:rsidP="001A7604">
      <w:pPr>
        <w:spacing w:after="0" w:line="240" w:lineRule="auto"/>
        <w:rPr>
          <w:sz w:val="24"/>
          <w:szCs w:val="24"/>
          <w:lang w:val="vi-VN"/>
        </w:rPr>
      </w:pPr>
      <w:r w:rsidRPr="001A7604">
        <w:rPr>
          <w:sz w:val="24"/>
          <w:szCs w:val="24"/>
          <w:lang w:val="vi-VN"/>
        </w:rPr>
        <w:t>- Nhờ sự phối hợp giữa nhịp sinh học bên trong và bên ngoài, cơ thể sinh vật hoạt động như một đồng hồ sinh học, giúp sinh vật thích nghi với những thay đổi có tính chu kì của môi trường.</w:t>
      </w:r>
    </w:p>
    <w:p w14:paraId="51E32502" w14:textId="77777777" w:rsidR="001A7604" w:rsidRDefault="001A7604" w:rsidP="001A7604">
      <w:pPr>
        <w:spacing w:after="0"/>
      </w:pPr>
    </w:p>
    <w:sectPr w:rsidR="001A7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04"/>
    <w:rsid w:val="001A7604"/>
    <w:rsid w:val="00360B2A"/>
    <w:rsid w:val="00367F9E"/>
    <w:rsid w:val="005A177E"/>
    <w:rsid w:val="00CD741E"/>
    <w:rsid w:val="00D027F2"/>
    <w:rsid w:val="00D3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5A70"/>
  <w15:chartTrackingRefBased/>
  <w15:docId w15:val="{A46B221D-187A-443E-9CA1-18CD2B4D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04"/>
    <w:pPr>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2024-09-05T08:39:00Z</dcterms:created>
  <dcterms:modified xsi:type="dcterms:W3CDTF">2024-09-05T08:57:00Z</dcterms:modified>
</cp:coreProperties>
</file>