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4F02B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Calibri" w:hAnsi="Calibri" w:cs="Calibri"/>
          <w:b/>
          <w:bCs/>
          <w:sz w:val="26"/>
          <w:szCs w:val="26"/>
          <w:lang w:val="en-US"/>
        </w:rPr>
      </w:pPr>
      <w:r>
        <w:rPr>
          <w:rFonts w:hint="default" w:ascii="Calibri" w:hAnsi="Calibri" w:cs="Calibri"/>
          <w:b/>
          <w:bCs/>
          <w:sz w:val="26"/>
          <w:szCs w:val="26"/>
          <w:lang w:val="en-US"/>
        </w:rPr>
        <w:t>CHƯƠNG 3: DI TRUYỀN HỌC QUẦN THỂ VÀ DI TRUYỀN HỌC NGƯỜI</w:t>
      </w:r>
    </w:p>
    <w:p w14:paraId="76B3BA2B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Calibri" w:hAnsi="Calibri" w:cs="Calibri"/>
          <w:b/>
          <w:bCs/>
          <w:sz w:val="26"/>
          <w:szCs w:val="26"/>
        </w:rPr>
      </w:pPr>
      <w:r>
        <w:rPr>
          <w:rFonts w:hint="default" w:ascii="Calibri" w:hAnsi="Calibri" w:cs="Calibri"/>
          <w:b/>
          <w:bCs/>
          <w:sz w:val="26"/>
          <w:szCs w:val="26"/>
        </w:rPr>
        <w:t>BÀI 13. DI TRUYỀN QUẦN THỂ</w:t>
      </w:r>
    </w:p>
    <w:p w14:paraId="377E73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Calibri" w:hAnsi="Calibri" w:cs="Calibri"/>
          <w:b/>
          <w:bCs/>
          <w:sz w:val="26"/>
          <w:szCs w:val="26"/>
          <w:lang w:eastAsia="vi-VN"/>
        </w:rPr>
      </w:pPr>
      <w:r>
        <w:rPr>
          <w:rFonts w:hint="default" w:ascii="Calibri" w:hAnsi="Calibri" w:cs="Calibri"/>
          <w:b/>
          <w:bCs/>
          <w:sz w:val="26"/>
          <w:szCs w:val="26"/>
          <w:lang w:eastAsia="vi-VN"/>
        </w:rPr>
        <w:t>I. Khái niệm</w:t>
      </w:r>
    </w:p>
    <w:p w14:paraId="34F89B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Calibri" w:hAnsi="Calibri" w:cs="Calibri"/>
          <w:b/>
          <w:bCs/>
          <w:sz w:val="26"/>
          <w:szCs w:val="26"/>
          <w:lang w:eastAsia="vi-VN"/>
        </w:rPr>
      </w:pPr>
      <w:r>
        <w:rPr>
          <w:rFonts w:hint="default" w:ascii="Calibri" w:hAnsi="Calibri" w:cs="Calibri"/>
          <w:b/>
          <w:bCs/>
          <w:sz w:val="26"/>
          <w:szCs w:val="26"/>
          <w:lang w:eastAsia="vi-VN"/>
        </w:rPr>
        <w:t>1. Quần thể</w:t>
      </w:r>
    </w:p>
    <w:p w14:paraId="1531A1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jc w:val="left"/>
        <w:textAlignment w:val="auto"/>
        <w:rPr>
          <w:rFonts w:hint="default" w:ascii="Calibri" w:hAnsi="Calibri" w:cs="Calibri"/>
          <w:sz w:val="26"/>
          <w:szCs w:val="26"/>
          <w:lang w:val="en-US" w:eastAsia="vi-VN"/>
        </w:rPr>
      </w:pPr>
      <w:r>
        <w:rPr>
          <w:rFonts w:hint="default" w:ascii="Calibri" w:hAnsi="Calibri" w:cs="Calibri"/>
          <w:b w:val="0"/>
          <w:bCs w:val="0"/>
          <w:i/>
          <w:iCs/>
          <w:sz w:val="26"/>
          <w:szCs w:val="26"/>
          <w:lang w:val="en-US" w:eastAsia="vi-VN"/>
        </w:rPr>
        <w:t xml:space="preserve">Tập hợp các cá thể </w:t>
      </w:r>
    </w:p>
    <w:p w14:paraId="4739A4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jc w:val="left"/>
        <w:textAlignment w:val="auto"/>
        <w:rPr>
          <w:rFonts w:hint="default" w:ascii="Calibri" w:hAnsi="Calibri" w:cs="Calibri"/>
          <w:sz w:val="26"/>
          <w:szCs w:val="26"/>
          <w:lang w:val="en-US" w:eastAsia="vi-VN"/>
        </w:rPr>
      </w:pPr>
      <w:r>
        <w:rPr>
          <w:rFonts w:hint="default" w:ascii="Calibri" w:hAnsi="Calibri" w:cs="Calibri"/>
          <w:sz w:val="26"/>
          <w:szCs w:val="26"/>
          <w:lang w:val="en-US" w:eastAsia="vi-VN"/>
        </w:rPr>
        <w:t>+ (1) ……………:   +</w:t>
      </w:r>
      <w:r>
        <w:rPr>
          <w:rFonts w:hint="default" w:ascii="Calibri" w:hAnsi="Calibri" w:cs="Calibri"/>
          <w:sz w:val="26"/>
          <w:szCs w:val="26"/>
          <w:lang w:eastAsia="vi-VN"/>
        </w:rPr>
        <w:t xml:space="preserve"> </w:t>
      </w:r>
      <w:r>
        <w:rPr>
          <w:rFonts w:hint="default" w:ascii="Calibri" w:hAnsi="Calibri" w:cs="Calibri"/>
          <w:sz w:val="26"/>
          <w:szCs w:val="26"/>
          <w:lang w:val="en-US" w:eastAsia="vi-VN"/>
        </w:rPr>
        <w:t>L</w:t>
      </w:r>
      <w:r>
        <w:rPr>
          <w:rFonts w:hint="default" w:ascii="Calibri" w:hAnsi="Calibri" w:cs="Calibri"/>
          <w:sz w:val="26"/>
          <w:szCs w:val="26"/>
          <w:lang w:eastAsia="vi-VN"/>
        </w:rPr>
        <w:t>oài</w:t>
      </w:r>
    </w:p>
    <w:p w14:paraId="415143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440" w:leftChars="0" w:firstLine="980" w:firstLineChars="0"/>
        <w:jc w:val="left"/>
        <w:textAlignment w:val="auto"/>
        <w:rPr>
          <w:rFonts w:hint="default" w:ascii="Calibri" w:hAnsi="Calibri" w:cs="Calibri"/>
          <w:sz w:val="26"/>
          <w:szCs w:val="26"/>
          <w:lang w:val="en-US" w:eastAsia="vi-VN"/>
        </w:rPr>
      </w:pPr>
      <w:r>
        <w:rPr>
          <w:rFonts w:hint="default" w:ascii="Calibri" w:hAnsi="Calibri" w:cs="Calibri"/>
          <w:sz w:val="26"/>
          <w:szCs w:val="26"/>
          <w:lang w:val="en-US" w:eastAsia="vi-VN"/>
        </w:rPr>
        <w:t>+ T</w:t>
      </w:r>
      <w:r>
        <w:rPr>
          <w:rFonts w:hint="default" w:ascii="Calibri" w:hAnsi="Calibri" w:cs="Calibri"/>
          <w:sz w:val="26"/>
          <w:szCs w:val="26"/>
          <w:lang w:eastAsia="vi-VN"/>
        </w:rPr>
        <w:t>rải qua một quá trình lịch sử</w:t>
      </w:r>
    </w:p>
    <w:p w14:paraId="1D56FA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160" w:leftChars="0" w:firstLine="260" w:firstLineChars="0"/>
        <w:jc w:val="left"/>
        <w:textAlignment w:val="auto"/>
        <w:rPr>
          <w:rFonts w:hint="default" w:ascii="Calibri" w:hAnsi="Calibri" w:cs="Calibri"/>
          <w:sz w:val="26"/>
          <w:szCs w:val="26"/>
          <w:lang w:val="en-US" w:eastAsia="vi-VN"/>
        </w:rPr>
      </w:pPr>
      <w:bookmarkStart w:id="0" w:name="_GoBack"/>
      <w:bookmarkEnd w:id="0"/>
      <w:r>
        <w:rPr>
          <w:rFonts w:hint="default" w:ascii="Calibri" w:hAnsi="Calibri" w:cs="Calibri"/>
          <w:sz w:val="26"/>
          <w:szCs w:val="26"/>
          <w:lang w:val="en-US" w:eastAsia="vi-VN"/>
        </w:rPr>
        <w:t>+ Không gian sống</w:t>
      </w:r>
    </w:p>
    <w:p w14:paraId="37FEB8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jc w:val="left"/>
        <w:textAlignment w:val="auto"/>
        <w:rPr>
          <w:rFonts w:hint="default" w:ascii="Calibri" w:hAnsi="Calibri" w:cs="Calibri"/>
          <w:sz w:val="26"/>
          <w:szCs w:val="26"/>
          <w:lang w:eastAsia="vi-VN"/>
        </w:rPr>
      </w:pPr>
      <w:r>
        <w:rPr>
          <w:rFonts w:hint="default" w:ascii="Calibri" w:hAnsi="Calibri" w:cs="Calibri"/>
          <w:sz w:val="26"/>
          <w:szCs w:val="26"/>
          <w:lang w:val="en-US" w:eastAsia="vi-VN"/>
        </w:rPr>
        <w:t>+ C</w:t>
      </w:r>
      <w:r>
        <w:rPr>
          <w:rFonts w:hint="default" w:ascii="Calibri" w:hAnsi="Calibri" w:cs="Calibri"/>
          <w:sz w:val="26"/>
          <w:szCs w:val="26"/>
          <w:lang w:eastAsia="vi-VN"/>
        </w:rPr>
        <w:t xml:space="preserve">ó thể </w:t>
      </w:r>
      <w:r>
        <w:rPr>
          <w:rFonts w:hint="default" w:ascii="Calibri" w:hAnsi="Calibri" w:cs="Calibri"/>
          <w:sz w:val="26"/>
          <w:szCs w:val="26"/>
          <w:lang w:val="en-US" w:eastAsia="vi-VN"/>
        </w:rPr>
        <w:t>(2) ……………………</w:t>
      </w:r>
      <w:r>
        <w:rPr>
          <w:rFonts w:hint="default" w:ascii="Calibri" w:hAnsi="Calibri" w:cs="Calibri"/>
          <w:sz w:val="26"/>
          <w:szCs w:val="26"/>
          <w:lang w:eastAsia="vi-VN"/>
        </w:rPr>
        <w:t xml:space="preserve"> ra thế hệ sau </w:t>
      </w:r>
      <w:r>
        <w:rPr>
          <w:rFonts w:hint="default" w:ascii="Calibri" w:hAnsi="Calibri" w:cs="Calibri"/>
          <w:sz w:val="26"/>
          <w:szCs w:val="26"/>
          <w:lang w:val="en-US" w:eastAsia="vi-VN"/>
        </w:rPr>
        <w:t>(3) ……………………</w:t>
      </w:r>
      <w:r>
        <w:rPr>
          <w:rFonts w:hint="default" w:ascii="Calibri" w:hAnsi="Calibri" w:cs="Calibri"/>
          <w:sz w:val="26"/>
          <w:szCs w:val="26"/>
          <w:lang w:eastAsia="vi-VN"/>
        </w:rPr>
        <w:t>.</w:t>
      </w:r>
    </w:p>
    <w:p w14:paraId="21BD52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jc w:val="left"/>
        <w:textAlignment w:val="auto"/>
        <w:rPr>
          <w:rFonts w:hint="default" w:ascii="Calibri" w:hAnsi="Calibri" w:cs="Calibri"/>
          <w:sz w:val="26"/>
          <w:szCs w:val="26"/>
          <w:lang w:val="en-US" w:eastAsia="vi-VN"/>
        </w:rPr>
      </w:pPr>
      <w:r>
        <w:rPr>
          <w:rFonts w:hint="default" w:ascii="Calibri" w:hAnsi="Calibri" w:cs="Calibri"/>
          <w:sz w:val="26"/>
          <w:szCs w:val="26"/>
          <w:lang w:val="en-US" w:eastAsia="vi-VN"/>
        </w:rPr>
        <w:t>Ví dụ: ……………………………………………………………………………………..</w:t>
      </w:r>
    </w:p>
    <w:p w14:paraId="53A68FF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Calibri" w:hAnsi="Calibri" w:cs="Calibri"/>
          <w:b/>
          <w:bCs/>
          <w:sz w:val="26"/>
          <w:szCs w:val="26"/>
          <w:lang w:val="en-US" w:eastAsia="vi-VN"/>
        </w:rPr>
      </w:pPr>
      <w:r>
        <w:rPr>
          <w:rFonts w:hint="default" w:ascii="Calibri" w:hAnsi="Calibri" w:cs="Calibri"/>
          <w:b/>
          <w:bCs/>
          <w:sz w:val="26"/>
          <w:szCs w:val="26"/>
          <w:lang w:eastAsia="vi-VN"/>
        </w:rPr>
        <w:t xml:space="preserve">Di truyền quần thể </w:t>
      </w:r>
    </w:p>
    <w:p w14:paraId="2243B7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60" w:firstLineChars="0"/>
        <w:jc w:val="left"/>
        <w:textAlignment w:val="auto"/>
        <w:rPr>
          <w:rFonts w:hint="default" w:ascii="Calibri" w:hAnsi="Calibri" w:cs="Calibri"/>
          <w:sz w:val="26"/>
          <w:szCs w:val="26"/>
          <w:lang w:val="en-US" w:eastAsia="vi-VN"/>
        </w:rPr>
      </w:pPr>
      <w:r>
        <w:rPr>
          <w:rFonts w:hint="default" w:ascii="Calibri" w:hAnsi="Calibri" w:cs="Calibri"/>
          <w:sz w:val="26"/>
          <w:szCs w:val="26"/>
          <w:lang w:val="en-US" w:eastAsia="vi-VN"/>
        </w:rPr>
        <w:t>N</w:t>
      </w:r>
      <w:r>
        <w:rPr>
          <w:rFonts w:hint="default" w:ascii="Calibri" w:hAnsi="Calibri" w:cs="Calibri"/>
          <w:sz w:val="26"/>
          <w:szCs w:val="26"/>
          <w:lang w:eastAsia="vi-VN"/>
        </w:rPr>
        <w:t>ghiên cứu</w:t>
      </w:r>
    </w:p>
    <w:p w14:paraId="492717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60" w:firstLineChars="0"/>
        <w:jc w:val="left"/>
        <w:textAlignment w:val="auto"/>
        <w:rPr>
          <w:rFonts w:hint="default" w:ascii="Calibri" w:hAnsi="Calibri" w:cs="Calibri"/>
          <w:sz w:val="26"/>
          <w:szCs w:val="26"/>
          <w:lang w:val="en-US" w:eastAsia="vi-VN"/>
        </w:rPr>
      </w:pPr>
      <w:r>
        <w:rPr>
          <w:rFonts w:hint="default" w:ascii="Calibri" w:hAnsi="Calibri" w:cs="Calibri"/>
          <w:sz w:val="26"/>
          <w:szCs w:val="26"/>
          <w:lang w:val="en-US" w:eastAsia="vi-VN"/>
        </w:rPr>
        <w:t>+ (4)……………………..</w:t>
      </w:r>
      <w:r>
        <w:rPr>
          <w:rFonts w:hint="default" w:ascii="Calibri" w:hAnsi="Calibri" w:cs="Calibri"/>
          <w:sz w:val="26"/>
          <w:szCs w:val="26"/>
          <w:lang w:eastAsia="vi-VN"/>
        </w:rPr>
        <w:t>của tần số allele và tần số kiểu gene đối với một tính trạng cụ thể trong quần thể th</w:t>
      </w:r>
      <w:r>
        <w:rPr>
          <w:rFonts w:hint="default" w:ascii="Calibri" w:hAnsi="Calibri" w:cs="Calibri"/>
          <w:sz w:val="26"/>
          <w:szCs w:val="26"/>
          <w:lang w:val="en-US" w:eastAsia="vi-VN"/>
        </w:rPr>
        <w:t>eo</w:t>
      </w:r>
      <w:r>
        <w:rPr>
          <w:rFonts w:hint="default" w:ascii="Calibri" w:hAnsi="Calibri" w:cs="Calibri"/>
          <w:sz w:val="26"/>
          <w:szCs w:val="26"/>
          <w:lang w:eastAsia="vi-VN"/>
        </w:rPr>
        <w:t xml:space="preserve"> thời gian</w:t>
      </w:r>
      <w:r>
        <w:rPr>
          <w:rFonts w:hint="default" w:ascii="Calibri" w:hAnsi="Calibri" w:cs="Calibri"/>
          <w:sz w:val="26"/>
          <w:szCs w:val="26"/>
          <w:lang w:val="en-US" w:eastAsia="vi-VN"/>
        </w:rPr>
        <w:t>.</w:t>
      </w:r>
    </w:p>
    <w:p w14:paraId="6353F9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jc w:val="left"/>
        <w:textAlignment w:val="auto"/>
        <w:rPr>
          <w:rFonts w:hint="default" w:ascii="Calibri" w:hAnsi="Calibri" w:cs="Calibri"/>
          <w:sz w:val="26"/>
          <w:szCs w:val="26"/>
          <w:lang w:val="en-US" w:eastAsia="vi-VN"/>
        </w:rPr>
      </w:pPr>
      <w:r>
        <w:rPr>
          <w:rFonts w:hint="default" w:ascii="Calibri" w:hAnsi="Calibri" w:cs="Calibri"/>
          <w:sz w:val="26"/>
          <w:szCs w:val="26"/>
          <w:lang w:val="en-US" w:eastAsia="vi-VN"/>
        </w:rPr>
        <w:t>+ C</w:t>
      </w:r>
      <w:r>
        <w:rPr>
          <w:rFonts w:hint="default" w:ascii="Calibri" w:hAnsi="Calibri" w:cs="Calibri"/>
          <w:sz w:val="26"/>
          <w:szCs w:val="26"/>
          <w:lang w:eastAsia="vi-VN"/>
        </w:rPr>
        <w:t xml:space="preserve">ác yếu tố </w:t>
      </w:r>
      <w:r>
        <w:rPr>
          <w:rFonts w:hint="default" w:ascii="Calibri" w:hAnsi="Calibri" w:cs="Calibri"/>
          <w:sz w:val="26"/>
          <w:szCs w:val="26"/>
          <w:lang w:val="en-US" w:eastAsia="vi-VN"/>
        </w:rPr>
        <w:t>(5) …………………….</w:t>
      </w:r>
      <w:r>
        <w:rPr>
          <w:rFonts w:hint="default" w:ascii="Calibri" w:hAnsi="Calibri" w:cs="Calibri"/>
          <w:b/>
          <w:bCs/>
          <w:sz w:val="26"/>
          <w:szCs w:val="26"/>
          <w:lang w:eastAsia="vi-VN"/>
        </w:rPr>
        <w:t xml:space="preserve"> </w:t>
      </w:r>
      <w:r>
        <w:rPr>
          <w:rFonts w:hint="default" w:ascii="Calibri" w:hAnsi="Calibri" w:cs="Calibri"/>
          <w:sz w:val="26"/>
          <w:szCs w:val="26"/>
          <w:lang w:eastAsia="vi-VN"/>
        </w:rPr>
        <w:t xml:space="preserve">làm </w:t>
      </w:r>
      <w:r>
        <w:rPr>
          <w:rFonts w:hint="default" w:ascii="Calibri" w:hAnsi="Calibri" w:cs="Calibri"/>
          <w:sz w:val="26"/>
          <w:szCs w:val="26"/>
          <w:lang w:val="en-US" w:eastAsia="vi-VN"/>
        </w:rPr>
        <w:t>(6) ………………………..</w:t>
      </w:r>
      <w:r>
        <w:rPr>
          <w:rFonts w:hint="default" w:ascii="Calibri" w:hAnsi="Calibri" w:cs="Calibri"/>
          <w:sz w:val="26"/>
          <w:szCs w:val="26"/>
          <w:lang w:eastAsia="vi-VN"/>
        </w:rPr>
        <w:t>tần số allele và thành phân kiểu gene</w:t>
      </w:r>
      <w:r>
        <w:rPr>
          <w:rFonts w:hint="default" w:ascii="Calibri" w:hAnsi="Calibri" w:cs="Calibri"/>
          <w:sz w:val="26"/>
          <w:szCs w:val="26"/>
          <w:lang w:val="en-US" w:eastAsia="vi-VN"/>
        </w:rPr>
        <w:t>.</w:t>
      </w:r>
    </w:p>
    <w:p w14:paraId="6BF9407D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default" w:ascii="Calibri" w:hAnsi="Calibri" w:cs="Calibri"/>
          <w:b/>
          <w:bCs/>
          <w:sz w:val="26"/>
          <w:szCs w:val="26"/>
        </w:rPr>
      </w:pPr>
      <w:r>
        <w:rPr>
          <w:rFonts w:hint="default" w:ascii="Calibri" w:hAnsi="Calibri" w:cs="Calibri"/>
          <w:b/>
          <w:bCs/>
          <w:sz w:val="26"/>
          <w:szCs w:val="26"/>
        </w:rPr>
        <w:t>II. Các đặc trưng di truyền của quần thể</w:t>
      </w:r>
    </w:p>
    <w:p w14:paraId="1CA6FCCD">
      <w:pPr>
        <w:pStyle w:val="3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jc w:val="left"/>
        <w:textAlignment w:val="auto"/>
        <w:rPr>
          <w:rFonts w:hint="default" w:ascii="Calibri" w:hAnsi="Calibri" w:cs="Calibri"/>
          <w:sz w:val="26"/>
          <w:szCs w:val="26"/>
          <w:lang w:val="en-US"/>
        </w:rPr>
      </w:pPr>
      <w:r>
        <w:rPr>
          <w:rFonts w:hint="default" w:ascii="Calibri" w:hAnsi="Calibri" w:cs="Calibri"/>
          <w:sz w:val="26"/>
          <w:szCs w:val="26"/>
          <w:lang w:val="en-US"/>
        </w:rPr>
        <w:t xml:space="preserve">- Vốn gen: (7) ……………………. các allele của (8)……………………… các gene trong quần thể ở một thời điểm nhất định.  </w:t>
      </w:r>
    </w:p>
    <w:p w14:paraId="4D3D11F3">
      <w:pPr>
        <w:pStyle w:val="3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Calibri" w:hAnsi="Calibri" w:cs="Calibri"/>
          <w:sz w:val="26"/>
          <w:szCs w:val="26"/>
          <w:lang w:val="en-US"/>
        </w:rPr>
      </w:pPr>
      <w:r>
        <w:rPr>
          <w:rFonts w:hint="default" w:ascii="Calibri" w:hAnsi="Calibri" w:cs="Calibri"/>
          <w:b/>
          <w:sz w:val="26"/>
          <w:szCs w:val="26"/>
          <w:lang w:val="en-US"/>
        </w:rPr>
        <w:t>   </w:t>
      </w:r>
      <w:r>
        <w:rPr>
          <w:rFonts w:hint="default" w:ascii="Calibri" w:hAnsi="Calibri" w:cs="Calibri"/>
          <w:b/>
          <w:sz w:val="26"/>
          <w:szCs w:val="26"/>
          <w:lang w:val="en-US"/>
        </w:rPr>
        <w:tab/>
      </w:r>
      <w:r>
        <w:rPr>
          <w:rFonts w:hint="default" w:ascii="Calibri" w:hAnsi="Calibri" w:cs="Calibri"/>
          <w:sz w:val="26"/>
          <w:szCs w:val="26"/>
          <w:lang w:val="en-US"/>
        </w:rPr>
        <w:t>+ Tần số allele: là (9) …………………… giữa số allele được xét trên tổng số các loại allele khác nhau của cùng một gene.</w:t>
      </w:r>
    </w:p>
    <w:p w14:paraId="181437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Calibri" w:hAnsi="Calibri" w:cs="Calibri"/>
          <w:sz w:val="26"/>
          <w:szCs w:val="26"/>
          <w:lang w:val="en-US"/>
        </w:rPr>
      </w:pPr>
      <w:r>
        <w:rPr>
          <w:rFonts w:hint="default" w:ascii="Calibri" w:hAnsi="Calibri" w:cs="Calibri"/>
          <w:sz w:val="26"/>
          <w:szCs w:val="26"/>
          <w:lang w:val="en-US"/>
        </w:rPr>
        <w:t>   </w:t>
      </w:r>
      <w:r>
        <w:rPr>
          <w:rFonts w:hint="default" w:ascii="Calibri" w:hAnsi="Calibri" w:cs="Calibri"/>
          <w:sz w:val="26"/>
          <w:szCs w:val="26"/>
          <w:lang w:val="en-US"/>
        </w:rPr>
        <w:tab/>
      </w:r>
      <w:r>
        <w:rPr>
          <w:rFonts w:hint="default" w:ascii="Calibri" w:hAnsi="Calibri" w:cs="Calibri"/>
          <w:sz w:val="26"/>
          <w:szCs w:val="26"/>
          <w:lang w:val="en-US"/>
        </w:rPr>
        <w:t>+ Tần số của một kiểu gene: là (10) ………………………….cá thể có kiểu gene đó trên tổng số cá thể trong quần thể.</w:t>
      </w:r>
    </w:p>
    <w:p w14:paraId="4FA6CBDA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default" w:ascii="Calibri" w:hAnsi="Calibri" w:cs="Calibri"/>
          <w:b/>
          <w:bCs/>
          <w:sz w:val="26"/>
          <w:szCs w:val="26"/>
        </w:rPr>
      </w:pPr>
      <w:r>
        <w:rPr>
          <w:rFonts w:hint="default" w:ascii="Calibri" w:hAnsi="Calibri" w:cs="Calibri"/>
          <w:b/>
          <w:bCs/>
          <w:sz w:val="26"/>
          <w:szCs w:val="26"/>
        </w:rPr>
        <w:t>III. Quần thể tự thụ phấn và giao phối gần</w:t>
      </w:r>
    </w:p>
    <w:p w14:paraId="11685ECD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default" w:ascii="Calibri" w:hAnsi="Calibri" w:cs="Calibri"/>
          <w:b/>
          <w:bCs/>
          <w:sz w:val="26"/>
          <w:szCs w:val="26"/>
          <w:lang w:val="en-US"/>
        </w:rPr>
      </w:pPr>
      <w:r>
        <w:rPr>
          <w:rFonts w:hint="default" w:ascii="Calibri" w:hAnsi="Calibri" w:cs="Calibri"/>
          <w:b/>
          <w:bCs/>
          <w:sz w:val="26"/>
          <w:szCs w:val="26"/>
          <w:lang w:val="en-US"/>
        </w:rPr>
        <w:t xml:space="preserve">Giao phối gần </w:t>
      </w:r>
    </w:p>
    <w:p w14:paraId="4321E126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611" w:firstLineChars="235"/>
        <w:jc w:val="left"/>
        <w:textAlignment w:val="auto"/>
        <w:rPr>
          <w:rFonts w:hint="default" w:ascii="Calibri" w:hAnsi="Calibri" w:cs="Calibri"/>
          <w:b w:val="0"/>
          <w:bCs w:val="0"/>
          <w:sz w:val="26"/>
          <w:szCs w:val="26"/>
          <w:lang w:val="en-US"/>
        </w:rPr>
      </w:pPr>
      <w:r>
        <w:rPr>
          <w:rFonts w:hint="default" w:ascii="Calibri" w:hAnsi="Calibri" w:cs="Calibri"/>
          <w:b w:val="0"/>
          <w:bCs w:val="0"/>
          <w:sz w:val="26"/>
          <w:szCs w:val="26"/>
          <w:lang w:val="en-US"/>
        </w:rPr>
        <w:t>Các cá thể có quan hệ gần gũi (gần giống nhau hoặc giống nhau về kiểu gen) giao phối với nhau.</w:t>
      </w:r>
    </w:p>
    <w:p w14:paraId="19C314FE">
      <w:pPr>
        <w:pStyle w:val="3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Calibri" w:hAnsi="Calibri" w:cs="Calibri"/>
          <w:b/>
          <w:sz w:val="26"/>
          <w:szCs w:val="26"/>
          <w:lang w:val="en-US"/>
        </w:rPr>
      </w:pPr>
      <w:r>
        <w:rPr>
          <w:rFonts w:hint="default" w:ascii="Calibri" w:hAnsi="Calibri" w:cs="Calibri"/>
          <w:b/>
          <w:sz w:val="26"/>
          <w:szCs w:val="26"/>
          <w:lang w:val="en-US"/>
        </w:rPr>
        <w:t>1. Cấu trúc di truyền</w:t>
      </w:r>
    </w:p>
    <w:p w14:paraId="64FE3A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jc w:val="left"/>
        <w:textAlignment w:val="auto"/>
        <w:rPr>
          <w:rFonts w:hint="default" w:ascii="Calibri" w:hAnsi="Calibri" w:cs="Calibri"/>
          <w:spacing w:val="6"/>
          <w:sz w:val="26"/>
          <w:szCs w:val="26"/>
          <w:lang w:val="fr-FR" w:eastAsia="zh-CN"/>
        </w:rPr>
      </w:pPr>
      <w:r>
        <w:rPr>
          <w:rFonts w:hint="default" w:ascii="Calibri" w:hAnsi="Calibri" w:cs="Calibri"/>
          <w:spacing w:val="6"/>
          <w:sz w:val="26"/>
          <w:szCs w:val="26"/>
          <w:lang w:val="fr-FR" w:eastAsia="zh-CN"/>
        </w:rPr>
        <w:t xml:space="preserve">+ </w:t>
      </w:r>
      <w:r>
        <w:rPr>
          <w:rFonts w:hint="default" w:ascii="Calibri" w:hAnsi="Calibri" w:cs="Calibri"/>
          <w:spacing w:val="6"/>
          <w:sz w:val="26"/>
          <w:szCs w:val="26"/>
          <w:lang w:val="en-US" w:eastAsia="zh-CN"/>
        </w:rPr>
        <w:t>T</w:t>
      </w:r>
      <w:r>
        <w:rPr>
          <w:rFonts w:hint="default" w:ascii="Calibri" w:hAnsi="Calibri" w:cs="Calibri"/>
          <w:spacing w:val="6"/>
          <w:sz w:val="26"/>
          <w:szCs w:val="26"/>
          <w:lang w:val="fr-FR" w:eastAsia="zh-CN"/>
        </w:rPr>
        <w:t xml:space="preserve">ỉ lệ </w:t>
      </w:r>
      <w:r>
        <w:rPr>
          <w:rFonts w:hint="default" w:ascii="Calibri" w:hAnsi="Calibri" w:cs="Calibri"/>
          <w:spacing w:val="6"/>
          <w:sz w:val="26"/>
          <w:szCs w:val="26"/>
          <w:lang w:val="en-US" w:eastAsia="zh-CN"/>
        </w:rPr>
        <w:t>kiểu gene</w:t>
      </w:r>
      <w:r>
        <w:rPr>
          <w:rFonts w:hint="default" w:ascii="Calibri" w:hAnsi="Calibri" w:cs="Calibri"/>
          <w:spacing w:val="6"/>
          <w:sz w:val="26"/>
          <w:szCs w:val="26"/>
          <w:lang w:val="fr-FR" w:eastAsia="zh-CN"/>
        </w:rPr>
        <w:t xml:space="preserve"> </w:t>
      </w:r>
      <w:r>
        <w:rPr>
          <w:rFonts w:hint="default" w:ascii="Calibri" w:hAnsi="Calibri" w:cs="Calibri"/>
          <w:spacing w:val="6"/>
          <w:sz w:val="26"/>
          <w:szCs w:val="26"/>
          <w:lang w:val="en-US" w:eastAsia="zh-CN"/>
        </w:rPr>
        <w:t>dị hợp(11) ………………..</w:t>
      </w:r>
      <w:r>
        <w:rPr>
          <w:rFonts w:hint="default" w:ascii="Calibri" w:hAnsi="Calibri" w:cs="Calibri"/>
          <w:spacing w:val="6"/>
          <w:sz w:val="26"/>
          <w:szCs w:val="26"/>
          <w:lang w:val="fr-FR" w:eastAsia="zh-CN"/>
        </w:rPr>
        <w:t xml:space="preserve">, tỉ lệ </w:t>
      </w:r>
      <w:r>
        <w:rPr>
          <w:rFonts w:hint="default" w:ascii="Calibri" w:hAnsi="Calibri" w:cs="Calibri"/>
          <w:spacing w:val="6"/>
          <w:sz w:val="26"/>
          <w:szCs w:val="26"/>
          <w:lang w:val="en-US" w:eastAsia="zh-CN"/>
        </w:rPr>
        <w:t>kiểu gene</w:t>
      </w:r>
      <w:r>
        <w:rPr>
          <w:rFonts w:hint="default" w:ascii="Calibri" w:hAnsi="Calibri" w:cs="Calibri"/>
          <w:spacing w:val="6"/>
          <w:sz w:val="26"/>
          <w:szCs w:val="26"/>
          <w:lang w:val="fr-FR" w:eastAsia="zh-CN"/>
        </w:rPr>
        <w:t xml:space="preserve"> </w:t>
      </w:r>
      <w:r>
        <w:rPr>
          <w:rFonts w:hint="default" w:ascii="Calibri" w:hAnsi="Calibri" w:cs="Calibri"/>
          <w:spacing w:val="6"/>
          <w:sz w:val="26"/>
          <w:szCs w:val="26"/>
          <w:lang w:val="en-US" w:eastAsia="zh-CN"/>
        </w:rPr>
        <w:t>(12)……………………</w:t>
      </w:r>
      <w:r>
        <w:rPr>
          <w:rFonts w:hint="default" w:ascii="Calibri" w:hAnsi="Calibri" w:cs="Calibri"/>
          <w:spacing w:val="6"/>
          <w:sz w:val="26"/>
          <w:szCs w:val="26"/>
          <w:lang w:val="fr-FR" w:eastAsia="zh-CN"/>
        </w:rPr>
        <w:t xml:space="preserve"> dần </w:t>
      </w:r>
    </w:p>
    <w:p w14:paraId="6F848F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jc w:val="left"/>
        <w:textAlignment w:val="auto"/>
        <w:rPr>
          <w:rFonts w:hint="default" w:ascii="Calibri" w:hAnsi="Calibri" w:cs="Calibri"/>
          <w:spacing w:val="6"/>
          <w:sz w:val="26"/>
          <w:szCs w:val="26"/>
          <w:lang w:val="fr-FR" w:eastAsia="zh-CN"/>
        </w:rPr>
      </w:pPr>
      <w:r>
        <w:rPr>
          <w:rFonts w:hint="default" w:ascii="Calibri" w:hAnsi="Calibri" w:cs="Calibri"/>
          <w:spacing w:val="6"/>
          <w:sz w:val="26"/>
          <w:szCs w:val="26"/>
          <w:lang w:val="fr-FR" w:eastAsia="zh-CN"/>
        </w:rPr>
        <w:t>+ Tần số al</w:t>
      </w:r>
      <w:r>
        <w:rPr>
          <w:rFonts w:hint="default" w:ascii="Calibri" w:hAnsi="Calibri" w:cs="Calibri"/>
          <w:spacing w:val="6"/>
          <w:sz w:val="26"/>
          <w:szCs w:val="26"/>
          <w:lang w:val="en-US" w:eastAsia="zh-CN"/>
        </w:rPr>
        <w:t>lele</w:t>
      </w:r>
      <w:r>
        <w:rPr>
          <w:rFonts w:hint="default" w:ascii="Calibri" w:hAnsi="Calibri" w:cs="Calibri"/>
          <w:spacing w:val="6"/>
          <w:sz w:val="26"/>
          <w:szCs w:val="26"/>
          <w:lang w:val="fr-FR" w:eastAsia="zh-CN"/>
        </w:rPr>
        <w:t xml:space="preserve"> </w:t>
      </w:r>
      <w:r>
        <w:rPr>
          <w:rFonts w:hint="default" w:ascii="Calibri" w:hAnsi="Calibri" w:cs="Calibri"/>
          <w:spacing w:val="6"/>
          <w:sz w:val="26"/>
          <w:szCs w:val="26"/>
          <w:lang w:val="en-US" w:eastAsia="zh-CN"/>
        </w:rPr>
        <w:t>(13)…………………..</w:t>
      </w:r>
      <w:r>
        <w:rPr>
          <w:rFonts w:hint="default" w:ascii="Calibri" w:hAnsi="Calibri" w:cs="Calibri"/>
          <w:spacing w:val="6"/>
          <w:sz w:val="26"/>
          <w:szCs w:val="26"/>
          <w:lang w:val="fr-FR" w:eastAsia="zh-CN"/>
        </w:rPr>
        <w:t>.</w:t>
      </w:r>
    </w:p>
    <w:p w14:paraId="5353BF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jc w:val="left"/>
        <w:textAlignment w:val="auto"/>
        <w:rPr>
          <w:rFonts w:hint="default" w:ascii="Calibri" w:hAnsi="Calibri" w:cs="Calibri"/>
          <w:spacing w:val="6"/>
          <w:sz w:val="26"/>
          <w:szCs w:val="26"/>
          <w:lang w:val="en-US" w:eastAsia="zh-CN"/>
        </w:rPr>
      </w:pPr>
      <w:r>
        <w:rPr>
          <w:rFonts w:hint="default" w:ascii="Times New Roman" w:hAnsi="Times New Roman"/>
          <w:b w:val="0"/>
          <w:sz w:val="26"/>
          <w:szCs w:val="26"/>
          <w:lang w:val="en-US"/>
        </w:rPr>
        <w:t xml:space="preserve">+ </w:t>
      </w:r>
      <w:r>
        <w:rPr>
          <w:rFonts w:ascii="Times New Roman" w:hAnsi="Times New Roman"/>
          <w:b w:val="0"/>
          <w:sz w:val="26"/>
          <w:szCs w:val="26"/>
          <w:lang w:val="en-US"/>
        </w:rPr>
        <w:t xml:space="preserve">Quần thể tự thụ phấn nghiêm nghặt hoặc giao phối gần có cấu trúc di truyền ổn định gồm toàn kiểu gen </w:t>
      </w:r>
      <w:r>
        <w:rPr>
          <w:rFonts w:hint="default" w:ascii="Times New Roman" w:hAnsi="Times New Roman"/>
          <w:b w:val="0"/>
          <w:sz w:val="26"/>
          <w:szCs w:val="26"/>
          <w:lang w:val="en-US"/>
        </w:rPr>
        <w:t xml:space="preserve">(14)………………. </w:t>
      </w:r>
    </w:p>
    <w:p w14:paraId="458338CA">
      <w:pPr>
        <w:pStyle w:val="3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default" w:ascii="Calibri" w:hAnsi="Calibri" w:cs="Calibri"/>
          <w:sz w:val="26"/>
          <w:szCs w:val="26"/>
          <w:lang w:val="en-US"/>
        </w:rPr>
      </w:pPr>
      <w:r>
        <w:rPr>
          <w:rFonts w:hint="default" w:ascii="Calibri" w:hAnsi="Calibri" w:cs="Calibri"/>
          <w:sz w:val="26"/>
          <w:szCs w:val="26"/>
          <w:lang w:val="en-US"/>
        </w:rPr>
        <w:t>2. Một số vấn đề thực tiễn</w:t>
      </w:r>
    </w:p>
    <w:p w14:paraId="355EF7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Calibri" w:hAnsi="Calibri" w:cs="Calibri"/>
          <w:sz w:val="26"/>
          <w:szCs w:val="26"/>
          <w:lang w:val="en-US"/>
        </w:rPr>
      </w:pPr>
      <w:r>
        <w:rPr>
          <w:rFonts w:hint="default" w:ascii="Calibri" w:hAnsi="Calibri" w:cs="Calibri"/>
          <w:sz w:val="26"/>
          <w:szCs w:val="26"/>
          <w:lang w:val="en-US"/>
        </w:rPr>
        <w:t>- Tự thụ phấn hoặc giao phối gần làm xuất hiện kiểu gene đồng hợp gen (15)……………….. gây hại  dẫn đến hiện tượng suy thoái cận huyết=&gt; giảm năng suất cây trồng, vật nuôi, dị tật ở người,…</w:t>
      </w:r>
    </w:p>
    <w:p w14:paraId="2F1532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Calibri" w:hAnsi="Calibri" w:cs="Calibri"/>
          <w:sz w:val="26"/>
          <w:szCs w:val="26"/>
          <w:lang w:val="en-US"/>
        </w:rPr>
      </w:pPr>
      <w:r>
        <w:rPr>
          <w:rFonts w:hint="default" w:ascii="Calibri" w:hAnsi="Calibri" w:cs="Calibri"/>
          <w:b/>
          <w:bCs/>
          <w:i/>
          <w:iCs/>
          <w:sz w:val="26"/>
          <w:szCs w:val="26"/>
          <w:lang w:val="en-US"/>
        </w:rPr>
        <w:t>==&gt;Vận dụng</w:t>
      </w:r>
      <w:r>
        <w:rPr>
          <w:rFonts w:hint="default" w:ascii="Calibri" w:hAnsi="Calibri" w:cs="Calibri"/>
          <w:sz w:val="26"/>
          <w:szCs w:val="26"/>
          <w:lang w:val="en-US"/>
        </w:rPr>
        <w:t xml:space="preserve">: </w:t>
      </w:r>
    </w:p>
    <w:p w14:paraId="758EBA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jc w:val="left"/>
        <w:textAlignment w:val="auto"/>
        <w:rPr>
          <w:rFonts w:hint="default" w:ascii="Calibri" w:hAnsi="Calibri" w:cs="Calibri"/>
          <w:b w:val="0"/>
          <w:bCs w:val="0"/>
          <w:sz w:val="26"/>
          <w:szCs w:val="26"/>
          <w:lang w:val="en-US"/>
        </w:rPr>
      </w:pPr>
      <w:r>
        <w:rPr>
          <w:rFonts w:hint="default" w:ascii="Calibri" w:hAnsi="Calibri" w:cs="Calibri"/>
          <w:sz w:val="26"/>
          <w:szCs w:val="26"/>
          <w:lang w:val="en-US"/>
        </w:rPr>
        <w:t>+ Tạo (16) ……………………..</w:t>
      </w:r>
    </w:p>
    <w:p w14:paraId="57C971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jc w:val="left"/>
        <w:textAlignment w:val="auto"/>
        <w:rPr>
          <w:rFonts w:hint="default" w:ascii="Calibri" w:hAnsi="Calibri" w:cs="Calibri"/>
          <w:sz w:val="26"/>
          <w:szCs w:val="26"/>
          <w:lang w:val="en-US"/>
        </w:rPr>
      </w:pPr>
      <w:r>
        <w:rPr>
          <w:rFonts w:hint="default" w:ascii="Calibri" w:hAnsi="Calibri" w:cs="Calibri"/>
          <w:sz w:val="26"/>
          <w:szCs w:val="26"/>
          <w:lang w:val="en-US"/>
        </w:rPr>
        <w:t xml:space="preserve">+ Luật hôn nhân (17) …………………  </w:t>
      </w:r>
      <w:r>
        <w:rPr>
          <w:rFonts w:hint="default" w:ascii="Calibri" w:hAnsi="Calibri" w:cs="Calibri"/>
          <w:b/>
          <w:bCs/>
          <w:sz w:val="26"/>
          <w:szCs w:val="26"/>
          <w:lang w:val="en-US"/>
        </w:rPr>
        <w:t xml:space="preserve"> </w:t>
      </w:r>
      <w:r>
        <w:rPr>
          <w:rFonts w:hint="default" w:ascii="Calibri" w:hAnsi="Calibri" w:cs="Calibri"/>
          <w:b w:val="0"/>
          <w:bCs w:val="0"/>
          <w:sz w:val="26"/>
          <w:szCs w:val="26"/>
          <w:lang w:val="en-US"/>
        </w:rPr>
        <w:t>c</w:t>
      </w:r>
      <w:r>
        <w:rPr>
          <w:rFonts w:hint="default" w:ascii="Calibri" w:hAnsi="Calibri" w:cs="Calibri"/>
          <w:sz w:val="26"/>
          <w:szCs w:val="26"/>
          <w:lang w:val="en-US"/>
        </w:rPr>
        <w:t>ận huyết</w:t>
      </w:r>
    </w:p>
    <w:p w14:paraId="590FCD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Calibri" w:hAnsi="Calibri" w:cs="Calibri"/>
          <w:sz w:val="26"/>
          <w:szCs w:val="26"/>
          <w:lang w:val="en-US"/>
        </w:rPr>
      </w:pPr>
      <w:r>
        <w:rPr>
          <w:rFonts w:hint="default" w:ascii="Calibri" w:hAnsi="Calibri" w:cs="Calibri"/>
          <w:sz w:val="26"/>
          <w:szCs w:val="26"/>
          <w:lang w:val="en-US"/>
        </w:rPr>
        <w:tab/>
      </w:r>
      <w:r>
        <w:rPr>
          <w:rFonts w:hint="default" w:ascii="Calibri" w:hAnsi="Calibri" w:cs="Calibri"/>
          <w:sz w:val="26"/>
          <w:szCs w:val="26"/>
          <w:lang w:val="en-US"/>
        </w:rPr>
        <w:t>+ Tránh hiện tượng (18) ……………….. giống</w:t>
      </w:r>
    </w:p>
    <w:tbl>
      <w:tblPr>
        <w:tblStyle w:val="4"/>
        <w:tblW w:w="9033" w:type="dxa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3"/>
      </w:tblGrid>
      <w:tr w14:paraId="742AF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3" w:type="dxa"/>
            <w:shd w:val="clear" w:color="auto" w:fill="auto"/>
          </w:tcPr>
          <w:p w14:paraId="2D67A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en-US"/>
              </w:rPr>
              <w:t xml:space="preserve">Công thức: </w:t>
            </w:r>
          </w:p>
          <w:p w14:paraId="36800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- Giả sử TPKG của P : x AA + y Aa + z aa (x + y + z = 1)</w:t>
            </w:r>
          </w:p>
          <w:p w14:paraId="68251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+ TPKG của Quần thể sau n thế hệ tự:</w:t>
            </w:r>
          </w:p>
          <w:p w14:paraId="43685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ascii="Times New Roman" w:hAnsi="Times New Roman"/>
                <w:spacing w:val="6"/>
                <w:sz w:val="26"/>
                <w:szCs w:val="26"/>
                <w:lang w:val="fr-FR" w:eastAsia="zh-CN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Aa = y.</w:t>
            </w:r>
            <w:r>
              <w:rPr>
                <w:rFonts w:ascii="Times New Roman" w:hAnsi="Times New Roman"/>
                <w:position w:val="-28"/>
                <w:sz w:val="26"/>
                <w:szCs w:val="26"/>
              </w:rPr>
              <w:object>
                <v:shape id="_x0000_i1025" o:spt="75" type="#_x0000_t75" style="height:37.2pt;width:28.2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, AA = x + y.(</w:t>
            </w:r>
            <w:r>
              <w:rPr>
                <w:rFonts w:ascii="Times New Roman" w:hAnsi="Times New Roman"/>
                <w:position w:val="-28"/>
                <w:sz w:val="26"/>
                <w:szCs w:val="26"/>
              </w:rPr>
              <w:object>
                <v:shape id="_x0000_i1026" o:spt="75" type="#_x0000_t75" style="height:37.2pt;width:42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)/2, aa = z + y.(</w:t>
            </w:r>
            <w:r>
              <w:rPr>
                <w:rFonts w:ascii="Times New Roman" w:hAnsi="Times New Roman"/>
                <w:position w:val="-28"/>
                <w:sz w:val="26"/>
                <w:szCs w:val="26"/>
              </w:rPr>
              <w:object>
                <v:shape id="_x0000_i1027" o:spt="75" type="#_x0000_t75" style="height:37.2pt;width:42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10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)/2</w:t>
            </w:r>
          </w:p>
        </w:tc>
      </w:tr>
    </w:tbl>
    <w:p w14:paraId="7217B955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default" w:ascii="Calibri" w:hAnsi="Calibri" w:cs="Calibri"/>
          <w:b/>
          <w:bCs/>
          <w:sz w:val="26"/>
          <w:szCs w:val="26"/>
          <w:lang w:val="en-US"/>
        </w:rPr>
      </w:pPr>
      <w:r>
        <w:rPr>
          <w:rFonts w:hint="default" w:ascii="Calibri" w:hAnsi="Calibri" w:cs="Calibri"/>
          <w:b/>
          <w:bCs/>
          <w:sz w:val="26"/>
          <w:szCs w:val="26"/>
        </w:rPr>
        <w:t>IV. Quần thể ngẫu phối</w:t>
      </w:r>
      <w:r>
        <w:rPr>
          <w:rFonts w:hint="default" w:ascii="Calibri" w:hAnsi="Calibri" w:cs="Calibri"/>
          <w:b/>
          <w:bCs/>
          <w:sz w:val="26"/>
          <w:szCs w:val="26"/>
          <w:lang w:val="en-US"/>
        </w:rPr>
        <w:t xml:space="preserve"> (Các cá thể giao phối ngẫu nhiên)</w:t>
      </w:r>
    </w:p>
    <w:p w14:paraId="18BA860C">
      <w:pPr>
        <w:pStyle w:val="3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Calibri" w:hAnsi="Calibri" w:cs="Calibri"/>
          <w:b/>
          <w:sz w:val="26"/>
          <w:szCs w:val="26"/>
          <w:lang w:val="en-US"/>
        </w:rPr>
      </w:pPr>
      <w:r>
        <w:rPr>
          <w:rFonts w:hint="default" w:ascii="Calibri" w:hAnsi="Calibri" w:cs="Calibri"/>
          <w:b/>
          <w:sz w:val="26"/>
          <w:szCs w:val="26"/>
          <w:lang w:val="en-US"/>
        </w:rPr>
        <w:t>1. Cấu trúc di truyền của quần thể ngẫu phối và trạng thái cân bằng di truyền</w:t>
      </w:r>
    </w:p>
    <w:p w14:paraId="0071A02E">
      <w:pPr>
        <w:pStyle w:val="3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jc w:val="left"/>
        <w:textAlignment w:val="auto"/>
        <w:rPr>
          <w:rFonts w:hint="default" w:ascii="Calibri" w:hAnsi="Calibri" w:cs="Calibri"/>
          <w:sz w:val="26"/>
          <w:szCs w:val="26"/>
          <w:lang w:val="en-US"/>
        </w:rPr>
      </w:pPr>
      <w:r>
        <w:rPr>
          <w:rFonts w:hint="default" w:ascii="Calibri" w:hAnsi="Calibri" w:cs="Calibri"/>
          <w:sz w:val="26"/>
          <w:szCs w:val="26"/>
          <w:lang w:val="en-US"/>
        </w:rPr>
        <w:t>+ (19)…………… về kiểu gene và kiểu hình (ngẫu phối tạo ra nhiều (20)……………….</w:t>
      </w:r>
      <w:r>
        <w:rPr>
          <w:rFonts w:hint="default" w:ascii="Calibri" w:hAnsi="Calibri" w:cs="Calibri"/>
          <w:b/>
          <w:bCs/>
          <w:sz w:val="26"/>
          <w:szCs w:val="26"/>
          <w:lang w:val="en-US"/>
        </w:rPr>
        <w:t xml:space="preserve"> </w:t>
      </w:r>
      <w:r>
        <w:rPr>
          <w:rFonts w:hint="default" w:ascii="Calibri" w:hAnsi="Calibri" w:cs="Calibri"/>
          <w:sz w:val="26"/>
          <w:szCs w:val="26"/>
          <w:lang w:val="en-US"/>
        </w:rPr>
        <w:t>)</w:t>
      </w:r>
    </w:p>
    <w:p w14:paraId="46B53E52">
      <w:pPr>
        <w:pStyle w:val="3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jc w:val="left"/>
        <w:textAlignment w:val="auto"/>
        <w:rPr>
          <w:rFonts w:hint="default" w:ascii="Calibri" w:hAnsi="Calibri" w:cs="Calibri"/>
          <w:sz w:val="26"/>
          <w:szCs w:val="26"/>
          <w:lang w:val="en-US"/>
        </w:rPr>
      </w:pPr>
      <w:r>
        <w:rPr>
          <w:rFonts w:hint="default" w:ascii="Calibri" w:hAnsi="Calibri" w:cs="Calibri"/>
          <w:sz w:val="26"/>
          <w:szCs w:val="26"/>
          <w:lang w:val="en-US"/>
        </w:rPr>
        <w:t>--&gt; Cung cấp nguyên liệu cho tiến hóa và chọn giống.</w:t>
      </w:r>
    </w:p>
    <w:p w14:paraId="32249FF7">
      <w:pPr>
        <w:pStyle w:val="3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jc w:val="left"/>
        <w:textAlignment w:val="auto"/>
        <w:rPr>
          <w:rFonts w:hint="default" w:ascii="Calibri" w:hAnsi="Calibri" w:cs="Calibri"/>
          <w:sz w:val="26"/>
          <w:szCs w:val="26"/>
          <w:lang w:val="en-US"/>
        </w:rPr>
      </w:pPr>
      <w:r>
        <w:rPr>
          <w:rFonts w:hint="default" w:ascii="Calibri" w:hAnsi="Calibri" w:cs="Calibri"/>
          <w:sz w:val="26"/>
          <w:szCs w:val="26"/>
          <w:lang w:val="en-US"/>
        </w:rPr>
        <w:t>+ Tần số allele và tần số kiểu gene của quần thể (21) ………………………</w:t>
      </w:r>
      <w:r>
        <w:rPr>
          <w:rFonts w:hint="default" w:ascii="Calibri" w:hAnsi="Calibri" w:cs="Calibri"/>
          <w:b/>
          <w:bCs/>
          <w:sz w:val="26"/>
          <w:szCs w:val="26"/>
          <w:lang w:val="en-US"/>
        </w:rPr>
        <w:t xml:space="preserve"> </w:t>
      </w:r>
      <w:r>
        <w:rPr>
          <w:rFonts w:hint="default" w:ascii="Calibri" w:hAnsi="Calibri" w:cs="Calibri"/>
          <w:sz w:val="26"/>
          <w:szCs w:val="26"/>
          <w:lang w:val="en-US"/>
        </w:rPr>
        <w:t>=&gt; trạng thái cân bằng di truyền.</w:t>
      </w:r>
    </w:p>
    <w:p w14:paraId="421987D8">
      <w:pPr>
        <w:pStyle w:val="3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0" w:firstLineChars="0"/>
        <w:jc w:val="left"/>
        <w:textAlignment w:val="auto"/>
        <w:rPr>
          <w:rFonts w:hint="default" w:ascii="Calibri" w:hAnsi="Calibri" w:cs="Calibri"/>
          <w:sz w:val="26"/>
          <w:szCs w:val="26"/>
          <w:lang w:val="en-US"/>
        </w:rPr>
      </w:pPr>
      <w:r>
        <w:rPr>
          <w:rFonts w:hint="default" w:ascii="Calibri" w:hAnsi="Calibri" w:cs="Calibri"/>
          <w:sz w:val="26"/>
          <w:szCs w:val="26"/>
          <w:lang w:val="en-US"/>
        </w:rPr>
        <w:t>Định luật Hardy – Weinberg</w:t>
      </w:r>
    </w:p>
    <w:p w14:paraId="00E25CC8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611" w:firstLineChars="235"/>
        <w:jc w:val="left"/>
        <w:textAlignment w:val="auto"/>
        <w:rPr>
          <w:rFonts w:hint="default" w:ascii="Calibri" w:hAnsi="Calibri" w:cs="Calibri"/>
          <w:sz w:val="26"/>
          <w:szCs w:val="26"/>
          <w:lang w:val="en-US"/>
        </w:rPr>
      </w:pPr>
      <w:r>
        <w:rPr>
          <w:rFonts w:hint="default" w:ascii="Calibri" w:hAnsi="Calibri" w:cs="Calibri"/>
          <w:b/>
          <w:bCs/>
          <w:sz w:val="26"/>
          <w:szCs w:val="26"/>
          <w:lang w:val="en-US"/>
        </w:rPr>
        <w:t>Nội dung</w:t>
      </w:r>
      <w:r>
        <w:rPr>
          <w:rFonts w:hint="default" w:ascii="Calibri" w:hAnsi="Calibri" w:cs="Calibri"/>
          <w:sz w:val="26"/>
          <w:szCs w:val="26"/>
          <w:lang w:val="en-US"/>
        </w:rPr>
        <w:t xml:space="preserve"> </w:t>
      </w:r>
    </w:p>
    <w:p w14:paraId="4FA95D7C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611" w:firstLineChars="235"/>
        <w:jc w:val="left"/>
        <w:textAlignment w:val="auto"/>
        <w:rPr>
          <w:rFonts w:hint="default" w:ascii="Calibri" w:hAnsi="Calibri" w:cs="Calibri"/>
          <w:sz w:val="26"/>
          <w:szCs w:val="26"/>
          <w:shd w:val="clear" w:color="auto" w:fill="FFFFFF"/>
          <w:lang w:val="en-US"/>
        </w:rPr>
      </w:pPr>
      <w:r>
        <w:rPr>
          <w:rFonts w:hint="default" w:ascii="Calibri" w:hAnsi="Calibri" w:cs="Calibri"/>
          <w:sz w:val="26"/>
          <w:szCs w:val="26"/>
          <w:shd w:val="clear" w:color="auto" w:fill="FFFFFF"/>
        </w:rPr>
        <w:t xml:space="preserve">Trong một quần thể lớn và ngẫu nhiên, tần số </w:t>
      </w:r>
      <w:r>
        <w:rPr>
          <w:rFonts w:hint="default" w:ascii="Calibri" w:hAnsi="Calibri" w:cs="Calibri"/>
          <w:sz w:val="26"/>
          <w:szCs w:val="26"/>
          <w:shd w:val="clear" w:color="auto" w:fill="FFFFFF"/>
          <w:lang w:val="en-US"/>
        </w:rPr>
        <w:t xml:space="preserve">allele và </w:t>
      </w:r>
      <w:r>
        <w:rPr>
          <w:rFonts w:hint="default" w:ascii="Calibri" w:hAnsi="Calibri" w:cs="Calibri"/>
          <w:sz w:val="26"/>
          <w:szCs w:val="26"/>
          <w:shd w:val="clear" w:color="auto" w:fill="FFFFFF"/>
        </w:rPr>
        <w:t>thành phần kiểu gen</w:t>
      </w:r>
      <w:r>
        <w:rPr>
          <w:rFonts w:hint="default" w:ascii="Calibri" w:hAnsi="Calibri" w:cs="Calibri"/>
          <w:sz w:val="26"/>
          <w:szCs w:val="26"/>
          <w:shd w:val="clear" w:color="auto" w:fill="FFFFFF"/>
          <w:lang w:val="en-US"/>
        </w:rPr>
        <w:t>e</w:t>
      </w:r>
      <w:r>
        <w:rPr>
          <w:rFonts w:hint="default" w:ascii="Calibri" w:hAnsi="Calibri" w:cs="Calibri"/>
          <w:sz w:val="26"/>
          <w:szCs w:val="26"/>
          <w:shd w:val="clear" w:color="auto" w:fill="FFFFFF"/>
        </w:rPr>
        <w:t xml:space="preserve"> của quần thể sẽ </w:t>
      </w:r>
      <w:r>
        <w:rPr>
          <w:rFonts w:hint="default" w:ascii="Calibri" w:hAnsi="Calibri" w:cs="Calibri"/>
          <w:sz w:val="26"/>
          <w:szCs w:val="26"/>
          <w:shd w:val="clear" w:color="auto" w:fill="FFFFFF"/>
          <w:lang w:val="en-US"/>
        </w:rPr>
        <w:t>(22) ……………………………..</w:t>
      </w:r>
      <w:r>
        <w:rPr>
          <w:rFonts w:hint="default" w:ascii="Calibri" w:hAnsi="Calibri" w:cs="Calibri"/>
          <w:sz w:val="26"/>
          <w:szCs w:val="26"/>
          <w:shd w:val="clear" w:color="auto" w:fill="FFFFFF"/>
        </w:rPr>
        <w:t xml:space="preserve"> qua các thế hệ</w:t>
      </w:r>
      <w:r>
        <w:rPr>
          <w:rFonts w:hint="default" w:ascii="Calibri" w:hAnsi="Calibri" w:cs="Calibri"/>
          <w:sz w:val="26"/>
          <w:szCs w:val="26"/>
          <w:shd w:val="clear" w:color="auto" w:fill="FFFFFF"/>
          <w:lang w:val="en-US"/>
        </w:rPr>
        <w:t xml:space="preserve"> trong các điều kiện nghiệm đúng.</w:t>
      </w:r>
    </w:p>
    <w:p w14:paraId="7FA6910A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611" w:firstLineChars="235"/>
        <w:jc w:val="left"/>
        <w:textAlignment w:val="auto"/>
        <w:rPr>
          <w:rFonts w:hint="default" w:ascii="Calibri" w:hAnsi="Calibri" w:cs="Calibri"/>
          <w:b/>
          <w:bCs/>
          <w:sz w:val="26"/>
          <w:szCs w:val="26"/>
          <w:shd w:val="clear" w:color="auto" w:fill="FFFFFF"/>
          <w:lang w:val="en-US"/>
        </w:rPr>
      </w:pPr>
      <w:r>
        <w:rPr>
          <w:rFonts w:hint="default" w:ascii="Calibri" w:hAnsi="Calibri" w:cs="Calibri"/>
          <w:b/>
          <w:bCs/>
          <w:sz w:val="26"/>
          <w:szCs w:val="26"/>
          <w:shd w:val="clear" w:color="auto" w:fill="FFFFFF"/>
          <w:lang w:val="en-US"/>
        </w:rPr>
        <w:t>Biểu</w:t>
      </w:r>
      <w:r>
        <w:rPr>
          <w:rFonts w:hint="default" w:ascii="Calibri" w:hAnsi="Calibri" w:cs="Calibri"/>
          <w:b/>
          <w:bCs/>
          <w:sz w:val="26"/>
          <w:szCs w:val="26"/>
          <w:shd w:val="clear" w:color="auto" w:fill="FFFFFF"/>
        </w:rPr>
        <w:t xml:space="preserve"> thức </w:t>
      </w:r>
      <w:r>
        <w:rPr>
          <w:rFonts w:hint="default" w:ascii="Calibri" w:hAnsi="Calibri" w:cs="Calibri"/>
          <w:b/>
          <w:bCs/>
          <w:sz w:val="26"/>
          <w:szCs w:val="26"/>
          <w:shd w:val="clear" w:color="auto" w:fill="FFFFFF"/>
          <w:lang w:val="en-US"/>
        </w:rPr>
        <w:t xml:space="preserve">định luật </w:t>
      </w:r>
    </w:p>
    <w:p w14:paraId="3664B40C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611" w:firstLineChars="235"/>
        <w:jc w:val="left"/>
        <w:textAlignment w:val="auto"/>
        <w:rPr>
          <w:rFonts w:hint="default" w:ascii="Calibri" w:hAnsi="Calibri" w:cs="Calibri"/>
          <w:b w:val="0"/>
          <w:bCs w:val="0"/>
          <w:sz w:val="26"/>
          <w:szCs w:val="26"/>
          <w:shd w:val="clear" w:color="auto" w:fill="FFFFFF"/>
          <w:lang w:val="en-US"/>
        </w:rPr>
      </w:pPr>
      <w:r>
        <w:rPr>
          <w:rFonts w:hint="default" w:ascii="Calibri" w:hAnsi="Calibri" w:cs="Calibri"/>
          <w:b w:val="0"/>
          <w:bCs w:val="0"/>
          <w:sz w:val="26"/>
          <w:szCs w:val="26"/>
          <w:shd w:val="clear" w:color="auto" w:fill="FFFFFF"/>
          <w:lang w:val="en-US"/>
        </w:rPr>
        <w:t>(23)……………..</w:t>
      </w:r>
      <w:r>
        <w:rPr>
          <w:rFonts w:hint="default" w:ascii="Calibri" w:hAnsi="Calibri" w:cs="Calibri"/>
          <w:b/>
          <w:bCs/>
          <w:sz w:val="26"/>
          <w:szCs w:val="26"/>
          <w:shd w:val="clear" w:color="auto" w:fill="FFFFFF"/>
          <w:vertAlign w:val="superscript"/>
          <w:lang w:val="en-US"/>
        </w:rPr>
        <w:t xml:space="preserve"> </w:t>
      </w:r>
      <w:r>
        <w:rPr>
          <w:rFonts w:hint="default" w:ascii="Calibri" w:hAnsi="Calibri" w:cs="Calibri"/>
          <w:b w:val="0"/>
          <w:bCs w:val="0"/>
          <w:sz w:val="26"/>
          <w:szCs w:val="26"/>
          <w:shd w:val="clear" w:color="auto" w:fill="FFFFFF"/>
          <w:lang w:val="en-US"/>
        </w:rPr>
        <w:t>AA</w:t>
      </w:r>
      <w:r>
        <w:rPr>
          <w:rFonts w:hint="default" w:ascii="Calibri" w:hAnsi="Calibri" w:cs="Calibri"/>
          <w:b/>
          <w:bCs/>
          <w:sz w:val="26"/>
          <w:szCs w:val="26"/>
          <w:shd w:val="clear" w:color="auto" w:fill="FFFFFF"/>
          <w:lang w:val="en-US"/>
        </w:rPr>
        <w:t xml:space="preserve"> + </w:t>
      </w:r>
      <w:r>
        <w:rPr>
          <w:rFonts w:hint="default" w:ascii="Calibri" w:hAnsi="Calibri" w:cs="Calibri"/>
          <w:b w:val="0"/>
          <w:bCs w:val="0"/>
          <w:sz w:val="26"/>
          <w:szCs w:val="26"/>
          <w:shd w:val="clear" w:color="auto" w:fill="FFFFFF"/>
          <w:lang w:val="en-US"/>
        </w:rPr>
        <w:t>(24)……………Aa</w:t>
      </w:r>
      <w:r>
        <w:rPr>
          <w:rFonts w:hint="default" w:ascii="Calibri" w:hAnsi="Calibri" w:cs="Calibri"/>
          <w:b/>
          <w:bCs/>
          <w:sz w:val="26"/>
          <w:szCs w:val="26"/>
          <w:shd w:val="clear" w:color="auto" w:fill="FFFFFF"/>
          <w:lang w:val="en-US"/>
        </w:rPr>
        <w:t xml:space="preserve"> + </w:t>
      </w:r>
      <w:r>
        <w:rPr>
          <w:rFonts w:hint="default" w:ascii="Calibri" w:hAnsi="Calibri" w:cs="Calibri"/>
          <w:b w:val="0"/>
          <w:bCs w:val="0"/>
          <w:sz w:val="26"/>
          <w:szCs w:val="26"/>
          <w:shd w:val="clear" w:color="auto" w:fill="FFFFFF"/>
          <w:lang w:val="en-US"/>
        </w:rPr>
        <w:t>(25) ………………….aa</w:t>
      </w:r>
      <w:r>
        <w:rPr>
          <w:rFonts w:hint="default" w:ascii="Calibri" w:hAnsi="Calibri" w:cs="Calibri"/>
          <w:b/>
          <w:bCs/>
          <w:sz w:val="26"/>
          <w:szCs w:val="26"/>
          <w:shd w:val="clear" w:color="auto" w:fill="FFFFFF"/>
          <w:lang w:val="en-US"/>
        </w:rPr>
        <w:t xml:space="preserve"> =</w:t>
      </w:r>
      <w:r>
        <w:rPr>
          <w:rFonts w:hint="default" w:ascii="Calibri" w:hAnsi="Calibri" w:cs="Calibri"/>
          <w:b w:val="0"/>
          <w:bCs w:val="0"/>
          <w:sz w:val="26"/>
          <w:szCs w:val="26"/>
          <w:shd w:val="clear" w:color="auto" w:fill="FFFFFF"/>
          <w:lang w:val="en-US"/>
        </w:rPr>
        <w:t xml:space="preserve"> 1</w:t>
      </w:r>
    </w:p>
    <w:p w14:paraId="616767EA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611" w:firstLineChars="235"/>
        <w:jc w:val="left"/>
        <w:textAlignment w:val="auto"/>
        <w:rPr>
          <w:rFonts w:hint="default" w:ascii="Calibri" w:hAnsi="Calibri" w:cs="Calibri"/>
          <w:b/>
          <w:bCs/>
          <w:sz w:val="26"/>
          <w:szCs w:val="26"/>
          <w:shd w:val="clear" w:color="auto" w:fill="FFFFFF"/>
          <w:lang w:val="en-US"/>
        </w:rPr>
      </w:pPr>
      <w:r>
        <w:rPr>
          <w:rFonts w:hint="default" w:ascii="Calibri" w:hAnsi="Calibri" w:cs="Calibri"/>
          <w:b/>
          <w:bCs/>
          <w:sz w:val="26"/>
          <w:szCs w:val="26"/>
          <w:shd w:val="clear" w:color="auto" w:fill="FFFFFF"/>
          <w:lang w:val="en-US"/>
        </w:rPr>
        <w:t xml:space="preserve"> </w:t>
      </w:r>
      <w:r>
        <w:rPr>
          <w:rFonts w:hint="default" w:ascii="Calibri" w:hAnsi="Calibri" w:cs="Calibri"/>
          <w:b w:val="0"/>
          <w:bCs w:val="0"/>
          <w:sz w:val="26"/>
          <w:szCs w:val="26"/>
          <w:shd w:val="clear" w:color="auto" w:fill="FFFFFF"/>
          <w:lang w:val="en-US"/>
        </w:rPr>
        <w:t>(với p, q lần lượt là tần số allele A, a trong quần thể)</w:t>
      </w:r>
    </w:p>
    <w:p w14:paraId="07D9292E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611" w:firstLineChars="235"/>
        <w:jc w:val="left"/>
        <w:textAlignment w:val="auto"/>
        <w:rPr>
          <w:rFonts w:hint="default" w:ascii="Calibri" w:hAnsi="Calibri" w:cs="Calibri"/>
          <w:b/>
          <w:bCs/>
          <w:sz w:val="26"/>
          <w:szCs w:val="26"/>
          <w:lang w:val="en-US"/>
        </w:rPr>
      </w:pPr>
      <w:r>
        <w:rPr>
          <w:rFonts w:hint="default" w:ascii="Calibri" w:hAnsi="Calibri" w:cs="Calibri"/>
          <w:b/>
          <w:bCs/>
          <w:sz w:val="26"/>
          <w:szCs w:val="26"/>
          <w:lang w:val="en-US"/>
        </w:rPr>
        <w:t>Điều kiện nghiệm đúng</w:t>
      </w:r>
    </w:p>
    <w:p w14:paraId="11DEA594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611" w:firstLineChars="235"/>
        <w:jc w:val="left"/>
        <w:textAlignment w:val="auto"/>
        <w:rPr>
          <w:rFonts w:hint="default" w:ascii="Calibri" w:hAnsi="Calibri" w:cs="Calibri"/>
          <w:sz w:val="26"/>
          <w:szCs w:val="26"/>
          <w:lang w:val="en-US"/>
        </w:rPr>
      </w:pPr>
      <w:r>
        <w:rPr>
          <w:rFonts w:hint="default" w:ascii="Calibri" w:hAnsi="Calibri" w:cs="Calibri"/>
          <w:sz w:val="26"/>
          <w:szCs w:val="26"/>
          <w:lang w:val="en-US"/>
        </w:rPr>
        <w:t>- Quần thể kích thước (26) ……………………</w:t>
      </w:r>
      <w:r>
        <w:rPr>
          <w:rFonts w:hint="default" w:ascii="Calibri" w:hAnsi="Calibri" w:cs="Calibri"/>
          <w:b/>
          <w:bCs/>
          <w:sz w:val="26"/>
          <w:szCs w:val="26"/>
          <w:lang w:val="en-US"/>
        </w:rPr>
        <w:t>.</w:t>
      </w:r>
    </w:p>
    <w:p w14:paraId="3C3AFF9E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611" w:firstLineChars="235"/>
        <w:jc w:val="left"/>
        <w:textAlignment w:val="auto"/>
        <w:rPr>
          <w:rFonts w:hint="default" w:ascii="Calibri" w:hAnsi="Calibri" w:cs="Calibri"/>
          <w:sz w:val="26"/>
          <w:szCs w:val="26"/>
          <w:lang w:val="en-US"/>
        </w:rPr>
      </w:pPr>
      <w:r>
        <w:rPr>
          <w:rFonts w:hint="default" w:ascii="Calibri" w:hAnsi="Calibri" w:cs="Calibri"/>
          <w:sz w:val="26"/>
          <w:szCs w:val="26"/>
          <w:lang w:val="en-US"/>
        </w:rPr>
        <w:t>- Ngẫu phối.</w:t>
      </w:r>
    </w:p>
    <w:p w14:paraId="189705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11" w:firstLineChars="235"/>
        <w:jc w:val="left"/>
        <w:textAlignment w:val="auto"/>
        <w:rPr>
          <w:rFonts w:hint="default" w:ascii="Calibri" w:hAnsi="Calibri" w:cs="Calibri"/>
          <w:sz w:val="26"/>
          <w:szCs w:val="26"/>
          <w:lang w:val="en-US"/>
        </w:rPr>
      </w:pPr>
      <w:r>
        <w:rPr>
          <w:rFonts w:hint="default" w:ascii="Calibri" w:hAnsi="Calibri" w:cs="Calibri"/>
          <w:sz w:val="26"/>
          <w:szCs w:val="26"/>
          <w:lang w:val="en-US"/>
        </w:rPr>
        <w:t>- Không có các yếu tố làm (27)</w:t>
      </w:r>
      <w:r>
        <w:rPr>
          <w:rFonts w:hint="default" w:ascii="Calibri" w:hAnsi="Calibri" w:cs="Calibri"/>
          <w:b w:val="0"/>
          <w:bCs w:val="0"/>
          <w:sz w:val="26"/>
          <w:szCs w:val="26"/>
          <w:lang w:val="en-US"/>
        </w:rPr>
        <w:t>…………………….</w:t>
      </w:r>
      <w:r>
        <w:rPr>
          <w:rFonts w:hint="default" w:ascii="Calibri" w:hAnsi="Calibri" w:cs="Calibri"/>
          <w:sz w:val="26"/>
          <w:szCs w:val="26"/>
          <w:lang w:val="en-US"/>
        </w:rPr>
        <w:t xml:space="preserve"> tần số allele và thành phần kiểu gene (đột biến, CLTN, di nhập gene)</w:t>
      </w:r>
    </w:p>
    <w:p w14:paraId="42BEA2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Calibri" w:hAnsi="Calibri" w:cs="Calibri"/>
          <w:sz w:val="26"/>
          <w:szCs w:val="26"/>
          <w:lang w:val="en-US"/>
        </w:rPr>
      </w:pPr>
    </w:p>
    <w:p w14:paraId="6BF82A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11" w:firstLineChars="235"/>
        <w:jc w:val="left"/>
        <w:textAlignment w:val="auto"/>
        <w:rPr>
          <w:rFonts w:hint="default" w:ascii="Calibri" w:hAnsi="Calibri" w:cs="Calibri"/>
          <w:sz w:val="26"/>
          <w:szCs w:val="26"/>
          <w:lang w:val="en-US" w:eastAsia="vi-VN"/>
        </w:rPr>
      </w:pPr>
    </w:p>
    <w:sectPr>
      <w:pgSz w:w="11906" w:h="16838"/>
      <w:pgMar w:top="1134" w:right="1134" w:bottom="1134" w:left="1417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no Pro">
    <w:altName w:val="Cambria"/>
    <w:panose1 w:val="00000000000000000000"/>
    <w:charset w:val="00"/>
    <w:family w:val="roman"/>
    <w:pitch w:val="default"/>
    <w:sig w:usb0="00000000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18F8E0"/>
    <w:multiLevelType w:val="singleLevel"/>
    <w:tmpl w:val="2018F8E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43"/>
    <w:rsid w:val="000077E3"/>
    <w:rsid w:val="00011375"/>
    <w:rsid w:val="00011B56"/>
    <w:rsid w:val="000122F6"/>
    <w:rsid w:val="00015FC8"/>
    <w:rsid w:val="000215BC"/>
    <w:rsid w:val="00021918"/>
    <w:rsid w:val="000237A4"/>
    <w:rsid w:val="00027BA3"/>
    <w:rsid w:val="00035581"/>
    <w:rsid w:val="00035D2C"/>
    <w:rsid w:val="00046B9A"/>
    <w:rsid w:val="000624B0"/>
    <w:rsid w:val="00065538"/>
    <w:rsid w:val="000662FA"/>
    <w:rsid w:val="00072076"/>
    <w:rsid w:val="00080DF7"/>
    <w:rsid w:val="000814EF"/>
    <w:rsid w:val="00085908"/>
    <w:rsid w:val="00097F3C"/>
    <w:rsid w:val="000A4283"/>
    <w:rsid w:val="000A627F"/>
    <w:rsid w:val="000A7E98"/>
    <w:rsid w:val="000B222C"/>
    <w:rsid w:val="000B30B0"/>
    <w:rsid w:val="000B757C"/>
    <w:rsid w:val="000C3028"/>
    <w:rsid w:val="000C4F74"/>
    <w:rsid w:val="000D257B"/>
    <w:rsid w:val="000D3CDC"/>
    <w:rsid w:val="000D4873"/>
    <w:rsid w:val="000D559E"/>
    <w:rsid w:val="000E5148"/>
    <w:rsid w:val="000E5FCB"/>
    <w:rsid w:val="000F0B2C"/>
    <w:rsid w:val="000F298B"/>
    <w:rsid w:val="000F344E"/>
    <w:rsid w:val="000F5079"/>
    <w:rsid w:val="000F5358"/>
    <w:rsid w:val="000F6422"/>
    <w:rsid w:val="000F703B"/>
    <w:rsid w:val="001000B8"/>
    <w:rsid w:val="00103063"/>
    <w:rsid w:val="00107799"/>
    <w:rsid w:val="001078C7"/>
    <w:rsid w:val="00107C72"/>
    <w:rsid w:val="00113DD9"/>
    <w:rsid w:val="00115E80"/>
    <w:rsid w:val="001415C0"/>
    <w:rsid w:val="001432EA"/>
    <w:rsid w:val="00155ADF"/>
    <w:rsid w:val="00156E79"/>
    <w:rsid w:val="00163F84"/>
    <w:rsid w:val="001679DA"/>
    <w:rsid w:val="00174C52"/>
    <w:rsid w:val="00175488"/>
    <w:rsid w:val="00176639"/>
    <w:rsid w:val="00177132"/>
    <w:rsid w:val="00177B4B"/>
    <w:rsid w:val="00183F0A"/>
    <w:rsid w:val="00186A2B"/>
    <w:rsid w:val="00187AFC"/>
    <w:rsid w:val="00191624"/>
    <w:rsid w:val="001A5DF9"/>
    <w:rsid w:val="001A76D1"/>
    <w:rsid w:val="001B0100"/>
    <w:rsid w:val="001B108A"/>
    <w:rsid w:val="001B34B7"/>
    <w:rsid w:val="001B43C5"/>
    <w:rsid w:val="001B4482"/>
    <w:rsid w:val="001B61AD"/>
    <w:rsid w:val="001C2696"/>
    <w:rsid w:val="001C4D59"/>
    <w:rsid w:val="001C5202"/>
    <w:rsid w:val="001D508B"/>
    <w:rsid w:val="001D6883"/>
    <w:rsid w:val="001E006D"/>
    <w:rsid w:val="001E250F"/>
    <w:rsid w:val="001E366D"/>
    <w:rsid w:val="001E48DA"/>
    <w:rsid w:val="001E79F4"/>
    <w:rsid w:val="001F0E85"/>
    <w:rsid w:val="001F4AD7"/>
    <w:rsid w:val="001F65DF"/>
    <w:rsid w:val="00212147"/>
    <w:rsid w:val="00220C7E"/>
    <w:rsid w:val="00221CCD"/>
    <w:rsid w:val="00223582"/>
    <w:rsid w:val="002248D9"/>
    <w:rsid w:val="00230D20"/>
    <w:rsid w:val="0023350E"/>
    <w:rsid w:val="00236A87"/>
    <w:rsid w:val="0024062E"/>
    <w:rsid w:val="00242AF0"/>
    <w:rsid w:val="00251B63"/>
    <w:rsid w:val="00253681"/>
    <w:rsid w:val="00260994"/>
    <w:rsid w:val="002631F9"/>
    <w:rsid w:val="00263BFE"/>
    <w:rsid w:val="00271DB2"/>
    <w:rsid w:val="00273001"/>
    <w:rsid w:val="002745D7"/>
    <w:rsid w:val="00274F56"/>
    <w:rsid w:val="0028252D"/>
    <w:rsid w:val="00282FFD"/>
    <w:rsid w:val="00283625"/>
    <w:rsid w:val="0028376B"/>
    <w:rsid w:val="00286B49"/>
    <w:rsid w:val="002911B6"/>
    <w:rsid w:val="002A2D5E"/>
    <w:rsid w:val="002A5138"/>
    <w:rsid w:val="002A7D27"/>
    <w:rsid w:val="002B553A"/>
    <w:rsid w:val="002B7057"/>
    <w:rsid w:val="002C488C"/>
    <w:rsid w:val="002C5EB2"/>
    <w:rsid w:val="002C79CA"/>
    <w:rsid w:val="002D0446"/>
    <w:rsid w:val="002D5110"/>
    <w:rsid w:val="002F5D00"/>
    <w:rsid w:val="002F71C9"/>
    <w:rsid w:val="002F7A81"/>
    <w:rsid w:val="00306810"/>
    <w:rsid w:val="00311359"/>
    <w:rsid w:val="00316CE9"/>
    <w:rsid w:val="0031742B"/>
    <w:rsid w:val="003219FA"/>
    <w:rsid w:val="00326872"/>
    <w:rsid w:val="00327A66"/>
    <w:rsid w:val="0033099F"/>
    <w:rsid w:val="003332B4"/>
    <w:rsid w:val="0034075B"/>
    <w:rsid w:val="0035243C"/>
    <w:rsid w:val="0035602C"/>
    <w:rsid w:val="00356C42"/>
    <w:rsid w:val="0036069B"/>
    <w:rsid w:val="00362530"/>
    <w:rsid w:val="00373A93"/>
    <w:rsid w:val="003745AE"/>
    <w:rsid w:val="00380DE4"/>
    <w:rsid w:val="00380E7A"/>
    <w:rsid w:val="003821F7"/>
    <w:rsid w:val="00394A74"/>
    <w:rsid w:val="00394F2E"/>
    <w:rsid w:val="003A2E2B"/>
    <w:rsid w:val="003B2A6F"/>
    <w:rsid w:val="003B2C82"/>
    <w:rsid w:val="003B321B"/>
    <w:rsid w:val="003B4210"/>
    <w:rsid w:val="003C0AB2"/>
    <w:rsid w:val="003C514C"/>
    <w:rsid w:val="003C6E12"/>
    <w:rsid w:val="003D1EDC"/>
    <w:rsid w:val="003D43B1"/>
    <w:rsid w:val="003D619C"/>
    <w:rsid w:val="003D7BFB"/>
    <w:rsid w:val="003D7FB4"/>
    <w:rsid w:val="003F1A5B"/>
    <w:rsid w:val="003F7291"/>
    <w:rsid w:val="003F7F46"/>
    <w:rsid w:val="00402870"/>
    <w:rsid w:val="00404085"/>
    <w:rsid w:val="00404B1A"/>
    <w:rsid w:val="004074AA"/>
    <w:rsid w:val="00411424"/>
    <w:rsid w:val="00413726"/>
    <w:rsid w:val="004207F0"/>
    <w:rsid w:val="00422018"/>
    <w:rsid w:val="004257E2"/>
    <w:rsid w:val="00431795"/>
    <w:rsid w:val="00433436"/>
    <w:rsid w:val="004441FB"/>
    <w:rsid w:val="00444FAB"/>
    <w:rsid w:val="00445E92"/>
    <w:rsid w:val="00457858"/>
    <w:rsid w:val="00462BBE"/>
    <w:rsid w:val="00463D3A"/>
    <w:rsid w:val="00475F3C"/>
    <w:rsid w:val="004761DF"/>
    <w:rsid w:val="00486E8D"/>
    <w:rsid w:val="00490113"/>
    <w:rsid w:val="00490821"/>
    <w:rsid w:val="00490F8E"/>
    <w:rsid w:val="004977D5"/>
    <w:rsid w:val="004A0620"/>
    <w:rsid w:val="004A240A"/>
    <w:rsid w:val="004A4796"/>
    <w:rsid w:val="004A5272"/>
    <w:rsid w:val="004B0402"/>
    <w:rsid w:val="004B25E9"/>
    <w:rsid w:val="004B42A6"/>
    <w:rsid w:val="004B7EB5"/>
    <w:rsid w:val="004C233F"/>
    <w:rsid w:val="004D42A0"/>
    <w:rsid w:val="004D4849"/>
    <w:rsid w:val="004D62CE"/>
    <w:rsid w:val="004D727F"/>
    <w:rsid w:val="004E3A6B"/>
    <w:rsid w:val="00500EFF"/>
    <w:rsid w:val="0050179C"/>
    <w:rsid w:val="0050196D"/>
    <w:rsid w:val="00503DBC"/>
    <w:rsid w:val="00506F49"/>
    <w:rsid w:val="00521F86"/>
    <w:rsid w:val="00524277"/>
    <w:rsid w:val="00533A2D"/>
    <w:rsid w:val="00533E18"/>
    <w:rsid w:val="005357B4"/>
    <w:rsid w:val="00535CE3"/>
    <w:rsid w:val="00536B3D"/>
    <w:rsid w:val="00536E3F"/>
    <w:rsid w:val="00544525"/>
    <w:rsid w:val="00545ABC"/>
    <w:rsid w:val="005538B6"/>
    <w:rsid w:val="0055441F"/>
    <w:rsid w:val="00562D53"/>
    <w:rsid w:val="00571EE9"/>
    <w:rsid w:val="00572756"/>
    <w:rsid w:val="00572FA8"/>
    <w:rsid w:val="00580E61"/>
    <w:rsid w:val="0058390E"/>
    <w:rsid w:val="00585890"/>
    <w:rsid w:val="00591D46"/>
    <w:rsid w:val="00597EB2"/>
    <w:rsid w:val="005A5A13"/>
    <w:rsid w:val="005A6C21"/>
    <w:rsid w:val="005B41B9"/>
    <w:rsid w:val="005B4765"/>
    <w:rsid w:val="005B5456"/>
    <w:rsid w:val="005B6786"/>
    <w:rsid w:val="005B6EEC"/>
    <w:rsid w:val="005B7DD5"/>
    <w:rsid w:val="005C0128"/>
    <w:rsid w:val="005C610B"/>
    <w:rsid w:val="005D4E80"/>
    <w:rsid w:val="005D751B"/>
    <w:rsid w:val="005D76A6"/>
    <w:rsid w:val="00601D68"/>
    <w:rsid w:val="00601F95"/>
    <w:rsid w:val="00603757"/>
    <w:rsid w:val="006053EF"/>
    <w:rsid w:val="0060556C"/>
    <w:rsid w:val="006060A7"/>
    <w:rsid w:val="00612273"/>
    <w:rsid w:val="0061516D"/>
    <w:rsid w:val="006164C6"/>
    <w:rsid w:val="00624854"/>
    <w:rsid w:val="00625EA8"/>
    <w:rsid w:val="00641A4B"/>
    <w:rsid w:val="00647C6B"/>
    <w:rsid w:val="00660DF5"/>
    <w:rsid w:val="0066148F"/>
    <w:rsid w:val="0066266F"/>
    <w:rsid w:val="00664643"/>
    <w:rsid w:val="006706B0"/>
    <w:rsid w:val="00680477"/>
    <w:rsid w:val="006827CB"/>
    <w:rsid w:val="0069034A"/>
    <w:rsid w:val="0069210A"/>
    <w:rsid w:val="00694478"/>
    <w:rsid w:val="006A0EAF"/>
    <w:rsid w:val="006A42C5"/>
    <w:rsid w:val="006B2F77"/>
    <w:rsid w:val="006B7E28"/>
    <w:rsid w:val="006C63CD"/>
    <w:rsid w:val="006E1A9C"/>
    <w:rsid w:val="006E1D78"/>
    <w:rsid w:val="006E789F"/>
    <w:rsid w:val="006F0FB1"/>
    <w:rsid w:val="006F5B7D"/>
    <w:rsid w:val="006F6DAE"/>
    <w:rsid w:val="006F71EE"/>
    <w:rsid w:val="007020E9"/>
    <w:rsid w:val="007023D9"/>
    <w:rsid w:val="0072373C"/>
    <w:rsid w:val="00723B4D"/>
    <w:rsid w:val="00724E4A"/>
    <w:rsid w:val="00725F55"/>
    <w:rsid w:val="0072761B"/>
    <w:rsid w:val="00730944"/>
    <w:rsid w:val="00742EA6"/>
    <w:rsid w:val="00744123"/>
    <w:rsid w:val="007449CC"/>
    <w:rsid w:val="00745C84"/>
    <w:rsid w:val="00750044"/>
    <w:rsid w:val="00753D15"/>
    <w:rsid w:val="00762492"/>
    <w:rsid w:val="00767409"/>
    <w:rsid w:val="00770199"/>
    <w:rsid w:val="00776787"/>
    <w:rsid w:val="007849F7"/>
    <w:rsid w:val="0079066C"/>
    <w:rsid w:val="007A061B"/>
    <w:rsid w:val="007A6FB8"/>
    <w:rsid w:val="007B2FBF"/>
    <w:rsid w:val="007B6A69"/>
    <w:rsid w:val="007C42C0"/>
    <w:rsid w:val="007D04D6"/>
    <w:rsid w:val="007D235F"/>
    <w:rsid w:val="007D43C3"/>
    <w:rsid w:val="007D50E5"/>
    <w:rsid w:val="007D7ECB"/>
    <w:rsid w:val="007E71D3"/>
    <w:rsid w:val="007F3165"/>
    <w:rsid w:val="007F4455"/>
    <w:rsid w:val="007F5B28"/>
    <w:rsid w:val="00801631"/>
    <w:rsid w:val="00803AE3"/>
    <w:rsid w:val="00806407"/>
    <w:rsid w:val="0081196C"/>
    <w:rsid w:val="00812C83"/>
    <w:rsid w:val="00812C99"/>
    <w:rsid w:val="00813002"/>
    <w:rsid w:val="00813917"/>
    <w:rsid w:val="008217F1"/>
    <w:rsid w:val="00837CA9"/>
    <w:rsid w:val="00840278"/>
    <w:rsid w:val="00841951"/>
    <w:rsid w:val="00850C98"/>
    <w:rsid w:val="00854566"/>
    <w:rsid w:val="00861713"/>
    <w:rsid w:val="00863F08"/>
    <w:rsid w:val="00865836"/>
    <w:rsid w:val="00866A52"/>
    <w:rsid w:val="0088142A"/>
    <w:rsid w:val="008858B7"/>
    <w:rsid w:val="0088633E"/>
    <w:rsid w:val="00887E75"/>
    <w:rsid w:val="00891A81"/>
    <w:rsid w:val="00891DA1"/>
    <w:rsid w:val="008A05A2"/>
    <w:rsid w:val="008A2B32"/>
    <w:rsid w:val="008A3A2D"/>
    <w:rsid w:val="008A43E1"/>
    <w:rsid w:val="008B4AD2"/>
    <w:rsid w:val="008B5CBC"/>
    <w:rsid w:val="008C1B49"/>
    <w:rsid w:val="008C35F8"/>
    <w:rsid w:val="008C36E4"/>
    <w:rsid w:val="008C3A68"/>
    <w:rsid w:val="008C4E46"/>
    <w:rsid w:val="008C4F75"/>
    <w:rsid w:val="008D00B8"/>
    <w:rsid w:val="008D3F54"/>
    <w:rsid w:val="008D7B80"/>
    <w:rsid w:val="008E32EF"/>
    <w:rsid w:val="008E40A6"/>
    <w:rsid w:val="008F20BE"/>
    <w:rsid w:val="008F2AAA"/>
    <w:rsid w:val="008F4519"/>
    <w:rsid w:val="009029B9"/>
    <w:rsid w:val="009035F2"/>
    <w:rsid w:val="0091242D"/>
    <w:rsid w:val="00916A27"/>
    <w:rsid w:val="00916C80"/>
    <w:rsid w:val="00917022"/>
    <w:rsid w:val="00917726"/>
    <w:rsid w:val="00925F20"/>
    <w:rsid w:val="00930EFB"/>
    <w:rsid w:val="009444D5"/>
    <w:rsid w:val="00944C6E"/>
    <w:rsid w:val="0094794A"/>
    <w:rsid w:val="00952409"/>
    <w:rsid w:val="009526FB"/>
    <w:rsid w:val="00954BAB"/>
    <w:rsid w:val="00955B06"/>
    <w:rsid w:val="00957B76"/>
    <w:rsid w:val="00957F71"/>
    <w:rsid w:val="00964E16"/>
    <w:rsid w:val="0097436E"/>
    <w:rsid w:val="0097522A"/>
    <w:rsid w:val="00975F38"/>
    <w:rsid w:val="00980E00"/>
    <w:rsid w:val="00981671"/>
    <w:rsid w:val="0098514B"/>
    <w:rsid w:val="00985485"/>
    <w:rsid w:val="00985782"/>
    <w:rsid w:val="00986681"/>
    <w:rsid w:val="00986865"/>
    <w:rsid w:val="00990DED"/>
    <w:rsid w:val="009917FC"/>
    <w:rsid w:val="00991AD5"/>
    <w:rsid w:val="00994021"/>
    <w:rsid w:val="00994881"/>
    <w:rsid w:val="00995181"/>
    <w:rsid w:val="009A4EBB"/>
    <w:rsid w:val="009B066E"/>
    <w:rsid w:val="009B4F9E"/>
    <w:rsid w:val="009B60C0"/>
    <w:rsid w:val="009B67B8"/>
    <w:rsid w:val="009C1C8A"/>
    <w:rsid w:val="009C4132"/>
    <w:rsid w:val="009C462B"/>
    <w:rsid w:val="009C4FC3"/>
    <w:rsid w:val="009D0307"/>
    <w:rsid w:val="009D2382"/>
    <w:rsid w:val="009D7804"/>
    <w:rsid w:val="009E2794"/>
    <w:rsid w:val="009E507D"/>
    <w:rsid w:val="009F153C"/>
    <w:rsid w:val="009F1938"/>
    <w:rsid w:val="009F2D42"/>
    <w:rsid w:val="00A07036"/>
    <w:rsid w:val="00A10C54"/>
    <w:rsid w:val="00A1229F"/>
    <w:rsid w:val="00A1625E"/>
    <w:rsid w:val="00A2487C"/>
    <w:rsid w:val="00A27964"/>
    <w:rsid w:val="00A31727"/>
    <w:rsid w:val="00A3586F"/>
    <w:rsid w:val="00A43AB4"/>
    <w:rsid w:val="00A43E2A"/>
    <w:rsid w:val="00A442B0"/>
    <w:rsid w:val="00A44DA1"/>
    <w:rsid w:val="00A44E2E"/>
    <w:rsid w:val="00A46D71"/>
    <w:rsid w:val="00A52BE6"/>
    <w:rsid w:val="00A56C08"/>
    <w:rsid w:val="00A56FCD"/>
    <w:rsid w:val="00A572AB"/>
    <w:rsid w:val="00A646FB"/>
    <w:rsid w:val="00A648E1"/>
    <w:rsid w:val="00A73F3B"/>
    <w:rsid w:val="00A75457"/>
    <w:rsid w:val="00A926B9"/>
    <w:rsid w:val="00A9303E"/>
    <w:rsid w:val="00A94E87"/>
    <w:rsid w:val="00A96100"/>
    <w:rsid w:val="00AA206D"/>
    <w:rsid w:val="00AA2AFD"/>
    <w:rsid w:val="00AA337E"/>
    <w:rsid w:val="00AA73B2"/>
    <w:rsid w:val="00AA7CC0"/>
    <w:rsid w:val="00AB0F97"/>
    <w:rsid w:val="00AB48A8"/>
    <w:rsid w:val="00AB58B5"/>
    <w:rsid w:val="00AC1B61"/>
    <w:rsid w:val="00AC2C75"/>
    <w:rsid w:val="00AC676E"/>
    <w:rsid w:val="00AE2203"/>
    <w:rsid w:val="00AE3C4E"/>
    <w:rsid w:val="00AE7DB1"/>
    <w:rsid w:val="00B0046B"/>
    <w:rsid w:val="00B03413"/>
    <w:rsid w:val="00B06718"/>
    <w:rsid w:val="00B07591"/>
    <w:rsid w:val="00B149A0"/>
    <w:rsid w:val="00B165CC"/>
    <w:rsid w:val="00B174C0"/>
    <w:rsid w:val="00B21497"/>
    <w:rsid w:val="00B22E23"/>
    <w:rsid w:val="00B23DD4"/>
    <w:rsid w:val="00B36363"/>
    <w:rsid w:val="00B41D7B"/>
    <w:rsid w:val="00B45C89"/>
    <w:rsid w:val="00B475B9"/>
    <w:rsid w:val="00B50A3A"/>
    <w:rsid w:val="00B55E60"/>
    <w:rsid w:val="00B57592"/>
    <w:rsid w:val="00B61C1C"/>
    <w:rsid w:val="00B64D27"/>
    <w:rsid w:val="00B77A13"/>
    <w:rsid w:val="00B81911"/>
    <w:rsid w:val="00B92368"/>
    <w:rsid w:val="00B92781"/>
    <w:rsid w:val="00BA7937"/>
    <w:rsid w:val="00BB0B1C"/>
    <w:rsid w:val="00BB10C5"/>
    <w:rsid w:val="00BC34B2"/>
    <w:rsid w:val="00BD3C65"/>
    <w:rsid w:val="00BD65E2"/>
    <w:rsid w:val="00BD7BD3"/>
    <w:rsid w:val="00BD7BF5"/>
    <w:rsid w:val="00BE04A8"/>
    <w:rsid w:val="00BE098C"/>
    <w:rsid w:val="00BE5865"/>
    <w:rsid w:val="00C00C9F"/>
    <w:rsid w:val="00C02368"/>
    <w:rsid w:val="00C05CD5"/>
    <w:rsid w:val="00C10A45"/>
    <w:rsid w:val="00C1114D"/>
    <w:rsid w:val="00C11A11"/>
    <w:rsid w:val="00C259C3"/>
    <w:rsid w:val="00C25C64"/>
    <w:rsid w:val="00C26625"/>
    <w:rsid w:val="00C2686B"/>
    <w:rsid w:val="00C2716B"/>
    <w:rsid w:val="00C27940"/>
    <w:rsid w:val="00C32A1B"/>
    <w:rsid w:val="00C376F6"/>
    <w:rsid w:val="00C45872"/>
    <w:rsid w:val="00C5450E"/>
    <w:rsid w:val="00C57824"/>
    <w:rsid w:val="00C65F8E"/>
    <w:rsid w:val="00C73EEB"/>
    <w:rsid w:val="00C74DD3"/>
    <w:rsid w:val="00C77D87"/>
    <w:rsid w:val="00C8017F"/>
    <w:rsid w:val="00C83846"/>
    <w:rsid w:val="00C946EA"/>
    <w:rsid w:val="00C968D1"/>
    <w:rsid w:val="00CA0CE9"/>
    <w:rsid w:val="00CA4A84"/>
    <w:rsid w:val="00CB0C38"/>
    <w:rsid w:val="00CB3C9E"/>
    <w:rsid w:val="00CB6316"/>
    <w:rsid w:val="00CB6D33"/>
    <w:rsid w:val="00CB760F"/>
    <w:rsid w:val="00CC1FCC"/>
    <w:rsid w:val="00CC21AD"/>
    <w:rsid w:val="00CD07EF"/>
    <w:rsid w:val="00CD0BFB"/>
    <w:rsid w:val="00CD6B54"/>
    <w:rsid w:val="00CE6C9B"/>
    <w:rsid w:val="00CF1D0D"/>
    <w:rsid w:val="00CF49B5"/>
    <w:rsid w:val="00CF51F2"/>
    <w:rsid w:val="00CF7A39"/>
    <w:rsid w:val="00D001DA"/>
    <w:rsid w:val="00D05E7B"/>
    <w:rsid w:val="00D06565"/>
    <w:rsid w:val="00D2029B"/>
    <w:rsid w:val="00D229F6"/>
    <w:rsid w:val="00D25A66"/>
    <w:rsid w:val="00D42DC9"/>
    <w:rsid w:val="00D46829"/>
    <w:rsid w:val="00D4751B"/>
    <w:rsid w:val="00D5042C"/>
    <w:rsid w:val="00D50691"/>
    <w:rsid w:val="00D509DC"/>
    <w:rsid w:val="00D5510F"/>
    <w:rsid w:val="00D5629C"/>
    <w:rsid w:val="00D615E5"/>
    <w:rsid w:val="00D61CCA"/>
    <w:rsid w:val="00D65BBD"/>
    <w:rsid w:val="00D847AC"/>
    <w:rsid w:val="00D84F80"/>
    <w:rsid w:val="00DA40E4"/>
    <w:rsid w:val="00DB0DDC"/>
    <w:rsid w:val="00DB39CE"/>
    <w:rsid w:val="00DB5E15"/>
    <w:rsid w:val="00DC3793"/>
    <w:rsid w:val="00DC6092"/>
    <w:rsid w:val="00DD0400"/>
    <w:rsid w:val="00DE0E45"/>
    <w:rsid w:val="00DE3A38"/>
    <w:rsid w:val="00DE7FF8"/>
    <w:rsid w:val="00DF49F1"/>
    <w:rsid w:val="00E0195D"/>
    <w:rsid w:val="00E03718"/>
    <w:rsid w:val="00E05EE6"/>
    <w:rsid w:val="00E0638C"/>
    <w:rsid w:val="00E13665"/>
    <w:rsid w:val="00E162DC"/>
    <w:rsid w:val="00E16687"/>
    <w:rsid w:val="00E2108C"/>
    <w:rsid w:val="00E2615C"/>
    <w:rsid w:val="00E35EDA"/>
    <w:rsid w:val="00E36033"/>
    <w:rsid w:val="00E52DAC"/>
    <w:rsid w:val="00E53710"/>
    <w:rsid w:val="00E53B8E"/>
    <w:rsid w:val="00E62D85"/>
    <w:rsid w:val="00E65A89"/>
    <w:rsid w:val="00E66B2B"/>
    <w:rsid w:val="00E66C69"/>
    <w:rsid w:val="00E74A93"/>
    <w:rsid w:val="00E7683F"/>
    <w:rsid w:val="00E82ACF"/>
    <w:rsid w:val="00E8635B"/>
    <w:rsid w:val="00E87E6E"/>
    <w:rsid w:val="00E93478"/>
    <w:rsid w:val="00EB2BE0"/>
    <w:rsid w:val="00EB5DAC"/>
    <w:rsid w:val="00EB6A12"/>
    <w:rsid w:val="00EC5773"/>
    <w:rsid w:val="00EC6B62"/>
    <w:rsid w:val="00EC6B8B"/>
    <w:rsid w:val="00ED0328"/>
    <w:rsid w:val="00ED606C"/>
    <w:rsid w:val="00ED737B"/>
    <w:rsid w:val="00EF1CDB"/>
    <w:rsid w:val="00EF2192"/>
    <w:rsid w:val="00EF30EE"/>
    <w:rsid w:val="00EF31DB"/>
    <w:rsid w:val="00F0309D"/>
    <w:rsid w:val="00F06A02"/>
    <w:rsid w:val="00F10E53"/>
    <w:rsid w:val="00F123F4"/>
    <w:rsid w:val="00F13132"/>
    <w:rsid w:val="00F15519"/>
    <w:rsid w:val="00F23391"/>
    <w:rsid w:val="00F23648"/>
    <w:rsid w:val="00F24B90"/>
    <w:rsid w:val="00F27D5C"/>
    <w:rsid w:val="00F27F0D"/>
    <w:rsid w:val="00F31A50"/>
    <w:rsid w:val="00F34EDA"/>
    <w:rsid w:val="00F4190D"/>
    <w:rsid w:val="00F56668"/>
    <w:rsid w:val="00F610FB"/>
    <w:rsid w:val="00F6166E"/>
    <w:rsid w:val="00F624BA"/>
    <w:rsid w:val="00F7239D"/>
    <w:rsid w:val="00F76850"/>
    <w:rsid w:val="00F9128F"/>
    <w:rsid w:val="00F92F42"/>
    <w:rsid w:val="00F951C2"/>
    <w:rsid w:val="00F96EE5"/>
    <w:rsid w:val="00FA21E0"/>
    <w:rsid w:val="00FC2B81"/>
    <w:rsid w:val="00FC48ED"/>
    <w:rsid w:val="00FD05B8"/>
    <w:rsid w:val="00FF50D0"/>
    <w:rsid w:val="00FF73D6"/>
    <w:rsid w:val="00FF7639"/>
    <w:rsid w:val="114F11EF"/>
    <w:rsid w:val="29561090"/>
    <w:rsid w:val="39574835"/>
    <w:rsid w:val="4105507F"/>
    <w:rsid w:val="4D5E6BA0"/>
    <w:rsid w:val="57DF798F"/>
    <w:rsid w:val="5BB41CBF"/>
    <w:rsid w:val="5F986A86"/>
    <w:rsid w:val="6F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vi-VN" w:eastAsia="en-US" w:bidi="ar-SA"/>
    </w:rPr>
  </w:style>
  <w:style w:type="paragraph" w:styleId="2">
    <w:name w:val="heading 3"/>
    <w:basedOn w:val="1"/>
    <w:next w:val="1"/>
    <w:link w:val="29"/>
    <w:unhideWhenUsed/>
    <w:qFormat/>
    <w:uiPriority w:val="0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4"/>
    <w:qFormat/>
    <w:uiPriority w:val="99"/>
    <w:pPr>
      <w:spacing w:before="146" w:after="0" w:line="240" w:lineRule="auto"/>
      <w:ind w:left="663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7">
    <w:name w:val="FollowedHyperlink"/>
    <w:basedOn w:val="3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3"/>
    <w:unhideWhenUsed/>
    <w:qFormat/>
    <w:uiPriority w:val="99"/>
    <w:rPr>
      <w:color w:val="0000FF"/>
      <w:u w:val="single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vi-VN"/>
    </w:rPr>
  </w:style>
  <w:style w:type="character" w:styleId="10">
    <w:name w:val="Strong"/>
    <w:qFormat/>
    <w:uiPriority w:val="22"/>
    <w:rPr>
      <w:rFonts w:cs="Times New Roman"/>
      <w:b/>
    </w:rPr>
  </w:style>
  <w:style w:type="table" w:styleId="11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apple-tab-span"/>
    <w:basedOn w:val="3"/>
    <w:qFormat/>
    <w:uiPriority w:val="0"/>
  </w:style>
  <w:style w:type="character" w:customStyle="1" w:styleId="13">
    <w:name w:val="Balloon Text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Body Text Char"/>
    <w:basedOn w:val="3"/>
    <w:link w:val="6"/>
    <w:qFormat/>
    <w:uiPriority w:val="99"/>
    <w:rPr>
      <w:rFonts w:ascii="Times New Roman" w:hAnsi="Times New Roman" w:eastAsia="Times New Roman" w:cs="Times New Roman"/>
      <w:sz w:val="24"/>
      <w:szCs w:val="24"/>
      <w:lang w:val="en-US"/>
    </w:rPr>
  </w:style>
  <w:style w:type="character" w:customStyle="1" w:styleId="15">
    <w:name w:val="Văn bản nội dung_"/>
    <w:basedOn w:val="3"/>
    <w:link w:val="16"/>
    <w:qFormat/>
    <w:uiPriority w:val="0"/>
    <w:rPr>
      <w:rFonts w:ascii="Segoe UI" w:hAnsi="Segoe UI" w:eastAsia="Segoe UI" w:cs="Segoe UI"/>
      <w:sz w:val="20"/>
      <w:szCs w:val="20"/>
    </w:rPr>
  </w:style>
  <w:style w:type="paragraph" w:customStyle="1" w:styleId="16">
    <w:name w:val="Văn bản nội dung"/>
    <w:basedOn w:val="1"/>
    <w:link w:val="15"/>
    <w:qFormat/>
    <w:uiPriority w:val="0"/>
    <w:pPr>
      <w:spacing w:after="100" w:line="283" w:lineRule="auto"/>
    </w:pPr>
    <w:rPr>
      <w:rFonts w:ascii="Segoe UI" w:hAnsi="Segoe UI" w:eastAsia="Segoe UI" w:cs="Segoe UI"/>
      <w:sz w:val="20"/>
      <w:szCs w:val="20"/>
    </w:rPr>
  </w:style>
  <w:style w:type="character" w:customStyle="1" w:styleId="17">
    <w:name w:val="Tiêu đề #1_"/>
    <w:basedOn w:val="3"/>
    <w:link w:val="18"/>
    <w:qFormat/>
    <w:uiPriority w:val="0"/>
    <w:rPr>
      <w:rFonts w:ascii="Arial" w:hAnsi="Arial" w:eastAsia="Arial" w:cs="Arial"/>
      <w:b/>
      <w:bCs/>
      <w:color w:val="C52C31"/>
      <w:sz w:val="30"/>
      <w:szCs w:val="30"/>
    </w:rPr>
  </w:style>
  <w:style w:type="paragraph" w:customStyle="1" w:styleId="18">
    <w:name w:val="Tiêu đề #1"/>
    <w:basedOn w:val="1"/>
    <w:link w:val="17"/>
    <w:qFormat/>
    <w:uiPriority w:val="0"/>
    <w:pPr>
      <w:widowControl w:val="0"/>
      <w:spacing w:after="220" w:line="240" w:lineRule="auto"/>
      <w:ind w:hanging="1000"/>
      <w:outlineLvl w:val="0"/>
    </w:pPr>
    <w:rPr>
      <w:rFonts w:ascii="Arial" w:hAnsi="Arial" w:eastAsia="Arial" w:cs="Arial"/>
      <w:b/>
      <w:bCs/>
      <w:color w:val="C52C31"/>
      <w:sz w:val="30"/>
      <w:szCs w:val="30"/>
    </w:rPr>
  </w:style>
  <w:style w:type="character" w:customStyle="1" w:styleId="19">
    <w:name w:val="Khác_"/>
    <w:basedOn w:val="3"/>
    <w:link w:val="20"/>
    <w:qFormat/>
    <w:uiPriority w:val="0"/>
    <w:rPr>
      <w:rFonts w:ascii="Arial" w:hAnsi="Arial" w:eastAsia="Arial" w:cs="Arial"/>
      <w:color w:val="242222"/>
      <w:sz w:val="11"/>
      <w:szCs w:val="11"/>
    </w:rPr>
  </w:style>
  <w:style w:type="paragraph" w:customStyle="1" w:styleId="20">
    <w:name w:val="Khác"/>
    <w:basedOn w:val="1"/>
    <w:link w:val="19"/>
    <w:qFormat/>
    <w:uiPriority w:val="0"/>
    <w:pPr>
      <w:widowControl w:val="0"/>
      <w:spacing w:after="40" w:line="310" w:lineRule="auto"/>
    </w:pPr>
    <w:rPr>
      <w:rFonts w:ascii="Arial" w:hAnsi="Arial" w:eastAsia="Arial" w:cs="Arial"/>
      <w:color w:val="242222"/>
      <w:sz w:val="11"/>
      <w:szCs w:val="11"/>
    </w:rPr>
  </w:style>
  <w:style w:type="paragraph" w:styleId="21">
    <w:name w:val="List Paragraph"/>
    <w:basedOn w:val="1"/>
    <w:link w:val="27"/>
    <w:qFormat/>
    <w:uiPriority w:val="34"/>
    <w:pPr>
      <w:ind w:left="720"/>
      <w:contextualSpacing/>
    </w:pPr>
  </w:style>
  <w:style w:type="character" w:customStyle="1" w:styleId="22">
    <w:name w:val="Văn bản nội dung (2)_"/>
    <w:basedOn w:val="3"/>
    <w:link w:val="23"/>
    <w:qFormat/>
    <w:uiPriority w:val="0"/>
    <w:rPr>
      <w:rFonts w:ascii="Arial" w:hAnsi="Arial" w:eastAsia="Arial" w:cs="Arial"/>
      <w:color w:val="242222"/>
      <w:sz w:val="9"/>
      <w:szCs w:val="9"/>
    </w:rPr>
  </w:style>
  <w:style w:type="paragraph" w:customStyle="1" w:styleId="23">
    <w:name w:val="Văn bản nội dung (2)"/>
    <w:basedOn w:val="1"/>
    <w:link w:val="22"/>
    <w:qFormat/>
    <w:uiPriority w:val="0"/>
    <w:pPr>
      <w:widowControl w:val="0"/>
      <w:spacing w:after="40" w:line="324" w:lineRule="auto"/>
    </w:pPr>
    <w:rPr>
      <w:rFonts w:ascii="Arial" w:hAnsi="Arial" w:eastAsia="Arial" w:cs="Arial"/>
      <w:color w:val="242222"/>
      <w:sz w:val="9"/>
      <w:szCs w:val="9"/>
    </w:rPr>
  </w:style>
  <w:style w:type="character" w:customStyle="1" w:styleId="24">
    <w:name w:val="Tiêu đề #4_"/>
    <w:basedOn w:val="3"/>
    <w:link w:val="25"/>
    <w:qFormat/>
    <w:uiPriority w:val="0"/>
    <w:rPr>
      <w:rFonts w:ascii="Arial" w:hAnsi="Arial" w:eastAsia="Arial" w:cs="Arial"/>
      <w:b/>
      <w:bCs/>
      <w:i/>
      <w:iCs/>
      <w:sz w:val="13"/>
      <w:szCs w:val="13"/>
    </w:rPr>
  </w:style>
  <w:style w:type="paragraph" w:customStyle="1" w:styleId="25">
    <w:name w:val="Tiêu đề #4"/>
    <w:basedOn w:val="1"/>
    <w:link w:val="24"/>
    <w:qFormat/>
    <w:uiPriority w:val="0"/>
    <w:pPr>
      <w:widowControl w:val="0"/>
      <w:spacing w:after="40" w:line="262" w:lineRule="auto"/>
      <w:outlineLvl w:val="3"/>
    </w:pPr>
    <w:rPr>
      <w:rFonts w:ascii="Arial" w:hAnsi="Arial" w:eastAsia="Arial" w:cs="Arial"/>
      <w:b/>
      <w:bCs/>
      <w:i/>
      <w:iCs/>
      <w:sz w:val="13"/>
      <w:szCs w:val="13"/>
    </w:rPr>
  </w:style>
  <w:style w:type="character" w:customStyle="1" w:styleId="2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List Paragraph Char"/>
    <w:link w:val="21"/>
    <w:qFormat/>
    <w:locked/>
    <w:uiPriority w:val="34"/>
  </w:style>
  <w:style w:type="table" w:customStyle="1" w:styleId="28">
    <w:name w:val="Table Grid3"/>
    <w:basedOn w:val="4"/>
    <w:qFormat/>
    <w:uiPriority w:val="99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">
    <w:name w:val="Heading 3 Char"/>
    <w:basedOn w:val="3"/>
    <w:link w:val="2"/>
    <w:qFormat/>
    <w:uiPriority w:val="0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en-US"/>
    </w:rPr>
  </w:style>
  <w:style w:type="character" w:customStyle="1" w:styleId="30">
    <w:name w:val="Tiêu đề #3_"/>
    <w:basedOn w:val="3"/>
    <w:link w:val="31"/>
    <w:qFormat/>
    <w:uiPriority w:val="0"/>
    <w:rPr>
      <w:rFonts w:ascii="Arial" w:hAnsi="Arial" w:eastAsia="Arial" w:cs="Arial"/>
      <w:b/>
      <w:bCs/>
      <w:color w:val="74658F"/>
      <w:sz w:val="15"/>
      <w:szCs w:val="15"/>
    </w:rPr>
  </w:style>
  <w:style w:type="paragraph" w:customStyle="1" w:styleId="31">
    <w:name w:val="Tiêu đề #3"/>
    <w:basedOn w:val="1"/>
    <w:link w:val="30"/>
    <w:qFormat/>
    <w:uiPriority w:val="0"/>
    <w:pPr>
      <w:widowControl w:val="0"/>
      <w:spacing w:after="0" w:line="240" w:lineRule="auto"/>
      <w:ind w:left="130" w:hanging="260"/>
      <w:outlineLvl w:val="2"/>
    </w:pPr>
    <w:rPr>
      <w:rFonts w:ascii="Arial" w:hAnsi="Arial" w:eastAsia="Arial" w:cs="Arial"/>
      <w:b/>
      <w:bCs/>
      <w:color w:val="74658F"/>
      <w:sz w:val="15"/>
      <w:szCs w:val="15"/>
    </w:rPr>
  </w:style>
  <w:style w:type="character" w:customStyle="1" w:styleId="32">
    <w:name w:val="Tiêu đề #5_"/>
    <w:basedOn w:val="3"/>
    <w:link w:val="33"/>
    <w:qFormat/>
    <w:uiPriority w:val="0"/>
    <w:rPr>
      <w:rFonts w:ascii="Arial" w:hAnsi="Arial" w:eastAsia="Arial" w:cs="Arial"/>
      <w:b/>
      <w:bCs/>
      <w:color w:val="74658F"/>
      <w:sz w:val="13"/>
      <w:szCs w:val="13"/>
    </w:rPr>
  </w:style>
  <w:style w:type="paragraph" w:customStyle="1" w:styleId="33">
    <w:name w:val="Tiêu đề #5"/>
    <w:basedOn w:val="1"/>
    <w:link w:val="32"/>
    <w:qFormat/>
    <w:uiPriority w:val="0"/>
    <w:pPr>
      <w:widowControl w:val="0"/>
      <w:spacing w:after="20" w:line="262" w:lineRule="auto"/>
      <w:outlineLvl w:val="4"/>
    </w:pPr>
    <w:rPr>
      <w:rFonts w:ascii="Arial" w:hAnsi="Arial" w:eastAsia="Arial" w:cs="Arial"/>
      <w:b/>
      <w:bCs/>
      <w:color w:val="74658F"/>
      <w:sz w:val="13"/>
      <w:szCs w:val="13"/>
    </w:rPr>
  </w:style>
  <w:style w:type="table" w:customStyle="1" w:styleId="34">
    <w:name w:val="Bảng TK1"/>
    <w:basedOn w:val="4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5">
    <w:name w:val="bang nd"/>
    <w:basedOn w:val="1"/>
    <w:qFormat/>
    <w:uiPriority w:val="0"/>
    <w:pPr>
      <w:tabs>
        <w:tab w:val="left" w:pos="12758"/>
      </w:tabs>
      <w:spacing w:before="60" w:after="60"/>
      <w:ind w:firstLine="0"/>
    </w:pPr>
    <w:rPr>
      <w:rFonts w:cs="Arial"/>
    </w:rPr>
  </w:style>
  <w:style w:type="paragraph" w:customStyle="1" w:styleId="36">
    <w:name w:val="normal-no"/>
    <w:basedOn w:val="1"/>
    <w:qFormat/>
    <w:uiPriority w:val="0"/>
    <w:pPr>
      <w:ind w:firstLine="0"/>
    </w:pPr>
  </w:style>
  <w:style w:type="paragraph" w:customStyle="1" w:styleId="37">
    <w:name w:val="hoat dong 1.1"/>
    <w:basedOn w:val="36"/>
    <w:qFormat/>
    <w:uiPriority w:val="0"/>
    <w:pPr>
      <w:spacing w:before="120"/>
      <w:jc w:val="center"/>
    </w:pPr>
    <w:rPr>
      <w:b/>
      <w:bCs/>
    </w:rPr>
  </w:style>
  <w:style w:type="paragraph" w:customStyle="1" w:styleId="38">
    <w:name w:val="hoat dong"/>
    <w:basedOn w:val="1"/>
    <w:qFormat/>
    <w:uiPriority w:val="0"/>
    <w:pPr>
      <w:tabs>
        <w:tab w:val="left" w:pos="12758"/>
      </w:tabs>
      <w:spacing w:before="120" w:line="312" w:lineRule="auto"/>
      <w:ind w:firstLine="0"/>
    </w:pPr>
    <w:rPr>
      <w:rFonts w:cs="Arial"/>
      <w:b/>
      <w:bCs/>
      <w:kern w:val="24"/>
    </w:rPr>
  </w:style>
  <w:style w:type="paragraph" w:customStyle="1" w:styleId="39">
    <w:name w:val="bai"/>
    <w:basedOn w:val="1"/>
    <w:qFormat/>
    <w:uiPriority w:val="0"/>
    <w:pPr>
      <w:spacing w:before="240" w:line="240" w:lineRule="auto"/>
      <w:ind w:firstLine="0"/>
      <w:jc w:val="center"/>
    </w:pPr>
    <w:rPr>
      <w:rFonts w:ascii="Arno Pro" w:hAnsi="Arno Pro"/>
      <w:b/>
      <w:bCs/>
      <w:sz w:val="32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D2666-BD67-4BFD-8918-622A3A756C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514</Words>
  <Characters>2933</Characters>
  <Lines>24</Lines>
  <Paragraphs>6</Paragraphs>
  <TotalTime>54</TotalTime>
  <ScaleCrop>false</ScaleCrop>
  <LinksUpToDate>false</LinksUpToDate>
  <CharactersWithSpaces>3441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2024-08-23T08:56:00Z</dcterms:created>
  <dc:creator>hoàng minh</dc:creator>
  <cp:lastModifiedBy>dương trần</cp:lastModifiedBy>
  <dcterms:modified xsi:type="dcterms:W3CDTF">2024-09-03T14:55:56Z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66228084DBDE4E8F855305291084A257_13</vt:lpwstr>
  </property>
</Properties>
</file>