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473CC" w14:textId="77777777" w:rsidR="00AE3DF8" w:rsidRPr="0037326A" w:rsidRDefault="00E60EC5" w:rsidP="0037326A">
      <w:pPr>
        <w:pStyle w:val="Heading1"/>
        <w:spacing w:before="0" w:after="0" w:afterAutospacing="0" w:line="276" w:lineRule="auto"/>
        <w:rPr>
          <w:rFonts w:cs="Times New Roman"/>
          <w:sz w:val="26"/>
          <w:szCs w:val="26"/>
          <w:lang w:val="en-US"/>
        </w:rPr>
      </w:pPr>
      <w:bookmarkStart w:id="0" w:name="_Toc174657798"/>
      <w:r w:rsidRPr="0037326A">
        <w:rPr>
          <w:rFonts w:cs="Times New Roman"/>
          <w:sz w:val="26"/>
          <w:szCs w:val="26"/>
        </w:rPr>
        <w:t xml:space="preserve">BÀI 8. DI TRUYỀN LIÊN KẾT GIỚI TÍNH, LIÊN KẾT GEN </w:t>
      </w:r>
    </w:p>
    <w:p w14:paraId="6998E247" w14:textId="78194D39" w:rsidR="00D47929" w:rsidRPr="0037326A" w:rsidRDefault="00E60EC5" w:rsidP="0037326A">
      <w:pPr>
        <w:pStyle w:val="Heading1"/>
        <w:spacing w:before="0" w:after="0" w:afterAutospacing="0" w:line="276" w:lineRule="auto"/>
        <w:rPr>
          <w:rFonts w:cs="Times New Roman"/>
          <w:sz w:val="26"/>
          <w:szCs w:val="26"/>
        </w:rPr>
      </w:pPr>
      <w:r w:rsidRPr="0037326A">
        <w:rPr>
          <w:rFonts w:cs="Times New Roman"/>
          <w:sz w:val="26"/>
          <w:szCs w:val="26"/>
        </w:rPr>
        <w:t>VÀ HOÁN VỊ GEN</w:t>
      </w:r>
      <w:bookmarkEnd w:id="0"/>
    </w:p>
    <w:p w14:paraId="292DA499" w14:textId="77777777" w:rsidR="00D47929" w:rsidRPr="0037326A" w:rsidRDefault="00E60EC5" w:rsidP="0037326A">
      <w:pPr>
        <w:pStyle w:val="Heading2"/>
        <w:spacing w:before="0" w:after="0"/>
        <w:rPr>
          <w:rFonts w:ascii="Times New Roman" w:hAnsi="Times New Roman" w:cs="Times New Roman"/>
          <w:sz w:val="26"/>
        </w:rPr>
      </w:pPr>
      <w:bookmarkStart w:id="1" w:name="_Hlk170924939"/>
      <w:r w:rsidRPr="0037326A">
        <w:rPr>
          <w:rFonts w:ascii="Times New Roman" w:hAnsi="Times New Roman" w:cs="Times New Roman"/>
          <w:sz w:val="26"/>
        </w:rPr>
        <w:t xml:space="preserve">I. </w:t>
      </w:r>
      <w:bookmarkStart w:id="2" w:name="_Hlk171340130"/>
      <w:r w:rsidRPr="0037326A">
        <w:rPr>
          <w:rFonts w:ascii="Times New Roman" w:hAnsi="Times New Roman" w:cs="Times New Roman"/>
          <w:sz w:val="26"/>
        </w:rPr>
        <w:t>BỐI CẢNH RA ĐỜI THÍ NGHIỆM CỦA MORGAN</w:t>
      </w:r>
      <w:bookmarkEnd w:id="2"/>
    </w:p>
    <w:bookmarkEnd w:id="1"/>
    <w:p w14:paraId="119A7078" w14:textId="3E20CA2A" w:rsidR="00C92144" w:rsidRPr="0037326A" w:rsidRDefault="00E60EC5" w:rsidP="0037326A">
      <w:pPr>
        <w:tabs>
          <w:tab w:val="left" w:pos="2552"/>
          <w:tab w:val="left" w:pos="5103"/>
          <w:tab w:val="left" w:pos="7655"/>
        </w:tabs>
        <w:spacing w:line="276" w:lineRule="auto"/>
        <w:rPr>
          <w:b/>
          <w:bCs/>
          <w:color w:val="000000" w:themeColor="text1"/>
          <w:sz w:val="26"/>
          <w:szCs w:val="26"/>
        </w:rPr>
      </w:pPr>
      <w:r w:rsidRPr="0037326A">
        <w:rPr>
          <w:b/>
          <w:bCs/>
          <w:color w:val="000000" w:themeColor="text1"/>
          <w:sz w:val="26"/>
          <w:szCs w:val="26"/>
        </w:rPr>
        <w:t xml:space="preserve"> </w:t>
      </w:r>
      <w:r w:rsidR="00C92144" w:rsidRPr="0037326A">
        <w:rPr>
          <w:b/>
          <w:bCs/>
          <w:kern w:val="24"/>
          <w:sz w:val="26"/>
          <w:szCs w:val="26"/>
        </w:rPr>
        <w:t>MỞ ĐẦU</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3017"/>
        <w:gridCol w:w="1587"/>
        <w:gridCol w:w="1431"/>
      </w:tblGrid>
      <w:tr w:rsidR="0006688D" w:rsidRPr="0037326A" w14:paraId="4EC905F2" w14:textId="77777777" w:rsidTr="0007176E">
        <w:tc>
          <w:tcPr>
            <w:tcW w:w="9052" w:type="dxa"/>
            <w:gridSpan w:val="4"/>
            <w:shd w:val="clear" w:color="auto" w:fill="D9D9D9" w:themeFill="background1" w:themeFillShade="D9"/>
            <w:vAlign w:val="center"/>
          </w:tcPr>
          <w:p w14:paraId="7495BB3D" w14:textId="77777777" w:rsidR="0006688D" w:rsidRPr="0037326A" w:rsidRDefault="0006688D" w:rsidP="0037326A">
            <w:pPr>
              <w:spacing w:before="60" w:after="60" w:line="276" w:lineRule="auto"/>
              <w:jc w:val="center"/>
              <w:rPr>
                <w:b/>
                <w:bCs/>
                <w:sz w:val="26"/>
                <w:szCs w:val="26"/>
              </w:rPr>
            </w:pPr>
            <w:bookmarkStart w:id="3" w:name="_Hlk170925030"/>
            <w:r w:rsidRPr="0037326A">
              <w:rPr>
                <w:b/>
                <w:bCs/>
                <w:iCs/>
                <w:sz w:val="26"/>
                <w:szCs w:val="26"/>
              </w:rPr>
              <w:t>PHIẾU HỌC TẬP SỐ 1</w:t>
            </w:r>
          </w:p>
          <w:p w14:paraId="2F3CF65E" w14:textId="77777777" w:rsidR="0006688D" w:rsidRPr="0037326A" w:rsidRDefault="0006688D" w:rsidP="0037326A">
            <w:pPr>
              <w:spacing w:before="60" w:after="60" w:line="276" w:lineRule="auto"/>
              <w:ind w:right="6"/>
              <w:jc w:val="center"/>
              <w:rPr>
                <w:b/>
                <w:bCs/>
                <w:sz w:val="26"/>
                <w:szCs w:val="26"/>
              </w:rPr>
            </w:pPr>
            <w:r w:rsidRPr="0037326A">
              <w:rPr>
                <w:b/>
                <w:bCs/>
                <w:sz w:val="26"/>
                <w:szCs w:val="26"/>
              </w:rPr>
              <w:t>BẢNG KWL – GIẢI ĐÁP BÍ ẨN “ ÔNG LÀ AI ? ”</w:t>
            </w:r>
          </w:p>
          <w:p w14:paraId="50C43A81" w14:textId="77777777" w:rsidR="0006688D" w:rsidRPr="0037326A" w:rsidRDefault="0006688D" w:rsidP="0037326A">
            <w:pPr>
              <w:tabs>
                <w:tab w:val="left" w:leader="dot" w:pos="3975"/>
                <w:tab w:val="left" w:leader="dot" w:pos="8811"/>
              </w:tabs>
              <w:spacing w:before="60" w:after="60" w:line="276" w:lineRule="auto"/>
              <w:ind w:right="4"/>
              <w:rPr>
                <w:sz w:val="26"/>
                <w:szCs w:val="26"/>
              </w:rPr>
            </w:pPr>
            <w:r w:rsidRPr="0037326A">
              <w:rPr>
                <w:sz w:val="26"/>
                <w:szCs w:val="26"/>
              </w:rPr>
              <w:t>– Lớp:</w:t>
            </w:r>
            <w:r w:rsidRPr="0037326A">
              <w:rPr>
                <w:sz w:val="26"/>
                <w:szCs w:val="26"/>
              </w:rPr>
              <w:tab/>
              <w:t xml:space="preserve">   Nhóm thực hiện:</w:t>
            </w:r>
            <w:r w:rsidRPr="0037326A">
              <w:rPr>
                <w:sz w:val="26"/>
                <w:szCs w:val="26"/>
              </w:rPr>
              <w:tab/>
            </w:r>
          </w:p>
          <w:p w14:paraId="13055636" w14:textId="77777777" w:rsidR="0006688D" w:rsidRPr="0037326A" w:rsidRDefault="0006688D" w:rsidP="0037326A">
            <w:pPr>
              <w:tabs>
                <w:tab w:val="left" w:leader="dot" w:pos="8811"/>
              </w:tabs>
              <w:spacing w:before="60" w:after="60" w:line="276" w:lineRule="auto"/>
              <w:ind w:right="4"/>
              <w:rPr>
                <w:sz w:val="26"/>
                <w:szCs w:val="26"/>
              </w:rPr>
            </w:pPr>
            <w:r w:rsidRPr="0037326A">
              <w:rPr>
                <w:sz w:val="26"/>
                <w:szCs w:val="26"/>
              </w:rPr>
              <w:t>– Họ và tên thành viên:</w:t>
            </w:r>
            <w:r w:rsidRPr="0037326A">
              <w:rPr>
                <w:sz w:val="26"/>
                <w:szCs w:val="26"/>
              </w:rPr>
              <w:tab/>
            </w:r>
          </w:p>
        </w:tc>
      </w:tr>
      <w:tr w:rsidR="0006688D" w:rsidRPr="0037326A" w14:paraId="2DBA0DCC" w14:textId="77777777" w:rsidTr="0007176E">
        <w:tc>
          <w:tcPr>
            <w:tcW w:w="3017" w:type="dxa"/>
            <w:shd w:val="clear" w:color="auto" w:fill="D9D9D9" w:themeFill="background1" w:themeFillShade="D9"/>
            <w:vAlign w:val="center"/>
          </w:tcPr>
          <w:p w14:paraId="10F5F4D3" w14:textId="77777777" w:rsidR="0006688D" w:rsidRPr="0037326A" w:rsidRDefault="0006688D" w:rsidP="0037326A">
            <w:pPr>
              <w:spacing w:before="60" w:after="60" w:line="276" w:lineRule="auto"/>
              <w:ind w:right="4"/>
              <w:jc w:val="center"/>
              <w:rPr>
                <w:b/>
                <w:bCs/>
                <w:sz w:val="26"/>
                <w:szCs w:val="26"/>
              </w:rPr>
            </w:pPr>
            <w:r w:rsidRPr="0037326A">
              <w:rPr>
                <w:b/>
                <w:bCs/>
                <w:sz w:val="26"/>
                <w:szCs w:val="26"/>
              </w:rPr>
              <w:t>K</w:t>
            </w:r>
          </w:p>
        </w:tc>
        <w:tc>
          <w:tcPr>
            <w:tcW w:w="3017" w:type="dxa"/>
            <w:shd w:val="clear" w:color="auto" w:fill="D9D9D9" w:themeFill="background1" w:themeFillShade="D9"/>
            <w:vAlign w:val="center"/>
          </w:tcPr>
          <w:p w14:paraId="46BE094F" w14:textId="77777777" w:rsidR="0006688D" w:rsidRPr="0037326A" w:rsidRDefault="0006688D" w:rsidP="0037326A">
            <w:pPr>
              <w:spacing w:before="60" w:after="60" w:line="276" w:lineRule="auto"/>
              <w:ind w:right="4"/>
              <w:jc w:val="center"/>
              <w:rPr>
                <w:b/>
                <w:bCs/>
                <w:sz w:val="26"/>
                <w:szCs w:val="26"/>
              </w:rPr>
            </w:pPr>
            <w:r w:rsidRPr="0037326A">
              <w:rPr>
                <w:b/>
                <w:bCs/>
                <w:sz w:val="26"/>
                <w:szCs w:val="26"/>
              </w:rPr>
              <w:t>W</w:t>
            </w:r>
          </w:p>
        </w:tc>
        <w:tc>
          <w:tcPr>
            <w:tcW w:w="3018" w:type="dxa"/>
            <w:gridSpan w:val="2"/>
            <w:shd w:val="clear" w:color="auto" w:fill="D9D9D9" w:themeFill="background1" w:themeFillShade="D9"/>
          </w:tcPr>
          <w:p w14:paraId="0378008F" w14:textId="77777777" w:rsidR="0006688D" w:rsidRPr="0037326A" w:rsidRDefault="0006688D" w:rsidP="0037326A">
            <w:pPr>
              <w:spacing w:before="60" w:after="60" w:line="276" w:lineRule="auto"/>
              <w:ind w:right="4"/>
              <w:jc w:val="center"/>
              <w:rPr>
                <w:b/>
                <w:bCs/>
                <w:sz w:val="26"/>
                <w:szCs w:val="26"/>
              </w:rPr>
            </w:pPr>
            <w:r w:rsidRPr="0037326A">
              <w:rPr>
                <w:b/>
                <w:bCs/>
                <w:sz w:val="26"/>
                <w:szCs w:val="26"/>
              </w:rPr>
              <w:t>L</w:t>
            </w:r>
          </w:p>
        </w:tc>
      </w:tr>
      <w:tr w:rsidR="0006688D" w:rsidRPr="0037326A" w14:paraId="2C400903" w14:textId="77777777" w:rsidTr="0007176E">
        <w:tc>
          <w:tcPr>
            <w:tcW w:w="3017" w:type="dxa"/>
            <w:vAlign w:val="center"/>
          </w:tcPr>
          <w:p w14:paraId="55B00627" w14:textId="77777777" w:rsidR="0006688D" w:rsidRPr="0037326A" w:rsidRDefault="0006688D" w:rsidP="0037326A">
            <w:pPr>
              <w:spacing w:before="60" w:after="60" w:line="276" w:lineRule="auto"/>
              <w:ind w:right="6"/>
              <w:jc w:val="center"/>
              <w:rPr>
                <w:sz w:val="26"/>
                <w:szCs w:val="26"/>
              </w:rPr>
            </w:pPr>
          </w:p>
        </w:tc>
        <w:tc>
          <w:tcPr>
            <w:tcW w:w="3017" w:type="dxa"/>
            <w:vAlign w:val="center"/>
          </w:tcPr>
          <w:p w14:paraId="5CE8E51A" w14:textId="77777777" w:rsidR="0006688D" w:rsidRPr="0037326A" w:rsidRDefault="0006688D" w:rsidP="0037326A">
            <w:pPr>
              <w:spacing w:before="60" w:after="60" w:line="276" w:lineRule="auto"/>
              <w:ind w:right="6"/>
              <w:rPr>
                <w:sz w:val="26"/>
                <w:szCs w:val="26"/>
              </w:rPr>
            </w:pPr>
          </w:p>
        </w:tc>
        <w:tc>
          <w:tcPr>
            <w:tcW w:w="3018" w:type="dxa"/>
            <w:gridSpan w:val="2"/>
            <w:vAlign w:val="center"/>
          </w:tcPr>
          <w:p w14:paraId="6DA9F59A" w14:textId="77777777" w:rsidR="0006688D" w:rsidRPr="0037326A" w:rsidRDefault="0006688D" w:rsidP="0037326A">
            <w:pPr>
              <w:spacing w:before="60" w:after="60" w:line="276" w:lineRule="auto"/>
              <w:ind w:right="6"/>
              <w:jc w:val="center"/>
              <w:rPr>
                <w:sz w:val="26"/>
                <w:szCs w:val="26"/>
              </w:rPr>
            </w:pPr>
          </w:p>
        </w:tc>
      </w:tr>
      <w:tr w:rsidR="0006688D" w:rsidRPr="0037326A" w14:paraId="2090134C" w14:textId="77777777" w:rsidTr="0007176E">
        <w:tc>
          <w:tcPr>
            <w:tcW w:w="9052" w:type="dxa"/>
            <w:gridSpan w:val="4"/>
            <w:vAlign w:val="center"/>
          </w:tcPr>
          <w:p w14:paraId="2FA67981" w14:textId="77777777" w:rsidR="0006688D" w:rsidRPr="0037326A" w:rsidRDefault="0006688D" w:rsidP="0037326A">
            <w:pPr>
              <w:spacing w:before="60" w:after="60" w:line="276" w:lineRule="auto"/>
              <w:ind w:right="6"/>
              <w:jc w:val="center"/>
              <w:rPr>
                <w:sz w:val="26"/>
                <w:szCs w:val="26"/>
              </w:rPr>
            </w:pPr>
          </w:p>
        </w:tc>
      </w:tr>
      <w:tr w:rsidR="0006688D" w:rsidRPr="0037326A" w14:paraId="1FF5F1B6" w14:textId="77777777" w:rsidTr="002A2C2B">
        <w:trPr>
          <w:trHeight w:val="304"/>
        </w:trPr>
        <w:tc>
          <w:tcPr>
            <w:tcW w:w="7621" w:type="dxa"/>
            <w:gridSpan w:val="3"/>
            <w:shd w:val="clear" w:color="auto" w:fill="E7E6E6" w:themeFill="background2"/>
            <w:vAlign w:val="center"/>
          </w:tcPr>
          <w:p w14:paraId="5240FE62" w14:textId="77777777" w:rsidR="0006688D" w:rsidRPr="0037326A" w:rsidRDefault="0006688D" w:rsidP="0037326A">
            <w:pPr>
              <w:spacing w:before="60" w:after="60" w:line="276" w:lineRule="auto"/>
              <w:ind w:right="6"/>
              <w:jc w:val="center"/>
              <w:rPr>
                <w:b/>
                <w:sz w:val="26"/>
                <w:szCs w:val="26"/>
              </w:rPr>
            </w:pPr>
            <w:r w:rsidRPr="0037326A">
              <w:rPr>
                <w:b/>
                <w:sz w:val="26"/>
                <w:szCs w:val="26"/>
              </w:rPr>
              <w:t xml:space="preserve">CÂU HỎI TRÒ CHƠI </w:t>
            </w:r>
            <w:r w:rsidRPr="0037326A">
              <w:rPr>
                <w:b/>
                <w:bCs/>
                <w:sz w:val="26"/>
                <w:szCs w:val="26"/>
              </w:rPr>
              <w:t>“ ÔNG LÀ AI ? ”</w:t>
            </w:r>
          </w:p>
        </w:tc>
        <w:tc>
          <w:tcPr>
            <w:tcW w:w="1431" w:type="dxa"/>
            <w:shd w:val="clear" w:color="auto" w:fill="E7E6E6" w:themeFill="background2"/>
            <w:vAlign w:val="center"/>
          </w:tcPr>
          <w:p w14:paraId="226BE326" w14:textId="77777777" w:rsidR="0006688D" w:rsidRPr="0037326A" w:rsidRDefault="0006688D" w:rsidP="0037326A">
            <w:pPr>
              <w:spacing w:before="60" w:after="60" w:line="276" w:lineRule="auto"/>
              <w:ind w:right="6"/>
              <w:jc w:val="center"/>
              <w:rPr>
                <w:sz w:val="26"/>
                <w:szCs w:val="26"/>
              </w:rPr>
            </w:pPr>
            <w:r w:rsidRPr="0037326A">
              <w:rPr>
                <w:sz w:val="26"/>
                <w:szCs w:val="26"/>
              </w:rPr>
              <w:t>Đáp án</w:t>
            </w:r>
          </w:p>
        </w:tc>
      </w:tr>
      <w:tr w:rsidR="0006688D" w:rsidRPr="0037326A" w14:paraId="28AC6300" w14:textId="77777777" w:rsidTr="002A2C2B">
        <w:trPr>
          <w:trHeight w:val="863"/>
        </w:trPr>
        <w:tc>
          <w:tcPr>
            <w:tcW w:w="7621" w:type="dxa"/>
            <w:gridSpan w:val="3"/>
          </w:tcPr>
          <w:p w14:paraId="3946A2D7" w14:textId="77777777" w:rsidR="0006688D" w:rsidRPr="0037326A" w:rsidRDefault="0006688D" w:rsidP="0037326A">
            <w:pPr>
              <w:spacing w:before="60" w:after="60" w:line="276" w:lineRule="auto"/>
              <w:ind w:right="6"/>
              <w:rPr>
                <w:sz w:val="26"/>
                <w:szCs w:val="26"/>
              </w:rPr>
            </w:pPr>
            <w:r w:rsidRPr="0037326A">
              <w:rPr>
                <w:sz w:val="26"/>
                <w:szCs w:val="26"/>
              </w:rPr>
              <w:t xml:space="preserve">(?) Các gene của thế hệ trước được di truyền cho thế hệ sau nhờ cơ chế phân li và tổ hợp của các nhiễm sắc thể trong giảm phân và thụ tinh là nội dung cơ bản của Học thuyết  nào ? </w:t>
            </w:r>
          </w:p>
        </w:tc>
        <w:tc>
          <w:tcPr>
            <w:tcW w:w="1431" w:type="dxa"/>
          </w:tcPr>
          <w:p w14:paraId="65E1F622" w14:textId="198EF8BB" w:rsidR="0006688D" w:rsidRPr="0037326A" w:rsidRDefault="002A2C2B" w:rsidP="0037326A">
            <w:pPr>
              <w:spacing w:before="60" w:after="60" w:line="276" w:lineRule="auto"/>
              <w:ind w:right="6"/>
              <w:rPr>
                <w:i/>
                <w:sz w:val="26"/>
                <w:szCs w:val="26"/>
                <w:u w:val="dotted"/>
                <w:lang w:val="en-US"/>
              </w:rPr>
            </w:pPr>
            <w:r w:rsidRPr="0037326A">
              <w:rPr>
                <w:i/>
                <w:sz w:val="26"/>
                <w:szCs w:val="26"/>
                <w:u w:val="dotted"/>
              </w:rPr>
              <w:t>Học thuyết di truyền NS</w:t>
            </w:r>
            <w:r w:rsidRPr="0037326A">
              <w:rPr>
                <w:i/>
                <w:sz w:val="26"/>
                <w:szCs w:val="26"/>
                <w:u w:val="dotted"/>
                <w:lang w:val="en-US"/>
              </w:rPr>
              <w:t>T</w:t>
            </w:r>
          </w:p>
        </w:tc>
      </w:tr>
      <w:tr w:rsidR="0006688D" w:rsidRPr="0037326A" w14:paraId="6066B773" w14:textId="77777777" w:rsidTr="002A2C2B">
        <w:trPr>
          <w:trHeight w:val="821"/>
        </w:trPr>
        <w:tc>
          <w:tcPr>
            <w:tcW w:w="7621" w:type="dxa"/>
            <w:gridSpan w:val="3"/>
          </w:tcPr>
          <w:p w14:paraId="785EB902" w14:textId="77777777" w:rsidR="0006688D" w:rsidRPr="0037326A" w:rsidRDefault="0006688D" w:rsidP="0037326A">
            <w:pPr>
              <w:spacing w:before="60" w:after="60" w:line="276" w:lineRule="auto"/>
              <w:ind w:right="6"/>
              <w:rPr>
                <w:sz w:val="26"/>
                <w:szCs w:val="26"/>
              </w:rPr>
            </w:pPr>
            <w:r w:rsidRPr="0037326A">
              <w:rPr>
                <w:sz w:val="26"/>
                <w:szCs w:val="26"/>
              </w:rPr>
              <w:t>(?) Hệ thống giải thưởng được trao tặng vào tháng 10 hằng năm dành cho các cá nhân và tổ chức đạt được những thành tựu lớn lao phục vụ cho lợi ích của nhân loại ?</w:t>
            </w:r>
          </w:p>
        </w:tc>
        <w:tc>
          <w:tcPr>
            <w:tcW w:w="1431" w:type="dxa"/>
          </w:tcPr>
          <w:p w14:paraId="64EC82E7" w14:textId="7A4BE363" w:rsidR="0006688D" w:rsidRPr="0037326A" w:rsidRDefault="002A2C2B" w:rsidP="0037326A">
            <w:pPr>
              <w:spacing w:before="60" w:after="60" w:line="276" w:lineRule="auto"/>
              <w:ind w:right="6"/>
              <w:rPr>
                <w:i/>
                <w:sz w:val="26"/>
                <w:szCs w:val="26"/>
                <w:u w:val="dotted"/>
                <w:lang w:val="en-US"/>
              </w:rPr>
            </w:pPr>
            <w:r w:rsidRPr="0037326A">
              <w:rPr>
                <w:i/>
                <w:sz w:val="26"/>
                <w:szCs w:val="26"/>
                <w:u w:val="dotted"/>
                <w:lang w:val="en-US"/>
              </w:rPr>
              <w:t>Nobel</w:t>
            </w:r>
          </w:p>
        </w:tc>
      </w:tr>
      <w:tr w:rsidR="0006688D" w:rsidRPr="0037326A" w14:paraId="089C13CE" w14:textId="77777777" w:rsidTr="002A2C2B">
        <w:trPr>
          <w:trHeight w:val="821"/>
        </w:trPr>
        <w:tc>
          <w:tcPr>
            <w:tcW w:w="7621" w:type="dxa"/>
            <w:gridSpan w:val="3"/>
          </w:tcPr>
          <w:p w14:paraId="5F98A751" w14:textId="77777777" w:rsidR="0006688D" w:rsidRPr="0037326A" w:rsidRDefault="0006688D" w:rsidP="0037326A">
            <w:pPr>
              <w:spacing w:before="60" w:after="60" w:line="276" w:lineRule="auto"/>
              <w:ind w:right="6"/>
              <w:rPr>
                <w:sz w:val="26"/>
                <w:szCs w:val="26"/>
              </w:rPr>
            </w:pPr>
            <w:r w:rsidRPr="0037326A">
              <w:rPr>
                <w:sz w:val="26"/>
                <w:szCs w:val="26"/>
              </w:rPr>
              <w:t>(?)  Quy luật di truyền nào ở người giải thích tính trạng lông mọc ở vành tai chỉ xuất hiện ở nam mà không xuất hiện ở nữ ?</w:t>
            </w:r>
          </w:p>
        </w:tc>
        <w:tc>
          <w:tcPr>
            <w:tcW w:w="1431" w:type="dxa"/>
          </w:tcPr>
          <w:p w14:paraId="7E57C7E2" w14:textId="6C13BF05" w:rsidR="0006688D" w:rsidRPr="0037326A" w:rsidRDefault="002A2C2B" w:rsidP="0037326A">
            <w:pPr>
              <w:spacing w:before="60" w:after="60" w:line="276" w:lineRule="auto"/>
              <w:ind w:right="6"/>
              <w:rPr>
                <w:i/>
                <w:sz w:val="26"/>
                <w:szCs w:val="26"/>
                <w:u w:val="dotted"/>
              </w:rPr>
            </w:pPr>
            <w:r w:rsidRPr="0037326A">
              <w:rPr>
                <w:i/>
                <w:sz w:val="26"/>
                <w:szCs w:val="26"/>
                <w:u w:val="dotted"/>
              </w:rPr>
              <w:t xml:space="preserve">Di truyền liên kết với giới tính </w:t>
            </w:r>
          </w:p>
        </w:tc>
      </w:tr>
      <w:tr w:rsidR="0006688D" w:rsidRPr="0037326A" w14:paraId="023B0FEF" w14:textId="77777777" w:rsidTr="002A2C2B">
        <w:trPr>
          <w:trHeight w:val="821"/>
        </w:trPr>
        <w:tc>
          <w:tcPr>
            <w:tcW w:w="7621" w:type="dxa"/>
            <w:gridSpan w:val="3"/>
          </w:tcPr>
          <w:p w14:paraId="66B06C1F" w14:textId="77777777" w:rsidR="0006688D" w:rsidRPr="0037326A" w:rsidRDefault="0006688D" w:rsidP="0037326A">
            <w:pPr>
              <w:spacing w:before="60" w:after="60" w:line="276" w:lineRule="auto"/>
              <w:ind w:right="6"/>
              <w:rPr>
                <w:sz w:val="26"/>
                <w:szCs w:val="26"/>
              </w:rPr>
            </w:pPr>
            <w:r w:rsidRPr="0037326A">
              <w:rPr>
                <w:sz w:val="26"/>
                <w:szCs w:val="26"/>
              </w:rPr>
              <w:t>(?) QL  phân li độc lập cho thấy các cặp alen/ các cặp NST khác nhau sẽ phân li độc lập trong giảm phân tạo giao tử. Vậy, khi các cặp alen khác nhau cùng nằm trên 1 cặp NST tương đồng sẽ di truyền như thế nào ?</w:t>
            </w:r>
          </w:p>
        </w:tc>
        <w:tc>
          <w:tcPr>
            <w:tcW w:w="1431" w:type="dxa"/>
          </w:tcPr>
          <w:p w14:paraId="1930DA80" w14:textId="4D5B3515" w:rsidR="0006688D" w:rsidRPr="0037326A" w:rsidRDefault="002A2C2B" w:rsidP="0037326A">
            <w:pPr>
              <w:spacing w:before="60" w:after="60" w:line="276" w:lineRule="auto"/>
              <w:ind w:right="6"/>
              <w:rPr>
                <w:i/>
                <w:sz w:val="26"/>
                <w:szCs w:val="26"/>
                <w:u w:val="dotted"/>
                <w:lang w:val="en-US"/>
              </w:rPr>
            </w:pPr>
            <w:r w:rsidRPr="0037326A">
              <w:rPr>
                <w:i/>
                <w:sz w:val="26"/>
                <w:szCs w:val="26"/>
                <w:u w:val="dotted"/>
              </w:rPr>
              <w:t>Di truyền liên kết g</w:t>
            </w:r>
            <w:r w:rsidRPr="0037326A">
              <w:rPr>
                <w:i/>
                <w:sz w:val="26"/>
                <w:szCs w:val="26"/>
                <w:u w:val="dotted"/>
                <w:lang w:val="en-US"/>
              </w:rPr>
              <w:t>en</w:t>
            </w:r>
          </w:p>
        </w:tc>
      </w:tr>
    </w:tbl>
    <w:p w14:paraId="555C378F" w14:textId="77777777" w:rsidR="001D7C1D" w:rsidRPr="0037326A" w:rsidRDefault="001D7C1D" w:rsidP="0037326A">
      <w:pPr>
        <w:spacing w:line="276" w:lineRule="auto"/>
        <w:jc w:val="left"/>
        <w:rPr>
          <w:b/>
          <w:bCs/>
          <w:sz w:val="26"/>
          <w:szCs w:val="26"/>
        </w:rPr>
      </w:pPr>
    </w:p>
    <w:p w14:paraId="60068C78" w14:textId="085E3F70" w:rsidR="00324603" w:rsidRPr="0037326A" w:rsidRDefault="00324603" w:rsidP="0037326A">
      <w:pPr>
        <w:spacing w:before="60" w:after="60" w:line="276" w:lineRule="auto"/>
        <w:rPr>
          <w:b/>
          <w:bCs/>
          <w:kern w:val="24"/>
          <w:sz w:val="26"/>
          <w:szCs w:val="26"/>
        </w:rPr>
      </w:pPr>
      <w:bookmarkStart w:id="4" w:name="_Hlk176319181"/>
      <w:r w:rsidRPr="0037326A">
        <w:rPr>
          <w:b/>
          <w:bCs/>
          <w:kern w:val="24"/>
          <w:sz w:val="26"/>
          <w:szCs w:val="26"/>
        </w:rPr>
        <w:t xml:space="preserve">I. BỐI CẢNH RA ĐỜI THÍ NGHIỆM CỦA MORGAN </w:t>
      </w:r>
    </w:p>
    <w:bookmarkEnd w:id="4"/>
    <w:p w14:paraId="36F63031" w14:textId="6BEEF537" w:rsidR="00B22997" w:rsidRPr="0037326A" w:rsidRDefault="00C44995" w:rsidP="0037326A">
      <w:pPr>
        <w:pStyle w:val="NormalWeb"/>
        <w:spacing w:before="0" w:beforeAutospacing="0" w:after="240" w:afterAutospacing="0" w:line="276" w:lineRule="auto"/>
        <w:ind w:left="48" w:right="48"/>
        <w:jc w:val="both"/>
        <w:rPr>
          <w:color w:val="000000"/>
          <w:sz w:val="26"/>
          <w:szCs w:val="26"/>
          <w:lang w:val="vi-VN" w:eastAsia="vi-VN"/>
        </w:rPr>
      </w:pPr>
      <w:r w:rsidRPr="0037326A">
        <w:rPr>
          <w:b/>
          <w:bCs/>
          <w:kern w:val="24"/>
          <w:sz w:val="26"/>
          <w:szCs w:val="26"/>
          <w:lang w:val="vi-VN"/>
        </w:rPr>
        <w:t>Câu Thảo luận 1 trong SGK trang 55</w:t>
      </w:r>
      <w:r w:rsidR="00B22997" w:rsidRPr="0037326A">
        <w:rPr>
          <w:b/>
          <w:bCs/>
          <w:kern w:val="24"/>
          <w:sz w:val="26"/>
          <w:szCs w:val="26"/>
          <w:lang w:val="vi-VN"/>
        </w:rPr>
        <w:t xml:space="preserve">: </w:t>
      </w:r>
      <w:r w:rsidR="00B22997" w:rsidRPr="0037326A">
        <w:rPr>
          <w:color w:val="000000"/>
          <w:sz w:val="26"/>
          <w:szCs w:val="26"/>
          <w:lang w:val="vi-VN"/>
        </w:rPr>
        <w:t>Vì sao nói Thomas Hunt Morgan là “cha đẻ” của di truyền học hiện đại?</w:t>
      </w:r>
    </w:p>
    <w:p w14:paraId="57F2DAD0" w14:textId="1B991722" w:rsidR="00324603" w:rsidRPr="0037326A" w:rsidRDefault="00FE4F1F" w:rsidP="0037326A">
      <w:pPr>
        <w:spacing w:before="60" w:after="60" w:line="276" w:lineRule="auto"/>
        <w:rPr>
          <w:b/>
          <w:bCs/>
          <w:kern w:val="24"/>
          <w:sz w:val="26"/>
          <w:szCs w:val="26"/>
        </w:rPr>
      </w:pPr>
      <w:r w:rsidRPr="0037326A">
        <w:rPr>
          <w:b/>
          <w:bCs/>
          <w:kern w:val="24"/>
          <w:sz w:val="26"/>
          <w:szCs w:val="26"/>
        </w:rPr>
        <w:t>T</w:t>
      </w:r>
      <w:r w:rsidR="00324603" w:rsidRPr="0037326A">
        <w:rPr>
          <w:b/>
          <w:bCs/>
          <w:kern w:val="24"/>
          <w:sz w:val="26"/>
          <w:szCs w:val="26"/>
        </w:rPr>
        <w:t xml:space="preserve">rả lời:  </w:t>
      </w:r>
    </w:p>
    <w:p w14:paraId="1AC14471" w14:textId="75E21DC5" w:rsidR="00324603" w:rsidRPr="0037326A" w:rsidRDefault="00324603" w:rsidP="0037326A">
      <w:pPr>
        <w:spacing w:before="60" w:after="60" w:line="276" w:lineRule="auto"/>
        <w:ind w:firstLine="284"/>
        <w:rPr>
          <w:i/>
          <w:kern w:val="24"/>
          <w:sz w:val="26"/>
          <w:szCs w:val="26"/>
          <w:u w:val="dotted"/>
        </w:rPr>
      </w:pPr>
      <w:r w:rsidRPr="0037326A">
        <w:rPr>
          <w:i/>
          <w:kern w:val="24"/>
          <w:sz w:val="26"/>
          <w:szCs w:val="26"/>
        </w:rPr>
        <w:t xml:space="preserve">   </w:t>
      </w:r>
      <w:r w:rsidRPr="0037326A">
        <w:rPr>
          <w:i/>
          <w:kern w:val="24"/>
          <w:sz w:val="26"/>
          <w:szCs w:val="26"/>
          <w:u w:val="dotted"/>
        </w:rPr>
        <w:t>Là “cha đẻ” của di truyền học hiện đại, vì:</w:t>
      </w:r>
    </w:p>
    <w:p w14:paraId="036B6597" w14:textId="77777777" w:rsidR="00324603" w:rsidRPr="0037326A" w:rsidRDefault="00324603" w:rsidP="0037326A">
      <w:pPr>
        <w:spacing w:before="60" w:after="60" w:line="276" w:lineRule="auto"/>
        <w:ind w:firstLine="284"/>
        <w:rPr>
          <w:i/>
          <w:kern w:val="24"/>
          <w:sz w:val="26"/>
          <w:szCs w:val="26"/>
          <w:u w:val="dotted"/>
        </w:rPr>
      </w:pPr>
      <w:r w:rsidRPr="0037326A">
        <w:rPr>
          <w:i/>
          <w:kern w:val="24"/>
          <w:sz w:val="26"/>
          <w:szCs w:val="26"/>
          <w:u w:val="dotted"/>
        </w:rPr>
        <w:tab/>
        <w:t xml:space="preserve">  * Là người đầu tiên làm sáng tỏ mối liên quan giữa gene và nhiễm sắc thể, hoàn thiện phương thức di truyền gene.</w:t>
      </w:r>
    </w:p>
    <w:p w14:paraId="4A2510B8" w14:textId="77777777" w:rsidR="00324603" w:rsidRPr="0037326A" w:rsidRDefault="00324603" w:rsidP="0037326A">
      <w:pPr>
        <w:spacing w:before="60" w:after="60" w:line="276" w:lineRule="auto"/>
        <w:ind w:firstLine="284"/>
        <w:rPr>
          <w:i/>
          <w:kern w:val="24"/>
          <w:sz w:val="26"/>
          <w:szCs w:val="26"/>
          <w:u w:val="dotted"/>
        </w:rPr>
      </w:pPr>
      <w:r w:rsidRPr="0037326A">
        <w:rPr>
          <w:i/>
          <w:kern w:val="24"/>
          <w:sz w:val="26"/>
          <w:szCs w:val="26"/>
          <w:u w:val="dotted"/>
        </w:rPr>
        <w:tab/>
        <w:t xml:space="preserve">  * Hoàn thiện học thuyết di truyền NST, đặt nền móng cho nghiên cứu di truyền hiện đại</w:t>
      </w:r>
    </w:p>
    <w:p w14:paraId="712C8B14" w14:textId="77777777" w:rsidR="00FE4F1F" w:rsidRPr="0037326A" w:rsidRDefault="00FE4F1F" w:rsidP="0037326A">
      <w:pPr>
        <w:spacing w:before="60" w:after="60" w:line="276" w:lineRule="auto"/>
        <w:ind w:firstLine="284"/>
        <w:rPr>
          <w:i/>
          <w:kern w:val="24"/>
          <w:sz w:val="26"/>
          <w:szCs w:val="26"/>
          <w:u w:val="dotted"/>
        </w:rPr>
      </w:pPr>
    </w:p>
    <w:p w14:paraId="49A2D8A5" w14:textId="30D1ADF5" w:rsidR="00F5032F" w:rsidRPr="0037326A" w:rsidRDefault="001B60D5" w:rsidP="0037326A">
      <w:pPr>
        <w:pBdr>
          <w:top w:val="single" w:sz="4" w:space="1" w:color="auto"/>
          <w:left w:val="single" w:sz="4" w:space="4" w:color="auto"/>
          <w:bottom w:val="single" w:sz="4" w:space="1" w:color="auto"/>
          <w:right w:val="single" w:sz="4" w:space="4" w:color="auto"/>
        </w:pBdr>
        <w:spacing w:before="60" w:after="60" w:line="276" w:lineRule="auto"/>
        <w:rPr>
          <w:i/>
          <w:kern w:val="24"/>
          <w:sz w:val="26"/>
          <w:szCs w:val="26"/>
        </w:rPr>
      </w:pPr>
      <w:r w:rsidRPr="0037326A">
        <w:rPr>
          <w:b/>
          <w:bCs/>
          <w:iCs/>
          <w:kern w:val="24"/>
          <w:sz w:val="26"/>
          <w:szCs w:val="26"/>
        </w:rPr>
        <w:lastRenderedPageBreak/>
        <w:t>NỘI DUNG GHI NHỚ:</w:t>
      </w:r>
      <w:r w:rsidRPr="0037326A">
        <w:rPr>
          <w:i/>
          <w:kern w:val="24"/>
          <w:sz w:val="26"/>
          <w:szCs w:val="26"/>
        </w:rPr>
        <w:t xml:space="preserve"> </w:t>
      </w:r>
    </w:p>
    <w:p w14:paraId="4032CF98" w14:textId="2FCE5B29" w:rsidR="00F5032F" w:rsidRPr="0037326A" w:rsidRDefault="00F5032F" w:rsidP="0037326A">
      <w:pPr>
        <w:pBdr>
          <w:top w:val="single" w:sz="4" w:space="1" w:color="auto"/>
          <w:left w:val="single" w:sz="4" w:space="4" w:color="auto"/>
          <w:bottom w:val="single" w:sz="4" w:space="1" w:color="auto"/>
          <w:right w:val="single" w:sz="4" w:space="4" w:color="auto"/>
        </w:pBdr>
        <w:spacing w:before="60" w:after="60" w:line="276" w:lineRule="auto"/>
        <w:rPr>
          <w:b/>
          <w:bCs/>
          <w:iCs/>
          <w:kern w:val="24"/>
          <w:sz w:val="26"/>
          <w:szCs w:val="26"/>
        </w:rPr>
      </w:pPr>
      <w:r w:rsidRPr="0037326A">
        <w:rPr>
          <w:b/>
          <w:bCs/>
          <w:iCs/>
          <w:kern w:val="24"/>
          <w:sz w:val="26"/>
          <w:szCs w:val="26"/>
        </w:rPr>
        <w:t>I. BỐI CẢNH RA ĐỜI THÍ NGHIỆM CỦA MORGAN</w:t>
      </w:r>
    </w:p>
    <w:p w14:paraId="32C5CEC7" w14:textId="77777777" w:rsidR="00F5032F" w:rsidRPr="0037326A" w:rsidRDefault="00F5032F" w:rsidP="0037326A">
      <w:pPr>
        <w:pBdr>
          <w:top w:val="single" w:sz="4" w:space="1" w:color="auto"/>
          <w:left w:val="single" w:sz="4" w:space="4" w:color="auto"/>
          <w:bottom w:val="single" w:sz="4" w:space="1" w:color="auto"/>
          <w:right w:val="single" w:sz="4" w:space="4" w:color="auto"/>
        </w:pBdr>
        <w:spacing w:line="276" w:lineRule="auto"/>
        <w:rPr>
          <w:sz w:val="26"/>
          <w:szCs w:val="26"/>
          <w:lang w:eastAsia="vi-VN"/>
        </w:rPr>
      </w:pPr>
      <w:r w:rsidRPr="0037326A">
        <w:rPr>
          <w:sz w:val="26"/>
          <w:szCs w:val="26"/>
          <w:lang w:eastAsia="vi-VN"/>
        </w:rPr>
        <w:t>-</w:t>
      </w:r>
      <w:bookmarkStart w:id="5" w:name="_Hlk170926222"/>
      <w:r w:rsidRPr="0037326A">
        <w:rPr>
          <w:sz w:val="26"/>
          <w:szCs w:val="26"/>
          <w:lang w:eastAsia="vi-VN"/>
        </w:rPr>
        <w:t xml:space="preserve">Năm 1910, </w:t>
      </w:r>
      <w:r w:rsidRPr="0037326A">
        <w:rPr>
          <w:bCs/>
          <w:sz w:val="26"/>
          <w:szCs w:val="26"/>
        </w:rPr>
        <w:t>Morgan</w:t>
      </w:r>
      <w:r w:rsidRPr="0037326A">
        <w:rPr>
          <w:sz w:val="26"/>
          <w:szCs w:val="26"/>
          <w:lang w:eastAsia="vi-VN"/>
        </w:rPr>
        <w:t xml:space="preserve"> cùng nhóm nghiên cứu đã chứng minh các nhân tố di truyền Mendel (sau này được xác định là gene) phân bố thành dãy locus trên nhiễm sắc thể tạo thành nhóm liên kết, từ đó hoàn thiện học thuyết di truyền nhiễm sắc thể. </w:t>
      </w:r>
    </w:p>
    <w:bookmarkEnd w:id="5"/>
    <w:p w14:paraId="699A6E0D" w14:textId="77777777" w:rsidR="00F5032F" w:rsidRPr="0037326A" w:rsidRDefault="00F5032F" w:rsidP="0037326A">
      <w:pPr>
        <w:pBdr>
          <w:top w:val="single" w:sz="4" w:space="1" w:color="auto"/>
          <w:left w:val="single" w:sz="4" w:space="4" w:color="auto"/>
          <w:bottom w:val="single" w:sz="4" w:space="1" w:color="auto"/>
          <w:right w:val="single" w:sz="4" w:space="4" w:color="auto"/>
        </w:pBdr>
        <w:spacing w:line="276" w:lineRule="auto"/>
        <w:rPr>
          <w:sz w:val="26"/>
          <w:szCs w:val="26"/>
          <w:lang w:eastAsia="vi-VN"/>
        </w:rPr>
      </w:pPr>
      <w:r w:rsidRPr="0037326A">
        <w:rPr>
          <w:sz w:val="26"/>
          <w:szCs w:val="26"/>
          <w:lang w:eastAsia="vi-VN"/>
        </w:rPr>
        <w:t xml:space="preserve">-Luận điểm cơ bản của học thuyết di truyền nhiễm sắc thể là </w:t>
      </w:r>
    </w:p>
    <w:p w14:paraId="647CC6AE" w14:textId="77777777" w:rsidR="00F5032F" w:rsidRPr="0037326A" w:rsidRDefault="00F5032F" w:rsidP="0037326A">
      <w:pPr>
        <w:pBdr>
          <w:top w:val="single" w:sz="4" w:space="1" w:color="auto"/>
          <w:left w:val="single" w:sz="4" w:space="4" w:color="auto"/>
          <w:bottom w:val="single" w:sz="4" w:space="1" w:color="auto"/>
          <w:right w:val="single" w:sz="4" w:space="4" w:color="auto"/>
        </w:pBdr>
        <w:spacing w:line="276" w:lineRule="auto"/>
        <w:rPr>
          <w:i/>
          <w:sz w:val="26"/>
          <w:szCs w:val="26"/>
          <w:lang w:eastAsia="vi-VN"/>
        </w:rPr>
      </w:pPr>
      <w:r w:rsidRPr="0037326A">
        <w:rPr>
          <w:i/>
          <w:sz w:val="26"/>
          <w:szCs w:val="26"/>
          <w:lang w:eastAsia="vi-VN"/>
        </w:rPr>
        <w:t xml:space="preserve">+ </w:t>
      </w:r>
      <w:r w:rsidRPr="0037326A">
        <w:rPr>
          <w:i/>
          <w:sz w:val="26"/>
          <w:szCs w:val="26"/>
          <w:u w:val="dotted"/>
          <w:lang w:eastAsia="vi-VN"/>
        </w:rPr>
        <w:t>các gene phân bố thành dãy locus trên nhiễm sắc thể,</w:t>
      </w:r>
      <w:r w:rsidRPr="0037326A">
        <w:rPr>
          <w:i/>
          <w:sz w:val="26"/>
          <w:szCs w:val="26"/>
          <w:lang w:eastAsia="vi-VN"/>
        </w:rPr>
        <w:t xml:space="preserve"> </w:t>
      </w:r>
    </w:p>
    <w:p w14:paraId="21DEF8E0" w14:textId="77777777" w:rsidR="00F5032F" w:rsidRPr="0037326A" w:rsidRDefault="00F5032F" w:rsidP="0037326A">
      <w:pPr>
        <w:pBdr>
          <w:top w:val="single" w:sz="4" w:space="1" w:color="auto"/>
          <w:left w:val="single" w:sz="4" w:space="4" w:color="auto"/>
          <w:bottom w:val="single" w:sz="4" w:space="1" w:color="auto"/>
          <w:right w:val="single" w:sz="4" w:space="4" w:color="auto"/>
        </w:pBdr>
        <w:spacing w:line="276" w:lineRule="auto"/>
        <w:rPr>
          <w:i/>
          <w:sz w:val="26"/>
          <w:szCs w:val="26"/>
          <w:lang w:eastAsia="vi-VN"/>
        </w:rPr>
      </w:pPr>
      <w:r w:rsidRPr="0037326A">
        <w:rPr>
          <w:i/>
          <w:sz w:val="26"/>
          <w:szCs w:val="26"/>
          <w:lang w:eastAsia="vi-VN"/>
        </w:rPr>
        <w:t xml:space="preserve">+ </w:t>
      </w:r>
      <w:r w:rsidRPr="0037326A">
        <w:rPr>
          <w:i/>
          <w:sz w:val="26"/>
          <w:szCs w:val="26"/>
          <w:u w:val="dotted"/>
          <w:lang w:eastAsia="vi-VN"/>
        </w:rPr>
        <w:t>các gene của thế hệ trước được di truỵển cho thế hệ sau nhờ cơ chế phân li và tổ hợp các nhiễm sắc thể trong giảm phân và thụ tinh</w:t>
      </w:r>
      <w:r w:rsidRPr="0037326A">
        <w:rPr>
          <w:i/>
          <w:sz w:val="26"/>
          <w:szCs w:val="26"/>
          <w:lang w:eastAsia="vi-VN"/>
        </w:rPr>
        <w:t xml:space="preserve">. </w:t>
      </w:r>
    </w:p>
    <w:p w14:paraId="01FE5FED" w14:textId="77777777" w:rsidR="00F5032F" w:rsidRPr="0037326A" w:rsidRDefault="00F5032F" w:rsidP="0037326A">
      <w:pPr>
        <w:pBdr>
          <w:top w:val="single" w:sz="4" w:space="1" w:color="auto"/>
          <w:left w:val="single" w:sz="4" w:space="4" w:color="auto"/>
          <w:bottom w:val="single" w:sz="4" w:space="1" w:color="auto"/>
          <w:right w:val="single" w:sz="4" w:space="4" w:color="auto"/>
        </w:pBdr>
        <w:tabs>
          <w:tab w:val="left" w:pos="2552"/>
          <w:tab w:val="left" w:pos="5103"/>
          <w:tab w:val="left" w:pos="7655"/>
        </w:tabs>
        <w:spacing w:line="276" w:lineRule="auto"/>
        <w:rPr>
          <w:sz w:val="26"/>
          <w:szCs w:val="26"/>
          <w:highlight w:val="yellow"/>
        </w:rPr>
      </w:pPr>
      <w:r w:rsidRPr="0037326A">
        <w:rPr>
          <w:sz w:val="26"/>
          <w:szCs w:val="26"/>
          <w:lang w:eastAsia="vi-VN"/>
        </w:rPr>
        <w:t>- Thuyết di truyền nhiễm sắc thể đã làm sáng tỏ cơ chế tế bào của các quy luật Mendel, đồng thời bổ sung và hoàn thiện các phương thức di truyền gene.</w:t>
      </w:r>
    </w:p>
    <w:p w14:paraId="3C7966EE" w14:textId="2CD58C82" w:rsidR="00324603" w:rsidRPr="0037326A" w:rsidRDefault="00393851" w:rsidP="0037326A">
      <w:pPr>
        <w:spacing w:before="60" w:after="60" w:line="276" w:lineRule="auto"/>
        <w:rPr>
          <w:b/>
          <w:bCs/>
          <w:kern w:val="24"/>
          <w:sz w:val="26"/>
          <w:szCs w:val="26"/>
        </w:rPr>
      </w:pPr>
      <w:r w:rsidRPr="0037326A">
        <w:rPr>
          <w:b/>
          <w:bCs/>
          <w:kern w:val="24"/>
          <w:sz w:val="26"/>
          <w:szCs w:val="26"/>
        </w:rPr>
        <w:t xml:space="preserve">II. </w:t>
      </w:r>
      <w:bookmarkStart w:id="6" w:name="_Hlk176270610"/>
      <w:r w:rsidRPr="0037326A">
        <w:rPr>
          <w:b/>
          <w:bCs/>
          <w:kern w:val="24"/>
          <w:sz w:val="26"/>
          <w:szCs w:val="26"/>
        </w:rPr>
        <w:t xml:space="preserve">DI TRUYỀN GIỚI TÍNH </w:t>
      </w:r>
      <w:bookmarkEnd w:id="6"/>
      <w:r w:rsidRPr="0037326A">
        <w:rPr>
          <w:b/>
          <w:bCs/>
          <w:kern w:val="24"/>
          <w:sz w:val="26"/>
          <w:szCs w:val="26"/>
        </w:rPr>
        <w:t>VÀ LIÊN KẾT VỚI GIỚI TÍNH</w:t>
      </w:r>
    </w:p>
    <w:p w14:paraId="461F8802" w14:textId="04AF3A07" w:rsidR="00393851" w:rsidRPr="0037326A" w:rsidRDefault="00393851" w:rsidP="0037326A">
      <w:pPr>
        <w:spacing w:before="60" w:after="60" w:line="276" w:lineRule="auto"/>
        <w:rPr>
          <w:b/>
          <w:bCs/>
          <w:kern w:val="24"/>
          <w:sz w:val="26"/>
          <w:szCs w:val="26"/>
          <w:lang w:val="en-US"/>
        </w:rPr>
      </w:pPr>
      <w:bookmarkStart w:id="7" w:name="_Hlk176319500"/>
      <w:r w:rsidRPr="0037326A">
        <w:rPr>
          <w:b/>
          <w:bCs/>
          <w:kern w:val="24"/>
          <w:sz w:val="26"/>
          <w:szCs w:val="26"/>
          <w:lang w:val="en-US"/>
        </w:rPr>
        <w:t>1. Di</w:t>
      </w:r>
      <w:r w:rsidRPr="0037326A">
        <w:rPr>
          <w:b/>
          <w:bCs/>
          <w:kern w:val="24"/>
          <w:sz w:val="26"/>
          <w:szCs w:val="26"/>
        </w:rPr>
        <w:t xml:space="preserve"> truyền giới tính</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25"/>
        <w:gridCol w:w="2831"/>
        <w:gridCol w:w="2831"/>
      </w:tblGrid>
      <w:tr w:rsidR="001D7C1D" w:rsidRPr="0037326A" w14:paraId="01D1995B" w14:textId="77777777" w:rsidTr="00B22997">
        <w:tc>
          <w:tcPr>
            <w:tcW w:w="5000" w:type="pct"/>
            <w:gridSpan w:val="3"/>
            <w:shd w:val="clear" w:color="auto" w:fill="D9D9D9" w:themeFill="background1" w:themeFillShade="D9"/>
          </w:tcPr>
          <w:bookmarkEnd w:id="7"/>
          <w:p w14:paraId="2FE3344A" w14:textId="77777777" w:rsidR="001D7C1D" w:rsidRPr="0037326A" w:rsidRDefault="001D7C1D" w:rsidP="0037326A">
            <w:pPr>
              <w:spacing w:before="60" w:after="60" w:line="276" w:lineRule="auto"/>
              <w:jc w:val="center"/>
              <w:rPr>
                <w:b/>
                <w:bCs/>
                <w:sz w:val="26"/>
                <w:szCs w:val="26"/>
              </w:rPr>
            </w:pPr>
            <w:r w:rsidRPr="0037326A">
              <w:rPr>
                <w:b/>
                <w:bCs/>
                <w:iCs/>
                <w:sz w:val="26"/>
                <w:szCs w:val="26"/>
              </w:rPr>
              <w:t>PHIẾU HỌC TẬP SỐ 2</w:t>
            </w:r>
          </w:p>
          <w:p w14:paraId="3A59C836" w14:textId="77777777" w:rsidR="001D7C1D" w:rsidRPr="0037326A" w:rsidRDefault="001D7C1D" w:rsidP="0037326A">
            <w:pPr>
              <w:tabs>
                <w:tab w:val="left" w:leader="dot" w:pos="3975"/>
                <w:tab w:val="left" w:leader="dot" w:pos="8811"/>
              </w:tabs>
              <w:spacing w:before="60" w:after="60" w:line="276" w:lineRule="auto"/>
              <w:ind w:right="4"/>
              <w:jc w:val="center"/>
              <w:rPr>
                <w:b/>
                <w:bCs/>
                <w:sz w:val="26"/>
                <w:szCs w:val="26"/>
              </w:rPr>
            </w:pPr>
            <w:r w:rsidRPr="0037326A">
              <w:rPr>
                <w:b/>
                <w:bCs/>
                <w:sz w:val="26"/>
                <w:szCs w:val="26"/>
              </w:rPr>
              <w:t>PHÂN BIỆT NST GIỚI TÍNH VÀ NST THƯỜNG</w:t>
            </w:r>
          </w:p>
          <w:p w14:paraId="2162847A" w14:textId="77777777" w:rsidR="001D7C1D" w:rsidRPr="0037326A" w:rsidRDefault="001D7C1D" w:rsidP="0037326A">
            <w:pPr>
              <w:tabs>
                <w:tab w:val="left" w:leader="dot" w:pos="3975"/>
                <w:tab w:val="left" w:leader="dot" w:pos="8811"/>
              </w:tabs>
              <w:spacing w:before="60" w:after="60" w:line="276" w:lineRule="auto"/>
              <w:ind w:right="4"/>
              <w:rPr>
                <w:sz w:val="26"/>
                <w:szCs w:val="26"/>
              </w:rPr>
            </w:pPr>
            <w:r w:rsidRPr="0037326A">
              <w:rPr>
                <w:sz w:val="26"/>
                <w:szCs w:val="26"/>
              </w:rPr>
              <w:t>– Lớp:</w:t>
            </w:r>
            <w:r w:rsidRPr="0037326A">
              <w:rPr>
                <w:sz w:val="26"/>
                <w:szCs w:val="26"/>
              </w:rPr>
              <w:tab/>
              <w:t xml:space="preserve">   Nhóm thực hiện:</w:t>
            </w:r>
            <w:r w:rsidRPr="0037326A">
              <w:rPr>
                <w:sz w:val="26"/>
                <w:szCs w:val="26"/>
              </w:rPr>
              <w:tab/>
            </w:r>
          </w:p>
          <w:p w14:paraId="5B811363" w14:textId="77777777" w:rsidR="001D7C1D" w:rsidRPr="0037326A" w:rsidRDefault="001D7C1D" w:rsidP="0037326A">
            <w:pPr>
              <w:tabs>
                <w:tab w:val="left" w:leader="dot" w:pos="8811"/>
              </w:tabs>
              <w:spacing w:before="60" w:after="60" w:line="276" w:lineRule="auto"/>
              <w:ind w:right="4"/>
              <w:rPr>
                <w:sz w:val="26"/>
                <w:szCs w:val="26"/>
              </w:rPr>
            </w:pPr>
            <w:r w:rsidRPr="0037326A">
              <w:rPr>
                <w:sz w:val="26"/>
                <w:szCs w:val="26"/>
              </w:rPr>
              <w:t>– Họ và tên thành viên:</w:t>
            </w:r>
            <w:r w:rsidRPr="0037326A">
              <w:rPr>
                <w:sz w:val="26"/>
                <w:szCs w:val="26"/>
              </w:rPr>
              <w:tab/>
            </w:r>
          </w:p>
        </w:tc>
      </w:tr>
      <w:tr w:rsidR="001D7C1D" w:rsidRPr="0037326A" w14:paraId="65AC61B8" w14:textId="77777777" w:rsidTr="00B22997">
        <w:tc>
          <w:tcPr>
            <w:tcW w:w="1952" w:type="pct"/>
            <w:shd w:val="clear" w:color="auto" w:fill="D9D9D9" w:themeFill="background1" w:themeFillShade="D9"/>
            <w:vAlign w:val="center"/>
          </w:tcPr>
          <w:p w14:paraId="60F4EA1C"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Đặc điểm</w:t>
            </w:r>
          </w:p>
        </w:tc>
        <w:tc>
          <w:tcPr>
            <w:tcW w:w="1524" w:type="pct"/>
            <w:shd w:val="clear" w:color="auto" w:fill="D9D9D9" w:themeFill="background1" w:themeFillShade="D9"/>
            <w:vAlign w:val="center"/>
          </w:tcPr>
          <w:p w14:paraId="2EC61AE7"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NST thường</w:t>
            </w:r>
          </w:p>
        </w:tc>
        <w:tc>
          <w:tcPr>
            <w:tcW w:w="1524" w:type="pct"/>
            <w:shd w:val="clear" w:color="auto" w:fill="D9D9D9" w:themeFill="background1" w:themeFillShade="D9"/>
          </w:tcPr>
          <w:p w14:paraId="0102DB86"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NST giới tính</w:t>
            </w:r>
          </w:p>
        </w:tc>
      </w:tr>
      <w:tr w:rsidR="001D7C1D" w:rsidRPr="0037326A" w14:paraId="40C476CE" w14:textId="77777777" w:rsidTr="00B22997">
        <w:tc>
          <w:tcPr>
            <w:tcW w:w="1952" w:type="pct"/>
            <w:vAlign w:val="center"/>
          </w:tcPr>
          <w:p w14:paraId="212DB8F9" w14:textId="77777777" w:rsidR="001D7C1D" w:rsidRPr="0037326A" w:rsidRDefault="001D7C1D" w:rsidP="0037326A">
            <w:pPr>
              <w:spacing w:before="60" w:after="60" w:line="276" w:lineRule="auto"/>
              <w:ind w:right="6"/>
              <w:rPr>
                <w:sz w:val="26"/>
                <w:szCs w:val="26"/>
              </w:rPr>
            </w:pPr>
            <w:r w:rsidRPr="0037326A">
              <w:rPr>
                <w:sz w:val="26"/>
                <w:szCs w:val="26"/>
              </w:rPr>
              <w:t>Gene/NST quy định tính trạng</w:t>
            </w:r>
          </w:p>
        </w:tc>
        <w:tc>
          <w:tcPr>
            <w:tcW w:w="1524" w:type="pct"/>
            <w:vAlign w:val="center"/>
          </w:tcPr>
          <w:p w14:paraId="721DE153" w14:textId="458D0BDE" w:rsidR="00FB7B98" w:rsidRPr="0037326A" w:rsidRDefault="0019421E" w:rsidP="0037326A">
            <w:pPr>
              <w:spacing w:before="60" w:after="60" w:line="276" w:lineRule="auto"/>
              <w:ind w:right="6"/>
              <w:jc w:val="center"/>
              <w:rPr>
                <w:i/>
                <w:sz w:val="26"/>
                <w:szCs w:val="26"/>
                <w:u w:val="dotted"/>
                <w:lang w:val="en-US"/>
              </w:rPr>
            </w:pPr>
            <w:r w:rsidRPr="0037326A">
              <w:rPr>
                <w:i/>
                <w:sz w:val="26"/>
                <w:szCs w:val="26"/>
                <w:u w:val="dotted"/>
                <w:lang w:val="en-US"/>
              </w:rPr>
              <w:t>Tính trạng thường</w:t>
            </w:r>
          </w:p>
        </w:tc>
        <w:tc>
          <w:tcPr>
            <w:tcW w:w="1524" w:type="pct"/>
            <w:vAlign w:val="center"/>
          </w:tcPr>
          <w:p w14:paraId="46F741A6" w14:textId="77777777" w:rsidR="001D7C1D" w:rsidRPr="0037326A" w:rsidRDefault="0019421E" w:rsidP="0037326A">
            <w:pPr>
              <w:spacing w:before="60" w:after="60" w:line="276" w:lineRule="auto"/>
              <w:ind w:right="6"/>
              <w:jc w:val="center"/>
              <w:rPr>
                <w:i/>
                <w:sz w:val="26"/>
                <w:szCs w:val="26"/>
                <w:u w:val="dotted"/>
                <w:lang w:val="en-US"/>
              </w:rPr>
            </w:pPr>
            <w:r w:rsidRPr="0037326A">
              <w:rPr>
                <w:i/>
                <w:sz w:val="26"/>
                <w:szCs w:val="26"/>
                <w:u w:val="dotted"/>
                <w:lang w:val="en-US"/>
              </w:rPr>
              <w:t>Tính trạng</w:t>
            </w:r>
            <w:r w:rsidRPr="0037326A">
              <w:rPr>
                <w:i/>
                <w:sz w:val="26"/>
                <w:szCs w:val="26"/>
                <w:u w:val="dotted"/>
              </w:rPr>
              <w:t xml:space="preserve"> giới tính</w:t>
            </w:r>
            <w:r w:rsidRPr="0037326A">
              <w:rPr>
                <w:i/>
                <w:sz w:val="26"/>
                <w:szCs w:val="26"/>
                <w:u w:val="dotted"/>
                <w:lang w:val="en-US"/>
              </w:rPr>
              <w:t xml:space="preserve"> và tính trạng không liên quan tới giới tính</w:t>
            </w:r>
          </w:p>
          <w:p w14:paraId="7F5A282E" w14:textId="02DC1D1E" w:rsidR="00FB7B98" w:rsidRPr="0037326A" w:rsidRDefault="00FB7B98" w:rsidP="0037326A">
            <w:pPr>
              <w:spacing w:before="60" w:after="60" w:line="276" w:lineRule="auto"/>
              <w:ind w:right="6"/>
              <w:jc w:val="center"/>
              <w:rPr>
                <w:i/>
                <w:sz w:val="26"/>
                <w:szCs w:val="26"/>
                <w:u w:val="dotted"/>
                <w:lang w:val="en-US"/>
              </w:rPr>
            </w:pPr>
          </w:p>
        </w:tc>
      </w:tr>
      <w:tr w:rsidR="001D7C1D" w:rsidRPr="0037326A" w14:paraId="78FEBCA5" w14:textId="77777777" w:rsidTr="00B22997">
        <w:tc>
          <w:tcPr>
            <w:tcW w:w="1952" w:type="pct"/>
            <w:vAlign w:val="center"/>
          </w:tcPr>
          <w:p w14:paraId="4C0E8DAF" w14:textId="77777777" w:rsidR="001D7C1D" w:rsidRPr="0037326A" w:rsidRDefault="001D7C1D" w:rsidP="0037326A">
            <w:pPr>
              <w:spacing w:before="60" w:after="60" w:line="276" w:lineRule="auto"/>
              <w:ind w:right="6"/>
              <w:rPr>
                <w:sz w:val="26"/>
                <w:szCs w:val="26"/>
              </w:rPr>
            </w:pPr>
            <w:r w:rsidRPr="0037326A">
              <w:rPr>
                <w:sz w:val="26"/>
                <w:szCs w:val="26"/>
              </w:rPr>
              <w:t xml:space="preserve">Hệ thống NST </w:t>
            </w:r>
          </w:p>
        </w:tc>
        <w:tc>
          <w:tcPr>
            <w:tcW w:w="1524" w:type="pct"/>
            <w:vAlign w:val="center"/>
          </w:tcPr>
          <w:p w14:paraId="6D205783" w14:textId="77777777" w:rsidR="001D7C1D" w:rsidRPr="0037326A" w:rsidRDefault="0019421E" w:rsidP="0037326A">
            <w:pPr>
              <w:spacing w:before="60" w:after="60" w:line="276" w:lineRule="auto"/>
              <w:ind w:right="6"/>
              <w:jc w:val="center"/>
              <w:rPr>
                <w:i/>
                <w:sz w:val="26"/>
                <w:szCs w:val="26"/>
                <w:u w:val="dotted"/>
                <w:lang w:val="en-US"/>
              </w:rPr>
            </w:pPr>
            <w:r w:rsidRPr="0037326A">
              <w:rPr>
                <w:i/>
                <w:sz w:val="26"/>
                <w:szCs w:val="26"/>
                <w:u w:val="dotted"/>
              </w:rPr>
              <w:t>Lưỡng bội, giống nhau ở cả giới đực và cái</w:t>
            </w:r>
          </w:p>
          <w:p w14:paraId="655E4C09" w14:textId="0E5BCCE0" w:rsidR="00FB7B98" w:rsidRPr="0037326A" w:rsidRDefault="00FB7B98" w:rsidP="0037326A">
            <w:pPr>
              <w:spacing w:before="60" w:after="60" w:line="276" w:lineRule="auto"/>
              <w:ind w:right="6"/>
              <w:jc w:val="center"/>
              <w:rPr>
                <w:i/>
                <w:sz w:val="26"/>
                <w:szCs w:val="26"/>
                <w:u w:val="dotted"/>
                <w:lang w:val="en-US"/>
              </w:rPr>
            </w:pPr>
          </w:p>
        </w:tc>
        <w:tc>
          <w:tcPr>
            <w:tcW w:w="1524" w:type="pct"/>
            <w:vAlign w:val="center"/>
          </w:tcPr>
          <w:p w14:paraId="6D97F0D3" w14:textId="0A35332A" w:rsidR="001D7C1D" w:rsidRPr="0037326A" w:rsidRDefault="0019421E" w:rsidP="0037326A">
            <w:pPr>
              <w:spacing w:before="60" w:after="60" w:line="276" w:lineRule="auto"/>
              <w:ind w:right="6"/>
              <w:jc w:val="center"/>
              <w:rPr>
                <w:i/>
                <w:sz w:val="26"/>
                <w:szCs w:val="26"/>
                <w:u w:val="dotted"/>
              </w:rPr>
            </w:pPr>
            <w:r w:rsidRPr="0037326A">
              <w:rPr>
                <w:i/>
                <w:sz w:val="26"/>
                <w:szCs w:val="26"/>
                <w:u w:val="dotted"/>
              </w:rPr>
              <w:t>X-Y, Z-W, X-O, đơn bội và lưỡng bội</w:t>
            </w:r>
          </w:p>
        </w:tc>
      </w:tr>
      <w:tr w:rsidR="001D7C1D" w:rsidRPr="0037326A" w14:paraId="620F47B7" w14:textId="77777777" w:rsidTr="00B22997">
        <w:tc>
          <w:tcPr>
            <w:tcW w:w="1952" w:type="pct"/>
            <w:vAlign w:val="center"/>
          </w:tcPr>
          <w:p w14:paraId="5F97F8A8" w14:textId="77777777" w:rsidR="001D7C1D" w:rsidRPr="0037326A" w:rsidRDefault="001D7C1D" w:rsidP="0037326A">
            <w:pPr>
              <w:spacing w:before="60" w:after="60" w:line="276" w:lineRule="auto"/>
              <w:ind w:right="6"/>
              <w:rPr>
                <w:sz w:val="26"/>
                <w:szCs w:val="26"/>
              </w:rPr>
            </w:pPr>
            <w:r w:rsidRPr="0037326A">
              <w:rPr>
                <w:sz w:val="26"/>
                <w:szCs w:val="26"/>
              </w:rPr>
              <w:t>Số lượng</w:t>
            </w:r>
          </w:p>
        </w:tc>
        <w:tc>
          <w:tcPr>
            <w:tcW w:w="1524" w:type="pct"/>
            <w:vAlign w:val="center"/>
          </w:tcPr>
          <w:p w14:paraId="642B2277" w14:textId="0C99E229" w:rsidR="001D7C1D" w:rsidRPr="0037326A" w:rsidRDefault="0019421E" w:rsidP="0037326A">
            <w:pPr>
              <w:spacing w:before="60" w:after="60" w:line="276" w:lineRule="auto"/>
              <w:ind w:right="6"/>
              <w:jc w:val="center"/>
              <w:rPr>
                <w:i/>
                <w:sz w:val="26"/>
                <w:szCs w:val="26"/>
                <w:u w:val="dotted"/>
                <w:lang w:val="en-US"/>
              </w:rPr>
            </w:pPr>
            <w:r w:rsidRPr="0037326A">
              <w:rPr>
                <w:i/>
                <w:sz w:val="26"/>
                <w:szCs w:val="26"/>
                <w:u w:val="dotted"/>
                <w:lang w:val="en-US"/>
              </w:rPr>
              <w:t xml:space="preserve">Nhiều </w:t>
            </w:r>
            <w:r w:rsidR="00CD0A55" w:rsidRPr="0037326A">
              <w:rPr>
                <w:i/>
                <w:sz w:val="26"/>
                <w:szCs w:val="26"/>
                <w:u w:val="dotted"/>
                <w:lang w:val="en-US"/>
              </w:rPr>
              <w:t>cặp tương đồng</w:t>
            </w:r>
          </w:p>
        </w:tc>
        <w:tc>
          <w:tcPr>
            <w:tcW w:w="1524" w:type="pct"/>
            <w:vAlign w:val="center"/>
          </w:tcPr>
          <w:p w14:paraId="65D61C79" w14:textId="38EEDF7C" w:rsidR="001D7C1D" w:rsidRPr="0037326A" w:rsidRDefault="00CD0A55" w:rsidP="0037326A">
            <w:pPr>
              <w:spacing w:before="60" w:after="60" w:line="276" w:lineRule="auto"/>
              <w:ind w:right="6"/>
              <w:jc w:val="center"/>
              <w:rPr>
                <w:i/>
                <w:sz w:val="26"/>
                <w:szCs w:val="26"/>
                <w:u w:val="dotted"/>
                <w:lang w:val="en-US"/>
              </w:rPr>
            </w:pPr>
            <w:r w:rsidRPr="0037326A">
              <w:rPr>
                <w:i/>
                <w:sz w:val="26"/>
                <w:szCs w:val="26"/>
                <w:u w:val="dotted"/>
                <w:lang w:val="en-US"/>
              </w:rPr>
              <w:t>Thường chỉ gồm 1 cặp</w:t>
            </w:r>
          </w:p>
        </w:tc>
      </w:tr>
    </w:tbl>
    <w:p w14:paraId="739B0EC3" w14:textId="77777777" w:rsidR="00E72916" w:rsidRPr="0037326A" w:rsidRDefault="00E72916" w:rsidP="0037326A">
      <w:pPr>
        <w:spacing w:before="60" w:after="60" w:line="276" w:lineRule="auto"/>
        <w:ind w:firstLine="284"/>
        <w:rPr>
          <w:b/>
          <w:bCs/>
          <w:i/>
          <w:kern w:val="24"/>
          <w:sz w:val="26"/>
          <w:szCs w:val="26"/>
          <w:lang w:val="fr-FR"/>
        </w:rPr>
      </w:pPr>
      <w:r w:rsidRPr="0037326A">
        <w:rPr>
          <w:b/>
          <w:bCs/>
          <w:i/>
          <w:kern w:val="24"/>
          <w:sz w:val="26"/>
          <w:szCs w:val="26"/>
          <w:lang w:val="fr-FR"/>
        </w:rPr>
        <w:t xml:space="preserve">(1) NST giới tính là gì ? </w:t>
      </w:r>
    </w:p>
    <w:p w14:paraId="65E4F137" w14:textId="229F08AD" w:rsidR="00E72916" w:rsidRPr="0037326A" w:rsidRDefault="00BC67F6" w:rsidP="0037326A">
      <w:pPr>
        <w:spacing w:before="60" w:after="60" w:line="276" w:lineRule="auto"/>
        <w:rPr>
          <w:i/>
          <w:kern w:val="24"/>
          <w:sz w:val="26"/>
          <w:szCs w:val="26"/>
          <w:u w:val="dotted"/>
        </w:rPr>
      </w:pPr>
      <w:r w:rsidRPr="0037326A">
        <w:rPr>
          <w:i/>
          <w:kern w:val="24"/>
          <w:sz w:val="26"/>
          <w:szCs w:val="26"/>
          <w:u w:val="dotted"/>
        </w:rPr>
        <w:t xml:space="preserve">Nhiễm sắc thể giới tính là nhiễm sắc thể chứa các gene quy định giới tính, tính trạng giới tính và tính trạng thường. </w:t>
      </w:r>
    </w:p>
    <w:p w14:paraId="33E6F2EB" w14:textId="77777777" w:rsidR="00FB7B98" w:rsidRPr="0037326A" w:rsidRDefault="00FB7B98" w:rsidP="0037326A">
      <w:pPr>
        <w:spacing w:before="60" w:after="60" w:line="276" w:lineRule="auto"/>
        <w:ind w:firstLine="284"/>
        <w:rPr>
          <w:b/>
          <w:bCs/>
          <w:i/>
          <w:kern w:val="24"/>
          <w:sz w:val="26"/>
          <w:szCs w:val="26"/>
          <w:lang w:val="en-US"/>
        </w:rPr>
      </w:pPr>
    </w:p>
    <w:p w14:paraId="1E923F29" w14:textId="62CB7F7E" w:rsidR="00E72916" w:rsidRPr="0037326A" w:rsidRDefault="00E72916" w:rsidP="0037326A">
      <w:pPr>
        <w:spacing w:before="60" w:after="60" w:line="276" w:lineRule="auto"/>
        <w:ind w:firstLine="284"/>
        <w:rPr>
          <w:b/>
          <w:bCs/>
          <w:i/>
          <w:kern w:val="24"/>
          <w:sz w:val="26"/>
          <w:szCs w:val="26"/>
        </w:rPr>
      </w:pPr>
      <w:r w:rsidRPr="0037326A">
        <w:rPr>
          <w:b/>
          <w:bCs/>
          <w:i/>
          <w:kern w:val="24"/>
          <w:sz w:val="26"/>
          <w:szCs w:val="26"/>
        </w:rPr>
        <w:t>(2) Dựa vào cơ chế di truyền giới tính, giải thích vì sao trong tự nhiên, tỷ lệ giới tính các loài thường là ♂:♀ ≈ 1:1 ?</w:t>
      </w:r>
    </w:p>
    <w:p w14:paraId="185F3505" w14:textId="2CB99120" w:rsidR="00E72916" w:rsidRPr="0037326A" w:rsidRDefault="00BC67F6" w:rsidP="0037326A">
      <w:pPr>
        <w:spacing w:before="60" w:after="60" w:line="276" w:lineRule="auto"/>
        <w:ind w:firstLine="284"/>
        <w:rPr>
          <w:i/>
          <w:kern w:val="24"/>
          <w:sz w:val="26"/>
          <w:szCs w:val="26"/>
          <w:u w:val="dotted"/>
        </w:rPr>
      </w:pPr>
      <w:r w:rsidRPr="0037326A">
        <w:rPr>
          <w:i/>
          <w:kern w:val="24"/>
          <w:sz w:val="26"/>
          <w:szCs w:val="26"/>
          <w:u w:val="dotted"/>
        </w:rPr>
        <w:t>Ở động vật, khi xét riêng nhiễm sắc thể giới tính: một giới có hai chiếc nhiễm sắc thể giới tính giống nhau (giới đồng giao tử), quá trình giảm phân chỉ cho một loại giao tử: một giới còn lại c</w:t>
      </w:r>
      <w:r w:rsidR="00F7385F" w:rsidRPr="0037326A">
        <w:rPr>
          <w:i/>
          <w:kern w:val="24"/>
          <w:sz w:val="26"/>
          <w:szCs w:val="26"/>
          <w:u w:val="dotted"/>
        </w:rPr>
        <w:t>ó</w:t>
      </w:r>
      <w:r w:rsidRPr="0037326A">
        <w:rPr>
          <w:i/>
          <w:kern w:val="24"/>
          <w:sz w:val="26"/>
          <w:szCs w:val="26"/>
          <w:u w:val="dotted"/>
        </w:rPr>
        <w:t xml:space="preserve"> hai chiếc nhiễm sắc thể giới tính khác nhau hoặc chỉ một chiếc nhiễm sắc thể (giới dị giao tử), quá trình giảm phân cho hai loại giao tử mang </w:t>
      </w:r>
      <w:r w:rsidRPr="0037326A">
        <w:rPr>
          <w:i/>
          <w:kern w:val="24"/>
          <w:sz w:val="26"/>
          <w:szCs w:val="26"/>
          <w:u w:val="dotted"/>
        </w:rPr>
        <w:lastRenderedPageBreak/>
        <w:t>nhiễm sắc thể giới tính khác nhau với tỉ lệ ngang nhau. Các giao tử thụ tinh với xác xuất như nhau nên tỉ lệ giới tính theo lí thuyết là 1:1</w:t>
      </w:r>
    </w:p>
    <w:p w14:paraId="66013F95" w14:textId="77777777" w:rsidR="002D3422" w:rsidRPr="0037326A" w:rsidRDefault="002D3422" w:rsidP="0037326A">
      <w:pPr>
        <w:spacing w:before="60" w:after="60" w:line="276" w:lineRule="auto"/>
        <w:ind w:firstLine="284"/>
        <w:rPr>
          <w:b/>
          <w:bCs/>
          <w:iCs/>
          <w:kern w:val="24"/>
          <w:sz w:val="26"/>
          <w:szCs w:val="26"/>
          <w:u w:val="dotted"/>
        </w:rPr>
      </w:pPr>
    </w:p>
    <w:p w14:paraId="754A8B4F" w14:textId="77777777" w:rsidR="009A2A84" w:rsidRPr="0037326A" w:rsidRDefault="009A2A84" w:rsidP="0037326A">
      <w:pPr>
        <w:spacing w:before="60" w:after="60" w:line="276" w:lineRule="auto"/>
        <w:ind w:firstLine="284"/>
        <w:rPr>
          <w:b/>
          <w:bCs/>
          <w:iCs/>
          <w:kern w:val="24"/>
          <w:sz w:val="26"/>
          <w:szCs w:val="26"/>
          <w:u w:val="dotted"/>
        </w:rPr>
      </w:pPr>
    </w:p>
    <w:p w14:paraId="14DCF834" w14:textId="3338EADD" w:rsidR="00393851" w:rsidRPr="0037326A" w:rsidRDefault="002D3422"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NỘI DUNG GHI NHỚ:</w:t>
      </w:r>
    </w:p>
    <w:p w14:paraId="425F8AAE" w14:textId="77777777" w:rsidR="00E73C4F" w:rsidRPr="0037326A" w:rsidRDefault="00E73C4F"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1. Di truyền giới tính</w:t>
      </w:r>
    </w:p>
    <w:p w14:paraId="7A04EB87" w14:textId="5B480D96" w:rsidR="00EE4FBD" w:rsidRPr="0037326A" w:rsidRDefault="00EE4FBD"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rPr>
      </w:pPr>
      <w:r w:rsidRPr="0037326A">
        <w:rPr>
          <w:b/>
          <w:bCs/>
          <w:kern w:val="24"/>
          <w:sz w:val="26"/>
          <w:szCs w:val="26"/>
        </w:rPr>
        <w:t>a. NST giới tính</w:t>
      </w:r>
    </w:p>
    <w:p w14:paraId="4510ED5F" w14:textId="78E029BA" w:rsidR="00EE4FBD" w:rsidRPr="0037326A" w:rsidRDefault="00725701"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 xml:space="preserve">+ </w:t>
      </w:r>
      <w:r w:rsidRPr="0037326A">
        <w:rPr>
          <w:i/>
          <w:iCs/>
          <w:kern w:val="24"/>
          <w:sz w:val="26"/>
          <w:szCs w:val="26"/>
          <w:u w:val="dotted"/>
        </w:rPr>
        <w:t xml:space="preserve">Nhiễm sắc thể giới tính là nhiễm sắc thể chứa các gene quy định giới tính, tính trạng giới tính và tính trạng </w:t>
      </w:r>
      <w:r w:rsidR="004C5F73" w:rsidRPr="0037326A">
        <w:rPr>
          <w:i/>
          <w:iCs/>
          <w:kern w:val="24"/>
          <w:sz w:val="26"/>
          <w:szCs w:val="26"/>
          <w:u w:val="dotted"/>
        </w:rPr>
        <w:t>không liên quan đến giới tính</w:t>
      </w:r>
      <w:r w:rsidRPr="0037326A">
        <w:rPr>
          <w:i/>
          <w:iCs/>
          <w:kern w:val="24"/>
          <w:sz w:val="26"/>
          <w:szCs w:val="26"/>
          <w:u w:val="dotted"/>
        </w:rPr>
        <w:t>.</w:t>
      </w:r>
      <w:r w:rsidRPr="0037326A">
        <w:rPr>
          <w:kern w:val="24"/>
          <w:sz w:val="26"/>
          <w:szCs w:val="26"/>
        </w:rPr>
        <w:t xml:space="preserve"> </w:t>
      </w:r>
    </w:p>
    <w:p w14:paraId="5838E373" w14:textId="77777777" w:rsidR="00725701" w:rsidRPr="0037326A" w:rsidRDefault="00725701"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 xml:space="preserve">+ Cơ chế xác định giới tính dựa vào việc có mặt nhiễm sắc thể giới tính trong tế bào mà bản chất là </w:t>
      </w:r>
      <w:r w:rsidRPr="0037326A">
        <w:rPr>
          <w:i/>
          <w:iCs/>
          <w:kern w:val="24"/>
          <w:sz w:val="26"/>
          <w:szCs w:val="26"/>
          <w:u w:val="dotted"/>
        </w:rPr>
        <w:t>sự có mặt gene trên nhiễm sắc thể giới tính quy định.</w:t>
      </w:r>
    </w:p>
    <w:p w14:paraId="06224544" w14:textId="77777777" w:rsidR="004C5F73" w:rsidRPr="0037326A" w:rsidRDefault="004C5F73" w:rsidP="0037326A">
      <w:pPr>
        <w:pBdr>
          <w:top w:val="single" w:sz="4" w:space="1" w:color="auto"/>
          <w:left w:val="single" w:sz="4" w:space="4" w:color="auto"/>
          <w:bottom w:val="single" w:sz="4" w:space="1" w:color="auto"/>
          <w:right w:val="single" w:sz="4" w:space="4" w:color="auto"/>
        </w:pBdr>
        <w:spacing w:before="60" w:after="60" w:line="276" w:lineRule="auto"/>
        <w:ind w:firstLine="284"/>
        <w:rPr>
          <w:i/>
          <w:iCs/>
          <w:kern w:val="24"/>
          <w:sz w:val="26"/>
          <w:szCs w:val="26"/>
          <w:u w:val="dotted"/>
          <w:lang w:bidi="vi-VN"/>
        </w:rPr>
      </w:pPr>
      <w:r w:rsidRPr="0037326A">
        <w:rPr>
          <w:kern w:val="24"/>
          <w:sz w:val="26"/>
          <w:szCs w:val="26"/>
          <w:lang w:bidi="vi-VN"/>
        </w:rPr>
        <w:t xml:space="preserve">- Trong cặp NST XY, có những vùng </w:t>
      </w:r>
      <w:r w:rsidRPr="0037326A">
        <w:rPr>
          <w:i/>
          <w:iCs/>
          <w:kern w:val="24"/>
          <w:sz w:val="26"/>
          <w:szCs w:val="26"/>
          <w:u w:val="dotted"/>
          <w:lang w:bidi="vi-VN"/>
        </w:rPr>
        <w:t>chứa các locus gene giống nhau</w:t>
      </w:r>
      <w:r w:rsidRPr="0037326A">
        <w:rPr>
          <w:kern w:val="24"/>
          <w:sz w:val="26"/>
          <w:szCs w:val="26"/>
          <w:lang w:bidi="vi-VN"/>
        </w:rPr>
        <w:t xml:space="preserve"> gọi là vùng tương đồng và những vùng chứa các locus gene đặc trưng cho từng NST gọi là </w:t>
      </w:r>
      <w:r w:rsidRPr="0037326A">
        <w:rPr>
          <w:i/>
          <w:iCs/>
          <w:kern w:val="24"/>
          <w:sz w:val="26"/>
          <w:szCs w:val="26"/>
          <w:u w:val="dotted"/>
          <w:lang w:bidi="vi-VN"/>
        </w:rPr>
        <w:t>vùng không tương đồng.</w:t>
      </w:r>
    </w:p>
    <w:p w14:paraId="0D482303" w14:textId="62FB1A32" w:rsidR="00393851" w:rsidRPr="0037326A" w:rsidRDefault="00393851"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bCs/>
          <w:sz w:val="26"/>
          <w:szCs w:val="26"/>
        </w:rPr>
        <w:t xml:space="preserve">+ Trong tế bào sinh dưỡng của một số loài động vật, NST giới tính ở một giới có 2 chiếc giống nhau (XX hoặc ZZ) giảm phân tạo ra một loại giao tử. Giới còn lại có hai chiếc khác nhau (XY hoặc ZW) hay có thể chỉ có 1 chiếc (XO) giảm phân cho 2 loại giao tử. Thông qua thụ tinh tổ hợp các giao tử với xác </w:t>
      </w:r>
      <w:r w:rsidR="00634519" w:rsidRPr="0037326A">
        <w:rPr>
          <w:bCs/>
          <w:sz w:val="26"/>
          <w:szCs w:val="26"/>
        </w:rPr>
        <w:t>s</w:t>
      </w:r>
      <w:r w:rsidRPr="0037326A">
        <w:rPr>
          <w:bCs/>
          <w:sz w:val="26"/>
          <w:szCs w:val="26"/>
        </w:rPr>
        <w:t>uất ngang nhau là cơ sở giải thích tỉ lệ giới tính trong tự nhiên theo lí thuyết thường là 1: 1</w:t>
      </w:r>
    </w:p>
    <w:p w14:paraId="4AD61CC8" w14:textId="305FDD00" w:rsidR="00393851" w:rsidRPr="0037326A" w:rsidRDefault="00511EF2" w:rsidP="0037326A">
      <w:pPr>
        <w:spacing w:before="60" w:after="60" w:line="276" w:lineRule="auto"/>
        <w:rPr>
          <w:b/>
          <w:bCs/>
          <w:sz w:val="26"/>
          <w:szCs w:val="26"/>
        </w:rPr>
      </w:pPr>
      <w:bookmarkStart w:id="8" w:name="_Hlk176352472"/>
      <w:r w:rsidRPr="0037326A">
        <w:rPr>
          <w:b/>
          <w:bCs/>
          <w:sz w:val="26"/>
          <w:szCs w:val="26"/>
        </w:rPr>
        <w:t>2. Di truyền liên kết với giới tính</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71"/>
        <w:gridCol w:w="3345"/>
        <w:gridCol w:w="2171"/>
      </w:tblGrid>
      <w:tr w:rsidR="001D7C1D" w:rsidRPr="0037326A" w14:paraId="20797CEA" w14:textId="77777777" w:rsidTr="00F94E08">
        <w:tc>
          <w:tcPr>
            <w:tcW w:w="5000" w:type="pct"/>
            <w:gridSpan w:val="3"/>
            <w:shd w:val="clear" w:color="auto" w:fill="D9D9D9" w:themeFill="background1" w:themeFillShade="D9"/>
          </w:tcPr>
          <w:bookmarkEnd w:id="8"/>
          <w:p w14:paraId="327C9D78" w14:textId="77777777" w:rsidR="001D7C1D" w:rsidRPr="0037326A" w:rsidRDefault="001D7C1D" w:rsidP="0037326A">
            <w:pPr>
              <w:spacing w:before="60" w:after="60" w:line="276" w:lineRule="auto"/>
              <w:jc w:val="center"/>
              <w:rPr>
                <w:b/>
                <w:bCs/>
                <w:sz w:val="26"/>
                <w:szCs w:val="26"/>
              </w:rPr>
            </w:pPr>
            <w:r w:rsidRPr="0037326A">
              <w:rPr>
                <w:b/>
                <w:bCs/>
                <w:iCs/>
                <w:sz w:val="26"/>
                <w:szCs w:val="26"/>
              </w:rPr>
              <w:t>PHIẾU HỌC TẬP SỐ 3</w:t>
            </w:r>
          </w:p>
          <w:p w14:paraId="71B1D909" w14:textId="77777777" w:rsidR="001D7C1D" w:rsidRPr="0037326A" w:rsidRDefault="001D7C1D" w:rsidP="0037326A">
            <w:pPr>
              <w:tabs>
                <w:tab w:val="left" w:leader="dot" w:pos="3975"/>
                <w:tab w:val="left" w:leader="dot" w:pos="8811"/>
              </w:tabs>
              <w:spacing w:before="60" w:after="60" w:line="276" w:lineRule="auto"/>
              <w:ind w:right="4"/>
              <w:jc w:val="center"/>
              <w:rPr>
                <w:b/>
                <w:bCs/>
                <w:sz w:val="26"/>
                <w:szCs w:val="26"/>
              </w:rPr>
            </w:pPr>
            <w:r w:rsidRPr="0037326A">
              <w:rPr>
                <w:b/>
                <w:bCs/>
                <w:sz w:val="26"/>
                <w:szCs w:val="26"/>
              </w:rPr>
              <w:t>PHÂN BIỆT PHÉP LAI THUẬN – LAI NGHỊCH TRONG TN NGHIÊN CỨU TÍNH TRẠNG MÀU MẮT Ở RUỒI GIẤM</w:t>
            </w:r>
          </w:p>
          <w:p w14:paraId="4EE0234F" w14:textId="77777777" w:rsidR="001D7C1D" w:rsidRPr="0037326A" w:rsidRDefault="001D7C1D" w:rsidP="0037326A">
            <w:pPr>
              <w:tabs>
                <w:tab w:val="left" w:leader="dot" w:pos="3975"/>
                <w:tab w:val="left" w:leader="dot" w:pos="8811"/>
              </w:tabs>
              <w:spacing w:before="60" w:after="60" w:line="276" w:lineRule="auto"/>
              <w:ind w:right="4"/>
              <w:rPr>
                <w:sz w:val="26"/>
                <w:szCs w:val="26"/>
              </w:rPr>
            </w:pPr>
            <w:r w:rsidRPr="0037326A">
              <w:rPr>
                <w:sz w:val="26"/>
                <w:szCs w:val="26"/>
              </w:rPr>
              <w:t>– Lớp:</w:t>
            </w:r>
            <w:r w:rsidRPr="0037326A">
              <w:rPr>
                <w:sz w:val="26"/>
                <w:szCs w:val="26"/>
              </w:rPr>
              <w:tab/>
              <w:t xml:space="preserve">   Nhóm thực hiện:</w:t>
            </w:r>
            <w:r w:rsidRPr="0037326A">
              <w:rPr>
                <w:sz w:val="26"/>
                <w:szCs w:val="26"/>
              </w:rPr>
              <w:tab/>
            </w:r>
          </w:p>
          <w:p w14:paraId="07B75D0D" w14:textId="77777777" w:rsidR="001D7C1D" w:rsidRPr="0037326A" w:rsidRDefault="001D7C1D" w:rsidP="0037326A">
            <w:pPr>
              <w:tabs>
                <w:tab w:val="left" w:leader="dot" w:pos="8811"/>
              </w:tabs>
              <w:spacing w:before="60" w:after="60" w:line="276" w:lineRule="auto"/>
              <w:ind w:right="4"/>
              <w:rPr>
                <w:sz w:val="26"/>
                <w:szCs w:val="26"/>
              </w:rPr>
            </w:pPr>
            <w:r w:rsidRPr="0037326A">
              <w:rPr>
                <w:sz w:val="26"/>
                <w:szCs w:val="26"/>
              </w:rPr>
              <w:t>– Họ và tên thành viên:</w:t>
            </w:r>
            <w:r w:rsidRPr="0037326A">
              <w:rPr>
                <w:sz w:val="26"/>
                <w:szCs w:val="26"/>
              </w:rPr>
              <w:tab/>
            </w:r>
          </w:p>
        </w:tc>
      </w:tr>
      <w:tr w:rsidR="001D7C1D" w:rsidRPr="0037326A" w14:paraId="040F90DD" w14:textId="77777777" w:rsidTr="00F94E08">
        <w:tc>
          <w:tcPr>
            <w:tcW w:w="2030" w:type="pct"/>
            <w:shd w:val="clear" w:color="auto" w:fill="D9D9D9" w:themeFill="background1" w:themeFillShade="D9"/>
            <w:vAlign w:val="center"/>
          </w:tcPr>
          <w:p w14:paraId="6FB9D188"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Phép lai thuận</w:t>
            </w:r>
          </w:p>
        </w:tc>
        <w:tc>
          <w:tcPr>
            <w:tcW w:w="1801" w:type="pct"/>
            <w:shd w:val="clear" w:color="auto" w:fill="D9D9D9" w:themeFill="background1" w:themeFillShade="D9"/>
            <w:vAlign w:val="center"/>
          </w:tcPr>
          <w:p w14:paraId="46A834E8"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Phép lai nghịch</w:t>
            </w:r>
          </w:p>
        </w:tc>
        <w:tc>
          <w:tcPr>
            <w:tcW w:w="1169" w:type="pct"/>
            <w:shd w:val="clear" w:color="auto" w:fill="D9D9D9" w:themeFill="background1" w:themeFillShade="D9"/>
          </w:tcPr>
          <w:p w14:paraId="3E0294B4"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Nhận xét, so sánh kết quả</w:t>
            </w:r>
          </w:p>
        </w:tc>
      </w:tr>
      <w:tr w:rsidR="001D7C1D" w:rsidRPr="0037326A" w14:paraId="35D72F68" w14:textId="77777777" w:rsidTr="00F94E08">
        <w:tc>
          <w:tcPr>
            <w:tcW w:w="2030" w:type="pct"/>
          </w:tcPr>
          <w:p w14:paraId="64352F19" w14:textId="77777777" w:rsidR="001D7C1D" w:rsidRPr="0037326A" w:rsidRDefault="001D7C1D" w:rsidP="0037326A">
            <w:pPr>
              <w:tabs>
                <w:tab w:val="left" w:pos="284"/>
                <w:tab w:val="left" w:pos="567"/>
              </w:tabs>
              <w:spacing w:line="276" w:lineRule="auto"/>
              <w:rPr>
                <w:b/>
                <w:sz w:val="26"/>
                <w:szCs w:val="26"/>
              </w:rPr>
            </w:pPr>
            <w:r w:rsidRPr="0037326A">
              <w:rPr>
                <w:b/>
                <w:sz w:val="26"/>
                <w:szCs w:val="26"/>
              </w:rPr>
              <w:t xml:space="preserve">Pt/c. </w:t>
            </w:r>
            <w:r w:rsidRPr="0037326A">
              <w:rPr>
                <w:sz w:val="26"/>
                <w:szCs w:val="26"/>
              </w:rPr>
              <w:t>♀ mắt đỏ  x  ♂ mắt trắng</w:t>
            </w:r>
          </w:p>
          <w:p w14:paraId="675CB07D" w14:textId="77777777" w:rsidR="001D7C1D" w:rsidRPr="0037326A" w:rsidRDefault="001D7C1D" w:rsidP="0037326A">
            <w:pPr>
              <w:tabs>
                <w:tab w:val="left" w:pos="284"/>
                <w:tab w:val="left" w:pos="567"/>
              </w:tabs>
              <w:spacing w:line="276" w:lineRule="auto"/>
              <w:rPr>
                <w:b/>
                <w:sz w:val="26"/>
                <w:szCs w:val="26"/>
              </w:rPr>
            </w:pPr>
            <w:r w:rsidRPr="0037326A">
              <w:rPr>
                <w:b/>
                <w:sz w:val="26"/>
                <w:szCs w:val="26"/>
              </w:rPr>
              <w:t>F</w:t>
            </w:r>
            <w:r w:rsidRPr="0037326A">
              <w:rPr>
                <w:b/>
                <w:sz w:val="26"/>
                <w:szCs w:val="26"/>
                <w:vertAlign w:val="subscript"/>
              </w:rPr>
              <w:t>1</w:t>
            </w:r>
            <w:r w:rsidRPr="0037326A">
              <w:rPr>
                <w:b/>
                <w:sz w:val="26"/>
                <w:szCs w:val="26"/>
              </w:rPr>
              <w:t xml:space="preserve">.            </w:t>
            </w:r>
            <w:r w:rsidRPr="0037326A">
              <w:rPr>
                <w:sz w:val="26"/>
                <w:szCs w:val="26"/>
              </w:rPr>
              <w:t>100% mắt đỏ</w:t>
            </w:r>
          </w:p>
          <w:p w14:paraId="69EBA684" w14:textId="77777777" w:rsidR="001D7C1D" w:rsidRPr="0037326A" w:rsidRDefault="001D7C1D" w:rsidP="0037326A">
            <w:pPr>
              <w:spacing w:before="60" w:after="60" w:line="276" w:lineRule="auto"/>
              <w:ind w:right="6"/>
              <w:rPr>
                <w:sz w:val="26"/>
                <w:szCs w:val="26"/>
              </w:rPr>
            </w:pPr>
            <w:r w:rsidRPr="0037326A">
              <w:rPr>
                <w:b/>
                <w:sz w:val="26"/>
                <w:szCs w:val="26"/>
              </w:rPr>
              <w:t>F</w:t>
            </w:r>
            <w:r w:rsidRPr="0037326A">
              <w:rPr>
                <w:b/>
                <w:sz w:val="26"/>
                <w:szCs w:val="26"/>
                <w:vertAlign w:val="subscript"/>
              </w:rPr>
              <w:t>2</w:t>
            </w:r>
            <w:r w:rsidRPr="0037326A">
              <w:rPr>
                <w:b/>
                <w:sz w:val="26"/>
                <w:szCs w:val="26"/>
              </w:rPr>
              <w:t xml:space="preserve">. </w:t>
            </w:r>
            <w:r w:rsidRPr="0037326A">
              <w:rPr>
                <w:sz w:val="26"/>
                <w:szCs w:val="26"/>
              </w:rPr>
              <w:t>3 mắt đỏ : 1 mắt trắng</w:t>
            </w:r>
            <w:r w:rsidRPr="0037326A">
              <w:rPr>
                <w:b/>
                <w:sz w:val="26"/>
                <w:szCs w:val="26"/>
              </w:rPr>
              <w:t xml:space="preserve"> (toàn ruồi ♂)</w:t>
            </w:r>
          </w:p>
        </w:tc>
        <w:tc>
          <w:tcPr>
            <w:tcW w:w="1801" w:type="pct"/>
          </w:tcPr>
          <w:p w14:paraId="10600081" w14:textId="77777777" w:rsidR="001D7C1D" w:rsidRPr="0037326A" w:rsidRDefault="001D7C1D" w:rsidP="0037326A">
            <w:pPr>
              <w:tabs>
                <w:tab w:val="left" w:pos="284"/>
                <w:tab w:val="left" w:pos="567"/>
              </w:tabs>
              <w:spacing w:line="276" w:lineRule="auto"/>
              <w:rPr>
                <w:b/>
                <w:sz w:val="26"/>
                <w:szCs w:val="26"/>
              </w:rPr>
            </w:pPr>
            <w:r w:rsidRPr="0037326A">
              <w:rPr>
                <w:b/>
                <w:sz w:val="26"/>
                <w:szCs w:val="26"/>
              </w:rPr>
              <w:t xml:space="preserve">Pt/c. </w:t>
            </w:r>
            <w:r w:rsidRPr="0037326A">
              <w:rPr>
                <w:sz w:val="26"/>
                <w:szCs w:val="26"/>
              </w:rPr>
              <w:t>♂ mắt đỏ  x   ♀ mắt trắng</w:t>
            </w:r>
          </w:p>
          <w:p w14:paraId="4E001394" w14:textId="77777777" w:rsidR="001D7C1D" w:rsidRPr="0037326A" w:rsidRDefault="001D7C1D" w:rsidP="0037326A">
            <w:pPr>
              <w:tabs>
                <w:tab w:val="left" w:pos="284"/>
                <w:tab w:val="left" w:pos="567"/>
              </w:tabs>
              <w:spacing w:line="276" w:lineRule="auto"/>
              <w:rPr>
                <w:b/>
                <w:sz w:val="26"/>
                <w:szCs w:val="26"/>
              </w:rPr>
            </w:pPr>
            <w:r w:rsidRPr="0037326A">
              <w:rPr>
                <w:b/>
                <w:sz w:val="26"/>
                <w:szCs w:val="26"/>
              </w:rPr>
              <w:t>F</w:t>
            </w:r>
            <w:r w:rsidRPr="0037326A">
              <w:rPr>
                <w:b/>
                <w:sz w:val="26"/>
                <w:szCs w:val="26"/>
                <w:vertAlign w:val="subscript"/>
              </w:rPr>
              <w:t>1</w:t>
            </w:r>
            <w:r w:rsidRPr="0037326A">
              <w:rPr>
                <w:b/>
                <w:sz w:val="26"/>
                <w:szCs w:val="26"/>
              </w:rPr>
              <w:t xml:space="preserve">.      </w:t>
            </w:r>
            <w:r w:rsidRPr="0037326A">
              <w:rPr>
                <w:sz w:val="26"/>
                <w:szCs w:val="26"/>
              </w:rPr>
              <w:t xml:space="preserve">50% mắt đỏ : 50% mắt trắng </w:t>
            </w:r>
          </w:p>
          <w:p w14:paraId="73FBEFE0" w14:textId="77777777" w:rsidR="001D7C1D" w:rsidRPr="0037326A" w:rsidRDefault="001D7C1D" w:rsidP="0037326A">
            <w:pPr>
              <w:spacing w:before="60" w:after="60" w:line="276" w:lineRule="auto"/>
              <w:ind w:right="6"/>
              <w:rPr>
                <w:sz w:val="26"/>
                <w:szCs w:val="26"/>
              </w:rPr>
            </w:pPr>
            <w:r w:rsidRPr="0037326A">
              <w:rPr>
                <w:b/>
                <w:sz w:val="26"/>
                <w:szCs w:val="26"/>
              </w:rPr>
              <w:t>F</w:t>
            </w:r>
            <w:r w:rsidRPr="0037326A">
              <w:rPr>
                <w:b/>
                <w:sz w:val="26"/>
                <w:szCs w:val="26"/>
                <w:vertAlign w:val="subscript"/>
              </w:rPr>
              <w:t>2</w:t>
            </w:r>
            <w:r w:rsidRPr="0037326A">
              <w:rPr>
                <w:b/>
                <w:sz w:val="26"/>
                <w:szCs w:val="26"/>
              </w:rPr>
              <w:t>. ½</w:t>
            </w:r>
            <w:r w:rsidRPr="0037326A">
              <w:rPr>
                <w:sz w:val="26"/>
                <w:szCs w:val="26"/>
              </w:rPr>
              <w:t xml:space="preserve"> mắt đỏ : ½  mắt trắng</w:t>
            </w:r>
            <w:r w:rsidRPr="0037326A">
              <w:rPr>
                <w:b/>
                <w:sz w:val="26"/>
                <w:szCs w:val="26"/>
              </w:rPr>
              <w:t xml:space="preserve"> </w:t>
            </w:r>
          </w:p>
        </w:tc>
        <w:tc>
          <w:tcPr>
            <w:tcW w:w="1169" w:type="pct"/>
          </w:tcPr>
          <w:p w14:paraId="3132D248" w14:textId="77777777" w:rsidR="003303CD" w:rsidRPr="0037326A" w:rsidRDefault="001D7C1D" w:rsidP="0037326A">
            <w:pPr>
              <w:tabs>
                <w:tab w:val="left" w:pos="284"/>
                <w:tab w:val="left" w:pos="567"/>
              </w:tabs>
              <w:spacing w:line="276" w:lineRule="auto"/>
              <w:rPr>
                <w:b/>
                <w:sz w:val="26"/>
                <w:szCs w:val="26"/>
              </w:rPr>
            </w:pPr>
            <w:r w:rsidRPr="0037326A">
              <w:rPr>
                <w:b/>
                <w:sz w:val="26"/>
                <w:szCs w:val="26"/>
              </w:rPr>
              <w:t xml:space="preserve">Pt/c: </w:t>
            </w:r>
          </w:p>
          <w:p w14:paraId="232E5FC9" w14:textId="0BB416C7" w:rsidR="001D7C1D" w:rsidRPr="0037326A" w:rsidRDefault="009A2A84" w:rsidP="0037326A">
            <w:pPr>
              <w:tabs>
                <w:tab w:val="left" w:pos="284"/>
                <w:tab w:val="left" w:pos="567"/>
              </w:tabs>
              <w:spacing w:line="276" w:lineRule="auto"/>
              <w:rPr>
                <w:b/>
                <w:i/>
                <w:sz w:val="26"/>
                <w:szCs w:val="26"/>
                <w:u w:val="dotted"/>
              </w:rPr>
            </w:pPr>
            <w:r w:rsidRPr="0037326A">
              <w:rPr>
                <w:i/>
                <w:sz w:val="26"/>
                <w:szCs w:val="26"/>
                <w:u w:val="dotted"/>
              </w:rPr>
              <w:t>Tính trạng g</w:t>
            </w:r>
            <w:r w:rsidR="003303CD" w:rsidRPr="0037326A">
              <w:rPr>
                <w:i/>
                <w:sz w:val="26"/>
                <w:szCs w:val="26"/>
                <w:u w:val="dotted"/>
              </w:rPr>
              <w:t>iống nhau</w:t>
            </w:r>
            <w:r w:rsidRPr="0037326A">
              <w:rPr>
                <w:i/>
                <w:sz w:val="26"/>
                <w:szCs w:val="26"/>
                <w:u w:val="dotted"/>
              </w:rPr>
              <w:t>, khác vị trí của bố, mẹ</w:t>
            </w:r>
            <w:r w:rsidR="001D7C1D" w:rsidRPr="0037326A">
              <w:rPr>
                <w:b/>
                <w:i/>
                <w:sz w:val="26"/>
                <w:szCs w:val="26"/>
                <w:u w:val="dotted"/>
              </w:rPr>
              <w:t xml:space="preserve"> </w:t>
            </w:r>
          </w:p>
          <w:p w14:paraId="451D5BCA" w14:textId="024B2327" w:rsidR="001D7C1D" w:rsidRPr="0037326A" w:rsidRDefault="001D7C1D" w:rsidP="0037326A">
            <w:pPr>
              <w:tabs>
                <w:tab w:val="left" w:pos="284"/>
                <w:tab w:val="left" w:pos="567"/>
              </w:tabs>
              <w:spacing w:line="276" w:lineRule="auto"/>
              <w:rPr>
                <w:b/>
                <w:sz w:val="26"/>
                <w:szCs w:val="26"/>
              </w:rPr>
            </w:pPr>
            <w:r w:rsidRPr="0037326A">
              <w:rPr>
                <w:b/>
                <w:sz w:val="26"/>
                <w:szCs w:val="26"/>
              </w:rPr>
              <w:t>F</w:t>
            </w:r>
            <w:r w:rsidRPr="0037326A">
              <w:rPr>
                <w:b/>
                <w:sz w:val="26"/>
                <w:szCs w:val="26"/>
                <w:vertAlign w:val="subscript"/>
              </w:rPr>
              <w:t>1</w:t>
            </w:r>
            <w:r w:rsidRPr="0037326A">
              <w:rPr>
                <w:b/>
                <w:sz w:val="26"/>
                <w:szCs w:val="26"/>
              </w:rPr>
              <w:t xml:space="preserve">. </w:t>
            </w:r>
            <w:r w:rsidR="003303CD" w:rsidRPr="0037326A">
              <w:rPr>
                <w:i/>
                <w:sz w:val="26"/>
                <w:szCs w:val="26"/>
                <w:u w:val="dotted"/>
              </w:rPr>
              <w:t>Khác nhau</w:t>
            </w:r>
            <w:r w:rsidR="009A2A84" w:rsidRPr="0037326A">
              <w:rPr>
                <w:i/>
                <w:sz w:val="26"/>
                <w:szCs w:val="26"/>
                <w:u w:val="dotted"/>
              </w:rPr>
              <w:t xml:space="preserve"> về tỉ lệ các tính trạng</w:t>
            </w:r>
          </w:p>
          <w:p w14:paraId="5E549BC4" w14:textId="77777777" w:rsidR="00FB7B98" w:rsidRPr="0037326A" w:rsidRDefault="00FB7B98" w:rsidP="0037326A">
            <w:pPr>
              <w:spacing w:before="60" w:after="60" w:line="276" w:lineRule="auto"/>
              <w:ind w:right="6"/>
              <w:rPr>
                <w:b/>
                <w:sz w:val="26"/>
                <w:szCs w:val="26"/>
                <w:lang w:val="en-US"/>
              </w:rPr>
            </w:pPr>
          </w:p>
          <w:p w14:paraId="12572FF3" w14:textId="4175C6B3" w:rsidR="001D7C1D" w:rsidRPr="0037326A" w:rsidRDefault="001D7C1D" w:rsidP="0037326A">
            <w:pPr>
              <w:spacing w:before="60" w:after="60" w:line="276" w:lineRule="auto"/>
              <w:ind w:right="6"/>
              <w:rPr>
                <w:sz w:val="26"/>
                <w:szCs w:val="26"/>
              </w:rPr>
            </w:pPr>
            <w:r w:rsidRPr="0037326A">
              <w:rPr>
                <w:b/>
                <w:sz w:val="26"/>
                <w:szCs w:val="26"/>
              </w:rPr>
              <w:t>F</w:t>
            </w:r>
            <w:r w:rsidRPr="0037326A">
              <w:rPr>
                <w:b/>
                <w:sz w:val="26"/>
                <w:szCs w:val="26"/>
                <w:vertAlign w:val="subscript"/>
              </w:rPr>
              <w:t>2</w:t>
            </w:r>
            <w:r w:rsidRPr="0037326A">
              <w:rPr>
                <w:b/>
                <w:sz w:val="26"/>
                <w:szCs w:val="26"/>
              </w:rPr>
              <w:t xml:space="preserve">. </w:t>
            </w:r>
            <w:r w:rsidR="009A2A84" w:rsidRPr="0037326A">
              <w:rPr>
                <w:i/>
                <w:sz w:val="26"/>
                <w:szCs w:val="26"/>
                <w:u w:val="dotted"/>
              </w:rPr>
              <w:t>Khác nhau về tỉ lệ các tính trạng và k</w:t>
            </w:r>
            <w:r w:rsidR="003303CD" w:rsidRPr="0037326A">
              <w:rPr>
                <w:i/>
                <w:sz w:val="26"/>
                <w:szCs w:val="26"/>
                <w:u w:val="dotted"/>
              </w:rPr>
              <w:t>hác nhau</w:t>
            </w:r>
            <w:r w:rsidR="009A2A84" w:rsidRPr="0037326A">
              <w:rPr>
                <w:i/>
                <w:sz w:val="26"/>
                <w:szCs w:val="26"/>
                <w:u w:val="dotted"/>
              </w:rPr>
              <w:t xml:space="preserve"> cả </w:t>
            </w:r>
            <w:r w:rsidR="00AE3DF8" w:rsidRPr="0037326A">
              <w:rPr>
                <w:i/>
                <w:sz w:val="26"/>
                <w:szCs w:val="26"/>
                <w:u w:val="dotted"/>
              </w:rPr>
              <w:t xml:space="preserve">về tỉ lệ </w:t>
            </w:r>
            <w:r w:rsidR="009A2A84" w:rsidRPr="0037326A">
              <w:rPr>
                <w:i/>
                <w:sz w:val="26"/>
                <w:szCs w:val="26"/>
                <w:u w:val="dotted"/>
              </w:rPr>
              <w:t>giới tính</w:t>
            </w:r>
            <w:r w:rsidR="00AE3DF8" w:rsidRPr="0037326A">
              <w:rPr>
                <w:i/>
                <w:sz w:val="26"/>
                <w:szCs w:val="26"/>
                <w:u w:val="dotted"/>
              </w:rPr>
              <w:t xml:space="preserve"> </w:t>
            </w:r>
            <w:r w:rsidR="00AE3DF8" w:rsidRPr="0037326A">
              <w:rPr>
                <w:i/>
                <w:sz w:val="26"/>
                <w:szCs w:val="26"/>
                <w:u w:val="dotted"/>
              </w:rPr>
              <w:lastRenderedPageBreak/>
              <w:t>của tính trạng mắt trắng</w:t>
            </w:r>
          </w:p>
        </w:tc>
      </w:tr>
    </w:tbl>
    <w:p w14:paraId="11B8380F" w14:textId="77777777" w:rsidR="003A62D6" w:rsidRPr="0037326A" w:rsidRDefault="003A62D6" w:rsidP="0037326A">
      <w:pPr>
        <w:widowControl w:val="0"/>
        <w:spacing w:line="276" w:lineRule="auto"/>
        <w:rPr>
          <w:b/>
          <w:sz w:val="26"/>
          <w:szCs w:val="26"/>
          <w:lang w:eastAsia="vi-VN" w:bidi="vi-VN"/>
        </w:rPr>
      </w:pPr>
    </w:p>
    <w:p w14:paraId="798D392E" w14:textId="77777777" w:rsidR="003A62D6" w:rsidRPr="0037326A" w:rsidRDefault="003A62D6" w:rsidP="0037326A">
      <w:pPr>
        <w:pStyle w:val="normal-no"/>
        <w:spacing w:before="60" w:after="60" w:line="276" w:lineRule="auto"/>
        <w:rPr>
          <w:rFonts w:ascii="Times New Roman" w:hAnsi="Times New Roman"/>
          <w:b/>
          <w:bCs/>
          <w:sz w:val="26"/>
          <w:szCs w:val="26"/>
        </w:rPr>
      </w:pPr>
      <w:r w:rsidRPr="0037326A">
        <w:rPr>
          <w:rFonts w:ascii="Times New Roman" w:hAnsi="Times New Roman"/>
          <w:b/>
          <w:bCs/>
          <w:sz w:val="26"/>
          <w:szCs w:val="26"/>
        </w:rPr>
        <w:t xml:space="preserve">(1) giải thích tính thuận – nghịch trong phép lai ? </w:t>
      </w:r>
    </w:p>
    <w:p w14:paraId="590344AF" w14:textId="77777777" w:rsidR="002D3422" w:rsidRPr="0037326A" w:rsidRDefault="002D3422" w:rsidP="0037326A">
      <w:pPr>
        <w:pStyle w:val="normal-no"/>
        <w:spacing w:before="60" w:after="60" w:line="276" w:lineRule="auto"/>
        <w:rPr>
          <w:rFonts w:ascii="Times New Roman" w:hAnsi="Times New Roman"/>
          <w:b/>
          <w:bCs/>
          <w:i/>
          <w:sz w:val="26"/>
          <w:szCs w:val="26"/>
        </w:rPr>
      </w:pPr>
      <w:r w:rsidRPr="0037326A">
        <w:rPr>
          <w:rFonts w:ascii="Times New Roman" w:hAnsi="Times New Roman"/>
          <w:b/>
          <w:bCs/>
          <w:i/>
          <w:sz w:val="26"/>
          <w:szCs w:val="26"/>
        </w:rPr>
        <w:t>Trả lời:</w:t>
      </w:r>
    </w:p>
    <w:p w14:paraId="060D0C24" w14:textId="4B82875E" w:rsidR="00AB36DC" w:rsidRPr="0037326A" w:rsidRDefault="00AB36DC" w:rsidP="0037326A">
      <w:pPr>
        <w:pStyle w:val="normal-no"/>
        <w:spacing w:before="60" w:after="60" w:line="276" w:lineRule="auto"/>
        <w:rPr>
          <w:rFonts w:ascii="Times New Roman" w:hAnsi="Times New Roman"/>
          <w:b/>
          <w:bCs/>
          <w:i/>
          <w:sz w:val="26"/>
          <w:szCs w:val="26"/>
          <w:u w:val="dotted"/>
        </w:rPr>
      </w:pPr>
      <w:r w:rsidRPr="0037326A">
        <w:rPr>
          <w:rFonts w:ascii="Times New Roman" w:hAnsi="Times New Roman"/>
          <w:iCs/>
          <w:color w:val="000000"/>
          <w:sz w:val="26"/>
          <w:szCs w:val="26"/>
          <w:shd w:val="clear" w:color="auto" w:fill="FFFFFF"/>
        </w:rPr>
        <w:t>Phép lai thuận nghịch là phép lai</w:t>
      </w:r>
      <w:r w:rsidRPr="0037326A">
        <w:rPr>
          <w:rFonts w:ascii="Times New Roman" w:hAnsi="Times New Roman"/>
          <w:i/>
          <w:color w:val="000000"/>
          <w:sz w:val="26"/>
          <w:szCs w:val="26"/>
          <w:u w:val="dotted"/>
          <w:shd w:val="clear" w:color="auto" w:fill="FFFFFF"/>
        </w:rPr>
        <w:t xml:space="preserve"> có sự đảo chỗ vai trò của bố mẹ. Tức là phép lai theo 2 hướng, hướng này lấy dạng thứ nhất làm bố, thì hướng kia lấy chính dạng đó làm mẹ</w:t>
      </w:r>
    </w:p>
    <w:p w14:paraId="39D79605" w14:textId="77777777" w:rsidR="003A62D6" w:rsidRPr="0037326A" w:rsidRDefault="003A62D6" w:rsidP="0037326A">
      <w:pPr>
        <w:pStyle w:val="normal-no"/>
        <w:spacing w:before="60" w:after="60" w:line="276" w:lineRule="auto"/>
        <w:rPr>
          <w:rFonts w:ascii="Times New Roman" w:hAnsi="Times New Roman"/>
          <w:b/>
          <w:bCs/>
          <w:sz w:val="26"/>
          <w:szCs w:val="26"/>
        </w:rPr>
      </w:pPr>
      <w:r w:rsidRPr="0037326A">
        <w:rPr>
          <w:rFonts w:ascii="Times New Roman" w:hAnsi="Times New Roman"/>
          <w:b/>
          <w:bCs/>
          <w:sz w:val="26"/>
          <w:szCs w:val="26"/>
        </w:rPr>
        <w:t xml:space="preserve">(2) nhận xét sự biểu hiện KH khác nhau giữa 2 giới trong phép lai thuận – nghịch ở từng thế hệ F1, F2 ? </w:t>
      </w:r>
      <w:bookmarkStart w:id="9" w:name="_Hlk176289149"/>
      <w:r w:rsidRPr="0037326A">
        <w:rPr>
          <w:rFonts w:ascii="Times New Roman" w:hAnsi="Times New Roman"/>
          <w:b/>
          <w:bCs/>
          <w:sz w:val="26"/>
          <w:szCs w:val="26"/>
        </w:rPr>
        <w:t>Nếu lai thuận-nghịch tiến hành trong TN  Menden thì kết quả</w:t>
      </w:r>
      <w:bookmarkEnd w:id="9"/>
      <w:r w:rsidRPr="0037326A">
        <w:rPr>
          <w:rFonts w:ascii="Times New Roman" w:hAnsi="Times New Roman"/>
          <w:b/>
          <w:bCs/>
          <w:sz w:val="26"/>
          <w:szCs w:val="26"/>
        </w:rPr>
        <w:t xml:space="preserve"> có tương tự hay không ?</w:t>
      </w:r>
    </w:p>
    <w:p w14:paraId="3BCF4C3F" w14:textId="77777777" w:rsidR="00AB36DC" w:rsidRPr="0037326A" w:rsidRDefault="00AB36DC" w:rsidP="0037326A">
      <w:pPr>
        <w:pStyle w:val="normal-no"/>
        <w:spacing w:before="60" w:after="60" w:line="276" w:lineRule="auto"/>
        <w:rPr>
          <w:rFonts w:ascii="Times New Roman" w:hAnsi="Times New Roman"/>
          <w:b/>
          <w:bCs/>
          <w:i/>
          <w:sz w:val="26"/>
          <w:szCs w:val="26"/>
        </w:rPr>
      </w:pPr>
      <w:r w:rsidRPr="0037326A">
        <w:rPr>
          <w:rFonts w:ascii="Times New Roman" w:hAnsi="Times New Roman"/>
          <w:b/>
          <w:bCs/>
          <w:i/>
          <w:sz w:val="26"/>
          <w:szCs w:val="26"/>
        </w:rPr>
        <w:t>Trả lời:</w:t>
      </w:r>
    </w:p>
    <w:p w14:paraId="3FEBC307" w14:textId="5422A16A" w:rsidR="003A62D6" w:rsidRPr="0037326A" w:rsidRDefault="008E3196" w:rsidP="0037326A">
      <w:pPr>
        <w:pStyle w:val="normal-no"/>
        <w:spacing w:before="60" w:after="60" w:line="276" w:lineRule="auto"/>
        <w:rPr>
          <w:rFonts w:ascii="Times New Roman" w:hAnsi="Times New Roman"/>
          <w:i/>
          <w:sz w:val="26"/>
          <w:szCs w:val="26"/>
          <w:u w:val="dotted"/>
        </w:rPr>
      </w:pPr>
      <w:r w:rsidRPr="0037326A">
        <w:rPr>
          <w:rFonts w:ascii="Times New Roman" w:hAnsi="Times New Roman"/>
          <w:i/>
          <w:sz w:val="26"/>
          <w:szCs w:val="26"/>
          <w:u w:val="dotted"/>
        </w:rPr>
        <w:t xml:space="preserve">- </w:t>
      </w:r>
      <w:r w:rsidR="00AB36DC" w:rsidRPr="0037326A">
        <w:rPr>
          <w:rFonts w:ascii="Times New Roman" w:hAnsi="Times New Roman"/>
          <w:i/>
          <w:sz w:val="26"/>
          <w:szCs w:val="26"/>
          <w:u w:val="dotted"/>
        </w:rPr>
        <w:t>Sự biểu hiện KH khác nhau giữa 2 giới trong phép lai thuận – nghịch ở từng thế hệ F1, F2</w:t>
      </w:r>
      <w:r w:rsidRPr="0037326A">
        <w:rPr>
          <w:rFonts w:ascii="Times New Roman" w:hAnsi="Times New Roman"/>
          <w:i/>
          <w:sz w:val="26"/>
          <w:szCs w:val="26"/>
          <w:u w:val="dotted"/>
        </w:rPr>
        <w:t xml:space="preserve"> có thể liên quan đến tính trạng giới tính</w:t>
      </w:r>
    </w:p>
    <w:p w14:paraId="7B45B18C" w14:textId="4D0F9DEF" w:rsidR="008E3196" w:rsidRPr="0037326A" w:rsidRDefault="008E3196" w:rsidP="0037326A">
      <w:pPr>
        <w:pStyle w:val="normal-no"/>
        <w:spacing w:before="60" w:after="60" w:line="276" w:lineRule="auto"/>
        <w:rPr>
          <w:rFonts w:ascii="Times New Roman" w:hAnsi="Times New Roman"/>
          <w:i/>
          <w:sz w:val="26"/>
          <w:szCs w:val="26"/>
          <w:u w:val="dotted"/>
        </w:rPr>
      </w:pPr>
      <w:r w:rsidRPr="0037326A">
        <w:rPr>
          <w:rFonts w:ascii="Times New Roman" w:hAnsi="Times New Roman"/>
          <w:i/>
          <w:sz w:val="26"/>
          <w:szCs w:val="26"/>
          <w:u w:val="dotted"/>
        </w:rPr>
        <w:t>- Nếu lai thuận-nghịch tiến hành trong TN  Menden thì kết quả lai thuận nghịch là như nhau</w:t>
      </w:r>
    </w:p>
    <w:p w14:paraId="1EA2FE7B" w14:textId="77777777" w:rsidR="003A62D6" w:rsidRPr="0037326A" w:rsidRDefault="003A62D6" w:rsidP="0037326A">
      <w:pPr>
        <w:pStyle w:val="normal-no"/>
        <w:spacing w:before="60" w:after="60" w:line="276" w:lineRule="auto"/>
        <w:rPr>
          <w:rFonts w:ascii="Times New Roman" w:hAnsi="Times New Roman"/>
          <w:b/>
          <w:bCs/>
          <w:sz w:val="26"/>
          <w:szCs w:val="26"/>
        </w:rPr>
      </w:pPr>
      <w:r w:rsidRPr="0037326A">
        <w:rPr>
          <w:rFonts w:ascii="Times New Roman" w:hAnsi="Times New Roman"/>
          <w:b/>
          <w:bCs/>
          <w:sz w:val="26"/>
          <w:szCs w:val="26"/>
        </w:rPr>
        <w:t>(3) Quan sát hình 8.5, hãy giải thích kết quả phân li kiểu hình F</w:t>
      </w:r>
      <w:r w:rsidRPr="0037326A">
        <w:rPr>
          <w:rFonts w:ascii="Times New Roman" w:hAnsi="Times New Roman"/>
          <w:b/>
          <w:bCs/>
          <w:sz w:val="26"/>
          <w:szCs w:val="26"/>
          <w:vertAlign w:val="subscript"/>
        </w:rPr>
        <w:t>2</w:t>
      </w:r>
      <w:r w:rsidRPr="0037326A">
        <w:rPr>
          <w:rFonts w:ascii="Times New Roman" w:hAnsi="Times New Roman"/>
          <w:b/>
          <w:bCs/>
          <w:sz w:val="26"/>
          <w:szCs w:val="26"/>
        </w:rPr>
        <w:t xml:space="preserve"> trong các trường hợp gene quy định màu mắt ruồi nằm trên các nhiễm sắc thể X.</w:t>
      </w:r>
    </w:p>
    <w:p w14:paraId="75936B6A" w14:textId="77777777" w:rsidR="003303CD" w:rsidRPr="0037326A" w:rsidRDefault="003303CD" w:rsidP="0037326A">
      <w:pPr>
        <w:pStyle w:val="normal-no"/>
        <w:spacing w:before="60" w:after="60" w:line="276" w:lineRule="auto"/>
        <w:rPr>
          <w:rFonts w:ascii="Times New Roman" w:hAnsi="Times New Roman"/>
          <w:b/>
          <w:bCs/>
          <w:i/>
          <w:sz w:val="26"/>
          <w:szCs w:val="26"/>
        </w:rPr>
      </w:pPr>
      <w:r w:rsidRPr="0037326A">
        <w:rPr>
          <w:rFonts w:ascii="Times New Roman" w:hAnsi="Times New Roman"/>
          <w:b/>
          <w:bCs/>
          <w:i/>
          <w:sz w:val="26"/>
          <w:szCs w:val="26"/>
        </w:rPr>
        <w:t>Trả lời:</w:t>
      </w:r>
    </w:p>
    <w:p w14:paraId="338CAA55" w14:textId="73EA4DE0" w:rsidR="003303CD" w:rsidRPr="0037326A" w:rsidRDefault="00FB0FD3" w:rsidP="0037326A">
      <w:pPr>
        <w:pStyle w:val="normal-no"/>
        <w:spacing w:before="60" w:after="60" w:line="276" w:lineRule="auto"/>
        <w:rPr>
          <w:rFonts w:ascii="Times New Roman" w:hAnsi="Times New Roman"/>
          <w:i/>
          <w:kern w:val="24"/>
          <w:sz w:val="26"/>
          <w:szCs w:val="26"/>
          <w:u w:val="dotted"/>
          <w:lang w:val="en-US"/>
        </w:rPr>
      </w:pPr>
      <w:r w:rsidRPr="0037326A">
        <w:rPr>
          <w:rFonts w:ascii="Times New Roman" w:hAnsi="Times New Roman"/>
          <w:i/>
          <w:kern w:val="24"/>
          <w:sz w:val="26"/>
          <w:szCs w:val="26"/>
          <w:u w:val="dotted"/>
        </w:rPr>
        <w:t xml:space="preserve">- </w:t>
      </w:r>
      <w:r w:rsidR="003303CD" w:rsidRPr="0037326A">
        <w:rPr>
          <w:rFonts w:ascii="Times New Roman" w:hAnsi="Times New Roman"/>
          <w:i/>
          <w:kern w:val="24"/>
          <w:sz w:val="26"/>
          <w:szCs w:val="26"/>
          <w:u w:val="dotted"/>
        </w:rPr>
        <w:t>Với gene quy định màu mắt ruồi nằm trên các nhiễm sắc thể X, kết quả phân li kiểu hình ở F</w:t>
      </w:r>
      <w:r w:rsidR="003303CD" w:rsidRPr="0037326A">
        <w:rPr>
          <w:rFonts w:ascii="Times New Roman" w:hAnsi="Times New Roman"/>
          <w:i/>
          <w:kern w:val="24"/>
          <w:sz w:val="26"/>
          <w:szCs w:val="26"/>
          <w:u w:val="dotted"/>
          <w:vertAlign w:val="subscript"/>
        </w:rPr>
        <w:t>2</w:t>
      </w:r>
      <w:r w:rsidR="003303CD" w:rsidRPr="0037326A">
        <w:rPr>
          <w:rFonts w:ascii="Times New Roman" w:hAnsi="Times New Roman"/>
          <w:i/>
          <w:kern w:val="24"/>
          <w:sz w:val="26"/>
          <w:szCs w:val="26"/>
          <w:u w:val="dotted"/>
        </w:rPr>
        <w:t xml:space="preserve"> là ¾ ruồi mắt đỏ, ¼ ruồi mắt trắng (tất cả ruồi mắt trắng đều là ruồi đực). Ở thế hệ F</w:t>
      </w:r>
      <w:r w:rsidR="003303CD" w:rsidRPr="0037326A">
        <w:rPr>
          <w:rFonts w:ascii="Times New Roman" w:hAnsi="Times New Roman"/>
          <w:i/>
          <w:kern w:val="24"/>
          <w:sz w:val="26"/>
          <w:szCs w:val="26"/>
          <w:u w:val="dotted"/>
          <w:vertAlign w:val="subscript"/>
        </w:rPr>
        <w:t xml:space="preserve">2 </w:t>
      </w:r>
      <w:r w:rsidR="003303CD" w:rsidRPr="0037326A">
        <w:rPr>
          <w:rFonts w:ascii="Times New Roman" w:hAnsi="Times New Roman"/>
          <w:i/>
          <w:kern w:val="24"/>
          <w:sz w:val="26"/>
          <w:szCs w:val="26"/>
          <w:u w:val="dotted"/>
        </w:rPr>
        <w:t>, tính trạng màu mắt phân bố không đồng đều ở hai giới, tính trạng lặn chỉ xuất hiện ở cá thể đực.  Do đó, có thể thấy gene quy định tính trạng màu mắt nằm trên nhiễm sắc thể giới tính vì nếu nằm trên nhiễm sắc thể thường thì ½ số ruồi trắng là con đực và ½ là con cái.</w:t>
      </w:r>
    </w:p>
    <w:p w14:paraId="03A42421" w14:textId="77777777" w:rsidR="00FB0FD3" w:rsidRPr="0037326A" w:rsidRDefault="00FB0FD3" w:rsidP="0037326A">
      <w:pPr>
        <w:pStyle w:val="normal-no"/>
        <w:spacing w:before="60" w:after="60" w:line="276" w:lineRule="auto"/>
        <w:rPr>
          <w:rFonts w:ascii="Times New Roman" w:hAnsi="Times New Roman"/>
          <w:i/>
          <w:kern w:val="24"/>
          <w:sz w:val="26"/>
          <w:szCs w:val="26"/>
          <w:u w:val="dotted"/>
          <w:lang w:val="en-US"/>
        </w:rPr>
      </w:pPr>
    </w:p>
    <w:p w14:paraId="366F5D37" w14:textId="69EBA258" w:rsidR="003303CD" w:rsidRPr="0037326A" w:rsidRDefault="00FB0FD3" w:rsidP="0037326A">
      <w:pPr>
        <w:pStyle w:val="normal-no"/>
        <w:spacing w:before="60" w:after="60" w:line="276" w:lineRule="auto"/>
        <w:rPr>
          <w:rFonts w:ascii="Times New Roman" w:hAnsi="Times New Roman"/>
          <w:i/>
          <w:kern w:val="24"/>
          <w:sz w:val="26"/>
          <w:szCs w:val="26"/>
          <w:u w:val="dotted"/>
          <w:lang w:val="en-US"/>
        </w:rPr>
      </w:pPr>
      <w:r w:rsidRPr="0037326A">
        <w:rPr>
          <w:rFonts w:ascii="Times New Roman" w:hAnsi="Times New Roman"/>
          <w:i/>
          <w:kern w:val="24"/>
          <w:sz w:val="26"/>
          <w:szCs w:val="26"/>
          <w:u w:val="dotted"/>
          <w:lang w:val="en-US"/>
        </w:rPr>
        <w:t xml:space="preserve">- </w:t>
      </w:r>
      <w:r w:rsidR="003303CD" w:rsidRPr="0037326A">
        <w:rPr>
          <w:rFonts w:ascii="Times New Roman" w:hAnsi="Times New Roman"/>
          <w:i/>
          <w:kern w:val="24"/>
          <w:sz w:val="26"/>
          <w:szCs w:val="26"/>
          <w:u w:val="dotted"/>
        </w:rPr>
        <w:t>Ở ruồi giấm, con cái có nhiễm sắc thể giới tính XX, con đực là XY. Việc con đực thế hệ F</w:t>
      </w:r>
      <w:r w:rsidR="003303CD" w:rsidRPr="0037326A">
        <w:rPr>
          <w:rFonts w:ascii="Times New Roman" w:hAnsi="Times New Roman"/>
          <w:i/>
          <w:kern w:val="24"/>
          <w:sz w:val="26"/>
          <w:szCs w:val="26"/>
          <w:u w:val="dotted"/>
          <w:vertAlign w:val="subscript"/>
        </w:rPr>
        <w:t xml:space="preserve">2 </w:t>
      </w:r>
      <w:r w:rsidR="003303CD" w:rsidRPr="0037326A">
        <w:rPr>
          <w:rFonts w:ascii="Times New Roman" w:hAnsi="Times New Roman"/>
          <w:i/>
          <w:kern w:val="24"/>
          <w:sz w:val="26"/>
          <w:szCs w:val="26"/>
          <w:u w:val="dotted"/>
        </w:rPr>
        <w:t>có màu mắt trắng cho thấy gene quy định tính trạng màu mắt nằm trên nhiễm sắc thể X mà không có locus tương ứng trên Y.</w:t>
      </w:r>
    </w:p>
    <w:p w14:paraId="50D81F42" w14:textId="77777777" w:rsidR="00FB0FD3" w:rsidRPr="0037326A" w:rsidRDefault="00FB0FD3" w:rsidP="0037326A">
      <w:pPr>
        <w:pStyle w:val="normal-no"/>
        <w:spacing w:before="60" w:after="60" w:line="276" w:lineRule="auto"/>
        <w:rPr>
          <w:rFonts w:ascii="Times New Roman" w:hAnsi="Times New Roman"/>
          <w:i/>
          <w:kern w:val="24"/>
          <w:sz w:val="26"/>
          <w:szCs w:val="26"/>
          <w:u w:val="dotted"/>
          <w:lang w:val="en-US"/>
        </w:rPr>
      </w:pPr>
    </w:p>
    <w:p w14:paraId="6E098527" w14:textId="6F2A7213" w:rsidR="003A62D6" w:rsidRPr="0037326A" w:rsidRDefault="003A62D6" w:rsidP="0037326A">
      <w:pPr>
        <w:pStyle w:val="normal-no"/>
        <w:spacing w:before="60" w:after="60" w:line="276" w:lineRule="auto"/>
        <w:rPr>
          <w:rFonts w:ascii="Times New Roman" w:hAnsi="Times New Roman"/>
          <w:b/>
          <w:bCs/>
          <w:sz w:val="26"/>
          <w:szCs w:val="26"/>
        </w:rPr>
      </w:pPr>
      <w:r w:rsidRPr="0037326A">
        <w:rPr>
          <w:rFonts w:ascii="Times New Roman" w:hAnsi="Times New Roman"/>
          <w:b/>
          <w:bCs/>
          <w:sz w:val="26"/>
          <w:szCs w:val="26"/>
        </w:rPr>
        <w:t>(4) Căn cứ vào hình 8.5, hãy cho biết vì sao thí nghiệm nghiên cứu tính trạng màu mắt ruồi giấm của Morgan lu</w:t>
      </w:r>
      <w:r w:rsidR="009177B7" w:rsidRPr="0037326A">
        <w:rPr>
          <w:rFonts w:ascii="Times New Roman" w:hAnsi="Times New Roman"/>
          <w:b/>
          <w:bCs/>
          <w:sz w:val="26"/>
          <w:szCs w:val="26"/>
        </w:rPr>
        <w:t>ô</w:t>
      </w:r>
      <w:r w:rsidRPr="0037326A">
        <w:rPr>
          <w:rFonts w:ascii="Times New Roman" w:hAnsi="Times New Roman"/>
          <w:b/>
          <w:bCs/>
          <w:sz w:val="26"/>
          <w:szCs w:val="26"/>
        </w:rPr>
        <w:t>n bắt gặp con đực có kiểu hình lặn cao hơn con cái</w:t>
      </w:r>
    </w:p>
    <w:p w14:paraId="43FD8EA1" w14:textId="3D94AACD" w:rsidR="00BC67F6" w:rsidRPr="0037326A" w:rsidRDefault="00BC67F6" w:rsidP="0037326A">
      <w:pPr>
        <w:pStyle w:val="normal-no"/>
        <w:spacing w:before="60" w:after="60" w:line="276" w:lineRule="auto"/>
        <w:rPr>
          <w:rFonts w:ascii="Times New Roman" w:hAnsi="Times New Roman"/>
          <w:b/>
          <w:bCs/>
          <w:i/>
          <w:sz w:val="26"/>
          <w:szCs w:val="26"/>
        </w:rPr>
      </w:pPr>
      <w:r w:rsidRPr="0037326A">
        <w:rPr>
          <w:rFonts w:ascii="Times New Roman" w:hAnsi="Times New Roman"/>
          <w:b/>
          <w:bCs/>
          <w:i/>
          <w:sz w:val="26"/>
          <w:szCs w:val="26"/>
        </w:rPr>
        <w:t xml:space="preserve">Trả lời: </w:t>
      </w:r>
    </w:p>
    <w:p w14:paraId="7BAB9957" w14:textId="77777777" w:rsidR="00BC67F6" w:rsidRPr="0037326A" w:rsidRDefault="00BC67F6" w:rsidP="0037326A">
      <w:pPr>
        <w:pStyle w:val="normal-no"/>
        <w:spacing w:before="60" w:after="60" w:line="276" w:lineRule="auto"/>
        <w:rPr>
          <w:rFonts w:ascii="Times New Roman" w:hAnsi="Times New Roman"/>
          <w:i/>
          <w:noProof/>
          <w:sz w:val="26"/>
          <w:szCs w:val="26"/>
          <w:u w:val="dotted"/>
          <w:lang w:val="en-US"/>
        </w:rPr>
      </w:pPr>
      <w:r w:rsidRPr="0037326A">
        <w:rPr>
          <w:rFonts w:ascii="Times New Roman" w:hAnsi="Times New Roman"/>
          <w:i/>
          <w:noProof/>
          <w:sz w:val="26"/>
          <w:szCs w:val="26"/>
          <w:u w:val="dotted"/>
        </w:rPr>
        <w:t>Trong thí nghiệm của Morgan, tỉ lệ bắt gặp con đực có kiểu hình lặn cao hơn con cái là do tính trạng màu mắt ở ruồi giấm trong nghiên cứu của Morgan là do gene trên nhiễm sắc thể X quy định. Con đực chỉ cần một nhiễm sắc thể X mang allele lặn là có thể biểu hiện kiểu hình, còn con cái thì phải có đủ hai allele lặn mới biểu hiện kiểu hình.</w:t>
      </w:r>
    </w:p>
    <w:p w14:paraId="7A1ADD9A" w14:textId="77777777" w:rsidR="00310570" w:rsidRPr="0037326A" w:rsidRDefault="00310570" w:rsidP="0037326A">
      <w:pPr>
        <w:pStyle w:val="normal-no"/>
        <w:spacing w:before="60" w:after="60" w:line="276" w:lineRule="auto"/>
        <w:rPr>
          <w:rFonts w:ascii="Times New Roman" w:hAnsi="Times New Roman"/>
          <w:i/>
          <w:kern w:val="24"/>
          <w:sz w:val="26"/>
          <w:szCs w:val="26"/>
          <w:u w:val="dotted"/>
          <w:lang w:val="en-US"/>
        </w:rPr>
      </w:pPr>
    </w:p>
    <w:p w14:paraId="2033A1E4" w14:textId="150FBF41" w:rsidR="003A62D6" w:rsidRPr="0037326A" w:rsidRDefault="001B60D5"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
          <w:bCs/>
          <w:iCs/>
          <w:sz w:val="26"/>
          <w:szCs w:val="26"/>
        </w:rPr>
      </w:pPr>
      <w:r w:rsidRPr="0037326A">
        <w:rPr>
          <w:rFonts w:ascii="Times New Roman" w:hAnsi="Times New Roman"/>
          <w:b/>
          <w:bCs/>
          <w:iCs/>
          <w:sz w:val="26"/>
          <w:szCs w:val="26"/>
        </w:rPr>
        <w:lastRenderedPageBreak/>
        <w:t>NỘI DUNG GHI NHỚ:</w:t>
      </w:r>
    </w:p>
    <w:p w14:paraId="6B0110A7" w14:textId="77777777" w:rsidR="001B60D5" w:rsidRPr="0037326A" w:rsidRDefault="001B60D5" w:rsidP="0037326A">
      <w:pPr>
        <w:pStyle w:val="normal-no"/>
        <w:pBdr>
          <w:top w:val="single" w:sz="4" w:space="1" w:color="auto"/>
          <w:left w:val="single" w:sz="4" w:space="4" w:color="auto"/>
          <w:bottom w:val="single" w:sz="4" w:space="1" w:color="auto"/>
          <w:right w:val="single" w:sz="4" w:space="4" w:color="auto"/>
        </w:pBdr>
        <w:spacing w:line="276" w:lineRule="auto"/>
        <w:rPr>
          <w:rFonts w:ascii="Times New Roman" w:hAnsi="Times New Roman"/>
          <w:b/>
          <w:bCs/>
          <w:iCs/>
          <w:sz w:val="26"/>
          <w:szCs w:val="26"/>
        </w:rPr>
      </w:pPr>
      <w:r w:rsidRPr="0037326A">
        <w:rPr>
          <w:rFonts w:ascii="Times New Roman" w:hAnsi="Times New Roman"/>
          <w:b/>
          <w:bCs/>
          <w:iCs/>
          <w:sz w:val="26"/>
          <w:szCs w:val="26"/>
        </w:rPr>
        <w:t>2. Di truyền liên kết với giới tính</w:t>
      </w:r>
    </w:p>
    <w:p w14:paraId="1C5FB0B7" w14:textId="5F3C1250" w:rsidR="001B60D5" w:rsidRPr="0037326A" w:rsidRDefault="001B60D5"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lang w:bidi="vi-VN"/>
        </w:rPr>
      </w:pPr>
      <w:r w:rsidRPr="0037326A">
        <w:rPr>
          <w:rFonts w:ascii="Times New Roman" w:hAnsi="Times New Roman"/>
          <w:b/>
          <w:bCs/>
          <w:i/>
          <w:iCs/>
          <w:sz w:val="26"/>
          <w:szCs w:val="26"/>
          <w:lang w:bidi="vi-VN"/>
        </w:rPr>
        <w:t>a. Khái niệm:</w:t>
      </w:r>
    </w:p>
    <w:p w14:paraId="1E0B0C10" w14:textId="77777777" w:rsidR="001B60D5" w:rsidRPr="0037326A" w:rsidRDefault="001B60D5"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i/>
          <w:iCs/>
          <w:sz w:val="26"/>
          <w:szCs w:val="26"/>
          <w:u w:val="dotted"/>
          <w:lang w:bidi="vi-VN"/>
        </w:rPr>
      </w:pPr>
      <w:r w:rsidRPr="0037326A">
        <w:rPr>
          <w:rFonts w:ascii="Times New Roman" w:hAnsi="Times New Roman"/>
          <w:i/>
          <w:iCs/>
          <w:sz w:val="26"/>
          <w:szCs w:val="26"/>
          <w:lang w:bidi="vi-VN"/>
        </w:rPr>
        <w:t>-</w:t>
      </w:r>
      <w:r w:rsidRPr="0037326A">
        <w:rPr>
          <w:rFonts w:ascii="Times New Roman" w:hAnsi="Times New Roman"/>
          <w:sz w:val="26"/>
          <w:szCs w:val="26"/>
          <w:lang w:bidi="vi-VN"/>
        </w:rPr>
        <w:t xml:space="preserve"> Di truyền liên kết giới tính là </w:t>
      </w:r>
      <w:r w:rsidRPr="0037326A">
        <w:rPr>
          <w:rFonts w:ascii="Times New Roman" w:hAnsi="Times New Roman"/>
          <w:i/>
          <w:iCs/>
          <w:sz w:val="26"/>
          <w:szCs w:val="26"/>
          <w:u w:val="dotted"/>
          <w:lang w:bidi="vi-VN"/>
        </w:rPr>
        <w:t>sự di truyền của tính trạng do gene nằm trên NST giới tính (X hoặc Y) quy định.</w:t>
      </w:r>
    </w:p>
    <w:p w14:paraId="28DA8267" w14:textId="38A74415" w:rsidR="001B60D5" w:rsidRPr="0037326A" w:rsidRDefault="00F94E08"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
          <w:bCs/>
          <w:i/>
          <w:iCs/>
          <w:sz w:val="26"/>
          <w:szCs w:val="26"/>
          <w:lang w:bidi="vi-VN"/>
        </w:rPr>
      </w:pPr>
      <w:r w:rsidRPr="0037326A">
        <w:rPr>
          <w:rFonts w:ascii="Times New Roman" w:hAnsi="Times New Roman"/>
          <w:b/>
          <w:bCs/>
          <w:sz w:val="26"/>
          <w:szCs w:val="26"/>
        </w:rPr>
        <w:t>b</w:t>
      </w:r>
      <w:r w:rsidR="001B60D5" w:rsidRPr="0037326A">
        <w:rPr>
          <w:rFonts w:ascii="Times New Roman" w:hAnsi="Times New Roman"/>
          <w:b/>
          <w:bCs/>
          <w:sz w:val="26"/>
          <w:szCs w:val="26"/>
        </w:rPr>
        <w:t xml:space="preserve">. </w:t>
      </w:r>
      <w:r w:rsidR="001B60D5" w:rsidRPr="0037326A">
        <w:rPr>
          <w:rFonts w:ascii="Times New Roman" w:hAnsi="Times New Roman"/>
          <w:b/>
          <w:bCs/>
          <w:i/>
          <w:iCs/>
          <w:sz w:val="26"/>
          <w:szCs w:val="26"/>
          <w:lang w:bidi="vi-VN"/>
        </w:rPr>
        <w:t>Ứng dụng di truyền giới tính và di truyền liên kết giới tính</w:t>
      </w:r>
    </w:p>
    <w:p w14:paraId="45F5174A" w14:textId="574EF1D3" w:rsidR="003A62D6" w:rsidRPr="0037326A" w:rsidRDefault="003A62D6"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rPr>
      </w:pPr>
      <w:bookmarkStart w:id="10" w:name="bookmark487"/>
      <w:bookmarkEnd w:id="10"/>
      <w:r w:rsidRPr="0037326A">
        <w:rPr>
          <w:rFonts w:ascii="Times New Roman" w:hAnsi="Times New Roman"/>
          <w:sz w:val="26"/>
          <w:szCs w:val="26"/>
        </w:rPr>
        <w:t>+ Người ta dựa vào nhiễm sắc thể giới tính để xác định những bệnh, hội chứng liên quan tới bất thường nhiễm sắc thể ở người</w:t>
      </w:r>
      <w:r w:rsidR="00F94E08" w:rsidRPr="0037326A">
        <w:rPr>
          <w:rFonts w:ascii="Times New Roman" w:hAnsi="Times New Roman"/>
          <w:sz w:val="26"/>
          <w:szCs w:val="26"/>
          <w:lang w:bidi="vi-VN"/>
        </w:rPr>
        <w:t>(máu khó đông, mù màu đỏ - lục, loạn dưỡng cơ Duchene ...).</w:t>
      </w:r>
    </w:p>
    <w:p w14:paraId="668B4859" w14:textId="77777777" w:rsidR="003A62D6" w:rsidRPr="0037326A" w:rsidRDefault="003A62D6" w:rsidP="0037326A">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rPr>
      </w:pPr>
      <w:r w:rsidRPr="0037326A">
        <w:rPr>
          <w:rFonts w:ascii="Times New Roman" w:hAnsi="Times New Roman"/>
          <w:sz w:val="26"/>
          <w:szCs w:val="26"/>
        </w:rPr>
        <w:t>+ Trong chăn nuôi và trồng trọt, có thể dựa vào các tính trạng liên kết với giới tính để sớm phân biệt được đực, cái; điều chỉnh tỉ lệ đực, cái theo mục tiêu sản xuất.</w:t>
      </w:r>
    </w:p>
    <w:p w14:paraId="06CDDD48" w14:textId="3129B782" w:rsidR="003A62D6" w:rsidRPr="0037326A" w:rsidRDefault="006906A1" w:rsidP="0037326A">
      <w:pPr>
        <w:spacing w:before="60" w:after="60" w:line="276" w:lineRule="auto"/>
        <w:rPr>
          <w:b/>
          <w:bCs/>
          <w:kern w:val="24"/>
          <w:sz w:val="26"/>
          <w:szCs w:val="26"/>
        </w:rPr>
      </w:pPr>
      <w:r w:rsidRPr="0037326A">
        <w:rPr>
          <w:b/>
          <w:bCs/>
          <w:kern w:val="24"/>
          <w:sz w:val="26"/>
          <w:szCs w:val="26"/>
        </w:rPr>
        <w:t>III. DI TRUYỀN LIÊN KẾT GENE VÀ HOÁN VỊ GEN</w:t>
      </w:r>
    </w:p>
    <w:p w14:paraId="25AAFE07" w14:textId="2C9BA89A" w:rsidR="009177B7" w:rsidRPr="0037326A" w:rsidRDefault="006906A1" w:rsidP="0037326A">
      <w:pPr>
        <w:spacing w:before="60" w:after="60" w:line="276" w:lineRule="auto"/>
        <w:rPr>
          <w:rStyle w:val="fontstyle01"/>
          <w:rFonts w:ascii="Times New Roman" w:hAnsi="Times New Roman"/>
          <w:b/>
          <w:bCs/>
          <w:sz w:val="26"/>
          <w:szCs w:val="26"/>
        </w:rPr>
      </w:pPr>
      <w:bookmarkStart w:id="11" w:name="_Hlk176341529"/>
      <w:r w:rsidRPr="0037326A">
        <w:rPr>
          <w:b/>
          <w:bCs/>
          <w:kern w:val="24"/>
          <w:sz w:val="26"/>
          <w:szCs w:val="26"/>
        </w:rPr>
        <w:t xml:space="preserve">1. </w:t>
      </w:r>
      <w:r w:rsidR="009177B7" w:rsidRPr="0037326A">
        <w:rPr>
          <w:b/>
          <w:bCs/>
          <w:kern w:val="24"/>
          <w:sz w:val="26"/>
          <w:szCs w:val="26"/>
        </w:rPr>
        <w:t>liên kết gene</w:t>
      </w:r>
    </w:p>
    <w:bookmarkEnd w:id="11"/>
    <w:p w14:paraId="6BA96186" w14:textId="75B57553" w:rsidR="00A73D51" w:rsidRPr="0037326A" w:rsidRDefault="00A73D51" w:rsidP="0037326A">
      <w:pPr>
        <w:spacing w:before="60" w:after="60" w:line="276" w:lineRule="auto"/>
        <w:ind w:firstLine="284"/>
        <w:rPr>
          <w:rFonts w:eastAsia="Calibri"/>
          <w:b/>
          <w:i/>
          <w:kern w:val="24"/>
          <w:sz w:val="26"/>
          <w:szCs w:val="26"/>
        </w:rPr>
      </w:pPr>
      <w:r w:rsidRPr="0037326A">
        <w:rPr>
          <w:rFonts w:eastAsia="Calibri"/>
          <w:b/>
          <w:i/>
          <w:kern w:val="24"/>
          <w:sz w:val="26"/>
          <w:szCs w:val="26"/>
        </w:rPr>
        <w:t>Quan sát hình 8.6 trả lời các câu hoải sau:</w:t>
      </w:r>
    </w:p>
    <w:p w14:paraId="28C992B8" w14:textId="0ACCBE33"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(1) Nhận xét về KG &amp; tính trội - lặn ở F1 ? </w:t>
      </w:r>
    </w:p>
    <w:p w14:paraId="62381B8A" w14:textId="3BB8C903" w:rsidR="008E3196" w:rsidRPr="0037326A" w:rsidRDefault="008E3196"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Trả lời: </w:t>
      </w:r>
    </w:p>
    <w:p w14:paraId="2FC514BA" w14:textId="01972D07" w:rsidR="008E3196" w:rsidRPr="0037326A" w:rsidRDefault="00072689" w:rsidP="0037326A">
      <w:pPr>
        <w:spacing w:before="60" w:after="60" w:line="276" w:lineRule="auto"/>
        <w:ind w:firstLine="284"/>
        <w:rPr>
          <w:rFonts w:eastAsia="Calibri"/>
          <w:b/>
          <w:i/>
          <w:kern w:val="24"/>
          <w:sz w:val="26"/>
          <w:szCs w:val="26"/>
          <w:u w:val="dotted"/>
        </w:rPr>
      </w:pPr>
      <w:r w:rsidRPr="0037326A">
        <w:rPr>
          <w:i/>
          <w:kern w:val="24"/>
          <w:sz w:val="26"/>
          <w:szCs w:val="26"/>
          <w:u w:val="dotted"/>
        </w:rPr>
        <w:t xml:space="preserve">P t/c, khác KH, F1 xám dài </w:t>
      </w:r>
      <w:r w:rsidRPr="0037326A">
        <w:rPr>
          <w:i/>
          <w:kern w:val="24"/>
          <w:sz w:val="26"/>
          <w:szCs w:val="26"/>
          <w:u w:val="dotted"/>
        </w:rPr>
        <w:sym w:font="Wingdings" w:char="F0E0"/>
      </w:r>
      <w:r w:rsidRPr="0037326A">
        <w:rPr>
          <w:i/>
          <w:kern w:val="24"/>
          <w:sz w:val="26"/>
          <w:szCs w:val="26"/>
          <w:u w:val="dotted"/>
        </w:rPr>
        <w:t xml:space="preserve">  xám (B) &gt; đen (b) ; dài (V) &gt; ngắn (v) </w:t>
      </w:r>
      <w:r w:rsidRPr="0037326A">
        <w:rPr>
          <w:i/>
          <w:kern w:val="24"/>
          <w:sz w:val="26"/>
          <w:szCs w:val="26"/>
          <w:u w:val="dotted"/>
        </w:rPr>
        <w:sym w:font="Wingdings" w:char="F0E0"/>
      </w:r>
      <w:r w:rsidRPr="0037326A">
        <w:rPr>
          <w:i/>
          <w:kern w:val="24"/>
          <w:sz w:val="26"/>
          <w:szCs w:val="26"/>
          <w:u w:val="dotted"/>
        </w:rPr>
        <w:t xml:space="preserve"> F1 dị hợp 2 cặp gen (Bb ; Vv).</w:t>
      </w:r>
    </w:p>
    <w:p w14:paraId="580E5470" w14:textId="77777777"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kern w:val="24"/>
          <w:sz w:val="26"/>
          <w:szCs w:val="26"/>
        </w:rPr>
        <w:t>(2) Căn cứ kết quả, giả thuyết nào có tính trạng di truyền theo và không tuân theo quy luật Menden ? Vì sao ?</w:t>
      </w:r>
    </w:p>
    <w:p w14:paraId="748284E4" w14:textId="77777777" w:rsidR="008E3196" w:rsidRPr="0037326A" w:rsidRDefault="008E3196"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Trả lời: </w:t>
      </w:r>
    </w:p>
    <w:p w14:paraId="67C334C5" w14:textId="77777777" w:rsidR="00072689" w:rsidRPr="0037326A" w:rsidRDefault="00072689" w:rsidP="0037326A">
      <w:pPr>
        <w:spacing w:before="60" w:after="60" w:line="276" w:lineRule="auto"/>
        <w:ind w:firstLine="284"/>
        <w:rPr>
          <w:i/>
          <w:kern w:val="24"/>
          <w:sz w:val="26"/>
          <w:szCs w:val="26"/>
          <w:u w:val="dotted"/>
        </w:rPr>
      </w:pPr>
      <w:r w:rsidRPr="0037326A">
        <w:rPr>
          <w:i/>
          <w:kern w:val="24"/>
          <w:sz w:val="26"/>
          <w:szCs w:val="26"/>
          <w:u w:val="dotted"/>
        </w:rPr>
        <w:t>Theo giả thuyết phân li đồng thời: Không tuân theo QL Menđen vì TLKH phép lai phân tích là 1:1</w:t>
      </w:r>
    </w:p>
    <w:p w14:paraId="38CA4459" w14:textId="77777777"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(3) Điểm khác nhau cơ bản về sự phân li các gene trong quá trình phát sinh giao tử của F1 trong 2 thí nghiệm ? </w:t>
      </w:r>
    </w:p>
    <w:p w14:paraId="249E4E0C" w14:textId="77777777" w:rsidR="008E3196" w:rsidRPr="0037326A" w:rsidRDefault="008E3196"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Trả lời: </w:t>
      </w:r>
    </w:p>
    <w:p w14:paraId="496436FC" w14:textId="73BEA4DA" w:rsidR="008E3196" w:rsidRPr="0037326A" w:rsidRDefault="00072689" w:rsidP="0037326A">
      <w:pPr>
        <w:spacing w:before="60" w:after="60" w:line="276" w:lineRule="auto"/>
        <w:ind w:firstLine="284"/>
        <w:rPr>
          <w:rFonts w:eastAsia="Calibri"/>
          <w:b/>
          <w:i/>
          <w:kern w:val="24"/>
          <w:sz w:val="26"/>
          <w:szCs w:val="26"/>
          <w:u w:val="dotted"/>
        </w:rPr>
      </w:pPr>
      <w:r w:rsidRPr="0037326A">
        <w:rPr>
          <w:i/>
          <w:kern w:val="24"/>
          <w:sz w:val="26"/>
          <w:szCs w:val="26"/>
          <w:u w:val="dotted"/>
        </w:rPr>
        <w:t xml:space="preserve">Trong giả thuyết 2: Trong quá trình phân li, các gene/1 NST phân li cùng nhau </w:t>
      </w:r>
      <w:r w:rsidRPr="0037326A">
        <w:rPr>
          <w:i/>
          <w:kern w:val="24"/>
          <w:sz w:val="26"/>
          <w:szCs w:val="26"/>
          <w:u w:val="dotted"/>
        </w:rPr>
        <w:sym w:font="Wingdings" w:char="F0E0"/>
      </w:r>
      <w:r w:rsidRPr="0037326A">
        <w:rPr>
          <w:i/>
          <w:kern w:val="24"/>
          <w:sz w:val="26"/>
          <w:szCs w:val="26"/>
          <w:u w:val="dotted"/>
        </w:rPr>
        <w:t xml:space="preserve"> Ruồi giấm đực F1 chỉ tạo được 2 loại giao tử</w:t>
      </w:r>
    </w:p>
    <w:p w14:paraId="42ACE73E" w14:textId="77777777"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kern w:val="24"/>
          <w:sz w:val="26"/>
          <w:szCs w:val="26"/>
        </w:rPr>
        <w:t>(4) Nguyên nhân dẫn đến kết quả phân li KH khác nhau ở 2 giả thuyết phân li độc lập và phân li đồng thời  ?</w:t>
      </w:r>
    </w:p>
    <w:p w14:paraId="777CBF05" w14:textId="77777777" w:rsidR="008E3196" w:rsidRPr="0037326A" w:rsidRDefault="008E3196" w:rsidP="0037326A">
      <w:pPr>
        <w:spacing w:before="60" w:after="60" w:line="276" w:lineRule="auto"/>
        <w:ind w:firstLine="284"/>
        <w:rPr>
          <w:rFonts w:eastAsia="Calibri"/>
          <w:b/>
          <w:i/>
          <w:kern w:val="24"/>
          <w:sz w:val="26"/>
          <w:szCs w:val="26"/>
          <w:lang w:val="en-US"/>
        </w:rPr>
      </w:pPr>
      <w:r w:rsidRPr="0037326A">
        <w:rPr>
          <w:rFonts w:eastAsia="Calibri"/>
          <w:b/>
          <w:i/>
          <w:kern w:val="24"/>
          <w:sz w:val="26"/>
          <w:szCs w:val="26"/>
        </w:rPr>
        <w:t xml:space="preserve">Trả lời: </w:t>
      </w:r>
    </w:p>
    <w:p w14:paraId="68434361" w14:textId="37A1A4BA" w:rsidR="008E3196" w:rsidRPr="0037326A" w:rsidRDefault="00F45793" w:rsidP="0037326A">
      <w:pPr>
        <w:spacing w:before="60" w:after="60" w:line="276" w:lineRule="auto"/>
        <w:ind w:firstLine="284"/>
        <w:rPr>
          <w:rFonts w:eastAsia="Calibri"/>
          <w:b/>
          <w:i/>
          <w:kern w:val="24"/>
          <w:sz w:val="26"/>
          <w:szCs w:val="26"/>
          <w:u w:val="dotted"/>
        </w:rPr>
      </w:pPr>
      <w:r w:rsidRPr="0037326A">
        <w:rPr>
          <w:i/>
          <w:kern w:val="24"/>
          <w:sz w:val="26"/>
          <w:szCs w:val="26"/>
          <w:u w:val="dotted"/>
        </w:rPr>
        <w:t xml:space="preserve">Các gene trên 1 NST tạo nhóm gen liên kết phân li &amp; tổ hợp cùng nhau trong quá trình giảm phân và thụ tinh </w:t>
      </w:r>
      <w:r w:rsidRPr="0037326A">
        <w:rPr>
          <w:i/>
          <w:kern w:val="24"/>
          <w:sz w:val="26"/>
          <w:szCs w:val="26"/>
          <w:u w:val="dotted"/>
        </w:rPr>
        <w:sym w:font="Wingdings" w:char="F0E0"/>
      </w:r>
      <w:r w:rsidRPr="0037326A">
        <w:rPr>
          <w:i/>
          <w:kern w:val="24"/>
          <w:sz w:val="26"/>
          <w:szCs w:val="26"/>
          <w:u w:val="dotted"/>
        </w:rPr>
        <w:t xml:space="preserve"> sự di truyền của nhóm tính trạng do chúng quy định </w:t>
      </w:r>
      <w:r w:rsidRPr="0037326A">
        <w:rPr>
          <w:i/>
          <w:kern w:val="24"/>
          <w:sz w:val="26"/>
          <w:szCs w:val="26"/>
          <w:u w:val="dotted"/>
        </w:rPr>
        <w:sym w:font="Wingdings" w:char="F0E0"/>
      </w:r>
      <w:r w:rsidRPr="0037326A">
        <w:rPr>
          <w:i/>
          <w:kern w:val="24"/>
          <w:sz w:val="26"/>
          <w:szCs w:val="26"/>
          <w:u w:val="dotted"/>
        </w:rPr>
        <w:t xml:space="preserve"> tỷ lệ KH ở thế hệ lai của phép lai phân tích của 2 giả thuyết là khác nhau</w:t>
      </w:r>
    </w:p>
    <w:p w14:paraId="7E30185A" w14:textId="77777777"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kern w:val="24"/>
          <w:sz w:val="26"/>
          <w:szCs w:val="26"/>
        </w:rPr>
        <w:t>(5) Ý nghĩa của hiện tượng liên kết gene ?</w:t>
      </w:r>
    </w:p>
    <w:p w14:paraId="45252B60" w14:textId="77777777" w:rsidR="008E3196" w:rsidRPr="0037326A" w:rsidRDefault="008E3196"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Trả lời: </w:t>
      </w:r>
    </w:p>
    <w:p w14:paraId="6336B75C" w14:textId="11DD4A38" w:rsidR="008E3196" w:rsidRPr="0037326A" w:rsidRDefault="00F45793" w:rsidP="0037326A">
      <w:pPr>
        <w:spacing w:before="60" w:after="60" w:line="276" w:lineRule="auto"/>
        <w:ind w:firstLine="284"/>
        <w:rPr>
          <w:rFonts w:eastAsia="Calibri"/>
          <w:b/>
          <w:i/>
          <w:kern w:val="24"/>
          <w:sz w:val="26"/>
          <w:szCs w:val="26"/>
          <w:u w:val="dotted"/>
        </w:rPr>
      </w:pPr>
      <w:r w:rsidRPr="0037326A">
        <w:rPr>
          <w:i/>
          <w:kern w:val="24"/>
          <w:sz w:val="26"/>
          <w:szCs w:val="26"/>
          <w:u w:val="dotted"/>
        </w:rPr>
        <w:t>Đảm bảo duy trì sự ổn định của tính trạng</w:t>
      </w:r>
    </w:p>
    <w:p w14:paraId="162324F1" w14:textId="77777777" w:rsidR="006906A1" w:rsidRPr="0037326A" w:rsidRDefault="006906A1" w:rsidP="0037326A">
      <w:pPr>
        <w:spacing w:before="60" w:after="60" w:line="276" w:lineRule="auto"/>
        <w:ind w:firstLine="284"/>
        <w:rPr>
          <w:rFonts w:eastAsia="Calibri"/>
          <w:b/>
          <w:i/>
          <w:kern w:val="24"/>
          <w:sz w:val="26"/>
          <w:szCs w:val="26"/>
        </w:rPr>
      </w:pPr>
      <w:r w:rsidRPr="0037326A">
        <w:rPr>
          <w:rFonts w:eastAsia="Calibri"/>
          <w:b/>
          <w:i/>
          <w:color w:val="auto"/>
          <w:kern w:val="24"/>
          <w:sz w:val="26"/>
          <w:szCs w:val="26"/>
        </w:rPr>
        <w:lastRenderedPageBreak/>
        <w:t xml:space="preserve">(6) Xác định KG của P, các thế hệ lai (H 8.8) </w:t>
      </w:r>
      <w:r w:rsidRPr="0037326A">
        <w:rPr>
          <w:rFonts w:eastAsia="Calibri"/>
          <w:b/>
          <w:i/>
          <w:color w:val="auto"/>
          <w:kern w:val="24"/>
          <w:sz w:val="26"/>
          <w:szCs w:val="26"/>
        </w:rPr>
        <w:sym w:font="Wingdings" w:char="F0E0"/>
      </w:r>
      <w:r w:rsidRPr="0037326A">
        <w:rPr>
          <w:rFonts w:eastAsia="Calibri"/>
          <w:b/>
          <w:i/>
          <w:color w:val="auto"/>
          <w:kern w:val="24"/>
          <w:sz w:val="26"/>
          <w:szCs w:val="26"/>
        </w:rPr>
        <w:t xml:space="preserve">  giải thích cơ sở tế bào học của thí nghiệm ?</w:t>
      </w:r>
      <w:r w:rsidRPr="0037326A">
        <w:rPr>
          <w:rFonts w:eastAsia="Calibri"/>
          <w:b/>
          <w:i/>
          <w:kern w:val="24"/>
          <w:sz w:val="26"/>
          <w:szCs w:val="26"/>
        </w:rPr>
        <w:tab/>
      </w:r>
    </w:p>
    <w:p w14:paraId="06568A31" w14:textId="02EC4068" w:rsidR="00E65796" w:rsidRPr="0037326A" w:rsidRDefault="00E65796"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Trả lời: </w:t>
      </w:r>
    </w:p>
    <w:p w14:paraId="5CCCBED6" w14:textId="488B0A39" w:rsidR="00586759" w:rsidRPr="0037326A" w:rsidRDefault="00586759" w:rsidP="0037326A">
      <w:pPr>
        <w:spacing w:before="60" w:after="60" w:line="276" w:lineRule="auto"/>
        <w:ind w:firstLine="284"/>
        <w:rPr>
          <w:rFonts w:eastAsia="Calibri"/>
          <w:b/>
          <w:iCs/>
          <w:kern w:val="24"/>
          <w:sz w:val="26"/>
          <w:szCs w:val="26"/>
        </w:rPr>
      </w:pPr>
      <w:r w:rsidRPr="0037326A">
        <w:rPr>
          <w:rFonts w:eastAsia="Calibri"/>
          <w:b/>
          <w:iCs/>
          <w:kern w:val="24"/>
          <w:sz w:val="26"/>
          <w:szCs w:val="26"/>
        </w:rPr>
        <w:t>Kiểu gen của P và F1, Fa:</w:t>
      </w:r>
    </w:p>
    <w:tbl>
      <w:tblPr>
        <w:tblStyle w:val="TableGrid"/>
        <w:tblW w:w="0" w:type="auto"/>
        <w:jc w:val="center"/>
        <w:tblLook w:val="04A0" w:firstRow="1" w:lastRow="0" w:firstColumn="1" w:lastColumn="0" w:noHBand="0" w:noVBand="1"/>
      </w:tblPr>
      <w:tblGrid>
        <w:gridCol w:w="4024"/>
      </w:tblGrid>
      <w:tr w:rsidR="00A03C6A" w:rsidRPr="0037326A" w14:paraId="74DF0E3E" w14:textId="77777777" w:rsidTr="00A03C6A">
        <w:trPr>
          <w:jc w:val="center"/>
        </w:trPr>
        <w:tc>
          <w:tcPr>
            <w:tcW w:w="4024" w:type="dxa"/>
          </w:tcPr>
          <w:p w14:paraId="5C52F071" w14:textId="77C93E97" w:rsidR="00A03C6A" w:rsidRPr="0037326A" w:rsidRDefault="00A03C6A" w:rsidP="0037326A">
            <w:pPr>
              <w:spacing w:before="60" w:after="60" w:line="276" w:lineRule="auto"/>
              <w:rPr>
                <w:sz w:val="26"/>
                <w:szCs w:val="26"/>
                <w:lang w:val="en-US"/>
              </w:rPr>
            </w:pPr>
            <w:r w:rsidRPr="0037326A">
              <w:rPr>
                <w:sz w:val="26"/>
                <w:szCs w:val="26"/>
                <w:lang w:val="en-US"/>
              </w:rPr>
              <w:t xml:space="preserve">P/tc: </w:t>
            </w:r>
            <w:r w:rsidRPr="0037326A">
              <w:rPr>
                <w:sz w:val="26"/>
                <w:szCs w:val="26"/>
                <w:u w:val="dotted"/>
                <w:lang w:val="en-US"/>
              </w:rPr>
              <w:t>BV/BV</w:t>
            </w:r>
            <w:r w:rsidRPr="0037326A">
              <w:rPr>
                <w:sz w:val="26"/>
                <w:szCs w:val="26"/>
                <w:lang w:val="en-US"/>
              </w:rPr>
              <w:t xml:space="preserve">       x        </w:t>
            </w:r>
            <w:r w:rsidRPr="0037326A">
              <w:rPr>
                <w:sz w:val="26"/>
                <w:szCs w:val="26"/>
                <w:u w:val="dotted"/>
                <w:lang w:val="en-US"/>
              </w:rPr>
              <w:t>bv/bv</w:t>
            </w:r>
          </w:p>
        </w:tc>
      </w:tr>
      <w:tr w:rsidR="00A03C6A" w:rsidRPr="0037326A" w14:paraId="50DE61B6" w14:textId="77777777" w:rsidTr="00A03C6A">
        <w:trPr>
          <w:jc w:val="center"/>
        </w:trPr>
        <w:tc>
          <w:tcPr>
            <w:tcW w:w="4024" w:type="dxa"/>
          </w:tcPr>
          <w:p w14:paraId="21262ECE" w14:textId="33676C7B" w:rsidR="00A03C6A" w:rsidRPr="0037326A" w:rsidRDefault="00A03C6A" w:rsidP="0037326A">
            <w:pPr>
              <w:spacing w:before="60" w:after="60" w:line="276" w:lineRule="auto"/>
              <w:rPr>
                <w:sz w:val="26"/>
                <w:szCs w:val="26"/>
                <w:lang w:val="en-US"/>
              </w:rPr>
            </w:pPr>
            <w:r w:rsidRPr="0037326A">
              <w:rPr>
                <w:sz w:val="26"/>
                <w:szCs w:val="26"/>
                <w:lang w:val="en-US"/>
              </w:rPr>
              <w:t>F</w:t>
            </w:r>
            <w:r w:rsidRPr="0037326A">
              <w:rPr>
                <w:sz w:val="26"/>
                <w:szCs w:val="26"/>
                <w:vertAlign w:val="subscript"/>
                <w:lang w:val="en-US"/>
              </w:rPr>
              <w:t>1</w:t>
            </w:r>
            <w:r w:rsidRPr="0037326A">
              <w:rPr>
                <w:sz w:val="26"/>
                <w:szCs w:val="26"/>
                <w:lang w:val="en-US"/>
              </w:rPr>
              <w:t xml:space="preserve">:                 </w:t>
            </w:r>
            <w:r w:rsidRPr="0037326A">
              <w:rPr>
                <w:sz w:val="26"/>
                <w:szCs w:val="26"/>
                <w:u w:val="dotted"/>
                <w:lang w:val="en-US"/>
              </w:rPr>
              <w:t>BV/bv</w:t>
            </w:r>
          </w:p>
        </w:tc>
      </w:tr>
      <w:tr w:rsidR="00A03C6A" w:rsidRPr="0037326A" w14:paraId="4B0159E6" w14:textId="77777777" w:rsidTr="00A03C6A">
        <w:trPr>
          <w:jc w:val="center"/>
        </w:trPr>
        <w:tc>
          <w:tcPr>
            <w:tcW w:w="4024" w:type="dxa"/>
          </w:tcPr>
          <w:p w14:paraId="7AAC9C9E" w14:textId="7AF114B6" w:rsidR="00A03C6A" w:rsidRPr="0037326A" w:rsidRDefault="00A03C6A" w:rsidP="0037326A">
            <w:pPr>
              <w:spacing w:before="60" w:after="60" w:line="276" w:lineRule="auto"/>
              <w:rPr>
                <w:sz w:val="26"/>
                <w:szCs w:val="26"/>
                <w:lang w:val="en-US"/>
              </w:rPr>
            </w:pPr>
            <w:r w:rsidRPr="0037326A">
              <w:rPr>
                <w:sz w:val="26"/>
                <w:szCs w:val="26"/>
                <w:lang w:val="en-US"/>
              </w:rPr>
              <w:t>F</w:t>
            </w:r>
            <w:r w:rsidRPr="0037326A">
              <w:rPr>
                <w:sz w:val="26"/>
                <w:szCs w:val="26"/>
                <w:vertAlign w:val="subscript"/>
                <w:lang w:val="en-US"/>
              </w:rPr>
              <w:t>a</w:t>
            </w:r>
            <w:r w:rsidRPr="0037326A">
              <w:rPr>
                <w:sz w:val="26"/>
                <w:szCs w:val="26"/>
                <w:lang w:val="en-US"/>
              </w:rPr>
              <w:t>:         1</w:t>
            </w:r>
            <w:r w:rsidR="00920DDE" w:rsidRPr="0037326A">
              <w:rPr>
                <w:sz w:val="26"/>
                <w:szCs w:val="26"/>
                <w:lang w:val="en-US"/>
              </w:rPr>
              <w:t xml:space="preserve"> </w:t>
            </w:r>
            <w:r w:rsidRPr="0037326A">
              <w:rPr>
                <w:sz w:val="26"/>
                <w:szCs w:val="26"/>
                <w:u w:val="dotted"/>
                <w:lang w:val="en-US"/>
              </w:rPr>
              <w:t>BV/bv</w:t>
            </w:r>
            <w:r w:rsidRPr="0037326A">
              <w:rPr>
                <w:sz w:val="26"/>
                <w:szCs w:val="26"/>
                <w:lang w:val="en-US"/>
              </w:rPr>
              <w:t xml:space="preserve">     :    1 </w:t>
            </w:r>
            <w:r w:rsidRPr="0037326A">
              <w:rPr>
                <w:sz w:val="26"/>
                <w:szCs w:val="26"/>
                <w:u w:val="dotted"/>
                <w:lang w:val="en-US"/>
              </w:rPr>
              <w:t>bv/bv</w:t>
            </w:r>
          </w:p>
        </w:tc>
      </w:tr>
    </w:tbl>
    <w:p w14:paraId="5EDE2165" w14:textId="3757E911" w:rsidR="00F45793" w:rsidRPr="0037326A" w:rsidRDefault="00E65796" w:rsidP="0037326A">
      <w:pPr>
        <w:spacing w:before="60" w:after="60" w:line="276" w:lineRule="auto"/>
        <w:ind w:firstLine="284"/>
        <w:rPr>
          <w:rFonts w:eastAsia="Calibri"/>
          <w:b/>
          <w:i/>
          <w:kern w:val="24"/>
          <w:sz w:val="26"/>
          <w:szCs w:val="26"/>
        </w:rPr>
      </w:pPr>
      <w:r w:rsidRPr="0037326A">
        <w:rPr>
          <w:b/>
          <w:bCs/>
          <w:sz w:val="26"/>
          <w:szCs w:val="26"/>
        </w:rPr>
        <w:t>Cơ sở tế bào học trong thí nghiệm của Morgan:</w:t>
      </w:r>
      <w:r w:rsidRPr="0037326A">
        <w:rPr>
          <w:sz w:val="26"/>
          <w:szCs w:val="26"/>
        </w:rPr>
        <w:t xml:space="preserve"> </w:t>
      </w:r>
      <w:r w:rsidRPr="0037326A">
        <w:rPr>
          <w:i/>
          <w:iCs/>
          <w:sz w:val="26"/>
          <w:szCs w:val="26"/>
          <w:u w:val="dotted"/>
        </w:rPr>
        <w:t>Các gene trên một nhiễm sắc thể tạo thành một nhóm gene liên kết phân li và tổ hợp cùng nhau trong quá trình giảm phân và thụ tinh đưa đến sự di truyền của nhóm tính trạng do chúng quy định</w:t>
      </w:r>
      <w:r w:rsidRPr="0037326A">
        <w:rPr>
          <w:i/>
          <w:iCs/>
          <w:sz w:val="26"/>
          <w:szCs w:val="26"/>
        </w:rPr>
        <w:t xml:space="preserve"> </w:t>
      </w:r>
    </w:p>
    <w:p w14:paraId="14CB89C1" w14:textId="49AD6A77" w:rsidR="007721A9"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NỘI DUNG GHI NHỚ:</w:t>
      </w:r>
    </w:p>
    <w:p w14:paraId="6292F033" w14:textId="77777777" w:rsidR="00AD7AA1"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1. liên kết gene</w:t>
      </w:r>
    </w:p>
    <w:p w14:paraId="7BE0D6F4" w14:textId="5D66C3CF"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a. Khái niệm</w:t>
      </w:r>
    </w:p>
    <w:p w14:paraId="15C38BAA" w14:textId="04859C58" w:rsidR="007721A9" w:rsidRPr="0037326A" w:rsidRDefault="007721A9" w:rsidP="0037326A">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rPr>
      </w:pPr>
      <w:r w:rsidRPr="0037326A">
        <w:rPr>
          <w:iCs/>
          <w:kern w:val="24"/>
          <w:sz w:val="26"/>
          <w:szCs w:val="26"/>
        </w:rPr>
        <w:t>Liên kết gen là hiện tượng</w:t>
      </w:r>
      <w:r w:rsidRPr="0037326A">
        <w:rPr>
          <w:i/>
          <w:kern w:val="24"/>
          <w:sz w:val="26"/>
          <w:szCs w:val="26"/>
        </w:rPr>
        <w:t xml:space="preserve"> </w:t>
      </w:r>
      <w:r w:rsidRPr="0037326A">
        <w:rPr>
          <w:i/>
          <w:kern w:val="24"/>
          <w:sz w:val="26"/>
          <w:szCs w:val="26"/>
          <w:u w:val="dotted"/>
        </w:rPr>
        <w:t>các gene cùng nằm trên một nhiễm sắc thể và di truyền cùng nhau</w:t>
      </w:r>
    </w:p>
    <w:p w14:paraId="2C62225A" w14:textId="1772A8EB"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b. Cơ sở tế bào học</w:t>
      </w:r>
    </w:p>
    <w:p w14:paraId="4BCCB3FB" w14:textId="729F7C5A"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rPr>
      </w:pPr>
      <w:r w:rsidRPr="0037326A">
        <w:rPr>
          <w:iCs/>
          <w:kern w:val="24"/>
          <w:sz w:val="26"/>
          <w:szCs w:val="26"/>
        </w:rPr>
        <w:t>Các gene trên một nhiễm sắc thể tạo thành một nhóm gene liên kết</w:t>
      </w:r>
      <w:r w:rsidRPr="0037326A">
        <w:rPr>
          <w:i/>
          <w:kern w:val="24"/>
          <w:sz w:val="26"/>
          <w:szCs w:val="26"/>
        </w:rPr>
        <w:t xml:space="preserve"> </w:t>
      </w:r>
      <w:r w:rsidRPr="0037326A">
        <w:rPr>
          <w:i/>
          <w:kern w:val="24"/>
          <w:sz w:val="26"/>
          <w:szCs w:val="26"/>
          <w:u w:val="dotted"/>
        </w:rPr>
        <w:t>phân li và tổ hợp cùng nhau trong quá trình giảm phân và thụ tinh đưa đến sự di truyền của nhóm tính trạng do chúng quy định</w:t>
      </w:r>
    </w:p>
    <w:p w14:paraId="0721837F" w14:textId="00CF2FF4"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lang w:val="en-US"/>
        </w:rPr>
        <w:t>c</w:t>
      </w:r>
      <w:r w:rsidRPr="0037326A">
        <w:rPr>
          <w:b/>
          <w:bCs/>
          <w:iCs/>
          <w:kern w:val="24"/>
          <w:sz w:val="26"/>
          <w:szCs w:val="26"/>
        </w:rPr>
        <w:t>. Ý nghĩa của liên kết gene</w:t>
      </w:r>
    </w:p>
    <w:p w14:paraId="2BBE546A" w14:textId="465E957E"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rPr>
      </w:pPr>
      <w:r w:rsidRPr="0037326A">
        <w:rPr>
          <w:i/>
          <w:kern w:val="24"/>
          <w:sz w:val="26"/>
          <w:szCs w:val="26"/>
        </w:rPr>
        <w:t>-</w:t>
      </w:r>
      <w:r w:rsidR="00AE3DF8" w:rsidRPr="0037326A">
        <w:rPr>
          <w:i/>
          <w:kern w:val="24"/>
          <w:sz w:val="26"/>
          <w:szCs w:val="26"/>
        </w:rPr>
        <w:t xml:space="preserve"> </w:t>
      </w:r>
      <w:r w:rsidRPr="0037326A">
        <w:rPr>
          <w:iCs/>
          <w:kern w:val="24"/>
          <w:sz w:val="26"/>
          <w:szCs w:val="26"/>
        </w:rPr>
        <w:t>Liên kết gene hoàn toàn đảm bảo</w:t>
      </w:r>
      <w:r w:rsidRPr="0037326A">
        <w:rPr>
          <w:i/>
          <w:kern w:val="24"/>
          <w:sz w:val="26"/>
          <w:szCs w:val="26"/>
        </w:rPr>
        <w:t xml:space="preserve"> </w:t>
      </w:r>
      <w:r w:rsidRPr="0037326A">
        <w:rPr>
          <w:i/>
          <w:kern w:val="24"/>
          <w:sz w:val="26"/>
          <w:szCs w:val="26"/>
          <w:u w:val="dotted"/>
        </w:rPr>
        <w:t>sự di truyền ổn định của từng nhóm tính trạng</w:t>
      </w:r>
      <w:r w:rsidRPr="0037326A">
        <w:rPr>
          <w:i/>
          <w:kern w:val="24"/>
          <w:sz w:val="26"/>
          <w:szCs w:val="26"/>
        </w:rPr>
        <w:t>.</w:t>
      </w:r>
    </w:p>
    <w:p w14:paraId="1A2FBC74" w14:textId="6B551D55"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rPr>
      </w:pPr>
      <w:r w:rsidRPr="0037326A">
        <w:rPr>
          <w:i/>
          <w:kern w:val="24"/>
          <w:sz w:val="26"/>
          <w:szCs w:val="26"/>
        </w:rPr>
        <w:t>-</w:t>
      </w:r>
      <w:r w:rsidR="00AE3DF8" w:rsidRPr="0037326A">
        <w:rPr>
          <w:i/>
          <w:kern w:val="24"/>
          <w:sz w:val="26"/>
          <w:szCs w:val="26"/>
        </w:rPr>
        <w:t xml:space="preserve"> </w:t>
      </w:r>
      <w:r w:rsidRPr="0037326A">
        <w:rPr>
          <w:iCs/>
          <w:kern w:val="24"/>
          <w:sz w:val="26"/>
          <w:szCs w:val="26"/>
        </w:rPr>
        <w:t>Trong công tác chọn giống, có thể gây đột biến chuyển đoạn để chuyển những gene có lợi</w:t>
      </w:r>
      <w:r w:rsidRPr="0037326A">
        <w:rPr>
          <w:i/>
          <w:kern w:val="24"/>
          <w:sz w:val="26"/>
          <w:szCs w:val="26"/>
        </w:rPr>
        <w:t xml:space="preserve"> </w:t>
      </w:r>
      <w:r w:rsidRPr="0037326A">
        <w:rPr>
          <w:i/>
          <w:kern w:val="24"/>
          <w:sz w:val="26"/>
          <w:szCs w:val="26"/>
          <w:u w:val="dotted"/>
        </w:rPr>
        <w:t>vào cùng một nhiễm sắc thể, tạo ra giống mới có những đặc điểm mong muốn và di truyền ổn định.</w:t>
      </w:r>
    </w:p>
    <w:p w14:paraId="315FAD84" w14:textId="30F12DB7" w:rsidR="00511EF2" w:rsidRPr="0037326A" w:rsidRDefault="0050123F" w:rsidP="0037326A">
      <w:pPr>
        <w:spacing w:before="60" w:after="60" w:line="276" w:lineRule="auto"/>
        <w:rPr>
          <w:b/>
          <w:bCs/>
          <w:kern w:val="24"/>
          <w:sz w:val="26"/>
          <w:szCs w:val="26"/>
        </w:rPr>
      </w:pPr>
      <w:bookmarkStart w:id="12" w:name="_Hlk176341508"/>
      <w:r w:rsidRPr="0037326A">
        <w:rPr>
          <w:b/>
          <w:bCs/>
          <w:kern w:val="24"/>
          <w:sz w:val="26"/>
          <w:szCs w:val="26"/>
        </w:rPr>
        <w:t>2. Hoán vị gene</w:t>
      </w:r>
    </w:p>
    <w:bookmarkEnd w:id="12"/>
    <w:p w14:paraId="0E18D259" w14:textId="77777777" w:rsidR="00A243B0" w:rsidRPr="0037326A" w:rsidRDefault="00A243B0" w:rsidP="0037326A">
      <w:pPr>
        <w:spacing w:before="60" w:after="60" w:line="276" w:lineRule="auto"/>
        <w:ind w:firstLine="284"/>
        <w:rPr>
          <w:b/>
          <w:bCs/>
          <w:i/>
          <w:kern w:val="24"/>
          <w:sz w:val="26"/>
          <w:szCs w:val="26"/>
        </w:rPr>
      </w:pPr>
      <w:r w:rsidRPr="0037326A">
        <w:rPr>
          <w:b/>
          <w:bCs/>
          <w:i/>
          <w:kern w:val="24"/>
          <w:sz w:val="26"/>
          <w:szCs w:val="26"/>
        </w:rPr>
        <w:t>(1) tìm sự khác nhau trong kết quả Fa giữa kết quả thí nghiệm trong liên kết gene và thí nghiệm hoán vị gene ?</w:t>
      </w:r>
    </w:p>
    <w:p w14:paraId="68A9982E" w14:textId="5CFB4354" w:rsidR="00A73D51" w:rsidRPr="0037326A" w:rsidRDefault="00A73D51" w:rsidP="0037326A">
      <w:pPr>
        <w:spacing w:before="60" w:after="60" w:line="276" w:lineRule="auto"/>
        <w:ind w:firstLine="284"/>
        <w:rPr>
          <w:b/>
          <w:bCs/>
          <w:i/>
          <w:kern w:val="24"/>
          <w:sz w:val="26"/>
          <w:szCs w:val="26"/>
        </w:rPr>
      </w:pPr>
      <w:r w:rsidRPr="0037326A">
        <w:rPr>
          <w:b/>
          <w:bCs/>
          <w:i/>
          <w:kern w:val="24"/>
          <w:sz w:val="26"/>
          <w:szCs w:val="26"/>
        </w:rPr>
        <w:t>Trả lời:</w:t>
      </w:r>
    </w:p>
    <w:p w14:paraId="0929F98A" w14:textId="77777777" w:rsidR="00A73D51" w:rsidRPr="0037326A" w:rsidRDefault="00A73D51" w:rsidP="0037326A">
      <w:pPr>
        <w:spacing w:before="60" w:after="60" w:line="276" w:lineRule="auto"/>
        <w:ind w:firstLine="284"/>
        <w:rPr>
          <w:b/>
          <w:bCs/>
          <w:i/>
          <w:kern w:val="24"/>
          <w:sz w:val="26"/>
          <w:szCs w:val="26"/>
          <w:u w:val="dotted"/>
        </w:rPr>
      </w:pPr>
      <w:r w:rsidRPr="0037326A">
        <w:rPr>
          <w:i/>
          <w:kern w:val="24"/>
          <w:sz w:val="26"/>
          <w:szCs w:val="26"/>
          <w:u w:val="dotted"/>
        </w:rPr>
        <w:t>Có xuất hiện biến dị tổ hợp với tỷ lệ thay đổi so với phép lai liên kết gene</w:t>
      </w:r>
    </w:p>
    <w:p w14:paraId="694A6603" w14:textId="77777777" w:rsidR="00A243B0" w:rsidRPr="0037326A" w:rsidRDefault="00A243B0" w:rsidP="0037326A">
      <w:pPr>
        <w:spacing w:before="60" w:after="60" w:line="276" w:lineRule="auto"/>
        <w:ind w:firstLine="284"/>
        <w:rPr>
          <w:b/>
          <w:bCs/>
          <w:i/>
          <w:kern w:val="24"/>
          <w:sz w:val="26"/>
          <w:szCs w:val="26"/>
        </w:rPr>
      </w:pPr>
      <w:r w:rsidRPr="0037326A">
        <w:rPr>
          <w:b/>
          <w:bCs/>
          <w:i/>
          <w:kern w:val="24"/>
          <w:sz w:val="26"/>
          <w:szCs w:val="26"/>
        </w:rPr>
        <w:t>(2) Vì sao kiểu hình tái tổ hợp chỉ xuất hiện ở thế hệ F</w:t>
      </w:r>
      <w:r w:rsidRPr="0037326A">
        <w:rPr>
          <w:b/>
          <w:bCs/>
          <w:i/>
          <w:kern w:val="24"/>
          <w:sz w:val="26"/>
          <w:szCs w:val="26"/>
          <w:vertAlign w:val="subscript"/>
        </w:rPr>
        <w:t xml:space="preserve">a </w:t>
      </w:r>
      <w:r w:rsidRPr="0037326A">
        <w:rPr>
          <w:b/>
          <w:bCs/>
          <w:i/>
          <w:kern w:val="24"/>
          <w:sz w:val="26"/>
          <w:szCs w:val="26"/>
        </w:rPr>
        <w:t>khi cho ruồi cái lai  phân tích mà không xuất hiện ở phép lai phân tích ruồi đực F</w:t>
      </w:r>
      <w:r w:rsidRPr="0037326A">
        <w:rPr>
          <w:b/>
          <w:bCs/>
          <w:i/>
          <w:kern w:val="24"/>
          <w:sz w:val="26"/>
          <w:szCs w:val="26"/>
          <w:vertAlign w:val="subscript"/>
        </w:rPr>
        <w:t xml:space="preserve">1 </w:t>
      </w:r>
      <w:r w:rsidRPr="0037326A">
        <w:rPr>
          <w:b/>
          <w:bCs/>
          <w:i/>
          <w:kern w:val="24"/>
          <w:sz w:val="26"/>
          <w:szCs w:val="26"/>
        </w:rPr>
        <w:t>?</w:t>
      </w:r>
    </w:p>
    <w:p w14:paraId="66CA7D7D" w14:textId="77777777" w:rsidR="00A73D51" w:rsidRPr="0037326A" w:rsidRDefault="00A73D51" w:rsidP="0037326A">
      <w:pPr>
        <w:spacing w:before="60" w:after="60" w:line="276" w:lineRule="auto"/>
        <w:ind w:firstLine="284"/>
        <w:rPr>
          <w:b/>
          <w:bCs/>
          <w:i/>
          <w:kern w:val="24"/>
          <w:sz w:val="26"/>
          <w:szCs w:val="26"/>
        </w:rPr>
      </w:pPr>
      <w:r w:rsidRPr="0037326A">
        <w:rPr>
          <w:b/>
          <w:bCs/>
          <w:i/>
          <w:kern w:val="24"/>
          <w:sz w:val="26"/>
          <w:szCs w:val="26"/>
        </w:rPr>
        <w:t>Trả lời:</w:t>
      </w:r>
    </w:p>
    <w:p w14:paraId="726D5107" w14:textId="79CFD88B" w:rsidR="00A73D51" w:rsidRPr="0037326A" w:rsidRDefault="00A73D51" w:rsidP="0037326A">
      <w:pPr>
        <w:spacing w:before="60" w:after="60" w:line="276" w:lineRule="auto"/>
        <w:ind w:firstLine="284"/>
        <w:rPr>
          <w:b/>
          <w:bCs/>
          <w:i/>
          <w:kern w:val="24"/>
          <w:sz w:val="26"/>
          <w:szCs w:val="26"/>
          <w:u w:val="dotted"/>
        </w:rPr>
      </w:pPr>
      <w:r w:rsidRPr="0037326A">
        <w:rPr>
          <w:i/>
          <w:kern w:val="24"/>
          <w:sz w:val="26"/>
          <w:szCs w:val="26"/>
          <w:u w:val="dotted"/>
        </w:rPr>
        <w:t>Kiểu hình tái tổ hợp chỉ xuất hiện ở thế hệ F</w:t>
      </w:r>
      <w:r w:rsidRPr="0037326A">
        <w:rPr>
          <w:i/>
          <w:kern w:val="24"/>
          <w:sz w:val="26"/>
          <w:szCs w:val="26"/>
          <w:u w:val="dotted"/>
          <w:vertAlign w:val="subscript"/>
        </w:rPr>
        <w:t xml:space="preserve">a </w:t>
      </w:r>
      <w:r w:rsidRPr="0037326A">
        <w:rPr>
          <w:i/>
          <w:kern w:val="24"/>
          <w:sz w:val="26"/>
          <w:szCs w:val="26"/>
          <w:u w:val="dotted"/>
        </w:rPr>
        <w:t xml:space="preserve">khi cho ruồi cái lai phân tích vì trong quá trình giảm phân hình thành giao tử cái, ở một số tế bào đã diễn ra trao đổi chéo từng đoạn tương ứng giữa hai nhiễm sắc tử không chị em trong cặp nhiễm sắc thể kép tương ứng ở kì đầu của giảm phân I, kết quả đã tạo ra các loại giao tử mang gene </w:t>
      </w:r>
      <w:r w:rsidRPr="0037326A">
        <w:rPr>
          <w:i/>
          <w:kern w:val="24"/>
          <w:sz w:val="26"/>
          <w:szCs w:val="26"/>
          <w:u w:val="dotted"/>
        </w:rPr>
        <w:lastRenderedPageBreak/>
        <w:t>hoán vị. Còn quá trình giảm phân hình thành giao tử đực ở ruồi giấm đực thân xám, cánh dài không xuất hiện hiện tượng này</w:t>
      </w:r>
    </w:p>
    <w:p w14:paraId="3E54A75B" w14:textId="77777777" w:rsidR="00857FFB" w:rsidRPr="0037326A" w:rsidRDefault="00857FFB" w:rsidP="0037326A">
      <w:pPr>
        <w:spacing w:before="60" w:after="60" w:line="276" w:lineRule="auto"/>
        <w:ind w:firstLine="284"/>
        <w:rPr>
          <w:b/>
          <w:bCs/>
          <w:i/>
          <w:kern w:val="24"/>
          <w:sz w:val="26"/>
          <w:szCs w:val="26"/>
        </w:rPr>
      </w:pPr>
    </w:p>
    <w:p w14:paraId="66387E71" w14:textId="1DE03B6E" w:rsidR="00A243B0" w:rsidRPr="0037326A" w:rsidRDefault="00A243B0" w:rsidP="0037326A">
      <w:pPr>
        <w:spacing w:before="60" w:after="60" w:line="276" w:lineRule="auto"/>
        <w:ind w:firstLine="284"/>
        <w:rPr>
          <w:b/>
          <w:bCs/>
          <w:i/>
          <w:kern w:val="24"/>
          <w:sz w:val="26"/>
          <w:szCs w:val="26"/>
        </w:rPr>
      </w:pPr>
      <w:r w:rsidRPr="0037326A">
        <w:rPr>
          <w:b/>
          <w:bCs/>
          <w:i/>
          <w:kern w:val="24"/>
          <w:sz w:val="26"/>
          <w:szCs w:val="26"/>
        </w:rPr>
        <w:t>(3) Quan sát hình 8.10, hãy phân tích cơ sở tế bào học của hoán vị gene.</w:t>
      </w:r>
    </w:p>
    <w:p w14:paraId="50B3F8C9" w14:textId="77777777" w:rsidR="00A73D51" w:rsidRPr="0037326A" w:rsidRDefault="00A73D51" w:rsidP="0037326A">
      <w:pPr>
        <w:spacing w:before="60" w:after="60" w:line="276" w:lineRule="auto"/>
        <w:ind w:firstLine="284"/>
        <w:rPr>
          <w:b/>
          <w:bCs/>
          <w:i/>
          <w:kern w:val="24"/>
          <w:sz w:val="26"/>
          <w:szCs w:val="26"/>
        </w:rPr>
      </w:pPr>
      <w:r w:rsidRPr="0037326A">
        <w:rPr>
          <w:b/>
          <w:bCs/>
          <w:i/>
          <w:kern w:val="24"/>
          <w:sz w:val="26"/>
          <w:szCs w:val="26"/>
        </w:rPr>
        <w:t>Trả lời:</w:t>
      </w:r>
    </w:p>
    <w:p w14:paraId="235C13A2" w14:textId="27149C27" w:rsidR="00A73D51" w:rsidRPr="0037326A" w:rsidRDefault="00A73D51" w:rsidP="0037326A">
      <w:pPr>
        <w:spacing w:before="60" w:after="60" w:line="276" w:lineRule="auto"/>
        <w:ind w:firstLine="284"/>
        <w:rPr>
          <w:b/>
          <w:bCs/>
          <w:i/>
          <w:kern w:val="24"/>
          <w:sz w:val="26"/>
          <w:szCs w:val="26"/>
          <w:u w:val="dotted"/>
        </w:rPr>
      </w:pPr>
      <w:r w:rsidRPr="0037326A">
        <w:rPr>
          <w:i/>
          <w:kern w:val="24"/>
          <w:sz w:val="26"/>
          <w:szCs w:val="26"/>
          <w:u w:val="dotted"/>
        </w:rPr>
        <w:t>Cơ sở tế bào học của hoán vị gene là do trong quá trình giảm phân hình thành giao tử cái, ở một số tế bào đã diễn ra trao đổi chéo từng đoạn tương ứng giữa hai nhiễm sắc tử không chị em trong cặp nhiễm sắc thể kép tương đồng ở kì đầu của giảm phân I, kết quả đã tạo ra các loại giao tử mang gene hoán vị</w:t>
      </w:r>
    </w:p>
    <w:p w14:paraId="2057B0D6" w14:textId="77777777" w:rsidR="00A243B0" w:rsidRPr="0037326A" w:rsidRDefault="00A243B0" w:rsidP="0037326A">
      <w:pPr>
        <w:spacing w:before="60" w:after="60" w:line="276" w:lineRule="auto"/>
        <w:ind w:firstLine="284"/>
        <w:rPr>
          <w:b/>
          <w:bCs/>
          <w:i/>
          <w:kern w:val="24"/>
          <w:sz w:val="26"/>
          <w:szCs w:val="26"/>
        </w:rPr>
      </w:pPr>
      <w:r w:rsidRPr="0037326A">
        <w:rPr>
          <w:b/>
          <w:bCs/>
          <w:i/>
          <w:kern w:val="24"/>
          <w:sz w:val="26"/>
          <w:szCs w:val="26"/>
        </w:rPr>
        <w:t>(4) Trong chăn nuôi, trồng trọt việc “ di truyền ổn định từng nhóm tính trạng” hoặc “ tăng biến dị tổ hợp” đều có ý nghĩa trong từng trường hợp. Hãy lấy ví dụ chứng minh</w:t>
      </w:r>
    </w:p>
    <w:p w14:paraId="23810767" w14:textId="77777777" w:rsidR="00A73D51" w:rsidRPr="0037326A" w:rsidRDefault="00A73D51" w:rsidP="0037326A">
      <w:pPr>
        <w:spacing w:before="60" w:after="60" w:line="276" w:lineRule="auto"/>
        <w:ind w:firstLine="284"/>
        <w:rPr>
          <w:b/>
          <w:bCs/>
          <w:i/>
          <w:kern w:val="24"/>
          <w:sz w:val="26"/>
          <w:szCs w:val="26"/>
        </w:rPr>
      </w:pPr>
      <w:r w:rsidRPr="0037326A">
        <w:rPr>
          <w:b/>
          <w:bCs/>
          <w:i/>
          <w:kern w:val="24"/>
          <w:sz w:val="26"/>
          <w:szCs w:val="26"/>
        </w:rPr>
        <w:t>Trả lời:</w:t>
      </w:r>
    </w:p>
    <w:p w14:paraId="2805B6F6" w14:textId="54B6EFFF" w:rsidR="00A73D51" w:rsidRPr="0037326A" w:rsidRDefault="00A73D51" w:rsidP="0037326A">
      <w:pPr>
        <w:spacing w:before="60" w:after="60" w:line="276" w:lineRule="auto"/>
        <w:ind w:firstLine="284"/>
        <w:rPr>
          <w:b/>
          <w:bCs/>
          <w:i/>
          <w:kern w:val="24"/>
          <w:sz w:val="26"/>
          <w:szCs w:val="26"/>
          <w:u w:val="dotted"/>
        </w:rPr>
      </w:pPr>
      <w:r w:rsidRPr="0037326A">
        <w:rPr>
          <w:i/>
          <w:kern w:val="24"/>
          <w:sz w:val="26"/>
          <w:szCs w:val="26"/>
          <w:u w:val="dotted"/>
        </w:rPr>
        <w:t>Trong chăn nuôi, trồng trọt, việc “ di truyền ổn định từng nhóm tính trạng” có ý nghĩa trong trường hợp các gene có lợi trên cùng một nhiễm sắc thể và di truyền ổn định cùng nahu, đảm bảo cho nhóm tính trạng quý luôn đi cùng nhau, “ tăng biến dị tổ hợp” có ý nghĩa tạo ra nguồn biến dị phong phú cung cấp cho chọn giống, đáp ứng nhu cầu đa dạng của con người, đồng thời cung cấp nguyên liêu cho tiến hóa.</w:t>
      </w:r>
    </w:p>
    <w:p w14:paraId="0AAC6920" w14:textId="77777777" w:rsidR="00A243B0" w:rsidRPr="0037326A" w:rsidRDefault="00A243B0" w:rsidP="0037326A">
      <w:pPr>
        <w:spacing w:before="60" w:after="60" w:line="276" w:lineRule="auto"/>
        <w:rPr>
          <w:b/>
          <w:bCs/>
          <w:kern w:val="24"/>
          <w:sz w:val="26"/>
          <w:szCs w:val="26"/>
        </w:rPr>
      </w:pPr>
    </w:p>
    <w:p w14:paraId="57E321B9" w14:textId="4E126C1F" w:rsidR="00A243B0"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rPr>
          <w:b/>
          <w:bCs/>
          <w:kern w:val="24"/>
          <w:sz w:val="26"/>
          <w:szCs w:val="26"/>
        </w:rPr>
      </w:pPr>
      <w:r w:rsidRPr="0037326A">
        <w:rPr>
          <w:b/>
          <w:bCs/>
          <w:kern w:val="24"/>
          <w:sz w:val="26"/>
          <w:szCs w:val="26"/>
        </w:rPr>
        <w:t>NỘI DUNG GHI NHỚ:</w:t>
      </w:r>
    </w:p>
    <w:p w14:paraId="00F5BD2F" w14:textId="77777777" w:rsidR="00AD7AA1"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rPr>
          <w:b/>
          <w:bCs/>
          <w:kern w:val="24"/>
          <w:sz w:val="26"/>
          <w:szCs w:val="26"/>
        </w:rPr>
      </w:pPr>
      <w:r w:rsidRPr="0037326A">
        <w:rPr>
          <w:b/>
          <w:bCs/>
          <w:kern w:val="24"/>
          <w:sz w:val="26"/>
          <w:szCs w:val="26"/>
        </w:rPr>
        <w:t>2. Hoán vị gene</w:t>
      </w:r>
    </w:p>
    <w:p w14:paraId="22819B98" w14:textId="6243117C"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rPr>
      </w:pPr>
      <w:r w:rsidRPr="0037326A">
        <w:rPr>
          <w:b/>
          <w:bCs/>
          <w:kern w:val="24"/>
          <w:sz w:val="26"/>
          <w:szCs w:val="26"/>
        </w:rPr>
        <w:t>a. Khái niệm</w:t>
      </w:r>
    </w:p>
    <w:p w14:paraId="6EEB1577" w14:textId="76CC9BCA" w:rsidR="00A243B0" w:rsidRPr="0037326A" w:rsidRDefault="00A243B0"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 xml:space="preserve">Hoán vị gene là hiện tượng </w:t>
      </w:r>
      <w:r w:rsidRPr="0037326A">
        <w:rPr>
          <w:i/>
          <w:iCs/>
          <w:kern w:val="24"/>
          <w:sz w:val="26"/>
          <w:szCs w:val="26"/>
          <w:u w:val="dotted"/>
        </w:rPr>
        <w:t>các allele tương ứng của một gene có thể đổi chỗ cho nhau giữa hai chromatid khác nguồn trong cặp nhiễm sắc thể tương đồng.</w:t>
      </w:r>
      <w:r w:rsidRPr="0037326A">
        <w:rPr>
          <w:kern w:val="24"/>
          <w:sz w:val="26"/>
          <w:szCs w:val="26"/>
        </w:rPr>
        <w:t xml:space="preserve"> </w:t>
      </w:r>
    </w:p>
    <w:p w14:paraId="54827C6E" w14:textId="77777777"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b/>
          <w:bCs/>
          <w:kern w:val="24"/>
          <w:sz w:val="26"/>
          <w:szCs w:val="26"/>
        </w:rPr>
        <w:t xml:space="preserve">b. </w:t>
      </w:r>
      <w:r w:rsidR="00A243B0" w:rsidRPr="0037326A">
        <w:rPr>
          <w:b/>
          <w:bCs/>
          <w:kern w:val="24"/>
          <w:sz w:val="26"/>
          <w:szCs w:val="26"/>
        </w:rPr>
        <w:t>Cơ sở tế bào học:</w:t>
      </w:r>
      <w:r w:rsidR="00A243B0" w:rsidRPr="0037326A">
        <w:rPr>
          <w:kern w:val="24"/>
          <w:sz w:val="26"/>
          <w:szCs w:val="26"/>
        </w:rPr>
        <w:t xml:space="preserve"> </w:t>
      </w:r>
    </w:p>
    <w:p w14:paraId="4BA35996" w14:textId="3678D4A5" w:rsidR="00A243B0" w:rsidRPr="0037326A" w:rsidRDefault="00A243B0"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Ở một số tế bào đã diễn ra trao đổi chéo từng đoạn tương ứng giữa hai chromatid khác nguồn trong cặp nhiễm sắc thể tương đồng ở kì đầu của giảm phân 1, kết quả đã tạo ra các loại giao tử mang gene hoán vị. Tỷ lệ các giao tử mang gene phản ánh tần số hoán vị</w:t>
      </w:r>
    </w:p>
    <w:p w14:paraId="1DFCAC57" w14:textId="42942834"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rPr>
      </w:pPr>
      <w:r w:rsidRPr="0037326A">
        <w:rPr>
          <w:b/>
          <w:bCs/>
          <w:kern w:val="24"/>
          <w:sz w:val="26"/>
          <w:szCs w:val="26"/>
        </w:rPr>
        <w:t>c</w:t>
      </w:r>
      <w:r w:rsidR="00AD7AA1" w:rsidRPr="0037326A">
        <w:rPr>
          <w:b/>
          <w:bCs/>
          <w:kern w:val="24"/>
          <w:sz w:val="26"/>
          <w:szCs w:val="26"/>
        </w:rPr>
        <w:t>.</w:t>
      </w:r>
      <w:r w:rsidRPr="0037326A">
        <w:rPr>
          <w:b/>
          <w:bCs/>
          <w:sz w:val="26"/>
          <w:szCs w:val="26"/>
        </w:rPr>
        <w:t xml:space="preserve"> </w:t>
      </w:r>
      <w:r w:rsidR="00AD7AA1" w:rsidRPr="0037326A">
        <w:rPr>
          <w:b/>
          <w:bCs/>
          <w:sz w:val="26"/>
          <w:szCs w:val="26"/>
        </w:rPr>
        <w:t>Ý</w:t>
      </w:r>
      <w:r w:rsidRPr="0037326A">
        <w:rPr>
          <w:b/>
          <w:bCs/>
          <w:kern w:val="24"/>
          <w:sz w:val="26"/>
          <w:szCs w:val="26"/>
        </w:rPr>
        <w:t xml:space="preserve"> nghĩa của hoán vị gene</w:t>
      </w:r>
    </w:p>
    <w:p w14:paraId="2FA8AE5F" w14:textId="77777777"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w:t>
      </w:r>
      <w:r w:rsidRPr="0037326A">
        <w:rPr>
          <w:kern w:val="24"/>
          <w:sz w:val="26"/>
          <w:szCs w:val="26"/>
        </w:rPr>
        <w:tab/>
        <w:t>Hoán vị gene làm tăng biến dị tổ hợp, tạo ra những tổ hợp gene liên kết mới cung cấp nguyên liệu cho chọn giống và tiến hoá.</w:t>
      </w:r>
    </w:p>
    <w:p w14:paraId="7536411C" w14:textId="77777777" w:rsidR="00622407" w:rsidRPr="0037326A" w:rsidRDefault="00622407" w:rsidP="0037326A">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37326A">
        <w:rPr>
          <w:kern w:val="24"/>
          <w:sz w:val="26"/>
          <w:szCs w:val="26"/>
        </w:rPr>
        <w:t>-</w:t>
      </w:r>
      <w:r w:rsidRPr="0037326A">
        <w:rPr>
          <w:kern w:val="24"/>
          <w:sz w:val="26"/>
          <w:szCs w:val="26"/>
        </w:rPr>
        <w:tab/>
        <w:t>Căn cứ vào tần số hoán vị gene để thiết lập bản đồ di truyền.</w:t>
      </w:r>
    </w:p>
    <w:p w14:paraId="1465859D" w14:textId="39D865DD" w:rsidR="007721A9" w:rsidRPr="0037326A" w:rsidRDefault="00A243B0" w:rsidP="0037326A">
      <w:pPr>
        <w:spacing w:before="60" w:after="60" w:line="276" w:lineRule="auto"/>
        <w:rPr>
          <w:b/>
          <w:bCs/>
          <w:kern w:val="24"/>
          <w:sz w:val="26"/>
          <w:szCs w:val="26"/>
        </w:rPr>
      </w:pPr>
      <w:bookmarkStart w:id="13" w:name="_Hlk176341558"/>
      <w:r w:rsidRPr="0037326A">
        <w:rPr>
          <w:b/>
          <w:bCs/>
          <w:kern w:val="24"/>
          <w:sz w:val="26"/>
          <w:szCs w:val="26"/>
        </w:rPr>
        <w:t>IV. BẢN ĐỒ DI TRUYỀN</w:t>
      </w:r>
    </w:p>
    <w:bookmarkEnd w:id="13"/>
    <w:p w14:paraId="01A02B8E" w14:textId="77777777" w:rsidR="00570C64" w:rsidRPr="0037326A" w:rsidRDefault="00570C64" w:rsidP="0037326A">
      <w:pPr>
        <w:spacing w:before="60" w:after="60" w:line="276" w:lineRule="auto"/>
        <w:ind w:firstLine="284"/>
        <w:rPr>
          <w:rFonts w:eastAsia="Calibri"/>
          <w:b/>
          <w:i/>
          <w:kern w:val="24"/>
          <w:sz w:val="26"/>
          <w:szCs w:val="26"/>
        </w:rPr>
      </w:pPr>
      <w:r w:rsidRPr="0037326A">
        <w:rPr>
          <w:rFonts w:eastAsia="Calibri"/>
          <w:b/>
          <w:i/>
          <w:kern w:val="24"/>
          <w:sz w:val="26"/>
          <w:szCs w:val="26"/>
        </w:rPr>
        <w:t>(1) Bản đồ di truyền là gì? Hãy nêu ý nghĩa của việc thành lập bản đồ di truyền?</w:t>
      </w:r>
    </w:p>
    <w:p w14:paraId="37CDFC7E" w14:textId="77777777" w:rsidR="00F94E08" w:rsidRPr="0037326A" w:rsidRDefault="00F94E08" w:rsidP="0037326A">
      <w:pPr>
        <w:spacing w:before="60" w:after="60" w:line="276" w:lineRule="auto"/>
        <w:ind w:firstLine="284"/>
        <w:rPr>
          <w:b/>
          <w:bCs/>
          <w:i/>
          <w:iCs/>
          <w:kern w:val="24"/>
          <w:sz w:val="26"/>
          <w:szCs w:val="26"/>
        </w:rPr>
      </w:pPr>
      <w:r w:rsidRPr="0037326A">
        <w:rPr>
          <w:b/>
          <w:bCs/>
          <w:i/>
          <w:iCs/>
          <w:kern w:val="24"/>
          <w:sz w:val="26"/>
          <w:szCs w:val="26"/>
        </w:rPr>
        <w:t>Trả lời:</w:t>
      </w:r>
    </w:p>
    <w:p w14:paraId="28CEEC8C" w14:textId="5B8DA21F" w:rsidR="0011486F" w:rsidRPr="0037326A" w:rsidRDefault="00FE4F1F" w:rsidP="0037326A">
      <w:pPr>
        <w:spacing w:before="60" w:after="60" w:line="276" w:lineRule="auto"/>
        <w:ind w:firstLine="284"/>
        <w:rPr>
          <w:rFonts w:eastAsia="Calibri"/>
          <w:bCs/>
          <w:i/>
          <w:iCs/>
          <w:kern w:val="24"/>
          <w:sz w:val="26"/>
          <w:szCs w:val="26"/>
          <w:u w:val="dotted"/>
        </w:rPr>
      </w:pPr>
      <w:r w:rsidRPr="0037326A">
        <w:rPr>
          <w:rFonts w:eastAsia="Calibri"/>
          <w:bCs/>
          <w:i/>
          <w:iCs/>
          <w:kern w:val="24"/>
          <w:sz w:val="26"/>
          <w:szCs w:val="26"/>
        </w:rPr>
        <w:t>-</w:t>
      </w:r>
      <w:r w:rsidR="0011486F" w:rsidRPr="0037326A">
        <w:rPr>
          <w:rFonts w:eastAsia="Calibri"/>
          <w:bCs/>
          <w:i/>
          <w:iCs/>
          <w:kern w:val="24"/>
          <w:sz w:val="26"/>
          <w:szCs w:val="26"/>
        </w:rPr>
        <w:t xml:space="preserve"> </w:t>
      </w:r>
      <w:r w:rsidR="0011486F" w:rsidRPr="0037326A">
        <w:rPr>
          <w:rFonts w:eastAsia="Calibri"/>
          <w:b/>
          <w:kern w:val="24"/>
          <w:sz w:val="26"/>
          <w:szCs w:val="26"/>
        </w:rPr>
        <w:t>Bản đồ di truyền là</w:t>
      </w:r>
      <w:r w:rsidR="0011486F" w:rsidRPr="0037326A">
        <w:rPr>
          <w:rFonts w:eastAsia="Calibri"/>
          <w:bCs/>
          <w:i/>
          <w:iCs/>
          <w:kern w:val="24"/>
          <w:sz w:val="26"/>
          <w:szCs w:val="26"/>
          <w:u w:val="dotted"/>
        </w:rPr>
        <w:t xml:space="preserve"> sơ đồ phân bố các gene trên các nhiễm sắc thể. Bản đồ di truyền cho biết vị trí tương đối của các gene trên nhiễm sắc thể.</w:t>
      </w:r>
    </w:p>
    <w:p w14:paraId="25556CD0" w14:textId="77777777" w:rsidR="0011486F" w:rsidRPr="0037326A" w:rsidRDefault="0011486F" w:rsidP="0037326A">
      <w:pPr>
        <w:spacing w:before="60" w:after="60" w:line="276" w:lineRule="auto"/>
        <w:ind w:firstLine="284"/>
        <w:rPr>
          <w:rFonts w:eastAsia="Calibri"/>
          <w:bCs/>
          <w:i/>
          <w:iCs/>
          <w:kern w:val="24"/>
          <w:sz w:val="26"/>
          <w:szCs w:val="26"/>
          <w:u w:val="dotted"/>
        </w:rPr>
      </w:pPr>
      <w:r w:rsidRPr="0037326A">
        <w:rPr>
          <w:rFonts w:eastAsia="Calibri"/>
          <w:b/>
          <w:kern w:val="24"/>
          <w:sz w:val="26"/>
          <w:szCs w:val="26"/>
        </w:rPr>
        <w:lastRenderedPageBreak/>
        <w:t>- Ý nghĩa:</w:t>
      </w:r>
      <w:r w:rsidRPr="0037326A">
        <w:rPr>
          <w:rFonts w:eastAsia="Calibri"/>
          <w:bCs/>
          <w:i/>
          <w:iCs/>
          <w:kern w:val="24"/>
          <w:sz w:val="26"/>
          <w:szCs w:val="26"/>
          <w:u w:val="dotted"/>
        </w:rPr>
        <w:t xml:space="preserve"> Dựa vào bản đồ di truyền giúp người ta biết được khoảng cách các gene trên một nhiễm sắc thể nên có thể dự đoán tỉ lệ kiểu hình của đời lai.</w:t>
      </w:r>
    </w:p>
    <w:p w14:paraId="25FC0003" w14:textId="77777777" w:rsidR="00F94E08" w:rsidRPr="0037326A" w:rsidRDefault="00F94E08" w:rsidP="0037326A">
      <w:pPr>
        <w:spacing w:before="60" w:after="60" w:line="276" w:lineRule="auto"/>
        <w:ind w:firstLine="284"/>
        <w:rPr>
          <w:rFonts w:eastAsia="Calibri"/>
          <w:bCs/>
          <w:i/>
          <w:kern w:val="24"/>
          <w:sz w:val="26"/>
          <w:szCs w:val="26"/>
        </w:rPr>
      </w:pPr>
    </w:p>
    <w:p w14:paraId="1D440853" w14:textId="55F747E3" w:rsidR="00570C64" w:rsidRPr="0037326A" w:rsidRDefault="00F94E08" w:rsidP="0037326A">
      <w:pPr>
        <w:spacing w:before="60" w:after="60" w:line="276" w:lineRule="auto"/>
        <w:ind w:firstLine="284"/>
        <w:rPr>
          <w:rFonts w:eastAsia="Calibri"/>
          <w:b/>
          <w:i/>
          <w:kern w:val="24"/>
          <w:sz w:val="26"/>
          <w:szCs w:val="26"/>
        </w:rPr>
      </w:pPr>
      <w:r w:rsidRPr="0037326A">
        <w:rPr>
          <w:rFonts w:eastAsia="Calibri"/>
          <w:b/>
          <w:i/>
          <w:kern w:val="24"/>
          <w:sz w:val="26"/>
          <w:szCs w:val="26"/>
        </w:rPr>
        <w:t xml:space="preserve">(2) </w:t>
      </w:r>
      <w:r w:rsidR="00570C64" w:rsidRPr="0037326A">
        <w:rPr>
          <w:rFonts w:eastAsia="Calibri"/>
          <w:b/>
          <w:i/>
          <w:kern w:val="24"/>
          <w:sz w:val="26"/>
          <w:szCs w:val="26"/>
        </w:rPr>
        <w:t>Ở ruồi giấm, tính trạng râu ngắn là trội so với râu dài, mắt đỏ hạt dẻ là trội so với mắt đỏ, hai cặp gene này cùng nằm trên một cặp nhiễm sắc thể và cách  nhau 16,5 cM. Nếu cho cá thể có kiểu hình râu ngắn, mắt đỏ hạt dẻ được sinh ra từ cặp bố mẹ thuần chủng râu ngắn, mắt đỏ hạt dẻ và râu dài, mắt đỏ lai phân tích thì đời con sinh ra có khả năng xuất hiện kiểu hình râu dài, mắt đỏ không? Hãy giải thích</w:t>
      </w:r>
    </w:p>
    <w:p w14:paraId="4FF65EE6" w14:textId="172F0BBF" w:rsidR="00570C64" w:rsidRPr="0037326A" w:rsidRDefault="00F94E08" w:rsidP="0037326A">
      <w:pPr>
        <w:spacing w:before="60" w:after="60" w:line="276" w:lineRule="auto"/>
        <w:ind w:firstLine="284"/>
        <w:rPr>
          <w:b/>
          <w:bCs/>
          <w:i/>
          <w:iCs/>
          <w:kern w:val="24"/>
          <w:sz w:val="26"/>
          <w:szCs w:val="26"/>
        </w:rPr>
      </w:pPr>
      <w:bookmarkStart w:id="14" w:name="_Hlk176352958"/>
      <w:r w:rsidRPr="0037326A">
        <w:rPr>
          <w:b/>
          <w:bCs/>
          <w:i/>
          <w:iCs/>
          <w:kern w:val="24"/>
          <w:sz w:val="26"/>
          <w:szCs w:val="26"/>
        </w:rPr>
        <w:t>Trả lời</w:t>
      </w:r>
      <w:r w:rsidR="00570C64" w:rsidRPr="0037326A">
        <w:rPr>
          <w:b/>
          <w:bCs/>
          <w:i/>
          <w:iCs/>
          <w:kern w:val="24"/>
          <w:sz w:val="26"/>
          <w:szCs w:val="26"/>
        </w:rPr>
        <w:t>:</w:t>
      </w:r>
    </w:p>
    <w:bookmarkEnd w:id="14"/>
    <w:p w14:paraId="39A378F8" w14:textId="77777777" w:rsidR="00570C64" w:rsidRPr="0037326A" w:rsidRDefault="00570C64" w:rsidP="0037326A">
      <w:pPr>
        <w:spacing w:before="60" w:after="60" w:line="276" w:lineRule="auto"/>
        <w:ind w:firstLine="284"/>
        <w:rPr>
          <w:rFonts w:eastAsia="Segoe UI"/>
          <w:i/>
          <w:kern w:val="24"/>
          <w:sz w:val="26"/>
          <w:szCs w:val="26"/>
          <w:u w:val="dotted"/>
        </w:rPr>
      </w:pPr>
      <w:r w:rsidRPr="0037326A">
        <w:rPr>
          <w:i/>
          <w:kern w:val="24"/>
          <w:sz w:val="26"/>
          <w:szCs w:val="26"/>
          <w:u w:val="dotted"/>
        </w:rPr>
        <w:t>Nếu cho cá thể có kiểu hình râu ngắn, mắt đỏ hạt dẻ được sinh ra từ cặp bố mẹ thuần chủng râu ngắn, mắt đỏ hạt dẻ và râu dài, mắt đỏ lai phân tích thì đời con sinh ra có khả năng xuất hiện kiểu hình râu dài, mắt đỏ vì cá thể có kiểu hình râu ngắn, mắt đỏ hạt dẻ được sinh ra từ cặp bố mẹ thuần chủng râu ngắn, mắt đỏ hạt dẻ và râu dài, mắt đỏ có kiểu gene dị hợp hai cặp gene. Nếu cho cá thể này lai phân tích thì đời con có khả năng xuất hiện kiểu hình râu dài, mắt đỏ với xác suất là 41,75</w:t>
      </w:r>
      <w:r w:rsidRPr="0037326A">
        <w:rPr>
          <w:rFonts w:eastAsia="Segoe UI"/>
          <w:i/>
          <w:kern w:val="24"/>
          <w:sz w:val="26"/>
          <w:szCs w:val="26"/>
          <w:u w:val="dotted"/>
        </w:rPr>
        <w:t xml:space="preserve"> </w:t>
      </w:r>
    </w:p>
    <w:p w14:paraId="568E5C7A" w14:textId="77777777" w:rsidR="00A243B0" w:rsidRPr="0037326A" w:rsidRDefault="00A243B0" w:rsidP="0037326A">
      <w:pPr>
        <w:spacing w:before="60" w:after="60" w:line="276" w:lineRule="auto"/>
        <w:rPr>
          <w:b/>
          <w:bCs/>
          <w:kern w:val="24"/>
          <w:sz w:val="26"/>
          <w:szCs w:val="26"/>
        </w:rPr>
      </w:pPr>
    </w:p>
    <w:p w14:paraId="00C3717E" w14:textId="42BCCD55" w:rsidR="00570C64"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NỘI DUNG GHI NHỚ:</w:t>
      </w:r>
    </w:p>
    <w:p w14:paraId="2B03F6DC" w14:textId="515F4362" w:rsidR="00AD7AA1"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IV. BẢN ĐỒ DI TRUYỀN</w:t>
      </w:r>
    </w:p>
    <w:p w14:paraId="00774BC6" w14:textId="248E4395" w:rsidR="00570C64" w:rsidRPr="0037326A" w:rsidRDefault="00570C64" w:rsidP="0037326A">
      <w:pPr>
        <w:pBdr>
          <w:top w:val="single" w:sz="4" w:space="1" w:color="auto"/>
          <w:left w:val="single" w:sz="4" w:space="4" w:color="auto"/>
          <w:bottom w:val="single" w:sz="4" w:space="1" w:color="auto"/>
          <w:right w:val="single" w:sz="4" w:space="4" w:color="auto"/>
        </w:pBdr>
        <w:spacing w:before="60" w:after="60" w:line="276" w:lineRule="auto"/>
        <w:ind w:firstLine="284"/>
        <w:rPr>
          <w:iCs/>
          <w:kern w:val="24"/>
          <w:sz w:val="26"/>
          <w:szCs w:val="26"/>
        </w:rPr>
      </w:pPr>
      <w:bookmarkStart w:id="15" w:name="_Hlk176352989"/>
      <w:r w:rsidRPr="0037326A">
        <w:rPr>
          <w:iCs/>
          <w:kern w:val="24"/>
          <w:sz w:val="26"/>
          <w:szCs w:val="26"/>
        </w:rPr>
        <w:t xml:space="preserve">+ Bản đồ di truyền là </w:t>
      </w:r>
      <w:r w:rsidRPr="0037326A">
        <w:rPr>
          <w:i/>
          <w:kern w:val="24"/>
          <w:sz w:val="26"/>
          <w:szCs w:val="26"/>
          <w:u w:val="dotted"/>
        </w:rPr>
        <w:t>sơ đồ phân bố các gene trên các nhiễm sắc thể</w:t>
      </w:r>
      <w:r w:rsidRPr="0037326A">
        <w:rPr>
          <w:iCs/>
          <w:kern w:val="24"/>
          <w:sz w:val="26"/>
          <w:szCs w:val="26"/>
        </w:rPr>
        <w:t>. Bản đồ di truyền cho biết vị trí tương đối của các gene trên nhiễm sắc thể.</w:t>
      </w:r>
    </w:p>
    <w:p w14:paraId="6DDFF6FD" w14:textId="2BF08FE3" w:rsidR="001B60D5" w:rsidRPr="0037326A" w:rsidRDefault="001B60D5" w:rsidP="0037326A">
      <w:pPr>
        <w:pBdr>
          <w:top w:val="single" w:sz="4" w:space="1" w:color="auto"/>
          <w:left w:val="single" w:sz="4" w:space="4" w:color="auto"/>
          <w:bottom w:val="single" w:sz="4" w:space="1" w:color="auto"/>
          <w:right w:val="single" w:sz="4" w:space="4" w:color="auto"/>
        </w:pBdr>
        <w:spacing w:before="60" w:after="60" w:line="276" w:lineRule="auto"/>
        <w:ind w:firstLine="284"/>
        <w:rPr>
          <w:iCs/>
          <w:kern w:val="24"/>
          <w:sz w:val="26"/>
          <w:szCs w:val="26"/>
        </w:rPr>
      </w:pPr>
      <w:r w:rsidRPr="0037326A">
        <w:rPr>
          <w:iCs/>
          <w:kern w:val="24"/>
          <w:sz w:val="26"/>
          <w:szCs w:val="26"/>
        </w:rPr>
        <w:t>- Ý nghĩa: Dựa vào bản đồ di truyền giúp người ta biết được khoảng cách các gene trên một nhiễm sắc thể nên có thể dự đoán tỉ lệ kiểu hình của đời lai.</w:t>
      </w:r>
    </w:p>
    <w:p w14:paraId="54C99BDC" w14:textId="77777777" w:rsidR="0097328E" w:rsidRDefault="0097328E">
      <w:pPr>
        <w:spacing w:line="240" w:lineRule="auto"/>
        <w:jc w:val="left"/>
        <w:rPr>
          <w:b/>
          <w:bCs/>
          <w:kern w:val="24"/>
          <w:sz w:val="26"/>
          <w:szCs w:val="26"/>
        </w:rPr>
      </w:pPr>
      <w:bookmarkStart w:id="16" w:name="_Hlk176341588"/>
      <w:bookmarkEnd w:id="15"/>
      <w:r>
        <w:rPr>
          <w:b/>
          <w:bCs/>
          <w:kern w:val="24"/>
          <w:sz w:val="26"/>
          <w:szCs w:val="26"/>
        </w:rPr>
        <w:br w:type="page"/>
      </w:r>
    </w:p>
    <w:p w14:paraId="518152A5" w14:textId="35A6A30B" w:rsidR="00A243B0" w:rsidRPr="0037326A" w:rsidRDefault="00A243B0" w:rsidP="0037326A">
      <w:pPr>
        <w:spacing w:before="60" w:after="60" w:line="276" w:lineRule="auto"/>
        <w:rPr>
          <w:rStyle w:val="fontstyle01"/>
          <w:rFonts w:ascii="Times New Roman" w:hAnsi="Times New Roman"/>
          <w:b/>
          <w:bCs/>
          <w:color w:val="auto"/>
          <w:sz w:val="26"/>
          <w:szCs w:val="26"/>
        </w:rPr>
      </w:pPr>
      <w:r w:rsidRPr="0037326A">
        <w:rPr>
          <w:b/>
          <w:bCs/>
          <w:kern w:val="24"/>
          <w:sz w:val="26"/>
          <w:szCs w:val="26"/>
        </w:rPr>
        <w:lastRenderedPageBreak/>
        <w:t>V. QUAN ĐIỂM CỦA MENDEL VÀ MORGAN VỀ TÍNH QUY LUẬT CỦA HIỆN TƯỢNG DI TRUYỀN</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9"/>
        <w:gridCol w:w="3865"/>
        <w:gridCol w:w="2903"/>
      </w:tblGrid>
      <w:tr w:rsidR="001D7C1D" w:rsidRPr="0037326A" w14:paraId="3E4323C7" w14:textId="77777777" w:rsidTr="00AD7AA1">
        <w:tc>
          <w:tcPr>
            <w:tcW w:w="5000" w:type="pct"/>
            <w:gridSpan w:val="3"/>
            <w:shd w:val="clear" w:color="auto" w:fill="D9D9D9" w:themeFill="background1" w:themeFillShade="D9"/>
          </w:tcPr>
          <w:bookmarkEnd w:id="16"/>
          <w:p w14:paraId="5ED3DF60" w14:textId="77777777" w:rsidR="001D7C1D" w:rsidRPr="0037326A" w:rsidRDefault="001D7C1D" w:rsidP="0037326A">
            <w:pPr>
              <w:spacing w:before="60" w:after="60" w:line="276" w:lineRule="auto"/>
              <w:jc w:val="center"/>
              <w:rPr>
                <w:b/>
                <w:bCs/>
                <w:sz w:val="26"/>
                <w:szCs w:val="26"/>
              </w:rPr>
            </w:pPr>
            <w:r w:rsidRPr="0037326A">
              <w:rPr>
                <w:b/>
                <w:bCs/>
                <w:iCs/>
                <w:sz w:val="26"/>
                <w:szCs w:val="26"/>
              </w:rPr>
              <w:t>PHIẾU HỌC TẬP SỐ 4</w:t>
            </w:r>
          </w:p>
          <w:p w14:paraId="012D53B9" w14:textId="77777777" w:rsidR="001D7C1D" w:rsidRPr="0037326A" w:rsidRDefault="001D7C1D" w:rsidP="0037326A">
            <w:pPr>
              <w:tabs>
                <w:tab w:val="left" w:leader="dot" w:pos="3975"/>
                <w:tab w:val="left" w:leader="dot" w:pos="8811"/>
              </w:tabs>
              <w:spacing w:before="60" w:after="60" w:line="276" w:lineRule="auto"/>
              <w:ind w:right="4"/>
              <w:jc w:val="center"/>
              <w:rPr>
                <w:b/>
                <w:bCs/>
                <w:sz w:val="26"/>
                <w:szCs w:val="26"/>
              </w:rPr>
            </w:pPr>
            <w:r w:rsidRPr="0037326A">
              <w:rPr>
                <w:b/>
                <w:bCs/>
                <w:sz w:val="26"/>
                <w:szCs w:val="26"/>
              </w:rPr>
              <w:t>PHÂN BIỆT QUAN ĐIỂM CỦA MENDEL VÀ MORGAN VỀ TÍNH QUY LUẬT CỦA HIỆN TƯỢNG DI TRUYỀN.</w:t>
            </w:r>
          </w:p>
          <w:p w14:paraId="42F19E9F" w14:textId="77777777" w:rsidR="001D7C1D" w:rsidRPr="0037326A" w:rsidRDefault="001D7C1D" w:rsidP="0037326A">
            <w:pPr>
              <w:tabs>
                <w:tab w:val="left" w:leader="dot" w:pos="3975"/>
                <w:tab w:val="left" w:leader="dot" w:pos="8811"/>
              </w:tabs>
              <w:spacing w:before="60" w:after="60" w:line="276" w:lineRule="auto"/>
              <w:ind w:right="4"/>
              <w:rPr>
                <w:sz w:val="26"/>
                <w:szCs w:val="26"/>
              </w:rPr>
            </w:pPr>
            <w:r w:rsidRPr="0037326A">
              <w:rPr>
                <w:sz w:val="26"/>
                <w:szCs w:val="26"/>
              </w:rPr>
              <w:t>– Lớp:</w:t>
            </w:r>
            <w:r w:rsidRPr="0037326A">
              <w:rPr>
                <w:sz w:val="26"/>
                <w:szCs w:val="26"/>
              </w:rPr>
              <w:tab/>
              <w:t xml:space="preserve">   Nhóm thực hiện:</w:t>
            </w:r>
            <w:r w:rsidRPr="0037326A">
              <w:rPr>
                <w:sz w:val="26"/>
                <w:szCs w:val="26"/>
              </w:rPr>
              <w:tab/>
            </w:r>
          </w:p>
          <w:p w14:paraId="4A5F1F5E" w14:textId="77777777" w:rsidR="001D7C1D" w:rsidRPr="0037326A" w:rsidRDefault="001D7C1D" w:rsidP="0037326A">
            <w:pPr>
              <w:tabs>
                <w:tab w:val="left" w:leader="dot" w:pos="8811"/>
              </w:tabs>
              <w:spacing w:before="60" w:after="60" w:line="276" w:lineRule="auto"/>
              <w:ind w:right="4"/>
              <w:rPr>
                <w:sz w:val="26"/>
                <w:szCs w:val="26"/>
              </w:rPr>
            </w:pPr>
            <w:r w:rsidRPr="0037326A">
              <w:rPr>
                <w:sz w:val="26"/>
                <w:szCs w:val="26"/>
              </w:rPr>
              <w:t>– Họ và tên thành viên:</w:t>
            </w:r>
            <w:r w:rsidRPr="0037326A">
              <w:rPr>
                <w:sz w:val="26"/>
                <w:szCs w:val="26"/>
              </w:rPr>
              <w:tab/>
            </w:r>
          </w:p>
        </w:tc>
      </w:tr>
      <w:tr w:rsidR="001D7C1D" w:rsidRPr="0037326A" w14:paraId="52564961" w14:textId="77777777" w:rsidTr="009922BA">
        <w:tc>
          <w:tcPr>
            <w:tcW w:w="1356" w:type="pct"/>
            <w:vMerge w:val="restart"/>
            <w:shd w:val="clear" w:color="auto" w:fill="D9D9D9" w:themeFill="background1" w:themeFillShade="D9"/>
            <w:vAlign w:val="center"/>
          </w:tcPr>
          <w:p w14:paraId="30C05FD6"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NỘI DUNG</w:t>
            </w:r>
          </w:p>
        </w:tc>
        <w:tc>
          <w:tcPr>
            <w:tcW w:w="3644" w:type="pct"/>
            <w:gridSpan w:val="2"/>
            <w:shd w:val="clear" w:color="auto" w:fill="D9D9D9" w:themeFill="background1" w:themeFillShade="D9"/>
            <w:vAlign w:val="center"/>
          </w:tcPr>
          <w:p w14:paraId="5F2966B6"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 xml:space="preserve">QUAN ĐIỂM </w:t>
            </w:r>
          </w:p>
        </w:tc>
      </w:tr>
      <w:tr w:rsidR="001D7C1D" w:rsidRPr="0037326A" w14:paraId="30414FC5" w14:textId="77777777" w:rsidTr="009922BA">
        <w:tc>
          <w:tcPr>
            <w:tcW w:w="1356" w:type="pct"/>
            <w:vMerge/>
            <w:shd w:val="clear" w:color="auto" w:fill="D9D9D9" w:themeFill="background1" w:themeFillShade="D9"/>
            <w:vAlign w:val="center"/>
          </w:tcPr>
          <w:p w14:paraId="5349F257" w14:textId="77777777" w:rsidR="001D7C1D" w:rsidRPr="0037326A" w:rsidRDefault="001D7C1D" w:rsidP="0037326A">
            <w:pPr>
              <w:spacing w:before="60" w:after="60" w:line="276" w:lineRule="auto"/>
              <w:ind w:right="4"/>
              <w:jc w:val="center"/>
              <w:rPr>
                <w:b/>
                <w:bCs/>
                <w:sz w:val="26"/>
                <w:szCs w:val="26"/>
              </w:rPr>
            </w:pPr>
          </w:p>
        </w:tc>
        <w:tc>
          <w:tcPr>
            <w:tcW w:w="2081" w:type="pct"/>
            <w:shd w:val="clear" w:color="auto" w:fill="D9D9D9" w:themeFill="background1" w:themeFillShade="D9"/>
            <w:vAlign w:val="center"/>
          </w:tcPr>
          <w:p w14:paraId="56E2E738"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MENDEL</w:t>
            </w:r>
          </w:p>
        </w:tc>
        <w:tc>
          <w:tcPr>
            <w:tcW w:w="1563" w:type="pct"/>
            <w:shd w:val="clear" w:color="auto" w:fill="D9D9D9" w:themeFill="background1" w:themeFillShade="D9"/>
          </w:tcPr>
          <w:p w14:paraId="59CD3399" w14:textId="77777777" w:rsidR="001D7C1D" w:rsidRPr="0037326A" w:rsidRDefault="001D7C1D" w:rsidP="0037326A">
            <w:pPr>
              <w:spacing w:before="60" w:after="60" w:line="276" w:lineRule="auto"/>
              <w:ind w:right="4"/>
              <w:jc w:val="center"/>
              <w:rPr>
                <w:b/>
                <w:bCs/>
                <w:sz w:val="26"/>
                <w:szCs w:val="26"/>
              </w:rPr>
            </w:pPr>
            <w:r w:rsidRPr="0037326A">
              <w:rPr>
                <w:b/>
                <w:bCs/>
                <w:sz w:val="26"/>
                <w:szCs w:val="26"/>
              </w:rPr>
              <w:t>MORGAN</w:t>
            </w:r>
          </w:p>
        </w:tc>
      </w:tr>
      <w:tr w:rsidR="001D7C1D" w:rsidRPr="0037326A" w14:paraId="6701ED82" w14:textId="77777777" w:rsidTr="009922BA">
        <w:tc>
          <w:tcPr>
            <w:tcW w:w="1356" w:type="pct"/>
          </w:tcPr>
          <w:p w14:paraId="549E1494" w14:textId="77777777" w:rsidR="001D7C1D" w:rsidRPr="0037326A" w:rsidRDefault="001D7C1D" w:rsidP="0037326A">
            <w:pPr>
              <w:spacing w:before="60" w:after="60" w:line="276" w:lineRule="auto"/>
              <w:ind w:right="6"/>
              <w:rPr>
                <w:sz w:val="26"/>
                <w:szCs w:val="26"/>
              </w:rPr>
            </w:pPr>
            <w:r w:rsidRPr="0037326A">
              <w:rPr>
                <w:sz w:val="26"/>
                <w:szCs w:val="26"/>
              </w:rPr>
              <w:t>Đối tượng nghiên cứu</w:t>
            </w:r>
          </w:p>
        </w:tc>
        <w:tc>
          <w:tcPr>
            <w:tcW w:w="2081" w:type="pct"/>
          </w:tcPr>
          <w:p w14:paraId="4F884DB4" w14:textId="0205B019" w:rsidR="001D7C1D" w:rsidRPr="0037326A" w:rsidRDefault="00857FFB" w:rsidP="0037326A">
            <w:pPr>
              <w:spacing w:before="60" w:after="60" w:line="276" w:lineRule="auto"/>
              <w:ind w:right="6"/>
              <w:rPr>
                <w:sz w:val="26"/>
                <w:szCs w:val="26"/>
                <w:lang w:val="en-US"/>
              </w:rPr>
            </w:pPr>
            <w:r w:rsidRPr="0037326A">
              <w:rPr>
                <w:sz w:val="26"/>
                <w:szCs w:val="26"/>
                <w:lang w:val="en-US"/>
              </w:rPr>
              <w:t xml:space="preserve">Đậu hà lan </w:t>
            </w:r>
          </w:p>
        </w:tc>
        <w:tc>
          <w:tcPr>
            <w:tcW w:w="1563" w:type="pct"/>
          </w:tcPr>
          <w:p w14:paraId="3B19C75C" w14:textId="6F4A30B5" w:rsidR="001D7C1D" w:rsidRPr="0037326A" w:rsidRDefault="00857FFB" w:rsidP="0037326A">
            <w:pPr>
              <w:spacing w:before="60" w:after="60" w:line="276" w:lineRule="auto"/>
              <w:ind w:right="6"/>
              <w:rPr>
                <w:sz w:val="26"/>
                <w:szCs w:val="26"/>
                <w:lang w:val="en-US"/>
              </w:rPr>
            </w:pPr>
            <w:r w:rsidRPr="0037326A">
              <w:rPr>
                <w:sz w:val="26"/>
                <w:szCs w:val="26"/>
                <w:lang w:val="en-US"/>
              </w:rPr>
              <w:t>Ruồi giấm</w:t>
            </w:r>
          </w:p>
        </w:tc>
      </w:tr>
      <w:tr w:rsidR="001D7C1D" w:rsidRPr="0037326A" w14:paraId="6F5C5EB4" w14:textId="77777777" w:rsidTr="009922BA">
        <w:tc>
          <w:tcPr>
            <w:tcW w:w="1356" w:type="pct"/>
          </w:tcPr>
          <w:p w14:paraId="5001934E" w14:textId="77777777" w:rsidR="001D7C1D" w:rsidRPr="0037326A" w:rsidRDefault="001D7C1D" w:rsidP="0037326A">
            <w:pPr>
              <w:spacing w:before="60" w:after="60" w:line="276" w:lineRule="auto"/>
              <w:ind w:right="6"/>
              <w:rPr>
                <w:sz w:val="26"/>
                <w:szCs w:val="26"/>
              </w:rPr>
            </w:pPr>
            <w:r w:rsidRPr="0037326A">
              <w:rPr>
                <w:sz w:val="26"/>
                <w:szCs w:val="26"/>
              </w:rPr>
              <w:t>Phát hiện quy luật di truyền</w:t>
            </w:r>
          </w:p>
        </w:tc>
        <w:tc>
          <w:tcPr>
            <w:tcW w:w="2081" w:type="pct"/>
          </w:tcPr>
          <w:p w14:paraId="677CF392" w14:textId="343DC190" w:rsidR="001D7C1D" w:rsidRPr="0037326A" w:rsidRDefault="00857FFB" w:rsidP="0037326A">
            <w:pPr>
              <w:spacing w:before="60" w:after="60" w:line="276" w:lineRule="auto"/>
              <w:ind w:right="6"/>
              <w:rPr>
                <w:sz w:val="26"/>
                <w:szCs w:val="26"/>
                <w:u w:val="dotted"/>
              </w:rPr>
            </w:pPr>
            <w:r w:rsidRPr="0037326A">
              <w:rPr>
                <w:i/>
                <w:sz w:val="26"/>
                <w:szCs w:val="26"/>
                <w:u w:val="dotted"/>
                <w:lang w:val="pt-BR"/>
              </w:rPr>
              <w:t xml:space="preserve">Phân li và </w:t>
            </w:r>
            <w:r w:rsidR="009922BA" w:rsidRPr="0037326A">
              <w:rPr>
                <w:i/>
                <w:sz w:val="26"/>
                <w:szCs w:val="26"/>
                <w:u w:val="dotted"/>
                <w:lang w:val="pt-BR"/>
              </w:rPr>
              <w:t>Phân li độc lập</w:t>
            </w:r>
          </w:p>
        </w:tc>
        <w:tc>
          <w:tcPr>
            <w:tcW w:w="1563" w:type="pct"/>
          </w:tcPr>
          <w:p w14:paraId="3F9918E2" w14:textId="058AFD1E" w:rsidR="001D7C1D" w:rsidRPr="0037326A" w:rsidRDefault="009922BA" w:rsidP="0037326A">
            <w:pPr>
              <w:spacing w:before="60" w:after="60" w:line="276" w:lineRule="auto"/>
              <w:ind w:right="6"/>
              <w:rPr>
                <w:sz w:val="26"/>
                <w:szCs w:val="26"/>
                <w:u w:val="dotted"/>
              </w:rPr>
            </w:pPr>
            <w:r w:rsidRPr="0037326A">
              <w:rPr>
                <w:rFonts w:eastAsia="Calibri"/>
                <w:i/>
                <w:color w:val="auto"/>
                <w:sz w:val="26"/>
                <w:szCs w:val="26"/>
                <w:u w:val="dotted"/>
                <w:lang w:val="pt-BR"/>
              </w:rPr>
              <w:t>Liên kết gen, hoán vị gen, di truyền liên kết với giới tính</w:t>
            </w:r>
          </w:p>
        </w:tc>
      </w:tr>
      <w:tr w:rsidR="001D7C1D" w:rsidRPr="0037326A" w14:paraId="55F42A95" w14:textId="77777777" w:rsidTr="009922BA">
        <w:tc>
          <w:tcPr>
            <w:tcW w:w="1356" w:type="pct"/>
          </w:tcPr>
          <w:p w14:paraId="45AA1FF8" w14:textId="77777777" w:rsidR="001D7C1D" w:rsidRPr="0037326A" w:rsidRDefault="001D7C1D" w:rsidP="0037326A">
            <w:pPr>
              <w:spacing w:before="60" w:after="60" w:line="276" w:lineRule="auto"/>
              <w:ind w:right="6"/>
              <w:rPr>
                <w:sz w:val="26"/>
                <w:szCs w:val="26"/>
              </w:rPr>
            </w:pPr>
            <w:r w:rsidRPr="0037326A">
              <w:rPr>
                <w:sz w:val="26"/>
                <w:szCs w:val="26"/>
              </w:rPr>
              <w:t>Quan điểm</w:t>
            </w:r>
          </w:p>
        </w:tc>
        <w:tc>
          <w:tcPr>
            <w:tcW w:w="2081" w:type="pct"/>
          </w:tcPr>
          <w:p w14:paraId="2A993B3F" w14:textId="07C8A7DB" w:rsidR="001D7C1D" w:rsidRPr="0037326A" w:rsidRDefault="009922BA" w:rsidP="0037326A">
            <w:pPr>
              <w:spacing w:before="60" w:after="60" w:line="276" w:lineRule="auto"/>
              <w:ind w:right="6"/>
              <w:rPr>
                <w:sz w:val="26"/>
                <w:szCs w:val="26"/>
                <w:u w:val="dotted"/>
              </w:rPr>
            </w:pPr>
            <w:r w:rsidRPr="0037326A">
              <w:rPr>
                <w:rFonts w:eastAsia="Calibri"/>
                <w:i/>
                <w:color w:val="auto"/>
                <w:sz w:val="26"/>
                <w:szCs w:val="26"/>
                <w:u w:val="dotted"/>
                <w:lang w:val="pt-BR"/>
              </w:rPr>
              <w:t>Đưa quan điểm về sự tồn tại của các cặp nhân tố di truyền sau này gọi là gene. Các nhân tố này tồn tại riêng rẽ không pha trộn và phân li độc lập với nhau</w:t>
            </w:r>
          </w:p>
        </w:tc>
        <w:tc>
          <w:tcPr>
            <w:tcW w:w="1563" w:type="pct"/>
          </w:tcPr>
          <w:p w14:paraId="473F6E15" w14:textId="7C414F31" w:rsidR="009922BA" w:rsidRPr="0037326A" w:rsidRDefault="009922BA" w:rsidP="0037326A">
            <w:pPr>
              <w:spacing w:line="276" w:lineRule="auto"/>
              <w:ind w:left="14" w:firstLine="270"/>
              <w:jc w:val="left"/>
              <w:rPr>
                <w:rFonts w:eastAsia="Segoe UI"/>
                <w:i/>
                <w:color w:val="auto"/>
                <w:sz w:val="26"/>
                <w:szCs w:val="26"/>
                <w:u w:val="dotted"/>
                <w:lang w:val="pt-BR"/>
              </w:rPr>
            </w:pPr>
            <w:r w:rsidRPr="0037326A">
              <w:rPr>
                <w:rFonts w:eastAsia="Segoe UI"/>
                <w:i/>
                <w:color w:val="auto"/>
                <w:sz w:val="26"/>
                <w:szCs w:val="26"/>
                <w:u w:val="dotted"/>
                <w:lang w:val="pt-BR"/>
              </w:rPr>
              <w:t xml:space="preserve">+ Chứng minh nhân tố di truyền/gene nằm trên NST. </w:t>
            </w:r>
          </w:p>
          <w:p w14:paraId="5382A4AC" w14:textId="7121CDFE" w:rsidR="001D7C1D" w:rsidRPr="0037326A" w:rsidRDefault="009922BA" w:rsidP="0037326A">
            <w:pPr>
              <w:spacing w:line="276" w:lineRule="auto"/>
              <w:ind w:left="14" w:firstLine="270"/>
              <w:jc w:val="left"/>
              <w:rPr>
                <w:rFonts w:eastAsia="Segoe UI"/>
                <w:i/>
                <w:color w:val="auto"/>
                <w:sz w:val="26"/>
                <w:szCs w:val="26"/>
                <w:lang w:val="pt-BR"/>
              </w:rPr>
            </w:pPr>
            <w:r w:rsidRPr="0037326A">
              <w:rPr>
                <w:rFonts w:eastAsia="Segoe UI"/>
                <w:i/>
                <w:color w:val="auto"/>
                <w:sz w:val="26"/>
                <w:szCs w:val="26"/>
                <w:u w:val="dotted"/>
                <w:lang w:val="pt-BR"/>
              </w:rPr>
              <w:tab/>
              <w:t>+ Mỗi gene có vị trí xác định trên nhiễm sắc thể gọi là locus. Trên NST chứa nhiều gene, các gene trên 1 NST tạo nhóm gene liên kết.</w:t>
            </w:r>
            <w:r w:rsidRPr="0037326A">
              <w:rPr>
                <w:rFonts w:eastAsia="Segoe UI"/>
                <w:i/>
                <w:color w:val="auto"/>
                <w:sz w:val="26"/>
                <w:szCs w:val="26"/>
                <w:lang w:val="pt-BR"/>
              </w:rPr>
              <w:t xml:space="preserve"> </w:t>
            </w:r>
          </w:p>
        </w:tc>
      </w:tr>
    </w:tbl>
    <w:p w14:paraId="22236202" w14:textId="77777777" w:rsidR="00A40DEA" w:rsidRPr="0037326A" w:rsidRDefault="00A40DEA" w:rsidP="0037326A">
      <w:pPr>
        <w:spacing w:line="276" w:lineRule="auto"/>
        <w:jc w:val="left"/>
        <w:rPr>
          <w:b/>
          <w:bCs/>
          <w:sz w:val="26"/>
          <w:szCs w:val="26"/>
          <w:lang w:val="pt-BR"/>
        </w:rPr>
      </w:pPr>
    </w:p>
    <w:p w14:paraId="63B5D368" w14:textId="497B6B6F" w:rsidR="00A40DEA"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lang w:val="pt-BR"/>
        </w:rPr>
      </w:pPr>
      <w:r w:rsidRPr="0037326A">
        <w:rPr>
          <w:b/>
          <w:bCs/>
          <w:iCs/>
          <w:kern w:val="24"/>
          <w:sz w:val="26"/>
          <w:szCs w:val="26"/>
          <w:lang w:val="pt-BR"/>
        </w:rPr>
        <w:t>NỘI DUNG GHI NHỚ:</w:t>
      </w:r>
    </w:p>
    <w:p w14:paraId="71913381" w14:textId="77777777" w:rsidR="00AD7AA1" w:rsidRPr="0037326A" w:rsidRDefault="00AD7AA1" w:rsidP="0037326A">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37326A">
        <w:rPr>
          <w:b/>
          <w:bCs/>
          <w:iCs/>
          <w:kern w:val="24"/>
          <w:sz w:val="26"/>
          <w:szCs w:val="26"/>
        </w:rPr>
        <w:t>V. QUAN ĐIỂM CỦA MENDEL VÀ MORGAN VỀ TÍNH QUY LUẬT CỦA HIỆN TƯỢNG DI TRUYỀN</w:t>
      </w:r>
    </w:p>
    <w:p w14:paraId="1ACE068B" w14:textId="0C1CC5A8" w:rsidR="00A40DEA" w:rsidRPr="0037326A" w:rsidRDefault="00A40DEA" w:rsidP="0037326A">
      <w:pPr>
        <w:pBdr>
          <w:top w:val="single" w:sz="4" w:space="1" w:color="auto"/>
          <w:left w:val="single" w:sz="4" w:space="4" w:color="auto"/>
          <w:bottom w:val="single" w:sz="4" w:space="1" w:color="auto"/>
          <w:right w:val="single" w:sz="4" w:space="4" w:color="auto"/>
        </w:pBdr>
        <w:spacing w:before="60" w:after="60" w:line="276" w:lineRule="auto"/>
        <w:rPr>
          <w:i/>
          <w:kern w:val="24"/>
          <w:sz w:val="26"/>
          <w:szCs w:val="26"/>
        </w:rPr>
      </w:pPr>
      <w:r w:rsidRPr="0037326A">
        <w:rPr>
          <w:i/>
          <w:kern w:val="24"/>
          <w:sz w:val="26"/>
          <w:szCs w:val="26"/>
        </w:rPr>
        <w:t xml:space="preserve">   </w:t>
      </w:r>
      <w:r w:rsidRPr="0037326A">
        <w:rPr>
          <w:iCs/>
          <w:kern w:val="24"/>
          <w:sz w:val="26"/>
          <w:szCs w:val="26"/>
        </w:rPr>
        <w:t>+ Quy luật di truyền của Mendel và Morgan nói riêng và tất cả các quy luật di truyền nói chung là quy luật vận động của các gene trên một cặp nhiễm sắc thể và trên nhiều cặp nhiễm sắc thể</w:t>
      </w:r>
      <w:r w:rsidRPr="0037326A">
        <w:rPr>
          <w:i/>
          <w:kern w:val="24"/>
          <w:sz w:val="26"/>
          <w:szCs w:val="26"/>
        </w:rPr>
        <w:t>.</w:t>
      </w:r>
      <w:bookmarkEnd w:id="3"/>
    </w:p>
    <w:sectPr w:rsidR="00A40DEA" w:rsidRPr="0037326A" w:rsidSect="001D7C1D">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C5487" w14:textId="77777777" w:rsidR="00354472" w:rsidRDefault="00354472">
      <w:pPr>
        <w:spacing w:line="240" w:lineRule="auto"/>
      </w:pPr>
      <w:r>
        <w:separator/>
      </w:r>
    </w:p>
  </w:endnote>
  <w:endnote w:type="continuationSeparator" w:id="0">
    <w:p w14:paraId="49F9662A" w14:textId="77777777" w:rsidR="00354472" w:rsidRDefault="00354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default"/>
  </w:font>
  <w:font w:name="Courier New">
    <w:panose1 w:val="02070309020205020404"/>
    <w:charset w:val="A3"/>
    <w:family w:val="modern"/>
    <w:pitch w:val="fixed"/>
    <w:sig w:usb0="E0002EFF" w:usb1="C0007843" w:usb2="00000009" w:usb3="00000000" w:csb0="000001FF" w:csb1="00000000"/>
  </w:font>
  <w:font w:name="AvertaStdCY-Regular">
    <w:altName w:val="Cambria"/>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3DEA7" w14:textId="77777777" w:rsidR="00354472" w:rsidRDefault="00354472">
      <w:r>
        <w:separator/>
      </w:r>
    </w:p>
  </w:footnote>
  <w:footnote w:type="continuationSeparator" w:id="0">
    <w:p w14:paraId="4B051CFC" w14:textId="77777777" w:rsidR="00354472" w:rsidRDefault="0035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D2782"/>
    <w:multiLevelType w:val="multilevel"/>
    <w:tmpl w:val="20BD2782"/>
    <w:lvl w:ilvl="0">
      <w:start w:val="1"/>
      <w:numFmt w:val="decimal"/>
      <w:lvlText w:val="Câu %1 (NB):"/>
      <w:lvlJc w:val="left"/>
      <w:pPr>
        <w:ind w:left="1353" w:hanging="360"/>
      </w:pPr>
      <w:rPr>
        <w:rFonts w:ascii="Times New Roman" w:hAnsi="Times New Roman" w:hint="default"/>
        <w:b/>
        <w:i w:val="0"/>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2AE963C5"/>
    <w:multiLevelType w:val="multilevel"/>
    <w:tmpl w:val="2AE963C5"/>
    <w:lvl w:ilvl="0">
      <w:start w:val="1"/>
      <w:numFmt w:val="decimal"/>
      <w:pStyle w:val="tcuTH"/>
      <w:lvlText w:val="Câu %1 (TH):"/>
      <w:lvlJc w:val="left"/>
      <w:pPr>
        <w:ind w:left="360" w:hanging="360"/>
      </w:pPr>
      <w:rPr>
        <w:rFonts w:ascii="Times New Roman" w:hAnsi="Times New Roman" w:hint="default"/>
        <w:b/>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534FC6"/>
    <w:multiLevelType w:val="hybridMultilevel"/>
    <w:tmpl w:val="3544CA42"/>
    <w:lvl w:ilvl="0" w:tplc="E4CE313C">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1007911"/>
    <w:multiLevelType w:val="multilevel"/>
    <w:tmpl w:val="310079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365BE7"/>
    <w:multiLevelType w:val="multilevel"/>
    <w:tmpl w:val="37365B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861966">
    <w:abstractNumId w:val="1"/>
  </w:num>
  <w:num w:numId="2" w16cid:durableId="1730229440">
    <w:abstractNumId w:val="0"/>
  </w:num>
  <w:num w:numId="3" w16cid:durableId="949052107">
    <w:abstractNumId w:val="1"/>
    <w:lvlOverride w:ilvl="0">
      <w:startOverride w:val="1"/>
    </w:lvlOverride>
  </w:num>
  <w:num w:numId="4" w16cid:durableId="469634531">
    <w:abstractNumId w:val="3"/>
  </w:num>
  <w:num w:numId="5" w16cid:durableId="2104958796">
    <w:abstractNumId w:val="4"/>
  </w:num>
  <w:num w:numId="6" w16cid:durableId="102251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E0FBEF"/>
    <w:rsid w:val="E9EC6BF6"/>
    <w:rsid w:val="FF7DAE30"/>
    <w:rsid w:val="0006688D"/>
    <w:rsid w:val="00072689"/>
    <w:rsid w:val="0011486F"/>
    <w:rsid w:val="0019421E"/>
    <w:rsid w:val="001B60D5"/>
    <w:rsid w:val="001D7C1D"/>
    <w:rsid w:val="001E51D5"/>
    <w:rsid w:val="002160FA"/>
    <w:rsid w:val="00235E23"/>
    <w:rsid w:val="002A2C2B"/>
    <w:rsid w:val="002D3422"/>
    <w:rsid w:val="00310570"/>
    <w:rsid w:val="00324603"/>
    <w:rsid w:val="003303CD"/>
    <w:rsid w:val="00354472"/>
    <w:rsid w:val="00371BDE"/>
    <w:rsid w:val="00371DC3"/>
    <w:rsid w:val="0037326A"/>
    <w:rsid w:val="00393851"/>
    <w:rsid w:val="003A62D6"/>
    <w:rsid w:val="003B311E"/>
    <w:rsid w:val="00417E6B"/>
    <w:rsid w:val="004C5F73"/>
    <w:rsid w:val="0050123F"/>
    <w:rsid w:val="00510F1C"/>
    <w:rsid w:val="00511EF2"/>
    <w:rsid w:val="00570C64"/>
    <w:rsid w:val="00586759"/>
    <w:rsid w:val="00616D90"/>
    <w:rsid w:val="00622407"/>
    <w:rsid w:val="00634519"/>
    <w:rsid w:val="006906A1"/>
    <w:rsid w:val="006D3CD0"/>
    <w:rsid w:val="0071528F"/>
    <w:rsid w:val="00725701"/>
    <w:rsid w:val="007721A9"/>
    <w:rsid w:val="007E64B0"/>
    <w:rsid w:val="00857FFB"/>
    <w:rsid w:val="008739D7"/>
    <w:rsid w:val="008E3196"/>
    <w:rsid w:val="009177B7"/>
    <w:rsid w:val="00920DDE"/>
    <w:rsid w:val="0097328E"/>
    <w:rsid w:val="009922BA"/>
    <w:rsid w:val="00993EB3"/>
    <w:rsid w:val="009A2A84"/>
    <w:rsid w:val="009E172A"/>
    <w:rsid w:val="009F6701"/>
    <w:rsid w:val="00A03C6A"/>
    <w:rsid w:val="00A243B0"/>
    <w:rsid w:val="00A40DEA"/>
    <w:rsid w:val="00A73D51"/>
    <w:rsid w:val="00AB36DC"/>
    <w:rsid w:val="00AD7AA1"/>
    <w:rsid w:val="00AE3DF8"/>
    <w:rsid w:val="00B22997"/>
    <w:rsid w:val="00BC67F6"/>
    <w:rsid w:val="00C44995"/>
    <w:rsid w:val="00C910F0"/>
    <w:rsid w:val="00C92144"/>
    <w:rsid w:val="00CD0A55"/>
    <w:rsid w:val="00D17D09"/>
    <w:rsid w:val="00D47929"/>
    <w:rsid w:val="00D57758"/>
    <w:rsid w:val="00DB0218"/>
    <w:rsid w:val="00DC4759"/>
    <w:rsid w:val="00DD2609"/>
    <w:rsid w:val="00E60EC5"/>
    <w:rsid w:val="00E65796"/>
    <w:rsid w:val="00E72916"/>
    <w:rsid w:val="00E73C4F"/>
    <w:rsid w:val="00EE4FBD"/>
    <w:rsid w:val="00F15FD4"/>
    <w:rsid w:val="00F24F9D"/>
    <w:rsid w:val="00F45793"/>
    <w:rsid w:val="00F5032F"/>
    <w:rsid w:val="00F7385F"/>
    <w:rsid w:val="00F94E08"/>
    <w:rsid w:val="00FB0FD3"/>
    <w:rsid w:val="00FB7B98"/>
    <w:rsid w:val="00FC0777"/>
    <w:rsid w:val="00FE4F1F"/>
    <w:rsid w:val="00FF0409"/>
    <w:rsid w:val="3FE0FBEF"/>
    <w:rsid w:val="7F7C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7050E0"/>
  <w15:docId w15:val="{0B62D7AD-4EBF-4E98-9358-A84283F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Times New Roman" w:eastAsia="Times New Roman" w:hAnsi="Times New Roman" w:cs="Times New Roman"/>
      <w:color w:val="000000"/>
      <w:sz w:val="24"/>
      <w:szCs w:val="22"/>
      <w:lang w:eastAsia="en-US"/>
    </w:rPr>
  </w:style>
  <w:style w:type="paragraph" w:styleId="Heading1">
    <w:name w:val="heading 1"/>
    <w:basedOn w:val="Normal"/>
    <w:next w:val="Normal"/>
    <w:uiPriority w:val="9"/>
    <w:qFormat/>
    <w:pPr>
      <w:keepNext/>
      <w:keepLines/>
      <w:pBdr>
        <w:bottom w:val="double" w:sz="4" w:space="1" w:color="C00000"/>
      </w:pBdr>
      <w:spacing w:before="120" w:after="100" w:afterAutospacing="1"/>
      <w:jc w:val="center"/>
      <w:outlineLvl w:val="0"/>
    </w:pPr>
    <w:rPr>
      <w:rFonts w:eastAsiaTheme="majorEastAsia" w:cstheme="majorBidi"/>
      <w:b/>
      <w:color w:val="C00000"/>
      <w:sz w:val="32"/>
      <w:szCs w:val="32"/>
    </w:rPr>
  </w:style>
  <w:style w:type="paragraph" w:styleId="Heading2">
    <w:name w:val="heading 2"/>
    <w:basedOn w:val="Normal"/>
    <w:next w:val="Normal"/>
    <w:uiPriority w:val="9"/>
    <w:unhideWhenUsed/>
    <w:qFormat/>
    <w:pPr>
      <w:keepNext/>
      <w:keepLines/>
      <w:spacing w:before="40" w:after="120" w:line="276" w:lineRule="auto"/>
      <w:jc w:val="left"/>
      <w:outlineLvl w:val="1"/>
    </w:pPr>
    <w:rPr>
      <w:rFonts w:ascii="Times New Roman Bold" w:eastAsiaTheme="majorEastAsia" w:hAnsi="Times New Roman Bold" w:cstheme="majorBidi"/>
      <w:b/>
      <w:caps/>
      <w:color w:val="C45911" w:themeColor="accen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jc w:val="left"/>
    </w:pPr>
    <w:rPr>
      <w:color w:val="auto"/>
      <w:szCs w:val="24"/>
      <w:lang w:val="en-US"/>
    </w:rPr>
  </w:style>
  <w:style w:type="table" w:styleId="TableGrid">
    <w:name w:val="Table Grid"/>
    <w:aliases w:val="Bảng TK"/>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jc w:val="both"/>
    </w:pPr>
    <w:rPr>
      <w:rFonts w:ascii="Times New Roman" w:eastAsia="Times New Roman" w:hAnsi="Times New Roman" w:cs="Times New Roman"/>
      <w:color w:val="000000"/>
      <w:sz w:val="24"/>
      <w:szCs w:val="22"/>
      <w:lang w:val="en-US" w:eastAsia="en-US"/>
    </w:rPr>
  </w:style>
  <w:style w:type="paragraph" w:customStyle="1" w:styleId="tcuNB">
    <w:name w:val="Đặt câu NB"/>
    <w:basedOn w:val="Normal"/>
    <w:qFormat/>
    <w:pPr>
      <w:tabs>
        <w:tab w:val="left" w:pos="1304"/>
        <w:tab w:val="left" w:pos="1418"/>
        <w:tab w:val="left" w:pos="1588"/>
      </w:tabs>
      <w:spacing w:before="60" w:after="60" w:line="264" w:lineRule="auto"/>
      <w:ind w:right="113"/>
    </w:pPr>
    <w:rPr>
      <w:color w:val="auto"/>
      <w:kern w:val="2"/>
      <w:szCs w:val="24"/>
      <w:lang w:eastAsia="zh-CN"/>
      <w14:ligatures w14:val="standardContextual"/>
    </w:rPr>
  </w:style>
  <w:style w:type="paragraph" w:customStyle="1" w:styleId="tcuTH">
    <w:name w:val="Đặt câu TH"/>
    <w:basedOn w:val="Normal"/>
    <w:qFormat/>
    <w:pPr>
      <w:numPr>
        <w:numId w:val="1"/>
      </w:numPr>
      <w:tabs>
        <w:tab w:val="left" w:pos="1304"/>
        <w:tab w:val="left" w:pos="1418"/>
        <w:tab w:val="left" w:pos="1588"/>
      </w:tabs>
      <w:spacing w:before="60" w:after="60" w:line="264" w:lineRule="auto"/>
      <w:ind w:left="-13" w:right="113" w:firstLine="13"/>
    </w:pPr>
    <w:rPr>
      <w:color w:val="auto"/>
      <w:kern w:val="2"/>
      <w:szCs w:val="24"/>
      <w:lang w:eastAsia="zh-CN"/>
      <w14:ligatures w14:val="standardContextual"/>
    </w:rPr>
  </w:style>
  <w:style w:type="paragraph" w:customStyle="1" w:styleId="Vnbnnidung">
    <w:name w:val="Văn bản nội dung"/>
    <w:basedOn w:val="Normal"/>
    <w:pPr>
      <w:widowControl w:val="0"/>
      <w:spacing w:line="360" w:lineRule="auto"/>
      <w:jc w:val="left"/>
    </w:pPr>
    <w:rPr>
      <w:color w:val="auto"/>
      <w:kern w:val="2"/>
      <w:sz w:val="26"/>
      <w:szCs w:val="26"/>
      <w:lang w:val="en-US"/>
      <w14:ligatures w14:val="standardContextual"/>
    </w:rPr>
  </w:style>
  <w:style w:type="paragraph" w:customStyle="1" w:styleId="Chthchbng">
    <w:name w:val="Chú thích bảng"/>
    <w:basedOn w:val="Normal"/>
    <w:pPr>
      <w:widowControl w:val="0"/>
      <w:spacing w:line="240" w:lineRule="auto"/>
      <w:jc w:val="left"/>
    </w:pPr>
    <w:rPr>
      <w:color w:val="auto"/>
      <w:kern w:val="2"/>
      <w:sz w:val="20"/>
      <w:szCs w:val="20"/>
      <w:lang w:val="en-US"/>
      <w14:ligatures w14:val="standardContextual"/>
    </w:rPr>
  </w:style>
  <w:style w:type="table" w:customStyle="1" w:styleId="TableGrid2">
    <w:name w:val="Table Grid2"/>
    <w:basedOn w:val="TableNormal"/>
    <w:uiPriority w:val="39"/>
    <w:pPr>
      <w:widowControl w:val="0"/>
    </w:pPr>
    <w:rPr>
      <w:rFonts w:ascii="Courier New" w:eastAsia="Courier New" w:hAnsi="Courier New" w:cs="Courier New"/>
      <w:sz w:val="24"/>
      <w:szCs w:val="24"/>
      <w:lang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c">
    <w:name w:val="Khác"/>
    <w:basedOn w:val="Normal"/>
    <w:pPr>
      <w:widowControl w:val="0"/>
      <w:spacing w:line="360" w:lineRule="auto"/>
      <w:jc w:val="left"/>
    </w:pPr>
    <w:rPr>
      <w:color w:val="auto"/>
      <w:kern w:val="2"/>
      <w:sz w:val="26"/>
      <w:szCs w:val="26"/>
      <w:lang w:val="en-US"/>
      <w14:ligatures w14:val="standardContextual"/>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sid w:val="001D7C1D"/>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3A62D6"/>
    <w:pPr>
      <w:spacing w:after="120" w:line="340" w:lineRule="exact"/>
    </w:pPr>
    <w:rPr>
      <w:rFonts w:ascii="Arial" w:eastAsia="Arial" w:hAnsi="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Hoang</dc:creator>
  <cp:lastModifiedBy>Admin</cp:lastModifiedBy>
  <cp:revision>15</cp:revision>
  <dcterms:created xsi:type="dcterms:W3CDTF">2024-09-03T12:11:00Z</dcterms:created>
  <dcterms:modified xsi:type="dcterms:W3CDTF">2024-09-04T15:06:00Z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