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2F040" w14:textId="77777777" w:rsidR="000B3E88" w:rsidRPr="00AB26CD" w:rsidRDefault="000B3E88" w:rsidP="00AB26CD">
      <w:pPr>
        <w:pStyle w:val="NormalWeb"/>
        <w:spacing w:beforeAutospacing="0" w:afterAutospacing="0" w:line="312" w:lineRule="auto"/>
        <w:jc w:val="center"/>
        <w:rPr>
          <w:rFonts w:eastAsiaTheme="minorEastAsia"/>
          <w:b/>
          <w:bCs/>
          <w:sz w:val="26"/>
          <w:szCs w:val="26"/>
          <w:lang w:val="vi-VN"/>
        </w:rPr>
      </w:pPr>
      <w:r w:rsidRPr="00AB26CD">
        <w:rPr>
          <w:rFonts w:eastAsiaTheme="minorEastAsia"/>
          <w:b/>
          <w:bCs/>
          <w:sz w:val="26"/>
          <w:szCs w:val="26"/>
          <w:lang w:val="vi-VN"/>
        </w:rPr>
        <w:t>CHUYÊN ĐỀ 2- KIỂM SOÁT SINH HỌC</w:t>
      </w:r>
    </w:p>
    <w:p w14:paraId="432D2758" w14:textId="04E13428" w:rsidR="00296D0E" w:rsidRPr="00AB26CD" w:rsidRDefault="000B3E88" w:rsidP="00AB26CD">
      <w:pPr>
        <w:pStyle w:val="NormalWeb"/>
        <w:spacing w:beforeAutospacing="0" w:afterAutospacing="0" w:line="312" w:lineRule="auto"/>
        <w:jc w:val="both"/>
        <w:rPr>
          <w:b/>
          <w:bCs/>
          <w:sz w:val="26"/>
          <w:szCs w:val="26"/>
          <w:lang w:val="vi-VN"/>
        </w:rPr>
      </w:pPr>
      <w:r w:rsidRPr="00AB26CD">
        <w:rPr>
          <w:rFonts w:eastAsiaTheme="minorEastAsia"/>
          <w:b/>
          <w:bCs/>
          <w:sz w:val="26"/>
          <w:szCs w:val="26"/>
          <w:lang w:val="vi-VN"/>
        </w:rPr>
        <w:t>BÀI 6: CƠ SỞ KHOA HỌC VÀ CÁC BIỆN PHÁP KIỂM SOÁT SINH HỌC</w:t>
      </w:r>
      <w:r w:rsidR="00296D0E" w:rsidRPr="00AB26CD">
        <w:rPr>
          <w:b/>
          <w:bCs/>
          <w:color w:val="FF0000"/>
          <w:sz w:val="26"/>
          <w:szCs w:val="26"/>
          <w:lang w:bidi="ar"/>
        </w:rPr>
        <w:t xml:space="preserve"> </w:t>
      </w:r>
    </w:p>
    <w:p w14:paraId="2464584F" w14:textId="6AE247FF" w:rsidR="004635C7" w:rsidRPr="00AB26CD" w:rsidRDefault="004635C7"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noProof/>
          <w:sz w:val="26"/>
          <w:szCs w:val="26"/>
        </w:rPr>
        <w:drawing>
          <wp:inline distT="0" distB="0" distL="0" distR="0" wp14:anchorId="6B488190" wp14:editId="579F5B1C">
            <wp:extent cx="262255" cy="29019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2255" cy="290195"/>
                    </a:xfrm>
                    <a:prstGeom prst="rect">
                      <a:avLst/>
                    </a:prstGeom>
                    <a:ln/>
                  </pic:spPr>
                </pic:pic>
              </a:graphicData>
            </a:graphic>
          </wp:inline>
        </w:drawing>
      </w:r>
      <w:r w:rsidRPr="00AB26CD">
        <w:rPr>
          <w:rFonts w:ascii="Times New Roman" w:eastAsia="Times New Roman" w:hAnsi="Times New Roman" w:cs="Times New Roman"/>
          <w:b/>
          <w:sz w:val="26"/>
          <w:szCs w:val="26"/>
        </w:rPr>
        <w:t xml:space="preserve"> </w:t>
      </w:r>
      <w:r w:rsidRPr="00AB26CD">
        <w:rPr>
          <w:rFonts w:ascii="Times New Roman" w:eastAsia="Times New Roman" w:hAnsi="Times New Roman" w:cs="Times New Roman"/>
          <w:b/>
          <w:sz w:val="26"/>
          <w:szCs w:val="26"/>
          <w:u w:val="single"/>
        </w:rPr>
        <w:t>Hoạt động mở đầu</w:t>
      </w:r>
    </w:p>
    <w:p w14:paraId="0B32AA06" w14:textId="44F2744C" w:rsidR="005857BB" w:rsidRPr="00AB26CD" w:rsidRDefault="005857BB"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HS trả lời các câu hỏi sau:</w:t>
      </w:r>
    </w:p>
    <w:p w14:paraId="3EBB99B0" w14:textId="28525C48"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1. Em hãy liệt kê 4 biện pháp được sử dụng để kiểm soát dịch hại? Ưu và nhược điểm của các phương pháp này?</w:t>
      </w:r>
    </w:p>
    <w:p w14:paraId="1B55678E" w14:textId="4CDD4524"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58546929"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9532F6C"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474F20CB"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E03C795" w14:textId="36727C78"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2. Có biện pháp kiểm soát dịch hại nào hoàn hảo không?</w:t>
      </w:r>
    </w:p>
    <w:p w14:paraId="41A9EE6D"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F2CADE8"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60185CBE"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1AADF75"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20C8662" w14:textId="0C22BE74" w:rsidR="005857BB" w:rsidRPr="00AB26CD" w:rsidRDefault="005857BB" w:rsidP="00AB26CD">
      <w:pPr>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3. Liệt kê những điều em muốn học qua bài học này?</w:t>
      </w:r>
    </w:p>
    <w:p w14:paraId="14F301B7"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34B5DB4"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6D567FD4"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A72E61F" w14:textId="77777777" w:rsidR="005857BB" w:rsidRPr="00AB26CD" w:rsidRDefault="005857BB"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03F7999D" w14:textId="01EB5F50" w:rsidR="004635C7" w:rsidRPr="00AB26CD" w:rsidRDefault="004635C7" w:rsidP="00AB26CD">
      <w:pPr>
        <w:spacing w:line="312" w:lineRule="auto"/>
        <w:rPr>
          <w:rFonts w:ascii="Times New Roman" w:eastAsia="Times New Roman" w:hAnsi="Times New Roman" w:cs="Times New Roman"/>
          <w:b/>
          <w:sz w:val="26"/>
          <w:szCs w:val="26"/>
        </w:rPr>
      </w:pPr>
      <w:r w:rsidRPr="00AB26CD">
        <w:rPr>
          <w:rFonts w:ascii="Times New Roman" w:hAnsi="Times New Roman" w:cs="Times New Roman"/>
          <w:b/>
          <w:noProof/>
          <w:sz w:val="26"/>
          <w:szCs w:val="26"/>
        </w:rPr>
        <w:drawing>
          <wp:inline distT="0" distB="0" distL="0" distR="0" wp14:anchorId="481304CF" wp14:editId="1CAC4986">
            <wp:extent cx="267335" cy="302260"/>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35" cy="302260"/>
                    </a:xfrm>
                    <a:prstGeom prst="rect">
                      <a:avLst/>
                    </a:prstGeom>
                    <a:noFill/>
                    <a:ln>
                      <a:noFill/>
                    </a:ln>
                  </pic:spPr>
                </pic:pic>
              </a:graphicData>
            </a:graphic>
          </wp:inline>
        </w:drawing>
      </w:r>
      <w:r w:rsidRPr="00AB26CD">
        <w:rPr>
          <w:rFonts w:ascii="Times New Roman" w:eastAsia="Times New Roman" w:hAnsi="Times New Roman" w:cs="Times New Roman"/>
          <w:b/>
          <w:sz w:val="26"/>
          <w:szCs w:val="26"/>
          <w:u w:val="single"/>
        </w:rPr>
        <w:t xml:space="preserve"> Hoạt động hình thành kiến thức</w:t>
      </w:r>
    </w:p>
    <w:p w14:paraId="049EB25E" w14:textId="77777777" w:rsidR="000515CC" w:rsidRPr="00AB26CD" w:rsidRDefault="000515CC" w:rsidP="00AB26CD">
      <w:pPr>
        <w:spacing w:line="312" w:lineRule="auto"/>
        <w:rPr>
          <w:rFonts w:ascii="Times New Roman" w:eastAsia="Times New Roman" w:hAnsi="Times New Roman" w:cs="Times New Roman"/>
          <w:b/>
          <w:sz w:val="26"/>
          <w:szCs w:val="26"/>
        </w:rPr>
      </w:pPr>
    </w:p>
    <w:p w14:paraId="344E7DA0" w14:textId="7AF0D816" w:rsidR="004635C7" w:rsidRPr="00AB26CD" w:rsidRDefault="004635C7"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 CƠ SỞ KHOA HỌC CỦA KIỂM SOÁT SINH HỌC</w:t>
      </w:r>
    </w:p>
    <w:p w14:paraId="03CFC58B" w14:textId="31166890" w:rsidR="0045646E" w:rsidRPr="00AB26CD" w:rsidRDefault="0045646E" w:rsidP="00AB26CD">
      <w:pPr>
        <w:pBdr>
          <w:top w:val="nil"/>
          <w:left w:val="nil"/>
          <w:bottom w:val="nil"/>
          <w:right w:val="nil"/>
          <w:between w:val="nil"/>
        </w:pBdr>
        <w:spacing w:line="312" w:lineRule="auto"/>
        <w:ind w:firstLine="680"/>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Học sinh thực hiện PHT số 1:</w:t>
      </w:r>
    </w:p>
    <w:p w14:paraId="0F1DB263" w14:textId="5D22353A" w:rsidR="0045646E" w:rsidRPr="00AB26CD" w:rsidRDefault="0045646E" w:rsidP="00AB26CD">
      <w:pPr>
        <w:pBdr>
          <w:top w:val="nil"/>
          <w:left w:val="nil"/>
          <w:bottom w:val="nil"/>
          <w:right w:val="nil"/>
          <w:between w:val="nil"/>
        </w:pBdr>
        <w:spacing w:line="312" w:lineRule="auto"/>
        <w:ind w:firstLine="680"/>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Phiếu học tập số 1.</w:t>
      </w:r>
    </w:p>
    <w:p w14:paraId="4BF5B630" w14:textId="77777777" w:rsidR="0045646E" w:rsidRPr="00AB26CD" w:rsidRDefault="0045646E" w:rsidP="00AB26CD">
      <w:pPr>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Nhóm:………… Lớp:……..</w:t>
      </w:r>
    </w:p>
    <w:p w14:paraId="2C5B400E" w14:textId="77777777" w:rsidR="0045646E" w:rsidRPr="00AB26CD" w:rsidRDefault="0045646E" w:rsidP="00AB26CD">
      <w:pPr>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Thành viên gồm:……………………………………………………………….</w:t>
      </w:r>
    </w:p>
    <w:p w14:paraId="015133E5" w14:textId="77777777" w:rsidR="0045646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Yêu cầu: quan sát các bức tranh treo trên góc lớp, thảo luận nhóm nhỏ hoàn thành nội dung trong bảng sau với thời gian 10 phút.</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2416"/>
        <w:gridCol w:w="1209"/>
      </w:tblGrid>
      <w:tr w:rsidR="0045646E" w:rsidRPr="00AB26CD" w14:paraId="47700D5A" w14:textId="77777777" w:rsidTr="00E364D4">
        <w:trPr>
          <w:trHeight w:val="254"/>
        </w:trPr>
        <w:tc>
          <w:tcPr>
            <w:tcW w:w="5370" w:type="dxa"/>
          </w:tcPr>
          <w:p w14:paraId="234086F3" w14:textId="77777777" w:rsidR="0045646E" w:rsidRPr="00AB26CD" w:rsidRDefault="0045646E" w:rsidP="00AB26CD">
            <w:pPr>
              <w:spacing w:line="312" w:lineRule="auto"/>
              <w:rPr>
                <w:rFonts w:ascii="Times New Roman" w:hAnsi="Times New Roman" w:cs="Times New Roman"/>
                <w:b/>
                <w:sz w:val="26"/>
                <w:szCs w:val="26"/>
              </w:rPr>
            </w:pPr>
            <w:r w:rsidRPr="00AB26CD">
              <w:rPr>
                <w:rFonts w:ascii="Times New Roman" w:hAnsi="Times New Roman" w:cs="Times New Roman"/>
                <w:b/>
                <w:sz w:val="26"/>
                <w:szCs w:val="26"/>
              </w:rPr>
              <w:t>Câu hỏi</w:t>
            </w:r>
          </w:p>
        </w:tc>
        <w:tc>
          <w:tcPr>
            <w:tcW w:w="2416" w:type="dxa"/>
          </w:tcPr>
          <w:p w14:paraId="7D85D8F0" w14:textId="77777777" w:rsidR="0045646E" w:rsidRPr="00AB26CD" w:rsidRDefault="0045646E" w:rsidP="00AB26CD">
            <w:pPr>
              <w:spacing w:line="312" w:lineRule="auto"/>
              <w:rPr>
                <w:rFonts w:ascii="Times New Roman" w:hAnsi="Times New Roman" w:cs="Times New Roman"/>
                <w:b/>
                <w:sz w:val="26"/>
                <w:szCs w:val="26"/>
              </w:rPr>
            </w:pPr>
            <w:r w:rsidRPr="00AB26CD">
              <w:rPr>
                <w:rFonts w:ascii="Times New Roman" w:hAnsi="Times New Roman" w:cs="Times New Roman"/>
                <w:b/>
                <w:sz w:val="26"/>
                <w:szCs w:val="26"/>
              </w:rPr>
              <w:t>Trả lời</w:t>
            </w:r>
          </w:p>
        </w:tc>
        <w:tc>
          <w:tcPr>
            <w:tcW w:w="1209" w:type="dxa"/>
          </w:tcPr>
          <w:p w14:paraId="12E07187" w14:textId="77777777" w:rsidR="0045646E" w:rsidRPr="00AB26CD" w:rsidRDefault="0045646E" w:rsidP="00AB26CD">
            <w:pPr>
              <w:spacing w:line="312" w:lineRule="auto"/>
              <w:rPr>
                <w:rFonts w:ascii="Times New Roman" w:hAnsi="Times New Roman" w:cs="Times New Roman"/>
                <w:b/>
                <w:sz w:val="26"/>
                <w:szCs w:val="26"/>
              </w:rPr>
            </w:pPr>
            <w:r w:rsidRPr="00AB26CD">
              <w:rPr>
                <w:rFonts w:ascii="Times New Roman" w:hAnsi="Times New Roman" w:cs="Times New Roman"/>
                <w:b/>
                <w:sz w:val="26"/>
                <w:szCs w:val="26"/>
              </w:rPr>
              <w:t>Điểm</w:t>
            </w:r>
          </w:p>
        </w:tc>
      </w:tr>
      <w:tr w:rsidR="0045646E" w:rsidRPr="00AB26CD" w14:paraId="4535AEDE" w14:textId="77777777" w:rsidTr="00E364D4">
        <w:trPr>
          <w:trHeight w:val="745"/>
        </w:trPr>
        <w:tc>
          <w:tcPr>
            <w:tcW w:w="5370" w:type="dxa"/>
          </w:tcPr>
          <w:p w14:paraId="30BD1036"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 xml:space="preserve">1. </w:t>
            </w:r>
            <w:r w:rsidRPr="00AB26CD">
              <w:rPr>
                <w:rFonts w:ascii="Times New Roman" w:hAnsi="Times New Roman" w:cs="Times New Roman"/>
                <w:i/>
                <w:sz w:val="26"/>
                <w:szCs w:val="26"/>
              </w:rPr>
              <w:t>Kể tên các mối quan hệ sinh thái giữa các loài trong tự nhiên, cho ví dụ tương ứng.</w:t>
            </w:r>
          </w:p>
        </w:tc>
        <w:tc>
          <w:tcPr>
            <w:tcW w:w="2416" w:type="dxa"/>
          </w:tcPr>
          <w:p w14:paraId="6023AB47" w14:textId="77777777" w:rsidR="0045646E" w:rsidRPr="00AB26CD" w:rsidRDefault="0045646E" w:rsidP="00AB26CD">
            <w:pPr>
              <w:spacing w:line="312" w:lineRule="auto"/>
              <w:rPr>
                <w:rFonts w:ascii="Times New Roman" w:hAnsi="Times New Roman" w:cs="Times New Roman"/>
                <w:sz w:val="26"/>
                <w:szCs w:val="26"/>
              </w:rPr>
            </w:pPr>
          </w:p>
          <w:p w14:paraId="536E9D75" w14:textId="77777777" w:rsidR="0045646E" w:rsidRPr="00AB26CD" w:rsidRDefault="0045646E" w:rsidP="00AB26CD">
            <w:pPr>
              <w:spacing w:line="312" w:lineRule="auto"/>
              <w:rPr>
                <w:rFonts w:ascii="Times New Roman" w:hAnsi="Times New Roman" w:cs="Times New Roman"/>
                <w:sz w:val="26"/>
                <w:szCs w:val="26"/>
              </w:rPr>
            </w:pPr>
          </w:p>
        </w:tc>
        <w:tc>
          <w:tcPr>
            <w:tcW w:w="1209" w:type="dxa"/>
          </w:tcPr>
          <w:p w14:paraId="559B631A" w14:textId="77777777" w:rsidR="0045646E" w:rsidRPr="00AB26CD" w:rsidRDefault="0045646E" w:rsidP="00AB26CD">
            <w:pPr>
              <w:spacing w:line="312" w:lineRule="auto"/>
              <w:rPr>
                <w:rFonts w:ascii="Times New Roman" w:hAnsi="Times New Roman" w:cs="Times New Roman"/>
                <w:sz w:val="26"/>
                <w:szCs w:val="26"/>
              </w:rPr>
            </w:pPr>
          </w:p>
        </w:tc>
      </w:tr>
      <w:tr w:rsidR="0045646E" w:rsidRPr="00AB26CD" w14:paraId="72F235C3" w14:textId="77777777" w:rsidTr="00E364D4">
        <w:trPr>
          <w:trHeight w:val="521"/>
        </w:trPr>
        <w:tc>
          <w:tcPr>
            <w:tcW w:w="5370" w:type="dxa"/>
          </w:tcPr>
          <w:p w14:paraId="37824CFF" w14:textId="77777777" w:rsidR="0045646E" w:rsidRPr="00AB26CD" w:rsidRDefault="0045646E" w:rsidP="00AB26CD">
            <w:pPr>
              <w:spacing w:line="312" w:lineRule="auto"/>
              <w:rPr>
                <w:rFonts w:ascii="Times New Roman" w:hAnsi="Times New Roman" w:cs="Times New Roman"/>
                <w:i/>
                <w:sz w:val="26"/>
                <w:szCs w:val="26"/>
              </w:rPr>
            </w:pPr>
            <w:r w:rsidRPr="00AB26CD">
              <w:rPr>
                <w:rFonts w:ascii="Times New Roman" w:hAnsi="Times New Roman" w:cs="Times New Roman"/>
                <w:sz w:val="26"/>
                <w:szCs w:val="26"/>
              </w:rPr>
              <w:t xml:space="preserve">2. </w:t>
            </w:r>
            <w:r w:rsidRPr="00AB26CD">
              <w:rPr>
                <w:rFonts w:ascii="Times New Roman" w:hAnsi="Times New Roman" w:cs="Times New Roman"/>
                <w:i/>
                <w:sz w:val="26"/>
                <w:szCs w:val="26"/>
              </w:rPr>
              <w:t>Trong các mối quan hệ sinh thái đó, mối quan hệ nào đảm bảo duy trì số lượng sinh vật ở mức cân bằng động.</w:t>
            </w:r>
          </w:p>
        </w:tc>
        <w:tc>
          <w:tcPr>
            <w:tcW w:w="2416" w:type="dxa"/>
          </w:tcPr>
          <w:p w14:paraId="1CD09E04" w14:textId="77777777" w:rsidR="0045646E" w:rsidRPr="00AB26CD" w:rsidRDefault="0045646E" w:rsidP="00AB26CD">
            <w:pPr>
              <w:spacing w:line="312" w:lineRule="auto"/>
              <w:rPr>
                <w:rFonts w:ascii="Times New Roman" w:hAnsi="Times New Roman" w:cs="Times New Roman"/>
                <w:sz w:val="26"/>
                <w:szCs w:val="26"/>
              </w:rPr>
            </w:pPr>
          </w:p>
        </w:tc>
        <w:tc>
          <w:tcPr>
            <w:tcW w:w="1209" w:type="dxa"/>
          </w:tcPr>
          <w:p w14:paraId="0A4ACEF5" w14:textId="77777777" w:rsidR="0045646E" w:rsidRPr="00AB26CD" w:rsidRDefault="0045646E" w:rsidP="00AB26CD">
            <w:pPr>
              <w:spacing w:line="312" w:lineRule="auto"/>
              <w:rPr>
                <w:rFonts w:ascii="Times New Roman" w:hAnsi="Times New Roman" w:cs="Times New Roman"/>
                <w:sz w:val="26"/>
                <w:szCs w:val="26"/>
              </w:rPr>
            </w:pPr>
          </w:p>
        </w:tc>
      </w:tr>
      <w:tr w:rsidR="0045646E" w:rsidRPr="00AB26CD" w14:paraId="7F5A8C3D" w14:textId="77777777" w:rsidTr="00E364D4">
        <w:trPr>
          <w:trHeight w:val="1029"/>
        </w:trPr>
        <w:tc>
          <w:tcPr>
            <w:tcW w:w="5370" w:type="dxa"/>
          </w:tcPr>
          <w:p w14:paraId="510572D9"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lastRenderedPageBreak/>
              <w:t xml:space="preserve">3. </w:t>
            </w:r>
            <w:r w:rsidRPr="00AB26CD">
              <w:rPr>
                <w:rFonts w:ascii="Times New Roman" w:hAnsi="Times New Roman" w:cs="Times New Roman"/>
                <w:i/>
                <w:sz w:val="26"/>
                <w:szCs w:val="26"/>
              </w:rPr>
              <w:t>Có ý kiến cho rằng: “Cơ sở di truyền học của biện pháp kiểm soát sinh học là con người tác động vào hệ gen của sinh vật tạo ra sinh vật có hệ gen bị biến đổi nhằm mục đích  giảm số lượng quần thể gây hại”. Ý kiến trên là đúng hay sai? Cho ví dụ minh hoạ.</w:t>
            </w:r>
          </w:p>
        </w:tc>
        <w:tc>
          <w:tcPr>
            <w:tcW w:w="2416" w:type="dxa"/>
          </w:tcPr>
          <w:p w14:paraId="5913D628" w14:textId="77777777" w:rsidR="0045646E" w:rsidRPr="00AB26CD" w:rsidRDefault="0045646E" w:rsidP="00AB26CD">
            <w:pPr>
              <w:spacing w:line="312" w:lineRule="auto"/>
              <w:rPr>
                <w:rFonts w:ascii="Times New Roman" w:hAnsi="Times New Roman" w:cs="Times New Roman"/>
                <w:sz w:val="26"/>
                <w:szCs w:val="26"/>
              </w:rPr>
            </w:pPr>
          </w:p>
        </w:tc>
        <w:tc>
          <w:tcPr>
            <w:tcW w:w="1209" w:type="dxa"/>
          </w:tcPr>
          <w:p w14:paraId="690BA8E0" w14:textId="77777777" w:rsidR="0045646E" w:rsidRPr="00AB26CD" w:rsidRDefault="0045646E" w:rsidP="00AB26CD">
            <w:pPr>
              <w:spacing w:line="312" w:lineRule="auto"/>
              <w:rPr>
                <w:rFonts w:ascii="Times New Roman" w:hAnsi="Times New Roman" w:cs="Times New Roman"/>
                <w:sz w:val="26"/>
                <w:szCs w:val="26"/>
              </w:rPr>
            </w:pPr>
          </w:p>
        </w:tc>
      </w:tr>
    </w:tbl>
    <w:p w14:paraId="508A3560" w14:textId="77777777" w:rsidR="000515CC" w:rsidRPr="00AB26CD" w:rsidRDefault="000515CC" w:rsidP="00AB26CD">
      <w:pPr>
        <w:pStyle w:val="NormalWeb"/>
        <w:spacing w:beforeAutospacing="0" w:afterAutospacing="0" w:line="312" w:lineRule="auto"/>
        <w:rPr>
          <w:b/>
          <w:bCs/>
          <w:color w:val="FF0000"/>
          <w:sz w:val="26"/>
          <w:szCs w:val="26"/>
          <w:lang w:val="vi-VN" w:bidi="ar"/>
        </w:rPr>
      </w:pPr>
    </w:p>
    <w:tbl>
      <w:tblPr>
        <w:tblStyle w:val="TableGrid"/>
        <w:tblW w:w="0" w:type="auto"/>
        <w:tblLook w:val="04A0" w:firstRow="1" w:lastRow="0" w:firstColumn="1" w:lastColumn="0" w:noHBand="0" w:noVBand="1"/>
      </w:tblPr>
      <w:tblGrid>
        <w:gridCol w:w="9061"/>
      </w:tblGrid>
      <w:tr w:rsidR="000515CC" w:rsidRPr="00AB26CD" w14:paraId="46B14FF1" w14:textId="77777777" w:rsidTr="00E364D4">
        <w:tc>
          <w:tcPr>
            <w:tcW w:w="10416" w:type="dxa"/>
          </w:tcPr>
          <w:p w14:paraId="612E7FA9" w14:textId="77777777" w:rsidR="000515CC" w:rsidRPr="00AB26CD" w:rsidRDefault="000515CC" w:rsidP="00AB26CD">
            <w:pPr>
              <w:widowControl/>
              <w:spacing w:line="312" w:lineRule="auto"/>
              <w:jc w:val="left"/>
              <w:rPr>
                <w:rFonts w:ascii="Times New Roman" w:hAnsi="Times New Roman" w:cs="Times New Roman"/>
                <w:b/>
                <w:bCs/>
                <w:color w:val="FF0000"/>
                <w:sz w:val="26"/>
                <w:szCs w:val="26"/>
                <w:lang w:val="vi-VN"/>
              </w:rPr>
            </w:pPr>
            <w:r w:rsidRPr="00AB26CD">
              <w:rPr>
                <w:rFonts w:ascii="Times New Roman" w:hAnsi="Times New Roman" w:cs="Times New Roman"/>
                <w:b/>
                <w:bCs/>
                <w:color w:val="FF0000"/>
                <w:sz w:val="26"/>
                <w:szCs w:val="26"/>
                <w:lang w:val="vi-VN"/>
              </w:rPr>
              <w:t>NỘI DUNG GHI NHỚ</w:t>
            </w:r>
          </w:p>
          <w:p w14:paraId="4FE463CA" w14:textId="77777777" w:rsidR="000515CC" w:rsidRPr="00AB26CD" w:rsidRDefault="000515CC"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 CƠ SỞ KHOA HỌC CỦA KIỂM SOÁT SINH HỌC</w:t>
            </w:r>
          </w:p>
          <w:p w14:paraId="15E1CD73" w14:textId="77777777" w:rsidR="000515CC" w:rsidRPr="00AB26CD" w:rsidRDefault="000515CC"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1. Cơ sở sinh thái học</w:t>
            </w:r>
          </w:p>
          <w:p w14:paraId="129371B2" w14:textId="7E1074D3" w:rsidR="000515CC" w:rsidRPr="00AB26CD" w:rsidRDefault="000515CC"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Chúng ta có thể sử dụng mối quan hệ sinh thái ………………………… và ……………………….. để kiểm soát số lượng các loài gây hại.</w:t>
            </w:r>
          </w:p>
          <w:p w14:paraId="3D7D86FE" w14:textId="77777777" w:rsidR="000515CC" w:rsidRPr="00AB26CD" w:rsidRDefault="000515CC"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2. Cơ sở di truyền học.</w:t>
            </w:r>
          </w:p>
          <w:p w14:paraId="13B08323" w14:textId="671BE161" w:rsidR="000515CC" w:rsidRPr="00AB26CD" w:rsidRDefault="000515CC"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Có thể …………………… để làm mất khả năng sinh sản của côn trùng gây hại rồi thả chúng trở lại môi trường.</w:t>
            </w:r>
          </w:p>
          <w:p w14:paraId="75A3866A" w14:textId="18E7F923" w:rsidR="000515CC" w:rsidRPr="00AB26CD" w:rsidRDefault="000515CC"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Tạo ra các sinh vật …………………………………………………………..</w:t>
            </w:r>
          </w:p>
          <w:p w14:paraId="1D689343" w14:textId="77777777" w:rsidR="000515CC" w:rsidRPr="00AB26CD" w:rsidRDefault="000515CC"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3. Cơ sở sinh lí học.</w:t>
            </w:r>
          </w:p>
          <w:p w14:paraId="4FE62377" w14:textId="6C309DBB" w:rsidR="000515CC" w:rsidRPr="00AB26CD" w:rsidRDefault="000515CC" w:rsidP="00AB26CD">
            <w:pPr>
              <w:spacing w:line="312" w:lineRule="auto"/>
              <w:rPr>
                <w:rFonts w:ascii="Times New Roman" w:hAnsi="Times New Roman" w:cs="Times New Roman"/>
                <w:b/>
                <w:bCs/>
                <w:sz w:val="26"/>
                <w:szCs w:val="26"/>
                <w:lang w:val="vi-VN"/>
              </w:rPr>
            </w:pPr>
            <w:r w:rsidRPr="00AB26CD">
              <w:rPr>
                <w:rFonts w:ascii="Times New Roman" w:eastAsia="Times New Roman" w:hAnsi="Times New Roman" w:cs="Times New Roman"/>
                <w:sz w:val="26"/>
                <w:szCs w:val="26"/>
              </w:rPr>
              <w:t>- Dựa vào hiểu biết về ……………. để có biện pháp kiểm soát phù hợp.</w:t>
            </w:r>
          </w:p>
          <w:p w14:paraId="4AEB79ED" w14:textId="77777777" w:rsidR="000515CC" w:rsidRPr="00AB26CD" w:rsidRDefault="000515CC" w:rsidP="00AB26CD">
            <w:pPr>
              <w:widowControl/>
              <w:spacing w:line="312" w:lineRule="auto"/>
              <w:jc w:val="left"/>
              <w:rPr>
                <w:rFonts w:ascii="Times New Roman" w:hAnsi="Times New Roman" w:cs="Times New Roman"/>
                <w:b/>
                <w:bCs/>
                <w:sz w:val="26"/>
                <w:szCs w:val="26"/>
                <w:lang w:val="vi-VN"/>
              </w:rPr>
            </w:pPr>
          </w:p>
        </w:tc>
      </w:tr>
    </w:tbl>
    <w:p w14:paraId="1B549809" w14:textId="77777777" w:rsidR="000515CC" w:rsidRPr="00AB26CD" w:rsidRDefault="000515CC" w:rsidP="00AB26CD">
      <w:pPr>
        <w:spacing w:line="312" w:lineRule="auto"/>
        <w:rPr>
          <w:rFonts w:ascii="Times New Roman" w:hAnsi="Times New Roman" w:cs="Times New Roman"/>
          <w:b/>
          <w:bCs/>
          <w:sz w:val="26"/>
          <w:szCs w:val="26"/>
          <w:lang w:val="vi-VN"/>
        </w:rPr>
      </w:pPr>
    </w:p>
    <w:p w14:paraId="69F035CE" w14:textId="77777777" w:rsidR="0045646E" w:rsidRPr="00AB26CD" w:rsidRDefault="0045646E" w:rsidP="00AB26CD">
      <w:pPr>
        <w:spacing w:line="312" w:lineRule="auto"/>
        <w:rPr>
          <w:rFonts w:ascii="Times New Roman" w:hAnsi="Times New Roman" w:cs="Times New Roman"/>
          <w:b/>
          <w:bCs/>
          <w:sz w:val="26"/>
          <w:szCs w:val="26"/>
          <w:lang w:val="vi-VN"/>
        </w:rPr>
      </w:pPr>
    </w:p>
    <w:p w14:paraId="3F4D0870" w14:textId="4F38D219" w:rsidR="0045646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II. BIỆN PHÁP KIỂM SOÁT SINH HỌC</w:t>
      </w:r>
    </w:p>
    <w:p w14:paraId="51E0EFCF" w14:textId="0FA4A253" w:rsidR="004208BF" w:rsidRPr="00AB26CD" w:rsidRDefault="004208BF"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HS thực hiện phiếu học tập số 2:</w:t>
      </w:r>
    </w:p>
    <w:p w14:paraId="10E3AFC1" w14:textId="77777777" w:rsidR="0045646E" w:rsidRPr="00AB26CD" w:rsidRDefault="0045646E" w:rsidP="00AB26CD">
      <w:pP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 xml:space="preserve">PHIẾU HỌC TẬP </w:t>
      </w:r>
      <w:r w:rsidRPr="00AB26CD">
        <w:rPr>
          <w:rFonts w:ascii="Times New Roman" w:eastAsia="Times New Roman" w:hAnsi="Times New Roman" w:cs="Times New Roman"/>
          <w:sz w:val="26"/>
          <w:szCs w:val="26"/>
        </w:rPr>
        <w:t>2</w:t>
      </w:r>
    </w:p>
    <w:tbl>
      <w:tblPr>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3833"/>
        <w:gridCol w:w="1212"/>
        <w:gridCol w:w="1090"/>
        <w:gridCol w:w="1091"/>
        <w:gridCol w:w="1097"/>
        <w:gridCol w:w="10"/>
      </w:tblGrid>
      <w:tr w:rsidR="0045646E" w:rsidRPr="00AB26CD" w14:paraId="7643ABAE" w14:textId="77777777" w:rsidTr="00E364D4">
        <w:trPr>
          <w:trHeight w:val="612"/>
        </w:trPr>
        <w:tc>
          <w:tcPr>
            <w:tcW w:w="647" w:type="dxa"/>
          </w:tcPr>
          <w:p w14:paraId="09DA30CB" w14:textId="77777777" w:rsidR="0045646E" w:rsidRPr="00AB26CD" w:rsidRDefault="0045646E" w:rsidP="00AB26CD">
            <w:pPr>
              <w:spacing w:line="312" w:lineRule="auto"/>
              <w:rPr>
                <w:rFonts w:ascii="Times New Roman" w:hAnsi="Times New Roman" w:cs="Times New Roman"/>
                <w:b/>
                <w:sz w:val="26"/>
                <w:szCs w:val="26"/>
              </w:rPr>
            </w:pPr>
            <w:r w:rsidRPr="00AB26CD">
              <w:rPr>
                <w:rFonts w:ascii="Times New Roman" w:hAnsi="Times New Roman" w:cs="Times New Roman"/>
                <w:b/>
                <w:sz w:val="26"/>
                <w:szCs w:val="26"/>
              </w:rPr>
              <w:t>Lớp</w:t>
            </w:r>
          </w:p>
        </w:tc>
        <w:tc>
          <w:tcPr>
            <w:tcW w:w="8333" w:type="dxa"/>
            <w:gridSpan w:val="6"/>
          </w:tcPr>
          <w:p w14:paraId="128E9FA2" w14:textId="77777777" w:rsidR="0045646E" w:rsidRPr="00AB26CD" w:rsidRDefault="0045646E" w:rsidP="00AB26CD">
            <w:pPr>
              <w:spacing w:line="312" w:lineRule="auto"/>
              <w:jc w:val="center"/>
              <w:rPr>
                <w:rFonts w:ascii="Times New Roman" w:hAnsi="Times New Roman" w:cs="Times New Roman"/>
                <w:b/>
                <w:sz w:val="26"/>
                <w:szCs w:val="26"/>
              </w:rPr>
            </w:pPr>
            <w:r w:rsidRPr="00AB26CD">
              <w:rPr>
                <w:rFonts w:ascii="Times New Roman" w:hAnsi="Times New Roman" w:cs="Times New Roman"/>
                <w:b/>
                <w:sz w:val="26"/>
                <w:szCs w:val="26"/>
              </w:rPr>
              <w:t>PHIẾU HỌC TẬP</w:t>
            </w:r>
          </w:p>
          <w:p w14:paraId="048ED30F"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Nhóm:……………..</w:t>
            </w:r>
            <w:r w:rsidRPr="00AB26CD">
              <w:rPr>
                <w:rFonts w:ascii="Times New Roman" w:hAnsi="Times New Roman" w:cs="Times New Roman"/>
                <w:sz w:val="26"/>
                <w:szCs w:val="26"/>
              </w:rPr>
              <w:tab/>
              <w:t xml:space="preserve"> Tên thành viên:……</w:t>
            </w:r>
          </w:p>
        </w:tc>
      </w:tr>
      <w:tr w:rsidR="0045646E" w:rsidRPr="00AB26CD" w14:paraId="09ABB46C" w14:textId="77777777" w:rsidTr="00E364D4">
        <w:trPr>
          <w:gridAfter w:val="1"/>
          <w:wAfter w:w="10" w:type="dxa"/>
          <w:trHeight w:val="599"/>
        </w:trPr>
        <w:tc>
          <w:tcPr>
            <w:tcW w:w="647" w:type="dxa"/>
            <w:tcBorders>
              <w:top w:val="single" w:sz="4" w:space="0" w:color="000000"/>
              <w:left w:val="single" w:sz="4" w:space="0" w:color="000000"/>
            </w:tcBorders>
            <w:shd w:val="clear" w:color="auto" w:fill="DBDCDD"/>
            <w:vAlign w:val="center"/>
          </w:tcPr>
          <w:p w14:paraId="1D1E2C1F"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STT</w:t>
            </w:r>
          </w:p>
        </w:tc>
        <w:tc>
          <w:tcPr>
            <w:tcW w:w="3833" w:type="dxa"/>
            <w:tcBorders>
              <w:top w:val="single" w:sz="4" w:space="0" w:color="000000"/>
              <w:left w:val="single" w:sz="4" w:space="0" w:color="000000"/>
            </w:tcBorders>
            <w:shd w:val="clear" w:color="auto" w:fill="DBDCDD"/>
            <w:vAlign w:val="center"/>
          </w:tcPr>
          <w:p w14:paraId="298F691F"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Nội dung</w:t>
            </w:r>
          </w:p>
        </w:tc>
        <w:tc>
          <w:tcPr>
            <w:tcW w:w="1212" w:type="dxa"/>
            <w:tcBorders>
              <w:top w:val="single" w:sz="4" w:space="0" w:color="000000"/>
              <w:left w:val="single" w:sz="4" w:space="0" w:color="000000"/>
              <w:right w:val="single" w:sz="4" w:space="0" w:color="000000"/>
            </w:tcBorders>
            <w:shd w:val="clear" w:color="auto" w:fill="DBDCDD"/>
            <w:vAlign w:val="center"/>
          </w:tcPr>
          <w:p w14:paraId="7DC08527"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Kết quả thảo luận nhóm</w:t>
            </w:r>
          </w:p>
        </w:tc>
        <w:tc>
          <w:tcPr>
            <w:tcW w:w="1090" w:type="dxa"/>
            <w:tcBorders>
              <w:top w:val="single" w:sz="4" w:space="0" w:color="000000"/>
              <w:left w:val="single" w:sz="4" w:space="0" w:color="000000"/>
              <w:right w:val="single" w:sz="4" w:space="0" w:color="000000"/>
            </w:tcBorders>
            <w:shd w:val="clear" w:color="auto" w:fill="DBDCDD"/>
            <w:vAlign w:val="center"/>
          </w:tcPr>
          <w:p w14:paraId="5DC12087"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Góp ý của nhóm …</w:t>
            </w:r>
          </w:p>
        </w:tc>
        <w:tc>
          <w:tcPr>
            <w:tcW w:w="1091" w:type="dxa"/>
            <w:tcBorders>
              <w:top w:val="single" w:sz="4" w:space="0" w:color="000000"/>
              <w:left w:val="single" w:sz="4" w:space="0" w:color="000000"/>
              <w:right w:val="single" w:sz="4" w:space="0" w:color="000000"/>
            </w:tcBorders>
            <w:shd w:val="clear" w:color="auto" w:fill="DBDCDD"/>
            <w:vAlign w:val="center"/>
          </w:tcPr>
          <w:p w14:paraId="5509C285"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Góp ý của nhóm ...</w:t>
            </w:r>
          </w:p>
        </w:tc>
        <w:tc>
          <w:tcPr>
            <w:tcW w:w="1097" w:type="dxa"/>
            <w:tcBorders>
              <w:top w:val="single" w:sz="4" w:space="0" w:color="000000"/>
              <w:left w:val="single" w:sz="4" w:space="0" w:color="000000"/>
              <w:right w:val="single" w:sz="4" w:space="0" w:color="000000"/>
            </w:tcBorders>
            <w:shd w:val="clear" w:color="auto" w:fill="DBDCDD"/>
            <w:vAlign w:val="center"/>
          </w:tcPr>
          <w:p w14:paraId="72783C3C"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Góp ý của nhóm ...</w:t>
            </w:r>
          </w:p>
        </w:tc>
      </w:tr>
      <w:tr w:rsidR="0045646E" w:rsidRPr="00AB26CD" w14:paraId="31D2D594" w14:textId="77777777" w:rsidTr="00E364D4">
        <w:trPr>
          <w:gridAfter w:val="1"/>
          <w:wAfter w:w="10" w:type="dxa"/>
          <w:trHeight w:val="912"/>
        </w:trPr>
        <w:tc>
          <w:tcPr>
            <w:tcW w:w="647" w:type="dxa"/>
            <w:vAlign w:val="center"/>
          </w:tcPr>
          <w:p w14:paraId="1B3558FF"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1</w:t>
            </w:r>
          </w:p>
        </w:tc>
        <w:tc>
          <w:tcPr>
            <w:tcW w:w="3833" w:type="dxa"/>
          </w:tcPr>
          <w:p w14:paraId="68A3E63B"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Nếu nói: “Thiên địch do thiên nhiên ban tặng cho người nông dân” có đúng không? Hãy nêu quan điểm của mình về nhận định trên.</w:t>
            </w:r>
          </w:p>
        </w:tc>
        <w:tc>
          <w:tcPr>
            <w:tcW w:w="1212" w:type="dxa"/>
            <w:vAlign w:val="center"/>
          </w:tcPr>
          <w:p w14:paraId="72C45D17"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0" w:type="dxa"/>
            <w:vAlign w:val="center"/>
          </w:tcPr>
          <w:p w14:paraId="72343EA1"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1" w:type="dxa"/>
            <w:vAlign w:val="center"/>
          </w:tcPr>
          <w:p w14:paraId="59538951"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7" w:type="dxa"/>
            <w:vAlign w:val="center"/>
          </w:tcPr>
          <w:p w14:paraId="74C7D8BE"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r>
      <w:tr w:rsidR="0045646E" w:rsidRPr="00AB26CD" w14:paraId="2D7C43C8" w14:textId="77777777" w:rsidTr="00E364D4">
        <w:trPr>
          <w:gridAfter w:val="1"/>
          <w:wAfter w:w="10" w:type="dxa"/>
          <w:trHeight w:val="912"/>
        </w:trPr>
        <w:tc>
          <w:tcPr>
            <w:tcW w:w="647" w:type="dxa"/>
            <w:vAlign w:val="center"/>
          </w:tcPr>
          <w:p w14:paraId="00585F9E"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2</w:t>
            </w:r>
          </w:p>
        </w:tc>
        <w:tc>
          <w:tcPr>
            <w:tcW w:w="3833" w:type="dxa"/>
          </w:tcPr>
          <w:p w14:paraId="5958E380"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Hãy nêu các nguyên nhân có thể làm suy giảm kích thước của quần thể thiên địch. Từ đó đề xuất các phương pháp bảo vệ thiên địch.</w:t>
            </w:r>
          </w:p>
        </w:tc>
        <w:tc>
          <w:tcPr>
            <w:tcW w:w="1212" w:type="dxa"/>
            <w:vAlign w:val="center"/>
          </w:tcPr>
          <w:p w14:paraId="421C7AB2"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0" w:type="dxa"/>
            <w:vAlign w:val="center"/>
          </w:tcPr>
          <w:p w14:paraId="599BD4AE"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1" w:type="dxa"/>
            <w:vAlign w:val="center"/>
          </w:tcPr>
          <w:p w14:paraId="4A3B0521"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7" w:type="dxa"/>
            <w:vAlign w:val="center"/>
          </w:tcPr>
          <w:p w14:paraId="5540AEBC"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r>
      <w:tr w:rsidR="0045646E" w:rsidRPr="00AB26CD" w14:paraId="006ECF70" w14:textId="77777777" w:rsidTr="00E364D4">
        <w:trPr>
          <w:gridAfter w:val="1"/>
          <w:wAfter w:w="10" w:type="dxa"/>
          <w:trHeight w:val="612"/>
        </w:trPr>
        <w:tc>
          <w:tcPr>
            <w:tcW w:w="647" w:type="dxa"/>
            <w:vAlign w:val="center"/>
          </w:tcPr>
          <w:p w14:paraId="13410F33"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3</w:t>
            </w:r>
          </w:p>
        </w:tc>
        <w:tc>
          <w:tcPr>
            <w:tcW w:w="3833" w:type="dxa"/>
          </w:tcPr>
          <w:p w14:paraId="41F0CC34"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Hãy xác định khi nào cần “bảo vệ thiên địch” và khi nào cần thả thiên địch vào tự nhiên.</w:t>
            </w:r>
          </w:p>
        </w:tc>
        <w:tc>
          <w:tcPr>
            <w:tcW w:w="1212" w:type="dxa"/>
            <w:vAlign w:val="center"/>
          </w:tcPr>
          <w:p w14:paraId="4DD6B4F7"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0" w:type="dxa"/>
            <w:vAlign w:val="center"/>
          </w:tcPr>
          <w:p w14:paraId="40E94BE9"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1" w:type="dxa"/>
            <w:vAlign w:val="center"/>
          </w:tcPr>
          <w:p w14:paraId="5111FDDD"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7" w:type="dxa"/>
            <w:vAlign w:val="center"/>
          </w:tcPr>
          <w:p w14:paraId="3A44E76B"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r>
      <w:tr w:rsidR="0045646E" w:rsidRPr="00AB26CD" w14:paraId="4A0B7806" w14:textId="77777777" w:rsidTr="00E364D4">
        <w:trPr>
          <w:gridAfter w:val="1"/>
          <w:wAfter w:w="10" w:type="dxa"/>
          <w:trHeight w:val="599"/>
        </w:trPr>
        <w:tc>
          <w:tcPr>
            <w:tcW w:w="647" w:type="dxa"/>
            <w:vAlign w:val="center"/>
          </w:tcPr>
          <w:p w14:paraId="3618ADD1"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4</w:t>
            </w:r>
          </w:p>
        </w:tc>
        <w:tc>
          <w:tcPr>
            <w:tcW w:w="3833" w:type="dxa"/>
          </w:tcPr>
          <w:p w14:paraId="6BD0F242" w14:textId="77777777" w:rsidR="0045646E" w:rsidRPr="00AB26CD" w:rsidRDefault="0045646E"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Xác định ưu điểm và nhược điểm của phương pháp kiểm soát sinh học khác.</w:t>
            </w:r>
          </w:p>
        </w:tc>
        <w:tc>
          <w:tcPr>
            <w:tcW w:w="1212" w:type="dxa"/>
            <w:vAlign w:val="center"/>
          </w:tcPr>
          <w:p w14:paraId="49EAB048"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0" w:type="dxa"/>
            <w:vAlign w:val="center"/>
          </w:tcPr>
          <w:p w14:paraId="4B799FFC"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1" w:type="dxa"/>
            <w:vAlign w:val="center"/>
          </w:tcPr>
          <w:p w14:paraId="13FB5A9F"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c>
          <w:tcPr>
            <w:tcW w:w="1097" w:type="dxa"/>
            <w:vAlign w:val="center"/>
          </w:tcPr>
          <w:p w14:paraId="2CD03199" w14:textId="77777777" w:rsidR="0045646E" w:rsidRPr="00AB26CD" w:rsidRDefault="0045646E"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w:t>
            </w:r>
          </w:p>
        </w:tc>
      </w:tr>
    </w:tbl>
    <w:p w14:paraId="350855EC" w14:textId="75B2E336" w:rsidR="0045646E" w:rsidRPr="00AB26CD" w:rsidRDefault="004208BF" w:rsidP="00AB26CD">
      <w:pPr>
        <w:spacing w:line="312" w:lineRule="auto"/>
        <w:rPr>
          <w:rFonts w:ascii="Times New Roman" w:hAnsi="Times New Roman" w:cs="Times New Roman"/>
          <w:b/>
          <w:bCs/>
          <w:sz w:val="26"/>
          <w:szCs w:val="26"/>
        </w:rPr>
      </w:pPr>
      <w:r w:rsidRPr="00AB26CD">
        <w:rPr>
          <w:rFonts w:ascii="Times New Roman" w:hAnsi="Times New Roman" w:cs="Times New Roman"/>
          <w:b/>
          <w:bCs/>
          <w:sz w:val="26"/>
          <w:szCs w:val="26"/>
        </w:rPr>
        <w:t xml:space="preserve">HS thực hiện dự án: </w:t>
      </w:r>
    </w:p>
    <w:p w14:paraId="6AC389B9" w14:textId="6A8768D4" w:rsidR="004208BF" w:rsidRPr="00AB26CD" w:rsidRDefault="004208BF" w:rsidP="00AB26CD">
      <w:pPr>
        <w:spacing w:line="312" w:lineRule="auto"/>
        <w:jc w:val="both"/>
        <w:rPr>
          <w:rFonts w:ascii="Times New Roman" w:hAnsi="Times New Roman" w:cs="Times New Roman"/>
          <w:b/>
          <w:bCs/>
          <w:sz w:val="26"/>
          <w:szCs w:val="26"/>
        </w:rPr>
      </w:pPr>
      <w:r w:rsidRPr="00AB26CD">
        <w:rPr>
          <w:rFonts w:ascii="Times New Roman" w:eastAsia="Times New Roman" w:hAnsi="Times New Roman" w:cs="Times New Roman"/>
          <w:sz w:val="26"/>
          <w:szCs w:val="26"/>
        </w:rPr>
        <w:t>“Thực hiện dự án: tìm hiểu bản chất, cơ chế tác dụng của các biện pháp kiểm soát sinh học bằng cách sử dụng: thuốc trừ sâu sinh học, phân bón; tạo giống cây trồng, vật nuôi có khả năng kháng sinh vật gây hại; biện pháp canh tác”</w:t>
      </w:r>
    </w:p>
    <w:p w14:paraId="214608C7" w14:textId="170E9C98" w:rsidR="004208BF" w:rsidRPr="00AB26CD" w:rsidRDefault="004208BF" w:rsidP="00AB26CD">
      <w:pPr>
        <w:pBdr>
          <w:top w:val="nil"/>
          <w:left w:val="nil"/>
          <w:bottom w:val="nil"/>
          <w:right w:val="nil"/>
          <w:between w:val="nil"/>
        </w:pBdr>
        <w:spacing w:line="312" w:lineRule="auto"/>
        <w:rPr>
          <w:rFonts w:ascii="Times New Roman" w:eastAsia="Times New Roman" w:hAnsi="Times New Roman" w:cs="Times New Roman"/>
          <w:sz w:val="26"/>
          <w:szCs w:val="26"/>
        </w:rPr>
      </w:pPr>
      <w:r w:rsidRPr="00AB26CD">
        <w:rPr>
          <w:rFonts w:ascii="Times New Roman" w:hAnsi="Times New Roman" w:cs="Times New Roman"/>
          <w:color w:val="000000"/>
          <w:sz w:val="26"/>
          <w:szCs w:val="26"/>
          <w:lang w:bidi="ar"/>
        </w:rPr>
        <w:t xml:space="preserve">1. </w:t>
      </w:r>
      <w:r w:rsidRPr="00AB26CD">
        <w:rPr>
          <w:rFonts w:ascii="Times New Roman" w:eastAsia="Times New Roman" w:hAnsi="Times New Roman" w:cs="Times New Roman"/>
          <w:sz w:val="26"/>
          <w:szCs w:val="26"/>
        </w:rPr>
        <w:t>Tìm hiểu bản chất, cơ chế tác dụng của các biện pháp kiểm soát sinh học bằng cách sử dụng thuốc trừ sâu sinh học; độc tố và kháng sinh, bẫy sinh học.</w:t>
      </w:r>
    </w:p>
    <w:p w14:paraId="609DAD88"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1C171752"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CE66142"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6D2DEADA"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02BFCCDB" w14:textId="6E7C3D8B" w:rsidR="004208BF" w:rsidRPr="00AB26CD" w:rsidRDefault="004208BF" w:rsidP="00AB26CD">
      <w:pPr>
        <w:pBdr>
          <w:top w:val="nil"/>
          <w:left w:val="nil"/>
          <w:bottom w:val="nil"/>
          <w:right w:val="nil"/>
          <w:between w:val="nil"/>
        </w:pBdr>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2. Tìm hiểu đặc điểm, ý nghĩa, vd minh họa của các biện pháp kiểm soát sinh học bằng cách tạo giống cây trồng, vật nuôi có khả năng kháng sinh vật gây hại.</w:t>
      </w:r>
    </w:p>
    <w:p w14:paraId="1597B126"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7773AD55"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BCD8E5D"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07DB62A0"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602442C" w14:textId="77777777" w:rsidR="004208BF" w:rsidRPr="00AB26CD" w:rsidRDefault="004208BF" w:rsidP="00AB26CD">
      <w:pPr>
        <w:pBdr>
          <w:top w:val="nil"/>
          <w:left w:val="nil"/>
          <w:bottom w:val="nil"/>
          <w:right w:val="nil"/>
          <w:between w:val="nil"/>
        </w:pBdr>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3. Tìm hiểu tìm hiểu khái niệm, cơ chế tác dụng của các biện pháp canh tác để kiểm soát sinh học.</w:t>
      </w:r>
    </w:p>
    <w:p w14:paraId="066349A1"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A0C4D21"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34F7A1D6"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1B086716" w14:textId="77777777" w:rsidR="004208BF" w:rsidRPr="00AB26CD" w:rsidRDefault="004208BF"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w:t>
      </w:r>
    </w:p>
    <w:p w14:paraId="2944BB5A" w14:textId="77777777" w:rsidR="00386C48" w:rsidRPr="00AB26CD" w:rsidRDefault="00386C48" w:rsidP="00AB26CD">
      <w:pPr>
        <w:pStyle w:val="NormalWeb"/>
        <w:spacing w:beforeAutospacing="0" w:afterAutospacing="0" w:line="312" w:lineRule="auto"/>
        <w:rPr>
          <w:color w:val="000000"/>
          <w:sz w:val="26"/>
          <w:szCs w:val="26"/>
          <w:lang w:bidi="ar"/>
        </w:rPr>
      </w:pPr>
    </w:p>
    <w:tbl>
      <w:tblPr>
        <w:tblStyle w:val="TableGrid"/>
        <w:tblW w:w="0" w:type="auto"/>
        <w:tblLook w:val="04A0" w:firstRow="1" w:lastRow="0" w:firstColumn="1" w:lastColumn="0" w:noHBand="0" w:noVBand="1"/>
      </w:tblPr>
      <w:tblGrid>
        <w:gridCol w:w="9061"/>
      </w:tblGrid>
      <w:tr w:rsidR="00386C48" w:rsidRPr="00AB26CD" w14:paraId="63D8C5BB" w14:textId="77777777" w:rsidTr="00584883">
        <w:tc>
          <w:tcPr>
            <w:tcW w:w="9061" w:type="dxa"/>
          </w:tcPr>
          <w:p w14:paraId="4CD42264" w14:textId="77777777" w:rsidR="00386C48" w:rsidRPr="00AB26CD" w:rsidRDefault="00386C48" w:rsidP="00AB26CD">
            <w:pPr>
              <w:pStyle w:val="NormalWeb"/>
              <w:widowControl/>
              <w:spacing w:beforeAutospacing="0" w:afterAutospacing="0" w:line="312" w:lineRule="auto"/>
              <w:rPr>
                <w:rFonts w:eastAsia="Arial"/>
                <w:color w:val="FF0000"/>
                <w:sz w:val="26"/>
                <w:szCs w:val="26"/>
                <w:shd w:val="clear" w:color="auto" w:fill="FFFFFF"/>
                <w:lang w:val="vi-VN"/>
              </w:rPr>
            </w:pPr>
            <w:r w:rsidRPr="00AB26CD">
              <w:rPr>
                <w:rFonts w:eastAsia="Arial"/>
                <w:color w:val="FF0000"/>
                <w:sz w:val="26"/>
                <w:szCs w:val="26"/>
                <w:shd w:val="clear" w:color="auto" w:fill="FFFFFF"/>
                <w:lang w:val="vi-VN"/>
              </w:rPr>
              <w:t>NỘI DUNG GHI NHỚ</w:t>
            </w:r>
          </w:p>
          <w:p w14:paraId="01384719" w14:textId="77777777" w:rsidR="00386C48" w:rsidRPr="00AB26CD" w:rsidRDefault="00386C48"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II. BIỆN PHÁP KIỂM SOÁT SINH HỌC</w:t>
            </w:r>
          </w:p>
          <w:p w14:paraId="670C4BB8" w14:textId="77777777" w:rsidR="00386C48" w:rsidRPr="00AB26CD" w:rsidRDefault="00386C48"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1. Bảo vệ các loài thiên địch trong tự nhiên</w:t>
            </w:r>
          </w:p>
          <w:p w14:paraId="5DC1B02E" w14:textId="60E43A61" w:rsidR="00386C48" w:rsidRPr="00AB26CD" w:rsidRDefault="00386C48" w:rsidP="00AB26CD">
            <w:pPr>
              <w:spacing w:line="312" w:lineRule="auto"/>
              <w:rPr>
                <w:rFonts w:ascii="Times New Roman" w:hAnsi="Times New Roman" w:cs="Times New Roman"/>
                <w:bCs/>
                <w:sz w:val="26"/>
                <w:szCs w:val="26"/>
              </w:rPr>
            </w:pPr>
            <w:r w:rsidRPr="00AB26CD">
              <w:rPr>
                <w:rFonts w:ascii="Times New Roman" w:hAnsi="Times New Roman" w:cs="Times New Roman"/>
                <w:bCs/>
                <w:sz w:val="26"/>
                <w:szCs w:val="26"/>
              </w:rPr>
              <w:t xml:space="preserve">Tăng cường bảo vệ các loài thiên địch có sẳn trong tự nhiên bằng cách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 xml:space="preserve">, đảm bảo </w:t>
            </w:r>
            <w:r w:rsidRPr="00AB26CD">
              <w:rPr>
                <w:rFonts w:ascii="Times New Roman" w:hAnsi="Times New Roman" w:cs="Times New Roman"/>
                <w:bCs/>
                <w:i/>
                <w:sz w:val="26"/>
                <w:szCs w:val="26"/>
                <w:u w:val="single"/>
              </w:rPr>
              <w:t>………………</w:t>
            </w:r>
            <w:r w:rsidRPr="00AB26CD">
              <w:rPr>
                <w:rFonts w:ascii="Times New Roman" w:hAnsi="Times New Roman" w:cs="Times New Roman"/>
                <w:bCs/>
                <w:i/>
                <w:sz w:val="26"/>
                <w:szCs w:val="26"/>
                <w:u w:val="single"/>
              </w:rPr>
              <w:t xml:space="preserve"> </w:t>
            </w:r>
            <w:r w:rsidRPr="00AB26CD">
              <w:rPr>
                <w:rFonts w:ascii="Times New Roman" w:hAnsi="Times New Roman" w:cs="Times New Roman"/>
                <w:bCs/>
                <w:sz w:val="26"/>
                <w:szCs w:val="26"/>
              </w:rPr>
              <w:t>của thiên địch.</w:t>
            </w:r>
          </w:p>
          <w:p w14:paraId="6A90ADF3" w14:textId="77777777" w:rsidR="00386C48" w:rsidRPr="00AB26CD" w:rsidRDefault="00386C48"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2. Thả thiên địch</w:t>
            </w:r>
          </w:p>
          <w:p w14:paraId="4B6E29EE" w14:textId="77777777" w:rsidR="00386C48" w:rsidRPr="00AB26CD" w:rsidRDefault="00386C48"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a. Nhân nuôi thiên địch bản địa và thả vào tự nhiên.</w:t>
            </w:r>
          </w:p>
          <w:p w14:paraId="5C4B6374" w14:textId="74F50EC7" w:rsidR="00386C48" w:rsidRPr="00AB26CD" w:rsidRDefault="00386C48" w:rsidP="00AB26CD">
            <w:pPr>
              <w:spacing w:line="312" w:lineRule="auto"/>
              <w:ind w:firstLine="612"/>
              <w:rPr>
                <w:rFonts w:ascii="Times New Roman" w:hAnsi="Times New Roman" w:cs="Times New Roman"/>
                <w:bCs/>
                <w:sz w:val="26"/>
                <w:szCs w:val="26"/>
              </w:rPr>
            </w:pPr>
            <w:r w:rsidRPr="00AB26CD">
              <w:rPr>
                <w:rFonts w:ascii="Times New Roman" w:hAnsi="Times New Roman" w:cs="Times New Roman"/>
                <w:bCs/>
                <w:sz w:val="26"/>
                <w:szCs w:val="26"/>
              </w:rPr>
              <w:t xml:space="preserve">Nhân nuôi thiên địch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 xml:space="preserve">, sau đó thả vào môi trường để </w:t>
            </w:r>
            <w:r w:rsidRPr="00AB26CD">
              <w:rPr>
                <w:rFonts w:ascii="Times New Roman" w:hAnsi="Times New Roman" w:cs="Times New Roman"/>
                <w:bCs/>
                <w:i/>
                <w:sz w:val="26"/>
                <w:szCs w:val="26"/>
                <w:u w:val="single"/>
              </w:rPr>
              <w:t>……………………………………………….</w:t>
            </w:r>
            <w:r w:rsidRPr="00AB26CD">
              <w:rPr>
                <w:rFonts w:ascii="Times New Roman" w:hAnsi="Times New Roman" w:cs="Times New Roman"/>
                <w:bCs/>
                <w:i/>
                <w:sz w:val="26"/>
                <w:szCs w:val="26"/>
                <w:u w:val="single"/>
              </w:rPr>
              <w:t xml:space="preserve"> </w:t>
            </w:r>
            <w:r w:rsidRPr="00AB26CD">
              <w:rPr>
                <w:rFonts w:ascii="Times New Roman" w:hAnsi="Times New Roman" w:cs="Times New Roman"/>
                <w:bCs/>
                <w:sz w:val="26"/>
                <w:szCs w:val="26"/>
              </w:rPr>
              <w:t xml:space="preserve">cho quần thể thiên địch sẳn có, làm tăng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w:t>
            </w:r>
          </w:p>
          <w:p w14:paraId="53334ABB" w14:textId="77777777" w:rsidR="00386C48" w:rsidRPr="00AB26CD" w:rsidRDefault="00386C48"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b. Nhập khẩu thiên địch ngoại lai và thả vào tự nhiên.</w:t>
            </w:r>
          </w:p>
          <w:p w14:paraId="71C6CFDB" w14:textId="75B275C6" w:rsidR="00386C48" w:rsidRPr="00AB26CD" w:rsidRDefault="00386C48" w:rsidP="00AB26CD">
            <w:pPr>
              <w:spacing w:line="312" w:lineRule="auto"/>
              <w:ind w:firstLine="612"/>
              <w:rPr>
                <w:rFonts w:ascii="Times New Roman" w:hAnsi="Times New Roman" w:cs="Times New Roman"/>
                <w:bCs/>
                <w:sz w:val="26"/>
                <w:szCs w:val="26"/>
              </w:rPr>
            </w:pPr>
            <w:r w:rsidRPr="00AB26CD">
              <w:rPr>
                <w:rFonts w:ascii="Times New Roman" w:hAnsi="Times New Roman" w:cs="Times New Roman"/>
                <w:bCs/>
                <w:sz w:val="26"/>
                <w:szCs w:val="26"/>
              </w:rPr>
              <w:t xml:space="preserve">Với những sinh vật gây hại hiện chưa có thiên địch, cần nhập khẩu những loài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 xml:space="preserve">, nhân nuôi và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w:t>
            </w:r>
          </w:p>
          <w:p w14:paraId="73210249" w14:textId="77777777" w:rsidR="00386C48" w:rsidRPr="00AB26CD" w:rsidRDefault="00386C48"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3. Biện pháp tự diệt</w:t>
            </w:r>
          </w:p>
          <w:p w14:paraId="5461A2EE" w14:textId="77777777" w:rsidR="00386C48" w:rsidRPr="00AB26CD" w:rsidRDefault="00386C48"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Đột biến bất dục hoàn toàn.</w:t>
            </w:r>
          </w:p>
          <w:p w14:paraId="40B45A67" w14:textId="77777777" w:rsidR="00386C48" w:rsidRPr="00AB26CD" w:rsidRDefault="00386C48"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Đột biến bất dục một phần.</w:t>
            </w:r>
          </w:p>
          <w:p w14:paraId="61FD085E" w14:textId="1617AD3A" w:rsidR="00386C48" w:rsidRPr="00AB26CD" w:rsidRDefault="00386C48" w:rsidP="00AB26CD">
            <w:pPr>
              <w:spacing w:line="312" w:lineRule="auto"/>
              <w:ind w:firstLine="342"/>
              <w:rPr>
                <w:rFonts w:ascii="Times New Roman" w:hAnsi="Times New Roman" w:cs="Times New Roman"/>
                <w:bCs/>
                <w:sz w:val="26"/>
                <w:szCs w:val="26"/>
              </w:rPr>
            </w:pPr>
            <w:r w:rsidRPr="00AB26CD">
              <w:rPr>
                <w:rFonts w:ascii="Times New Roman" w:hAnsi="Times New Roman" w:cs="Times New Roman"/>
                <w:bCs/>
                <w:sz w:val="26"/>
                <w:szCs w:val="26"/>
              </w:rPr>
              <w:t xml:space="preserve">Ứng dụng kĩ thuật tác động vào chính côn trùng gây hại để tạo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 xml:space="preserve">. Từ đó làm giảm </w:t>
            </w:r>
            <w:r w:rsidRPr="00AB26CD">
              <w:rPr>
                <w:rFonts w:ascii="Times New Roman" w:hAnsi="Times New Roman" w:cs="Times New Roman"/>
                <w:bCs/>
                <w:i/>
                <w:sz w:val="26"/>
                <w:szCs w:val="26"/>
                <w:u w:val="single"/>
              </w:rPr>
              <w:t>………………………</w:t>
            </w:r>
            <w:r w:rsidRPr="00AB26CD">
              <w:rPr>
                <w:rFonts w:ascii="Times New Roman" w:hAnsi="Times New Roman" w:cs="Times New Roman"/>
                <w:bCs/>
                <w:sz w:val="26"/>
                <w:szCs w:val="26"/>
              </w:rPr>
              <w:t xml:space="preserve"> côn trùng gây hại.</w:t>
            </w:r>
          </w:p>
          <w:p w14:paraId="4336EE04" w14:textId="77777777" w:rsidR="00386C48" w:rsidRPr="00AB26CD" w:rsidRDefault="00386C48" w:rsidP="00AB26CD">
            <w:pPr>
              <w:pBdr>
                <w:top w:val="nil"/>
                <w:left w:val="nil"/>
                <w:bottom w:val="nil"/>
                <w:right w:val="nil"/>
                <w:between w:val="nil"/>
              </w:pBdr>
              <w:tabs>
                <w:tab w:val="left" w:pos="0"/>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4. Sử dụng hợp lý thuốc trừ sâu, phân bón</w:t>
            </w:r>
          </w:p>
          <w:p w14:paraId="2D55F090" w14:textId="27D33C43" w:rsidR="00386C48" w:rsidRPr="00AB26CD" w:rsidRDefault="00386C48" w:rsidP="00AB26CD">
            <w:pPr>
              <w:numPr>
                <w:ilvl w:val="0"/>
                <w:numId w:val="1"/>
              </w:numPr>
              <w:pBdr>
                <w:top w:val="nil"/>
                <w:left w:val="nil"/>
                <w:bottom w:val="nil"/>
                <w:right w:val="nil"/>
                <w:between w:val="nil"/>
              </w:pBdr>
              <w:tabs>
                <w:tab w:val="left" w:pos="0"/>
              </w:tabs>
              <w:spacing w:line="312" w:lineRule="auto"/>
              <w:ind w:left="320"/>
              <w:rPr>
                <w:rFonts w:ascii="Times New Roman" w:hAnsi="Times New Roman" w:cs="Times New Roman"/>
                <w:sz w:val="26"/>
                <w:szCs w:val="26"/>
              </w:rPr>
            </w:pPr>
            <w:r w:rsidRPr="00AB26CD">
              <w:rPr>
                <w:rFonts w:ascii="Times New Roman" w:eastAsia="Times New Roman" w:hAnsi="Times New Roman" w:cs="Times New Roman"/>
                <w:sz w:val="26"/>
                <w:szCs w:val="26"/>
              </w:rPr>
              <w:t xml:space="preserve">Thuốc trừ sâu sinh học là những </w:t>
            </w:r>
            <w:r w:rsidRPr="00AB26CD">
              <w:rPr>
                <w:rFonts w:ascii="Times New Roman" w:eastAsia="Times New Roman" w:hAnsi="Times New Roman" w:cs="Times New Roman"/>
                <w:i/>
                <w:sz w:val="26"/>
                <w:szCs w:val="26"/>
                <w:u w:val="single"/>
              </w:rPr>
              <w:t>……………………………….</w:t>
            </w:r>
            <w:r w:rsidRPr="00AB26CD">
              <w:rPr>
                <w:rFonts w:ascii="Times New Roman" w:eastAsia="Times New Roman" w:hAnsi="Times New Roman" w:cs="Times New Roman"/>
                <w:sz w:val="26"/>
                <w:szCs w:val="26"/>
              </w:rPr>
              <w:t xml:space="preserve"> có thành phần chính là </w:t>
            </w:r>
            <w:r w:rsidRPr="00AB26CD">
              <w:rPr>
                <w:rFonts w:ascii="Times New Roman" w:eastAsia="Times New Roman" w:hAnsi="Times New Roman" w:cs="Times New Roman"/>
                <w:i/>
                <w:sz w:val="26"/>
                <w:szCs w:val="26"/>
                <w:u w:val="single"/>
              </w:rPr>
              <w:t>…………………………………………..</w:t>
            </w:r>
            <w:r w:rsidRPr="00AB26CD">
              <w:rPr>
                <w:rFonts w:ascii="Times New Roman" w:eastAsia="Times New Roman" w:hAnsi="Times New Roman" w:cs="Times New Roman"/>
                <w:sz w:val="26"/>
                <w:szCs w:val="26"/>
              </w:rPr>
              <w:t xml:space="preserve"> hoặc các chất có nguồn gốc từ </w:t>
            </w:r>
            <w:r w:rsidRPr="00AB26CD">
              <w:rPr>
                <w:rFonts w:ascii="Times New Roman" w:eastAsia="Times New Roman" w:hAnsi="Times New Roman" w:cs="Times New Roman"/>
                <w:i/>
                <w:sz w:val="26"/>
                <w:szCs w:val="26"/>
                <w:u w:val="single"/>
              </w:rPr>
              <w:t>……………………………………………….</w:t>
            </w:r>
          </w:p>
          <w:p w14:paraId="54FA875F" w14:textId="77777777" w:rsidR="00386C48" w:rsidRPr="00AB26CD" w:rsidRDefault="00386C48" w:rsidP="00AB26CD">
            <w:pPr>
              <w:pBdr>
                <w:top w:val="nil"/>
                <w:left w:val="nil"/>
                <w:bottom w:val="nil"/>
                <w:right w:val="nil"/>
                <w:between w:val="nil"/>
              </w:pBdr>
              <w:tabs>
                <w:tab w:val="left" w:pos="0"/>
              </w:tabs>
              <w:spacing w:line="312" w:lineRule="auto"/>
              <w:ind w:left="-40"/>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5. Tạo giống cây trồng, vật nuôi có khả năng kháng sinh vật gây hại</w:t>
            </w:r>
          </w:p>
          <w:p w14:paraId="2A283728" w14:textId="77777777" w:rsidR="00386C48" w:rsidRPr="00AB26CD" w:rsidRDefault="00386C48"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6. Biện pháp canh tác</w:t>
            </w:r>
          </w:p>
        </w:tc>
      </w:tr>
    </w:tbl>
    <w:p w14:paraId="1BD50D1D" w14:textId="77777777" w:rsidR="0045646E" w:rsidRPr="00AB26CD" w:rsidRDefault="0045646E" w:rsidP="00AB26CD">
      <w:pPr>
        <w:spacing w:line="312" w:lineRule="auto"/>
        <w:rPr>
          <w:rFonts w:ascii="Times New Roman" w:hAnsi="Times New Roman" w:cs="Times New Roman"/>
          <w:b/>
          <w:bCs/>
          <w:sz w:val="26"/>
          <w:szCs w:val="26"/>
          <w:lang w:val="vi-VN"/>
        </w:rPr>
      </w:pPr>
    </w:p>
    <w:p w14:paraId="33C997DD" w14:textId="77777777" w:rsidR="006413DD" w:rsidRPr="00AB26CD" w:rsidRDefault="006413DD" w:rsidP="00AB26CD">
      <w:pPr>
        <w:pStyle w:val="western"/>
        <w:spacing w:line="312" w:lineRule="auto"/>
        <w:rPr>
          <w:rFonts w:eastAsia="Times New Roman"/>
          <w:b/>
          <w:sz w:val="26"/>
          <w:szCs w:val="26"/>
          <w:u w:val="single"/>
        </w:rPr>
      </w:pPr>
      <w:r w:rsidRPr="00AB26CD">
        <w:rPr>
          <w:rFonts w:eastAsia="Times New Roman"/>
          <w:b/>
          <w:noProof/>
          <w:sz w:val="26"/>
          <w:szCs w:val="26"/>
        </w:rPr>
        <w:drawing>
          <wp:inline distT="0" distB="0" distL="0" distR="0" wp14:anchorId="18CD79C9" wp14:editId="1DC5C89F">
            <wp:extent cx="266065" cy="30988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6065" cy="309880"/>
                    </a:xfrm>
                    <a:prstGeom prst="rect">
                      <a:avLst/>
                    </a:prstGeom>
                    <a:ln/>
                  </pic:spPr>
                </pic:pic>
              </a:graphicData>
            </a:graphic>
          </wp:inline>
        </w:drawing>
      </w:r>
      <w:r w:rsidRPr="00AB26CD">
        <w:rPr>
          <w:rFonts w:eastAsia="Times New Roman"/>
          <w:b/>
          <w:sz w:val="26"/>
          <w:szCs w:val="26"/>
          <w:u w:val="single"/>
        </w:rPr>
        <w:t xml:space="preserve"> Hoạt động luyện tập</w:t>
      </w:r>
    </w:p>
    <w:p w14:paraId="57D3D838"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Câu 1</w:t>
      </w:r>
      <w:r w:rsidRPr="00AB26CD">
        <w:rPr>
          <w:rFonts w:ascii="Times New Roman" w:eastAsia="Times New Roman" w:hAnsi="Times New Roman" w:cs="Times New Roman"/>
          <w:sz w:val="26"/>
          <w:szCs w:val="26"/>
        </w:rPr>
        <w:t xml:space="preserve">. Xác định đúng hay sai khi nói về  một số biện pháp nhằm ngăn ngừa sự gia tăng của quần thể sinh vật gây hại được xem là biện pháp kiểm soát sinh học. </w:t>
      </w:r>
    </w:p>
    <w:p w14:paraId="751ABB80"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(a) – Phun thuốc hoá học lên rau là biện pháp tốt nhất  để tiêu diệt phần lớn sâu hại</w:t>
      </w:r>
    </w:p>
    <w:p w14:paraId="1D981191"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(b) – Thả bọ rùa vào vườn hoa hồng, bọ rùa ăn phần lớn các loại rệp hại.</w:t>
      </w:r>
    </w:p>
    <w:p w14:paraId="6DE6A916"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(c) – Nuôi mèo để bắt chuột, số lượng chuột giảm rõ rệt.</w:t>
      </w:r>
    </w:p>
    <w:p w14:paraId="44F1A0C9"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(d) – Thả ong chuyên kí sinh vào bọ dừa để tiêu diệt bọ dừa.</w:t>
      </w:r>
    </w:p>
    <w:p w14:paraId="1342252D" w14:textId="52FEBD6D"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Câu 2: </w:t>
      </w:r>
      <w:r w:rsidRPr="00AB26CD">
        <w:rPr>
          <w:rFonts w:ascii="Times New Roman" w:eastAsia="Times New Roman" w:hAnsi="Times New Roman" w:cs="Times New Roman"/>
          <w:sz w:val="26"/>
          <w:szCs w:val="26"/>
        </w:rPr>
        <w:t>Trong các mối quan hệ dưới đây, mối quan hệ nào đảm bảo duy trì ổn định số lượng sinh</w:t>
      </w:r>
      <w:r w:rsidRPr="00AB26CD">
        <w:rPr>
          <w:rFonts w:ascii="Times New Roman" w:eastAsia="Times New Roman" w:hAnsi="Times New Roman" w:cs="Times New Roman"/>
          <w:sz w:val="26"/>
          <w:szCs w:val="26"/>
        </w:rPr>
        <w:t xml:space="preserve"> </w:t>
      </w:r>
      <w:r w:rsidRPr="00AB26CD">
        <w:rPr>
          <w:rFonts w:ascii="Times New Roman" w:eastAsia="Times New Roman" w:hAnsi="Times New Roman" w:cs="Times New Roman"/>
          <w:sz w:val="26"/>
          <w:szCs w:val="26"/>
        </w:rPr>
        <w:t>vật ở mức cân bằng động?</w:t>
      </w:r>
    </w:p>
    <w:p w14:paraId="6B98D8B5" w14:textId="77777777" w:rsidR="006413DD" w:rsidRPr="00AB26CD" w:rsidRDefault="006413DD" w:rsidP="00AB26CD">
      <w:pPr>
        <w:widowControl w:val="0"/>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 xml:space="preserve">A. </w:t>
      </w:r>
      <w:r w:rsidRPr="00AB26CD">
        <w:rPr>
          <w:rFonts w:ascii="Times New Roman" w:eastAsia="Times New Roman" w:hAnsi="Times New Roman" w:cs="Times New Roman"/>
          <w:sz w:val="26"/>
          <w:szCs w:val="26"/>
        </w:rPr>
        <w:t>Cộng sinh.</w:t>
      </w:r>
      <w:r w:rsidRPr="00AB26CD">
        <w:rPr>
          <w:rFonts w:ascii="Times New Roman" w:eastAsia="Times New Roman" w:hAnsi="Times New Roman" w:cs="Times New Roman"/>
          <w:b/>
          <w:sz w:val="26"/>
          <w:szCs w:val="26"/>
        </w:rPr>
        <w:t xml:space="preserve">    </w:t>
      </w:r>
      <w:r w:rsidRPr="00AB26CD">
        <w:rPr>
          <w:rFonts w:ascii="Times New Roman" w:eastAsia="Times New Roman" w:hAnsi="Times New Roman" w:cs="Times New Roman"/>
          <w:b/>
          <w:sz w:val="26"/>
          <w:szCs w:val="26"/>
        </w:rPr>
        <w:tab/>
        <w:t xml:space="preserve">      </w:t>
      </w:r>
      <w:r w:rsidRPr="00AB26CD">
        <w:rPr>
          <w:rFonts w:ascii="Times New Roman" w:eastAsia="Times New Roman" w:hAnsi="Times New Roman" w:cs="Times New Roman"/>
          <w:b/>
          <w:sz w:val="26"/>
          <w:szCs w:val="26"/>
        </w:rPr>
        <w:tab/>
      </w:r>
    </w:p>
    <w:p w14:paraId="61BE7BC8" w14:textId="77777777" w:rsidR="006413DD" w:rsidRPr="00AB26CD" w:rsidRDefault="006413DD" w:rsidP="00AB26CD">
      <w:pPr>
        <w:widowControl w:val="0"/>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 xml:space="preserve">B. </w:t>
      </w:r>
      <w:r w:rsidRPr="00AB26CD">
        <w:rPr>
          <w:rFonts w:ascii="Times New Roman" w:eastAsia="Times New Roman" w:hAnsi="Times New Roman" w:cs="Times New Roman"/>
          <w:sz w:val="26"/>
          <w:szCs w:val="26"/>
        </w:rPr>
        <w:t xml:space="preserve">Hội sinh.  </w:t>
      </w:r>
      <w:r w:rsidRPr="00AB26CD">
        <w:rPr>
          <w:rFonts w:ascii="Times New Roman" w:eastAsia="Times New Roman" w:hAnsi="Times New Roman" w:cs="Times New Roman"/>
          <w:b/>
          <w:sz w:val="26"/>
          <w:szCs w:val="26"/>
        </w:rPr>
        <w:t xml:space="preserve">     </w:t>
      </w:r>
      <w:r w:rsidRPr="00AB26CD">
        <w:rPr>
          <w:rFonts w:ascii="Times New Roman" w:eastAsia="Times New Roman" w:hAnsi="Times New Roman" w:cs="Times New Roman"/>
          <w:b/>
          <w:sz w:val="26"/>
          <w:szCs w:val="26"/>
        </w:rPr>
        <w:tab/>
      </w:r>
    </w:p>
    <w:p w14:paraId="639F9460" w14:textId="77777777" w:rsidR="006413DD" w:rsidRPr="00AB26CD" w:rsidRDefault="006413DD" w:rsidP="00AB26CD">
      <w:pPr>
        <w:widowControl w:val="0"/>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 xml:space="preserve">C. </w:t>
      </w:r>
      <w:r w:rsidRPr="00AB26CD">
        <w:rPr>
          <w:rFonts w:ascii="Times New Roman" w:eastAsia="Times New Roman" w:hAnsi="Times New Roman" w:cs="Times New Roman"/>
          <w:sz w:val="26"/>
          <w:szCs w:val="26"/>
        </w:rPr>
        <w:t xml:space="preserve">Hợp tác. </w:t>
      </w:r>
      <w:r w:rsidRPr="00AB26CD">
        <w:rPr>
          <w:rFonts w:ascii="Times New Roman" w:eastAsia="Times New Roman" w:hAnsi="Times New Roman" w:cs="Times New Roman"/>
          <w:b/>
          <w:sz w:val="26"/>
          <w:szCs w:val="26"/>
        </w:rPr>
        <w:t xml:space="preserve">       </w:t>
      </w:r>
      <w:r w:rsidRPr="00AB26CD">
        <w:rPr>
          <w:rFonts w:ascii="Times New Roman" w:eastAsia="Times New Roman" w:hAnsi="Times New Roman" w:cs="Times New Roman"/>
          <w:b/>
          <w:sz w:val="26"/>
          <w:szCs w:val="26"/>
        </w:rPr>
        <w:tab/>
      </w:r>
    </w:p>
    <w:p w14:paraId="7C0C1637"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D. </w:t>
      </w:r>
      <w:r w:rsidRPr="00AB26CD">
        <w:rPr>
          <w:rFonts w:ascii="Times New Roman" w:eastAsia="Times New Roman" w:hAnsi="Times New Roman" w:cs="Times New Roman"/>
          <w:sz w:val="26"/>
          <w:szCs w:val="26"/>
        </w:rPr>
        <w:t>Vật ăn thịt – con mồi.</w:t>
      </w:r>
    </w:p>
    <w:p w14:paraId="5441EE40"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Câu 3: </w:t>
      </w:r>
      <w:r w:rsidRPr="00AB26CD">
        <w:rPr>
          <w:rFonts w:ascii="Times New Roman" w:eastAsia="Times New Roman" w:hAnsi="Times New Roman" w:cs="Times New Roman"/>
          <w:sz w:val="26"/>
          <w:szCs w:val="26"/>
        </w:rPr>
        <w:t xml:space="preserve">Việc làm nào sau đây </w:t>
      </w:r>
      <w:r w:rsidRPr="00AB26CD">
        <w:rPr>
          <w:rFonts w:ascii="Times New Roman" w:eastAsia="Times New Roman" w:hAnsi="Times New Roman" w:cs="Times New Roman"/>
          <w:b/>
          <w:sz w:val="26"/>
          <w:szCs w:val="26"/>
        </w:rPr>
        <w:t>không</w:t>
      </w:r>
      <w:r w:rsidRPr="00AB26CD">
        <w:rPr>
          <w:rFonts w:ascii="Times New Roman" w:eastAsia="Times New Roman" w:hAnsi="Times New Roman" w:cs="Times New Roman"/>
          <w:sz w:val="26"/>
          <w:szCs w:val="26"/>
        </w:rPr>
        <w:t xml:space="preserve"> phải là nguyên nhân làm giảm số lượng của các loài thiên địch?</w:t>
      </w:r>
    </w:p>
    <w:p w14:paraId="005E0151"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A. </w:t>
      </w:r>
      <w:r w:rsidRPr="00AB26CD">
        <w:rPr>
          <w:rFonts w:ascii="Times New Roman" w:eastAsia="Times New Roman" w:hAnsi="Times New Roman" w:cs="Times New Roman"/>
          <w:sz w:val="26"/>
          <w:szCs w:val="26"/>
        </w:rPr>
        <w:t xml:space="preserve">Đốt rừng làm nương rẫy.  </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r>
    </w:p>
    <w:p w14:paraId="27859D71"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B.</w:t>
      </w:r>
      <w:r w:rsidRPr="00AB26CD">
        <w:rPr>
          <w:rFonts w:ascii="Times New Roman" w:eastAsia="Times New Roman" w:hAnsi="Times New Roman" w:cs="Times New Roman"/>
          <w:sz w:val="26"/>
          <w:szCs w:val="26"/>
        </w:rPr>
        <w:t xml:space="preserve"> Lạm dụng thuốc trừ sâu hóa học.</w:t>
      </w:r>
    </w:p>
    <w:p w14:paraId="7E7D3B54"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w:t>
      </w:r>
      <w:r w:rsidRPr="00AB26CD">
        <w:rPr>
          <w:rFonts w:ascii="Times New Roman" w:eastAsia="Times New Roman" w:hAnsi="Times New Roman" w:cs="Times New Roman"/>
          <w:sz w:val="26"/>
          <w:szCs w:val="26"/>
        </w:rPr>
        <w:t xml:space="preserve"> Đốt rơm, gốc rạ sau thu hoạch.   </w:t>
      </w:r>
      <w:r w:rsidRPr="00AB26CD">
        <w:rPr>
          <w:rFonts w:ascii="Times New Roman" w:eastAsia="Times New Roman" w:hAnsi="Times New Roman" w:cs="Times New Roman"/>
          <w:sz w:val="26"/>
          <w:szCs w:val="26"/>
        </w:rPr>
        <w:tab/>
      </w:r>
    </w:p>
    <w:p w14:paraId="42D76C67" w14:textId="4D84E620"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D.</w:t>
      </w:r>
      <w:r w:rsidRPr="00AB26CD">
        <w:rPr>
          <w:rFonts w:ascii="Times New Roman" w:eastAsia="Times New Roman" w:hAnsi="Times New Roman" w:cs="Times New Roman"/>
          <w:sz w:val="26"/>
          <w:szCs w:val="26"/>
        </w:rPr>
        <w:t xml:space="preserve"> Dùng thuốc trừ sâu sinh học.</w:t>
      </w:r>
    </w:p>
    <w:p w14:paraId="4340AD8F"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Câu 4:</w:t>
      </w:r>
      <w:r w:rsidRPr="00AB26CD">
        <w:rPr>
          <w:rFonts w:ascii="Times New Roman" w:eastAsia="Times New Roman" w:hAnsi="Times New Roman" w:cs="Times New Roman"/>
          <w:sz w:val="26"/>
          <w:szCs w:val="26"/>
        </w:rPr>
        <w:t xml:space="preserve"> Ví dụ nào sau đây là cơ sở di truyền của kiểm soát sinh học?</w:t>
      </w:r>
    </w:p>
    <w:p w14:paraId="234F267C"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A. </w:t>
      </w:r>
      <w:r w:rsidRPr="00AB26CD">
        <w:rPr>
          <w:rFonts w:ascii="Times New Roman" w:eastAsia="Times New Roman" w:hAnsi="Times New Roman" w:cs="Times New Roman"/>
          <w:sz w:val="26"/>
          <w:szCs w:val="26"/>
        </w:rPr>
        <w:t>Kiến ba khoang và bọ cánh cứng ba khoang ăn rầy nâu, sâu cuốn lá.</w:t>
      </w:r>
    </w:p>
    <w:p w14:paraId="2E842D3A"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B. </w:t>
      </w:r>
      <w:r w:rsidRPr="00AB26CD">
        <w:rPr>
          <w:rFonts w:ascii="Times New Roman" w:eastAsia="Times New Roman" w:hAnsi="Times New Roman" w:cs="Times New Roman"/>
          <w:sz w:val="26"/>
          <w:szCs w:val="26"/>
        </w:rPr>
        <w:t>Ruồi đực vô sinh được thả ra môi trường để chúng giao phối với ruồi cái.</w:t>
      </w:r>
    </w:p>
    <w:p w14:paraId="1FC7DD2B"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w:t>
      </w:r>
      <w:r w:rsidRPr="00AB26CD">
        <w:rPr>
          <w:rFonts w:ascii="Times New Roman" w:eastAsia="Times New Roman" w:hAnsi="Times New Roman" w:cs="Times New Roman"/>
          <w:sz w:val="26"/>
          <w:szCs w:val="26"/>
        </w:rPr>
        <w:t xml:space="preserve"> Dùng pheromone để dẫn dụ côn trùng, sâu gây hại rơi vào bẫy.</w:t>
      </w:r>
    </w:p>
    <w:p w14:paraId="517C7EF4"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D.</w:t>
      </w:r>
      <w:r w:rsidRPr="00AB26CD">
        <w:rPr>
          <w:rFonts w:ascii="Times New Roman" w:eastAsia="Times New Roman" w:hAnsi="Times New Roman" w:cs="Times New Roman"/>
          <w:sz w:val="26"/>
          <w:szCs w:val="26"/>
        </w:rPr>
        <w:t xml:space="preserve"> Sử dụng dịch chiết từ hạt na để phun lên cây tiêu diệt sâu hại.</w:t>
      </w:r>
    </w:p>
    <w:p w14:paraId="3B5984E7"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Câu 5:</w:t>
      </w:r>
      <w:r w:rsidRPr="00AB26CD">
        <w:rPr>
          <w:rFonts w:ascii="Times New Roman" w:eastAsia="Times New Roman" w:hAnsi="Times New Roman" w:cs="Times New Roman"/>
          <w:sz w:val="26"/>
          <w:szCs w:val="26"/>
        </w:rPr>
        <w:t xml:space="preserve"> Biện pháp dùng chính côn trùng gây hại để làm giảm kích thước quần thể của loài đó trong tự nhiên là</w:t>
      </w:r>
    </w:p>
    <w:p w14:paraId="744C67B5"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A.</w:t>
      </w:r>
      <w:r w:rsidRPr="00AB26CD">
        <w:rPr>
          <w:rFonts w:ascii="Times New Roman" w:eastAsia="Times New Roman" w:hAnsi="Times New Roman" w:cs="Times New Roman"/>
          <w:sz w:val="26"/>
          <w:szCs w:val="26"/>
        </w:rPr>
        <w:t xml:space="preserve"> bảo vệ các loài thiên địch.</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r>
    </w:p>
    <w:p w14:paraId="32338A22"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 xml:space="preserve">B. </w:t>
      </w:r>
      <w:r w:rsidRPr="00AB26CD">
        <w:rPr>
          <w:rFonts w:ascii="Times New Roman" w:eastAsia="Times New Roman" w:hAnsi="Times New Roman" w:cs="Times New Roman"/>
          <w:sz w:val="26"/>
          <w:szCs w:val="26"/>
        </w:rPr>
        <w:t>thả thiên địch.</w:t>
      </w:r>
    </w:p>
    <w:p w14:paraId="7E470C18"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w:t>
      </w:r>
      <w:r w:rsidRPr="00AB26CD">
        <w:rPr>
          <w:rFonts w:ascii="Times New Roman" w:eastAsia="Times New Roman" w:hAnsi="Times New Roman" w:cs="Times New Roman"/>
          <w:sz w:val="26"/>
          <w:szCs w:val="26"/>
        </w:rPr>
        <w:t xml:space="preserve"> tự diệt.</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t xml:space="preserve">      </w:t>
      </w:r>
      <w:r w:rsidRPr="00AB26CD">
        <w:rPr>
          <w:rFonts w:ascii="Times New Roman" w:eastAsia="Times New Roman" w:hAnsi="Times New Roman" w:cs="Times New Roman"/>
          <w:sz w:val="26"/>
          <w:szCs w:val="26"/>
        </w:rPr>
        <w:tab/>
        <w:t xml:space="preserve"> </w:t>
      </w:r>
    </w:p>
    <w:p w14:paraId="06A7FB72" w14:textId="77777777" w:rsidR="006413DD" w:rsidRPr="00AB26CD" w:rsidRDefault="006413DD" w:rsidP="00AB26CD">
      <w:pPr>
        <w:widowControl w:val="0"/>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D.</w:t>
      </w:r>
      <w:r w:rsidRPr="00AB26CD">
        <w:rPr>
          <w:rFonts w:ascii="Times New Roman" w:eastAsia="Times New Roman" w:hAnsi="Times New Roman" w:cs="Times New Roman"/>
          <w:sz w:val="26"/>
          <w:szCs w:val="26"/>
        </w:rPr>
        <w:t xml:space="preserve"> sử dụng hợp lý thuốc trừ sâu, phân bón.</w:t>
      </w:r>
    </w:p>
    <w:p w14:paraId="618DD266" w14:textId="77777777" w:rsidR="006413DD" w:rsidRPr="00AB26CD" w:rsidRDefault="006413DD" w:rsidP="00AB26CD">
      <w:pPr>
        <w:widowControl w:val="0"/>
        <w:spacing w:line="312" w:lineRule="auto"/>
        <w:rPr>
          <w:rFonts w:ascii="Times New Roman" w:hAnsi="Times New Roman" w:cs="Times New Roman"/>
          <w:color w:val="000000"/>
          <w:sz w:val="26"/>
          <w:szCs w:val="26"/>
        </w:rPr>
      </w:pPr>
    </w:p>
    <w:p w14:paraId="19D30F69" w14:textId="30796305" w:rsidR="000B3E88" w:rsidRPr="00AB26CD" w:rsidRDefault="006413DD" w:rsidP="00AB26CD">
      <w:pPr>
        <w:spacing w:line="312" w:lineRule="auto"/>
        <w:rPr>
          <w:rFonts w:ascii="Times New Roman" w:eastAsia="Times New Roman" w:hAnsi="Times New Roman" w:cs="Times New Roman"/>
          <w:b/>
          <w:sz w:val="26"/>
          <w:szCs w:val="26"/>
          <w:u w:val="single"/>
        </w:rPr>
      </w:pPr>
      <w:r w:rsidRPr="00AB26CD">
        <w:rPr>
          <w:rFonts w:ascii="Times New Roman" w:eastAsia="Times New Roman" w:hAnsi="Times New Roman" w:cs="Times New Roman"/>
          <w:b/>
          <w:noProof/>
          <w:sz w:val="26"/>
          <w:szCs w:val="26"/>
        </w:rPr>
        <w:drawing>
          <wp:inline distT="0" distB="0" distL="0" distR="0" wp14:anchorId="348AE6D4" wp14:editId="4FC6310D">
            <wp:extent cx="266065" cy="2984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6065" cy="298450"/>
                    </a:xfrm>
                    <a:prstGeom prst="rect">
                      <a:avLst/>
                    </a:prstGeom>
                    <a:ln/>
                  </pic:spPr>
                </pic:pic>
              </a:graphicData>
            </a:graphic>
          </wp:inline>
        </w:drawing>
      </w:r>
      <w:r w:rsidRPr="00AB26CD">
        <w:rPr>
          <w:rFonts w:ascii="Times New Roman" w:eastAsia="Times New Roman" w:hAnsi="Times New Roman" w:cs="Times New Roman"/>
          <w:b/>
          <w:sz w:val="26"/>
          <w:szCs w:val="26"/>
          <w:u w:val="single"/>
        </w:rPr>
        <w:t xml:space="preserve"> </w:t>
      </w:r>
      <w:r w:rsidRPr="00AB26CD">
        <w:rPr>
          <w:rFonts w:ascii="Times New Roman" w:eastAsia="Times New Roman" w:hAnsi="Times New Roman" w:cs="Times New Roman"/>
          <w:b/>
          <w:sz w:val="26"/>
          <w:szCs w:val="26"/>
          <w:u w:val="single"/>
        </w:rPr>
        <w:t xml:space="preserve">Hoạt động </w:t>
      </w:r>
      <w:r w:rsidRPr="00AB26CD">
        <w:rPr>
          <w:rFonts w:ascii="Times New Roman" w:eastAsia="Times New Roman" w:hAnsi="Times New Roman" w:cs="Times New Roman"/>
          <w:b/>
          <w:sz w:val="26"/>
          <w:szCs w:val="26"/>
          <w:u w:val="single"/>
        </w:rPr>
        <w:t>vận dụng</w:t>
      </w:r>
    </w:p>
    <w:p w14:paraId="3F9188CC" w14:textId="77777777" w:rsidR="006413DD" w:rsidRPr="00AB26CD" w:rsidRDefault="006413DD" w:rsidP="00AB26CD">
      <w:pPr>
        <w:widowControl w:val="0"/>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b/>
          <w:sz w:val="26"/>
          <w:szCs w:val="26"/>
        </w:rPr>
        <w:t>Câu 1.</w:t>
      </w:r>
      <w:r w:rsidRPr="00AB26CD">
        <w:rPr>
          <w:rFonts w:ascii="Times New Roman" w:eastAsia="Times New Roman" w:hAnsi="Times New Roman" w:cs="Times New Roman"/>
          <w:sz w:val="26"/>
          <w:szCs w:val="26"/>
        </w:rPr>
        <w:t xml:space="preserve"> Muỗi vằn (</w:t>
      </w:r>
      <w:r w:rsidRPr="00AB26CD">
        <w:rPr>
          <w:rFonts w:ascii="Times New Roman" w:eastAsia="Times New Roman" w:hAnsi="Times New Roman" w:cs="Times New Roman"/>
          <w:i/>
          <w:sz w:val="26"/>
          <w:szCs w:val="26"/>
        </w:rPr>
        <w:t>Aedes aegypti</w:t>
      </w:r>
      <w:r w:rsidRPr="00AB26CD">
        <w:rPr>
          <w:rFonts w:ascii="Times New Roman" w:eastAsia="Times New Roman" w:hAnsi="Times New Roman" w:cs="Times New Roman"/>
          <w:sz w:val="26"/>
          <w:szCs w:val="26"/>
        </w:rPr>
        <w:t>) là vật chủ trung gian lây truyền virus Dengue gây bệnh sốt xuất huyết ở người. Vòng đời và đặc tính sống của muỗi thể hiện ở hình bên. Hãy trình bày các biện pháp ngăn chặn sự gia tăng số lượng quần thể muỗi hoặc tiêu diệt muỗi hiệu quả mà vẫn đảm bảo an toàn cho sức khỏe con người, không gây ô nhiễm môi trường?</w:t>
      </w:r>
    </w:p>
    <w:p w14:paraId="154119A0" w14:textId="688C20BA" w:rsidR="006413DD" w:rsidRPr="00AB26CD" w:rsidRDefault="006413DD" w:rsidP="00AB26CD">
      <w:pPr>
        <w:widowControl w:val="0"/>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noProof/>
          <w:sz w:val="26"/>
          <w:szCs w:val="26"/>
        </w:rPr>
        <w:drawing>
          <wp:inline distT="19050" distB="19050" distL="19050" distR="19050" wp14:anchorId="1E15B034" wp14:editId="41157BC7">
            <wp:extent cx="2912110" cy="264280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912110" cy="2642808"/>
                    </a:xfrm>
                    <a:prstGeom prst="rect">
                      <a:avLst/>
                    </a:prstGeom>
                    <a:ln/>
                  </pic:spPr>
                </pic:pic>
              </a:graphicData>
            </a:graphic>
          </wp:inline>
        </w:drawing>
      </w:r>
    </w:p>
    <w:p w14:paraId="7D80D58E" w14:textId="77777777" w:rsidR="006413DD" w:rsidRPr="00AB26CD" w:rsidRDefault="006413DD" w:rsidP="00AB26CD">
      <w:pPr>
        <w:spacing w:line="312" w:lineRule="auto"/>
        <w:ind w:left="720"/>
        <w:rPr>
          <w:rFonts w:ascii="Times New Roman" w:eastAsia="Times New Roman" w:hAnsi="Times New Roman" w:cs="Times New Roman"/>
          <w:sz w:val="26"/>
          <w:szCs w:val="26"/>
        </w:rPr>
      </w:pPr>
    </w:p>
    <w:p w14:paraId="528D9EE6" w14:textId="77777777" w:rsidR="006413DD" w:rsidRPr="00AB26CD" w:rsidRDefault="006413DD" w:rsidP="00AB26CD">
      <w:pPr>
        <w:spacing w:line="312" w:lineRule="auto"/>
        <w:jc w:val="both"/>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Câu 2: Hãy đọc thông tin về sâu ăn tạp (SCD trang 47) và vận vận dụng kiến thức đã học để đưa ra biện pháp phòng trừ?</w:t>
      </w:r>
    </w:p>
    <w:p w14:paraId="3BD891B4" w14:textId="77777777" w:rsidR="006413DD" w:rsidRPr="00AB26CD" w:rsidRDefault="006413DD" w:rsidP="00AB26CD">
      <w:pPr>
        <w:spacing w:line="312" w:lineRule="auto"/>
        <w:rPr>
          <w:rFonts w:ascii="Times New Roman" w:hAnsi="Times New Roman" w:cs="Times New Roman"/>
          <w:b/>
          <w:bCs/>
          <w:sz w:val="26"/>
          <w:szCs w:val="26"/>
          <w:lang w:val="vi-VN"/>
        </w:rPr>
      </w:pPr>
    </w:p>
    <w:p w14:paraId="1BE0912F" w14:textId="77777777" w:rsidR="00AB26CD" w:rsidRDefault="00AB26CD">
      <w:pPr>
        <w:rPr>
          <w:rFonts w:ascii="Times New Roman" w:eastAsia="SimSun" w:hAnsi="Times New Roman" w:cs="Times New Roman"/>
          <w:b/>
          <w:color w:val="FF0000"/>
          <w:sz w:val="26"/>
          <w:szCs w:val="26"/>
          <w:u w:val="single"/>
        </w:rPr>
      </w:pPr>
      <w:r>
        <w:rPr>
          <w:b/>
          <w:color w:val="FF0000"/>
          <w:sz w:val="26"/>
          <w:szCs w:val="26"/>
          <w:u w:val="single"/>
        </w:rPr>
        <w:br w:type="page"/>
      </w:r>
    </w:p>
    <w:p w14:paraId="21777DB6" w14:textId="234B53F5" w:rsidR="0045646E" w:rsidRPr="00AB26CD" w:rsidRDefault="0045646E" w:rsidP="00AB26CD">
      <w:pPr>
        <w:pStyle w:val="western"/>
        <w:spacing w:line="312" w:lineRule="auto"/>
        <w:jc w:val="center"/>
        <w:rPr>
          <w:b/>
          <w:color w:val="FF0000"/>
          <w:sz w:val="26"/>
          <w:szCs w:val="26"/>
          <w:u w:val="single"/>
        </w:rPr>
      </w:pPr>
      <w:r w:rsidRPr="00AB26CD">
        <w:rPr>
          <w:b/>
          <w:color w:val="FF0000"/>
          <w:sz w:val="26"/>
          <w:szCs w:val="26"/>
          <w:u w:val="single"/>
        </w:rPr>
        <w:t>ĐÁP ÁN VỞ GHI BÀI</w:t>
      </w:r>
    </w:p>
    <w:p w14:paraId="2BEC6E09" w14:textId="77777777" w:rsidR="0045646E" w:rsidRPr="00AB26CD" w:rsidRDefault="0045646E" w:rsidP="00AB26CD">
      <w:pPr>
        <w:spacing w:line="312" w:lineRule="auto"/>
        <w:rPr>
          <w:rFonts w:ascii="Times New Roman" w:eastAsia="Times New Roman" w:hAnsi="Times New Roman" w:cs="Times New Roman"/>
          <w:b/>
          <w:color w:val="FF0000"/>
          <w:sz w:val="26"/>
          <w:szCs w:val="26"/>
          <w:u w:val="single"/>
        </w:rPr>
      </w:pPr>
    </w:p>
    <w:p w14:paraId="0D4CB15B" w14:textId="001E77F4" w:rsidR="00C70D45" w:rsidRPr="00AB26CD" w:rsidRDefault="00C70D45"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 CƠ SỞ KHOA HỌC CỦA KIỂM SOÁT SINH HỌC</w:t>
      </w:r>
    </w:p>
    <w:p w14:paraId="71BE1600" w14:textId="77777777" w:rsidR="00C70D45" w:rsidRPr="00AB26CD" w:rsidRDefault="00C70D45" w:rsidP="00AB26CD">
      <w:pPr>
        <w:spacing w:line="312" w:lineRule="auto"/>
        <w:rPr>
          <w:rFonts w:ascii="Times New Roman" w:hAnsi="Times New Roman" w:cs="Times New Roman"/>
          <w:b/>
          <w:bCs/>
          <w:sz w:val="26"/>
          <w:szCs w:val="26"/>
          <w:lang w:val="vi-VN"/>
        </w:rPr>
      </w:pPr>
    </w:p>
    <w:p w14:paraId="4ADD3C1B" w14:textId="4E117761" w:rsidR="0045646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Đáp án phiếu học tập số 1</w:t>
      </w:r>
    </w:p>
    <w:p w14:paraId="7F9921CE" w14:textId="77777777" w:rsidR="0045646E" w:rsidRPr="00AB26CD" w:rsidRDefault="0045646E" w:rsidP="00AB26CD">
      <w:pPr>
        <w:spacing w:line="312" w:lineRule="auto"/>
        <w:rPr>
          <w:rFonts w:ascii="Times New Roman" w:eastAsia="Times New Roman" w:hAnsi="Times New Roman" w:cs="Times New Roman"/>
          <w:b/>
          <w:sz w:val="26"/>
          <w:szCs w:val="26"/>
        </w:rPr>
      </w:pPr>
    </w:p>
    <w:tbl>
      <w:tblPr>
        <w:tblW w:w="900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02"/>
        <w:gridCol w:w="4979"/>
        <w:gridCol w:w="1098"/>
        <w:gridCol w:w="1424"/>
      </w:tblGrid>
      <w:tr w:rsidR="0045646E" w:rsidRPr="00AB26CD" w14:paraId="19EC9BBA" w14:textId="77777777" w:rsidTr="0045646E">
        <w:trPr>
          <w:trHeight w:val="1110"/>
        </w:trPr>
        <w:tc>
          <w:tcPr>
            <w:tcW w:w="1502" w:type="dxa"/>
            <w:shd w:val="clear" w:color="auto" w:fill="BFBFBF"/>
            <w:vAlign w:val="center"/>
          </w:tcPr>
          <w:p w14:paraId="2457B4CC"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Câu hỏi/Bài tập</w:t>
            </w:r>
          </w:p>
        </w:tc>
        <w:tc>
          <w:tcPr>
            <w:tcW w:w="4979" w:type="dxa"/>
            <w:shd w:val="clear" w:color="auto" w:fill="BFBFBF"/>
            <w:vAlign w:val="center"/>
          </w:tcPr>
          <w:p w14:paraId="53BFB98B"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Đáp án</w:t>
            </w:r>
          </w:p>
        </w:tc>
        <w:tc>
          <w:tcPr>
            <w:tcW w:w="1098" w:type="dxa"/>
            <w:shd w:val="clear" w:color="auto" w:fill="BFBFBF"/>
            <w:vAlign w:val="center"/>
          </w:tcPr>
          <w:p w14:paraId="7D3DF59D"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Điểm</w:t>
            </w:r>
          </w:p>
          <w:p w14:paraId="4D048C5C"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tối đa</w:t>
            </w:r>
          </w:p>
        </w:tc>
        <w:tc>
          <w:tcPr>
            <w:tcW w:w="1424" w:type="dxa"/>
            <w:shd w:val="clear" w:color="auto" w:fill="BFBFBF"/>
            <w:vAlign w:val="center"/>
          </w:tcPr>
          <w:p w14:paraId="428976DE"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Điểm HS</w:t>
            </w:r>
          </w:p>
          <w:p w14:paraId="2EA20D7F" w14:textId="77777777" w:rsidR="0045646E" w:rsidRPr="00AB26CD" w:rsidRDefault="0045646E" w:rsidP="00AB26CD">
            <w:pPr>
              <w:pBdr>
                <w:top w:val="nil"/>
                <w:left w:val="nil"/>
                <w:bottom w:val="nil"/>
                <w:right w:val="nil"/>
                <w:between w:val="nil"/>
              </w:pBdr>
              <w:spacing w:line="312" w:lineRule="auto"/>
              <w:jc w:val="center"/>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đạt được</w:t>
            </w:r>
          </w:p>
        </w:tc>
      </w:tr>
      <w:tr w:rsidR="0045646E" w:rsidRPr="00AB26CD" w14:paraId="4321A384" w14:textId="77777777" w:rsidTr="0045646E">
        <w:trPr>
          <w:trHeight w:val="1500"/>
        </w:trPr>
        <w:tc>
          <w:tcPr>
            <w:tcW w:w="1502" w:type="dxa"/>
            <w:shd w:val="clear" w:color="auto" w:fill="FFFFFF"/>
          </w:tcPr>
          <w:p w14:paraId="251EF933"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Câu 1:</w:t>
            </w:r>
          </w:p>
        </w:tc>
        <w:tc>
          <w:tcPr>
            <w:tcW w:w="4979" w:type="dxa"/>
            <w:shd w:val="clear" w:color="auto" w:fill="FFFFFF"/>
          </w:tcPr>
          <w:p w14:paraId="304AF012" w14:textId="77777777" w:rsidR="0045646E" w:rsidRPr="00AB26CD" w:rsidRDefault="0045646E" w:rsidP="00AB26CD">
            <w:pPr>
              <w:pBdr>
                <w:top w:val="nil"/>
                <w:left w:val="nil"/>
                <w:bottom w:val="nil"/>
                <w:right w:val="nil"/>
                <w:between w:val="nil"/>
              </w:pBdr>
              <w:tabs>
                <w:tab w:val="left" w:pos="12758"/>
              </w:tabs>
              <w:spacing w:line="312" w:lineRule="auto"/>
              <w:rPr>
                <w:rFonts w:ascii="Times New Roman" w:eastAsia="Times New Roman" w:hAnsi="Times New Roman" w:cs="Times New Roman"/>
                <w:sz w:val="26"/>
                <w:szCs w:val="26"/>
              </w:rPr>
            </w:pPr>
            <w:r w:rsidRPr="00AB26CD">
              <w:rPr>
                <w:rFonts w:ascii="Times New Roman" w:eastAsia="Times New Roman" w:hAnsi="Times New Roman" w:cs="Times New Roman"/>
                <w:i/>
                <w:sz w:val="26"/>
                <w:szCs w:val="26"/>
              </w:rPr>
              <w:t>Cộng sinh, hợp tác, hội sinh, cạnh tranh, vật ăn thịt con mồi, kí sinh vật chủ, ức chế cảm nhiễm. HS nêu ví dụ tương ứng</w:t>
            </w:r>
          </w:p>
        </w:tc>
        <w:tc>
          <w:tcPr>
            <w:tcW w:w="1098" w:type="dxa"/>
            <w:shd w:val="clear" w:color="auto" w:fill="FFFFFF"/>
          </w:tcPr>
          <w:p w14:paraId="45E8B483"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1</w:t>
            </w:r>
          </w:p>
        </w:tc>
        <w:tc>
          <w:tcPr>
            <w:tcW w:w="1424" w:type="dxa"/>
            <w:shd w:val="clear" w:color="auto" w:fill="FFFFFF"/>
          </w:tcPr>
          <w:p w14:paraId="0B61D47E"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p>
        </w:tc>
      </w:tr>
      <w:tr w:rsidR="0045646E" w:rsidRPr="00AB26CD" w14:paraId="34CB572A" w14:textId="77777777" w:rsidTr="0045646E">
        <w:trPr>
          <w:trHeight w:val="585"/>
        </w:trPr>
        <w:tc>
          <w:tcPr>
            <w:tcW w:w="1502" w:type="dxa"/>
            <w:shd w:val="clear" w:color="auto" w:fill="FFFFFF"/>
          </w:tcPr>
          <w:p w14:paraId="7C8ACC33"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Câu 2</w:t>
            </w:r>
          </w:p>
        </w:tc>
        <w:tc>
          <w:tcPr>
            <w:tcW w:w="4979" w:type="dxa"/>
            <w:shd w:val="clear" w:color="auto" w:fill="FFFFFF"/>
          </w:tcPr>
          <w:p w14:paraId="73C8CB24"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Vật ăn thịt – con mồi và kí sinh vật chủ</w:t>
            </w:r>
          </w:p>
        </w:tc>
        <w:tc>
          <w:tcPr>
            <w:tcW w:w="1098" w:type="dxa"/>
            <w:shd w:val="clear" w:color="auto" w:fill="FFFFFF"/>
          </w:tcPr>
          <w:p w14:paraId="792625C7"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1</w:t>
            </w:r>
          </w:p>
        </w:tc>
        <w:tc>
          <w:tcPr>
            <w:tcW w:w="1424" w:type="dxa"/>
            <w:shd w:val="clear" w:color="auto" w:fill="FFFFFF"/>
          </w:tcPr>
          <w:p w14:paraId="47842D51"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p>
        </w:tc>
      </w:tr>
      <w:tr w:rsidR="0045646E" w:rsidRPr="00AB26CD" w14:paraId="4A3E4EBA" w14:textId="77777777" w:rsidTr="0045646E">
        <w:trPr>
          <w:trHeight w:val="1037"/>
        </w:trPr>
        <w:tc>
          <w:tcPr>
            <w:tcW w:w="1502" w:type="dxa"/>
            <w:shd w:val="clear" w:color="auto" w:fill="FFFFFF"/>
          </w:tcPr>
          <w:p w14:paraId="77DBBED2"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Câu 3.</w:t>
            </w:r>
          </w:p>
        </w:tc>
        <w:tc>
          <w:tcPr>
            <w:tcW w:w="4979" w:type="dxa"/>
            <w:shd w:val="clear" w:color="auto" w:fill="FFFFFF"/>
          </w:tcPr>
          <w:p w14:paraId="443472F4"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Ý kiến đó đúng. Ví dụ gây đột biến làm chúng mất khả năng sinh sản.</w:t>
            </w:r>
          </w:p>
        </w:tc>
        <w:tc>
          <w:tcPr>
            <w:tcW w:w="1098" w:type="dxa"/>
            <w:shd w:val="clear" w:color="auto" w:fill="FFFFFF"/>
          </w:tcPr>
          <w:p w14:paraId="2B2ACD70"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1</w:t>
            </w:r>
          </w:p>
        </w:tc>
        <w:tc>
          <w:tcPr>
            <w:tcW w:w="1424" w:type="dxa"/>
            <w:shd w:val="clear" w:color="auto" w:fill="FFFFFF"/>
          </w:tcPr>
          <w:p w14:paraId="24181084" w14:textId="77777777" w:rsidR="0045646E" w:rsidRPr="00AB26CD" w:rsidRDefault="0045646E" w:rsidP="00AB26CD">
            <w:pPr>
              <w:pBdr>
                <w:top w:val="nil"/>
                <w:left w:val="nil"/>
                <w:bottom w:val="nil"/>
                <w:right w:val="nil"/>
                <w:between w:val="nil"/>
              </w:pBdr>
              <w:tabs>
                <w:tab w:val="left" w:pos="12758"/>
              </w:tabs>
              <w:spacing w:line="312" w:lineRule="auto"/>
              <w:jc w:val="center"/>
              <w:rPr>
                <w:rFonts w:ascii="Times New Roman" w:eastAsia="Times New Roman" w:hAnsi="Times New Roman" w:cs="Times New Roman"/>
                <w:sz w:val="26"/>
                <w:szCs w:val="26"/>
              </w:rPr>
            </w:pPr>
          </w:p>
        </w:tc>
      </w:tr>
    </w:tbl>
    <w:p w14:paraId="7247F607" w14:textId="77777777" w:rsidR="00296D0E" w:rsidRPr="00AB26CD" w:rsidRDefault="00296D0E" w:rsidP="00AB26CD">
      <w:pPr>
        <w:pStyle w:val="NormalWeb"/>
        <w:spacing w:beforeAutospacing="0" w:afterAutospacing="0" w:line="312" w:lineRule="auto"/>
        <w:rPr>
          <w:b/>
          <w:bCs/>
          <w:color w:val="FF0000"/>
          <w:sz w:val="26"/>
          <w:szCs w:val="26"/>
          <w:lang w:val="vi-VN" w:bidi="ar"/>
        </w:rPr>
      </w:pPr>
    </w:p>
    <w:tbl>
      <w:tblPr>
        <w:tblStyle w:val="TableGrid"/>
        <w:tblW w:w="0" w:type="auto"/>
        <w:tblLook w:val="04A0" w:firstRow="1" w:lastRow="0" w:firstColumn="1" w:lastColumn="0" w:noHBand="0" w:noVBand="1"/>
      </w:tblPr>
      <w:tblGrid>
        <w:gridCol w:w="9061"/>
      </w:tblGrid>
      <w:tr w:rsidR="0097295D" w:rsidRPr="00AB26CD" w14:paraId="54EB558C" w14:textId="77777777" w:rsidTr="00E364D4">
        <w:tc>
          <w:tcPr>
            <w:tcW w:w="10416" w:type="dxa"/>
          </w:tcPr>
          <w:p w14:paraId="4DB65876" w14:textId="77777777" w:rsidR="00296D0E" w:rsidRPr="00AB26CD" w:rsidRDefault="00296D0E" w:rsidP="00AB26CD">
            <w:pPr>
              <w:widowControl/>
              <w:spacing w:line="312" w:lineRule="auto"/>
              <w:jc w:val="left"/>
              <w:rPr>
                <w:rFonts w:ascii="Times New Roman" w:hAnsi="Times New Roman" w:cs="Times New Roman"/>
                <w:b/>
                <w:bCs/>
                <w:color w:val="FF0000"/>
                <w:sz w:val="26"/>
                <w:szCs w:val="26"/>
                <w:lang w:val="vi-VN"/>
              </w:rPr>
            </w:pPr>
            <w:r w:rsidRPr="00AB26CD">
              <w:rPr>
                <w:rFonts w:ascii="Times New Roman" w:hAnsi="Times New Roman" w:cs="Times New Roman"/>
                <w:b/>
                <w:bCs/>
                <w:color w:val="FF0000"/>
                <w:sz w:val="26"/>
                <w:szCs w:val="26"/>
                <w:lang w:val="vi-VN"/>
              </w:rPr>
              <w:t>NỘI DUNG GHI NHỚ</w:t>
            </w:r>
          </w:p>
          <w:p w14:paraId="6033A265" w14:textId="77777777" w:rsidR="0045646E" w:rsidRPr="00AB26CD" w:rsidRDefault="0045646E"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 CƠ SỞ KHOA HỌC CỦA KIỂM SOÁT SINH HỌC</w:t>
            </w:r>
          </w:p>
          <w:p w14:paraId="37E9DF4D" w14:textId="77777777" w:rsidR="0045646E" w:rsidRPr="00AB26CD" w:rsidRDefault="0045646E" w:rsidP="00AB26CD">
            <w:pPr>
              <w:spacing w:line="312" w:lineRule="auto"/>
              <w:rPr>
                <w:rFonts w:ascii="Times New Roman" w:hAnsi="Times New Roman" w:cs="Times New Roman"/>
                <w:b/>
                <w:bCs/>
                <w:sz w:val="26"/>
                <w:szCs w:val="26"/>
                <w:lang w:val="vi-VN"/>
              </w:rPr>
            </w:pPr>
          </w:p>
          <w:p w14:paraId="222858F4" w14:textId="77777777" w:rsidR="0045646E" w:rsidRPr="00AB26CD" w:rsidRDefault="0045646E"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1. Cơ sở sinh thái học</w:t>
            </w:r>
          </w:p>
          <w:p w14:paraId="00E9432A" w14:textId="77777777" w:rsidR="0045646E" w:rsidRPr="00AB26CD" w:rsidRDefault="0045646E"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xml:space="preserve">- Chúng ta có thể sử dụng mối quan hệ sinh thái </w:t>
            </w:r>
            <w:r w:rsidRPr="00AB26CD">
              <w:rPr>
                <w:rFonts w:ascii="Times New Roman" w:eastAsia="Times New Roman" w:hAnsi="Times New Roman" w:cs="Times New Roman"/>
                <w:i/>
                <w:sz w:val="26"/>
                <w:szCs w:val="26"/>
                <w:u w:val="single"/>
              </w:rPr>
              <w:t>vật ăn thịt – con mồi</w:t>
            </w:r>
            <w:r w:rsidRPr="00AB26CD">
              <w:rPr>
                <w:rFonts w:ascii="Times New Roman" w:eastAsia="Times New Roman" w:hAnsi="Times New Roman" w:cs="Times New Roman"/>
                <w:sz w:val="26"/>
                <w:szCs w:val="26"/>
              </w:rPr>
              <w:t xml:space="preserve"> và </w:t>
            </w:r>
            <w:r w:rsidRPr="00AB26CD">
              <w:rPr>
                <w:rFonts w:ascii="Times New Roman" w:eastAsia="Times New Roman" w:hAnsi="Times New Roman" w:cs="Times New Roman"/>
                <w:i/>
                <w:sz w:val="26"/>
                <w:szCs w:val="26"/>
                <w:u w:val="single"/>
              </w:rPr>
              <w:t>kí sinh vật chủ</w:t>
            </w:r>
            <w:r w:rsidRPr="00AB26CD">
              <w:rPr>
                <w:rFonts w:ascii="Times New Roman" w:eastAsia="Times New Roman" w:hAnsi="Times New Roman" w:cs="Times New Roman"/>
                <w:sz w:val="26"/>
                <w:szCs w:val="26"/>
              </w:rPr>
              <w:t xml:space="preserve"> để kiểm soát số lượng các loài gây hại.</w:t>
            </w:r>
          </w:p>
          <w:p w14:paraId="0FC2506B" w14:textId="77777777" w:rsidR="0045646E" w:rsidRPr="00AB26CD" w:rsidRDefault="0045646E"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2. Cơ sở di truyền học.</w:t>
            </w:r>
          </w:p>
          <w:p w14:paraId="2C93C827" w14:textId="77777777" w:rsidR="0045646E" w:rsidRPr="00AB26CD" w:rsidRDefault="0045646E"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xml:space="preserve">- Có thể </w:t>
            </w:r>
            <w:r w:rsidRPr="00AB26CD">
              <w:rPr>
                <w:rFonts w:ascii="Times New Roman" w:eastAsia="Times New Roman" w:hAnsi="Times New Roman" w:cs="Times New Roman"/>
                <w:i/>
                <w:sz w:val="26"/>
                <w:szCs w:val="26"/>
                <w:u w:val="single"/>
              </w:rPr>
              <w:t>gây đột biến</w:t>
            </w:r>
            <w:r w:rsidRPr="00AB26CD">
              <w:rPr>
                <w:rFonts w:ascii="Times New Roman" w:eastAsia="Times New Roman" w:hAnsi="Times New Roman" w:cs="Times New Roman"/>
                <w:sz w:val="26"/>
                <w:szCs w:val="26"/>
              </w:rPr>
              <w:t xml:space="preserve"> để làm mất khả năng sinh sản của côn trùng gây hại rồi thả chúng trở lại môi trường.</w:t>
            </w:r>
          </w:p>
          <w:p w14:paraId="3C7256C0" w14:textId="77777777" w:rsidR="0045646E" w:rsidRPr="00AB26CD" w:rsidRDefault="0045646E" w:rsidP="00AB26CD">
            <w:pPr>
              <w:spacing w:line="312" w:lineRule="auto"/>
              <w:jc w:val="left"/>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xml:space="preserve">- Tạo ra các sinh vật </w:t>
            </w:r>
            <w:r w:rsidRPr="00AB26CD">
              <w:rPr>
                <w:rFonts w:ascii="Times New Roman" w:eastAsia="Times New Roman" w:hAnsi="Times New Roman" w:cs="Times New Roman"/>
                <w:i/>
                <w:sz w:val="26"/>
                <w:szCs w:val="26"/>
                <w:u w:val="single"/>
              </w:rPr>
              <w:t>mang gen kháng tác nhân gây hại</w:t>
            </w:r>
            <w:r w:rsidRPr="00AB26CD">
              <w:rPr>
                <w:rFonts w:ascii="Times New Roman" w:eastAsia="Times New Roman" w:hAnsi="Times New Roman" w:cs="Times New Roman"/>
                <w:sz w:val="26"/>
                <w:szCs w:val="26"/>
              </w:rPr>
              <w:t>.</w:t>
            </w:r>
          </w:p>
          <w:p w14:paraId="0976C607" w14:textId="77777777" w:rsidR="0045646E" w:rsidRPr="00AB26CD" w:rsidRDefault="0045646E" w:rsidP="00AB26CD">
            <w:pPr>
              <w:spacing w:line="312" w:lineRule="auto"/>
              <w:jc w:val="left"/>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3. Cơ sở sinh lí học.</w:t>
            </w:r>
          </w:p>
          <w:p w14:paraId="2C97B43D" w14:textId="77777777" w:rsidR="0045646E" w:rsidRPr="00AB26CD" w:rsidRDefault="0045646E" w:rsidP="00AB26CD">
            <w:pPr>
              <w:spacing w:line="312" w:lineRule="auto"/>
              <w:rPr>
                <w:rFonts w:ascii="Times New Roman" w:hAnsi="Times New Roman" w:cs="Times New Roman"/>
                <w:b/>
                <w:bCs/>
                <w:sz w:val="26"/>
                <w:szCs w:val="26"/>
                <w:lang w:val="vi-VN"/>
              </w:rPr>
            </w:pPr>
            <w:r w:rsidRPr="00AB26CD">
              <w:rPr>
                <w:rFonts w:ascii="Times New Roman" w:eastAsia="Times New Roman" w:hAnsi="Times New Roman" w:cs="Times New Roman"/>
                <w:sz w:val="26"/>
                <w:szCs w:val="26"/>
              </w:rPr>
              <w:t xml:space="preserve">- Dựa vào hiểu biết về </w:t>
            </w:r>
            <w:r w:rsidRPr="00AB26CD">
              <w:rPr>
                <w:rFonts w:ascii="Times New Roman" w:eastAsia="Times New Roman" w:hAnsi="Times New Roman" w:cs="Times New Roman"/>
                <w:i/>
                <w:sz w:val="26"/>
                <w:szCs w:val="26"/>
                <w:u w:val="single"/>
              </w:rPr>
              <w:t>sinh lí</w:t>
            </w:r>
            <w:r w:rsidRPr="00AB26CD">
              <w:rPr>
                <w:rFonts w:ascii="Times New Roman" w:eastAsia="Times New Roman" w:hAnsi="Times New Roman" w:cs="Times New Roman"/>
                <w:sz w:val="26"/>
                <w:szCs w:val="26"/>
              </w:rPr>
              <w:t xml:space="preserve"> để có biện pháp kiểm soát phù hợp.</w:t>
            </w:r>
          </w:p>
          <w:p w14:paraId="151B5728" w14:textId="77777777" w:rsidR="00296D0E" w:rsidRPr="00AB26CD" w:rsidRDefault="00296D0E" w:rsidP="00AB26CD">
            <w:pPr>
              <w:widowControl/>
              <w:spacing w:line="312" w:lineRule="auto"/>
              <w:jc w:val="left"/>
              <w:rPr>
                <w:rFonts w:ascii="Times New Roman" w:hAnsi="Times New Roman" w:cs="Times New Roman"/>
                <w:b/>
                <w:bCs/>
                <w:sz w:val="26"/>
                <w:szCs w:val="26"/>
                <w:lang w:val="vi-VN"/>
              </w:rPr>
            </w:pPr>
          </w:p>
        </w:tc>
      </w:tr>
    </w:tbl>
    <w:p w14:paraId="03F534BB" w14:textId="77777777" w:rsidR="0045646E" w:rsidRPr="00AB26CD" w:rsidRDefault="0045646E" w:rsidP="00AB26CD">
      <w:pPr>
        <w:spacing w:line="312" w:lineRule="auto"/>
        <w:rPr>
          <w:rFonts w:ascii="Times New Roman" w:hAnsi="Times New Roman" w:cs="Times New Roman"/>
          <w:b/>
          <w:bCs/>
          <w:sz w:val="26"/>
          <w:szCs w:val="26"/>
          <w:lang w:val="vi-VN"/>
        </w:rPr>
      </w:pPr>
    </w:p>
    <w:p w14:paraId="70733767" w14:textId="77777777" w:rsidR="0045646E" w:rsidRPr="00AB26CD" w:rsidRDefault="0045646E" w:rsidP="00AB26CD">
      <w:pPr>
        <w:spacing w:line="312" w:lineRule="auto"/>
        <w:rPr>
          <w:rFonts w:ascii="Times New Roman" w:hAnsi="Times New Roman" w:cs="Times New Roman"/>
          <w:b/>
          <w:bCs/>
          <w:sz w:val="26"/>
          <w:szCs w:val="26"/>
          <w:lang w:val="vi-VN"/>
        </w:rPr>
      </w:pPr>
    </w:p>
    <w:p w14:paraId="5641A2BC" w14:textId="1114E2D5" w:rsidR="0045646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II. BIỆN PHÁP KIỂM SOÁT SINH HỌC</w:t>
      </w:r>
    </w:p>
    <w:p w14:paraId="694EC19E" w14:textId="0CEFCFC1" w:rsidR="00335DD5" w:rsidRPr="00AB26CD" w:rsidRDefault="00335DD5"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Đáp án PHT số 2:</w:t>
      </w:r>
    </w:p>
    <w:tbl>
      <w:tblPr>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1584"/>
        <w:gridCol w:w="6375"/>
      </w:tblGrid>
      <w:tr w:rsidR="00335DD5" w:rsidRPr="00AB26CD" w14:paraId="73B94B7B" w14:textId="77777777" w:rsidTr="00335DD5">
        <w:trPr>
          <w:trHeight w:val="599"/>
        </w:trPr>
        <w:tc>
          <w:tcPr>
            <w:tcW w:w="1021" w:type="dxa"/>
            <w:tcBorders>
              <w:top w:val="single" w:sz="4" w:space="0" w:color="000000"/>
              <w:left w:val="single" w:sz="4" w:space="0" w:color="000000"/>
            </w:tcBorders>
            <w:shd w:val="clear" w:color="auto" w:fill="DBDCDD"/>
            <w:vAlign w:val="center"/>
          </w:tcPr>
          <w:p w14:paraId="7DE2BD42"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STT</w:t>
            </w:r>
          </w:p>
        </w:tc>
        <w:tc>
          <w:tcPr>
            <w:tcW w:w="1584" w:type="dxa"/>
            <w:tcBorders>
              <w:top w:val="single" w:sz="4" w:space="0" w:color="000000"/>
              <w:left w:val="single" w:sz="4" w:space="0" w:color="000000"/>
            </w:tcBorders>
            <w:shd w:val="clear" w:color="auto" w:fill="DBDCDD"/>
            <w:vAlign w:val="center"/>
          </w:tcPr>
          <w:p w14:paraId="7E8396FE"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Nội dung</w:t>
            </w:r>
          </w:p>
        </w:tc>
        <w:tc>
          <w:tcPr>
            <w:tcW w:w="6375" w:type="dxa"/>
            <w:tcBorders>
              <w:top w:val="single" w:sz="4" w:space="0" w:color="000000"/>
              <w:left w:val="single" w:sz="4" w:space="0" w:color="000000"/>
              <w:right w:val="single" w:sz="4" w:space="0" w:color="000000"/>
            </w:tcBorders>
            <w:shd w:val="clear" w:color="auto" w:fill="DBDCDD"/>
            <w:vAlign w:val="center"/>
          </w:tcPr>
          <w:p w14:paraId="19447E98" w14:textId="77777777" w:rsidR="00335DD5" w:rsidRPr="00AB26CD" w:rsidRDefault="00335DD5"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Kết quả thảo luận nhóm</w:t>
            </w:r>
          </w:p>
        </w:tc>
      </w:tr>
      <w:tr w:rsidR="00335DD5" w:rsidRPr="00AB26CD" w14:paraId="59DFB6EF" w14:textId="77777777" w:rsidTr="00335DD5">
        <w:trPr>
          <w:trHeight w:val="912"/>
        </w:trPr>
        <w:tc>
          <w:tcPr>
            <w:tcW w:w="1021" w:type="dxa"/>
            <w:vAlign w:val="center"/>
          </w:tcPr>
          <w:p w14:paraId="2691ABB7"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1</w:t>
            </w:r>
          </w:p>
        </w:tc>
        <w:tc>
          <w:tcPr>
            <w:tcW w:w="1584" w:type="dxa"/>
          </w:tcPr>
          <w:p w14:paraId="3D75530A" w14:textId="77777777" w:rsidR="00335DD5" w:rsidRPr="00AB26CD" w:rsidRDefault="00335DD5"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Nếu nói: “Thiên địch do thiên nhiên ban tặng cho người nông dân” có đúng không? Hãy nêu quan điểm của mình về nhận định trên.</w:t>
            </w:r>
          </w:p>
        </w:tc>
        <w:tc>
          <w:tcPr>
            <w:tcW w:w="6375" w:type="dxa"/>
            <w:vAlign w:val="center"/>
          </w:tcPr>
          <w:p w14:paraId="770DFA59"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Nhận định trên hoàn toàn đúng.</w:t>
            </w:r>
          </w:p>
          <w:p w14:paraId="6E4A23F6"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Thiên địch là những loài có lợi cho nhà nông vì chúng tiêu diệt, kí sinh trên các loài sinh vật gây hại 🡪cây trồng giảm thiệt hại.</w:t>
            </w:r>
          </w:p>
          <w:p w14:paraId="5596A58F"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Thiên địch là một mắt xích quan trong chuỗi thức ăn của hệ sinh thái đồng ruộng, có những nhóm giữ vai trò quan trọng trong điều hòa số lượng sâu hại.</w:t>
            </w:r>
          </w:p>
          <w:p w14:paraId="7D31E941"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Quan điểm của nhóm</w:t>
            </w:r>
          </w:p>
          <w:p w14:paraId="7ECE56D3"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Nhờ hoạt động tích cực của các loài thiên địch mà mật độ quần thể sâu hại bị khống chế dưới ngưỡng gây hại kinh tế.</w:t>
            </w:r>
          </w:p>
          <w:p w14:paraId="4CE5D25D" w14:textId="77777777"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Sự hiện diện của thiên địch với thành phần đa dạng và phong phú là đặc trưng cho môi trường không bị ô nhiễm hoặc ít ô nhiễm.</w:t>
            </w:r>
          </w:p>
          <w:p w14:paraId="58FF6C04" w14:textId="27C4216A" w:rsidR="00335DD5" w:rsidRPr="00AB26CD" w:rsidRDefault="00335DD5"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Thành phần và số lượng của thiên địch cho thấy vai trò rất quan trọng trong hệ sinh thái.</w:t>
            </w:r>
          </w:p>
        </w:tc>
      </w:tr>
      <w:tr w:rsidR="00335DD5" w:rsidRPr="00AB26CD" w14:paraId="3A724770" w14:textId="77777777" w:rsidTr="00335DD5">
        <w:trPr>
          <w:trHeight w:val="912"/>
        </w:trPr>
        <w:tc>
          <w:tcPr>
            <w:tcW w:w="1021" w:type="dxa"/>
            <w:vAlign w:val="center"/>
          </w:tcPr>
          <w:p w14:paraId="7679D4B9"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2</w:t>
            </w:r>
          </w:p>
        </w:tc>
        <w:tc>
          <w:tcPr>
            <w:tcW w:w="1584" w:type="dxa"/>
          </w:tcPr>
          <w:p w14:paraId="3AE2BE9C" w14:textId="77777777" w:rsidR="00335DD5" w:rsidRPr="00AB26CD" w:rsidRDefault="00335DD5"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Hãy nêu các nguyên nhân có thể làm suy giảm kích thước của quần thể thiên địch. Từ đó đề xuất các phương pháp bảo vệ thiên địch.</w:t>
            </w:r>
          </w:p>
        </w:tc>
        <w:tc>
          <w:tcPr>
            <w:tcW w:w="6375" w:type="dxa"/>
            <w:vAlign w:val="center"/>
          </w:tcPr>
          <w:p w14:paraId="41A41BEE"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Nguyên nhân có thể làm suy giảm kích thước của quần thể thiên địch:</w:t>
            </w:r>
          </w:p>
          <w:p w14:paraId="4FD04690"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Sử dụng thuốc BVTV hóa học bừa bãi.</w:t>
            </w:r>
          </w:p>
          <w:p w14:paraId="042FD8A2"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Ô nhiễm môi trường, thời tiết bất lợi.</w:t>
            </w:r>
          </w:p>
          <w:p w14:paraId="7C3D46D4" w14:textId="77777777" w:rsidR="00335DD5"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Loài ngoại lai xâm hại.</w:t>
            </w:r>
          </w:p>
          <w:p w14:paraId="2EAE509E"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Để bảo vệ thiên địch cần có các biện pháp như:</w:t>
            </w:r>
          </w:p>
          <w:p w14:paraId="70578B3F"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Hạn chế sử dụng thuốc BVTV hóa học đặc biệt loại phổ rộng.</w:t>
            </w:r>
          </w:p>
          <w:p w14:paraId="6985E586"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Tạo giống cây trồng, vật nuôi kháng sinh vật gây hại.</w:t>
            </w:r>
          </w:p>
          <w:p w14:paraId="50C32669"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Loại bỏ và nghiêm cấm nhập các loài ngoại lai xâm hại.</w:t>
            </w:r>
          </w:p>
          <w:p w14:paraId="69A57717"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xml:space="preserve">+ Áp dụng các biện pháp canh tác tốt. </w:t>
            </w:r>
          </w:p>
          <w:p w14:paraId="0BD68B3E"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Áp dụng biện pháp tự diệt.</w:t>
            </w:r>
          </w:p>
          <w:p w14:paraId="27B734D3" w14:textId="40A893DA"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Sử dụng thuốc BVTV có nguồn gốc sinh học.</w:t>
            </w:r>
          </w:p>
        </w:tc>
      </w:tr>
      <w:tr w:rsidR="00335DD5" w:rsidRPr="00AB26CD" w14:paraId="331C1CE1" w14:textId="77777777" w:rsidTr="00335DD5">
        <w:trPr>
          <w:trHeight w:val="612"/>
        </w:trPr>
        <w:tc>
          <w:tcPr>
            <w:tcW w:w="1021" w:type="dxa"/>
            <w:vAlign w:val="center"/>
          </w:tcPr>
          <w:p w14:paraId="4D2B63C9"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3</w:t>
            </w:r>
          </w:p>
        </w:tc>
        <w:tc>
          <w:tcPr>
            <w:tcW w:w="1584" w:type="dxa"/>
          </w:tcPr>
          <w:p w14:paraId="149FF688" w14:textId="77777777" w:rsidR="00335DD5" w:rsidRPr="00AB26CD" w:rsidRDefault="00335DD5"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Hãy xác định khi nào cần “bảo vệ thiên địch” và khi nào cần thả thiên địch vào tự nhiên.</w:t>
            </w:r>
          </w:p>
        </w:tc>
        <w:tc>
          <w:tcPr>
            <w:tcW w:w="6375" w:type="dxa"/>
            <w:vAlign w:val="center"/>
          </w:tcPr>
          <w:p w14:paraId="2306617B"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Cần bảo vệ thiên địch khi:</w:t>
            </w:r>
          </w:p>
          <w:p w14:paraId="46D66F6B"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Trong khu vực trồng đang có sẵn các loài thiên địch tự nhiên của các loài sâu hại.</w:t>
            </w:r>
          </w:p>
          <w:p w14:paraId="59301B66" w14:textId="77777777" w:rsidR="00335DD5"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Tránh lạm dụng thuốc BVTV.</w:t>
            </w:r>
          </w:p>
          <w:p w14:paraId="3D7FF4F1"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Cần thả thiên địch vào tự nhiên khi:</w:t>
            </w:r>
          </w:p>
          <w:p w14:paraId="70E49AB6" w14:textId="77777777"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Số lượng thiên địch trong tự nhiên đang giảm sút và có nguy cơ biến mất hoàn toàn khỏi khu vực canh tác.</w:t>
            </w:r>
          </w:p>
          <w:p w14:paraId="57C17115" w14:textId="0D103E2B" w:rsidR="000F02E8" w:rsidRPr="00AB26CD" w:rsidRDefault="000F02E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Sâu bệnh hại đang có xu hướng gia tăng.</w:t>
            </w:r>
          </w:p>
        </w:tc>
      </w:tr>
      <w:tr w:rsidR="00335DD5" w:rsidRPr="00AB26CD" w14:paraId="59D7027A" w14:textId="77777777" w:rsidTr="00335DD5">
        <w:trPr>
          <w:trHeight w:val="599"/>
        </w:trPr>
        <w:tc>
          <w:tcPr>
            <w:tcW w:w="1021" w:type="dxa"/>
            <w:vAlign w:val="center"/>
          </w:tcPr>
          <w:p w14:paraId="588CACF1" w14:textId="77777777" w:rsidR="00335DD5" w:rsidRPr="00AB26CD" w:rsidRDefault="00335DD5" w:rsidP="00AB26CD">
            <w:pPr>
              <w:spacing w:line="312" w:lineRule="auto"/>
              <w:jc w:val="center"/>
              <w:rPr>
                <w:rFonts w:ascii="Times New Roman" w:hAnsi="Times New Roman" w:cs="Times New Roman"/>
                <w:sz w:val="26"/>
                <w:szCs w:val="26"/>
              </w:rPr>
            </w:pPr>
            <w:r w:rsidRPr="00AB26CD">
              <w:rPr>
                <w:rFonts w:ascii="Times New Roman" w:hAnsi="Times New Roman" w:cs="Times New Roman"/>
                <w:sz w:val="26"/>
                <w:szCs w:val="26"/>
              </w:rPr>
              <w:t>4</w:t>
            </w:r>
          </w:p>
        </w:tc>
        <w:tc>
          <w:tcPr>
            <w:tcW w:w="1584" w:type="dxa"/>
          </w:tcPr>
          <w:p w14:paraId="27D38526" w14:textId="77777777" w:rsidR="00335DD5" w:rsidRPr="00AB26CD" w:rsidRDefault="00335DD5" w:rsidP="00AB26CD">
            <w:pPr>
              <w:spacing w:line="312" w:lineRule="auto"/>
              <w:rPr>
                <w:rFonts w:ascii="Times New Roman" w:hAnsi="Times New Roman" w:cs="Times New Roman"/>
                <w:sz w:val="26"/>
                <w:szCs w:val="26"/>
              </w:rPr>
            </w:pPr>
            <w:r w:rsidRPr="00AB26CD">
              <w:rPr>
                <w:rFonts w:ascii="Times New Roman" w:hAnsi="Times New Roman" w:cs="Times New Roman"/>
                <w:sz w:val="26"/>
                <w:szCs w:val="26"/>
              </w:rPr>
              <w:t>Xác định ưu điểm và nhược điểm của phương pháp kiểm soát sinh học khác.</w:t>
            </w:r>
          </w:p>
        </w:tc>
        <w:tc>
          <w:tcPr>
            <w:tcW w:w="6375" w:type="dxa"/>
            <w:vAlign w:val="center"/>
          </w:tcPr>
          <w:p w14:paraId="7E1D7913"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Ưu điểm của phương pháp tự diệt so với các phương pháp kiểm soát sinh học khác:</w:t>
            </w:r>
          </w:p>
          <w:p w14:paraId="4BBAD97E"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Tự diệt là biện pháp dung chính côn trùng gây hại để làm giảm kích thước quần thể của loài đó trong tự nhiên, không ảnh hưởng đến loài khác.</w:t>
            </w:r>
          </w:p>
          <w:p w14:paraId="5A369FE6"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Không ảnh hưởng đến chuỗi, lưới thức ăn và hệ sinh thái.</w:t>
            </w:r>
          </w:p>
          <w:p w14:paraId="7CA10E52"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Không gây ô nhiễm môi trường.</w:t>
            </w:r>
          </w:p>
          <w:p w14:paraId="49AF62D7"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Có tác dụng ngay ở thế hệ côn trùng kế tiếp.</w:t>
            </w:r>
          </w:p>
          <w:p w14:paraId="3B8CDD28" w14:textId="77777777" w:rsidR="00335DD5"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Có hiệu quả tốt trong truờng hợp những côn trùng không thể tiêu diệt bằng hóa chất hay thiên địch. Ví dụ: các loài kí sinh dưới da của trâu, bò, ngựa.</w:t>
            </w:r>
          </w:p>
          <w:p w14:paraId="40F39F49"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Nhược điểm của phương pháp tự diệt so với các phương pháp kiểm soát sinh học khác:</w:t>
            </w:r>
          </w:p>
          <w:p w14:paraId="5D329B25" w14:textId="77777777"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Đòi hỏi kĩ thuật cao, tốn kém về kinh tế.</w:t>
            </w:r>
          </w:p>
          <w:p w14:paraId="78A7D659" w14:textId="7976BC4B" w:rsidR="009A3CC8" w:rsidRPr="00AB26CD" w:rsidRDefault="009A3CC8" w:rsidP="00AB26CD">
            <w:pPr>
              <w:spacing w:line="312" w:lineRule="auto"/>
              <w:jc w:val="both"/>
              <w:rPr>
                <w:rFonts w:ascii="Times New Roman" w:hAnsi="Times New Roman" w:cs="Times New Roman"/>
                <w:sz w:val="26"/>
                <w:szCs w:val="26"/>
              </w:rPr>
            </w:pPr>
            <w:r w:rsidRPr="00AB26CD">
              <w:rPr>
                <w:rFonts w:ascii="Times New Roman" w:hAnsi="Times New Roman" w:cs="Times New Roman"/>
                <w:sz w:val="26"/>
                <w:szCs w:val="26"/>
              </w:rPr>
              <w:t>+ Thời gian nghiên cứu, thử nghiệm và theo dõi hiệu quả dài.</w:t>
            </w:r>
          </w:p>
        </w:tc>
      </w:tr>
    </w:tbl>
    <w:p w14:paraId="6701D6DC" w14:textId="77777777" w:rsidR="00335DD5" w:rsidRPr="00AB26CD" w:rsidRDefault="00335DD5" w:rsidP="00AB26CD">
      <w:pPr>
        <w:spacing w:line="312" w:lineRule="auto"/>
        <w:rPr>
          <w:rFonts w:ascii="Times New Roman" w:eastAsia="Times New Roman" w:hAnsi="Times New Roman" w:cs="Times New Roman"/>
          <w:b/>
          <w:sz w:val="26"/>
          <w:szCs w:val="26"/>
        </w:rPr>
      </w:pPr>
    </w:p>
    <w:p w14:paraId="64DD01C7" w14:textId="58931BAD" w:rsidR="0063735B" w:rsidRPr="00AB26CD" w:rsidRDefault="0063735B" w:rsidP="00AB26CD">
      <w:pPr>
        <w:pStyle w:val="NormalWeb"/>
        <w:spacing w:beforeAutospacing="0" w:afterAutospacing="0" w:line="312" w:lineRule="auto"/>
        <w:rPr>
          <w:color w:val="000000"/>
          <w:sz w:val="26"/>
          <w:szCs w:val="26"/>
          <w:lang w:bidi="ar"/>
        </w:rPr>
      </w:pPr>
    </w:p>
    <w:tbl>
      <w:tblPr>
        <w:tblStyle w:val="TableGrid"/>
        <w:tblW w:w="0" w:type="auto"/>
        <w:tblLook w:val="04A0" w:firstRow="1" w:lastRow="0" w:firstColumn="1" w:lastColumn="0" w:noHBand="0" w:noVBand="1"/>
      </w:tblPr>
      <w:tblGrid>
        <w:gridCol w:w="9061"/>
      </w:tblGrid>
      <w:tr w:rsidR="00296D0E" w:rsidRPr="00AB26CD" w14:paraId="127CDAF9" w14:textId="77777777" w:rsidTr="004208BF">
        <w:tc>
          <w:tcPr>
            <w:tcW w:w="9061" w:type="dxa"/>
          </w:tcPr>
          <w:p w14:paraId="274C695C" w14:textId="77777777" w:rsidR="00296D0E" w:rsidRPr="00AB26CD" w:rsidRDefault="00296D0E" w:rsidP="00AB26CD">
            <w:pPr>
              <w:pStyle w:val="NormalWeb"/>
              <w:widowControl/>
              <w:spacing w:beforeAutospacing="0" w:afterAutospacing="0" w:line="312" w:lineRule="auto"/>
              <w:rPr>
                <w:rFonts w:eastAsia="Arial"/>
                <w:color w:val="FF0000"/>
                <w:sz w:val="26"/>
                <w:szCs w:val="26"/>
                <w:shd w:val="clear" w:color="auto" w:fill="FFFFFF"/>
                <w:lang w:val="vi-VN"/>
              </w:rPr>
            </w:pPr>
            <w:r w:rsidRPr="00AB26CD">
              <w:rPr>
                <w:rFonts w:eastAsia="Arial"/>
                <w:color w:val="FF0000"/>
                <w:sz w:val="26"/>
                <w:szCs w:val="26"/>
                <w:shd w:val="clear" w:color="auto" w:fill="FFFFFF"/>
                <w:lang w:val="vi-VN"/>
              </w:rPr>
              <w:t>NỘI DUNG GHI NHỚ</w:t>
            </w:r>
          </w:p>
          <w:p w14:paraId="0840C4E3" w14:textId="77777777" w:rsidR="0045646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II. BIỆN PHÁP KIỂM SOÁT SINH HỌC</w:t>
            </w:r>
          </w:p>
          <w:p w14:paraId="73489E0E" w14:textId="0F6E6663" w:rsidR="0045646E" w:rsidRPr="00AB26CD" w:rsidRDefault="0045646E"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1. Bảo vệ các loài thiên địch trong tự nhiên</w:t>
            </w:r>
          </w:p>
          <w:p w14:paraId="2583A922" w14:textId="4974ED0C" w:rsidR="004208BF" w:rsidRPr="00AB26CD" w:rsidRDefault="004208BF" w:rsidP="00AB26CD">
            <w:pPr>
              <w:spacing w:line="312" w:lineRule="auto"/>
              <w:rPr>
                <w:rFonts w:ascii="Times New Roman" w:hAnsi="Times New Roman" w:cs="Times New Roman"/>
                <w:bCs/>
                <w:sz w:val="26"/>
                <w:szCs w:val="26"/>
              </w:rPr>
            </w:pPr>
            <w:r w:rsidRPr="00AB26CD">
              <w:rPr>
                <w:rFonts w:ascii="Times New Roman" w:hAnsi="Times New Roman" w:cs="Times New Roman"/>
                <w:bCs/>
                <w:sz w:val="26"/>
                <w:szCs w:val="26"/>
              </w:rPr>
              <w:t xml:space="preserve">Tăng cường bảo vệ các loài thiên địch có sẳn trong tự nhiên bằng cách </w:t>
            </w:r>
            <w:r w:rsidRPr="00AB26CD">
              <w:rPr>
                <w:rFonts w:ascii="Times New Roman" w:hAnsi="Times New Roman" w:cs="Times New Roman"/>
                <w:bCs/>
                <w:i/>
                <w:sz w:val="26"/>
                <w:szCs w:val="26"/>
                <w:u w:val="single"/>
              </w:rPr>
              <w:t>áp dụng các kĩ thuật canh tác</w:t>
            </w:r>
            <w:r w:rsidRPr="00AB26CD">
              <w:rPr>
                <w:rFonts w:ascii="Times New Roman" w:hAnsi="Times New Roman" w:cs="Times New Roman"/>
                <w:bCs/>
                <w:sz w:val="26"/>
                <w:szCs w:val="26"/>
              </w:rPr>
              <w:t xml:space="preserve">, đảm bảo </w:t>
            </w:r>
            <w:r w:rsidRPr="00AB26CD">
              <w:rPr>
                <w:rFonts w:ascii="Times New Roman" w:hAnsi="Times New Roman" w:cs="Times New Roman"/>
                <w:bCs/>
                <w:i/>
                <w:sz w:val="26"/>
                <w:szCs w:val="26"/>
                <w:u w:val="single"/>
              </w:rPr>
              <w:t xml:space="preserve">nơi cư trú </w:t>
            </w:r>
            <w:r w:rsidRPr="00AB26CD">
              <w:rPr>
                <w:rFonts w:ascii="Times New Roman" w:hAnsi="Times New Roman" w:cs="Times New Roman"/>
                <w:bCs/>
                <w:sz w:val="26"/>
                <w:szCs w:val="26"/>
              </w:rPr>
              <w:t>của thiên địch.</w:t>
            </w:r>
          </w:p>
          <w:p w14:paraId="43E46E6E" w14:textId="77777777" w:rsidR="0045646E" w:rsidRPr="00AB26CD" w:rsidRDefault="0045646E"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2. Thả thiên địch</w:t>
            </w:r>
          </w:p>
          <w:p w14:paraId="2D6D48CE" w14:textId="6CD23037" w:rsidR="0045646E" w:rsidRPr="00AB26CD" w:rsidRDefault="0045646E"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a. Nhân nuôi thiên địch bản địa và thả vào tự nhiên.</w:t>
            </w:r>
          </w:p>
          <w:p w14:paraId="08180B95" w14:textId="3E62D8F0" w:rsidR="004208BF" w:rsidRPr="00AB26CD" w:rsidRDefault="004208BF" w:rsidP="00AB26CD">
            <w:pPr>
              <w:spacing w:line="312" w:lineRule="auto"/>
              <w:ind w:firstLine="612"/>
              <w:rPr>
                <w:rFonts w:ascii="Times New Roman" w:hAnsi="Times New Roman" w:cs="Times New Roman"/>
                <w:bCs/>
                <w:sz w:val="26"/>
                <w:szCs w:val="26"/>
              </w:rPr>
            </w:pPr>
            <w:r w:rsidRPr="00AB26CD">
              <w:rPr>
                <w:rFonts w:ascii="Times New Roman" w:hAnsi="Times New Roman" w:cs="Times New Roman"/>
                <w:bCs/>
                <w:sz w:val="26"/>
                <w:szCs w:val="26"/>
              </w:rPr>
              <w:t xml:space="preserve">Nhân nuôi thiên địch </w:t>
            </w:r>
            <w:r w:rsidRPr="00AB26CD">
              <w:rPr>
                <w:rFonts w:ascii="Times New Roman" w:hAnsi="Times New Roman" w:cs="Times New Roman"/>
                <w:bCs/>
                <w:i/>
                <w:sz w:val="26"/>
                <w:szCs w:val="26"/>
                <w:u w:val="single"/>
              </w:rPr>
              <w:t>bản địa</w:t>
            </w:r>
            <w:r w:rsidRPr="00AB26CD">
              <w:rPr>
                <w:rFonts w:ascii="Times New Roman" w:hAnsi="Times New Roman" w:cs="Times New Roman"/>
                <w:bCs/>
                <w:sz w:val="26"/>
                <w:szCs w:val="26"/>
              </w:rPr>
              <w:t xml:space="preserve">, sau đó thả vào môi trường để </w:t>
            </w:r>
            <w:r w:rsidRPr="00AB26CD">
              <w:rPr>
                <w:rFonts w:ascii="Times New Roman" w:hAnsi="Times New Roman" w:cs="Times New Roman"/>
                <w:bCs/>
                <w:i/>
                <w:sz w:val="26"/>
                <w:szCs w:val="26"/>
                <w:u w:val="single"/>
              </w:rPr>
              <w:t xml:space="preserve">bổ sung số lượng </w:t>
            </w:r>
            <w:r w:rsidRPr="00AB26CD">
              <w:rPr>
                <w:rFonts w:ascii="Times New Roman" w:hAnsi="Times New Roman" w:cs="Times New Roman"/>
                <w:bCs/>
                <w:sz w:val="26"/>
                <w:szCs w:val="26"/>
              </w:rPr>
              <w:t xml:space="preserve">cho quần thể thiên địch sẳn có, làm tăng </w:t>
            </w:r>
            <w:r w:rsidRPr="00AB26CD">
              <w:rPr>
                <w:rFonts w:ascii="Times New Roman" w:hAnsi="Times New Roman" w:cs="Times New Roman"/>
                <w:bCs/>
                <w:i/>
                <w:sz w:val="26"/>
                <w:szCs w:val="26"/>
                <w:u w:val="single"/>
              </w:rPr>
              <w:t>kích thước quần thể thiên địch</w:t>
            </w:r>
            <w:r w:rsidRPr="00AB26CD">
              <w:rPr>
                <w:rFonts w:ascii="Times New Roman" w:hAnsi="Times New Roman" w:cs="Times New Roman"/>
                <w:bCs/>
                <w:sz w:val="26"/>
                <w:szCs w:val="26"/>
              </w:rPr>
              <w:t>.</w:t>
            </w:r>
          </w:p>
          <w:p w14:paraId="548ECE51" w14:textId="550CA785" w:rsidR="0045646E" w:rsidRPr="00AB26CD" w:rsidRDefault="0045646E"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b. Nhập khẩu thiên địch ngoại lai và thả vào tự nhiên.</w:t>
            </w:r>
          </w:p>
          <w:p w14:paraId="0A198064" w14:textId="680E9286" w:rsidR="004208BF" w:rsidRPr="00AB26CD" w:rsidRDefault="004208BF" w:rsidP="00AB26CD">
            <w:pPr>
              <w:spacing w:line="312" w:lineRule="auto"/>
              <w:ind w:firstLine="612"/>
              <w:rPr>
                <w:rFonts w:ascii="Times New Roman" w:hAnsi="Times New Roman" w:cs="Times New Roman"/>
                <w:bCs/>
                <w:sz w:val="26"/>
                <w:szCs w:val="26"/>
              </w:rPr>
            </w:pPr>
            <w:r w:rsidRPr="00AB26CD">
              <w:rPr>
                <w:rFonts w:ascii="Times New Roman" w:hAnsi="Times New Roman" w:cs="Times New Roman"/>
                <w:bCs/>
                <w:sz w:val="26"/>
                <w:szCs w:val="26"/>
              </w:rPr>
              <w:t>Với những sinh vật gây hại hi</w:t>
            </w:r>
            <w:r w:rsidR="00386C48" w:rsidRPr="00AB26CD">
              <w:rPr>
                <w:rFonts w:ascii="Times New Roman" w:hAnsi="Times New Roman" w:cs="Times New Roman"/>
                <w:bCs/>
                <w:sz w:val="26"/>
                <w:szCs w:val="26"/>
              </w:rPr>
              <w:t>ệ</w:t>
            </w:r>
            <w:r w:rsidRPr="00AB26CD">
              <w:rPr>
                <w:rFonts w:ascii="Times New Roman" w:hAnsi="Times New Roman" w:cs="Times New Roman"/>
                <w:bCs/>
                <w:sz w:val="26"/>
                <w:szCs w:val="26"/>
              </w:rPr>
              <w:t xml:space="preserve">n chưa có thiên địch, cần nhập khẩu những loài </w:t>
            </w:r>
            <w:r w:rsidRPr="00AB26CD">
              <w:rPr>
                <w:rFonts w:ascii="Times New Roman" w:hAnsi="Times New Roman" w:cs="Times New Roman"/>
                <w:bCs/>
                <w:i/>
                <w:sz w:val="26"/>
                <w:szCs w:val="26"/>
                <w:u w:val="single"/>
              </w:rPr>
              <w:t>thiên địch ngoại lai</w:t>
            </w:r>
            <w:r w:rsidRPr="00AB26CD">
              <w:rPr>
                <w:rFonts w:ascii="Times New Roman" w:hAnsi="Times New Roman" w:cs="Times New Roman"/>
                <w:bCs/>
                <w:sz w:val="26"/>
                <w:szCs w:val="26"/>
              </w:rPr>
              <w:t xml:space="preserve">, nhân nuôi và </w:t>
            </w:r>
            <w:r w:rsidRPr="00AB26CD">
              <w:rPr>
                <w:rFonts w:ascii="Times New Roman" w:hAnsi="Times New Roman" w:cs="Times New Roman"/>
                <w:bCs/>
                <w:i/>
                <w:sz w:val="26"/>
                <w:szCs w:val="26"/>
                <w:u w:val="single"/>
              </w:rPr>
              <w:t>thả vào môi trường</w:t>
            </w:r>
            <w:r w:rsidRPr="00AB26CD">
              <w:rPr>
                <w:rFonts w:ascii="Times New Roman" w:hAnsi="Times New Roman" w:cs="Times New Roman"/>
                <w:bCs/>
                <w:sz w:val="26"/>
                <w:szCs w:val="26"/>
              </w:rPr>
              <w:t>.</w:t>
            </w:r>
          </w:p>
          <w:p w14:paraId="058DDE35" w14:textId="77777777" w:rsidR="0045646E" w:rsidRPr="00AB26CD" w:rsidRDefault="0045646E" w:rsidP="00AB26CD">
            <w:pPr>
              <w:pBdr>
                <w:top w:val="nil"/>
                <w:left w:val="nil"/>
                <w:bottom w:val="nil"/>
                <w:right w:val="nil"/>
                <w:between w:val="nil"/>
              </w:pBdr>
              <w:tabs>
                <w:tab w:val="left" w:pos="12758"/>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3. Biện pháp tự diệt</w:t>
            </w:r>
          </w:p>
          <w:p w14:paraId="2E92567F" w14:textId="77777777" w:rsidR="0045646E" w:rsidRPr="00AB26CD" w:rsidRDefault="0045646E"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Đột biến bất dục hoàn toàn.</w:t>
            </w:r>
          </w:p>
          <w:p w14:paraId="3F0D054D" w14:textId="025EAF29" w:rsidR="0045646E" w:rsidRPr="00AB26CD" w:rsidRDefault="0045646E" w:rsidP="00AB26CD">
            <w:pPr>
              <w:pBdr>
                <w:top w:val="nil"/>
                <w:left w:val="nil"/>
                <w:bottom w:val="nil"/>
                <w:right w:val="nil"/>
                <w:between w:val="nil"/>
              </w:pBdr>
              <w:tabs>
                <w:tab w:val="left" w:pos="12758"/>
              </w:tabs>
              <w:spacing w:line="312" w:lineRule="auto"/>
              <w:ind w:left="320"/>
              <w:rPr>
                <w:rFonts w:ascii="Times New Roman" w:eastAsia="Times New Roman" w:hAnsi="Times New Roman" w:cs="Times New Roman"/>
                <w:sz w:val="26"/>
                <w:szCs w:val="26"/>
              </w:rPr>
            </w:pPr>
            <w:r w:rsidRPr="00AB26CD">
              <w:rPr>
                <w:rFonts w:ascii="Times New Roman" w:eastAsia="Times New Roman" w:hAnsi="Times New Roman" w:cs="Times New Roman"/>
                <w:sz w:val="26"/>
                <w:szCs w:val="26"/>
              </w:rPr>
              <w:t>- Đột biến bất dục một phần.</w:t>
            </w:r>
          </w:p>
          <w:p w14:paraId="10407C31" w14:textId="77777777" w:rsidR="004208BF" w:rsidRPr="00AB26CD" w:rsidRDefault="004208BF" w:rsidP="00AB26CD">
            <w:pPr>
              <w:spacing w:line="312" w:lineRule="auto"/>
              <w:ind w:firstLine="342"/>
              <w:rPr>
                <w:rFonts w:ascii="Times New Roman" w:hAnsi="Times New Roman" w:cs="Times New Roman"/>
                <w:bCs/>
                <w:sz w:val="26"/>
                <w:szCs w:val="26"/>
              </w:rPr>
            </w:pPr>
            <w:r w:rsidRPr="00AB26CD">
              <w:rPr>
                <w:rFonts w:ascii="Times New Roman" w:hAnsi="Times New Roman" w:cs="Times New Roman"/>
                <w:bCs/>
                <w:sz w:val="26"/>
                <w:szCs w:val="26"/>
              </w:rPr>
              <w:t xml:space="preserve">Ứng dụng kĩ thuật tác động vào chính côn trùng gây hại để tạo </w:t>
            </w:r>
            <w:r w:rsidRPr="00AB26CD">
              <w:rPr>
                <w:rFonts w:ascii="Times New Roman" w:hAnsi="Times New Roman" w:cs="Times New Roman"/>
                <w:bCs/>
                <w:i/>
                <w:sz w:val="26"/>
                <w:szCs w:val="26"/>
                <w:u w:val="single"/>
              </w:rPr>
              <w:t>côn trùng bất dục</w:t>
            </w:r>
            <w:r w:rsidRPr="00AB26CD">
              <w:rPr>
                <w:rFonts w:ascii="Times New Roman" w:hAnsi="Times New Roman" w:cs="Times New Roman"/>
                <w:bCs/>
                <w:sz w:val="26"/>
                <w:szCs w:val="26"/>
              </w:rPr>
              <w:t xml:space="preserve">. Từ đó làm giảm </w:t>
            </w:r>
            <w:r w:rsidRPr="00AB26CD">
              <w:rPr>
                <w:rFonts w:ascii="Times New Roman" w:hAnsi="Times New Roman" w:cs="Times New Roman"/>
                <w:bCs/>
                <w:i/>
                <w:sz w:val="26"/>
                <w:szCs w:val="26"/>
                <w:u w:val="single"/>
              </w:rPr>
              <w:t>mật độ quần thể</w:t>
            </w:r>
            <w:r w:rsidRPr="00AB26CD">
              <w:rPr>
                <w:rFonts w:ascii="Times New Roman" w:hAnsi="Times New Roman" w:cs="Times New Roman"/>
                <w:bCs/>
                <w:sz w:val="26"/>
                <w:szCs w:val="26"/>
              </w:rPr>
              <w:t xml:space="preserve"> côn trùng gây hại.</w:t>
            </w:r>
          </w:p>
          <w:p w14:paraId="71913988" w14:textId="77777777" w:rsidR="0045646E" w:rsidRPr="00AB26CD" w:rsidRDefault="0045646E" w:rsidP="00AB26CD">
            <w:pPr>
              <w:pBdr>
                <w:top w:val="nil"/>
                <w:left w:val="nil"/>
                <w:bottom w:val="nil"/>
                <w:right w:val="nil"/>
                <w:between w:val="nil"/>
              </w:pBdr>
              <w:tabs>
                <w:tab w:val="left" w:pos="0"/>
              </w:tabs>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4. Sử dụng hợp lý thuốc trừ sâu, phân bón</w:t>
            </w:r>
          </w:p>
          <w:p w14:paraId="6B58F916" w14:textId="77777777" w:rsidR="0045646E" w:rsidRPr="00AB26CD" w:rsidRDefault="0045646E" w:rsidP="00AB26CD">
            <w:pPr>
              <w:numPr>
                <w:ilvl w:val="0"/>
                <w:numId w:val="1"/>
              </w:numPr>
              <w:pBdr>
                <w:top w:val="nil"/>
                <w:left w:val="nil"/>
                <w:bottom w:val="nil"/>
                <w:right w:val="nil"/>
                <w:between w:val="nil"/>
              </w:pBdr>
              <w:tabs>
                <w:tab w:val="left" w:pos="0"/>
              </w:tabs>
              <w:spacing w:line="312" w:lineRule="auto"/>
              <w:ind w:left="320"/>
              <w:rPr>
                <w:rFonts w:ascii="Times New Roman" w:hAnsi="Times New Roman" w:cs="Times New Roman"/>
                <w:sz w:val="26"/>
                <w:szCs w:val="26"/>
              </w:rPr>
            </w:pPr>
            <w:r w:rsidRPr="00AB26CD">
              <w:rPr>
                <w:rFonts w:ascii="Times New Roman" w:eastAsia="Times New Roman" w:hAnsi="Times New Roman" w:cs="Times New Roman"/>
                <w:sz w:val="26"/>
                <w:szCs w:val="26"/>
              </w:rPr>
              <w:t xml:space="preserve">Thuốc trừ sâu sinh học là những </w:t>
            </w:r>
            <w:r w:rsidRPr="00AB26CD">
              <w:rPr>
                <w:rFonts w:ascii="Times New Roman" w:eastAsia="Times New Roman" w:hAnsi="Times New Roman" w:cs="Times New Roman"/>
                <w:i/>
                <w:sz w:val="26"/>
                <w:szCs w:val="26"/>
                <w:u w:val="single"/>
              </w:rPr>
              <w:t>chế phẩm sinh học</w:t>
            </w:r>
            <w:r w:rsidRPr="00AB26CD">
              <w:rPr>
                <w:rFonts w:ascii="Times New Roman" w:eastAsia="Times New Roman" w:hAnsi="Times New Roman" w:cs="Times New Roman"/>
                <w:sz w:val="26"/>
                <w:szCs w:val="26"/>
              </w:rPr>
              <w:t xml:space="preserve"> có thành phần chính là </w:t>
            </w:r>
            <w:r w:rsidRPr="00AB26CD">
              <w:rPr>
                <w:rFonts w:ascii="Times New Roman" w:eastAsia="Times New Roman" w:hAnsi="Times New Roman" w:cs="Times New Roman"/>
                <w:i/>
                <w:sz w:val="26"/>
                <w:szCs w:val="26"/>
                <w:u w:val="single"/>
              </w:rPr>
              <w:t>các loài sinh vật còn sống</w:t>
            </w:r>
            <w:r w:rsidRPr="00AB26CD">
              <w:rPr>
                <w:rFonts w:ascii="Times New Roman" w:eastAsia="Times New Roman" w:hAnsi="Times New Roman" w:cs="Times New Roman"/>
                <w:sz w:val="26"/>
                <w:szCs w:val="26"/>
              </w:rPr>
              <w:t xml:space="preserve"> hoặc các chất có nguồn gốc từ </w:t>
            </w:r>
            <w:r w:rsidRPr="00AB26CD">
              <w:rPr>
                <w:rFonts w:ascii="Times New Roman" w:eastAsia="Times New Roman" w:hAnsi="Times New Roman" w:cs="Times New Roman"/>
                <w:i/>
                <w:sz w:val="26"/>
                <w:szCs w:val="26"/>
                <w:u w:val="single"/>
              </w:rPr>
              <w:t>VSV</w:t>
            </w:r>
          </w:p>
          <w:p w14:paraId="4F58A35F" w14:textId="77777777" w:rsidR="0045646E" w:rsidRPr="00AB26CD" w:rsidRDefault="0045646E" w:rsidP="00AB26CD">
            <w:pPr>
              <w:pBdr>
                <w:top w:val="nil"/>
                <w:left w:val="nil"/>
                <w:bottom w:val="nil"/>
                <w:right w:val="nil"/>
                <w:between w:val="nil"/>
              </w:pBdr>
              <w:tabs>
                <w:tab w:val="left" w:pos="0"/>
              </w:tabs>
              <w:spacing w:line="312" w:lineRule="auto"/>
              <w:ind w:left="-40"/>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5. Tạo giống cây trồng, vật nuôi có khả năng kháng sinh vật gây hại</w:t>
            </w:r>
          </w:p>
          <w:p w14:paraId="7D2F1671" w14:textId="4D765142" w:rsidR="00296D0E" w:rsidRPr="00AB26CD" w:rsidRDefault="0045646E" w:rsidP="00AB26CD">
            <w:pPr>
              <w:spacing w:line="312" w:lineRule="auto"/>
              <w:rPr>
                <w:rFonts w:ascii="Times New Roman" w:eastAsia="Times New Roman" w:hAnsi="Times New Roman" w:cs="Times New Roman"/>
                <w:b/>
                <w:sz w:val="26"/>
                <w:szCs w:val="26"/>
              </w:rPr>
            </w:pPr>
            <w:r w:rsidRPr="00AB26CD">
              <w:rPr>
                <w:rFonts w:ascii="Times New Roman" w:eastAsia="Times New Roman" w:hAnsi="Times New Roman" w:cs="Times New Roman"/>
                <w:b/>
                <w:sz w:val="26"/>
                <w:szCs w:val="26"/>
              </w:rPr>
              <w:t>6. Biện pháp canh tác</w:t>
            </w:r>
          </w:p>
        </w:tc>
      </w:tr>
    </w:tbl>
    <w:p w14:paraId="014033AA" w14:textId="4405924C" w:rsidR="001C5495" w:rsidRPr="00AB26CD" w:rsidRDefault="001C5495" w:rsidP="00AB26CD">
      <w:pPr>
        <w:pStyle w:val="western"/>
        <w:spacing w:line="312" w:lineRule="auto"/>
        <w:rPr>
          <w:rFonts w:eastAsia="Times New Roman"/>
          <w:b/>
          <w:sz w:val="26"/>
          <w:szCs w:val="26"/>
          <w:u w:val="single"/>
        </w:rPr>
      </w:pPr>
      <w:r w:rsidRPr="00AB26CD">
        <w:rPr>
          <w:rFonts w:eastAsia="Times New Roman"/>
          <w:b/>
          <w:noProof/>
          <w:sz w:val="26"/>
          <w:szCs w:val="26"/>
        </w:rPr>
        <w:drawing>
          <wp:inline distT="0" distB="0" distL="0" distR="0" wp14:anchorId="16D5198F" wp14:editId="08423ED2">
            <wp:extent cx="266065" cy="30988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6065" cy="309880"/>
                    </a:xfrm>
                    <a:prstGeom prst="rect">
                      <a:avLst/>
                    </a:prstGeom>
                    <a:ln/>
                  </pic:spPr>
                </pic:pic>
              </a:graphicData>
            </a:graphic>
          </wp:inline>
        </w:drawing>
      </w:r>
      <w:r w:rsidRPr="00AB26CD">
        <w:rPr>
          <w:rFonts w:eastAsia="Times New Roman"/>
          <w:b/>
          <w:sz w:val="26"/>
          <w:szCs w:val="26"/>
          <w:u w:val="single"/>
        </w:rPr>
        <w:t xml:space="preserve"> </w:t>
      </w:r>
      <w:r w:rsidRPr="00AB26CD">
        <w:rPr>
          <w:rFonts w:eastAsia="Times New Roman"/>
          <w:b/>
          <w:sz w:val="26"/>
          <w:szCs w:val="26"/>
          <w:u w:val="single"/>
        </w:rPr>
        <w:t xml:space="preserve">Hoạt động </w:t>
      </w:r>
      <w:r w:rsidRPr="00AB26CD">
        <w:rPr>
          <w:rFonts w:eastAsia="Times New Roman"/>
          <w:b/>
          <w:sz w:val="26"/>
          <w:szCs w:val="26"/>
          <w:u w:val="single"/>
        </w:rPr>
        <w:t>luyện tập</w:t>
      </w:r>
    </w:p>
    <w:p w14:paraId="6D1CB1B6" w14:textId="5D4BAD3F" w:rsidR="006413DD" w:rsidRPr="00AB26CD" w:rsidRDefault="006413DD" w:rsidP="00AB26CD">
      <w:pPr>
        <w:widowControl w:val="0"/>
        <w:spacing w:line="312" w:lineRule="auto"/>
        <w:rPr>
          <w:rFonts w:ascii="Times New Roman" w:eastAsia="Times New Roman" w:hAnsi="Times New Roman" w:cs="Times New Roman"/>
          <w:i/>
          <w:sz w:val="26"/>
          <w:szCs w:val="26"/>
        </w:rPr>
      </w:pPr>
      <w:r w:rsidRPr="00AB26CD">
        <w:rPr>
          <w:rFonts w:ascii="Times New Roman" w:eastAsia="Times New Roman" w:hAnsi="Times New Roman" w:cs="Times New Roman"/>
          <w:b/>
          <w:sz w:val="26"/>
          <w:szCs w:val="26"/>
        </w:rPr>
        <w:t>Câu 1</w:t>
      </w:r>
      <w:r w:rsidRPr="00AB26CD">
        <w:rPr>
          <w:rFonts w:ascii="Times New Roman" w:eastAsia="Times New Roman" w:hAnsi="Times New Roman" w:cs="Times New Roman"/>
          <w:sz w:val="26"/>
          <w:szCs w:val="26"/>
        </w:rPr>
        <w:t xml:space="preserve">. </w:t>
      </w:r>
      <w:r w:rsidRPr="00AB26CD">
        <w:rPr>
          <w:rFonts w:ascii="Times New Roman" w:eastAsia="Times New Roman" w:hAnsi="Times New Roman" w:cs="Times New Roman"/>
          <w:i/>
          <w:sz w:val="26"/>
          <w:szCs w:val="26"/>
        </w:rPr>
        <w:t>Đáp án: a – sai vì biện pháp này có rất nhiều nhược điểm; b,c,d - đúng</w:t>
      </w:r>
    </w:p>
    <w:p w14:paraId="49026E68" w14:textId="62FBF34D" w:rsidR="006413DD" w:rsidRPr="00AB26CD" w:rsidRDefault="006413DD" w:rsidP="00AB26CD">
      <w:pPr>
        <w:widowControl w:val="0"/>
        <w:spacing w:line="312" w:lineRule="auto"/>
        <w:rPr>
          <w:rFonts w:ascii="Times New Roman" w:eastAsia="Times New Roman" w:hAnsi="Times New Roman" w:cs="Times New Roman"/>
          <w:i/>
          <w:sz w:val="26"/>
          <w:szCs w:val="26"/>
        </w:rPr>
      </w:pPr>
      <w:r w:rsidRPr="00AB26CD">
        <w:rPr>
          <w:rFonts w:ascii="Times New Roman" w:eastAsia="Times New Roman" w:hAnsi="Times New Roman" w:cs="Times New Roman"/>
          <w:b/>
          <w:sz w:val="26"/>
          <w:szCs w:val="26"/>
        </w:rPr>
        <w:t xml:space="preserve">Câu 2: </w:t>
      </w:r>
      <w:r w:rsidRPr="00AB26CD">
        <w:rPr>
          <w:rFonts w:ascii="Times New Roman" w:eastAsia="Times New Roman" w:hAnsi="Times New Roman" w:cs="Times New Roman"/>
          <w:i/>
          <w:sz w:val="26"/>
          <w:szCs w:val="26"/>
        </w:rPr>
        <w:t>Đáp án D</w:t>
      </w:r>
    </w:p>
    <w:p w14:paraId="123C756E" w14:textId="0CE289DF" w:rsidR="006413DD" w:rsidRPr="00AB26CD" w:rsidRDefault="006413DD" w:rsidP="00AB26CD">
      <w:pPr>
        <w:widowControl w:val="0"/>
        <w:spacing w:line="312" w:lineRule="auto"/>
        <w:rPr>
          <w:rFonts w:ascii="Times New Roman" w:eastAsia="Times New Roman" w:hAnsi="Times New Roman" w:cs="Times New Roman"/>
          <w:i/>
          <w:sz w:val="26"/>
          <w:szCs w:val="26"/>
        </w:rPr>
      </w:pPr>
      <w:r w:rsidRPr="00AB26CD">
        <w:rPr>
          <w:rFonts w:ascii="Times New Roman" w:eastAsia="Times New Roman" w:hAnsi="Times New Roman" w:cs="Times New Roman"/>
          <w:b/>
          <w:sz w:val="26"/>
          <w:szCs w:val="26"/>
        </w:rPr>
        <w:t xml:space="preserve">Câu 3: </w:t>
      </w:r>
      <w:r w:rsidRPr="00AB26CD">
        <w:rPr>
          <w:rFonts w:ascii="Times New Roman" w:eastAsia="Times New Roman" w:hAnsi="Times New Roman" w:cs="Times New Roman"/>
          <w:i/>
          <w:sz w:val="26"/>
          <w:szCs w:val="26"/>
        </w:rPr>
        <w:t>Đáp án D</w:t>
      </w:r>
    </w:p>
    <w:p w14:paraId="02943A9E" w14:textId="59202FCD" w:rsidR="006413DD" w:rsidRPr="00AB26CD" w:rsidRDefault="006413DD" w:rsidP="00AB26CD">
      <w:pPr>
        <w:widowControl w:val="0"/>
        <w:spacing w:line="312" w:lineRule="auto"/>
        <w:rPr>
          <w:rFonts w:ascii="Times New Roman" w:eastAsia="Times New Roman" w:hAnsi="Times New Roman" w:cs="Times New Roman"/>
          <w:i/>
          <w:sz w:val="26"/>
          <w:szCs w:val="26"/>
        </w:rPr>
      </w:pPr>
      <w:r w:rsidRPr="00AB26CD">
        <w:rPr>
          <w:rFonts w:ascii="Times New Roman" w:eastAsia="Times New Roman" w:hAnsi="Times New Roman" w:cs="Times New Roman"/>
          <w:b/>
          <w:sz w:val="26"/>
          <w:szCs w:val="26"/>
        </w:rPr>
        <w:t>Câu 4:</w:t>
      </w:r>
      <w:r w:rsidRPr="00AB26CD">
        <w:rPr>
          <w:rFonts w:ascii="Times New Roman" w:eastAsia="Times New Roman" w:hAnsi="Times New Roman" w:cs="Times New Roman"/>
          <w:sz w:val="26"/>
          <w:szCs w:val="26"/>
        </w:rPr>
        <w:t xml:space="preserve"> </w:t>
      </w:r>
      <w:r w:rsidRPr="00AB26CD">
        <w:rPr>
          <w:rFonts w:ascii="Times New Roman" w:eastAsia="Times New Roman" w:hAnsi="Times New Roman" w:cs="Times New Roman"/>
          <w:i/>
          <w:sz w:val="26"/>
          <w:szCs w:val="26"/>
        </w:rPr>
        <w:t>Đáp án B</w:t>
      </w:r>
    </w:p>
    <w:p w14:paraId="05000BE1" w14:textId="1FB7AD08" w:rsidR="006413DD" w:rsidRPr="00AB26CD" w:rsidRDefault="006413DD" w:rsidP="00AB26CD">
      <w:pPr>
        <w:widowControl w:val="0"/>
        <w:spacing w:line="312" w:lineRule="auto"/>
        <w:rPr>
          <w:rFonts w:ascii="Times New Roman" w:eastAsia="Times New Roman" w:hAnsi="Times New Roman" w:cs="Times New Roman"/>
          <w:i/>
          <w:sz w:val="26"/>
          <w:szCs w:val="26"/>
        </w:rPr>
      </w:pPr>
      <w:r w:rsidRPr="00AB26CD">
        <w:rPr>
          <w:rFonts w:ascii="Times New Roman" w:eastAsia="Times New Roman" w:hAnsi="Times New Roman" w:cs="Times New Roman"/>
          <w:b/>
          <w:sz w:val="26"/>
          <w:szCs w:val="26"/>
        </w:rPr>
        <w:t>Câu 5:</w:t>
      </w:r>
      <w:r w:rsidRPr="00AB26CD">
        <w:rPr>
          <w:rFonts w:ascii="Times New Roman" w:eastAsia="Times New Roman" w:hAnsi="Times New Roman" w:cs="Times New Roman"/>
          <w:sz w:val="26"/>
          <w:szCs w:val="26"/>
        </w:rPr>
        <w:t xml:space="preserve"> </w:t>
      </w:r>
      <w:bookmarkStart w:id="0" w:name="_GoBack"/>
      <w:bookmarkEnd w:id="0"/>
      <w:r w:rsidRPr="00AB26CD">
        <w:rPr>
          <w:rFonts w:ascii="Times New Roman" w:eastAsia="Times New Roman" w:hAnsi="Times New Roman" w:cs="Times New Roman"/>
          <w:i/>
          <w:sz w:val="26"/>
          <w:szCs w:val="26"/>
        </w:rPr>
        <w:t>Đáp án C</w:t>
      </w:r>
    </w:p>
    <w:p w14:paraId="238C5D45" w14:textId="77777777" w:rsidR="0045646E" w:rsidRPr="00AB26CD" w:rsidRDefault="0045646E" w:rsidP="00AB26CD">
      <w:pPr>
        <w:widowControl w:val="0"/>
        <w:spacing w:line="312" w:lineRule="auto"/>
        <w:rPr>
          <w:rFonts w:ascii="Times New Roman" w:hAnsi="Times New Roman" w:cs="Times New Roman"/>
          <w:color w:val="000000"/>
          <w:sz w:val="26"/>
          <w:szCs w:val="26"/>
        </w:rPr>
      </w:pPr>
    </w:p>
    <w:sectPr w:rsidR="0045646E" w:rsidRPr="00AB26CD" w:rsidSect="00296D0E">
      <w:footerReference w:type="default" r:id="rId12"/>
      <w:pgSz w:w="11906" w:h="16838"/>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AD7A4" w14:textId="77777777" w:rsidR="0062475F" w:rsidRDefault="0062475F" w:rsidP="007C2197">
      <w:r>
        <w:separator/>
      </w:r>
    </w:p>
  </w:endnote>
  <w:endnote w:type="continuationSeparator" w:id="0">
    <w:p w14:paraId="538CD6D4" w14:textId="77777777" w:rsidR="0062475F" w:rsidRDefault="0062475F" w:rsidP="007C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093211"/>
      <w:docPartObj>
        <w:docPartGallery w:val="Page Numbers (Bottom of Page)"/>
        <w:docPartUnique/>
      </w:docPartObj>
    </w:sdtPr>
    <w:sdtEndPr>
      <w:rPr>
        <w:noProof/>
      </w:rPr>
    </w:sdtEndPr>
    <w:sdtContent>
      <w:p w14:paraId="21A81A9B" w14:textId="6683CC20" w:rsidR="007C2197" w:rsidRDefault="007C2197">
        <w:pPr>
          <w:pStyle w:val="Footer"/>
          <w:jc w:val="center"/>
        </w:pPr>
        <w:r>
          <w:fldChar w:fldCharType="begin"/>
        </w:r>
        <w:r>
          <w:instrText xml:space="preserve"> PAGE   \* MERGEFORMAT </w:instrText>
        </w:r>
        <w:r>
          <w:fldChar w:fldCharType="separate"/>
        </w:r>
        <w:r w:rsidR="0062475F">
          <w:rPr>
            <w:noProof/>
          </w:rPr>
          <w:t>1</w:t>
        </w:r>
        <w:r>
          <w:rPr>
            <w:noProof/>
          </w:rPr>
          <w:fldChar w:fldCharType="end"/>
        </w:r>
      </w:p>
    </w:sdtContent>
  </w:sdt>
  <w:p w14:paraId="769A72E8" w14:textId="77777777" w:rsidR="007C2197" w:rsidRDefault="007C21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5A90" w14:textId="77777777" w:rsidR="0062475F" w:rsidRDefault="0062475F" w:rsidP="007C2197">
      <w:r>
        <w:separator/>
      </w:r>
    </w:p>
  </w:footnote>
  <w:footnote w:type="continuationSeparator" w:id="0">
    <w:p w14:paraId="51D57356" w14:textId="77777777" w:rsidR="0062475F" w:rsidRDefault="0062475F" w:rsidP="007C2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4E71"/>
    <w:multiLevelType w:val="multilevel"/>
    <w:tmpl w:val="FF203696"/>
    <w:lvl w:ilvl="0">
      <w:start w:val="1"/>
      <w:numFmt w:val="decimal"/>
      <w:lvlText w:val="%1."/>
      <w:lvlJc w:val="left"/>
      <w:pPr>
        <w:ind w:left="791" w:hanging="360"/>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1" w15:restartNumberingAfterBreak="0">
    <w:nsid w:val="5D4C7DBD"/>
    <w:multiLevelType w:val="multilevel"/>
    <w:tmpl w:val="180E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6308CE"/>
    <w:multiLevelType w:val="multilevel"/>
    <w:tmpl w:val="115EB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FA1394"/>
    <w:multiLevelType w:val="multilevel"/>
    <w:tmpl w:val="88C8FC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92248"/>
    <w:rsid w:val="0002558C"/>
    <w:rsid w:val="000515CC"/>
    <w:rsid w:val="00062C5E"/>
    <w:rsid w:val="00066A07"/>
    <w:rsid w:val="00076792"/>
    <w:rsid w:val="000B3E88"/>
    <w:rsid w:val="000F02E8"/>
    <w:rsid w:val="001C5495"/>
    <w:rsid w:val="00296D0E"/>
    <w:rsid w:val="00335DD5"/>
    <w:rsid w:val="00386C48"/>
    <w:rsid w:val="003E591F"/>
    <w:rsid w:val="004208BF"/>
    <w:rsid w:val="0045646E"/>
    <w:rsid w:val="004635C7"/>
    <w:rsid w:val="00521027"/>
    <w:rsid w:val="005857BB"/>
    <w:rsid w:val="005D64AE"/>
    <w:rsid w:val="0062475F"/>
    <w:rsid w:val="0063735B"/>
    <w:rsid w:val="006413DD"/>
    <w:rsid w:val="00715771"/>
    <w:rsid w:val="00773F9F"/>
    <w:rsid w:val="007C2197"/>
    <w:rsid w:val="00887463"/>
    <w:rsid w:val="00962D46"/>
    <w:rsid w:val="0097295D"/>
    <w:rsid w:val="009A3CC8"/>
    <w:rsid w:val="00A8070D"/>
    <w:rsid w:val="00AB26CD"/>
    <w:rsid w:val="00C70D45"/>
    <w:rsid w:val="00CD21C0"/>
    <w:rsid w:val="00E364D4"/>
    <w:rsid w:val="00ED6624"/>
    <w:rsid w:val="00FB01BA"/>
    <w:rsid w:val="4C09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F813"/>
  <w15:docId w15:val="{D87A8AE4-B0F3-44D7-818A-AA0DC187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keepNext/>
      <w:spacing w:line="276" w:lineRule="auto"/>
      <w:outlineLvl w:val="1"/>
    </w:pPr>
    <w:rPr>
      <w:rFonts w:ascii="SimSun" w:hAnsi="SimSun" w:hint="eastAsia"/>
      <w:b/>
      <w:bCs/>
      <w:caps/>
      <w:color w:val="C45911"/>
      <w:sz w:val="36"/>
      <w:szCs w:val="3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rPr>
      <w:sz w:val="24"/>
      <w:szCs w:val="24"/>
      <w:lang w:eastAsia="zh-CN"/>
    </w:rPr>
  </w:style>
  <w:style w:type="character" w:styleId="CommentReference">
    <w:name w:val="annotation reference"/>
    <w:basedOn w:val="DefaultParagraphFont"/>
    <w:rsid w:val="0002558C"/>
    <w:rPr>
      <w:sz w:val="16"/>
      <w:szCs w:val="16"/>
    </w:rPr>
  </w:style>
  <w:style w:type="paragraph" w:styleId="CommentText">
    <w:name w:val="annotation text"/>
    <w:basedOn w:val="Normal"/>
    <w:link w:val="CommentTextChar"/>
    <w:rsid w:val="0002558C"/>
  </w:style>
  <w:style w:type="character" w:customStyle="1" w:styleId="CommentTextChar">
    <w:name w:val="Comment Text Char"/>
    <w:basedOn w:val="DefaultParagraphFont"/>
    <w:link w:val="CommentText"/>
    <w:rsid w:val="0002558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02558C"/>
    <w:rPr>
      <w:b/>
      <w:bCs/>
    </w:rPr>
  </w:style>
  <w:style w:type="character" w:customStyle="1" w:styleId="CommentSubjectChar">
    <w:name w:val="Comment Subject Char"/>
    <w:basedOn w:val="CommentTextChar"/>
    <w:link w:val="CommentSubject"/>
    <w:rsid w:val="0002558C"/>
    <w:rPr>
      <w:rFonts w:asciiTheme="minorHAnsi" w:eastAsiaTheme="minorEastAsia" w:hAnsiTheme="minorHAnsi" w:cstheme="minorBidi"/>
      <w:b/>
      <w:bCs/>
      <w:lang w:eastAsia="zh-CN"/>
    </w:rPr>
  </w:style>
  <w:style w:type="paragraph" w:styleId="ListParagraph">
    <w:name w:val="List Paragraph"/>
    <w:basedOn w:val="Normal"/>
    <w:uiPriority w:val="99"/>
    <w:unhideWhenUsed/>
    <w:rsid w:val="00C70D45"/>
    <w:pPr>
      <w:ind w:left="720"/>
      <w:contextualSpacing/>
    </w:pPr>
  </w:style>
  <w:style w:type="paragraph" w:styleId="Header">
    <w:name w:val="header"/>
    <w:basedOn w:val="Normal"/>
    <w:link w:val="HeaderChar"/>
    <w:rsid w:val="007C2197"/>
    <w:pPr>
      <w:tabs>
        <w:tab w:val="center" w:pos="4680"/>
        <w:tab w:val="right" w:pos="9360"/>
      </w:tabs>
    </w:pPr>
  </w:style>
  <w:style w:type="character" w:customStyle="1" w:styleId="HeaderChar">
    <w:name w:val="Header Char"/>
    <w:basedOn w:val="DefaultParagraphFont"/>
    <w:link w:val="Header"/>
    <w:rsid w:val="007C2197"/>
    <w:rPr>
      <w:rFonts w:asciiTheme="minorHAnsi" w:eastAsiaTheme="minorEastAsia" w:hAnsiTheme="minorHAnsi" w:cstheme="minorBidi"/>
      <w:lang w:eastAsia="zh-CN"/>
    </w:rPr>
  </w:style>
  <w:style w:type="paragraph" w:styleId="Footer">
    <w:name w:val="footer"/>
    <w:basedOn w:val="Normal"/>
    <w:link w:val="FooterChar"/>
    <w:uiPriority w:val="99"/>
    <w:rsid w:val="007C2197"/>
    <w:pPr>
      <w:tabs>
        <w:tab w:val="center" w:pos="4680"/>
        <w:tab w:val="right" w:pos="9360"/>
      </w:tabs>
    </w:pPr>
  </w:style>
  <w:style w:type="character" w:customStyle="1" w:styleId="FooterChar">
    <w:name w:val="Footer Char"/>
    <w:basedOn w:val="DefaultParagraphFont"/>
    <w:link w:val="Footer"/>
    <w:uiPriority w:val="99"/>
    <w:rsid w:val="007C2197"/>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70340">
      <w:bodyDiv w:val="1"/>
      <w:marLeft w:val="0"/>
      <w:marRight w:val="0"/>
      <w:marTop w:val="0"/>
      <w:marBottom w:val="0"/>
      <w:divBdr>
        <w:top w:val="none" w:sz="0" w:space="0" w:color="auto"/>
        <w:left w:val="none" w:sz="0" w:space="0" w:color="auto"/>
        <w:bottom w:val="none" w:sz="0" w:space="0" w:color="auto"/>
        <w:right w:val="none" w:sz="0" w:space="0" w:color="auto"/>
      </w:divBdr>
    </w:div>
    <w:div w:id="889077437">
      <w:bodyDiv w:val="1"/>
      <w:marLeft w:val="0"/>
      <w:marRight w:val="0"/>
      <w:marTop w:val="0"/>
      <w:marBottom w:val="0"/>
      <w:divBdr>
        <w:top w:val="none" w:sz="0" w:space="0" w:color="auto"/>
        <w:left w:val="none" w:sz="0" w:space="0" w:color="auto"/>
        <w:bottom w:val="none" w:sz="0" w:space="0" w:color="auto"/>
        <w:right w:val="none" w:sz="0" w:space="0" w:color="auto"/>
      </w:divBdr>
    </w:div>
    <w:div w:id="1104375464">
      <w:bodyDiv w:val="1"/>
      <w:marLeft w:val="0"/>
      <w:marRight w:val="0"/>
      <w:marTop w:val="0"/>
      <w:marBottom w:val="0"/>
      <w:divBdr>
        <w:top w:val="none" w:sz="0" w:space="0" w:color="auto"/>
        <w:left w:val="none" w:sz="0" w:space="0" w:color="auto"/>
        <w:bottom w:val="none" w:sz="0" w:space="0" w:color="auto"/>
        <w:right w:val="none" w:sz="0" w:space="0" w:color="auto"/>
      </w:divBdr>
    </w:div>
    <w:div w:id="1592544060">
      <w:bodyDiv w:val="1"/>
      <w:marLeft w:val="0"/>
      <w:marRight w:val="0"/>
      <w:marTop w:val="0"/>
      <w:marBottom w:val="0"/>
      <w:divBdr>
        <w:top w:val="none" w:sz="0" w:space="0" w:color="auto"/>
        <w:left w:val="none" w:sz="0" w:space="0" w:color="auto"/>
        <w:bottom w:val="none" w:sz="0" w:space="0" w:color="auto"/>
        <w:right w:val="none" w:sz="0" w:space="0" w:color="auto"/>
      </w:divBdr>
    </w:div>
    <w:div w:id="1692338146">
      <w:bodyDiv w:val="1"/>
      <w:marLeft w:val="0"/>
      <w:marRight w:val="0"/>
      <w:marTop w:val="0"/>
      <w:marBottom w:val="0"/>
      <w:divBdr>
        <w:top w:val="none" w:sz="0" w:space="0" w:color="auto"/>
        <w:left w:val="none" w:sz="0" w:space="0" w:color="auto"/>
        <w:bottom w:val="none" w:sz="0" w:space="0" w:color="auto"/>
        <w:right w:val="none" w:sz="0" w:space="0" w:color="auto"/>
      </w:divBdr>
    </w:div>
    <w:div w:id="1964924045">
      <w:bodyDiv w:val="1"/>
      <w:marLeft w:val="0"/>
      <w:marRight w:val="0"/>
      <w:marTop w:val="0"/>
      <w:marBottom w:val="0"/>
      <w:divBdr>
        <w:top w:val="none" w:sz="0" w:space="0" w:color="auto"/>
        <w:left w:val="none" w:sz="0" w:space="0" w:color="auto"/>
        <w:bottom w:val="none" w:sz="0" w:space="0" w:color="auto"/>
        <w:right w:val="none" w:sz="0" w:space="0" w:color="auto"/>
      </w:divBdr>
    </w:div>
    <w:div w:id="206182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Thảo. gdtx</dc:creator>
  <cp:lastModifiedBy>ADMIN</cp:lastModifiedBy>
  <cp:revision>18</cp:revision>
  <dcterms:created xsi:type="dcterms:W3CDTF">2024-09-03T12:18:00Z</dcterms:created>
  <dcterms:modified xsi:type="dcterms:W3CDTF">2024-09-08T11:48:00Z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5E680FF0C5D74449A5AFEEE35B44C25C_11</vt:lpwstr>
  </property>
</Properties>
</file>