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0650" w14:textId="3276E53D" w:rsidR="009504A3" w:rsidRPr="00CE6DEF" w:rsidRDefault="009504A3" w:rsidP="00CE6DEF">
      <w:pPr>
        <w:spacing w:before="80" w:after="80" w:line="240" w:lineRule="auto"/>
        <w:jc w:val="center"/>
        <w:rPr>
          <w:rFonts w:eastAsia="Times New Roman" w:cs="Times New Roman"/>
          <w:sz w:val="26"/>
          <w:szCs w:val="26"/>
        </w:rPr>
      </w:pPr>
      <w:r w:rsidRPr="00CE6DEF">
        <w:rPr>
          <w:rFonts w:cs="Times New Roman"/>
          <w:b/>
          <w:bCs/>
          <w:kern w:val="24"/>
          <w:sz w:val="26"/>
          <w:szCs w:val="26"/>
        </w:rPr>
        <w:t xml:space="preserve">KẾ HOẠCH </w:t>
      </w:r>
      <w:r w:rsidR="00F530B5" w:rsidRPr="00CE6DEF">
        <w:rPr>
          <w:rFonts w:cs="Times New Roman"/>
          <w:b/>
          <w:bCs/>
          <w:kern w:val="24"/>
          <w:sz w:val="26"/>
          <w:szCs w:val="26"/>
        </w:rPr>
        <w:t xml:space="preserve">BÀI </w:t>
      </w:r>
      <w:r w:rsidRPr="00CE6DEF">
        <w:rPr>
          <w:rFonts w:cs="Times New Roman"/>
          <w:b/>
          <w:bCs/>
          <w:kern w:val="24"/>
          <w:sz w:val="26"/>
          <w:szCs w:val="26"/>
        </w:rPr>
        <w:t>DẠ</w:t>
      </w:r>
      <w:r w:rsidR="00291EDF" w:rsidRPr="00CE6DEF">
        <w:rPr>
          <w:rFonts w:cs="Times New Roman"/>
          <w:b/>
          <w:bCs/>
          <w:kern w:val="24"/>
          <w:sz w:val="26"/>
          <w:szCs w:val="26"/>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A1437" w:rsidRPr="00CE6DEF" w14:paraId="09955375" w14:textId="77777777" w:rsidTr="00DC791D">
        <w:tc>
          <w:tcPr>
            <w:tcW w:w="4531" w:type="dxa"/>
          </w:tcPr>
          <w:p w14:paraId="1751DCAA" w14:textId="42902257" w:rsidR="00EA1437" w:rsidRPr="00CE6DEF" w:rsidRDefault="00DC791D" w:rsidP="00CE6DEF">
            <w:pPr>
              <w:tabs>
                <w:tab w:val="left" w:pos="10065"/>
                <w:tab w:val="right" w:pos="12900"/>
              </w:tabs>
              <w:spacing w:before="80" w:after="80"/>
              <w:jc w:val="center"/>
              <w:rPr>
                <w:rFonts w:cs="Times New Roman"/>
                <w:b/>
                <w:bCs/>
                <w:iCs/>
                <w:kern w:val="24"/>
                <w:sz w:val="26"/>
                <w:szCs w:val="26"/>
              </w:rPr>
            </w:pPr>
            <w:r w:rsidRPr="00CE6DEF">
              <w:rPr>
                <w:rFonts w:cs="Times New Roman"/>
                <w:b/>
                <w:bCs/>
                <w:iCs/>
                <w:kern w:val="24"/>
                <w:sz w:val="26"/>
                <w:szCs w:val="26"/>
              </w:rPr>
              <w:t>Trường: ………………………………</w:t>
            </w:r>
          </w:p>
        </w:tc>
        <w:tc>
          <w:tcPr>
            <w:tcW w:w="4531" w:type="dxa"/>
          </w:tcPr>
          <w:p w14:paraId="3A8B35A2" w14:textId="01FB44D9" w:rsidR="00EA1437" w:rsidRPr="00CE6DEF" w:rsidRDefault="00DC791D" w:rsidP="00CE6DEF">
            <w:pPr>
              <w:tabs>
                <w:tab w:val="left" w:pos="10065"/>
                <w:tab w:val="right" w:pos="12900"/>
              </w:tabs>
              <w:spacing w:before="80" w:after="80"/>
              <w:jc w:val="center"/>
              <w:rPr>
                <w:rFonts w:cs="Times New Roman"/>
                <w:bCs/>
                <w:iCs/>
                <w:kern w:val="24"/>
                <w:sz w:val="26"/>
                <w:szCs w:val="26"/>
              </w:rPr>
            </w:pPr>
            <w:r w:rsidRPr="00CE6DEF">
              <w:rPr>
                <w:rFonts w:cs="Times New Roman"/>
                <w:bCs/>
                <w:iCs/>
                <w:kern w:val="24"/>
                <w:sz w:val="26"/>
                <w:szCs w:val="26"/>
              </w:rPr>
              <w:t>Họ và tên giáo viên:</w:t>
            </w:r>
          </w:p>
        </w:tc>
      </w:tr>
      <w:tr w:rsidR="00EA1437" w:rsidRPr="00CE6DEF" w14:paraId="18A9E589" w14:textId="77777777" w:rsidTr="00DC791D">
        <w:tc>
          <w:tcPr>
            <w:tcW w:w="4531" w:type="dxa"/>
          </w:tcPr>
          <w:p w14:paraId="40AF6D8B" w14:textId="3150D3FA" w:rsidR="00EA1437" w:rsidRPr="00CE6DEF" w:rsidRDefault="00DC791D" w:rsidP="00CE6DEF">
            <w:pPr>
              <w:tabs>
                <w:tab w:val="left" w:pos="10065"/>
                <w:tab w:val="right" w:pos="12900"/>
              </w:tabs>
              <w:spacing w:before="80" w:after="80"/>
              <w:jc w:val="center"/>
              <w:rPr>
                <w:rFonts w:cs="Times New Roman"/>
                <w:b/>
                <w:bCs/>
                <w:iCs/>
                <w:kern w:val="24"/>
                <w:sz w:val="26"/>
                <w:szCs w:val="26"/>
              </w:rPr>
            </w:pPr>
            <w:r w:rsidRPr="00CE6DEF">
              <w:rPr>
                <w:rFonts w:cs="Times New Roman"/>
                <w:b/>
                <w:bCs/>
                <w:iCs/>
                <w:kern w:val="24"/>
                <w:sz w:val="26"/>
                <w:szCs w:val="26"/>
              </w:rPr>
              <w:t>Tổ: ……………………………………</w:t>
            </w:r>
          </w:p>
        </w:tc>
        <w:tc>
          <w:tcPr>
            <w:tcW w:w="4531" w:type="dxa"/>
          </w:tcPr>
          <w:p w14:paraId="250A569F" w14:textId="180265D1" w:rsidR="00EA1437" w:rsidRPr="00CE6DEF" w:rsidRDefault="00DC791D" w:rsidP="00CE6DEF">
            <w:pPr>
              <w:tabs>
                <w:tab w:val="left" w:pos="10065"/>
                <w:tab w:val="right" w:pos="12900"/>
              </w:tabs>
              <w:spacing w:before="80" w:after="80"/>
              <w:jc w:val="both"/>
              <w:rPr>
                <w:rFonts w:cs="Times New Roman"/>
                <w:bCs/>
                <w:iCs/>
                <w:kern w:val="24"/>
                <w:sz w:val="26"/>
                <w:szCs w:val="26"/>
              </w:rPr>
            </w:pPr>
            <w:r w:rsidRPr="00CE6DEF">
              <w:rPr>
                <w:rFonts w:cs="Times New Roman"/>
                <w:bCs/>
                <w:iCs/>
                <w:kern w:val="24"/>
                <w:sz w:val="26"/>
                <w:szCs w:val="26"/>
              </w:rPr>
              <w:t>…………………………………………..</w:t>
            </w:r>
          </w:p>
        </w:tc>
      </w:tr>
    </w:tbl>
    <w:p w14:paraId="3BDCF478" w14:textId="77777777" w:rsidR="00F5210F" w:rsidRPr="00CE6DEF" w:rsidRDefault="00F5210F" w:rsidP="00CE6DEF">
      <w:pPr>
        <w:spacing w:before="80" w:after="80" w:line="240" w:lineRule="auto"/>
        <w:ind w:left="90" w:right="26"/>
        <w:jc w:val="center"/>
        <w:rPr>
          <w:rFonts w:eastAsia="Times New Roman" w:cs="Times New Roman"/>
          <w:b/>
          <w:color w:val="000000"/>
          <w:sz w:val="26"/>
          <w:szCs w:val="26"/>
        </w:rPr>
      </w:pPr>
      <w:r w:rsidRPr="00CE6DEF">
        <w:rPr>
          <w:rFonts w:eastAsia="Times New Roman" w:cs="Times New Roman"/>
          <w:b/>
          <w:color w:val="000000"/>
          <w:sz w:val="26"/>
          <w:szCs w:val="26"/>
        </w:rPr>
        <w:t>CHƯƠNG 2: CẢM ỨNG Ở SINH VẬT</w:t>
      </w:r>
    </w:p>
    <w:p w14:paraId="269B70F8" w14:textId="77777777" w:rsidR="00F5210F" w:rsidRPr="00CE6DEF" w:rsidRDefault="00F5210F" w:rsidP="00CE6DEF">
      <w:pPr>
        <w:spacing w:before="80" w:after="80" w:line="240" w:lineRule="auto"/>
        <w:ind w:left="90" w:right="26"/>
        <w:jc w:val="center"/>
        <w:rPr>
          <w:rFonts w:eastAsia="Times New Roman" w:cs="Times New Roman"/>
          <w:b/>
          <w:color w:val="000000"/>
          <w:sz w:val="26"/>
          <w:szCs w:val="26"/>
        </w:rPr>
      </w:pPr>
      <w:r w:rsidRPr="00CE6DEF">
        <w:rPr>
          <w:rFonts w:eastAsia="Times New Roman" w:cs="Times New Roman"/>
          <w:b/>
          <w:color w:val="000000"/>
          <w:sz w:val="26"/>
          <w:szCs w:val="26"/>
        </w:rPr>
        <w:t>BÀI 14: KHÁI QUÁT VỀ CẢM ỨNG Ở SINH VẬT</w:t>
      </w:r>
    </w:p>
    <w:p w14:paraId="780A32B4" w14:textId="064A1A63" w:rsidR="006109EA" w:rsidRPr="00CE6DEF" w:rsidRDefault="006109EA" w:rsidP="00CE6DEF">
      <w:pPr>
        <w:tabs>
          <w:tab w:val="left" w:pos="10065"/>
          <w:tab w:val="right" w:pos="12900"/>
        </w:tabs>
        <w:spacing w:before="80" w:after="80" w:line="240" w:lineRule="auto"/>
        <w:jc w:val="center"/>
        <w:rPr>
          <w:rFonts w:cs="Times New Roman"/>
          <w:bCs/>
          <w:iCs/>
          <w:kern w:val="24"/>
          <w:sz w:val="26"/>
          <w:szCs w:val="26"/>
          <w:lang w:val="vi-VN"/>
        </w:rPr>
      </w:pPr>
      <w:r w:rsidRPr="00CE6DEF">
        <w:rPr>
          <w:rFonts w:cs="Times New Roman"/>
          <w:bCs/>
          <w:iCs/>
          <w:kern w:val="24"/>
          <w:sz w:val="26"/>
          <w:szCs w:val="26"/>
        </w:rPr>
        <w:t xml:space="preserve">Môn </w:t>
      </w:r>
      <w:r w:rsidR="00D248D3" w:rsidRPr="00CE6DEF">
        <w:rPr>
          <w:rFonts w:cs="Times New Roman"/>
          <w:bCs/>
          <w:iCs/>
          <w:kern w:val="24"/>
          <w:sz w:val="26"/>
          <w:szCs w:val="26"/>
        </w:rPr>
        <w:t>Sinh</w:t>
      </w:r>
      <w:r w:rsidR="00E455D9" w:rsidRPr="00CE6DEF">
        <w:rPr>
          <w:rFonts w:cs="Times New Roman"/>
          <w:bCs/>
          <w:iCs/>
          <w:kern w:val="24"/>
          <w:sz w:val="26"/>
          <w:szCs w:val="26"/>
        </w:rPr>
        <w:t xml:space="preserve"> học</w:t>
      </w:r>
      <w:r w:rsidRPr="00CE6DEF">
        <w:rPr>
          <w:rFonts w:cs="Times New Roman"/>
          <w:bCs/>
          <w:iCs/>
          <w:kern w:val="24"/>
          <w:sz w:val="26"/>
          <w:szCs w:val="26"/>
        </w:rPr>
        <w:t xml:space="preserve">; Lớp: </w:t>
      </w:r>
      <w:r w:rsidR="00F5210F" w:rsidRPr="00CE6DEF">
        <w:rPr>
          <w:rFonts w:cs="Times New Roman"/>
          <w:bCs/>
          <w:iCs/>
          <w:kern w:val="24"/>
          <w:sz w:val="26"/>
          <w:szCs w:val="26"/>
          <w:lang w:val="vi-VN"/>
        </w:rPr>
        <w:t>11</w:t>
      </w:r>
    </w:p>
    <w:p w14:paraId="582C2702" w14:textId="137F0AA0" w:rsidR="009504A3" w:rsidRPr="00CE6DEF" w:rsidRDefault="009504A3" w:rsidP="00CE6DEF">
      <w:pPr>
        <w:tabs>
          <w:tab w:val="left" w:pos="10065"/>
          <w:tab w:val="right" w:pos="12900"/>
        </w:tabs>
        <w:spacing w:before="80" w:after="80" w:line="240" w:lineRule="auto"/>
        <w:jc w:val="center"/>
        <w:rPr>
          <w:rFonts w:eastAsia="Times New Roman" w:cs="Times New Roman"/>
          <w:sz w:val="26"/>
          <w:szCs w:val="26"/>
        </w:rPr>
      </w:pPr>
      <w:r w:rsidRPr="00CE6DEF">
        <w:rPr>
          <w:rFonts w:cs="Times New Roman"/>
          <w:bCs/>
          <w:iCs/>
          <w:kern w:val="24"/>
          <w:sz w:val="26"/>
          <w:szCs w:val="26"/>
        </w:rPr>
        <w:t xml:space="preserve">Thời </w:t>
      </w:r>
      <w:r w:rsidR="006109EA" w:rsidRPr="00CE6DEF">
        <w:rPr>
          <w:rFonts w:cs="Times New Roman"/>
          <w:bCs/>
          <w:iCs/>
          <w:kern w:val="24"/>
          <w:sz w:val="26"/>
          <w:szCs w:val="26"/>
        </w:rPr>
        <w:t>gian thực hiện</w:t>
      </w:r>
      <w:r w:rsidRPr="00CE6DEF">
        <w:rPr>
          <w:rFonts w:cs="Times New Roman"/>
          <w:bCs/>
          <w:iCs/>
          <w:kern w:val="24"/>
          <w:sz w:val="26"/>
          <w:szCs w:val="26"/>
        </w:rPr>
        <w:t xml:space="preserve">: </w:t>
      </w:r>
      <w:r w:rsidR="00F5210F" w:rsidRPr="00CE6DEF">
        <w:rPr>
          <w:rFonts w:cs="Times New Roman"/>
          <w:bCs/>
          <w:iCs/>
          <w:kern w:val="24"/>
          <w:sz w:val="26"/>
          <w:szCs w:val="26"/>
          <w:lang w:val="vi-VN"/>
        </w:rPr>
        <w:t>01</w:t>
      </w:r>
      <w:r w:rsidRPr="00CE6DEF">
        <w:rPr>
          <w:rFonts w:cs="Times New Roman"/>
          <w:bCs/>
          <w:iCs/>
          <w:kern w:val="24"/>
          <w:sz w:val="26"/>
          <w:szCs w:val="26"/>
        </w:rPr>
        <w:t xml:space="preserve"> tiết</w:t>
      </w:r>
    </w:p>
    <w:p w14:paraId="406F1852" w14:textId="77777777" w:rsidR="00E16F9D" w:rsidRPr="00CE6DEF" w:rsidRDefault="009504A3" w:rsidP="00CE6DEF">
      <w:pPr>
        <w:tabs>
          <w:tab w:val="left" w:pos="3915"/>
        </w:tabs>
        <w:spacing w:before="80" w:after="80" w:line="240" w:lineRule="auto"/>
        <w:jc w:val="both"/>
        <w:rPr>
          <w:rFonts w:cs="Times New Roman"/>
          <w:b/>
          <w:bCs/>
          <w:kern w:val="24"/>
          <w:sz w:val="26"/>
          <w:szCs w:val="26"/>
        </w:rPr>
      </w:pPr>
      <w:r w:rsidRPr="00CE6DEF">
        <w:rPr>
          <w:rFonts w:cs="Times New Roman"/>
          <w:b/>
          <w:bCs/>
          <w:kern w:val="24"/>
          <w:sz w:val="26"/>
          <w:szCs w:val="26"/>
        </w:rPr>
        <w:t>I. MỤ</w:t>
      </w:r>
      <w:r w:rsidR="00E16F9D" w:rsidRPr="00CE6DEF">
        <w:rPr>
          <w:rFonts w:cs="Times New Roman"/>
          <w:b/>
          <w:bCs/>
          <w:kern w:val="24"/>
          <w:sz w:val="26"/>
          <w:szCs w:val="26"/>
        </w:rPr>
        <w:t>C TIÊU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5400"/>
        <w:gridCol w:w="1399"/>
      </w:tblGrid>
      <w:tr w:rsidR="00E56575" w:rsidRPr="00CE6DEF" w14:paraId="0C841504" w14:textId="77777777" w:rsidTr="004E1ABF">
        <w:tc>
          <w:tcPr>
            <w:tcW w:w="2273" w:type="dxa"/>
            <w:shd w:val="clear" w:color="auto" w:fill="auto"/>
            <w:vAlign w:val="center"/>
          </w:tcPr>
          <w:p w14:paraId="710A9A38" w14:textId="77777777" w:rsidR="004E1ABF" w:rsidRPr="00CE6DEF" w:rsidRDefault="00740F71" w:rsidP="00CE6DEF">
            <w:pPr>
              <w:tabs>
                <w:tab w:val="left" w:pos="12758"/>
              </w:tabs>
              <w:spacing w:before="80" w:after="80" w:line="240" w:lineRule="auto"/>
              <w:jc w:val="center"/>
              <w:rPr>
                <w:rFonts w:cs="Times New Roman"/>
                <w:b/>
                <w:kern w:val="24"/>
                <w:sz w:val="26"/>
                <w:szCs w:val="26"/>
                <w:lang w:val="vi-VN"/>
              </w:rPr>
            </w:pPr>
            <w:r w:rsidRPr="00CE6DEF">
              <w:rPr>
                <w:rFonts w:cs="Times New Roman"/>
                <w:b/>
                <w:kern w:val="24"/>
                <w:sz w:val="26"/>
                <w:szCs w:val="26"/>
              </w:rPr>
              <w:t xml:space="preserve">Phẩm chất, </w:t>
            </w:r>
          </w:p>
          <w:p w14:paraId="507008EC" w14:textId="3ECB4C48" w:rsidR="009504A3" w:rsidRPr="00CE6DEF" w:rsidRDefault="00740F71" w:rsidP="00CE6DEF">
            <w:pPr>
              <w:tabs>
                <w:tab w:val="left" w:pos="12758"/>
              </w:tabs>
              <w:spacing w:before="80" w:after="80" w:line="240" w:lineRule="auto"/>
              <w:jc w:val="center"/>
              <w:rPr>
                <w:rFonts w:cs="Times New Roman"/>
                <w:b/>
                <w:kern w:val="24"/>
                <w:sz w:val="26"/>
                <w:szCs w:val="26"/>
              </w:rPr>
            </w:pPr>
            <w:r w:rsidRPr="00CE6DEF">
              <w:rPr>
                <w:rFonts w:cs="Times New Roman"/>
                <w:b/>
                <w:kern w:val="24"/>
                <w:sz w:val="26"/>
                <w:szCs w:val="26"/>
              </w:rPr>
              <w:t>năng lực</w:t>
            </w:r>
          </w:p>
        </w:tc>
        <w:tc>
          <w:tcPr>
            <w:tcW w:w="5400" w:type="dxa"/>
            <w:shd w:val="clear" w:color="auto" w:fill="auto"/>
            <w:vAlign w:val="center"/>
          </w:tcPr>
          <w:p w14:paraId="75132CD5" w14:textId="70B729BA" w:rsidR="009504A3" w:rsidRPr="00CE6DEF" w:rsidRDefault="003621CB" w:rsidP="00CE6DEF">
            <w:pPr>
              <w:tabs>
                <w:tab w:val="left" w:pos="12758"/>
              </w:tabs>
              <w:spacing w:before="80" w:after="80" w:line="240" w:lineRule="auto"/>
              <w:jc w:val="center"/>
              <w:rPr>
                <w:rFonts w:cs="Times New Roman"/>
                <w:b/>
                <w:kern w:val="24"/>
                <w:sz w:val="26"/>
                <w:szCs w:val="26"/>
              </w:rPr>
            </w:pPr>
            <w:r w:rsidRPr="00CE6DEF">
              <w:rPr>
                <w:rFonts w:cs="Times New Roman"/>
                <w:b/>
                <w:kern w:val="24"/>
                <w:sz w:val="26"/>
                <w:szCs w:val="26"/>
              </w:rPr>
              <w:t>YÊU CẦU CẦN ĐẠT</w:t>
            </w:r>
          </w:p>
        </w:tc>
        <w:tc>
          <w:tcPr>
            <w:tcW w:w="1399" w:type="dxa"/>
            <w:shd w:val="clear" w:color="auto" w:fill="auto"/>
            <w:vAlign w:val="center"/>
          </w:tcPr>
          <w:p w14:paraId="7BABE52E" w14:textId="1C9E1C20" w:rsidR="0091000B" w:rsidRPr="00CE6DEF" w:rsidRDefault="00184BCA" w:rsidP="00CE6DEF">
            <w:pPr>
              <w:tabs>
                <w:tab w:val="left" w:pos="12758"/>
              </w:tabs>
              <w:spacing w:before="80" w:after="80" w:line="240" w:lineRule="auto"/>
              <w:jc w:val="center"/>
              <w:rPr>
                <w:rFonts w:cs="Times New Roman"/>
                <w:b/>
                <w:kern w:val="24"/>
                <w:sz w:val="26"/>
                <w:szCs w:val="26"/>
              </w:rPr>
            </w:pPr>
            <w:r w:rsidRPr="00CE6DEF">
              <w:rPr>
                <w:rFonts w:cs="Times New Roman"/>
                <w:b/>
                <w:kern w:val="24"/>
                <w:sz w:val="26"/>
                <w:szCs w:val="26"/>
              </w:rPr>
              <w:t>M</w:t>
            </w:r>
            <w:r w:rsidR="00DB679B" w:rsidRPr="00CE6DEF">
              <w:rPr>
                <w:rFonts w:cs="Times New Roman"/>
                <w:b/>
                <w:kern w:val="24"/>
                <w:sz w:val="26"/>
                <w:szCs w:val="26"/>
              </w:rPr>
              <w:t>ã hoá</w:t>
            </w:r>
          </w:p>
        </w:tc>
      </w:tr>
      <w:tr w:rsidR="00E56575" w:rsidRPr="00CE6DEF" w14:paraId="0C2E24E2" w14:textId="77777777" w:rsidTr="00906EBE">
        <w:tc>
          <w:tcPr>
            <w:tcW w:w="9072" w:type="dxa"/>
            <w:gridSpan w:val="3"/>
            <w:shd w:val="clear" w:color="auto" w:fill="auto"/>
          </w:tcPr>
          <w:p w14:paraId="1199421A" w14:textId="10A07DC1" w:rsidR="00681504" w:rsidRPr="00CE6DEF" w:rsidRDefault="006131B5" w:rsidP="00CE6DEF">
            <w:pPr>
              <w:tabs>
                <w:tab w:val="left" w:pos="12758"/>
              </w:tabs>
              <w:spacing w:before="80" w:after="80" w:line="240" w:lineRule="auto"/>
              <w:ind w:firstLine="284"/>
              <w:jc w:val="both"/>
              <w:rPr>
                <w:rFonts w:cs="Times New Roman"/>
                <w:b/>
                <w:kern w:val="24"/>
                <w:sz w:val="26"/>
                <w:szCs w:val="26"/>
              </w:rPr>
            </w:pPr>
            <w:r w:rsidRPr="00CE6DEF">
              <w:rPr>
                <w:rFonts w:cs="Times New Roman"/>
                <w:b/>
                <w:kern w:val="24"/>
                <w:sz w:val="26"/>
                <w:szCs w:val="26"/>
              </w:rPr>
              <w:t>1</w:t>
            </w:r>
            <w:r w:rsidR="002D28FA" w:rsidRPr="00CE6DEF">
              <w:rPr>
                <w:rFonts w:cs="Times New Roman"/>
                <w:b/>
                <w:kern w:val="24"/>
                <w:sz w:val="26"/>
                <w:szCs w:val="26"/>
              </w:rPr>
              <w:t>. Về năng lực</w:t>
            </w:r>
          </w:p>
          <w:p w14:paraId="02CCF70B" w14:textId="5E89D260" w:rsidR="00322B53" w:rsidRPr="00CE6DEF" w:rsidRDefault="00322B53" w:rsidP="00CE6DEF">
            <w:pPr>
              <w:tabs>
                <w:tab w:val="left" w:pos="12758"/>
              </w:tabs>
              <w:spacing w:before="80" w:after="80" w:line="240" w:lineRule="auto"/>
              <w:ind w:firstLine="567"/>
              <w:jc w:val="both"/>
              <w:rPr>
                <w:rFonts w:cs="Times New Roman"/>
                <w:i/>
                <w:kern w:val="24"/>
                <w:sz w:val="26"/>
                <w:szCs w:val="26"/>
              </w:rPr>
            </w:pPr>
            <w:r w:rsidRPr="00CE6DEF">
              <w:rPr>
                <w:rFonts w:cs="Times New Roman"/>
                <w:b/>
                <w:i/>
                <w:kern w:val="24"/>
                <w:sz w:val="26"/>
                <w:szCs w:val="26"/>
              </w:rPr>
              <w:t xml:space="preserve">1.1. </w:t>
            </w:r>
            <w:r w:rsidR="00AE00C6" w:rsidRPr="00CE6DEF">
              <w:rPr>
                <w:rFonts w:cs="Times New Roman"/>
                <w:b/>
                <w:i/>
                <w:kern w:val="24"/>
                <w:sz w:val="26"/>
                <w:szCs w:val="26"/>
              </w:rPr>
              <w:t>Năng lực sinh học</w:t>
            </w:r>
          </w:p>
        </w:tc>
      </w:tr>
      <w:tr w:rsidR="00F5210F" w:rsidRPr="00CE6DEF" w14:paraId="1C0F0D8B" w14:textId="77777777" w:rsidTr="004E1ABF">
        <w:tc>
          <w:tcPr>
            <w:tcW w:w="2273" w:type="dxa"/>
            <w:vMerge w:val="restart"/>
            <w:shd w:val="clear" w:color="auto" w:fill="auto"/>
            <w:vAlign w:val="center"/>
          </w:tcPr>
          <w:p w14:paraId="6149BB4F" w14:textId="7851A77B" w:rsidR="00F5210F" w:rsidRPr="00CE6DEF" w:rsidRDefault="00F5210F" w:rsidP="00CE6DEF">
            <w:pPr>
              <w:tabs>
                <w:tab w:val="left" w:pos="12758"/>
              </w:tabs>
              <w:spacing w:before="80" w:after="80" w:line="240" w:lineRule="auto"/>
              <w:jc w:val="both"/>
              <w:rPr>
                <w:rFonts w:cs="Times New Roman"/>
                <w:i/>
                <w:kern w:val="24"/>
                <w:sz w:val="26"/>
                <w:szCs w:val="26"/>
              </w:rPr>
            </w:pPr>
            <w:r w:rsidRPr="00CE6DEF">
              <w:rPr>
                <w:rFonts w:cs="Times New Roman"/>
                <w:i/>
                <w:sz w:val="26"/>
                <w:szCs w:val="26"/>
              </w:rPr>
              <w:t>Nhận thức sinh học</w:t>
            </w:r>
          </w:p>
        </w:tc>
        <w:tc>
          <w:tcPr>
            <w:tcW w:w="5400" w:type="dxa"/>
            <w:shd w:val="clear" w:color="auto" w:fill="auto"/>
            <w:vAlign w:val="center"/>
          </w:tcPr>
          <w:p w14:paraId="64A3A1ED" w14:textId="5A30968F" w:rsidR="00F5210F" w:rsidRPr="00CE6DEF" w:rsidRDefault="00F5210F" w:rsidP="00CE6DEF">
            <w:pPr>
              <w:tabs>
                <w:tab w:val="left" w:pos="12758"/>
              </w:tabs>
              <w:spacing w:before="80" w:after="80" w:line="240" w:lineRule="auto"/>
              <w:jc w:val="both"/>
              <w:rPr>
                <w:rFonts w:cs="Times New Roman"/>
                <w:kern w:val="24"/>
                <w:sz w:val="26"/>
                <w:szCs w:val="26"/>
              </w:rPr>
            </w:pPr>
            <w:r w:rsidRPr="00CE6DEF">
              <w:rPr>
                <w:rFonts w:eastAsia="Times New Roman" w:cs="Times New Roman"/>
                <w:color w:val="000000"/>
                <w:sz w:val="26"/>
                <w:szCs w:val="26"/>
              </w:rPr>
              <w:t>Phát biểu được khái niệm cảm ứng ở sinh vật</w:t>
            </w:r>
          </w:p>
        </w:tc>
        <w:tc>
          <w:tcPr>
            <w:tcW w:w="1399" w:type="dxa"/>
            <w:shd w:val="clear" w:color="auto" w:fill="auto"/>
            <w:vAlign w:val="center"/>
          </w:tcPr>
          <w:p w14:paraId="7487E2A7" w14:textId="4A5E3C34" w:rsidR="00F5210F" w:rsidRPr="00CE6DEF" w:rsidRDefault="00F5210F" w:rsidP="00CE6DEF">
            <w:pPr>
              <w:tabs>
                <w:tab w:val="left" w:pos="12758"/>
              </w:tabs>
              <w:spacing w:before="80" w:after="80" w:line="240" w:lineRule="auto"/>
              <w:jc w:val="center"/>
              <w:rPr>
                <w:rFonts w:cs="Times New Roman"/>
                <w:b/>
                <w:kern w:val="24"/>
                <w:sz w:val="26"/>
                <w:szCs w:val="26"/>
                <w:lang w:val="vi-VN"/>
              </w:rPr>
            </w:pPr>
            <w:r w:rsidRPr="00CE6DEF">
              <w:rPr>
                <w:rFonts w:cs="Times New Roman"/>
                <w:b/>
                <w:kern w:val="24"/>
                <w:sz w:val="26"/>
                <w:szCs w:val="26"/>
                <w:lang w:val="vi-VN"/>
              </w:rPr>
              <w:t>SH 1.1</w:t>
            </w:r>
          </w:p>
        </w:tc>
      </w:tr>
      <w:tr w:rsidR="00F5210F" w:rsidRPr="00CE6DEF" w14:paraId="677B20C2" w14:textId="77777777" w:rsidTr="004E1ABF">
        <w:trPr>
          <w:trHeight w:val="750"/>
        </w:trPr>
        <w:tc>
          <w:tcPr>
            <w:tcW w:w="2273" w:type="dxa"/>
            <w:vMerge/>
            <w:shd w:val="clear" w:color="auto" w:fill="auto"/>
            <w:vAlign w:val="center"/>
          </w:tcPr>
          <w:p w14:paraId="08873E21" w14:textId="77777777" w:rsidR="00F5210F" w:rsidRPr="00CE6DEF" w:rsidRDefault="00F5210F" w:rsidP="00CE6DEF">
            <w:pPr>
              <w:tabs>
                <w:tab w:val="left" w:pos="12758"/>
              </w:tabs>
              <w:spacing w:before="80" w:after="80" w:line="240" w:lineRule="auto"/>
              <w:jc w:val="both"/>
              <w:rPr>
                <w:rFonts w:cs="Times New Roman"/>
                <w:i/>
                <w:kern w:val="24"/>
                <w:sz w:val="26"/>
                <w:szCs w:val="26"/>
              </w:rPr>
            </w:pPr>
          </w:p>
        </w:tc>
        <w:tc>
          <w:tcPr>
            <w:tcW w:w="5400" w:type="dxa"/>
            <w:shd w:val="clear" w:color="auto" w:fill="auto"/>
            <w:vAlign w:val="center"/>
          </w:tcPr>
          <w:p w14:paraId="4767270B" w14:textId="282A031E" w:rsidR="00F5210F" w:rsidRPr="00CE6DEF" w:rsidRDefault="00F5210F" w:rsidP="00CE6DEF">
            <w:pPr>
              <w:tabs>
                <w:tab w:val="left" w:pos="12758"/>
              </w:tabs>
              <w:spacing w:before="80" w:after="80" w:line="240" w:lineRule="auto"/>
              <w:jc w:val="both"/>
              <w:rPr>
                <w:rFonts w:cs="Times New Roman"/>
                <w:kern w:val="24"/>
                <w:sz w:val="26"/>
                <w:szCs w:val="26"/>
                <w:lang w:val="vi-VN"/>
              </w:rPr>
            </w:pPr>
            <w:r w:rsidRPr="00CE6DEF">
              <w:rPr>
                <w:sz w:val="26"/>
                <w:szCs w:val="26"/>
              </w:rPr>
              <w:t>Trình bày được vai trò của cảm ứng đối với sinh vật.</w:t>
            </w:r>
          </w:p>
        </w:tc>
        <w:tc>
          <w:tcPr>
            <w:tcW w:w="1399" w:type="dxa"/>
            <w:shd w:val="clear" w:color="auto" w:fill="auto"/>
            <w:vAlign w:val="center"/>
          </w:tcPr>
          <w:p w14:paraId="5B51AD88" w14:textId="32D55320" w:rsidR="00F5210F" w:rsidRPr="00CE6DEF" w:rsidRDefault="00F5210F" w:rsidP="00CE6DEF">
            <w:pPr>
              <w:tabs>
                <w:tab w:val="left" w:pos="12758"/>
              </w:tabs>
              <w:spacing w:before="80" w:after="80" w:line="240" w:lineRule="auto"/>
              <w:jc w:val="center"/>
              <w:rPr>
                <w:rFonts w:cs="Times New Roman"/>
                <w:b/>
                <w:kern w:val="24"/>
                <w:sz w:val="26"/>
                <w:szCs w:val="26"/>
                <w:lang w:val="vi-VN"/>
              </w:rPr>
            </w:pPr>
            <w:r w:rsidRPr="00CE6DEF">
              <w:rPr>
                <w:rFonts w:cs="Times New Roman"/>
                <w:b/>
                <w:kern w:val="24"/>
                <w:sz w:val="26"/>
                <w:szCs w:val="26"/>
                <w:lang w:val="vi-VN"/>
              </w:rPr>
              <w:t>SH 1.2</w:t>
            </w:r>
            <w:r w:rsidR="00EC3F35" w:rsidRPr="00CE6DEF">
              <w:rPr>
                <w:rFonts w:cs="Times New Roman"/>
                <w:b/>
                <w:kern w:val="24"/>
                <w:sz w:val="26"/>
                <w:szCs w:val="26"/>
                <w:lang w:val="vi-VN"/>
              </w:rPr>
              <w:t>.1</w:t>
            </w:r>
          </w:p>
        </w:tc>
      </w:tr>
      <w:tr w:rsidR="00F5210F" w:rsidRPr="00CE6DEF" w14:paraId="70C1FB8B" w14:textId="77777777" w:rsidTr="004E1ABF">
        <w:trPr>
          <w:trHeight w:val="315"/>
        </w:trPr>
        <w:tc>
          <w:tcPr>
            <w:tcW w:w="2273" w:type="dxa"/>
            <w:vMerge/>
            <w:shd w:val="clear" w:color="auto" w:fill="auto"/>
            <w:vAlign w:val="center"/>
          </w:tcPr>
          <w:p w14:paraId="7283A285" w14:textId="77777777" w:rsidR="00F5210F" w:rsidRPr="00CE6DEF" w:rsidRDefault="00F5210F" w:rsidP="00CE6DEF">
            <w:pPr>
              <w:tabs>
                <w:tab w:val="left" w:pos="12758"/>
              </w:tabs>
              <w:spacing w:before="80" w:after="80" w:line="240" w:lineRule="auto"/>
              <w:jc w:val="both"/>
              <w:rPr>
                <w:rFonts w:cs="Times New Roman"/>
                <w:i/>
                <w:kern w:val="24"/>
                <w:sz w:val="26"/>
                <w:szCs w:val="26"/>
              </w:rPr>
            </w:pPr>
          </w:p>
        </w:tc>
        <w:tc>
          <w:tcPr>
            <w:tcW w:w="5400" w:type="dxa"/>
            <w:shd w:val="clear" w:color="auto" w:fill="auto"/>
            <w:vAlign w:val="center"/>
          </w:tcPr>
          <w:p w14:paraId="3EFECA51" w14:textId="33BB0A3C" w:rsidR="00F5210F" w:rsidRPr="00CE6DEF" w:rsidRDefault="00F5210F" w:rsidP="00CE6DEF">
            <w:pPr>
              <w:spacing w:before="80" w:after="80" w:line="240" w:lineRule="auto"/>
              <w:ind w:left="90" w:right="26"/>
              <w:jc w:val="both"/>
              <w:rPr>
                <w:rFonts w:eastAsia="Times New Roman" w:cs="Times New Roman"/>
                <w:color w:val="000000"/>
                <w:sz w:val="26"/>
                <w:szCs w:val="26"/>
                <w:lang w:val="vi-VN"/>
              </w:rPr>
            </w:pPr>
            <w:r w:rsidRPr="00CE6DEF">
              <w:rPr>
                <w:rFonts w:eastAsia="Times New Roman" w:cs="Times New Roman"/>
                <w:color w:val="000000"/>
                <w:sz w:val="26"/>
                <w:szCs w:val="26"/>
              </w:rPr>
              <w:t>Trình bày được các giai đoạn của cơ chế cảm ứng ở sinh vật (thu nhận kích thích, dẫn truyền kích thích, xử lí thông tin, trả lời kích thích).</w:t>
            </w:r>
          </w:p>
        </w:tc>
        <w:tc>
          <w:tcPr>
            <w:tcW w:w="1399" w:type="dxa"/>
            <w:shd w:val="clear" w:color="auto" w:fill="auto"/>
            <w:vAlign w:val="center"/>
          </w:tcPr>
          <w:p w14:paraId="4FA464F5" w14:textId="3CE2C45F" w:rsidR="00F5210F" w:rsidRPr="00CE6DEF" w:rsidRDefault="00F5210F" w:rsidP="00CE6DEF">
            <w:pPr>
              <w:tabs>
                <w:tab w:val="left" w:pos="12758"/>
              </w:tabs>
              <w:spacing w:before="80" w:after="80" w:line="240" w:lineRule="auto"/>
              <w:jc w:val="center"/>
              <w:rPr>
                <w:rFonts w:cs="Times New Roman"/>
                <w:b/>
                <w:kern w:val="24"/>
                <w:sz w:val="26"/>
                <w:szCs w:val="26"/>
                <w:lang w:val="vi-VN"/>
              </w:rPr>
            </w:pPr>
            <w:r w:rsidRPr="00CE6DEF">
              <w:rPr>
                <w:rFonts w:cs="Times New Roman"/>
                <w:b/>
                <w:kern w:val="24"/>
                <w:sz w:val="26"/>
                <w:szCs w:val="26"/>
                <w:lang w:val="vi-VN"/>
              </w:rPr>
              <w:t>SH 1.2</w:t>
            </w:r>
            <w:r w:rsidR="00EC3F35" w:rsidRPr="00CE6DEF">
              <w:rPr>
                <w:rFonts w:cs="Times New Roman"/>
                <w:b/>
                <w:kern w:val="24"/>
                <w:sz w:val="26"/>
                <w:szCs w:val="26"/>
                <w:lang w:val="vi-VN"/>
              </w:rPr>
              <w:t>.2</w:t>
            </w:r>
          </w:p>
        </w:tc>
      </w:tr>
      <w:tr w:rsidR="00F5210F" w:rsidRPr="00CE6DEF" w14:paraId="0341ADC2" w14:textId="77777777" w:rsidTr="00F5210F">
        <w:trPr>
          <w:trHeight w:val="521"/>
        </w:trPr>
        <w:tc>
          <w:tcPr>
            <w:tcW w:w="9072" w:type="dxa"/>
            <w:gridSpan w:val="3"/>
            <w:tcBorders>
              <w:bottom w:val="single" w:sz="4" w:space="0" w:color="auto"/>
            </w:tcBorders>
            <w:shd w:val="clear" w:color="auto" w:fill="auto"/>
            <w:vAlign w:val="center"/>
          </w:tcPr>
          <w:p w14:paraId="4E1B2AB1" w14:textId="53A80B1D" w:rsidR="00F5210F" w:rsidRPr="00CE6DEF" w:rsidRDefault="00F5210F" w:rsidP="00CE6DEF">
            <w:pPr>
              <w:tabs>
                <w:tab w:val="left" w:pos="12758"/>
              </w:tabs>
              <w:spacing w:before="80" w:after="80" w:line="240" w:lineRule="auto"/>
              <w:jc w:val="both"/>
              <w:rPr>
                <w:rFonts w:cs="Times New Roman"/>
                <w:kern w:val="24"/>
                <w:sz w:val="26"/>
                <w:szCs w:val="26"/>
              </w:rPr>
            </w:pPr>
            <w:r w:rsidRPr="00CE6DEF">
              <w:rPr>
                <w:rFonts w:cs="Times New Roman"/>
                <w:b/>
                <w:i/>
                <w:kern w:val="24"/>
                <w:sz w:val="26"/>
                <w:szCs w:val="26"/>
                <w:lang w:val="vi-VN"/>
              </w:rPr>
              <w:t xml:space="preserve">       </w:t>
            </w:r>
            <w:r w:rsidRPr="00CE6DEF">
              <w:rPr>
                <w:rFonts w:cs="Times New Roman"/>
                <w:b/>
                <w:i/>
                <w:kern w:val="24"/>
                <w:sz w:val="26"/>
                <w:szCs w:val="26"/>
              </w:rPr>
              <w:t>1.2. Năng lực chung</w:t>
            </w:r>
            <w:r w:rsidRPr="00CE6DEF">
              <w:rPr>
                <w:rFonts w:cs="Times New Roman"/>
                <w:i/>
                <w:kern w:val="24"/>
                <w:sz w:val="26"/>
                <w:szCs w:val="26"/>
              </w:rPr>
              <w:t xml:space="preserve"> </w:t>
            </w:r>
          </w:p>
        </w:tc>
      </w:tr>
      <w:tr w:rsidR="007A616D" w:rsidRPr="00CE6DEF" w14:paraId="431E59B0" w14:textId="77777777" w:rsidTr="004E1ABF">
        <w:tc>
          <w:tcPr>
            <w:tcW w:w="2273" w:type="dxa"/>
            <w:shd w:val="clear" w:color="auto" w:fill="auto"/>
            <w:vAlign w:val="center"/>
          </w:tcPr>
          <w:p w14:paraId="0B5B87FC" w14:textId="69DD3456" w:rsidR="007A616D" w:rsidRPr="00CE6DEF" w:rsidRDefault="007A616D" w:rsidP="00CE6DEF">
            <w:pPr>
              <w:tabs>
                <w:tab w:val="left" w:pos="12758"/>
              </w:tabs>
              <w:spacing w:before="80" w:after="80" w:line="240" w:lineRule="auto"/>
              <w:jc w:val="both"/>
              <w:rPr>
                <w:rFonts w:cs="Times New Roman"/>
                <w:i/>
                <w:kern w:val="24"/>
                <w:sz w:val="26"/>
                <w:szCs w:val="26"/>
                <w:lang w:val="vi-VN"/>
              </w:rPr>
            </w:pPr>
            <w:r w:rsidRPr="00CE6DEF">
              <w:rPr>
                <w:rFonts w:cs="Times New Roman"/>
                <w:i/>
                <w:kern w:val="24"/>
                <w:sz w:val="26"/>
                <w:szCs w:val="26"/>
              </w:rPr>
              <w:t>Năng lự</w:t>
            </w:r>
            <w:r w:rsidR="004E1ABF" w:rsidRPr="00CE6DEF">
              <w:rPr>
                <w:rFonts w:cs="Times New Roman"/>
                <w:i/>
                <w:kern w:val="24"/>
                <w:sz w:val="26"/>
                <w:szCs w:val="26"/>
              </w:rPr>
              <w:t xml:space="preserve">c </w:t>
            </w:r>
            <w:r w:rsidR="004E1ABF" w:rsidRPr="00CE6DEF">
              <w:rPr>
                <w:rFonts w:cs="Times New Roman"/>
                <w:i/>
                <w:kern w:val="24"/>
                <w:sz w:val="26"/>
                <w:szCs w:val="26"/>
                <w:lang w:val="vi-VN"/>
              </w:rPr>
              <w:t>giao tiếp và hợp tác</w:t>
            </w:r>
          </w:p>
        </w:tc>
        <w:tc>
          <w:tcPr>
            <w:tcW w:w="5400" w:type="dxa"/>
            <w:shd w:val="clear" w:color="auto" w:fill="auto"/>
            <w:vAlign w:val="center"/>
          </w:tcPr>
          <w:p w14:paraId="517C8FA9" w14:textId="40860E6D" w:rsidR="007A616D" w:rsidRPr="00CE6DEF" w:rsidRDefault="004E1ABF" w:rsidP="00CE6DEF">
            <w:pPr>
              <w:tabs>
                <w:tab w:val="left" w:pos="12758"/>
              </w:tabs>
              <w:spacing w:before="80" w:after="80" w:line="240" w:lineRule="auto"/>
              <w:jc w:val="both"/>
              <w:rPr>
                <w:rFonts w:cs="Times New Roman"/>
                <w:kern w:val="24"/>
                <w:sz w:val="26"/>
                <w:szCs w:val="26"/>
                <w:lang w:val="vi-VN"/>
              </w:rPr>
            </w:pPr>
            <w:r w:rsidRPr="00CE6DEF">
              <w:rPr>
                <w:rFonts w:cs="Times New Roman"/>
                <w:kern w:val="24"/>
                <w:sz w:val="26"/>
                <w:szCs w:val="26"/>
                <w:lang w:val="vi-VN"/>
              </w:rPr>
              <w:t>Xác định được mục đích, nội dung, phương tiện và thái độ giao tiếp: Biết chủ động giao tiếp; tự tin và biết kiểm soát cảm xúc, thái độ khi nói trước nhiều người.</w:t>
            </w:r>
          </w:p>
        </w:tc>
        <w:tc>
          <w:tcPr>
            <w:tcW w:w="1399" w:type="dxa"/>
            <w:shd w:val="clear" w:color="auto" w:fill="auto"/>
            <w:vAlign w:val="center"/>
          </w:tcPr>
          <w:p w14:paraId="32A01A51" w14:textId="5E795DA6" w:rsidR="007A616D" w:rsidRPr="00CE6DEF" w:rsidRDefault="004E1ABF" w:rsidP="00CE6DEF">
            <w:pPr>
              <w:tabs>
                <w:tab w:val="left" w:pos="12758"/>
              </w:tabs>
              <w:spacing w:before="80" w:after="80" w:line="240" w:lineRule="auto"/>
              <w:jc w:val="center"/>
              <w:rPr>
                <w:rFonts w:cs="Times New Roman"/>
                <w:b/>
                <w:kern w:val="24"/>
                <w:sz w:val="26"/>
                <w:szCs w:val="26"/>
                <w:lang w:val="vi-VN"/>
              </w:rPr>
            </w:pPr>
            <w:r w:rsidRPr="00CE6DEF">
              <w:rPr>
                <w:rFonts w:cs="Times New Roman"/>
                <w:b/>
                <w:kern w:val="24"/>
                <w:sz w:val="26"/>
                <w:szCs w:val="26"/>
                <w:lang w:val="vi-VN"/>
              </w:rPr>
              <w:t>GTHT 1.5</w:t>
            </w:r>
          </w:p>
        </w:tc>
      </w:tr>
      <w:tr w:rsidR="007A616D" w:rsidRPr="00CE6DEF" w14:paraId="25DC6ECF" w14:textId="77777777" w:rsidTr="00086529">
        <w:tc>
          <w:tcPr>
            <w:tcW w:w="9072" w:type="dxa"/>
            <w:gridSpan w:val="3"/>
            <w:shd w:val="clear" w:color="auto" w:fill="auto"/>
          </w:tcPr>
          <w:p w14:paraId="13AE6EC6" w14:textId="2049F079" w:rsidR="007A616D" w:rsidRPr="00CE6DEF" w:rsidRDefault="006131B5" w:rsidP="00CE6DEF">
            <w:pPr>
              <w:tabs>
                <w:tab w:val="left" w:pos="12758"/>
              </w:tabs>
              <w:spacing w:before="80" w:after="80" w:line="240" w:lineRule="auto"/>
              <w:ind w:firstLine="284"/>
              <w:jc w:val="both"/>
              <w:rPr>
                <w:rFonts w:cs="Times New Roman"/>
                <w:b/>
                <w:kern w:val="24"/>
                <w:sz w:val="26"/>
                <w:szCs w:val="26"/>
              </w:rPr>
            </w:pPr>
            <w:r w:rsidRPr="00CE6DEF">
              <w:rPr>
                <w:rFonts w:cs="Times New Roman"/>
                <w:b/>
                <w:kern w:val="24"/>
                <w:sz w:val="26"/>
                <w:szCs w:val="26"/>
              </w:rPr>
              <w:t>2</w:t>
            </w:r>
            <w:r w:rsidR="002D28FA" w:rsidRPr="00CE6DEF">
              <w:rPr>
                <w:rFonts w:cs="Times New Roman"/>
                <w:b/>
                <w:kern w:val="24"/>
                <w:sz w:val="26"/>
                <w:szCs w:val="26"/>
              </w:rPr>
              <w:t>. Về phẩm chất</w:t>
            </w:r>
          </w:p>
        </w:tc>
      </w:tr>
      <w:tr w:rsidR="007A616D" w:rsidRPr="00CE6DEF" w14:paraId="179012B3" w14:textId="77777777" w:rsidTr="004E1ABF">
        <w:tc>
          <w:tcPr>
            <w:tcW w:w="2273" w:type="dxa"/>
            <w:shd w:val="clear" w:color="auto" w:fill="auto"/>
            <w:vAlign w:val="center"/>
          </w:tcPr>
          <w:p w14:paraId="1493BC9D" w14:textId="6A667013" w:rsidR="007A616D" w:rsidRPr="00CE6DEF" w:rsidRDefault="004E1ABF" w:rsidP="00CE6DEF">
            <w:pPr>
              <w:tabs>
                <w:tab w:val="left" w:pos="12758"/>
              </w:tabs>
              <w:spacing w:before="80" w:after="80" w:line="240" w:lineRule="auto"/>
              <w:jc w:val="both"/>
              <w:rPr>
                <w:rFonts w:cs="Times New Roman"/>
                <w:i/>
                <w:kern w:val="24"/>
                <w:sz w:val="26"/>
                <w:szCs w:val="26"/>
                <w:lang w:val="vi-VN"/>
              </w:rPr>
            </w:pPr>
            <w:r w:rsidRPr="00CE6DEF">
              <w:rPr>
                <w:rFonts w:cs="Times New Roman"/>
                <w:i/>
                <w:kern w:val="24"/>
                <w:sz w:val="26"/>
                <w:szCs w:val="26"/>
                <w:lang w:val="vi-VN"/>
              </w:rPr>
              <w:t>Chăm chỉ</w:t>
            </w:r>
          </w:p>
        </w:tc>
        <w:tc>
          <w:tcPr>
            <w:tcW w:w="5400" w:type="dxa"/>
            <w:shd w:val="clear" w:color="auto" w:fill="auto"/>
            <w:vAlign w:val="center"/>
          </w:tcPr>
          <w:p w14:paraId="02B79C78" w14:textId="65C0F7DF" w:rsidR="007A616D" w:rsidRPr="00CE6DEF" w:rsidRDefault="004E1ABF" w:rsidP="00CE6DEF">
            <w:pPr>
              <w:tabs>
                <w:tab w:val="left" w:pos="12758"/>
              </w:tabs>
              <w:spacing w:before="80" w:after="80" w:line="240" w:lineRule="auto"/>
              <w:jc w:val="both"/>
              <w:rPr>
                <w:rFonts w:cs="Times New Roman"/>
                <w:kern w:val="24"/>
                <w:sz w:val="26"/>
                <w:szCs w:val="26"/>
                <w:lang w:val="vi-VN"/>
              </w:rPr>
            </w:pPr>
            <w:r w:rsidRPr="00CE6DEF">
              <w:rPr>
                <w:rFonts w:cs="Times New Roman"/>
                <w:kern w:val="24"/>
                <w:sz w:val="26"/>
                <w:szCs w:val="26"/>
                <w:lang w:val="vi-VN"/>
              </w:rPr>
              <w:t>Ham học: Có ý thức đánh giá điểm mạnh, điểm yếu của bản thân, thuận lợi, khó khăn trong học tập để xây dựng kế hoạch học tập</w:t>
            </w:r>
          </w:p>
        </w:tc>
        <w:tc>
          <w:tcPr>
            <w:tcW w:w="1399" w:type="dxa"/>
            <w:shd w:val="clear" w:color="auto" w:fill="auto"/>
            <w:vAlign w:val="center"/>
          </w:tcPr>
          <w:p w14:paraId="58FA5B5E" w14:textId="5EF03D48" w:rsidR="007A616D" w:rsidRPr="00CE6DEF" w:rsidRDefault="00833633" w:rsidP="00CE6DEF">
            <w:pPr>
              <w:tabs>
                <w:tab w:val="left" w:pos="12758"/>
              </w:tabs>
              <w:spacing w:before="80" w:after="80" w:line="240" w:lineRule="auto"/>
              <w:jc w:val="center"/>
              <w:rPr>
                <w:rFonts w:cs="Times New Roman"/>
                <w:b/>
                <w:kern w:val="24"/>
                <w:sz w:val="26"/>
                <w:szCs w:val="26"/>
                <w:lang w:val="vi-VN"/>
              </w:rPr>
            </w:pPr>
            <w:r w:rsidRPr="00CE6DEF">
              <w:rPr>
                <w:rFonts w:cs="Times New Roman"/>
                <w:b/>
                <w:kern w:val="24"/>
                <w:sz w:val="26"/>
                <w:szCs w:val="26"/>
                <w:lang w:val="vi-VN"/>
              </w:rPr>
              <w:t>CC 1.1</w:t>
            </w:r>
          </w:p>
        </w:tc>
      </w:tr>
    </w:tbl>
    <w:p w14:paraId="4DD3D3FA" w14:textId="4152BD63" w:rsidR="009504A3" w:rsidRPr="00CE6DEF" w:rsidRDefault="009504A3" w:rsidP="00CE6DEF">
      <w:pPr>
        <w:tabs>
          <w:tab w:val="left" w:pos="12758"/>
        </w:tabs>
        <w:spacing w:before="80" w:after="80" w:line="240" w:lineRule="auto"/>
        <w:jc w:val="both"/>
        <w:rPr>
          <w:rFonts w:cs="Times New Roman"/>
          <w:bCs/>
          <w:kern w:val="24"/>
          <w:sz w:val="26"/>
          <w:szCs w:val="26"/>
        </w:rPr>
      </w:pPr>
      <w:r w:rsidRPr="00CE6DEF">
        <w:rPr>
          <w:rFonts w:cs="Times New Roman"/>
          <w:b/>
          <w:bCs/>
          <w:kern w:val="24"/>
          <w:sz w:val="26"/>
          <w:szCs w:val="26"/>
        </w:rPr>
        <w:t xml:space="preserve">II. </w:t>
      </w:r>
      <w:r w:rsidR="00096F5D" w:rsidRPr="00CE6DEF">
        <w:rPr>
          <w:rFonts w:cs="Times New Roman"/>
          <w:b/>
          <w:bCs/>
          <w:kern w:val="24"/>
          <w:sz w:val="26"/>
          <w:szCs w:val="26"/>
        </w:rPr>
        <w:t>THIẾT BỊ DẠY HỌC VÀ HỌC LIỆU</w:t>
      </w:r>
    </w:p>
    <w:p w14:paraId="0FFFAB7E" w14:textId="77777777" w:rsidR="002852D5" w:rsidRPr="00CE6DEF" w:rsidRDefault="00D15AE2" w:rsidP="00CE6DEF">
      <w:pPr>
        <w:tabs>
          <w:tab w:val="left" w:pos="12758"/>
        </w:tabs>
        <w:spacing w:before="80" w:after="80" w:line="240" w:lineRule="auto"/>
        <w:ind w:firstLine="284"/>
        <w:jc w:val="both"/>
        <w:rPr>
          <w:rFonts w:cs="Times New Roman"/>
          <w:kern w:val="24"/>
          <w:sz w:val="26"/>
          <w:szCs w:val="26"/>
          <w:lang w:val="vi-VN"/>
        </w:rPr>
      </w:pPr>
      <w:r w:rsidRPr="00CE6DEF">
        <w:rPr>
          <w:rFonts w:cs="Times New Roman"/>
          <w:b/>
          <w:bCs/>
          <w:kern w:val="24"/>
          <w:sz w:val="26"/>
          <w:szCs w:val="26"/>
        </w:rPr>
        <w:t>1. Đối với giáo viên</w:t>
      </w:r>
    </w:p>
    <w:p w14:paraId="687D7639" w14:textId="5E62B24D" w:rsidR="002852D5" w:rsidRPr="00CE6DEF" w:rsidRDefault="00990D2A" w:rsidP="00CE6DEF">
      <w:pPr>
        <w:tabs>
          <w:tab w:val="left" w:pos="12758"/>
        </w:tabs>
        <w:spacing w:before="80" w:after="80" w:line="240" w:lineRule="auto"/>
        <w:jc w:val="both"/>
        <w:rPr>
          <w:rFonts w:cs="Times New Roman"/>
          <w:kern w:val="24"/>
          <w:sz w:val="26"/>
          <w:szCs w:val="26"/>
        </w:rPr>
      </w:pPr>
      <w:r w:rsidRPr="00CE6DEF">
        <w:rPr>
          <w:rFonts w:cs="Times New Roman"/>
          <w:kern w:val="24"/>
          <w:sz w:val="26"/>
          <w:szCs w:val="26"/>
          <w:lang w:val="vi-VN"/>
        </w:rPr>
        <w:t xml:space="preserve">- </w:t>
      </w:r>
      <w:r w:rsidR="002852D5" w:rsidRPr="00CE6DEF">
        <w:rPr>
          <w:rFonts w:cs="Times New Roman"/>
          <w:kern w:val="24"/>
          <w:sz w:val="26"/>
          <w:szCs w:val="26"/>
          <w:lang w:val="vi-VN"/>
        </w:rPr>
        <w:t>Giáo án, SHS, SGV, SBT sinh học 11.</w:t>
      </w:r>
    </w:p>
    <w:p w14:paraId="144344CC" w14:textId="6119575A" w:rsidR="00990D2A" w:rsidRPr="00CE6DEF" w:rsidRDefault="002852D5" w:rsidP="00CE6DEF">
      <w:pPr>
        <w:tabs>
          <w:tab w:val="left" w:pos="12758"/>
        </w:tabs>
        <w:spacing w:before="80" w:after="80" w:line="240" w:lineRule="auto"/>
        <w:jc w:val="both"/>
        <w:rPr>
          <w:rFonts w:cs="Times New Roman"/>
          <w:kern w:val="24"/>
          <w:sz w:val="26"/>
          <w:szCs w:val="26"/>
        </w:rPr>
      </w:pPr>
      <w:r w:rsidRPr="00CE6DEF">
        <w:rPr>
          <w:rFonts w:cs="Times New Roman"/>
          <w:kern w:val="24"/>
          <w:sz w:val="26"/>
          <w:szCs w:val="26"/>
          <w:lang w:val="vi-VN"/>
        </w:rPr>
        <w:t>- Máy tính, máy chiếu</w:t>
      </w:r>
      <w:r w:rsidR="00990D2A" w:rsidRPr="00CE6DEF">
        <w:rPr>
          <w:rFonts w:cs="Times New Roman"/>
          <w:kern w:val="24"/>
          <w:sz w:val="26"/>
          <w:szCs w:val="26"/>
          <w:lang w:val="vi-VN"/>
        </w:rPr>
        <w:tab/>
      </w:r>
      <w:hyperlink r:id="rId8" w:history="1">
        <w:r w:rsidR="00990D2A" w:rsidRPr="00CE6DEF">
          <w:rPr>
            <w:rStyle w:val="Hyperlink"/>
            <w:rFonts w:cs="Times New Roman"/>
            <w:kern w:val="24"/>
            <w:sz w:val="26"/>
            <w:szCs w:val="26"/>
            <w:lang w:val="vi-VN"/>
          </w:rPr>
          <w:t>https://youtu.be/cOWOxygrEeI</w:t>
        </w:r>
      </w:hyperlink>
      <w:r w:rsidR="00990D2A" w:rsidRPr="00CE6DEF">
        <w:rPr>
          <w:rFonts w:cs="Times New Roman"/>
          <w:kern w:val="24"/>
          <w:sz w:val="26"/>
          <w:szCs w:val="26"/>
        </w:rPr>
        <w:t xml:space="preserve"> </w:t>
      </w:r>
    </w:p>
    <w:p w14:paraId="723C0B89" w14:textId="4FCB11EC" w:rsidR="00D15AE2" w:rsidRPr="00CE6DEF" w:rsidRDefault="00D15AE2" w:rsidP="00CE6DEF">
      <w:pPr>
        <w:tabs>
          <w:tab w:val="left" w:pos="12758"/>
        </w:tabs>
        <w:spacing w:before="80" w:after="80" w:line="240" w:lineRule="auto"/>
        <w:ind w:firstLine="284"/>
        <w:jc w:val="both"/>
        <w:rPr>
          <w:rFonts w:cs="Times New Roman"/>
          <w:b/>
          <w:bCs/>
          <w:kern w:val="24"/>
          <w:sz w:val="26"/>
          <w:szCs w:val="26"/>
        </w:rPr>
      </w:pPr>
      <w:r w:rsidRPr="00CE6DEF">
        <w:rPr>
          <w:rFonts w:cs="Times New Roman"/>
          <w:b/>
          <w:bCs/>
          <w:kern w:val="24"/>
          <w:sz w:val="26"/>
          <w:szCs w:val="26"/>
        </w:rPr>
        <w:t>2. Đối với học sinh</w:t>
      </w:r>
    </w:p>
    <w:p w14:paraId="1A4267DC" w14:textId="77777777" w:rsidR="00990D2A" w:rsidRPr="00CE6DEF" w:rsidRDefault="00990D2A" w:rsidP="00CE6DEF">
      <w:pPr>
        <w:tabs>
          <w:tab w:val="left" w:pos="12758"/>
        </w:tabs>
        <w:spacing w:before="80" w:after="80" w:line="240" w:lineRule="auto"/>
        <w:jc w:val="both"/>
        <w:rPr>
          <w:rFonts w:cs="Times New Roman"/>
          <w:kern w:val="24"/>
          <w:sz w:val="26"/>
          <w:szCs w:val="26"/>
        </w:rPr>
      </w:pPr>
      <w:r w:rsidRPr="00CE6DEF">
        <w:rPr>
          <w:rFonts w:cs="Times New Roman"/>
          <w:kern w:val="24"/>
          <w:sz w:val="26"/>
          <w:szCs w:val="26"/>
          <w:lang w:val="vi-VN"/>
        </w:rPr>
        <w:t>- Nghiên cứu trước nội dung bài.</w:t>
      </w:r>
      <w:r w:rsidRPr="00CE6DEF">
        <w:rPr>
          <w:rFonts w:cs="Times New Roman"/>
          <w:kern w:val="24"/>
          <w:sz w:val="26"/>
          <w:szCs w:val="26"/>
        </w:rPr>
        <w:t xml:space="preserve"> </w:t>
      </w:r>
    </w:p>
    <w:p w14:paraId="527803B9" w14:textId="54900EB8" w:rsidR="009504A3" w:rsidRPr="00CE6DEF" w:rsidRDefault="009504A3" w:rsidP="00CE6DEF">
      <w:pPr>
        <w:tabs>
          <w:tab w:val="left" w:pos="12758"/>
        </w:tabs>
        <w:spacing w:before="80" w:after="80" w:line="240" w:lineRule="auto"/>
        <w:jc w:val="both"/>
        <w:rPr>
          <w:rFonts w:eastAsia="Times New Roman" w:cs="Times New Roman"/>
          <w:sz w:val="26"/>
          <w:szCs w:val="26"/>
        </w:rPr>
      </w:pPr>
      <w:r w:rsidRPr="00CE6DEF">
        <w:rPr>
          <w:rFonts w:cs="Times New Roman"/>
          <w:b/>
          <w:bCs/>
          <w:kern w:val="24"/>
          <w:sz w:val="26"/>
          <w:szCs w:val="26"/>
        </w:rPr>
        <w:t>III</w:t>
      </w:r>
      <w:r w:rsidR="00341C99" w:rsidRPr="00CE6DEF">
        <w:rPr>
          <w:rFonts w:cs="Times New Roman"/>
          <w:b/>
          <w:bCs/>
          <w:kern w:val="24"/>
          <w:sz w:val="26"/>
          <w:szCs w:val="26"/>
        </w:rPr>
        <w:t>.</w:t>
      </w:r>
      <w:r w:rsidR="00F070BD" w:rsidRPr="00CE6DEF">
        <w:rPr>
          <w:rFonts w:cs="Times New Roman"/>
          <w:b/>
          <w:bCs/>
          <w:kern w:val="24"/>
          <w:sz w:val="26"/>
          <w:szCs w:val="26"/>
        </w:rPr>
        <w:t xml:space="preserve"> TIẾN TRÌNH </w:t>
      </w:r>
      <w:r w:rsidR="00D91D87" w:rsidRPr="00CE6DEF">
        <w:rPr>
          <w:rFonts w:cs="Times New Roman"/>
          <w:b/>
          <w:bCs/>
          <w:kern w:val="24"/>
          <w:sz w:val="26"/>
          <w:szCs w:val="26"/>
        </w:rPr>
        <w:t>DẠY HỌC</w:t>
      </w:r>
      <w:r w:rsidR="00D91D87" w:rsidRPr="00CE6DEF">
        <w:rPr>
          <w:rFonts w:cs="Times New Roman"/>
          <w:bCs/>
          <w:kern w:val="24"/>
          <w:sz w:val="26"/>
          <w:szCs w:val="26"/>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4"/>
      </w:tblGrid>
      <w:tr w:rsidR="00E56575" w:rsidRPr="00CE6DEF" w14:paraId="1183B3DF" w14:textId="77777777" w:rsidTr="00D143F3">
        <w:tc>
          <w:tcPr>
            <w:tcW w:w="9067" w:type="dxa"/>
            <w:shd w:val="clear" w:color="auto" w:fill="auto"/>
          </w:tcPr>
          <w:p w14:paraId="7C45BC29" w14:textId="7B85E9E3" w:rsidR="00F017A8" w:rsidRPr="00CE6DEF" w:rsidRDefault="000A4B9E" w:rsidP="00CE6DEF">
            <w:pPr>
              <w:tabs>
                <w:tab w:val="left" w:pos="12758"/>
              </w:tabs>
              <w:spacing w:before="80" w:after="80" w:line="240" w:lineRule="auto"/>
              <w:jc w:val="both"/>
              <w:rPr>
                <w:rFonts w:cs="Times New Roman"/>
                <w:b/>
                <w:bCs/>
                <w:kern w:val="24"/>
                <w:sz w:val="26"/>
                <w:szCs w:val="26"/>
              </w:rPr>
            </w:pPr>
            <w:r w:rsidRPr="00CE6DEF">
              <w:rPr>
                <w:noProof/>
                <w:sz w:val="26"/>
                <w:szCs w:val="26"/>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008" cy="298090"/>
                          </a:xfrm>
                          <a:prstGeom prst="rect">
                            <a:avLst/>
                          </a:prstGeom>
                        </pic:spPr>
                      </pic:pic>
                    </a:graphicData>
                  </a:graphic>
                </wp:inline>
              </w:drawing>
            </w:r>
            <w:r w:rsidR="00ED5952" w:rsidRPr="00CE6DEF">
              <w:rPr>
                <w:rFonts w:cs="Times New Roman"/>
                <w:b/>
                <w:bCs/>
                <w:kern w:val="24"/>
                <w:sz w:val="26"/>
                <w:szCs w:val="26"/>
              </w:rPr>
              <w:t xml:space="preserve">HOẠT ĐỘNG 1. MỞ ĐẦU </w:t>
            </w:r>
            <w:r w:rsidR="00F017A8" w:rsidRPr="00CE6DEF">
              <w:rPr>
                <w:rFonts w:cs="Times New Roman"/>
                <w:b/>
                <w:bCs/>
                <w:kern w:val="24"/>
                <w:sz w:val="26"/>
                <w:szCs w:val="26"/>
              </w:rPr>
              <w:t>(</w:t>
            </w:r>
            <w:r w:rsidR="00B83240" w:rsidRPr="00CE6DEF">
              <w:rPr>
                <w:rFonts w:cs="Times New Roman"/>
                <w:b/>
                <w:bCs/>
                <w:kern w:val="24"/>
                <w:sz w:val="26"/>
                <w:szCs w:val="26"/>
                <w:lang w:val="vi-VN"/>
              </w:rPr>
              <w:t>5</w:t>
            </w:r>
            <w:r w:rsidR="00457CDF" w:rsidRPr="00CE6DEF">
              <w:rPr>
                <w:rFonts w:cs="Times New Roman"/>
                <w:b/>
                <w:bCs/>
                <w:kern w:val="24"/>
                <w:sz w:val="26"/>
                <w:szCs w:val="26"/>
              </w:rPr>
              <w:t xml:space="preserve"> phút</w:t>
            </w:r>
            <w:r w:rsidR="00F017A8" w:rsidRPr="00CE6DEF">
              <w:rPr>
                <w:rFonts w:cs="Times New Roman"/>
                <w:b/>
                <w:bCs/>
                <w:kern w:val="24"/>
                <w:sz w:val="26"/>
                <w:szCs w:val="26"/>
              </w:rPr>
              <w:t>)</w:t>
            </w:r>
          </w:p>
          <w:p w14:paraId="21B59607" w14:textId="77777777" w:rsidR="00B83240" w:rsidRPr="00CE6DEF" w:rsidRDefault="003F45D9" w:rsidP="00CE6DEF">
            <w:pPr>
              <w:spacing w:before="80" w:after="80" w:line="240" w:lineRule="auto"/>
              <w:jc w:val="both"/>
              <w:rPr>
                <w:rFonts w:cs="Times New Roman"/>
                <w:kern w:val="24"/>
                <w:sz w:val="26"/>
                <w:szCs w:val="26"/>
                <w:lang w:val="vi-VN"/>
              </w:rPr>
            </w:pPr>
            <w:r w:rsidRPr="00CE6DEF">
              <w:rPr>
                <w:rFonts w:cs="Times New Roman"/>
                <w:b/>
                <w:bCs/>
                <w:kern w:val="24"/>
                <w:sz w:val="26"/>
                <w:szCs w:val="26"/>
              </w:rPr>
              <w:t>a)</w:t>
            </w:r>
            <w:r w:rsidR="00F017A8" w:rsidRPr="00CE6DEF">
              <w:rPr>
                <w:rFonts w:cs="Times New Roman"/>
                <w:b/>
                <w:bCs/>
                <w:kern w:val="24"/>
                <w:sz w:val="26"/>
                <w:szCs w:val="26"/>
              </w:rPr>
              <w:t xml:space="preserve"> Mụ</w:t>
            </w:r>
            <w:r w:rsidR="00F91D73" w:rsidRPr="00CE6DEF">
              <w:rPr>
                <w:rFonts w:cs="Times New Roman"/>
                <w:b/>
                <w:bCs/>
                <w:kern w:val="24"/>
                <w:sz w:val="26"/>
                <w:szCs w:val="26"/>
              </w:rPr>
              <w:t>c tiêu</w:t>
            </w:r>
            <w:r w:rsidR="000A4B9E" w:rsidRPr="00CE6DEF">
              <w:rPr>
                <w:rFonts w:cs="Times New Roman"/>
                <w:b/>
                <w:bCs/>
                <w:kern w:val="24"/>
                <w:sz w:val="26"/>
                <w:szCs w:val="26"/>
              </w:rPr>
              <w:t>:</w:t>
            </w:r>
            <w:r w:rsidR="000A4B9E" w:rsidRPr="00CE6DEF">
              <w:rPr>
                <w:rFonts w:cs="Times New Roman"/>
                <w:kern w:val="24"/>
                <w:sz w:val="26"/>
                <w:szCs w:val="26"/>
              </w:rPr>
              <w:t xml:space="preserve"> </w:t>
            </w:r>
            <w:r w:rsidR="00B83240" w:rsidRPr="00CE6DEF">
              <w:rPr>
                <w:rFonts w:cs="Times New Roman"/>
                <w:kern w:val="24"/>
                <w:sz w:val="26"/>
                <w:szCs w:val="26"/>
                <w:lang w:val="vi-VN"/>
              </w:rPr>
              <w:t xml:space="preserve">Tạo sự lôi cuốn, hấp dẫn, kích thích trí tò mò, hứng thú vào khám phá </w:t>
            </w:r>
            <w:r w:rsidR="00B83240" w:rsidRPr="00CE6DEF">
              <w:rPr>
                <w:rFonts w:cs="Times New Roman"/>
                <w:kern w:val="24"/>
                <w:sz w:val="26"/>
                <w:szCs w:val="26"/>
                <w:lang w:val="vi-VN"/>
              </w:rPr>
              <w:lastRenderedPageBreak/>
              <w:t>kiến thức mới.</w:t>
            </w:r>
          </w:p>
          <w:p w14:paraId="2BF731A0" w14:textId="4E495F70" w:rsidR="00F3744F" w:rsidRPr="00CE6DEF" w:rsidRDefault="000A4B9E" w:rsidP="00CE6DEF">
            <w:pPr>
              <w:spacing w:before="80" w:after="80" w:line="240" w:lineRule="auto"/>
              <w:jc w:val="both"/>
              <w:rPr>
                <w:rFonts w:eastAsia="Calibri" w:cs="Times New Roman"/>
                <w:b/>
                <w:kern w:val="24"/>
                <w:sz w:val="26"/>
                <w:szCs w:val="26"/>
              </w:rPr>
            </w:pPr>
            <w:r w:rsidRPr="00CE6DEF">
              <w:rPr>
                <w:rFonts w:eastAsia="Calibri" w:cs="Times New Roman"/>
                <w:b/>
                <w:kern w:val="24"/>
                <w:sz w:val="26"/>
                <w:szCs w:val="26"/>
              </w:rPr>
              <w:t>b</w:t>
            </w:r>
            <w:r w:rsidR="00F91D73" w:rsidRPr="00CE6DEF">
              <w:rPr>
                <w:rFonts w:eastAsia="Calibri" w:cs="Times New Roman"/>
                <w:b/>
                <w:kern w:val="24"/>
                <w:sz w:val="26"/>
                <w:szCs w:val="26"/>
              </w:rPr>
              <w:t>) Tổ chức thực hiện</w:t>
            </w:r>
          </w:p>
          <w:p w14:paraId="706EEED8" w14:textId="77777777" w:rsidR="00F15342" w:rsidRPr="00CE6DEF" w:rsidRDefault="00F15342"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Giao nhiệm vụ học tập:</w:t>
            </w:r>
          </w:p>
          <w:p w14:paraId="77D99F8B" w14:textId="1339EF0B" w:rsidR="002852D5" w:rsidRPr="00CE6DEF" w:rsidRDefault="00B83240" w:rsidP="004739C0">
            <w:pPr>
              <w:spacing w:before="80" w:after="80" w:line="240" w:lineRule="auto"/>
              <w:contextualSpacing/>
              <w:jc w:val="both"/>
              <w:rPr>
                <w:rFonts w:eastAsia="Calibri" w:cs="Times New Roman"/>
                <w:i/>
                <w:sz w:val="26"/>
                <w:szCs w:val="26"/>
                <w:lang w:val="vi-VN"/>
              </w:rPr>
            </w:pPr>
            <w:r w:rsidRPr="00CE6DEF">
              <w:rPr>
                <w:rFonts w:cs="Times New Roman"/>
                <w:kern w:val="24"/>
                <w:sz w:val="26"/>
                <w:szCs w:val="26"/>
                <w:lang w:val="vi-VN"/>
              </w:rPr>
              <w:t xml:space="preserve">   </w:t>
            </w:r>
            <w:r w:rsidR="004739C0">
              <w:rPr>
                <w:rFonts w:cs="Times New Roman"/>
                <w:kern w:val="24"/>
                <w:sz w:val="26"/>
                <w:szCs w:val="26"/>
              </w:rPr>
              <w:t xml:space="preserve">     </w:t>
            </w:r>
            <w:r w:rsidR="002852D5" w:rsidRPr="00CE6DEF">
              <w:rPr>
                <w:rFonts w:eastAsia="Calibri" w:cs="Times New Roman"/>
                <w:sz w:val="26"/>
                <w:szCs w:val="26"/>
                <w:lang w:val="vi-VN"/>
              </w:rPr>
              <w:t xml:space="preserve">GV đưa ra câu hỏi: </w:t>
            </w:r>
            <w:r w:rsidR="002852D5" w:rsidRPr="00CE6DEF">
              <w:rPr>
                <w:rFonts w:eastAsia="Calibri" w:cs="Times New Roman"/>
                <w:i/>
                <w:sz w:val="26"/>
                <w:szCs w:val="26"/>
                <w:lang w:val="vi-VN"/>
              </w:rPr>
              <w:t>“Tại sao khi ta chạm vào, con cuốn chiếu sẽ có phản ứng co người lại hay lá cây xấu hổ sẽ cụp xuống?</w:t>
            </w:r>
          </w:p>
          <w:p w14:paraId="72CA99B8" w14:textId="77777777" w:rsidR="002852D5" w:rsidRPr="00CE6DEF" w:rsidRDefault="002852D5" w:rsidP="00CE6DEF">
            <w:pPr>
              <w:spacing w:before="80" w:after="80" w:line="240" w:lineRule="auto"/>
              <w:ind w:left="720"/>
              <w:contextualSpacing/>
              <w:jc w:val="center"/>
              <w:rPr>
                <w:rFonts w:eastAsia="Calibri" w:cs="Times New Roman"/>
                <w:i/>
                <w:sz w:val="26"/>
                <w:szCs w:val="26"/>
              </w:rPr>
            </w:pPr>
            <w:r w:rsidRPr="00CE6DEF">
              <w:rPr>
                <w:rFonts w:eastAsia="SimSun" w:cs="Times New Roman"/>
                <w:noProof/>
                <w:sz w:val="26"/>
                <w:szCs w:val="26"/>
              </w:rPr>
              <w:drawing>
                <wp:inline distT="0" distB="0" distL="114300" distR="114300" wp14:anchorId="61781C5B" wp14:editId="57E4BA48">
                  <wp:extent cx="2428875" cy="1753235"/>
                  <wp:effectExtent l="0" t="0" r="9525" b="12065"/>
                  <wp:docPr id="1" name="Picture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32" descr="IMG_256"/>
                          <pic:cNvPicPr>
                            <a:picLocks noChangeAspect="1"/>
                          </pic:cNvPicPr>
                        </pic:nvPicPr>
                        <pic:blipFill>
                          <a:blip r:embed="rId10"/>
                          <a:stretch>
                            <a:fillRect/>
                          </a:stretch>
                        </pic:blipFill>
                        <pic:spPr>
                          <a:xfrm>
                            <a:off x="0" y="0"/>
                            <a:ext cx="2428875" cy="1753235"/>
                          </a:xfrm>
                          <a:prstGeom prst="rect">
                            <a:avLst/>
                          </a:prstGeom>
                          <a:noFill/>
                          <a:ln w="9525">
                            <a:noFill/>
                          </a:ln>
                        </pic:spPr>
                      </pic:pic>
                    </a:graphicData>
                  </a:graphic>
                </wp:inline>
              </w:drawing>
            </w:r>
            <w:r w:rsidRPr="00CE6DEF">
              <w:rPr>
                <w:rFonts w:eastAsia="SimSun" w:cs="Times New Roman"/>
                <w:noProof/>
                <w:sz w:val="26"/>
                <w:szCs w:val="26"/>
              </w:rPr>
              <w:drawing>
                <wp:inline distT="0" distB="0" distL="114300" distR="114300" wp14:anchorId="7CCB3338" wp14:editId="1A78EE19">
                  <wp:extent cx="2348230" cy="1763395"/>
                  <wp:effectExtent l="0" t="0" r="1270" b="1905"/>
                  <wp:docPr id="9" name="Picture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33" descr="IMG_256"/>
                          <pic:cNvPicPr>
                            <a:picLocks noChangeAspect="1"/>
                          </pic:cNvPicPr>
                        </pic:nvPicPr>
                        <pic:blipFill>
                          <a:blip r:embed="rId11"/>
                          <a:stretch>
                            <a:fillRect/>
                          </a:stretch>
                        </pic:blipFill>
                        <pic:spPr>
                          <a:xfrm>
                            <a:off x="0" y="0"/>
                            <a:ext cx="2348230" cy="1763395"/>
                          </a:xfrm>
                          <a:prstGeom prst="rect">
                            <a:avLst/>
                          </a:prstGeom>
                          <a:noFill/>
                          <a:ln w="9525">
                            <a:noFill/>
                          </a:ln>
                        </pic:spPr>
                      </pic:pic>
                    </a:graphicData>
                  </a:graphic>
                </wp:inline>
              </w:drawing>
            </w:r>
          </w:p>
          <w:p w14:paraId="7170C9C0" w14:textId="3803762E" w:rsidR="00F15342" w:rsidRPr="00CE6DEF" w:rsidRDefault="00F15342"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Thực hiện nhiệm vụ:</w:t>
            </w:r>
          </w:p>
          <w:p w14:paraId="4C7C482C" w14:textId="70B67720" w:rsidR="00990D2A" w:rsidRPr="00CE6DEF" w:rsidRDefault="004739C0" w:rsidP="00CE6DEF">
            <w:pPr>
              <w:spacing w:before="80" w:after="80" w:line="240" w:lineRule="auto"/>
              <w:contextualSpacing/>
              <w:rPr>
                <w:rFonts w:eastAsia="Calibri" w:cs="Times New Roman"/>
                <w:b/>
                <w:sz w:val="26"/>
                <w:szCs w:val="26"/>
                <w:lang w:val="vi-VN"/>
              </w:rPr>
            </w:pPr>
            <w:r>
              <w:rPr>
                <w:kern w:val="24"/>
                <w:sz w:val="26"/>
                <w:szCs w:val="26"/>
              </w:rPr>
              <w:t xml:space="preserve">     </w:t>
            </w:r>
            <w:r w:rsidR="00990D2A" w:rsidRPr="00CE6DEF">
              <w:rPr>
                <w:kern w:val="24"/>
                <w:sz w:val="26"/>
                <w:szCs w:val="26"/>
              </w:rPr>
              <w:t xml:space="preserve">- </w:t>
            </w:r>
            <w:r w:rsidR="002852D5" w:rsidRPr="00CE6DEF">
              <w:rPr>
                <w:rFonts w:eastAsia="Calibri" w:cs="Times New Roman"/>
                <w:sz w:val="26"/>
                <w:szCs w:val="26"/>
                <w:lang w:val="vi-VN"/>
              </w:rPr>
              <w:t>HS suy nghĩ trả lời câu hỏi mở đầu</w:t>
            </w:r>
            <w:r w:rsidR="00990D2A" w:rsidRPr="00CE6DEF">
              <w:rPr>
                <w:iCs/>
                <w:kern w:val="24"/>
                <w:sz w:val="26"/>
                <w:szCs w:val="26"/>
              </w:rPr>
              <w:t>.</w:t>
            </w:r>
          </w:p>
          <w:p w14:paraId="7977C56B" w14:textId="77777777" w:rsidR="00F15342" w:rsidRPr="00CE6DEF" w:rsidRDefault="00F15342"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Báo cáo, thảo luận:</w:t>
            </w:r>
          </w:p>
          <w:p w14:paraId="2ECF9D1D" w14:textId="4A772081" w:rsidR="00990D2A" w:rsidRPr="00CE6DEF" w:rsidRDefault="004739C0" w:rsidP="00CE6DEF">
            <w:pPr>
              <w:spacing w:before="80" w:after="80" w:line="240" w:lineRule="auto"/>
              <w:contextualSpacing/>
              <w:rPr>
                <w:rFonts w:eastAsia="Calibri" w:cs="Times New Roman"/>
                <w:b/>
                <w:sz w:val="26"/>
                <w:szCs w:val="26"/>
                <w:lang w:val="vi-VN"/>
              </w:rPr>
            </w:pPr>
            <w:r>
              <w:rPr>
                <w:rFonts w:cs="Times New Roman"/>
                <w:kern w:val="24"/>
                <w:sz w:val="26"/>
                <w:szCs w:val="26"/>
              </w:rPr>
              <w:t xml:space="preserve">     </w:t>
            </w:r>
            <w:r w:rsidR="00990D2A" w:rsidRPr="00CE6DEF">
              <w:rPr>
                <w:rFonts w:cs="Times New Roman"/>
                <w:kern w:val="24"/>
                <w:sz w:val="26"/>
                <w:szCs w:val="26"/>
              </w:rPr>
              <w:t xml:space="preserve">- </w:t>
            </w:r>
            <w:r w:rsidR="002852D5" w:rsidRPr="00CE6DEF">
              <w:rPr>
                <w:rFonts w:eastAsia="Calibri" w:cs="Times New Roman"/>
                <w:sz w:val="26"/>
                <w:szCs w:val="26"/>
                <w:lang w:val="vi-VN"/>
              </w:rPr>
              <w:t>Các học sinh xung phong phát biểu trả lời</w:t>
            </w:r>
            <w:r w:rsidR="00990D2A" w:rsidRPr="00CE6DEF">
              <w:rPr>
                <w:rFonts w:cs="Times New Roman"/>
                <w:kern w:val="24"/>
                <w:sz w:val="26"/>
                <w:szCs w:val="26"/>
              </w:rPr>
              <w:t>.</w:t>
            </w:r>
          </w:p>
          <w:p w14:paraId="0A97BACA" w14:textId="6DCB38E6" w:rsidR="00F15342" w:rsidRPr="00CE6DEF" w:rsidRDefault="00F15342" w:rsidP="00CE6DEF">
            <w:pPr>
              <w:spacing w:before="80" w:after="80" w:line="240" w:lineRule="auto"/>
              <w:ind w:firstLine="284"/>
              <w:jc w:val="both"/>
              <w:rPr>
                <w:rFonts w:cs="Times New Roman"/>
                <w:bCs/>
                <w:kern w:val="24"/>
                <w:sz w:val="26"/>
                <w:szCs w:val="26"/>
              </w:rPr>
            </w:pPr>
            <w:r w:rsidRPr="00CE6DEF">
              <w:rPr>
                <w:rFonts w:cs="Times New Roman"/>
                <w:b/>
                <w:i/>
                <w:iCs/>
                <w:kern w:val="24"/>
                <w:sz w:val="26"/>
                <w:szCs w:val="26"/>
              </w:rPr>
              <w:t>* Kết luận, nhận định:</w:t>
            </w:r>
          </w:p>
          <w:p w14:paraId="69E3AA0A" w14:textId="3E4FA4BA" w:rsidR="00ED5952" w:rsidRPr="00CE6DEF" w:rsidRDefault="00ED5952" w:rsidP="00CE6DEF">
            <w:pPr>
              <w:spacing w:before="80" w:after="80" w:line="240" w:lineRule="auto"/>
              <w:ind w:firstLine="284"/>
              <w:jc w:val="both"/>
              <w:rPr>
                <w:rFonts w:cs="Times New Roman"/>
                <w:bCs/>
                <w:kern w:val="24"/>
                <w:sz w:val="26"/>
                <w:szCs w:val="26"/>
                <w:lang w:val="vi-VN"/>
              </w:rPr>
            </w:pPr>
            <w:r w:rsidRPr="00CE6DEF">
              <w:rPr>
                <w:rFonts w:cs="Times New Roman"/>
                <w:kern w:val="24"/>
                <w:sz w:val="26"/>
                <w:szCs w:val="26"/>
              </w:rPr>
              <w:t>‒</w:t>
            </w:r>
            <w:r w:rsidR="0033006C" w:rsidRPr="00CE6DEF">
              <w:rPr>
                <w:rFonts w:cs="Times New Roman"/>
                <w:kern w:val="24"/>
                <w:sz w:val="26"/>
                <w:szCs w:val="26"/>
              </w:rPr>
              <w:t xml:space="preserve"> </w:t>
            </w:r>
            <w:r w:rsidR="00B83240" w:rsidRPr="00CE6DEF">
              <w:rPr>
                <w:rFonts w:cs="Times New Roman"/>
                <w:bCs/>
                <w:kern w:val="24"/>
                <w:sz w:val="26"/>
                <w:szCs w:val="26"/>
              </w:rPr>
              <w:t xml:space="preserve">GV nhận xét hoạt động và nội dung trình bày của  HS </w:t>
            </w:r>
          </w:p>
          <w:p w14:paraId="783E0EDF" w14:textId="2AE5916D" w:rsidR="00990D2A" w:rsidRPr="00CE6DEF" w:rsidRDefault="00990D2A" w:rsidP="00CE6DEF">
            <w:pPr>
              <w:spacing w:before="80" w:after="80" w:line="240" w:lineRule="auto"/>
              <w:ind w:firstLine="284"/>
              <w:jc w:val="both"/>
              <w:rPr>
                <w:rFonts w:cs="Times New Roman"/>
                <w:bCs/>
                <w:kern w:val="24"/>
                <w:sz w:val="26"/>
                <w:szCs w:val="26"/>
                <w:lang w:val="vi-VN"/>
              </w:rPr>
            </w:pPr>
            <w:r w:rsidRPr="00CE6DEF">
              <w:rPr>
                <w:rFonts w:cs="Times New Roman"/>
                <w:kern w:val="24"/>
                <w:sz w:val="26"/>
                <w:szCs w:val="26"/>
              </w:rPr>
              <w:t>‒</w:t>
            </w:r>
            <w:r w:rsidRPr="00CE6DEF">
              <w:rPr>
                <w:rFonts w:cs="Times New Roman"/>
                <w:kern w:val="24"/>
                <w:sz w:val="26"/>
                <w:szCs w:val="26"/>
                <w:lang w:val="vi-VN"/>
              </w:rPr>
              <w:t xml:space="preserve"> GV </w:t>
            </w:r>
            <w:r w:rsidR="00895F05" w:rsidRPr="00CE6DEF">
              <w:rPr>
                <w:rFonts w:cs="Times New Roman"/>
                <w:kern w:val="24"/>
                <w:sz w:val="26"/>
                <w:szCs w:val="26"/>
                <w:lang w:val="vi-VN"/>
              </w:rPr>
              <w:t>sử dụng công cụ</w:t>
            </w:r>
            <w:r w:rsidR="002852D5" w:rsidRPr="00CE6DEF">
              <w:rPr>
                <w:rFonts w:cs="Times New Roman"/>
                <w:kern w:val="24"/>
                <w:sz w:val="26"/>
                <w:szCs w:val="26"/>
                <w:lang w:val="vi-VN"/>
              </w:rPr>
              <w:t xml:space="preserve"> 1 </w:t>
            </w:r>
            <w:r w:rsidR="00895F05" w:rsidRPr="00CE6DEF">
              <w:rPr>
                <w:rFonts w:cs="Times New Roman"/>
                <w:kern w:val="24"/>
                <w:sz w:val="26"/>
                <w:szCs w:val="26"/>
                <w:lang w:val="vi-VN"/>
              </w:rPr>
              <w:t>đánh giá</w:t>
            </w:r>
          </w:p>
          <w:p w14:paraId="59C32A72" w14:textId="3A554CE5" w:rsidR="002852D5" w:rsidRPr="00CE6DEF" w:rsidRDefault="002852D5" w:rsidP="00CE6DEF">
            <w:pPr>
              <w:spacing w:before="80" w:after="80" w:line="240" w:lineRule="auto"/>
              <w:contextualSpacing/>
              <w:jc w:val="both"/>
              <w:rPr>
                <w:rFonts w:eastAsia="Calibri" w:cs="Times New Roman"/>
                <w:i/>
                <w:iCs/>
                <w:sz w:val="26"/>
                <w:szCs w:val="26"/>
                <w:lang w:val="vi-VN"/>
              </w:rPr>
            </w:pPr>
            <w:r w:rsidRPr="00CE6DEF">
              <w:rPr>
                <w:rFonts w:eastAsia="Calibri" w:cs="Times New Roman"/>
                <w:sz w:val="26"/>
                <w:szCs w:val="26"/>
                <w:lang w:val="vi-VN"/>
              </w:rPr>
              <w:t xml:space="preserve">     - GV nhận xét, đánh giá và dẫn vào bài:</w:t>
            </w:r>
            <w:r w:rsidRPr="00CE6DEF">
              <w:rPr>
                <w:rFonts w:eastAsia="Calibri" w:cs="Times New Roman"/>
                <w:i/>
                <w:iCs/>
                <w:sz w:val="26"/>
                <w:szCs w:val="26"/>
                <w:lang w:val="vi-VN"/>
              </w:rPr>
              <w:t xml:space="preserve"> Để có được câu trả lời đầy đủ và chính xác nhất cho câu hỏi trên, chúng ta sẽ cùng đi tìm hiểu </w:t>
            </w:r>
            <w:r w:rsidRPr="00CE6DEF">
              <w:rPr>
                <w:rFonts w:eastAsia="Calibri" w:cs="Times New Roman"/>
                <w:b/>
                <w:i/>
                <w:iCs/>
                <w:sz w:val="26"/>
                <w:szCs w:val="26"/>
                <w:lang w:val="vi-VN"/>
              </w:rPr>
              <w:t xml:space="preserve">Bài 14. </w:t>
            </w:r>
            <w:r w:rsidRPr="00CE6DEF">
              <w:rPr>
                <w:rFonts w:eastAsia="Calibri" w:cs="Times New Roman"/>
                <w:b/>
                <w:i/>
                <w:iCs/>
                <w:sz w:val="26"/>
                <w:szCs w:val="26"/>
              </w:rPr>
              <w:t>Khái quát về cảm ứng ở sinh vật.</w:t>
            </w:r>
          </w:p>
          <w:p w14:paraId="59401649" w14:textId="216278DB" w:rsidR="006F38B6" w:rsidRPr="00CE6DEF" w:rsidRDefault="00ED5952" w:rsidP="00CE6DEF">
            <w:pPr>
              <w:tabs>
                <w:tab w:val="left" w:pos="12758"/>
              </w:tabs>
              <w:spacing w:before="80" w:after="80" w:line="240" w:lineRule="auto"/>
              <w:jc w:val="both"/>
              <w:rPr>
                <w:rFonts w:cs="Times New Roman"/>
                <w:b/>
                <w:bCs/>
                <w:kern w:val="24"/>
                <w:sz w:val="26"/>
                <w:szCs w:val="26"/>
              </w:rPr>
            </w:pPr>
            <w:r w:rsidRPr="00CE6DEF">
              <w:rPr>
                <w:noProof/>
                <w:sz w:val="26"/>
                <w:szCs w:val="26"/>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531" cy="313838"/>
                          </a:xfrm>
                          <a:prstGeom prst="rect">
                            <a:avLst/>
                          </a:prstGeom>
                        </pic:spPr>
                      </pic:pic>
                    </a:graphicData>
                  </a:graphic>
                </wp:inline>
              </w:drawing>
            </w:r>
            <w:r w:rsidRPr="00CE6DEF">
              <w:rPr>
                <w:rFonts w:cs="Times New Roman"/>
                <w:b/>
                <w:bCs/>
                <w:kern w:val="24"/>
                <w:sz w:val="26"/>
                <w:szCs w:val="26"/>
              </w:rPr>
              <w:t xml:space="preserve"> HOẠT ĐỘNG 2. HÌNH THÀNH KIẾN THỨC MỚI </w:t>
            </w:r>
            <w:r w:rsidR="00184165" w:rsidRPr="00CE6DEF">
              <w:rPr>
                <w:rFonts w:cs="Times New Roman"/>
                <w:b/>
                <w:bCs/>
                <w:kern w:val="24"/>
                <w:sz w:val="26"/>
                <w:szCs w:val="26"/>
                <w:lang w:val="vi-VN"/>
              </w:rPr>
              <w:t>(30</w:t>
            </w:r>
            <w:r w:rsidR="006F38B6" w:rsidRPr="00CE6DEF">
              <w:rPr>
                <w:rFonts w:cs="Times New Roman"/>
                <w:b/>
                <w:bCs/>
                <w:kern w:val="24"/>
                <w:sz w:val="26"/>
                <w:szCs w:val="26"/>
              </w:rPr>
              <w:t xml:space="preserve"> phút)</w:t>
            </w:r>
          </w:p>
          <w:p w14:paraId="0AA3C165" w14:textId="21869910" w:rsidR="006F38B6" w:rsidRPr="00CE6DEF" w:rsidRDefault="006F38B6" w:rsidP="00CE6DEF">
            <w:pPr>
              <w:spacing w:before="80" w:after="80" w:line="240" w:lineRule="auto"/>
              <w:jc w:val="center"/>
              <w:rPr>
                <w:rFonts w:cs="Times New Roman"/>
                <w:b/>
                <w:bCs/>
                <w:kern w:val="24"/>
                <w:sz w:val="26"/>
                <w:szCs w:val="26"/>
              </w:rPr>
            </w:pPr>
            <w:r w:rsidRPr="00CE6DEF">
              <w:rPr>
                <w:rFonts w:cs="Times New Roman"/>
                <w:b/>
                <w:bCs/>
                <w:kern w:val="24"/>
                <w:sz w:val="26"/>
                <w:szCs w:val="26"/>
              </w:rPr>
              <w:t xml:space="preserve">Hoạt động 2.1. </w:t>
            </w:r>
            <w:r w:rsidR="00B83240" w:rsidRPr="00CE6DEF">
              <w:rPr>
                <w:rFonts w:cs="Times New Roman"/>
                <w:b/>
                <w:bCs/>
                <w:kern w:val="24"/>
                <w:sz w:val="26"/>
                <w:szCs w:val="26"/>
              </w:rPr>
              <w:t xml:space="preserve">Tìm hiểu khái niệm cảm ứng và vai trò của cảm ứng đối với sinh vật </w:t>
            </w:r>
            <w:r w:rsidR="00184165" w:rsidRPr="00CE6DEF">
              <w:rPr>
                <w:rFonts w:cs="Times New Roman"/>
                <w:b/>
                <w:bCs/>
                <w:kern w:val="24"/>
                <w:sz w:val="26"/>
                <w:szCs w:val="26"/>
              </w:rPr>
              <w:t>(</w:t>
            </w:r>
            <w:r w:rsidR="00184165" w:rsidRPr="00CE6DEF">
              <w:rPr>
                <w:rFonts w:cs="Times New Roman"/>
                <w:b/>
                <w:bCs/>
                <w:kern w:val="24"/>
                <w:sz w:val="26"/>
                <w:szCs w:val="26"/>
                <w:lang w:val="vi-VN"/>
              </w:rPr>
              <w:t>10</w:t>
            </w:r>
            <w:r w:rsidRPr="00CE6DEF">
              <w:rPr>
                <w:rFonts w:cs="Times New Roman"/>
                <w:b/>
                <w:bCs/>
                <w:kern w:val="24"/>
                <w:sz w:val="26"/>
                <w:szCs w:val="26"/>
              </w:rPr>
              <w:t xml:space="preserve"> phút)</w:t>
            </w:r>
          </w:p>
          <w:p w14:paraId="473EEF1F" w14:textId="2E56C59B" w:rsidR="006F38B6" w:rsidRPr="00CE6DEF" w:rsidRDefault="006F38B6" w:rsidP="00CE6DEF">
            <w:pPr>
              <w:tabs>
                <w:tab w:val="left" w:pos="12758"/>
              </w:tabs>
              <w:spacing w:before="80" w:after="80" w:line="240" w:lineRule="auto"/>
              <w:jc w:val="both"/>
              <w:rPr>
                <w:rFonts w:cs="Times New Roman"/>
                <w:kern w:val="24"/>
                <w:sz w:val="26"/>
                <w:szCs w:val="26"/>
                <w:lang w:val="vi-VN"/>
              </w:rPr>
            </w:pPr>
            <w:r w:rsidRPr="00CE6DEF">
              <w:rPr>
                <w:rFonts w:cs="Times New Roman"/>
                <w:b/>
                <w:bCs/>
                <w:kern w:val="24"/>
                <w:sz w:val="26"/>
                <w:szCs w:val="26"/>
              </w:rPr>
              <w:t>a) Mục tiêu</w:t>
            </w:r>
            <w:r w:rsidR="00ED5952" w:rsidRPr="00CE6DEF">
              <w:rPr>
                <w:rFonts w:cs="Times New Roman"/>
                <w:b/>
                <w:bCs/>
                <w:kern w:val="24"/>
                <w:sz w:val="26"/>
                <w:szCs w:val="26"/>
              </w:rPr>
              <w:t>:</w:t>
            </w:r>
            <w:r w:rsidR="00ED5952" w:rsidRPr="00CE6DEF">
              <w:rPr>
                <w:rFonts w:cs="Times New Roman"/>
                <w:kern w:val="24"/>
                <w:sz w:val="26"/>
                <w:szCs w:val="26"/>
              </w:rPr>
              <w:t xml:space="preserve"> </w:t>
            </w:r>
            <w:r w:rsidR="00EC3F35" w:rsidRPr="00CE6DEF">
              <w:rPr>
                <w:rFonts w:cs="Times New Roman"/>
                <w:kern w:val="24"/>
                <w:sz w:val="26"/>
                <w:szCs w:val="26"/>
                <w:lang w:val="vi-VN"/>
              </w:rPr>
              <w:t xml:space="preserve">SH 1.1; SH1.2.1; </w:t>
            </w:r>
            <w:r w:rsidR="00E45DE0" w:rsidRPr="00CE6DEF">
              <w:rPr>
                <w:rFonts w:cs="Times New Roman"/>
                <w:kern w:val="24"/>
                <w:sz w:val="26"/>
                <w:szCs w:val="26"/>
                <w:lang w:val="vi-VN"/>
              </w:rPr>
              <w:t>GTHT 1.5; CC 1.1</w:t>
            </w:r>
          </w:p>
          <w:p w14:paraId="024AFBF3" w14:textId="77777777" w:rsidR="00ED5952" w:rsidRPr="00CE6DEF" w:rsidRDefault="00ED5952" w:rsidP="00CE6DEF">
            <w:pPr>
              <w:spacing w:before="80" w:after="80" w:line="240" w:lineRule="auto"/>
              <w:jc w:val="both"/>
              <w:rPr>
                <w:rFonts w:eastAsia="Calibri" w:cs="Times New Roman"/>
                <w:b/>
                <w:kern w:val="24"/>
                <w:sz w:val="26"/>
                <w:szCs w:val="26"/>
              </w:rPr>
            </w:pPr>
            <w:r w:rsidRPr="00CE6DEF">
              <w:rPr>
                <w:rFonts w:eastAsia="Calibri" w:cs="Times New Roman"/>
                <w:b/>
                <w:kern w:val="24"/>
                <w:sz w:val="26"/>
                <w:szCs w:val="26"/>
              </w:rPr>
              <w:t>b) Tổ chức thực hiện</w:t>
            </w:r>
          </w:p>
          <w:p w14:paraId="11B04616" w14:textId="77777777" w:rsidR="00ED5952" w:rsidRPr="00CE6DEF" w:rsidRDefault="00ED5952"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Giao nhiệm vụ học tập:</w:t>
            </w:r>
          </w:p>
          <w:p w14:paraId="5D955F55" w14:textId="77777777" w:rsidR="002852D5" w:rsidRPr="00CE6DEF" w:rsidRDefault="002852D5" w:rsidP="00CE6DEF">
            <w:pPr>
              <w:spacing w:before="80" w:after="80" w:line="240" w:lineRule="auto"/>
              <w:ind w:firstLine="284"/>
              <w:jc w:val="both"/>
              <w:rPr>
                <w:rFonts w:eastAsia="Calibri"/>
                <w:sz w:val="26"/>
                <w:szCs w:val="26"/>
                <w:lang w:val="vi-VN"/>
              </w:rPr>
            </w:pPr>
            <w:r w:rsidRPr="00CE6DEF">
              <w:rPr>
                <w:rFonts w:eastAsia="Calibri"/>
                <w:sz w:val="26"/>
                <w:szCs w:val="26"/>
                <w:lang w:val="vi-VN"/>
              </w:rPr>
              <w:t xml:space="preserve">GV yêu cầu HS hoạt động nhóm 4 trả lời </w:t>
            </w:r>
            <w:r w:rsidRPr="00CE6DEF">
              <w:rPr>
                <w:rFonts w:eastAsia="Calibri"/>
                <w:b/>
                <w:bCs/>
                <w:sz w:val="26"/>
                <w:szCs w:val="26"/>
                <w:lang w:val="vi-VN"/>
              </w:rPr>
              <w:t>câu hỏi 1, 2 sgk trang 91</w:t>
            </w:r>
            <w:r w:rsidRPr="00CE6DEF">
              <w:rPr>
                <w:rFonts w:eastAsia="Calibri"/>
                <w:sz w:val="26"/>
                <w:szCs w:val="26"/>
                <w:lang w:val="vi-VN"/>
              </w:rPr>
              <w:t>, từ đó đưa ra kết luận khái niệm và vai trò của cảm ứng đối với sinh vật.</w:t>
            </w:r>
          </w:p>
          <w:p w14:paraId="179319A0" w14:textId="46771C1E" w:rsidR="00ED5952" w:rsidRPr="00CE6DEF" w:rsidRDefault="00ED5952"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Thực hiện nhiệm vụ:</w:t>
            </w:r>
          </w:p>
          <w:p w14:paraId="2B15AB42" w14:textId="2AAD55AB" w:rsidR="00ED5952" w:rsidRPr="00CE6DEF" w:rsidRDefault="004739C0" w:rsidP="00CE6DEF">
            <w:pPr>
              <w:spacing w:before="80" w:after="80" w:line="240" w:lineRule="auto"/>
              <w:jc w:val="both"/>
              <w:rPr>
                <w:rFonts w:eastAsia="Calibri"/>
                <w:sz w:val="26"/>
                <w:szCs w:val="26"/>
                <w:lang w:val="vi-VN"/>
              </w:rPr>
            </w:pPr>
            <w:r>
              <w:rPr>
                <w:rFonts w:cs="Times New Roman"/>
                <w:kern w:val="24"/>
                <w:sz w:val="26"/>
                <w:szCs w:val="26"/>
              </w:rPr>
              <w:t xml:space="preserve">    </w:t>
            </w:r>
            <w:r w:rsidR="00ED5952" w:rsidRPr="00CE6DEF">
              <w:rPr>
                <w:rFonts w:cs="Times New Roman"/>
                <w:kern w:val="24"/>
                <w:sz w:val="26"/>
                <w:szCs w:val="26"/>
              </w:rPr>
              <w:t>‒</w:t>
            </w:r>
            <w:r w:rsidR="0033006C" w:rsidRPr="00CE6DEF">
              <w:rPr>
                <w:rFonts w:cs="Times New Roman"/>
                <w:kern w:val="24"/>
                <w:sz w:val="26"/>
                <w:szCs w:val="26"/>
              </w:rPr>
              <w:t xml:space="preserve"> </w:t>
            </w:r>
            <w:r w:rsidR="002852D5" w:rsidRPr="00CE6DEF">
              <w:rPr>
                <w:rFonts w:eastAsia="Calibri"/>
                <w:sz w:val="26"/>
                <w:szCs w:val="26"/>
                <w:lang w:val="vi-VN"/>
              </w:rPr>
              <w:t>HS theo dõi, đọc thông tin trong sgk, thảo luận nhóm hoàn thành nhiệm vụ.</w:t>
            </w:r>
          </w:p>
          <w:p w14:paraId="7957CFA0" w14:textId="77777777" w:rsidR="00ED5952" w:rsidRPr="00CE6DEF" w:rsidRDefault="00ED5952"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Báo cáo, thảo luận:</w:t>
            </w:r>
          </w:p>
          <w:p w14:paraId="778133DE" w14:textId="5CAC5FB6" w:rsidR="002852D5" w:rsidRPr="00CE6DEF" w:rsidRDefault="004739C0" w:rsidP="00CE6DEF">
            <w:pPr>
              <w:spacing w:before="80" w:after="80" w:line="240" w:lineRule="auto"/>
              <w:jc w:val="both"/>
              <w:rPr>
                <w:rFonts w:eastAsia="Calibri"/>
                <w:sz w:val="26"/>
                <w:szCs w:val="26"/>
                <w:lang w:val="vi-VN"/>
              </w:rPr>
            </w:pPr>
            <w:r>
              <w:rPr>
                <w:rFonts w:eastAsia="Calibri"/>
                <w:b/>
                <w:sz w:val="26"/>
                <w:szCs w:val="26"/>
              </w:rPr>
              <w:t xml:space="preserve">   </w:t>
            </w:r>
            <w:r w:rsidR="002852D5" w:rsidRPr="00CE6DEF">
              <w:rPr>
                <w:rFonts w:eastAsia="Calibri"/>
                <w:b/>
                <w:sz w:val="26"/>
                <w:szCs w:val="26"/>
                <w:lang w:val="vi-VN"/>
              </w:rPr>
              <w:t xml:space="preserve">- </w:t>
            </w:r>
            <w:r w:rsidR="002852D5" w:rsidRPr="00CE6DEF">
              <w:rPr>
                <w:rFonts w:eastAsia="Calibri"/>
                <w:sz w:val="26"/>
                <w:szCs w:val="26"/>
                <w:lang w:val="vi-VN"/>
              </w:rPr>
              <w:t>Đại diện nhóm HS giơ tay phát biểu hoặc lên bảng trình bày.</w:t>
            </w:r>
          </w:p>
          <w:p w14:paraId="0016A968" w14:textId="594BDA90" w:rsidR="00ED5952" w:rsidRPr="00CE6DEF" w:rsidRDefault="004739C0" w:rsidP="00CE6DEF">
            <w:pPr>
              <w:spacing w:before="80" w:after="80" w:line="240" w:lineRule="auto"/>
              <w:jc w:val="both"/>
              <w:rPr>
                <w:rFonts w:eastAsia="Calibri"/>
                <w:sz w:val="26"/>
                <w:szCs w:val="26"/>
                <w:lang w:val="vi-VN"/>
              </w:rPr>
            </w:pPr>
            <w:r>
              <w:rPr>
                <w:rFonts w:eastAsia="Calibri"/>
                <w:sz w:val="26"/>
                <w:szCs w:val="26"/>
              </w:rPr>
              <w:t xml:space="preserve">   </w:t>
            </w:r>
            <w:r w:rsidR="002852D5" w:rsidRPr="00CE6DEF">
              <w:rPr>
                <w:rFonts w:eastAsia="Calibri"/>
                <w:sz w:val="26"/>
                <w:szCs w:val="26"/>
                <w:lang w:val="vi-VN"/>
              </w:rPr>
              <w:t>- Một số HS nhóm khác nhận xét, bổ sung cho bạn.</w:t>
            </w:r>
          </w:p>
          <w:p w14:paraId="006D9E27" w14:textId="77777777" w:rsidR="00ED5952" w:rsidRPr="00CE6DEF" w:rsidRDefault="00ED5952" w:rsidP="00CE6DEF">
            <w:pPr>
              <w:spacing w:before="80" w:after="80" w:line="240" w:lineRule="auto"/>
              <w:ind w:firstLine="284"/>
              <w:jc w:val="both"/>
              <w:rPr>
                <w:rFonts w:cs="Times New Roman"/>
                <w:bCs/>
                <w:kern w:val="24"/>
                <w:sz w:val="26"/>
                <w:szCs w:val="26"/>
              </w:rPr>
            </w:pPr>
            <w:r w:rsidRPr="00CE6DEF">
              <w:rPr>
                <w:rFonts w:cs="Times New Roman"/>
                <w:b/>
                <w:i/>
                <w:iCs/>
                <w:kern w:val="24"/>
                <w:sz w:val="26"/>
                <w:szCs w:val="26"/>
              </w:rPr>
              <w:t>* Kết luận, nhận định:</w:t>
            </w:r>
          </w:p>
          <w:p w14:paraId="6D37EDD2" w14:textId="3D662EE7" w:rsidR="005E077C" w:rsidRPr="00CE6DEF" w:rsidRDefault="004739C0" w:rsidP="00CE6DEF">
            <w:pPr>
              <w:spacing w:before="80" w:after="80" w:line="240" w:lineRule="auto"/>
              <w:jc w:val="both"/>
              <w:rPr>
                <w:rFonts w:eastAsia="Calibri"/>
                <w:sz w:val="26"/>
                <w:szCs w:val="26"/>
                <w:lang w:val="vi-VN"/>
              </w:rPr>
            </w:pPr>
            <w:r>
              <w:rPr>
                <w:rFonts w:eastAsia="Calibri"/>
                <w:b/>
                <w:sz w:val="26"/>
                <w:szCs w:val="26"/>
              </w:rPr>
              <w:t xml:space="preserve">   </w:t>
            </w:r>
            <w:r w:rsidR="005E077C" w:rsidRPr="00CE6DEF">
              <w:rPr>
                <w:rFonts w:eastAsia="Calibri"/>
                <w:b/>
                <w:sz w:val="26"/>
                <w:szCs w:val="26"/>
                <w:lang w:val="vi-VN"/>
              </w:rPr>
              <w:t xml:space="preserve">- </w:t>
            </w:r>
            <w:r w:rsidR="005E077C" w:rsidRPr="00CE6DEF">
              <w:rPr>
                <w:rFonts w:eastAsia="Calibri"/>
                <w:sz w:val="26"/>
                <w:szCs w:val="26"/>
                <w:lang w:val="vi-VN"/>
              </w:rPr>
              <w:t>GV nhận xét kết quả thảo luận nhóm, thái độ làm việc của các HS trong nhóm.</w:t>
            </w:r>
          </w:p>
          <w:p w14:paraId="70589358" w14:textId="142225AB" w:rsidR="005E077C" w:rsidRPr="00CE6DEF" w:rsidRDefault="004739C0" w:rsidP="00CE6DEF">
            <w:pPr>
              <w:spacing w:before="80" w:after="80" w:line="240" w:lineRule="auto"/>
              <w:jc w:val="both"/>
              <w:rPr>
                <w:rFonts w:eastAsia="Calibri"/>
                <w:sz w:val="26"/>
                <w:szCs w:val="26"/>
                <w:lang w:val="vi-VN"/>
              </w:rPr>
            </w:pPr>
            <w:r>
              <w:rPr>
                <w:rFonts w:eastAsia="Calibri"/>
                <w:sz w:val="26"/>
                <w:szCs w:val="26"/>
              </w:rPr>
              <w:t xml:space="preserve">   </w:t>
            </w:r>
            <w:r w:rsidR="005E077C" w:rsidRPr="00CE6DEF">
              <w:rPr>
                <w:rFonts w:eastAsia="Calibri"/>
                <w:sz w:val="26"/>
                <w:szCs w:val="26"/>
                <w:lang w:val="vi-VN"/>
              </w:rPr>
              <w:t>- GV tổng quát lại kiến thức trọng tâm và yêu cầu HS ghi chép đầy đủ vào vở.</w:t>
            </w:r>
          </w:p>
          <w:p w14:paraId="0858E775" w14:textId="799BF1C2" w:rsidR="00ED5952" w:rsidRPr="00CE6DEF" w:rsidRDefault="004739C0" w:rsidP="00CE6DEF">
            <w:pPr>
              <w:spacing w:before="80" w:after="80" w:line="240" w:lineRule="auto"/>
              <w:jc w:val="both"/>
              <w:rPr>
                <w:rFonts w:cs="Times New Roman"/>
                <w:bCs/>
                <w:kern w:val="24"/>
                <w:sz w:val="26"/>
                <w:szCs w:val="26"/>
                <w:lang w:val="vi-VN"/>
              </w:rPr>
            </w:pPr>
            <w:r>
              <w:rPr>
                <w:rFonts w:cs="Times New Roman"/>
                <w:kern w:val="24"/>
                <w:sz w:val="26"/>
                <w:szCs w:val="26"/>
              </w:rPr>
              <w:t xml:space="preserve">   </w:t>
            </w:r>
            <w:r w:rsidR="00895F05" w:rsidRPr="00CE6DEF">
              <w:rPr>
                <w:rFonts w:cs="Times New Roman"/>
                <w:kern w:val="24"/>
                <w:sz w:val="26"/>
                <w:szCs w:val="26"/>
              </w:rPr>
              <w:t>‒</w:t>
            </w:r>
            <w:r w:rsidR="00895F05" w:rsidRPr="00CE6DEF">
              <w:rPr>
                <w:rFonts w:cs="Times New Roman"/>
                <w:kern w:val="24"/>
                <w:sz w:val="26"/>
                <w:szCs w:val="26"/>
                <w:lang w:val="vi-VN"/>
              </w:rPr>
              <w:t xml:space="preserve"> GV sử dụng công cụ 2 và 7 để đánh giá</w:t>
            </w:r>
          </w:p>
          <w:p w14:paraId="29F1C223" w14:textId="77777777" w:rsidR="00EC3F35" w:rsidRPr="00CE6DEF" w:rsidRDefault="00ED5952" w:rsidP="00CE6DEF">
            <w:pPr>
              <w:spacing w:before="80" w:after="80" w:line="240" w:lineRule="auto"/>
              <w:ind w:firstLine="284"/>
              <w:jc w:val="both"/>
              <w:rPr>
                <w:rFonts w:eastAsia="Calibri" w:cs="Times New Roman"/>
                <w:b/>
                <w:bCs/>
                <w:kern w:val="24"/>
                <w:sz w:val="26"/>
                <w:szCs w:val="26"/>
              </w:rPr>
            </w:pPr>
            <w:r w:rsidRPr="00CE6DEF">
              <w:rPr>
                <w:rFonts w:cs="Times New Roman"/>
                <w:kern w:val="24"/>
                <w:sz w:val="26"/>
                <w:szCs w:val="26"/>
              </w:rPr>
              <w:lastRenderedPageBreak/>
              <w:t>‒</w:t>
            </w:r>
            <w:r w:rsidRPr="00CE6DEF">
              <w:rPr>
                <w:rFonts w:eastAsia="Calibri" w:cs="Times New Roman"/>
                <w:bCs/>
                <w:kern w:val="24"/>
                <w:sz w:val="26"/>
                <w:szCs w:val="26"/>
              </w:rPr>
              <w:t xml:space="preserve"> </w:t>
            </w:r>
            <w:r w:rsidR="00EC3F35" w:rsidRPr="00CE6DEF">
              <w:rPr>
                <w:rFonts w:eastAsia="Calibri" w:cs="Times New Roman"/>
                <w:b/>
                <w:bCs/>
                <w:kern w:val="24"/>
                <w:sz w:val="26"/>
                <w:szCs w:val="26"/>
              </w:rPr>
              <w:t>GV kết luận</w:t>
            </w:r>
          </w:p>
          <w:p w14:paraId="7092C8CB" w14:textId="159ED3D5" w:rsidR="005E077C" w:rsidRPr="00CE6DEF" w:rsidRDefault="004739C0" w:rsidP="00CE6DEF">
            <w:pPr>
              <w:spacing w:before="80" w:after="80" w:line="240" w:lineRule="auto"/>
              <w:jc w:val="both"/>
              <w:rPr>
                <w:rFonts w:eastAsia="Calibri"/>
                <w:b/>
                <w:i/>
                <w:iCs/>
                <w:sz w:val="26"/>
                <w:szCs w:val="26"/>
                <w:lang w:val="vi-VN"/>
              </w:rPr>
            </w:pPr>
            <w:r>
              <w:rPr>
                <w:rFonts w:eastAsia="Calibri"/>
                <w:b/>
                <w:i/>
                <w:iCs/>
                <w:sz w:val="26"/>
                <w:szCs w:val="26"/>
              </w:rPr>
              <w:t xml:space="preserve">    </w:t>
            </w:r>
            <w:r w:rsidR="005E077C" w:rsidRPr="00CE6DEF">
              <w:rPr>
                <w:rFonts w:eastAsia="Calibri"/>
                <w:b/>
                <w:i/>
                <w:iCs/>
                <w:sz w:val="26"/>
                <w:szCs w:val="26"/>
                <w:lang w:val="vi-VN"/>
              </w:rPr>
              <w:t>- Đáp án câu hỏi 1 sgk trang 91:</w:t>
            </w:r>
          </w:p>
          <w:p w14:paraId="4A2E0F01" w14:textId="09315DD6" w:rsidR="005E077C" w:rsidRPr="00CE6DEF" w:rsidRDefault="004739C0" w:rsidP="00CE6DEF">
            <w:pPr>
              <w:spacing w:before="80" w:after="80" w:line="240" w:lineRule="auto"/>
              <w:jc w:val="both"/>
              <w:rPr>
                <w:rFonts w:eastAsia="Calibri"/>
                <w:bCs/>
                <w:i/>
                <w:iCs/>
                <w:sz w:val="26"/>
                <w:szCs w:val="26"/>
                <w:lang w:val="vi-VN"/>
              </w:rPr>
            </w:pPr>
            <w:r>
              <w:rPr>
                <w:rFonts w:eastAsia="Calibri"/>
                <w:bCs/>
                <w:i/>
                <w:iCs/>
                <w:sz w:val="26"/>
                <w:szCs w:val="26"/>
              </w:rPr>
              <w:t xml:space="preserve">   </w:t>
            </w:r>
            <w:r w:rsidR="005E077C" w:rsidRPr="00CE6DEF">
              <w:rPr>
                <w:rFonts w:eastAsia="Calibri"/>
                <w:bCs/>
                <w:i/>
                <w:iCs/>
                <w:sz w:val="26"/>
                <w:szCs w:val="26"/>
                <w:lang w:val="vi-VN"/>
              </w:rPr>
              <w:t>+ Lá cây trinh nữ khép lại khi bị chạm vào.</w:t>
            </w:r>
          </w:p>
          <w:p w14:paraId="64026B8F" w14:textId="7CB3ACC2" w:rsidR="005E077C" w:rsidRPr="00CE6DEF" w:rsidRDefault="004739C0" w:rsidP="00CE6DEF">
            <w:pPr>
              <w:spacing w:before="80" w:after="80" w:line="240" w:lineRule="auto"/>
              <w:jc w:val="both"/>
              <w:rPr>
                <w:rFonts w:eastAsia="Calibri"/>
                <w:bCs/>
                <w:i/>
                <w:iCs/>
                <w:sz w:val="26"/>
                <w:szCs w:val="26"/>
                <w:lang w:val="vi-VN"/>
              </w:rPr>
            </w:pPr>
            <w:r>
              <w:rPr>
                <w:rFonts w:eastAsia="Calibri"/>
                <w:bCs/>
                <w:i/>
                <w:iCs/>
                <w:sz w:val="26"/>
                <w:szCs w:val="26"/>
              </w:rPr>
              <w:t xml:space="preserve">   </w:t>
            </w:r>
            <w:r w:rsidR="005E077C" w:rsidRPr="00CE6DEF">
              <w:rPr>
                <w:rFonts w:eastAsia="Calibri"/>
                <w:bCs/>
                <w:i/>
                <w:iCs/>
                <w:sz w:val="26"/>
                <w:szCs w:val="26"/>
                <w:lang w:val="vi-VN"/>
              </w:rPr>
              <w:t>+ Khi bị chạm vào thân của giun dắt co lại.</w:t>
            </w:r>
          </w:p>
          <w:p w14:paraId="4BE530C1" w14:textId="691A7024" w:rsidR="005E077C" w:rsidRPr="00CE6DEF" w:rsidRDefault="004739C0" w:rsidP="00CE6DEF">
            <w:pPr>
              <w:spacing w:before="80" w:after="80" w:line="240" w:lineRule="auto"/>
              <w:jc w:val="both"/>
              <w:rPr>
                <w:rFonts w:eastAsia="Calibri"/>
                <w:bCs/>
                <w:i/>
                <w:iCs/>
                <w:sz w:val="26"/>
                <w:szCs w:val="26"/>
                <w:lang w:val="vi-VN"/>
              </w:rPr>
            </w:pPr>
            <w:r>
              <w:rPr>
                <w:rFonts w:eastAsia="Calibri"/>
                <w:bCs/>
                <w:i/>
                <w:iCs/>
                <w:sz w:val="26"/>
                <w:szCs w:val="26"/>
              </w:rPr>
              <w:t xml:space="preserve">   </w:t>
            </w:r>
            <w:r w:rsidR="005E077C" w:rsidRPr="00CE6DEF">
              <w:rPr>
                <w:rFonts w:eastAsia="Calibri"/>
                <w:bCs/>
                <w:i/>
                <w:iCs/>
                <w:sz w:val="26"/>
                <w:szCs w:val="26"/>
                <w:lang w:val="vi-VN"/>
              </w:rPr>
              <w:t>+ Tua quấn của cây thân leo cuốn vào thân cây gỗ ở gần nó.</w:t>
            </w:r>
          </w:p>
          <w:p w14:paraId="328C33DB" w14:textId="437506B6" w:rsidR="005E077C" w:rsidRPr="00CE6DEF" w:rsidRDefault="004739C0" w:rsidP="00CE6DEF">
            <w:pPr>
              <w:spacing w:before="80" w:after="80" w:line="240" w:lineRule="auto"/>
              <w:jc w:val="both"/>
              <w:rPr>
                <w:rFonts w:eastAsia="Calibri"/>
                <w:bCs/>
                <w:i/>
                <w:iCs/>
                <w:sz w:val="26"/>
                <w:szCs w:val="26"/>
                <w:lang w:val="vi-VN"/>
              </w:rPr>
            </w:pPr>
            <w:r>
              <w:rPr>
                <w:rFonts w:eastAsia="Calibri"/>
                <w:bCs/>
                <w:i/>
                <w:iCs/>
                <w:sz w:val="26"/>
                <w:szCs w:val="26"/>
              </w:rPr>
              <w:t xml:space="preserve">   </w:t>
            </w:r>
            <w:r w:rsidR="005E077C" w:rsidRPr="00CE6DEF">
              <w:rPr>
                <w:rFonts w:eastAsia="Calibri"/>
                <w:bCs/>
                <w:i/>
                <w:iCs/>
                <w:sz w:val="26"/>
                <w:szCs w:val="26"/>
                <w:lang w:val="vi-VN"/>
              </w:rPr>
              <w:t>+ Con hươu bỏ chạy khi phát hiện kẻ thù.</w:t>
            </w:r>
          </w:p>
          <w:p w14:paraId="47AE26EF" w14:textId="2AB1D756" w:rsidR="005E077C" w:rsidRPr="00CE6DEF" w:rsidRDefault="004739C0" w:rsidP="00CE6DEF">
            <w:pPr>
              <w:spacing w:before="80" w:after="80" w:line="240" w:lineRule="auto"/>
              <w:jc w:val="both"/>
              <w:rPr>
                <w:rFonts w:eastAsia="Calibri"/>
                <w:b/>
                <w:bCs/>
                <w:i/>
                <w:iCs/>
                <w:sz w:val="26"/>
                <w:szCs w:val="26"/>
                <w:lang w:val="vi-VN"/>
              </w:rPr>
            </w:pPr>
            <w:r>
              <w:rPr>
                <w:rFonts w:eastAsia="Calibri"/>
                <w:b/>
                <w:bCs/>
                <w:i/>
                <w:iCs/>
                <w:sz w:val="26"/>
                <w:szCs w:val="26"/>
              </w:rPr>
              <w:t xml:space="preserve">    </w:t>
            </w:r>
            <w:r w:rsidR="005E077C" w:rsidRPr="00CE6DEF">
              <w:rPr>
                <w:rFonts w:eastAsia="Calibri"/>
                <w:b/>
                <w:bCs/>
                <w:i/>
                <w:iCs/>
                <w:sz w:val="26"/>
                <w:szCs w:val="26"/>
                <w:lang w:val="vi-VN"/>
              </w:rPr>
              <w:t>- Đáp án câu hỏi 2 sgk trang 91:</w:t>
            </w:r>
          </w:p>
          <w:p w14:paraId="418D30B1" w14:textId="68D423B0" w:rsidR="00EC3F35" w:rsidRPr="00CE6DEF" w:rsidRDefault="005E077C" w:rsidP="00CE6DEF">
            <w:pPr>
              <w:spacing w:before="80" w:after="80" w:line="240" w:lineRule="auto"/>
              <w:jc w:val="both"/>
              <w:rPr>
                <w:rFonts w:eastAsia="Calibri"/>
                <w:i/>
                <w:iCs/>
                <w:sz w:val="26"/>
                <w:szCs w:val="26"/>
                <w:lang w:val="vi-VN"/>
              </w:rPr>
            </w:pPr>
            <w:r w:rsidRPr="00CE6DEF">
              <w:rPr>
                <w:rFonts w:eastAsia="Calibri"/>
                <w:i/>
                <w:iCs/>
                <w:sz w:val="26"/>
                <w:szCs w:val="26"/>
                <w:lang w:val="vi-VN"/>
              </w:rPr>
              <w:t>Cảm ứng giúp cho sinh vật có khả năng đáp ứng lại với các kích thích đảm bảo cho sinh vật có thể thích nghi, tồn tại và phát triển.</w:t>
            </w:r>
          </w:p>
          <w:p w14:paraId="16C06D6B" w14:textId="1C5FFC94" w:rsidR="006F38B6" w:rsidRPr="00CE6DEF" w:rsidRDefault="006F38B6" w:rsidP="00CE6DEF">
            <w:pPr>
              <w:spacing w:before="80" w:after="80" w:line="240" w:lineRule="auto"/>
              <w:jc w:val="center"/>
              <w:rPr>
                <w:rFonts w:cs="Times New Roman"/>
                <w:b/>
                <w:bCs/>
                <w:kern w:val="24"/>
                <w:sz w:val="26"/>
                <w:szCs w:val="26"/>
              </w:rPr>
            </w:pPr>
            <w:r w:rsidRPr="00CE6DEF">
              <w:rPr>
                <w:rFonts w:cs="Times New Roman"/>
                <w:b/>
                <w:bCs/>
                <w:kern w:val="24"/>
                <w:sz w:val="26"/>
                <w:szCs w:val="26"/>
              </w:rPr>
              <w:t xml:space="preserve">Hoạt động 2.2. </w:t>
            </w:r>
            <w:r w:rsidR="00EC3F35" w:rsidRPr="00CE6DEF">
              <w:rPr>
                <w:rFonts w:cs="Times New Roman"/>
                <w:b/>
                <w:bCs/>
                <w:kern w:val="24"/>
                <w:sz w:val="26"/>
                <w:szCs w:val="26"/>
              </w:rPr>
              <w:t xml:space="preserve">Tìm hiểu cơ chế cảm ứng </w:t>
            </w:r>
            <w:r w:rsidRPr="00CE6DEF">
              <w:rPr>
                <w:rFonts w:cs="Times New Roman"/>
                <w:b/>
                <w:bCs/>
                <w:kern w:val="24"/>
                <w:sz w:val="26"/>
                <w:szCs w:val="26"/>
              </w:rPr>
              <w:t>(</w:t>
            </w:r>
            <w:r w:rsidR="005E077C" w:rsidRPr="00CE6DEF">
              <w:rPr>
                <w:rFonts w:cs="Times New Roman"/>
                <w:b/>
                <w:bCs/>
                <w:kern w:val="24"/>
                <w:sz w:val="26"/>
                <w:szCs w:val="26"/>
                <w:lang w:val="vi-VN"/>
              </w:rPr>
              <w:t xml:space="preserve">15 </w:t>
            </w:r>
            <w:r w:rsidRPr="00CE6DEF">
              <w:rPr>
                <w:rFonts w:cs="Times New Roman"/>
                <w:b/>
                <w:bCs/>
                <w:kern w:val="24"/>
                <w:sz w:val="26"/>
                <w:szCs w:val="26"/>
              </w:rPr>
              <w:t>phút)</w:t>
            </w:r>
          </w:p>
          <w:p w14:paraId="6F3264DB" w14:textId="38AEC365" w:rsidR="006F38B6" w:rsidRPr="00CE6DEF" w:rsidRDefault="006F38B6" w:rsidP="00CE6DEF">
            <w:pPr>
              <w:tabs>
                <w:tab w:val="left" w:pos="12758"/>
              </w:tabs>
              <w:spacing w:before="80" w:after="80" w:line="240" w:lineRule="auto"/>
              <w:jc w:val="both"/>
              <w:rPr>
                <w:rFonts w:cs="Times New Roman"/>
                <w:kern w:val="24"/>
                <w:sz w:val="26"/>
                <w:szCs w:val="26"/>
                <w:lang w:val="vi-VN"/>
              </w:rPr>
            </w:pPr>
            <w:r w:rsidRPr="00CE6DEF">
              <w:rPr>
                <w:rFonts w:cs="Times New Roman"/>
                <w:b/>
                <w:bCs/>
                <w:kern w:val="24"/>
                <w:sz w:val="26"/>
                <w:szCs w:val="26"/>
              </w:rPr>
              <w:t>a) Mục tiêu</w:t>
            </w:r>
            <w:r w:rsidR="00ED5952" w:rsidRPr="00CE6DEF">
              <w:rPr>
                <w:rFonts w:cs="Times New Roman"/>
                <w:b/>
                <w:bCs/>
                <w:kern w:val="24"/>
                <w:sz w:val="26"/>
                <w:szCs w:val="26"/>
              </w:rPr>
              <w:t>:</w:t>
            </w:r>
            <w:r w:rsidR="00ED5952" w:rsidRPr="00CE6DEF">
              <w:rPr>
                <w:rFonts w:cs="Times New Roman"/>
                <w:kern w:val="24"/>
                <w:sz w:val="26"/>
                <w:szCs w:val="26"/>
              </w:rPr>
              <w:t xml:space="preserve"> </w:t>
            </w:r>
            <w:r w:rsidR="00E44CB9" w:rsidRPr="00CE6DEF">
              <w:rPr>
                <w:rFonts w:cs="Times New Roman"/>
                <w:kern w:val="24"/>
                <w:sz w:val="26"/>
                <w:szCs w:val="26"/>
                <w:lang w:val="vi-VN"/>
              </w:rPr>
              <w:t>SH 1.2.2</w:t>
            </w:r>
            <w:r w:rsidR="00E45DE0" w:rsidRPr="00CE6DEF">
              <w:rPr>
                <w:rFonts w:cs="Times New Roman"/>
                <w:kern w:val="24"/>
                <w:sz w:val="26"/>
                <w:szCs w:val="26"/>
                <w:lang w:val="vi-VN"/>
              </w:rPr>
              <w:t>; GTHT 1.5; CC 1.1</w:t>
            </w:r>
          </w:p>
          <w:p w14:paraId="6B1A8B2A" w14:textId="77777777" w:rsidR="00ED5952" w:rsidRPr="00CE6DEF" w:rsidRDefault="00ED5952" w:rsidP="00CE6DEF">
            <w:pPr>
              <w:spacing w:before="80" w:after="80" w:line="240" w:lineRule="auto"/>
              <w:jc w:val="both"/>
              <w:rPr>
                <w:rFonts w:eastAsia="Calibri" w:cs="Times New Roman"/>
                <w:b/>
                <w:kern w:val="24"/>
                <w:sz w:val="26"/>
                <w:szCs w:val="26"/>
              </w:rPr>
            </w:pPr>
            <w:r w:rsidRPr="00CE6DEF">
              <w:rPr>
                <w:rFonts w:eastAsia="Calibri" w:cs="Times New Roman"/>
                <w:b/>
                <w:kern w:val="24"/>
                <w:sz w:val="26"/>
                <w:szCs w:val="26"/>
              </w:rPr>
              <w:t>b) Tổ chức thực hiện</w:t>
            </w:r>
          </w:p>
          <w:p w14:paraId="7459B541" w14:textId="77777777" w:rsidR="00ED5952" w:rsidRPr="00CE6DEF" w:rsidRDefault="00ED5952"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Giao nhiệm vụ học tập:</w:t>
            </w:r>
          </w:p>
          <w:p w14:paraId="14BF748E" w14:textId="016FD1A8" w:rsidR="005E077C" w:rsidRPr="00CE6DEF" w:rsidRDefault="004739C0" w:rsidP="00CE6DEF">
            <w:pPr>
              <w:spacing w:before="80" w:after="80" w:line="240" w:lineRule="auto"/>
              <w:jc w:val="both"/>
              <w:rPr>
                <w:rFonts w:eastAsia="Calibri"/>
                <w:sz w:val="26"/>
                <w:szCs w:val="26"/>
                <w:lang w:val="vi-VN"/>
              </w:rPr>
            </w:pPr>
            <w:r>
              <w:rPr>
                <w:rFonts w:eastAsia="Calibri"/>
                <w:b/>
                <w:sz w:val="26"/>
                <w:szCs w:val="26"/>
              </w:rPr>
              <w:t xml:space="preserve">     </w:t>
            </w:r>
            <w:r w:rsidR="005E077C" w:rsidRPr="00CE6DEF">
              <w:rPr>
                <w:rFonts w:eastAsia="Calibri"/>
                <w:b/>
                <w:sz w:val="26"/>
                <w:szCs w:val="26"/>
                <w:lang w:val="vi-VN"/>
              </w:rPr>
              <w:t>-</w:t>
            </w:r>
            <w:r w:rsidR="005E077C" w:rsidRPr="00CE6DEF">
              <w:rPr>
                <w:rFonts w:eastAsia="Calibri"/>
                <w:sz w:val="26"/>
                <w:szCs w:val="26"/>
                <w:lang w:val="vi-VN"/>
              </w:rPr>
              <w:t xml:space="preserve"> GV chia lớp thành </w:t>
            </w:r>
            <w:r w:rsidR="00563EE7">
              <w:rPr>
                <w:rFonts w:eastAsia="Calibri"/>
                <w:sz w:val="26"/>
                <w:szCs w:val="26"/>
                <w:lang w:val="vi-VN"/>
              </w:rPr>
              <w:t>6</w:t>
            </w:r>
            <w:r w:rsidR="005E077C" w:rsidRPr="00CE6DEF">
              <w:rPr>
                <w:rFonts w:eastAsia="Calibri"/>
                <w:sz w:val="26"/>
                <w:szCs w:val="26"/>
                <w:lang w:val="vi-VN"/>
              </w:rPr>
              <w:t xml:space="preserve"> nhóm hoạt động theo kĩ thuật khăn trải bàn, yêu cầu thực hiện nhiệm vụ sau: </w:t>
            </w:r>
          </w:p>
          <w:p w14:paraId="0FE71F4A" w14:textId="1A863163" w:rsidR="005E077C" w:rsidRPr="00CE6DEF" w:rsidRDefault="004739C0" w:rsidP="00CE6DEF">
            <w:pPr>
              <w:spacing w:before="80" w:after="80" w:line="240" w:lineRule="auto"/>
              <w:jc w:val="both"/>
              <w:rPr>
                <w:rFonts w:eastAsia="Calibri"/>
                <w:sz w:val="26"/>
                <w:szCs w:val="26"/>
                <w:lang w:val="vi-VN"/>
              </w:rPr>
            </w:pPr>
            <w:r>
              <w:rPr>
                <w:rFonts w:eastAsia="Calibri"/>
                <w:sz w:val="26"/>
                <w:szCs w:val="26"/>
              </w:rPr>
              <w:t xml:space="preserve">    </w:t>
            </w:r>
            <w:r w:rsidR="005E077C" w:rsidRPr="00CE6DEF">
              <w:rPr>
                <w:rFonts w:eastAsia="Calibri"/>
                <w:sz w:val="26"/>
                <w:szCs w:val="26"/>
                <w:lang w:val="vi-VN"/>
              </w:rPr>
              <w:t>+ Trả lời câu hỏi 3 sgk trang 92</w:t>
            </w:r>
          </w:p>
          <w:p w14:paraId="30A81A19" w14:textId="12C866E8" w:rsidR="005E077C" w:rsidRPr="00CE6DEF" w:rsidRDefault="004739C0" w:rsidP="00CE6DEF">
            <w:pPr>
              <w:spacing w:before="80" w:after="80" w:line="240" w:lineRule="auto"/>
              <w:jc w:val="both"/>
              <w:rPr>
                <w:rFonts w:eastAsia="Calibri"/>
                <w:sz w:val="26"/>
                <w:szCs w:val="26"/>
                <w:lang w:val="vi-VN"/>
              </w:rPr>
            </w:pPr>
            <w:r>
              <w:rPr>
                <w:rFonts w:eastAsia="Calibri"/>
                <w:sz w:val="26"/>
                <w:szCs w:val="26"/>
              </w:rPr>
              <w:t xml:space="preserve">    </w:t>
            </w:r>
            <w:r w:rsidR="005E077C" w:rsidRPr="00CE6DEF">
              <w:rPr>
                <w:rFonts w:eastAsia="Calibri"/>
                <w:sz w:val="26"/>
                <w:szCs w:val="26"/>
                <w:lang w:val="vi-VN"/>
              </w:rPr>
              <w:t>+ Trả lời câu hỏi luyện tập sgk trang 92</w:t>
            </w:r>
          </w:p>
          <w:p w14:paraId="3BFDFE1C" w14:textId="1E111DE1" w:rsidR="005E077C" w:rsidRPr="00CE6DEF" w:rsidRDefault="004739C0" w:rsidP="00CE6DEF">
            <w:pPr>
              <w:spacing w:before="80" w:after="80" w:line="240" w:lineRule="auto"/>
              <w:jc w:val="both"/>
              <w:rPr>
                <w:rFonts w:eastAsia="Calibri"/>
                <w:sz w:val="26"/>
                <w:szCs w:val="26"/>
                <w:lang w:val="vi-VN"/>
              </w:rPr>
            </w:pPr>
            <w:r>
              <w:rPr>
                <w:rFonts w:eastAsia="Calibri"/>
                <w:sz w:val="26"/>
                <w:szCs w:val="26"/>
              </w:rPr>
              <w:t xml:space="preserve">    </w:t>
            </w:r>
            <w:r w:rsidR="005E077C" w:rsidRPr="00CE6DEF">
              <w:rPr>
                <w:rFonts w:eastAsia="Calibri"/>
                <w:sz w:val="26"/>
                <w:szCs w:val="26"/>
                <w:lang w:val="vi-VN"/>
              </w:rPr>
              <w:t xml:space="preserve">+ Đưa ra kết luận </w:t>
            </w:r>
            <w:r w:rsidR="005E077C" w:rsidRPr="00CE6DEF">
              <w:rPr>
                <w:rFonts w:eastAsia="Calibri"/>
                <w:bCs/>
                <w:sz w:val="26"/>
                <w:szCs w:val="26"/>
                <w:lang w:val="vi-VN"/>
              </w:rPr>
              <w:t>về cơ chế cảm ứng ở sinh vật.</w:t>
            </w:r>
          </w:p>
          <w:p w14:paraId="04029666" w14:textId="77777777" w:rsidR="00ED5952" w:rsidRPr="00CE6DEF" w:rsidRDefault="00ED5952"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Thực hiện nhiệm vụ:</w:t>
            </w:r>
          </w:p>
          <w:p w14:paraId="1766A0DF" w14:textId="59535423" w:rsidR="005E077C" w:rsidRPr="00CE6DEF" w:rsidRDefault="004739C0" w:rsidP="00CE6DEF">
            <w:pPr>
              <w:spacing w:before="80" w:after="80" w:line="240" w:lineRule="auto"/>
              <w:jc w:val="both"/>
              <w:rPr>
                <w:rFonts w:eastAsia="Calibri"/>
                <w:sz w:val="26"/>
                <w:szCs w:val="26"/>
                <w:lang w:val="vi-VN"/>
              </w:rPr>
            </w:pPr>
            <w:r>
              <w:rPr>
                <w:rFonts w:eastAsia="Calibri"/>
                <w:b/>
                <w:sz w:val="26"/>
                <w:szCs w:val="26"/>
              </w:rPr>
              <w:t xml:space="preserve">     </w:t>
            </w:r>
            <w:r w:rsidR="005E077C" w:rsidRPr="00CE6DEF">
              <w:rPr>
                <w:rFonts w:eastAsia="Calibri"/>
                <w:b/>
                <w:sz w:val="26"/>
                <w:szCs w:val="26"/>
                <w:lang w:val="vi-VN"/>
              </w:rPr>
              <w:t xml:space="preserve">- </w:t>
            </w:r>
            <w:r w:rsidR="005E077C" w:rsidRPr="00CE6DEF">
              <w:rPr>
                <w:rFonts w:eastAsia="Calibri"/>
                <w:sz w:val="26"/>
                <w:szCs w:val="26"/>
                <w:lang w:val="vi-VN"/>
              </w:rPr>
              <w:t>HS theo dõi, đọc thông tin trong sgk, thảo luận nhóm hoàn thành nhiệm vụ.</w:t>
            </w:r>
          </w:p>
          <w:p w14:paraId="07A2ED5D" w14:textId="77777777" w:rsidR="00ED5952" w:rsidRPr="00CE6DEF" w:rsidRDefault="00ED5952"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Báo cáo, thảo luận:</w:t>
            </w:r>
          </w:p>
          <w:p w14:paraId="73AAB07C" w14:textId="23F1DE42" w:rsidR="005E077C" w:rsidRPr="00CE6DEF" w:rsidRDefault="004739C0" w:rsidP="00CE6DEF">
            <w:pPr>
              <w:spacing w:before="80" w:after="80" w:line="240" w:lineRule="auto"/>
              <w:jc w:val="both"/>
              <w:rPr>
                <w:rFonts w:eastAsia="Calibri"/>
                <w:sz w:val="26"/>
                <w:szCs w:val="26"/>
                <w:lang w:val="vi-VN"/>
              </w:rPr>
            </w:pPr>
            <w:r>
              <w:rPr>
                <w:rFonts w:eastAsia="Calibri"/>
                <w:b/>
                <w:sz w:val="26"/>
                <w:szCs w:val="26"/>
              </w:rPr>
              <w:t xml:space="preserve">     </w:t>
            </w:r>
            <w:r w:rsidR="005E077C" w:rsidRPr="00CE6DEF">
              <w:rPr>
                <w:rFonts w:eastAsia="Calibri"/>
                <w:b/>
                <w:sz w:val="26"/>
                <w:szCs w:val="26"/>
                <w:lang w:val="vi-VN"/>
              </w:rPr>
              <w:t xml:space="preserve">- </w:t>
            </w:r>
            <w:r w:rsidR="005E077C" w:rsidRPr="00CE6DEF">
              <w:rPr>
                <w:rFonts w:eastAsia="Calibri"/>
                <w:sz w:val="26"/>
                <w:szCs w:val="26"/>
                <w:lang w:val="vi-VN"/>
              </w:rPr>
              <w:t>Đại diện nhóm HS giơ tay phát biểu hoặc lên bảng trình bày.</w:t>
            </w:r>
          </w:p>
          <w:p w14:paraId="76417EE1" w14:textId="492DF20D" w:rsidR="005E077C" w:rsidRPr="00CE6DEF" w:rsidRDefault="004739C0" w:rsidP="00CE6DEF">
            <w:pPr>
              <w:spacing w:before="80" w:after="80" w:line="240" w:lineRule="auto"/>
              <w:jc w:val="both"/>
              <w:rPr>
                <w:rFonts w:eastAsia="Calibri"/>
                <w:sz w:val="26"/>
                <w:szCs w:val="26"/>
                <w:lang w:val="vi-VN"/>
              </w:rPr>
            </w:pPr>
            <w:r>
              <w:rPr>
                <w:rFonts w:eastAsia="Calibri"/>
                <w:sz w:val="26"/>
                <w:szCs w:val="26"/>
              </w:rPr>
              <w:t xml:space="preserve">     </w:t>
            </w:r>
            <w:r w:rsidR="005E077C" w:rsidRPr="00CE6DEF">
              <w:rPr>
                <w:rFonts w:eastAsia="Calibri"/>
                <w:sz w:val="26"/>
                <w:szCs w:val="26"/>
                <w:lang w:val="vi-VN"/>
              </w:rPr>
              <w:t>- Một số HS nhóm khác nhận xét, bổ sung cho bạn.</w:t>
            </w:r>
          </w:p>
          <w:p w14:paraId="5E3808E4" w14:textId="77777777" w:rsidR="00ED5952" w:rsidRPr="00CE6DEF" w:rsidRDefault="00ED5952" w:rsidP="00CE6DEF">
            <w:pPr>
              <w:spacing w:before="80" w:after="80" w:line="240" w:lineRule="auto"/>
              <w:ind w:firstLine="284"/>
              <w:jc w:val="both"/>
              <w:rPr>
                <w:rFonts w:cs="Times New Roman"/>
                <w:bCs/>
                <w:kern w:val="24"/>
                <w:sz w:val="26"/>
                <w:szCs w:val="26"/>
              </w:rPr>
            </w:pPr>
            <w:r w:rsidRPr="00CE6DEF">
              <w:rPr>
                <w:rFonts w:cs="Times New Roman"/>
                <w:b/>
                <w:i/>
                <w:iCs/>
                <w:kern w:val="24"/>
                <w:sz w:val="26"/>
                <w:szCs w:val="26"/>
              </w:rPr>
              <w:t>* Kết luận, nhận định:</w:t>
            </w:r>
          </w:p>
          <w:p w14:paraId="6D87E844" w14:textId="4E48235C" w:rsidR="005E077C" w:rsidRPr="00CE6DEF" w:rsidRDefault="004739C0" w:rsidP="00CE6DEF">
            <w:pPr>
              <w:spacing w:before="80" w:after="80" w:line="240" w:lineRule="auto"/>
              <w:jc w:val="both"/>
              <w:rPr>
                <w:rFonts w:eastAsia="Calibri"/>
                <w:sz w:val="26"/>
                <w:szCs w:val="26"/>
                <w:lang w:val="vi-VN"/>
              </w:rPr>
            </w:pPr>
            <w:r>
              <w:rPr>
                <w:rFonts w:eastAsia="Calibri"/>
                <w:b/>
                <w:sz w:val="26"/>
                <w:szCs w:val="26"/>
              </w:rPr>
              <w:t xml:space="preserve">     </w:t>
            </w:r>
            <w:r w:rsidR="005E077C" w:rsidRPr="00CE6DEF">
              <w:rPr>
                <w:rFonts w:eastAsia="Calibri"/>
                <w:b/>
                <w:sz w:val="26"/>
                <w:szCs w:val="26"/>
                <w:lang w:val="vi-VN"/>
              </w:rPr>
              <w:t xml:space="preserve">- </w:t>
            </w:r>
            <w:r w:rsidR="005E077C" w:rsidRPr="00CE6DEF">
              <w:rPr>
                <w:rFonts w:eastAsia="Calibri"/>
                <w:sz w:val="26"/>
                <w:szCs w:val="26"/>
                <w:lang w:val="vi-VN"/>
              </w:rPr>
              <w:t>GV nhận xét kết quả thảo luận nhóm, thái độ làm việc của các HS trong nhóm.</w:t>
            </w:r>
          </w:p>
          <w:p w14:paraId="4DF91939" w14:textId="42DF8F85" w:rsidR="005E077C" w:rsidRPr="00CE6DEF" w:rsidRDefault="004739C0" w:rsidP="00CE6DEF">
            <w:pPr>
              <w:spacing w:before="80" w:after="80" w:line="240" w:lineRule="auto"/>
              <w:jc w:val="both"/>
              <w:rPr>
                <w:rFonts w:eastAsia="Calibri"/>
                <w:sz w:val="26"/>
                <w:szCs w:val="26"/>
                <w:lang w:val="vi-VN"/>
              </w:rPr>
            </w:pPr>
            <w:r>
              <w:rPr>
                <w:rFonts w:eastAsia="Calibri"/>
                <w:sz w:val="26"/>
                <w:szCs w:val="26"/>
              </w:rPr>
              <w:t xml:space="preserve">     -</w:t>
            </w:r>
            <w:r w:rsidR="005E077C" w:rsidRPr="00CE6DEF">
              <w:rPr>
                <w:rFonts w:eastAsia="Calibri"/>
                <w:sz w:val="26"/>
                <w:szCs w:val="26"/>
                <w:lang w:val="vi-VN"/>
              </w:rPr>
              <w:t xml:space="preserve"> GV tổng quát lại kiến thức trọng tâm và yêu cầu HS ghi chép đầy đủ vào vở.</w:t>
            </w:r>
          </w:p>
          <w:p w14:paraId="22A05617" w14:textId="1474EBCF" w:rsidR="00895F05" w:rsidRPr="00CE6DEF" w:rsidRDefault="004739C0" w:rsidP="00CE6DEF">
            <w:pPr>
              <w:spacing w:before="80" w:after="80" w:line="240" w:lineRule="auto"/>
              <w:jc w:val="both"/>
              <w:rPr>
                <w:rFonts w:cs="Times New Roman"/>
                <w:bCs/>
                <w:kern w:val="24"/>
                <w:sz w:val="26"/>
                <w:szCs w:val="26"/>
                <w:lang w:val="vi-VN"/>
              </w:rPr>
            </w:pPr>
            <w:r>
              <w:rPr>
                <w:rFonts w:cs="Times New Roman"/>
                <w:kern w:val="24"/>
                <w:sz w:val="26"/>
                <w:szCs w:val="26"/>
              </w:rPr>
              <w:t xml:space="preserve">     -</w:t>
            </w:r>
            <w:r w:rsidR="00895F05" w:rsidRPr="00CE6DEF">
              <w:rPr>
                <w:rFonts w:cs="Times New Roman"/>
                <w:kern w:val="24"/>
                <w:sz w:val="26"/>
                <w:szCs w:val="26"/>
                <w:lang w:val="vi-VN"/>
              </w:rPr>
              <w:t xml:space="preserve"> GV sử dụng công cụ</w:t>
            </w:r>
            <w:r w:rsidR="00CE6DEF" w:rsidRPr="00CE6DEF">
              <w:rPr>
                <w:rFonts w:cs="Times New Roman"/>
                <w:kern w:val="24"/>
                <w:sz w:val="26"/>
                <w:szCs w:val="26"/>
                <w:lang w:val="vi-VN"/>
              </w:rPr>
              <w:t xml:space="preserve"> 1</w:t>
            </w:r>
            <w:r w:rsidR="00895F05" w:rsidRPr="00CE6DEF">
              <w:rPr>
                <w:rFonts w:cs="Times New Roman"/>
                <w:kern w:val="24"/>
                <w:sz w:val="26"/>
                <w:szCs w:val="26"/>
                <w:lang w:val="vi-VN"/>
              </w:rPr>
              <w:t xml:space="preserve"> và 7 để đánh giá</w:t>
            </w:r>
          </w:p>
          <w:p w14:paraId="32A76086" w14:textId="2CEC21CC" w:rsidR="00E44CB9" w:rsidRPr="00CE6DEF" w:rsidRDefault="004739C0" w:rsidP="00CE6DEF">
            <w:pPr>
              <w:spacing w:before="80" w:after="80" w:line="240" w:lineRule="auto"/>
              <w:jc w:val="both"/>
              <w:rPr>
                <w:rFonts w:eastAsia="Calibri" w:cs="Times New Roman"/>
                <w:b/>
                <w:bCs/>
                <w:kern w:val="24"/>
                <w:sz w:val="26"/>
                <w:szCs w:val="26"/>
              </w:rPr>
            </w:pPr>
            <w:r>
              <w:rPr>
                <w:rFonts w:cs="Times New Roman"/>
                <w:kern w:val="24"/>
                <w:sz w:val="26"/>
                <w:szCs w:val="26"/>
              </w:rPr>
              <w:t xml:space="preserve">     -</w:t>
            </w:r>
            <w:r w:rsidR="00ED5952" w:rsidRPr="00CE6DEF">
              <w:rPr>
                <w:rFonts w:eastAsia="Calibri" w:cs="Times New Roman"/>
                <w:bCs/>
                <w:kern w:val="24"/>
                <w:sz w:val="26"/>
                <w:szCs w:val="26"/>
              </w:rPr>
              <w:t xml:space="preserve"> </w:t>
            </w:r>
            <w:r w:rsidR="00E44CB9" w:rsidRPr="00CE6DEF">
              <w:rPr>
                <w:rFonts w:eastAsia="Calibri" w:cs="Times New Roman"/>
                <w:b/>
                <w:bCs/>
                <w:kern w:val="24"/>
                <w:sz w:val="26"/>
                <w:szCs w:val="26"/>
              </w:rPr>
              <w:t>GV kết luận</w:t>
            </w:r>
          </w:p>
          <w:p w14:paraId="7449BA69" w14:textId="77777777" w:rsidR="005E077C" w:rsidRPr="00CE6DEF" w:rsidRDefault="005E077C" w:rsidP="00CE6DEF">
            <w:pPr>
              <w:spacing w:before="80" w:after="80" w:line="240" w:lineRule="auto"/>
              <w:rPr>
                <w:rFonts w:eastAsia="Calibri"/>
                <w:b/>
                <w:i/>
                <w:iCs/>
                <w:sz w:val="26"/>
                <w:szCs w:val="26"/>
              </w:rPr>
            </w:pPr>
            <w:r w:rsidRPr="00CE6DEF">
              <w:rPr>
                <w:rFonts w:eastAsia="Calibri"/>
                <w:b/>
                <w:i/>
                <w:iCs/>
                <w:sz w:val="26"/>
                <w:szCs w:val="26"/>
              </w:rPr>
              <w:t>- Đáp án câu hỏi 3 sgk trang 92:</w:t>
            </w:r>
          </w:p>
          <w:tbl>
            <w:tblPr>
              <w:tblStyle w:val="TableGrid"/>
              <w:tblW w:w="9038" w:type="dxa"/>
              <w:tblLook w:val="04A0" w:firstRow="1" w:lastRow="0" w:firstColumn="1" w:lastColumn="0" w:noHBand="0" w:noVBand="1"/>
            </w:tblPr>
            <w:tblGrid>
              <w:gridCol w:w="1890"/>
              <w:gridCol w:w="7148"/>
            </w:tblGrid>
            <w:tr w:rsidR="005E077C" w:rsidRPr="00CE6DEF" w14:paraId="097320C7" w14:textId="77777777" w:rsidTr="005E077C">
              <w:trPr>
                <w:trHeight w:val="89"/>
              </w:trPr>
              <w:tc>
                <w:tcPr>
                  <w:tcW w:w="1890" w:type="dxa"/>
                </w:tcPr>
                <w:p w14:paraId="78A7AB46" w14:textId="77777777" w:rsidR="005E077C" w:rsidRPr="00CE6DEF" w:rsidRDefault="005E077C" w:rsidP="00CE6DEF">
                  <w:pPr>
                    <w:spacing w:before="80" w:after="80"/>
                    <w:ind w:left="18" w:hangingChars="7" w:hanging="18"/>
                    <w:contextualSpacing/>
                    <w:rPr>
                      <w:rFonts w:eastAsia="Calibri"/>
                      <w:b/>
                      <w:sz w:val="26"/>
                      <w:szCs w:val="26"/>
                      <w:lang w:val="vi-VN"/>
                    </w:rPr>
                  </w:pPr>
                  <w:r w:rsidRPr="00CE6DEF">
                    <w:rPr>
                      <w:rFonts w:eastAsia="Calibri"/>
                      <w:b/>
                      <w:sz w:val="26"/>
                      <w:szCs w:val="26"/>
                    </w:rPr>
                    <w:t>Giai đoạn</w:t>
                  </w:r>
                </w:p>
              </w:tc>
              <w:tc>
                <w:tcPr>
                  <w:tcW w:w="7148" w:type="dxa"/>
                </w:tcPr>
                <w:p w14:paraId="53629ECE" w14:textId="77777777" w:rsidR="005E077C" w:rsidRPr="00CE6DEF" w:rsidRDefault="005E077C" w:rsidP="00CE6DEF">
                  <w:pPr>
                    <w:spacing w:before="80" w:after="80"/>
                    <w:ind w:left="18" w:hangingChars="7" w:hanging="18"/>
                    <w:contextualSpacing/>
                    <w:rPr>
                      <w:rFonts w:eastAsia="Calibri"/>
                      <w:b/>
                      <w:sz w:val="26"/>
                      <w:szCs w:val="26"/>
                    </w:rPr>
                  </w:pPr>
                  <w:r w:rsidRPr="00CE6DEF">
                    <w:rPr>
                      <w:rFonts w:eastAsia="Calibri"/>
                      <w:b/>
                      <w:sz w:val="26"/>
                      <w:szCs w:val="26"/>
                    </w:rPr>
                    <w:t>Diễn biến</w:t>
                  </w:r>
                </w:p>
              </w:tc>
            </w:tr>
            <w:tr w:rsidR="005E077C" w:rsidRPr="00CE6DEF" w14:paraId="3653C2A8" w14:textId="77777777" w:rsidTr="005E077C">
              <w:trPr>
                <w:trHeight w:val="974"/>
              </w:trPr>
              <w:tc>
                <w:tcPr>
                  <w:tcW w:w="1890" w:type="dxa"/>
                </w:tcPr>
                <w:p w14:paraId="20BD20E7" w14:textId="77777777" w:rsidR="005E077C" w:rsidRPr="00CE6DEF" w:rsidRDefault="005E077C" w:rsidP="00CE6DEF">
                  <w:pPr>
                    <w:spacing w:before="80" w:after="80"/>
                    <w:ind w:left="18" w:hangingChars="7" w:hanging="18"/>
                    <w:rPr>
                      <w:rFonts w:eastAsia="Calibri"/>
                      <w:b/>
                      <w:sz w:val="26"/>
                      <w:szCs w:val="26"/>
                    </w:rPr>
                  </w:pPr>
                  <w:r w:rsidRPr="00CE6DEF">
                    <w:rPr>
                      <w:rFonts w:eastAsia="Calibri"/>
                      <w:sz w:val="26"/>
                      <w:szCs w:val="26"/>
                      <w:lang w:val="vi-VN"/>
                    </w:rPr>
                    <w:t>Thu nhận</w:t>
                  </w:r>
                  <w:r w:rsidRPr="00CE6DEF">
                    <w:rPr>
                      <w:rFonts w:eastAsia="Calibri"/>
                      <w:sz w:val="26"/>
                      <w:szCs w:val="26"/>
                    </w:rPr>
                    <w:t xml:space="preserve"> </w:t>
                  </w:r>
                  <w:r w:rsidRPr="00CE6DEF">
                    <w:rPr>
                      <w:rFonts w:eastAsia="Calibri"/>
                      <w:sz w:val="26"/>
                      <w:szCs w:val="26"/>
                      <w:lang w:val="vi-VN"/>
                    </w:rPr>
                    <w:t>kích thích</w:t>
                  </w:r>
                </w:p>
              </w:tc>
              <w:tc>
                <w:tcPr>
                  <w:tcW w:w="7148" w:type="dxa"/>
                </w:tcPr>
                <w:p w14:paraId="12A3F0A6" w14:textId="77777777" w:rsidR="005E077C" w:rsidRPr="00CE6DEF" w:rsidRDefault="005E077C" w:rsidP="00CE6DEF">
                  <w:pPr>
                    <w:spacing w:before="80" w:after="80"/>
                    <w:jc w:val="both"/>
                    <w:rPr>
                      <w:rFonts w:eastAsia="Calibri"/>
                      <w:b/>
                      <w:sz w:val="26"/>
                      <w:szCs w:val="26"/>
                    </w:rPr>
                  </w:pPr>
                  <w:r w:rsidRPr="00CE6DEF">
                    <w:rPr>
                      <w:rFonts w:eastAsia="Calibri"/>
                      <w:sz w:val="26"/>
                      <w:szCs w:val="26"/>
                      <w:lang w:val="vi-VN"/>
                    </w:rPr>
                    <w:t>Những kích thích từ môi trường {trong và ngoài; được phát</w:t>
                  </w:r>
                  <w:r w:rsidRPr="00CE6DEF">
                    <w:rPr>
                      <w:rFonts w:eastAsia="Calibri"/>
                      <w:sz w:val="26"/>
                      <w:szCs w:val="26"/>
                    </w:rPr>
                    <w:t xml:space="preserve"> </w:t>
                  </w:r>
                  <w:r w:rsidRPr="00CE6DEF">
                    <w:rPr>
                      <w:rFonts w:eastAsia="Calibri"/>
                      <w:sz w:val="26"/>
                      <w:szCs w:val="26"/>
                      <w:lang w:val="vi-VN"/>
                    </w:rPr>
                    <w:t xml:space="preserve"> hiện và tiếp nhận bởi các thụ thể đặc hiệu → kích hoạt quả</w:t>
                  </w:r>
                  <w:r w:rsidRPr="00CE6DEF">
                    <w:rPr>
                      <w:rFonts w:eastAsia="Calibri"/>
                      <w:sz w:val="26"/>
                      <w:szCs w:val="26"/>
                    </w:rPr>
                    <w:t xml:space="preserve"> </w:t>
                  </w:r>
                  <w:r w:rsidRPr="00CE6DEF">
                    <w:rPr>
                      <w:rFonts w:eastAsia="Calibri"/>
                      <w:sz w:val="26"/>
                      <w:szCs w:val="26"/>
                      <w:lang w:val="vi-VN"/>
                    </w:rPr>
                    <w:t>trình truyền tin.</w:t>
                  </w:r>
                </w:p>
              </w:tc>
            </w:tr>
            <w:tr w:rsidR="005E077C" w:rsidRPr="00CE6DEF" w14:paraId="63239B77" w14:textId="77777777" w:rsidTr="005E077C">
              <w:trPr>
                <w:trHeight w:val="1385"/>
              </w:trPr>
              <w:tc>
                <w:tcPr>
                  <w:tcW w:w="1890" w:type="dxa"/>
                </w:tcPr>
                <w:p w14:paraId="465F8345" w14:textId="77777777" w:rsidR="005E077C" w:rsidRPr="00CE6DEF" w:rsidRDefault="005E077C" w:rsidP="00CE6DEF">
                  <w:pPr>
                    <w:spacing w:before="80" w:after="80"/>
                    <w:ind w:left="18" w:hangingChars="7" w:hanging="18"/>
                    <w:contextualSpacing/>
                    <w:rPr>
                      <w:rFonts w:eastAsia="Calibri"/>
                      <w:b/>
                      <w:sz w:val="26"/>
                      <w:szCs w:val="26"/>
                    </w:rPr>
                  </w:pPr>
                  <w:r w:rsidRPr="00CE6DEF">
                    <w:rPr>
                      <w:rFonts w:eastAsia="Calibri"/>
                      <w:b/>
                      <w:sz w:val="26"/>
                      <w:szCs w:val="26"/>
                    </w:rPr>
                    <w:t>Dẫn truyền kích thích</w:t>
                  </w:r>
                </w:p>
              </w:tc>
              <w:tc>
                <w:tcPr>
                  <w:tcW w:w="7148" w:type="dxa"/>
                </w:tcPr>
                <w:p w14:paraId="593BB88B" w14:textId="77777777" w:rsidR="005E077C" w:rsidRPr="00CE6DEF" w:rsidRDefault="005E077C" w:rsidP="00CE6DEF">
                  <w:pPr>
                    <w:spacing w:before="80" w:after="80"/>
                    <w:jc w:val="both"/>
                    <w:rPr>
                      <w:rFonts w:eastAsia="Calibri"/>
                      <w:b/>
                      <w:sz w:val="26"/>
                      <w:szCs w:val="26"/>
                    </w:rPr>
                  </w:pPr>
                  <w:r w:rsidRPr="00CE6DEF">
                    <w:rPr>
                      <w:rFonts w:eastAsia="Calibri"/>
                      <w:sz w:val="26"/>
                      <w:szCs w:val="26"/>
                      <w:lang w:val="vi-VN"/>
                    </w:rPr>
                    <w:t>Thông tin từ bộ phận tiếp nhận được truyền đến bộ phận</w:t>
                  </w:r>
                  <w:r w:rsidRPr="00CE6DEF">
                    <w:rPr>
                      <w:rFonts w:eastAsia="Calibri"/>
                      <w:sz w:val="26"/>
                      <w:szCs w:val="26"/>
                    </w:rPr>
                    <w:t xml:space="preserve"> </w:t>
                  </w:r>
                  <w:r w:rsidRPr="00CE6DEF">
                    <w:rPr>
                      <w:rFonts w:eastAsia="Calibri"/>
                      <w:sz w:val="26"/>
                      <w:szCs w:val="26"/>
                      <w:lang w:val="vi-VN"/>
                    </w:rPr>
                    <w:t>xử li thông tin (rễ, thần, là, hoa ở thực vật; trung ương thần</w:t>
                  </w:r>
                  <w:r w:rsidRPr="00CE6DEF">
                    <w:rPr>
                      <w:rFonts w:eastAsia="Calibri"/>
                      <w:sz w:val="26"/>
                      <w:szCs w:val="26"/>
                    </w:rPr>
                    <w:t xml:space="preserve"> </w:t>
                  </w:r>
                  <w:r w:rsidRPr="00CE6DEF">
                    <w:rPr>
                      <w:rFonts w:eastAsia="Calibri"/>
                      <w:sz w:val="26"/>
                      <w:szCs w:val="26"/>
                      <w:lang w:val="vi-VN"/>
                    </w:rPr>
                    <w:t>kinh ở động vật có hệ thần kinh.</w:t>
                  </w:r>
                </w:p>
              </w:tc>
            </w:tr>
            <w:tr w:rsidR="005E077C" w:rsidRPr="00CE6DEF" w14:paraId="69C46475" w14:textId="77777777" w:rsidTr="005E077C">
              <w:trPr>
                <w:trHeight w:val="974"/>
              </w:trPr>
              <w:tc>
                <w:tcPr>
                  <w:tcW w:w="1890" w:type="dxa"/>
                </w:tcPr>
                <w:p w14:paraId="680FFE71" w14:textId="77777777" w:rsidR="005E077C" w:rsidRPr="00CE6DEF" w:rsidRDefault="005E077C" w:rsidP="00CE6DEF">
                  <w:pPr>
                    <w:spacing w:before="80" w:after="80"/>
                    <w:ind w:left="18" w:hangingChars="7" w:hanging="18"/>
                    <w:contextualSpacing/>
                    <w:rPr>
                      <w:rFonts w:eastAsia="Calibri"/>
                      <w:b/>
                      <w:sz w:val="26"/>
                      <w:szCs w:val="26"/>
                    </w:rPr>
                  </w:pPr>
                  <w:r w:rsidRPr="00CE6DEF">
                    <w:rPr>
                      <w:rFonts w:eastAsia="Calibri"/>
                      <w:b/>
                      <w:sz w:val="26"/>
                      <w:szCs w:val="26"/>
                    </w:rPr>
                    <w:lastRenderedPageBreak/>
                    <w:t>Xử lí thông tin</w:t>
                  </w:r>
                </w:p>
              </w:tc>
              <w:tc>
                <w:tcPr>
                  <w:tcW w:w="7148" w:type="dxa"/>
                </w:tcPr>
                <w:p w14:paraId="48A12990" w14:textId="77777777" w:rsidR="005E077C" w:rsidRPr="00CE6DEF" w:rsidRDefault="005E077C" w:rsidP="00CE6DEF">
                  <w:pPr>
                    <w:spacing w:before="80" w:after="80"/>
                    <w:jc w:val="both"/>
                    <w:rPr>
                      <w:rFonts w:eastAsia="Calibri"/>
                      <w:b/>
                      <w:sz w:val="26"/>
                      <w:szCs w:val="26"/>
                      <w:lang w:val="vi-VN"/>
                    </w:rPr>
                  </w:pPr>
                  <w:r w:rsidRPr="00CE6DEF">
                    <w:rPr>
                      <w:rFonts w:eastAsia="Calibri"/>
                      <w:sz w:val="26"/>
                      <w:szCs w:val="26"/>
                      <w:lang w:val="vi-VN"/>
                    </w:rPr>
                    <w:t>Thông tin được xử lí để quyết định hình thức và mức độ</w:t>
                  </w:r>
                  <w:r w:rsidRPr="00CE6DEF">
                    <w:rPr>
                      <w:rFonts w:eastAsia="Calibri"/>
                      <w:sz w:val="26"/>
                      <w:szCs w:val="26"/>
                    </w:rPr>
                    <w:t xml:space="preserve"> </w:t>
                  </w:r>
                  <w:r w:rsidRPr="00CE6DEF">
                    <w:rPr>
                      <w:rFonts w:eastAsia="Calibri"/>
                      <w:sz w:val="26"/>
                      <w:szCs w:val="26"/>
                      <w:lang w:val="vi-VN"/>
                    </w:rPr>
                    <w:t>phản ứng. Sau đó, thông tin trả lời được truyền đến bộ phận thực hiện phản ứng.</w:t>
                  </w:r>
                </w:p>
              </w:tc>
            </w:tr>
            <w:tr w:rsidR="005E077C" w:rsidRPr="00CE6DEF" w14:paraId="1EFAB234" w14:textId="77777777" w:rsidTr="005E077C">
              <w:trPr>
                <w:trHeight w:val="578"/>
              </w:trPr>
              <w:tc>
                <w:tcPr>
                  <w:tcW w:w="1890" w:type="dxa"/>
                </w:tcPr>
                <w:p w14:paraId="2E4ED2F8" w14:textId="77777777" w:rsidR="005E077C" w:rsidRPr="00CE6DEF" w:rsidRDefault="005E077C" w:rsidP="00CE6DEF">
                  <w:pPr>
                    <w:spacing w:before="80" w:after="80"/>
                    <w:ind w:left="18" w:hangingChars="7" w:hanging="18"/>
                    <w:contextualSpacing/>
                    <w:rPr>
                      <w:rFonts w:eastAsia="Calibri"/>
                      <w:b/>
                      <w:sz w:val="26"/>
                      <w:szCs w:val="26"/>
                    </w:rPr>
                  </w:pPr>
                  <w:r w:rsidRPr="00CE6DEF">
                    <w:rPr>
                      <w:rFonts w:eastAsia="Calibri"/>
                      <w:b/>
                      <w:sz w:val="26"/>
                      <w:szCs w:val="26"/>
                    </w:rPr>
                    <w:t>Trả lời kích thích</w:t>
                  </w:r>
                </w:p>
              </w:tc>
              <w:tc>
                <w:tcPr>
                  <w:tcW w:w="7148" w:type="dxa"/>
                </w:tcPr>
                <w:p w14:paraId="21002E3E" w14:textId="77777777" w:rsidR="005E077C" w:rsidRPr="00CE6DEF" w:rsidRDefault="005E077C" w:rsidP="00CE6DEF">
                  <w:pPr>
                    <w:spacing w:before="80" w:after="80"/>
                    <w:jc w:val="both"/>
                    <w:rPr>
                      <w:rFonts w:eastAsia="Calibri"/>
                      <w:b/>
                      <w:sz w:val="26"/>
                      <w:szCs w:val="26"/>
                    </w:rPr>
                  </w:pPr>
                  <w:r w:rsidRPr="00CE6DEF">
                    <w:rPr>
                      <w:rFonts w:eastAsia="Calibri"/>
                      <w:sz w:val="26"/>
                      <w:szCs w:val="26"/>
                      <w:lang w:val="vi-VN"/>
                    </w:rPr>
                    <w:t>Bộ phận thực hiện phản ứng trả lời các kích thích từ mỗi</w:t>
                  </w:r>
                  <w:r w:rsidRPr="00CE6DEF">
                    <w:rPr>
                      <w:rFonts w:eastAsia="Calibri"/>
                      <w:sz w:val="26"/>
                      <w:szCs w:val="26"/>
                    </w:rPr>
                    <w:t xml:space="preserve"> </w:t>
                  </w:r>
                  <w:r w:rsidRPr="00CE6DEF">
                    <w:rPr>
                      <w:rFonts w:eastAsia="Calibri"/>
                      <w:sz w:val="26"/>
                      <w:szCs w:val="26"/>
                      <w:lang w:val="vi-VN"/>
                    </w:rPr>
                    <w:t>trường.</w:t>
                  </w:r>
                </w:p>
              </w:tc>
            </w:tr>
          </w:tbl>
          <w:p w14:paraId="37886208" w14:textId="77777777" w:rsidR="005E077C" w:rsidRPr="00CE6DEF" w:rsidRDefault="005E077C" w:rsidP="00CE6DEF">
            <w:pPr>
              <w:spacing w:before="80" w:after="80" w:line="240" w:lineRule="auto"/>
              <w:jc w:val="both"/>
              <w:rPr>
                <w:rFonts w:eastAsia="Calibri"/>
                <w:b/>
                <w:bCs/>
                <w:i/>
                <w:iCs/>
                <w:sz w:val="26"/>
                <w:szCs w:val="26"/>
              </w:rPr>
            </w:pPr>
            <w:r w:rsidRPr="00CE6DEF">
              <w:rPr>
                <w:rFonts w:eastAsia="Calibri"/>
                <w:b/>
                <w:bCs/>
                <w:i/>
                <w:iCs/>
                <w:sz w:val="26"/>
                <w:szCs w:val="26"/>
              </w:rPr>
              <w:t>- Đáp án câu luyện tập sgk trang 92:</w:t>
            </w:r>
          </w:p>
          <w:p w14:paraId="0625A806" w14:textId="77777777" w:rsidR="005E077C" w:rsidRPr="00CE6DEF" w:rsidRDefault="005E077C" w:rsidP="00CE6DEF">
            <w:pPr>
              <w:spacing w:before="80" w:after="80" w:line="240" w:lineRule="auto"/>
              <w:jc w:val="both"/>
              <w:rPr>
                <w:rFonts w:eastAsia="Calibri"/>
                <w:i/>
                <w:iCs/>
                <w:sz w:val="26"/>
                <w:szCs w:val="26"/>
              </w:rPr>
            </w:pPr>
            <w:r w:rsidRPr="00CE6DEF">
              <w:rPr>
                <w:rFonts w:eastAsia="Calibri"/>
                <w:i/>
                <w:iCs/>
                <w:sz w:val="26"/>
                <w:szCs w:val="26"/>
              </w:rPr>
              <w:t>Khi con người vô tình chạm tay vào vật nóng, thụ thể nhiệt ở du sẽ tiếp nhận kích thích và truyền kích thích đến bộ phận xử lí thông tin là tuỷ sống. Tại đây, thông tin được phân tích và tổng hợp để đưa ra thông tin trả lời và truyền đến cơ xương ở tay để gây ra phản ứng co tay lại.</w:t>
            </w:r>
          </w:p>
          <w:p w14:paraId="6BAD83FA" w14:textId="307CB6B9" w:rsidR="005E077C" w:rsidRPr="00CE6DEF" w:rsidRDefault="005E077C" w:rsidP="00CE6DEF">
            <w:pPr>
              <w:spacing w:before="80" w:after="80" w:line="240" w:lineRule="auto"/>
              <w:jc w:val="both"/>
              <w:rPr>
                <w:rFonts w:eastAsia="Calibri"/>
                <w:i/>
                <w:iCs/>
                <w:sz w:val="26"/>
                <w:szCs w:val="26"/>
                <w:lang w:val="vi-VN"/>
              </w:rPr>
            </w:pPr>
            <w:r w:rsidRPr="00CE6DEF">
              <w:rPr>
                <w:noProof/>
                <w:sz w:val="26"/>
                <w:szCs w:val="26"/>
              </w:rPr>
              <w:drawing>
                <wp:inline distT="0" distB="0" distL="0" distR="0" wp14:anchorId="7AAD08ED" wp14:editId="5B3C56B8">
                  <wp:extent cx="2787650" cy="205740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13" cstate="print">
                            <a:extLst>
                              <a:ext uri="{28A0092B-C50C-407E-A947-70E740481C1C}">
                                <a14:useLocalDpi xmlns:a14="http://schemas.microsoft.com/office/drawing/2010/main" val="0"/>
                              </a:ext>
                            </a:extLst>
                          </a:blip>
                          <a:srcRect l="2376" t="19947" r="3976" b="2972"/>
                          <a:stretch/>
                        </pic:blipFill>
                        <pic:spPr bwMode="auto">
                          <a:xfrm>
                            <a:off x="0" y="0"/>
                            <a:ext cx="2786906" cy="2056851"/>
                          </a:xfrm>
                          <a:prstGeom prst="rect">
                            <a:avLst/>
                          </a:prstGeom>
                          <a:ln>
                            <a:noFill/>
                          </a:ln>
                          <a:extLst>
                            <a:ext uri="{53640926-AAD7-44D8-BBD7-CCE9431645EC}">
                              <a14:shadowObscured xmlns:a14="http://schemas.microsoft.com/office/drawing/2010/main"/>
                            </a:ext>
                          </a:extLst>
                        </pic:spPr>
                      </pic:pic>
                    </a:graphicData>
                  </a:graphic>
                </wp:inline>
              </w:drawing>
            </w:r>
          </w:p>
          <w:p w14:paraId="15AB13A6" w14:textId="77777777" w:rsidR="006F38B6" w:rsidRPr="00CE6DEF" w:rsidRDefault="006F38B6" w:rsidP="00CE6DEF">
            <w:pPr>
              <w:spacing w:before="80" w:after="80" w:line="240" w:lineRule="auto"/>
              <w:ind w:firstLine="284"/>
              <w:jc w:val="both"/>
              <w:rPr>
                <w:rFonts w:eastAsia="Calibri" w:cs="Times New Roman"/>
                <w:bCs/>
                <w:kern w:val="24"/>
                <w:sz w:val="26"/>
                <w:szCs w:val="26"/>
              </w:rPr>
            </w:pPr>
          </w:p>
          <w:p w14:paraId="486D20BB" w14:textId="043B4B07" w:rsidR="00CF3DA9" w:rsidRPr="00CE6DEF" w:rsidRDefault="00CF3DA9" w:rsidP="00CE6DEF">
            <w:pPr>
              <w:tabs>
                <w:tab w:val="left" w:pos="12758"/>
              </w:tabs>
              <w:spacing w:before="80" w:after="80" w:line="240" w:lineRule="auto"/>
              <w:jc w:val="both"/>
              <w:rPr>
                <w:rFonts w:cs="Times New Roman"/>
                <w:b/>
                <w:bCs/>
                <w:kern w:val="24"/>
                <w:sz w:val="26"/>
                <w:szCs w:val="26"/>
              </w:rPr>
            </w:pPr>
            <w:r w:rsidRPr="00CE6DEF">
              <w:rPr>
                <w:noProof/>
                <w:sz w:val="26"/>
                <w:szCs w:val="26"/>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4553" cy="318322"/>
                          </a:xfrm>
                          <a:prstGeom prst="rect">
                            <a:avLst/>
                          </a:prstGeom>
                        </pic:spPr>
                      </pic:pic>
                    </a:graphicData>
                  </a:graphic>
                </wp:inline>
              </w:drawing>
            </w:r>
            <w:r w:rsidRPr="00CE6DEF">
              <w:rPr>
                <w:rFonts w:cs="Times New Roman"/>
                <w:b/>
                <w:bCs/>
                <w:kern w:val="24"/>
                <w:sz w:val="26"/>
                <w:szCs w:val="26"/>
              </w:rPr>
              <w:t xml:space="preserve"> HOẠT ĐỘNG 3. LUYỆN TẬP (</w:t>
            </w:r>
            <w:r w:rsidR="000B2241" w:rsidRPr="00CE6DEF">
              <w:rPr>
                <w:rFonts w:cs="Times New Roman"/>
                <w:b/>
                <w:bCs/>
                <w:kern w:val="24"/>
                <w:sz w:val="26"/>
                <w:szCs w:val="26"/>
                <w:lang w:val="vi-VN"/>
              </w:rPr>
              <w:t>10</w:t>
            </w:r>
            <w:r w:rsidRPr="00CE6DEF">
              <w:rPr>
                <w:rFonts w:cs="Times New Roman"/>
                <w:b/>
                <w:bCs/>
                <w:kern w:val="24"/>
                <w:sz w:val="26"/>
                <w:szCs w:val="26"/>
              </w:rPr>
              <w:t xml:space="preserve"> phút)</w:t>
            </w:r>
          </w:p>
          <w:p w14:paraId="0440A8DD" w14:textId="3081572A" w:rsidR="00CF3DA9" w:rsidRPr="00CE6DEF" w:rsidRDefault="00CF3DA9" w:rsidP="00CE6DEF">
            <w:pPr>
              <w:tabs>
                <w:tab w:val="left" w:pos="12758"/>
              </w:tabs>
              <w:spacing w:before="80" w:after="80" w:line="240" w:lineRule="auto"/>
              <w:jc w:val="both"/>
              <w:rPr>
                <w:rFonts w:cs="Times New Roman"/>
                <w:kern w:val="24"/>
                <w:sz w:val="26"/>
                <w:szCs w:val="26"/>
                <w:lang w:val="vi-VN"/>
              </w:rPr>
            </w:pPr>
            <w:r w:rsidRPr="00CE6DEF">
              <w:rPr>
                <w:rFonts w:cs="Times New Roman"/>
                <w:b/>
                <w:bCs/>
                <w:kern w:val="24"/>
                <w:sz w:val="26"/>
                <w:szCs w:val="26"/>
              </w:rPr>
              <w:t>a) Mục tiêu:</w:t>
            </w:r>
            <w:r w:rsidRPr="00CE6DEF">
              <w:rPr>
                <w:rFonts w:cs="Times New Roman"/>
                <w:kern w:val="24"/>
                <w:sz w:val="26"/>
                <w:szCs w:val="26"/>
              </w:rPr>
              <w:t xml:space="preserve"> </w:t>
            </w:r>
            <w:r w:rsidR="00895F05" w:rsidRPr="00CE6DEF">
              <w:rPr>
                <w:rFonts w:cs="Times New Roman"/>
                <w:kern w:val="24"/>
                <w:sz w:val="26"/>
                <w:szCs w:val="26"/>
                <w:lang w:val="vi-VN"/>
              </w:rPr>
              <w:t>SH 1.1; SH 1.2.1; SH 1.2.2; GTHT 1.5; CC 1.1</w:t>
            </w:r>
          </w:p>
          <w:p w14:paraId="3F9AD45E" w14:textId="77777777" w:rsidR="00CF3DA9" w:rsidRPr="00CE6DEF" w:rsidRDefault="00CF3DA9" w:rsidP="00CE6DEF">
            <w:pPr>
              <w:spacing w:before="80" w:after="80" w:line="240" w:lineRule="auto"/>
              <w:jc w:val="both"/>
              <w:rPr>
                <w:rFonts w:eastAsia="Calibri" w:cs="Times New Roman"/>
                <w:b/>
                <w:kern w:val="24"/>
                <w:sz w:val="26"/>
                <w:szCs w:val="26"/>
              </w:rPr>
            </w:pPr>
            <w:r w:rsidRPr="00CE6DEF">
              <w:rPr>
                <w:rFonts w:eastAsia="Calibri" w:cs="Times New Roman"/>
                <w:b/>
                <w:kern w:val="24"/>
                <w:sz w:val="26"/>
                <w:szCs w:val="26"/>
              </w:rPr>
              <w:t>b) Tổ chức thực hiện</w:t>
            </w:r>
          </w:p>
          <w:p w14:paraId="31D1E8D3" w14:textId="77777777" w:rsidR="00CF3DA9" w:rsidRPr="00CE6DEF" w:rsidRDefault="00CF3DA9"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Giao nhiệm vụ học tập:</w:t>
            </w:r>
          </w:p>
          <w:p w14:paraId="409645CF" w14:textId="5DEB3318" w:rsidR="00CF3DA9" w:rsidRPr="00CE6DEF" w:rsidRDefault="00CF3DA9" w:rsidP="00CE6DEF">
            <w:pPr>
              <w:spacing w:before="80" w:after="80" w:line="240" w:lineRule="auto"/>
              <w:ind w:firstLine="284"/>
              <w:jc w:val="both"/>
              <w:rPr>
                <w:rFonts w:eastAsia="Calibri" w:cs="Times New Roman"/>
                <w:bCs/>
                <w:kern w:val="24"/>
                <w:sz w:val="26"/>
                <w:szCs w:val="26"/>
                <w:lang w:val="vi-VN"/>
              </w:rPr>
            </w:pPr>
            <w:r w:rsidRPr="00CE6DEF">
              <w:rPr>
                <w:rFonts w:cs="Times New Roman"/>
                <w:kern w:val="24"/>
                <w:sz w:val="26"/>
                <w:szCs w:val="26"/>
              </w:rPr>
              <w:t>‒</w:t>
            </w:r>
            <w:r w:rsidR="006B1B11" w:rsidRPr="00CE6DEF">
              <w:rPr>
                <w:rFonts w:cs="Times New Roman"/>
                <w:kern w:val="24"/>
                <w:sz w:val="26"/>
                <w:szCs w:val="26"/>
                <w:lang w:val="vi-VN"/>
              </w:rPr>
              <w:t xml:space="preserve"> </w:t>
            </w:r>
            <w:r w:rsidR="000B2241" w:rsidRPr="00CE6DEF">
              <w:rPr>
                <w:rFonts w:cs="Times New Roman"/>
                <w:kern w:val="24"/>
                <w:sz w:val="26"/>
                <w:szCs w:val="26"/>
                <w:lang w:val="vi-VN"/>
              </w:rPr>
              <w:t>Thực hiện trò chơi hái hoa dân chủ. GV sẽ gọi bất kỳ HS nào trong lớp, sau đó cho HS chọn 1 bông hoa, mỗi bông hoa sẽ tương ứng với 1 câu trả lời. HS nào trả lời đúng sẽ được thưởng và được chỉ định người kế tiếp. Câu trả lời nào sai, GV sẽ gọi HS theo tinh thần xung phong.</w:t>
            </w:r>
          </w:p>
          <w:p w14:paraId="6000F954" w14:textId="77777777" w:rsidR="00CF3DA9" w:rsidRPr="00CE6DEF" w:rsidRDefault="00CF3DA9"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Thực hiện nhiệm vụ:</w:t>
            </w:r>
          </w:p>
          <w:p w14:paraId="76D2DA6C" w14:textId="60119CA1" w:rsidR="006B1B11" w:rsidRPr="00CE6DEF" w:rsidRDefault="00CF3DA9" w:rsidP="00CE6DEF">
            <w:pPr>
              <w:spacing w:before="80" w:after="80" w:line="240" w:lineRule="auto"/>
              <w:ind w:firstLine="284"/>
              <w:jc w:val="both"/>
              <w:rPr>
                <w:rFonts w:cs="Times New Roman"/>
                <w:kern w:val="24"/>
                <w:sz w:val="26"/>
                <w:szCs w:val="26"/>
                <w:lang w:val="vi-VN"/>
              </w:rPr>
            </w:pPr>
            <w:r w:rsidRPr="00CE6DEF">
              <w:rPr>
                <w:rFonts w:cs="Times New Roman"/>
                <w:kern w:val="24"/>
                <w:sz w:val="26"/>
                <w:szCs w:val="26"/>
              </w:rPr>
              <w:t>‒</w:t>
            </w:r>
            <w:r w:rsidR="0033006C" w:rsidRPr="00CE6DEF">
              <w:rPr>
                <w:rFonts w:cs="Times New Roman"/>
                <w:kern w:val="24"/>
                <w:sz w:val="26"/>
                <w:szCs w:val="26"/>
              </w:rPr>
              <w:t xml:space="preserve"> </w:t>
            </w:r>
            <w:r w:rsidR="006B1B11" w:rsidRPr="00CE6DEF">
              <w:rPr>
                <w:rFonts w:cs="Times New Roman"/>
                <w:kern w:val="24"/>
                <w:sz w:val="26"/>
                <w:szCs w:val="26"/>
              </w:rPr>
              <w:t>Chọ</w:t>
            </w:r>
            <w:r w:rsidR="000B2241" w:rsidRPr="00CE6DEF">
              <w:rPr>
                <w:rFonts w:cs="Times New Roman"/>
                <w:kern w:val="24"/>
                <w:sz w:val="26"/>
                <w:szCs w:val="26"/>
              </w:rPr>
              <w:t xml:space="preserve">n </w:t>
            </w:r>
            <w:r w:rsidR="000B2241" w:rsidRPr="00CE6DEF">
              <w:rPr>
                <w:rFonts w:cs="Times New Roman"/>
                <w:kern w:val="24"/>
                <w:sz w:val="26"/>
                <w:szCs w:val="26"/>
                <w:lang w:val="vi-VN"/>
              </w:rPr>
              <w:t>bông hoa ngẫu nhiên và trả lời câu hỏi</w:t>
            </w:r>
          </w:p>
          <w:p w14:paraId="5AEE94F0" w14:textId="77777777" w:rsidR="00CF3DA9" w:rsidRPr="00CE6DEF" w:rsidRDefault="00CF3DA9"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Báo cáo, thảo luận:</w:t>
            </w:r>
          </w:p>
          <w:p w14:paraId="0DD49E9F" w14:textId="01562076" w:rsidR="00CF3DA9" w:rsidRPr="00CE6DEF" w:rsidRDefault="00CF3DA9" w:rsidP="00CE6DEF">
            <w:pPr>
              <w:spacing w:before="80" w:after="80" w:line="240" w:lineRule="auto"/>
              <w:ind w:firstLine="284"/>
              <w:jc w:val="both"/>
              <w:rPr>
                <w:rFonts w:cs="Times New Roman"/>
                <w:kern w:val="24"/>
                <w:sz w:val="26"/>
                <w:szCs w:val="26"/>
              </w:rPr>
            </w:pPr>
            <w:r w:rsidRPr="00CE6DEF">
              <w:rPr>
                <w:rFonts w:cs="Times New Roman"/>
                <w:kern w:val="24"/>
                <w:sz w:val="26"/>
                <w:szCs w:val="26"/>
              </w:rPr>
              <w:t>‒</w:t>
            </w:r>
            <w:r w:rsidR="0033006C" w:rsidRPr="00CE6DEF">
              <w:rPr>
                <w:rFonts w:cs="Times New Roman"/>
                <w:kern w:val="24"/>
                <w:sz w:val="26"/>
                <w:szCs w:val="26"/>
              </w:rPr>
              <w:t xml:space="preserve"> </w:t>
            </w:r>
            <w:r w:rsidR="006B1B11" w:rsidRPr="00CE6DEF">
              <w:rPr>
                <w:rFonts w:cs="Times New Roman"/>
                <w:bCs/>
                <w:iCs/>
                <w:kern w:val="24"/>
                <w:sz w:val="26"/>
                <w:szCs w:val="26"/>
              </w:rPr>
              <w:t>HS trả lời câu hỏi theo lượt và phân tích</w:t>
            </w:r>
          </w:p>
          <w:p w14:paraId="30D5EEAA" w14:textId="608F80CF" w:rsidR="00CF3DA9" w:rsidRPr="00CE6DEF" w:rsidRDefault="00CF3DA9" w:rsidP="00CE6DEF">
            <w:pPr>
              <w:spacing w:before="80" w:after="80" w:line="240" w:lineRule="auto"/>
              <w:ind w:firstLine="284"/>
              <w:jc w:val="both"/>
              <w:rPr>
                <w:rFonts w:eastAsia="Calibri" w:cs="Times New Roman"/>
                <w:bCs/>
                <w:kern w:val="24"/>
                <w:sz w:val="26"/>
                <w:szCs w:val="26"/>
              </w:rPr>
            </w:pPr>
            <w:r w:rsidRPr="00CE6DEF">
              <w:rPr>
                <w:rFonts w:cs="Times New Roman"/>
                <w:kern w:val="24"/>
                <w:sz w:val="26"/>
                <w:szCs w:val="26"/>
              </w:rPr>
              <w:t>‒</w:t>
            </w:r>
            <w:r w:rsidRPr="00CE6DEF">
              <w:rPr>
                <w:rFonts w:eastAsia="Calibri" w:cs="Times New Roman"/>
                <w:bCs/>
                <w:kern w:val="24"/>
                <w:sz w:val="26"/>
                <w:szCs w:val="26"/>
              </w:rPr>
              <w:t xml:space="preserve"> </w:t>
            </w:r>
            <w:r w:rsidR="006B1B11" w:rsidRPr="00CE6DEF">
              <w:rPr>
                <w:rFonts w:eastAsia="Calibri" w:cs="Times New Roman"/>
                <w:bCs/>
                <w:iCs/>
                <w:kern w:val="24"/>
                <w:sz w:val="26"/>
                <w:szCs w:val="26"/>
              </w:rPr>
              <w:t>GV phân tích thêm các câu trả lời nếu cần thiết</w:t>
            </w:r>
          </w:p>
          <w:p w14:paraId="1A31AC61" w14:textId="77777777" w:rsidR="00CF3DA9" w:rsidRPr="00CE6DEF" w:rsidRDefault="00CF3DA9" w:rsidP="00CE6DEF">
            <w:pPr>
              <w:spacing w:before="80" w:after="80" w:line="240" w:lineRule="auto"/>
              <w:ind w:firstLine="284"/>
              <w:jc w:val="both"/>
              <w:rPr>
                <w:rFonts w:cs="Times New Roman"/>
                <w:bCs/>
                <w:kern w:val="24"/>
                <w:sz w:val="26"/>
                <w:szCs w:val="26"/>
              </w:rPr>
            </w:pPr>
            <w:r w:rsidRPr="00CE6DEF">
              <w:rPr>
                <w:rFonts w:cs="Times New Roman"/>
                <w:b/>
                <w:i/>
                <w:iCs/>
                <w:kern w:val="24"/>
                <w:sz w:val="26"/>
                <w:szCs w:val="26"/>
              </w:rPr>
              <w:t>* Kết luận, nhận định:</w:t>
            </w:r>
          </w:p>
          <w:p w14:paraId="02EB1045" w14:textId="01ECE7C5" w:rsidR="00895F05" w:rsidRPr="00CE6DEF" w:rsidRDefault="00895F05" w:rsidP="00CE6DEF">
            <w:pPr>
              <w:spacing w:before="80" w:after="80" w:line="240" w:lineRule="auto"/>
              <w:ind w:firstLine="284"/>
              <w:jc w:val="both"/>
              <w:rPr>
                <w:rFonts w:cs="Times New Roman"/>
                <w:bCs/>
                <w:kern w:val="24"/>
                <w:sz w:val="26"/>
                <w:szCs w:val="26"/>
                <w:lang w:val="vi-VN"/>
              </w:rPr>
            </w:pPr>
            <w:r w:rsidRPr="00CE6DEF">
              <w:rPr>
                <w:rFonts w:cs="Times New Roman"/>
                <w:kern w:val="24"/>
                <w:sz w:val="26"/>
                <w:szCs w:val="26"/>
              </w:rPr>
              <w:t>‒</w:t>
            </w:r>
            <w:r w:rsidRPr="00CE6DEF">
              <w:rPr>
                <w:rFonts w:cs="Times New Roman"/>
                <w:kern w:val="24"/>
                <w:sz w:val="26"/>
                <w:szCs w:val="26"/>
                <w:lang w:val="vi-VN"/>
              </w:rPr>
              <w:t xml:space="preserve"> GV sử dụng công cụ</w:t>
            </w:r>
            <w:r w:rsidR="00CE6DEF" w:rsidRPr="00CE6DEF">
              <w:rPr>
                <w:rFonts w:cs="Times New Roman"/>
                <w:kern w:val="24"/>
                <w:sz w:val="26"/>
                <w:szCs w:val="26"/>
                <w:lang w:val="vi-VN"/>
              </w:rPr>
              <w:t xml:space="preserve"> 1 và 7</w:t>
            </w:r>
            <w:r w:rsidRPr="00CE6DEF">
              <w:rPr>
                <w:rFonts w:cs="Times New Roman"/>
                <w:kern w:val="24"/>
                <w:sz w:val="26"/>
                <w:szCs w:val="26"/>
                <w:lang w:val="vi-VN"/>
              </w:rPr>
              <w:t xml:space="preserve"> để đánh giá</w:t>
            </w:r>
          </w:p>
          <w:p w14:paraId="5042BE55" w14:textId="4D303A9C" w:rsidR="00CF3DA9" w:rsidRPr="00CE6DEF" w:rsidRDefault="00CF3DA9" w:rsidP="00CE6DEF">
            <w:pPr>
              <w:tabs>
                <w:tab w:val="left" w:pos="12758"/>
              </w:tabs>
              <w:spacing w:before="80" w:after="80" w:line="240" w:lineRule="auto"/>
              <w:jc w:val="both"/>
              <w:rPr>
                <w:rFonts w:cs="Times New Roman"/>
                <w:b/>
                <w:bCs/>
                <w:kern w:val="24"/>
                <w:sz w:val="26"/>
                <w:szCs w:val="26"/>
              </w:rPr>
            </w:pPr>
            <w:r w:rsidRPr="00CE6DEF">
              <w:rPr>
                <w:noProof/>
                <w:sz w:val="26"/>
                <w:szCs w:val="26"/>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5500" cy="305691"/>
                          </a:xfrm>
                          <a:prstGeom prst="rect">
                            <a:avLst/>
                          </a:prstGeom>
                        </pic:spPr>
                      </pic:pic>
                    </a:graphicData>
                  </a:graphic>
                </wp:inline>
              </w:drawing>
            </w:r>
            <w:r w:rsidRPr="00CE6DEF">
              <w:rPr>
                <w:rFonts w:cs="Times New Roman"/>
                <w:b/>
                <w:bCs/>
                <w:kern w:val="24"/>
                <w:sz w:val="26"/>
                <w:szCs w:val="26"/>
              </w:rPr>
              <w:t xml:space="preserve"> HOẠT ĐỘNG 4. VẬN DỤNG</w:t>
            </w:r>
            <w:r w:rsidR="00990D2A" w:rsidRPr="00CE6DEF">
              <w:rPr>
                <w:rFonts w:cs="Times New Roman"/>
                <w:b/>
                <w:bCs/>
                <w:kern w:val="24"/>
                <w:sz w:val="26"/>
                <w:szCs w:val="26"/>
              </w:rPr>
              <w:t xml:space="preserve"> </w:t>
            </w:r>
            <w:r w:rsidR="000B2241" w:rsidRPr="00CE6DEF">
              <w:rPr>
                <w:rFonts w:cs="Times New Roman"/>
                <w:b/>
                <w:bCs/>
                <w:kern w:val="24"/>
                <w:sz w:val="26"/>
                <w:szCs w:val="26"/>
                <w:lang w:val="vi-VN"/>
              </w:rPr>
              <w:t>(5</w:t>
            </w:r>
            <w:r w:rsidRPr="00CE6DEF">
              <w:rPr>
                <w:rFonts w:cs="Times New Roman"/>
                <w:b/>
                <w:bCs/>
                <w:kern w:val="24"/>
                <w:sz w:val="26"/>
                <w:szCs w:val="26"/>
              </w:rPr>
              <w:t xml:space="preserve"> phút)</w:t>
            </w:r>
          </w:p>
          <w:p w14:paraId="2B8CB466" w14:textId="6CF9C359" w:rsidR="00CF3DA9" w:rsidRPr="00CE6DEF" w:rsidRDefault="00CF3DA9" w:rsidP="00CE6DEF">
            <w:pPr>
              <w:tabs>
                <w:tab w:val="left" w:pos="12758"/>
              </w:tabs>
              <w:spacing w:before="80" w:after="80" w:line="240" w:lineRule="auto"/>
              <w:jc w:val="both"/>
              <w:rPr>
                <w:rFonts w:cs="Times New Roman"/>
                <w:kern w:val="24"/>
                <w:sz w:val="26"/>
                <w:szCs w:val="26"/>
                <w:lang w:val="vi-VN"/>
              </w:rPr>
            </w:pPr>
            <w:r w:rsidRPr="00CE6DEF">
              <w:rPr>
                <w:rFonts w:cs="Times New Roman"/>
                <w:b/>
                <w:bCs/>
                <w:kern w:val="24"/>
                <w:sz w:val="26"/>
                <w:szCs w:val="26"/>
              </w:rPr>
              <w:t>a) Mục tiêu:</w:t>
            </w:r>
            <w:r w:rsidRPr="00CE6DEF">
              <w:rPr>
                <w:rFonts w:cs="Times New Roman"/>
                <w:kern w:val="24"/>
                <w:sz w:val="26"/>
                <w:szCs w:val="26"/>
              </w:rPr>
              <w:t xml:space="preserve"> </w:t>
            </w:r>
            <w:r w:rsidR="00895F05" w:rsidRPr="00CE6DEF">
              <w:rPr>
                <w:rFonts w:cs="Times New Roman"/>
                <w:kern w:val="24"/>
                <w:sz w:val="26"/>
                <w:szCs w:val="26"/>
                <w:lang w:val="vi-VN"/>
              </w:rPr>
              <w:t>SH 1.2.2; GTHT 1.5</w:t>
            </w:r>
          </w:p>
          <w:p w14:paraId="4FF17609" w14:textId="77777777" w:rsidR="00CF3DA9" w:rsidRPr="00CE6DEF" w:rsidRDefault="00CF3DA9" w:rsidP="00CE6DEF">
            <w:pPr>
              <w:spacing w:before="80" w:after="80" w:line="240" w:lineRule="auto"/>
              <w:jc w:val="both"/>
              <w:rPr>
                <w:rFonts w:eastAsia="Calibri" w:cs="Times New Roman"/>
                <w:b/>
                <w:kern w:val="24"/>
                <w:sz w:val="26"/>
                <w:szCs w:val="26"/>
              </w:rPr>
            </w:pPr>
            <w:r w:rsidRPr="00CE6DEF">
              <w:rPr>
                <w:rFonts w:eastAsia="Calibri" w:cs="Times New Roman"/>
                <w:b/>
                <w:kern w:val="24"/>
                <w:sz w:val="26"/>
                <w:szCs w:val="26"/>
              </w:rPr>
              <w:t>b) Tổ chức thực hiện</w:t>
            </w:r>
          </w:p>
          <w:p w14:paraId="7D4A0DF5" w14:textId="77777777" w:rsidR="00CF3DA9" w:rsidRPr="00CE6DEF" w:rsidRDefault="00CF3DA9"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Giao nhiệm vụ học tập:</w:t>
            </w:r>
          </w:p>
          <w:p w14:paraId="5AC42EBE" w14:textId="77777777" w:rsidR="000B2241" w:rsidRPr="00CE6DEF" w:rsidRDefault="00CF3DA9" w:rsidP="00CE6DEF">
            <w:pPr>
              <w:spacing w:before="80" w:after="80" w:line="240" w:lineRule="auto"/>
              <w:ind w:firstLine="284"/>
              <w:jc w:val="both"/>
              <w:rPr>
                <w:rFonts w:eastAsia="Calibri" w:cs="Times New Roman"/>
                <w:b/>
                <w:i/>
                <w:iCs/>
                <w:kern w:val="24"/>
                <w:sz w:val="26"/>
                <w:szCs w:val="26"/>
                <w:lang w:val="vi-VN"/>
              </w:rPr>
            </w:pPr>
            <w:r w:rsidRPr="00CE6DEF">
              <w:rPr>
                <w:rFonts w:cs="Times New Roman"/>
                <w:kern w:val="24"/>
                <w:sz w:val="26"/>
                <w:szCs w:val="26"/>
              </w:rPr>
              <w:lastRenderedPageBreak/>
              <w:t>‒</w:t>
            </w:r>
            <w:r w:rsidR="0033006C" w:rsidRPr="00CE6DEF">
              <w:rPr>
                <w:rFonts w:cs="Times New Roman"/>
                <w:kern w:val="24"/>
                <w:sz w:val="26"/>
                <w:szCs w:val="26"/>
              </w:rPr>
              <w:t xml:space="preserve"> </w:t>
            </w:r>
            <w:r w:rsidR="000B2241" w:rsidRPr="00CE6DEF">
              <w:rPr>
                <w:rFonts w:eastAsia="Calibri" w:cs="Times New Roman"/>
                <w:sz w:val="26"/>
                <w:szCs w:val="26"/>
              </w:rPr>
              <w:t>GV phát phiếu bài tập vận dụng cho HS, yêu cầu các nhóm đôi hoàn thành tất cả các câu hỏi trong phiếu</w:t>
            </w:r>
            <w:r w:rsidR="000B2241" w:rsidRPr="00CE6DEF">
              <w:rPr>
                <w:rFonts w:eastAsia="Calibri" w:cs="Times New Roman"/>
                <w:b/>
                <w:i/>
                <w:iCs/>
                <w:kern w:val="24"/>
                <w:sz w:val="26"/>
                <w:szCs w:val="26"/>
              </w:rPr>
              <w:t xml:space="preserve"> </w:t>
            </w:r>
          </w:p>
          <w:p w14:paraId="058C48A2" w14:textId="33420C63" w:rsidR="00CF3DA9" w:rsidRPr="00CE6DEF" w:rsidRDefault="00CF3DA9"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Thực hiện nhiệm vụ:</w:t>
            </w:r>
          </w:p>
          <w:p w14:paraId="1BBF61DC" w14:textId="2B634896" w:rsidR="00CF3DA9" w:rsidRPr="00CE6DEF" w:rsidRDefault="00CF3DA9" w:rsidP="00CE6DEF">
            <w:pPr>
              <w:spacing w:before="80" w:after="80" w:line="240" w:lineRule="auto"/>
              <w:ind w:firstLine="284"/>
              <w:jc w:val="both"/>
              <w:rPr>
                <w:rFonts w:cs="Times New Roman"/>
                <w:kern w:val="24"/>
                <w:sz w:val="26"/>
                <w:szCs w:val="26"/>
                <w:lang w:val="vi-VN"/>
              </w:rPr>
            </w:pPr>
            <w:r w:rsidRPr="00CE6DEF">
              <w:rPr>
                <w:rFonts w:cs="Times New Roman"/>
                <w:kern w:val="24"/>
                <w:sz w:val="26"/>
                <w:szCs w:val="26"/>
              </w:rPr>
              <w:t>‒</w:t>
            </w:r>
            <w:r w:rsidR="0033006C" w:rsidRPr="00CE6DEF">
              <w:rPr>
                <w:rFonts w:cs="Times New Roman"/>
                <w:kern w:val="24"/>
                <w:sz w:val="26"/>
                <w:szCs w:val="26"/>
              </w:rPr>
              <w:t xml:space="preserve"> </w:t>
            </w:r>
            <w:r w:rsidR="00990D2A" w:rsidRPr="00CE6DEF">
              <w:rPr>
                <w:rFonts w:cs="Times New Roman"/>
                <w:kern w:val="24"/>
                <w:sz w:val="26"/>
                <w:szCs w:val="26"/>
              </w:rPr>
              <w:t>Các nhóm liên hệ các kiến thức đã học để trả lời câu hỏi.</w:t>
            </w:r>
          </w:p>
          <w:p w14:paraId="1819ED7F" w14:textId="77777777" w:rsidR="00CF3DA9" w:rsidRPr="00CE6DEF" w:rsidRDefault="00CF3DA9" w:rsidP="00CE6DEF">
            <w:pPr>
              <w:spacing w:before="80" w:after="80" w:line="240" w:lineRule="auto"/>
              <w:ind w:firstLine="284"/>
              <w:jc w:val="both"/>
              <w:rPr>
                <w:rFonts w:eastAsia="Calibri" w:cs="Times New Roman"/>
                <w:b/>
                <w:i/>
                <w:iCs/>
                <w:kern w:val="24"/>
                <w:sz w:val="26"/>
                <w:szCs w:val="26"/>
              </w:rPr>
            </w:pPr>
            <w:r w:rsidRPr="00CE6DEF">
              <w:rPr>
                <w:rFonts w:eastAsia="Calibri" w:cs="Times New Roman"/>
                <w:b/>
                <w:i/>
                <w:iCs/>
                <w:kern w:val="24"/>
                <w:sz w:val="26"/>
                <w:szCs w:val="26"/>
              </w:rPr>
              <w:t>* Báo cáo, thảo luận:</w:t>
            </w:r>
          </w:p>
          <w:p w14:paraId="5A1548A6" w14:textId="5FF3B45A" w:rsidR="00870EEA" w:rsidRPr="00CE6DEF" w:rsidRDefault="00CF3DA9" w:rsidP="00CE6DEF">
            <w:pPr>
              <w:spacing w:before="80" w:after="80" w:line="240" w:lineRule="auto"/>
              <w:ind w:firstLine="284"/>
              <w:jc w:val="both"/>
              <w:rPr>
                <w:rFonts w:cs="Times New Roman"/>
                <w:kern w:val="24"/>
                <w:sz w:val="26"/>
                <w:szCs w:val="26"/>
                <w:lang w:val="vi-VN"/>
              </w:rPr>
            </w:pPr>
            <w:r w:rsidRPr="00CE6DEF">
              <w:rPr>
                <w:rFonts w:cs="Times New Roman"/>
                <w:kern w:val="24"/>
                <w:sz w:val="26"/>
                <w:szCs w:val="26"/>
              </w:rPr>
              <w:t>‒</w:t>
            </w:r>
            <w:r w:rsidR="0033006C" w:rsidRPr="00CE6DEF">
              <w:rPr>
                <w:rFonts w:cs="Times New Roman"/>
                <w:kern w:val="24"/>
                <w:sz w:val="26"/>
                <w:szCs w:val="26"/>
              </w:rPr>
              <w:t xml:space="preserve"> </w:t>
            </w:r>
            <w:r w:rsidR="00990D2A" w:rsidRPr="00CE6DEF">
              <w:rPr>
                <w:rFonts w:cs="Times New Roman"/>
                <w:kern w:val="24"/>
                <w:sz w:val="26"/>
                <w:szCs w:val="26"/>
              </w:rPr>
              <w:t>HS theo dõi, so sánh đối chiếu giữa các nhóm.</w:t>
            </w:r>
          </w:p>
          <w:p w14:paraId="4095C361" w14:textId="77777777" w:rsidR="00CF3DA9" w:rsidRPr="00CE6DEF" w:rsidRDefault="00CF3DA9" w:rsidP="00CE6DEF">
            <w:pPr>
              <w:spacing w:before="80" w:after="80" w:line="240" w:lineRule="auto"/>
              <w:ind w:firstLine="284"/>
              <w:jc w:val="both"/>
              <w:rPr>
                <w:rFonts w:cs="Times New Roman"/>
                <w:bCs/>
                <w:kern w:val="24"/>
                <w:sz w:val="26"/>
                <w:szCs w:val="26"/>
              </w:rPr>
            </w:pPr>
            <w:r w:rsidRPr="00CE6DEF">
              <w:rPr>
                <w:rFonts w:cs="Times New Roman"/>
                <w:b/>
                <w:i/>
                <w:iCs/>
                <w:kern w:val="24"/>
                <w:sz w:val="26"/>
                <w:szCs w:val="26"/>
              </w:rPr>
              <w:t>* Kết luận, nhận định:</w:t>
            </w:r>
          </w:p>
          <w:p w14:paraId="0FD74DE4" w14:textId="44B8B909" w:rsidR="00895F05" w:rsidRPr="00CE6DEF" w:rsidRDefault="00895F05" w:rsidP="00CE6DEF">
            <w:pPr>
              <w:spacing w:before="80" w:after="80" w:line="240" w:lineRule="auto"/>
              <w:ind w:firstLine="284"/>
              <w:jc w:val="both"/>
              <w:rPr>
                <w:rFonts w:cs="Times New Roman"/>
                <w:kern w:val="24"/>
                <w:sz w:val="26"/>
                <w:szCs w:val="26"/>
                <w:lang w:val="vi-VN"/>
              </w:rPr>
            </w:pPr>
            <w:r w:rsidRPr="00CE6DEF">
              <w:rPr>
                <w:rFonts w:cs="Times New Roman"/>
                <w:kern w:val="24"/>
                <w:sz w:val="26"/>
                <w:szCs w:val="26"/>
                <w:lang w:val="vi-VN"/>
              </w:rPr>
              <w:t>- GV sử dụng công cụ 1</w:t>
            </w:r>
            <w:r w:rsidR="00CE6DEF" w:rsidRPr="00CE6DEF">
              <w:rPr>
                <w:rFonts w:cs="Times New Roman"/>
                <w:kern w:val="24"/>
                <w:sz w:val="26"/>
                <w:szCs w:val="26"/>
                <w:lang w:val="vi-VN"/>
              </w:rPr>
              <w:t xml:space="preserve"> và 2</w:t>
            </w:r>
            <w:r w:rsidRPr="00CE6DEF">
              <w:rPr>
                <w:rFonts w:cs="Times New Roman"/>
                <w:kern w:val="24"/>
                <w:sz w:val="26"/>
                <w:szCs w:val="26"/>
                <w:lang w:val="vi-VN"/>
              </w:rPr>
              <w:t xml:space="preserve"> để đánh giá.</w:t>
            </w:r>
          </w:p>
          <w:p w14:paraId="3918969C" w14:textId="77777777" w:rsidR="00CF3DA9" w:rsidRPr="00CE6DEF" w:rsidRDefault="00CF3DA9" w:rsidP="00CE6DEF">
            <w:pPr>
              <w:spacing w:before="80" w:after="80" w:line="240" w:lineRule="auto"/>
              <w:ind w:firstLine="284"/>
              <w:jc w:val="both"/>
              <w:rPr>
                <w:rFonts w:cs="Times New Roman"/>
                <w:kern w:val="24"/>
                <w:sz w:val="26"/>
                <w:szCs w:val="26"/>
                <w:lang w:val="vi-VN"/>
              </w:rPr>
            </w:pPr>
            <w:r w:rsidRPr="00CE6DEF">
              <w:rPr>
                <w:rFonts w:cs="Times New Roman"/>
                <w:kern w:val="24"/>
                <w:sz w:val="26"/>
                <w:szCs w:val="26"/>
              </w:rPr>
              <w:t>‒</w:t>
            </w:r>
            <w:r w:rsidR="0033006C" w:rsidRPr="00CE6DEF">
              <w:rPr>
                <w:rFonts w:cs="Times New Roman"/>
                <w:kern w:val="24"/>
                <w:sz w:val="26"/>
                <w:szCs w:val="26"/>
              </w:rPr>
              <w:t xml:space="preserve"> </w:t>
            </w:r>
            <w:r w:rsidR="00990D2A" w:rsidRPr="00CE6DEF">
              <w:rPr>
                <w:rFonts w:cs="Times New Roman"/>
                <w:kern w:val="24"/>
                <w:sz w:val="26"/>
                <w:szCs w:val="26"/>
              </w:rPr>
              <w:t>GV kết luận, khẳng định kiến thức.</w:t>
            </w:r>
          </w:p>
          <w:p w14:paraId="27742E29" w14:textId="77777777" w:rsidR="000B2241" w:rsidRPr="00CE6DEF" w:rsidRDefault="000B2241" w:rsidP="00CE6DEF">
            <w:pPr>
              <w:spacing w:before="80" w:after="80" w:line="240" w:lineRule="auto"/>
              <w:ind w:left="420" w:hangingChars="161" w:hanging="420"/>
              <w:contextualSpacing/>
              <w:jc w:val="both"/>
              <w:rPr>
                <w:rFonts w:eastAsia="Calibri" w:cs="Times New Roman"/>
                <w:b/>
                <w:sz w:val="26"/>
                <w:szCs w:val="26"/>
                <w:u w:val="single"/>
              </w:rPr>
            </w:pPr>
            <w:r w:rsidRPr="00CE6DEF">
              <w:rPr>
                <w:rFonts w:eastAsia="Calibri" w:cs="Times New Roman"/>
                <w:b/>
                <w:sz w:val="26"/>
                <w:szCs w:val="26"/>
                <w:u w:val="single"/>
              </w:rPr>
              <w:t>Đáp án</w:t>
            </w:r>
          </w:p>
          <w:p w14:paraId="2F1BB137" w14:textId="77777777" w:rsidR="000B2241" w:rsidRPr="00CE6DEF" w:rsidRDefault="000B2241" w:rsidP="00CE6DEF">
            <w:pPr>
              <w:tabs>
                <w:tab w:val="left" w:pos="1170"/>
              </w:tabs>
              <w:spacing w:before="80" w:after="80" w:line="240" w:lineRule="auto"/>
              <w:ind w:left="420" w:hangingChars="161" w:hanging="420"/>
              <w:jc w:val="both"/>
              <w:rPr>
                <w:rFonts w:eastAsia="Calibri" w:cs="Times New Roman"/>
                <w:b/>
                <w:i/>
                <w:iCs/>
                <w:sz w:val="26"/>
                <w:szCs w:val="26"/>
              </w:rPr>
            </w:pPr>
            <w:r w:rsidRPr="00CE6DEF">
              <w:rPr>
                <w:rFonts w:eastAsia="Calibri" w:cs="Times New Roman"/>
                <w:b/>
                <w:i/>
                <w:iCs/>
                <w:sz w:val="26"/>
                <w:szCs w:val="26"/>
              </w:rPr>
              <w:t xml:space="preserve">Câu 1: </w:t>
            </w:r>
            <w:r w:rsidRPr="00CE6DEF">
              <w:rPr>
                <w:rFonts w:eastAsia="Calibri" w:cs="Times New Roman"/>
                <w:bCs/>
                <w:i/>
                <w:iCs/>
                <w:sz w:val="26"/>
                <w:szCs w:val="26"/>
              </w:rPr>
              <w:t>Đây là hiện tượng cảm ứng vì tai (bộ phận thu nhận kích thích) tiếp nhận kích thích âm thanh, thông tin kích thích (dưới dạng xung thần kinh) theo dây thần kinh thính giác truyền về vỏ não (bộ phận xử lí thông tin). Từ vỏ não, xung thần kinh đi theo dây vận động đến cơ xương (bộ phận đáp ứng) gây co cơ xương và làm đầu quay lại.</w:t>
            </w:r>
          </w:p>
          <w:p w14:paraId="546A480C" w14:textId="77777777" w:rsidR="000B2241" w:rsidRPr="00CE6DEF" w:rsidRDefault="000B2241" w:rsidP="00CE6DEF">
            <w:pPr>
              <w:spacing w:before="80" w:after="80" w:line="240" w:lineRule="auto"/>
              <w:ind w:left="420" w:hangingChars="161" w:hanging="420"/>
              <w:contextualSpacing/>
              <w:rPr>
                <w:rFonts w:eastAsia="Calibri" w:cs="Times New Roman"/>
                <w:i/>
                <w:iCs/>
                <w:sz w:val="26"/>
                <w:szCs w:val="26"/>
                <w:lang w:val="vi-VN"/>
              </w:rPr>
            </w:pPr>
            <w:r w:rsidRPr="00CE6DEF">
              <w:rPr>
                <w:rFonts w:eastAsia="Calibri" w:cs="Times New Roman"/>
                <w:b/>
                <w:i/>
                <w:iCs/>
                <w:sz w:val="26"/>
                <w:szCs w:val="26"/>
              </w:rPr>
              <w:t>Câu 2:</w:t>
            </w:r>
            <w:r w:rsidRPr="00CE6DEF">
              <w:rPr>
                <w:rFonts w:eastAsia="Calibri" w:cs="Times New Roman"/>
                <w:i/>
                <w:iCs/>
                <w:sz w:val="26"/>
                <w:szCs w:val="26"/>
              </w:rPr>
              <w:t xml:space="preserve"> H</w:t>
            </w:r>
            <w:r w:rsidRPr="00CE6DEF">
              <w:rPr>
                <w:rFonts w:eastAsia="Calibri" w:cs="Times New Roman"/>
                <w:i/>
                <w:iCs/>
                <w:sz w:val="26"/>
                <w:szCs w:val="26"/>
                <w:lang w:val="vi-VN"/>
              </w:rPr>
              <w:t>ành động phun mực của bạch tuộc là cảm ứng. Vì khi phát hiện kẻ thù, kích thích được tiếp nhận bởi cơ quan phân tích thị giác được truyền về trung ương thần kinh để phân tích và tổng hợp để đưa ra phản ứng trả lời là hành động phun mực của bạch tuộc.</w:t>
            </w:r>
          </w:p>
          <w:p w14:paraId="4E64F123" w14:textId="0C5ACFA0" w:rsidR="000B2241" w:rsidRPr="00CE6DEF" w:rsidRDefault="000B2241" w:rsidP="00CE6DEF">
            <w:pPr>
              <w:spacing w:before="80" w:after="80" w:line="240" w:lineRule="auto"/>
              <w:ind w:firstLine="284"/>
              <w:jc w:val="both"/>
              <w:rPr>
                <w:rFonts w:eastAsia="Calibri" w:cs="Times New Roman"/>
                <w:bCs/>
                <w:kern w:val="24"/>
                <w:sz w:val="26"/>
                <w:szCs w:val="26"/>
                <w:lang w:val="vi-VN"/>
              </w:rPr>
            </w:pPr>
            <w:r w:rsidRPr="00CE6DEF">
              <w:rPr>
                <w:rFonts w:cs="Times New Roman"/>
                <w:kern w:val="24"/>
                <w:sz w:val="26"/>
                <w:szCs w:val="26"/>
              </w:rPr>
              <w:t>‒</w:t>
            </w:r>
            <w:r w:rsidRPr="00CE6DEF">
              <w:rPr>
                <w:rFonts w:eastAsia="Calibri" w:cs="Times New Roman"/>
                <w:bCs/>
                <w:kern w:val="24"/>
                <w:sz w:val="26"/>
                <w:szCs w:val="26"/>
              </w:rPr>
              <w:t xml:space="preserve"> </w:t>
            </w:r>
            <w:r w:rsidRPr="00CE6DEF">
              <w:rPr>
                <w:rFonts w:eastAsia="Calibri" w:cs="Times New Roman"/>
                <w:bCs/>
                <w:iCs/>
                <w:kern w:val="24"/>
                <w:sz w:val="26"/>
                <w:szCs w:val="26"/>
              </w:rPr>
              <w:t>Chốt lại các nội dung trọng tâm của bài về cảm ứng ở sinh vật</w:t>
            </w:r>
          </w:p>
        </w:tc>
      </w:tr>
    </w:tbl>
    <w:p w14:paraId="72F8874A" w14:textId="77777777" w:rsidR="004D68BF" w:rsidRPr="00CE6DEF" w:rsidRDefault="004D68BF" w:rsidP="00CE6DEF">
      <w:pPr>
        <w:tabs>
          <w:tab w:val="left" w:pos="12758"/>
        </w:tabs>
        <w:spacing w:before="80" w:after="80" w:line="240" w:lineRule="auto"/>
        <w:jc w:val="both"/>
        <w:rPr>
          <w:rFonts w:cs="Times New Roman"/>
          <w:b/>
          <w:bCs/>
          <w:kern w:val="24"/>
          <w:sz w:val="26"/>
          <w:szCs w:val="26"/>
        </w:rPr>
      </w:pPr>
      <w:r w:rsidRPr="00CE6DEF">
        <w:rPr>
          <w:rFonts w:cs="Times New Roman"/>
          <w:b/>
          <w:bCs/>
          <w:kern w:val="24"/>
          <w:sz w:val="26"/>
          <w:szCs w:val="26"/>
        </w:rPr>
        <w:lastRenderedPageBreak/>
        <w:t xml:space="preserve">IV. HỒ SƠ DẠY HỌC </w:t>
      </w:r>
    </w:p>
    <w:p w14:paraId="6BA33E3C" w14:textId="31F7B99F" w:rsidR="00024F5E" w:rsidRPr="00CE6DEF" w:rsidRDefault="002D66BF" w:rsidP="00CE6DEF">
      <w:pPr>
        <w:spacing w:before="80" w:after="80" w:line="240" w:lineRule="auto"/>
        <w:ind w:firstLine="284"/>
        <w:jc w:val="both"/>
        <w:rPr>
          <w:rFonts w:cs="Times New Roman"/>
          <w:bCs/>
          <w:kern w:val="24"/>
          <w:sz w:val="26"/>
          <w:szCs w:val="26"/>
        </w:rPr>
      </w:pPr>
      <w:r w:rsidRPr="00CE6DEF">
        <w:rPr>
          <w:rFonts w:cs="Times New Roman"/>
          <w:b/>
          <w:bCs/>
          <w:kern w:val="24"/>
          <w:sz w:val="26"/>
          <w:szCs w:val="26"/>
        </w:rPr>
        <w:t>A. NỘI DUNG DẠY HỌC CỐT LÕI</w:t>
      </w:r>
    </w:p>
    <w:tbl>
      <w:tblPr>
        <w:tblStyle w:val="TableGrid"/>
        <w:tblW w:w="920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01"/>
      </w:tblGrid>
      <w:tr w:rsidR="00FC72AC" w:rsidRPr="00CE6DEF" w14:paraId="36EBE47D" w14:textId="77777777" w:rsidTr="000D4578">
        <w:trPr>
          <w:trHeight w:val="10"/>
          <w:jc w:val="center"/>
        </w:trPr>
        <w:tc>
          <w:tcPr>
            <w:tcW w:w="9201" w:type="dxa"/>
            <w:shd w:val="clear" w:color="auto" w:fill="BFBFBF" w:themeFill="background1" w:themeFillShade="BF"/>
            <w:vAlign w:val="center"/>
          </w:tcPr>
          <w:p w14:paraId="24499BD4" w14:textId="0042C7D3" w:rsidR="00FC72AC" w:rsidRPr="00CE6DEF" w:rsidRDefault="00540DD0" w:rsidP="00CE6DEF">
            <w:pPr>
              <w:spacing w:before="80" w:after="80"/>
              <w:jc w:val="center"/>
              <w:rPr>
                <w:rFonts w:cs="Times New Roman"/>
                <w:b/>
                <w:bCs/>
                <w:iCs/>
                <w:kern w:val="24"/>
                <w:sz w:val="26"/>
                <w:szCs w:val="26"/>
                <w:lang w:val="vi-VN"/>
              </w:rPr>
            </w:pPr>
            <w:r w:rsidRPr="00CE6DEF">
              <w:rPr>
                <w:rFonts w:cs="Times New Roman"/>
                <w:b/>
                <w:bCs/>
                <w:iCs/>
                <w:kern w:val="24"/>
                <w:sz w:val="26"/>
                <w:szCs w:val="26"/>
              </w:rPr>
              <w:t>BÀI 14: KHÁI QUÁT VỀ CẢM ỨNG Ở SINH VẬT</w:t>
            </w:r>
          </w:p>
        </w:tc>
      </w:tr>
      <w:tr w:rsidR="00540DD0" w:rsidRPr="00CE6DEF" w14:paraId="6DD9CF87" w14:textId="77777777" w:rsidTr="000D4578">
        <w:trPr>
          <w:trHeight w:val="190"/>
          <w:jc w:val="center"/>
        </w:trPr>
        <w:tc>
          <w:tcPr>
            <w:tcW w:w="9201" w:type="dxa"/>
            <w:shd w:val="clear" w:color="auto" w:fill="auto"/>
          </w:tcPr>
          <w:p w14:paraId="6C666337" w14:textId="77777777" w:rsidR="00540DD0" w:rsidRPr="00CE6DEF" w:rsidRDefault="00540DD0" w:rsidP="00CE6DEF">
            <w:pPr>
              <w:spacing w:before="80" w:after="80"/>
              <w:jc w:val="both"/>
              <w:rPr>
                <w:rFonts w:eastAsia="Calibri" w:cs="Times New Roman"/>
                <w:b/>
                <w:kern w:val="24"/>
                <w:sz w:val="26"/>
                <w:szCs w:val="26"/>
              </w:rPr>
            </w:pPr>
            <w:r w:rsidRPr="00CE6DEF">
              <w:rPr>
                <w:rFonts w:eastAsia="Calibri" w:cs="Times New Roman"/>
                <w:b/>
                <w:kern w:val="24"/>
                <w:sz w:val="26"/>
                <w:szCs w:val="26"/>
              </w:rPr>
              <w:t>I. KHÁI NIỆM CẢM ỨNG VÀ VAI TRÒ CỦA CẢM ỨNG ĐỐI VỚI SINH VẬT</w:t>
            </w:r>
          </w:p>
          <w:p w14:paraId="2EF9211B" w14:textId="169BE70A" w:rsidR="00540DD0" w:rsidRPr="00CE6DEF" w:rsidRDefault="000B2241" w:rsidP="00CE6DEF">
            <w:pPr>
              <w:spacing w:before="80" w:after="80"/>
              <w:jc w:val="both"/>
              <w:rPr>
                <w:rFonts w:eastAsia="Calibri" w:cs="Times New Roman"/>
                <w:kern w:val="24"/>
                <w:sz w:val="26"/>
                <w:szCs w:val="26"/>
              </w:rPr>
            </w:pPr>
            <w:r w:rsidRPr="00CE6DEF">
              <w:rPr>
                <w:rFonts w:eastAsia="Calibri" w:cs="Times New Roman"/>
                <w:kern w:val="24"/>
                <w:sz w:val="26"/>
                <w:szCs w:val="26"/>
                <w:lang w:val="vi-VN"/>
              </w:rPr>
              <w:t xml:space="preserve">- </w:t>
            </w:r>
            <w:r w:rsidR="00540DD0" w:rsidRPr="00CE6DEF">
              <w:rPr>
                <w:rFonts w:eastAsia="Calibri" w:cs="Times New Roman"/>
                <w:kern w:val="24"/>
                <w:sz w:val="26"/>
                <w:szCs w:val="26"/>
              </w:rPr>
              <w:t>Khái niệm cảm ứng: sự thu nhận và trả lời của cơ thể sinh vật đối với các các kích thích của môi trường được gọi là cảm ứng</w:t>
            </w:r>
          </w:p>
          <w:p w14:paraId="2677CC05" w14:textId="5372DE12" w:rsidR="00540DD0" w:rsidRPr="00CE6DEF" w:rsidRDefault="000B2241" w:rsidP="00CE6DEF">
            <w:pPr>
              <w:spacing w:before="80" w:after="80"/>
              <w:jc w:val="both"/>
              <w:rPr>
                <w:rFonts w:eastAsia="Calibri" w:cs="Times New Roman"/>
                <w:kern w:val="24"/>
                <w:sz w:val="26"/>
                <w:szCs w:val="26"/>
              </w:rPr>
            </w:pPr>
            <w:r w:rsidRPr="00CE6DEF">
              <w:rPr>
                <w:rFonts w:eastAsia="Calibri" w:cs="Times New Roman"/>
                <w:kern w:val="24"/>
                <w:sz w:val="26"/>
                <w:szCs w:val="26"/>
                <w:lang w:val="vi-VN"/>
              </w:rPr>
              <w:t xml:space="preserve">- </w:t>
            </w:r>
            <w:r w:rsidR="00540DD0" w:rsidRPr="00CE6DEF">
              <w:rPr>
                <w:rFonts w:eastAsia="Calibri" w:cs="Times New Roman"/>
                <w:kern w:val="24"/>
                <w:sz w:val="26"/>
                <w:szCs w:val="26"/>
              </w:rPr>
              <w:t>Vai trò của cảm ứng: Cảm ứng giúp sinh vật thích ứng với những thay đổi của môi trường để tồn tại và phát triển.</w:t>
            </w:r>
          </w:p>
          <w:p w14:paraId="5CDAB308" w14:textId="78BE30BA" w:rsidR="00540DD0" w:rsidRPr="00CE6DEF" w:rsidRDefault="000B2241" w:rsidP="00CE6DEF">
            <w:pPr>
              <w:spacing w:before="80" w:after="80"/>
              <w:jc w:val="both"/>
              <w:rPr>
                <w:rFonts w:eastAsia="Calibri" w:cs="Times New Roman"/>
                <w:kern w:val="24"/>
                <w:sz w:val="26"/>
                <w:szCs w:val="26"/>
              </w:rPr>
            </w:pPr>
            <w:r w:rsidRPr="00CE6DEF">
              <w:rPr>
                <w:rFonts w:eastAsia="Calibri" w:cs="Times New Roman"/>
                <w:kern w:val="24"/>
                <w:sz w:val="26"/>
                <w:szCs w:val="26"/>
                <w:lang w:val="vi-VN"/>
              </w:rPr>
              <w:t xml:space="preserve">- </w:t>
            </w:r>
            <w:r w:rsidR="00540DD0" w:rsidRPr="00CE6DEF">
              <w:rPr>
                <w:rFonts w:eastAsia="Calibri" w:cs="Times New Roman"/>
                <w:kern w:val="24"/>
                <w:sz w:val="26"/>
                <w:szCs w:val="26"/>
              </w:rPr>
              <w:t>VD: trời nóng làm người đổ mồ hôi để làm mát cơ thể</w:t>
            </w:r>
          </w:p>
          <w:p w14:paraId="056B27B8" w14:textId="77777777" w:rsidR="000D4578" w:rsidRPr="00CE6DEF" w:rsidRDefault="000D4578" w:rsidP="00CE6DEF">
            <w:pPr>
              <w:spacing w:before="80" w:after="80"/>
              <w:jc w:val="both"/>
              <w:rPr>
                <w:rFonts w:cs="Times New Roman"/>
                <w:b/>
                <w:bCs/>
                <w:kern w:val="24"/>
                <w:sz w:val="26"/>
                <w:szCs w:val="26"/>
                <w:lang w:val="en-SG"/>
              </w:rPr>
            </w:pPr>
            <w:r w:rsidRPr="00CE6DEF">
              <w:rPr>
                <w:rFonts w:cs="Times New Roman"/>
                <w:b/>
                <w:bCs/>
                <w:kern w:val="24"/>
                <w:sz w:val="26"/>
                <w:szCs w:val="26"/>
                <w:lang w:val="en-SG"/>
              </w:rPr>
              <w:t>II. CƠ CHẾ CẢM ỨNG SINH VẬT</w:t>
            </w:r>
          </w:p>
          <w:p w14:paraId="7CC188A7" w14:textId="7AA115AE" w:rsidR="000B2241" w:rsidRPr="00CE6DEF" w:rsidRDefault="000B2241" w:rsidP="00CE6DEF">
            <w:pPr>
              <w:spacing w:before="80" w:after="80"/>
              <w:jc w:val="both"/>
              <w:rPr>
                <w:rFonts w:eastAsia="Calibri"/>
                <w:bCs/>
                <w:sz w:val="26"/>
                <w:szCs w:val="26"/>
              </w:rPr>
            </w:pPr>
            <w:r w:rsidRPr="00CE6DEF">
              <w:rPr>
                <w:rFonts w:eastAsia="Calibri"/>
                <w:bCs/>
                <w:sz w:val="26"/>
                <w:szCs w:val="26"/>
                <w:lang w:val="vi-VN"/>
              </w:rPr>
              <w:t>-</w:t>
            </w:r>
            <w:r w:rsidRPr="00CE6DEF">
              <w:rPr>
                <w:rFonts w:eastAsia="Calibri"/>
                <w:bCs/>
                <w:sz w:val="26"/>
                <w:szCs w:val="26"/>
              </w:rPr>
              <w:t xml:space="preserve"> Cơ chế cảm </w:t>
            </w:r>
            <w:r w:rsidR="003730AA">
              <w:rPr>
                <w:rFonts w:eastAsia="Calibri"/>
                <w:bCs/>
                <w:sz w:val="26"/>
                <w:szCs w:val="26"/>
              </w:rPr>
              <w:t>ứ</w:t>
            </w:r>
            <w:r w:rsidRPr="00CE6DEF">
              <w:rPr>
                <w:rFonts w:eastAsia="Calibri"/>
                <w:bCs/>
                <w:sz w:val="26"/>
                <w:szCs w:val="26"/>
              </w:rPr>
              <w:t>ng ở sinh vật gồm các giai đoạn: thu nhận kích thích, dẫn truyền kích thích, trả lời kích thích.</w:t>
            </w:r>
          </w:p>
          <w:p w14:paraId="27A4789D" w14:textId="17260E89" w:rsidR="000B2241" w:rsidRPr="00CE6DEF" w:rsidRDefault="000B2241" w:rsidP="00CE6DEF">
            <w:pPr>
              <w:spacing w:before="80" w:after="80"/>
              <w:jc w:val="both"/>
              <w:rPr>
                <w:rFonts w:eastAsia="Calibri"/>
                <w:bCs/>
                <w:sz w:val="26"/>
                <w:szCs w:val="26"/>
              </w:rPr>
            </w:pPr>
            <w:r w:rsidRPr="00CE6DEF">
              <w:rPr>
                <w:rFonts w:eastAsia="Calibri"/>
                <w:bCs/>
                <w:sz w:val="26"/>
                <w:szCs w:val="26"/>
                <w:lang w:val="vi-VN"/>
              </w:rPr>
              <w:t>-</w:t>
            </w:r>
            <w:r w:rsidRPr="00CE6DEF">
              <w:rPr>
                <w:rFonts w:eastAsia="Calibri"/>
                <w:bCs/>
                <w:sz w:val="26"/>
                <w:szCs w:val="26"/>
              </w:rPr>
              <w:t xml:space="preserve"> Ở thực vật, kích thích từ môi trường được truyền đến bộ phân thu nhận đến bộ phận xử lí thông tin để đưa ra các đáp ứng</w:t>
            </w:r>
          </w:p>
          <w:p w14:paraId="08B0487E" w14:textId="2C2806DC" w:rsidR="00540DD0" w:rsidRPr="00CE6DEF" w:rsidRDefault="000B2241" w:rsidP="00CE6DEF">
            <w:pPr>
              <w:spacing w:before="80" w:after="80"/>
              <w:jc w:val="both"/>
              <w:rPr>
                <w:rFonts w:cs="Times New Roman"/>
                <w:b/>
                <w:kern w:val="24"/>
                <w:sz w:val="26"/>
                <w:szCs w:val="26"/>
              </w:rPr>
            </w:pPr>
            <w:r w:rsidRPr="00CE6DEF">
              <w:rPr>
                <w:rFonts w:eastAsia="Calibri"/>
                <w:bCs/>
                <w:sz w:val="26"/>
                <w:szCs w:val="26"/>
                <w:lang w:val="vi-VN"/>
              </w:rPr>
              <w:t>-</w:t>
            </w:r>
            <w:r w:rsidRPr="00CE6DEF">
              <w:rPr>
                <w:rFonts w:eastAsia="Calibri"/>
                <w:bCs/>
                <w:sz w:val="26"/>
                <w:szCs w:val="26"/>
              </w:rPr>
              <w:t xml:space="preserve"> Ở động vật có hệ thần kinh, kích thích được truyền về trung ương thần kinh để phân tích và tổng hợp; thông tin từ trung ương thần kinh được truyền đến cơ quan trả lời tạo ra các đáp ứng phù hợp.</w:t>
            </w:r>
          </w:p>
        </w:tc>
      </w:tr>
    </w:tbl>
    <w:p w14:paraId="09CC6B90" w14:textId="0B8F9530" w:rsidR="00024F5E" w:rsidRPr="00CE6DEF" w:rsidRDefault="00024F5E" w:rsidP="00CE6DEF">
      <w:pPr>
        <w:spacing w:before="80" w:after="80" w:line="240" w:lineRule="auto"/>
        <w:ind w:firstLine="284"/>
        <w:jc w:val="both"/>
        <w:rPr>
          <w:rFonts w:cs="Times New Roman"/>
          <w:b/>
          <w:bCs/>
          <w:kern w:val="24"/>
          <w:sz w:val="26"/>
          <w:szCs w:val="26"/>
        </w:rPr>
      </w:pPr>
      <w:r w:rsidRPr="00CE6DEF">
        <w:rPr>
          <w:rFonts w:cs="Times New Roman"/>
          <w:b/>
          <w:bCs/>
          <w:kern w:val="24"/>
          <w:sz w:val="26"/>
          <w:szCs w:val="26"/>
        </w:rPr>
        <w:t>B. CÁC HỒ SƠ KHÁC</w:t>
      </w:r>
    </w:p>
    <w:p w14:paraId="5E41CA7E" w14:textId="77777777" w:rsidR="00614B78" w:rsidRPr="00CE6DEF" w:rsidRDefault="00614B78" w:rsidP="00CE6DEF">
      <w:pPr>
        <w:spacing w:before="80" w:after="80" w:line="240" w:lineRule="auto"/>
        <w:jc w:val="both"/>
        <w:rPr>
          <w:rFonts w:cs="Times New Roman"/>
          <w:b/>
          <w:bCs/>
          <w:kern w:val="24"/>
          <w:sz w:val="26"/>
          <w:szCs w:val="26"/>
        </w:rPr>
      </w:pPr>
      <w:r w:rsidRPr="00CE6DEF">
        <w:rPr>
          <w:rStyle w:val="fontstyle01"/>
          <w:rFonts w:ascii="Times New Roman" w:hAnsi="Times New Roman" w:cs="Times New Roman"/>
          <w:b/>
          <w:bCs/>
          <w:sz w:val="26"/>
          <w:szCs w:val="26"/>
        </w:rPr>
        <w:t xml:space="preserve">‒ </w:t>
      </w:r>
      <w:r w:rsidRPr="00CE6DEF">
        <w:rPr>
          <w:rFonts w:cs="Times New Roman"/>
          <w:b/>
          <w:bCs/>
          <w:kern w:val="24"/>
          <w:sz w:val="26"/>
          <w:szCs w:val="26"/>
        </w:rPr>
        <w:t>Sản phẩm</w:t>
      </w:r>
    </w:p>
    <w:p w14:paraId="1D023837" w14:textId="77777777" w:rsidR="00614B78" w:rsidRPr="00CE6DEF" w:rsidRDefault="00614B78" w:rsidP="00CE6DEF">
      <w:pPr>
        <w:spacing w:before="80" w:after="80" w:line="240" w:lineRule="auto"/>
        <w:jc w:val="both"/>
        <w:rPr>
          <w:rFonts w:cs="Times New Roman"/>
          <w:bCs/>
          <w:kern w:val="24"/>
          <w:sz w:val="26"/>
          <w:szCs w:val="26"/>
        </w:rPr>
      </w:pPr>
      <w:r w:rsidRPr="00CE6DEF">
        <w:rPr>
          <w:rFonts w:cs="Times New Roman"/>
          <w:bCs/>
          <w:kern w:val="24"/>
          <w:sz w:val="26"/>
          <w:szCs w:val="26"/>
        </w:rPr>
        <w:t xml:space="preserve">   + Sản phẩm 1: Câu trả lời của HS.</w:t>
      </w:r>
    </w:p>
    <w:p w14:paraId="793353CB" w14:textId="6AEC29B0" w:rsidR="00614B78" w:rsidRPr="00CE6DEF" w:rsidRDefault="00614B78" w:rsidP="00CE6DEF">
      <w:pPr>
        <w:spacing w:before="80" w:after="80" w:line="240" w:lineRule="auto"/>
        <w:jc w:val="both"/>
        <w:rPr>
          <w:rFonts w:cs="Times New Roman"/>
          <w:bCs/>
          <w:kern w:val="24"/>
          <w:sz w:val="26"/>
          <w:szCs w:val="26"/>
        </w:rPr>
      </w:pPr>
      <w:r w:rsidRPr="00CE6DEF">
        <w:rPr>
          <w:rFonts w:cs="Times New Roman"/>
          <w:bCs/>
          <w:kern w:val="24"/>
          <w:sz w:val="26"/>
          <w:szCs w:val="26"/>
        </w:rPr>
        <w:lastRenderedPageBreak/>
        <w:t xml:space="preserve">   + Sản phẩ</w:t>
      </w:r>
      <w:r w:rsidR="00CE6DEF" w:rsidRPr="00CE6DEF">
        <w:rPr>
          <w:rFonts w:cs="Times New Roman"/>
          <w:bCs/>
          <w:kern w:val="24"/>
          <w:sz w:val="26"/>
          <w:szCs w:val="26"/>
        </w:rPr>
        <w:t xml:space="preserve">m 2: </w:t>
      </w:r>
      <w:r w:rsidR="00CE6DEF" w:rsidRPr="00CE6DEF">
        <w:rPr>
          <w:rFonts w:cs="Times New Roman"/>
          <w:bCs/>
          <w:kern w:val="24"/>
          <w:sz w:val="26"/>
          <w:szCs w:val="26"/>
          <w:lang w:val="vi-VN"/>
        </w:rPr>
        <w:t>Câu hỏi luyện tập</w:t>
      </w:r>
      <w:r w:rsidRPr="00CE6DEF">
        <w:rPr>
          <w:rFonts w:cs="Times New Roman"/>
          <w:bCs/>
          <w:kern w:val="24"/>
          <w:sz w:val="26"/>
          <w:szCs w:val="26"/>
        </w:rPr>
        <w:t>.</w:t>
      </w:r>
    </w:p>
    <w:p w14:paraId="0A8B1515" w14:textId="77777777" w:rsidR="00CE6DEF" w:rsidRPr="00CE6DEF" w:rsidRDefault="00614B78"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cs="Times New Roman"/>
          <w:bCs/>
          <w:kern w:val="24"/>
          <w:sz w:val="26"/>
          <w:szCs w:val="26"/>
        </w:rPr>
        <w:t xml:space="preserve">   </w:t>
      </w:r>
      <w:r w:rsidR="00CE6DEF" w:rsidRPr="00CE6DEF">
        <w:rPr>
          <w:rFonts w:eastAsia="Times New Roman" w:cs="Times New Roman"/>
          <w:b/>
          <w:iCs/>
          <w:color w:val="000000"/>
          <w:sz w:val="26"/>
          <w:szCs w:val="26"/>
          <w:lang w:val="vi-VN"/>
        </w:rPr>
        <w:t>Câu 1:</w:t>
      </w:r>
      <w:r w:rsidR="00CE6DEF" w:rsidRPr="00CE6DEF">
        <w:rPr>
          <w:rFonts w:eastAsia="Times New Roman" w:cs="Times New Roman"/>
          <w:iCs/>
          <w:color w:val="000000"/>
          <w:sz w:val="26"/>
          <w:szCs w:val="26"/>
          <w:lang w:val="vi-VN"/>
        </w:rPr>
        <w:t xml:space="preserve"> Chọn đáp án thích hợp điền vào chỗ chấm: “Cảm ứng ở thực vật…”?</w:t>
      </w:r>
    </w:p>
    <w:p w14:paraId="14B487E5"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A. Diễn ra nhanh, khó nhận ra</w:t>
      </w:r>
    </w:p>
    <w:p w14:paraId="6CCE17AF"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B. Diễn ra lâu, dễ nhận ra</w:t>
      </w:r>
    </w:p>
    <w:p w14:paraId="396F76F5"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C. Diễn ra nhanh, dễ nhận ra</w:t>
      </w:r>
    </w:p>
    <w:p w14:paraId="04335B84"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D. Diễn ra lâu, khó nhận ra</w:t>
      </w:r>
    </w:p>
    <w:p w14:paraId="414A8782"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b/>
          <w:iCs/>
          <w:color w:val="000000"/>
          <w:sz w:val="26"/>
          <w:szCs w:val="26"/>
          <w:lang w:val="vi-VN"/>
        </w:rPr>
        <w:t>Câu 2:</w:t>
      </w:r>
      <w:r w:rsidRPr="00CE6DEF">
        <w:rPr>
          <w:rFonts w:eastAsia="Times New Roman" w:cs="Times New Roman"/>
          <w:iCs/>
          <w:color w:val="000000"/>
          <w:sz w:val="26"/>
          <w:szCs w:val="26"/>
          <w:lang w:val="vi-VN"/>
        </w:rPr>
        <w:t xml:space="preserve"> “Cảm ứng là đặc điểm thích nghi với những thay đổi môi trường, đảm bảo cho sinh vật tồn tại và phát triển”. Điều này đúng hay sai?</w:t>
      </w:r>
    </w:p>
    <w:p w14:paraId="633D54AD"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A. Không thể kết luận vì chưa đủ dữ kiện</w:t>
      </w:r>
    </w:p>
    <w:p w14:paraId="42E65181"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B. Sai, vì cảm ứng mang tính cá nhân của sinh vật, nên chúng chỉ thích nghi với thay đổi của bản thân chúng</w:t>
      </w:r>
    </w:p>
    <w:p w14:paraId="18D1A7D8"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C. Sai, vì môi trường thay đổi là sinh vật sẽ chết, nên không có chuyện thích nghi được</w:t>
      </w:r>
    </w:p>
    <w:p w14:paraId="3E20C51D"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D. Đúng</w:t>
      </w:r>
    </w:p>
    <w:p w14:paraId="0A36B37E"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b/>
          <w:iCs/>
          <w:color w:val="000000"/>
          <w:sz w:val="26"/>
          <w:szCs w:val="26"/>
          <w:lang w:val="vi-VN"/>
        </w:rPr>
        <w:t>Câu 3:</w:t>
      </w:r>
      <w:r w:rsidRPr="00CE6DEF">
        <w:rPr>
          <w:rFonts w:eastAsia="Times New Roman" w:cs="Times New Roman"/>
          <w:iCs/>
          <w:color w:val="000000"/>
          <w:sz w:val="26"/>
          <w:szCs w:val="26"/>
          <w:lang w:val="vi-VN"/>
        </w:rPr>
        <w:t xml:space="preserve"> Đâu là một ví dụ về cảm ứng ở thực vật?</w:t>
      </w:r>
    </w:p>
    <w:p w14:paraId="6F90A6F6"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A. Cây xương rồng biến lá thành gai để giảm thoát hơi nước</w:t>
      </w:r>
    </w:p>
    <w:p w14:paraId="1B62226E"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B. Chạm tay vào cây trinh nữ (cây xấu hổ), lá sẽ cụp xuống</w:t>
      </w:r>
    </w:p>
    <w:p w14:paraId="1ECFA191"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C. Cây hoa mộc bị gió thổi bay hoa</w:t>
      </w:r>
    </w:p>
    <w:p w14:paraId="1E75F5B8"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D. Cây phong lan có thể sống trên thân cây cau</w:t>
      </w:r>
    </w:p>
    <w:p w14:paraId="2E60569B"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b/>
          <w:iCs/>
          <w:color w:val="000000"/>
          <w:sz w:val="26"/>
          <w:szCs w:val="26"/>
          <w:lang w:val="vi-VN"/>
        </w:rPr>
        <w:t>Câu 4:</w:t>
      </w:r>
      <w:r w:rsidRPr="00CE6DEF">
        <w:rPr>
          <w:rFonts w:eastAsia="Times New Roman" w:cs="Times New Roman"/>
          <w:iCs/>
          <w:color w:val="000000"/>
          <w:sz w:val="26"/>
          <w:szCs w:val="26"/>
          <w:lang w:val="vi-VN"/>
        </w:rPr>
        <w:t xml:space="preserve"> Các tác nhân của môi trường tác động đến cơ thể sinh vật được gọi là?</w:t>
      </w:r>
    </w:p>
    <w:p w14:paraId="40E74C14"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A. Các hoạt động cảm ứng</w:t>
      </w:r>
    </w:p>
    <w:p w14:paraId="045E77F5"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B. Các kích thích</w:t>
      </w:r>
    </w:p>
    <w:p w14:paraId="372C9991"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C. Các điều kiện thích nghi</w:t>
      </w:r>
    </w:p>
    <w:p w14:paraId="450C25EB"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D. Các phản ứng chuỗi</w:t>
      </w:r>
    </w:p>
    <w:p w14:paraId="7E1784D4"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b/>
          <w:iCs/>
          <w:color w:val="000000"/>
          <w:sz w:val="26"/>
          <w:szCs w:val="26"/>
          <w:lang w:val="vi-VN"/>
        </w:rPr>
        <w:t xml:space="preserve">Câu 5: </w:t>
      </w:r>
      <w:r w:rsidRPr="00CE6DEF">
        <w:rPr>
          <w:rFonts w:eastAsia="Times New Roman" w:cs="Times New Roman"/>
          <w:iCs/>
          <w:color w:val="000000"/>
          <w:sz w:val="26"/>
          <w:szCs w:val="26"/>
          <w:lang w:val="vi-VN"/>
        </w:rPr>
        <w:t>Cây nắp ấm bắt mồi giống với hiện tượng nào sau đây?</w:t>
      </w:r>
    </w:p>
    <w:p w14:paraId="674FBEC3"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A. Cây trinh nữ cụp lá</w:t>
      </w:r>
    </w:p>
    <w:p w14:paraId="79562184"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B. Con mèo chơi với một con mèo khác</w:t>
      </w:r>
    </w:p>
    <w:p w14:paraId="7850CD9F"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C. Con hổ nhìn thấy con mồi và đuổi theo</w:t>
      </w:r>
    </w:p>
    <w:p w14:paraId="4EED3297"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D. Cây đào bị gió thổi bay hết hoa</w:t>
      </w:r>
    </w:p>
    <w:p w14:paraId="7CBA9EFF"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b/>
          <w:iCs/>
          <w:color w:val="000000"/>
          <w:sz w:val="26"/>
          <w:szCs w:val="26"/>
          <w:lang w:val="vi-VN"/>
        </w:rPr>
        <w:t xml:space="preserve">Câu 6: </w:t>
      </w:r>
      <w:r w:rsidRPr="00CE6DEF">
        <w:rPr>
          <w:rFonts w:eastAsia="Times New Roman" w:cs="Times New Roman"/>
          <w:iCs/>
          <w:color w:val="000000"/>
          <w:sz w:val="26"/>
          <w:szCs w:val="26"/>
          <w:lang w:val="vi-VN"/>
        </w:rPr>
        <w:t xml:space="preserve">Hiện tượng cảm ứng “Những con vịt bỏ chạy khi bị người xua đuổi” thuộc loại kích thích nào? </w:t>
      </w:r>
    </w:p>
    <w:p w14:paraId="1E729C2B"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A. Ánh sáng</w:t>
      </w:r>
    </w:p>
    <w:p w14:paraId="2DDDD718"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B. Con người</w:t>
      </w:r>
    </w:p>
    <w:p w14:paraId="32917369"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C. Âm thanh</w:t>
      </w:r>
    </w:p>
    <w:p w14:paraId="110545C2"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D. Giá đỡ</w:t>
      </w:r>
    </w:p>
    <w:p w14:paraId="1251E950"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b/>
          <w:iCs/>
          <w:color w:val="000000"/>
          <w:sz w:val="26"/>
          <w:szCs w:val="26"/>
          <w:lang w:val="vi-VN"/>
        </w:rPr>
        <w:t xml:space="preserve">Câu 7: </w:t>
      </w:r>
      <w:r w:rsidRPr="00CE6DEF">
        <w:rPr>
          <w:rFonts w:eastAsia="Times New Roman" w:cs="Times New Roman"/>
          <w:iCs/>
          <w:color w:val="000000"/>
          <w:sz w:val="26"/>
          <w:szCs w:val="26"/>
          <w:lang w:val="vi-VN"/>
        </w:rPr>
        <w:t xml:space="preserve">“Chuột nhìn thấy mèo thì bỏ chạy” ở đây kích thích chính là gì? </w:t>
      </w:r>
    </w:p>
    <w:p w14:paraId="6B7060A0"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A. Mèo</w:t>
      </w:r>
    </w:p>
    <w:p w14:paraId="5137CDAA"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B. Sợ hãi</w:t>
      </w:r>
    </w:p>
    <w:p w14:paraId="64D9D031"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 xml:space="preserve">C. Âm thanh </w:t>
      </w:r>
    </w:p>
    <w:p w14:paraId="1314D50D"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D. Mùi cơ thể</w:t>
      </w:r>
    </w:p>
    <w:p w14:paraId="213E00C2"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b/>
          <w:iCs/>
          <w:color w:val="000000"/>
          <w:sz w:val="26"/>
          <w:szCs w:val="26"/>
          <w:lang w:val="vi-VN"/>
        </w:rPr>
        <w:lastRenderedPageBreak/>
        <w:t xml:space="preserve">Câu 8: </w:t>
      </w:r>
      <w:r w:rsidRPr="00CE6DEF">
        <w:rPr>
          <w:rFonts w:eastAsia="Times New Roman" w:cs="Times New Roman"/>
          <w:iCs/>
          <w:color w:val="000000"/>
          <w:sz w:val="26"/>
          <w:szCs w:val="26"/>
          <w:lang w:val="vi-VN"/>
        </w:rPr>
        <w:t>Những “người thực vật” – tức là mất khả năng đáp ứng và nhận thức do rối loạn quá mức chức năng của các bán cầu não nhưng không rối loạn chức năng của gian não và thân não. Vậy những người như vậy còn phản xạ được không?</w:t>
      </w:r>
    </w:p>
    <w:p w14:paraId="62AFCC52"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A. Có, nhưng chỉ phản xạ qua suy nghĩ</w:t>
      </w:r>
    </w:p>
    <w:p w14:paraId="0D3E4853"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B. Không phản ứng được</w:t>
      </w:r>
    </w:p>
    <w:p w14:paraId="29694629"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 xml:space="preserve">C. Không thể kết luận </w:t>
      </w:r>
    </w:p>
    <w:p w14:paraId="46B55A9A" w14:textId="77777777" w:rsidR="00CE6DEF" w:rsidRPr="00CE6DEF" w:rsidRDefault="00CE6DEF" w:rsidP="00CE6DEF">
      <w:pPr>
        <w:tabs>
          <w:tab w:val="left" w:pos="0"/>
        </w:tabs>
        <w:spacing w:before="80" w:after="80" w:line="240" w:lineRule="auto"/>
        <w:ind w:left="-1"/>
        <w:jc w:val="both"/>
        <w:rPr>
          <w:rFonts w:eastAsia="Times New Roman" w:cs="Times New Roman"/>
          <w:iCs/>
          <w:color w:val="000000"/>
          <w:sz w:val="26"/>
          <w:szCs w:val="26"/>
          <w:lang w:val="vi-VN"/>
        </w:rPr>
      </w:pPr>
      <w:r w:rsidRPr="00CE6DEF">
        <w:rPr>
          <w:rFonts w:eastAsia="Times New Roman" w:cs="Times New Roman"/>
          <w:iCs/>
          <w:color w:val="000000"/>
          <w:sz w:val="26"/>
          <w:szCs w:val="26"/>
          <w:lang w:val="vi-VN"/>
        </w:rPr>
        <w:t>D. Có, ví dụ như chớp mắt và phản ứng khác</w:t>
      </w:r>
    </w:p>
    <w:p w14:paraId="2E2D928A" w14:textId="77777777" w:rsidR="00CE6DEF" w:rsidRPr="00CE6DEF" w:rsidRDefault="00CE6DEF" w:rsidP="00CE6DEF">
      <w:pPr>
        <w:spacing w:before="80" w:after="80" w:line="240" w:lineRule="auto"/>
        <w:ind w:left="420" w:hangingChars="161" w:hanging="420"/>
        <w:jc w:val="both"/>
        <w:rPr>
          <w:rFonts w:eastAsia="Calibri" w:cs="Times New Roman"/>
          <w:b/>
          <w:sz w:val="26"/>
          <w:szCs w:val="26"/>
          <w:u w:val="single"/>
        </w:rPr>
      </w:pPr>
      <w:r w:rsidRPr="00CE6DEF">
        <w:rPr>
          <w:rFonts w:eastAsia="Calibri" w:cs="Times New Roman"/>
          <w:b/>
          <w:sz w:val="26"/>
          <w:szCs w:val="26"/>
          <w:u w:val="single"/>
        </w:rPr>
        <w:t>Đáp án</w:t>
      </w:r>
    </w:p>
    <w:tbl>
      <w:tblPr>
        <w:tblStyle w:val="Style74"/>
        <w:tblW w:w="8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0"/>
        <w:gridCol w:w="1699"/>
        <w:gridCol w:w="1699"/>
        <w:gridCol w:w="1699"/>
        <w:gridCol w:w="1699"/>
      </w:tblGrid>
      <w:tr w:rsidR="00CE6DEF" w:rsidRPr="00CE6DEF" w14:paraId="73E9C991" w14:textId="77777777" w:rsidTr="00BA6973">
        <w:tc>
          <w:tcPr>
            <w:tcW w:w="1700" w:type="dxa"/>
          </w:tcPr>
          <w:p w14:paraId="255B7EB8" w14:textId="77777777" w:rsidR="00CE6DEF" w:rsidRPr="00CE6DEF" w:rsidRDefault="00CE6DEF" w:rsidP="00CE6DEF">
            <w:pPr>
              <w:tabs>
                <w:tab w:val="left" w:pos="1170"/>
              </w:tabs>
              <w:spacing w:before="80" w:after="80"/>
              <w:jc w:val="both"/>
              <w:rPr>
                <w:rFonts w:eastAsia="Times New Roman"/>
                <w:b/>
                <w:color w:val="000000"/>
                <w:sz w:val="26"/>
                <w:szCs w:val="26"/>
                <w:lang w:val="vi-VN"/>
              </w:rPr>
            </w:pPr>
            <w:r w:rsidRPr="00CE6DEF">
              <w:rPr>
                <w:rFonts w:eastAsia="Times New Roman"/>
                <w:b/>
                <w:color w:val="000000"/>
                <w:sz w:val="26"/>
                <w:szCs w:val="26"/>
                <w:lang w:val="vi-VN"/>
              </w:rPr>
              <w:t>1. D</w:t>
            </w:r>
          </w:p>
        </w:tc>
        <w:tc>
          <w:tcPr>
            <w:tcW w:w="1699" w:type="dxa"/>
          </w:tcPr>
          <w:p w14:paraId="4219105E" w14:textId="77777777" w:rsidR="00CE6DEF" w:rsidRPr="00CE6DEF" w:rsidRDefault="00CE6DEF" w:rsidP="00CE6DEF">
            <w:pPr>
              <w:tabs>
                <w:tab w:val="left" w:pos="1170"/>
              </w:tabs>
              <w:spacing w:before="80" w:after="80"/>
              <w:jc w:val="both"/>
              <w:rPr>
                <w:rFonts w:eastAsia="Times New Roman"/>
                <w:b/>
                <w:color w:val="000000"/>
                <w:sz w:val="26"/>
                <w:szCs w:val="26"/>
                <w:lang w:val="vi-VN"/>
              </w:rPr>
            </w:pPr>
            <w:r w:rsidRPr="00CE6DEF">
              <w:rPr>
                <w:rFonts w:eastAsia="Times New Roman"/>
                <w:b/>
                <w:color w:val="000000"/>
                <w:sz w:val="26"/>
                <w:szCs w:val="26"/>
                <w:lang w:val="vi-VN"/>
              </w:rPr>
              <w:t>2. D</w:t>
            </w:r>
          </w:p>
        </w:tc>
        <w:tc>
          <w:tcPr>
            <w:tcW w:w="1699" w:type="dxa"/>
          </w:tcPr>
          <w:p w14:paraId="5695B07A" w14:textId="77777777" w:rsidR="00CE6DEF" w:rsidRPr="00CE6DEF" w:rsidRDefault="00CE6DEF" w:rsidP="00CE6DEF">
            <w:pPr>
              <w:tabs>
                <w:tab w:val="left" w:pos="1170"/>
              </w:tabs>
              <w:spacing w:before="80" w:after="80"/>
              <w:jc w:val="both"/>
              <w:rPr>
                <w:rFonts w:eastAsia="Times New Roman"/>
                <w:b/>
                <w:color w:val="000000"/>
                <w:sz w:val="26"/>
                <w:szCs w:val="26"/>
                <w:lang w:val="vi-VN"/>
              </w:rPr>
            </w:pPr>
            <w:r w:rsidRPr="00CE6DEF">
              <w:rPr>
                <w:rFonts w:eastAsia="Times New Roman"/>
                <w:b/>
                <w:color w:val="000000"/>
                <w:sz w:val="26"/>
                <w:szCs w:val="26"/>
                <w:lang w:val="vi-VN"/>
              </w:rPr>
              <w:t>3. B</w:t>
            </w:r>
          </w:p>
        </w:tc>
        <w:tc>
          <w:tcPr>
            <w:tcW w:w="1699" w:type="dxa"/>
          </w:tcPr>
          <w:p w14:paraId="47A0195A" w14:textId="77777777" w:rsidR="00CE6DEF" w:rsidRPr="00CE6DEF" w:rsidRDefault="00CE6DEF" w:rsidP="00CE6DEF">
            <w:pPr>
              <w:tabs>
                <w:tab w:val="left" w:pos="1170"/>
              </w:tabs>
              <w:spacing w:before="80" w:after="80"/>
              <w:jc w:val="both"/>
              <w:rPr>
                <w:rFonts w:eastAsia="Times New Roman"/>
                <w:b/>
                <w:color w:val="000000"/>
                <w:sz w:val="26"/>
                <w:szCs w:val="26"/>
                <w:lang w:val="vi-VN"/>
              </w:rPr>
            </w:pPr>
            <w:r w:rsidRPr="00CE6DEF">
              <w:rPr>
                <w:rFonts w:eastAsia="Times New Roman"/>
                <w:b/>
                <w:color w:val="000000"/>
                <w:sz w:val="26"/>
                <w:szCs w:val="26"/>
                <w:lang w:val="vi-VN"/>
              </w:rPr>
              <w:t>4. B</w:t>
            </w:r>
          </w:p>
        </w:tc>
        <w:tc>
          <w:tcPr>
            <w:tcW w:w="1699" w:type="dxa"/>
          </w:tcPr>
          <w:p w14:paraId="63F97426" w14:textId="77777777" w:rsidR="00CE6DEF" w:rsidRPr="00CE6DEF" w:rsidRDefault="00CE6DEF" w:rsidP="00CE6DEF">
            <w:pPr>
              <w:tabs>
                <w:tab w:val="left" w:pos="1170"/>
              </w:tabs>
              <w:spacing w:before="80" w:after="80"/>
              <w:jc w:val="both"/>
              <w:rPr>
                <w:rFonts w:eastAsia="Times New Roman"/>
                <w:b/>
                <w:color w:val="000000"/>
                <w:sz w:val="26"/>
                <w:szCs w:val="26"/>
                <w:lang w:val="vi-VN"/>
              </w:rPr>
            </w:pPr>
            <w:r w:rsidRPr="00CE6DEF">
              <w:rPr>
                <w:rFonts w:eastAsia="Times New Roman"/>
                <w:b/>
                <w:color w:val="000000"/>
                <w:sz w:val="26"/>
                <w:szCs w:val="26"/>
                <w:lang w:val="vi-VN"/>
              </w:rPr>
              <w:t>5. A</w:t>
            </w:r>
          </w:p>
        </w:tc>
      </w:tr>
      <w:tr w:rsidR="00CE6DEF" w:rsidRPr="00CE6DEF" w14:paraId="7C4E0CF2" w14:textId="77777777" w:rsidTr="00BA6973">
        <w:trPr>
          <w:gridAfter w:val="2"/>
          <w:wAfter w:w="3398" w:type="dxa"/>
        </w:trPr>
        <w:tc>
          <w:tcPr>
            <w:tcW w:w="1700" w:type="dxa"/>
          </w:tcPr>
          <w:p w14:paraId="6AE6B1DD" w14:textId="77777777" w:rsidR="00CE6DEF" w:rsidRPr="00CE6DEF" w:rsidRDefault="00CE6DEF" w:rsidP="00CE6DEF">
            <w:pPr>
              <w:tabs>
                <w:tab w:val="left" w:pos="1170"/>
              </w:tabs>
              <w:spacing w:before="80" w:after="80"/>
              <w:jc w:val="both"/>
              <w:rPr>
                <w:rFonts w:eastAsia="Times New Roman"/>
                <w:b/>
                <w:color w:val="000000"/>
                <w:sz w:val="26"/>
                <w:szCs w:val="26"/>
                <w:lang w:val="vi-VN"/>
              </w:rPr>
            </w:pPr>
            <w:r w:rsidRPr="00CE6DEF">
              <w:rPr>
                <w:rFonts w:eastAsia="Times New Roman"/>
                <w:b/>
                <w:color w:val="000000"/>
                <w:sz w:val="26"/>
                <w:szCs w:val="26"/>
                <w:lang w:val="vi-VN"/>
              </w:rPr>
              <w:t>6. C</w:t>
            </w:r>
          </w:p>
        </w:tc>
        <w:tc>
          <w:tcPr>
            <w:tcW w:w="1699" w:type="dxa"/>
          </w:tcPr>
          <w:p w14:paraId="2F426498" w14:textId="77777777" w:rsidR="00CE6DEF" w:rsidRPr="00CE6DEF" w:rsidRDefault="00CE6DEF" w:rsidP="00CE6DEF">
            <w:pPr>
              <w:tabs>
                <w:tab w:val="left" w:pos="1170"/>
              </w:tabs>
              <w:spacing w:before="80" w:after="80"/>
              <w:jc w:val="both"/>
              <w:rPr>
                <w:rFonts w:eastAsia="Times New Roman"/>
                <w:b/>
                <w:color w:val="000000"/>
                <w:sz w:val="26"/>
                <w:szCs w:val="26"/>
                <w:lang w:val="vi-VN"/>
              </w:rPr>
            </w:pPr>
            <w:r w:rsidRPr="00CE6DEF">
              <w:rPr>
                <w:rFonts w:eastAsia="Times New Roman"/>
                <w:b/>
                <w:color w:val="000000"/>
                <w:sz w:val="26"/>
                <w:szCs w:val="26"/>
                <w:lang w:val="vi-VN"/>
              </w:rPr>
              <w:t>7. A</w:t>
            </w:r>
          </w:p>
        </w:tc>
        <w:tc>
          <w:tcPr>
            <w:tcW w:w="1699" w:type="dxa"/>
          </w:tcPr>
          <w:p w14:paraId="2119F80F" w14:textId="77777777" w:rsidR="00CE6DEF" w:rsidRPr="00CE6DEF" w:rsidRDefault="00CE6DEF" w:rsidP="00CE6DEF">
            <w:pPr>
              <w:tabs>
                <w:tab w:val="left" w:pos="1170"/>
              </w:tabs>
              <w:spacing w:before="80" w:after="80"/>
              <w:jc w:val="both"/>
              <w:rPr>
                <w:rFonts w:eastAsia="Times New Roman"/>
                <w:b/>
                <w:color w:val="000000"/>
                <w:sz w:val="26"/>
                <w:szCs w:val="26"/>
                <w:lang w:val="vi-VN"/>
              </w:rPr>
            </w:pPr>
            <w:r w:rsidRPr="00CE6DEF">
              <w:rPr>
                <w:rFonts w:eastAsia="Times New Roman"/>
                <w:b/>
                <w:color w:val="000000"/>
                <w:sz w:val="26"/>
                <w:szCs w:val="26"/>
                <w:lang w:val="vi-VN"/>
              </w:rPr>
              <w:t>8. D</w:t>
            </w:r>
          </w:p>
        </w:tc>
      </w:tr>
    </w:tbl>
    <w:p w14:paraId="402500C1" w14:textId="29D037FE" w:rsidR="000D4578" w:rsidRPr="00CE6DEF" w:rsidRDefault="000D4578" w:rsidP="00CE6DEF">
      <w:pPr>
        <w:spacing w:before="80" w:after="80" w:line="240" w:lineRule="auto"/>
        <w:jc w:val="both"/>
        <w:rPr>
          <w:rFonts w:cs="Times New Roman"/>
          <w:bCs/>
          <w:kern w:val="24"/>
          <w:sz w:val="26"/>
          <w:szCs w:val="26"/>
          <w:lang w:val="vi-VN"/>
        </w:rPr>
      </w:pPr>
    </w:p>
    <w:p w14:paraId="0D13CB33" w14:textId="3A4765BE" w:rsidR="00614B78" w:rsidRPr="00CE6DEF" w:rsidRDefault="00614B78" w:rsidP="00CE6DEF">
      <w:pPr>
        <w:spacing w:before="80" w:after="80" w:line="240" w:lineRule="auto"/>
        <w:jc w:val="both"/>
        <w:rPr>
          <w:rFonts w:cs="Times New Roman"/>
          <w:bCs/>
          <w:kern w:val="24"/>
          <w:sz w:val="26"/>
          <w:szCs w:val="26"/>
          <w:lang w:val="vi-VN"/>
        </w:rPr>
      </w:pPr>
      <w:r w:rsidRPr="00CE6DEF">
        <w:rPr>
          <w:rFonts w:cs="Times New Roman"/>
          <w:bCs/>
          <w:kern w:val="24"/>
          <w:sz w:val="26"/>
          <w:szCs w:val="26"/>
        </w:rPr>
        <w:t>+ Sản phẩm 3: Phiế</w:t>
      </w:r>
      <w:r w:rsidR="00CE6DEF" w:rsidRPr="00CE6DEF">
        <w:rPr>
          <w:rFonts w:cs="Times New Roman"/>
          <w:bCs/>
          <w:kern w:val="24"/>
          <w:sz w:val="26"/>
          <w:szCs w:val="26"/>
        </w:rPr>
        <w:t xml:space="preserve">u </w:t>
      </w:r>
      <w:r w:rsidR="00CE6DEF" w:rsidRPr="00CE6DEF">
        <w:rPr>
          <w:rFonts w:cs="Times New Roman"/>
          <w:bCs/>
          <w:kern w:val="24"/>
          <w:sz w:val="26"/>
          <w:szCs w:val="26"/>
          <w:lang w:val="vi-VN"/>
        </w:rPr>
        <w:t>bài tập</w:t>
      </w:r>
      <w:r w:rsidRPr="00CE6DEF">
        <w:rPr>
          <w:rFonts w:cs="Times New Roman"/>
          <w:bCs/>
          <w:kern w:val="24"/>
          <w:sz w:val="26"/>
          <w:szCs w:val="26"/>
        </w:rPr>
        <w:t>.</w:t>
      </w:r>
    </w:p>
    <w:tbl>
      <w:tblPr>
        <w:tblStyle w:val="TableGrid"/>
        <w:tblW w:w="0" w:type="auto"/>
        <w:tblInd w:w="98" w:type="dxa"/>
        <w:tblLook w:val="04A0" w:firstRow="1" w:lastRow="0" w:firstColumn="1" w:lastColumn="0" w:noHBand="0" w:noVBand="1"/>
      </w:tblPr>
      <w:tblGrid>
        <w:gridCol w:w="9190"/>
      </w:tblGrid>
      <w:tr w:rsidR="00CE6DEF" w:rsidRPr="00CE6DEF" w14:paraId="44D5BEFF" w14:textId="77777777" w:rsidTr="00BA6973">
        <w:tc>
          <w:tcPr>
            <w:tcW w:w="7712" w:type="dxa"/>
          </w:tcPr>
          <w:p w14:paraId="774C1D9C" w14:textId="77777777" w:rsidR="00CE6DEF" w:rsidRPr="00CE6DEF" w:rsidRDefault="00CE6DEF" w:rsidP="00CE6DEF">
            <w:pPr>
              <w:spacing w:before="80" w:after="80"/>
              <w:ind w:left="420" w:hangingChars="161" w:hanging="420"/>
              <w:contextualSpacing/>
              <w:rPr>
                <w:rFonts w:eastAsia="Calibri"/>
                <w:b/>
                <w:sz w:val="26"/>
                <w:szCs w:val="26"/>
              </w:rPr>
            </w:pPr>
            <w:r w:rsidRPr="00CE6DEF">
              <w:rPr>
                <w:rFonts w:eastAsia="Calibri"/>
                <w:b/>
                <w:sz w:val="26"/>
                <w:szCs w:val="26"/>
              </w:rPr>
              <w:t>Họ và tên:</w:t>
            </w:r>
          </w:p>
          <w:p w14:paraId="3E18D425" w14:textId="77777777" w:rsidR="00CE6DEF" w:rsidRPr="00CE6DEF" w:rsidRDefault="00CE6DEF" w:rsidP="00CE6DEF">
            <w:pPr>
              <w:spacing w:before="80" w:after="80"/>
              <w:ind w:left="420" w:hangingChars="161" w:hanging="420"/>
              <w:contextualSpacing/>
              <w:rPr>
                <w:rFonts w:eastAsia="Calibri"/>
                <w:b/>
                <w:sz w:val="26"/>
                <w:szCs w:val="26"/>
              </w:rPr>
            </w:pPr>
            <w:r w:rsidRPr="00CE6DEF">
              <w:rPr>
                <w:rFonts w:eastAsia="Calibri"/>
                <w:b/>
                <w:sz w:val="26"/>
                <w:szCs w:val="26"/>
              </w:rPr>
              <w:t>Lớp:</w:t>
            </w:r>
          </w:p>
          <w:p w14:paraId="598F6DA0" w14:textId="77777777" w:rsidR="00CE6DEF" w:rsidRPr="00CE6DEF" w:rsidRDefault="00CE6DEF" w:rsidP="00CE6DEF">
            <w:pPr>
              <w:spacing w:before="80" w:after="80"/>
              <w:ind w:left="420" w:hangingChars="161" w:hanging="420"/>
              <w:contextualSpacing/>
              <w:jc w:val="center"/>
              <w:rPr>
                <w:rFonts w:eastAsia="Calibri"/>
                <w:b/>
                <w:sz w:val="26"/>
                <w:szCs w:val="26"/>
              </w:rPr>
            </w:pPr>
            <w:r w:rsidRPr="00CE6DEF">
              <w:rPr>
                <w:rFonts w:eastAsia="Calibri"/>
                <w:b/>
                <w:sz w:val="26"/>
                <w:szCs w:val="26"/>
              </w:rPr>
              <w:t>PHIẾU BÀI TẬP</w:t>
            </w:r>
          </w:p>
          <w:p w14:paraId="6E6D7953" w14:textId="77777777" w:rsidR="00CE6DEF" w:rsidRPr="00CE6DEF" w:rsidRDefault="00CE6DEF" w:rsidP="00CE6DEF">
            <w:pPr>
              <w:spacing w:before="80" w:after="80"/>
              <w:ind w:left="420" w:hangingChars="161" w:hanging="420"/>
              <w:contextualSpacing/>
              <w:jc w:val="both"/>
              <w:rPr>
                <w:rFonts w:eastAsia="Calibri"/>
                <w:sz w:val="26"/>
                <w:szCs w:val="26"/>
              </w:rPr>
            </w:pPr>
            <w:r w:rsidRPr="00CE6DEF">
              <w:rPr>
                <w:rFonts w:eastAsia="Calibri"/>
                <w:b/>
                <w:sz w:val="26"/>
                <w:szCs w:val="26"/>
              </w:rPr>
              <w:t>Câu 1:</w:t>
            </w:r>
            <w:r w:rsidRPr="00CE6DEF">
              <w:rPr>
                <w:rFonts w:eastAsia="Calibri"/>
                <w:sz w:val="26"/>
                <w:szCs w:val="26"/>
              </w:rPr>
              <w:t xml:space="preserve"> Hiện tượng người quay đầu lại khi nghe tiếng người khác gọi tên mình từ phía sau có phải là cảm ứng không? Giải thích.</w:t>
            </w:r>
          </w:p>
          <w:p w14:paraId="78D45C0F" w14:textId="77777777" w:rsidR="00CE6DEF" w:rsidRPr="00CE6DEF" w:rsidRDefault="00CE6DEF" w:rsidP="00CE6DEF">
            <w:pPr>
              <w:spacing w:before="80" w:after="80"/>
              <w:ind w:left="13" w:hangingChars="5" w:hanging="13"/>
              <w:contextualSpacing/>
              <w:jc w:val="both"/>
              <w:rPr>
                <w:rFonts w:eastAsia="Calibri"/>
                <w:sz w:val="26"/>
                <w:szCs w:val="26"/>
              </w:rPr>
            </w:pPr>
            <w:r w:rsidRPr="00CE6DEF">
              <w:rPr>
                <w:rFonts w:eastAsia="Calibri"/>
                <w:sz w:val="26"/>
                <w:szCs w:val="26"/>
              </w:rPr>
              <w:t>………………………………………………………………………………………………………………………………………………………………………………………………………………………………………………………………………………………………………………………………………………………………………………………………………………………………………………………………………………………………</w:t>
            </w:r>
          </w:p>
          <w:p w14:paraId="05DCB5D8" w14:textId="77777777" w:rsidR="00CE6DEF" w:rsidRPr="00CE6DEF" w:rsidRDefault="00CE6DEF" w:rsidP="00CE6DEF">
            <w:pPr>
              <w:spacing w:before="80" w:after="80"/>
              <w:ind w:left="420" w:hangingChars="161" w:hanging="420"/>
              <w:contextualSpacing/>
              <w:jc w:val="both"/>
              <w:rPr>
                <w:rFonts w:eastAsia="Calibri"/>
                <w:sz w:val="26"/>
                <w:szCs w:val="26"/>
              </w:rPr>
            </w:pPr>
            <w:r w:rsidRPr="00CE6DEF">
              <w:rPr>
                <w:rFonts w:eastAsia="Calibri"/>
                <w:b/>
                <w:sz w:val="26"/>
                <w:szCs w:val="26"/>
              </w:rPr>
              <w:t>Câu 2:</w:t>
            </w:r>
            <w:r w:rsidRPr="00CE6DEF">
              <w:rPr>
                <w:rFonts w:eastAsia="Calibri"/>
                <w:sz w:val="26"/>
                <w:szCs w:val="26"/>
              </w:rPr>
              <w:t xml:space="preserve"> </w:t>
            </w:r>
            <w:r w:rsidRPr="00CE6DEF">
              <w:rPr>
                <w:rFonts w:eastAsia="Calibri"/>
                <w:sz w:val="26"/>
                <w:szCs w:val="26"/>
                <w:lang w:val="vi-VN"/>
              </w:rPr>
              <w:t>Khi gặp kẻ thù, bạch tuộc có hành động phun mực làm cho vùng nước xung quanh bị</w:t>
            </w:r>
            <w:r w:rsidRPr="00CE6DEF">
              <w:rPr>
                <w:rFonts w:eastAsia="Calibri"/>
                <w:sz w:val="26"/>
                <w:szCs w:val="26"/>
              </w:rPr>
              <w:t xml:space="preserve"> </w:t>
            </w:r>
            <w:r w:rsidRPr="00CE6DEF">
              <w:rPr>
                <w:rFonts w:eastAsia="Calibri"/>
                <w:sz w:val="26"/>
                <w:szCs w:val="26"/>
                <w:lang w:val="vi-VN"/>
              </w:rPr>
              <w:t>nhuộm đen, nhờ đó có thể trốn thoát. Hành động phun mực của bạch tuộc có phải là cảm ứng không? Tại sao</w:t>
            </w:r>
          </w:p>
          <w:p w14:paraId="7F38E5D3" w14:textId="77777777" w:rsidR="00CE6DEF" w:rsidRPr="00CE6DEF" w:rsidRDefault="00CE6DEF" w:rsidP="00CE6DEF">
            <w:pPr>
              <w:spacing w:before="80" w:after="80"/>
              <w:ind w:left="13" w:hangingChars="5" w:hanging="13"/>
              <w:contextualSpacing/>
              <w:jc w:val="both"/>
              <w:rPr>
                <w:rFonts w:eastAsia="Calibri"/>
                <w:sz w:val="26"/>
                <w:szCs w:val="26"/>
              </w:rPr>
            </w:pPr>
            <w:r w:rsidRPr="00CE6DEF">
              <w:rPr>
                <w:rFonts w:eastAsia="Calibri"/>
                <w:sz w:val="26"/>
                <w:szCs w:val="26"/>
              </w:rPr>
              <w:t>………………………………………………………………………………………………………………………………………………………………………………………………………………………………………………………………………………………………………………………………</w:t>
            </w:r>
          </w:p>
        </w:tc>
      </w:tr>
    </w:tbl>
    <w:p w14:paraId="0A64BA37" w14:textId="77777777" w:rsidR="00895F05" w:rsidRPr="00CE6DEF" w:rsidRDefault="00895F05" w:rsidP="00CE6DEF">
      <w:pPr>
        <w:spacing w:before="80" w:after="80" w:line="240" w:lineRule="auto"/>
        <w:jc w:val="both"/>
        <w:rPr>
          <w:rFonts w:cs="Times New Roman"/>
          <w:bCs/>
          <w:kern w:val="24"/>
          <w:sz w:val="26"/>
          <w:szCs w:val="26"/>
          <w:lang w:val="vi-VN"/>
        </w:rPr>
      </w:pPr>
    </w:p>
    <w:p w14:paraId="6EA7A678" w14:textId="77777777" w:rsidR="00614B78" w:rsidRPr="00CE6DEF" w:rsidRDefault="00614B78" w:rsidP="00CE6DEF">
      <w:pPr>
        <w:spacing w:before="80" w:after="80" w:line="240" w:lineRule="auto"/>
        <w:jc w:val="both"/>
        <w:rPr>
          <w:rFonts w:cs="Times New Roman"/>
          <w:kern w:val="24"/>
          <w:sz w:val="26"/>
          <w:szCs w:val="26"/>
        </w:rPr>
      </w:pPr>
      <w:r w:rsidRPr="00CE6DEF">
        <w:rPr>
          <w:rStyle w:val="fontstyle01"/>
          <w:rFonts w:ascii="Times New Roman" w:hAnsi="Times New Roman" w:cs="Times New Roman"/>
          <w:b/>
          <w:bCs/>
          <w:sz w:val="26"/>
          <w:szCs w:val="26"/>
        </w:rPr>
        <w:t xml:space="preserve">‒ </w:t>
      </w:r>
      <w:r w:rsidRPr="00CE6DEF">
        <w:rPr>
          <w:rFonts w:cs="Times New Roman"/>
          <w:b/>
          <w:bCs/>
          <w:kern w:val="24"/>
          <w:sz w:val="26"/>
          <w:szCs w:val="26"/>
        </w:rPr>
        <w:t>Công cụ đánh giá</w:t>
      </w:r>
      <w:r w:rsidRPr="00CE6DEF">
        <w:rPr>
          <w:rFonts w:cs="Times New Roman"/>
          <w:kern w:val="24"/>
          <w:sz w:val="26"/>
          <w:szCs w:val="26"/>
        </w:rPr>
        <w:t xml:space="preserve"> (Xem phần phụ lục)</w:t>
      </w:r>
    </w:p>
    <w:p w14:paraId="30AA3B56" w14:textId="77777777" w:rsidR="00614B78" w:rsidRPr="00CE6DEF" w:rsidRDefault="00614B78" w:rsidP="00CE6DEF">
      <w:pPr>
        <w:spacing w:before="80" w:after="80" w:line="240" w:lineRule="auto"/>
        <w:jc w:val="both"/>
        <w:rPr>
          <w:rFonts w:cs="Times New Roman"/>
          <w:kern w:val="24"/>
          <w:sz w:val="26"/>
          <w:szCs w:val="26"/>
        </w:rPr>
      </w:pPr>
      <w:r w:rsidRPr="00CE6DEF">
        <w:rPr>
          <w:rFonts w:cs="Times New Roman"/>
          <w:kern w:val="24"/>
          <w:sz w:val="26"/>
          <w:szCs w:val="26"/>
        </w:rPr>
        <w:t xml:space="preserve">   + Công cụ 1: Bảng đánh giá kết quả trả lời hệ thống câu hỏi.</w:t>
      </w:r>
    </w:p>
    <w:p w14:paraId="0DB321E5" w14:textId="77777777" w:rsidR="00614B78" w:rsidRPr="00CE6DEF" w:rsidRDefault="00614B78" w:rsidP="00CE6DEF">
      <w:pPr>
        <w:spacing w:before="80" w:after="80" w:line="240" w:lineRule="auto"/>
        <w:jc w:val="both"/>
        <w:rPr>
          <w:rFonts w:cs="Times New Roman"/>
          <w:kern w:val="24"/>
          <w:sz w:val="26"/>
          <w:szCs w:val="26"/>
        </w:rPr>
      </w:pPr>
      <w:r w:rsidRPr="00CE6DEF">
        <w:rPr>
          <w:rFonts w:cs="Times New Roman"/>
          <w:kern w:val="24"/>
          <w:sz w:val="26"/>
          <w:szCs w:val="26"/>
        </w:rPr>
        <w:t xml:space="preserve">   + Công cụ 2: Bảng đánh giá kĩ năng làm việc nhóm của HS (HS tự đánh giá).</w:t>
      </w:r>
    </w:p>
    <w:p w14:paraId="12071A5C" w14:textId="18BBC3DF" w:rsidR="007223B2" w:rsidRPr="00CE6DEF" w:rsidRDefault="00614B78" w:rsidP="00CE6DEF">
      <w:pPr>
        <w:spacing w:before="80" w:after="80" w:line="240" w:lineRule="auto"/>
        <w:jc w:val="both"/>
        <w:rPr>
          <w:rFonts w:cs="Times New Roman"/>
          <w:kern w:val="24"/>
          <w:sz w:val="26"/>
          <w:szCs w:val="26"/>
          <w:lang w:val="vi-VN"/>
        </w:rPr>
      </w:pPr>
      <w:r w:rsidRPr="00CE6DEF">
        <w:rPr>
          <w:rFonts w:cs="Times New Roman"/>
          <w:kern w:val="24"/>
          <w:sz w:val="26"/>
          <w:szCs w:val="26"/>
        </w:rPr>
        <w:t xml:space="preserve">   + Công cụ 7: Thang đo đánh giá hoạt động học tập/hoàn thành phiếu học tập.</w:t>
      </w:r>
    </w:p>
    <w:sectPr w:rsidR="007223B2" w:rsidRPr="00CE6DEF" w:rsidSect="000A44C2">
      <w:footerReference w:type="default" r:id="rId16"/>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DF93" w14:textId="77777777" w:rsidR="0020103B" w:rsidRDefault="0020103B">
      <w:pPr>
        <w:spacing w:after="0" w:line="240" w:lineRule="auto"/>
      </w:pPr>
      <w:r>
        <w:separator/>
      </w:r>
    </w:p>
  </w:endnote>
  <w:endnote w:type="continuationSeparator" w:id="0">
    <w:p w14:paraId="67B50906" w14:textId="77777777" w:rsidR="0020103B" w:rsidRDefault="0020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E98F" w14:textId="1182A746" w:rsidR="00FC7FED"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563EE7">
      <w:rPr>
        <w:noProof/>
        <w:sz w:val="26"/>
        <w:szCs w:val="26"/>
      </w:rPr>
      <w:t>3</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0F43" w14:textId="77777777" w:rsidR="0020103B" w:rsidRDefault="0020103B">
      <w:pPr>
        <w:spacing w:after="0" w:line="240" w:lineRule="auto"/>
      </w:pPr>
      <w:r>
        <w:separator/>
      </w:r>
    </w:p>
  </w:footnote>
  <w:footnote w:type="continuationSeparator" w:id="0">
    <w:p w14:paraId="44EDA884" w14:textId="77777777" w:rsidR="0020103B" w:rsidRDefault="00201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83C32"/>
    <w:multiLevelType w:val="multilevel"/>
    <w:tmpl w:val="2548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31277"/>
    <w:multiLevelType w:val="hybridMultilevel"/>
    <w:tmpl w:val="28D49EC4"/>
    <w:lvl w:ilvl="0" w:tplc="8A0A3B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06A39"/>
    <w:multiLevelType w:val="multilevel"/>
    <w:tmpl w:val="A666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B3C41"/>
    <w:multiLevelType w:val="multilevel"/>
    <w:tmpl w:val="385B3C41"/>
    <w:lvl w:ilvl="0">
      <w:start w:val="1"/>
      <w:numFmt w:val="bullet"/>
      <w:lvlText w:val="-"/>
      <w:lvlJc w:val="left"/>
      <w:pPr>
        <w:ind w:left="1170" w:hanging="360"/>
      </w:pPr>
      <w:rPr>
        <w:rFonts w:ascii="Times New Roman" w:eastAsiaTheme="minorHAnsi" w:hAnsi="Times New Roman" w:cs="Times New Roman"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9684B"/>
    <w:multiLevelType w:val="multilevel"/>
    <w:tmpl w:val="A922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619B9"/>
    <w:multiLevelType w:val="multilevel"/>
    <w:tmpl w:val="4D5619B9"/>
    <w:lvl w:ilvl="0">
      <w:start w:val="1"/>
      <w:numFmt w:val="bullet"/>
      <w:lvlText w:val=""/>
      <w:lvlJc w:val="left"/>
      <w:pPr>
        <w:ind w:left="1530" w:hanging="360"/>
      </w:pPr>
      <w:rPr>
        <w:rFonts w:ascii="Wingdings" w:hAnsi="Wingdings"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9"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3"/>
  </w:num>
  <w:num w:numId="5">
    <w:abstractNumId w:val="9"/>
  </w:num>
  <w:num w:numId="6">
    <w:abstractNumId w:val="2"/>
  </w:num>
  <w:num w:numId="7">
    <w:abstractNumId w:val="1"/>
  </w:num>
  <w:num w:numId="8">
    <w:abstractNumId w:val="4"/>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B2241"/>
    <w:rsid w:val="000C700D"/>
    <w:rsid w:val="000D0AC3"/>
    <w:rsid w:val="000D1AB7"/>
    <w:rsid w:val="000D4578"/>
    <w:rsid w:val="000E5DDC"/>
    <w:rsid w:val="000E75CA"/>
    <w:rsid w:val="00102380"/>
    <w:rsid w:val="00106323"/>
    <w:rsid w:val="00116767"/>
    <w:rsid w:val="001231BF"/>
    <w:rsid w:val="0012565D"/>
    <w:rsid w:val="0013510A"/>
    <w:rsid w:val="00156F29"/>
    <w:rsid w:val="0016114F"/>
    <w:rsid w:val="00167613"/>
    <w:rsid w:val="00171CFB"/>
    <w:rsid w:val="00174A5E"/>
    <w:rsid w:val="001769F9"/>
    <w:rsid w:val="00184165"/>
    <w:rsid w:val="00184BCA"/>
    <w:rsid w:val="00185CD7"/>
    <w:rsid w:val="001A75A2"/>
    <w:rsid w:val="0020103B"/>
    <w:rsid w:val="002156C4"/>
    <w:rsid w:val="00215770"/>
    <w:rsid w:val="00215EC7"/>
    <w:rsid w:val="002319C0"/>
    <w:rsid w:val="00235667"/>
    <w:rsid w:val="00242872"/>
    <w:rsid w:val="002527BF"/>
    <w:rsid w:val="00252FCC"/>
    <w:rsid w:val="00256056"/>
    <w:rsid w:val="002852D5"/>
    <w:rsid w:val="002873BA"/>
    <w:rsid w:val="00291EDF"/>
    <w:rsid w:val="00294649"/>
    <w:rsid w:val="002A4BB7"/>
    <w:rsid w:val="002D1774"/>
    <w:rsid w:val="002D28FA"/>
    <w:rsid w:val="002D66BF"/>
    <w:rsid w:val="003129EA"/>
    <w:rsid w:val="00313545"/>
    <w:rsid w:val="00322B53"/>
    <w:rsid w:val="0033006C"/>
    <w:rsid w:val="003340AD"/>
    <w:rsid w:val="00341C99"/>
    <w:rsid w:val="0035352E"/>
    <w:rsid w:val="003621CB"/>
    <w:rsid w:val="003636FD"/>
    <w:rsid w:val="0037290D"/>
    <w:rsid w:val="003730AA"/>
    <w:rsid w:val="00383CE7"/>
    <w:rsid w:val="003843E7"/>
    <w:rsid w:val="003A1A04"/>
    <w:rsid w:val="003A7403"/>
    <w:rsid w:val="003C73EA"/>
    <w:rsid w:val="003D30B2"/>
    <w:rsid w:val="003E24F3"/>
    <w:rsid w:val="003F45D9"/>
    <w:rsid w:val="003F61A0"/>
    <w:rsid w:val="003F709D"/>
    <w:rsid w:val="004045ED"/>
    <w:rsid w:val="00414BEF"/>
    <w:rsid w:val="00443A2E"/>
    <w:rsid w:val="004542C5"/>
    <w:rsid w:val="00457CDF"/>
    <w:rsid w:val="004606FB"/>
    <w:rsid w:val="00460B3E"/>
    <w:rsid w:val="00472597"/>
    <w:rsid w:val="004739C0"/>
    <w:rsid w:val="004741EC"/>
    <w:rsid w:val="00474ED4"/>
    <w:rsid w:val="004818A1"/>
    <w:rsid w:val="004A4C51"/>
    <w:rsid w:val="004C2D6B"/>
    <w:rsid w:val="004C4923"/>
    <w:rsid w:val="004C63B6"/>
    <w:rsid w:val="004D68BF"/>
    <w:rsid w:val="004E1ABF"/>
    <w:rsid w:val="004E5B12"/>
    <w:rsid w:val="004F6FDE"/>
    <w:rsid w:val="00507008"/>
    <w:rsid w:val="00513166"/>
    <w:rsid w:val="00513F37"/>
    <w:rsid w:val="005146F1"/>
    <w:rsid w:val="00521266"/>
    <w:rsid w:val="00533A3F"/>
    <w:rsid w:val="00540DD0"/>
    <w:rsid w:val="005470A6"/>
    <w:rsid w:val="0055495C"/>
    <w:rsid w:val="00563E27"/>
    <w:rsid w:val="00563EE7"/>
    <w:rsid w:val="00564308"/>
    <w:rsid w:val="00571263"/>
    <w:rsid w:val="005754DD"/>
    <w:rsid w:val="00585A59"/>
    <w:rsid w:val="005974D7"/>
    <w:rsid w:val="005B4B18"/>
    <w:rsid w:val="005D3393"/>
    <w:rsid w:val="005D42CC"/>
    <w:rsid w:val="005D4C03"/>
    <w:rsid w:val="005D777C"/>
    <w:rsid w:val="005E077C"/>
    <w:rsid w:val="005F470B"/>
    <w:rsid w:val="006109EA"/>
    <w:rsid w:val="0061239B"/>
    <w:rsid w:val="00612CA4"/>
    <w:rsid w:val="006131B5"/>
    <w:rsid w:val="006137D2"/>
    <w:rsid w:val="00614B78"/>
    <w:rsid w:val="00630768"/>
    <w:rsid w:val="00634FAA"/>
    <w:rsid w:val="006377E2"/>
    <w:rsid w:val="00652F75"/>
    <w:rsid w:val="006577F5"/>
    <w:rsid w:val="00670A52"/>
    <w:rsid w:val="0067514A"/>
    <w:rsid w:val="00676BDD"/>
    <w:rsid w:val="00681504"/>
    <w:rsid w:val="006966CE"/>
    <w:rsid w:val="006A6D1D"/>
    <w:rsid w:val="006B1B11"/>
    <w:rsid w:val="006B3506"/>
    <w:rsid w:val="006F38B6"/>
    <w:rsid w:val="006F7B28"/>
    <w:rsid w:val="00714FED"/>
    <w:rsid w:val="007200C7"/>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F5600"/>
    <w:rsid w:val="007F5A14"/>
    <w:rsid w:val="008026E8"/>
    <w:rsid w:val="00802B59"/>
    <w:rsid w:val="008060D1"/>
    <w:rsid w:val="00813A09"/>
    <w:rsid w:val="00831729"/>
    <w:rsid w:val="00831CF9"/>
    <w:rsid w:val="00833633"/>
    <w:rsid w:val="00843A95"/>
    <w:rsid w:val="00870EEA"/>
    <w:rsid w:val="00875D33"/>
    <w:rsid w:val="008910A8"/>
    <w:rsid w:val="008912AF"/>
    <w:rsid w:val="00895F05"/>
    <w:rsid w:val="008B1CC3"/>
    <w:rsid w:val="008C3679"/>
    <w:rsid w:val="008C5F48"/>
    <w:rsid w:val="008D2B1A"/>
    <w:rsid w:val="008D6FB0"/>
    <w:rsid w:val="00906EBE"/>
    <w:rsid w:val="0091000B"/>
    <w:rsid w:val="00912DBB"/>
    <w:rsid w:val="009342B4"/>
    <w:rsid w:val="009504A3"/>
    <w:rsid w:val="0095713A"/>
    <w:rsid w:val="009627BD"/>
    <w:rsid w:val="00962B3D"/>
    <w:rsid w:val="009817D0"/>
    <w:rsid w:val="009822B2"/>
    <w:rsid w:val="00983FB8"/>
    <w:rsid w:val="0098587E"/>
    <w:rsid w:val="0099058F"/>
    <w:rsid w:val="00990D2A"/>
    <w:rsid w:val="00991374"/>
    <w:rsid w:val="009B0DB3"/>
    <w:rsid w:val="009B0EBB"/>
    <w:rsid w:val="009B264C"/>
    <w:rsid w:val="009B3C94"/>
    <w:rsid w:val="009B7982"/>
    <w:rsid w:val="009C7A83"/>
    <w:rsid w:val="009D3DB8"/>
    <w:rsid w:val="00A24E51"/>
    <w:rsid w:val="00A2657C"/>
    <w:rsid w:val="00A378E2"/>
    <w:rsid w:val="00A44C6A"/>
    <w:rsid w:val="00A50244"/>
    <w:rsid w:val="00A50A7E"/>
    <w:rsid w:val="00A51A7A"/>
    <w:rsid w:val="00A74AC2"/>
    <w:rsid w:val="00A8204E"/>
    <w:rsid w:val="00A86FA6"/>
    <w:rsid w:val="00AA0379"/>
    <w:rsid w:val="00AA2E97"/>
    <w:rsid w:val="00AA4444"/>
    <w:rsid w:val="00AA7C3F"/>
    <w:rsid w:val="00AB28DE"/>
    <w:rsid w:val="00AC61F4"/>
    <w:rsid w:val="00AC7346"/>
    <w:rsid w:val="00AD6132"/>
    <w:rsid w:val="00AE00C6"/>
    <w:rsid w:val="00AE2723"/>
    <w:rsid w:val="00AE5390"/>
    <w:rsid w:val="00AF0B68"/>
    <w:rsid w:val="00AF780D"/>
    <w:rsid w:val="00B00BCB"/>
    <w:rsid w:val="00B26696"/>
    <w:rsid w:val="00B36F3A"/>
    <w:rsid w:val="00B41F9E"/>
    <w:rsid w:val="00B45D1B"/>
    <w:rsid w:val="00B46B9C"/>
    <w:rsid w:val="00B62E6A"/>
    <w:rsid w:val="00B71AB9"/>
    <w:rsid w:val="00B80790"/>
    <w:rsid w:val="00B8311D"/>
    <w:rsid w:val="00B83240"/>
    <w:rsid w:val="00B914A3"/>
    <w:rsid w:val="00B938B3"/>
    <w:rsid w:val="00BB30CE"/>
    <w:rsid w:val="00BC4CB5"/>
    <w:rsid w:val="00BE0673"/>
    <w:rsid w:val="00BE3652"/>
    <w:rsid w:val="00C24149"/>
    <w:rsid w:val="00C52340"/>
    <w:rsid w:val="00C527B9"/>
    <w:rsid w:val="00C52D84"/>
    <w:rsid w:val="00C53918"/>
    <w:rsid w:val="00C65A5E"/>
    <w:rsid w:val="00C7120F"/>
    <w:rsid w:val="00C8121C"/>
    <w:rsid w:val="00C932F0"/>
    <w:rsid w:val="00C948B3"/>
    <w:rsid w:val="00CA62E0"/>
    <w:rsid w:val="00CA6725"/>
    <w:rsid w:val="00CC65DD"/>
    <w:rsid w:val="00CD13D6"/>
    <w:rsid w:val="00CE1FEB"/>
    <w:rsid w:val="00CE4248"/>
    <w:rsid w:val="00CE6DEF"/>
    <w:rsid w:val="00CF1F38"/>
    <w:rsid w:val="00CF3DA9"/>
    <w:rsid w:val="00D01205"/>
    <w:rsid w:val="00D039A3"/>
    <w:rsid w:val="00D0673F"/>
    <w:rsid w:val="00D143F3"/>
    <w:rsid w:val="00D15AE2"/>
    <w:rsid w:val="00D16A1E"/>
    <w:rsid w:val="00D20D10"/>
    <w:rsid w:val="00D248D3"/>
    <w:rsid w:val="00D34D22"/>
    <w:rsid w:val="00D415B5"/>
    <w:rsid w:val="00D45AEA"/>
    <w:rsid w:val="00D51AD0"/>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1C1F"/>
    <w:rsid w:val="00E12E49"/>
    <w:rsid w:val="00E16F9D"/>
    <w:rsid w:val="00E26D60"/>
    <w:rsid w:val="00E366D1"/>
    <w:rsid w:val="00E44CB9"/>
    <w:rsid w:val="00E455D9"/>
    <w:rsid w:val="00E45DE0"/>
    <w:rsid w:val="00E47A30"/>
    <w:rsid w:val="00E5336E"/>
    <w:rsid w:val="00E56575"/>
    <w:rsid w:val="00E65E22"/>
    <w:rsid w:val="00E67901"/>
    <w:rsid w:val="00E729E4"/>
    <w:rsid w:val="00EA1437"/>
    <w:rsid w:val="00EA2D37"/>
    <w:rsid w:val="00EC362B"/>
    <w:rsid w:val="00EC3F35"/>
    <w:rsid w:val="00EC4D60"/>
    <w:rsid w:val="00ED5952"/>
    <w:rsid w:val="00EE260D"/>
    <w:rsid w:val="00EF00A2"/>
    <w:rsid w:val="00EF269F"/>
    <w:rsid w:val="00F008B0"/>
    <w:rsid w:val="00F00F50"/>
    <w:rsid w:val="00F017A8"/>
    <w:rsid w:val="00F070BD"/>
    <w:rsid w:val="00F15342"/>
    <w:rsid w:val="00F16D07"/>
    <w:rsid w:val="00F3744F"/>
    <w:rsid w:val="00F45BF1"/>
    <w:rsid w:val="00F5210F"/>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C7FED"/>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docId w15:val="{0D4C8294-43B2-4132-ABB1-130E2FF0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rPr>
  </w:style>
  <w:style w:type="character" w:customStyle="1" w:styleId="FooterChar">
    <w:name w:val="Footer Char"/>
    <w:basedOn w:val="DefaultParagraphFont"/>
    <w:link w:val="Footer"/>
    <w:uiPriority w:val="99"/>
    <w:rsid w:val="009504A3"/>
    <w:rPr>
      <w:rFonts w:eastAsia="Calibri" w:cs="Times New Roman"/>
      <w:sz w:val="28"/>
      <w:szCs w:val="20"/>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character" w:styleId="Hyperlink">
    <w:name w:val="Hyperlink"/>
    <w:basedOn w:val="DefaultParagraphFont"/>
    <w:uiPriority w:val="99"/>
    <w:unhideWhenUsed/>
    <w:rsid w:val="00B83240"/>
    <w:rPr>
      <w:color w:val="0563C1" w:themeColor="hyperlink"/>
      <w:u w:val="single"/>
    </w:rPr>
  </w:style>
  <w:style w:type="table" w:customStyle="1" w:styleId="TableGrid6">
    <w:name w:val="Table Grid6"/>
    <w:basedOn w:val="TableNormal"/>
    <w:next w:val="TableGrid"/>
    <w:uiPriority w:val="59"/>
    <w:qFormat/>
    <w:rsid w:val="00895F05"/>
    <w:pPr>
      <w:spacing w:after="0" w:line="240" w:lineRule="auto"/>
    </w:pPr>
    <w:rPr>
      <w:rFonts w:asciiTheme="minorHAnsi" w:hAnsiTheme="min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74">
    <w:name w:val="_Style 74"/>
    <w:basedOn w:val="TableNormal"/>
    <w:qFormat/>
    <w:rsid w:val="00CE6DEF"/>
    <w:pPr>
      <w:spacing w:after="0" w:line="240" w:lineRule="auto"/>
    </w:pPr>
    <w:rPr>
      <w:rFonts w:eastAsia="SimSun" w:cs="Times New Roman"/>
      <w:sz w:val="20"/>
      <w:szCs w:val="20"/>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WOxygrEeI"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6F5E0-25AC-40A1-A44F-00F6040D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Mr.Khanh</cp:lastModifiedBy>
  <cp:revision>6</cp:revision>
  <dcterms:created xsi:type="dcterms:W3CDTF">2024-08-12T20:21:00Z</dcterms:created>
  <dcterms:modified xsi:type="dcterms:W3CDTF">2024-08-23T14:23:00Z</dcterms:modified>
</cp:coreProperties>
</file>