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2442" w14:textId="150F5161" w:rsidR="004074AA" w:rsidRDefault="00664643" w:rsidP="008C3A68">
      <w:pPr>
        <w:spacing w:after="0"/>
        <w:jc w:val="center"/>
        <w:rPr>
          <w:rFonts w:ascii="Times New Roman" w:eastAsia="Times New Roman" w:hAnsi="Times New Roman" w:cs="Times New Roman"/>
          <w:b/>
          <w:bCs/>
          <w:color w:val="FF0000"/>
          <w:sz w:val="24"/>
          <w:szCs w:val="24"/>
          <w:lang w:eastAsia="vi-VN"/>
        </w:rPr>
      </w:pPr>
      <w:r w:rsidRPr="00FC48ED">
        <w:rPr>
          <w:rFonts w:ascii="Times New Roman" w:eastAsia="Times New Roman" w:hAnsi="Times New Roman" w:cs="Times New Roman"/>
          <w:b/>
          <w:bCs/>
          <w:color w:val="00B050"/>
          <w:sz w:val="24"/>
          <w:szCs w:val="24"/>
          <w:lang w:eastAsia="vi-VN"/>
        </w:rPr>
        <w:t>BÀI</w:t>
      </w:r>
      <w:r w:rsidR="003D020F">
        <w:rPr>
          <w:rFonts w:ascii="Times New Roman" w:eastAsia="Times New Roman" w:hAnsi="Times New Roman" w:cs="Times New Roman"/>
          <w:b/>
          <w:bCs/>
          <w:color w:val="00B050"/>
          <w:sz w:val="24"/>
          <w:szCs w:val="24"/>
          <w:lang w:val="en-US" w:eastAsia="vi-VN"/>
        </w:rPr>
        <w:t xml:space="preserve"> 4</w:t>
      </w:r>
      <w:r w:rsidRPr="00FC48ED">
        <w:rPr>
          <w:rFonts w:ascii="Times New Roman" w:eastAsia="Times New Roman" w:hAnsi="Times New Roman" w:cs="Times New Roman"/>
          <w:b/>
          <w:bCs/>
          <w:color w:val="00B050"/>
          <w:sz w:val="24"/>
          <w:szCs w:val="24"/>
          <w:lang w:eastAsia="vi-VN"/>
        </w:rPr>
        <w:t xml:space="preserve">: </w:t>
      </w:r>
      <w:r w:rsidR="00E162DC" w:rsidRPr="00E162DC">
        <w:rPr>
          <w:rFonts w:ascii="Times New Roman" w:eastAsia="Times New Roman" w:hAnsi="Times New Roman" w:cs="Times New Roman"/>
          <w:b/>
          <w:bCs/>
          <w:color w:val="FF0000"/>
          <w:sz w:val="24"/>
          <w:szCs w:val="24"/>
          <w:lang w:eastAsia="vi-VN"/>
        </w:rPr>
        <w:t>QUANG HỢP Ở THỰC VẬT</w:t>
      </w:r>
    </w:p>
    <w:p w14:paraId="02D20E0B" w14:textId="360930D2" w:rsidR="00664643" w:rsidRPr="00115E80" w:rsidRDefault="003D020F" w:rsidP="008C3A68">
      <w:pPr>
        <w:spacing w:after="0"/>
        <w:rPr>
          <w:rFonts w:ascii="Times New Roman" w:eastAsia="Times New Roman" w:hAnsi="Times New Roman" w:cs="Times New Roman"/>
          <w:sz w:val="24"/>
          <w:szCs w:val="24"/>
          <w:lang w:eastAsia="vi-VN"/>
        </w:rPr>
      </w:pPr>
      <w:r>
        <w:rPr>
          <w:rFonts w:ascii="Times New Roman" w:eastAsia="Times New Roman" w:hAnsi="Times New Roman" w:cs="Times New Roman"/>
          <w:b/>
          <w:bCs/>
          <w:color w:val="C00000"/>
          <w:sz w:val="26"/>
          <w:szCs w:val="26"/>
          <w:lang w:val="en-US" w:eastAsia="vi-VN"/>
        </w:rPr>
        <w:t xml:space="preserve">I. </w:t>
      </w:r>
      <w:r w:rsidRPr="000D3CDC">
        <w:rPr>
          <w:rFonts w:ascii="Times New Roman" w:eastAsia="Times New Roman" w:hAnsi="Times New Roman" w:cs="Times New Roman"/>
          <w:b/>
          <w:bCs/>
          <w:color w:val="C00000"/>
          <w:sz w:val="26"/>
          <w:szCs w:val="26"/>
          <w:lang w:eastAsia="vi-VN"/>
        </w:rPr>
        <w:t xml:space="preserve"> </w:t>
      </w:r>
      <w:r w:rsidRPr="00115E80">
        <w:rPr>
          <w:rFonts w:ascii="Times New Roman" w:eastAsia="Times New Roman" w:hAnsi="Times New Roman" w:cs="Times New Roman"/>
          <w:b/>
          <w:bCs/>
          <w:color w:val="C00000"/>
          <w:sz w:val="26"/>
          <w:szCs w:val="26"/>
          <w:lang w:eastAsia="vi-VN"/>
        </w:rPr>
        <w:t>KHÁI QUÁT VỀ QUANG HỢP</w:t>
      </w:r>
    </w:p>
    <w:tbl>
      <w:tblPr>
        <w:tblStyle w:val="TableGrid"/>
        <w:tblW w:w="10768" w:type="dxa"/>
        <w:tblLook w:val="04A0" w:firstRow="1" w:lastRow="0" w:firstColumn="1" w:lastColumn="0" w:noHBand="0" w:noVBand="1"/>
      </w:tblPr>
      <w:tblGrid>
        <w:gridCol w:w="2689"/>
        <w:gridCol w:w="8079"/>
      </w:tblGrid>
      <w:tr w:rsidR="003D020F" w14:paraId="2E13B0AE" w14:textId="77777777" w:rsidTr="000A3448">
        <w:tc>
          <w:tcPr>
            <w:tcW w:w="2689" w:type="dxa"/>
            <w:tcBorders>
              <w:bottom w:val="single" w:sz="4" w:space="0" w:color="auto"/>
            </w:tcBorders>
          </w:tcPr>
          <w:p w14:paraId="0059C0BE" w14:textId="3FB29BEB" w:rsidR="003D020F" w:rsidRPr="00115E80" w:rsidRDefault="003D020F" w:rsidP="003D020F">
            <w:pPr>
              <w:spacing w:before="40" w:after="40"/>
              <w:jc w:val="both"/>
              <w:rPr>
                <w:rFonts w:ascii="Times New Roman" w:eastAsia="Times New Roman" w:hAnsi="Times New Roman" w:cs="Times New Roman"/>
                <w:sz w:val="26"/>
                <w:szCs w:val="26"/>
                <w:lang w:eastAsia="vi-VN"/>
              </w:rPr>
            </w:pPr>
            <w:r w:rsidRPr="00115E80">
              <w:rPr>
                <w:rFonts w:ascii="Times New Roman" w:eastAsia="Times New Roman" w:hAnsi="Times New Roman" w:cs="Times New Roman"/>
                <w:sz w:val="26"/>
                <w:szCs w:val="26"/>
                <w:lang w:eastAsia="vi-VN"/>
              </w:rPr>
              <w:t xml:space="preserve">1: Nêu khái niệm về quá trình quang hợp?Viết PTTQ của quang hợp ? </w:t>
            </w:r>
          </w:p>
          <w:p w14:paraId="0E43E1A3" w14:textId="42146F32" w:rsidR="003D020F" w:rsidRPr="00115E80" w:rsidRDefault="003D020F" w:rsidP="003D020F">
            <w:pPr>
              <w:spacing w:before="40" w:after="40"/>
              <w:jc w:val="both"/>
              <w:rPr>
                <w:rFonts w:ascii="Times New Roman" w:eastAsia="Times New Roman" w:hAnsi="Times New Roman" w:cs="Times New Roman"/>
                <w:sz w:val="26"/>
                <w:szCs w:val="26"/>
                <w:lang w:eastAsia="vi-VN"/>
              </w:rPr>
            </w:pPr>
            <w:r w:rsidRPr="00115E80">
              <w:rPr>
                <w:rFonts w:ascii="Times New Roman" w:eastAsia="Times New Roman" w:hAnsi="Times New Roman" w:cs="Times New Roman"/>
                <w:sz w:val="26"/>
                <w:szCs w:val="26"/>
                <w:lang w:eastAsia="vi-VN"/>
              </w:rPr>
              <w:t>2: Điều kiện, nguyên liệu và sản phẩm của quang hợp?</w:t>
            </w:r>
          </w:p>
          <w:p w14:paraId="5D33EEED" w14:textId="24FAAF6D" w:rsidR="003D020F" w:rsidRPr="00115E80" w:rsidRDefault="003D020F" w:rsidP="003D020F">
            <w:pPr>
              <w:spacing w:before="40" w:after="40"/>
              <w:jc w:val="both"/>
              <w:rPr>
                <w:rFonts w:ascii="Times New Roman" w:eastAsia="Times New Roman" w:hAnsi="Times New Roman" w:cs="Times New Roman"/>
                <w:sz w:val="26"/>
                <w:szCs w:val="26"/>
                <w:lang w:eastAsia="vi-VN"/>
              </w:rPr>
            </w:pPr>
            <w:r w:rsidRPr="00115E80">
              <w:rPr>
                <w:rFonts w:ascii="Times New Roman" w:eastAsia="Times New Roman" w:hAnsi="Times New Roman" w:cs="Times New Roman"/>
                <w:sz w:val="26"/>
                <w:szCs w:val="26"/>
                <w:lang w:eastAsia="vi-VN"/>
              </w:rPr>
              <w:t>3: Vai trò của quang hợp đối với sự sống trên trái đất?</w:t>
            </w:r>
          </w:p>
          <w:p w14:paraId="6044D062" w14:textId="662DA682" w:rsidR="003D020F" w:rsidRPr="00732A39" w:rsidRDefault="003D020F" w:rsidP="00E601C4">
            <w:pPr>
              <w:spacing w:before="40" w:after="40"/>
              <w:jc w:val="both"/>
              <w:rPr>
                <w:rFonts w:asciiTheme="majorHAnsi" w:eastAsia="Times New Roman" w:hAnsiTheme="majorHAnsi" w:cstheme="majorHAnsi"/>
                <w:color w:val="000000"/>
                <w:sz w:val="24"/>
                <w:szCs w:val="24"/>
                <w:lang w:eastAsia="vi-VN"/>
              </w:rPr>
            </w:pPr>
          </w:p>
        </w:tc>
        <w:tc>
          <w:tcPr>
            <w:tcW w:w="8079" w:type="dxa"/>
            <w:tcBorders>
              <w:bottom w:val="single" w:sz="4" w:space="0" w:color="auto"/>
            </w:tcBorders>
          </w:tcPr>
          <w:p w14:paraId="5D3616B9" w14:textId="4C8FB86D"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val="en-US" w:eastAsia="vi-VN"/>
              </w:rPr>
              <w:t>1.</w:t>
            </w:r>
            <w:r w:rsidRPr="003D020F">
              <w:rPr>
                <w:rFonts w:asciiTheme="majorHAnsi" w:eastAsia="Times New Roman" w:hAnsiTheme="majorHAnsi" w:cstheme="majorHAnsi"/>
                <w:color w:val="000000"/>
                <w:sz w:val="24"/>
                <w:szCs w:val="24"/>
                <w:lang w:eastAsia="vi-VN"/>
              </w:rPr>
              <w:t xml:space="preserve"> Quang hợp ở thực vật là </w:t>
            </w:r>
          </w:p>
          <w:p w14:paraId="47E2D68F" w14:textId="644E105A"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31DB8D0F" w14:textId="4EBF5523"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004215AE" w14:textId="451B6CD9"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 Phương trình tổng quát : </w:t>
            </w:r>
            <w:r>
              <w:rPr>
                <w:rFonts w:asciiTheme="majorHAnsi" w:eastAsia="Times New Roman" w:hAnsiTheme="majorHAnsi" w:cstheme="majorHAnsi"/>
                <w:color w:val="000000"/>
                <w:sz w:val="24"/>
                <w:szCs w:val="24"/>
                <w:lang w:eastAsia="vi-VN"/>
              </w:rPr>
              <w:tab/>
            </w:r>
          </w:p>
          <w:p w14:paraId="4A7DB9CE" w14:textId="544DED26"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F128F3F" w14:textId="79CFCE82"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val="en-US" w:eastAsia="vi-VN"/>
              </w:rPr>
              <w:t xml:space="preserve">2. </w:t>
            </w:r>
            <w:r w:rsidRPr="003D020F">
              <w:rPr>
                <w:rFonts w:asciiTheme="majorHAnsi" w:eastAsia="Times New Roman" w:hAnsiTheme="majorHAnsi" w:cstheme="majorHAnsi"/>
                <w:color w:val="000000"/>
                <w:sz w:val="24"/>
                <w:szCs w:val="24"/>
                <w:lang w:eastAsia="vi-VN"/>
              </w:rPr>
              <w:t xml:space="preserve">Điều kiện: </w:t>
            </w:r>
            <w:r>
              <w:rPr>
                <w:rFonts w:asciiTheme="majorHAnsi" w:eastAsia="Times New Roman" w:hAnsiTheme="majorHAnsi" w:cstheme="majorHAnsi"/>
                <w:color w:val="000000"/>
                <w:sz w:val="24"/>
                <w:szCs w:val="24"/>
                <w:lang w:eastAsia="vi-VN"/>
              </w:rPr>
              <w:tab/>
            </w:r>
          </w:p>
          <w:p w14:paraId="08960448" w14:textId="7E37E470"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val="en-US" w:eastAsia="vi-VN"/>
              </w:rPr>
            </w:pPr>
            <w:r>
              <w:rPr>
                <w:rFonts w:asciiTheme="majorHAnsi" w:eastAsia="Times New Roman" w:hAnsiTheme="majorHAnsi" w:cstheme="majorHAnsi"/>
                <w:color w:val="000000"/>
                <w:sz w:val="24"/>
                <w:szCs w:val="24"/>
                <w:lang w:val="en-US" w:eastAsia="vi-VN"/>
              </w:rPr>
              <w:t xml:space="preserve">    Nguyên liệu: </w:t>
            </w:r>
            <w:r>
              <w:rPr>
                <w:rFonts w:asciiTheme="majorHAnsi" w:eastAsia="Times New Roman" w:hAnsiTheme="majorHAnsi" w:cstheme="majorHAnsi"/>
                <w:color w:val="000000"/>
                <w:sz w:val="24"/>
                <w:szCs w:val="24"/>
                <w:lang w:val="en-US" w:eastAsia="vi-VN"/>
              </w:rPr>
              <w:tab/>
            </w:r>
          </w:p>
          <w:p w14:paraId="595F8E94" w14:textId="7A7C3264"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val="en-US" w:eastAsia="vi-VN"/>
              </w:rPr>
            </w:pPr>
            <w:r>
              <w:rPr>
                <w:rFonts w:asciiTheme="majorHAnsi" w:eastAsia="Times New Roman" w:hAnsiTheme="majorHAnsi" w:cstheme="majorHAnsi"/>
                <w:color w:val="000000"/>
                <w:sz w:val="24"/>
                <w:szCs w:val="24"/>
                <w:lang w:val="en-US" w:eastAsia="vi-VN"/>
              </w:rPr>
              <w:t xml:space="preserve">    Sản phẩm: </w:t>
            </w:r>
            <w:r>
              <w:rPr>
                <w:rFonts w:asciiTheme="majorHAnsi" w:eastAsia="Times New Roman" w:hAnsiTheme="majorHAnsi" w:cstheme="majorHAnsi"/>
                <w:color w:val="000000"/>
                <w:sz w:val="24"/>
                <w:szCs w:val="24"/>
                <w:lang w:val="en-US" w:eastAsia="vi-VN"/>
              </w:rPr>
              <w:tab/>
            </w:r>
          </w:p>
          <w:p w14:paraId="060E4E24" w14:textId="096F3ABE"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val="en-US" w:eastAsia="vi-VN"/>
              </w:rPr>
              <w:t>3.</w:t>
            </w:r>
            <w:r w:rsidRPr="003D020F">
              <w:rPr>
                <w:rFonts w:asciiTheme="majorHAnsi" w:eastAsia="Times New Roman" w:hAnsiTheme="majorHAnsi" w:cstheme="majorHAnsi"/>
                <w:color w:val="000000"/>
                <w:sz w:val="24"/>
                <w:szCs w:val="24"/>
                <w:lang w:eastAsia="vi-VN"/>
              </w:rPr>
              <w:t>Vai trò quang hợp của cây xanh :</w:t>
            </w:r>
          </w:p>
          <w:p w14:paraId="6DD85E11" w14:textId="33535B2C"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0F19F689" w14:textId="72139ECA"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09DABB6" w14:textId="50B6FE3F"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3EDDE54F" w14:textId="61B2D94B"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5BD13092" w14:textId="317F0441"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69406BC5" w14:textId="67735A20" w:rsidR="003D020F" w:rsidRP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03412783" w14:textId="1DC06014" w:rsidR="003D020F" w:rsidRDefault="003D020F" w:rsidP="000A3448">
            <w:pPr>
              <w:tabs>
                <w:tab w:val="left" w:leader="dot" w:pos="7548"/>
              </w:tabs>
              <w:spacing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4E04ED62" w14:textId="42BB31F7" w:rsidR="003D020F" w:rsidRPr="00732A39" w:rsidRDefault="003D020F" w:rsidP="00E601C4">
            <w:pPr>
              <w:tabs>
                <w:tab w:val="left" w:leader="dot" w:pos="7548"/>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tc>
      </w:tr>
      <w:tr w:rsidR="003D020F" w14:paraId="41BE1BD3" w14:textId="77777777" w:rsidTr="007A3C55">
        <w:tc>
          <w:tcPr>
            <w:tcW w:w="10768" w:type="dxa"/>
            <w:gridSpan w:val="2"/>
            <w:tcBorders>
              <w:bottom w:val="nil"/>
            </w:tcBorders>
          </w:tcPr>
          <w:p w14:paraId="446DC227" w14:textId="77777777" w:rsidR="003D020F" w:rsidRDefault="003D020F" w:rsidP="007A3C55">
            <w:pPr>
              <w:spacing w:line="312" w:lineRule="auto"/>
              <w:jc w:val="both"/>
              <w:rPr>
                <w:rFonts w:asciiTheme="majorHAnsi" w:eastAsia="Times New Roman" w:hAnsiTheme="majorHAnsi" w:cstheme="majorHAnsi"/>
                <w:b/>
                <w:bCs/>
                <w:i/>
                <w:iCs/>
                <w:color w:val="00B050"/>
                <w:sz w:val="24"/>
                <w:szCs w:val="24"/>
                <w:lang w:eastAsia="vi-VN"/>
              </w:rPr>
            </w:pPr>
            <w:r>
              <w:rPr>
                <w:rFonts w:asciiTheme="majorHAnsi" w:eastAsia="Times New Roman" w:hAnsiTheme="majorHAnsi" w:cstheme="majorHAnsi"/>
                <w:b/>
                <w:bCs/>
                <w:i/>
                <w:iCs/>
                <w:color w:val="00B050"/>
                <w:sz w:val="24"/>
                <w:szCs w:val="24"/>
                <w:lang w:val="en-US" w:eastAsia="vi-VN"/>
              </w:rPr>
              <w:t>KIẾN THỨC GHI NHỚ</w:t>
            </w:r>
          </w:p>
        </w:tc>
      </w:tr>
      <w:tr w:rsidR="003D020F" w14:paraId="38163D5A" w14:textId="77777777" w:rsidTr="007A3C55">
        <w:tc>
          <w:tcPr>
            <w:tcW w:w="10768" w:type="dxa"/>
            <w:gridSpan w:val="2"/>
            <w:tcBorders>
              <w:top w:val="nil"/>
            </w:tcBorders>
          </w:tcPr>
          <w:p w14:paraId="6DB7B53C" w14:textId="77777777" w:rsidR="003D020F" w:rsidRPr="000E7979" w:rsidRDefault="003D020F" w:rsidP="003D020F">
            <w:pPr>
              <w:rPr>
                <w:rFonts w:ascii="Times New Roman" w:eastAsia="Times New Roman" w:hAnsi="Times New Roman" w:cs="Times New Roman"/>
                <w:b/>
                <w:bCs/>
                <w:color w:val="FF0000"/>
                <w:sz w:val="26"/>
                <w:szCs w:val="26"/>
                <w:lang w:val="en-US" w:eastAsia="vi-VN"/>
              </w:rPr>
            </w:pPr>
            <w:r w:rsidRPr="000E7979">
              <w:rPr>
                <w:rFonts w:ascii="Times New Roman" w:eastAsia="Times New Roman" w:hAnsi="Times New Roman" w:cs="Times New Roman"/>
                <w:b/>
                <w:bCs/>
                <w:color w:val="FF0000"/>
                <w:sz w:val="26"/>
                <w:szCs w:val="26"/>
                <w:lang w:val="en-US" w:eastAsia="vi-VN"/>
              </w:rPr>
              <w:t>1. Khái niệm về quang hợp.</w:t>
            </w:r>
          </w:p>
          <w:p w14:paraId="3BB0C3A6" w14:textId="5F979DF0" w:rsidR="003D020F" w:rsidRP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 xml:space="preserve">Quang hợp là </w:t>
            </w:r>
            <w:r>
              <w:rPr>
                <w:rFonts w:asciiTheme="majorHAnsi" w:eastAsia="Times New Roman" w:hAnsiTheme="majorHAnsi" w:cstheme="majorHAnsi"/>
                <w:color w:val="000000"/>
                <w:sz w:val="24"/>
                <w:szCs w:val="24"/>
                <w:lang w:eastAsia="vi-VN"/>
              </w:rPr>
              <w:tab/>
            </w:r>
            <w:r>
              <w:rPr>
                <w:rFonts w:asciiTheme="majorHAnsi" w:eastAsia="Times New Roman" w:hAnsiTheme="majorHAnsi" w:cstheme="majorHAnsi"/>
                <w:color w:val="000000"/>
                <w:sz w:val="24"/>
                <w:szCs w:val="24"/>
                <w:lang w:eastAsia="vi-VN"/>
              </w:rPr>
              <w:tab/>
            </w:r>
          </w:p>
          <w:p w14:paraId="13F6803A" w14:textId="41A9CA33" w:rsidR="003D020F" w:rsidRP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PTTQ của quá trình quang hợp:</w:t>
            </w:r>
            <w:r>
              <w:rPr>
                <w:rFonts w:asciiTheme="majorHAnsi" w:eastAsia="Times New Roman" w:hAnsiTheme="majorHAnsi" w:cstheme="majorHAnsi"/>
                <w:color w:val="000000"/>
                <w:sz w:val="24"/>
                <w:szCs w:val="24"/>
                <w:lang w:eastAsia="vi-VN"/>
              </w:rPr>
              <w:tab/>
            </w:r>
          </w:p>
          <w:p w14:paraId="72A1F600" w14:textId="77777777" w:rsidR="003D020F" w:rsidRP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sidRPr="003D020F">
              <w:rPr>
                <w:rFonts w:asciiTheme="majorHAnsi" w:eastAsia="Times New Roman" w:hAnsiTheme="majorHAnsi" w:cstheme="majorHAnsi"/>
                <w:color w:val="000000"/>
                <w:sz w:val="24"/>
                <w:szCs w:val="24"/>
                <w:lang w:eastAsia="vi-VN"/>
              </w:rPr>
              <w:tab/>
              <w:t xml:space="preserve"> </w:t>
            </w:r>
          </w:p>
          <w:p w14:paraId="7B36BB64" w14:textId="77777777" w:rsidR="003D020F" w:rsidRPr="006D50E8" w:rsidRDefault="003D020F" w:rsidP="003D020F">
            <w:pPr>
              <w:pStyle w:val="Vnbnnidung0"/>
              <w:spacing w:after="160" w:line="180" w:lineRule="auto"/>
              <w:rPr>
                <w:rFonts w:asciiTheme="majorHAnsi" w:hAnsiTheme="majorHAnsi" w:cstheme="majorHAnsi"/>
                <w:b/>
                <w:bCs/>
                <w:color w:val="FF0000"/>
                <w:sz w:val="26"/>
                <w:szCs w:val="26"/>
              </w:rPr>
            </w:pPr>
            <w:r w:rsidRPr="006D50E8">
              <w:rPr>
                <w:rFonts w:asciiTheme="majorHAnsi" w:hAnsiTheme="majorHAnsi" w:cstheme="majorHAnsi"/>
                <w:b/>
                <w:bCs/>
                <w:color w:val="FF0000"/>
                <w:sz w:val="26"/>
                <w:szCs w:val="26"/>
              </w:rPr>
              <w:t>2. Vai trò của quang hợp</w:t>
            </w:r>
          </w:p>
          <w:p w14:paraId="7DBFF172" w14:textId="1CBA906A" w:rsid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09809FD" w14:textId="33C3E7A2" w:rsid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6E257F4" w14:textId="0454EDCE" w:rsidR="003D020F"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3F7D188" w14:textId="252E1032" w:rsidR="00E601C4" w:rsidRDefault="00E601C4"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67EE270" w14:textId="1CC1ABBF" w:rsidR="00E601C4" w:rsidRDefault="00E601C4"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403D965D" w14:textId="15BE34D2" w:rsidR="00E601C4" w:rsidRPr="003D020F" w:rsidRDefault="00E601C4"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6BE4802D" w14:textId="227898BD" w:rsidR="003D020F" w:rsidRPr="002338C3" w:rsidRDefault="003D020F" w:rsidP="003D020F">
            <w:pPr>
              <w:tabs>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p>
        </w:tc>
      </w:tr>
    </w:tbl>
    <w:p w14:paraId="18390E31" w14:textId="77777777" w:rsidR="00E601C4" w:rsidRDefault="00E601C4" w:rsidP="00E601C4">
      <w:pPr>
        <w:autoSpaceDE w:val="0"/>
        <w:autoSpaceDN w:val="0"/>
        <w:adjustRightInd w:val="0"/>
        <w:spacing w:after="0" w:line="312" w:lineRule="auto"/>
        <w:rPr>
          <w:rFonts w:asciiTheme="majorHAnsi" w:eastAsia="Times New Roman" w:hAnsiTheme="majorHAnsi" w:cstheme="majorHAnsi"/>
          <w:b/>
          <w:bCs/>
          <w:color w:val="C00000"/>
          <w:sz w:val="24"/>
          <w:szCs w:val="24"/>
          <w:lang w:eastAsia="vi-VN"/>
        </w:rPr>
      </w:pPr>
    </w:p>
    <w:p w14:paraId="2E75C649" w14:textId="7D3292DC" w:rsidR="00E601C4" w:rsidRPr="00E601C4" w:rsidRDefault="00E601C4" w:rsidP="00E601C4">
      <w:pPr>
        <w:autoSpaceDE w:val="0"/>
        <w:autoSpaceDN w:val="0"/>
        <w:adjustRightInd w:val="0"/>
        <w:spacing w:after="0" w:line="312" w:lineRule="auto"/>
        <w:rPr>
          <w:rFonts w:asciiTheme="majorHAnsi" w:eastAsia="Times New Roman" w:hAnsiTheme="majorHAnsi" w:cstheme="majorHAnsi"/>
          <w:b/>
          <w:bCs/>
          <w:color w:val="C00000"/>
          <w:sz w:val="24"/>
          <w:szCs w:val="24"/>
          <w:lang w:eastAsia="vi-VN"/>
        </w:rPr>
      </w:pPr>
      <w:r w:rsidRPr="00E601C4">
        <w:rPr>
          <w:rFonts w:asciiTheme="majorHAnsi" w:eastAsia="Times New Roman" w:hAnsiTheme="majorHAnsi" w:cstheme="majorHAnsi"/>
          <w:b/>
          <w:bCs/>
          <w:color w:val="C00000"/>
          <w:sz w:val="24"/>
          <w:szCs w:val="24"/>
          <w:lang w:eastAsia="vi-VN"/>
        </w:rPr>
        <w:t>II. HỆ SẮC TỐ QUANG HỢP</w:t>
      </w:r>
    </w:p>
    <w:tbl>
      <w:tblPr>
        <w:tblStyle w:val="TableGrid"/>
        <w:tblW w:w="10768" w:type="dxa"/>
        <w:tblLook w:val="04A0" w:firstRow="1" w:lastRow="0" w:firstColumn="1" w:lastColumn="0" w:noHBand="0" w:noVBand="1"/>
      </w:tblPr>
      <w:tblGrid>
        <w:gridCol w:w="1529"/>
        <w:gridCol w:w="9239"/>
      </w:tblGrid>
      <w:tr w:rsidR="00E601C4" w:rsidRPr="00732A39" w14:paraId="38BB1FF0" w14:textId="77777777" w:rsidTr="00CA0D9A">
        <w:tc>
          <w:tcPr>
            <w:tcW w:w="2689" w:type="dxa"/>
            <w:tcBorders>
              <w:bottom w:val="single" w:sz="4" w:space="0" w:color="auto"/>
            </w:tcBorders>
          </w:tcPr>
          <w:p w14:paraId="2AA0EFF2" w14:textId="7691D3B7" w:rsidR="00E601C4" w:rsidRPr="00AF25C8" w:rsidRDefault="00E601C4" w:rsidP="00E601C4">
            <w:pPr>
              <w:tabs>
                <w:tab w:val="left" w:pos="399"/>
              </w:tabs>
              <w:spacing w:line="312" w:lineRule="auto"/>
              <w:ind w:firstLine="177"/>
              <w:jc w:val="both"/>
              <w:rPr>
                <w:rFonts w:asciiTheme="majorHAnsi" w:hAnsiTheme="majorHAnsi" w:cstheme="majorHAnsi"/>
                <w:sz w:val="24"/>
                <w:szCs w:val="24"/>
              </w:rPr>
            </w:pPr>
            <w:r w:rsidRPr="00AF25C8">
              <w:rPr>
                <w:rFonts w:asciiTheme="majorHAnsi" w:hAnsiTheme="majorHAnsi" w:cstheme="majorHAnsi"/>
                <w:sz w:val="24"/>
                <w:szCs w:val="24"/>
              </w:rPr>
              <w:t xml:space="preserve">Xem </w:t>
            </w:r>
            <w:r w:rsidRPr="00AF25C8">
              <w:rPr>
                <w:rFonts w:asciiTheme="majorHAnsi" w:hAnsiTheme="majorHAnsi" w:cstheme="majorHAnsi"/>
                <w:sz w:val="24"/>
                <w:szCs w:val="24"/>
                <w:lang w:val="en-US"/>
              </w:rPr>
              <w:t>hình</w:t>
            </w:r>
            <w:r>
              <w:rPr>
                <w:rFonts w:asciiTheme="majorHAnsi" w:hAnsiTheme="majorHAnsi" w:cstheme="majorHAnsi"/>
                <w:sz w:val="24"/>
                <w:szCs w:val="24"/>
                <w:lang w:val="en-US"/>
              </w:rPr>
              <w:t>, KT</w:t>
            </w:r>
            <w:r w:rsidRPr="00AF25C8">
              <w:rPr>
                <w:rFonts w:asciiTheme="majorHAnsi" w:hAnsiTheme="majorHAnsi" w:cstheme="majorHAnsi"/>
                <w:sz w:val="24"/>
                <w:szCs w:val="24"/>
                <w:lang w:val="en-US"/>
              </w:rPr>
              <w:t xml:space="preserve"> SGK</w:t>
            </w:r>
          </w:p>
          <w:p w14:paraId="7B21E151" w14:textId="77777777" w:rsidR="00E601C4" w:rsidRPr="00AF25C8" w:rsidRDefault="00E601C4" w:rsidP="00E601C4">
            <w:pPr>
              <w:pStyle w:val="ListParagraph"/>
              <w:numPr>
                <w:ilvl w:val="0"/>
                <w:numId w:val="8"/>
              </w:numPr>
              <w:tabs>
                <w:tab w:val="left" w:pos="399"/>
              </w:tabs>
              <w:spacing w:line="312" w:lineRule="auto"/>
              <w:ind w:left="0" w:firstLine="177"/>
              <w:jc w:val="both"/>
              <w:rPr>
                <w:rFonts w:asciiTheme="majorHAnsi" w:hAnsiTheme="majorHAnsi" w:cstheme="majorHAnsi"/>
                <w:sz w:val="24"/>
                <w:szCs w:val="24"/>
              </w:rPr>
            </w:pPr>
            <w:r w:rsidRPr="00AF25C8">
              <w:rPr>
                <w:rFonts w:asciiTheme="majorHAnsi" w:hAnsiTheme="majorHAnsi" w:cstheme="majorHAnsi"/>
                <w:sz w:val="24"/>
                <w:szCs w:val="24"/>
                <w:lang w:val="en-US"/>
              </w:rPr>
              <w:t>H</w:t>
            </w:r>
            <w:r w:rsidRPr="00AF25C8">
              <w:rPr>
                <w:rFonts w:asciiTheme="majorHAnsi" w:hAnsiTheme="majorHAnsi" w:cstheme="majorHAnsi"/>
                <w:sz w:val="24"/>
                <w:szCs w:val="24"/>
              </w:rPr>
              <w:t xml:space="preserve">ãy cho biết hệ sắc tố ở thực vật gồm những </w:t>
            </w:r>
            <w:r w:rsidRPr="00AF25C8">
              <w:rPr>
                <w:rFonts w:asciiTheme="majorHAnsi" w:hAnsiTheme="majorHAnsi" w:cstheme="majorHAnsi"/>
                <w:sz w:val="24"/>
                <w:szCs w:val="24"/>
              </w:rPr>
              <w:lastRenderedPageBreak/>
              <w:t>nhóm nào. Vai trò của mỗi nhóm sắc tố đó là gì?</w:t>
            </w:r>
          </w:p>
          <w:p w14:paraId="5FF99E9A" w14:textId="77777777" w:rsidR="00E601C4" w:rsidRPr="00E601C4" w:rsidRDefault="00E601C4" w:rsidP="00E601C4">
            <w:pPr>
              <w:tabs>
                <w:tab w:val="left" w:pos="399"/>
              </w:tabs>
              <w:autoSpaceDE w:val="0"/>
              <w:autoSpaceDN w:val="0"/>
              <w:adjustRightInd w:val="0"/>
              <w:spacing w:line="312" w:lineRule="auto"/>
              <w:jc w:val="both"/>
              <w:rPr>
                <w:rFonts w:asciiTheme="majorHAnsi" w:eastAsia="Times New Roman" w:hAnsiTheme="majorHAnsi" w:cstheme="majorHAnsi"/>
                <w:color w:val="000000"/>
                <w:sz w:val="24"/>
                <w:szCs w:val="24"/>
                <w:lang w:eastAsia="vi-VN"/>
              </w:rPr>
            </w:pPr>
          </w:p>
        </w:tc>
        <w:tc>
          <w:tcPr>
            <w:tcW w:w="8079" w:type="dxa"/>
            <w:tcBorders>
              <w:bottom w:val="single" w:sz="4" w:space="0" w:color="auto"/>
            </w:tcBorders>
          </w:tcPr>
          <w:tbl>
            <w:tblPr>
              <w:tblStyle w:val="TableGrid"/>
              <w:tblW w:w="9013" w:type="dxa"/>
              <w:tblLook w:val="04A0" w:firstRow="1" w:lastRow="0" w:firstColumn="1" w:lastColumn="0" w:noHBand="0" w:noVBand="1"/>
            </w:tblPr>
            <w:tblGrid>
              <w:gridCol w:w="1347"/>
              <w:gridCol w:w="3679"/>
              <w:gridCol w:w="3980"/>
              <w:gridCol w:w="7"/>
            </w:tblGrid>
            <w:tr w:rsidR="00E601C4" w:rsidRPr="00AF25C8" w14:paraId="34D6FEEA" w14:textId="77777777" w:rsidTr="00EA36E9">
              <w:trPr>
                <w:gridAfter w:val="1"/>
                <w:wAfter w:w="7" w:type="dxa"/>
              </w:trPr>
              <w:tc>
                <w:tcPr>
                  <w:tcW w:w="1422" w:type="dxa"/>
                  <w:shd w:val="clear" w:color="auto" w:fill="DBE5F1" w:themeFill="accent1" w:themeFillTint="33"/>
                </w:tcPr>
                <w:p w14:paraId="7838D24D" w14:textId="3E415603" w:rsidR="00E601C4" w:rsidRPr="00AF25C8" w:rsidRDefault="00E601C4" w:rsidP="00E601C4">
                  <w:pPr>
                    <w:pStyle w:val="NormalWeb"/>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lastRenderedPageBreak/>
                    <w:t>Hệ sắc tố</w:t>
                  </w:r>
                </w:p>
              </w:tc>
              <w:tc>
                <w:tcPr>
                  <w:tcW w:w="3596" w:type="dxa"/>
                  <w:shd w:val="clear" w:color="auto" w:fill="DBE5F1" w:themeFill="accent1" w:themeFillTint="33"/>
                </w:tcPr>
                <w:p w14:paraId="36E8DF57" w14:textId="77777777" w:rsidR="00E601C4" w:rsidRPr="00AF25C8" w:rsidRDefault="00E601C4" w:rsidP="00E601C4">
                  <w:pPr>
                    <w:pStyle w:val="NormalWeb"/>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Chlorophyll</w:t>
                  </w:r>
                </w:p>
              </w:tc>
              <w:tc>
                <w:tcPr>
                  <w:tcW w:w="3988" w:type="dxa"/>
                  <w:shd w:val="clear" w:color="auto" w:fill="DBE5F1" w:themeFill="accent1" w:themeFillTint="33"/>
                </w:tcPr>
                <w:p w14:paraId="1ECCE0C1" w14:textId="77777777" w:rsidR="00E601C4" w:rsidRPr="00AF25C8" w:rsidRDefault="00E601C4" w:rsidP="00E601C4">
                  <w:pPr>
                    <w:pStyle w:val="NormalWeb"/>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Carotenoid</w:t>
                  </w:r>
                </w:p>
              </w:tc>
            </w:tr>
            <w:tr w:rsidR="00E601C4" w:rsidRPr="00AF25C8" w14:paraId="6F6927A7" w14:textId="77777777" w:rsidTr="00EA36E9">
              <w:trPr>
                <w:gridAfter w:val="1"/>
                <w:wAfter w:w="7" w:type="dxa"/>
              </w:trPr>
              <w:tc>
                <w:tcPr>
                  <w:tcW w:w="1422" w:type="dxa"/>
                </w:tcPr>
                <w:p w14:paraId="36FE36B1" w14:textId="77777777" w:rsidR="00E601C4" w:rsidRPr="00AF25C8" w:rsidRDefault="00E601C4" w:rsidP="00EA36E9">
                  <w:pPr>
                    <w:pStyle w:val="NormalWeb"/>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Dạng tồn tại</w:t>
                  </w:r>
                </w:p>
              </w:tc>
              <w:tc>
                <w:tcPr>
                  <w:tcW w:w="3596" w:type="dxa"/>
                </w:tcPr>
                <w:p w14:paraId="20942B03" w14:textId="77777777" w:rsidR="00E601C4" w:rsidRDefault="00E601C4"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 xml:space="preserve">Chlorophyll gồm 2 loại chủ yếu là </w:t>
                  </w:r>
                  <w:r w:rsidR="00EA36E9">
                    <w:rPr>
                      <w:rFonts w:asciiTheme="majorHAnsi" w:eastAsiaTheme="minorHAnsi" w:hAnsiTheme="majorHAnsi" w:cstheme="majorHAnsi"/>
                      <w:lang w:val="en-US" w:eastAsia="en-US"/>
                    </w:rPr>
                    <w:tab/>
                  </w:r>
                </w:p>
                <w:p w14:paraId="5A5C8C73" w14:textId="77777777" w:rsidR="00EA36E9"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5184FC6A" w14:textId="2B84EC86" w:rsidR="00EA36E9" w:rsidRPr="00AF25C8"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tc>
              <w:tc>
                <w:tcPr>
                  <w:tcW w:w="3988" w:type="dxa"/>
                </w:tcPr>
                <w:p w14:paraId="351AED99" w14:textId="649717C3" w:rsidR="00E601C4"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Gồm 2 loại chủ yếu</w:t>
                  </w:r>
                  <w:r>
                    <w:rPr>
                      <w:rFonts w:asciiTheme="majorHAnsi" w:eastAsiaTheme="minorHAnsi" w:hAnsiTheme="majorHAnsi" w:cstheme="majorHAnsi"/>
                      <w:lang w:val="en-US" w:eastAsia="en-US"/>
                    </w:rPr>
                    <w:tab/>
                  </w:r>
                </w:p>
                <w:p w14:paraId="1F3DD299" w14:textId="77777777" w:rsidR="00EA36E9"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75D45FB9" w14:textId="21C4FE8B" w:rsidR="00EA36E9" w:rsidRPr="00AF25C8"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tc>
            </w:tr>
            <w:tr w:rsidR="00E601C4" w:rsidRPr="00AF25C8" w14:paraId="0350308A" w14:textId="77777777" w:rsidTr="00EA36E9">
              <w:trPr>
                <w:gridAfter w:val="1"/>
                <w:wAfter w:w="7" w:type="dxa"/>
              </w:trPr>
              <w:tc>
                <w:tcPr>
                  <w:tcW w:w="1422" w:type="dxa"/>
                </w:tcPr>
                <w:p w14:paraId="30231DCA" w14:textId="77777777" w:rsidR="00E601C4" w:rsidRPr="00AF25C8" w:rsidRDefault="00E601C4" w:rsidP="00EA36E9">
                  <w:pPr>
                    <w:pStyle w:val="NormalWeb"/>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Vai trò</w:t>
                  </w:r>
                </w:p>
              </w:tc>
              <w:tc>
                <w:tcPr>
                  <w:tcW w:w="3596" w:type="dxa"/>
                </w:tcPr>
                <w:p w14:paraId="4D30B108" w14:textId="77777777" w:rsidR="00EA36E9" w:rsidRDefault="00E601C4"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 xml:space="preserve">- Chlorophyll a </w:t>
                  </w:r>
                  <w:r w:rsidR="00EA36E9">
                    <w:rPr>
                      <w:rFonts w:asciiTheme="majorHAnsi" w:eastAsiaTheme="minorHAnsi" w:hAnsiTheme="majorHAnsi" w:cstheme="majorHAnsi"/>
                      <w:lang w:val="en-US" w:eastAsia="en-US"/>
                    </w:rPr>
                    <w:tab/>
                  </w:r>
                </w:p>
                <w:p w14:paraId="47813566" w14:textId="77777777" w:rsidR="00EA36E9"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7A25A070" w14:textId="77777777" w:rsidR="00EA36E9"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lastRenderedPageBreak/>
                    <w:tab/>
                  </w:r>
                </w:p>
                <w:p w14:paraId="4E3AAC6B" w14:textId="1088F2A2" w:rsidR="00E601C4" w:rsidRPr="00AF25C8"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r w:rsidR="00E601C4" w:rsidRPr="00AF25C8">
                    <w:rPr>
                      <w:rFonts w:asciiTheme="majorHAnsi" w:eastAsiaTheme="minorHAnsi" w:hAnsiTheme="majorHAnsi" w:cstheme="majorHAnsi"/>
                      <w:lang w:val="en-US" w:eastAsia="en-US"/>
                    </w:rPr>
                    <w:t> </w:t>
                  </w:r>
                </w:p>
                <w:p w14:paraId="0547DB04" w14:textId="77777777" w:rsidR="00E601C4" w:rsidRDefault="00E601C4"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 Chlorophyll b </w:t>
                  </w:r>
                  <w:r w:rsidR="00EA36E9">
                    <w:rPr>
                      <w:rFonts w:asciiTheme="majorHAnsi" w:eastAsiaTheme="minorHAnsi" w:hAnsiTheme="majorHAnsi" w:cstheme="majorHAnsi"/>
                      <w:lang w:val="en-US" w:eastAsia="en-US"/>
                    </w:rPr>
                    <w:tab/>
                  </w:r>
                </w:p>
                <w:p w14:paraId="04143445" w14:textId="77777777" w:rsidR="00EA36E9"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5770A584" w14:textId="77777777" w:rsidR="00EA36E9"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3BF55D23" w14:textId="178A9CC3" w:rsidR="00EA36E9" w:rsidRPr="00AF25C8" w:rsidRDefault="00EA36E9" w:rsidP="00EA36E9">
                  <w:pPr>
                    <w:pStyle w:val="NormalWeb"/>
                    <w:tabs>
                      <w:tab w:val="left" w:leader="dot" w:pos="3402"/>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tc>
              <w:tc>
                <w:tcPr>
                  <w:tcW w:w="3988" w:type="dxa"/>
                </w:tcPr>
                <w:p w14:paraId="4F02E081" w14:textId="670BB0B7" w:rsidR="00E601C4" w:rsidRPr="00AF25C8" w:rsidRDefault="00E601C4"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lastRenderedPageBreak/>
                    <w:t xml:space="preserve"> + </w:t>
                  </w:r>
                  <w:r w:rsidR="00EA36E9">
                    <w:rPr>
                      <w:rFonts w:asciiTheme="majorHAnsi" w:eastAsiaTheme="minorHAnsi" w:hAnsiTheme="majorHAnsi" w:cstheme="majorHAnsi"/>
                      <w:lang w:val="en-US" w:eastAsia="en-US"/>
                    </w:rPr>
                    <w:tab/>
                  </w:r>
                </w:p>
                <w:p w14:paraId="3C6B9812" w14:textId="51F5B781" w:rsidR="00E601C4" w:rsidRDefault="00E601C4"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 xml:space="preserve"> + </w:t>
                  </w:r>
                  <w:r w:rsidR="00EA36E9">
                    <w:rPr>
                      <w:rFonts w:asciiTheme="majorHAnsi" w:eastAsiaTheme="minorHAnsi" w:hAnsiTheme="majorHAnsi" w:cstheme="majorHAnsi"/>
                      <w:lang w:val="en-US" w:eastAsia="en-US"/>
                    </w:rPr>
                    <w:tab/>
                  </w:r>
                </w:p>
                <w:p w14:paraId="08DF229E" w14:textId="733FB3D4" w:rsidR="00EA36E9" w:rsidRPr="00AF25C8"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lastRenderedPageBreak/>
                    <w:tab/>
                  </w:r>
                </w:p>
                <w:p w14:paraId="387FCAC2" w14:textId="77777777" w:rsidR="00E601C4" w:rsidRDefault="00E601C4"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sidRPr="00AF25C8">
                    <w:rPr>
                      <w:rFonts w:asciiTheme="majorHAnsi" w:eastAsiaTheme="minorHAnsi" w:hAnsiTheme="majorHAnsi" w:cstheme="majorHAnsi"/>
                      <w:lang w:val="en-US" w:eastAsia="en-US"/>
                    </w:rPr>
                    <w:t xml:space="preserve"> + Tham gia quá trình quang hợp bằng cách </w:t>
                  </w:r>
                  <w:r w:rsidR="00EA36E9">
                    <w:rPr>
                      <w:rFonts w:asciiTheme="majorHAnsi" w:eastAsiaTheme="minorHAnsi" w:hAnsiTheme="majorHAnsi" w:cstheme="majorHAnsi"/>
                      <w:lang w:val="en-US" w:eastAsia="en-US"/>
                    </w:rPr>
                    <w:tab/>
                  </w:r>
                </w:p>
                <w:p w14:paraId="3FB4FA61" w14:textId="77777777" w:rsidR="00EA36E9"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1B5E8F0F" w14:textId="77777777" w:rsidR="00EA36E9"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p w14:paraId="06B5B0E7" w14:textId="15A2FFB4" w:rsidR="00EA36E9" w:rsidRPr="00AF25C8" w:rsidRDefault="00EA36E9" w:rsidP="00EA36E9">
                  <w:pPr>
                    <w:pStyle w:val="NormalWeb"/>
                    <w:tabs>
                      <w:tab w:val="left" w:leader="dot" w:pos="3705"/>
                    </w:tabs>
                    <w:spacing w:before="0" w:beforeAutospacing="0" w:after="0" w:afterAutospacing="0" w:line="312" w:lineRule="auto"/>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ab/>
                  </w:r>
                </w:p>
              </w:tc>
            </w:tr>
            <w:tr w:rsidR="00E601C4" w:rsidRPr="00AF25C8" w14:paraId="12E4D9FF" w14:textId="77777777" w:rsidTr="00EA36E9">
              <w:tc>
                <w:tcPr>
                  <w:tcW w:w="1422" w:type="dxa"/>
                </w:tcPr>
                <w:p w14:paraId="3662CE76" w14:textId="18035838" w:rsidR="00E601C4" w:rsidRPr="00AF25C8" w:rsidRDefault="00E601C4" w:rsidP="00EA36E9">
                  <w:pPr>
                    <w:autoSpaceDE w:val="0"/>
                    <w:autoSpaceDN w:val="0"/>
                    <w:adjustRightInd w:val="0"/>
                    <w:spacing w:line="312" w:lineRule="auto"/>
                    <w:jc w:val="center"/>
                    <w:rPr>
                      <w:rFonts w:asciiTheme="majorHAnsi" w:hAnsiTheme="majorHAnsi" w:cstheme="majorHAnsi"/>
                      <w:sz w:val="24"/>
                      <w:szCs w:val="24"/>
                      <w:lang w:val="en-US"/>
                    </w:rPr>
                  </w:pPr>
                  <w:r w:rsidRPr="00AF25C8">
                    <w:rPr>
                      <w:rFonts w:asciiTheme="majorHAnsi" w:hAnsiTheme="majorHAnsi" w:cstheme="majorHAnsi"/>
                      <w:sz w:val="24"/>
                      <w:szCs w:val="24"/>
                      <w:lang w:val="en-US"/>
                    </w:rPr>
                    <w:lastRenderedPageBreak/>
                    <w:t>Các sắc tố quang hợp hấp thụ và truyền năng lượng ánh sáng theo sơ đồ:</w:t>
                  </w:r>
                </w:p>
                <w:p w14:paraId="079764C8" w14:textId="77777777" w:rsidR="00E601C4" w:rsidRPr="00AF25C8" w:rsidRDefault="00E601C4" w:rsidP="00EA36E9">
                  <w:pPr>
                    <w:pStyle w:val="NormalWeb"/>
                    <w:spacing w:before="0" w:beforeAutospacing="0" w:after="0" w:afterAutospacing="0" w:line="312" w:lineRule="auto"/>
                    <w:jc w:val="center"/>
                    <w:rPr>
                      <w:rFonts w:asciiTheme="majorHAnsi" w:eastAsiaTheme="minorHAnsi" w:hAnsiTheme="majorHAnsi" w:cstheme="majorHAnsi"/>
                      <w:lang w:val="en-US" w:eastAsia="en-US"/>
                    </w:rPr>
                  </w:pPr>
                </w:p>
              </w:tc>
              <w:tc>
                <w:tcPr>
                  <w:tcW w:w="7591" w:type="dxa"/>
                  <w:gridSpan w:val="3"/>
                </w:tcPr>
                <w:p w14:paraId="04ADDC13" w14:textId="77777777" w:rsidR="00EA36E9" w:rsidRDefault="00EA36E9" w:rsidP="00E601C4">
                  <w:pPr>
                    <w:autoSpaceDE w:val="0"/>
                    <w:autoSpaceDN w:val="0"/>
                    <w:adjustRightInd w:val="0"/>
                    <w:spacing w:line="312" w:lineRule="auto"/>
                    <w:rPr>
                      <w:rFonts w:asciiTheme="majorHAnsi" w:hAnsiTheme="majorHAnsi" w:cstheme="majorHAnsi"/>
                      <w:sz w:val="24"/>
                      <w:szCs w:val="24"/>
                      <w:lang w:val="en-US"/>
                    </w:rPr>
                  </w:pPr>
                </w:p>
                <w:p w14:paraId="560203F4" w14:textId="32626AF4" w:rsidR="00E601C4" w:rsidRPr="00AF25C8" w:rsidRDefault="00E601C4" w:rsidP="00E601C4">
                  <w:pPr>
                    <w:autoSpaceDE w:val="0"/>
                    <w:autoSpaceDN w:val="0"/>
                    <w:adjustRightInd w:val="0"/>
                    <w:spacing w:line="312" w:lineRule="auto"/>
                    <w:rPr>
                      <w:rFonts w:asciiTheme="majorHAnsi" w:hAnsiTheme="majorHAnsi" w:cstheme="majorHAnsi"/>
                      <w:sz w:val="24"/>
                      <w:szCs w:val="24"/>
                      <w:lang w:val="en-US"/>
                    </w:rPr>
                  </w:pPr>
                  <w:r w:rsidRPr="00AF25C8">
                    <w:rPr>
                      <w:rFonts w:asciiTheme="majorHAnsi" w:hAnsiTheme="majorHAnsi" w:cstheme="majorHAnsi"/>
                      <w:sz w:val="24"/>
                      <w:szCs w:val="24"/>
                      <w:lang w:val="en-US"/>
                    </w:rPr>
                    <w:t xml:space="preserve">Carotenoid →  </w:t>
                  </w:r>
                  <w:r w:rsidR="00EA36E9">
                    <w:rPr>
                      <w:rFonts w:asciiTheme="majorHAnsi" w:hAnsiTheme="majorHAnsi" w:cstheme="majorHAnsi"/>
                      <w:sz w:val="24"/>
                      <w:szCs w:val="24"/>
                      <w:lang w:val="en-US"/>
                    </w:rPr>
                    <w:t>……………..…</w:t>
                  </w:r>
                  <w:r w:rsidRPr="00AF25C8">
                    <w:rPr>
                      <w:rFonts w:asciiTheme="majorHAnsi" w:hAnsiTheme="majorHAnsi" w:cstheme="majorHAnsi"/>
                      <w:sz w:val="24"/>
                      <w:szCs w:val="24"/>
                      <w:lang w:val="en-US"/>
                    </w:rPr>
                    <w:t xml:space="preserve">  →   </w:t>
                  </w:r>
                  <w:r w:rsidR="00EA36E9">
                    <w:rPr>
                      <w:rFonts w:asciiTheme="majorHAnsi" w:hAnsiTheme="majorHAnsi" w:cstheme="majorHAnsi"/>
                      <w:sz w:val="24"/>
                      <w:szCs w:val="24"/>
                      <w:lang w:val="en-US"/>
                    </w:rPr>
                    <w:t>……………….</w:t>
                  </w:r>
                  <w:r w:rsidRPr="00AF25C8">
                    <w:rPr>
                      <w:rFonts w:asciiTheme="majorHAnsi" w:hAnsiTheme="majorHAnsi" w:cstheme="majorHAnsi"/>
                      <w:sz w:val="24"/>
                      <w:szCs w:val="24"/>
                      <w:lang w:val="en-US"/>
                    </w:rPr>
                    <w:t xml:space="preserve">  →   Chlorophyll a ở trung tâm phản ứng.</w:t>
                  </w:r>
                </w:p>
                <w:p w14:paraId="265E836E" w14:textId="77777777" w:rsidR="00E601C4" w:rsidRPr="00AF25C8" w:rsidRDefault="00E601C4" w:rsidP="00E601C4">
                  <w:pPr>
                    <w:pStyle w:val="NormalWeb"/>
                    <w:shd w:val="clear" w:color="auto" w:fill="FFFFFF"/>
                    <w:spacing w:before="0" w:beforeAutospacing="0" w:after="0" w:afterAutospacing="0" w:line="312" w:lineRule="auto"/>
                    <w:jc w:val="center"/>
                    <w:rPr>
                      <w:rFonts w:asciiTheme="majorHAnsi" w:eastAsiaTheme="minorHAnsi" w:hAnsiTheme="majorHAnsi" w:cstheme="majorHAnsi"/>
                      <w:lang w:val="en-US" w:eastAsia="en-US"/>
                    </w:rPr>
                  </w:pPr>
                  <w:r w:rsidRPr="00AF25C8">
                    <w:rPr>
                      <w:rFonts w:asciiTheme="majorHAnsi" w:eastAsiaTheme="minorHAnsi" w:hAnsiTheme="majorHAnsi" w:cstheme="majorHAnsi"/>
                      <w:noProof/>
                      <w:lang w:val="en-US" w:eastAsia="en-US"/>
                    </w:rPr>
                    <w:drawing>
                      <wp:inline distT="0" distB="0" distL="0" distR="0" wp14:anchorId="708BC69A" wp14:editId="24EA9B20">
                        <wp:extent cx="3886200" cy="2301294"/>
                        <wp:effectExtent l="0" t="0" r="0" b="3810"/>
                        <wp:docPr id="299561792" name="Picture 29956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293" cy="2312008"/>
                                </a:xfrm>
                                <a:prstGeom prst="rect">
                                  <a:avLst/>
                                </a:prstGeom>
                                <a:noFill/>
                                <a:ln>
                                  <a:noFill/>
                                </a:ln>
                              </pic:spPr>
                            </pic:pic>
                          </a:graphicData>
                        </a:graphic>
                      </wp:inline>
                    </w:drawing>
                  </w:r>
                </w:p>
              </w:tc>
            </w:tr>
          </w:tbl>
          <w:p w14:paraId="4DEDD96E" w14:textId="6229453C" w:rsidR="00E601C4" w:rsidRPr="00732A39" w:rsidRDefault="00E601C4" w:rsidP="00CA0D9A">
            <w:pPr>
              <w:tabs>
                <w:tab w:val="left" w:leader="dot" w:pos="7548"/>
              </w:tabs>
              <w:spacing w:line="312" w:lineRule="auto"/>
              <w:jc w:val="both"/>
              <w:rPr>
                <w:rFonts w:asciiTheme="majorHAnsi" w:eastAsia="Times New Roman" w:hAnsiTheme="majorHAnsi" w:cstheme="majorHAnsi"/>
                <w:color w:val="000000"/>
                <w:sz w:val="24"/>
                <w:szCs w:val="24"/>
                <w:lang w:eastAsia="vi-VN"/>
              </w:rPr>
            </w:pPr>
          </w:p>
        </w:tc>
      </w:tr>
      <w:tr w:rsidR="00E601C4" w:rsidRPr="00732A39" w14:paraId="4D699538" w14:textId="77777777" w:rsidTr="00EA36E9">
        <w:tc>
          <w:tcPr>
            <w:tcW w:w="2689" w:type="dxa"/>
            <w:tcBorders>
              <w:bottom w:val="single" w:sz="4" w:space="0" w:color="auto"/>
            </w:tcBorders>
          </w:tcPr>
          <w:p w14:paraId="693F0A01" w14:textId="33E87778" w:rsidR="00E601C4" w:rsidRPr="00AF25C8" w:rsidRDefault="00E601C4" w:rsidP="00E601C4">
            <w:pPr>
              <w:tabs>
                <w:tab w:val="left" w:pos="399"/>
              </w:tabs>
              <w:spacing w:line="312" w:lineRule="auto"/>
              <w:ind w:firstLine="177"/>
              <w:jc w:val="both"/>
              <w:rPr>
                <w:rFonts w:asciiTheme="majorHAnsi" w:hAnsiTheme="majorHAnsi" w:cstheme="majorHAnsi"/>
                <w:sz w:val="24"/>
                <w:szCs w:val="24"/>
              </w:rPr>
            </w:pPr>
            <w:r>
              <w:rPr>
                <w:rFonts w:asciiTheme="majorHAnsi" w:hAnsiTheme="majorHAnsi" w:cstheme="majorHAnsi"/>
                <w:sz w:val="24"/>
                <w:szCs w:val="24"/>
                <w:lang w:val="en-US"/>
              </w:rPr>
              <w:lastRenderedPageBreak/>
              <w:t xml:space="preserve">2. </w:t>
            </w:r>
            <w:r w:rsidRPr="00E601C4">
              <w:rPr>
                <w:rFonts w:asciiTheme="majorHAnsi" w:hAnsiTheme="majorHAnsi" w:cstheme="majorHAnsi"/>
                <w:sz w:val="24"/>
                <w:szCs w:val="24"/>
              </w:rPr>
              <w:t>Một số loài thực vật có lá màu đỏ hoặc tím (rau dền, tía tô,...) có thể thực hiện quang hợp không? Giải thích.</w:t>
            </w:r>
          </w:p>
          <w:p w14:paraId="4859410C" w14:textId="77777777" w:rsidR="00E601C4" w:rsidRPr="00AF25C8" w:rsidRDefault="00E601C4" w:rsidP="00E601C4">
            <w:pPr>
              <w:tabs>
                <w:tab w:val="left" w:pos="399"/>
              </w:tabs>
              <w:spacing w:line="312" w:lineRule="auto"/>
              <w:ind w:firstLine="177"/>
              <w:jc w:val="both"/>
              <w:rPr>
                <w:rFonts w:asciiTheme="majorHAnsi" w:hAnsiTheme="majorHAnsi" w:cstheme="majorHAnsi"/>
                <w:sz w:val="24"/>
                <w:szCs w:val="24"/>
              </w:rPr>
            </w:pPr>
          </w:p>
        </w:tc>
        <w:tc>
          <w:tcPr>
            <w:tcW w:w="8079" w:type="dxa"/>
            <w:tcBorders>
              <w:bottom w:val="single" w:sz="4" w:space="0" w:color="auto"/>
            </w:tcBorders>
          </w:tcPr>
          <w:p w14:paraId="4D2BF7FE" w14:textId="77777777" w:rsidR="00E601C4"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CF806FE"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66A42250"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4C6D5C92"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96F180F"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010D2CB"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3DA21D6D" w14:textId="77777777" w:rsid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3213E8E" w14:textId="0F4FB059" w:rsidR="00EA36E9" w:rsidRPr="00EA36E9" w:rsidRDefault="00EA36E9" w:rsidP="00EA36E9">
            <w:pPr>
              <w:tabs>
                <w:tab w:val="left" w:leader="dot" w:pos="8897"/>
                <w:tab w:val="left" w:leader="dot" w:pos="10522"/>
              </w:tabs>
              <w:spacing w:before="40" w:after="40"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tc>
      </w:tr>
      <w:tr w:rsidR="00E601C4" w14:paraId="097386B0" w14:textId="77777777" w:rsidTr="00EA36E9">
        <w:tc>
          <w:tcPr>
            <w:tcW w:w="10768" w:type="dxa"/>
            <w:gridSpan w:val="2"/>
            <w:tcBorders>
              <w:bottom w:val="nil"/>
            </w:tcBorders>
          </w:tcPr>
          <w:p w14:paraId="7DC4FEE5" w14:textId="77777777" w:rsidR="00E601C4" w:rsidRDefault="00E601C4" w:rsidP="00CA0D9A">
            <w:pPr>
              <w:spacing w:line="312" w:lineRule="auto"/>
              <w:jc w:val="both"/>
              <w:rPr>
                <w:rFonts w:asciiTheme="majorHAnsi" w:eastAsia="Times New Roman" w:hAnsiTheme="majorHAnsi" w:cstheme="majorHAnsi"/>
                <w:b/>
                <w:bCs/>
                <w:i/>
                <w:iCs/>
                <w:color w:val="00B050"/>
                <w:sz w:val="24"/>
                <w:szCs w:val="24"/>
                <w:lang w:eastAsia="vi-VN"/>
              </w:rPr>
            </w:pPr>
            <w:r>
              <w:rPr>
                <w:rFonts w:asciiTheme="majorHAnsi" w:eastAsia="Times New Roman" w:hAnsiTheme="majorHAnsi" w:cstheme="majorHAnsi"/>
                <w:b/>
                <w:bCs/>
                <w:i/>
                <w:iCs/>
                <w:color w:val="00B050"/>
                <w:sz w:val="24"/>
                <w:szCs w:val="24"/>
                <w:lang w:val="en-US" w:eastAsia="vi-VN"/>
              </w:rPr>
              <w:t>KIẾN THỨC GHI NHỚ</w:t>
            </w:r>
          </w:p>
        </w:tc>
      </w:tr>
      <w:tr w:rsidR="00EA36E9" w14:paraId="4AF17FF7" w14:textId="77777777" w:rsidTr="00EA36E9">
        <w:tc>
          <w:tcPr>
            <w:tcW w:w="10768" w:type="dxa"/>
            <w:gridSpan w:val="2"/>
            <w:tcBorders>
              <w:top w:val="nil"/>
              <w:bottom w:val="single" w:sz="4" w:space="0" w:color="auto"/>
            </w:tcBorders>
          </w:tcPr>
          <w:p w14:paraId="7C72609E" w14:textId="096BC7F7" w:rsidR="00EA36E9" w:rsidRPr="00EA36E9" w:rsidRDefault="00EA36E9" w:rsidP="00CA0D9A">
            <w:pPr>
              <w:spacing w:line="312" w:lineRule="auto"/>
              <w:jc w:val="both"/>
              <w:rPr>
                <w:rFonts w:asciiTheme="majorHAnsi" w:eastAsia="Times New Roman" w:hAnsiTheme="majorHAnsi" w:cstheme="majorHAnsi"/>
                <w:b/>
                <w:bCs/>
                <w:i/>
                <w:iCs/>
                <w:color w:val="00B050"/>
                <w:sz w:val="24"/>
                <w:szCs w:val="24"/>
                <w:lang w:val="en-US" w:eastAsia="vi-VN"/>
              </w:rPr>
            </w:pPr>
            <w:r w:rsidRPr="00AF25C8">
              <w:rPr>
                <w:rFonts w:asciiTheme="majorHAnsi" w:eastAsia="Times New Roman" w:hAnsiTheme="majorHAnsi" w:cstheme="majorHAnsi"/>
                <w:b/>
                <w:bCs/>
                <w:color w:val="C00000"/>
                <w:sz w:val="24"/>
                <w:szCs w:val="24"/>
                <w:lang w:eastAsia="vi-VN"/>
              </w:rPr>
              <w:t xml:space="preserve">II. </w:t>
            </w:r>
            <w:r w:rsidRPr="00EA36E9">
              <w:rPr>
                <w:rFonts w:asciiTheme="majorHAnsi" w:eastAsia="Times New Roman" w:hAnsiTheme="majorHAnsi" w:cstheme="majorHAnsi"/>
                <w:color w:val="C00000"/>
                <w:sz w:val="24"/>
                <w:szCs w:val="24"/>
                <w:lang w:eastAsia="vi-VN"/>
              </w:rPr>
              <w:t>Hệ sắc tố quang hợp</w:t>
            </w:r>
            <w:r>
              <w:rPr>
                <w:rFonts w:asciiTheme="majorHAnsi" w:eastAsia="Times New Roman" w:hAnsiTheme="majorHAnsi" w:cstheme="majorHAnsi"/>
                <w:color w:val="C00000"/>
                <w:sz w:val="24"/>
                <w:szCs w:val="24"/>
                <w:lang w:val="en-US" w:eastAsia="vi-VN"/>
              </w:rPr>
              <w:t xml:space="preserve">  &lt;Phần trả lời câu 1&gt;</w:t>
            </w:r>
          </w:p>
        </w:tc>
      </w:tr>
    </w:tbl>
    <w:p w14:paraId="37E6FED5" w14:textId="77777777" w:rsidR="00E601C4" w:rsidRDefault="00E601C4" w:rsidP="008C3A68">
      <w:pPr>
        <w:spacing w:after="0"/>
        <w:jc w:val="both"/>
        <w:rPr>
          <w:rFonts w:ascii="Times New Roman" w:eastAsia="Times New Roman" w:hAnsi="Times New Roman" w:cs="Times New Roman"/>
          <w:b/>
          <w:bCs/>
          <w:color w:val="C00000"/>
          <w:sz w:val="26"/>
          <w:szCs w:val="26"/>
          <w:lang w:eastAsia="vi-VN"/>
        </w:rPr>
      </w:pPr>
    </w:p>
    <w:p w14:paraId="5569F6C9" w14:textId="77777777" w:rsidR="00EA36E9" w:rsidRDefault="00EA36E9" w:rsidP="008C3A68">
      <w:pPr>
        <w:spacing w:after="0"/>
        <w:jc w:val="both"/>
        <w:rPr>
          <w:rFonts w:asciiTheme="majorHAnsi" w:eastAsia="Times New Roman" w:hAnsiTheme="majorHAnsi" w:cstheme="majorHAnsi"/>
          <w:b/>
          <w:bCs/>
          <w:color w:val="C00000"/>
          <w:sz w:val="24"/>
          <w:szCs w:val="24"/>
          <w:lang w:eastAsia="vi-VN"/>
        </w:rPr>
      </w:pPr>
      <w:r w:rsidRPr="00AF25C8">
        <w:rPr>
          <w:rFonts w:asciiTheme="majorHAnsi" w:eastAsia="Times New Roman" w:hAnsiTheme="majorHAnsi" w:cstheme="majorHAnsi"/>
          <w:b/>
          <w:bCs/>
          <w:color w:val="C00000"/>
          <w:sz w:val="24"/>
          <w:szCs w:val="24"/>
          <w:lang w:eastAsia="vi-VN"/>
        </w:rPr>
        <w:t>III. CÁC GIAI ĐOẠN CỦA QUÁ TRÌNH QUANG HỢP</w:t>
      </w:r>
    </w:p>
    <w:p w14:paraId="68A5DCEE" w14:textId="656B0349" w:rsidR="00E16687" w:rsidRPr="001346E2" w:rsidRDefault="00E16687" w:rsidP="008C3A68">
      <w:pPr>
        <w:spacing w:after="0"/>
        <w:jc w:val="both"/>
        <w:rPr>
          <w:rFonts w:ascii="Times New Roman" w:eastAsia="Times New Roman" w:hAnsi="Times New Roman" w:cs="Times New Roman"/>
          <w:sz w:val="26"/>
          <w:szCs w:val="26"/>
          <w:lang w:val="en-US" w:eastAsia="vi-VN"/>
        </w:rPr>
      </w:pPr>
      <w:r w:rsidRPr="00E16687">
        <w:rPr>
          <w:rFonts w:ascii="Times New Roman" w:eastAsia="Times New Roman" w:hAnsi="Times New Roman" w:cs="Times New Roman"/>
          <w:sz w:val="26"/>
          <w:szCs w:val="26"/>
          <w:lang w:eastAsia="vi-VN"/>
        </w:rPr>
        <w:t xml:space="preserve"> </w:t>
      </w:r>
      <w:r w:rsidR="001346E2">
        <w:rPr>
          <w:rFonts w:ascii="Times New Roman" w:eastAsia="Times New Roman" w:hAnsi="Times New Roman" w:cs="Times New Roman"/>
          <w:sz w:val="26"/>
          <w:szCs w:val="26"/>
          <w:lang w:val="en-US" w:eastAsia="vi-VN"/>
        </w:rPr>
        <w:t>- Phân biệt ha pha sáng và pha tối của quang hợp</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26"/>
        <w:gridCol w:w="4646"/>
      </w:tblGrid>
      <w:tr w:rsidR="00917726" w:rsidRPr="00BD4324" w14:paraId="4F033B06" w14:textId="77777777" w:rsidTr="000A3448">
        <w:trPr>
          <w:trHeight w:val="250"/>
        </w:trPr>
        <w:tc>
          <w:tcPr>
            <w:tcW w:w="1701" w:type="dxa"/>
            <w:tcBorders>
              <w:top w:val="single" w:sz="4" w:space="0" w:color="auto"/>
              <w:left w:val="single" w:sz="4" w:space="0" w:color="auto"/>
              <w:bottom w:val="single" w:sz="4" w:space="0" w:color="auto"/>
              <w:right w:val="single" w:sz="4" w:space="0" w:color="auto"/>
            </w:tcBorders>
            <w:hideMark/>
          </w:tcPr>
          <w:p w14:paraId="709A5C7F" w14:textId="77777777" w:rsidR="00917726" w:rsidRPr="00917726" w:rsidRDefault="00917726" w:rsidP="008C3A68">
            <w:pPr>
              <w:tabs>
                <w:tab w:val="left" w:pos="284"/>
              </w:tabs>
              <w:jc w:val="center"/>
              <w:rPr>
                <w:rFonts w:ascii="Times New Roman" w:hAnsi="Times New Roman"/>
                <w:b/>
                <w:bCs/>
                <w:spacing w:val="-2"/>
                <w:sz w:val="26"/>
                <w:szCs w:val="26"/>
                <w:lang w:eastAsia="zh-CN"/>
              </w:rPr>
            </w:pPr>
            <w:r w:rsidRPr="00917726">
              <w:rPr>
                <w:rFonts w:ascii="Times New Roman" w:hAnsi="Times New Roman"/>
                <w:b/>
                <w:bCs/>
                <w:spacing w:val="-2"/>
                <w:sz w:val="26"/>
                <w:szCs w:val="26"/>
                <w:lang w:eastAsia="zh-CN"/>
              </w:rPr>
              <w:t>Nội dung</w:t>
            </w:r>
          </w:p>
        </w:tc>
        <w:tc>
          <w:tcPr>
            <w:tcW w:w="4426" w:type="dxa"/>
            <w:tcBorders>
              <w:top w:val="single" w:sz="4" w:space="0" w:color="auto"/>
              <w:left w:val="single" w:sz="4" w:space="0" w:color="auto"/>
              <w:bottom w:val="single" w:sz="4" w:space="0" w:color="auto"/>
              <w:right w:val="single" w:sz="4" w:space="0" w:color="auto"/>
            </w:tcBorders>
            <w:hideMark/>
          </w:tcPr>
          <w:p w14:paraId="6CDB73D0" w14:textId="77777777" w:rsidR="00917726" w:rsidRPr="00917726" w:rsidRDefault="00917726" w:rsidP="008C3A68">
            <w:pPr>
              <w:tabs>
                <w:tab w:val="left" w:pos="284"/>
              </w:tabs>
              <w:jc w:val="center"/>
              <w:rPr>
                <w:rFonts w:ascii="Times New Roman" w:hAnsi="Times New Roman"/>
                <w:b/>
                <w:bCs/>
                <w:spacing w:val="-2"/>
                <w:sz w:val="26"/>
                <w:szCs w:val="26"/>
                <w:lang w:eastAsia="zh-CN"/>
              </w:rPr>
            </w:pPr>
            <w:r w:rsidRPr="00917726">
              <w:rPr>
                <w:rFonts w:ascii="Times New Roman" w:hAnsi="Times New Roman"/>
                <w:b/>
                <w:bCs/>
                <w:spacing w:val="-2"/>
                <w:sz w:val="26"/>
                <w:szCs w:val="26"/>
                <w:lang w:eastAsia="zh-CN"/>
              </w:rPr>
              <w:t>Pha sáng</w:t>
            </w:r>
          </w:p>
        </w:tc>
        <w:tc>
          <w:tcPr>
            <w:tcW w:w="4646" w:type="dxa"/>
            <w:tcBorders>
              <w:top w:val="single" w:sz="4" w:space="0" w:color="auto"/>
              <w:left w:val="single" w:sz="4" w:space="0" w:color="auto"/>
              <w:bottom w:val="single" w:sz="4" w:space="0" w:color="auto"/>
              <w:right w:val="single" w:sz="4" w:space="0" w:color="auto"/>
            </w:tcBorders>
            <w:hideMark/>
          </w:tcPr>
          <w:p w14:paraId="39F6E02F" w14:textId="77777777" w:rsidR="00917726" w:rsidRPr="00917726" w:rsidRDefault="00917726" w:rsidP="008C3A68">
            <w:pPr>
              <w:tabs>
                <w:tab w:val="left" w:pos="284"/>
              </w:tabs>
              <w:jc w:val="center"/>
              <w:rPr>
                <w:rFonts w:ascii="Times New Roman" w:hAnsi="Times New Roman"/>
                <w:b/>
                <w:bCs/>
                <w:spacing w:val="-2"/>
                <w:sz w:val="26"/>
                <w:szCs w:val="26"/>
                <w:lang w:eastAsia="zh-CN"/>
              </w:rPr>
            </w:pPr>
            <w:r w:rsidRPr="00917726">
              <w:rPr>
                <w:rFonts w:ascii="Times New Roman" w:hAnsi="Times New Roman"/>
                <w:b/>
                <w:bCs/>
                <w:spacing w:val="-2"/>
                <w:sz w:val="26"/>
                <w:szCs w:val="26"/>
                <w:lang w:eastAsia="zh-CN"/>
              </w:rPr>
              <w:t>Pha tối</w:t>
            </w:r>
          </w:p>
        </w:tc>
      </w:tr>
      <w:tr w:rsidR="00917726" w:rsidRPr="00BD4324" w14:paraId="0A0AAB08" w14:textId="77777777" w:rsidTr="000A3448">
        <w:trPr>
          <w:trHeight w:val="262"/>
        </w:trPr>
        <w:tc>
          <w:tcPr>
            <w:tcW w:w="1701" w:type="dxa"/>
            <w:tcBorders>
              <w:top w:val="single" w:sz="4" w:space="0" w:color="auto"/>
              <w:left w:val="single" w:sz="4" w:space="0" w:color="auto"/>
              <w:bottom w:val="single" w:sz="4" w:space="0" w:color="auto"/>
              <w:right w:val="single" w:sz="4" w:space="0" w:color="auto"/>
            </w:tcBorders>
            <w:hideMark/>
          </w:tcPr>
          <w:p w14:paraId="49FC27C0" w14:textId="77777777" w:rsidR="00917726" w:rsidRPr="00917726" w:rsidRDefault="00917726" w:rsidP="008C3A68">
            <w:pPr>
              <w:tabs>
                <w:tab w:val="left" w:pos="284"/>
              </w:tabs>
              <w:rPr>
                <w:rFonts w:ascii="Times New Roman" w:hAnsi="Times New Roman"/>
                <w:spacing w:val="-2"/>
                <w:sz w:val="26"/>
                <w:szCs w:val="26"/>
                <w:lang w:eastAsia="zh-CN"/>
              </w:rPr>
            </w:pPr>
            <w:r w:rsidRPr="00917726">
              <w:rPr>
                <w:rFonts w:ascii="Times New Roman" w:hAnsi="Times New Roman"/>
                <w:spacing w:val="-2"/>
                <w:sz w:val="26"/>
                <w:szCs w:val="26"/>
                <w:lang w:eastAsia="zh-CN"/>
              </w:rPr>
              <w:t xml:space="preserve">Nơi thực hiện </w:t>
            </w:r>
          </w:p>
        </w:tc>
        <w:tc>
          <w:tcPr>
            <w:tcW w:w="4426" w:type="dxa"/>
            <w:tcBorders>
              <w:top w:val="single" w:sz="4" w:space="0" w:color="auto"/>
              <w:left w:val="single" w:sz="4" w:space="0" w:color="auto"/>
              <w:bottom w:val="single" w:sz="4" w:space="0" w:color="auto"/>
              <w:right w:val="single" w:sz="4" w:space="0" w:color="auto"/>
            </w:tcBorders>
          </w:tcPr>
          <w:p w14:paraId="698DD108" w14:textId="1BBAFF9F" w:rsidR="00917726" w:rsidRPr="00917726" w:rsidRDefault="00917726" w:rsidP="008C3A68">
            <w:pPr>
              <w:tabs>
                <w:tab w:val="left" w:pos="284"/>
              </w:tabs>
              <w:jc w:val="center"/>
              <w:rPr>
                <w:rFonts w:ascii="Times New Roman" w:hAnsi="Times New Roman"/>
                <w:spacing w:val="-2"/>
                <w:sz w:val="26"/>
                <w:szCs w:val="26"/>
                <w:lang w:val="pt-BR" w:eastAsia="zh-CN"/>
              </w:rPr>
            </w:pPr>
          </w:p>
        </w:tc>
        <w:tc>
          <w:tcPr>
            <w:tcW w:w="4646" w:type="dxa"/>
            <w:tcBorders>
              <w:top w:val="single" w:sz="4" w:space="0" w:color="auto"/>
              <w:left w:val="single" w:sz="4" w:space="0" w:color="auto"/>
              <w:bottom w:val="single" w:sz="4" w:space="0" w:color="auto"/>
              <w:right w:val="single" w:sz="4" w:space="0" w:color="auto"/>
            </w:tcBorders>
          </w:tcPr>
          <w:p w14:paraId="00990969" w14:textId="16FDA54C" w:rsidR="00917726" w:rsidRPr="00917726" w:rsidRDefault="00917726" w:rsidP="008C3A68">
            <w:pPr>
              <w:tabs>
                <w:tab w:val="left" w:pos="284"/>
              </w:tabs>
              <w:jc w:val="center"/>
              <w:rPr>
                <w:rFonts w:ascii="Times New Roman" w:hAnsi="Times New Roman"/>
                <w:spacing w:val="-2"/>
                <w:sz w:val="26"/>
                <w:szCs w:val="26"/>
                <w:lang w:val="pt-BR" w:eastAsia="zh-CN"/>
              </w:rPr>
            </w:pPr>
          </w:p>
        </w:tc>
      </w:tr>
      <w:tr w:rsidR="00917726" w:rsidRPr="00BD4324" w14:paraId="3BEBFC6D" w14:textId="77777777" w:rsidTr="000A3448">
        <w:trPr>
          <w:trHeight w:val="200"/>
        </w:trPr>
        <w:tc>
          <w:tcPr>
            <w:tcW w:w="1701" w:type="dxa"/>
            <w:tcBorders>
              <w:top w:val="single" w:sz="4" w:space="0" w:color="auto"/>
              <w:left w:val="single" w:sz="4" w:space="0" w:color="auto"/>
              <w:bottom w:val="single" w:sz="4" w:space="0" w:color="auto"/>
              <w:right w:val="single" w:sz="4" w:space="0" w:color="auto"/>
            </w:tcBorders>
            <w:hideMark/>
          </w:tcPr>
          <w:p w14:paraId="565019FD" w14:textId="77777777" w:rsidR="00917726" w:rsidRPr="00917726" w:rsidRDefault="00917726" w:rsidP="008C3A68">
            <w:pPr>
              <w:tabs>
                <w:tab w:val="left" w:pos="284"/>
              </w:tabs>
              <w:rPr>
                <w:rFonts w:ascii="Times New Roman" w:hAnsi="Times New Roman"/>
                <w:spacing w:val="-2"/>
                <w:sz w:val="26"/>
                <w:szCs w:val="26"/>
                <w:vertAlign w:val="subscript"/>
                <w:lang w:eastAsia="zh-CN"/>
              </w:rPr>
            </w:pPr>
            <w:r w:rsidRPr="00917726">
              <w:rPr>
                <w:rFonts w:ascii="Times New Roman" w:hAnsi="Times New Roman"/>
                <w:spacing w:val="-2"/>
                <w:sz w:val="26"/>
                <w:szCs w:val="26"/>
                <w:lang w:eastAsia="zh-CN"/>
              </w:rPr>
              <w:t>Nguyên liệu</w:t>
            </w:r>
          </w:p>
        </w:tc>
        <w:tc>
          <w:tcPr>
            <w:tcW w:w="4426" w:type="dxa"/>
            <w:tcBorders>
              <w:top w:val="single" w:sz="4" w:space="0" w:color="auto"/>
              <w:left w:val="single" w:sz="4" w:space="0" w:color="auto"/>
              <w:bottom w:val="single" w:sz="4" w:space="0" w:color="auto"/>
              <w:right w:val="single" w:sz="4" w:space="0" w:color="auto"/>
            </w:tcBorders>
          </w:tcPr>
          <w:p w14:paraId="5A01DA36" w14:textId="79FB6680" w:rsidR="00917726" w:rsidRPr="008C35F8" w:rsidRDefault="00917726" w:rsidP="008C3A68">
            <w:pPr>
              <w:tabs>
                <w:tab w:val="left" w:pos="284"/>
              </w:tabs>
              <w:jc w:val="center"/>
              <w:rPr>
                <w:rFonts w:ascii="Times New Roman" w:hAnsi="Times New Roman"/>
                <w:spacing w:val="-2"/>
                <w:sz w:val="26"/>
                <w:szCs w:val="26"/>
                <w:lang w:eastAsia="zh-CN"/>
              </w:rPr>
            </w:pPr>
          </w:p>
        </w:tc>
        <w:tc>
          <w:tcPr>
            <w:tcW w:w="4646" w:type="dxa"/>
            <w:tcBorders>
              <w:top w:val="single" w:sz="4" w:space="0" w:color="auto"/>
              <w:left w:val="single" w:sz="4" w:space="0" w:color="auto"/>
              <w:bottom w:val="single" w:sz="4" w:space="0" w:color="auto"/>
              <w:right w:val="single" w:sz="4" w:space="0" w:color="auto"/>
            </w:tcBorders>
          </w:tcPr>
          <w:p w14:paraId="141D1CF1" w14:textId="6FED3446" w:rsidR="00917726" w:rsidRPr="008C35F8" w:rsidRDefault="00917726" w:rsidP="008C3A68">
            <w:pPr>
              <w:tabs>
                <w:tab w:val="left" w:pos="284"/>
              </w:tabs>
              <w:jc w:val="center"/>
              <w:rPr>
                <w:rFonts w:ascii="Times New Roman" w:hAnsi="Times New Roman"/>
                <w:spacing w:val="-2"/>
                <w:sz w:val="26"/>
                <w:szCs w:val="26"/>
                <w:lang w:val="en-US" w:eastAsia="zh-CN"/>
              </w:rPr>
            </w:pPr>
          </w:p>
        </w:tc>
      </w:tr>
      <w:tr w:rsidR="00917726" w:rsidRPr="00BD4324" w14:paraId="1624F777" w14:textId="77777777" w:rsidTr="000A3448">
        <w:trPr>
          <w:trHeight w:val="262"/>
        </w:trPr>
        <w:tc>
          <w:tcPr>
            <w:tcW w:w="1701" w:type="dxa"/>
            <w:tcBorders>
              <w:top w:val="single" w:sz="4" w:space="0" w:color="auto"/>
              <w:left w:val="single" w:sz="4" w:space="0" w:color="auto"/>
              <w:bottom w:val="single" w:sz="4" w:space="0" w:color="auto"/>
              <w:right w:val="single" w:sz="4" w:space="0" w:color="auto"/>
            </w:tcBorders>
            <w:hideMark/>
          </w:tcPr>
          <w:p w14:paraId="673FC83F" w14:textId="77777777" w:rsidR="00917726" w:rsidRPr="00917726" w:rsidRDefault="00917726" w:rsidP="008C3A68">
            <w:pPr>
              <w:tabs>
                <w:tab w:val="left" w:pos="284"/>
              </w:tabs>
              <w:rPr>
                <w:rFonts w:ascii="Times New Roman" w:hAnsi="Times New Roman"/>
                <w:spacing w:val="-2"/>
                <w:sz w:val="26"/>
                <w:szCs w:val="26"/>
                <w:lang w:eastAsia="zh-CN"/>
              </w:rPr>
            </w:pPr>
            <w:r w:rsidRPr="00917726">
              <w:rPr>
                <w:rFonts w:ascii="Times New Roman" w:hAnsi="Times New Roman"/>
                <w:spacing w:val="-2"/>
                <w:sz w:val="26"/>
                <w:szCs w:val="26"/>
                <w:lang w:eastAsia="zh-CN"/>
              </w:rPr>
              <w:t>Điều kiện</w:t>
            </w:r>
          </w:p>
        </w:tc>
        <w:tc>
          <w:tcPr>
            <w:tcW w:w="4426" w:type="dxa"/>
            <w:tcBorders>
              <w:top w:val="single" w:sz="4" w:space="0" w:color="auto"/>
              <w:left w:val="single" w:sz="4" w:space="0" w:color="auto"/>
              <w:bottom w:val="single" w:sz="4" w:space="0" w:color="auto"/>
              <w:right w:val="single" w:sz="4" w:space="0" w:color="auto"/>
            </w:tcBorders>
          </w:tcPr>
          <w:p w14:paraId="14F2133F" w14:textId="3507B20A" w:rsidR="00917726" w:rsidRPr="00917726" w:rsidRDefault="00917726" w:rsidP="008C3A68">
            <w:pPr>
              <w:tabs>
                <w:tab w:val="left" w:pos="284"/>
              </w:tabs>
              <w:jc w:val="center"/>
              <w:rPr>
                <w:rFonts w:ascii="Times New Roman" w:hAnsi="Times New Roman"/>
                <w:spacing w:val="-2"/>
                <w:sz w:val="26"/>
                <w:szCs w:val="26"/>
                <w:lang w:val="pt-BR" w:eastAsia="zh-CN"/>
              </w:rPr>
            </w:pPr>
          </w:p>
        </w:tc>
        <w:tc>
          <w:tcPr>
            <w:tcW w:w="4646" w:type="dxa"/>
            <w:tcBorders>
              <w:top w:val="single" w:sz="4" w:space="0" w:color="auto"/>
              <w:left w:val="single" w:sz="4" w:space="0" w:color="auto"/>
              <w:bottom w:val="single" w:sz="4" w:space="0" w:color="auto"/>
              <w:right w:val="single" w:sz="4" w:space="0" w:color="auto"/>
            </w:tcBorders>
          </w:tcPr>
          <w:p w14:paraId="25D9231E" w14:textId="3C982D1E" w:rsidR="00917726" w:rsidRPr="008C35F8" w:rsidRDefault="00917726" w:rsidP="008C3A68">
            <w:pPr>
              <w:tabs>
                <w:tab w:val="left" w:pos="284"/>
              </w:tabs>
              <w:jc w:val="center"/>
              <w:rPr>
                <w:rFonts w:ascii="Times New Roman" w:hAnsi="Times New Roman"/>
                <w:spacing w:val="-2"/>
                <w:sz w:val="26"/>
                <w:szCs w:val="26"/>
                <w:lang w:val="pt-BR" w:eastAsia="zh-CN"/>
              </w:rPr>
            </w:pPr>
          </w:p>
        </w:tc>
      </w:tr>
      <w:tr w:rsidR="00917726" w:rsidRPr="00BD4324" w14:paraId="487A9F72" w14:textId="77777777" w:rsidTr="000A3448">
        <w:trPr>
          <w:trHeight w:val="250"/>
        </w:trPr>
        <w:tc>
          <w:tcPr>
            <w:tcW w:w="1701" w:type="dxa"/>
            <w:tcBorders>
              <w:top w:val="single" w:sz="4" w:space="0" w:color="auto"/>
              <w:left w:val="single" w:sz="4" w:space="0" w:color="auto"/>
              <w:bottom w:val="single" w:sz="4" w:space="0" w:color="auto"/>
              <w:right w:val="single" w:sz="4" w:space="0" w:color="auto"/>
            </w:tcBorders>
            <w:hideMark/>
          </w:tcPr>
          <w:p w14:paraId="2336413C" w14:textId="77777777" w:rsidR="00917726" w:rsidRPr="00917726" w:rsidRDefault="00917726" w:rsidP="008C3A68">
            <w:pPr>
              <w:tabs>
                <w:tab w:val="left" w:pos="284"/>
              </w:tabs>
              <w:rPr>
                <w:rFonts w:ascii="Times New Roman" w:hAnsi="Times New Roman"/>
                <w:spacing w:val="-2"/>
                <w:sz w:val="26"/>
                <w:szCs w:val="26"/>
                <w:lang w:eastAsia="zh-CN"/>
              </w:rPr>
            </w:pPr>
            <w:r w:rsidRPr="00917726">
              <w:rPr>
                <w:rFonts w:ascii="Times New Roman" w:hAnsi="Times New Roman"/>
                <w:spacing w:val="-2"/>
                <w:sz w:val="26"/>
                <w:szCs w:val="26"/>
                <w:lang w:eastAsia="zh-CN"/>
              </w:rPr>
              <w:t>Sản phẩm</w:t>
            </w:r>
          </w:p>
        </w:tc>
        <w:tc>
          <w:tcPr>
            <w:tcW w:w="4426" w:type="dxa"/>
            <w:tcBorders>
              <w:top w:val="single" w:sz="4" w:space="0" w:color="auto"/>
              <w:left w:val="single" w:sz="4" w:space="0" w:color="auto"/>
              <w:bottom w:val="single" w:sz="4" w:space="0" w:color="auto"/>
              <w:right w:val="single" w:sz="4" w:space="0" w:color="auto"/>
            </w:tcBorders>
          </w:tcPr>
          <w:p w14:paraId="73716CB1" w14:textId="2D344AD5" w:rsidR="00917726" w:rsidRPr="008C35F8" w:rsidRDefault="00917726" w:rsidP="008C3A68">
            <w:pPr>
              <w:tabs>
                <w:tab w:val="left" w:pos="284"/>
              </w:tabs>
              <w:jc w:val="center"/>
              <w:rPr>
                <w:rFonts w:ascii="Times New Roman" w:hAnsi="Times New Roman"/>
                <w:spacing w:val="-2"/>
                <w:sz w:val="26"/>
                <w:szCs w:val="26"/>
                <w:lang w:val="en-US" w:eastAsia="zh-CN"/>
              </w:rPr>
            </w:pPr>
          </w:p>
        </w:tc>
        <w:tc>
          <w:tcPr>
            <w:tcW w:w="4646" w:type="dxa"/>
            <w:tcBorders>
              <w:top w:val="single" w:sz="4" w:space="0" w:color="auto"/>
              <w:left w:val="single" w:sz="4" w:space="0" w:color="auto"/>
              <w:bottom w:val="single" w:sz="4" w:space="0" w:color="auto"/>
              <w:right w:val="single" w:sz="4" w:space="0" w:color="auto"/>
            </w:tcBorders>
          </w:tcPr>
          <w:p w14:paraId="6163B098" w14:textId="0345F0D2" w:rsidR="00917726" w:rsidRPr="008C35F8" w:rsidRDefault="00917726" w:rsidP="008C3A68">
            <w:pPr>
              <w:tabs>
                <w:tab w:val="left" w:pos="284"/>
              </w:tabs>
              <w:jc w:val="center"/>
              <w:rPr>
                <w:rFonts w:ascii="Times New Roman" w:hAnsi="Times New Roman"/>
                <w:spacing w:val="-2"/>
                <w:sz w:val="26"/>
                <w:szCs w:val="26"/>
                <w:lang w:val="en-US" w:eastAsia="zh-CN"/>
              </w:rPr>
            </w:pPr>
          </w:p>
        </w:tc>
      </w:tr>
      <w:tr w:rsidR="00917726" w:rsidRPr="00BD4324" w14:paraId="26C34BCB" w14:textId="77777777" w:rsidTr="000A3448">
        <w:trPr>
          <w:trHeight w:val="56"/>
        </w:trPr>
        <w:tc>
          <w:tcPr>
            <w:tcW w:w="1701" w:type="dxa"/>
            <w:tcBorders>
              <w:top w:val="single" w:sz="4" w:space="0" w:color="auto"/>
              <w:left w:val="single" w:sz="4" w:space="0" w:color="auto"/>
              <w:bottom w:val="single" w:sz="4" w:space="0" w:color="auto"/>
              <w:right w:val="single" w:sz="4" w:space="0" w:color="auto"/>
            </w:tcBorders>
            <w:hideMark/>
          </w:tcPr>
          <w:p w14:paraId="2343A54B" w14:textId="77777777" w:rsidR="00917726" w:rsidRPr="00917726" w:rsidRDefault="00917726" w:rsidP="008C3A68">
            <w:pPr>
              <w:tabs>
                <w:tab w:val="left" w:pos="284"/>
              </w:tabs>
              <w:rPr>
                <w:rFonts w:ascii="Times New Roman" w:hAnsi="Times New Roman"/>
                <w:spacing w:val="-2"/>
                <w:sz w:val="26"/>
                <w:szCs w:val="26"/>
                <w:lang w:eastAsia="zh-CN"/>
              </w:rPr>
            </w:pPr>
            <w:r w:rsidRPr="00917726">
              <w:rPr>
                <w:rFonts w:ascii="Times New Roman" w:hAnsi="Times New Roman"/>
                <w:spacing w:val="-2"/>
                <w:sz w:val="26"/>
                <w:szCs w:val="26"/>
                <w:lang w:eastAsia="zh-CN"/>
              </w:rPr>
              <w:lastRenderedPageBreak/>
              <w:t>Diễn biến</w:t>
            </w:r>
          </w:p>
        </w:tc>
        <w:tc>
          <w:tcPr>
            <w:tcW w:w="4426" w:type="dxa"/>
            <w:tcBorders>
              <w:top w:val="single" w:sz="4" w:space="0" w:color="auto"/>
              <w:left w:val="single" w:sz="4" w:space="0" w:color="auto"/>
              <w:bottom w:val="single" w:sz="4" w:space="0" w:color="auto"/>
              <w:right w:val="single" w:sz="4" w:space="0" w:color="auto"/>
            </w:tcBorders>
          </w:tcPr>
          <w:p w14:paraId="39D415CE" w14:textId="05C4E8F8" w:rsidR="008C35F8" w:rsidRDefault="008C35F8" w:rsidP="000A3448">
            <w:pPr>
              <w:tabs>
                <w:tab w:val="left" w:leader="dot" w:pos="4144"/>
              </w:tabs>
              <w:spacing w:after="0" w:line="240" w:lineRule="auto"/>
              <w:rPr>
                <w:rFonts w:ascii="Times New Roman" w:hAnsi="Times New Roman"/>
                <w:spacing w:val="-2"/>
                <w:sz w:val="26"/>
                <w:szCs w:val="26"/>
                <w:lang w:eastAsia="zh-CN"/>
              </w:rPr>
            </w:pPr>
            <w:r w:rsidRPr="008C35F8">
              <w:rPr>
                <w:rFonts w:ascii="Times New Roman" w:hAnsi="Times New Roman"/>
                <w:spacing w:val="-2"/>
                <w:sz w:val="26"/>
                <w:szCs w:val="26"/>
                <w:lang w:eastAsia="zh-CN"/>
              </w:rPr>
              <w:t xml:space="preserve">- Diệp lục hấp thụ ánh sáng </w:t>
            </w:r>
            <w:r w:rsidR="000A3448">
              <w:rPr>
                <w:rFonts w:ascii="Times New Roman" w:hAnsi="Times New Roman"/>
                <w:spacing w:val="-2"/>
                <w:sz w:val="26"/>
                <w:szCs w:val="26"/>
                <w:lang w:eastAsia="zh-CN"/>
              </w:rPr>
              <w:tab/>
            </w:r>
          </w:p>
          <w:p w14:paraId="27E6A0B0" w14:textId="55AF56B4"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46FBFF9A" w14:textId="4C899C2C"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6A817F12" w14:textId="04F4B65A"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4CD0C61B" w14:textId="004CE316"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2DEB7DB0" w14:textId="3E41A600"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5DCC7107" w14:textId="77777777" w:rsidR="00917726" w:rsidRDefault="008C35F8" w:rsidP="000A3448">
            <w:pPr>
              <w:tabs>
                <w:tab w:val="left" w:leader="dot" w:pos="4144"/>
              </w:tabs>
              <w:spacing w:after="0" w:line="240" w:lineRule="auto"/>
              <w:jc w:val="both"/>
              <w:rPr>
                <w:rFonts w:ascii="Times New Roman" w:hAnsi="Times New Roman"/>
                <w:spacing w:val="-2"/>
                <w:sz w:val="26"/>
                <w:szCs w:val="26"/>
                <w:lang w:eastAsia="zh-CN"/>
              </w:rPr>
            </w:pPr>
            <w:r w:rsidRPr="008C35F8">
              <w:rPr>
                <w:rFonts w:ascii="Times New Roman" w:hAnsi="Times New Roman"/>
                <w:spacing w:val="-2"/>
                <w:sz w:val="26"/>
                <w:szCs w:val="26"/>
                <w:lang w:eastAsia="zh-CN"/>
              </w:rPr>
              <w:t>- Electron sinh ra từ quá trình phân li nước được dùng để bù lại cho phân tử diệp lục a đã mất electron. H</w:t>
            </w:r>
            <w:r w:rsidRPr="000A3448">
              <w:rPr>
                <w:rFonts w:ascii="Times New Roman" w:hAnsi="Times New Roman"/>
                <w:spacing w:val="-2"/>
                <w:sz w:val="26"/>
                <w:szCs w:val="26"/>
                <w:vertAlign w:val="superscript"/>
                <w:lang w:eastAsia="zh-CN"/>
              </w:rPr>
              <w:t>+</w:t>
            </w:r>
            <w:r w:rsidRPr="008C35F8">
              <w:rPr>
                <w:rFonts w:ascii="Times New Roman" w:hAnsi="Times New Roman"/>
                <w:spacing w:val="-2"/>
                <w:sz w:val="26"/>
                <w:szCs w:val="26"/>
                <w:lang w:eastAsia="zh-CN"/>
              </w:rPr>
              <w:t xml:space="preserve"> tham gia tổng hợp </w:t>
            </w:r>
            <w:r w:rsidR="000A3448">
              <w:rPr>
                <w:rFonts w:ascii="Times New Roman" w:hAnsi="Times New Roman"/>
                <w:spacing w:val="-2"/>
                <w:sz w:val="26"/>
                <w:szCs w:val="26"/>
                <w:lang w:eastAsia="zh-CN"/>
              </w:rPr>
              <w:tab/>
            </w:r>
          </w:p>
          <w:p w14:paraId="30CA62BA" w14:textId="77777777"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3807781E" w14:textId="77777777"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7528EFA8" w14:textId="1197E7D3" w:rsidR="000A3448" w:rsidRPr="00917726"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tc>
        <w:tc>
          <w:tcPr>
            <w:tcW w:w="4646" w:type="dxa"/>
            <w:tcBorders>
              <w:top w:val="single" w:sz="4" w:space="0" w:color="auto"/>
              <w:left w:val="single" w:sz="4" w:space="0" w:color="auto"/>
              <w:bottom w:val="single" w:sz="4" w:space="0" w:color="auto"/>
              <w:right w:val="single" w:sz="4" w:space="0" w:color="auto"/>
            </w:tcBorders>
          </w:tcPr>
          <w:p w14:paraId="657BB779" w14:textId="3897C717" w:rsidR="00917726" w:rsidRDefault="008C35F8" w:rsidP="000A3448">
            <w:pPr>
              <w:tabs>
                <w:tab w:val="left" w:leader="dot" w:pos="4144"/>
              </w:tabs>
              <w:spacing w:after="0" w:line="240" w:lineRule="auto"/>
              <w:rPr>
                <w:rFonts w:ascii="Times New Roman" w:hAnsi="Times New Roman"/>
                <w:spacing w:val="-2"/>
                <w:sz w:val="26"/>
                <w:szCs w:val="26"/>
                <w:lang w:eastAsia="zh-CN"/>
              </w:rPr>
            </w:pPr>
            <w:r w:rsidRPr="008C35F8">
              <w:rPr>
                <w:rFonts w:ascii="Times New Roman" w:hAnsi="Times New Roman"/>
                <w:spacing w:val="-2"/>
                <w:sz w:val="26"/>
                <w:szCs w:val="26"/>
                <w:lang w:eastAsia="zh-CN"/>
              </w:rPr>
              <w:t>- Sự cố định CO</w:t>
            </w:r>
            <w:r w:rsidRPr="008C35F8">
              <w:rPr>
                <w:rFonts w:ascii="Times New Roman" w:hAnsi="Times New Roman"/>
                <w:spacing w:val="-2"/>
                <w:sz w:val="26"/>
                <w:szCs w:val="26"/>
                <w:vertAlign w:val="subscript"/>
                <w:lang w:eastAsia="zh-CN"/>
              </w:rPr>
              <w:t>2</w:t>
            </w:r>
            <w:r w:rsidRPr="008C35F8">
              <w:rPr>
                <w:rFonts w:ascii="Times New Roman" w:hAnsi="Times New Roman"/>
                <w:spacing w:val="-2"/>
                <w:sz w:val="26"/>
                <w:szCs w:val="26"/>
                <w:lang w:eastAsia="zh-CN"/>
              </w:rPr>
              <w:t xml:space="preserve"> tạo thành các hợp chất hữu cơ (glucose,...) diễn ra </w:t>
            </w:r>
            <w:r w:rsidR="000A3448">
              <w:rPr>
                <w:rFonts w:ascii="Times New Roman" w:hAnsi="Times New Roman"/>
                <w:spacing w:val="-2"/>
                <w:sz w:val="26"/>
                <w:szCs w:val="26"/>
                <w:lang w:eastAsia="zh-CN"/>
              </w:rPr>
              <w:tab/>
            </w:r>
          </w:p>
          <w:p w14:paraId="4ECEC852" w14:textId="6DE7DE0F"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1FEDC04D" w14:textId="7EF6FD83"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172A6BD8" w14:textId="51780A32"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4BF20C63" w14:textId="77777777" w:rsidR="000A3448" w:rsidRDefault="000A3448" w:rsidP="000A3448">
            <w:pPr>
              <w:tabs>
                <w:tab w:val="left" w:leader="dot" w:pos="4144"/>
              </w:tabs>
              <w:spacing w:after="0" w:line="240" w:lineRule="auto"/>
              <w:rPr>
                <w:rFonts w:ascii="Times New Roman" w:hAnsi="Times New Roman"/>
                <w:spacing w:val="-2"/>
                <w:sz w:val="26"/>
                <w:szCs w:val="26"/>
                <w:lang w:eastAsia="zh-CN"/>
              </w:rPr>
            </w:pPr>
          </w:p>
          <w:p w14:paraId="662CE59F" w14:textId="77777777" w:rsidR="008C35F8" w:rsidRDefault="008C35F8" w:rsidP="000A3448">
            <w:pPr>
              <w:tabs>
                <w:tab w:val="left" w:leader="dot" w:pos="4144"/>
              </w:tabs>
              <w:spacing w:after="0" w:line="240" w:lineRule="auto"/>
              <w:rPr>
                <w:rFonts w:ascii="Times New Roman" w:hAnsi="Times New Roman"/>
                <w:spacing w:val="-2"/>
                <w:sz w:val="26"/>
                <w:szCs w:val="26"/>
                <w:lang w:eastAsia="zh-CN"/>
              </w:rPr>
            </w:pPr>
            <w:r w:rsidRPr="008C35F8">
              <w:rPr>
                <w:rFonts w:ascii="Times New Roman" w:hAnsi="Times New Roman"/>
                <w:spacing w:val="-2"/>
                <w:sz w:val="26"/>
                <w:szCs w:val="26"/>
                <w:lang w:eastAsia="zh-CN"/>
              </w:rPr>
              <w:t>- TV sống ở các điều kiện khí hậu khác nhau có con đường cố định CO</w:t>
            </w:r>
            <w:r w:rsidRPr="000A3448">
              <w:rPr>
                <w:rFonts w:ascii="Times New Roman" w:hAnsi="Times New Roman"/>
                <w:spacing w:val="-2"/>
                <w:sz w:val="26"/>
                <w:szCs w:val="26"/>
                <w:vertAlign w:val="subscript"/>
                <w:lang w:eastAsia="zh-CN"/>
              </w:rPr>
              <w:t>2</w:t>
            </w:r>
            <w:r w:rsidRPr="008C35F8">
              <w:rPr>
                <w:rFonts w:ascii="Times New Roman" w:hAnsi="Times New Roman"/>
                <w:spacing w:val="-2"/>
                <w:sz w:val="26"/>
                <w:szCs w:val="26"/>
                <w:lang w:eastAsia="zh-CN"/>
              </w:rPr>
              <w:t xml:space="preserve"> </w:t>
            </w:r>
            <w:r w:rsidR="000A3448">
              <w:rPr>
                <w:rFonts w:ascii="Times New Roman" w:hAnsi="Times New Roman"/>
                <w:spacing w:val="-2"/>
                <w:sz w:val="26"/>
                <w:szCs w:val="26"/>
                <w:lang w:eastAsia="zh-CN"/>
              </w:rPr>
              <w:tab/>
            </w:r>
          </w:p>
          <w:p w14:paraId="55353EC7" w14:textId="77777777"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7C3167AF" w14:textId="0E639100"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4D9684DB" w14:textId="22739FD9"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400B7D4E" w14:textId="13D2E9D0" w:rsidR="000A344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p w14:paraId="3E7EEFD3" w14:textId="26FAC850" w:rsidR="000A3448" w:rsidRPr="008C35F8" w:rsidRDefault="000A3448" w:rsidP="000A3448">
            <w:pPr>
              <w:tabs>
                <w:tab w:val="left" w:leader="dot" w:pos="4144"/>
              </w:tabs>
              <w:spacing w:after="0" w:line="240" w:lineRule="auto"/>
              <w:rPr>
                <w:rFonts w:ascii="Times New Roman" w:hAnsi="Times New Roman"/>
                <w:spacing w:val="-2"/>
                <w:sz w:val="26"/>
                <w:szCs w:val="26"/>
                <w:lang w:eastAsia="zh-CN"/>
              </w:rPr>
            </w:pPr>
            <w:r>
              <w:rPr>
                <w:rFonts w:ascii="Times New Roman" w:hAnsi="Times New Roman"/>
                <w:spacing w:val="-2"/>
                <w:sz w:val="26"/>
                <w:szCs w:val="26"/>
                <w:lang w:eastAsia="zh-CN"/>
              </w:rPr>
              <w:tab/>
            </w:r>
          </w:p>
        </w:tc>
      </w:tr>
    </w:tbl>
    <w:p w14:paraId="04893582" w14:textId="3F121270" w:rsidR="000D4873" w:rsidRDefault="008C35F8" w:rsidP="008C3A68">
      <w:pPr>
        <w:spacing w:after="0"/>
        <w:jc w:val="both"/>
        <w:rPr>
          <w:rFonts w:ascii="Times New Roman" w:eastAsia="Times New Roman" w:hAnsi="Times New Roman" w:cs="Times New Roman"/>
          <w:sz w:val="26"/>
          <w:szCs w:val="26"/>
          <w:lang w:eastAsia="vi-VN"/>
        </w:rPr>
      </w:pPr>
      <w:r w:rsidRPr="008C35F8">
        <w:rPr>
          <w:rFonts w:ascii="Times New Roman" w:eastAsia="Times New Roman" w:hAnsi="Times New Roman" w:cs="Times New Roman"/>
          <w:sz w:val="26"/>
          <w:szCs w:val="26"/>
          <w:lang w:eastAsia="vi-VN"/>
        </w:rPr>
        <w:t>- Phân biệt quang hợp ở các nhóm thực vật:</w:t>
      </w:r>
    </w:p>
    <w:tbl>
      <w:tblPr>
        <w:tblW w:w="1050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127"/>
        <w:gridCol w:w="2994"/>
        <w:gridCol w:w="2694"/>
        <w:gridCol w:w="2693"/>
      </w:tblGrid>
      <w:tr w:rsidR="008C35F8" w:rsidRPr="00BD4324" w14:paraId="78F681F9" w14:textId="77777777" w:rsidTr="000A3448">
        <w:trPr>
          <w:trHeight w:val="359"/>
        </w:trPr>
        <w:tc>
          <w:tcPr>
            <w:tcW w:w="2127" w:type="dxa"/>
            <w:tcMar>
              <w:top w:w="72" w:type="dxa"/>
              <w:left w:w="144" w:type="dxa"/>
              <w:bottom w:w="72" w:type="dxa"/>
              <w:right w:w="144" w:type="dxa"/>
            </w:tcMar>
            <w:hideMark/>
          </w:tcPr>
          <w:p w14:paraId="29E6C209" w14:textId="77777777" w:rsidR="008C35F8" w:rsidRPr="008C35F8" w:rsidRDefault="008C35F8" w:rsidP="000A3448">
            <w:pPr>
              <w:spacing w:after="0" w:line="240" w:lineRule="auto"/>
              <w:rPr>
                <w:rFonts w:ascii="Times New Roman" w:hAnsi="Times New Roman"/>
                <w:b/>
                <w:sz w:val="26"/>
                <w:szCs w:val="26"/>
              </w:rPr>
            </w:pPr>
            <w:r w:rsidRPr="008C35F8">
              <w:rPr>
                <w:rFonts w:ascii="Times New Roman" w:hAnsi="Times New Roman"/>
                <w:b/>
                <w:color w:val="000000"/>
                <w:kern w:val="24"/>
                <w:sz w:val="26"/>
                <w:szCs w:val="26"/>
              </w:rPr>
              <w:t>Nhóm thực vật</w:t>
            </w:r>
          </w:p>
        </w:tc>
        <w:tc>
          <w:tcPr>
            <w:tcW w:w="2994" w:type="dxa"/>
            <w:tcMar>
              <w:top w:w="72" w:type="dxa"/>
              <w:left w:w="144" w:type="dxa"/>
              <w:bottom w:w="72" w:type="dxa"/>
              <w:right w:w="144" w:type="dxa"/>
            </w:tcMar>
            <w:hideMark/>
          </w:tcPr>
          <w:p w14:paraId="14AEA312" w14:textId="77777777" w:rsidR="008C35F8" w:rsidRPr="008C35F8" w:rsidRDefault="008C35F8" w:rsidP="000A3448">
            <w:pPr>
              <w:spacing w:after="0" w:line="240" w:lineRule="auto"/>
              <w:jc w:val="center"/>
              <w:textAlignment w:val="baseline"/>
              <w:rPr>
                <w:rFonts w:ascii="Times New Roman" w:hAnsi="Times New Roman"/>
                <w:b/>
                <w:sz w:val="26"/>
                <w:szCs w:val="26"/>
              </w:rPr>
            </w:pPr>
            <w:r w:rsidRPr="008C35F8">
              <w:rPr>
                <w:rFonts w:ascii="Times New Roman" w:hAnsi="Times New Roman"/>
                <w:b/>
                <w:bCs/>
                <w:i/>
                <w:iCs/>
                <w:kern w:val="24"/>
                <w:sz w:val="26"/>
                <w:szCs w:val="26"/>
              </w:rPr>
              <w:t>C</w:t>
            </w:r>
            <w:r w:rsidRPr="008C35F8">
              <w:rPr>
                <w:rFonts w:ascii="Times New Roman" w:hAnsi="Times New Roman"/>
                <w:b/>
                <w:bCs/>
                <w:i/>
                <w:iCs/>
                <w:kern w:val="24"/>
                <w:position w:val="-12"/>
                <w:sz w:val="26"/>
                <w:szCs w:val="26"/>
                <w:vertAlign w:val="subscript"/>
              </w:rPr>
              <w:t>3</w:t>
            </w:r>
          </w:p>
        </w:tc>
        <w:tc>
          <w:tcPr>
            <w:tcW w:w="2694" w:type="dxa"/>
            <w:tcMar>
              <w:top w:w="72" w:type="dxa"/>
              <w:left w:w="144" w:type="dxa"/>
              <w:bottom w:w="72" w:type="dxa"/>
              <w:right w:w="144" w:type="dxa"/>
            </w:tcMar>
            <w:hideMark/>
          </w:tcPr>
          <w:p w14:paraId="0AB2AE2D" w14:textId="77777777" w:rsidR="008C35F8" w:rsidRPr="008C35F8" w:rsidRDefault="008C35F8" w:rsidP="000A3448">
            <w:pPr>
              <w:spacing w:after="0" w:line="240" w:lineRule="auto"/>
              <w:jc w:val="center"/>
              <w:textAlignment w:val="baseline"/>
              <w:rPr>
                <w:rFonts w:ascii="Times New Roman" w:hAnsi="Times New Roman"/>
                <w:b/>
                <w:sz w:val="26"/>
                <w:szCs w:val="26"/>
              </w:rPr>
            </w:pPr>
            <w:r w:rsidRPr="008C35F8">
              <w:rPr>
                <w:rFonts w:ascii="Times New Roman" w:hAnsi="Times New Roman"/>
                <w:b/>
                <w:bCs/>
                <w:i/>
                <w:iCs/>
                <w:kern w:val="24"/>
                <w:sz w:val="26"/>
                <w:szCs w:val="26"/>
              </w:rPr>
              <w:t>C</w:t>
            </w:r>
            <w:r w:rsidRPr="008C35F8">
              <w:rPr>
                <w:rFonts w:ascii="Times New Roman" w:hAnsi="Times New Roman"/>
                <w:b/>
                <w:bCs/>
                <w:i/>
                <w:iCs/>
                <w:kern w:val="24"/>
                <w:position w:val="-12"/>
                <w:sz w:val="26"/>
                <w:szCs w:val="26"/>
                <w:vertAlign w:val="subscript"/>
              </w:rPr>
              <w:t>4</w:t>
            </w:r>
          </w:p>
        </w:tc>
        <w:tc>
          <w:tcPr>
            <w:tcW w:w="2693" w:type="dxa"/>
            <w:tcMar>
              <w:top w:w="72" w:type="dxa"/>
              <w:left w:w="144" w:type="dxa"/>
              <w:bottom w:w="72" w:type="dxa"/>
              <w:right w:w="144" w:type="dxa"/>
            </w:tcMar>
            <w:hideMark/>
          </w:tcPr>
          <w:p w14:paraId="03D0B683" w14:textId="77777777" w:rsidR="008C35F8" w:rsidRPr="008C35F8" w:rsidRDefault="008C35F8" w:rsidP="000A3448">
            <w:pPr>
              <w:spacing w:after="0" w:line="240" w:lineRule="auto"/>
              <w:jc w:val="center"/>
              <w:textAlignment w:val="baseline"/>
              <w:rPr>
                <w:rFonts w:ascii="Times New Roman" w:hAnsi="Times New Roman"/>
                <w:b/>
                <w:sz w:val="26"/>
                <w:szCs w:val="26"/>
              </w:rPr>
            </w:pPr>
            <w:r w:rsidRPr="008C35F8">
              <w:rPr>
                <w:rFonts w:ascii="Times New Roman" w:hAnsi="Times New Roman"/>
                <w:b/>
                <w:bCs/>
                <w:i/>
                <w:iCs/>
                <w:kern w:val="24"/>
                <w:sz w:val="26"/>
                <w:szCs w:val="26"/>
              </w:rPr>
              <w:t>CAM</w:t>
            </w:r>
          </w:p>
        </w:tc>
      </w:tr>
      <w:tr w:rsidR="00127B53" w:rsidRPr="00AF25C8" w14:paraId="044F8046" w14:textId="77777777" w:rsidTr="000A3448">
        <w:trPr>
          <w:trHeight w:val="508"/>
        </w:trPr>
        <w:tc>
          <w:tcPr>
            <w:tcW w:w="2127" w:type="dxa"/>
            <w:tcMar>
              <w:top w:w="72" w:type="dxa"/>
              <w:left w:w="144" w:type="dxa"/>
              <w:bottom w:w="72" w:type="dxa"/>
              <w:right w:w="144" w:type="dxa"/>
            </w:tcMar>
            <w:vAlign w:val="center"/>
            <w:hideMark/>
          </w:tcPr>
          <w:p w14:paraId="176F2E94"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Chất nhận CO2</w:t>
            </w:r>
          </w:p>
        </w:tc>
        <w:tc>
          <w:tcPr>
            <w:tcW w:w="2994" w:type="dxa"/>
            <w:tcMar>
              <w:top w:w="72" w:type="dxa"/>
              <w:left w:w="144" w:type="dxa"/>
              <w:bottom w:w="72" w:type="dxa"/>
              <w:right w:w="144" w:type="dxa"/>
            </w:tcMar>
            <w:vAlign w:val="center"/>
          </w:tcPr>
          <w:p w14:paraId="0BADFD9B" w14:textId="77777777" w:rsidR="00127B53" w:rsidRDefault="00127B53" w:rsidP="000A3448">
            <w:pPr>
              <w:spacing w:after="0" w:line="240" w:lineRule="auto"/>
              <w:jc w:val="both"/>
              <w:rPr>
                <w:rFonts w:ascii="Times New Roman" w:hAnsi="Times New Roman"/>
                <w:bCs/>
                <w:sz w:val="26"/>
                <w:szCs w:val="26"/>
                <w:lang w:val="de-DE"/>
              </w:rPr>
            </w:pPr>
          </w:p>
          <w:p w14:paraId="3106B4F5" w14:textId="77777777" w:rsidR="00F93491" w:rsidRDefault="00F93491" w:rsidP="000A3448">
            <w:pPr>
              <w:spacing w:after="0" w:line="240" w:lineRule="auto"/>
              <w:jc w:val="both"/>
              <w:rPr>
                <w:rFonts w:ascii="Times New Roman" w:hAnsi="Times New Roman"/>
                <w:bCs/>
                <w:sz w:val="26"/>
                <w:szCs w:val="26"/>
                <w:lang w:val="de-DE"/>
              </w:rPr>
            </w:pPr>
          </w:p>
          <w:p w14:paraId="706EE272" w14:textId="651C4BB5" w:rsidR="00F93491" w:rsidRPr="00127B53" w:rsidRDefault="00F93491"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2A455E52" w14:textId="3477704F"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373B9853" w14:textId="47AF8B15"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3CB8AF07" w14:textId="77777777" w:rsidTr="000A3448">
        <w:trPr>
          <w:trHeight w:val="547"/>
        </w:trPr>
        <w:tc>
          <w:tcPr>
            <w:tcW w:w="2127" w:type="dxa"/>
            <w:tcMar>
              <w:top w:w="72" w:type="dxa"/>
              <w:left w:w="144" w:type="dxa"/>
              <w:bottom w:w="72" w:type="dxa"/>
              <w:right w:w="144" w:type="dxa"/>
            </w:tcMar>
            <w:vAlign w:val="center"/>
            <w:hideMark/>
          </w:tcPr>
          <w:p w14:paraId="78F8A1EB"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Sản phẩm đầu tiên</w:t>
            </w:r>
          </w:p>
        </w:tc>
        <w:tc>
          <w:tcPr>
            <w:tcW w:w="2994" w:type="dxa"/>
            <w:tcMar>
              <w:top w:w="72" w:type="dxa"/>
              <w:left w:w="144" w:type="dxa"/>
              <w:bottom w:w="72" w:type="dxa"/>
              <w:right w:w="144" w:type="dxa"/>
            </w:tcMar>
            <w:vAlign w:val="center"/>
          </w:tcPr>
          <w:p w14:paraId="1279CDE1" w14:textId="77777777" w:rsidR="00127B53" w:rsidRDefault="00127B53" w:rsidP="000A3448">
            <w:pPr>
              <w:spacing w:after="0" w:line="240" w:lineRule="auto"/>
              <w:jc w:val="both"/>
              <w:rPr>
                <w:rFonts w:ascii="Times New Roman" w:hAnsi="Times New Roman"/>
                <w:bCs/>
                <w:sz w:val="26"/>
                <w:szCs w:val="26"/>
                <w:lang w:val="de-DE"/>
              </w:rPr>
            </w:pPr>
          </w:p>
          <w:p w14:paraId="41E86B78" w14:textId="77777777" w:rsidR="00F93491" w:rsidRDefault="00F93491" w:rsidP="000A3448">
            <w:pPr>
              <w:spacing w:after="0" w:line="240" w:lineRule="auto"/>
              <w:jc w:val="both"/>
              <w:rPr>
                <w:rFonts w:ascii="Times New Roman" w:hAnsi="Times New Roman"/>
                <w:bCs/>
                <w:sz w:val="26"/>
                <w:szCs w:val="26"/>
                <w:lang w:val="de-DE"/>
              </w:rPr>
            </w:pPr>
          </w:p>
          <w:p w14:paraId="49C8010C" w14:textId="7005D5EC" w:rsidR="00F93491" w:rsidRPr="00127B53" w:rsidRDefault="00F93491"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727185F4" w14:textId="24E13D9F"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082CE0CC" w14:textId="099143C3"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72305715" w14:textId="77777777" w:rsidTr="000A3448">
        <w:trPr>
          <w:trHeight w:val="501"/>
        </w:trPr>
        <w:tc>
          <w:tcPr>
            <w:tcW w:w="2127" w:type="dxa"/>
            <w:tcMar>
              <w:top w:w="72" w:type="dxa"/>
              <w:left w:w="144" w:type="dxa"/>
              <w:bottom w:w="72" w:type="dxa"/>
              <w:right w:w="144" w:type="dxa"/>
            </w:tcMar>
            <w:vAlign w:val="center"/>
            <w:hideMark/>
          </w:tcPr>
          <w:p w14:paraId="141F6CDF"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Không gian thực hiện</w:t>
            </w:r>
          </w:p>
        </w:tc>
        <w:tc>
          <w:tcPr>
            <w:tcW w:w="2994" w:type="dxa"/>
            <w:tcMar>
              <w:top w:w="72" w:type="dxa"/>
              <w:left w:w="144" w:type="dxa"/>
              <w:bottom w:w="72" w:type="dxa"/>
              <w:right w:w="144" w:type="dxa"/>
            </w:tcMar>
            <w:vAlign w:val="center"/>
          </w:tcPr>
          <w:p w14:paraId="14A06BE0" w14:textId="691E2CAB" w:rsidR="00127B53" w:rsidRPr="00127B53" w:rsidRDefault="00127B53"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69572114" w14:textId="264CBDE8"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4E9CD8A7" w14:textId="5DFF4D7E"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632EB656" w14:textId="77777777" w:rsidTr="000A3448">
        <w:trPr>
          <w:trHeight w:val="29"/>
        </w:trPr>
        <w:tc>
          <w:tcPr>
            <w:tcW w:w="2127" w:type="dxa"/>
            <w:tcMar>
              <w:top w:w="72" w:type="dxa"/>
              <w:left w:w="144" w:type="dxa"/>
              <w:bottom w:w="72" w:type="dxa"/>
              <w:right w:w="144" w:type="dxa"/>
            </w:tcMar>
            <w:vAlign w:val="center"/>
            <w:hideMark/>
          </w:tcPr>
          <w:p w14:paraId="4389A75B"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 xml:space="preserve">Chu trình quang hợp </w:t>
            </w:r>
          </w:p>
        </w:tc>
        <w:tc>
          <w:tcPr>
            <w:tcW w:w="2994" w:type="dxa"/>
            <w:tcMar>
              <w:top w:w="72" w:type="dxa"/>
              <w:left w:w="144" w:type="dxa"/>
              <w:bottom w:w="72" w:type="dxa"/>
              <w:right w:w="144" w:type="dxa"/>
            </w:tcMar>
            <w:vAlign w:val="center"/>
          </w:tcPr>
          <w:p w14:paraId="20F90E1C" w14:textId="77777777" w:rsidR="00127B53" w:rsidRDefault="00127B53" w:rsidP="000A3448">
            <w:pPr>
              <w:spacing w:after="0" w:line="240" w:lineRule="auto"/>
              <w:jc w:val="both"/>
              <w:rPr>
                <w:rFonts w:ascii="Times New Roman" w:hAnsi="Times New Roman"/>
                <w:bCs/>
                <w:sz w:val="26"/>
                <w:szCs w:val="26"/>
                <w:lang w:val="de-DE"/>
              </w:rPr>
            </w:pPr>
          </w:p>
          <w:p w14:paraId="2A3F5D6A" w14:textId="77777777" w:rsidR="00F93491" w:rsidRDefault="00F93491" w:rsidP="000A3448">
            <w:pPr>
              <w:spacing w:after="0" w:line="240" w:lineRule="auto"/>
              <w:jc w:val="both"/>
              <w:rPr>
                <w:rFonts w:ascii="Times New Roman" w:hAnsi="Times New Roman"/>
                <w:bCs/>
                <w:sz w:val="26"/>
                <w:szCs w:val="26"/>
                <w:lang w:val="de-DE"/>
              </w:rPr>
            </w:pPr>
          </w:p>
          <w:p w14:paraId="12E62919" w14:textId="2C970FEE" w:rsidR="00F93491" w:rsidRPr="00127B53" w:rsidRDefault="00F93491"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22C37229" w14:textId="2B59BC3C"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3EFF4CB6" w14:textId="0B8FEBE7"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413B28B5" w14:textId="77777777" w:rsidTr="000A3448">
        <w:trPr>
          <w:trHeight w:val="18"/>
        </w:trPr>
        <w:tc>
          <w:tcPr>
            <w:tcW w:w="2127" w:type="dxa"/>
            <w:tcMar>
              <w:top w:w="72" w:type="dxa"/>
              <w:left w:w="144" w:type="dxa"/>
              <w:bottom w:w="72" w:type="dxa"/>
              <w:right w:w="144" w:type="dxa"/>
            </w:tcMar>
            <w:vAlign w:val="center"/>
            <w:hideMark/>
          </w:tcPr>
          <w:p w14:paraId="1215E161"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Thời gian thực hiện</w:t>
            </w:r>
          </w:p>
        </w:tc>
        <w:tc>
          <w:tcPr>
            <w:tcW w:w="2994" w:type="dxa"/>
            <w:tcMar>
              <w:top w:w="72" w:type="dxa"/>
              <w:left w:w="144" w:type="dxa"/>
              <w:bottom w:w="72" w:type="dxa"/>
              <w:right w:w="144" w:type="dxa"/>
            </w:tcMar>
            <w:vAlign w:val="center"/>
          </w:tcPr>
          <w:p w14:paraId="6C73FB6F" w14:textId="4D40BEEE" w:rsidR="00127B53" w:rsidRPr="00127B53" w:rsidRDefault="00127B53"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3881D02E" w14:textId="0EC8ED35"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671C3C1E" w14:textId="76ED75B1"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22B99E05" w14:textId="77777777" w:rsidTr="000A3448">
        <w:trPr>
          <w:trHeight w:val="18"/>
        </w:trPr>
        <w:tc>
          <w:tcPr>
            <w:tcW w:w="2127" w:type="dxa"/>
            <w:tcMar>
              <w:top w:w="72" w:type="dxa"/>
              <w:left w:w="144" w:type="dxa"/>
              <w:bottom w:w="72" w:type="dxa"/>
              <w:right w:w="144" w:type="dxa"/>
            </w:tcMar>
            <w:vAlign w:val="center"/>
            <w:hideMark/>
          </w:tcPr>
          <w:p w14:paraId="1595917B"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Năng suất SH</w:t>
            </w:r>
          </w:p>
        </w:tc>
        <w:tc>
          <w:tcPr>
            <w:tcW w:w="2994" w:type="dxa"/>
            <w:tcMar>
              <w:top w:w="72" w:type="dxa"/>
              <w:left w:w="144" w:type="dxa"/>
              <w:bottom w:w="72" w:type="dxa"/>
              <w:right w:w="144" w:type="dxa"/>
            </w:tcMar>
            <w:vAlign w:val="center"/>
          </w:tcPr>
          <w:p w14:paraId="25FADA7A" w14:textId="135675AF" w:rsidR="00127B53" w:rsidRPr="00127B53" w:rsidRDefault="00127B53"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239C360A" w14:textId="528354BB"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3AD1EE8E" w14:textId="17E1F511" w:rsidR="00127B53" w:rsidRPr="00127B53" w:rsidRDefault="00127B53" w:rsidP="000A3448">
            <w:pPr>
              <w:spacing w:after="0" w:line="240" w:lineRule="auto"/>
              <w:jc w:val="both"/>
              <w:rPr>
                <w:rFonts w:ascii="Times New Roman" w:hAnsi="Times New Roman"/>
                <w:spacing w:val="2"/>
                <w:sz w:val="26"/>
                <w:szCs w:val="26"/>
                <w:lang w:val="de-DE" w:eastAsia="zh-CN"/>
              </w:rPr>
            </w:pPr>
          </w:p>
        </w:tc>
      </w:tr>
      <w:tr w:rsidR="00127B53" w:rsidRPr="00AF25C8" w14:paraId="4A9E30AE" w14:textId="77777777" w:rsidTr="000A3448">
        <w:trPr>
          <w:trHeight w:val="18"/>
        </w:trPr>
        <w:tc>
          <w:tcPr>
            <w:tcW w:w="2127" w:type="dxa"/>
            <w:tcMar>
              <w:top w:w="72" w:type="dxa"/>
              <w:left w:w="144" w:type="dxa"/>
              <w:bottom w:w="72" w:type="dxa"/>
              <w:right w:w="144" w:type="dxa"/>
            </w:tcMar>
            <w:vAlign w:val="center"/>
            <w:hideMark/>
          </w:tcPr>
          <w:p w14:paraId="45EFF6E4" w14:textId="77777777" w:rsidR="00127B53" w:rsidRPr="00127B53" w:rsidRDefault="00127B53" w:rsidP="000A3448">
            <w:pPr>
              <w:spacing w:after="0" w:line="240" w:lineRule="auto"/>
              <w:jc w:val="both"/>
              <w:textAlignment w:val="baseline"/>
              <w:rPr>
                <w:rFonts w:ascii="Times New Roman" w:hAnsi="Times New Roman"/>
                <w:color w:val="000000"/>
                <w:kern w:val="24"/>
                <w:sz w:val="26"/>
                <w:szCs w:val="26"/>
              </w:rPr>
            </w:pPr>
            <w:r w:rsidRPr="00127B53">
              <w:rPr>
                <w:rFonts w:ascii="Times New Roman" w:hAnsi="Times New Roman"/>
                <w:color w:val="000000"/>
                <w:kern w:val="24"/>
                <w:sz w:val="26"/>
                <w:szCs w:val="26"/>
              </w:rPr>
              <w:t>Nhóm TV</w:t>
            </w:r>
          </w:p>
        </w:tc>
        <w:tc>
          <w:tcPr>
            <w:tcW w:w="2994" w:type="dxa"/>
            <w:tcMar>
              <w:top w:w="72" w:type="dxa"/>
              <w:left w:w="144" w:type="dxa"/>
              <w:bottom w:w="72" w:type="dxa"/>
              <w:right w:w="144" w:type="dxa"/>
            </w:tcMar>
            <w:vAlign w:val="center"/>
          </w:tcPr>
          <w:p w14:paraId="6ADA2C15" w14:textId="77777777" w:rsidR="00127B53" w:rsidRDefault="00F93491" w:rsidP="000A3448">
            <w:pPr>
              <w:spacing w:after="0" w:line="240" w:lineRule="auto"/>
              <w:jc w:val="both"/>
              <w:rPr>
                <w:rFonts w:ascii="Times New Roman" w:hAnsi="Times New Roman"/>
                <w:bCs/>
                <w:sz w:val="26"/>
                <w:szCs w:val="26"/>
                <w:lang w:val="de-DE"/>
              </w:rPr>
            </w:pPr>
            <w:r>
              <w:rPr>
                <w:rFonts w:ascii="Times New Roman" w:hAnsi="Times New Roman"/>
                <w:bCs/>
                <w:sz w:val="26"/>
                <w:szCs w:val="26"/>
                <w:lang w:val="de-DE"/>
              </w:rPr>
              <w:br/>
            </w:r>
          </w:p>
          <w:p w14:paraId="21DF50D6" w14:textId="00A30222" w:rsidR="00F93491" w:rsidRPr="00127B53" w:rsidRDefault="00F93491" w:rsidP="000A3448">
            <w:pPr>
              <w:spacing w:after="0" w:line="240" w:lineRule="auto"/>
              <w:jc w:val="both"/>
              <w:rPr>
                <w:rFonts w:ascii="Times New Roman" w:hAnsi="Times New Roman"/>
                <w:bCs/>
                <w:sz w:val="26"/>
                <w:szCs w:val="26"/>
                <w:lang w:val="de-DE"/>
              </w:rPr>
            </w:pPr>
          </w:p>
        </w:tc>
        <w:tc>
          <w:tcPr>
            <w:tcW w:w="2694" w:type="dxa"/>
            <w:tcMar>
              <w:top w:w="72" w:type="dxa"/>
              <w:left w:w="144" w:type="dxa"/>
              <w:bottom w:w="72" w:type="dxa"/>
              <w:right w:w="144" w:type="dxa"/>
            </w:tcMar>
            <w:vAlign w:val="center"/>
          </w:tcPr>
          <w:p w14:paraId="0F2CEA93" w14:textId="0B9813E5" w:rsidR="00127B53" w:rsidRPr="00127B53" w:rsidRDefault="00127B53" w:rsidP="000A3448">
            <w:pPr>
              <w:spacing w:after="0" w:line="240" w:lineRule="auto"/>
              <w:jc w:val="both"/>
              <w:rPr>
                <w:rFonts w:ascii="Times New Roman" w:hAnsi="Times New Roman"/>
                <w:spacing w:val="2"/>
                <w:sz w:val="26"/>
                <w:szCs w:val="26"/>
                <w:lang w:val="de-DE" w:eastAsia="zh-CN"/>
              </w:rPr>
            </w:pPr>
          </w:p>
        </w:tc>
        <w:tc>
          <w:tcPr>
            <w:tcW w:w="2693" w:type="dxa"/>
            <w:tcMar>
              <w:top w:w="72" w:type="dxa"/>
              <w:left w:w="144" w:type="dxa"/>
              <w:bottom w:w="72" w:type="dxa"/>
              <w:right w:w="144" w:type="dxa"/>
            </w:tcMar>
            <w:vAlign w:val="center"/>
          </w:tcPr>
          <w:p w14:paraId="492FD228" w14:textId="2127B6AF" w:rsidR="00127B53" w:rsidRPr="00127B53" w:rsidRDefault="00127B53" w:rsidP="000A3448">
            <w:pPr>
              <w:spacing w:after="0" w:line="240" w:lineRule="auto"/>
              <w:jc w:val="both"/>
              <w:rPr>
                <w:rFonts w:ascii="Times New Roman" w:hAnsi="Times New Roman"/>
                <w:spacing w:val="2"/>
                <w:sz w:val="26"/>
                <w:szCs w:val="26"/>
                <w:lang w:val="de-DE" w:eastAsia="zh-CN"/>
              </w:rPr>
            </w:pPr>
          </w:p>
        </w:tc>
      </w:tr>
    </w:tbl>
    <w:p w14:paraId="553C0850" w14:textId="77777777" w:rsidR="008C35F8" w:rsidRPr="008C35F8" w:rsidRDefault="008C35F8" w:rsidP="008C3A68">
      <w:pPr>
        <w:spacing w:after="0"/>
        <w:jc w:val="both"/>
        <w:rPr>
          <w:rFonts w:ascii="Times New Roman" w:eastAsia="Times New Roman" w:hAnsi="Times New Roman" w:cs="Times New Roman"/>
          <w:sz w:val="26"/>
          <w:szCs w:val="26"/>
          <w:lang w:eastAsia="vi-VN"/>
        </w:rPr>
      </w:pPr>
    </w:p>
    <w:p w14:paraId="22AAFA7C" w14:textId="33A5B6D7" w:rsidR="008F20BE" w:rsidRPr="00011375" w:rsidRDefault="002716C3" w:rsidP="008C3A68">
      <w:pPr>
        <w:spacing w:after="0"/>
        <w:jc w:val="both"/>
        <w:rPr>
          <w:rFonts w:ascii="Times New Roman" w:eastAsia="Times New Roman" w:hAnsi="Times New Roman" w:cs="Times New Roman"/>
          <w:sz w:val="24"/>
          <w:szCs w:val="24"/>
          <w:lang w:eastAsia="vi-VN"/>
        </w:rPr>
      </w:pPr>
      <w:r>
        <w:rPr>
          <w:rFonts w:ascii="Times New Roman" w:eastAsia="Times New Roman" w:hAnsi="Times New Roman" w:cs="Times New Roman"/>
          <w:b/>
          <w:bCs/>
          <w:color w:val="C00000"/>
          <w:sz w:val="26"/>
          <w:szCs w:val="26"/>
          <w:lang w:val="en-US" w:eastAsia="vi-VN"/>
        </w:rPr>
        <w:t>I</w:t>
      </w:r>
      <w:r w:rsidR="00EA36E9">
        <w:rPr>
          <w:rFonts w:ascii="Times New Roman" w:eastAsia="Times New Roman" w:hAnsi="Times New Roman" w:cs="Times New Roman"/>
          <w:b/>
          <w:bCs/>
          <w:color w:val="C00000"/>
          <w:sz w:val="26"/>
          <w:szCs w:val="26"/>
          <w:lang w:val="en-US" w:eastAsia="vi-VN"/>
        </w:rPr>
        <w:t>V</w:t>
      </w:r>
      <w:r>
        <w:rPr>
          <w:rFonts w:ascii="Times New Roman" w:eastAsia="Times New Roman" w:hAnsi="Times New Roman" w:cs="Times New Roman"/>
          <w:b/>
          <w:bCs/>
          <w:color w:val="C00000"/>
          <w:sz w:val="26"/>
          <w:szCs w:val="26"/>
          <w:lang w:val="en-US" w:eastAsia="vi-VN"/>
        </w:rPr>
        <w:t xml:space="preserve">. </w:t>
      </w:r>
      <w:r w:rsidR="00011375" w:rsidRPr="00011375">
        <w:rPr>
          <w:rFonts w:ascii="Times New Roman" w:eastAsia="Times New Roman" w:hAnsi="Times New Roman" w:cs="Times New Roman"/>
          <w:b/>
          <w:bCs/>
          <w:color w:val="C00000"/>
          <w:sz w:val="26"/>
          <w:szCs w:val="26"/>
          <w:lang w:eastAsia="vi-VN"/>
        </w:rPr>
        <w:t>Ảnh hưởng của các yếu tố ngoại cảnh đến quang hợp.</w:t>
      </w:r>
    </w:p>
    <w:tbl>
      <w:tblPr>
        <w:tblStyle w:val="TableGrid"/>
        <w:tblW w:w="10599" w:type="dxa"/>
        <w:tblLayout w:type="fixed"/>
        <w:tblLook w:val="04A0" w:firstRow="1" w:lastRow="0" w:firstColumn="1" w:lastColumn="0" w:noHBand="0" w:noVBand="1"/>
      </w:tblPr>
      <w:tblGrid>
        <w:gridCol w:w="4615"/>
        <w:gridCol w:w="5984"/>
      </w:tblGrid>
      <w:tr w:rsidR="00F93491" w14:paraId="732FAAC0" w14:textId="77777777" w:rsidTr="001346E2">
        <w:tc>
          <w:tcPr>
            <w:tcW w:w="4615" w:type="dxa"/>
            <w:tcBorders>
              <w:bottom w:val="single" w:sz="4" w:space="0" w:color="auto"/>
            </w:tcBorders>
          </w:tcPr>
          <w:p w14:paraId="7C1DA24F" w14:textId="15D2E46D" w:rsidR="00F93491" w:rsidRPr="00AF25C8" w:rsidRDefault="00F93491" w:rsidP="00F93491">
            <w:pPr>
              <w:pStyle w:val="Heading3"/>
              <w:shd w:val="clear" w:color="auto" w:fill="FFFFFF"/>
              <w:tabs>
                <w:tab w:val="left" w:pos="142"/>
              </w:tabs>
              <w:spacing w:before="0" w:line="312" w:lineRule="auto"/>
              <w:jc w:val="both"/>
              <w:rPr>
                <w:rFonts w:cstheme="majorHAnsi"/>
                <w:color w:val="333333"/>
                <w:shd w:val="clear" w:color="auto" w:fill="FFFFFF"/>
              </w:rPr>
            </w:pPr>
            <w:r>
              <w:rPr>
                <w:rFonts w:cstheme="majorHAnsi"/>
                <w:color w:val="333333"/>
                <w:shd w:val="clear" w:color="auto" w:fill="FFFFFF"/>
              </w:rPr>
              <w:lastRenderedPageBreak/>
              <w:t xml:space="preserve">1. </w:t>
            </w:r>
            <w:r w:rsidRPr="00AF25C8">
              <w:rPr>
                <w:rFonts w:cstheme="majorHAnsi"/>
                <w:color w:val="333333"/>
                <w:shd w:val="clear" w:color="auto" w:fill="FFFFFF"/>
              </w:rPr>
              <w:t>Quan sát Hình 4.8, hãy cho biết ánh sáng ảnh hưởng như thế nào đến quá trình quang hợp ở cây ưa sáng và cây ưa bóng.</w:t>
            </w:r>
          </w:p>
          <w:p w14:paraId="4384ACAA" w14:textId="17E8ADE8" w:rsidR="00F93491" w:rsidRPr="001E34F7" w:rsidRDefault="00F93491" w:rsidP="00F93491">
            <w:pPr>
              <w:jc w:val="both"/>
              <w:rPr>
                <w:rFonts w:ascii="Times New Roman" w:hAnsi="Times New Roman"/>
                <w:bCs/>
                <w:iCs/>
                <w:sz w:val="26"/>
                <w:szCs w:val="26"/>
              </w:rPr>
            </w:pPr>
            <w:r w:rsidRPr="00AF25C8">
              <w:rPr>
                <w:rFonts w:asciiTheme="majorHAnsi" w:hAnsiTheme="majorHAnsi" w:cstheme="majorHAnsi"/>
                <w:noProof/>
                <w:sz w:val="24"/>
                <w:szCs w:val="24"/>
              </w:rPr>
              <w:drawing>
                <wp:inline distT="0" distB="0" distL="0" distR="0" wp14:anchorId="546464D6" wp14:editId="3731E898">
                  <wp:extent cx="2834918" cy="27432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888" cy="2746074"/>
                          </a:xfrm>
                          <a:prstGeom prst="rect">
                            <a:avLst/>
                          </a:prstGeom>
                          <a:noFill/>
                          <a:ln>
                            <a:noFill/>
                          </a:ln>
                        </pic:spPr>
                      </pic:pic>
                    </a:graphicData>
                  </a:graphic>
                </wp:inline>
              </w:drawing>
            </w:r>
          </w:p>
        </w:tc>
        <w:tc>
          <w:tcPr>
            <w:tcW w:w="5984" w:type="dxa"/>
            <w:tcBorders>
              <w:bottom w:val="single" w:sz="4" w:space="0" w:color="auto"/>
            </w:tcBorders>
          </w:tcPr>
          <w:p w14:paraId="2AC6121C"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Cây ưa sáng: </w:t>
            </w:r>
            <w:r>
              <w:rPr>
                <w:rFonts w:asciiTheme="majorHAnsi" w:eastAsia="Times New Roman" w:hAnsiTheme="majorHAnsi" w:cstheme="majorHAnsi"/>
                <w:color w:val="000000"/>
                <w:sz w:val="24"/>
                <w:szCs w:val="24"/>
                <w:lang w:eastAsia="vi-VN"/>
              </w:rPr>
              <w:tab/>
            </w:r>
          </w:p>
          <w:p w14:paraId="6A9A27A2" w14:textId="0BB194F7" w:rsidR="00F93491" w:rsidRP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r w:rsidRPr="00F93491">
              <w:rPr>
                <w:rFonts w:asciiTheme="majorHAnsi" w:eastAsia="Times New Roman" w:hAnsiTheme="majorHAnsi" w:cstheme="majorHAnsi"/>
                <w:color w:val="000000"/>
                <w:sz w:val="24"/>
                <w:szCs w:val="24"/>
                <w:lang w:eastAsia="vi-VN"/>
              </w:rPr>
              <w:t>.</w:t>
            </w:r>
          </w:p>
          <w:p w14:paraId="33B35026" w14:textId="01168BEA"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391F0300" w14:textId="04545E53"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Cây ưa bóng: </w:t>
            </w:r>
            <w:r>
              <w:rPr>
                <w:rFonts w:asciiTheme="majorHAnsi" w:eastAsia="Times New Roman" w:hAnsiTheme="majorHAnsi" w:cstheme="majorHAnsi"/>
                <w:color w:val="000000"/>
                <w:sz w:val="24"/>
                <w:szCs w:val="24"/>
                <w:lang w:eastAsia="vi-VN"/>
              </w:rPr>
              <w:tab/>
            </w:r>
          </w:p>
          <w:p w14:paraId="4CBF34FB" w14:textId="5E60611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E70F3BA" w14:textId="4E431324" w:rsidR="00F93491" w:rsidRP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01CC2BDD" w14:textId="10BB8119"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5FB55CD" w14:textId="7BB5A01B"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 Cường độ ánh sáng</w:t>
            </w:r>
          </w:p>
          <w:p w14:paraId="36176873"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 xml:space="preserve">+ Khi nồng độ CO2 tăng, cường độ ánh sáng tăng → thì </w:t>
            </w:r>
            <w:r>
              <w:rPr>
                <w:rFonts w:asciiTheme="majorHAnsi" w:eastAsia="Times New Roman" w:hAnsiTheme="majorHAnsi" w:cstheme="majorHAnsi"/>
                <w:color w:val="000000"/>
                <w:sz w:val="24"/>
                <w:szCs w:val="24"/>
                <w:lang w:eastAsia="vi-VN"/>
              </w:rPr>
              <w:tab/>
            </w:r>
          </w:p>
          <w:p w14:paraId="3B0EC87D" w14:textId="77777777"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412E2C8A"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 xml:space="preserve">+ Điểm bù áng sáng: </w:t>
            </w:r>
            <w:r>
              <w:rPr>
                <w:rFonts w:asciiTheme="majorHAnsi" w:eastAsia="Times New Roman" w:hAnsiTheme="majorHAnsi" w:cstheme="majorHAnsi"/>
                <w:color w:val="000000"/>
                <w:sz w:val="24"/>
                <w:szCs w:val="24"/>
                <w:lang w:eastAsia="vi-VN"/>
              </w:rPr>
              <w:tab/>
            </w:r>
          </w:p>
          <w:p w14:paraId="236F8EC3" w14:textId="77777777"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09C4A682"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 Điểm no ánh sáng</w:t>
            </w:r>
            <w:r>
              <w:rPr>
                <w:rFonts w:asciiTheme="majorHAnsi" w:eastAsia="Times New Roman" w:hAnsiTheme="majorHAnsi" w:cstheme="majorHAnsi"/>
                <w:color w:val="000000"/>
                <w:sz w:val="24"/>
                <w:szCs w:val="24"/>
                <w:lang w:eastAsia="vi-VN"/>
              </w:rPr>
              <w:tab/>
            </w:r>
          </w:p>
          <w:p w14:paraId="53E0D3F1" w14:textId="08DC04ED"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tc>
      </w:tr>
      <w:tr w:rsidR="00F93491" w14:paraId="0ACF2C73" w14:textId="77777777" w:rsidTr="001346E2">
        <w:tc>
          <w:tcPr>
            <w:tcW w:w="4615" w:type="dxa"/>
            <w:tcBorders>
              <w:bottom w:val="single" w:sz="4" w:space="0" w:color="auto"/>
            </w:tcBorders>
          </w:tcPr>
          <w:p w14:paraId="5C08539D" w14:textId="71F419CB" w:rsidR="00F93491" w:rsidRPr="00AF25C8" w:rsidRDefault="00F93491" w:rsidP="00F93491">
            <w:pPr>
              <w:pStyle w:val="Heading3"/>
              <w:shd w:val="clear" w:color="auto" w:fill="FFFFFF"/>
              <w:tabs>
                <w:tab w:val="left" w:pos="142"/>
              </w:tabs>
              <w:spacing w:before="0" w:line="312" w:lineRule="auto"/>
              <w:jc w:val="both"/>
              <w:rPr>
                <w:rFonts w:cstheme="majorHAnsi"/>
                <w:color w:val="333333"/>
                <w:shd w:val="clear" w:color="auto" w:fill="FFFFFF"/>
                <w:vertAlign w:val="subscript"/>
              </w:rPr>
            </w:pPr>
            <w:r>
              <w:rPr>
                <w:rFonts w:cstheme="majorHAnsi"/>
                <w:color w:val="333333"/>
                <w:shd w:val="clear" w:color="auto" w:fill="FFFFFF"/>
              </w:rPr>
              <w:t xml:space="preserve">2. </w:t>
            </w:r>
            <w:r w:rsidRPr="00AF25C8">
              <w:rPr>
                <w:rFonts w:cstheme="majorHAnsi"/>
                <w:color w:val="333333"/>
                <w:shd w:val="clear" w:color="auto" w:fill="FFFFFF"/>
              </w:rPr>
              <w:t>Quan sát Hình 4.9, hãy phân tích sự ảnh hưởng của nồng độ CO</w:t>
            </w:r>
            <w:r w:rsidRPr="00AF25C8">
              <w:rPr>
                <w:rFonts w:cstheme="majorHAnsi"/>
                <w:color w:val="333333"/>
                <w:shd w:val="clear" w:color="auto" w:fill="FFFFFF"/>
                <w:vertAlign w:val="subscript"/>
              </w:rPr>
              <w:t>2</w:t>
            </w:r>
            <w:r w:rsidRPr="00AF25C8">
              <w:rPr>
                <w:rFonts w:cstheme="majorHAnsi"/>
                <w:color w:val="333333"/>
                <w:shd w:val="clear" w:color="auto" w:fill="FFFFFF"/>
              </w:rPr>
              <w:t> đến quá trình quang hợp ở thực vật C</w:t>
            </w:r>
            <w:r w:rsidRPr="00AF25C8">
              <w:rPr>
                <w:rFonts w:cstheme="majorHAnsi"/>
                <w:color w:val="333333"/>
                <w:shd w:val="clear" w:color="auto" w:fill="FFFFFF"/>
                <w:vertAlign w:val="subscript"/>
              </w:rPr>
              <w:t>3</w:t>
            </w:r>
            <w:r w:rsidRPr="00AF25C8">
              <w:rPr>
                <w:rFonts w:cstheme="majorHAnsi"/>
                <w:color w:val="333333"/>
                <w:shd w:val="clear" w:color="auto" w:fill="FFFFFF"/>
              </w:rPr>
              <w:t> và C</w:t>
            </w:r>
            <w:r w:rsidRPr="00AF25C8">
              <w:rPr>
                <w:rFonts w:cstheme="majorHAnsi"/>
                <w:color w:val="333333"/>
                <w:shd w:val="clear" w:color="auto" w:fill="FFFFFF"/>
                <w:vertAlign w:val="subscript"/>
              </w:rPr>
              <w:t>4</w:t>
            </w:r>
          </w:p>
          <w:p w14:paraId="310016BE" w14:textId="467C925D" w:rsidR="00F93491" w:rsidRPr="001E34F7" w:rsidRDefault="00F93491" w:rsidP="00F93491">
            <w:pPr>
              <w:jc w:val="center"/>
              <w:rPr>
                <w:rFonts w:ascii="Times New Roman" w:hAnsi="Times New Roman"/>
                <w:bCs/>
                <w:iCs/>
                <w:sz w:val="26"/>
                <w:szCs w:val="26"/>
              </w:rPr>
            </w:pPr>
            <w:r w:rsidRPr="00AF25C8">
              <w:rPr>
                <w:rFonts w:asciiTheme="majorHAnsi" w:hAnsiTheme="majorHAnsi" w:cstheme="majorHAnsi"/>
                <w:noProof/>
                <w:sz w:val="24"/>
                <w:szCs w:val="24"/>
              </w:rPr>
              <w:drawing>
                <wp:inline distT="0" distB="0" distL="0" distR="0" wp14:anchorId="3407DBF1" wp14:editId="33E02FBD">
                  <wp:extent cx="2743200" cy="248098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674" cy="2484124"/>
                          </a:xfrm>
                          <a:prstGeom prst="rect">
                            <a:avLst/>
                          </a:prstGeom>
                          <a:noFill/>
                          <a:ln>
                            <a:noFill/>
                          </a:ln>
                        </pic:spPr>
                      </pic:pic>
                    </a:graphicData>
                  </a:graphic>
                </wp:inline>
              </w:drawing>
            </w:r>
          </w:p>
        </w:tc>
        <w:tc>
          <w:tcPr>
            <w:tcW w:w="5984" w:type="dxa"/>
            <w:tcBorders>
              <w:bottom w:val="single" w:sz="4" w:space="0" w:color="auto"/>
            </w:tcBorders>
          </w:tcPr>
          <w:p w14:paraId="7F674BCD" w14:textId="38D40576"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Thực vật C4 có điểm bão hòa CO</w:t>
            </w:r>
            <w:r w:rsidRPr="00F93491">
              <w:rPr>
                <w:rFonts w:asciiTheme="majorHAnsi" w:eastAsia="Times New Roman" w:hAnsiTheme="majorHAnsi" w:cstheme="majorHAnsi"/>
                <w:color w:val="000000"/>
                <w:sz w:val="24"/>
                <w:szCs w:val="24"/>
                <w:vertAlign w:val="subscript"/>
                <w:lang w:eastAsia="vi-VN"/>
              </w:rPr>
              <w:t>2</w:t>
            </w:r>
            <w:r w:rsidRPr="00F93491">
              <w:rPr>
                <w:rFonts w:asciiTheme="majorHAnsi" w:eastAsia="Times New Roman" w:hAnsiTheme="majorHAnsi" w:cstheme="majorHAnsi"/>
                <w:color w:val="000000"/>
                <w:sz w:val="24"/>
                <w:szCs w:val="24"/>
                <w:lang w:eastAsia="vi-VN"/>
              </w:rPr>
              <w:t> </w:t>
            </w:r>
            <w:r w:rsidRPr="00F93491">
              <w:rPr>
                <w:rFonts w:asciiTheme="majorHAnsi" w:eastAsia="Times New Roman" w:hAnsiTheme="majorHAnsi" w:cstheme="majorHAnsi"/>
                <w:color w:val="000000"/>
                <w:sz w:val="24"/>
                <w:szCs w:val="24"/>
                <w:lang w:eastAsia="vi-VN"/>
              </w:rPr>
              <w:t>so với</w:t>
            </w:r>
            <w:r w:rsidRPr="00F93491">
              <w:rPr>
                <w:rFonts w:asciiTheme="majorHAnsi" w:eastAsia="Times New Roman" w:hAnsiTheme="majorHAnsi" w:cstheme="majorHAnsi"/>
                <w:color w:val="000000"/>
                <w:sz w:val="24"/>
                <w:szCs w:val="24"/>
                <w:lang w:eastAsia="vi-VN"/>
              </w:rPr>
              <w:t xml:space="preserve"> C3</w:t>
            </w:r>
            <w:r>
              <w:rPr>
                <w:rFonts w:asciiTheme="majorHAnsi" w:eastAsia="Times New Roman" w:hAnsiTheme="majorHAnsi" w:cstheme="majorHAnsi"/>
                <w:color w:val="000000"/>
                <w:sz w:val="24"/>
                <w:szCs w:val="24"/>
                <w:lang w:eastAsia="vi-VN"/>
              </w:rPr>
              <w:tab/>
            </w:r>
          </w:p>
          <w:p w14:paraId="5FCEB875" w14:textId="1887492E"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CEF9FAE" w14:textId="2CFF4CBE"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Thực vật C4 </w:t>
            </w:r>
            <w:r>
              <w:rPr>
                <w:rFonts w:asciiTheme="majorHAnsi" w:eastAsia="Times New Roman" w:hAnsiTheme="majorHAnsi" w:cstheme="majorHAnsi"/>
                <w:color w:val="000000"/>
                <w:sz w:val="24"/>
                <w:szCs w:val="24"/>
                <w:lang w:val="en-US" w:eastAsia="vi-VN"/>
              </w:rPr>
              <w:t>đ</w:t>
            </w:r>
            <w:r w:rsidRPr="00F93491">
              <w:rPr>
                <w:rFonts w:asciiTheme="majorHAnsi" w:eastAsia="Times New Roman" w:hAnsiTheme="majorHAnsi" w:cstheme="majorHAnsi"/>
                <w:color w:val="000000"/>
                <w:sz w:val="24"/>
                <w:szCs w:val="24"/>
                <w:lang w:eastAsia="vi-VN"/>
              </w:rPr>
              <w:t xml:space="preserve">iểm </w:t>
            </w:r>
            <w:r w:rsidRPr="00F93491">
              <w:rPr>
                <w:rFonts w:asciiTheme="majorHAnsi" w:eastAsia="Times New Roman" w:hAnsiTheme="majorHAnsi" w:cstheme="majorHAnsi"/>
                <w:color w:val="000000"/>
                <w:sz w:val="24"/>
                <w:szCs w:val="24"/>
                <w:lang w:eastAsia="vi-VN"/>
              </w:rPr>
              <w:t>bù CO</w:t>
            </w:r>
            <w:r w:rsidRPr="00F93491">
              <w:rPr>
                <w:rFonts w:asciiTheme="majorHAnsi" w:eastAsia="Times New Roman" w:hAnsiTheme="majorHAnsi" w:cstheme="majorHAnsi"/>
                <w:color w:val="000000"/>
                <w:sz w:val="24"/>
                <w:szCs w:val="24"/>
                <w:vertAlign w:val="subscript"/>
                <w:lang w:eastAsia="vi-VN"/>
              </w:rPr>
              <w:t>2</w:t>
            </w:r>
            <w:r w:rsidRPr="00F93491">
              <w:rPr>
                <w:rFonts w:asciiTheme="majorHAnsi" w:eastAsia="Times New Roman" w:hAnsiTheme="majorHAnsi" w:cstheme="majorHAnsi"/>
                <w:color w:val="000000"/>
                <w:sz w:val="24"/>
                <w:szCs w:val="24"/>
                <w:lang w:eastAsia="vi-VN"/>
              </w:rPr>
              <w:t> </w:t>
            </w:r>
            <w:r>
              <w:rPr>
                <w:rFonts w:asciiTheme="majorHAnsi" w:eastAsia="Times New Roman" w:hAnsiTheme="majorHAnsi" w:cstheme="majorHAnsi"/>
                <w:color w:val="000000"/>
                <w:sz w:val="24"/>
                <w:szCs w:val="24"/>
                <w:lang w:val="en-US" w:eastAsia="vi-VN"/>
              </w:rPr>
              <w:t>so với</w:t>
            </w:r>
            <w:r w:rsidRPr="00F93491">
              <w:rPr>
                <w:rFonts w:asciiTheme="majorHAnsi" w:eastAsia="Times New Roman" w:hAnsiTheme="majorHAnsi" w:cstheme="majorHAnsi"/>
                <w:color w:val="000000"/>
                <w:sz w:val="24"/>
                <w:szCs w:val="24"/>
                <w:lang w:eastAsia="vi-VN"/>
              </w:rPr>
              <w:t xml:space="preserve"> C3 </w:t>
            </w:r>
            <w:r>
              <w:rPr>
                <w:rFonts w:asciiTheme="majorHAnsi" w:eastAsia="Times New Roman" w:hAnsiTheme="majorHAnsi" w:cstheme="majorHAnsi"/>
                <w:color w:val="000000"/>
                <w:sz w:val="24"/>
                <w:szCs w:val="24"/>
                <w:lang w:eastAsia="vi-VN"/>
              </w:rPr>
              <w:tab/>
            </w:r>
          </w:p>
          <w:p w14:paraId="1AB29696" w14:textId="5047BA81" w:rsidR="00F93491" w:rsidRP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FCD9A04" w14:textId="7F74E961"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Điểm bù CO</w:t>
            </w:r>
            <w:r w:rsidRPr="00F93491">
              <w:rPr>
                <w:rFonts w:asciiTheme="majorHAnsi" w:eastAsia="Times New Roman" w:hAnsiTheme="majorHAnsi" w:cstheme="majorHAnsi"/>
                <w:color w:val="000000"/>
                <w:sz w:val="24"/>
                <w:szCs w:val="24"/>
                <w:vertAlign w:val="subscript"/>
                <w:lang w:eastAsia="vi-VN"/>
              </w:rPr>
              <w:t>2</w:t>
            </w:r>
            <w:r w:rsidRPr="00F93491">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41EE91B3" w14:textId="78584735" w:rsidR="00F93491" w:rsidRP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6335CDD2"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Điểm bão hoà CO</w:t>
            </w:r>
            <w:r w:rsidRPr="00F93491">
              <w:rPr>
                <w:rFonts w:asciiTheme="majorHAnsi" w:eastAsia="Times New Roman" w:hAnsiTheme="majorHAnsi" w:cstheme="majorHAnsi"/>
                <w:color w:val="000000"/>
                <w:sz w:val="24"/>
                <w:szCs w:val="24"/>
                <w:vertAlign w:val="subscript"/>
                <w:lang w:eastAsia="vi-VN"/>
              </w:rPr>
              <w:t>2</w:t>
            </w:r>
            <w:r w:rsidRPr="00F93491">
              <w:rPr>
                <w:rFonts w:asciiTheme="majorHAnsi" w:eastAsia="Times New Roman" w:hAnsiTheme="majorHAnsi" w:cstheme="majorHAnsi"/>
                <w:color w:val="000000"/>
                <w:sz w:val="24"/>
                <w:szCs w:val="24"/>
                <w:lang w:eastAsia="vi-VN"/>
              </w:rPr>
              <w:t xml:space="preserve">: </w:t>
            </w:r>
            <w:r>
              <w:rPr>
                <w:rFonts w:asciiTheme="majorHAnsi" w:eastAsia="Times New Roman" w:hAnsiTheme="majorHAnsi" w:cstheme="majorHAnsi"/>
                <w:color w:val="000000"/>
                <w:sz w:val="24"/>
                <w:szCs w:val="24"/>
                <w:lang w:eastAsia="vi-VN"/>
              </w:rPr>
              <w:tab/>
            </w:r>
          </w:p>
          <w:p w14:paraId="46B2F70A"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54F91A4C" w14:textId="5ABC1871"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r w:rsidRPr="001E34F7">
              <w:rPr>
                <w:rFonts w:asciiTheme="majorHAnsi" w:eastAsia="Times New Roman" w:hAnsiTheme="majorHAnsi" w:cstheme="majorHAnsi"/>
                <w:color w:val="000000"/>
                <w:sz w:val="24"/>
                <w:szCs w:val="24"/>
                <w:lang w:eastAsia="vi-VN"/>
              </w:rPr>
              <w:t xml:space="preserve"> </w:t>
            </w:r>
          </w:p>
          <w:p w14:paraId="6678E115" w14:textId="465FC4DC"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97A72D8" w14:textId="6994C0A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0B2D59F" w14:textId="37BA0144"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6B753716" w14:textId="237260F8"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tc>
      </w:tr>
      <w:tr w:rsidR="00F93491" w14:paraId="73545350" w14:textId="77777777" w:rsidTr="001346E2">
        <w:tc>
          <w:tcPr>
            <w:tcW w:w="4615" w:type="dxa"/>
            <w:tcBorders>
              <w:bottom w:val="single" w:sz="4" w:space="0" w:color="auto"/>
            </w:tcBorders>
          </w:tcPr>
          <w:p w14:paraId="1A5A746B" w14:textId="727AE3B5" w:rsidR="00F93491" w:rsidRPr="00AF25C8" w:rsidRDefault="00F93491" w:rsidP="00F93491">
            <w:pPr>
              <w:pStyle w:val="Heading3"/>
              <w:shd w:val="clear" w:color="auto" w:fill="FFFFFF"/>
              <w:tabs>
                <w:tab w:val="left" w:pos="142"/>
              </w:tabs>
              <w:spacing w:before="0" w:line="312" w:lineRule="auto"/>
              <w:jc w:val="both"/>
              <w:rPr>
                <w:rFonts w:cstheme="majorHAnsi"/>
                <w:color w:val="333333"/>
                <w:shd w:val="clear" w:color="auto" w:fill="FFFFFF"/>
              </w:rPr>
            </w:pPr>
            <w:r>
              <w:rPr>
                <w:rFonts w:cstheme="majorHAnsi"/>
                <w:color w:val="333333"/>
                <w:shd w:val="clear" w:color="auto" w:fill="FFFFFF"/>
              </w:rPr>
              <w:t xml:space="preserve">3. </w:t>
            </w:r>
            <w:r w:rsidRPr="00AF25C8">
              <w:rPr>
                <w:rFonts w:cstheme="majorHAnsi"/>
                <w:color w:val="333333"/>
                <w:shd w:val="clear" w:color="auto" w:fill="FFFFFF"/>
              </w:rPr>
              <w:t>Quan sát Hình 4.10, hãy phân tích sự ảnh hưởng của nhiệt độ môi trường đến quá trình quang hợp ở thực vật C3 và C4.</w:t>
            </w:r>
          </w:p>
          <w:p w14:paraId="5DFA28A9" w14:textId="1B30DBDB" w:rsidR="00F93491" w:rsidRPr="00011375" w:rsidRDefault="00F93491" w:rsidP="00F93491">
            <w:pPr>
              <w:rPr>
                <w:rFonts w:ascii="Times New Roman" w:hAnsi="Times New Roman"/>
                <w:b/>
                <w:bCs/>
                <w:iCs/>
                <w:sz w:val="26"/>
                <w:szCs w:val="26"/>
              </w:rPr>
            </w:pPr>
            <w:r w:rsidRPr="00AF25C8">
              <w:rPr>
                <w:rFonts w:cstheme="majorHAnsi"/>
                <w:noProof/>
              </w:rPr>
              <w:drawing>
                <wp:inline distT="0" distB="0" distL="0" distR="0" wp14:anchorId="3C6F0FC4" wp14:editId="0BBC9651">
                  <wp:extent cx="2497667" cy="217500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0358" cy="2186058"/>
                          </a:xfrm>
                          <a:prstGeom prst="rect">
                            <a:avLst/>
                          </a:prstGeom>
                          <a:noFill/>
                          <a:ln>
                            <a:noFill/>
                          </a:ln>
                        </pic:spPr>
                      </pic:pic>
                    </a:graphicData>
                  </a:graphic>
                </wp:inline>
              </w:drawing>
            </w:r>
          </w:p>
        </w:tc>
        <w:tc>
          <w:tcPr>
            <w:tcW w:w="5984" w:type="dxa"/>
            <w:tcBorders>
              <w:bottom w:val="single" w:sz="4" w:space="0" w:color="auto"/>
            </w:tcBorders>
          </w:tcPr>
          <w:p w14:paraId="17B03FBB" w14:textId="77777777" w:rsidR="00F93491" w:rsidRP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3</w:t>
            </w:r>
            <w:r w:rsidRPr="00F93491">
              <w:rPr>
                <w:rFonts w:asciiTheme="majorHAnsi" w:eastAsia="Times New Roman" w:hAnsiTheme="majorHAnsi" w:cstheme="majorHAnsi"/>
                <w:color w:val="000000"/>
                <w:sz w:val="24"/>
                <w:szCs w:val="24"/>
                <w:lang w:eastAsia="vi-VN"/>
              </w:rPr>
              <w:t>.</w:t>
            </w:r>
          </w:p>
          <w:p w14:paraId="572FFE3B"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xml:space="preserve">Nhiệt độ tối ưu cho quá trình quang hợp phụ thuộc </w:t>
            </w:r>
            <w:r>
              <w:rPr>
                <w:rFonts w:asciiTheme="majorHAnsi" w:eastAsia="Times New Roman" w:hAnsiTheme="majorHAnsi" w:cstheme="majorHAnsi"/>
                <w:color w:val="000000"/>
                <w:sz w:val="24"/>
                <w:szCs w:val="24"/>
                <w:lang w:eastAsia="vi-VN"/>
              </w:rPr>
              <w:tab/>
            </w:r>
          </w:p>
          <w:p w14:paraId="1649BB9E" w14:textId="77777777"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521F2FF8" w14:textId="1180149D"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220530CA" w14:textId="70B9E822"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F93491">
              <w:rPr>
                <w:rFonts w:asciiTheme="majorHAnsi" w:eastAsia="Times New Roman" w:hAnsiTheme="majorHAnsi" w:cstheme="majorHAnsi"/>
                <w:color w:val="000000"/>
                <w:sz w:val="24"/>
                <w:szCs w:val="24"/>
                <w:lang w:eastAsia="vi-VN"/>
              </w:rPr>
              <w:t xml:space="preserve">Thông thường, khi các nhân tố môi trường khác ở điều kiện thuận lợi, cường độ quang hợp tăng khi tăng </w:t>
            </w:r>
            <w:r w:rsidR="00560808">
              <w:rPr>
                <w:rFonts w:asciiTheme="majorHAnsi" w:eastAsia="Times New Roman" w:hAnsiTheme="majorHAnsi" w:cstheme="majorHAnsi"/>
                <w:color w:val="000000"/>
                <w:sz w:val="24"/>
                <w:szCs w:val="24"/>
                <w:lang w:eastAsia="vi-VN"/>
              </w:rPr>
              <w:tab/>
            </w:r>
            <w:r w:rsidRPr="00F93491">
              <w:rPr>
                <w:rFonts w:asciiTheme="majorHAnsi" w:eastAsia="Times New Roman" w:hAnsiTheme="majorHAnsi" w:cstheme="majorHAnsi"/>
                <w:color w:val="000000"/>
                <w:sz w:val="24"/>
                <w:szCs w:val="24"/>
                <w:lang w:eastAsia="vi-VN"/>
              </w:rPr>
              <w:t xml:space="preserve">. Khi vượt qua ngưỡng nhiệt tối ưu, cường độ quang hợp </w:t>
            </w:r>
            <w:r w:rsidR="00560808">
              <w:rPr>
                <w:rFonts w:asciiTheme="majorHAnsi" w:eastAsia="Times New Roman" w:hAnsiTheme="majorHAnsi" w:cstheme="majorHAnsi"/>
                <w:color w:val="000000"/>
                <w:sz w:val="24"/>
                <w:szCs w:val="24"/>
                <w:lang w:eastAsia="vi-VN"/>
              </w:rPr>
              <w:tab/>
            </w:r>
          </w:p>
          <w:p w14:paraId="3C2D7E37" w14:textId="78A7FF24" w:rsidR="00F93491" w:rsidRDefault="00560808"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r w:rsidR="00F93491" w:rsidRPr="00F93491">
              <w:rPr>
                <w:rFonts w:asciiTheme="majorHAnsi" w:eastAsia="Times New Roman" w:hAnsiTheme="majorHAnsi" w:cstheme="majorHAnsi"/>
                <w:color w:val="000000"/>
                <w:sz w:val="24"/>
                <w:szCs w:val="24"/>
                <w:lang w:eastAsia="vi-VN"/>
              </w:rPr>
              <w:t xml:space="preserve">Ngưỡng nhiệt tối ưu của thực vật C3 dao động </w:t>
            </w:r>
            <w:r>
              <w:rPr>
                <w:rFonts w:asciiTheme="majorHAnsi" w:eastAsia="Times New Roman" w:hAnsiTheme="majorHAnsi" w:cstheme="majorHAnsi"/>
                <w:color w:val="000000"/>
                <w:sz w:val="24"/>
                <w:szCs w:val="24"/>
                <w:lang w:eastAsia="vi-VN"/>
              </w:rPr>
              <w:tab/>
            </w:r>
          </w:p>
          <w:p w14:paraId="3EB50922" w14:textId="4250A27A" w:rsidR="00560808" w:rsidRDefault="00560808" w:rsidP="00560808">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r w:rsidR="00F93491" w:rsidRPr="00F93491">
              <w:rPr>
                <w:rFonts w:asciiTheme="majorHAnsi" w:eastAsia="Times New Roman" w:hAnsiTheme="majorHAnsi" w:cstheme="majorHAnsi"/>
                <w:color w:val="000000"/>
                <w:sz w:val="24"/>
                <w:szCs w:val="24"/>
                <w:lang w:eastAsia="vi-VN"/>
              </w:rPr>
              <w:t xml:space="preserve">Ngưỡng nhiệt tối ưu của thực vật C4 , thực vật CAM </w:t>
            </w:r>
            <w:r>
              <w:rPr>
                <w:rFonts w:asciiTheme="majorHAnsi" w:eastAsia="Times New Roman" w:hAnsiTheme="majorHAnsi" w:cstheme="majorHAnsi"/>
                <w:color w:val="000000"/>
                <w:sz w:val="24"/>
                <w:szCs w:val="24"/>
                <w:lang w:val="en-US" w:eastAsia="vi-VN"/>
              </w:rPr>
              <w:t>th</w:t>
            </w:r>
            <w:r w:rsidR="00F93491" w:rsidRPr="00F93491">
              <w:rPr>
                <w:rFonts w:asciiTheme="majorHAnsi" w:eastAsia="Times New Roman" w:hAnsiTheme="majorHAnsi" w:cstheme="majorHAnsi"/>
                <w:color w:val="000000"/>
                <w:sz w:val="24"/>
                <w:szCs w:val="24"/>
                <w:lang w:eastAsia="vi-VN"/>
              </w:rPr>
              <w:t>ường độ quang hợp đạt cực đại ở nhiệt độ</w:t>
            </w:r>
            <w:r>
              <w:rPr>
                <w:rFonts w:asciiTheme="majorHAnsi" w:eastAsia="Times New Roman" w:hAnsiTheme="majorHAnsi" w:cstheme="majorHAnsi"/>
                <w:color w:val="000000"/>
                <w:sz w:val="24"/>
                <w:szCs w:val="24"/>
                <w:lang w:eastAsia="vi-VN"/>
              </w:rPr>
              <w:tab/>
            </w:r>
          </w:p>
          <w:p w14:paraId="60F6B395" w14:textId="525A8E38" w:rsidR="00F93491" w:rsidRPr="001E34F7" w:rsidRDefault="00560808" w:rsidP="00560808">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r w:rsidR="00F93491" w:rsidRPr="001E34F7">
              <w:rPr>
                <w:rFonts w:asciiTheme="majorHAnsi" w:eastAsia="Times New Roman" w:hAnsiTheme="majorHAnsi" w:cstheme="majorHAnsi"/>
                <w:color w:val="000000"/>
                <w:sz w:val="24"/>
                <w:szCs w:val="24"/>
                <w:lang w:eastAsia="vi-VN"/>
              </w:rPr>
              <w:t xml:space="preserve"> </w:t>
            </w:r>
          </w:p>
        </w:tc>
      </w:tr>
      <w:tr w:rsidR="00F93491" w14:paraId="5BFEEF54" w14:textId="77777777" w:rsidTr="001346E2">
        <w:tc>
          <w:tcPr>
            <w:tcW w:w="4615" w:type="dxa"/>
            <w:tcBorders>
              <w:bottom w:val="single" w:sz="4" w:space="0" w:color="auto"/>
            </w:tcBorders>
          </w:tcPr>
          <w:p w14:paraId="6AF3E8CA" w14:textId="702005F0" w:rsidR="00F93491" w:rsidRPr="00732A39" w:rsidRDefault="00F93491" w:rsidP="00F93491">
            <w:pPr>
              <w:spacing w:line="312" w:lineRule="auto"/>
              <w:jc w:val="both"/>
              <w:rPr>
                <w:rFonts w:asciiTheme="majorHAnsi" w:eastAsia="Times New Roman" w:hAnsiTheme="majorHAnsi" w:cstheme="majorHAnsi"/>
                <w:color w:val="000000"/>
                <w:sz w:val="24"/>
                <w:szCs w:val="24"/>
                <w:lang w:eastAsia="vi-VN"/>
              </w:rPr>
            </w:pPr>
            <w:r>
              <w:rPr>
                <w:rFonts w:cstheme="majorHAnsi"/>
                <w:color w:val="333333"/>
                <w:shd w:val="clear" w:color="auto" w:fill="FFFFFF"/>
                <w:lang w:val="en-US"/>
              </w:rPr>
              <w:lastRenderedPageBreak/>
              <w:t xml:space="preserve">4. </w:t>
            </w:r>
            <w:r w:rsidRPr="00AF25C8">
              <w:rPr>
                <w:rFonts w:cstheme="majorHAnsi"/>
                <w:color w:val="333333"/>
                <w:shd w:val="clear" w:color="auto" w:fill="FFFFFF"/>
              </w:rPr>
              <w:t>Trong nông nghiệp, nếu trồng cây với mật độ quá dày sẽ ảnh hưởng như thế nào đến quá trình quang hợp ở cây trồng? Giải thích.</w:t>
            </w:r>
          </w:p>
        </w:tc>
        <w:tc>
          <w:tcPr>
            <w:tcW w:w="5984" w:type="dxa"/>
            <w:tcBorders>
              <w:bottom w:val="single" w:sz="4" w:space="0" w:color="auto"/>
            </w:tcBorders>
          </w:tcPr>
          <w:p w14:paraId="1D1F3268" w14:textId="41881781" w:rsidR="00F93491" w:rsidRPr="001E34F7"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1E34F7">
              <w:rPr>
                <w:rFonts w:asciiTheme="majorHAnsi" w:eastAsia="Times New Roman" w:hAnsiTheme="majorHAnsi" w:cstheme="majorHAnsi"/>
                <w:color w:val="000000"/>
                <w:sz w:val="24"/>
                <w:szCs w:val="24"/>
                <w:lang w:eastAsia="vi-VN"/>
              </w:rPr>
              <w:t>4</w:t>
            </w:r>
          </w:p>
          <w:p w14:paraId="2F14AF81" w14:textId="67AC5EB4" w:rsidR="00F93491" w:rsidRDefault="00560808"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sidRPr="00560808">
              <w:rPr>
                <w:rFonts w:asciiTheme="majorHAnsi" w:eastAsia="Times New Roman" w:hAnsiTheme="majorHAnsi" w:cstheme="majorHAnsi"/>
                <w:color w:val="000000"/>
                <w:sz w:val="24"/>
                <w:szCs w:val="24"/>
                <w:lang w:val="en-US" w:eastAsia="vi-VN"/>
              </w:rPr>
              <w:t xml:space="preserve">Trồng cây mật độ quá dày làm cho cây </w:t>
            </w:r>
            <w:r>
              <w:rPr>
                <w:rFonts w:asciiTheme="majorHAnsi" w:eastAsia="Times New Roman" w:hAnsiTheme="majorHAnsi" w:cstheme="majorHAnsi"/>
                <w:color w:val="000000"/>
                <w:sz w:val="24"/>
                <w:szCs w:val="24"/>
                <w:lang w:val="en-US" w:eastAsia="vi-VN"/>
              </w:rPr>
              <w:tab/>
            </w:r>
            <w:r w:rsidR="00F93491">
              <w:rPr>
                <w:rFonts w:asciiTheme="majorHAnsi" w:eastAsia="Times New Roman" w:hAnsiTheme="majorHAnsi" w:cstheme="majorHAnsi"/>
                <w:color w:val="000000"/>
                <w:sz w:val="24"/>
                <w:szCs w:val="24"/>
                <w:lang w:eastAsia="vi-VN"/>
              </w:rPr>
              <w:tab/>
            </w:r>
          </w:p>
          <w:p w14:paraId="5F0EF8EC" w14:textId="5C705E7C"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4B2BDE89" w14:textId="6D04F9D2"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1C2D96A1" w14:textId="1BF85C28"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0955A24" w14:textId="2CB0036D" w:rsidR="00F93491"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p w14:paraId="73569780" w14:textId="2DC8C505" w:rsidR="00F93491" w:rsidRPr="00732A39" w:rsidRDefault="00F93491" w:rsidP="00F93491">
            <w:pPr>
              <w:tabs>
                <w:tab w:val="left" w:leader="dot" w:pos="5669"/>
              </w:tabs>
              <w:spacing w:line="312"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4"/>
                <w:szCs w:val="24"/>
                <w:lang w:eastAsia="vi-VN"/>
              </w:rPr>
              <w:tab/>
            </w:r>
          </w:p>
        </w:tc>
      </w:tr>
      <w:tr w:rsidR="001E34F7" w14:paraId="7BBA558E" w14:textId="77777777" w:rsidTr="001346E2">
        <w:tc>
          <w:tcPr>
            <w:tcW w:w="10599" w:type="dxa"/>
            <w:gridSpan w:val="2"/>
            <w:tcBorders>
              <w:bottom w:val="single" w:sz="4" w:space="0" w:color="auto"/>
            </w:tcBorders>
          </w:tcPr>
          <w:p w14:paraId="5E303DA9" w14:textId="77482E52" w:rsidR="001E34F7" w:rsidRDefault="001E34F7" w:rsidP="001346E2">
            <w:pPr>
              <w:spacing w:line="312" w:lineRule="auto"/>
              <w:jc w:val="center"/>
              <w:rPr>
                <w:rFonts w:asciiTheme="majorHAnsi" w:eastAsia="Times New Roman" w:hAnsiTheme="majorHAnsi" w:cstheme="majorHAnsi"/>
                <w:b/>
                <w:bCs/>
                <w:i/>
                <w:iCs/>
                <w:color w:val="00B050"/>
                <w:sz w:val="24"/>
                <w:szCs w:val="24"/>
                <w:lang w:eastAsia="vi-VN"/>
              </w:rPr>
            </w:pPr>
            <w:r>
              <w:rPr>
                <w:rFonts w:asciiTheme="majorHAnsi" w:eastAsia="Times New Roman" w:hAnsiTheme="majorHAnsi" w:cstheme="majorHAnsi"/>
                <w:b/>
                <w:bCs/>
                <w:i/>
                <w:iCs/>
                <w:color w:val="00B050"/>
                <w:sz w:val="24"/>
                <w:szCs w:val="24"/>
                <w:lang w:val="en-US" w:eastAsia="vi-VN"/>
              </w:rPr>
              <w:t>KIẾN THỨC GHI NHỚ</w:t>
            </w:r>
            <w:r w:rsidR="001346E2">
              <w:rPr>
                <w:rFonts w:asciiTheme="majorHAnsi" w:eastAsia="Times New Roman" w:hAnsiTheme="majorHAnsi" w:cstheme="majorHAnsi"/>
                <w:b/>
                <w:bCs/>
                <w:i/>
                <w:iCs/>
                <w:color w:val="00B050"/>
                <w:sz w:val="24"/>
                <w:szCs w:val="24"/>
                <w:lang w:val="en-US" w:eastAsia="vi-VN"/>
              </w:rPr>
              <w:t xml:space="preserve">  (nội dung trả lời </w:t>
            </w:r>
            <w:r w:rsidR="00560808">
              <w:rPr>
                <w:rFonts w:asciiTheme="majorHAnsi" w:eastAsia="Times New Roman" w:hAnsiTheme="majorHAnsi" w:cstheme="majorHAnsi"/>
                <w:b/>
                <w:bCs/>
                <w:i/>
                <w:iCs/>
                <w:color w:val="00B050"/>
                <w:sz w:val="24"/>
                <w:szCs w:val="24"/>
                <w:lang w:val="en-US" w:eastAsia="vi-VN"/>
              </w:rPr>
              <w:t>câu hỏi</w:t>
            </w:r>
            <w:r w:rsidR="00560808">
              <w:rPr>
                <w:rFonts w:asciiTheme="majorHAnsi" w:eastAsia="Times New Roman" w:hAnsiTheme="majorHAnsi" w:cstheme="majorHAnsi"/>
                <w:b/>
                <w:bCs/>
                <w:i/>
                <w:iCs/>
                <w:color w:val="00B050"/>
                <w:sz w:val="24"/>
                <w:szCs w:val="24"/>
                <w:lang w:val="en-US" w:eastAsia="vi-VN"/>
              </w:rPr>
              <w:t xml:space="preserve"> 1-2-3</w:t>
            </w:r>
            <w:r w:rsidR="001346E2">
              <w:rPr>
                <w:rFonts w:asciiTheme="majorHAnsi" w:eastAsia="Times New Roman" w:hAnsiTheme="majorHAnsi" w:cstheme="majorHAnsi"/>
                <w:b/>
                <w:bCs/>
                <w:i/>
                <w:iCs/>
                <w:color w:val="00B050"/>
                <w:sz w:val="24"/>
                <w:szCs w:val="24"/>
                <w:lang w:val="en-US" w:eastAsia="vi-VN"/>
              </w:rPr>
              <w:t>)</w:t>
            </w:r>
          </w:p>
        </w:tc>
      </w:tr>
    </w:tbl>
    <w:p w14:paraId="5F9D622F" w14:textId="05A64C1E" w:rsidR="00803AE3" w:rsidRPr="001432EA" w:rsidRDefault="00CA4D28" w:rsidP="008C3A68">
      <w:pPr>
        <w:spacing w:after="0"/>
        <w:jc w:val="both"/>
        <w:rPr>
          <w:rFonts w:ascii="Times New Roman" w:eastAsia="Times New Roman" w:hAnsi="Times New Roman" w:cs="Times New Roman"/>
          <w:sz w:val="24"/>
          <w:szCs w:val="24"/>
          <w:lang w:eastAsia="vi-VN"/>
        </w:rPr>
      </w:pPr>
      <w:r>
        <w:rPr>
          <w:rFonts w:ascii="Times New Roman" w:eastAsia="Times New Roman" w:hAnsi="Times New Roman" w:cs="Times New Roman"/>
          <w:b/>
          <w:bCs/>
          <w:color w:val="C00000"/>
          <w:sz w:val="26"/>
          <w:szCs w:val="26"/>
          <w:lang w:val="en-US" w:eastAsia="vi-VN"/>
        </w:rPr>
        <w:t xml:space="preserve">IV. </w:t>
      </w:r>
      <w:r w:rsidR="001432EA" w:rsidRPr="001432EA">
        <w:rPr>
          <w:rFonts w:ascii="Times New Roman" w:eastAsia="Times New Roman" w:hAnsi="Times New Roman" w:cs="Times New Roman"/>
          <w:b/>
          <w:bCs/>
          <w:color w:val="C00000"/>
          <w:sz w:val="26"/>
          <w:szCs w:val="26"/>
          <w:lang w:eastAsia="vi-VN"/>
        </w:rPr>
        <w:t>Quang hợp và năng suất cây trồng</w:t>
      </w:r>
    </w:p>
    <w:tbl>
      <w:tblPr>
        <w:tblStyle w:val="TableGrid"/>
        <w:tblW w:w="10627" w:type="dxa"/>
        <w:tblLayout w:type="fixed"/>
        <w:tblLook w:val="04A0" w:firstRow="1" w:lastRow="0" w:firstColumn="1" w:lastColumn="0" w:noHBand="0" w:noVBand="1"/>
      </w:tblPr>
      <w:tblGrid>
        <w:gridCol w:w="2830"/>
        <w:gridCol w:w="7797"/>
      </w:tblGrid>
      <w:tr w:rsidR="00502B45" w:rsidRPr="00502B45" w14:paraId="48925B7D" w14:textId="77777777" w:rsidTr="001346E2">
        <w:tc>
          <w:tcPr>
            <w:tcW w:w="2830" w:type="dxa"/>
            <w:tcBorders>
              <w:bottom w:val="single" w:sz="4" w:space="0" w:color="auto"/>
            </w:tcBorders>
          </w:tcPr>
          <w:p w14:paraId="0902F446" w14:textId="22B66410" w:rsidR="00502B45" w:rsidRPr="00502B45" w:rsidRDefault="00502B45" w:rsidP="00502B45">
            <w:pPr>
              <w:spacing w:before="40" w:after="40"/>
              <w:jc w:val="both"/>
              <w:rPr>
                <w:rFonts w:asciiTheme="majorHAnsi" w:hAnsiTheme="majorHAnsi" w:cstheme="majorHAnsi"/>
                <w:bCs/>
                <w:iCs/>
                <w:sz w:val="24"/>
                <w:szCs w:val="24"/>
              </w:rPr>
            </w:pPr>
            <w:r w:rsidRPr="00502B45">
              <w:rPr>
                <w:rFonts w:asciiTheme="majorHAnsi" w:hAnsiTheme="majorHAnsi" w:cstheme="majorHAnsi"/>
                <w:color w:val="333333"/>
                <w:sz w:val="24"/>
                <w:szCs w:val="24"/>
                <w:shd w:val="clear" w:color="auto" w:fill="FFFFFF"/>
                <w:lang w:val="en-US"/>
              </w:rPr>
              <w:t xml:space="preserve">1. </w:t>
            </w:r>
            <w:r w:rsidRPr="00502B45">
              <w:rPr>
                <w:rFonts w:asciiTheme="majorHAnsi" w:hAnsiTheme="majorHAnsi" w:cstheme="majorHAnsi"/>
                <w:color w:val="333333"/>
                <w:sz w:val="24"/>
                <w:szCs w:val="24"/>
                <w:shd w:val="clear" w:color="auto" w:fill="FFFFFF"/>
              </w:rPr>
              <w:t>Trong nông nghiệp, nếu trồng cây với mật độ quá dày sẽ ảnh hưởng như thế nào đến quá trình quang hợp ở cây trồng? Giải thích.</w:t>
            </w:r>
          </w:p>
        </w:tc>
        <w:tc>
          <w:tcPr>
            <w:tcW w:w="7797" w:type="dxa"/>
            <w:tcBorders>
              <w:bottom w:val="single" w:sz="4" w:space="0" w:color="auto"/>
            </w:tcBorders>
          </w:tcPr>
          <w:p w14:paraId="0D665208" w14:textId="64041883" w:rsidR="00502B45" w:rsidRPr="00502B45" w:rsidRDefault="00502B45" w:rsidP="00502B45">
            <w:pPr>
              <w:tabs>
                <w:tab w:val="left" w:leader="dot" w:pos="7544"/>
              </w:tabs>
              <w:spacing w:line="312" w:lineRule="auto"/>
              <w:jc w:val="both"/>
              <w:rPr>
                <w:rFonts w:asciiTheme="majorHAnsi" w:eastAsia="Times New Roman" w:hAnsiTheme="majorHAnsi" w:cstheme="majorHAnsi"/>
                <w:color w:val="000000"/>
                <w:sz w:val="24"/>
                <w:szCs w:val="24"/>
                <w:lang w:eastAsia="vi-VN"/>
              </w:rPr>
            </w:pPr>
            <w:r w:rsidRPr="00502B45">
              <w:rPr>
                <w:rFonts w:asciiTheme="majorHAnsi" w:eastAsia="Times New Roman" w:hAnsiTheme="majorHAnsi" w:cstheme="majorHAnsi"/>
                <w:sz w:val="24"/>
                <w:szCs w:val="24"/>
                <w:lang w:eastAsia="vi-VN"/>
              </w:rPr>
              <w:t>Trồng cây mật độ quá dày </w:t>
            </w:r>
            <w:r w:rsidRPr="00502B45">
              <w:rPr>
                <w:rFonts w:asciiTheme="majorHAnsi" w:eastAsia="Times New Roman" w:hAnsiTheme="majorHAnsi" w:cstheme="majorHAnsi"/>
                <w:color w:val="000000"/>
                <w:sz w:val="24"/>
                <w:szCs w:val="24"/>
                <w:lang w:eastAsia="vi-VN"/>
              </w:rPr>
              <w:tab/>
            </w:r>
          </w:p>
          <w:p w14:paraId="2965B63A"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color w:val="000000"/>
                <w:sz w:val="24"/>
                <w:szCs w:val="24"/>
                <w:lang w:eastAsia="vi-VN"/>
              </w:rPr>
            </w:pPr>
            <w:r w:rsidRPr="00502B45">
              <w:rPr>
                <w:rFonts w:asciiTheme="majorHAnsi" w:eastAsia="Times New Roman" w:hAnsiTheme="majorHAnsi" w:cstheme="majorHAnsi"/>
                <w:color w:val="000000"/>
                <w:sz w:val="24"/>
                <w:szCs w:val="24"/>
                <w:lang w:eastAsia="vi-VN"/>
              </w:rPr>
              <w:tab/>
            </w:r>
          </w:p>
          <w:p w14:paraId="3E0CA730"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color w:val="000000"/>
                <w:sz w:val="24"/>
                <w:szCs w:val="24"/>
                <w:lang w:eastAsia="vi-VN"/>
              </w:rPr>
            </w:pPr>
            <w:r w:rsidRPr="00502B45">
              <w:rPr>
                <w:rFonts w:asciiTheme="majorHAnsi" w:eastAsia="Times New Roman" w:hAnsiTheme="majorHAnsi" w:cstheme="majorHAnsi"/>
                <w:color w:val="000000"/>
                <w:sz w:val="24"/>
                <w:szCs w:val="24"/>
                <w:lang w:eastAsia="vi-VN"/>
              </w:rPr>
              <w:tab/>
            </w:r>
          </w:p>
          <w:p w14:paraId="0676A74B"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color w:val="000000"/>
                <w:sz w:val="24"/>
                <w:szCs w:val="24"/>
                <w:lang w:eastAsia="vi-VN"/>
              </w:rPr>
            </w:pPr>
            <w:r w:rsidRPr="00502B45">
              <w:rPr>
                <w:rFonts w:asciiTheme="majorHAnsi" w:eastAsia="Times New Roman" w:hAnsiTheme="majorHAnsi" w:cstheme="majorHAnsi"/>
                <w:color w:val="000000"/>
                <w:sz w:val="24"/>
                <w:szCs w:val="24"/>
                <w:lang w:eastAsia="vi-VN"/>
              </w:rPr>
              <w:tab/>
            </w:r>
          </w:p>
          <w:p w14:paraId="10FCAD55"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color w:val="000000"/>
                <w:sz w:val="24"/>
                <w:szCs w:val="24"/>
                <w:lang w:eastAsia="vi-VN"/>
              </w:rPr>
            </w:pPr>
            <w:r w:rsidRPr="00502B45">
              <w:rPr>
                <w:rFonts w:asciiTheme="majorHAnsi" w:eastAsia="Times New Roman" w:hAnsiTheme="majorHAnsi" w:cstheme="majorHAnsi"/>
                <w:color w:val="000000"/>
                <w:sz w:val="24"/>
                <w:szCs w:val="24"/>
                <w:lang w:eastAsia="vi-VN"/>
              </w:rPr>
              <w:tab/>
            </w:r>
          </w:p>
        </w:tc>
      </w:tr>
      <w:tr w:rsidR="00502B45" w:rsidRPr="00502B45" w14:paraId="405FA9FF" w14:textId="77777777" w:rsidTr="001346E2">
        <w:tc>
          <w:tcPr>
            <w:tcW w:w="2830" w:type="dxa"/>
            <w:tcBorders>
              <w:bottom w:val="single" w:sz="4" w:space="0" w:color="auto"/>
            </w:tcBorders>
          </w:tcPr>
          <w:p w14:paraId="622DF19C" w14:textId="513C9FAF" w:rsidR="00502B45" w:rsidRPr="00502B45" w:rsidRDefault="00502B45" w:rsidP="00502B45">
            <w:pPr>
              <w:spacing w:before="40" w:after="40"/>
              <w:jc w:val="both"/>
              <w:rPr>
                <w:rFonts w:asciiTheme="majorHAnsi" w:hAnsiTheme="majorHAnsi" w:cstheme="majorHAnsi"/>
                <w:bCs/>
                <w:iCs/>
                <w:sz w:val="24"/>
                <w:szCs w:val="24"/>
              </w:rPr>
            </w:pPr>
            <w:r w:rsidRPr="00502B45">
              <w:rPr>
                <w:rFonts w:asciiTheme="majorHAnsi" w:hAnsiTheme="majorHAnsi" w:cstheme="majorHAnsi"/>
                <w:color w:val="333333"/>
                <w:sz w:val="24"/>
                <w:szCs w:val="24"/>
                <w:shd w:val="clear" w:color="auto" w:fill="FFFFFF"/>
                <w:lang w:val="en-US"/>
              </w:rPr>
              <w:t xml:space="preserve">2. </w:t>
            </w:r>
            <w:r w:rsidRPr="00502B45">
              <w:rPr>
                <w:rFonts w:asciiTheme="majorHAnsi" w:hAnsiTheme="majorHAnsi" w:cstheme="majorHAnsi"/>
                <w:color w:val="333333"/>
                <w:sz w:val="24"/>
                <w:szCs w:val="24"/>
                <w:shd w:val="clear" w:color="auto" w:fill="FFFFFF"/>
              </w:rPr>
              <w:t>Tại sao quang hợp quyết định năng suất của cây trồng?</w:t>
            </w:r>
          </w:p>
        </w:tc>
        <w:tc>
          <w:tcPr>
            <w:tcW w:w="7797" w:type="dxa"/>
            <w:tcBorders>
              <w:bottom w:val="single" w:sz="4" w:space="0" w:color="auto"/>
            </w:tcBorders>
          </w:tcPr>
          <w:p w14:paraId="1888A37B" w14:textId="4F818A5A"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 xml:space="preserve">Quang hợp quyết định năng suất của cây trồng vì: </w:t>
            </w:r>
            <w:r>
              <w:rPr>
                <w:rFonts w:asciiTheme="majorHAnsi" w:eastAsia="Times New Roman" w:hAnsiTheme="majorHAnsi" w:cstheme="majorHAnsi"/>
                <w:sz w:val="24"/>
                <w:szCs w:val="24"/>
                <w:lang w:eastAsia="vi-VN"/>
              </w:rPr>
              <w:tab/>
            </w:r>
          </w:p>
          <w:p w14:paraId="631F0527" w14:textId="3815A10E"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453AC19A" w14:textId="7A21FBF2"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03BB37FD" w14:textId="7DAF68BB"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tc>
      </w:tr>
      <w:tr w:rsidR="00502B45" w:rsidRPr="00502B45" w14:paraId="3D6978E3" w14:textId="77777777" w:rsidTr="001346E2">
        <w:tc>
          <w:tcPr>
            <w:tcW w:w="2830" w:type="dxa"/>
            <w:tcBorders>
              <w:bottom w:val="single" w:sz="4" w:space="0" w:color="auto"/>
            </w:tcBorders>
          </w:tcPr>
          <w:p w14:paraId="0BBF2D30" w14:textId="5649C74A" w:rsidR="00502B45" w:rsidRPr="00502B45" w:rsidRDefault="00502B45" w:rsidP="00502B45">
            <w:pPr>
              <w:pStyle w:val="Heading3"/>
              <w:shd w:val="clear" w:color="auto" w:fill="FFFFFF"/>
              <w:tabs>
                <w:tab w:val="left" w:pos="142"/>
              </w:tabs>
              <w:spacing w:before="0" w:line="312" w:lineRule="auto"/>
              <w:jc w:val="both"/>
              <w:rPr>
                <w:rFonts w:cstheme="majorHAnsi"/>
                <w:b/>
                <w:bCs/>
                <w:iCs/>
              </w:rPr>
            </w:pPr>
            <w:r w:rsidRPr="00502B45">
              <w:rPr>
                <w:rFonts w:cstheme="majorHAnsi"/>
                <w:color w:val="333333"/>
                <w:shd w:val="clear" w:color="auto" w:fill="FFFFFF"/>
              </w:rPr>
              <w:t xml:space="preserve">3. </w:t>
            </w:r>
            <w:r w:rsidRPr="00502B45">
              <w:rPr>
                <w:rFonts w:cstheme="majorHAnsi"/>
                <w:color w:val="333333"/>
                <w:shd w:val="clear" w:color="auto" w:fill="FFFFFF"/>
              </w:rPr>
              <w:t>Dựa vào hiểu biết về quang hợp, hãy đề xuất một số biện pháp kĩ thuật để tăng năng suất cây trồng. Giải thích cơ sở khoa học của các biện pháp đó.</w:t>
            </w:r>
          </w:p>
        </w:tc>
        <w:tc>
          <w:tcPr>
            <w:tcW w:w="7797" w:type="dxa"/>
            <w:tcBorders>
              <w:bottom w:val="single" w:sz="4" w:space="0" w:color="auto"/>
            </w:tcBorders>
          </w:tcPr>
          <w:p w14:paraId="073BF5D7"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Một số biện pháp:</w:t>
            </w:r>
          </w:p>
          <w:p w14:paraId="2252DCD9" w14:textId="359468DE"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 xml:space="preserve">- Tăng diện tích lá (tăng diện tích tiếp nhận ánh sáng): </w:t>
            </w:r>
            <w:r>
              <w:rPr>
                <w:rFonts w:asciiTheme="majorHAnsi" w:eastAsia="Times New Roman" w:hAnsiTheme="majorHAnsi" w:cstheme="majorHAnsi"/>
                <w:sz w:val="24"/>
                <w:szCs w:val="24"/>
                <w:lang w:eastAsia="vi-VN"/>
              </w:rPr>
              <w:tab/>
            </w:r>
          </w:p>
          <w:p w14:paraId="0977AB11" w14:textId="4EEA5895"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510BA7DA" w14:textId="47332C70"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61066620" w14:textId="5DFF0E30"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 xml:space="preserve">- Tăng cường độ quang hợp: </w:t>
            </w:r>
            <w:r>
              <w:rPr>
                <w:rFonts w:asciiTheme="majorHAnsi" w:eastAsia="Times New Roman" w:hAnsiTheme="majorHAnsi" w:cstheme="majorHAnsi"/>
                <w:sz w:val="24"/>
                <w:szCs w:val="24"/>
                <w:lang w:eastAsia="vi-VN"/>
              </w:rPr>
              <w:tab/>
            </w:r>
          </w:p>
          <w:p w14:paraId="0F1ACCD5"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ab/>
              <w:t xml:space="preserve"> </w:t>
            </w:r>
          </w:p>
          <w:p w14:paraId="43E77B0E" w14:textId="77777777"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ab/>
            </w:r>
          </w:p>
          <w:p w14:paraId="2B8C38BD" w14:textId="78E9C355"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ab/>
            </w:r>
          </w:p>
        </w:tc>
      </w:tr>
      <w:tr w:rsidR="00502B45" w:rsidRPr="00502B45" w14:paraId="7343CE33" w14:textId="77777777" w:rsidTr="001346E2">
        <w:tc>
          <w:tcPr>
            <w:tcW w:w="2830" w:type="dxa"/>
            <w:tcBorders>
              <w:bottom w:val="single" w:sz="4" w:space="0" w:color="auto"/>
            </w:tcBorders>
          </w:tcPr>
          <w:p w14:paraId="0C02520E" w14:textId="43A301DC" w:rsidR="00502B45" w:rsidRPr="00502B45" w:rsidRDefault="00502B45" w:rsidP="00502B45">
            <w:pPr>
              <w:pStyle w:val="Heading3"/>
              <w:shd w:val="clear" w:color="auto" w:fill="FFFFFF"/>
              <w:tabs>
                <w:tab w:val="left" w:pos="142"/>
              </w:tabs>
              <w:spacing w:before="0" w:line="312" w:lineRule="auto"/>
              <w:jc w:val="both"/>
              <w:rPr>
                <w:rFonts w:cstheme="majorHAnsi"/>
                <w:color w:val="333333"/>
                <w:shd w:val="clear" w:color="auto" w:fill="FFFFFF"/>
              </w:rPr>
            </w:pPr>
            <w:r w:rsidRPr="00502B45">
              <w:rPr>
                <w:rFonts w:cstheme="majorHAnsi"/>
                <w:color w:val="333333"/>
                <w:shd w:val="clear" w:color="auto" w:fill="FFFFFF"/>
              </w:rPr>
              <w:t xml:space="preserve">4. </w:t>
            </w:r>
            <w:r w:rsidRPr="00502B45">
              <w:rPr>
                <w:rFonts w:cstheme="majorHAnsi"/>
                <w:color w:val="333333"/>
                <w:shd w:val="clear" w:color="auto" w:fill="FFFFFF"/>
              </w:rPr>
              <w:t>Dựa vào sự ảnh hưởng của các yếu tố môi trường đến quang hợp, hãy giải thích tại sao "canh tác theo chiều thẳng đứng" (Hình 4.12) được xem là giải pháp tiềm năng trong tương lai để giải quyết các vấn đề về lương thực.</w:t>
            </w:r>
          </w:p>
        </w:tc>
        <w:tc>
          <w:tcPr>
            <w:tcW w:w="7797" w:type="dxa"/>
            <w:tcBorders>
              <w:bottom w:val="single" w:sz="4" w:space="0" w:color="auto"/>
            </w:tcBorders>
          </w:tcPr>
          <w:p w14:paraId="1E9DAC7E" w14:textId="7B064F91"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 Canh tác theo chiều thẳng đứng </w:t>
            </w:r>
            <w:r>
              <w:rPr>
                <w:rFonts w:asciiTheme="majorHAnsi" w:eastAsia="Times New Roman" w:hAnsiTheme="majorHAnsi" w:cstheme="majorHAnsi"/>
                <w:sz w:val="24"/>
                <w:szCs w:val="24"/>
                <w:lang w:eastAsia="vi-VN"/>
              </w:rPr>
              <w:tab/>
            </w:r>
          </w:p>
          <w:p w14:paraId="4F3387F8" w14:textId="06F4263D"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373368DA" w14:textId="4A4A326F"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782B4727" w14:textId="2F55967C"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78912A0D" w14:textId="77777777"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sidRPr="00502B45">
              <w:rPr>
                <w:rFonts w:asciiTheme="majorHAnsi" w:eastAsia="Times New Roman" w:hAnsiTheme="majorHAnsi" w:cstheme="majorHAnsi"/>
                <w:sz w:val="24"/>
                <w:szCs w:val="24"/>
                <w:lang w:eastAsia="vi-VN"/>
              </w:rPr>
              <w:t>- Nhà máy trồng rau không bị ảnh hưởng</w:t>
            </w:r>
            <w:r>
              <w:rPr>
                <w:rFonts w:asciiTheme="majorHAnsi" w:eastAsia="Times New Roman" w:hAnsiTheme="majorHAnsi" w:cstheme="majorHAnsi"/>
                <w:sz w:val="24"/>
                <w:szCs w:val="24"/>
                <w:lang w:eastAsia="vi-VN"/>
              </w:rPr>
              <w:tab/>
            </w:r>
          </w:p>
          <w:p w14:paraId="3E945A63" w14:textId="77777777"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364D28EC" w14:textId="77777777"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5B0879B7" w14:textId="77777777" w:rsid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p w14:paraId="501290A4" w14:textId="4C959075" w:rsidR="00502B45" w:rsidRPr="00502B45" w:rsidRDefault="00502B45" w:rsidP="00502B45">
            <w:pPr>
              <w:tabs>
                <w:tab w:val="left" w:leader="dot" w:pos="7544"/>
              </w:tabs>
              <w:spacing w:line="312"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ab/>
            </w:r>
          </w:p>
        </w:tc>
      </w:tr>
      <w:tr w:rsidR="00502B45" w:rsidRPr="00502B45" w14:paraId="1BFA1084" w14:textId="77777777" w:rsidTr="001346E2">
        <w:tc>
          <w:tcPr>
            <w:tcW w:w="2830" w:type="dxa"/>
            <w:tcBorders>
              <w:bottom w:val="single" w:sz="4" w:space="0" w:color="auto"/>
            </w:tcBorders>
          </w:tcPr>
          <w:p w14:paraId="087873DB" w14:textId="37F0B6B7" w:rsidR="00502B45" w:rsidRPr="00502B45" w:rsidRDefault="00502B45" w:rsidP="00502B45">
            <w:pPr>
              <w:spacing w:before="40" w:after="40"/>
              <w:jc w:val="both"/>
              <w:rPr>
                <w:rFonts w:asciiTheme="majorHAnsi" w:eastAsia="Segoe UI" w:hAnsiTheme="majorHAnsi" w:cstheme="majorHAnsi"/>
                <w:sz w:val="24"/>
                <w:szCs w:val="24"/>
              </w:rPr>
            </w:pPr>
            <w:r w:rsidRPr="00502B45">
              <w:rPr>
                <w:rFonts w:asciiTheme="majorHAnsi" w:eastAsia="Segoe UI" w:hAnsiTheme="majorHAnsi" w:cstheme="majorHAnsi"/>
                <w:sz w:val="24"/>
                <w:szCs w:val="24"/>
                <w:lang w:val="en-US"/>
              </w:rPr>
              <w:t xml:space="preserve">5. </w:t>
            </w:r>
            <w:r w:rsidRPr="00502B45">
              <w:rPr>
                <w:rFonts w:asciiTheme="majorHAnsi" w:eastAsia="Segoe UI" w:hAnsiTheme="majorHAnsi" w:cstheme="majorHAnsi"/>
                <w:sz w:val="24"/>
                <w:szCs w:val="24"/>
              </w:rPr>
              <w:t>Các biện pháp kĩ thuật nào có thể tác động tới quang hợp nhằm nâng cao năng suất cây trồng:</w:t>
            </w:r>
          </w:p>
        </w:tc>
        <w:tc>
          <w:tcPr>
            <w:tcW w:w="7797" w:type="dxa"/>
            <w:tcBorders>
              <w:bottom w:val="single" w:sz="4" w:space="0" w:color="auto"/>
            </w:tcBorders>
          </w:tcPr>
          <w:tbl>
            <w:tblPr>
              <w:tblStyle w:val="TableGrid"/>
              <w:tblW w:w="9952" w:type="dxa"/>
              <w:tblLayout w:type="fixed"/>
              <w:tblLook w:val="04A0" w:firstRow="1" w:lastRow="0" w:firstColumn="1" w:lastColumn="0" w:noHBand="0" w:noVBand="1"/>
            </w:tblPr>
            <w:tblGrid>
              <w:gridCol w:w="992"/>
              <w:gridCol w:w="2582"/>
              <w:gridCol w:w="6378"/>
            </w:tblGrid>
            <w:tr w:rsidR="00502B45" w:rsidRPr="00502B45" w14:paraId="41B64F3A" w14:textId="77777777" w:rsidTr="00C73520">
              <w:tc>
                <w:tcPr>
                  <w:tcW w:w="992" w:type="dxa"/>
                </w:tcPr>
                <w:p w14:paraId="1DB80600" w14:textId="77777777" w:rsidR="00502B45" w:rsidRPr="00502B45" w:rsidRDefault="00502B45" w:rsidP="00502B45">
                  <w:pPr>
                    <w:spacing w:line="312" w:lineRule="auto"/>
                    <w:jc w:val="center"/>
                    <w:rPr>
                      <w:rFonts w:asciiTheme="majorHAnsi" w:eastAsia="Times New Roman" w:hAnsiTheme="majorHAnsi" w:cstheme="majorHAnsi"/>
                      <w:b/>
                      <w:bCs/>
                      <w:sz w:val="24"/>
                      <w:szCs w:val="24"/>
                      <w:lang w:val="en-US" w:eastAsia="vi-VN"/>
                    </w:rPr>
                  </w:pPr>
                  <w:r w:rsidRPr="00502B45">
                    <w:rPr>
                      <w:rFonts w:asciiTheme="majorHAnsi" w:eastAsia="Times New Roman" w:hAnsiTheme="majorHAnsi" w:cstheme="majorHAnsi"/>
                      <w:b/>
                      <w:bCs/>
                      <w:sz w:val="24"/>
                      <w:szCs w:val="24"/>
                      <w:lang w:val="en-US" w:eastAsia="vi-VN"/>
                    </w:rPr>
                    <w:t>B.pháp</w:t>
                  </w:r>
                </w:p>
              </w:tc>
              <w:tc>
                <w:tcPr>
                  <w:tcW w:w="2582" w:type="dxa"/>
                </w:tcPr>
                <w:p w14:paraId="37CAE1C7" w14:textId="77777777" w:rsidR="00502B45" w:rsidRPr="00502B45" w:rsidRDefault="00502B45" w:rsidP="00502B45">
                  <w:pPr>
                    <w:spacing w:line="312" w:lineRule="auto"/>
                    <w:jc w:val="center"/>
                    <w:rPr>
                      <w:rFonts w:asciiTheme="majorHAnsi" w:eastAsia="Times New Roman" w:hAnsiTheme="majorHAnsi" w:cstheme="majorHAnsi"/>
                      <w:b/>
                      <w:bCs/>
                      <w:sz w:val="24"/>
                      <w:szCs w:val="24"/>
                      <w:lang w:val="en-US" w:eastAsia="vi-VN"/>
                    </w:rPr>
                  </w:pPr>
                  <w:r w:rsidRPr="00502B45">
                    <w:rPr>
                      <w:rFonts w:asciiTheme="majorHAnsi" w:eastAsia="Times New Roman" w:hAnsiTheme="majorHAnsi" w:cstheme="majorHAnsi"/>
                      <w:b/>
                      <w:bCs/>
                      <w:sz w:val="24"/>
                      <w:szCs w:val="24"/>
                      <w:lang w:val="en-US" w:eastAsia="vi-VN"/>
                    </w:rPr>
                    <w:t>Cách làm</w:t>
                  </w:r>
                </w:p>
              </w:tc>
              <w:tc>
                <w:tcPr>
                  <w:tcW w:w="6378" w:type="dxa"/>
                </w:tcPr>
                <w:p w14:paraId="7D445679" w14:textId="77777777" w:rsidR="00502B45" w:rsidRPr="00502B45" w:rsidRDefault="00502B45" w:rsidP="00502B45">
                  <w:pPr>
                    <w:spacing w:line="312" w:lineRule="auto"/>
                    <w:jc w:val="center"/>
                    <w:rPr>
                      <w:rFonts w:asciiTheme="majorHAnsi" w:eastAsia="Times New Roman" w:hAnsiTheme="majorHAnsi" w:cstheme="majorHAnsi"/>
                      <w:b/>
                      <w:bCs/>
                      <w:sz w:val="24"/>
                      <w:szCs w:val="24"/>
                      <w:lang w:val="en-US" w:eastAsia="vi-VN"/>
                    </w:rPr>
                  </w:pPr>
                  <w:r w:rsidRPr="00502B45">
                    <w:rPr>
                      <w:rFonts w:asciiTheme="majorHAnsi" w:eastAsia="Times New Roman" w:hAnsiTheme="majorHAnsi" w:cstheme="majorHAnsi"/>
                      <w:b/>
                      <w:bCs/>
                      <w:sz w:val="24"/>
                      <w:szCs w:val="24"/>
                      <w:lang w:val="en-US" w:eastAsia="vi-VN"/>
                    </w:rPr>
                    <w:t>Tác dụng</w:t>
                  </w:r>
                </w:p>
              </w:tc>
            </w:tr>
            <w:tr w:rsidR="00502B45" w:rsidRPr="00502B45" w14:paraId="0E3DFAFD" w14:textId="77777777" w:rsidTr="00C73520">
              <w:tc>
                <w:tcPr>
                  <w:tcW w:w="992" w:type="dxa"/>
                </w:tcPr>
                <w:p w14:paraId="0A0A33DF" w14:textId="77777777" w:rsidR="00502B45" w:rsidRPr="00502B45" w:rsidRDefault="00502B45" w:rsidP="00502B45">
                  <w:pPr>
                    <w:spacing w:line="312" w:lineRule="auto"/>
                    <w:jc w:val="center"/>
                    <w:rPr>
                      <w:rFonts w:asciiTheme="majorHAnsi" w:eastAsia="Times New Roman" w:hAnsiTheme="majorHAnsi" w:cstheme="majorHAnsi"/>
                      <w:sz w:val="24"/>
                      <w:szCs w:val="24"/>
                      <w:lang w:val="en-US" w:eastAsia="vi-VN"/>
                    </w:rPr>
                  </w:pPr>
                  <w:r w:rsidRPr="00502B45">
                    <w:rPr>
                      <w:rFonts w:asciiTheme="majorHAnsi" w:eastAsia="Times New Roman" w:hAnsiTheme="majorHAnsi" w:cstheme="majorHAnsi"/>
                      <w:sz w:val="24"/>
                      <w:szCs w:val="24"/>
                      <w:lang w:val="en-US" w:eastAsia="vi-VN"/>
                    </w:rPr>
                    <w:t>Nông học</w:t>
                  </w:r>
                </w:p>
              </w:tc>
              <w:tc>
                <w:tcPr>
                  <w:tcW w:w="2582" w:type="dxa"/>
                </w:tcPr>
                <w:p w14:paraId="0DAE14A8"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45B6DF59"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45E65F31"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46439A94"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06255C41" w14:textId="72D57E01" w:rsidR="00502B45" w:rsidRPr="00502B45" w:rsidRDefault="00502B45" w:rsidP="00502B45">
                  <w:pPr>
                    <w:spacing w:line="312" w:lineRule="auto"/>
                    <w:jc w:val="both"/>
                    <w:rPr>
                      <w:rFonts w:asciiTheme="majorHAnsi" w:eastAsia="Times New Roman" w:hAnsiTheme="majorHAnsi" w:cstheme="majorHAnsi"/>
                      <w:sz w:val="24"/>
                      <w:szCs w:val="24"/>
                      <w:lang w:val="en-US" w:eastAsia="vi-VN"/>
                    </w:rPr>
                  </w:pPr>
                </w:p>
              </w:tc>
              <w:tc>
                <w:tcPr>
                  <w:tcW w:w="6378" w:type="dxa"/>
                </w:tcPr>
                <w:p w14:paraId="628B1F55" w14:textId="20D3A7B5" w:rsidR="00502B45" w:rsidRPr="00502B45" w:rsidRDefault="00502B45" w:rsidP="00502B45">
                  <w:pPr>
                    <w:spacing w:line="312" w:lineRule="auto"/>
                    <w:jc w:val="both"/>
                    <w:rPr>
                      <w:rFonts w:asciiTheme="majorHAnsi" w:eastAsia="Times New Roman" w:hAnsiTheme="majorHAnsi" w:cstheme="majorHAnsi"/>
                      <w:sz w:val="24"/>
                      <w:szCs w:val="24"/>
                      <w:lang w:eastAsia="vi-VN"/>
                    </w:rPr>
                  </w:pPr>
                </w:p>
              </w:tc>
            </w:tr>
            <w:tr w:rsidR="00502B45" w:rsidRPr="00502B45" w14:paraId="76EAC9E2" w14:textId="77777777" w:rsidTr="00C73520">
              <w:tc>
                <w:tcPr>
                  <w:tcW w:w="992" w:type="dxa"/>
                </w:tcPr>
                <w:p w14:paraId="7AD28017" w14:textId="77777777" w:rsidR="00502B45" w:rsidRPr="00502B45" w:rsidRDefault="00502B45" w:rsidP="00502B45">
                  <w:pPr>
                    <w:spacing w:line="312" w:lineRule="auto"/>
                    <w:jc w:val="center"/>
                    <w:rPr>
                      <w:rFonts w:asciiTheme="majorHAnsi" w:eastAsia="Times New Roman" w:hAnsiTheme="majorHAnsi" w:cstheme="majorHAnsi"/>
                      <w:sz w:val="24"/>
                      <w:szCs w:val="24"/>
                      <w:lang w:val="en-US" w:eastAsia="vi-VN"/>
                    </w:rPr>
                  </w:pPr>
                  <w:r w:rsidRPr="00502B45">
                    <w:rPr>
                      <w:rFonts w:asciiTheme="majorHAnsi" w:eastAsia="Times New Roman" w:hAnsiTheme="majorHAnsi" w:cstheme="majorHAnsi"/>
                      <w:sz w:val="24"/>
                      <w:szCs w:val="24"/>
                      <w:lang w:val="en-US" w:eastAsia="vi-VN"/>
                    </w:rPr>
                    <w:lastRenderedPageBreak/>
                    <w:t>Công nghệ cao</w:t>
                  </w:r>
                </w:p>
              </w:tc>
              <w:tc>
                <w:tcPr>
                  <w:tcW w:w="2582" w:type="dxa"/>
                </w:tcPr>
                <w:p w14:paraId="75344492"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79B35C4E"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39B3AEFC" w14:textId="77777777" w:rsidR="00502B45" w:rsidRDefault="00502B45" w:rsidP="00502B45">
                  <w:pPr>
                    <w:spacing w:line="312" w:lineRule="auto"/>
                    <w:jc w:val="both"/>
                    <w:rPr>
                      <w:rFonts w:asciiTheme="majorHAnsi" w:eastAsia="Times New Roman" w:hAnsiTheme="majorHAnsi" w:cstheme="majorHAnsi"/>
                      <w:sz w:val="24"/>
                      <w:szCs w:val="24"/>
                      <w:lang w:val="en-US" w:eastAsia="vi-VN"/>
                    </w:rPr>
                  </w:pPr>
                </w:p>
                <w:p w14:paraId="3A7D564C" w14:textId="27D7FA9A" w:rsidR="00502B45" w:rsidRPr="00502B45" w:rsidRDefault="00502B45" w:rsidP="00502B45">
                  <w:pPr>
                    <w:spacing w:line="312" w:lineRule="auto"/>
                    <w:jc w:val="both"/>
                    <w:rPr>
                      <w:rFonts w:asciiTheme="majorHAnsi" w:eastAsia="Times New Roman" w:hAnsiTheme="majorHAnsi" w:cstheme="majorHAnsi"/>
                      <w:sz w:val="24"/>
                      <w:szCs w:val="24"/>
                      <w:lang w:val="en-US" w:eastAsia="vi-VN"/>
                    </w:rPr>
                  </w:pPr>
                </w:p>
              </w:tc>
              <w:tc>
                <w:tcPr>
                  <w:tcW w:w="6378" w:type="dxa"/>
                </w:tcPr>
                <w:p w14:paraId="2B36F892" w14:textId="034FCF7F" w:rsidR="00502B45" w:rsidRPr="00502B45" w:rsidRDefault="00502B45" w:rsidP="00502B45">
                  <w:pPr>
                    <w:spacing w:line="312" w:lineRule="auto"/>
                    <w:jc w:val="both"/>
                    <w:rPr>
                      <w:rFonts w:asciiTheme="majorHAnsi" w:eastAsia="Times New Roman" w:hAnsiTheme="majorHAnsi" w:cstheme="majorHAnsi"/>
                      <w:sz w:val="24"/>
                      <w:szCs w:val="24"/>
                      <w:lang w:val="en-US" w:eastAsia="vi-VN"/>
                    </w:rPr>
                  </w:pPr>
                </w:p>
              </w:tc>
            </w:tr>
          </w:tbl>
          <w:p w14:paraId="1001467E" w14:textId="77777777" w:rsidR="00502B45" w:rsidRPr="00502B45" w:rsidRDefault="00502B45" w:rsidP="00502B45">
            <w:pPr>
              <w:tabs>
                <w:tab w:val="left" w:leader="dot" w:pos="7266"/>
              </w:tabs>
              <w:spacing w:line="312" w:lineRule="auto"/>
              <w:jc w:val="both"/>
              <w:rPr>
                <w:rFonts w:asciiTheme="majorHAnsi" w:eastAsia="Times New Roman" w:hAnsiTheme="majorHAnsi" w:cstheme="majorHAnsi"/>
                <w:color w:val="000000"/>
                <w:sz w:val="24"/>
                <w:szCs w:val="24"/>
                <w:lang w:eastAsia="vi-VN"/>
              </w:rPr>
            </w:pPr>
          </w:p>
        </w:tc>
      </w:tr>
      <w:tr w:rsidR="001346E2" w:rsidRPr="00502B45" w14:paraId="306FEF08" w14:textId="77777777" w:rsidTr="001346E2">
        <w:tc>
          <w:tcPr>
            <w:tcW w:w="10627" w:type="dxa"/>
            <w:gridSpan w:val="2"/>
            <w:tcBorders>
              <w:bottom w:val="single" w:sz="4" w:space="0" w:color="auto"/>
            </w:tcBorders>
          </w:tcPr>
          <w:p w14:paraId="1B229B5F" w14:textId="77777777" w:rsidR="001346E2" w:rsidRDefault="00720F92" w:rsidP="007A3C55">
            <w:pPr>
              <w:spacing w:line="312" w:lineRule="auto"/>
              <w:jc w:val="center"/>
              <w:rPr>
                <w:rFonts w:asciiTheme="majorHAnsi" w:eastAsia="Times New Roman" w:hAnsiTheme="majorHAnsi" w:cstheme="majorHAnsi"/>
                <w:b/>
                <w:bCs/>
                <w:i/>
                <w:iCs/>
                <w:color w:val="00B050"/>
                <w:sz w:val="24"/>
                <w:szCs w:val="24"/>
                <w:lang w:val="en-US" w:eastAsia="vi-VN"/>
              </w:rPr>
            </w:pPr>
            <w:r w:rsidRPr="00502B45">
              <w:rPr>
                <w:rFonts w:asciiTheme="majorHAnsi" w:eastAsia="Times New Roman" w:hAnsiTheme="majorHAnsi" w:cstheme="majorHAnsi"/>
                <w:b/>
                <w:bCs/>
                <w:i/>
                <w:iCs/>
                <w:color w:val="00B050"/>
                <w:sz w:val="24"/>
                <w:szCs w:val="24"/>
                <w:lang w:val="en-US" w:eastAsia="vi-VN"/>
              </w:rPr>
              <w:lastRenderedPageBreak/>
              <w:t>KIẾN THỨC GHI NHỚ  (nội dung trả lời câu hỏi 1, 2)</w:t>
            </w:r>
          </w:p>
          <w:p w14:paraId="19AF5791" w14:textId="42234C63" w:rsidR="00502B45" w:rsidRPr="00AF25C8" w:rsidRDefault="00502B45" w:rsidP="00502B45">
            <w:pPr>
              <w:autoSpaceDE w:val="0"/>
              <w:autoSpaceDN w:val="0"/>
              <w:adjustRightInd w:val="0"/>
              <w:spacing w:line="312" w:lineRule="auto"/>
              <w:rPr>
                <w:rFonts w:asciiTheme="majorHAnsi" w:hAnsiTheme="majorHAnsi" w:cstheme="majorHAnsi"/>
                <w:b/>
                <w:bCs/>
                <w:color w:val="A5247A"/>
                <w:sz w:val="24"/>
                <w:szCs w:val="24"/>
                <w:lang w:val="en-US"/>
              </w:rPr>
            </w:pPr>
            <w:r w:rsidRPr="00AF25C8">
              <w:rPr>
                <w:rFonts w:asciiTheme="majorHAnsi" w:hAnsiTheme="majorHAnsi" w:cstheme="majorHAnsi"/>
                <w:b/>
                <w:bCs/>
                <w:color w:val="A5247A"/>
                <w:sz w:val="24"/>
                <w:szCs w:val="24"/>
                <w:lang w:val="en-US"/>
              </w:rPr>
              <w:t>1. Quang hợp quyết định năng suất cây trồng</w:t>
            </w:r>
            <w:r>
              <w:rPr>
                <w:rFonts w:asciiTheme="majorHAnsi" w:hAnsiTheme="majorHAnsi" w:cstheme="majorHAnsi"/>
                <w:b/>
                <w:bCs/>
                <w:color w:val="A5247A"/>
                <w:sz w:val="24"/>
                <w:szCs w:val="24"/>
                <w:lang w:val="en-US"/>
              </w:rPr>
              <w:t xml:space="preserve">  &lt;TL từ câu hỏi 2&gt;</w:t>
            </w:r>
          </w:p>
          <w:p w14:paraId="76BF1729" w14:textId="7C41A806" w:rsidR="00502B45" w:rsidRPr="00AF25C8" w:rsidRDefault="00502B45" w:rsidP="00502B45">
            <w:pPr>
              <w:autoSpaceDE w:val="0"/>
              <w:autoSpaceDN w:val="0"/>
              <w:adjustRightInd w:val="0"/>
              <w:spacing w:line="312" w:lineRule="auto"/>
              <w:rPr>
                <w:rFonts w:asciiTheme="majorHAnsi" w:hAnsiTheme="majorHAnsi" w:cstheme="majorHAnsi"/>
                <w:b/>
                <w:bCs/>
                <w:color w:val="A5247A"/>
                <w:sz w:val="24"/>
                <w:szCs w:val="24"/>
                <w:lang w:val="en-US"/>
              </w:rPr>
            </w:pPr>
            <w:r w:rsidRPr="00AF25C8">
              <w:rPr>
                <w:rFonts w:asciiTheme="majorHAnsi" w:hAnsiTheme="majorHAnsi" w:cstheme="majorHAnsi"/>
                <w:b/>
                <w:bCs/>
                <w:color w:val="A5247A"/>
                <w:sz w:val="24"/>
                <w:szCs w:val="24"/>
                <w:lang w:val="en-US"/>
              </w:rPr>
              <w:t>2. Các biện pháp điều khiển quang hợp nhằm tăng năng suất cây trồng</w:t>
            </w:r>
            <w:r>
              <w:rPr>
                <w:rFonts w:asciiTheme="majorHAnsi" w:hAnsiTheme="majorHAnsi" w:cstheme="majorHAnsi"/>
                <w:b/>
                <w:bCs/>
                <w:color w:val="A5247A"/>
                <w:sz w:val="24"/>
                <w:szCs w:val="24"/>
                <w:lang w:val="en-US"/>
              </w:rPr>
              <w:t xml:space="preserve">  </w:t>
            </w:r>
            <w:r>
              <w:rPr>
                <w:rFonts w:asciiTheme="majorHAnsi" w:hAnsiTheme="majorHAnsi" w:cstheme="majorHAnsi"/>
                <w:b/>
                <w:bCs/>
                <w:color w:val="A5247A"/>
                <w:sz w:val="24"/>
                <w:szCs w:val="24"/>
                <w:lang w:val="en-US"/>
              </w:rPr>
              <w:t>&lt;TL từ câu hỏi</w:t>
            </w:r>
            <w:r>
              <w:rPr>
                <w:rFonts w:asciiTheme="majorHAnsi" w:hAnsiTheme="majorHAnsi" w:cstheme="majorHAnsi"/>
                <w:b/>
                <w:bCs/>
                <w:color w:val="A5247A"/>
                <w:sz w:val="24"/>
                <w:szCs w:val="24"/>
                <w:lang w:val="en-US"/>
              </w:rPr>
              <w:t xml:space="preserve"> 3</w:t>
            </w:r>
            <w:r>
              <w:rPr>
                <w:rFonts w:asciiTheme="majorHAnsi" w:hAnsiTheme="majorHAnsi" w:cstheme="majorHAnsi"/>
                <w:b/>
                <w:bCs/>
                <w:color w:val="A5247A"/>
                <w:sz w:val="24"/>
                <w:szCs w:val="24"/>
                <w:lang w:val="en-US"/>
              </w:rPr>
              <w:t>&gt;</w:t>
            </w:r>
          </w:p>
          <w:p w14:paraId="54753B47" w14:textId="1029C460" w:rsidR="00502B45" w:rsidRPr="00502B45" w:rsidRDefault="00502B45" w:rsidP="007A3C55">
            <w:pPr>
              <w:spacing w:line="312" w:lineRule="auto"/>
              <w:jc w:val="center"/>
              <w:rPr>
                <w:rFonts w:asciiTheme="majorHAnsi" w:eastAsia="Times New Roman" w:hAnsiTheme="majorHAnsi" w:cstheme="majorHAnsi"/>
                <w:b/>
                <w:bCs/>
                <w:i/>
                <w:iCs/>
                <w:color w:val="00B050"/>
                <w:sz w:val="24"/>
                <w:szCs w:val="24"/>
                <w:lang w:eastAsia="vi-VN"/>
              </w:rPr>
            </w:pPr>
          </w:p>
        </w:tc>
      </w:tr>
    </w:tbl>
    <w:p w14:paraId="03228A22" w14:textId="65683165" w:rsidR="00664643" w:rsidRPr="000D3CDC" w:rsidRDefault="00664643" w:rsidP="008C3A68">
      <w:pPr>
        <w:spacing w:after="0"/>
        <w:rPr>
          <w:rFonts w:ascii="Times New Roman" w:eastAsia="Times New Roman" w:hAnsi="Times New Roman" w:cs="Times New Roman"/>
          <w:sz w:val="24"/>
          <w:szCs w:val="24"/>
          <w:lang w:eastAsia="vi-VN"/>
        </w:rPr>
      </w:pPr>
      <w:r w:rsidRPr="000D3CDC">
        <w:rPr>
          <w:rFonts w:ascii="Times New Roman" w:eastAsia="Times New Roman" w:hAnsi="Times New Roman" w:cs="Times New Roman"/>
          <w:b/>
          <w:bCs/>
          <w:color w:val="0000FF"/>
          <w:sz w:val="26"/>
          <w:szCs w:val="26"/>
          <w:lang w:eastAsia="vi-VN"/>
        </w:rPr>
        <w:t>3. LUYỆN TẬP</w:t>
      </w:r>
    </w:p>
    <w:p w14:paraId="1DAC07CB" w14:textId="1E870CB9"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b/>
          <w:bCs/>
          <w:color w:val="000000" w:themeColor="text1"/>
          <w:spacing w:val="-1"/>
          <w:sz w:val="26"/>
          <w:szCs w:val="26"/>
        </w:rPr>
        <w:t>Câu</w:t>
      </w:r>
      <w:r w:rsidR="00916C80" w:rsidRPr="00916C80">
        <w:rPr>
          <w:rFonts w:ascii="Times" w:hAnsi="Times"/>
          <w:b/>
          <w:bCs/>
          <w:color w:val="000000" w:themeColor="text1"/>
          <w:spacing w:val="-1"/>
          <w:sz w:val="26"/>
          <w:szCs w:val="26"/>
        </w:rPr>
        <w:t xml:space="preserve"> </w:t>
      </w:r>
      <w:r w:rsidRPr="00725F55">
        <w:rPr>
          <w:rFonts w:ascii="Times" w:hAnsi="Times"/>
          <w:b/>
          <w:bCs/>
          <w:color w:val="000000" w:themeColor="text1"/>
          <w:spacing w:val="-1"/>
          <w:sz w:val="26"/>
          <w:szCs w:val="26"/>
        </w:rPr>
        <w:t>1:</w:t>
      </w:r>
      <w:r w:rsidRPr="00725F55">
        <w:rPr>
          <w:rFonts w:ascii="Times" w:hAnsi="Times"/>
          <w:color w:val="000000" w:themeColor="text1"/>
          <w:spacing w:val="-1"/>
          <w:sz w:val="26"/>
          <w:szCs w:val="26"/>
        </w:rPr>
        <w:t xml:space="preserve"> Khái niệm quang hợp nào dưới đây là đúng?</w:t>
      </w:r>
    </w:p>
    <w:p w14:paraId="6BB3B3A9" w14:textId="7EF3228E" w:rsidR="00725F55" w:rsidRPr="00725F55" w:rsidRDefault="00725F55" w:rsidP="008C3A68">
      <w:pPr>
        <w:spacing w:before="40" w:after="40"/>
        <w:ind w:firstLine="284"/>
        <w:jc w:val="both"/>
        <w:rPr>
          <w:rFonts w:ascii="Times" w:hAnsi="Times"/>
          <w:color w:val="000000" w:themeColor="text1"/>
          <w:spacing w:val="-1"/>
          <w:sz w:val="26"/>
          <w:szCs w:val="26"/>
        </w:rPr>
      </w:pPr>
      <w:r w:rsidRPr="005C6883">
        <w:rPr>
          <w:rFonts w:ascii="Times" w:hAnsi="Times"/>
          <w:color w:val="000000" w:themeColor="text1"/>
          <w:spacing w:val="-1"/>
          <w:sz w:val="26"/>
          <w:szCs w:val="26"/>
        </w:rPr>
        <w:t>A</w:t>
      </w:r>
      <w:r w:rsidRPr="00725F55">
        <w:rPr>
          <w:rFonts w:ascii="Times" w:hAnsi="Times"/>
          <w:color w:val="000000" w:themeColor="text1"/>
          <w:spacing w:val="-1"/>
          <w:sz w:val="26"/>
          <w:szCs w:val="26"/>
        </w:rPr>
        <w:t>.  Quang hợp là quá trình mà thực vật sử dụng năng lượng ánh sáng mặt trời để tổng hợp chất hữu cơ (đường glucôzơ) từ chất vô cơ (chất khoáng và nước).</w:t>
      </w:r>
    </w:p>
    <w:p w14:paraId="68004E15" w14:textId="14E9D995"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B. Quang hợp là quá trình mà thực vật có hoa sử dụng năng lượng ánh sáng mặt trời để tổng hợp chất hữu cơ (đường glucôzơ) từ chất vô cơ (CO2 và nước).</w:t>
      </w:r>
    </w:p>
    <w:p w14:paraId="6EC066D9" w14:textId="23FF7DBB"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C. Quang hợp là quá trình mà thực vật sử dụng năng lượng ánh sáng mặt trời để tổng hợp chất hữu cơ (đường galactôzơ) từ chất vô cơ (CO2 và nước).</w:t>
      </w:r>
    </w:p>
    <w:p w14:paraId="66369043" w14:textId="2B4B3BCA"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D.Quang hợp là quá trình sử dụng năng lượng ánh sáng mặt trời được diệp lục hấp thụ để tổng hợp chất hữu cơ (đường glucôzơ) từ chất vô cơ (CO2 và nước), đồng thời giải phóng O¬2.¬</w:t>
      </w:r>
    </w:p>
    <w:p w14:paraId="564936E0" w14:textId="0F929BDC"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b/>
          <w:bCs/>
          <w:color w:val="000000" w:themeColor="text1"/>
          <w:spacing w:val="-1"/>
          <w:sz w:val="26"/>
          <w:szCs w:val="26"/>
        </w:rPr>
        <w:t>Câu 2:</w:t>
      </w:r>
      <w:r w:rsidRPr="00725F55">
        <w:rPr>
          <w:rFonts w:ascii="Times" w:hAnsi="Times"/>
          <w:color w:val="000000" w:themeColor="text1"/>
          <w:spacing w:val="-1"/>
          <w:sz w:val="26"/>
          <w:szCs w:val="26"/>
        </w:rPr>
        <w:t xml:space="preserve"> Các t</w:t>
      </w:r>
      <w:r w:rsidR="00E629CF">
        <w:rPr>
          <w:rFonts w:ascii="Times" w:hAnsi="Times"/>
          <w:color w:val="000000" w:themeColor="text1"/>
          <w:spacing w:val="-1"/>
          <w:sz w:val="26"/>
          <w:szCs w:val="26"/>
          <w:lang w:val="en-US"/>
        </w:rPr>
        <w:t>hy</w:t>
      </w:r>
      <w:r w:rsidRPr="00725F55">
        <w:rPr>
          <w:rFonts w:ascii="Times" w:hAnsi="Times"/>
          <w:color w:val="000000" w:themeColor="text1"/>
          <w:spacing w:val="-1"/>
          <w:sz w:val="26"/>
          <w:szCs w:val="26"/>
        </w:rPr>
        <w:t>lac</w:t>
      </w:r>
      <w:r w:rsidR="00E629CF">
        <w:rPr>
          <w:rFonts w:ascii="Times" w:hAnsi="Times"/>
          <w:color w:val="000000" w:themeColor="text1"/>
          <w:spacing w:val="-1"/>
          <w:sz w:val="26"/>
          <w:szCs w:val="26"/>
          <w:lang w:val="en-US"/>
        </w:rPr>
        <w:t>oid</w:t>
      </w:r>
      <w:r w:rsidRPr="00725F55">
        <w:rPr>
          <w:rFonts w:ascii="Times" w:hAnsi="Times"/>
          <w:color w:val="000000" w:themeColor="text1"/>
          <w:spacing w:val="-1"/>
          <w:sz w:val="26"/>
          <w:szCs w:val="26"/>
        </w:rPr>
        <w:t xml:space="preserve"> không chứa:</w:t>
      </w:r>
    </w:p>
    <w:p w14:paraId="770D5F0D" w14:textId="3FEE4D6D"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 xml:space="preserve">A. Hệ các sắc tố. B.Các trung tâm phản ứng.  C.Các chất chuyền điện tử. </w:t>
      </w:r>
      <w:r w:rsidRPr="00725F55">
        <w:rPr>
          <w:rFonts w:ascii="Times" w:hAnsi="Times"/>
          <w:color w:val="000000" w:themeColor="text1"/>
          <w:spacing w:val="-1"/>
          <w:sz w:val="26"/>
          <w:szCs w:val="26"/>
        </w:rPr>
        <w:tab/>
        <w:t>D. enz</w:t>
      </w:r>
      <w:r w:rsidR="00E629CF">
        <w:rPr>
          <w:rFonts w:ascii="Times" w:hAnsi="Times"/>
          <w:color w:val="000000" w:themeColor="text1"/>
          <w:spacing w:val="-1"/>
          <w:sz w:val="26"/>
          <w:szCs w:val="26"/>
          <w:lang w:val="en-US"/>
        </w:rPr>
        <w:t>y</w:t>
      </w:r>
      <w:r w:rsidRPr="00725F55">
        <w:rPr>
          <w:rFonts w:ascii="Times" w:hAnsi="Times"/>
          <w:color w:val="000000" w:themeColor="text1"/>
          <w:spacing w:val="-1"/>
          <w:sz w:val="26"/>
          <w:szCs w:val="26"/>
        </w:rPr>
        <w:t>m</w:t>
      </w:r>
      <w:r w:rsidR="00E629CF">
        <w:rPr>
          <w:rFonts w:ascii="Times" w:hAnsi="Times"/>
          <w:color w:val="000000" w:themeColor="text1"/>
          <w:spacing w:val="-1"/>
          <w:sz w:val="26"/>
          <w:szCs w:val="26"/>
          <w:lang w:val="en-US"/>
        </w:rPr>
        <w:t>e</w:t>
      </w:r>
      <w:r w:rsidRPr="00725F55">
        <w:rPr>
          <w:rFonts w:ascii="Times" w:hAnsi="Times"/>
          <w:color w:val="000000" w:themeColor="text1"/>
          <w:spacing w:val="-1"/>
          <w:sz w:val="26"/>
          <w:szCs w:val="26"/>
        </w:rPr>
        <w:t xml:space="preserve"> cácbôxi hoá.</w:t>
      </w:r>
    </w:p>
    <w:p w14:paraId="570477CC" w14:textId="77777777"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b/>
          <w:bCs/>
          <w:color w:val="000000" w:themeColor="text1"/>
          <w:spacing w:val="-1"/>
          <w:sz w:val="26"/>
          <w:szCs w:val="26"/>
        </w:rPr>
        <w:t>Câu 3:</w:t>
      </w:r>
      <w:r w:rsidRPr="00725F55">
        <w:rPr>
          <w:rFonts w:ascii="Times" w:hAnsi="Times"/>
          <w:color w:val="000000" w:themeColor="text1"/>
          <w:spacing w:val="-1"/>
          <w:sz w:val="26"/>
          <w:szCs w:val="26"/>
        </w:rPr>
        <w:t xml:space="preserve"> Vì sao lá cây có màu xanh lục?</w:t>
      </w:r>
    </w:p>
    <w:p w14:paraId="6174B389" w14:textId="1E5A70A1"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A.Vì diệp lục a hấp thụ ánh sáng màu xanh lục.</w:t>
      </w:r>
    </w:p>
    <w:p w14:paraId="55187439" w14:textId="1B8D4A43"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B.Vì diệp lục b hấp thụ ánh sáng màu xanh lục.</w:t>
      </w:r>
    </w:p>
    <w:p w14:paraId="262F864D" w14:textId="305101C1"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C.Vì nhóm sắc tố phụ (caroot</w:t>
      </w:r>
      <w:r w:rsidR="00E629CF">
        <w:rPr>
          <w:rFonts w:ascii="Times" w:hAnsi="Times"/>
          <w:color w:val="000000" w:themeColor="text1"/>
          <w:spacing w:val="-1"/>
          <w:sz w:val="26"/>
          <w:szCs w:val="26"/>
          <w:lang w:val="en-US"/>
        </w:rPr>
        <w:t>e</w:t>
      </w:r>
      <w:r w:rsidRPr="00725F55">
        <w:rPr>
          <w:rFonts w:ascii="Times" w:hAnsi="Times"/>
          <w:color w:val="000000" w:themeColor="text1"/>
          <w:spacing w:val="-1"/>
          <w:sz w:val="26"/>
          <w:szCs w:val="26"/>
        </w:rPr>
        <w:t>n</w:t>
      </w:r>
      <w:r w:rsidR="00E629CF">
        <w:rPr>
          <w:rFonts w:ascii="Times" w:hAnsi="Times"/>
          <w:color w:val="000000" w:themeColor="text1"/>
          <w:spacing w:val="-1"/>
          <w:sz w:val="26"/>
          <w:szCs w:val="26"/>
          <w:lang w:val="en-US"/>
        </w:rPr>
        <w:t>o</w:t>
      </w:r>
      <w:r w:rsidRPr="00725F55">
        <w:rPr>
          <w:rFonts w:ascii="Times" w:hAnsi="Times"/>
          <w:color w:val="000000" w:themeColor="text1"/>
          <w:spacing w:val="-1"/>
          <w:sz w:val="26"/>
          <w:szCs w:val="26"/>
        </w:rPr>
        <w:t>i</w:t>
      </w:r>
      <w:r w:rsidR="00E629CF">
        <w:rPr>
          <w:rFonts w:ascii="Times" w:hAnsi="Times"/>
          <w:color w:val="000000" w:themeColor="text1"/>
          <w:spacing w:val="-1"/>
          <w:sz w:val="26"/>
          <w:szCs w:val="26"/>
          <w:lang w:val="en-US"/>
        </w:rPr>
        <w:t>d</w:t>
      </w:r>
      <w:r w:rsidRPr="00725F55">
        <w:rPr>
          <w:rFonts w:ascii="Times" w:hAnsi="Times"/>
          <w:color w:val="000000" w:themeColor="text1"/>
          <w:spacing w:val="-1"/>
          <w:sz w:val="26"/>
          <w:szCs w:val="26"/>
        </w:rPr>
        <w:t>) hấp thụ ánh sáng màu xanh lục.</w:t>
      </w:r>
    </w:p>
    <w:p w14:paraId="083FF86A" w14:textId="1E49840D"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D.Vì hệ sắc tố không hấp thụ ánh sáng màu xanh lục.</w:t>
      </w:r>
    </w:p>
    <w:p w14:paraId="1929B614" w14:textId="77777777"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b/>
          <w:bCs/>
          <w:color w:val="000000" w:themeColor="text1"/>
          <w:spacing w:val="-1"/>
          <w:sz w:val="26"/>
          <w:szCs w:val="26"/>
        </w:rPr>
        <w:t>Câu 4:</w:t>
      </w:r>
      <w:r w:rsidRPr="00725F55">
        <w:rPr>
          <w:rFonts w:ascii="Times" w:hAnsi="Times"/>
          <w:color w:val="000000" w:themeColor="text1"/>
          <w:spacing w:val="-1"/>
          <w:sz w:val="26"/>
          <w:szCs w:val="26"/>
        </w:rPr>
        <w:t xml:space="preserve"> Trong quá trình quang hợp, cây lấy nước chủ yếu từ:</w:t>
      </w:r>
    </w:p>
    <w:p w14:paraId="703AE040" w14:textId="27AFF742"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A.Nước thoát ra ngoài theo lỗ khí được hấp thụ lại.</w:t>
      </w:r>
    </w:p>
    <w:p w14:paraId="1DB9DFED" w14:textId="2D852129"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B.Nước được rễ cây hút từ đất đưa lên lá qua mạch gỗ của thân và gân lá.</w:t>
      </w:r>
    </w:p>
    <w:p w14:paraId="7ED0577E" w14:textId="666566F6"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C.Nước được tưới lên lá thẩm thấu qua lớp tế bào biểu bì vào lá</w:t>
      </w:r>
    </w:p>
    <w:p w14:paraId="19B97928" w14:textId="3C8F0D84" w:rsidR="00725F55" w:rsidRPr="00725F55" w:rsidRDefault="00725F55" w:rsidP="008C3A68">
      <w:pPr>
        <w:spacing w:before="40" w:after="40"/>
        <w:ind w:firstLine="284"/>
        <w:jc w:val="both"/>
        <w:rPr>
          <w:rFonts w:ascii="Times" w:hAnsi="Times"/>
          <w:color w:val="000000" w:themeColor="text1"/>
          <w:spacing w:val="-1"/>
          <w:sz w:val="26"/>
          <w:szCs w:val="26"/>
        </w:rPr>
      </w:pPr>
      <w:r w:rsidRPr="00725F55">
        <w:rPr>
          <w:rFonts w:ascii="Times" w:hAnsi="Times"/>
          <w:color w:val="000000" w:themeColor="text1"/>
          <w:spacing w:val="-1"/>
          <w:sz w:val="26"/>
          <w:szCs w:val="26"/>
        </w:rPr>
        <w:t>D.Hơi nước trong không khí được hấp thụ vào lá qua lỗ khí.</w:t>
      </w:r>
    </w:p>
    <w:p w14:paraId="5FAD92E9" w14:textId="362232E8" w:rsidR="00664643" w:rsidRPr="000D3CDC" w:rsidRDefault="00664643" w:rsidP="008C3A68">
      <w:pPr>
        <w:spacing w:after="0"/>
        <w:rPr>
          <w:rFonts w:ascii="Times New Roman" w:eastAsia="Times New Roman" w:hAnsi="Times New Roman" w:cs="Times New Roman"/>
          <w:sz w:val="24"/>
          <w:szCs w:val="24"/>
          <w:lang w:eastAsia="vi-VN"/>
        </w:rPr>
      </w:pPr>
      <w:r w:rsidRPr="000D3CDC">
        <w:rPr>
          <w:rFonts w:ascii="Times New Roman" w:eastAsia="Times New Roman" w:hAnsi="Times New Roman" w:cs="Times New Roman"/>
          <w:b/>
          <w:bCs/>
          <w:color w:val="0000FF"/>
          <w:sz w:val="26"/>
          <w:szCs w:val="26"/>
          <w:lang w:eastAsia="vi-VN"/>
        </w:rPr>
        <w:t>4. VẬN DỤNG</w:t>
      </w:r>
    </w:p>
    <w:p w14:paraId="3F2AAB79" w14:textId="297C6B8A" w:rsidR="00F951C2" w:rsidRPr="0091242D" w:rsidRDefault="00720F92" w:rsidP="008C3A68">
      <w:pPr>
        <w:pStyle w:val="Vnbnnidung0"/>
        <w:widowControl w:val="0"/>
        <w:tabs>
          <w:tab w:val="left" w:pos="215"/>
        </w:tabs>
        <w:spacing w:after="0" w:line="276" w:lineRule="auto"/>
        <w:jc w:val="both"/>
        <w:rPr>
          <w:rFonts w:asciiTheme="majorHAnsi" w:hAnsiTheme="majorHAnsi" w:cstheme="majorHAnsi"/>
          <w:sz w:val="26"/>
          <w:szCs w:val="26"/>
        </w:rPr>
      </w:pPr>
      <w:r>
        <w:rPr>
          <w:rFonts w:asciiTheme="majorHAnsi" w:hAnsiTheme="majorHAnsi" w:cstheme="majorHAnsi"/>
          <w:sz w:val="26"/>
          <w:szCs w:val="26"/>
        </w:rPr>
        <w:tab/>
      </w:r>
      <w:r w:rsidR="00015FC8" w:rsidRPr="0091242D">
        <w:rPr>
          <w:rFonts w:asciiTheme="majorHAnsi" w:hAnsiTheme="majorHAnsi" w:cstheme="majorHAnsi"/>
          <w:sz w:val="26"/>
          <w:szCs w:val="26"/>
        </w:rPr>
        <w:t>GV yêu cầu HS v</w:t>
      </w:r>
      <w:r w:rsidR="00ED606C" w:rsidRPr="0091242D">
        <w:rPr>
          <w:rFonts w:asciiTheme="majorHAnsi" w:hAnsiTheme="majorHAnsi" w:cstheme="majorHAnsi"/>
          <w:sz w:val="26"/>
          <w:szCs w:val="26"/>
        </w:rPr>
        <w:t>ận dụng các kiến thức đã học</w:t>
      </w:r>
      <w:r w:rsidR="00762492" w:rsidRPr="00762492">
        <w:rPr>
          <w:rFonts w:asciiTheme="majorHAnsi" w:hAnsiTheme="majorHAnsi" w:cstheme="majorHAnsi"/>
          <w:sz w:val="26"/>
          <w:szCs w:val="26"/>
        </w:rPr>
        <w:t xml:space="preserve"> để trả lời các câu hỏi cuối bài.</w:t>
      </w:r>
    </w:p>
    <w:p w14:paraId="3C940D2D" w14:textId="25366088" w:rsidR="005B6EEC" w:rsidRDefault="00664643" w:rsidP="008C3A68">
      <w:pPr>
        <w:rPr>
          <w:rFonts w:ascii="Times New Roman" w:eastAsia="Times New Roman" w:hAnsi="Times New Roman" w:cs="Times New Roman"/>
          <w:sz w:val="24"/>
          <w:szCs w:val="24"/>
          <w:lang w:eastAsia="vi-VN"/>
        </w:rPr>
      </w:pPr>
      <w:r w:rsidRPr="00664643">
        <w:rPr>
          <w:rFonts w:ascii="Times New Roman" w:eastAsia="Times New Roman" w:hAnsi="Times New Roman" w:cs="Times New Roman"/>
          <w:sz w:val="24"/>
          <w:szCs w:val="24"/>
          <w:lang w:eastAsia="vi-VN"/>
        </w:rPr>
        <w:br/>
      </w:r>
    </w:p>
    <w:sectPr w:rsidR="005B6EEC" w:rsidSect="000D3CDC">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30"/>
    <w:multiLevelType w:val="multilevel"/>
    <w:tmpl w:val="03808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A081C"/>
    <w:multiLevelType w:val="multilevel"/>
    <w:tmpl w:val="75E2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66A5E"/>
    <w:multiLevelType w:val="hybridMultilevel"/>
    <w:tmpl w:val="F5AA2218"/>
    <w:lvl w:ilvl="0" w:tplc="99D8594A">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293E6090"/>
    <w:multiLevelType w:val="multilevel"/>
    <w:tmpl w:val="A3F0D3C8"/>
    <w:lvl w:ilvl="0">
      <w:start w:val="1"/>
      <w:numFmt w:val="lowerLetter"/>
      <w:lvlText w:val="%1)"/>
      <w:lvlJc w:val="left"/>
      <w:rPr>
        <w:rFonts w:ascii="Arial" w:eastAsia="Arial" w:hAnsi="Arial" w:cs="Arial"/>
        <w:b/>
        <w:bCs/>
        <w:i/>
        <w:iCs/>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20854"/>
    <w:multiLevelType w:val="hybridMultilevel"/>
    <w:tmpl w:val="F5AA2218"/>
    <w:lvl w:ilvl="0" w:tplc="FFFFFFFF">
      <w:start w:val="1"/>
      <w:numFmt w:val="decimal"/>
      <w:lvlText w:val="%1."/>
      <w:lvlJc w:val="left"/>
      <w:pPr>
        <w:ind w:left="816" w:hanging="360"/>
      </w:pPr>
      <w:rPr>
        <w:rFonts w:hint="default"/>
      </w:rPr>
    </w:lvl>
    <w:lvl w:ilvl="1" w:tplc="FFFFFFFF" w:tentative="1">
      <w:start w:val="1"/>
      <w:numFmt w:val="lowerLetter"/>
      <w:lvlText w:val="%2."/>
      <w:lvlJc w:val="left"/>
      <w:pPr>
        <w:ind w:left="1536" w:hanging="360"/>
      </w:pPr>
    </w:lvl>
    <w:lvl w:ilvl="2" w:tplc="FFFFFFFF" w:tentative="1">
      <w:start w:val="1"/>
      <w:numFmt w:val="lowerRoman"/>
      <w:lvlText w:val="%3."/>
      <w:lvlJc w:val="right"/>
      <w:pPr>
        <w:ind w:left="2256" w:hanging="180"/>
      </w:p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5"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476CBB"/>
    <w:multiLevelType w:val="multilevel"/>
    <w:tmpl w:val="1A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17860">
    <w:abstractNumId w:val="6"/>
  </w:num>
  <w:num w:numId="2" w16cid:durableId="1175530095">
    <w:abstractNumId w:val="0"/>
  </w:num>
  <w:num w:numId="3" w16cid:durableId="227571860">
    <w:abstractNumId w:val="0"/>
    <w:lvlOverride w:ilvl="0">
      <w:lvl w:ilvl="0">
        <w:numFmt w:val="decimal"/>
        <w:lvlText w:val="%1."/>
        <w:lvlJc w:val="left"/>
      </w:lvl>
    </w:lvlOverride>
  </w:num>
  <w:num w:numId="4" w16cid:durableId="510681367">
    <w:abstractNumId w:val="1"/>
  </w:num>
  <w:num w:numId="5" w16cid:durableId="1377120109">
    <w:abstractNumId w:val="1"/>
    <w:lvlOverride w:ilvl="0">
      <w:lvl w:ilvl="0">
        <w:numFmt w:val="decimal"/>
        <w:lvlText w:val="%1."/>
        <w:lvlJc w:val="left"/>
      </w:lvl>
    </w:lvlOverride>
  </w:num>
  <w:num w:numId="6" w16cid:durableId="959341794">
    <w:abstractNumId w:val="3"/>
  </w:num>
  <w:num w:numId="7" w16cid:durableId="170025517">
    <w:abstractNumId w:val="5"/>
  </w:num>
  <w:num w:numId="8" w16cid:durableId="1400323479">
    <w:abstractNumId w:val="2"/>
  </w:num>
  <w:num w:numId="9" w16cid:durableId="82051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43"/>
    <w:rsid w:val="000077E3"/>
    <w:rsid w:val="00011375"/>
    <w:rsid w:val="00011B56"/>
    <w:rsid w:val="00015FC8"/>
    <w:rsid w:val="00021918"/>
    <w:rsid w:val="00035581"/>
    <w:rsid w:val="00035D2C"/>
    <w:rsid w:val="00075483"/>
    <w:rsid w:val="000A3448"/>
    <w:rsid w:val="000A7E98"/>
    <w:rsid w:val="000C4F74"/>
    <w:rsid w:val="000D3CDC"/>
    <w:rsid w:val="000D4873"/>
    <w:rsid w:val="000E5FCB"/>
    <w:rsid w:val="000E7979"/>
    <w:rsid w:val="00115E80"/>
    <w:rsid w:val="00127B53"/>
    <w:rsid w:val="001346E2"/>
    <w:rsid w:val="001432EA"/>
    <w:rsid w:val="00162AFC"/>
    <w:rsid w:val="00191624"/>
    <w:rsid w:val="001A76D1"/>
    <w:rsid w:val="001B0100"/>
    <w:rsid w:val="001D508B"/>
    <w:rsid w:val="001E006D"/>
    <w:rsid w:val="001E0C0D"/>
    <w:rsid w:val="001E250F"/>
    <w:rsid w:val="001E34F7"/>
    <w:rsid w:val="001E366D"/>
    <w:rsid w:val="00200E24"/>
    <w:rsid w:val="00221CCD"/>
    <w:rsid w:val="0023350E"/>
    <w:rsid w:val="00236A87"/>
    <w:rsid w:val="00253681"/>
    <w:rsid w:val="00261509"/>
    <w:rsid w:val="002716C3"/>
    <w:rsid w:val="00273001"/>
    <w:rsid w:val="00274F56"/>
    <w:rsid w:val="0028252D"/>
    <w:rsid w:val="00282FFD"/>
    <w:rsid w:val="002B7057"/>
    <w:rsid w:val="002C4741"/>
    <w:rsid w:val="002C79CA"/>
    <w:rsid w:val="00306810"/>
    <w:rsid w:val="00307D2A"/>
    <w:rsid w:val="0031742B"/>
    <w:rsid w:val="003219FA"/>
    <w:rsid w:val="00327A66"/>
    <w:rsid w:val="00362530"/>
    <w:rsid w:val="00391925"/>
    <w:rsid w:val="003B4210"/>
    <w:rsid w:val="003D020F"/>
    <w:rsid w:val="003D43B1"/>
    <w:rsid w:val="003D619C"/>
    <w:rsid w:val="003F7F46"/>
    <w:rsid w:val="00400AB4"/>
    <w:rsid w:val="00404B1A"/>
    <w:rsid w:val="004074AA"/>
    <w:rsid w:val="00413726"/>
    <w:rsid w:val="00463D3A"/>
    <w:rsid w:val="00490821"/>
    <w:rsid w:val="004977D5"/>
    <w:rsid w:val="004B4AE5"/>
    <w:rsid w:val="004D42A0"/>
    <w:rsid w:val="004D4849"/>
    <w:rsid w:val="004D62CE"/>
    <w:rsid w:val="004D727F"/>
    <w:rsid w:val="004E3A6B"/>
    <w:rsid w:val="00502B45"/>
    <w:rsid w:val="005057FF"/>
    <w:rsid w:val="00524277"/>
    <w:rsid w:val="00536E3F"/>
    <w:rsid w:val="00544525"/>
    <w:rsid w:val="00545ABC"/>
    <w:rsid w:val="00560808"/>
    <w:rsid w:val="00572756"/>
    <w:rsid w:val="00585890"/>
    <w:rsid w:val="005A6C21"/>
    <w:rsid w:val="005B41B9"/>
    <w:rsid w:val="005B6EEC"/>
    <w:rsid w:val="005C6883"/>
    <w:rsid w:val="005D751B"/>
    <w:rsid w:val="005D76A6"/>
    <w:rsid w:val="006053EF"/>
    <w:rsid w:val="00612273"/>
    <w:rsid w:val="006164C6"/>
    <w:rsid w:val="00625024"/>
    <w:rsid w:val="0064169E"/>
    <w:rsid w:val="00641A4B"/>
    <w:rsid w:val="0066064B"/>
    <w:rsid w:val="00660DF5"/>
    <w:rsid w:val="00661219"/>
    <w:rsid w:val="00664643"/>
    <w:rsid w:val="00680477"/>
    <w:rsid w:val="006827CB"/>
    <w:rsid w:val="0069034A"/>
    <w:rsid w:val="006D50E8"/>
    <w:rsid w:val="006E734D"/>
    <w:rsid w:val="007020E9"/>
    <w:rsid w:val="00720F92"/>
    <w:rsid w:val="0072373C"/>
    <w:rsid w:val="00723B4D"/>
    <w:rsid w:val="00724E4A"/>
    <w:rsid w:val="00725F55"/>
    <w:rsid w:val="0072761B"/>
    <w:rsid w:val="00750044"/>
    <w:rsid w:val="00753D15"/>
    <w:rsid w:val="00762492"/>
    <w:rsid w:val="0079066C"/>
    <w:rsid w:val="007E71D3"/>
    <w:rsid w:val="00803AE3"/>
    <w:rsid w:val="00806407"/>
    <w:rsid w:val="0081196C"/>
    <w:rsid w:val="00813002"/>
    <w:rsid w:val="00816607"/>
    <w:rsid w:val="008217F1"/>
    <w:rsid w:val="00840278"/>
    <w:rsid w:val="00850C98"/>
    <w:rsid w:val="00863F08"/>
    <w:rsid w:val="0088142A"/>
    <w:rsid w:val="00897A3C"/>
    <w:rsid w:val="008C35F8"/>
    <w:rsid w:val="008C3A68"/>
    <w:rsid w:val="008E32EF"/>
    <w:rsid w:val="008E3691"/>
    <w:rsid w:val="008E40A6"/>
    <w:rsid w:val="008F20BE"/>
    <w:rsid w:val="008F4519"/>
    <w:rsid w:val="0091242D"/>
    <w:rsid w:val="00916C80"/>
    <w:rsid w:val="00917726"/>
    <w:rsid w:val="00925F20"/>
    <w:rsid w:val="00930EFB"/>
    <w:rsid w:val="009444D5"/>
    <w:rsid w:val="0094794A"/>
    <w:rsid w:val="00955B06"/>
    <w:rsid w:val="00985485"/>
    <w:rsid w:val="0098615A"/>
    <w:rsid w:val="009917FC"/>
    <w:rsid w:val="00991AD5"/>
    <w:rsid w:val="00994881"/>
    <w:rsid w:val="00995181"/>
    <w:rsid w:val="009E2794"/>
    <w:rsid w:val="00A07036"/>
    <w:rsid w:val="00A10C54"/>
    <w:rsid w:val="00A15045"/>
    <w:rsid w:val="00A44DA1"/>
    <w:rsid w:val="00A572AB"/>
    <w:rsid w:val="00A73F3B"/>
    <w:rsid w:val="00A9303E"/>
    <w:rsid w:val="00A96100"/>
    <w:rsid w:val="00AC2C75"/>
    <w:rsid w:val="00AE7DB1"/>
    <w:rsid w:val="00B0046B"/>
    <w:rsid w:val="00B165CC"/>
    <w:rsid w:val="00B177EE"/>
    <w:rsid w:val="00B22E23"/>
    <w:rsid w:val="00B57592"/>
    <w:rsid w:val="00B61C1C"/>
    <w:rsid w:val="00B81911"/>
    <w:rsid w:val="00B92781"/>
    <w:rsid w:val="00BA7937"/>
    <w:rsid w:val="00BD65E2"/>
    <w:rsid w:val="00BE098C"/>
    <w:rsid w:val="00C22316"/>
    <w:rsid w:val="00C5450E"/>
    <w:rsid w:val="00C8017F"/>
    <w:rsid w:val="00CA4A84"/>
    <w:rsid w:val="00CA4D28"/>
    <w:rsid w:val="00CB6316"/>
    <w:rsid w:val="00CC21AD"/>
    <w:rsid w:val="00CE2E67"/>
    <w:rsid w:val="00CF49B5"/>
    <w:rsid w:val="00D001DA"/>
    <w:rsid w:val="00D025C1"/>
    <w:rsid w:val="00D06565"/>
    <w:rsid w:val="00D42DC9"/>
    <w:rsid w:val="00D509DC"/>
    <w:rsid w:val="00D65BBD"/>
    <w:rsid w:val="00D762F5"/>
    <w:rsid w:val="00D847AC"/>
    <w:rsid w:val="00D84F80"/>
    <w:rsid w:val="00DB5E15"/>
    <w:rsid w:val="00DC3793"/>
    <w:rsid w:val="00DC6092"/>
    <w:rsid w:val="00E162DC"/>
    <w:rsid w:val="00E16687"/>
    <w:rsid w:val="00E2108C"/>
    <w:rsid w:val="00E35EDA"/>
    <w:rsid w:val="00E601C4"/>
    <w:rsid w:val="00E629CF"/>
    <w:rsid w:val="00E66C69"/>
    <w:rsid w:val="00E7683F"/>
    <w:rsid w:val="00E82ACF"/>
    <w:rsid w:val="00EA36E9"/>
    <w:rsid w:val="00EC2DD5"/>
    <w:rsid w:val="00EC6B62"/>
    <w:rsid w:val="00ED606C"/>
    <w:rsid w:val="00ED737B"/>
    <w:rsid w:val="00EF1CDB"/>
    <w:rsid w:val="00F0309D"/>
    <w:rsid w:val="00F10E53"/>
    <w:rsid w:val="00F123F4"/>
    <w:rsid w:val="00F15519"/>
    <w:rsid w:val="00F159A1"/>
    <w:rsid w:val="00F17797"/>
    <w:rsid w:val="00F27D5C"/>
    <w:rsid w:val="00F624BA"/>
    <w:rsid w:val="00F7239D"/>
    <w:rsid w:val="00F76850"/>
    <w:rsid w:val="00F9128F"/>
    <w:rsid w:val="00F93491"/>
    <w:rsid w:val="00F951C2"/>
    <w:rsid w:val="00FB355D"/>
    <w:rsid w:val="00FC1CB9"/>
    <w:rsid w:val="00FC48ED"/>
    <w:rsid w:val="00FD3E0A"/>
    <w:rsid w:val="00FF1D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EA"/>
  </w:style>
  <w:style w:type="paragraph" w:styleId="Heading3">
    <w:name w:val="heading 3"/>
    <w:basedOn w:val="Normal"/>
    <w:next w:val="Normal"/>
    <w:link w:val="Heading3Char"/>
    <w:unhideWhenUsed/>
    <w:qFormat/>
    <w:rsid w:val="00F9349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9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link w:val="ListParagraphChar"/>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styleId="UnresolvedMention">
    <w:name w:val="Unresolved Mention"/>
    <w:basedOn w:val="DefaultParagraphFont"/>
    <w:uiPriority w:val="99"/>
    <w:semiHidden/>
    <w:unhideWhenUsed/>
    <w:rsid w:val="00B92781"/>
    <w:rPr>
      <w:color w:val="605E5C"/>
      <w:shd w:val="clear" w:color="auto" w:fill="E1DFDD"/>
    </w:rPr>
  </w:style>
  <w:style w:type="character" w:customStyle="1" w:styleId="ListParagraphChar">
    <w:name w:val="List Paragraph Char"/>
    <w:link w:val="ListParagraph"/>
    <w:uiPriority w:val="34"/>
    <w:locked/>
    <w:rsid w:val="003D619C"/>
  </w:style>
  <w:style w:type="character" w:customStyle="1" w:styleId="Vnbnnidung5">
    <w:name w:val="Văn bản nội dung (5)_"/>
    <w:basedOn w:val="DefaultParagraphFont"/>
    <w:link w:val="Vnbnnidung50"/>
    <w:rsid w:val="00261509"/>
    <w:rPr>
      <w:rFonts w:ascii="Arial" w:eastAsia="Arial" w:hAnsi="Arial" w:cs="Arial"/>
      <w:color w:val="4A4748"/>
      <w:sz w:val="8"/>
      <w:szCs w:val="8"/>
    </w:rPr>
  </w:style>
  <w:style w:type="paragraph" w:customStyle="1" w:styleId="Vnbnnidung50">
    <w:name w:val="Văn bản nội dung (5)"/>
    <w:basedOn w:val="Normal"/>
    <w:link w:val="Vnbnnidung5"/>
    <w:rsid w:val="00261509"/>
    <w:pPr>
      <w:widowControl w:val="0"/>
      <w:spacing w:after="0" w:line="286" w:lineRule="auto"/>
    </w:pPr>
    <w:rPr>
      <w:rFonts w:ascii="Arial" w:eastAsia="Arial" w:hAnsi="Arial" w:cs="Arial"/>
      <w:color w:val="4A4748"/>
      <w:sz w:val="8"/>
      <w:szCs w:val="8"/>
    </w:rPr>
  </w:style>
  <w:style w:type="character" w:customStyle="1" w:styleId="Heading3Char">
    <w:name w:val="Heading 3 Char"/>
    <w:basedOn w:val="DefaultParagraphFont"/>
    <w:link w:val="Heading3"/>
    <w:rsid w:val="00F93491"/>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1CA7-8E27-40F2-83A7-129833FF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6</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THANH THAO - QNG</dc:creator>
  <cp:lastModifiedBy>Thảo Trần thanh</cp:lastModifiedBy>
  <cp:revision>82</cp:revision>
  <dcterms:created xsi:type="dcterms:W3CDTF">2023-01-26T02:50:00Z</dcterms:created>
  <dcterms:modified xsi:type="dcterms:W3CDTF">2023-08-14T16:26:00Z</dcterms:modified>
</cp:coreProperties>
</file>