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AE70FC" w14:paraId="4DCF7F4F" w14:textId="77777777" w:rsidTr="00336F96">
        <w:trPr>
          <w:trHeight w:val="696"/>
        </w:trPr>
        <w:tc>
          <w:tcPr>
            <w:tcW w:w="4715" w:type="dxa"/>
          </w:tcPr>
          <w:p w14:paraId="55008573" w14:textId="577DED55" w:rsidR="003151ED" w:rsidRPr="00541DF8" w:rsidRDefault="003151ED" w:rsidP="00671251">
            <w:pPr>
              <w:jc w:val="both"/>
              <w:rPr>
                <w:b/>
                <w:bCs/>
                <w:sz w:val="24"/>
                <w:szCs w:val="24"/>
              </w:rPr>
            </w:pPr>
            <w:r w:rsidRPr="00AE70FC">
              <w:rPr>
                <w:b/>
                <w:bCs/>
                <w:sz w:val="24"/>
                <w:szCs w:val="24"/>
              </w:rPr>
              <w:t>Trườ</w:t>
            </w:r>
            <w:r w:rsidR="0024779C" w:rsidRPr="00AE70FC">
              <w:rPr>
                <w:b/>
                <w:bCs/>
                <w:sz w:val="24"/>
                <w:szCs w:val="24"/>
              </w:rPr>
              <w:t>ng</w:t>
            </w:r>
            <w:r w:rsidR="0024779C" w:rsidRPr="00AE70FC">
              <w:rPr>
                <w:b/>
                <w:bCs/>
                <w:sz w:val="24"/>
                <w:szCs w:val="24"/>
                <w:lang w:val="vi-VN"/>
              </w:rPr>
              <w:t xml:space="preserve"> </w:t>
            </w:r>
            <w:r w:rsidR="00541DF8">
              <w:rPr>
                <w:b/>
                <w:bCs/>
                <w:sz w:val="24"/>
                <w:szCs w:val="24"/>
              </w:rPr>
              <w:t>………………………..</w:t>
            </w:r>
          </w:p>
          <w:p w14:paraId="4A810243" w14:textId="4D61F09E" w:rsidR="003151ED" w:rsidRPr="00541DF8" w:rsidRDefault="0024779C" w:rsidP="0024779C">
            <w:pPr>
              <w:jc w:val="both"/>
              <w:rPr>
                <w:b/>
                <w:bCs/>
                <w:sz w:val="24"/>
                <w:szCs w:val="24"/>
              </w:rPr>
            </w:pPr>
            <w:r w:rsidRPr="00AE70FC">
              <w:rPr>
                <w:b/>
                <w:bCs/>
                <w:sz w:val="24"/>
                <w:szCs w:val="24"/>
                <w:lang w:val="vi-VN"/>
              </w:rPr>
              <w:t xml:space="preserve">                 </w:t>
            </w:r>
            <w:r w:rsidR="003151ED" w:rsidRPr="00AE70FC">
              <w:rPr>
                <w:b/>
                <w:bCs/>
                <w:sz w:val="24"/>
                <w:szCs w:val="24"/>
              </w:rPr>
              <w:t>Tổ</w:t>
            </w:r>
            <w:r w:rsidRPr="00AE70FC">
              <w:rPr>
                <w:b/>
                <w:bCs/>
                <w:sz w:val="24"/>
                <w:szCs w:val="24"/>
                <w:lang w:val="vi-VN"/>
              </w:rPr>
              <w:t xml:space="preserve"> </w:t>
            </w:r>
            <w:r w:rsidR="00541DF8">
              <w:rPr>
                <w:b/>
                <w:bCs/>
                <w:sz w:val="24"/>
                <w:szCs w:val="24"/>
              </w:rPr>
              <w:t>………………….</w:t>
            </w:r>
          </w:p>
        </w:tc>
        <w:tc>
          <w:tcPr>
            <w:tcW w:w="4619" w:type="dxa"/>
          </w:tcPr>
          <w:p w14:paraId="3C741ED4" w14:textId="6B6B7E70" w:rsidR="003151ED" w:rsidRPr="004833E9" w:rsidRDefault="003151ED" w:rsidP="0024779C">
            <w:pPr>
              <w:rPr>
                <w:sz w:val="24"/>
                <w:szCs w:val="24"/>
              </w:rPr>
            </w:pPr>
            <w:r w:rsidRPr="00AE70FC">
              <w:rPr>
                <w:sz w:val="24"/>
                <w:szCs w:val="24"/>
              </w:rPr>
              <w:t>Họ và tên giáo viên:</w:t>
            </w:r>
            <w:r w:rsidR="00541DF8">
              <w:rPr>
                <w:sz w:val="24"/>
                <w:szCs w:val="24"/>
              </w:rPr>
              <w:t xml:space="preserve"> ……………………</w:t>
            </w:r>
          </w:p>
        </w:tc>
      </w:tr>
    </w:tbl>
    <w:p w14:paraId="002D5447" w14:textId="5A00D498" w:rsidR="00D763DF" w:rsidRPr="00AE70FC" w:rsidRDefault="0079082E" w:rsidP="00D43F60">
      <w:pPr>
        <w:jc w:val="center"/>
        <w:rPr>
          <w:b/>
          <w:bCs/>
          <w:sz w:val="24"/>
          <w:szCs w:val="24"/>
          <w:lang w:val="vi-VN"/>
        </w:rPr>
      </w:pPr>
      <w:r w:rsidRPr="00AE70FC">
        <w:rPr>
          <w:b/>
          <w:sz w:val="24"/>
          <w:szCs w:val="24"/>
        </w:rPr>
        <w:t>KẾ</w:t>
      </w:r>
      <w:r w:rsidRPr="00AE70FC">
        <w:rPr>
          <w:b/>
          <w:sz w:val="24"/>
          <w:szCs w:val="24"/>
          <w:lang w:val="vi-VN"/>
        </w:rPr>
        <w:t xml:space="preserve"> HOẠCH BÀI DẠY</w:t>
      </w:r>
    </w:p>
    <w:p w14:paraId="55A26F33" w14:textId="0C582045" w:rsidR="00D43F60" w:rsidRPr="00F42BC5" w:rsidRDefault="00D43F60" w:rsidP="00D43F60">
      <w:pPr>
        <w:jc w:val="center"/>
        <w:rPr>
          <w:b/>
          <w:bCs/>
          <w:sz w:val="24"/>
          <w:szCs w:val="24"/>
          <w:vertAlign w:val="superscript"/>
        </w:rPr>
      </w:pPr>
      <w:r w:rsidRPr="00AE70FC">
        <w:rPr>
          <w:b/>
          <w:bCs/>
          <w:sz w:val="24"/>
          <w:szCs w:val="24"/>
          <w:lang w:val="vi-VN"/>
        </w:rPr>
        <w:t>TÊN BÀI</w:t>
      </w:r>
      <w:r w:rsidR="009E7487" w:rsidRPr="00AE70FC">
        <w:rPr>
          <w:b/>
          <w:bCs/>
          <w:sz w:val="24"/>
          <w:szCs w:val="24"/>
        </w:rPr>
        <w:t xml:space="preserve"> </w:t>
      </w:r>
      <w:r w:rsidR="00451863" w:rsidRPr="00AE70FC">
        <w:rPr>
          <w:b/>
          <w:bCs/>
          <w:sz w:val="24"/>
          <w:szCs w:val="24"/>
        </w:rPr>
        <w:t>DẠY</w:t>
      </w:r>
      <w:r w:rsidR="0095602B" w:rsidRPr="00AE70FC">
        <w:rPr>
          <w:b/>
          <w:bCs/>
          <w:sz w:val="24"/>
          <w:szCs w:val="24"/>
        </w:rPr>
        <w:t xml:space="preserve">: </w:t>
      </w:r>
      <w:r w:rsidR="005875A0">
        <w:rPr>
          <w:b/>
          <w:bCs/>
          <w:sz w:val="24"/>
          <w:szCs w:val="24"/>
        </w:rPr>
        <w:t>THỂ TÍCH</w:t>
      </w:r>
    </w:p>
    <w:p w14:paraId="4E1C1187" w14:textId="4E8305B5" w:rsidR="00CF287D" w:rsidRPr="00AE70FC" w:rsidRDefault="00D43F60" w:rsidP="00D43F60">
      <w:pPr>
        <w:jc w:val="center"/>
        <w:rPr>
          <w:sz w:val="24"/>
          <w:szCs w:val="24"/>
        </w:rPr>
      </w:pPr>
      <w:r w:rsidRPr="00AE70FC">
        <w:rPr>
          <w:sz w:val="24"/>
          <w:szCs w:val="24"/>
          <w:lang w:val="vi-VN"/>
        </w:rPr>
        <w:t xml:space="preserve">Môn học/Hoạt động giáo </w:t>
      </w:r>
      <w:r w:rsidR="0024779C" w:rsidRPr="00AE70FC">
        <w:rPr>
          <w:sz w:val="24"/>
          <w:szCs w:val="24"/>
          <w:lang w:val="vi-VN"/>
        </w:rPr>
        <w:t>dục: Toán</w:t>
      </w:r>
      <w:r w:rsidR="00366803" w:rsidRPr="00AE70FC">
        <w:rPr>
          <w:sz w:val="24"/>
          <w:szCs w:val="24"/>
        </w:rPr>
        <w:t xml:space="preserve">; </w:t>
      </w:r>
      <w:r w:rsidR="0002320D" w:rsidRPr="00AE70FC">
        <w:rPr>
          <w:sz w:val="24"/>
          <w:szCs w:val="24"/>
        </w:rPr>
        <w:t>l</w:t>
      </w:r>
      <w:r w:rsidR="00CF287D" w:rsidRPr="00AE70FC">
        <w:rPr>
          <w:sz w:val="24"/>
          <w:szCs w:val="24"/>
        </w:rPr>
        <w:t>ớp:</w:t>
      </w:r>
      <w:r w:rsidR="006F5307" w:rsidRPr="00AE70FC">
        <w:rPr>
          <w:sz w:val="24"/>
          <w:szCs w:val="24"/>
        </w:rPr>
        <w:t xml:space="preserve"> </w:t>
      </w:r>
      <w:r w:rsidR="005875A0">
        <w:rPr>
          <w:sz w:val="24"/>
          <w:szCs w:val="24"/>
        </w:rPr>
        <w:t xml:space="preserve">11 </w:t>
      </w:r>
    </w:p>
    <w:p w14:paraId="63AC2B21" w14:textId="71A1E2DF" w:rsidR="002B0D2D" w:rsidRPr="00AE70FC" w:rsidRDefault="00CF287D" w:rsidP="00481F6B">
      <w:pPr>
        <w:jc w:val="center"/>
        <w:rPr>
          <w:sz w:val="24"/>
          <w:szCs w:val="24"/>
        </w:rPr>
      </w:pPr>
      <w:r w:rsidRPr="00AE70FC">
        <w:rPr>
          <w:sz w:val="24"/>
          <w:szCs w:val="24"/>
        </w:rPr>
        <w:t>T</w:t>
      </w:r>
      <w:r w:rsidR="00F9208E" w:rsidRPr="00AE70FC">
        <w:rPr>
          <w:sz w:val="24"/>
          <w:szCs w:val="24"/>
        </w:rPr>
        <w:t>hời gian</w:t>
      </w:r>
      <w:r w:rsidRPr="00AE70FC">
        <w:rPr>
          <w:sz w:val="24"/>
          <w:szCs w:val="24"/>
        </w:rPr>
        <w:t xml:space="preserve"> thực hiện</w:t>
      </w:r>
      <w:r w:rsidR="00F9208E" w:rsidRPr="00AE70FC">
        <w:rPr>
          <w:sz w:val="24"/>
          <w:szCs w:val="24"/>
        </w:rPr>
        <w:t xml:space="preserve">: </w:t>
      </w:r>
      <w:r w:rsidR="00366803" w:rsidRPr="00AE70FC">
        <w:rPr>
          <w:sz w:val="24"/>
          <w:szCs w:val="24"/>
        </w:rPr>
        <w:t>(</w:t>
      </w:r>
      <w:r w:rsidR="00541DF8">
        <w:rPr>
          <w:sz w:val="24"/>
          <w:szCs w:val="24"/>
        </w:rPr>
        <w:t>0</w:t>
      </w:r>
      <w:r w:rsidR="001364D3">
        <w:rPr>
          <w:sz w:val="24"/>
          <w:szCs w:val="24"/>
        </w:rPr>
        <w:t>2</w:t>
      </w:r>
      <w:r w:rsidR="00366803" w:rsidRPr="00AE70FC">
        <w:rPr>
          <w:sz w:val="24"/>
          <w:szCs w:val="24"/>
        </w:rPr>
        <w:t xml:space="preserve"> </w:t>
      </w:r>
      <w:r w:rsidR="00F9208E" w:rsidRPr="00AE70FC">
        <w:rPr>
          <w:sz w:val="24"/>
          <w:szCs w:val="24"/>
        </w:rPr>
        <w:t>tiết</w:t>
      </w:r>
      <w:r w:rsidR="00366803" w:rsidRPr="00AE70FC">
        <w:rPr>
          <w:sz w:val="24"/>
          <w:szCs w:val="24"/>
        </w:rPr>
        <w:t>)</w:t>
      </w:r>
    </w:p>
    <w:p w14:paraId="117A37CD" w14:textId="1AF27CD8" w:rsidR="00760BEF" w:rsidRPr="00AE70FC" w:rsidRDefault="00D43F60" w:rsidP="001D4859">
      <w:pPr>
        <w:ind w:firstLine="540"/>
        <w:jc w:val="both"/>
        <w:rPr>
          <w:b/>
          <w:bCs/>
          <w:sz w:val="24"/>
          <w:szCs w:val="24"/>
        </w:rPr>
      </w:pPr>
      <w:r w:rsidRPr="00AE70FC">
        <w:rPr>
          <w:b/>
          <w:bCs/>
          <w:sz w:val="24"/>
          <w:szCs w:val="24"/>
          <w:lang w:val="vi-VN"/>
        </w:rPr>
        <w:t xml:space="preserve">I. Mục </w:t>
      </w:r>
      <w:r w:rsidR="00A010C8" w:rsidRPr="00AE70FC">
        <w:rPr>
          <w:b/>
          <w:bCs/>
          <w:sz w:val="24"/>
          <w:szCs w:val="24"/>
        </w:rPr>
        <w:t>tiêu</w:t>
      </w:r>
    </w:p>
    <w:p w14:paraId="6CA7FE49" w14:textId="58F8D99A" w:rsidR="00671251" w:rsidRPr="00AE70FC" w:rsidRDefault="00671251" w:rsidP="00F97AF6">
      <w:pPr>
        <w:ind w:firstLine="540"/>
        <w:jc w:val="both"/>
        <w:rPr>
          <w:b/>
          <w:bCs/>
          <w:sz w:val="24"/>
          <w:szCs w:val="24"/>
          <w:lang w:val="vi-VN"/>
        </w:rPr>
      </w:pPr>
      <w:r w:rsidRPr="00AE70FC">
        <w:rPr>
          <w:b/>
          <w:bCs/>
          <w:sz w:val="24"/>
          <w:szCs w:val="24"/>
        </w:rPr>
        <w:t xml:space="preserve">1. </w:t>
      </w:r>
      <w:r w:rsidR="00890CFE" w:rsidRPr="00AE70FC">
        <w:rPr>
          <w:b/>
          <w:bCs/>
          <w:sz w:val="24"/>
          <w:szCs w:val="24"/>
        </w:rPr>
        <w:t>Về k</w:t>
      </w:r>
      <w:r w:rsidR="00523725" w:rsidRPr="00AE70FC">
        <w:rPr>
          <w:b/>
          <w:bCs/>
          <w:color w:val="000000" w:themeColor="text1"/>
          <w:sz w:val="24"/>
          <w:szCs w:val="24"/>
        </w:rPr>
        <w:t>iến thức</w:t>
      </w:r>
    </w:p>
    <w:p w14:paraId="0D61225F" w14:textId="0E3EB558" w:rsidR="00541916" w:rsidRPr="00AE70FC" w:rsidRDefault="00541916" w:rsidP="00F97AF6">
      <w:pPr>
        <w:ind w:firstLine="540"/>
        <w:jc w:val="both"/>
        <w:rPr>
          <w:sz w:val="24"/>
          <w:szCs w:val="24"/>
        </w:rPr>
      </w:pPr>
      <w:r w:rsidRPr="00AE70FC">
        <w:rPr>
          <w:sz w:val="24"/>
          <w:szCs w:val="24"/>
        </w:rPr>
        <w:t xml:space="preserve">- </w:t>
      </w:r>
      <w:r w:rsidR="005875A0">
        <w:rPr>
          <w:sz w:val="24"/>
          <w:szCs w:val="24"/>
        </w:rPr>
        <w:t>Nhận biết công thức tính thể tích của khối ch</w:t>
      </w:r>
      <w:r w:rsidR="00E474C9">
        <w:rPr>
          <w:sz w:val="24"/>
          <w:szCs w:val="24"/>
        </w:rPr>
        <w:t>óp</w:t>
      </w:r>
      <w:r w:rsidR="005875A0">
        <w:rPr>
          <w:sz w:val="24"/>
          <w:szCs w:val="24"/>
        </w:rPr>
        <w:t xml:space="preserve">, khối lăng trụ, khối hộp, khối </w:t>
      </w:r>
      <w:r w:rsidR="00033AA9">
        <w:rPr>
          <w:sz w:val="24"/>
          <w:szCs w:val="24"/>
        </w:rPr>
        <w:t>chóp</w:t>
      </w:r>
      <w:r w:rsidR="005875A0">
        <w:rPr>
          <w:sz w:val="24"/>
          <w:szCs w:val="24"/>
        </w:rPr>
        <w:t xml:space="preserve"> cụt đều.</w:t>
      </w:r>
    </w:p>
    <w:p w14:paraId="371C07D3" w14:textId="0AB176BF" w:rsidR="00541916" w:rsidRPr="00AE70FC" w:rsidRDefault="00541916" w:rsidP="00F97AF6">
      <w:pPr>
        <w:ind w:firstLine="540"/>
        <w:jc w:val="both"/>
        <w:rPr>
          <w:sz w:val="24"/>
          <w:szCs w:val="24"/>
        </w:rPr>
      </w:pPr>
      <w:r w:rsidRPr="00AE70FC">
        <w:rPr>
          <w:sz w:val="24"/>
          <w:szCs w:val="24"/>
        </w:rPr>
        <w:t xml:space="preserve">- </w:t>
      </w:r>
      <w:r w:rsidR="005875A0">
        <w:rPr>
          <w:sz w:val="24"/>
          <w:szCs w:val="24"/>
        </w:rPr>
        <w:t>Vận dụng kiến thức để giải quyết một số bài toán về thực tế.</w:t>
      </w:r>
    </w:p>
    <w:p w14:paraId="3DE9FCBE" w14:textId="494AB02E" w:rsidR="003F5EE9" w:rsidRPr="00AE70FC" w:rsidRDefault="00671251" w:rsidP="001D4859">
      <w:pPr>
        <w:ind w:firstLine="540"/>
        <w:jc w:val="both"/>
        <w:rPr>
          <w:sz w:val="24"/>
          <w:szCs w:val="24"/>
          <w:lang w:val="vi-VN"/>
        </w:rPr>
      </w:pPr>
      <w:r w:rsidRPr="00AE70FC">
        <w:rPr>
          <w:b/>
          <w:bCs/>
          <w:sz w:val="24"/>
          <w:szCs w:val="24"/>
        </w:rPr>
        <w:t>2</w:t>
      </w:r>
      <w:r w:rsidR="00760BEF" w:rsidRPr="00AE70FC">
        <w:rPr>
          <w:b/>
          <w:bCs/>
          <w:sz w:val="24"/>
          <w:szCs w:val="24"/>
          <w:lang w:val="vi-VN"/>
        </w:rPr>
        <w:t>.</w:t>
      </w:r>
      <w:r w:rsidR="003F5EE9" w:rsidRPr="00AE70FC">
        <w:rPr>
          <w:b/>
          <w:bCs/>
          <w:sz w:val="24"/>
          <w:szCs w:val="24"/>
          <w:lang w:val="vi-VN"/>
        </w:rPr>
        <w:t xml:space="preserve"> </w:t>
      </w:r>
      <w:r w:rsidR="00890CFE" w:rsidRPr="00AE70FC">
        <w:rPr>
          <w:b/>
          <w:bCs/>
          <w:sz w:val="24"/>
          <w:szCs w:val="24"/>
        </w:rPr>
        <w:t>Về n</w:t>
      </w:r>
      <w:r w:rsidR="003F5EE9" w:rsidRPr="00AE70FC">
        <w:rPr>
          <w:b/>
          <w:bCs/>
          <w:sz w:val="24"/>
          <w:szCs w:val="24"/>
          <w:lang w:val="vi-VN"/>
        </w:rPr>
        <w:t>ăng</w:t>
      </w:r>
      <w:r w:rsidR="00A74F80" w:rsidRPr="00AE70FC">
        <w:rPr>
          <w:b/>
          <w:bCs/>
          <w:sz w:val="24"/>
          <w:szCs w:val="24"/>
          <w:lang w:val="vi-VN"/>
        </w:rPr>
        <w:t xml:space="preserve"> lực</w:t>
      </w:r>
    </w:p>
    <w:p w14:paraId="001B7BB8" w14:textId="299096A2"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Năng lực tư duy và lập luận Toán học:</w:t>
      </w:r>
      <w:r w:rsidR="00541916" w:rsidRPr="00AE70FC">
        <w:rPr>
          <w:sz w:val="24"/>
          <w:szCs w:val="24"/>
        </w:rPr>
        <w:t xml:space="preserve"> Trong </w:t>
      </w:r>
      <w:r w:rsidR="005875A0">
        <w:rPr>
          <w:sz w:val="24"/>
          <w:szCs w:val="24"/>
        </w:rPr>
        <w:t>việc áp dụng các công thức vào tính thể tích khối hình tương ứng.</w:t>
      </w:r>
    </w:p>
    <w:p w14:paraId="194D07C6" w14:textId="21B1FBEE"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 xml:space="preserve">Năng lực mô hình hóa Toán học: </w:t>
      </w:r>
      <w:r w:rsidR="00541916" w:rsidRPr="00AE70FC">
        <w:rPr>
          <w:sz w:val="24"/>
          <w:szCs w:val="24"/>
        </w:rPr>
        <w:t>Trong các bài toán thực tế.</w:t>
      </w:r>
    </w:p>
    <w:p w14:paraId="39431DD1" w14:textId="441A9C5F"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 xml:space="preserve">Năng lực giải quyết vấn đề Toán học: </w:t>
      </w:r>
      <w:r w:rsidR="00541916" w:rsidRPr="00AE70FC">
        <w:rPr>
          <w:sz w:val="24"/>
          <w:szCs w:val="24"/>
        </w:rPr>
        <w:t>Trong các lời giải của các bài tập.</w:t>
      </w:r>
    </w:p>
    <w:p w14:paraId="29CA41E2" w14:textId="128B8E40"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 xml:space="preserve">Năng lực giao tiếp Toán học: </w:t>
      </w:r>
      <w:r w:rsidR="00541916" w:rsidRPr="00AE70FC">
        <w:rPr>
          <w:sz w:val="24"/>
          <w:szCs w:val="24"/>
        </w:rPr>
        <w:t xml:space="preserve">Trong </w:t>
      </w:r>
      <w:r w:rsidR="00300604">
        <w:rPr>
          <w:sz w:val="24"/>
          <w:szCs w:val="24"/>
        </w:rPr>
        <w:t>trình bày, thảo luận và làm việc nhóm.</w:t>
      </w:r>
    </w:p>
    <w:p w14:paraId="45979AA8" w14:textId="7C739AC9"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Năng lực sử dụng công cụ, phương tiện để học Toán:</w:t>
      </w:r>
      <w:r w:rsidR="00541916" w:rsidRPr="00AE70FC">
        <w:rPr>
          <w:sz w:val="24"/>
          <w:szCs w:val="24"/>
        </w:rPr>
        <w:t xml:space="preserve"> Sử dụng máy tính cầm tay.</w:t>
      </w:r>
    </w:p>
    <w:p w14:paraId="6C19A877" w14:textId="5155AD47" w:rsidR="009930DF" w:rsidRPr="00AE70FC" w:rsidRDefault="00671251" w:rsidP="001D4859">
      <w:pPr>
        <w:ind w:firstLine="540"/>
        <w:jc w:val="both"/>
        <w:rPr>
          <w:sz w:val="24"/>
          <w:szCs w:val="24"/>
          <w:lang w:val="vi-VN"/>
        </w:rPr>
      </w:pPr>
      <w:r w:rsidRPr="00AE70FC">
        <w:rPr>
          <w:b/>
          <w:bCs/>
          <w:sz w:val="24"/>
          <w:szCs w:val="24"/>
        </w:rPr>
        <w:t>3</w:t>
      </w:r>
      <w:r w:rsidR="00760BEF" w:rsidRPr="00AE70FC">
        <w:rPr>
          <w:b/>
          <w:bCs/>
          <w:sz w:val="24"/>
          <w:szCs w:val="24"/>
          <w:lang w:val="vi-VN"/>
        </w:rPr>
        <w:t>.</w:t>
      </w:r>
      <w:r w:rsidR="009930DF" w:rsidRPr="00AE70FC">
        <w:rPr>
          <w:b/>
          <w:bCs/>
          <w:sz w:val="24"/>
          <w:szCs w:val="24"/>
          <w:lang w:val="vi-VN"/>
        </w:rPr>
        <w:t xml:space="preserve"> </w:t>
      </w:r>
      <w:r w:rsidR="00890CFE" w:rsidRPr="00AE70FC">
        <w:rPr>
          <w:b/>
          <w:bCs/>
          <w:sz w:val="24"/>
          <w:szCs w:val="24"/>
        </w:rPr>
        <w:t>Về p</w:t>
      </w:r>
      <w:r w:rsidR="009930DF" w:rsidRPr="00AE70FC">
        <w:rPr>
          <w:b/>
          <w:bCs/>
          <w:sz w:val="24"/>
          <w:szCs w:val="24"/>
          <w:lang w:val="vi-VN"/>
        </w:rPr>
        <w:t>hẩm chất</w:t>
      </w:r>
      <w:r w:rsidR="009930DF" w:rsidRPr="00AE70FC">
        <w:rPr>
          <w:sz w:val="24"/>
          <w:szCs w:val="24"/>
          <w:lang w:val="vi-VN"/>
        </w:rPr>
        <w:t xml:space="preserve"> </w:t>
      </w:r>
    </w:p>
    <w:p w14:paraId="791EF710" w14:textId="48B649CC" w:rsidR="001847FC" w:rsidRPr="00AE70FC" w:rsidRDefault="006F5307" w:rsidP="001D4859">
      <w:pPr>
        <w:ind w:firstLine="540"/>
        <w:jc w:val="both"/>
        <w:rPr>
          <w:sz w:val="24"/>
          <w:szCs w:val="24"/>
        </w:rPr>
      </w:pPr>
      <w:r w:rsidRPr="00AE70FC">
        <w:rPr>
          <w:sz w:val="24"/>
          <w:szCs w:val="24"/>
        </w:rPr>
        <w:t xml:space="preserve">- </w:t>
      </w:r>
      <w:r w:rsidR="001847FC" w:rsidRPr="00AE70FC">
        <w:rPr>
          <w:sz w:val="24"/>
          <w:szCs w:val="24"/>
        </w:rPr>
        <w:t>Chăm chỉ</w:t>
      </w:r>
      <w:r w:rsidRPr="00AE70FC">
        <w:rPr>
          <w:sz w:val="24"/>
          <w:szCs w:val="24"/>
        </w:rPr>
        <w:t>, h</w:t>
      </w:r>
      <w:r w:rsidR="001847FC" w:rsidRPr="00AE70FC">
        <w:rPr>
          <w:sz w:val="24"/>
          <w:szCs w:val="24"/>
        </w:rPr>
        <w:t>oàn thành các nhiệm vụ được giao.</w:t>
      </w:r>
      <w:r w:rsidR="00300604">
        <w:rPr>
          <w:sz w:val="24"/>
          <w:szCs w:val="24"/>
        </w:rPr>
        <w:t xml:space="preserve"> Có ý thức học tập, ý thức tìm tòi, khám phá và sáng tạo.</w:t>
      </w:r>
    </w:p>
    <w:p w14:paraId="55391FAE" w14:textId="4D4EDACA" w:rsidR="001847FC" w:rsidRPr="00AE70FC" w:rsidRDefault="006F5307" w:rsidP="001D4859">
      <w:pPr>
        <w:ind w:firstLine="540"/>
        <w:jc w:val="both"/>
        <w:rPr>
          <w:sz w:val="24"/>
          <w:szCs w:val="24"/>
        </w:rPr>
      </w:pPr>
      <w:r w:rsidRPr="00AE70FC">
        <w:rPr>
          <w:sz w:val="24"/>
          <w:szCs w:val="24"/>
        </w:rPr>
        <w:t xml:space="preserve">- </w:t>
      </w:r>
      <w:r w:rsidR="001847FC" w:rsidRPr="00AE70FC">
        <w:rPr>
          <w:sz w:val="24"/>
          <w:szCs w:val="24"/>
        </w:rPr>
        <w:t>Trách nhiệ</w:t>
      </w:r>
      <w:r w:rsidRPr="00AE70FC">
        <w:rPr>
          <w:sz w:val="24"/>
          <w:szCs w:val="24"/>
        </w:rPr>
        <w:t>m, c</w:t>
      </w:r>
      <w:r w:rsidR="001847FC" w:rsidRPr="00AE70FC">
        <w:rPr>
          <w:sz w:val="24"/>
          <w:szCs w:val="24"/>
        </w:rPr>
        <w:t>ố gắng chiếm lĩnh kiến thức mới, cố gắng làm đúng các bài tập.</w:t>
      </w:r>
      <w:r w:rsidR="00300604">
        <w:rPr>
          <w:sz w:val="24"/>
          <w:szCs w:val="24"/>
        </w:rPr>
        <w:t xml:space="preserve"> Có ý thức làm việc nhóm, tôn trọng ý kiến các thành viên khi hợp tác.</w:t>
      </w:r>
    </w:p>
    <w:p w14:paraId="072C5AB3" w14:textId="7CD3C710" w:rsidR="006F5307" w:rsidRPr="00AE70FC" w:rsidRDefault="006F5307" w:rsidP="006F5307">
      <w:pPr>
        <w:ind w:firstLine="540"/>
        <w:jc w:val="both"/>
        <w:rPr>
          <w:sz w:val="24"/>
          <w:szCs w:val="24"/>
        </w:rPr>
      </w:pPr>
      <w:r w:rsidRPr="00AE70FC">
        <w:rPr>
          <w:sz w:val="24"/>
          <w:szCs w:val="24"/>
        </w:rPr>
        <w:t xml:space="preserve">-  </w:t>
      </w:r>
      <w:r w:rsidR="00A84E8E">
        <w:rPr>
          <w:sz w:val="24"/>
          <w:szCs w:val="24"/>
        </w:rPr>
        <w:t>Tích cực xây dựng bài, chủ động chiếm lĩnh kiến thức theo sự hướng dẫn của giáo viên.</w:t>
      </w:r>
    </w:p>
    <w:p w14:paraId="122C1AB7" w14:textId="4F8C0EB5" w:rsidR="00D43F60" w:rsidRPr="00AE70FC" w:rsidRDefault="009C0A8B" w:rsidP="00481F6B">
      <w:pPr>
        <w:snapToGrid w:val="0"/>
        <w:ind w:firstLine="540"/>
        <w:jc w:val="both"/>
        <w:rPr>
          <w:b/>
          <w:bCs/>
          <w:sz w:val="24"/>
          <w:szCs w:val="24"/>
          <w:lang w:val="vi-VN"/>
        </w:rPr>
      </w:pPr>
      <w:r w:rsidRPr="00AE70FC">
        <w:rPr>
          <w:b/>
          <w:bCs/>
          <w:sz w:val="24"/>
          <w:szCs w:val="24"/>
          <w:lang w:val="vi-VN"/>
        </w:rPr>
        <w:t xml:space="preserve">II. </w:t>
      </w:r>
      <w:r w:rsidR="00E03615" w:rsidRPr="00AE70FC">
        <w:rPr>
          <w:b/>
          <w:bCs/>
          <w:sz w:val="24"/>
          <w:szCs w:val="24"/>
          <w:lang w:val="vi-VN"/>
        </w:rPr>
        <w:t>Thiết bị dạy học và học liệu</w:t>
      </w:r>
    </w:p>
    <w:p w14:paraId="58723469" w14:textId="48B6534A" w:rsidR="006F5307" w:rsidRPr="0089529E" w:rsidRDefault="0089529E" w:rsidP="0089529E">
      <w:pPr>
        <w:autoSpaceDE w:val="0"/>
        <w:autoSpaceDN w:val="0"/>
        <w:adjustRightInd w:val="0"/>
        <w:ind w:firstLine="540"/>
        <w:jc w:val="both"/>
        <w:rPr>
          <w:sz w:val="24"/>
          <w:szCs w:val="24"/>
        </w:rPr>
      </w:pPr>
      <w:r w:rsidRPr="0089529E">
        <w:rPr>
          <w:b/>
          <w:bCs/>
          <w:sz w:val="24"/>
          <w:szCs w:val="24"/>
        </w:rPr>
        <w:t>1.</w:t>
      </w:r>
      <w:r>
        <w:rPr>
          <w:b/>
          <w:bCs/>
          <w:sz w:val="24"/>
          <w:szCs w:val="24"/>
        </w:rPr>
        <w:t xml:space="preserve"> </w:t>
      </w:r>
      <w:r w:rsidR="008A16F4" w:rsidRPr="0089529E">
        <w:rPr>
          <w:b/>
          <w:bCs/>
          <w:sz w:val="24"/>
          <w:szCs w:val="24"/>
        </w:rPr>
        <w:t>Đối với giáo viên:</w:t>
      </w:r>
      <w:r w:rsidRPr="0089529E">
        <w:rPr>
          <w:b/>
          <w:bCs/>
          <w:sz w:val="24"/>
          <w:szCs w:val="24"/>
        </w:rPr>
        <w:t xml:space="preserve"> </w:t>
      </w:r>
      <w:r w:rsidR="006F5307" w:rsidRPr="0089529E">
        <w:rPr>
          <w:sz w:val="24"/>
          <w:szCs w:val="24"/>
        </w:rPr>
        <w:t xml:space="preserve"> Kế hoạch bài dạy, SGK, phiếu học tập, phấn, thước kẻ, máy chiếu, </w:t>
      </w:r>
      <w:r w:rsidRPr="0089529E">
        <w:rPr>
          <w:sz w:val="24"/>
          <w:szCs w:val="24"/>
        </w:rPr>
        <w:t xml:space="preserve">sử dụng </w:t>
      </w:r>
      <w:r w:rsidR="006F5307" w:rsidRPr="0089529E">
        <w:rPr>
          <w:sz w:val="24"/>
          <w:szCs w:val="24"/>
        </w:rPr>
        <w:t>phần mềm GSP</w:t>
      </w:r>
      <w:r w:rsidR="008A16F4" w:rsidRPr="0089529E">
        <w:rPr>
          <w:sz w:val="24"/>
          <w:szCs w:val="24"/>
        </w:rPr>
        <w:t>, Geogebr</w:t>
      </w:r>
      <w:r w:rsidR="006E4EC5">
        <w:rPr>
          <w:sz w:val="24"/>
          <w:szCs w:val="24"/>
        </w:rPr>
        <w:t>a để vẽ hình.</w:t>
      </w:r>
    </w:p>
    <w:p w14:paraId="1D76AE58" w14:textId="7075E695" w:rsidR="0089529E" w:rsidRPr="0089529E" w:rsidRDefault="0089529E" w:rsidP="0089529E">
      <w:pPr>
        <w:ind w:firstLine="540"/>
        <w:rPr>
          <w:rStyle w:val="Bodytext4NotItalicExact"/>
          <w:rFonts w:eastAsiaTheme="minorHAnsi"/>
          <w:i w:val="0"/>
          <w:iCs w:val="0"/>
          <w:lang w:val="en-US"/>
        </w:rPr>
      </w:pPr>
      <w:r>
        <w:rPr>
          <w:rStyle w:val="Bodytext4NotItalicExact"/>
          <w:rFonts w:eastAsiaTheme="minorHAnsi"/>
          <w:b/>
          <w:bCs/>
          <w:i w:val="0"/>
          <w:iCs w:val="0"/>
          <w:lang w:val="en-US"/>
        </w:rPr>
        <w:t xml:space="preserve">2. Đối với học sinh: </w:t>
      </w:r>
      <w:r>
        <w:rPr>
          <w:rStyle w:val="Bodytext4NotItalicExact"/>
          <w:rFonts w:eastAsiaTheme="minorHAnsi"/>
          <w:i w:val="0"/>
          <w:iCs w:val="0"/>
          <w:lang w:val="en-US"/>
        </w:rPr>
        <w:t>SGK, SBT, vở ghi, giấy nháp, đồ dùng học tập, bảng nhóm…</w:t>
      </w:r>
    </w:p>
    <w:p w14:paraId="3244C212" w14:textId="0663CEF2" w:rsidR="006B4B9E" w:rsidRDefault="00A13361" w:rsidP="00481F6B">
      <w:pPr>
        <w:snapToGrid w:val="0"/>
        <w:ind w:firstLine="540"/>
        <w:jc w:val="both"/>
        <w:rPr>
          <w:b/>
          <w:bCs/>
          <w:sz w:val="24"/>
          <w:szCs w:val="24"/>
          <w:lang w:val="vi-VN"/>
        </w:rPr>
      </w:pPr>
      <w:r w:rsidRPr="00AE70FC">
        <w:rPr>
          <w:b/>
          <w:bCs/>
          <w:sz w:val="24"/>
          <w:szCs w:val="24"/>
          <w:lang w:val="vi-VN"/>
        </w:rPr>
        <w:t xml:space="preserve">III. </w:t>
      </w:r>
      <w:r w:rsidR="00D062BE" w:rsidRPr="00AE70FC">
        <w:rPr>
          <w:b/>
          <w:bCs/>
          <w:sz w:val="24"/>
          <w:szCs w:val="24"/>
          <w:lang w:val="vi-VN"/>
        </w:rPr>
        <w:t>Tiến trình dạy học</w:t>
      </w:r>
    </w:p>
    <w:p w14:paraId="52258ECD" w14:textId="2CC7E4E7" w:rsidR="00E474C9" w:rsidRPr="00E474C9" w:rsidRDefault="00E474C9" w:rsidP="00481F6B">
      <w:pPr>
        <w:snapToGrid w:val="0"/>
        <w:ind w:firstLine="540"/>
        <w:jc w:val="both"/>
        <w:rPr>
          <w:b/>
          <w:bCs/>
          <w:sz w:val="24"/>
          <w:szCs w:val="24"/>
        </w:rPr>
      </w:pPr>
      <w:r>
        <w:rPr>
          <w:b/>
          <w:bCs/>
          <w:sz w:val="24"/>
          <w:szCs w:val="24"/>
        </w:rPr>
        <w:t>TIẾT 1</w:t>
      </w:r>
    </w:p>
    <w:p w14:paraId="0C660657" w14:textId="25201076" w:rsidR="0024779C" w:rsidRPr="00E53BB9" w:rsidRDefault="0024779C" w:rsidP="00481F6B">
      <w:pPr>
        <w:snapToGrid w:val="0"/>
        <w:ind w:firstLine="540"/>
        <w:jc w:val="both"/>
        <w:rPr>
          <w:b/>
          <w:color w:val="auto"/>
          <w:sz w:val="24"/>
          <w:szCs w:val="24"/>
          <w:lang w:val="vi-VN"/>
        </w:rPr>
      </w:pPr>
      <w:r w:rsidRPr="00E53BB9">
        <w:rPr>
          <w:b/>
          <w:color w:val="auto"/>
          <w:sz w:val="24"/>
          <w:szCs w:val="24"/>
        </w:rPr>
        <w:t>1</w:t>
      </w:r>
      <w:r w:rsidRPr="00E53BB9">
        <w:rPr>
          <w:b/>
          <w:color w:val="auto"/>
          <w:sz w:val="24"/>
          <w:szCs w:val="24"/>
          <w:lang w:val="vi-VN"/>
        </w:rPr>
        <w:t>. Hoạt động 1: Khởi động</w:t>
      </w:r>
    </w:p>
    <w:p w14:paraId="682EA147" w14:textId="77777777" w:rsidR="0024779C" w:rsidRPr="00AE70FC" w:rsidRDefault="0024779C" w:rsidP="0089529E">
      <w:pPr>
        <w:ind w:left="540"/>
        <w:jc w:val="both"/>
        <w:rPr>
          <w:rFonts w:eastAsia="Times New Roman"/>
          <w:sz w:val="24"/>
          <w:szCs w:val="24"/>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Pr="00AE70FC">
        <w:rPr>
          <w:rFonts w:eastAsia="Times New Roman"/>
          <w:sz w:val="24"/>
          <w:szCs w:val="24"/>
        </w:rPr>
        <w:t>Tạo tâm thế</w:t>
      </w:r>
      <w:r w:rsidRPr="00AE70FC">
        <w:rPr>
          <w:rFonts w:eastAsia="Times New Roman"/>
          <w:b/>
          <w:sz w:val="24"/>
          <w:szCs w:val="24"/>
        </w:rPr>
        <w:t xml:space="preserve"> </w:t>
      </w:r>
      <w:r w:rsidRPr="00AE70FC">
        <w:rPr>
          <w:rFonts w:eastAsia="Times New Roman"/>
          <w:sz w:val="24"/>
          <w:szCs w:val="24"/>
        </w:rPr>
        <w:t>học tập cho học sinh, giúp các em ý thức</w:t>
      </w:r>
      <w:r w:rsidRPr="00AE70FC">
        <w:rPr>
          <w:rFonts w:eastAsia="Times New Roman"/>
          <w:b/>
          <w:sz w:val="24"/>
          <w:szCs w:val="24"/>
        </w:rPr>
        <w:t xml:space="preserve"> </w:t>
      </w:r>
      <w:r w:rsidRPr="00AE70FC">
        <w:rPr>
          <w:rFonts w:eastAsia="Times New Roman"/>
          <w:sz w:val="24"/>
          <w:szCs w:val="24"/>
        </w:rPr>
        <w:t>được nhiệm vụ</w:t>
      </w:r>
      <w:r w:rsidRPr="00AE70FC">
        <w:rPr>
          <w:rFonts w:eastAsia="Times New Roman"/>
          <w:b/>
          <w:sz w:val="24"/>
          <w:szCs w:val="24"/>
        </w:rPr>
        <w:t xml:space="preserve"> </w:t>
      </w:r>
      <w:r w:rsidRPr="00AE70FC">
        <w:rPr>
          <w:rFonts w:eastAsia="Times New Roman"/>
          <w:sz w:val="24"/>
          <w:szCs w:val="24"/>
        </w:rPr>
        <w:t>học tập, sự</w:t>
      </w:r>
      <w:r w:rsidRPr="00AE70FC">
        <w:rPr>
          <w:rFonts w:eastAsia="Times New Roman"/>
          <w:b/>
          <w:sz w:val="24"/>
          <w:szCs w:val="24"/>
        </w:rPr>
        <w:t xml:space="preserve"> </w:t>
      </w:r>
      <w:r w:rsidRPr="00AE70FC">
        <w:rPr>
          <w:rFonts w:eastAsia="Times New Roman"/>
          <w:sz w:val="24"/>
          <w:szCs w:val="24"/>
        </w:rPr>
        <w:t>cần thiết</w:t>
      </w:r>
      <w:r w:rsidRPr="00AE70FC">
        <w:rPr>
          <w:rFonts w:eastAsia="Times New Roman"/>
          <w:b/>
          <w:sz w:val="24"/>
          <w:szCs w:val="24"/>
        </w:rPr>
        <w:t xml:space="preserve"> </w:t>
      </w:r>
      <w:r w:rsidRPr="00AE70FC">
        <w:rPr>
          <w:rFonts w:eastAsia="Times New Roman"/>
          <w:sz w:val="24"/>
          <w:szCs w:val="24"/>
        </w:rPr>
        <w:t>phải tìm hiểu về các vấn đề đã nêu ra, từ đó gây được hứng thú với việc học bài mới.</w:t>
      </w:r>
    </w:p>
    <w:p w14:paraId="2EF99EA2" w14:textId="77777777" w:rsidR="00F733EF" w:rsidRDefault="0024779C" w:rsidP="0024779C">
      <w:pPr>
        <w:ind w:firstLine="540"/>
        <w:rPr>
          <w:color w:val="000000" w:themeColor="text1"/>
          <w:sz w:val="24"/>
          <w:szCs w:val="24"/>
        </w:rPr>
      </w:pPr>
      <w:r w:rsidRPr="00AE70FC">
        <w:rPr>
          <w:sz w:val="24"/>
          <w:szCs w:val="24"/>
          <w:lang w:val="vi-VN"/>
        </w:rPr>
        <w:t xml:space="preserve">b) </w:t>
      </w:r>
      <w:r w:rsidRPr="00AE70FC">
        <w:rPr>
          <w:sz w:val="24"/>
          <w:szCs w:val="24"/>
        </w:rPr>
        <w:t>Nội dung</w:t>
      </w:r>
      <w:r w:rsidRPr="00AE70FC">
        <w:rPr>
          <w:color w:val="000000" w:themeColor="text1"/>
          <w:sz w:val="24"/>
          <w:szCs w:val="24"/>
        </w:rPr>
        <w:t xml:space="preserve">: </w:t>
      </w:r>
    </w:p>
    <w:p w14:paraId="22C0ABF3" w14:textId="38B696D8" w:rsidR="00F733EF" w:rsidRDefault="00F733EF" w:rsidP="0024779C">
      <w:pPr>
        <w:ind w:firstLine="540"/>
        <w:rPr>
          <w:color w:val="000000" w:themeColor="text1"/>
          <w:sz w:val="24"/>
          <w:szCs w:val="24"/>
        </w:rPr>
      </w:pPr>
      <w:r>
        <w:rPr>
          <w:b/>
          <w:bCs/>
          <w:color w:val="000000" w:themeColor="text1"/>
          <w:sz w:val="24"/>
          <w:szCs w:val="24"/>
        </w:rPr>
        <w:t xml:space="preserve">Dẫn nhập: </w:t>
      </w:r>
      <w:r>
        <w:rPr>
          <w:color w:val="000000" w:themeColor="text1"/>
          <w:sz w:val="24"/>
          <w:szCs w:val="24"/>
        </w:rPr>
        <w:t xml:space="preserve">Khi mua điều hoà, bác An được hướng dẫn rằng mối mét khối của phòng cần công suất điều hoà khoảng 200 BTU. </w:t>
      </w:r>
      <w:r w:rsidR="00250246">
        <w:rPr>
          <w:color w:val="000000" w:themeColor="text1"/>
          <w:sz w:val="24"/>
          <w:szCs w:val="24"/>
        </w:rPr>
        <w:t>Việc xác định thể tích căn phòng là rất cần thiết để mua thiết bị phù hợp.</w:t>
      </w:r>
    </w:p>
    <w:p w14:paraId="64BE3B1B" w14:textId="05C0BC3A" w:rsidR="00A42843" w:rsidRPr="00F733EF" w:rsidRDefault="00A42843" w:rsidP="00A42843">
      <w:pPr>
        <w:ind w:firstLine="540"/>
        <w:jc w:val="center"/>
        <w:rPr>
          <w:color w:val="000000" w:themeColor="text1"/>
          <w:sz w:val="24"/>
          <w:szCs w:val="24"/>
        </w:rPr>
      </w:pPr>
      <w:r>
        <w:rPr>
          <w:noProof/>
        </w:rPr>
        <w:lastRenderedPageBreak/>
        <w:drawing>
          <wp:inline distT="0" distB="0" distL="0" distR="0" wp14:anchorId="4E01C168" wp14:editId="5A8A5890">
            <wp:extent cx="2886075" cy="1653481"/>
            <wp:effectExtent l="0" t="0" r="0" b="4445"/>
            <wp:docPr id="122529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4440" cy="1658274"/>
                    </a:xfrm>
                    <a:prstGeom prst="rect">
                      <a:avLst/>
                    </a:prstGeom>
                    <a:noFill/>
                    <a:ln>
                      <a:noFill/>
                    </a:ln>
                  </pic:spPr>
                </pic:pic>
              </a:graphicData>
            </a:graphic>
          </wp:inline>
        </w:drawing>
      </w:r>
    </w:p>
    <w:p w14:paraId="3888A613" w14:textId="6D83628E" w:rsidR="0024779C" w:rsidRPr="00AE70FC" w:rsidRDefault="0024779C" w:rsidP="0024779C">
      <w:pPr>
        <w:ind w:firstLine="540"/>
        <w:jc w:val="both"/>
        <w:rPr>
          <w:sz w:val="24"/>
          <w:szCs w:val="24"/>
        </w:rPr>
      </w:pPr>
      <w:r w:rsidRPr="00AE70FC">
        <w:rPr>
          <w:b/>
          <w:sz w:val="24"/>
          <w:szCs w:val="24"/>
        </w:rPr>
        <w:t xml:space="preserve">Câu </w:t>
      </w:r>
      <w:r w:rsidR="003D76D8">
        <w:rPr>
          <w:b/>
          <w:sz w:val="24"/>
          <w:szCs w:val="24"/>
        </w:rPr>
        <w:t>hỏi</w:t>
      </w:r>
      <w:r w:rsidRPr="00AE70FC">
        <w:rPr>
          <w:b/>
          <w:sz w:val="24"/>
          <w:szCs w:val="24"/>
        </w:rPr>
        <w:t>:</w:t>
      </w:r>
      <w:r w:rsidRPr="00AE70FC">
        <w:rPr>
          <w:sz w:val="24"/>
          <w:szCs w:val="24"/>
        </w:rPr>
        <w:t xml:space="preserve"> </w:t>
      </w:r>
      <w:r w:rsidR="00250246">
        <w:rPr>
          <w:sz w:val="24"/>
          <w:szCs w:val="24"/>
        </w:rPr>
        <w:t>Căn phòng bác An cần lắp máy có dạng hình hộp chữ nhật, rộng 4m, dài 5m và cao 3m. Hỏi bác An c</w:t>
      </w:r>
      <w:r w:rsidR="00033AA9">
        <w:rPr>
          <w:sz w:val="24"/>
          <w:szCs w:val="24"/>
        </w:rPr>
        <w:t>ầ</w:t>
      </w:r>
      <w:r w:rsidR="00250246">
        <w:rPr>
          <w:sz w:val="24"/>
          <w:szCs w:val="24"/>
        </w:rPr>
        <w:t xml:space="preserve">n mua loại </w:t>
      </w:r>
      <w:r w:rsidR="003D76D8">
        <w:rPr>
          <w:sz w:val="24"/>
          <w:szCs w:val="24"/>
        </w:rPr>
        <w:t>điều hoà có công suất bao nhiêu BTU?</w:t>
      </w:r>
    </w:p>
    <w:p w14:paraId="67981C72" w14:textId="3A07671C" w:rsidR="0024779C" w:rsidRDefault="0024779C" w:rsidP="0024779C">
      <w:pPr>
        <w:spacing w:line="252" w:lineRule="auto"/>
        <w:ind w:firstLine="539"/>
        <w:jc w:val="both"/>
        <w:rPr>
          <w:sz w:val="24"/>
          <w:szCs w:val="24"/>
        </w:rPr>
      </w:pPr>
      <w:r w:rsidRPr="00AE70FC">
        <w:rPr>
          <w:sz w:val="24"/>
          <w:szCs w:val="24"/>
          <w:lang w:val="vi-VN"/>
        </w:rPr>
        <w:t>c) Sản phẩm</w:t>
      </w:r>
      <w:r w:rsidRPr="00AE70FC">
        <w:rPr>
          <w:sz w:val="24"/>
          <w:szCs w:val="24"/>
        </w:rPr>
        <w:t>: Câu trả lời của học sinh</w:t>
      </w:r>
    </w:p>
    <w:p w14:paraId="5A353C40" w14:textId="0274E134" w:rsidR="00A67603" w:rsidRDefault="00033AA9" w:rsidP="0024779C">
      <w:pPr>
        <w:spacing w:line="252" w:lineRule="auto"/>
        <w:ind w:firstLine="539"/>
        <w:jc w:val="both"/>
        <w:rPr>
          <w:sz w:val="24"/>
          <w:szCs w:val="24"/>
        </w:rPr>
      </w:pPr>
      <w:r>
        <w:rPr>
          <w:sz w:val="24"/>
          <w:szCs w:val="24"/>
        </w:rPr>
        <w:t>Thể tích căn phòng dạng khối hộp chữ nhật của bác An:</w:t>
      </w:r>
    </w:p>
    <w:p w14:paraId="14D7432B" w14:textId="3BFF1C55" w:rsidR="00033AA9" w:rsidRPr="00033AA9" w:rsidRDefault="00033AA9" w:rsidP="0024779C">
      <w:pPr>
        <w:spacing w:line="252" w:lineRule="auto"/>
        <w:ind w:firstLine="539"/>
        <w:jc w:val="both"/>
        <w:rPr>
          <w:rFonts w:eastAsiaTheme="minorEastAsia"/>
          <w:i/>
          <w:iCs/>
          <w:sz w:val="24"/>
          <w:szCs w:val="24"/>
          <w:lang w:val="vi-VN"/>
        </w:rPr>
      </w:pPr>
      <m:oMathPara>
        <m:oMath>
          <m:r>
            <w:rPr>
              <w:rFonts w:ascii="Cambria Math" w:hAnsi="Cambria Math"/>
              <w:sz w:val="24"/>
              <w:szCs w:val="24"/>
              <w:lang w:val="vi-VN"/>
            </w:rPr>
            <m:t>V=a×b×c=4×5×3=60(</m:t>
          </m:r>
          <m:sSup>
            <m:sSupPr>
              <m:ctrlPr>
                <w:rPr>
                  <w:rFonts w:ascii="Cambria Math" w:hAnsi="Cambria Math"/>
                  <w:i/>
                  <w:iCs/>
                  <w:sz w:val="24"/>
                  <w:szCs w:val="24"/>
                  <w:lang w:val="vi-VN"/>
                </w:rPr>
              </m:ctrlPr>
            </m:sSupPr>
            <m:e>
              <m:r>
                <w:rPr>
                  <w:rFonts w:ascii="Cambria Math" w:hAnsi="Cambria Math"/>
                  <w:sz w:val="24"/>
                  <w:szCs w:val="24"/>
                  <w:lang w:val="vi-VN"/>
                </w:rPr>
                <m:t>m</m:t>
              </m:r>
            </m:e>
            <m:sup>
              <m:r>
                <w:rPr>
                  <w:rFonts w:ascii="Cambria Math" w:hAnsi="Cambria Math"/>
                  <w:sz w:val="24"/>
                  <w:szCs w:val="24"/>
                  <w:lang w:val="vi-VN"/>
                </w:rPr>
                <m:t>3</m:t>
              </m:r>
            </m:sup>
          </m:sSup>
          <m:r>
            <w:rPr>
              <w:rFonts w:ascii="Cambria Math" w:hAnsi="Cambria Math"/>
              <w:sz w:val="24"/>
              <w:szCs w:val="24"/>
              <w:lang w:val="vi-VN"/>
            </w:rPr>
            <m:t>)</m:t>
          </m:r>
        </m:oMath>
      </m:oMathPara>
    </w:p>
    <w:p w14:paraId="0A3F0D27" w14:textId="6E5BD182" w:rsidR="00033AA9" w:rsidRPr="00033AA9" w:rsidRDefault="00033AA9" w:rsidP="0024779C">
      <w:pPr>
        <w:spacing w:line="252" w:lineRule="auto"/>
        <w:ind w:firstLine="539"/>
        <w:jc w:val="both"/>
        <w:rPr>
          <w:sz w:val="24"/>
          <w:szCs w:val="24"/>
        </w:rPr>
      </w:pPr>
      <w:r>
        <w:rPr>
          <w:rFonts w:eastAsiaTheme="minorEastAsia"/>
          <w:sz w:val="24"/>
          <w:szCs w:val="24"/>
        </w:rPr>
        <w:t xml:space="preserve">Bác An cần mua điều hoà với công suất </w:t>
      </w:r>
      <m:oMath>
        <m:r>
          <w:rPr>
            <w:rFonts w:ascii="Cambria Math" w:eastAsiaTheme="minorEastAsia" w:hAnsi="Cambria Math"/>
            <w:sz w:val="24"/>
            <w:szCs w:val="24"/>
          </w:rPr>
          <m:t>60×200=12000 (BTU)</m:t>
        </m:r>
      </m:oMath>
      <w:r>
        <w:rPr>
          <w:rFonts w:eastAsiaTheme="minorEastAsia"/>
          <w:sz w:val="24"/>
          <w:szCs w:val="24"/>
        </w:rPr>
        <w:t>.</w:t>
      </w:r>
    </w:p>
    <w:p w14:paraId="51881C87" w14:textId="77777777" w:rsidR="0024779C" w:rsidRPr="00AE70FC" w:rsidRDefault="0024779C" w:rsidP="0024779C">
      <w:pPr>
        <w:spacing w:line="252" w:lineRule="auto"/>
        <w:ind w:firstLine="539"/>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w:t>
      </w:r>
      <w:r w:rsidRPr="00AE70FC">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24779C" w:rsidRPr="00AE70FC" w14:paraId="22595D98" w14:textId="77777777" w:rsidTr="00204ECC">
        <w:tc>
          <w:tcPr>
            <w:tcW w:w="2228" w:type="dxa"/>
            <w:shd w:val="clear" w:color="auto" w:fill="auto"/>
            <w:vAlign w:val="center"/>
          </w:tcPr>
          <w:p w14:paraId="6DBB3C16" w14:textId="77777777" w:rsidR="0024779C" w:rsidRPr="00AE70FC" w:rsidRDefault="0024779C" w:rsidP="00204ECC">
            <w:pPr>
              <w:spacing w:before="40" w:after="40"/>
              <w:jc w:val="center"/>
              <w:rPr>
                <w:b/>
                <w:sz w:val="24"/>
                <w:szCs w:val="24"/>
              </w:rPr>
            </w:pPr>
            <w:r w:rsidRPr="00AE70FC">
              <w:rPr>
                <w:b/>
                <w:i/>
                <w:sz w:val="24"/>
                <w:szCs w:val="24"/>
                <w:lang w:val="fr-FR"/>
              </w:rPr>
              <w:t>Chuyển giao</w:t>
            </w:r>
          </w:p>
        </w:tc>
        <w:tc>
          <w:tcPr>
            <w:tcW w:w="7337" w:type="dxa"/>
            <w:shd w:val="clear" w:color="auto" w:fill="auto"/>
          </w:tcPr>
          <w:p w14:paraId="08025F9A" w14:textId="77777777" w:rsidR="0024779C" w:rsidRDefault="0024779C" w:rsidP="0024779C">
            <w:pPr>
              <w:rPr>
                <w:sz w:val="24"/>
                <w:szCs w:val="24"/>
              </w:rPr>
            </w:pPr>
            <w:r w:rsidRPr="00AE70FC">
              <w:rPr>
                <w:sz w:val="24"/>
                <w:szCs w:val="24"/>
                <w:lang w:val="pt-BR"/>
              </w:rPr>
              <w:t>* Giáo viên t</w:t>
            </w:r>
            <w:r w:rsidRPr="00AE70FC">
              <w:rPr>
                <w:sz w:val="24"/>
                <w:szCs w:val="24"/>
              </w:rPr>
              <w:t>rình chiếu hình ảnh</w:t>
            </w:r>
          </w:p>
          <w:p w14:paraId="04B8030B" w14:textId="29A8BE8D" w:rsidR="0059770B" w:rsidRPr="0059770B" w:rsidRDefault="0059770B" w:rsidP="0024779C">
            <w:pPr>
              <w:rPr>
                <w:sz w:val="24"/>
                <w:szCs w:val="24"/>
              </w:rPr>
            </w:pPr>
            <w:r>
              <w:rPr>
                <w:sz w:val="24"/>
                <w:szCs w:val="24"/>
              </w:rPr>
              <w:t xml:space="preserve">- </w:t>
            </w:r>
            <w:r w:rsidR="00145FCA">
              <w:rPr>
                <w:sz w:val="24"/>
                <w:szCs w:val="24"/>
              </w:rPr>
              <w:t>Giáo viên chia lớp thành 6 nhóm</w:t>
            </w:r>
            <w:r w:rsidR="00EF6A1D">
              <w:rPr>
                <w:sz w:val="24"/>
                <w:szCs w:val="24"/>
              </w:rPr>
              <w:t>.</w:t>
            </w:r>
          </w:p>
        </w:tc>
      </w:tr>
      <w:tr w:rsidR="0024779C" w:rsidRPr="00AE70FC" w14:paraId="3F56149B" w14:textId="77777777" w:rsidTr="00204ECC">
        <w:tc>
          <w:tcPr>
            <w:tcW w:w="2228" w:type="dxa"/>
            <w:shd w:val="clear" w:color="auto" w:fill="auto"/>
            <w:vAlign w:val="center"/>
          </w:tcPr>
          <w:p w14:paraId="59684438" w14:textId="77777777" w:rsidR="0024779C" w:rsidRPr="00AE70FC" w:rsidRDefault="0024779C" w:rsidP="00204ECC">
            <w:pPr>
              <w:spacing w:before="40" w:after="40"/>
              <w:jc w:val="center"/>
              <w:rPr>
                <w:b/>
                <w:sz w:val="24"/>
                <w:szCs w:val="24"/>
              </w:rPr>
            </w:pPr>
            <w:r w:rsidRPr="00AE70FC">
              <w:rPr>
                <w:b/>
                <w:i/>
                <w:sz w:val="24"/>
                <w:szCs w:val="24"/>
              </w:rPr>
              <w:t>Thực hiện</w:t>
            </w:r>
          </w:p>
        </w:tc>
        <w:tc>
          <w:tcPr>
            <w:tcW w:w="7337" w:type="dxa"/>
            <w:shd w:val="clear" w:color="auto" w:fill="auto"/>
          </w:tcPr>
          <w:p w14:paraId="7622D65D" w14:textId="044C7FAA" w:rsidR="0024779C" w:rsidRPr="00AE70FC" w:rsidRDefault="0024779C" w:rsidP="0024779C">
            <w:pPr>
              <w:rPr>
                <w:sz w:val="24"/>
                <w:szCs w:val="24"/>
                <w:lang w:val="fr-FR"/>
              </w:rPr>
            </w:pPr>
            <w:r w:rsidRPr="00AE70FC">
              <w:rPr>
                <w:sz w:val="24"/>
                <w:szCs w:val="24"/>
                <w:lang w:val="fr-FR"/>
              </w:rPr>
              <w:t>- HS quan sát</w:t>
            </w:r>
            <w:r w:rsidR="00A67603">
              <w:rPr>
                <w:sz w:val="24"/>
                <w:szCs w:val="24"/>
                <w:lang w:val="fr-FR"/>
              </w:rPr>
              <w:t>, nắm bắt nhiệm vụ.</w:t>
            </w:r>
          </w:p>
          <w:p w14:paraId="6A5A0799" w14:textId="6B5A40F7" w:rsidR="0024779C" w:rsidRPr="00AE70FC" w:rsidRDefault="0024779C" w:rsidP="0024779C">
            <w:pPr>
              <w:rPr>
                <w:sz w:val="24"/>
                <w:szCs w:val="24"/>
                <w:lang w:val="vi-VN"/>
              </w:rPr>
            </w:pPr>
            <w:r w:rsidRPr="00AE70FC">
              <w:rPr>
                <w:sz w:val="24"/>
                <w:szCs w:val="24"/>
                <w:lang w:val="fr-FR"/>
              </w:rPr>
              <w:t xml:space="preserve">- HS </w:t>
            </w:r>
            <w:r w:rsidR="00A67603">
              <w:rPr>
                <w:sz w:val="24"/>
                <w:szCs w:val="24"/>
                <w:lang w:val="fr-FR"/>
              </w:rPr>
              <w:t>thảo luận nhóm tìm câu trả lời.</w:t>
            </w:r>
          </w:p>
          <w:p w14:paraId="44E5CF7F" w14:textId="51713583" w:rsidR="00737125" w:rsidRPr="00A67603" w:rsidRDefault="00737125" w:rsidP="00737125">
            <w:pPr>
              <w:rPr>
                <w:sz w:val="24"/>
                <w:szCs w:val="24"/>
                <w:lang w:val="fr-FR"/>
              </w:rPr>
            </w:pPr>
            <w:r w:rsidRPr="00AE70FC">
              <w:rPr>
                <w:sz w:val="24"/>
                <w:szCs w:val="24"/>
                <w:lang w:val="fr-FR"/>
              </w:rPr>
              <w:t>- Mong đợi: Kích thích sự tò mò của HS</w:t>
            </w:r>
            <w:r w:rsidR="00A67603">
              <w:rPr>
                <w:sz w:val="24"/>
                <w:szCs w:val="24"/>
                <w:lang w:val="fr-FR"/>
              </w:rPr>
              <w:t>, HS cho ra sảm phẩm mong muốn.</w:t>
            </w:r>
          </w:p>
        </w:tc>
      </w:tr>
      <w:tr w:rsidR="0024779C" w:rsidRPr="00AE70FC" w14:paraId="03405FE8" w14:textId="77777777" w:rsidTr="00204ECC">
        <w:trPr>
          <w:trHeight w:val="386"/>
        </w:trPr>
        <w:tc>
          <w:tcPr>
            <w:tcW w:w="2228" w:type="dxa"/>
            <w:shd w:val="clear" w:color="auto" w:fill="auto"/>
            <w:vAlign w:val="center"/>
          </w:tcPr>
          <w:p w14:paraId="64614424" w14:textId="77777777" w:rsidR="0024779C" w:rsidRPr="00AE70FC" w:rsidRDefault="0024779C" w:rsidP="00204ECC">
            <w:pPr>
              <w:spacing w:before="40" w:after="40"/>
              <w:jc w:val="center"/>
              <w:rPr>
                <w:b/>
                <w:i/>
                <w:sz w:val="24"/>
                <w:szCs w:val="24"/>
              </w:rPr>
            </w:pPr>
            <w:r w:rsidRPr="00AE70FC">
              <w:rPr>
                <w:b/>
                <w:i/>
                <w:sz w:val="24"/>
                <w:szCs w:val="24"/>
              </w:rPr>
              <w:t>Báo cáo thảo luận</w:t>
            </w:r>
          </w:p>
        </w:tc>
        <w:tc>
          <w:tcPr>
            <w:tcW w:w="7337" w:type="dxa"/>
            <w:shd w:val="clear" w:color="auto" w:fill="auto"/>
          </w:tcPr>
          <w:p w14:paraId="027FFE03" w14:textId="77777777" w:rsidR="0024779C" w:rsidRPr="00AE70FC" w:rsidRDefault="0024779C" w:rsidP="00204ECC">
            <w:pPr>
              <w:spacing w:before="40" w:after="40"/>
              <w:rPr>
                <w:bCs/>
                <w:sz w:val="24"/>
                <w:szCs w:val="24"/>
                <w:lang w:val="pt-BR"/>
              </w:rPr>
            </w:pPr>
            <w:r w:rsidRPr="00AE70FC">
              <w:rPr>
                <w:sz w:val="24"/>
                <w:szCs w:val="24"/>
                <w:lang w:val="pt-BR"/>
              </w:rPr>
              <w:t>* Đại diện nhóm báo cáo, các nhóm còn lại theo dõi thảo luận.</w:t>
            </w:r>
          </w:p>
        </w:tc>
      </w:tr>
      <w:tr w:rsidR="0024779C" w:rsidRPr="00AE70FC" w14:paraId="7D99268D" w14:textId="77777777" w:rsidTr="00204ECC">
        <w:tc>
          <w:tcPr>
            <w:tcW w:w="2228" w:type="dxa"/>
            <w:shd w:val="clear" w:color="auto" w:fill="auto"/>
            <w:vAlign w:val="center"/>
          </w:tcPr>
          <w:p w14:paraId="57ABFE34" w14:textId="77777777" w:rsidR="0024779C" w:rsidRPr="00AE70FC" w:rsidRDefault="0024779C" w:rsidP="00204ECC">
            <w:pPr>
              <w:spacing w:before="40" w:after="40"/>
              <w:ind w:left="-126"/>
              <w:jc w:val="center"/>
              <w:rPr>
                <w:b/>
                <w:sz w:val="24"/>
                <w:szCs w:val="24"/>
                <w:lang w:val="pt-BR"/>
              </w:rPr>
            </w:pPr>
            <w:r w:rsidRPr="00AE70FC">
              <w:rPr>
                <w:b/>
                <w:i/>
                <w:sz w:val="24"/>
                <w:szCs w:val="24"/>
                <w:lang w:val="pt-BR"/>
              </w:rPr>
              <w:t>Đánh giá, nhận xét, tổng hợp</w:t>
            </w:r>
          </w:p>
        </w:tc>
        <w:tc>
          <w:tcPr>
            <w:tcW w:w="7337" w:type="dxa"/>
            <w:shd w:val="clear" w:color="auto" w:fill="auto"/>
          </w:tcPr>
          <w:p w14:paraId="7C440732" w14:textId="77777777" w:rsidR="0024779C" w:rsidRPr="00AE70FC" w:rsidRDefault="0024779C" w:rsidP="00204ECC">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8D4FA74" w14:textId="6918D1F5" w:rsidR="0024779C" w:rsidRPr="00AE70FC" w:rsidRDefault="0024779C" w:rsidP="00204ECC">
            <w:pPr>
              <w:spacing w:after="0"/>
              <w:rPr>
                <w:bCs/>
                <w:sz w:val="24"/>
                <w:szCs w:val="24"/>
                <w:lang w:val="vi-VN"/>
              </w:rPr>
            </w:pPr>
            <w:r w:rsidRPr="00AE70FC">
              <w:rPr>
                <w:bCs/>
                <w:sz w:val="24"/>
                <w:szCs w:val="24"/>
                <w:lang w:val="pt-BR"/>
              </w:rPr>
              <w:t>- Chốt kiến thức</w:t>
            </w:r>
            <w:r w:rsidR="00033AA9">
              <w:rPr>
                <w:bCs/>
                <w:sz w:val="24"/>
                <w:szCs w:val="24"/>
                <w:lang w:val="pt-BR"/>
              </w:rPr>
              <w:t>: Thể tích là một trong những khái niệm toán học xuất hiện thường xuyên trong cuộc sống, đo sự chiếm chỗ của vật thể trong không gian. Chúng ta cùng tìm hiểu các công thức thể tích hình khối ứng với các hình đã học.</w:t>
            </w:r>
          </w:p>
        </w:tc>
      </w:tr>
    </w:tbl>
    <w:p w14:paraId="0DF31FFF" w14:textId="6AFDCC9C" w:rsidR="00737125" w:rsidRPr="00AE70FC" w:rsidRDefault="00737125" w:rsidP="00737125">
      <w:pPr>
        <w:spacing w:line="252" w:lineRule="auto"/>
        <w:ind w:firstLine="539"/>
        <w:jc w:val="both"/>
        <w:rPr>
          <w:i/>
          <w:iCs/>
          <w:sz w:val="24"/>
          <w:szCs w:val="24"/>
          <w:lang w:val="vi-VN"/>
        </w:rPr>
      </w:pPr>
      <w:r w:rsidRPr="00AE70FC">
        <w:rPr>
          <w:b/>
          <w:bCs/>
          <w:sz w:val="24"/>
          <w:szCs w:val="24"/>
          <w:lang w:val="vi-VN"/>
        </w:rPr>
        <w:t>2. Hoạt động</w:t>
      </w:r>
      <w:r w:rsidR="00480150">
        <w:rPr>
          <w:b/>
          <w:bCs/>
          <w:sz w:val="24"/>
          <w:szCs w:val="24"/>
        </w:rPr>
        <w:t xml:space="preserve"> 2:</w:t>
      </w:r>
      <w:r w:rsidRPr="00AE70FC">
        <w:rPr>
          <w:b/>
          <w:bCs/>
          <w:sz w:val="24"/>
          <w:szCs w:val="24"/>
        </w:rPr>
        <w:t xml:space="preserve"> </w:t>
      </w:r>
      <w:r w:rsidR="00874548">
        <w:rPr>
          <w:b/>
          <w:bCs/>
          <w:sz w:val="24"/>
          <w:szCs w:val="24"/>
        </w:rPr>
        <w:t>H</w:t>
      </w:r>
      <w:r w:rsidRPr="00AE70FC">
        <w:rPr>
          <w:b/>
          <w:bCs/>
          <w:sz w:val="24"/>
          <w:szCs w:val="24"/>
          <w:lang w:val="vi-VN"/>
        </w:rPr>
        <w:t>ình thành kiến thức mới</w:t>
      </w:r>
    </w:p>
    <w:p w14:paraId="4815730B" w14:textId="1D953455" w:rsidR="0084557D" w:rsidRPr="00AE70FC" w:rsidRDefault="006313AA" w:rsidP="006313AA">
      <w:pPr>
        <w:spacing w:line="252" w:lineRule="auto"/>
        <w:ind w:firstLine="539"/>
        <w:jc w:val="both"/>
        <w:rPr>
          <w:bCs/>
          <w:sz w:val="24"/>
          <w:szCs w:val="24"/>
          <w:lang w:val="vi-VN"/>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0084557D" w:rsidRPr="00AE70FC">
        <w:rPr>
          <w:bCs/>
          <w:sz w:val="24"/>
          <w:szCs w:val="24"/>
          <w:lang w:val="pt-BR"/>
        </w:rPr>
        <w:t xml:space="preserve">Học sinh </w:t>
      </w:r>
      <w:r w:rsidR="00033AA9">
        <w:rPr>
          <w:bCs/>
          <w:sz w:val="24"/>
          <w:szCs w:val="24"/>
          <w:lang w:val="pt-BR"/>
        </w:rPr>
        <w:t>nắm được công thức tính thể tích các hình khối đã học</w:t>
      </w:r>
      <w:r w:rsidR="0084557D" w:rsidRPr="00AE70FC">
        <w:rPr>
          <w:bCs/>
          <w:sz w:val="24"/>
          <w:szCs w:val="24"/>
          <w:lang w:val="pt-BR"/>
        </w:rPr>
        <w:t>.</w:t>
      </w:r>
    </w:p>
    <w:p w14:paraId="1F314385" w14:textId="77777777" w:rsidR="0084557D" w:rsidRPr="00AE70FC" w:rsidRDefault="006313AA" w:rsidP="0084557D">
      <w:pPr>
        <w:suppressAutoHyphens/>
        <w:ind w:firstLine="539"/>
        <w:rPr>
          <w:i/>
          <w:iCs/>
          <w:sz w:val="24"/>
          <w:szCs w:val="24"/>
          <w:lang w:val="vi-VN"/>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6884AD17" w14:textId="46AD0733" w:rsidR="00033AA9" w:rsidRDefault="00995A90" w:rsidP="0084557D">
      <w:pPr>
        <w:ind w:firstLine="539"/>
        <w:rPr>
          <w:rFonts w:eastAsia="Calibri"/>
          <w:bCs/>
          <w:color w:val="auto"/>
          <w:position w:val="-10"/>
          <w:sz w:val="24"/>
          <w:szCs w:val="24"/>
        </w:rPr>
      </w:pPr>
      <w:r w:rsidRPr="00EA40CF">
        <w:rPr>
          <w:rFonts w:eastAsia="Calibri"/>
          <w:b/>
          <w:color w:val="auto"/>
          <w:position w:val="-10"/>
          <w:sz w:val="24"/>
          <w:szCs w:val="24"/>
        </w:rPr>
        <w:t>Câu hỏi</w:t>
      </w:r>
      <w:r w:rsidR="00EA40CF" w:rsidRPr="00EA40CF">
        <w:rPr>
          <w:rFonts w:eastAsia="Calibri"/>
          <w:b/>
          <w:color w:val="auto"/>
          <w:position w:val="-10"/>
          <w:sz w:val="24"/>
          <w:szCs w:val="24"/>
        </w:rPr>
        <w:t xml:space="preserve"> 1</w:t>
      </w:r>
      <w:r w:rsidRPr="00EA40CF">
        <w:rPr>
          <w:rFonts w:eastAsia="Calibri"/>
          <w:b/>
          <w:color w:val="auto"/>
          <w:position w:val="-10"/>
          <w:sz w:val="24"/>
          <w:szCs w:val="24"/>
        </w:rPr>
        <w:t>:</w:t>
      </w:r>
      <w:r>
        <w:rPr>
          <w:rFonts w:eastAsia="Calibri"/>
          <w:bCs/>
          <w:color w:val="auto"/>
          <w:position w:val="-10"/>
          <w:sz w:val="24"/>
          <w:szCs w:val="24"/>
        </w:rPr>
        <w:t xml:space="preserve"> Hoàn thành phiếu học tập sau:</w:t>
      </w:r>
    </w:p>
    <w:p w14:paraId="3CD038AF" w14:textId="318F9496" w:rsidR="00995A90" w:rsidRDefault="00995A90" w:rsidP="00995A90">
      <w:pPr>
        <w:ind w:firstLine="539"/>
        <w:jc w:val="center"/>
        <w:rPr>
          <w:rFonts w:eastAsia="Calibri"/>
          <w:bCs/>
          <w:color w:val="auto"/>
          <w:position w:val="-10"/>
          <w:sz w:val="24"/>
          <w:szCs w:val="24"/>
        </w:rPr>
      </w:pPr>
      <w:r>
        <w:rPr>
          <w:rFonts w:eastAsia="Calibri"/>
          <w:bCs/>
          <w:color w:val="auto"/>
          <w:position w:val="-10"/>
          <w:sz w:val="24"/>
          <w:szCs w:val="24"/>
        </w:rPr>
        <w:t>Quan sát các hình và chọn tên các loại hình tương ứng</w:t>
      </w:r>
    </w:p>
    <w:p w14:paraId="1E73414C" w14:textId="62E0B96A" w:rsidR="006E4EC5" w:rsidRDefault="00EA40CF" w:rsidP="00995A90">
      <w:pPr>
        <w:ind w:firstLine="539"/>
        <w:jc w:val="center"/>
        <w:rPr>
          <w:rFonts w:eastAsia="Calibri"/>
          <w:bCs/>
          <w:color w:val="auto"/>
          <w:position w:val="-10"/>
          <w:sz w:val="24"/>
          <w:szCs w:val="24"/>
        </w:rPr>
      </w:pPr>
      <w:r>
        <w:rPr>
          <w:rFonts w:eastAsia="Calibri"/>
          <w:bCs/>
          <w:color w:val="auto"/>
          <w:position w:val="-10"/>
          <w:sz w:val="24"/>
          <w:szCs w:val="24"/>
        </w:rPr>
        <w:t>(Phiếu học tập được phát cho HS được thay đổi thứ tự để HS lựa chọn)</w:t>
      </w:r>
    </w:p>
    <w:p w14:paraId="62361097" w14:textId="77777777" w:rsidR="006E4EC5" w:rsidRDefault="006E4EC5">
      <w:pPr>
        <w:rPr>
          <w:rFonts w:eastAsia="Calibri"/>
          <w:bCs/>
          <w:color w:val="auto"/>
          <w:position w:val="-10"/>
          <w:sz w:val="24"/>
          <w:szCs w:val="24"/>
        </w:rPr>
      </w:pPr>
      <w:r>
        <w:rPr>
          <w:rFonts w:eastAsia="Calibri"/>
          <w:bCs/>
          <w:color w:val="auto"/>
          <w:position w:val="-10"/>
          <w:sz w:val="24"/>
          <w:szCs w:val="24"/>
        </w:rPr>
        <w:br w:type="page"/>
      </w:r>
    </w:p>
    <w:p w14:paraId="0F26E9B7" w14:textId="77777777" w:rsidR="00EA40CF" w:rsidRDefault="00EA40CF" w:rsidP="00995A90">
      <w:pPr>
        <w:ind w:firstLine="539"/>
        <w:jc w:val="center"/>
        <w:rPr>
          <w:rFonts w:eastAsia="Calibri"/>
          <w:bCs/>
          <w:color w:val="auto"/>
          <w:position w:val="-10"/>
          <w:sz w:val="24"/>
          <w:szCs w:val="24"/>
        </w:rPr>
      </w:pPr>
    </w:p>
    <w:tbl>
      <w:tblPr>
        <w:tblStyle w:val="TableGrid"/>
        <w:tblW w:w="0" w:type="auto"/>
        <w:tblLook w:val="04A0" w:firstRow="1" w:lastRow="0" w:firstColumn="1" w:lastColumn="0" w:noHBand="0" w:noVBand="1"/>
      </w:tblPr>
      <w:tblGrid>
        <w:gridCol w:w="4669"/>
        <w:gridCol w:w="4670"/>
      </w:tblGrid>
      <w:tr w:rsidR="00995A90" w14:paraId="6C75067D" w14:textId="77777777" w:rsidTr="00995A90">
        <w:tc>
          <w:tcPr>
            <w:tcW w:w="4669" w:type="dxa"/>
          </w:tcPr>
          <w:p w14:paraId="3983F7D2" w14:textId="42FBBBC0" w:rsidR="00995A90" w:rsidRPr="00995A90" w:rsidRDefault="00995A90" w:rsidP="00995A90">
            <w:pPr>
              <w:jc w:val="center"/>
              <w:rPr>
                <w:rFonts w:eastAsia="Calibri"/>
                <w:b/>
                <w:color w:val="auto"/>
                <w:position w:val="-10"/>
                <w:sz w:val="24"/>
                <w:szCs w:val="24"/>
              </w:rPr>
            </w:pPr>
            <w:r w:rsidRPr="00995A90">
              <w:rPr>
                <w:rFonts w:eastAsia="Calibri"/>
                <w:b/>
                <w:color w:val="auto"/>
                <w:position w:val="-10"/>
                <w:sz w:val="24"/>
                <w:szCs w:val="24"/>
              </w:rPr>
              <w:t>HÌNH</w:t>
            </w:r>
          </w:p>
        </w:tc>
        <w:tc>
          <w:tcPr>
            <w:tcW w:w="4670" w:type="dxa"/>
          </w:tcPr>
          <w:p w14:paraId="16C70770" w14:textId="52A9EA6F" w:rsidR="00995A90" w:rsidRPr="00995A90" w:rsidRDefault="00995A90" w:rsidP="00995A90">
            <w:pPr>
              <w:jc w:val="center"/>
              <w:rPr>
                <w:rFonts w:eastAsia="Calibri"/>
                <w:b/>
                <w:color w:val="auto"/>
                <w:position w:val="-10"/>
                <w:sz w:val="24"/>
                <w:szCs w:val="24"/>
              </w:rPr>
            </w:pPr>
            <w:r w:rsidRPr="00995A90">
              <w:rPr>
                <w:rFonts w:eastAsia="Calibri"/>
                <w:b/>
                <w:color w:val="auto"/>
                <w:position w:val="-10"/>
                <w:sz w:val="24"/>
                <w:szCs w:val="24"/>
              </w:rPr>
              <w:t>TÊN CÁC HÌNH</w:t>
            </w:r>
          </w:p>
        </w:tc>
      </w:tr>
      <w:tr w:rsidR="00995A90" w14:paraId="24013D78" w14:textId="77777777" w:rsidTr="00995A90">
        <w:tc>
          <w:tcPr>
            <w:tcW w:w="4669" w:type="dxa"/>
          </w:tcPr>
          <w:p w14:paraId="6086C918" w14:textId="55C4C303" w:rsidR="00995A90" w:rsidRDefault="00995A90" w:rsidP="00995A90">
            <w:pPr>
              <w:jc w:val="center"/>
              <w:rPr>
                <w:rFonts w:eastAsia="Calibri"/>
                <w:bCs/>
                <w:color w:val="auto"/>
                <w:position w:val="-10"/>
                <w:sz w:val="24"/>
                <w:szCs w:val="24"/>
              </w:rPr>
            </w:pPr>
            <w:r>
              <w:rPr>
                <w:noProof/>
              </w:rPr>
              <w:drawing>
                <wp:inline distT="0" distB="0" distL="0" distR="0" wp14:anchorId="787A24AD" wp14:editId="662D5E55">
                  <wp:extent cx="1323975" cy="1008449"/>
                  <wp:effectExtent l="0" t="0" r="0" b="1270"/>
                  <wp:docPr id="130529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90410" name=""/>
                          <pic:cNvPicPr/>
                        </pic:nvPicPr>
                        <pic:blipFill>
                          <a:blip r:embed="rId8"/>
                          <a:stretch>
                            <a:fillRect/>
                          </a:stretch>
                        </pic:blipFill>
                        <pic:spPr>
                          <a:xfrm>
                            <a:off x="0" y="0"/>
                            <a:ext cx="1329848" cy="1012922"/>
                          </a:xfrm>
                          <a:prstGeom prst="rect">
                            <a:avLst/>
                          </a:prstGeom>
                        </pic:spPr>
                      </pic:pic>
                    </a:graphicData>
                  </a:graphic>
                </wp:inline>
              </w:drawing>
            </w:r>
          </w:p>
        </w:tc>
        <w:tc>
          <w:tcPr>
            <w:tcW w:w="4670" w:type="dxa"/>
          </w:tcPr>
          <w:p w14:paraId="2DDD75E9" w14:textId="721AAC2E"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hộp chữ nhật</w:t>
            </w:r>
          </w:p>
        </w:tc>
      </w:tr>
      <w:tr w:rsidR="00995A90" w14:paraId="3CCAF154" w14:textId="77777777" w:rsidTr="00995A90">
        <w:tc>
          <w:tcPr>
            <w:tcW w:w="4669" w:type="dxa"/>
          </w:tcPr>
          <w:p w14:paraId="5E9FE58E" w14:textId="588720F2" w:rsidR="00995A90" w:rsidRDefault="00A87932" w:rsidP="00995A90">
            <w:pPr>
              <w:jc w:val="center"/>
              <w:rPr>
                <w:rFonts w:eastAsia="Calibri"/>
                <w:bCs/>
                <w:color w:val="auto"/>
                <w:position w:val="-10"/>
                <w:sz w:val="24"/>
                <w:szCs w:val="24"/>
              </w:rPr>
            </w:pPr>
            <w:r>
              <w:rPr>
                <w:noProof/>
              </w:rPr>
              <w:drawing>
                <wp:inline distT="0" distB="0" distL="0" distR="0" wp14:anchorId="5307CE63" wp14:editId="3B1421D2">
                  <wp:extent cx="1162050" cy="1539819"/>
                  <wp:effectExtent l="0" t="0" r="0" b="3810"/>
                  <wp:docPr id="1364059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59856" name=""/>
                          <pic:cNvPicPr/>
                        </pic:nvPicPr>
                        <pic:blipFill>
                          <a:blip r:embed="rId9"/>
                          <a:stretch>
                            <a:fillRect/>
                          </a:stretch>
                        </pic:blipFill>
                        <pic:spPr>
                          <a:xfrm>
                            <a:off x="0" y="0"/>
                            <a:ext cx="1169830" cy="1550128"/>
                          </a:xfrm>
                          <a:prstGeom prst="rect">
                            <a:avLst/>
                          </a:prstGeom>
                        </pic:spPr>
                      </pic:pic>
                    </a:graphicData>
                  </a:graphic>
                </wp:inline>
              </w:drawing>
            </w:r>
          </w:p>
        </w:tc>
        <w:tc>
          <w:tcPr>
            <w:tcW w:w="4670" w:type="dxa"/>
          </w:tcPr>
          <w:p w14:paraId="373664EF" w14:textId="52C3C959"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chóp ngũ giác</w:t>
            </w:r>
          </w:p>
        </w:tc>
      </w:tr>
      <w:tr w:rsidR="00995A90" w14:paraId="302740D4" w14:textId="77777777" w:rsidTr="00995A90">
        <w:tc>
          <w:tcPr>
            <w:tcW w:w="4669" w:type="dxa"/>
          </w:tcPr>
          <w:p w14:paraId="13A9A197" w14:textId="4F5D6860" w:rsidR="00995A90" w:rsidRDefault="00A87932" w:rsidP="00995A90">
            <w:pPr>
              <w:jc w:val="center"/>
              <w:rPr>
                <w:rFonts w:eastAsia="Calibri"/>
                <w:bCs/>
                <w:color w:val="auto"/>
                <w:position w:val="-10"/>
                <w:sz w:val="24"/>
                <w:szCs w:val="24"/>
              </w:rPr>
            </w:pPr>
            <w:r>
              <w:rPr>
                <w:noProof/>
              </w:rPr>
              <w:drawing>
                <wp:inline distT="0" distB="0" distL="0" distR="0" wp14:anchorId="4D7A06D0" wp14:editId="4EB495B0">
                  <wp:extent cx="1790700" cy="1796649"/>
                  <wp:effectExtent l="0" t="0" r="0" b="0"/>
                  <wp:docPr id="430399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99013" name=""/>
                          <pic:cNvPicPr/>
                        </pic:nvPicPr>
                        <pic:blipFill>
                          <a:blip r:embed="rId10"/>
                          <a:stretch>
                            <a:fillRect/>
                          </a:stretch>
                        </pic:blipFill>
                        <pic:spPr>
                          <a:xfrm>
                            <a:off x="0" y="0"/>
                            <a:ext cx="1801420" cy="1807404"/>
                          </a:xfrm>
                          <a:prstGeom prst="rect">
                            <a:avLst/>
                          </a:prstGeom>
                        </pic:spPr>
                      </pic:pic>
                    </a:graphicData>
                  </a:graphic>
                </wp:inline>
              </w:drawing>
            </w:r>
          </w:p>
          <w:p w14:paraId="5098E873" w14:textId="77777777" w:rsidR="00A87932" w:rsidRDefault="00A87932" w:rsidP="00995A90">
            <w:pPr>
              <w:jc w:val="center"/>
              <w:rPr>
                <w:rFonts w:eastAsia="Calibri"/>
                <w:bCs/>
                <w:color w:val="auto"/>
                <w:position w:val="-10"/>
                <w:sz w:val="24"/>
                <w:szCs w:val="24"/>
              </w:rPr>
            </w:pPr>
          </w:p>
        </w:tc>
        <w:tc>
          <w:tcPr>
            <w:tcW w:w="4670" w:type="dxa"/>
          </w:tcPr>
          <w:p w14:paraId="151A61D1" w14:textId="2190E005"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chóp tam giác (Tứ diện)</w:t>
            </w:r>
          </w:p>
        </w:tc>
      </w:tr>
      <w:tr w:rsidR="00995A90" w14:paraId="3C746B5B" w14:textId="77777777" w:rsidTr="00995A90">
        <w:tc>
          <w:tcPr>
            <w:tcW w:w="4669" w:type="dxa"/>
          </w:tcPr>
          <w:p w14:paraId="6CEEDDCE" w14:textId="0F967581" w:rsidR="00995A90" w:rsidRDefault="00A826BE" w:rsidP="00995A90">
            <w:pPr>
              <w:jc w:val="center"/>
              <w:rPr>
                <w:rFonts w:eastAsia="Calibri"/>
                <w:bCs/>
                <w:color w:val="auto"/>
                <w:position w:val="-10"/>
                <w:sz w:val="24"/>
                <w:szCs w:val="24"/>
              </w:rPr>
            </w:pPr>
            <w:r>
              <w:rPr>
                <w:noProof/>
              </w:rPr>
              <w:drawing>
                <wp:inline distT="0" distB="0" distL="0" distR="0" wp14:anchorId="1A269854" wp14:editId="41F18DFB">
                  <wp:extent cx="1571625" cy="1534077"/>
                  <wp:effectExtent l="0" t="0" r="0" b="9525"/>
                  <wp:docPr id="229404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04466" name=""/>
                          <pic:cNvPicPr/>
                        </pic:nvPicPr>
                        <pic:blipFill>
                          <a:blip r:embed="rId11"/>
                          <a:stretch>
                            <a:fillRect/>
                          </a:stretch>
                        </pic:blipFill>
                        <pic:spPr>
                          <a:xfrm>
                            <a:off x="0" y="0"/>
                            <a:ext cx="1578223" cy="1540517"/>
                          </a:xfrm>
                          <a:prstGeom prst="rect">
                            <a:avLst/>
                          </a:prstGeom>
                        </pic:spPr>
                      </pic:pic>
                    </a:graphicData>
                  </a:graphic>
                </wp:inline>
              </w:drawing>
            </w:r>
          </w:p>
        </w:tc>
        <w:tc>
          <w:tcPr>
            <w:tcW w:w="4670" w:type="dxa"/>
          </w:tcPr>
          <w:p w14:paraId="22C00B0B" w14:textId="043A09A7"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chóp cụt</w:t>
            </w:r>
          </w:p>
        </w:tc>
      </w:tr>
      <w:tr w:rsidR="00507601" w14:paraId="54C23567" w14:textId="77777777" w:rsidTr="00995A90">
        <w:tc>
          <w:tcPr>
            <w:tcW w:w="4669" w:type="dxa"/>
          </w:tcPr>
          <w:p w14:paraId="5E3B5401" w14:textId="1A373DA6" w:rsidR="00507601" w:rsidRDefault="00507601" w:rsidP="00995A90">
            <w:pPr>
              <w:jc w:val="center"/>
              <w:rPr>
                <w:noProof/>
              </w:rPr>
            </w:pPr>
            <w:r>
              <w:rPr>
                <w:noProof/>
              </w:rPr>
              <w:drawing>
                <wp:inline distT="0" distB="0" distL="0" distR="0" wp14:anchorId="5444B73C" wp14:editId="4A255E8B">
                  <wp:extent cx="1524000" cy="1469572"/>
                  <wp:effectExtent l="0" t="0" r="0" b="0"/>
                  <wp:docPr id="1357874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74844" name=""/>
                          <pic:cNvPicPr/>
                        </pic:nvPicPr>
                        <pic:blipFill>
                          <a:blip r:embed="rId12"/>
                          <a:stretch>
                            <a:fillRect/>
                          </a:stretch>
                        </pic:blipFill>
                        <pic:spPr>
                          <a:xfrm>
                            <a:off x="0" y="0"/>
                            <a:ext cx="1527931" cy="1473362"/>
                          </a:xfrm>
                          <a:prstGeom prst="rect">
                            <a:avLst/>
                          </a:prstGeom>
                        </pic:spPr>
                      </pic:pic>
                    </a:graphicData>
                  </a:graphic>
                </wp:inline>
              </w:drawing>
            </w:r>
          </w:p>
        </w:tc>
        <w:tc>
          <w:tcPr>
            <w:tcW w:w="4670" w:type="dxa"/>
          </w:tcPr>
          <w:p w14:paraId="251293F0" w14:textId="5FB90BCB" w:rsidR="00507601"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lăng trụ tam giác</w:t>
            </w:r>
          </w:p>
        </w:tc>
      </w:tr>
      <w:tr w:rsidR="00507601" w14:paraId="1BC3F6C2" w14:textId="77777777" w:rsidTr="00995A90">
        <w:tc>
          <w:tcPr>
            <w:tcW w:w="4669" w:type="dxa"/>
          </w:tcPr>
          <w:p w14:paraId="2039785A" w14:textId="5A624588" w:rsidR="00507601" w:rsidRDefault="00540DCB" w:rsidP="00995A90">
            <w:pPr>
              <w:jc w:val="center"/>
              <w:rPr>
                <w:noProof/>
              </w:rPr>
            </w:pPr>
            <w:r>
              <w:rPr>
                <w:noProof/>
              </w:rPr>
              <w:drawing>
                <wp:inline distT="0" distB="0" distL="0" distR="0" wp14:anchorId="07126BCB" wp14:editId="511A2F0C">
                  <wp:extent cx="923925" cy="1207745"/>
                  <wp:effectExtent l="0" t="0" r="0" b="0"/>
                  <wp:docPr id="97954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49658" name=""/>
                          <pic:cNvPicPr/>
                        </pic:nvPicPr>
                        <pic:blipFill>
                          <a:blip r:embed="rId13"/>
                          <a:stretch>
                            <a:fillRect/>
                          </a:stretch>
                        </pic:blipFill>
                        <pic:spPr>
                          <a:xfrm>
                            <a:off x="0" y="0"/>
                            <a:ext cx="926295" cy="1210844"/>
                          </a:xfrm>
                          <a:prstGeom prst="rect">
                            <a:avLst/>
                          </a:prstGeom>
                        </pic:spPr>
                      </pic:pic>
                    </a:graphicData>
                  </a:graphic>
                </wp:inline>
              </w:drawing>
            </w:r>
          </w:p>
        </w:tc>
        <w:tc>
          <w:tcPr>
            <w:tcW w:w="4670" w:type="dxa"/>
          </w:tcPr>
          <w:p w14:paraId="57CAD7C1" w14:textId="1791C4A0" w:rsidR="00507601"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lăng trụ đứng</w:t>
            </w:r>
          </w:p>
        </w:tc>
      </w:tr>
    </w:tbl>
    <w:p w14:paraId="07F0EE63" w14:textId="560832B5" w:rsidR="00995A90" w:rsidRDefault="00EA40CF" w:rsidP="00EA40CF">
      <w:pPr>
        <w:ind w:firstLine="539"/>
        <w:rPr>
          <w:rFonts w:eastAsia="Calibri"/>
          <w:bCs/>
          <w:color w:val="auto"/>
          <w:position w:val="-10"/>
          <w:sz w:val="24"/>
          <w:szCs w:val="24"/>
        </w:rPr>
      </w:pPr>
      <w:r>
        <w:rPr>
          <w:rFonts w:eastAsia="Calibri"/>
          <w:b/>
          <w:color w:val="auto"/>
          <w:position w:val="-10"/>
          <w:sz w:val="24"/>
          <w:szCs w:val="24"/>
        </w:rPr>
        <w:lastRenderedPageBreak/>
        <w:t>Câu hỏi 2:</w:t>
      </w:r>
      <w:r w:rsidR="005E774E">
        <w:rPr>
          <w:rFonts w:eastAsia="Calibri"/>
          <w:b/>
          <w:color w:val="auto"/>
          <w:position w:val="-10"/>
          <w:sz w:val="24"/>
          <w:szCs w:val="24"/>
        </w:rPr>
        <w:t xml:space="preserve"> </w:t>
      </w:r>
      <w:r w:rsidR="005E774E">
        <w:rPr>
          <w:rFonts w:eastAsia="Calibri"/>
          <w:bCs/>
          <w:color w:val="auto"/>
          <w:position w:val="-10"/>
          <w:sz w:val="24"/>
          <w:szCs w:val="24"/>
        </w:rPr>
        <w:t>Thế nào là hình chóp đều?</w:t>
      </w:r>
    </w:p>
    <w:p w14:paraId="7B9161B0" w14:textId="1623BA15" w:rsidR="00995A90" w:rsidRDefault="005E774E" w:rsidP="0084557D">
      <w:pPr>
        <w:ind w:firstLine="539"/>
        <w:rPr>
          <w:rFonts w:eastAsia="Calibri"/>
          <w:bCs/>
          <w:color w:val="auto"/>
          <w:position w:val="-10"/>
          <w:sz w:val="24"/>
          <w:szCs w:val="24"/>
        </w:rPr>
      </w:pPr>
      <w:r>
        <w:rPr>
          <w:rFonts w:eastAsia="Calibri"/>
          <w:bCs/>
          <w:color w:val="auto"/>
          <w:position w:val="-10"/>
          <w:sz w:val="24"/>
          <w:szCs w:val="24"/>
        </w:rPr>
        <w:t>Hình chóp đều là hình chóp có đáy là đa giác đều và các cạnh bên bằng nhau. Hình chóp đều có hình chiếu của đỉnh trên mặt phẳng đáy là tâm đáy.</w:t>
      </w:r>
    </w:p>
    <w:p w14:paraId="7524CB45" w14:textId="2C3D5A31" w:rsidR="00796F18" w:rsidRDefault="005E774E" w:rsidP="00796F18">
      <w:pPr>
        <w:ind w:firstLine="539"/>
        <w:rPr>
          <w:rFonts w:eastAsia="Calibri"/>
          <w:bCs/>
          <w:color w:val="auto"/>
          <w:position w:val="-10"/>
          <w:sz w:val="24"/>
          <w:szCs w:val="24"/>
        </w:rPr>
      </w:pPr>
      <w:r>
        <w:rPr>
          <w:rFonts w:eastAsia="Calibri"/>
          <w:bCs/>
          <w:color w:val="auto"/>
          <w:position w:val="-10"/>
          <w:sz w:val="24"/>
          <w:szCs w:val="24"/>
        </w:rPr>
        <w:t>Giáo viên dẫn dắt hình thành kiến thức</w:t>
      </w:r>
      <w:r w:rsidR="00642594">
        <w:rPr>
          <w:rFonts w:eastAsia="Calibri"/>
          <w:bCs/>
          <w:color w:val="auto"/>
          <w:position w:val="-10"/>
          <w:sz w:val="24"/>
          <w:szCs w:val="24"/>
        </w:rPr>
        <w:t xml:space="preserve">. </w:t>
      </w:r>
    </w:p>
    <w:p w14:paraId="1B5F5EC8" w14:textId="34C3EBD5" w:rsidR="00796F18" w:rsidRDefault="00796F18" w:rsidP="00796F18">
      <w:pPr>
        <w:ind w:firstLine="539"/>
        <w:rPr>
          <w:rFonts w:eastAsia="Calibri"/>
          <w:bCs/>
          <w:color w:val="auto"/>
          <w:position w:val="-10"/>
          <w:sz w:val="24"/>
          <w:szCs w:val="24"/>
        </w:rPr>
      </w:pPr>
      <w:r>
        <w:rPr>
          <w:noProof/>
        </w:rPr>
        <w:drawing>
          <wp:inline distT="0" distB="0" distL="0" distR="0" wp14:anchorId="5B3B27AA" wp14:editId="704B7F18">
            <wp:extent cx="5257800" cy="1750726"/>
            <wp:effectExtent l="0" t="0" r="0" b="1905"/>
            <wp:docPr id="957397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97328" name=""/>
                    <pic:cNvPicPr/>
                  </pic:nvPicPr>
                  <pic:blipFill>
                    <a:blip r:embed="rId14"/>
                    <a:stretch>
                      <a:fillRect/>
                    </a:stretch>
                  </pic:blipFill>
                  <pic:spPr>
                    <a:xfrm>
                      <a:off x="0" y="0"/>
                      <a:ext cx="5286538" cy="1760295"/>
                    </a:xfrm>
                    <a:prstGeom prst="rect">
                      <a:avLst/>
                    </a:prstGeom>
                  </pic:spPr>
                </pic:pic>
              </a:graphicData>
            </a:graphic>
          </wp:inline>
        </w:drawing>
      </w:r>
    </w:p>
    <w:p w14:paraId="5174335E" w14:textId="0FD4E368" w:rsidR="0084557D" w:rsidRPr="00AE70FC" w:rsidRDefault="0084557D" w:rsidP="00796F18">
      <w:pPr>
        <w:ind w:firstLine="539"/>
        <w:rPr>
          <w:rFonts w:eastAsia="Calibri"/>
          <w:bCs/>
          <w:color w:val="auto"/>
          <w:position w:val="-10"/>
          <w:sz w:val="24"/>
          <w:szCs w:val="24"/>
          <w:lang w:val="pt-BR"/>
        </w:rPr>
      </w:pPr>
      <w:r w:rsidRPr="00AE70FC">
        <w:rPr>
          <w:rFonts w:eastAsia="Calibri"/>
          <w:bCs/>
          <w:color w:val="auto"/>
          <w:position w:val="-10"/>
          <w:sz w:val="24"/>
          <w:szCs w:val="24"/>
          <w:lang w:val="vi-VN"/>
        </w:rPr>
        <w:t xml:space="preserve">c) </w:t>
      </w:r>
      <w:r w:rsidRPr="00AE70FC">
        <w:rPr>
          <w:rFonts w:eastAsia="Calibri"/>
          <w:bCs/>
          <w:color w:val="auto"/>
          <w:position w:val="-10"/>
          <w:sz w:val="24"/>
          <w:szCs w:val="24"/>
          <w:lang w:val="pt-BR"/>
        </w:rPr>
        <w:t>Sản phẩm:</w:t>
      </w:r>
      <w:r w:rsidRPr="00AE70FC">
        <w:rPr>
          <w:rFonts w:eastAsia="Calibri"/>
          <w:b/>
          <w:bCs/>
          <w:color w:val="auto"/>
          <w:position w:val="-10"/>
          <w:sz w:val="24"/>
          <w:szCs w:val="24"/>
          <w:lang w:val="pt-BR"/>
        </w:rPr>
        <w:t xml:space="preserve">  </w:t>
      </w:r>
      <w:r w:rsidR="00642594">
        <w:rPr>
          <w:rFonts w:eastAsia="Calibri"/>
          <w:bCs/>
          <w:color w:val="auto"/>
          <w:position w:val="-10"/>
          <w:sz w:val="24"/>
          <w:szCs w:val="24"/>
          <w:lang w:val="pt-BR"/>
        </w:rPr>
        <w:t>Câu trả lời của học sinh, học sinh nắm  các kiến thức được đưa ra.</w:t>
      </w:r>
    </w:p>
    <w:p w14:paraId="05C46430" w14:textId="7573759A" w:rsidR="006313AA" w:rsidRPr="00AE70FC" w:rsidRDefault="006313AA" w:rsidP="006313AA">
      <w:pPr>
        <w:spacing w:line="252" w:lineRule="auto"/>
        <w:ind w:firstLine="539"/>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00204ECC" w:rsidRPr="00AE70FC">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7151"/>
      </w:tblGrid>
      <w:tr w:rsidR="006313AA" w:rsidRPr="00AE70FC" w14:paraId="573C403F" w14:textId="77777777" w:rsidTr="00796F18">
        <w:tc>
          <w:tcPr>
            <w:tcW w:w="2188" w:type="dxa"/>
            <w:shd w:val="clear" w:color="auto" w:fill="auto"/>
            <w:vAlign w:val="center"/>
          </w:tcPr>
          <w:p w14:paraId="5A44292D" w14:textId="77777777" w:rsidR="006313AA" w:rsidRPr="00AE70FC" w:rsidRDefault="006313AA" w:rsidP="00204ECC">
            <w:pPr>
              <w:spacing w:before="40" w:after="40"/>
              <w:jc w:val="center"/>
              <w:rPr>
                <w:b/>
                <w:sz w:val="24"/>
                <w:szCs w:val="24"/>
              </w:rPr>
            </w:pPr>
            <w:r w:rsidRPr="00AE70FC">
              <w:rPr>
                <w:b/>
                <w:i/>
                <w:sz w:val="24"/>
                <w:szCs w:val="24"/>
                <w:lang w:val="fr-FR"/>
              </w:rPr>
              <w:t>Chuyển giao</w:t>
            </w:r>
          </w:p>
        </w:tc>
        <w:tc>
          <w:tcPr>
            <w:tcW w:w="7151" w:type="dxa"/>
            <w:shd w:val="clear" w:color="auto" w:fill="auto"/>
          </w:tcPr>
          <w:p w14:paraId="1DFBAC6E" w14:textId="77777777" w:rsidR="006313AA" w:rsidRDefault="00642594" w:rsidP="00204ECC">
            <w:pPr>
              <w:spacing w:before="40" w:after="40"/>
              <w:rPr>
                <w:sz w:val="24"/>
                <w:szCs w:val="24"/>
              </w:rPr>
            </w:pPr>
            <w:r>
              <w:rPr>
                <w:sz w:val="24"/>
                <w:szCs w:val="24"/>
              </w:rPr>
              <w:t>Giáo viên phát phiếu học tập</w:t>
            </w:r>
          </w:p>
          <w:p w14:paraId="123D5D98" w14:textId="6BF76164" w:rsidR="00642594" w:rsidRPr="00642594" w:rsidRDefault="00642594" w:rsidP="00204ECC">
            <w:pPr>
              <w:spacing w:before="40" w:after="40"/>
              <w:rPr>
                <w:sz w:val="24"/>
                <w:szCs w:val="24"/>
              </w:rPr>
            </w:pPr>
            <w:r>
              <w:rPr>
                <w:sz w:val="24"/>
                <w:szCs w:val="24"/>
              </w:rPr>
              <w:t>Học sinh làm việc theo cặp đôi</w:t>
            </w:r>
          </w:p>
        </w:tc>
      </w:tr>
      <w:tr w:rsidR="006313AA" w:rsidRPr="00AE70FC" w14:paraId="1479531A" w14:textId="77777777" w:rsidTr="00796F18">
        <w:tc>
          <w:tcPr>
            <w:tcW w:w="2188" w:type="dxa"/>
            <w:shd w:val="clear" w:color="auto" w:fill="auto"/>
            <w:vAlign w:val="center"/>
          </w:tcPr>
          <w:p w14:paraId="3D799B49" w14:textId="77777777" w:rsidR="006313AA" w:rsidRPr="00AE70FC" w:rsidRDefault="006313AA" w:rsidP="00204ECC">
            <w:pPr>
              <w:spacing w:before="40" w:after="40"/>
              <w:jc w:val="center"/>
              <w:rPr>
                <w:b/>
                <w:sz w:val="24"/>
                <w:szCs w:val="24"/>
              </w:rPr>
            </w:pPr>
            <w:r w:rsidRPr="00AE70FC">
              <w:rPr>
                <w:b/>
                <w:i/>
                <w:sz w:val="24"/>
                <w:szCs w:val="24"/>
              </w:rPr>
              <w:t>Thực hiện</w:t>
            </w:r>
          </w:p>
        </w:tc>
        <w:tc>
          <w:tcPr>
            <w:tcW w:w="7151" w:type="dxa"/>
            <w:shd w:val="clear" w:color="auto" w:fill="auto"/>
          </w:tcPr>
          <w:p w14:paraId="7C262BBC" w14:textId="77777777" w:rsidR="00642594" w:rsidRPr="00AE70FC" w:rsidRDefault="00642594" w:rsidP="00642594">
            <w:pPr>
              <w:rPr>
                <w:sz w:val="24"/>
                <w:szCs w:val="24"/>
                <w:lang w:val="fr-FR"/>
              </w:rPr>
            </w:pPr>
            <w:r w:rsidRPr="00AE70FC">
              <w:rPr>
                <w:sz w:val="24"/>
                <w:szCs w:val="24"/>
                <w:lang w:val="fr-FR"/>
              </w:rPr>
              <w:t>- HS quan sát</w:t>
            </w:r>
            <w:r>
              <w:rPr>
                <w:sz w:val="24"/>
                <w:szCs w:val="24"/>
                <w:lang w:val="fr-FR"/>
              </w:rPr>
              <w:t>, nắm bắt nhiệm vụ.</w:t>
            </w:r>
          </w:p>
          <w:p w14:paraId="5F68D64A" w14:textId="65AE0026" w:rsidR="00642594" w:rsidRPr="00AE70FC" w:rsidRDefault="00642594" w:rsidP="00642594">
            <w:pPr>
              <w:rPr>
                <w:sz w:val="24"/>
                <w:szCs w:val="24"/>
                <w:lang w:val="vi-VN"/>
              </w:rPr>
            </w:pPr>
            <w:r w:rsidRPr="00AE70FC">
              <w:rPr>
                <w:sz w:val="24"/>
                <w:szCs w:val="24"/>
                <w:lang w:val="fr-FR"/>
              </w:rPr>
              <w:t xml:space="preserve">- HS </w:t>
            </w:r>
            <w:r>
              <w:rPr>
                <w:sz w:val="24"/>
                <w:szCs w:val="24"/>
                <w:lang w:val="fr-FR"/>
              </w:rPr>
              <w:t>thảo luận cặp đôi tìm câu trả lời.</w:t>
            </w:r>
          </w:p>
          <w:p w14:paraId="661D7E0B" w14:textId="69A4D3ED" w:rsidR="006313AA" w:rsidRPr="00AE70FC" w:rsidRDefault="00642594" w:rsidP="00642594">
            <w:pPr>
              <w:suppressAutoHyphens/>
              <w:rPr>
                <w:sz w:val="24"/>
                <w:szCs w:val="24"/>
                <w:lang w:val="vi-VN"/>
              </w:rPr>
            </w:pPr>
            <w:r w:rsidRPr="00AE70FC">
              <w:rPr>
                <w:sz w:val="24"/>
                <w:szCs w:val="24"/>
                <w:lang w:val="fr-FR"/>
              </w:rPr>
              <w:t>- Mong đợi</w:t>
            </w:r>
            <w:r w:rsidR="006E4EC5">
              <w:rPr>
                <w:sz w:val="24"/>
                <w:szCs w:val="24"/>
                <w:lang w:val="fr-FR"/>
              </w:rPr>
              <w:t> :</w:t>
            </w:r>
            <w:r w:rsidRPr="00AE70FC">
              <w:rPr>
                <w:sz w:val="24"/>
                <w:szCs w:val="24"/>
                <w:lang w:val="fr-FR"/>
              </w:rPr>
              <w:t xml:space="preserve"> Kích thích sự tò mò của HS</w:t>
            </w:r>
            <w:r>
              <w:rPr>
                <w:sz w:val="24"/>
                <w:szCs w:val="24"/>
                <w:lang w:val="fr-FR"/>
              </w:rPr>
              <w:t>, HS cho ra sảm phẩm mong muốn.</w:t>
            </w:r>
          </w:p>
        </w:tc>
      </w:tr>
      <w:tr w:rsidR="006313AA" w:rsidRPr="00AE70FC" w14:paraId="5A403CAB" w14:textId="77777777" w:rsidTr="00796F18">
        <w:trPr>
          <w:trHeight w:val="251"/>
        </w:trPr>
        <w:tc>
          <w:tcPr>
            <w:tcW w:w="2188" w:type="dxa"/>
            <w:shd w:val="clear" w:color="auto" w:fill="auto"/>
            <w:vAlign w:val="center"/>
          </w:tcPr>
          <w:p w14:paraId="0D75BD87" w14:textId="77777777" w:rsidR="006313AA" w:rsidRPr="00AE70FC" w:rsidRDefault="006313AA" w:rsidP="00204ECC">
            <w:pPr>
              <w:spacing w:before="40" w:after="40"/>
              <w:jc w:val="center"/>
              <w:rPr>
                <w:b/>
                <w:i/>
                <w:sz w:val="24"/>
                <w:szCs w:val="24"/>
              </w:rPr>
            </w:pPr>
            <w:r w:rsidRPr="00AE70FC">
              <w:rPr>
                <w:b/>
                <w:i/>
                <w:sz w:val="24"/>
                <w:szCs w:val="24"/>
              </w:rPr>
              <w:t>Báo cáo thảo luận</w:t>
            </w:r>
          </w:p>
        </w:tc>
        <w:tc>
          <w:tcPr>
            <w:tcW w:w="7151" w:type="dxa"/>
            <w:shd w:val="clear" w:color="auto" w:fill="auto"/>
          </w:tcPr>
          <w:p w14:paraId="78F4968B" w14:textId="5239649E" w:rsidR="006313AA" w:rsidRPr="00AE70FC" w:rsidRDefault="006313AA" w:rsidP="00204ECC">
            <w:pPr>
              <w:spacing w:before="40" w:after="40"/>
              <w:rPr>
                <w:bCs/>
                <w:sz w:val="24"/>
                <w:szCs w:val="24"/>
                <w:lang w:val="vi-VN"/>
              </w:rPr>
            </w:pPr>
            <w:r w:rsidRPr="00AE70FC">
              <w:rPr>
                <w:i/>
                <w:sz w:val="24"/>
                <w:szCs w:val="24"/>
              </w:rPr>
              <w:t xml:space="preserve"> </w:t>
            </w:r>
            <w:r w:rsidRPr="00AE70FC">
              <w:rPr>
                <w:sz w:val="24"/>
                <w:szCs w:val="24"/>
                <w:lang w:val="pt-BR"/>
              </w:rPr>
              <w:t xml:space="preserve">* Đại diện </w:t>
            </w:r>
            <w:r w:rsidR="00642594">
              <w:rPr>
                <w:sz w:val="24"/>
                <w:szCs w:val="24"/>
                <w:lang w:val="pt-BR"/>
              </w:rPr>
              <w:t xml:space="preserve">cặp đôi </w:t>
            </w:r>
            <w:r w:rsidRPr="00AE70FC">
              <w:rPr>
                <w:sz w:val="24"/>
                <w:szCs w:val="24"/>
                <w:lang w:val="pt-BR"/>
              </w:rPr>
              <w:t xml:space="preserve">báo cáo, các </w:t>
            </w:r>
            <w:r w:rsidR="00642594">
              <w:rPr>
                <w:sz w:val="24"/>
                <w:szCs w:val="24"/>
                <w:lang w:val="pt-BR"/>
              </w:rPr>
              <w:t xml:space="preserve">học sinh </w:t>
            </w:r>
            <w:r w:rsidRPr="00AE70FC">
              <w:rPr>
                <w:sz w:val="24"/>
                <w:szCs w:val="24"/>
                <w:lang w:val="pt-BR"/>
              </w:rPr>
              <w:t>còn lại theo dõi thảo luận.</w:t>
            </w:r>
          </w:p>
        </w:tc>
      </w:tr>
      <w:tr w:rsidR="006313AA" w:rsidRPr="00AE70FC" w14:paraId="0E92D18E" w14:textId="77777777" w:rsidTr="00796F18">
        <w:tc>
          <w:tcPr>
            <w:tcW w:w="2188" w:type="dxa"/>
            <w:shd w:val="clear" w:color="auto" w:fill="auto"/>
            <w:vAlign w:val="center"/>
          </w:tcPr>
          <w:p w14:paraId="6D6454CB" w14:textId="77777777" w:rsidR="006313AA" w:rsidRPr="00AE70FC" w:rsidRDefault="006313AA" w:rsidP="00204ECC">
            <w:pPr>
              <w:spacing w:before="40" w:after="40"/>
              <w:ind w:left="-126"/>
              <w:jc w:val="center"/>
              <w:rPr>
                <w:b/>
                <w:sz w:val="24"/>
                <w:szCs w:val="24"/>
                <w:lang w:val="pt-BR"/>
              </w:rPr>
            </w:pPr>
            <w:r w:rsidRPr="00AE70FC">
              <w:rPr>
                <w:b/>
                <w:i/>
                <w:sz w:val="24"/>
                <w:szCs w:val="24"/>
                <w:lang w:val="pt-BR"/>
              </w:rPr>
              <w:t>Đánh giá, nhận xét, tổng hợp</w:t>
            </w:r>
          </w:p>
        </w:tc>
        <w:tc>
          <w:tcPr>
            <w:tcW w:w="7151" w:type="dxa"/>
            <w:shd w:val="clear" w:color="auto" w:fill="auto"/>
          </w:tcPr>
          <w:p w14:paraId="3D15E66F" w14:textId="77777777" w:rsidR="006313AA" w:rsidRPr="00AE70FC" w:rsidRDefault="006313AA" w:rsidP="00204ECC">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2291E7B7" w14:textId="77777777" w:rsidR="00796F18" w:rsidRDefault="006313AA" w:rsidP="00204ECC">
            <w:pPr>
              <w:spacing w:after="0"/>
              <w:rPr>
                <w:bCs/>
                <w:sz w:val="24"/>
                <w:szCs w:val="24"/>
                <w:lang w:val="pt-BR"/>
              </w:rPr>
            </w:pPr>
            <w:r w:rsidRPr="00AE70FC">
              <w:rPr>
                <w:bCs/>
                <w:sz w:val="24"/>
                <w:szCs w:val="24"/>
                <w:lang w:val="pt-BR"/>
              </w:rPr>
              <w:t>- Chốt kiến thức</w:t>
            </w:r>
            <w:r w:rsidR="00796F18">
              <w:rPr>
                <w:bCs/>
                <w:sz w:val="24"/>
                <w:szCs w:val="24"/>
                <w:lang w:val="pt-BR"/>
              </w:rPr>
              <w:t>:</w:t>
            </w:r>
          </w:p>
          <w:p w14:paraId="3AEC8B20" w14:textId="77777777" w:rsidR="00796F18" w:rsidRDefault="00796F18" w:rsidP="00796F18">
            <w:pPr>
              <w:ind w:firstLine="539"/>
              <w:rPr>
                <w:rFonts w:eastAsia="Calibri"/>
                <w:bCs/>
                <w:color w:val="auto"/>
                <w:position w:val="-10"/>
                <w:sz w:val="24"/>
                <w:szCs w:val="24"/>
              </w:rPr>
            </w:pPr>
            <w:r>
              <w:rPr>
                <w:rFonts w:eastAsia="Calibri"/>
                <w:bCs/>
                <w:color w:val="auto"/>
                <w:position w:val="-10"/>
                <w:sz w:val="24"/>
                <w:szCs w:val="24"/>
              </w:rPr>
              <w:t xml:space="preserve">Phần không gian giới hạn bởi hình chóp, hình chóp cụt đều, hình lăng trụ, hình hộp tương ứng được gọi là </w:t>
            </w:r>
            <w:r>
              <w:rPr>
                <w:rFonts w:eastAsia="Calibri"/>
                <w:b/>
                <w:color w:val="auto"/>
                <w:position w:val="-10"/>
                <w:sz w:val="24"/>
                <w:szCs w:val="24"/>
              </w:rPr>
              <w:t xml:space="preserve">khối chóp, khối chóp cụt đều, khối lăng trụ, khối hộp. </w:t>
            </w:r>
            <w:r>
              <w:rPr>
                <w:rFonts w:eastAsia="Calibri"/>
                <w:bCs/>
                <w:color w:val="auto"/>
                <w:position w:val="-10"/>
                <w:sz w:val="24"/>
                <w:szCs w:val="24"/>
              </w:rPr>
              <w:t>Đỉnh, mặt, cạnh, đường cao của các hình khối đó lần lượt là đỉnh, mặt, cạnh, đường cao của hình chóp, hình chóp cụt đều, hình lăng trụ, hình hộp tương ứng.</w:t>
            </w:r>
          </w:p>
          <w:p w14:paraId="1FA2145B" w14:textId="77777777" w:rsidR="00796F18" w:rsidRPr="0029752D" w:rsidRDefault="00796F18" w:rsidP="00796F18">
            <w:pPr>
              <w:rPr>
                <w:rFonts w:ascii="Cambria Math" w:eastAsiaTheme="minorEastAsia" w:hAnsi="Cambria Math"/>
                <w:i/>
              </w:rPr>
            </w:pPr>
            <w:r>
              <w:rPr>
                <w:rFonts w:eastAsia="Calibri"/>
                <w:bCs/>
                <w:color w:val="auto"/>
                <w:position w:val="-10"/>
                <w:sz w:val="24"/>
                <w:szCs w:val="24"/>
              </w:rPr>
              <w:t xml:space="preserve">Thể tích của khối chóp có diện tích đáy </w:t>
            </w:r>
            <w:r>
              <w:rPr>
                <w:rFonts w:eastAsia="Calibri"/>
                <w:b/>
                <w:color w:val="auto"/>
                <w:position w:val="-10"/>
                <w:sz w:val="24"/>
                <w:szCs w:val="24"/>
              </w:rPr>
              <w:t xml:space="preserve">S </w:t>
            </w:r>
            <w:r>
              <w:rPr>
                <w:rFonts w:eastAsia="Calibri"/>
                <w:bCs/>
                <w:color w:val="auto"/>
                <w:position w:val="-10"/>
                <w:sz w:val="24"/>
                <w:szCs w:val="24"/>
              </w:rPr>
              <w:t xml:space="preserve">và chiều cao </w:t>
            </w:r>
            <w:r>
              <w:rPr>
                <w:rFonts w:eastAsia="Calibri"/>
                <w:b/>
                <w:color w:val="auto"/>
                <w:position w:val="-10"/>
                <w:sz w:val="24"/>
                <w:szCs w:val="24"/>
              </w:rPr>
              <w:t xml:space="preserve">h </w:t>
            </w:r>
            <w:r>
              <w:rPr>
                <w:rFonts w:eastAsia="Calibri"/>
                <w:bCs/>
                <w:color w:val="auto"/>
                <w:position w:val="-10"/>
                <w:sz w:val="24"/>
                <w:szCs w:val="24"/>
              </w:rPr>
              <w:t xml:space="preserve">là: </w:t>
            </w:r>
            <w:r w:rsidRPr="009D033C">
              <w:rPr>
                <w:rFonts w:ascii="Cambria Math" w:hAnsi="Cambria Math"/>
                <w:i/>
              </w:rPr>
              <w:br/>
            </w:r>
            <m:oMathPara>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h.S</m:t>
                </m:r>
              </m:oMath>
            </m:oMathPara>
          </w:p>
          <w:p w14:paraId="27F3B6B6" w14:textId="77777777" w:rsidR="00796F18" w:rsidRPr="00154A8F" w:rsidRDefault="00796F18" w:rsidP="00796F18">
            <w:pPr>
              <w:rPr>
                <w:iCs/>
                <w:sz w:val="24"/>
                <w:szCs w:val="24"/>
              </w:rPr>
            </w:pPr>
            <w:r w:rsidRPr="00154A8F">
              <w:rPr>
                <w:rFonts w:eastAsiaTheme="minorEastAsia"/>
                <w:iCs/>
                <w:sz w:val="24"/>
                <w:szCs w:val="24"/>
              </w:rPr>
              <w:t xml:space="preserve">Thể tích khối chóp cụt đều có diện tích đáy lớn </w:t>
            </w:r>
            <w:r w:rsidRPr="00154A8F">
              <w:rPr>
                <w:rFonts w:eastAsiaTheme="minorEastAsia"/>
                <w:b/>
                <w:bCs/>
                <w:iCs/>
                <w:sz w:val="24"/>
                <w:szCs w:val="24"/>
              </w:rPr>
              <w:t xml:space="preserve">S, </w:t>
            </w:r>
            <w:r w:rsidRPr="00154A8F">
              <w:rPr>
                <w:rFonts w:eastAsiaTheme="minorEastAsia"/>
                <w:iCs/>
                <w:sz w:val="24"/>
                <w:szCs w:val="24"/>
              </w:rPr>
              <w:t xml:space="preserve"> diện tích đáy bé </w:t>
            </w:r>
            <w:r w:rsidRPr="00154A8F">
              <w:rPr>
                <w:rFonts w:eastAsiaTheme="minorEastAsia"/>
                <w:b/>
                <w:bCs/>
                <w:iCs/>
                <w:sz w:val="24"/>
                <w:szCs w:val="24"/>
              </w:rPr>
              <w:t>S’</w:t>
            </w:r>
            <w:r w:rsidRPr="00154A8F">
              <w:rPr>
                <w:rFonts w:eastAsiaTheme="minorEastAsia"/>
                <w:iCs/>
                <w:sz w:val="24"/>
                <w:szCs w:val="24"/>
              </w:rPr>
              <w:t xml:space="preserve">, chiều cao </w:t>
            </w:r>
            <w:r w:rsidRPr="00154A8F">
              <w:rPr>
                <w:rFonts w:eastAsiaTheme="minorEastAsia"/>
                <w:b/>
                <w:bCs/>
                <w:iCs/>
                <w:sz w:val="24"/>
                <w:szCs w:val="24"/>
              </w:rPr>
              <w:t xml:space="preserve">h </w:t>
            </w:r>
            <w:r w:rsidRPr="00154A8F">
              <w:rPr>
                <w:rFonts w:eastAsiaTheme="minorEastAsia"/>
                <w:iCs/>
                <w:sz w:val="24"/>
                <w:szCs w:val="24"/>
              </w:rPr>
              <w:t>là:</w:t>
            </w:r>
          </w:p>
          <w:p w14:paraId="7DD28E53" w14:textId="77777777" w:rsidR="00796F18" w:rsidRDefault="00796F18" w:rsidP="00796F18">
            <w:pPr>
              <w:tabs>
                <w:tab w:val="left" w:pos="6000"/>
              </w:tabs>
              <w:ind w:firstLine="539"/>
              <w:rPr>
                <w:rFonts w:eastAsia="Calibri"/>
                <w:bCs/>
                <w:color w:val="auto"/>
                <w:position w:val="-10"/>
                <w:sz w:val="24"/>
                <w:szCs w:val="24"/>
              </w:rPr>
            </w:pPr>
            <m:oMathPara>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h.(S+</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rad>
                  <m:radPr>
                    <m:degHide m:val="1"/>
                    <m:ctrlPr>
                      <w:rPr>
                        <w:rFonts w:ascii="Cambria Math" w:hAnsi="Cambria Math"/>
                        <w:i/>
                      </w:rPr>
                    </m:ctrlPr>
                  </m:radPr>
                  <m:deg/>
                  <m:e>
                    <m:r>
                      <w:rPr>
                        <w:rFonts w:ascii="Cambria Math" w:hAnsi="Cambria Math"/>
                      </w:rPr>
                      <m:t>S.</m:t>
                    </m:r>
                    <m:sSup>
                      <m:sSupPr>
                        <m:ctrlPr>
                          <w:rPr>
                            <w:rFonts w:ascii="Cambria Math" w:hAnsi="Cambria Math"/>
                            <w:i/>
                          </w:rPr>
                        </m:ctrlPr>
                      </m:sSupPr>
                      <m:e>
                        <m:r>
                          <w:rPr>
                            <w:rFonts w:ascii="Cambria Math" w:hAnsi="Cambria Math"/>
                          </w:rPr>
                          <m:t>S</m:t>
                        </m:r>
                      </m:e>
                      <m:sup>
                        <m:r>
                          <w:rPr>
                            <w:rFonts w:ascii="Cambria Math" w:hAnsi="Cambria Math"/>
                          </w:rPr>
                          <m:t>'</m:t>
                        </m:r>
                      </m:sup>
                    </m:sSup>
                  </m:e>
                </m:rad>
                <m:r>
                  <w:rPr>
                    <w:rFonts w:ascii="Cambria Math" w:hAnsi="Cambria Math"/>
                  </w:rPr>
                  <m:t>)</m:t>
                </m:r>
              </m:oMath>
            </m:oMathPara>
          </w:p>
          <w:p w14:paraId="11AB1485" w14:textId="77777777" w:rsidR="00796F18" w:rsidRDefault="00796F18" w:rsidP="00796F18">
            <w:pPr>
              <w:tabs>
                <w:tab w:val="left" w:pos="6000"/>
              </w:tabs>
              <w:rPr>
                <w:rFonts w:eastAsia="Calibri"/>
                <w:bCs/>
                <w:color w:val="auto"/>
                <w:position w:val="-10"/>
                <w:sz w:val="24"/>
                <w:szCs w:val="24"/>
              </w:rPr>
            </w:pPr>
            <w:r>
              <w:rPr>
                <w:rFonts w:eastAsia="Calibri"/>
                <w:bCs/>
                <w:color w:val="auto"/>
                <w:position w:val="-10"/>
                <w:sz w:val="24"/>
                <w:szCs w:val="24"/>
              </w:rPr>
              <w:t xml:space="preserve">Thể tích khối lăng trụ có diện tích đáy </w:t>
            </w:r>
            <w:r>
              <w:rPr>
                <w:rFonts w:eastAsia="Calibri"/>
                <w:b/>
                <w:color w:val="auto"/>
                <w:position w:val="-10"/>
                <w:sz w:val="24"/>
                <w:szCs w:val="24"/>
              </w:rPr>
              <w:t xml:space="preserve">S </w:t>
            </w:r>
            <w:r>
              <w:rPr>
                <w:rFonts w:eastAsia="Calibri"/>
                <w:bCs/>
                <w:color w:val="auto"/>
                <w:position w:val="-10"/>
                <w:sz w:val="24"/>
                <w:szCs w:val="24"/>
              </w:rPr>
              <w:t xml:space="preserve">và chiều cao </w:t>
            </w:r>
            <w:r>
              <w:rPr>
                <w:rFonts w:eastAsia="Calibri"/>
                <w:b/>
                <w:color w:val="auto"/>
                <w:position w:val="-10"/>
                <w:sz w:val="24"/>
                <w:szCs w:val="24"/>
              </w:rPr>
              <w:t xml:space="preserve">h </w:t>
            </w:r>
            <w:r>
              <w:rPr>
                <w:rFonts w:eastAsia="Calibri"/>
                <w:bCs/>
                <w:color w:val="auto"/>
                <w:position w:val="-10"/>
                <w:sz w:val="24"/>
                <w:szCs w:val="24"/>
              </w:rPr>
              <w:t>là:</w:t>
            </w:r>
          </w:p>
          <w:p w14:paraId="778ADD43" w14:textId="77777777" w:rsidR="006313AA" w:rsidRPr="00796F18" w:rsidRDefault="00796F18" w:rsidP="00796F18">
            <w:pPr>
              <w:tabs>
                <w:tab w:val="left" w:pos="6000"/>
              </w:tabs>
              <w:jc w:val="center"/>
              <w:rPr>
                <w:rFonts w:eastAsiaTheme="minorEastAsia"/>
              </w:rPr>
            </w:pPr>
            <m:oMathPara>
              <m:oMath>
                <m:r>
                  <w:rPr>
                    <w:rFonts w:ascii="Cambria Math" w:hAnsi="Cambria Math"/>
                  </w:rPr>
                  <m:t>V=h.S</m:t>
                </m:r>
              </m:oMath>
            </m:oMathPara>
          </w:p>
          <w:p w14:paraId="22679A20" w14:textId="77777777" w:rsidR="00796F18" w:rsidRDefault="00796F18" w:rsidP="00796F18">
            <w:pPr>
              <w:tabs>
                <w:tab w:val="left" w:pos="6000"/>
              </w:tabs>
              <w:rPr>
                <w:rFonts w:eastAsiaTheme="minorEastAsia"/>
                <w:sz w:val="24"/>
                <w:szCs w:val="24"/>
              </w:rPr>
            </w:pPr>
            <w:r w:rsidRPr="00796F18">
              <w:rPr>
                <w:rFonts w:eastAsiaTheme="minorEastAsia"/>
                <w:sz w:val="24"/>
                <w:szCs w:val="24"/>
              </w:rPr>
              <w:t xml:space="preserve">Nhận xét: </w:t>
            </w:r>
          </w:p>
          <w:p w14:paraId="142D0C87" w14:textId="77777777" w:rsidR="00796F18" w:rsidRDefault="00796F18" w:rsidP="00796F18">
            <w:pPr>
              <w:tabs>
                <w:tab w:val="left" w:pos="6000"/>
              </w:tabs>
              <w:rPr>
                <w:bCs/>
                <w:sz w:val="24"/>
                <w:szCs w:val="24"/>
              </w:rPr>
            </w:pPr>
            <w:r>
              <w:rPr>
                <w:bCs/>
                <w:sz w:val="24"/>
                <w:szCs w:val="24"/>
              </w:rPr>
              <w:lastRenderedPageBreak/>
              <w:t>T</w:t>
            </w:r>
            <w:r w:rsidR="0063737E">
              <w:rPr>
                <w:bCs/>
                <w:sz w:val="24"/>
                <w:szCs w:val="24"/>
              </w:rPr>
              <w:t>hể tích khối tứ diện bằng một phần ba tích của chiều cao từ một đỉnh và diện tích mặt đối diện đỉnh đó.</w:t>
            </w:r>
          </w:p>
          <w:p w14:paraId="0C35FF61" w14:textId="0C5CB94A" w:rsidR="0063737E" w:rsidRPr="00796F18" w:rsidRDefault="0063737E" w:rsidP="00796F18">
            <w:pPr>
              <w:tabs>
                <w:tab w:val="left" w:pos="6000"/>
              </w:tabs>
              <w:rPr>
                <w:bCs/>
                <w:sz w:val="24"/>
                <w:szCs w:val="24"/>
              </w:rPr>
            </w:pPr>
            <w:r>
              <w:rPr>
                <w:bCs/>
                <w:sz w:val="24"/>
                <w:szCs w:val="24"/>
              </w:rPr>
              <w:t>Thể tích của khối hộp bằng tích diện tích của một mặt và chiều cao của khối hộp ứng với mặt đó.</w:t>
            </w:r>
          </w:p>
        </w:tc>
      </w:tr>
    </w:tbl>
    <w:p w14:paraId="77007E7D" w14:textId="1253DCC4" w:rsidR="00796F18" w:rsidRPr="00AE70FC" w:rsidRDefault="00796F18" w:rsidP="00796F18">
      <w:pPr>
        <w:spacing w:line="252" w:lineRule="auto"/>
        <w:ind w:firstLine="539"/>
        <w:jc w:val="both"/>
        <w:rPr>
          <w:i/>
          <w:iCs/>
          <w:sz w:val="24"/>
          <w:szCs w:val="24"/>
          <w:lang w:val="vi-VN"/>
        </w:rPr>
      </w:pPr>
      <w:r>
        <w:rPr>
          <w:b/>
          <w:bCs/>
          <w:sz w:val="24"/>
          <w:szCs w:val="24"/>
        </w:rPr>
        <w:lastRenderedPageBreak/>
        <w:t>3</w:t>
      </w:r>
      <w:r w:rsidRPr="00AE70FC">
        <w:rPr>
          <w:b/>
          <w:bCs/>
          <w:sz w:val="24"/>
          <w:szCs w:val="24"/>
          <w:lang w:val="vi-VN"/>
        </w:rPr>
        <w:t>. Hoạt động</w:t>
      </w:r>
      <w:r>
        <w:rPr>
          <w:b/>
          <w:bCs/>
          <w:sz w:val="24"/>
          <w:szCs w:val="24"/>
        </w:rPr>
        <w:t xml:space="preserve"> 3:</w:t>
      </w:r>
      <w:r w:rsidRPr="00AE70FC">
        <w:rPr>
          <w:b/>
          <w:bCs/>
          <w:sz w:val="24"/>
          <w:szCs w:val="24"/>
        </w:rPr>
        <w:t xml:space="preserve"> </w:t>
      </w:r>
      <w:r>
        <w:rPr>
          <w:b/>
          <w:bCs/>
          <w:sz w:val="24"/>
          <w:szCs w:val="24"/>
        </w:rPr>
        <w:t>Luyện tập</w:t>
      </w:r>
    </w:p>
    <w:p w14:paraId="597F42A7" w14:textId="60625261" w:rsidR="00204ECC" w:rsidRPr="00AE70FC" w:rsidRDefault="00204ECC" w:rsidP="00DD339F">
      <w:pPr>
        <w:rPr>
          <w:bCs/>
          <w:sz w:val="24"/>
          <w:szCs w:val="24"/>
          <w:lang w:val="pt-BR"/>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00796F18">
        <w:rPr>
          <w:bCs/>
          <w:sz w:val="24"/>
          <w:szCs w:val="24"/>
          <w:lang w:val="pt-BR"/>
        </w:rPr>
        <w:t>Học sinh áp dụng các công thức, tính được thể tích các khối hình cơ bản.</w:t>
      </w:r>
    </w:p>
    <w:p w14:paraId="4C29CF79" w14:textId="77777777" w:rsidR="00A64385" w:rsidRPr="00AE70FC" w:rsidRDefault="00204ECC" w:rsidP="00A64385">
      <w:pPr>
        <w:spacing w:before="40" w:after="40" w:line="264" w:lineRule="auto"/>
        <w:contextualSpacing/>
        <w:mirrorIndents/>
        <w:jc w:val="both"/>
        <w:rPr>
          <w:i/>
          <w:iCs/>
          <w:sz w:val="24"/>
          <w:szCs w:val="24"/>
          <w:lang w:val="vi-VN"/>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58FDDE81" w14:textId="0E2DAFBC" w:rsidR="00753359" w:rsidRDefault="00D03F7F" w:rsidP="00A64385">
      <w:pPr>
        <w:rPr>
          <w:rFonts w:eastAsiaTheme="minorEastAsia"/>
          <w:bCs/>
          <w:sz w:val="24"/>
          <w:szCs w:val="24"/>
          <w:lang w:val="pt-BR"/>
        </w:rPr>
      </w:pPr>
      <w:r>
        <w:rPr>
          <w:b/>
          <w:sz w:val="24"/>
          <w:szCs w:val="24"/>
          <w:lang w:val="pt-BR"/>
        </w:rPr>
        <w:t>Ví dụ 1</w:t>
      </w:r>
      <w:r w:rsidR="00753359">
        <w:rPr>
          <w:b/>
          <w:sz w:val="24"/>
          <w:szCs w:val="24"/>
          <w:lang w:val="pt-BR"/>
        </w:rPr>
        <w:t xml:space="preserve">: </w:t>
      </w:r>
      <w:r w:rsidR="00753359">
        <w:rPr>
          <w:bCs/>
          <w:sz w:val="24"/>
          <w:szCs w:val="24"/>
          <w:lang w:val="pt-BR"/>
        </w:rPr>
        <w:t>Cho khối tứ diện OABC có các cạnh OA, OB</w:t>
      </w:r>
      <w:r>
        <w:rPr>
          <w:bCs/>
          <w:sz w:val="24"/>
          <w:szCs w:val="24"/>
          <w:lang w:val="pt-BR"/>
        </w:rPr>
        <w:t xml:space="preserve">, OC đôi một vuông góc với nhau và </w:t>
      </w:r>
      <m:oMath>
        <m:r>
          <w:rPr>
            <w:rFonts w:ascii="Cambria Math" w:hAnsi="Cambria Math"/>
            <w:sz w:val="24"/>
            <w:szCs w:val="24"/>
            <w:lang w:val="pt-BR"/>
          </w:rPr>
          <m:t>OA=a, OB=b, OC=c.</m:t>
        </m:r>
      </m:oMath>
      <w:r>
        <w:rPr>
          <w:rFonts w:eastAsiaTheme="minorEastAsia"/>
          <w:bCs/>
          <w:sz w:val="24"/>
          <w:szCs w:val="24"/>
          <w:lang w:val="pt-BR"/>
        </w:rPr>
        <w:t xml:space="preserve"> Tính thể tích của khối tứ diện.</w:t>
      </w:r>
    </w:p>
    <w:p w14:paraId="78B5D603" w14:textId="74D77B1E" w:rsidR="00D03F7F" w:rsidRDefault="00D03F7F" w:rsidP="00A64385">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Xác định chiều cao và mặt đáy của khối tứ diện đó?</w:t>
      </w:r>
    </w:p>
    <w:p w14:paraId="413291E4" w14:textId="55F92A0E" w:rsidR="00D03F7F" w:rsidRDefault="00D03F7F" w:rsidP="00A64385">
      <w:pPr>
        <w:rPr>
          <w:rFonts w:eastAsiaTheme="minorEastAsia"/>
          <w:bCs/>
          <w:sz w:val="24"/>
          <w:szCs w:val="24"/>
          <w:lang w:val="pt-BR"/>
        </w:rPr>
      </w:pPr>
      <w:r>
        <w:rPr>
          <w:rFonts w:eastAsiaTheme="minorEastAsia"/>
          <w:b/>
          <w:sz w:val="24"/>
          <w:szCs w:val="24"/>
          <w:lang w:val="pt-BR"/>
        </w:rPr>
        <w:t xml:space="preserve">Câu hỏi 2: </w:t>
      </w:r>
      <w:r>
        <w:rPr>
          <w:rFonts w:eastAsiaTheme="minorEastAsia"/>
          <w:bCs/>
          <w:sz w:val="24"/>
          <w:szCs w:val="24"/>
          <w:lang w:val="pt-BR"/>
        </w:rPr>
        <w:t>Áp dụng công thức để tính thể tích khối tứ diện?</w:t>
      </w:r>
    </w:p>
    <w:p w14:paraId="3C104798" w14:textId="696C4019" w:rsidR="001F6335" w:rsidRDefault="001F6335" w:rsidP="001F6335">
      <w:pPr>
        <w:jc w:val="center"/>
        <w:rPr>
          <w:rFonts w:eastAsiaTheme="minorEastAsia"/>
          <w:bCs/>
          <w:sz w:val="24"/>
          <w:szCs w:val="24"/>
          <w:lang w:val="pt-BR"/>
        </w:rPr>
      </w:pPr>
      <w:r>
        <w:rPr>
          <w:rFonts w:eastAsiaTheme="minorEastAsia"/>
          <w:bCs/>
          <w:sz w:val="24"/>
          <w:szCs w:val="24"/>
          <w:lang w:val="pt-BR"/>
        </w:rPr>
        <w:t xml:space="preserve">Giải: </w:t>
      </w:r>
    </w:p>
    <w:p w14:paraId="593099F5" w14:textId="0E502C22" w:rsidR="001F6335" w:rsidRDefault="001F6335" w:rsidP="001F6335">
      <w:pPr>
        <w:jc w:val="center"/>
        <w:rPr>
          <w:bCs/>
          <w:sz w:val="24"/>
          <w:szCs w:val="24"/>
          <w:lang w:val="pt-BR"/>
        </w:rPr>
      </w:pPr>
      <w:r>
        <w:rPr>
          <w:noProof/>
        </w:rPr>
        <w:drawing>
          <wp:inline distT="0" distB="0" distL="0" distR="0" wp14:anchorId="34B9CB33" wp14:editId="3A3DFD88">
            <wp:extent cx="1981200" cy="1922545"/>
            <wp:effectExtent l="0" t="0" r="0" b="1905"/>
            <wp:docPr id="19902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9326" name=""/>
                    <pic:cNvPicPr/>
                  </pic:nvPicPr>
                  <pic:blipFill>
                    <a:blip r:embed="rId15"/>
                    <a:stretch>
                      <a:fillRect/>
                    </a:stretch>
                  </pic:blipFill>
                  <pic:spPr>
                    <a:xfrm>
                      <a:off x="0" y="0"/>
                      <a:ext cx="1985196" cy="1926423"/>
                    </a:xfrm>
                    <a:prstGeom prst="rect">
                      <a:avLst/>
                    </a:prstGeom>
                  </pic:spPr>
                </pic:pic>
              </a:graphicData>
            </a:graphic>
          </wp:inline>
        </w:drawing>
      </w:r>
    </w:p>
    <w:p w14:paraId="242BEFE9" w14:textId="47892891" w:rsidR="001F6335" w:rsidRDefault="001F6335" w:rsidP="001F6335">
      <w:pPr>
        <w:rPr>
          <w:rFonts w:eastAsiaTheme="minorEastAsia"/>
          <w:bCs/>
          <w:sz w:val="24"/>
          <w:szCs w:val="24"/>
          <w:lang w:val="pt-BR"/>
        </w:rPr>
      </w:pPr>
      <m:oMath>
        <m:r>
          <w:rPr>
            <w:rFonts w:ascii="Cambria Math" w:hAnsi="Cambria Math"/>
            <w:sz w:val="24"/>
            <w:szCs w:val="24"/>
            <w:lang w:val="pt-BR"/>
          </w:rPr>
          <m:t>OA</m:t>
        </m:r>
      </m:oMath>
      <w:r>
        <w:rPr>
          <w:rFonts w:eastAsiaTheme="minorEastAsia"/>
          <w:bCs/>
          <w:sz w:val="24"/>
          <w:szCs w:val="24"/>
          <w:lang w:val="pt-BR"/>
        </w:rPr>
        <w:t xml:space="preserve"> vuông góc với mặt phẳng </w:t>
      </w:r>
      <m:oMath>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OBC</m:t>
            </m:r>
          </m:e>
        </m:d>
      </m:oMath>
      <w:r>
        <w:rPr>
          <w:rFonts w:eastAsiaTheme="minorEastAsia"/>
          <w:bCs/>
          <w:sz w:val="24"/>
          <w:szCs w:val="24"/>
          <w:lang w:val="pt-BR"/>
        </w:rPr>
        <w:t xml:space="preserve"> nên ta x</w:t>
      </w:r>
      <w:r>
        <w:rPr>
          <w:bCs/>
          <w:sz w:val="24"/>
          <w:szCs w:val="24"/>
          <w:lang w:val="pt-BR"/>
        </w:rPr>
        <w:t xml:space="preserve">ác định tứ diện có đáy là tam giác vuông </w:t>
      </w:r>
      <m:oMath>
        <m:r>
          <w:rPr>
            <w:rFonts w:ascii="Cambria Math" w:hAnsi="Cambria Math"/>
            <w:sz w:val="24"/>
            <w:szCs w:val="24"/>
            <w:lang w:val="pt-BR"/>
          </w:rPr>
          <m:t>OBC</m:t>
        </m:r>
      </m:oMath>
      <w:r>
        <w:rPr>
          <w:rFonts w:eastAsiaTheme="minorEastAsia"/>
          <w:bCs/>
          <w:sz w:val="24"/>
          <w:szCs w:val="24"/>
          <w:lang w:val="pt-BR"/>
        </w:rPr>
        <w:t xml:space="preserve">, chiều cao </w:t>
      </w:r>
      <m:oMath>
        <m:r>
          <w:rPr>
            <w:rFonts w:ascii="Cambria Math" w:eastAsiaTheme="minorEastAsia" w:hAnsi="Cambria Math"/>
            <w:sz w:val="24"/>
            <w:szCs w:val="24"/>
            <w:lang w:val="pt-BR"/>
          </w:rPr>
          <m:t>h=OA.</m:t>
        </m:r>
      </m:oMath>
    </w:p>
    <w:p w14:paraId="5F08E3C4" w14:textId="354C4556" w:rsidR="001F6335" w:rsidRDefault="001F6335" w:rsidP="001F6335">
      <w:pPr>
        <w:rPr>
          <w:rFonts w:eastAsiaTheme="minorEastAsia"/>
          <w:bCs/>
          <w:sz w:val="24"/>
          <w:szCs w:val="24"/>
          <w:lang w:val="pt-BR"/>
        </w:rPr>
      </w:pPr>
      <w:r>
        <w:rPr>
          <w:rFonts w:eastAsiaTheme="minorEastAsia"/>
          <w:bCs/>
          <w:sz w:val="24"/>
          <w:szCs w:val="24"/>
          <w:lang w:val="pt-BR"/>
        </w:rPr>
        <w:t xml:space="preserve">Vậy thể tích của khối tứ diện là: </w:t>
      </w: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V</m:t>
            </m:r>
          </m:e>
          <m:sub>
            <m:r>
              <w:rPr>
                <w:rFonts w:ascii="Cambria Math" w:eastAsiaTheme="minorEastAsia" w:hAnsi="Cambria Math"/>
                <w:sz w:val="24"/>
                <w:szCs w:val="24"/>
                <w:lang w:val="pt-BR"/>
              </w:rPr>
              <m:t>OABC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OA.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OBC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6</m:t>
            </m:r>
          </m:den>
        </m:f>
        <m:r>
          <w:rPr>
            <w:rFonts w:ascii="Cambria Math" w:eastAsiaTheme="minorEastAsia" w:hAnsi="Cambria Math"/>
            <w:sz w:val="24"/>
            <w:szCs w:val="24"/>
            <w:lang w:val="pt-BR"/>
          </w:rPr>
          <m:t>abc.</m:t>
        </m:r>
      </m:oMath>
    </w:p>
    <w:p w14:paraId="0C4F060B" w14:textId="62D67440" w:rsidR="0039796F" w:rsidRDefault="0039796F" w:rsidP="001F6335">
      <w:pPr>
        <w:rPr>
          <w:rFonts w:eastAsiaTheme="minorEastAsia"/>
          <w:bCs/>
          <w:sz w:val="24"/>
          <w:szCs w:val="24"/>
          <w:lang w:val="pt-BR"/>
        </w:rPr>
      </w:pPr>
      <w:r>
        <w:rPr>
          <w:rFonts w:eastAsiaTheme="minorEastAsia"/>
          <w:b/>
          <w:sz w:val="24"/>
          <w:szCs w:val="24"/>
          <w:lang w:val="pt-BR"/>
        </w:rPr>
        <w:t xml:space="preserve">Luyện tập 1: </w:t>
      </w:r>
      <w:r>
        <w:rPr>
          <w:rFonts w:eastAsiaTheme="minorEastAsia"/>
          <w:bCs/>
          <w:sz w:val="24"/>
          <w:szCs w:val="24"/>
          <w:lang w:val="pt-BR"/>
        </w:rPr>
        <w:t xml:space="preserve">Cho khối chóp đều </w:t>
      </w:r>
      <m:oMath>
        <m:r>
          <w:rPr>
            <w:rFonts w:ascii="Cambria Math" w:eastAsiaTheme="minorEastAsia" w:hAnsi="Cambria Math"/>
            <w:sz w:val="24"/>
            <w:szCs w:val="24"/>
            <w:lang w:val="pt-BR"/>
          </w:rPr>
          <m:t>S.ABCD</m:t>
        </m:r>
      </m:oMath>
      <w:r>
        <w:rPr>
          <w:rFonts w:eastAsiaTheme="minorEastAsia"/>
          <w:bCs/>
          <w:sz w:val="24"/>
          <w:szCs w:val="24"/>
          <w:lang w:val="pt-BR"/>
        </w:rPr>
        <w:t xml:space="preserve"> có cạnh đáy bằng a, cạnh bên bằng </w:t>
      </w:r>
      <m:oMath>
        <m:r>
          <w:rPr>
            <w:rFonts w:ascii="Cambria Math" w:eastAsiaTheme="minorEastAsia" w:hAnsi="Cambria Math"/>
            <w:sz w:val="24"/>
            <w:szCs w:val="24"/>
            <w:lang w:val="pt-BR"/>
          </w:rPr>
          <m:t>b</m:t>
        </m:r>
      </m:oMath>
      <w:r>
        <w:rPr>
          <w:rFonts w:eastAsiaTheme="minorEastAsia"/>
          <w:bCs/>
          <w:sz w:val="24"/>
          <w:szCs w:val="24"/>
          <w:lang w:val="pt-BR"/>
        </w:rPr>
        <w:t>. Tính thể tích khối chóp</w:t>
      </w:r>
      <w:r w:rsidR="00704849">
        <w:rPr>
          <w:rFonts w:eastAsiaTheme="minorEastAsia"/>
          <w:bCs/>
          <w:sz w:val="24"/>
          <w:szCs w:val="24"/>
          <w:lang w:val="pt-BR"/>
        </w:rPr>
        <w:t>.</w:t>
      </w:r>
    </w:p>
    <w:p w14:paraId="4404C25E" w14:textId="58670CAE" w:rsidR="00704849" w:rsidRDefault="00704849" w:rsidP="001F6335">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Đáy là hình gì, tính diện tích của đáy?</w:t>
      </w:r>
    </w:p>
    <w:p w14:paraId="3463D883" w14:textId="51827BD4" w:rsidR="00704849" w:rsidRDefault="00704849" w:rsidP="001F6335">
      <w:pPr>
        <w:rPr>
          <w:rFonts w:eastAsiaTheme="minorEastAsia"/>
          <w:bCs/>
          <w:sz w:val="24"/>
          <w:szCs w:val="24"/>
          <w:lang w:val="pt-BR"/>
        </w:rPr>
      </w:pPr>
      <w:r>
        <w:rPr>
          <w:rFonts w:eastAsiaTheme="minorEastAsia"/>
          <w:b/>
          <w:sz w:val="24"/>
          <w:szCs w:val="24"/>
          <w:lang w:val="pt-BR"/>
        </w:rPr>
        <w:t xml:space="preserve">Câu hỏi 2: </w:t>
      </w:r>
      <w:r>
        <w:rPr>
          <w:rFonts w:eastAsiaTheme="minorEastAsia"/>
          <w:bCs/>
          <w:sz w:val="24"/>
          <w:szCs w:val="24"/>
          <w:lang w:val="pt-BR"/>
        </w:rPr>
        <w:t>Xác định chiều cao của hình chóp và tính thể tích khối chóp đó.</w:t>
      </w:r>
    </w:p>
    <w:p w14:paraId="348E4B6B" w14:textId="4F7B52D7" w:rsidR="00704849" w:rsidRDefault="00704849" w:rsidP="00704849">
      <w:pPr>
        <w:jc w:val="center"/>
        <w:rPr>
          <w:rFonts w:eastAsiaTheme="minorEastAsia"/>
          <w:bCs/>
          <w:sz w:val="24"/>
          <w:szCs w:val="24"/>
          <w:lang w:val="pt-BR"/>
        </w:rPr>
      </w:pPr>
      <w:r>
        <w:rPr>
          <w:rFonts w:eastAsiaTheme="minorEastAsia"/>
          <w:bCs/>
          <w:sz w:val="24"/>
          <w:szCs w:val="24"/>
          <w:lang w:val="pt-BR"/>
        </w:rPr>
        <w:t>Giải:</w:t>
      </w:r>
    </w:p>
    <w:p w14:paraId="4D2B9C4F" w14:textId="1957644A" w:rsidR="00704849" w:rsidRPr="00704849" w:rsidRDefault="006A3A52" w:rsidP="00704849">
      <w:pPr>
        <w:jc w:val="center"/>
        <w:rPr>
          <w:rFonts w:eastAsiaTheme="minorEastAsia"/>
          <w:bCs/>
          <w:sz w:val="24"/>
          <w:szCs w:val="24"/>
          <w:lang w:val="pt-BR"/>
        </w:rPr>
      </w:pPr>
      <w:r>
        <w:rPr>
          <w:noProof/>
        </w:rPr>
        <w:drawing>
          <wp:inline distT="0" distB="0" distL="0" distR="0" wp14:anchorId="48AF3237" wp14:editId="68E8D082">
            <wp:extent cx="2295525" cy="2102725"/>
            <wp:effectExtent l="0" t="0" r="0" b="0"/>
            <wp:docPr id="102913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37199" name=""/>
                    <pic:cNvPicPr/>
                  </pic:nvPicPr>
                  <pic:blipFill>
                    <a:blip r:embed="rId16"/>
                    <a:stretch>
                      <a:fillRect/>
                    </a:stretch>
                  </pic:blipFill>
                  <pic:spPr>
                    <a:xfrm>
                      <a:off x="0" y="0"/>
                      <a:ext cx="2300827" cy="2107582"/>
                    </a:xfrm>
                    <a:prstGeom prst="rect">
                      <a:avLst/>
                    </a:prstGeom>
                  </pic:spPr>
                </pic:pic>
              </a:graphicData>
            </a:graphic>
          </wp:inline>
        </w:drawing>
      </w:r>
    </w:p>
    <w:p w14:paraId="67E97C1C" w14:textId="5AB103B7" w:rsidR="001F6335" w:rsidRDefault="006A3A52" w:rsidP="001F6335">
      <w:pPr>
        <w:rPr>
          <w:rFonts w:eastAsiaTheme="minorEastAsia"/>
          <w:bCs/>
          <w:sz w:val="24"/>
          <w:szCs w:val="24"/>
          <w:lang w:val="pt-BR"/>
        </w:rPr>
      </w:pPr>
      <w:r>
        <w:rPr>
          <w:bCs/>
          <w:sz w:val="24"/>
          <w:szCs w:val="24"/>
          <w:lang w:val="pt-BR"/>
        </w:rPr>
        <w:t xml:space="preserve">Đáy là hình vuông có diện tích bằng: </w:t>
      </w:r>
      <m:oMath>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ABCD</m:t>
            </m:r>
          </m:sub>
        </m:sSub>
        <m:r>
          <w:rPr>
            <w:rFonts w:ascii="Cambria Math" w:hAnsi="Cambria Math"/>
            <w:sz w:val="24"/>
            <w:szCs w:val="24"/>
            <w:lang w:val="pt-BR"/>
          </w:rPr>
          <m:t>=</m:t>
        </m:r>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oMath>
    </w:p>
    <w:p w14:paraId="1C312A43" w14:textId="23477F1F" w:rsidR="006A3A52" w:rsidRDefault="006A3A52" w:rsidP="001F6335">
      <w:pPr>
        <w:rPr>
          <w:rFonts w:eastAsiaTheme="minorEastAsia"/>
          <w:bCs/>
          <w:sz w:val="24"/>
          <w:szCs w:val="24"/>
          <w:lang w:val="pt-BR"/>
        </w:rPr>
      </w:pPr>
      <w:r>
        <w:rPr>
          <w:bCs/>
          <w:sz w:val="24"/>
          <w:szCs w:val="24"/>
          <w:lang w:val="pt-BR"/>
        </w:rPr>
        <w:lastRenderedPageBreak/>
        <w:t xml:space="preserve">Gọi O là tâm hình vuông </w:t>
      </w:r>
      <m:oMath>
        <m:r>
          <w:rPr>
            <w:rFonts w:ascii="Cambria Math" w:hAnsi="Cambria Math"/>
            <w:sz w:val="24"/>
            <w:szCs w:val="24"/>
            <w:lang w:val="pt-BR"/>
          </w:rPr>
          <m:t>ABCD</m:t>
        </m:r>
      </m:oMath>
      <w:r>
        <w:rPr>
          <w:rFonts w:eastAsiaTheme="minorEastAsia"/>
          <w:bCs/>
          <w:sz w:val="24"/>
          <w:szCs w:val="24"/>
          <w:lang w:val="pt-BR"/>
        </w:rPr>
        <w:t xml:space="preserve">, vì </w:t>
      </w:r>
      <m:oMath>
        <m:r>
          <w:rPr>
            <w:rFonts w:ascii="Cambria Math" w:eastAsiaTheme="minorEastAsia" w:hAnsi="Cambria Math"/>
            <w:sz w:val="24"/>
            <w:szCs w:val="24"/>
            <w:lang w:val="pt-BR"/>
          </w:rPr>
          <m:t xml:space="preserve">S.ABCD </m:t>
        </m:r>
      </m:oMath>
      <w:r>
        <w:rPr>
          <w:rFonts w:eastAsiaTheme="minorEastAsia"/>
          <w:bCs/>
          <w:sz w:val="24"/>
          <w:szCs w:val="24"/>
          <w:lang w:val="pt-BR"/>
        </w:rPr>
        <w:t xml:space="preserve"> là hình chóp đều nên </w:t>
      </w:r>
      <m:oMath>
        <m:r>
          <w:rPr>
            <w:rFonts w:ascii="Cambria Math" w:eastAsiaTheme="minorEastAsia" w:hAnsi="Cambria Math"/>
            <w:sz w:val="24"/>
            <w:szCs w:val="24"/>
            <w:lang w:val="pt-BR"/>
          </w:rPr>
          <m:t>SO⊥(ABCD)</m:t>
        </m:r>
      </m:oMath>
      <w:r>
        <w:rPr>
          <w:rFonts w:eastAsiaTheme="minorEastAsia"/>
          <w:bCs/>
          <w:sz w:val="24"/>
          <w:szCs w:val="24"/>
          <w:lang w:val="pt-BR"/>
        </w:rPr>
        <w:t xml:space="preserve">, </w:t>
      </w:r>
      <m:oMath>
        <m:r>
          <w:rPr>
            <w:rFonts w:ascii="Cambria Math" w:eastAsiaTheme="minorEastAsia" w:hAnsi="Cambria Math"/>
            <w:sz w:val="24"/>
            <w:szCs w:val="24"/>
            <w:lang w:val="pt-BR"/>
          </w:rPr>
          <m:t xml:space="preserve">SO </m:t>
        </m:r>
      </m:oMath>
      <w:r>
        <w:rPr>
          <w:rFonts w:eastAsiaTheme="minorEastAsia"/>
          <w:bCs/>
          <w:sz w:val="24"/>
          <w:szCs w:val="24"/>
          <w:lang w:val="pt-BR"/>
        </w:rPr>
        <w:t xml:space="preserve"> là đường cao của khối chóp.</w:t>
      </w:r>
    </w:p>
    <w:p w14:paraId="42E716C0" w14:textId="11D143FA" w:rsidR="006A3A52" w:rsidRDefault="006A3A52" w:rsidP="001F6335">
      <w:pPr>
        <w:rPr>
          <w:rFonts w:eastAsiaTheme="minorEastAsia"/>
          <w:bCs/>
          <w:sz w:val="24"/>
          <w:szCs w:val="24"/>
          <w:lang w:val="pt-BR"/>
        </w:rPr>
      </w:pPr>
      <w:r>
        <w:rPr>
          <w:rFonts w:eastAsiaTheme="minorEastAsia"/>
          <w:bCs/>
          <w:sz w:val="24"/>
          <w:szCs w:val="24"/>
          <w:lang w:val="pt-BR"/>
        </w:rPr>
        <w:t xml:space="preserve">Tam giác </w:t>
      </w:r>
      <m:oMath>
        <m:r>
          <w:rPr>
            <w:rFonts w:ascii="Cambria Math" w:eastAsiaTheme="minorEastAsia" w:hAnsi="Cambria Math"/>
            <w:sz w:val="24"/>
            <w:szCs w:val="24"/>
            <w:lang w:val="pt-BR"/>
          </w:rPr>
          <m:t>SOC</m:t>
        </m:r>
      </m:oMath>
      <w:r>
        <w:rPr>
          <w:rFonts w:eastAsiaTheme="minorEastAsia"/>
          <w:bCs/>
          <w:sz w:val="24"/>
          <w:szCs w:val="24"/>
          <w:lang w:val="pt-BR"/>
        </w:rPr>
        <w:t xml:space="preserve"> vuông tại C, có:</w:t>
      </w:r>
    </w:p>
    <w:p w14:paraId="69EA1468" w14:textId="1701B46F" w:rsidR="006A3A52" w:rsidRPr="006A3A52" w:rsidRDefault="006A3A52" w:rsidP="001F6335">
      <w:pPr>
        <w:rPr>
          <w:rFonts w:eastAsiaTheme="minorEastAsia"/>
          <w:bCs/>
          <w:sz w:val="24"/>
          <w:szCs w:val="24"/>
          <w:lang w:val="pt-BR"/>
        </w:rPr>
      </w:pPr>
      <m:oMathPara>
        <m:oMath>
          <m:r>
            <w:rPr>
              <w:rFonts w:ascii="Cambria Math" w:hAnsi="Cambria Math"/>
              <w:sz w:val="24"/>
              <w:szCs w:val="24"/>
              <w:lang w:val="pt-BR"/>
            </w:rPr>
            <m:t>SO=</m:t>
          </m:r>
          <m:rad>
            <m:radPr>
              <m:degHide m:val="1"/>
              <m:ctrlPr>
                <w:rPr>
                  <w:rFonts w:ascii="Cambria Math" w:hAnsi="Cambria Math"/>
                  <w:bCs/>
                  <w:i/>
                  <w:sz w:val="24"/>
                  <w:szCs w:val="24"/>
                  <w:lang w:val="pt-BR"/>
                </w:rPr>
              </m:ctrlPr>
            </m:radPr>
            <m:deg/>
            <m:e>
              <m:r>
                <w:rPr>
                  <w:rFonts w:ascii="Cambria Math" w:hAnsi="Cambria Math"/>
                  <w:sz w:val="24"/>
                  <w:szCs w:val="24"/>
                  <w:lang w:val="pt-BR"/>
                </w:rPr>
                <m:t>S</m:t>
              </m:r>
              <m:sSup>
                <m:sSupPr>
                  <m:ctrlPr>
                    <w:rPr>
                      <w:rFonts w:ascii="Cambria Math" w:hAnsi="Cambria Math"/>
                      <w:bCs/>
                      <w:i/>
                      <w:sz w:val="24"/>
                      <w:szCs w:val="24"/>
                      <w:lang w:val="pt-BR"/>
                    </w:rPr>
                  </m:ctrlPr>
                </m:sSupPr>
                <m:e>
                  <m:r>
                    <w:rPr>
                      <w:rFonts w:ascii="Cambria Math" w:hAnsi="Cambria Math"/>
                      <w:sz w:val="24"/>
                      <w:szCs w:val="24"/>
                      <w:lang w:val="pt-BR"/>
                    </w:rPr>
                    <m:t>C</m:t>
                  </m:r>
                </m:e>
                <m:sup>
                  <m:r>
                    <w:rPr>
                      <w:rFonts w:ascii="Cambria Math" w:hAnsi="Cambria Math"/>
                      <w:sz w:val="24"/>
                      <w:szCs w:val="24"/>
                      <w:lang w:val="pt-BR"/>
                    </w:rPr>
                    <m:t>2</m:t>
                  </m:r>
                </m:sup>
              </m:sSup>
              <m:r>
                <w:rPr>
                  <w:rFonts w:ascii="Cambria Math" w:hAnsi="Cambria Math"/>
                  <w:sz w:val="24"/>
                  <w:szCs w:val="24"/>
                  <w:lang w:val="pt-BR"/>
                </w:rPr>
                <m:t>-O</m:t>
              </m:r>
              <m:sSup>
                <m:sSupPr>
                  <m:ctrlPr>
                    <w:rPr>
                      <w:rFonts w:ascii="Cambria Math" w:hAnsi="Cambria Math"/>
                      <w:bCs/>
                      <w:i/>
                      <w:sz w:val="24"/>
                      <w:szCs w:val="24"/>
                      <w:lang w:val="pt-BR"/>
                    </w:rPr>
                  </m:ctrlPr>
                </m:sSupPr>
                <m:e>
                  <m:r>
                    <w:rPr>
                      <w:rFonts w:ascii="Cambria Math" w:hAnsi="Cambria Math"/>
                      <w:sz w:val="24"/>
                      <w:szCs w:val="24"/>
                      <w:lang w:val="pt-BR"/>
                    </w:rPr>
                    <m:t>C</m:t>
                  </m:r>
                </m:e>
                <m:sup>
                  <m:r>
                    <w:rPr>
                      <w:rFonts w:ascii="Cambria Math" w:hAnsi="Cambria Math"/>
                      <w:sz w:val="24"/>
                      <w:szCs w:val="24"/>
                      <w:lang w:val="pt-BR"/>
                    </w:rPr>
                    <m:t>2</m:t>
                  </m:r>
                </m:sup>
              </m:sSup>
            </m:e>
          </m:rad>
          <m:r>
            <w:rPr>
              <w:rFonts w:ascii="Cambria Math" w:hAnsi="Cambria Math"/>
              <w:sz w:val="24"/>
              <w:szCs w:val="24"/>
              <w:lang w:val="pt-BR"/>
            </w:rPr>
            <m:t>=</m:t>
          </m:r>
          <m:rad>
            <m:radPr>
              <m:degHide m:val="1"/>
              <m:ctrlPr>
                <w:rPr>
                  <w:rFonts w:ascii="Cambria Math" w:hAnsi="Cambria Math"/>
                  <w:bCs/>
                  <w:i/>
                  <w:sz w:val="24"/>
                  <w:szCs w:val="24"/>
                  <w:lang w:val="pt-BR"/>
                </w:rPr>
              </m:ctrlPr>
            </m:radPr>
            <m:deg/>
            <m:e>
              <m:sSup>
                <m:sSupPr>
                  <m:ctrlPr>
                    <w:rPr>
                      <w:rFonts w:ascii="Cambria Math" w:hAnsi="Cambria Math"/>
                      <w:bCs/>
                      <w:i/>
                      <w:sz w:val="24"/>
                      <w:szCs w:val="24"/>
                      <w:lang w:val="pt-BR"/>
                    </w:rPr>
                  </m:ctrlPr>
                </m:sSupPr>
                <m:e>
                  <m:r>
                    <w:rPr>
                      <w:rFonts w:ascii="Cambria Math" w:hAnsi="Cambria Math"/>
                      <w:sz w:val="24"/>
                      <w:szCs w:val="24"/>
                      <w:lang w:val="pt-BR"/>
                    </w:rPr>
                    <m:t>b</m:t>
                  </m:r>
                </m:e>
                <m:sup>
                  <m:r>
                    <w:rPr>
                      <w:rFonts w:ascii="Cambria Math" w:hAnsi="Cambria Math"/>
                      <w:sz w:val="24"/>
                      <w:szCs w:val="24"/>
                      <w:lang w:val="pt-BR"/>
                    </w:rPr>
                    <m:t>2</m:t>
                  </m:r>
                </m:sup>
              </m:sSup>
              <m:r>
                <w:rPr>
                  <w:rFonts w:ascii="Cambria Math" w:hAnsi="Cambria Math"/>
                  <w:sz w:val="24"/>
                  <w:szCs w:val="24"/>
                  <w:lang w:val="pt-BR"/>
                </w:rPr>
                <m:t>-</m:t>
              </m:r>
              <m:f>
                <m:fPr>
                  <m:ctrlPr>
                    <w:rPr>
                      <w:rFonts w:ascii="Cambria Math" w:hAnsi="Cambria Math"/>
                      <w:bCs/>
                      <w:i/>
                      <w:sz w:val="24"/>
                      <w:szCs w:val="24"/>
                      <w:lang w:val="pt-BR"/>
                    </w:rPr>
                  </m:ctrlPr>
                </m:fPr>
                <m:num>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num>
                <m:den>
                  <m:r>
                    <w:rPr>
                      <w:rFonts w:ascii="Cambria Math" w:hAnsi="Cambria Math"/>
                      <w:sz w:val="24"/>
                      <w:szCs w:val="24"/>
                      <w:lang w:val="pt-BR"/>
                    </w:rPr>
                    <m:t>2</m:t>
                  </m:r>
                </m:den>
              </m:f>
            </m:e>
          </m:rad>
        </m:oMath>
      </m:oMathPara>
    </w:p>
    <w:p w14:paraId="4ADD5DE7" w14:textId="6288B7FC" w:rsidR="006A3A52" w:rsidRDefault="006A3A52" w:rsidP="001F6335">
      <w:pPr>
        <w:rPr>
          <w:rFonts w:eastAsiaTheme="minorEastAsia"/>
          <w:bCs/>
          <w:sz w:val="24"/>
          <w:szCs w:val="24"/>
          <w:lang w:val="pt-BR"/>
        </w:rPr>
      </w:pPr>
      <w:r>
        <w:rPr>
          <w:rFonts w:eastAsiaTheme="minorEastAsia"/>
          <w:bCs/>
          <w:sz w:val="24"/>
          <w:szCs w:val="24"/>
          <w:lang w:val="pt-BR"/>
        </w:rPr>
        <w:t>Thể tích của khối chóp:</w:t>
      </w:r>
    </w:p>
    <w:p w14:paraId="781C4436" w14:textId="77777777" w:rsidR="006A3A52" w:rsidRPr="008950C9" w:rsidRDefault="00000000" w:rsidP="006A3A52">
      <w:pPr>
        <w:rPr>
          <w:rFonts w:eastAsiaTheme="minorEastAsia"/>
          <w:bCs/>
          <w:sz w:val="24"/>
          <w:szCs w:val="24"/>
          <w:lang w:val="pt-BR"/>
        </w:rPr>
      </w:pPr>
      <m:oMathPara>
        <m:oMath>
          <m:sSub>
            <m:sSubPr>
              <m:ctrlPr>
                <w:rPr>
                  <w:rFonts w:ascii="Cambria Math" w:hAnsi="Cambria Math"/>
                  <w:bCs/>
                  <w:i/>
                  <w:sz w:val="24"/>
                  <w:szCs w:val="24"/>
                  <w:lang w:val="pt-BR"/>
                </w:rPr>
              </m:ctrlPr>
            </m:sSubPr>
            <m:e>
              <m:r>
                <w:rPr>
                  <w:rFonts w:ascii="Cambria Math" w:hAnsi="Cambria Math"/>
                  <w:sz w:val="24"/>
                  <w:szCs w:val="24"/>
                  <w:lang w:val="pt-BR"/>
                </w:rPr>
                <m:t>V</m:t>
              </m:r>
            </m:e>
            <m:sub>
              <m:r>
                <w:rPr>
                  <w:rFonts w:ascii="Cambria Math" w:hAnsi="Cambria Math"/>
                  <w:sz w:val="24"/>
                  <w:szCs w:val="24"/>
                  <w:lang w:val="pt-BR"/>
                </w:rPr>
                <m:t>S.ABCD</m:t>
              </m:r>
            </m:sub>
          </m:sSub>
          <m:r>
            <w:rPr>
              <w:rFonts w:ascii="Cambria Math" w:hAnsi="Cambria Math"/>
              <w:sz w:val="24"/>
              <w:szCs w:val="24"/>
              <w:lang w:val="pt-BR"/>
            </w:rPr>
            <m:t>=</m:t>
          </m:r>
          <m:f>
            <m:fPr>
              <m:ctrlPr>
                <w:rPr>
                  <w:rFonts w:ascii="Cambria Math" w:hAnsi="Cambria Math"/>
                  <w:bCs/>
                  <w:i/>
                  <w:sz w:val="24"/>
                  <w:szCs w:val="24"/>
                  <w:lang w:val="pt-BR"/>
                </w:rPr>
              </m:ctrlPr>
            </m:fPr>
            <m:num>
              <m:r>
                <w:rPr>
                  <w:rFonts w:ascii="Cambria Math" w:hAnsi="Cambria Math"/>
                  <w:sz w:val="24"/>
                  <w:szCs w:val="24"/>
                  <w:lang w:val="pt-BR"/>
                </w:rPr>
                <m:t>1</m:t>
              </m:r>
            </m:num>
            <m:den>
              <m:r>
                <w:rPr>
                  <w:rFonts w:ascii="Cambria Math" w:hAnsi="Cambria Math"/>
                  <w:sz w:val="24"/>
                  <w:szCs w:val="24"/>
                  <w:lang w:val="pt-BR"/>
                </w:rPr>
                <m:t>3</m:t>
              </m:r>
            </m:den>
          </m:f>
          <m:r>
            <w:rPr>
              <w:rFonts w:ascii="Cambria Math" w:hAnsi="Cambria Math"/>
              <w:sz w:val="24"/>
              <w:szCs w:val="24"/>
              <w:lang w:val="pt-BR"/>
            </w:rPr>
            <m:t>SO.</m:t>
          </m:r>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ABCD</m:t>
              </m:r>
            </m:sub>
          </m:sSub>
          <m:r>
            <w:rPr>
              <w:rFonts w:ascii="Cambria Math" w:hAnsi="Cambria Math"/>
              <w:sz w:val="24"/>
              <w:szCs w:val="24"/>
              <w:lang w:val="pt-BR"/>
            </w:rPr>
            <m:t>=</m:t>
          </m:r>
          <m:f>
            <m:fPr>
              <m:ctrlPr>
                <w:rPr>
                  <w:rFonts w:ascii="Cambria Math" w:hAnsi="Cambria Math"/>
                  <w:bCs/>
                  <w:i/>
                  <w:sz w:val="24"/>
                  <w:szCs w:val="24"/>
                  <w:lang w:val="pt-BR"/>
                </w:rPr>
              </m:ctrlPr>
            </m:fPr>
            <m:num>
              <m:r>
                <w:rPr>
                  <w:rFonts w:ascii="Cambria Math" w:hAnsi="Cambria Math"/>
                  <w:sz w:val="24"/>
                  <w:szCs w:val="24"/>
                  <w:lang w:val="pt-BR"/>
                </w:rPr>
                <m:t>1</m:t>
              </m:r>
            </m:num>
            <m:den>
              <m:r>
                <w:rPr>
                  <w:rFonts w:ascii="Cambria Math" w:hAnsi="Cambria Math"/>
                  <w:sz w:val="24"/>
                  <w:szCs w:val="24"/>
                  <w:lang w:val="pt-BR"/>
                </w:rPr>
                <m:t>3</m:t>
              </m:r>
            </m:den>
          </m:f>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rad>
            <m:radPr>
              <m:degHide m:val="1"/>
              <m:ctrlPr>
                <w:rPr>
                  <w:rFonts w:ascii="Cambria Math" w:hAnsi="Cambria Math"/>
                  <w:bCs/>
                  <w:i/>
                  <w:sz w:val="24"/>
                  <w:szCs w:val="24"/>
                  <w:lang w:val="pt-BR"/>
                </w:rPr>
              </m:ctrlPr>
            </m:radPr>
            <m:deg/>
            <m:e>
              <m:sSup>
                <m:sSupPr>
                  <m:ctrlPr>
                    <w:rPr>
                      <w:rFonts w:ascii="Cambria Math" w:hAnsi="Cambria Math"/>
                      <w:bCs/>
                      <w:i/>
                      <w:sz w:val="24"/>
                      <w:szCs w:val="24"/>
                      <w:lang w:val="pt-BR"/>
                    </w:rPr>
                  </m:ctrlPr>
                </m:sSupPr>
                <m:e>
                  <m:r>
                    <w:rPr>
                      <w:rFonts w:ascii="Cambria Math" w:hAnsi="Cambria Math"/>
                      <w:sz w:val="24"/>
                      <w:szCs w:val="24"/>
                      <w:lang w:val="pt-BR"/>
                    </w:rPr>
                    <m:t>b</m:t>
                  </m:r>
                </m:e>
                <m:sup>
                  <m:r>
                    <w:rPr>
                      <w:rFonts w:ascii="Cambria Math" w:hAnsi="Cambria Math"/>
                      <w:sz w:val="24"/>
                      <w:szCs w:val="24"/>
                      <w:lang w:val="pt-BR"/>
                    </w:rPr>
                    <m:t>2</m:t>
                  </m:r>
                </m:sup>
              </m:sSup>
              <m:r>
                <w:rPr>
                  <w:rFonts w:ascii="Cambria Math" w:hAnsi="Cambria Math"/>
                  <w:sz w:val="24"/>
                  <w:szCs w:val="24"/>
                  <w:lang w:val="pt-BR"/>
                </w:rPr>
                <m:t>-</m:t>
              </m:r>
              <m:f>
                <m:fPr>
                  <m:ctrlPr>
                    <w:rPr>
                      <w:rFonts w:ascii="Cambria Math" w:hAnsi="Cambria Math"/>
                      <w:bCs/>
                      <w:i/>
                      <w:sz w:val="24"/>
                      <w:szCs w:val="24"/>
                      <w:lang w:val="pt-BR"/>
                    </w:rPr>
                  </m:ctrlPr>
                </m:fPr>
                <m:num>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num>
                <m:den>
                  <m:r>
                    <w:rPr>
                      <w:rFonts w:ascii="Cambria Math" w:hAnsi="Cambria Math"/>
                      <w:sz w:val="24"/>
                      <w:szCs w:val="24"/>
                      <w:lang w:val="pt-BR"/>
                    </w:rPr>
                    <m:t>2</m:t>
                  </m:r>
                </m:den>
              </m:f>
            </m:e>
          </m:rad>
        </m:oMath>
      </m:oMathPara>
    </w:p>
    <w:p w14:paraId="7334A480" w14:textId="79CBF482" w:rsidR="008950C9" w:rsidRDefault="008950C9" w:rsidP="008950C9">
      <w:pPr>
        <w:jc w:val="both"/>
        <w:rPr>
          <w:rFonts w:eastAsiaTheme="minorEastAsia"/>
          <w:bCs/>
          <w:sz w:val="24"/>
          <w:szCs w:val="24"/>
          <w:lang w:val="pt-BR"/>
        </w:rPr>
      </w:pPr>
      <w:r>
        <w:rPr>
          <w:rFonts w:eastAsiaTheme="minorEastAsia"/>
          <w:b/>
          <w:sz w:val="24"/>
          <w:szCs w:val="24"/>
          <w:lang w:val="pt-BR"/>
        </w:rPr>
        <w:t xml:space="preserve">Ví dụ 2: </w:t>
      </w:r>
      <w:r>
        <w:rPr>
          <w:rFonts w:eastAsiaTheme="minorEastAsia"/>
          <w:bCs/>
          <w:sz w:val="24"/>
          <w:szCs w:val="24"/>
          <w:lang w:val="pt-BR"/>
        </w:rPr>
        <w:t xml:space="preserve">Cho khối lăng trụ ABC.A’B’C’ có đáy là các tam giác đều cạnh </w:t>
      </w:r>
      <m:oMath>
        <m:r>
          <w:rPr>
            <w:rFonts w:ascii="Cambria Math" w:eastAsiaTheme="minorEastAsia" w:hAnsi="Cambria Math"/>
            <w:sz w:val="24"/>
            <w:szCs w:val="24"/>
            <w:lang w:val="pt-BR"/>
          </w:rPr>
          <m:t>a</m:t>
        </m:r>
      </m:oMath>
      <w:r>
        <w:rPr>
          <w:rFonts w:eastAsiaTheme="minorEastAsia"/>
          <w:bCs/>
          <w:sz w:val="24"/>
          <w:szCs w:val="24"/>
          <w:lang w:val="pt-BR"/>
        </w:rPr>
        <w:t xml:space="preserve">, mặt </w:t>
      </w:r>
      <m:oMath>
        <m:r>
          <w:rPr>
            <w:rFonts w:ascii="Cambria Math" w:eastAsiaTheme="minorEastAsia" w:hAnsi="Cambria Math"/>
            <w:sz w:val="24"/>
            <w:szCs w:val="24"/>
            <w:lang w:val="pt-BR"/>
          </w:rPr>
          <m:t>(AC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m:t>
        </m:r>
      </m:oMath>
      <w:r>
        <w:rPr>
          <w:rFonts w:eastAsiaTheme="minorEastAsia"/>
          <w:bCs/>
          <w:sz w:val="24"/>
          <w:szCs w:val="24"/>
          <w:lang w:val="pt-BR"/>
        </w:rPr>
        <w:t xml:space="preserve"> vuông góc với hai mặt đáy, tam giác </w:t>
      </w:r>
      <m:oMath>
        <m:r>
          <w:rPr>
            <w:rFonts w:ascii="Cambria Math" w:eastAsiaTheme="minorEastAsia" w:hAnsi="Cambria Math"/>
            <w:sz w:val="24"/>
            <w:szCs w:val="24"/>
            <w:lang w:val="pt-BR"/>
          </w:rPr>
          <m:t>A'AC</m:t>
        </m:r>
      </m:oMath>
      <w:r>
        <w:rPr>
          <w:rFonts w:eastAsiaTheme="minorEastAsia"/>
          <w:bCs/>
          <w:sz w:val="24"/>
          <w:szCs w:val="24"/>
          <w:lang w:val="pt-BR"/>
        </w:rPr>
        <w:t xml:space="preserve"> cân tại </w:t>
      </w:r>
      <m:oMath>
        <m:r>
          <w:rPr>
            <w:rFonts w:ascii="Cambria Math" w:eastAsiaTheme="minorEastAsia" w:hAnsi="Cambria Math"/>
            <w:sz w:val="24"/>
            <w:szCs w:val="24"/>
            <w:lang w:val="pt-BR"/>
          </w:rPr>
          <m:t>A</m:t>
        </m:r>
      </m:oMath>
      <w:r>
        <w:rPr>
          <w:rFonts w:eastAsiaTheme="minorEastAsia"/>
          <w:bCs/>
          <w:sz w:val="24"/>
          <w:szCs w:val="24"/>
          <w:lang w:val="pt-BR"/>
        </w:rPr>
        <w:t xml:space="preserve"> và </w:t>
      </w:r>
      <m:oMath>
        <m:r>
          <w:rPr>
            <w:rFonts w:ascii="Cambria Math" w:eastAsiaTheme="minorEastAsia" w:hAnsi="Cambria Math"/>
            <w:sz w:val="24"/>
            <w:szCs w:val="24"/>
            <w:lang w:val="pt-BR"/>
          </w:rPr>
          <m:t>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=b</m:t>
        </m:r>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a&lt;2b</m:t>
            </m:r>
          </m:e>
        </m:d>
        <m:r>
          <w:rPr>
            <w:rFonts w:ascii="Cambria Math" w:eastAsiaTheme="minorEastAsia" w:hAnsi="Cambria Math"/>
            <w:sz w:val="24"/>
            <w:szCs w:val="24"/>
            <w:lang w:val="pt-BR"/>
          </w:rPr>
          <m:t>.</m:t>
        </m:r>
      </m:oMath>
      <w:r>
        <w:rPr>
          <w:rFonts w:eastAsiaTheme="minorEastAsia"/>
          <w:bCs/>
          <w:sz w:val="24"/>
          <w:szCs w:val="24"/>
          <w:lang w:val="pt-BR"/>
        </w:rPr>
        <w:t xml:space="preserve"> Tính thể tích khối lăng trụ.</w:t>
      </w:r>
    </w:p>
    <w:p w14:paraId="05E8EDF0" w14:textId="7FFCF08A" w:rsidR="008950C9" w:rsidRDefault="008950C9" w:rsidP="008950C9">
      <w:pPr>
        <w:jc w:val="both"/>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 xml:space="preserve">Gọi </w:t>
      </w:r>
      <m:oMath>
        <m:r>
          <w:rPr>
            <w:rFonts w:ascii="Cambria Math" w:eastAsiaTheme="minorEastAsia" w:hAnsi="Cambria Math"/>
            <w:sz w:val="24"/>
            <w:szCs w:val="24"/>
            <w:lang w:val="pt-BR"/>
          </w:rPr>
          <m:t>H</m:t>
        </m:r>
      </m:oMath>
      <w:r>
        <w:rPr>
          <w:rFonts w:eastAsiaTheme="minorEastAsia"/>
          <w:bCs/>
          <w:sz w:val="24"/>
          <w:szCs w:val="24"/>
          <w:lang w:val="pt-BR"/>
        </w:rPr>
        <w:t xml:space="preserve"> là trung điểm </w:t>
      </w:r>
      <m:oMath>
        <m:r>
          <w:rPr>
            <w:rFonts w:ascii="Cambria Math" w:eastAsiaTheme="minorEastAsia" w:hAnsi="Cambria Math"/>
            <w:sz w:val="24"/>
            <w:szCs w:val="24"/>
            <w:lang w:val="pt-BR"/>
          </w:rPr>
          <m:t>AC</m:t>
        </m:r>
      </m:oMath>
      <w:r>
        <w:rPr>
          <w:rFonts w:eastAsiaTheme="minorEastAsia"/>
          <w:bCs/>
          <w:sz w:val="24"/>
          <w:szCs w:val="24"/>
          <w:lang w:val="pt-BR"/>
        </w:rPr>
        <w:t xml:space="preserve">. . Chứng minh </w:t>
      </w:r>
      <m:oMath>
        <m:r>
          <w:rPr>
            <w:rFonts w:ascii="Cambria Math" w:eastAsiaTheme="minorEastAsia" w:hAnsi="Cambria Math"/>
            <w:sz w:val="24"/>
            <w:szCs w:val="24"/>
            <w:lang w:val="pt-BR"/>
          </w:rPr>
          <m:t>A'H</m:t>
        </m:r>
      </m:oMath>
      <w:r>
        <w:rPr>
          <w:rFonts w:eastAsiaTheme="minorEastAsia"/>
          <w:bCs/>
          <w:sz w:val="24"/>
          <w:szCs w:val="24"/>
          <w:lang w:val="pt-BR"/>
        </w:rPr>
        <w:t xml:space="preserve"> là đường cao của khối lăng trụ</w:t>
      </w:r>
      <w:r w:rsidR="000A0376">
        <w:rPr>
          <w:rFonts w:eastAsiaTheme="minorEastAsia"/>
          <w:bCs/>
          <w:sz w:val="24"/>
          <w:szCs w:val="24"/>
          <w:lang w:val="pt-BR"/>
        </w:rPr>
        <w:t>?</w:t>
      </w:r>
    </w:p>
    <w:p w14:paraId="67B33766" w14:textId="6B480F59" w:rsidR="008950C9" w:rsidRDefault="008950C9" w:rsidP="008950C9">
      <w:pPr>
        <w:jc w:val="both"/>
        <w:rPr>
          <w:rFonts w:eastAsiaTheme="minorEastAsia"/>
          <w:bCs/>
          <w:sz w:val="24"/>
          <w:szCs w:val="24"/>
          <w:lang w:val="pt-BR"/>
        </w:rPr>
      </w:pPr>
      <w:r>
        <w:rPr>
          <w:rFonts w:eastAsiaTheme="minorEastAsia"/>
          <w:b/>
          <w:sz w:val="24"/>
          <w:szCs w:val="24"/>
          <w:lang w:val="pt-BR"/>
        </w:rPr>
        <w:t xml:space="preserve">Câu hỏi 2: </w:t>
      </w:r>
      <w:r w:rsidR="000A0376">
        <w:rPr>
          <w:rFonts w:eastAsiaTheme="minorEastAsia"/>
          <w:bCs/>
          <w:sz w:val="24"/>
          <w:szCs w:val="24"/>
          <w:lang w:val="pt-BR"/>
        </w:rPr>
        <w:t>Tính thể tích khối lăng trụ?</w:t>
      </w:r>
    </w:p>
    <w:p w14:paraId="34ECA07D" w14:textId="4E73AB23" w:rsidR="000A0376" w:rsidRDefault="000A0376" w:rsidP="000A0376">
      <w:pPr>
        <w:jc w:val="center"/>
        <w:rPr>
          <w:rFonts w:eastAsiaTheme="minorEastAsia"/>
          <w:bCs/>
          <w:sz w:val="24"/>
          <w:szCs w:val="24"/>
          <w:lang w:val="pt-BR"/>
        </w:rPr>
      </w:pPr>
      <w:r>
        <w:rPr>
          <w:rFonts w:eastAsiaTheme="minorEastAsia"/>
          <w:bCs/>
          <w:sz w:val="24"/>
          <w:szCs w:val="24"/>
          <w:lang w:val="pt-BR"/>
        </w:rPr>
        <w:t>Giải:</w:t>
      </w:r>
    </w:p>
    <w:p w14:paraId="0B691408" w14:textId="6FF3FDCB" w:rsidR="000A0376" w:rsidRDefault="000A0376" w:rsidP="000A0376">
      <w:pPr>
        <w:jc w:val="center"/>
        <w:rPr>
          <w:rFonts w:eastAsiaTheme="minorEastAsia"/>
          <w:bCs/>
          <w:sz w:val="24"/>
          <w:szCs w:val="24"/>
          <w:lang w:val="pt-BR"/>
        </w:rPr>
      </w:pPr>
      <w:r>
        <w:rPr>
          <w:noProof/>
        </w:rPr>
        <w:drawing>
          <wp:inline distT="0" distB="0" distL="0" distR="0" wp14:anchorId="7E5C3C5E" wp14:editId="41A5664B">
            <wp:extent cx="2105025" cy="1841896"/>
            <wp:effectExtent l="0" t="0" r="0" b="6350"/>
            <wp:docPr id="814430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30376" name=""/>
                    <pic:cNvPicPr/>
                  </pic:nvPicPr>
                  <pic:blipFill>
                    <a:blip r:embed="rId17"/>
                    <a:stretch>
                      <a:fillRect/>
                    </a:stretch>
                  </pic:blipFill>
                  <pic:spPr>
                    <a:xfrm>
                      <a:off x="0" y="0"/>
                      <a:ext cx="2107877" cy="1844392"/>
                    </a:xfrm>
                    <a:prstGeom prst="rect">
                      <a:avLst/>
                    </a:prstGeom>
                  </pic:spPr>
                </pic:pic>
              </a:graphicData>
            </a:graphic>
          </wp:inline>
        </w:drawing>
      </w:r>
    </w:p>
    <w:p w14:paraId="345D885C" w14:textId="32FD02EE" w:rsidR="000A0376" w:rsidRDefault="00AB3612" w:rsidP="00AB3612">
      <w:pPr>
        <w:rPr>
          <w:rFonts w:eastAsiaTheme="minorEastAsia"/>
          <w:bCs/>
          <w:sz w:val="24"/>
          <w:szCs w:val="24"/>
          <w:lang w:val="pt-BR"/>
        </w:rPr>
      </w:pPr>
      <w:r>
        <w:rPr>
          <w:rFonts w:eastAsiaTheme="minorEastAsia"/>
          <w:bCs/>
          <w:sz w:val="24"/>
          <w:szCs w:val="24"/>
          <w:lang w:val="pt-BR"/>
        </w:rPr>
        <w:t xml:space="preserve">Gọi </w:t>
      </w:r>
      <m:oMath>
        <m:r>
          <w:rPr>
            <w:rFonts w:ascii="Cambria Math" w:eastAsiaTheme="minorEastAsia" w:hAnsi="Cambria Math"/>
            <w:sz w:val="24"/>
            <w:szCs w:val="24"/>
            <w:lang w:val="pt-BR"/>
          </w:rPr>
          <m:t>A'H</m:t>
        </m:r>
      </m:oMath>
      <w:r>
        <w:rPr>
          <w:rFonts w:eastAsiaTheme="minorEastAsia"/>
          <w:bCs/>
          <w:sz w:val="24"/>
          <w:szCs w:val="24"/>
          <w:lang w:val="pt-BR"/>
        </w:rPr>
        <w:t xml:space="preserve"> là đường cao của tam giác cân </w:t>
      </w:r>
      <m:oMath>
        <m:r>
          <w:rPr>
            <w:rFonts w:ascii="Cambria Math" w:eastAsiaTheme="minorEastAsia" w:hAnsi="Cambria Math"/>
            <w:sz w:val="24"/>
            <w:szCs w:val="24"/>
            <w:lang w:val="pt-BR"/>
          </w:rPr>
          <m:t>A'AC</m:t>
        </m:r>
      </m:oMath>
      <w:r>
        <w:rPr>
          <w:rFonts w:eastAsiaTheme="minorEastAsia"/>
          <w:bCs/>
          <w:sz w:val="24"/>
          <w:szCs w:val="24"/>
          <w:lang w:val="pt-BR"/>
        </w:rPr>
        <w:t xml:space="preserve">. Khi đó </w:t>
      </w:r>
      <m:oMath>
        <m:r>
          <w:rPr>
            <w:rFonts w:ascii="Cambria Math" w:eastAsiaTheme="minorEastAsia" w:hAnsi="Cambria Math"/>
            <w:sz w:val="24"/>
            <w:szCs w:val="24"/>
            <w:lang w:val="pt-BR"/>
          </w:rPr>
          <m:t>H</m:t>
        </m:r>
      </m:oMath>
      <w:r>
        <w:rPr>
          <w:rFonts w:eastAsiaTheme="minorEastAsia"/>
          <w:bCs/>
          <w:sz w:val="24"/>
          <w:szCs w:val="24"/>
          <w:lang w:val="pt-BR"/>
        </w:rPr>
        <w:t xml:space="preserve"> là trung điểm AC.</w:t>
      </w:r>
    </w:p>
    <w:p w14:paraId="7FDB685E" w14:textId="16618571" w:rsidR="00AB3612" w:rsidRDefault="00AB3612" w:rsidP="00AB3612">
      <w:pPr>
        <w:rPr>
          <w:rFonts w:eastAsiaTheme="minorEastAsia"/>
          <w:bCs/>
          <w:sz w:val="24"/>
          <w:szCs w:val="24"/>
          <w:lang w:val="pt-BR"/>
        </w:rPr>
      </w:pPr>
      <w:r>
        <w:rPr>
          <w:rFonts w:eastAsiaTheme="minorEastAsia"/>
          <w:bCs/>
          <w:sz w:val="24"/>
          <w:szCs w:val="24"/>
          <w:lang w:val="pt-BR"/>
        </w:rPr>
        <w:t xml:space="preserve">Do </w:t>
      </w:r>
      <m:oMath>
        <m:r>
          <w:rPr>
            <w:rFonts w:ascii="Cambria Math" w:eastAsiaTheme="minorEastAsia" w:hAnsi="Cambria Math"/>
            <w:sz w:val="24"/>
            <w:szCs w:val="24"/>
            <w:lang w:val="pt-BR"/>
          </w:rPr>
          <m:t>(AC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)⊥(ABC)</m:t>
        </m:r>
      </m:oMath>
      <w:r>
        <w:rPr>
          <w:rFonts w:eastAsiaTheme="minorEastAsia"/>
          <w:bCs/>
          <w:sz w:val="24"/>
          <w:szCs w:val="24"/>
          <w:lang w:val="pt-BR"/>
        </w:rPr>
        <w:t xml:space="preserve"> và </w:t>
      </w:r>
      <m:oMath>
        <m:r>
          <w:rPr>
            <w:rFonts w:ascii="Cambria Math" w:eastAsiaTheme="minorEastAsia" w:hAnsi="Cambria Math"/>
            <w:sz w:val="24"/>
            <w:szCs w:val="24"/>
            <w:lang w:val="pt-BR"/>
          </w:rPr>
          <m:t>A'H⊥AC</m:t>
        </m:r>
      </m:oMath>
      <w:r>
        <w:rPr>
          <w:rFonts w:eastAsiaTheme="minorEastAsia"/>
          <w:bCs/>
          <w:sz w:val="24"/>
          <w:szCs w:val="24"/>
          <w:lang w:val="pt-BR"/>
        </w:rPr>
        <w:t xml:space="preserve"> nên </w:t>
      </w:r>
      <m:oMath>
        <m:r>
          <w:rPr>
            <w:rFonts w:ascii="Cambria Math" w:eastAsiaTheme="minorEastAsia" w:hAnsi="Cambria Math"/>
            <w:sz w:val="24"/>
            <w:szCs w:val="24"/>
            <w:lang w:val="pt-BR"/>
          </w:rPr>
          <m:t>A'H⊥(ABC)</m:t>
        </m:r>
      </m:oMath>
      <w:r>
        <w:rPr>
          <w:rFonts w:eastAsiaTheme="minorEastAsia"/>
          <w:bCs/>
          <w:sz w:val="24"/>
          <w:szCs w:val="24"/>
          <w:lang w:val="pt-BR"/>
        </w:rPr>
        <w:t>.</w:t>
      </w:r>
    </w:p>
    <w:p w14:paraId="2831CE07" w14:textId="739861DE" w:rsidR="00AB3612" w:rsidRDefault="00AB3612" w:rsidP="00AB3612">
      <w:pPr>
        <w:rPr>
          <w:rFonts w:eastAsiaTheme="minorEastAsia"/>
          <w:bCs/>
          <w:sz w:val="24"/>
          <w:szCs w:val="24"/>
          <w:lang w:val="pt-BR"/>
        </w:rPr>
      </w:pPr>
      <w:r>
        <w:rPr>
          <w:rFonts w:eastAsiaTheme="minorEastAsia"/>
          <w:bCs/>
          <w:sz w:val="24"/>
          <w:szCs w:val="24"/>
          <w:lang w:val="pt-BR"/>
        </w:rPr>
        <w:t xml:space="preserve">Khối lăng trụ có chiều cao là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
              <w:rPr>
                <w:rFonts w:ascii="Cambria Math" w:eastAsiaTheme="minorEastAsia" w:hAnsi="Cambria Math"/>
                <w:sz w:val="24"/>
                <w:szCs w:val="24"/>
                <w:lang w:val="pt-BR"/>
              </w:rPr>
              <m:t>-A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H</m:t>
                </m:r>
              </m:e>
              <m:sup>
                <m:r>
                  <w:rPr>
                    <w:rFonts w:ascii="Cambria Math" w:eastAsiaTheme="minorEastAsia" w:hAnsi="Cambria Math"/>
                    <w:sz w:val="24"/>
                    <w:szCs w:val="24"/>
                    <w:lang w:val="pt-BR"/>
                  </w:rPr>
                  <m:t>2</m:t>
                </m:r>
              </m:sup>
            </m:sSup>
          </m:e>
        </m:rad>
        <m:r>
          <w:rPr>
            <w:rFonts w:ascii="Cambria Math" w:eastAsiaTheme="minorEastAsia" w:hAnsi="Cambria Math"/>
            <w:sz w:val="24"/>
            <w:szCs w:val="24"/>
            <w:lang w:val="pt-BR"/>
          </w:rPr>
          <m:t>=</m:t>
        </m:r>
        <m:rad>
          <m:radPr>
            <m:degHide m:val="1"/>
            <m:ctrlPr>
              <w:rPr>
                <w:rFonts w:ascii="Cambria Math" w:eastAsiaTheme="minorEastAsia" w:hAnsi="Cambria Math"/>
                <w:bCs/>
                <w:i/>
                <w:sz w:val="24"/>
                <w:szCs w:val="24"/>
                <w:lang w:val="pt-BR"/>
              </w:rPr>
            </m:ctrlPr>
          </m:radPr>
          <m:deg/>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2</m:t>
                </m:r>
              </m:sup>
            </m:sSup>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num>
              <m:den>
                <m:r>
                  <w:rPr>
                    <w:rFonts w:ascii="Cambria Math" w:eastAsiaTheme="minorEastAsia" w:hAnsi="Cambria Math"/>
                    <w:sz w:val="24"/>
                    <w:szCs w:val="24"/>
                    <w:lang w:val="pt-BR"/>
                  </w:rPr>
                  <m:t>4</m:t>
                </m:r>
              </m:den>
            </m:f>
          </m:e>
        </m:rad>
      </m:oMath>
    </w:p>
    <w:p w14:paraId="06CF10B7" w14:textId="6930AFE1" w:rsidR="00AB3612" w:rsidRDefault="00AB3612" w:rsidP="00AB3612">
      <w:pPr>
        <w:rPr>
          <w:rFonts w:eastAsiaTheme="minorEastAsia"/>
          <w:bCs/>
          <w:sz w:val="24"/>
          <w:szCs w:val="24"/>
          <w:lang w:val="pt-BR"/>
        </w:rPr>
      </w:pPr>
      <w:r>
        <w:rPr>
          <w:rFonts w:eastAsiaTheme="minorEastAsia"/>
          <w:bCs/>
          <w:sz w:val="24"/>
          <w:szCs w:val="24"/>
          <w:lang w:val="pt-BR"/>
        </w:rPr>
        <w:t xml:space="preserve">Tam giác đều </w:t>
      </w:r>
      <m:oMath>
        <m:r>
          <w:rPr>
            <w:rFonts w:ascii="Cambria Math" w:eastAsiaTheme="minorEastAsia" w:hAnsi="Cambria Math"/>
            <w:sz w:val="24"/>
            <w:szCs w:val="24"/>
            <w:lang w:val="pt-BR"/>
          </w:rPr>
          <m:t>ABC</m:t>
        </m:r>
      </m:oMath>
      <w:r>
        <w:rPr>
          <w:rFonts w:eastAsiaTheme="minorEastAsia"/>
          <w:bCs/>
          <w:sz w:val="24"/>
          <w:szCs w:val="24"/>
          <w:lang w:val="pt-BR"/>
        </w:rPr>
        <w:t xml:space="preserve"> có diện tích </w:t>
      </w: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oMath>
    </w:p>
    <w:p w14:paraId="193418FA" w14:textId="525CD9BB" w:rsidR="00AB3612" w:rsidRDefault="00AB3612" w:rsidP="00AB3612">
      <w:pPr>
        <w:rPr>
          <w:rFonts w:eastAsiaTheme="minorEastAsia"/>
          <w:bCs/>
          <w:sz w:val="24"/>
          <w:szCs w:val="24"/>
          <w:lang w:val="pt-BR"/>
        </w:rPr>
      </w:pPr>
      <w:r>
        <w:rPr>
          <w:rFonts w:eastAsiaTheme="minorEastAsia"/>
          <w:bCs/>
          <w:sz w:val="24"/>
          <w:szCs w:val="24"/>
          <w:lang w:val="pt-BR"/>
        </w:rPr>
        <w:t xml:space="preserve">Thể tích khối lăng trụ: </w:t>
      </w:r>
      <m:oMath>
        <m:r>
          <w:rPr>
            <w:rFonts w:ascii="Cambria Math" w:eastAsiaTheme="minorEastAsia" w:hAnsi="Cambria Math"/>
            <w:sz w:val="24"/>
            <w:szCs w:val="24"/>
            <w:lang w:val="pt-BR"/>
          </w:rPr>
          <m:t>V=</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4</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2</m:t>
                        </m:r>
                      </m:sup>
                    </m:sSup>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e>
                </m:d>
              </m:e>
            </m:rad>
          </m:num>
          <m:den>
            <m:r>
              <w:rPr>
                <w:rFonts w:ascii="Cambria Math" w:eastAsiaTheme="minorEastAsia" w:hAnsi="Cambria Math"/>
                <w:sz w:val="24"/>
                <w:szCs w:val="24"/>
                <w:lang w:val="pt-BR"/>
              </w:rPr>
              <m:t>8</m:t>
            </m:r>
          </m:den>
        </m:f>
      </m:oMath>
      <w:r w:rsidR="00CA4BB6">
        <w:rPr>
          <w:rFonts w:eastAsiaTheme="minorEastAsia"/>
          <w:bCs/>
          <w:sz w:val="24"/>
          <w:szCs w:val="24"/>
          <w:lang w:val="pt-BR"/>
        </w:rPr>
        <w:t>.</w:t>
      </w:r>
    </w:p>
    <w:p w14:paraId="2838E19A" w14:textId="2A79449F" w:rsidR="00CA4BB6" w:rsidRDefault="00CA4BB6" w:rsidP="00AB3612">
      <w:pPr>
        <w:rPr>
          <w:rFonts w:eastAsiaTheme="minorEastAsia"/>
          <w:bCs/>
          <w:sz w:val="24"/>
          <w:szCs w:val="24"/>
          <w:lang w:val="pt-BR"/>
        </w:rPr>
      </w:pPr>
      <w:r>
        <w:rPr>
          <w:rFonts w:eastAsiaTheme="minorEastAsia"/>
          <w:b/>
          <w:sz w:val="24"/>
          <w:szCs w:val="24"/>
          <w:lang w:val="pt-BR"/>
        </w:rPr>
        <w:t xml:space="preserve">Luyện tập 2: </w:t>
      </w:r>
      <w:r>
        <w:rPr>
          <w:rFonts w:eastAsiaTheme="minorEastAsia"/>
          <w:bCs/>
          <w:sz w:val="24"/>
          <w:szCs w:val="24"/>
          <w:lang w:val="pt-BR"/>
        </w:rPr>
        <w:t xml:space="preserve">Cho khối chóp cụt đều </w:t>
      </w:r>
      <m:oMath>
        <m:r>
          <w:rPr>
            <w:rFonts w:ascii="Cambria Math" w:eastAsiaTheme="minorEastAsia" w:hAnsi="Cambria Math"/>
            <w:sz w:val="24"/>
            <w:szCs w:val="24"/>
            <w:lang w:val="pt-BR"/>
          </w:rPr>
          <m:t>ABC.A'B'C'</m:t>
        </m:r>
      </m:oMath>
      <w:r>
        <w:rPr>
          <w:rFonts w:eastAsiaTheme="minorEastAsia"/>
          <w:bCs/>
          <w:sz w:val="24"/>
          <w:szCs w:val="24"/>
          <w:lang w:val="pt-BR"/>
        </w:rPr>
        <w:t xml:space="preserve"> có đường cao </w:t>
      </w:r>
      <m:oMath>
        <m:r>
          <w:rPr>
            <w:rFonts w:ascii="Cambria Math" w:eastAsiaTheme="minorEastAsia" w:hAnsi="Cambria Math"/>
            <w:sz w:val="24"/>
            <w:szCs w:val="24"/>
            <w:lang w:val="pt-BR"/>
          </w:rPr>
          <m:t>H</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H</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oMath>
      <w:r>
        <w:rPr>
          <w:rFonts w:eastAsiaTheme="minorEastAsia"/>
          <w:bCs/>
          <w:sz w:val="24"/>
          <w:szCs w:val="24"/>
          <w:lang w:val="pt-BR"/>
        </w:rPr>
        <w:t xml:space="preserve"> hai mặt đáy </w:t>
      </w:r>
      <m:oMath>
        <m:r>
          <w:rPr>
            <w:rFonts w:ascii="Cambria Math" w:eastAsiaTheme="minorEastAsia" w:hAnsi="Cambria Math"/>
            <w:sz w:val="24"/>
            <w:szCs w:val="24"/>
            <w:lang w:val="pt-BR"/>
          </w:rPr>
          <m:t>ABC, A'B'C'</m:t>
        </m:r>
      </m:oMath>
      <w:r>
        <w:rPr>
          <w:rFonts w:eastAsiaTheme="minorEastAsia"/>
          <w:bCs/>
          <w:sz w:val="24"/>
          <w:szCs w:val="24"/>
          <w:lang w:val="pt-BR"/>
        </w:rPr>
        <w:t xml:space="preserve"> có cạnh tương ứng bằng </w:t>
      </w:r>
      <m:oMath>
        <m:r>
          <w:rPr>
            <w:rFonts w:ascii="Cambria Math" w:eastAsiaTheme="minorEastAsia" w:hAnsi="Cambria Math"/>
            <w:sz w:val="24"/>
            <w:szCs w:val="24"/>
            <w:lang w:val="pt-BR"/>
          </w:rPr>
          <m:t>2a, a.</m:t>
        </m:r>
      </m:oMath>
    </w:p>
    <w:p w14:paraId="1DC21F48" w14:textId="03E267DD" w:rsidR="00CA4BB6" w:rsidRDefault="00CA4BB6" w:rsidP="00CA4BB6">
      <w:pPr>
        <w:rPr>
          <w:rFonts w:eastAsiaTheme="minorEastAsia"/>
          <w:bCs/>
          <w:sz w:val="24"/>
          <w:szCs w:val="24"/>
          <w:lang w:val="pt-BR"/>
        </w:rPr>
      </w:pPr>
      <w:r w:rsidRPr="00CA4BB6">
        <w:rPr>
          <w:rFonts w:eastAsiaTheme="minorEastAsia"/>
          <w:bCs/>
          <w:sz w:val="24"/>
          <w:szCs w:val="24"/>
          <w:lang w:val="pt-BR"/>
        </w:rPr>
        <w:t>a.</w:t>
      </w:r>
      <w:r>
        <w:rPr>
          <w:rFonts w:eastAsiaTheme="minorEastAsia"/>
          <w:bCs/>
          <w:sz w:val="24"/>
          <w:szCs w:val="24"/>
          <w:lang w:val="pt-BR"/>
        </w:rPr>
        <w:t xml:space="preserve"> </w:t>
      </w:r>
      <w:r w:rsidRPr="00CA4BB6">
        <w:rPr>
          <w:rFonts w:eastAsiaTheme="minorEastAsia"/>
          <w:bCs/>
          <w:sz w:val="24"/>
          <w:szCs w:val="24"/>
          <w:lang w:val="pt-BR"/>
        </w:rPr>
        <w:t>Tính thể tích của khối chóp cụt.</w:t>
      </w:r>
    </w:p>
    <w:p w14:paraId="52F09E87" w14:textId="53BA1C74" w:rsidR="00CA4BB6" w:rsidRDefault="00CA4BB6" w:rsidP="00CA4BB6">
      <w:pPr>
        <w:rPr>
          <w:rFonts w:eastAsiaTheme="minorEastAsia"/>
          <w:bCs/>
          <w:sz w:val="24"/>
          <w:szCs w:val="24"/>
          <w:lang w:val="pt-BR"/>
        </w:rPr>
      </w:pPr>
      <w:r>
        <w:rPr>
          <w:rFonts w:eastAsiaTheme="minorEastAsia"/>
          <w:bCs/>
          <w:sz w:val="24"/>
          <w:szCs w:val="24"/>
          <w:lang w:val="pt-BR"/>
        </w:rPr>
        <w:t xml:space="preserve">b. Gọi </w:t>
      </w: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 xml:space="preserve">, </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Pr>
          <w:rFonts w:eastAsiaTheme="minorEastAsia"/>
          <w:bCs/>
          <w:sz w:val="24"/>
          <w:szCs w:val="24"/>
          <w:lang w:val="pt-BR"/>
        </w:rPr>
        <w:t xml:space="preserve"> tương ứng là trung điểm của </w:t>
      </w:r>
      <m:oMath>
        <m:r>
          <w:rPr>
            <w:rFonts w:ascii="Cambria Math" w:eastAsiaTheme="minorEastAsia" w:hAnsi="Cambria Math"/>
            <w:sz w:val="24"/>
            <w:szCs w:val="24"/>
            <w:lang w:val="pt-BR"/>
          </w:rPr>
          <m:t>AB, AC</m:t>
        </m:r>
      </m:oMath>
      <w:r>
        <w:rPr>
          <w:rFonts w:eastAsiaTheme="minorEastAsia"/>
          <w:bCs/>
          <w:sz w:val="24"/>
          <w:szCs w:val="24"/>
          <w:lang w:val="pt-BR"/>
        </w:rPr>
        <w:t xml:space="preserve">. Chứng minh rằng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.A'B'C'</m:t>
        </m:r>
      </m:oMath>
      <w:r w:rsidR="00FB310C">
        <w:rPr>
          <w:rFonts w:eastAsiaTheme="minorEastAsia"/>
          <w:bCs/>
          <w:sz w:val="24"/>
          <w:szCs w:val="24"/>
          <w:lang w:val="pt-BR"/>
        </w:rPr>
        <w:t xml:space="preserve"> l</w:t>
      </w:r>
      <w:r w:rsidR="00DC595D">
        <w:rPr>
          <w:rFonts w:eastAsiaTheme="minorEastAsia"/>
          <w:bCs/>
          <w:sz w:val="24"/>
          <w:szCs w:val="24"/>
          <w:lang w:val="pt-BR"/>
        </w:rPr>
        <w:t xml:space="preserve">à một hình lăng trụ. Tính thể tích khối lăng trụ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m:t>
        </m:r>
      </m:oMath>
    </w:p>
    <w:p w14:paraId="0AA39E68" w14:textId="0527FE0D" w:rsidR="00DC595D" w:rsidRDefault="00DC595D" w:rsidP="00CA4BB6">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Tính diện tích đáy lớn và đáy bé của hình chóp cụt. Áp dụng công thức tính thể tích khối chóp cụt.</w:t>
      </w:r>
    </w:p>
    <w:p w14:paraId="30B5152D" w14:textId="52AA5408" w:rsidR="00DC595D" w:rsidRDefault="00DC595D" w:rsidP="00CA4BB6">
      <w:pPr>
        <w:rPr>
          <w:rFonts w:eastAsiaTheme="minorEastAsia"/>
          <w:bCs/>
          <w:sz w:val="24"/>
          <w:szCs w:val="24"/>
          <w:lang w:val="pt-BR"/>
        </w:rPr>
      </w:pPr>
      <w:r>
        <w:rPr>
          <w:rFonts w:eastAsiaTheme="minorEastAsia"/>
          <w:b/>
          <w:sz w:val="24"/>
          <w:szCs w:val="24"/>
          <w:lang w:val="pt-BR"/>
        </w:rPr>
        <w:t xml:space="preserve">Câu hỏi 2: </w:t>
      </w:r>
      <w:r w:rsidR="00B9356E">
        <w:rPr>
          <w:rFonts w:eastAsiaTheme="minorEastAsia"/>
          <w:bCs/>
          <w:sz w:val="24"/>
          <w:szCs w:val="24"/>
          <w:lang w:val="pt-BR"/>
        </w:rPr>
        <w:t xml:space="preserve">Chứng minh hai tam giác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B9356E">
        <w:rPr>
          <w:rFonts w:eastAsiaTheme="minorEastAsia"/>
          <w:bCs/>
          <w:sz w:val="24"/>
          <w:szCs w:val="24"/>
          <w:lang w:val="pt-BR"/>
        </w:rPr>
        <w:t xml:space="preserve"> và </w:t>
      </w:r>
      <m:oMath>
        <m:r>
          <w:rPr>
            <w:rFonts w:ascii="Cambria Math" w:eastAsiaTheme="minorEastAsia" w:hAnsi="Cambria Math"/>
            <w:sz w:val="24"/>
            <w:szCs w:val="24"/>
            <w:lang w:val="pt-BR"/>
          </w:rPr>
          <m:t>A'B'C'</m:t>
        </m:r>
      </m:oMath>
      <w:r w:rsidR="00B9356E">
        <w:rPr>
          <w:rFonts w:eastAsiaTheme="minorEastAsia"/>
          <w:bCs/>
          <w:sz w:val="24"/>
          <w:szCs w:val="24"/>
          <w:lang w:val="pt-BR"/>
        </w:rPr>
        <w:t xml:space="preserve"> bằng nhau</w:t>
      </w:r>
      <w:r w:rsidR="00A32D61">
        <w:rPr>
          <w:rFonts w:eastAsiaTheme="minorEastAsia"/>
          <w:bCs/>
          <w:sz w:val="24"/>
          <w:szCs w:val="24"/>
          <w:lang w:val="pt-BR"/>
        </w:rPr>
        <w:t>, hai mặt đáy song song với nhau.</w:t>
      </w:r>
    </w:p>
    <w:p w14:paraId="0C68AD77" w14:textId="6099F362" w:rsidR="00B9356E" w:rsidRDefault="00B9356E" w:rsidP="00CA4BB6">
      <w:pPr>
        <w:rPr>
          <w:rFonts w:eastAsiaTheme="minorEastAsia"/>
          <w:bCs/>
          <w:sz w:val="24"/>
          <w:szCs w:val="24"/>
          <w:lang w:val="pt-BR"/>
        </w:rPr>
      </w:pPr>
      <w:r>
        <w:rPr>
          <w:rFonts w:eastAsiaTheme="minorEastAsia"/>
          <w:b/>
          <w:sz w:val="24"/>
          <w:szCs w:val="24"/>
          <w:lang w:val="pt-BR"/>
        </w:rPr>
        <w:t xml:space="preserve">Câu hỏi 3: </w:t>
      </w:r>
      <w:r>
        <w:rPr>
          <w:rFonts w:eastAsiaTheme="minorEastAsia"/>
          <w:bCs/>
          <w:sz w:val="24"/>
          <w:szCs w:val="24"/>
          <w:lang w:val="pt-BR"/>
        </w:rPr>
        <w:t xml:space="preserve">Chứng minh các </w:t>
      </w:r>
      <w:r w:rsidR="00A32D61">
        <w:rPr>
          <w:rFonts w:eastAsiaTheme="minorEastAsia"/>
          <w:bCs/>
          <w:sz w:val="24"/>
          <w:szCs w:val="24"/>
          <w:lang w:val="pt-BR"/>
        </w:rPr>
        <w:t xml:space="preserve">mặt </w:t>
      </w:r>
      <w:r>
        <w:rPr>
          <w:rFonts w:eastAsiaTheme="minorEastAsia"/>
          <w:bCs/>
          <w:sz w:val="24"/>
          <w:szCs w:val="24"/>
          <w:lang w:val="pt-BR"/>
        </w:rPr>
        <w:t xml:space="preserve">bên </w:t>
      </w:r>
      <w:r w:rsidR="00A32D61">
        <w:rPr>
          <w:rFonts w:eastAsiaTheme="minorEastAsia"/>
          <w:bCs/>
          <w:sz w:val="24"/>
          <w:szCs w:val="24"/>
          <w:lang w:val="pt-BR"/>
        </w:rPr>
        <w:t>là hình bình hành.</w:t>
      </w:r>
    </w:p>
    <w:p w14:paraId="47968DC2" w14:textId="10146F60" w:rsidR="00B9356E" w:rsidRDefault="00B9356E" w:rsidP="00B9356E">
      <w:pPr>
        <w:jc w:val="center"/>
        <w:rPr>
          <w:rFonts w:eastAsiaTheme="minorEastAsia"/>
          <w:bCs/>
          <w:sz w:val="24"/>
          <w:szCs w:val="24"/>
          <w:lang w:val="pt-BR"/>
        </w:rPr>
      </w:pPr>
      <w:r>
        <w:rPr>
          <w:rFonts w:eastAsiaTheme="minorEastAsia"/>
          <w:bCs/>
          <w:sz w:val="24"/>
          <w:szCs w:val="24"/>
          <w:lang w:val="pt-BR"/>
        </w:rPr>
        <w:lastRenderedPageBreak/>
        <w:t>Giải:</w:t>
      </w:r>
    </w:p>
    <w:p w14:paraId="57606345" w14:textId="02B400C0" w:rsidR="00AF7DFC" w:rsidRDefault="00AF7DFC" w:rsidP="00B9356E">
      <w:pPr>
        <w:jc w:val="center"/>
        <w:rPr>
          <w:rFonts w:eastAsiaTheme="minorEastAsia"/>
          <w:bCs/>
          <w:sz w:val="24"/>
          <w:szCs w:val="24"/>
          <w:lang w:val="pt-BR"/>
        </w:rPr>
      </w:pPr>
      <w:r>
        <w:rPr>
          <w:noProof/>
        </w:rPr>
        <w:drawing>
          <wp:inline distT="0" distB="0" distL="0" distR="0" wp14:anchorId="4E8D740E" wp14:editId="411DE605">
            <wp:extent cx="2066925" cy="1660668"/>
            <wp:effectExtent l="0" t="0" r="0" b="0"/>
            <wp:docPr id="1252521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21773" name=""/>
                    <pic:cNvPicPr/>
                  </pic:nvPicPr>
                  <pic:blipFill>
                    <a:blip r:embed="rId18"/>
                    <a:stretch>
                      <a:fillRect/>
                    </a:stretch>
                  </pic:blipFill>
                  <pic:spPr>
                    <a:xfrm>
                      <a:off x="0" y="0"/>
                      <a:ext cx="2068707" cy="1662100"/>
                    </a:xfrm>
                    <a:prstGeom prst="rect">
                      <a:avLst/>
                    </a:prstGeom>
                  </pic:spPr>
                </pic:pic>
              </a:graphicData>
            </a:graphic>
          </wp:inline>
        </w:drawing>
      </w:r>
    </w:p>
    <w:p w14:paraId="57345A10" w14:textId="157842CC" w:rsidR="00B9356E" w:rsidRDefault="00AF7DFC" w:rsidP="00B9356E">
      <w:pPr>
        <w:rPr>
          <w:rFonts w:eastAsiaTheme="minorEastAsia"/>
          <w:bCs/>
          <w:sz w:val="24"/>
          <w:szCs w:val="24"/>
          <w:lang w:val="pt-BR"/>
        </w:rPr>
      </w:pPr>
      <w:r>
        <w:rPr>
          <w:rFonts w:eastAsiaTheme="minorEastAsia"/>
          <w:bCs/>
          <w:sz w:val="24"/>
          <w:szCs w:val="24"/>
          <w:lang w:val="pt-BR"/>
        </w:rPr>
        <w:t xml:space="preserve">a. </w:t>
      </w:r>
      <w:r w:rsidR="00B9356E">
        <w:rPr>
          <w:rFonts w:eastAsiaTheme="minorEastAsia"/>
          <w:bCs/>
          <w:sz w:val="24"/>
          <w:szCs w:val="24"/>
          <w:lang w:val="pt-BR"/>
        </w:rPr>
        <w:t>Diện tích hai tam giác đáy của hình chóp cụt:</w:t>
      </w:r>
    </w:p>
    <w:p w14:paraId="1A6A35A1" w14:textId="5B6F6AB2" w:rsidR="00B9356E" w:rsidRPr="00B9356E" w:rsidRDefault="00000000" w:rsidP="00B9356E">
      <w:pPr>
        <w:rPr>
          <w:rFonts w:eastAsiaTheme="minorEastAsia"/>
          <w:bCs/>
          <w:sz w:val="24"/>
          <w:szCs w:val="24"/>
          <w:lang w:val="pt-BR"/>
        </w:rPr>
      </w:pPr>
      <m:oMathPara>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m:t>
              </m:r>
            </m:sub>
          </m:sSub>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r>
            <w:rPr>
              <w:rFonts w:ascii="Cambria Math" w:eastAsiaTheme="minorEastAsia" w:hAnsi="Cambria Math"/>
              <w:sz w:val="24"/>
              <w:szCs w:val="24"/>
              <w:lang w:val="pt-BR"/>
            </w:rPr>
            <m:t xml:space="preserve">, </m:t>
          </m:r>
          <m:sSubSup>
            <m:sSubSupPr>
              <m:ctrlPr>
                <w:rPr>
                  <w:rFonts w:ascii="Cambria Math" w:eastAsiaTheme="minorEastAsia" w:hAnsi="Cambria Math"/>
                  <w:bCs/>
                  <w:i/>
                  <w:sz w:val="24"/>
                  <w:szCs w:val="24"/>
                  <w:lang w:val="pt-BR"/>
                </w:rPr>
              </m:ctrlPr>
            </m:sSubSupPr>
            <m:e>
              <m:r>
                <w:rPr>
                  <w:rFonts w:ascii="Cambria Math" w:eastAsiaTheme="minorEastAsia" w:hAnsi="Cambria Math"/>
                  <w:sz w:val="24"/>
                  <w:szCs w:val="24"/>
                  <w:lang w:val="pt-BR"/>
                </w:rPr>
                <m:t xml:space="preserve">             S</m:t>
              </m:r>
            </m:e>
            <m:sub>
              <m:r>
                <w:rPr>
                  <w:rFonts w:ascii="Cambria Math" w:eastAsiaTheme="minorEastAsia" w:hAnsi="Cambria Math"/>
                  <w:sz w:val="24"/>
                  <w:szCs w:val="24"/>
                  <w:lang w:val="pt-BR"/>
                </w:rPr>
                <m:t>A'B'C'</m:t>
              </m:r>
            </m:sub>
            <m:sup/>
          </m:sSubSup>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oMath>
      </m:oMathPara>
    </w:p>
    <w:p w14:paraId="7869AB0A" w14:textId="2AF261DB" w:rsidR="00B9356E" w:rsidRDefault="00B9356E" w:rsidP="00B9356E">
      <w:pPr>
        <w:rPr>
          <w:rFonts w:eastAsiaTheme="minorEastAsia"/>
          <w:bCs/>
          <w:sz w:val="24"/>
          <w:szCs w:val="24"/>
          <w:lang w:val="pt-BR"/>
        </w:rPr>
      </w:pPr>
      <w:r>
        <w:rPr>
          <w:rFonts w:eastAsiaTheme="minorEastAsia"/>
          <w:bCs/>
          <w:sz w:val="24"/>
          <w:szCs w:val="24"/>
          <w:lang w:val="pt-BR"/>
        </w:rPr>
        <w:t>Thể tích khối chóp cụt là:</w:t>
      </w:r>
    </w:p>
    <w:p w14:paraId="4ABE45B3" w14:textId="712FB1F5" w:rsidR="00B9356E" w:rsidRDefault="00B9356E" w:rsidP="00B9356E">
      <w:pPr>
        <w:rPr>
          <w:rFonts w:eastAsiaTheme="minorEastAsia"/>
          <w:bCs/>
          <w:sz w:val="24"/>
          <w:szCs w:val="24"/>
          <w:lang w:val="pt-BR"/>
        </w:rPr>
      </w:pPr>
      <m:oMathPara>
        <m:oMath>
          <m:r>
            <w:rPr>
              <w:rFonts w:ascii="Cambria Math" w:eastAsiaTheme="minorEastAsia" w:hAnsi="Cambria Math"/>
              <w:sz w:val="24"/>
              <w:szCs w:val="24"/>
              <w:lang w:val="pt-BR"/>
            </w:rPr>
            <m:t>V=</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h</m:t>
          </m:r>
          <m:d>
            <m:dPr>
              <m:ctrlPr>
                <w:rPr>
                  <w:rFonts w:ascii="Cambria Math" w:eastAsiaTheme="minorEastAsia" w:hAnsi="Cambria Math"/>
                  <w:bCs/>
                  <w:i/>
                  <w:sz w:val="24"/>
                  <w:szCs w:val="24"/>
                  <w:lang w:val="pt-BR"/>
                </w:rPr>
              </m:ctrlPr>
            </m:dPr>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r>
                <w:rPr>
                  <w:rFonts w:ascii="Cambria Math" w:eastAsiaTheme="minorEastAsia" w:hAnsi="Cambria Math"/>
                  <w:sz w:val="24"/>
                  <w:szCs w:val="24"/>
                  <w:lang w:val="pt-BR"/>
                </w:rPr>
                <m:t>+</m:t>
              </m:r>
              <m:rad>
                <m:radPr>
                  <m:degHide m:val="1"/>
                  <m:ctrlPr>
                    <w:rPr>
                      <w:rFonts w:ascii="Cambria Math" w:eastAsiaTheme="minorEastAsia" w:hAnsi="Cambria Math"/>
                      <w:bCs/>
                      <w:i/>
                      <w:sz w:val="24"/>
                      <w:szCs w:val="24"/>
                      <w:lang w:val="pt-BR"/>
                    </w:rPr>
                  </m:ctrlPr>
                </m:radPr>
                <m:deg/>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e>
              </m:rad>
            </m:e>
          </m:d>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h.</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7</m:t>
              </m:r>
            </m:num>
            <m:den>
              <m:r>
                <w:rPr>
                  <w:rFonts w:ascii="Cambria Math" w:eastAsiaTheme="minorEastAsia" w:hAnsi="Cambria Math"/>
                  <w:sz w:val="24"/>
                  <w:szCs w:val="24"/>
                  <w:lang w:val="pt-BR"/>
                </w:rPr>
                <m:t>4</m:t>
              </m:r>
            </m:den>
          </m:f>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7</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48</m:t>
              </m:r>
            </m:den>
          </m:f>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oMath>
      </m:oMathPara>
    </w:p>
    <w:p w14:paraId="7FC35868" w14:textId="77777777" w:rsidR="00B9356E" w:rsidRDefault="00B9356E" w:rsidP="00B9356E">
      <w:pPr>
        <w:rPr>
          <w:rFonts w:eastAsiaTheme="minorEastAsia"/>
          <w:bCs/>
          <w:sz w:val="24"/>
          <w:szCs w:val="24"/>
          <w:lang w:val="pt-BR"/>
        </w:rPr>
      </w:pPr>
    </w:p>
    <w:p w14:paraId="7B96A074" w14:textId="434B442C" w:rsidR="00A32D61" w:rsidRDefault="00AF7DFC" w:rsidP="00B9356E">
      <w:pPr>
        <w:rPr>
          <w:rFonts w:eastAsiaTheme="minorEastAsia"/>
          <w:bCs/>
          <w:sz w:val="24"/>
          <w:szCs w:val="24"/>
          <w:lang w:val="pt-BR"/>
        </w:rPr>
      </w:pPr>
      <w:r>
        <w:rPr>
          <w:rFonts w:eastAsiaTheme="minorEastAsia"/>
          <w:bCs/>
          <w:sz w:val="24"/>
          <w:szCs w:val="24"/>
          <w:lang w:val="pt-BR"/>
        </w:rPr>
        <w:t>b.</w:t>
      </w:r>
      <w:r w:rsidR="00A32D61">
        <w:rPr>
          <w:rFonts w:eastAsiaTheme="minorEastAsia"/>
          <w:bCs/>
          <w:sz w:val="24"/>
          <w:szCs w:val="24"/>
          <w:lang w:val="pt-BR"/>
        </w:rPr>
        <w:t xml:space="preserve"> Ta có: </w:t>
      </w:r>
      <m:oMath>
        <m:r>
          <w:rPr>
            <w:rFonts w:ascii="Cambria Math" w:eastAsiaTheme="minorEastAsia" w:hAnsi="Cambria Math"/>
            <w:sz w:val="24"/>
            <w:szCs w:val="24"/>
            <w:lang w:val="pt-BR"/>
          </w:rPr>
          <m:t>(ABC)∕∕(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 </m:t>
        </m:r>
      </m:oMath>
      <w:r>
        <w:rPr>
          <w:rFonts w:eastAsiaTheme="minorEastAsia"/>
          <w:bCs/>
          <w:sz w:val="24"/>
          <w:szCs w:val="24"/>
          <w:lang w:val="pt-BR"/>
        </w:rPr>
        <w:t xml:space="preserve"> </w:t>
      </w:r>
    </w:p>
    <w:p w14:paraId="6B392775" w14:textId="018CCE15" w:rsidR="00AF7DFC" w:rsidRDefault="00000000" w:rsidP="00B9356E">
      <w:pPr>
        <w:rPr>
          <w:rFonts w:eastAsiaTheme="minorEastAsia"/>
          <w:bCs/>
          <w:sz w:val="24"/>
          <w:szCs w:val="24"/>
          <w:lang w:val="pt-BR"/>
        </w:rPr>
      </w:pP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A32D61">
        <w:rPr>
          <w:rFonts w:eastAsiaTheme="minorEastAsia"/>
          <w:bCs/>
          <w:sz w:val="24"/>
          <w:szCs w:val="24"/>
          <w:lang w:val="pt-BR"/>
        </w:rPr>
        <w:t xml:space="preserve"> </w:t>
      </w:r>
      <w:r w:rsidR="00AF7DFC">
        <w:rPr>
          <w:rFonts w:eastAsiaTheme="minorEastAsia"/>
          <w:bCs/>
          <w:sz w:val="24"/>
          <w:szCs w:val="24"/>
          <w:lang w:val="pt-BR"/>
        </w:rPr>
        <w:t xml:space="preserve">lần lượt là trung điểm của </w:t>
      </w:r>
      <m:oMath>
        <m:r>
          <w:rPr>
            <w:rFonts w:ascii="Cambria Math" w:eastAsiaTheme="minorEastAsia" w:hAnsi="Cambria Math"/>
            <w:sz w:val="24"/>
            <w:szCs w:val="24"/>
            <w:lang w:val="pt-BR"/>
          </w:rPr>
          <m:t>AB, AC</m:t>
        </m:r>
      </m:oMath>
      <w:r w:rsidR="00AF7DFC">
        <w:rPr>
          <w:rFonts w:eastAsiaTheme="minorEastAsia"/>
          <w:bCs/>
          <w:sz w:val="24"/>
          <w:szCs w:val="24"/>
          <w:lang w:val="pt-BR"/>
        </w:rPr>
        <w:t xml:space="preserve"> nên tam giác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AF7DFC">
        <w:rPr>
          <w:rFonts w:eastAsiaTheme="minorEastAsia"/>
          <w:bCs/>
          <w:sz w:val="24"/>
          <w:szCs w:val="24"/>
          <w:lang w:val="pt-BR"/>
        </w:rPr>
        <w:t xml:space="preserve"> đều cạnh </w:t>
      </w:r>
      <m:oMath>
        <m:r>
          <w:rPr>
            <w:rFonts w:ascii="Cambria Math" w:eastAsiaTheme="minorEastAsia" w:hAnsi="Cambria Math"/>
            <w:sz w:val="24"/>
            <w:szCs w:val="24"/>
            <w:lang w:val="pt-BR"/>
          </w:rPr>
          <m:t>a</m:t>
        </m:r>
      </m:oMath>
      <w:r w:rsidR="00AF7DFC">
        <w:rPr>
          <w:rFonts w:eastAsiaTheme="minorEastAsia"/>
          <w:bCs/>
          <w:sz w:val="24"/>
          <w:szCs w:val="24"/>
          <w:lang w:val="pt-BR"/>
        </w:rPr>
        <w:t xml:space="preserve">. </w:t>
      </w:r>
    </w:p>
    <w:p w14:paraId="45CB8BAD" w14:textId="77777777" w:rsidR="0061310D" w:rsidRDefault="00AF7DFC" w:rsidP="00B9356E">
      <w:pPr>
        <w:rPr>
          <w:rFonts w:eastAsiaTheme="minorEastAsia"/>
          <w:bCs/>
          <w:sz w:val="24"/>
          <w:szCs w:val="24"/>
          <w:lang w:val="pt-BR"/>
        </w:rPr>
      </w:pPr>
      <w:r>
        <w:rPr>
          <w:rFonts w:eastAsiaTheme="minorEastAsia"/>
          <w:bCs/>
          <w:sz w:val="24"/>
          <w:szCs w:val="24"/>
          <w:lang w:val="pt-BR"/>
        </w:rPr>
        <w:t xml:space="preserve">Do đó hai tam giác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Pr>
          <w:rFonts w:eastAsiaTheme="minorEastAsia"/>
          <w:bCs/>
          <w:sz w:val="24"/>
          <w:szCs w:val="24"/>
          <w:lang w:val="pt-BR"/>
        </w:rPr>
        <w:t xml:space="preserve"> và </w:t>
      </w:r>
      <m:oMath>
        <m:r>
          <w:rPr>
            <w:rFonts w:ascii="Cambria Math" w:eastAsiaTheme="minorEastAsia" w:hAnsi="Cambria Math"/>
            <w:sz w:val="24"/>
            <w:szCs w:val="24"/>
            <w:lang w:val="pt-BR"/>
          </w:rPr>
          <m:t>A'B'C'</m:t>
        </m:r>
      </m:oMath>
      <w:r>
        <w:rPr>
          <w:rFonts w:eastAsiaTheme="minorEastAsia"/>
          <w:bCs/>
          <w:sz w:val="24"/>
          <w:szCs w:val="24"/>
          <w:lang w:val="pt-BR"/>
        </w:rPr>
        <w:t xml:space="preserve"> bằng nhau</w:t>
      </w:r>
      <w:r w:rsidR="0061310D">
        <w:rPr>
          <w:rFonts w:eastAsiaTheme="minorEastAsia"/>
          <w:bCs/>
          <w:sz w:val="24"/>
          <w:szCs w:val="24"/>
          <w:lang w:val="pt-BR"/>
        </w:rPr>
        <w:t>.</w:t>
      </w:r>
    </w:p>
    <w:p w14:paraId="35C69AC4" w14:textId="5A9D615D" w:rsidR="00AF7DFC" w:rsidRDefault="0061310D" w:rsidP="00B9356E">
      <w:pPr>
        <w:rPr>
          <w:rFonts w:eastAsiaTheme="minorEastAsia"/>
          <w:bCs/>
          <w:sz w:val="24"/>
          <w:szCs w:val="24"/>
          <w:lang w:val="pt-BR"/>
        </w:rPr>
      </w:pPr>
      <w:r>
        <w:rPr>
          <w:rFonts w:eastAsiaTheme="minorEastAsia"/>
          <w:bCs/>
          <w:sz w:val="24"/>
          <w:szCs w:val="24"/>
          <w:lang w:val="pt-BR"/>
        </w:rPr>
        <w:t>Mặt khác</w:t>
      </w:r>
      <w:r w:rsidR="00AF7DFC">
        <w:rPr>
          <w:rFonts w:eastAsiaTheme="minorEastAsia"/>
          <w:bCs/>
          <w:sz w:val="24"/>
          <w:szCs w:val="24"/>
          <w:lang w:val="pt-BR"/>
        </w:rPr>
        <w:t xml:space="preserve">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A</m:t>
        </m:r>
      </m:oMath>
      <w:r w:rsidR="00AF7DFC">
        <w:rPr>
          <w:rFonts w:eastAsiaTheme="minorEastAsia"/>
          <w:bCs/>
          <w:sz w:val="24"/>
          <w:szCs w:val="24"/>
          <w:lang w:val="pt-BR"/>
        </w:rPr>
        <w:t xml:space="preserve">,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 xml:space="preserve">A, </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AF7DFC">
        <w:rPr>
          <w:rFonts w:eastAsiaTheme="minorEastAsia"/>
          <w:bCs/>
          <w:sz w:val="24"/>
          <w:szCs w:val="24"/>
          <w:lang w:val="pt-BR"/>
        </w:rPr>
        <w:t xml:space="preserve"> là </w:t>
      </w:r>
      <w:r w:rsidR="00A32D61">
        <w:rPr>
          <w:rFonts w:eastAsiaTheme="minorEastAsia"/>
          <w:bCs/>
          <w:sz w:val="24"/>
          <w:szCs w:val="24"/>
          <w:lang w:val="pt-BR"/>
        </w:rPr>
        <w:t xml:space="preserve">các </w:t>
      </w:r>
      <w:r w:rsidR="00AF7DFC">
        <w:rPr>
          <w:rFonts w:eastAsiaTheme="minorEastAsia"/>
          <w:bCs/>
          <w:sz w:val="24"/>
          <w:szCs w:val="24"/>
          <w:lang w:val="pt-BR"/>
        </w:rPr>
        <w:t>hình bình hành</w:t>
      </w:r>
      <w:r>
        <w:rPr>
          <w:rFonts w:eastAsiaTheme="minorEastAsia"/>
          <w:bCs/>
          <w:sz w:val="24"/>
          <w:szCs w:val="24"/>
          <w:lang w:val="pt-BR"/>
        </w:rPr>
        <w:t xml:space="preserve"> bằng nhau.</w:t>
      </w:r>
    </w:p>
    <w:p w14:paraId="099C4D65" w14:textId="13F7EFFE" w:rsidR="00425CE0" w:rsidRDefault="0061310D" w:rsidP="00A64385">
      <w:pPr>
        <w:rPr>
          <w:rFonts w:eastAsiaTheme="minorEastAsia"/>
          <w:bCs/>
          <w:sz w:val="24"/>
          <w:szCs w:val="24"/>
          <w:lang w:val="pt-BR"/>
        </w:rPr>
      </w:pPr>
      <w:r>
        <w:rPr>
          <w:rFonts w:eastAsiaTheme="minorEastAsia"/>
          <w:bCs/>
          <w:sz w:val="24"/>
          <w:szCs w:val="24"/>
          <w:lang w:val="pt-BR"/>
        </w:rPr>
        <w:t xml:space="preserve">Vậy,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 </m:t>
        </m:r>
      </m:oMath>
      <w:r w:rsidR="00425CE0">
        <w:rPr>
          <w:rFonts w:eastAsiaTheme="minorEastAsia"/>
          <w:bCs/>
          <w:sz w:val="24"/>
          <w:szCs w:val="24"/>
          <w:lang w:val="pt-BR"/>
        </w:rPr>
        <w:t xml:space="preserve"> là hình lăng trụ, thể tích khối lăng trụ tương ứng là:</w:t>
      </w:r>
    </w:p>
    <w:p w14:paraId="1275D539" w14:textId="10833EB8" w:rsidR="00425CE0" w:rsidRPr="00425CE0" w:rsidRDefault="00425CE0" w:rsidP="00425CE0">
      <w:pPr>
        <w:jc w:val="center"/>
        <w:rPr>
          <w:rFonts w:eastAsiaTheme="minorEastAsia"/>
          <w:bCs/>
          <w:sz w:val="24"/>
          <w:szCs w:val="24"/>
          <w:lang w:val="pt-BR"/>
        </w:rPr>
      </w:pPr>
      <m:oMathPara>
        <m:oMath>
          <m:r>
            <w:rPr>
              <w:rFonts w:ascii="Cambria Math" w:eastAsiaTheme="minorEastAsia" w:hAnsi="Cambria Math"/>
              <w:sz w:val="24"/>
              <w:szCs w:val="24"/>
              <w:lang w:val="pt-BR"/>
            </w:rPr>
            <m:t>V=h.</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oMath>
      </m:oMathPara>
    </w:p>
    <w:p w14:paraId="238CA6AB" w14:textId="46677264" w:rsidR="00A64385" w:rsidRPr="00425CE0" w:rsidRDefault="00A64385" w:rsidP="00A64385">
      <w:pPr>
        <w:rPr>
          <w:rFonts w:eastAsiaTheme="minorEastAsia"/>
          <w:sz w:val="24"/>
          <w:szCs w:val="24"/>
          <w:lang w:val="pt-BR"/>
        </w:rPr>
      </w:pPr>
      <w:r w:rsidRPr="00AE70FC">
        <w:rPr>
          <w:bCs/>
          <w:sz w:val="24"/>
          <w:szCs w:val="24"/>
          <w:lang w:val="pt-BR"/>
        </w:rPr>
        <w:t>c</w:t>
      </w:r>
      <w:r w:rsidRPr="00AE70FC">
        <w:rPr>
          <w:bCs/>
          <w:sz w:val="24"/>
          <w:szCs w:val="24"/>
          <w:lang w:val="vi-VN"/>
        </w:rPr>
        <w:t xml:space="preserve">) Sản phẩm: </w:t>
      </w:r>
      <w:r w:rsidR="00AD7C73">
        <w:rPr>
          <w:bCs/>
          <w:sz w:val="24"/>
          <w:szCs w:val="24"/>
          <w:lang w:val="pt-BR"/>
        </w:rPr>
        <w:t>Câu trả lời của học sinh.</w:t>
      </w:r>
    </w:p>
    <w:p w14:paraId="1773232D" w14:textId="742E7CB1" w:rsidR="00204ECC" w:rsidRPr="00AE70FC" w:rsidRDefault="00204ECC" w:rsidP="00A64385">
      <w:pPr>
        <w:spacing w:line="252" w:lineRule="auto"/>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00A64385" w:rsidRPr="00AE70FC">
        <w:rPr>
          <w:sz w:val="24"/>
          <w:szCs w:val="24"/>
          <w:lang w:val="pt-BR"/>
        </w:rPr>
        <w:t xml:space="preserve">Học </w:t>
      </w:r>
      <w:r w:rsidR="00AD7C73">
        <w:rPr>
          <w:sz w:val="24"/>
          <w:szCs w:val="24"/>
          <w:lang w:val="pt-BR"/>
        </w:rPr>
        <w:t>sinh thảo luận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64385" w:rsidRPr="00AE70FC" w14:paraId="0457B377" w14:textId="77777777" w:rsidTr="008950C9">
        <w:tc>
          <w:tcPr>
            <w:tcW w:w="2192" w:type="dxa"/>
            <w:shd w:val="clear" w:color="auto" w:fill="auto"/>
            <w:vAlign w:val="center"/>
          </w:tcPr>
          <w:p w14:paraId="37192826" w14:textId="77777777" w:rsidR="00A64385" w:rsidRPr="00AE70FC" w:rsidRDefault="00A64385" w:rsidP="00204ECC">
            <w:pPr>
              <w:spacing w:before="40" w:after="40"/>
              <w:jc w:val="center"/>
              <w:rPr>
                <w:b/>
                <w:sz w:val="24"/>
                <w:szCs w:val="24"/>
              </w:rPr>
            </w:pPr>
            <w:r w:rsidRPr="00AE70FC">
              <w:rPr>
                <w:b/>
                <w:i/>
                <w:sz w:val="24"/>
                <w:szCs w:val="24"/>
                <w:lang w:val="fr-FR"/>
              </w:rPr>
              <w:t>Chuyển giao</w:t>
            </w:r>
          </w:p>
        </w:tc>
        <w:tc>
          <w:tcPr>
            <w:tcW w:w="7147" w:type="dxa"/>
            <w:shd w:val="clear" w:color="auto" w:fill="auto"/>
          </w:tcPr>
          <w:p w14:paraId="56400162" w14:textId="196DD5FD" w:rsidR="00A64385" w:rsidRDefault="00AD7C73" w:rsidP="00AD7C73">
            <w:pPr>
              <w:spacing w:before="40" w:after="40"/>
              <w:rPr>
                <w:sz w:val="24"/>
                <w:szCs w:val="24"/>
              </w:rPr>
            </w:pPr>
            <w:r w:rsidRPr="00AD7C73">
              <w:rPr>
                <w:sz w:val="24"/>
                <w:szCs w:val="24"/>
              </w:rPr>
              <w:t>-</w:t>
            </w:r>
            <w:r>
              <w:rPr>
                <w:sz w:val="24"/>
                <w:szCs w:val="24"/>
              </w:rPr>
              <w:t xml:space="preserve"> </w:t>
            </w:r>
            <w:r w:rsidRPr="00AD7C73">
              <w:rPr>
                <w:sz w:val="24"/>
                <w:szCs w:val="24"/>
              </w:rPr>
              <w:t xml:space="preserve">Giáo viên hướng dẫn cả lớp </w:t>
            </w:r>
            <w:r w:rsidRPr="00A32D61">
              <w:rPr>
                <w:b/>
                <w:bCs/>
                <w:sz w:val="24"/>
                <w:szCs w:val="24"/>
              </w:rPr>
              <w:t>ví dụ 1,</w:t>
            </w:r>
            <w:r w:rsidR="00A32D61" w:rsidRPr="00A32D61">
              <w:rPr>
                <w:b/>
                <w:bCs/>
                <w:sz w:val="24"/>
                <w:szCs w:val="24"/>
              </w:rPr>
              <w:t xml:space="preserve"> ví dụ 2</w:t>
            </w:r>
            <w:r w:rsidRPr="00AD7C73">
              <w:rPr>
                <w:sz w:val="24"/>
                <w:szCs w:val="24"/>
              </w:rPr>
              <w:t xml:space="preserve"> sử dụng các câu hỏi gợi ý phù hợp để học sinh tìm ra kết quả.</w:t>
            </w:r>
          </w:p>
          <w:p w14:paraId="20735A30" w14:textId="4F9D155A" w:rsidR="00AD7C73" w:rsidRPr="00AD7C73" w:rsidRDefault="00AD7C73" w:rsidP="00AD7C73">
            <w:pPr>
              <w:spacing w:before="40" w:after="40"/>
              <w:rPr>
                <w:sz w:val="24"/>
                <w:szCs w:val="24"/>
              </w:rPr>
            </w:pPr>
            <w:r>
              <w:rPr>
                <w:sz w:val="24"/>
                <w:szCs w:val="24"/>
              </w:rPr>
              <w:t xml:space="preserve">- Giao bài </w:t>
            </w:r>
            <w:r>
              <w:rPr>
                <w:b/>
                <w:bCs/>
                <w:sz w:val="24"/>
                <w:szCs w:val="24"/>
              </w:rPr>
              <w:t>luyện tập 1</w:t>
            </w:r>
            <w:r w:rsidR="00A32D61">
              <w:rPr>
                <w:b/>
                <w:bCs/>
                <w:sz w:val="24"/>
                <w:szCs w:val="24"/>
              </w:rPr>
              <w:t>, luyện tập 2</w:t>
            </w:r>
            <w:r>
              <w:rPr>
                <w:sz w:val="24"/>
                <w:szCs w:val="24"/>
              </w:rPr>
              <w:t xml:space="preserve"> cho các nhóm làm việc.</w:t>
            </w:r>
          </w:p>
        </w:tc>
      </w:tr>
      <w:tr w:rsidR="00A64385" w:rsidRPr="00AE70FC" w14:paraId="728416FD" w14:textId="77777777" w:rsidTr="008950C9">
        <w:tc>
          <w:tcPr>
            <w:tcW w:w="2192" w:type="dxa"/>
            <w:shd w:val="clear" w:color="auto" w:fill="auto"/>
            <w:vAlign w:val="center"/>
          </w:tcPr>
          <w:p w14:paraId="338C8F68" w14:textId="77777777" w:rsidR="00A64385" w:rsidRPr="00AE70FC" w:rsidRDefault="00A64385" w:rsidP="00204ECC">
            <w:pPr>
              <w:spacing w:before="40" w:after="40"/>
              <w:jc w:val="center"/>
              <w:rPr>
                <w:b/>
                <w:sz w:val="24"/>
                <w:szCs w:val="24"/>
              </w:rPr>
            </w:pPr>
            <w:r w:rsidRPr="00AE70FC">
              <w:rPr>
                <w:b/>
                <w:i/>
                <w:sz w:val="24"/>
                <w:szCs w:val="24"/>
              </w:rPr>
              <w:t>Thực hiện</w:t>
            </w:r>
          </w:p>
        </w:tc>
        <w:tc>
          <w:tcPr>
            <w:tcW w:w="7147" w:type="dxa"/>
            <w:shd w:val="clear" w:color="auto" w:fill="auto"/>
          </w:tcPr>
          <w:p w14:paraId="6EB7B489" w14:textId="77777777" w:rsidR="00AD7C73" w:rsidRPr="00AE70FC" w:rsidRDefault="00AD7C73" w:rsidP="00AD7C73">
            <w:pPr>
              <w:rPr>
                <w:sz w:val="24"/>
                <w:szCs w:val="24"/>
                <w:lang w:val="fr-FR"/>
              </w:rPr>
            </w:pPr>
            <w:r w:rsidRPr="00AE70FC">
              <w:rPr>
                <w:sz w:val="24"/>
                <w:szCs w:val="24"/>
                <w:lang w:val="fr-FR"/>
              </w:rPr>
              <w:t>- HS quan sát</w:t>
            </w:r>
            <w:r>
              <w:rPr>
                <w:sz w:val="24"/>
                <w:szCs w:val="24"/>
                <w:lang w:val="fr-FR"/>
              </w:rPr>
              <w:t>, nắm bắt nhiệm vụ.</w:t>
            </w:r>
          </w:p>
          <w:p w14:paraId="1895D8CB" w14:textId="4634B726" w:rsidR="00AD7C73" w:rsidRPr="00AE70FC" w:rsidRDefault="00AD7C73" w:rsidP="00AD7C73">
            <w:pPr>
              <w:rPr>
                <w:sz w:val="24"/>
                <w:szCs w:val="24"/>
                <w:lang w:val="vi-VN"/>
              </w:rPr>
            </w:pPr>
            <w:r w:rsidRPr="00AE70FC">
              <w:rPr>
                <w:sz w:val="24"/>
                <w:szCs w:val="24"/>
                <w:lang w:val="fr-FR"/>
              </w:rPr>
              <w:t xml:space="preserve">- HS </w:t>
            </w:r>
            <w:r>
              <w:rPr>
                <w:sz w:val="24"/>
                <w:szCs w:val="24"/>
                <w:lang w:val="fr-FR"/>
              </w:rPr>
              <w:t>thảo luận theo nhóm tìm câu trả lời.</w:t>
            </w:r>
          </w:p>
          <w:p w14:paraId="092F3154" w14:textId="47AAA250" w:rsidR="00A64385" w:rsidRPr="00AE70FC" w:rsidRDefault="00AD7C73" w:rsidP="00AD7C73">
            <w:pPr>
              <w:rPr>
                <w:sz w:val="24"/>
                <w:szCs w:val="24"/>
                <w:lang w:val="vi-VN" w:eastAsia="ar-SA"/>
              </w:rPr>
            </w:pPr>
            <w:r w:rsidRPr="00AE70FC">
              <w:rPr>
                <w:sz w:val="24"/>
                <w:szCs w:val="24"/>
                <w:lang w:val="fr-FR"/>
              </w:rPr>
              <w:t>- Mong đợi: Kích thích sự tò mò của HS</w:t>
            </w:r>
            <w:r>
              <w:rPr>
                <w:sz w:val="24"/>
                <w:szCs w:val="24"/>
                <w:lang w:val="fr-FR"/>
              </w:rPr>
              <w:t>, HS cho ra sảm phẩm mong muốn.</w:t>
            </w:r>
          </w:p>
        </w:tc>
      </w:tr>
      <w:tr w:rsidR="00A64385" w:rsidRPr="00AE70FC" w14:paraId="20121E90" w14:textId="77777777" w:rsidTr="008950C9">
        <w:trPr>
          <w:trHeight w:val="251"/>
        </w:trPr>
        <w:tc>
          <w:tcPr>
            <w:tcW w:w="2192" w:type="dxa"/>
            <w:shd w:val="clear" w:color="auto" w:fill="auto"/>
            <w:vAlign w:val="center"/>
          </w:tcPr>
          <w:p w14:paraId="5072DFF2" w14:textId="77777777" w:rsidR="00A64385" w:rsidRPr="00AE70FC" w:rsidRDefault="00A64385" w:rsidP="00204ECC">
            <w:pPr>
              <w:spacing w:before="40" w:after="40"/>
              <w:jc w:val="center"/>
              <w:rPr>
                <w:b/>
                <w:i/>
                <w:sz w:val="24"/>
                <w:szCs w:val="24"/>
              </w:rPr>
            </w:pPr>
            <w:r w:rsidRPr="00AE70FC">
              <w:rPr>
                <w:b/>
                <w:i/>
                <w:sz w:val="24"/>
                <w:szCs w:val="24"/>
              </w:rPr>
              <w:t>Báo cáo thảo luận</w:t>
            </w:r>
          </w:p>
        </w:tc>
        <w:tc>
          <w:tcPr>
            <w:tcW w:w="7147" w:type="dxa"/>
            <w:shd w:val="clear" w:color="auto" w:fill="auto"/>
          </w:tcPr>
          <w:p w14:paraId="6206204D" w14:textId="77777777" w:rsidR="00A64385" w:rsidRPr="00AE70FC" w:rsidRDefault="00A64385" w:rsidP="00204ECC">
            <w:pPr>
              <w:spacing w:before="40" w:after="40"/>
              <w:rPr>
                <w:bCs/>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A64385" w:rsidRPr="00AE70FC" w14:paraId="2EDE723F" w14:textId="77777777" w:rsidTr="008950C9">
        <w:tc>
          <w:tcPr>
            <w:tcW w:w="2192" w:type="dxa"/>
            <w:shd w:val="clear" w:color="auto" w:fill="auto"/>
            <w:vAlign w:val="center"/>
          </w:tcPr>
          <w:p w14:paraId="722B4610" w14:textId="77777777" w:rsidR="00A64385" w:rsidRPr="00AE70FC" w:rsidRDefault="00A64385" w:rsidP="00204ECC">
            <w:pPr>
              <w:spacing w:before="40" w:after="40"/>
              <w:ind w:left="-126"/>
              <w:jc w:val="center"/>
              <w:rPr>
                <w:b/>
                <w:sz w:val="24"/>
                <w:szCs w:val="24"/>
                <w:lang w:val="pt-BR"/>
              </w:rPr>
            </w:pPr>
            <w:r w:rsidRPr="00AE70FC">
              <w:rPr>
                <w:b/>
                <w:i/>
                <w:sz w:val="24"/>
                <w:szCs w:val="24"/>
                <w:lang w:val="pt-BR"/>
              </w:rPr>
              <w:t>Đánh giá, nhận xét, tổng hợp</w:t>
            </w:r>
          </w:p>
        </w:tc>
        <w:tc>
          <w:tcPr>
            <w:tcW w:w="7147" w:type="dxa"/>
            <w:shd w:val="clear" w:color="auto" w:fill="auto"/>
          </w:tcPr>
          <w:p w14:paraId="012BC628" w14:textId="77777777" w:rsidR="00A64385" w:rsidRPr="00AE70FC" w:rsidRDefault="00A64385" w:rsidP="00204ECC">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5DA70E" w14:textId="022789A5" w:rsidR="00A64385" w:rsidRPr="00AE70FC" w:rsidRDefault="00A64385" w:rsidP="00204ECC">
            <w:pPr>
              <w:spacing w:after="0"/>
              <w:rPr>
                <w:bCs/>
                <w:sz w:val="24"/>
                <w:szCs w:val="24"/>
                <w:lang w:val="vi-VN"/>
              </w:rPr>
            </w:pPr>
            <w:r w:rsidRPr="00AE70FC">
              <w:rPr>
                <w:bCs/>
                <w:sz w:val="24"/>
                <w:szCs w:val="24"/>
                <w:lang w:val="pt-BR"/>
              </w:rPr>
              <w:t>- Chốt kiến thức</w:t>
            </w:r>
            <w:r w:rsidR="008950C9">
              <w:rPr>
                <w:bCs/>
                <w:sz w:val="24"/>
                <w:szCs w:val="24"/>
                <w:lang w:val="pt-BR"/>
              </w:rPr>
              <w:t xml:space="preserve"> (Nội dung ví dụ 1, </w:t>
            </w:r>
            <w:r w:rsidR="00A32D61">
              <w:rPr>
                <w:bCs/>
                <w:sz w:val="24"/>
                <w:szCs w:val="24"/>
                <w:lang w:val="pt-BR"/>
              </w:rPr>
              <w:t xml:space="preserve">ví dụ 2, </w:t>
            </w:r>
            <w:r w:rsidR="008950C9">
              <w:rPr>
                <w:bCs/>
                <w:sz w:val="24"/>
                <w:szCs w:val="24"/>
                <w:lang w:val="pt-BR"/>
              </w:rPr>
              <w:t>bài giải luyện tập 1</w:t>
            </w:r>
            <w:r w:rsidR="00A32D61">
              <w:rPr>
                <w:bCs/>
                <w:sz w:val="24"/>
                <w:szCs w:val="24"/>
                <w:lang w:val="pt-BR"/>
              </w:rPr>
              <w:t>, luyện tập 2</w:t>
            </w:r>
            <w:r w:rsidR="008950C9">
              <w:rPr>
                <w:bCs/>
                <w:sz w:val="24"/>
                <w:szCs w:val="24"/>
                <w:lang w:val="pt-BR"/>
              </w:rPr>
              <w:t>)</w:t>
            </w:r>
            <w:r w:rsidRPr="00AE70FC">
              <w:rPr>
                <w:sz w:val="24"/>
                <w:szCs w:val="24"/>
              </w:rPr>
              <w:tab/>
            </w:r>
          </w:p>
        </w:tc>
      </w:tr>
    </w:tbl>
    <w:p w14:paraId="5AA69935" w14:textId="77777777" w:rsidR="00E474C9" w:rsidRDefault="00E474C9" w:rsidP="008950C9">
      <w:pPr>
        <w:spacing w:line="252" w:lineRule="auto"/>
        <w:ind w:firstLine="539"/>
        <w:jc w:val="both"/>
        <w:rPr>
          <w:b/>
          <w:bCs/>
          <w:sz w:val="24"/>
          <w:szCs w:val="24"/>
        </w:rPr>
      </w:pPr>
    </w:p>
    <w:p w14:paraId="3AC1A3AE" w14:textId="4466B094" w:rsidR="00E474C9" w:rsidRDefault="00E474C9" w:rsidP="008950C9">
      <w:pPr>
        <w:spacing w:line="252" w:lineRule="auto"/>
        <w:ind w:firstLine="539"/>
        <w:jc w:val="both"/>
        <w:rPr>
          <w:b/>
          <w:bCs/>
          <w:sz w:val="24"/>
          <w:szCs w:val="24"/>
        </w:rPr>
      </w:pPr>
      <w:r>
        <w:rPr>
          <w:b/>
          <w:bCs/>
          <w:sz w:val="24"/>
          <w:szCs w:val="24"/>
        </w:rPr>
        <w:lastRenderedPageBreak/>
        <w:t>TIẾT 2</w:t>
      </w:r>
    </w:p>
    <w:p w14:paraId="4DB5A5F4" w14:textId="70F292FB" w:rsidR="008950C9" w:rsidRPr="00AE70FC" w:rsidRDefault="008950C9" w:rsidP="008950C9">
      <w:pPr>
        <w:spacing w:line="252" w:lineRule="auto"/>
        <w:ind w:firstLine="539"/>
        <w:jc w:val="both"/>
        <w:rPr>
          <w:i/>
          <w:iCs/>
          <w:sz w:val="24"/>
          <w:szCs w:val="24"/>
          <w:lang w:val="vi-VN"/>
        </w:rPr>
      </w:pPr>
      <w:r>
        <w:rPr>
          <w:b/>
          <w:bCs/>
          <w:sz w:val="24"/>
          <w:szCs w:val="24"/>
        </w:rPr>
        <w:t>4</w:t>
      </w:r>
      <w:r w:rsidRPr="00AE70FC">
        <w:rPr>
          <w:b/>
          <w:bCs/>
          <w:sz w:val="24"/>
          <w:szCs w:val="24"/>
          <w:lang w:val="vi-VN"/>
        </w:rPr>
        <w:t>. Hoạt động</w:t>
      </w:r>
      <w:r>
        <w:rPr>
          <w:b/>
          <w:bCs/>
          <w:sz w:val="24"/>
          <w:szCs w:val="24"/>
        </w:rPr>
        <w:t xml:space="preserve"> 4:</w:t>
      </w:r>
      <w:r w:rsidRPr="00AE70FC">
        <w:rPr>
          <w:b/>
          <w:bCs/>
          <w:sz w:val="24"/>
          <w:szCs w:val="24"/>
        </w:rPr>
        <w:t xml:space="preserve"> </w:t>
      </w:r>
      <w:r>
        <w:rPr>
          <w:b/>
          <w:bCs/>
          <w:sz w:val="24"/>
          <w:szCs w:val="24"/>
        </w:rPr>
        <w:t>Vận dụng</w:t>
      </w:r>
      <w:r w:rsidR="00E474C9">
        <w:rPr>
          <w:b/>
          <w:bCs/>
          <w:sz w:val="24"/>
          <w:szCs w:val="24"/>
        </w:rPr>
        <w:t xml:space="preserve"> và bài tập</w:t>
      </w:r>
    </w:p>
    <w:p w14:paraId="5E0EC25F" w14:textId="5BE40AC9" w:rsidR="0080092C" w:rsidRPr="003970B5" w:rsidRDefault="00A64385" w:rsidP="00A64385">
      <w:pPr>
        <w:rPr>
          <w:sz w:val="24"/>
          <w:szCs w:val="24"/>
          <w:lang w:val="pt-BR"/>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003970B5">
        <w:rPr>
          <w:sz w:val="24"/>
          <w:szCs w:val="24"/>
          <w:lang w:val="pt-BR"/>
        </w:rPr>
        <w:t>Học sinh vận dụng kiến thức đã học giải quyết được bài toán nâng cao và bài toán thực tế.</w:t>
      </w:r>
    </w:p>
    <w:p w14:paraId="5D9119F4" w14:textId="30DB54DD" w:rsidR="00A64385" w:rsidRPr="00AE70FC" w:rsidRDefault="00A64385" w:rsidP="00A64385">
      <w:pPr>
        <w:rPr>
          <w:i/>
          <w:iCs/>
          <w:sz w:val="24"/>
          <w:szCs w:val="24"/>
          <w:lang w:val="vi-VN"/>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5346CD3D" w14:textId="3D02005C" w:rsidR="003970B5" w:rsidRDefault="003970B5" w:rsidP="00F47CF2">
      <w:pPr>
        <w:rPr>
          <w:rFonts w:eastAsiaTheme="minorEastAsia"/>
          <w:bCs/>
          <w:sz w:val="24"/>
          <w:szCs w:val="24"/>
          <w:lang w:val="pt-BR"/>
        </w:rPr>
      </w:pPr>
      <w:r>
        <w:rPr>
          <w:b/>
          <w:sz w:val="24"/>
          <w:szCs w:val="24"/>
          <w:lang w:val="pt-BR"/>
        </w:rPr>
        <w:t xml:space="preserve">Ví dụ 3: </w:t>
      </w:r>
      <w:r>
        <w:rPr>
          <w:bCs/>
          <w:sz w:val="24"/>
          <w:szCs w:val="24"/>
          <w:lang w:val="pt-BR"/>
        </w:rPr>
        <w:t xml:space="preserve">Cho khối hộp </w:t>
      </w:r>
      <m:oMath>
        <m:r>
          <w:rPr>
            <w:rFonts w:ascii="Cambria Math" w:hAnsi="Cambria Math"/>
            <w:sz w:val="24"/>
            <w:szCs w:val="24"/>
            <w:lang w:val="pt-BR"/>
          </w:rPr>
          <m:t>ABCD. A'B'C'D'</m:t>
        </m:r>
      </m:oMath>
      <w:r>
        <w:rPr>
          <w:rFonts w:eastAsiaTheme="minorEastAsia"/>
          <w:bCs/>
          <w:sz w:val="24"/>
          <w:szCs w:val="24"/>
          <w:lang w:val="pt-BR"/>
        </w:rPr>
        <w:t xml:space="preserve"> có </w:t>
      </w:r>
      <m:oMath>
        <m:r>
          <w:rPr>
            <w:rFonts w:ascii="Cambria Math" w:eastAsiaTheme="minorEastAsia" w:hAnsi="Cambria Math"/>
            <w:sz w:val="24"/>
            <w:szCs w:val="24"/>
            <w:lang w:val="pt-BR"/>
          </w:rPr>
          <m:t>AB=8cm, AD=5cm, 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=6cm, </m:t>
        </m:r>
        <m:acc>
          <m:accPr>
            <m:ctrlPr>
              <w:rPr>
                <w:rFonts w:ascii="Cambria Math" w:eastAsiaTheme="minorEastAsia" w:hAnsi="Cambria Math"/>
                <w:bCs/>
                <w:i/>
                <w:sz w:val="24"/>
                <w:szCs w:val="24"/>
                <w:lang w:val="pt-BR"/>
              </w:rPr>
            </m:ctrlPr>
          </m:accPr>
          <m:e>
            <m:r>
              <w:rPr>
                <w:rFonts w:ascii="Cambria Math" w:eastAsiaTheme="minorEastAsia" w:hAnsi="Cambria Math"/>
                <w:sz w:val="24"/>
                <w:szCs w:val="24"/>
                <w:lang w:val="pt-BR"/>
              </w:rPr>
              <m:t>BAD</m:t>
            </m:r>
          </m:e>
        </m:acc>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30</m:t>
            </m:r>
          </m:e>
          <m:sup>
            <m:r>
              <w:rPr>
                <w:rFonts w:ascii="Cambria Math" w:eastAsiaTheme="minorEastAsia" w:hAnsi="Cambria Math"/>
                <w:sz w:val="24"/>
                <w:szCs w:val="24"/>
                <w:lang w:val="pt-BR"/>
              </w:rPr>
              <m:t>0</m:t>
            </m:r>
          </m:sup>
        </m:sSup>
      </m:oMath>
      <w:r>
        <w:rPr>
          <w:rFonts w:eastAsiaTheme="minorEastAsia"/>
          <w:bCs/>
          <w:sz w:val="24"/>
          <w:szCs w:val="24"/>
          <w:lang w:val="pt-BR"/>
        </w:rPr>
        <w:t xml:space="preserve">, góc giữa </w:t>
      </w:r>
      <m:oMath>
        <m:r>
          <w:rPr>
            <w:rFonts w:ascii="Cambria Math" w:eastAsiaTheme="minorEastAsia" w:hAnsi="Cambria Math"/>
            <w:sz w:val="24"/>
            <w:szCs w:val="24"/>
            <w:lang w:val="pt-BR"/>
          </w:rPr>
          <m:t>AA'</m:t>
        </m:r>
      </m:oMath>
      <w:r>
        <w:rPr>
          <w:rFonts w:eastAsiaTheme="minorEastAsia"/>
          <w:bCs/>
          <w:sz w:val="24"/>
          <w:szCs w:val="24"/>
          <w:lang w:val="pt-BR"/>
        </w:rPr>
        <w:t xml:space="preserve"> và </w:t>
      </w:r>
      <m:oMath>
        <m:r>
          <w:rPr>
            <w:rFonts w:ascii="Cambria Math" w:eastAsiaTheme="minorEastAsia" w:hAnsi="Cambria Math"/>
            <w:sz w:val="24"/>
            <w:szCs w:val="24"/>
            <w:lang w:val="pt-BR"/>
          </w:rPr>
          <m:t>(ABCD)</m:t>
        </m:r>
      </m:oMath>
      <w:r>
        <w:rPr>
          <w:rFonts w:eastAsiaTheme="minorEastAsia"/>
          <w:bCs/>
          <w:sz w:val="24"/>
          <w:szCs w:val="24"/>
          <w:lang w:val="pt-BR"/>
        </w:rPr>
        <w:t xml:space="preserve"> bằng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45</m:t>
            </m:r>
          </m:e>
          <m:sup>
            <m:r>
              <w:rPr>
                <w:rFonts w:ascii="Cambria Math" w:eastAsiaTheme="minorEastAsia" w:hAnsi="Cambria Math"/>
                <w:sz w:val="24"/>
                <w:szCs w:val="24"/>
                <w:lang w:val="pt-BR"/>
              </w:rPr>
              <m:t>0</m:t>
            </m:r>
          </m:sup>
        </m:sSup>
      </m:oMath>
      <w:r>
        <w:rPr>
          <w:rFonts w:eastAsiaTheme="minorEastAsia"/>
          <w:bCs/>
          <w:sz w:val="24"/>
          <w:szCs w:val="24"/>
          <w:lang w:val="pt-BR"/>
        </w:rPr>
        <w:t>. Tính thể tích của khối hộp.</w:t>
      </w:r>
    </w:p>
    <w:p w14:paraId="49CFC445" w14:textId="3E377A21" w:rsidR="003970B5" w:rsidRDefault="003970B5" w:rsidP="00F47CF2">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 xml:space="preserve">Tính diện tích đáy </w:t>
      </w:r>
      <m:oMath>
        <m:r>
          <w:rPr>
            <w:rFonts w:ascii="Cambria Math" w:eastAsiaTheme="minorEastAsia" w:hAnsi="Cambria Math"/>
            <w:sz w:val="24"/>
            <w:szCs w:val="24"/>
            <w:lang w:val="pt-BR"/>
          </w:rPr>
          <m:t>ABCD</m:t>
        </m:r>
      </m:oMath>
      <w:r>
        <w:rPr>
          <w:rFonts w:eastAsiaTheme="minorEastAsia"/>
          <w:bCs/>
          <w:sz w:val="24"/>
          <w:szCs w:val="24"/>
          <w:lang w:val="pt-BR"/>
        </w:rPr>
        <w:t>.</w:t>
      </w:r>
    </w:p>
    <w:p w14:paraId="664143E6" w14:textId="58455C10" w:rsidR="003970B5" w:rsidRDefault="003970B5" w:rsidP="00F47CF2">
      <w:pPr>
        <w:rPr>
          <w:rFonts w:eastAsiaTheme="minorEastAsia"/>
          <w:bCs/>
          <w:sz w:val="24"/>
          <w:szCs w:val="24"/>
          <w:lang w:val="pt-BR"/>
        </w:rPr>
      </w:pPr>
      <w:r>
        <w:rPr>
          <w:rFonts w:eastAsiaTheme="minorEastAsia"/>
          <w:b/>
          <w:sz w:val="24"/>
          <w:szCs w:val="24"/>
          <w:lang w:val="pt-BR"/>
        </w:rPr>
        <w:t xml:space="preserve">Câu hỏi 2: </w:t>
      </w:r>
      <w:r>
        <w:rPr>
          <w:rFonts w:eastAsiaTheme="minorEastAsia"/>
          <w:bCs/>
          <w:sz w:val="24"/>
          <w:szCs w:val="24"/>
          <w:lang w:val="pt-BR"/>
        </w:rPr>
        <w:t>Nhắc lại cách xác định góc giữa đường thẳng và mặt phẳng.</w:t>
      </w:r>
    </w:p>
    <w:p w14:paraId="5BEF05E1" w14:textId="0C33FA57" w:rsidR="003970B5" w:rsidRDefault="003970B5" w:rsidP="00F47CF2">
      <w:pPr>
        <w:rPr>
          <w:rFonts w:eastAsiaTheme="minorEastAsia"/>
          <w:bCs/>
          <w:sz w:val="24"/>
          <w:szCs w:val="24"/>
          <w:lang w:val="pt-BR"/>
        </w:rPr>
      </w:pPr>
      <w:r>
        <w:rPr>
          <w:rFonts w:eastAsiaTheme="minorEastAsia"/>
          <w:b/>
          <w:sz w:val="24"/>
          <w:szCs w:val="24"/>
          <w:lang w:val="pt-BR"/>
        </w:rPr>
        <w:t xml:space="preserve">Câu hỏi 3: </w:t>
      </w:r>
      <w:r>
        <w:rPr>
          <w:rFonts w:eastAsiaTheme="minorEastAsia"/>
          <w:bCs/>
          <w:sz w:val="24"/>
          <w:szCs w:val="24"/>
          <w:lang w:val="pt-BR"/>
        </w:rPr>
        <w:t>Xác định đường cao và tính thể tích của khối lăng trụ.</w:t>
      </w:r>
    </w:p>
    <w:p w14:paraId="42D2A808" w14:textId="73A54B4D" w:rsidR="003970B5" w:rsidRDefault="003970B5" w:rsidP="003970B5">
      <w:pPr>
        <w:jc w:val="center"/>
        <w:rPr>
          <w:rFonts w:eastAsiaTheme="minorEastAsia"/>
          <w:bCs/>
          <w:sz w:val="24"/>
          <w:szCs w:val="24"/>
          <w:lang w:val="pt-BR"/>
        </w:rPr>
      </w:pPr>
      <w:r>
        <w:rPr>
          <w:rFonts w:eastAsiaTheme="minorEastAsia"/>
          <w:bCs/>
          <w:sz w:val="24"/>
          <w:szCs w:val="24"/>
          <w:lang w:val="pt-BR"/>
        </w:rPr>
        <w:t>Giải:</w:t>
      </w:r>
    </w:p>
    <w:p w14:paraId="4CB28475" w14:textId="514A8EBA" w:rsidR="005D670F" w:rsidRDefault="005D670F" w:rsidP="003970B5">
      <w:pPr>
        <w:jc w:val="center"/>
        <w:rPr>
          <w:rFonts w:eastAsiaTheme="minorEastAsia"/>
          <w:bCs/>
          <w:sz w:val="24"/>
          <w:szCs w:val="24"/>
          <w:lang w:val="pt-BR"/>
        </w:rPr>
      </w:pPr>
      <w:r>
        <w:rPr>
          <w:noProof/>
        </w:rPr>
        <w:drawing>
          <wp:inline distT="0" distB="0" distL="0" distR="0" wp14:anchorId="34525A80" wp14:editId="6E0B0741">
            <wp:extent cx="2333625" cy="1641316"/>
            <wp:effectExtent l="0" t="0" r="0" b="0"/>
            <wp:docPr id="853198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8238" name=""/>
                    <pic:cNvPicPr/>
                  </pic:nvPicPr>
                  <pic:blipFill>
                    <a:blip r:embed="rId19"/>
                    <a:stretch>
                      <a:fillRect/>
                    </a:stretch>
                  </pic:blipFill>
                  <pic:spPr>
                    <a:xfrm>
                      <a:off x="0" y="0"/>
                      <a:ext cx="2335828" cy="1642865"/>
                    </a:xfrm>
                    <a:prstGeom prst="rect">
                      <a:avLst/>
                    </a:prstGeom>
                  </pic:spPr>
                </pic:pic>
              </a:graphicData>
            </a:graphic>
          </wp:inline>
        </w:drawing>
      </w:r>
    </w:p>
    <w:p w14:paraId="5FB22B56" w14:textId="7BFDC948" w:rsidR="003970B5" w:rsidRDefault="00976F81" w:rsidP="00976F81">
      <w:pPr>
        <w:rPr>
          <w:rFonts w:eastAsiaTheme="minorEastAsia"/>
          <w:bCs/>
          <w:sz w:val="24"/>
          <w:szCs w:val="24"/>
          <w:lang w:val="pt-BR"/>
        </w:rPr>
      </w:pPr>
      <w:r>
        <w:rPr>
          <w:rFonts w:eastAsiaTheme="minorEastAsia"/>
          <w:bCs/>
          <w:sz w:val="24"/>
          <w:szCs w:val="24"/>
          <w:lang w:val="pt-BR"/>
        </w:rPr>
        <w:t xml:space="preserve">Hình bình hành </w:t>
      </w:r>
      <m:oMath>
        <m:r>
          <w:rPr>
            <w:rFonts w:ascii="Cambria Math" w:eastAsiaTheme="minorEastAsia" w:hAnsi="Cambria Math"/>
            <w:sz w:val="24"/>
            <w:szCs w:val="24"/>
            <w:lang w:val="pt-BR"/>
          </w:rPr>
          <m:t>ABCD</m:t>
        </m:r>
      </m:oMath>
      <w:r>
        <w:rPr>
          <w:rFonts w:eastAsiaTheme="minorEastAsia"/>
          <w:bCs/>
          <w:sz w:val="24"/>
          <w:szCs w:val="24"/>
          <w:lang w:val="pt-BR"/>
        </w:rPr>
        <w:t xml:space="preserve"> có diện tích là:</w:t>
      </w:r>
    </w:p>
    <w:p w14:paraId="26B3CD01" w14:textId="5DA49A0A" w:rsidR="00976F81" w:rsidRPr="00976F81" w:rsidRDefault="00000000" w:rsidP="00976F81">
      <w:pPr>
        <w:rPr>
          <w:rFonts w:eastAsiaTheme="minorEastAsia"/>
          <w:bCs/>
          <w:sz w:val="24"/>
          <w:szCs w:val="24"/>
          <w:lang w:val="pt-BR"/>
        </w:rPr>
      </w:pPr>
      <m:oMathPara>
        <m:oMath>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ABCD</m:t>
              </m:r>
            </m:sub>
          </m:sSub>
          <m:r>
            <w:rPr>
              <w:rFonts w:ascii="Cambria Math" w:hAnsi="Cambria Math"/>
              <w:sz w:val="24"/>
              <w:szCs w:val="24"/>
              <w:lang w:val="pt-BR"/>
            </w:rPr>
            <m:t>=2</m:t>
          </m:r>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ABD</m:t>
              </m:r>
            </m:sub>
          </m:sSub>
          <m:r>
            <w:rPr>
              <w:rFonts w:ascii="Cambria Math" w:hAnsi="Cambria Math"/>
              <w:sz w:val="24"/>
              <w:szCs w:val="24"/>
              <w:lang w:val="pt-BR"/>
            </w:rPr>
            <m:t>=2</m:t>
          </m:r>
          <m:d>
            <m:dPr>
              <m:ctrlPr>
                <w:rPr>
                  <w:rFonts w:ascii="Cambria Math" w:hAnsi="Cambria Math"/>
                  <w:bCs/>
                  <w:i/>
                  <w:sz w:val="24"/>
                  <w:szCs w:val="24"/>
                  <w:lang w:val="pt-BR"/>
                </w:rPr>
              </m:ctrlPr>
            </m:dPr>
            <m:e>
              <m:f>
                <m:fPr>
                  <m:ctrlPr>
                    <w:rPr>
                      <w:rFonts w:ascii="Cambria Math" w:hAnsi="Cambria Math"/>
                      <w:bCs/>
                      <w:i/>
                      <w:sz w:val="24"/>
                      <w:szCs w:val="24"/>
                      <w:lang w:val="pt-BR"/>
                    </w:rPr>
                  </m:ctrlPr>
                </m:fPr>
                <m:num>
                  <m:r>
                    <w:rPr>
                      <w:rFonts w:ascii="Cambria Math" w:hAnsi="Cambria Math"/>
                      <w:sz w:val="24"/>
                      <w:szCs w:val="24"/>
                      <w:lang w:val="pt-BR"/>
                    </w:rPr>
                    <m:t>1</m:t>
                  </m:r>
                </m:num>
                <m:den>
                  <m:r>
                    <w:rPr>
                      <w:rFonts w:ascii="Cambria Math" w:hAnsi="Cambria Math"/>
                      <w:sz w:val="24"/>
                      <w:szCs w:val="24"/>
                      <w:lang w:val="pt-BR"/>
                    </w:rPr>
                    <m:t>2</m:t>
                  </m:r>
                </m:den>
              </m:f>
              <m:r>
                <w:rPr>
                  <w:rFonts w:ascii="Cambria Math" w:hAnsi="Cambria Math"/>
                  <w:sz w:val="24"/>
                  <w:szCs w:val="24"/>
                  <w:lang w:val="pt-BR"/>
                </w:rPr>
                <m:t>AB.AD.sin</m:t>
              </m:r>
              <m:acc>
                <m:accPr>
                  <m:ctrlPr>
                    <w:rPr>
                      <w:rFonts w:ascii="Cambria Math" w:hAnsi="Cambria Math"/>
                      <w:bCs/>
                      <w:i/>
                      <w:sz w:val="24"/>
                      <w:szCs w:val="24"/>
                      <w:lang w:val="pt-BR"/>
                    </w:rPr>
                  </m:ctrlPr>
                </m:accPr>
                <m:e>
                  <m:r>
                    <w:rPr>
                      <w:rFonts w:ascii="Cambria Math" w:hAnsi="Cambria Math"/>
                      <w:sz w:val="24"/>
                      <w:szCs w:val="24"/>
                      <w:lang w:val="pt-BR"/>
                    </w:rPr>
                    <m:t>BAD</m:t>
                  </m:r>
                </m:e>
              </m:acc>
            </m:e>
          </m:d>
          <m:r>
            <w:rPr>
              <w:rFonts w:ascii="Cambria Math" w:hAnsi="Cambria Math"/>
              <w:sz w:val="24"/>
              <w:szCs w:val="24"/>
              <w:lang w:val="pt-BR"/>
            </w:rPr>
            <m:t>=20(c</m:t>
          </m:r>
          <m:sSup>
            <m:sSupPr>
              <m:ctrlPr>
                <w:rPr>
                  <w:rFonts w:ascii="Cambria Math" w:hAnsi="Cambria Math"/>
                  <w:bCs/>
                  <w:i/>
                  <w:sz w:val="24"/>
                  <w:szCs w:val="24"/>
                  <w:lang w:val="pt-BR"/>
                </w:rPr>
              </m:ctrlPr>
            </m:sSupPr>
            <m:e>
              <m:r>
                <w:rPr>
                  <w:rFonts w:ascii="Cambria Math" w:hAnsi="Cambria Math"/>
                  <w:sz w:val="24"/>
                  <w:szCs w:val="24"/>
                  <w:lang w:val="pt-BR"/>
                </w:rPr>
                <m:t>m</m:t>
              </m:r>
            </m:e>
            <m:sup>
              <m:r>
                <w:rPr>
                  <w:rFonts w:ascii="Cambria Math" w:hAnsi="Cambria Math"/>
                  <w:sz w:val="24"/>
                  <w:szCs w:val="24"/>
                  <w:lang w:val="pt-BR"/>
                </w:rPr>
                <m:t>2</m:t>
              </m:r>
            </m:sup>
          </m:sSup>
          <m:r>
            <w:rPr>
              <w:rFonts w:ascii="Cambria Math" w:hAnsi="Cambria Math"/>
              <w:sz w:val="24"/>
              <w:szCs w:val="24"/>
              <w:lang w:val="pt-BR"/>
            </w:rPr>
            <m:t>)</m:t>
          </m:r>
        </m:oMath>
      </m:oMathPara>
    </w:p>
    <w:p w14:paraId="0C2647C0" w14:textId="45D1D5B2" w:rsidR="00976F81" w:rsidRDefault="00976F81" w:rsidP="00976F81">
      <w:pPr>
        <w:rPr>
          <w:rFonts w:eastAsiaTheme="minorEastAsia"/>
          <w:bCs/>
          <w:sz w:val="24"/>
          <w:szCs w:val="24"/>
          <w:lang w:val="pt-BR"/>
        </w:rPr>
      </w:pPr>
      <w:r>
        <w:rPr>
          <w:rFonts w:eastAsiaTheme="minorEastAsia"/>
          <w:bCs/>
          <w:sz w:val="24"/>
          <w:szCs w:val="24"/>
          <w:lang w:val="pt-BR"/>
        </w:rPr>
        <w:t xml:space="preserve">Gọi H là hình chiếu của </w:t>
      </w:r>
      <m:oMath>
        <m:r>
          <w:rPr>
            <w:rFonts w:ascii="Cambria Math" w:eastAsiaTheme="minorEastAsia" w:hAnsi="Cambria Math"/>
            <w:sz w:val="24"/>
            <w:szCs w:val="24"/>
            <w:lang w:val="pt-BR"/>
          </w:rPr>
          <m:t>A'</m:t>
        </m:r>
      </m:oMath>
      <w:r>
        <w:rPr>
          <w:rFonts w:eastAsiaTheme="minorEastAsia"/>
          <w:bCs/>
          <w:sz w:val="24"/>
          <w:szCs w:val="24"/>
          <w:lang w:val="pt-BR"/>
        </w:rPr>
        <w:t xml:space="preserve"> trên </w:t>
      </w:r>
      <m:oMath>
        <m:r>
          <w:rPr>
            <w:rFonts w:ascii="Cambria Math" w:eastAsiaTheme="minorEastAsia" w:hAnsi="Cambria Math"/>
            <w:sz w:val="24"/>
            <w:szCs w:val="24"/>
            <w:lang w:val="pt-BR"/>
          </w:rPr>
          <m:t>(ABCD)</m:t>
        </m:r>
      </m:oMath>
      <w:r>
        <w:rPr>
          <w:rFonts w:eastAsiaTheme="minorEastAsia"/>
          <w:bCs/>
          <w:sz w:val="24"/>
          <w:szCs w:val="24"/>
          <w:lang w:val="pt-BR"/>
        </w:rPr>
        <w:t xml:space="preserve">. Khi đó, </w:t>
      </w:r>
      <m:oMath>
        <m:acc>
          <m:accPr>
            <m:ctrlPr>
              <w:rPr>
                <w:rFonts w:ascii="Cambria Math" w:eastAsiaTheme="minorEastAsia" w:hAnsi="Cambria Math"/>
                <w:bCs/>
                <w:i/>
                <w:sz w:val="24"/>
                <w:szCs w:val="24"/>
                <w:lang w:val="pt-BR"/>
              </w:rPr>
            </m:ctrlPr>
          </m:accPr>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AH  </m:t>
            </m:r>
          </m:e>
        </m:acc>
      </m:oMath>
      <w:r w:rsidR="00E266C1">
        <w:rPr>
          <w:rFonts w:eastAsiaTheme="minorEastAsia"/>
          <w:bCs/>
          <w:sz w:val="24"/>
          <w:szCs w:val="24"/>
          <w:lang w:val="pt-BR"/>
        </w:rPr>
        <w:t xml:space="preserve">bằng góc giữa </w:t>
      </w:r>
      <m:oMath>
        <m:r>
          <w:rPr>
            <w:rFonts w:ascii="Cambria Math" w:eastAsiaTheme="minorEastAsia" w:hAnsi="Cambria Math"/>
            <w:sz w:val="24"/>
            <w:szCs w:val="24"/>
            <w:lang w:val="pt-BR"/>
          </w:rPr>
          <m:t>AA'</m:t>
        </m:r>
      </m:oMath>
      <w:r w:rsidR="00E266C1">
        <w:rPr>
          <w:rFonts w:eastAsiaTheme="minorEastAsia"/>
          <w:bCs/>
          <w:sz w:val="24"/>
          <w:szCs w:val="24"/>
          <w:lang w:val="pt-BR"/>
        </w:rPr>
        <w:t xml:space="preserve"> và </w:t>
      </w:r>
      <m:oMath>
        <m:r>
          <w:rPr>
            <w:rFonts w:ascii="Cambria Math" w:eastAsiaTheme="minorEastAsia" w:hAnsi="Cambria Math"/>
            <w:sz w:val="24"/>
            <w:szCs w:val="24"/>
            <w:lang w:val="pt-BR"/>
          </w:rPr>
          <m:t>(ABCD)</m:t>
        </m:r>
      </m:oMath>
      <w:r w:rsidR="00E266C1">
        <w:rPr>
          <w:rFonts w:eastAsiaTheme="minorEastAsia"/>
          <w:bCs/>
          <w:sz w:val="24"/>
          <w:szCs w:val="24"/>
          <w:lang w:val="pt-BR"/>
        </w:rPr>
        <w:t xml:space="preserve"> nên </w:t>
      </w:r>
      <m:oMath>
        <m:acc>
          <m:accPr>
            <m:ctrlPr>
              <w:rPr>
                <w:rFonts w:ascii="Cambria Math" w:eastAsiaTheme="minorEastAsia" w:hAnsi="Cambria Math"/>
                <w:bCs/>
                <w:i/>
                <w:sz w:val="24"/>
                <w:szCs w:val="24"/>
                <w:lang w:val="pt-BR"/>
              </w:rPr>
            </m:ctrlPr>
          </m:accPr>
          <m:e>
            <m:r>
              <w:rPr>
                <w:rFonts w:ascii="Cambria Math" w:eastAsiaTheme="minorEastAsia" w:hAnsi="Cambria Math"/>
                <w:sz w:val="24"/>
                <w:szCs w:val="24"/>
                <w:lang w:val="pt-BR"/>
              </w:rPr>
              <m:t>A'AH</m:t>
            </m:r>
          </m:e>
        </m:acc>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45</m:t>
            </m:r>
          </m:e>
          <m:sup>
            <m:r>
              <w:rPr>
                <w:rFonts w:ascii="Cambria Math" w:eastAsiaTheme="minorEastAsia" w:hAnsi="Cambria Math"/>
                <w:sz w:val="24"/>
                <w:szCs w:val="24"/>
                <w:lang w:val="pt-BR"/>
              </w:rPr>
              <m:t>0</m:t>
            </m:r>
          </m:sup>
        </m:sSup>
      </m:oMath>
      <w:r w:rsidR="00E266C1">
        <w:rPr>
          <w:rFonts w:eastAsiaTheme="minorEastAsia"/>
          <w:bCs/>
          <w:sz w:val="24"/>
          <w:szCs w:val="24"/>
          <w:lang w:val="pt-BR"/>
        </w:rPr>
        <w:t>.</w:t>
      </w:r>
    </w:p>
    <w:p w14:paraId="7E5B2648" w14:textId="7117F232" w:rsidR="00E266C1" w:rsidRDefault="00E266C1" w:rsidP="00976F81">
      <w:pPr>
        <w:rPr>
          <w:rFonts w:eastAsiaTheme="minorEastAsia"/>
          <w:bCs/>
          <w:sz w:val="24"/>
          <w:szCs w:val="24"/>
          <w:lang w:val="pt-BR"/>
        </w:rPr>
      </w:pPr>
      <w:r>
        <w:rPr>
          <w:rFonts w:eastAsiaTheme="minorEastAsia"/>
          <w:bCs/>
          <w:sz w:val="24"/>
          <w:szCs w:val="24"/>
          <w:lang w:val="pt-BR"/>
        </w:rPr>
        <w:t xml:space="preserve">Trong tam giác vuông </w:t>
      </w:r>
      <m:oMath>
        <m:r>
          <w:rPr>
            <w:rFonts w:ascii="Cambria Math" w:eastAsiaTheme="minorEastAsia" w:hAnsi="Cambria Math"/>
            <w:sz w:val="24"/>
            <w:szCs w:val="24"/>
            <w:lang w:val="pt-BR"/>
          </w:rPr>
          <m:t>A'AH</m:t>
        </m:r>
      </m:oMath>
      <w:r>
        <w:rPr>
          <w:rFonts w:eastAsiaTheme="minorEastAsia"/>
          <w:bCs/>
          <w:sz w:val="24"/>
          <w:szCs w:val="24"/>
          <w:lang w:val="pt-BR"/>
        </w:rPr>
        <w:t xml:space="preserve"> ta có: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A.sin</m:t>
        </m:r>
        <m:acc>
          <m:accPr>
            <m:ctrlPr>
              <w:rPr>
                <w:rFonts w:ascii="Cambria Math" w:eastAsiaTheme="minorEastAsia" w:hAnsi="Cambria Math"/>
                <w:bCs/>
                <w:i/>
                <w:sz w:val="24"/>
                <w:szCs w:val="24"/>
                <w:lang w:val="pt-BR"/>
              </w:rPr>
            </m:ctrlPr>
          </m:accPr>
          <m:e>
            <m:r>
              <w:rPr>
                <w:rFonts w:ascii="Cambria Math" w:eastAsiaTheme="minorEastAsia" w:hAnsi="Cambria Math"/>
                <w:sz w:val="24"/>
                <w:szCs w:val="24"/>
                <w:lang w:val="pt-BR"/>
              </w:rPr>
              <m:t>A'AH</m:t>
            </m:r>
          </m:e>
        </m:acc>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6</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num>
          <m:den>
            <m:r>
              <w:rPr>
                <w:rFonts w:ascii="Cambria Math" w:eastAsiaTheme="minorEastAsia" w:hAnsi="Cambria Math"/>
                <w:sz w:val="24"/>
                <w:szCs w:val="24"/>
                <w:lang w:val="pt-BR"/>
              </w:rPr>
              <m:t>2</m:t>
            </m:r>
          </m:den>
        </m:f>
        <m:r>
          <w:rPr>
            <w:rFonts w:ascii="Cambria Math" w:eastAsiaTheme="minorEastAsia" w:hAnsi="Cambria Math"/>
            <w:sz w:val="24"/>
            <w:szCs w:val="24"/>
            <w:lang w:val="pt-BR"/>
          </w:rPr>
          <m:t>=3</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r>
          <w:rPr>
            <w:rFonts w:ascii="Cambria Math" w:eastAsiaTheme="minorEastAsia" w:hAnsi="Cambria Math"/>
            <w:sz w:val="24"/>
            <w:szCs w:val="24"/>
            <w:lang w:val="pt-BR"/>
          </w:rPr>
          <m:t>(cm)</m:t>
        </m:r>
      </m:oMath>
    </w:p>
    <w:p w14:paraId="699B1327" w14:textId="61520902" w:rsidR="00E266C1" w:rsidRPr="00E266C1" w:rsidRDefault="00E266C1" w:rsidP="00976F81">
      <w:pPr>
        <w:rPr>
          <w:rFonts w:eastAsiaTheme="minorEastAsia"/>
          <w:bCs/>
          <w:sz w:val="24"/>
          <w:szCs w:val="24"/>
          <w:lang w:val="pt-BR"/>
        </w:rPr>
      </w:pPr>
      <w:r>
        <w:rPr>
          <w:rFonts w:eastAsiaTheme="minorEastAsia"/>
          <w:bCs/>
          <w:sz w:val="24"/>
          <w:szCs w:val="24"/>
          <w:lang w:val="pt-BR"/>
        </w:rPr>
        <w:t xml:space="preserve">Khối hộp </w:t>
      </w:r>
      <m:oMath>
        <m:r>
          <w:rPr>
            <w:rFonts w:ascii="Cambria Math" w:eastAsiaTheme="minorEastAsia" w:hAnsi="Cambria Math"/>
            <w:sz w:val="24"/>
            <w:szCs w:val="24"/>
            <w:lang w:val="pt-BR"/>
          </w:rPr>
          <m:t>ABCD.</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D</m:t>
            </m:r>
          </m:e>
          <m:sup>
            <m:r>
              <w:rPr>
                <w:rFonts w:ascii="Cambria Math" w:eastAsiaTheme="minorEastAsia" w:hAnsi="Cambria Math"/>
                <w:sz w:val="24"/>
                <w:szCs w:val="24"/>
                <w:lang w:val="pt-BR"/>
              </w:rPr>
              <m:t>'</m:t>
            </m:r>
          </m:sup>
        </m:sSup>
      </m:oMath>
      <w:r>
        <w:rPr>
          <w:rFonts w:eastAsiaTheme="minorEastAsia"/>
          <w:bCs/>
          <w:sz w:val="24"/>
          <w:szCs w:val="24"/>
          <w:lang w:val="pt-BR"/>
        </w:rPr>
        <w:t xml:space="preserve"> có chiều cao tương ứng với mặt </w:t>
      </w:r>
      <m:oMath>
        <m:r>
          <w:rPr>
            <w:rFonts w:ascii="Cambria Math" w:eastAsiaTheme="minorEastAsia" w:hAnsi="Cambria Math"/>
            <w:sz w:val="24"/>
            <w:szCs w:val="24"/>
            <w:lang w:val="pt-BR"/>
          </w:rPr>
          <m:t>ABCD</m:t>
        </m:r>
      </m:oMath>
      <w:r>
        <w:rPr>
          <w:rFonts w:eastAsiaTheme="minorEastAsia"/>
          <w:bCs/>
          <w:sz w:val="24"/>
          <w:szCs w:val="24"/>
          <w:lang w:val="pt-BR"/>
        </w:rPr>
        <w:t xml:space="preserve"> bằng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H=3</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r>
          <w:rPr>
            <w:rFonts w:ascii="Cambria Math" w:eastAsiaTheme="minorEastAsia" w:hAnsi="Cambria Math"/>
            <w:sz w:val="24"/>
            <w:szCs w:val="24"/>
            <w:lang w:val="pt-BR"/>
          </w:rPr>
          <m:t xml:space="preserve"> </m:t>
        </m:r>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cm</m:t>
            </m:r>
          </m:e>
        </m:d>
        <m:r>
          <w:rPr>
            <w:rFonts w:ascii="Cambria Math" w:eastAsiaTheme="minorEastAsia" w:hAnsi="Cambria Math"/>
            <w:sz w:val="24"/>
            <w:szCs w:val="24"/>
            <w:lang w:val="pt-BR"/>
          </w:rPr>
          <m:t>.</m:t>
        </m:r>
      </m:oMath>
    </w:p>
    <w:p w14:paraId="29142C34" w14:textId="17625EBE" w:rsidR="00E266C1" w:rsidRDefault="00E266C1" w:rsidP="00976F81">
      <w:pPr>
        <w:rPr>
          <w:rFonts w:eastAsiaTheme="minorEastAsia"/>
          <w:bCs/>
          <w:sz w:val="24"/>
          <w:szCs w:val="24"/>
          <w:lang w:val="pt-BR"/>
        </w:rPr>
      </w:pPr>
      <w:r>
        <w:rPr>
          <w:rFonts w:eastAsiaTheme="minorEastAsia"/>
          <w:bCs/>
          <w:sz w:val="24"/>
          <w:szCs w:val="24"/>
          <w:lang w:val="pt-BR"/>
        </w:rPr>
        <w:t xml:space="preserve">Do đó, thể tích của khối hộp là </w:t>
      </w:r>
      <m:oMath>
        <m:r>
          <w:rPr>
            <w:rFonts w:ascii="Cambria Math" w:eastAsiaTheme="minorEastAsia" w:hAnsi="Cambria Math"/>
            <w:sz w:val="24"/>
            <w:szCs w:val="24"/>
            <w:lang w:val="pt-BR"/>
          </w:rPr>
          <m:t>V=A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ABCD</m:t>
            </m:r>
          </m:sub>
        </m:sSub>
        <m:r>
          <w:rPr>
            <w:rFonts w:ascii="Cambria Math" w:eastAsiaTheme="minorEastAsia" w:hAnsi="Cambria Math"/>
            <w:sz w:val="24"/>
            <w:szCs w:val="24"/>
            <w:lang w:val="pt-BR"/>
          </w:rPr>
          <m:t>=60</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r>
          <w:rPr>
            <w:rFonts w:ascii="Cambria Math" w:eastAsiaTheme="minorEastAsia" w:hAnsi="Cambria Math"/>
            <w:sz w:val="24"/>
            <w:szCs w:val="24"/>
            <w:lang w:val="pt-BR"/>
          </w:rPr>
          <m:t>(c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m</m:t>
            </m:r>
          </m:e>
          <m:sup>
            <m:r>
              <w:rPr>
                <w:rFonts w:ascii="Cambria Math" w:eastAsiaTheme="minorEastAsia" w:hAnsi="Cambria Math"/>
                <w:sz w:val="24"/>
                <w:szCs w:val="24"/>
                <w:lang w:val="pt-BR"/>
              </w:rPr>
              <m:t>3</m:t>
            </m:r>
          </m:sup>
        </m:sSup>
        <m:r>
          <w:rPr>
            <w:rFonts w:ascii="Cambria Math" w:eastAsiaTheme="minorEastAsia" w:hAnsi="Cambria Math"/>
            <w:sz w:val="24"/>
            <w:szCs w:val="24"/>
            <w:lang w:val="pt-BR"/>
          </w:rPr>
          <m:t>)</m:t>
        </m:r>
      </m:oMath>
      <w:r>
        <w:rPr>
          <w:rFonts w:eastAsiaTheme="minorEastAsia"/>
          <w:bCs/>
          <w:sz w:val="24"/>
          <w:szCs w:val="24"/>
          <w:lang w:val="pt-BR"/>
        </w:rPr>
        <w:t>.</w:t>
      </w:r>
    </w:p>
    <w:p w14:paraId="5A1427B4" w14:textId="77777777" w:rsidR="002811C2" w:rsidRPr="002811C2" w:rsidRDefault="001E04D3" w:rsidP="002811C2">
      <w:pPr>
        <w:pStyle w:val="ListParagraph"/>
        <w:tabs>
          <w:tab w:val="center" w:pos="4677"/>
        </w:tabs>
        <w:ind w:left="0"/>
        <w:rPr>
          <w:sz w:val="24"/>
          <w:szCs w:val="24"/>
        </w:rPr>
      </w:pPr>
      <w:r>
        <w:rPr>
          <w:rFonts w:eastAsiaTheme="minorEastAsia"/>
          <w:b/>
          <w:sz w:val="24"/>
          <w:szCs w:val="24"/>
          <w:lang w:val="pt-BR"/>
        </w:rPr>
        <w:t xml:space="preserve">Vận dụng: </w:t>
      </w:r>
      <w:r w:rsidR="002811C2" w:rsidRPr="002811C2">
        <w:rPr>
          <w:noProof/>
          <w:sz w:val="24"/>
          <w:szCs w:val="24"/>
        </w:rPr>
        <w:drawing>
          <wp:anchor distT="0" distB="0" distL="114300" distR="114300" simplePos="0" relativeHeight="251659264" behindDoc="0" locked="0" layoutInCell="1" allowOverlap="1" wp14:anchorId="15493170" wp14:editId="33FA462B">
            <wp:simplePos x="0" y="0"/>
            <wp:positionH relativeFrom="column">
              <wp:posOffset>3521710</wp:posOffset>
            </wp:positionH>
            <wp:positionV relativeFrom="paragraph">
              <wp:posOffset>0</wp:posOffset>
            </wp:positionV>
            <wp:extent cx="2381250" cy="1780540"/>
            <wp:effectExtent l="0" t="0" r="0" b="0"/>
            <wp:wrapSquare wrapText="bothSides"/>
            <wp:docPr id="973500584" name="Picture 97350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381250" cy="1780540"/>
                    </a:xfrm>
                    <a:prstGeom prst="rect">
                      <a:avLst/>
                    </a:prstGeom>
                  </pic:spPr>
                </pic:pic>
              </a:graphicData>
            </a:graphic>
            <wp14:sizeRelH relativeFrom="margin">
              <wp14:pctWidth>0</wp14:pctWidth>
            </wp14:sizeRelH>
            <wp14:sizeRelV relativeFrom="margin">
              <wp14:pctHeight>0</wp14:pctHeight>
            </wp14:sizeRelV>
          </wp:anchor>
        </w:drawing>
      </w:r>
      <w:r w:rsidR="002811C2" w:rsidRPr="002811C2">
        <w:rPr>
          <w:sz w:val="24"/>
          <w:szCs w:val="24"/>
        </w:rPr>
        <w:t xml:space="preserve">Bạn Nam dự định làm một chiếc lều hình chóp tứ giác đều có thể ngủ qua đêm với kích thước như hình bên. Lều đảm bảo tiêu chuẩn cho giấc ngủ là không khí bên trong lều cần tối thiểu </w:t>
      </w:r>
      <m:oMath>
        <m:r>
          <w:rPr>
            <w:rFonts w:ascii="Cambria Math" w:hAnsi="Cambria Math"/>
            <w:sz w:val="24"/>
            <w:szCs w:val="24"/>
          </w:rPr>
          <m:t>3</m:t>
        </m:r>
        <m:sSup>
          <m:sSupPr>
            <m:ctrlPr>
              <w:rPr>
                <w:rFonts w:ascii="Cambria Math" w:hAnsi="Cambria Math"/>
                <w:i/>
                <w:iCs/>
                <w:sz w:val="24"/>
                <w:szCs w:val="24"/>
              </w:rPr>
            </m:ctrlPr>
          </m:sSupPr>
          <m:e>
            <m:r>
              <w:rPr>
                <w:rFonts w:ascii="Cambria Math" w:hAnsi="Cambria Math"/>
                <w:sz w:val="24"/>
                <w:szCs w:val="24"/>
              </w:rPr>
              <m:t>m</m:t>
            </m:r>
          </m:e>
          <m:sup>
            <m:r>
              <w:rPr>
                <w:rFonts w:ascii="Cambria Math" w:hAnsi="Cambria Math"/>
                <w:sz w:val="24"/>
                <w:szCs w:val="24"/>
              </w:rPr>
              <m:t>3</m:t>
            </m:r>
          </m:sup>
        </m:sSup>
      </m:oMath>
      <w:r w:rsidR="002811C2" w:rsidRPr="002811C2">
        <w:rPr>
          <w:sz w:val="24"/>
          <w:szCs w:val="24"/>
        </w:rPr>
        <w:t>. Hỏi chiếc lều bạn Nam làm có đảm bảo tiêu chuẩn cho giấc ngủ không?</w:t>
      </w:r>
      <w:r w:rsidR="002811C2" w:rsidRPr="002811C2">
        <w:rPr>
          <w:noProof/>
          <w:sz w:val="24"/>
          <w:szCs w:val="24"/>
        </w:rPr>
        <w:t xml:space="preserve"> </w:t>
      </w:r>
    </w:p>
    <w:p w14:paraId="32617422" w14:textId="5243FCE1" w:rsidR="00E266C1" w:rsidRDefault="00E266C1" w:rsidP="00976F81">
      <w:pPr>
        <w:rPr>
          <w:rFonts w:eastAsiaTheme="minorEastAsia"/>
          <w:b/>
          <w:sz w:val="24"/>
          <w:szCs w:val="24"/>
          <w:lang w:val="pt-BR"/>
        </w:rPr>
      </w:pPr>
    </w:p>
    <w:p w14:paraId="62A757CE" w14:textId="77777777" w:rsidR="002811C2" w:rsidRPr="000A6A2E" w:rsidRDefault="002811C2" w:rsidP="002811C2">
      <w:pPr>
        <w:spacing w:after="0" w:line="312" w:lineRule="auto"/>
        <w:ind w:firstLine="567"/>
        <w:jc w:val="both"/>
        <w:rPr>
          <w:rFonts w:eastAsia="Times New Roman"/>
          <w:szCs w:val="28"/>
          <w:lang w:val="es-ES"/>
        </w:rPr>
      </w:pPr>
    </w:p>
    <w:p w14:paraId="785EB0B2" w14:textId="15D528EB" w:rsidR="002811C2" w:rsidRDefault="002811C2" w:rsidP="002811C2">
      <w:pPr>
        <w:jc w:val="center"/>
        <w:rPr>
          <w:bCs/>
          <w:sz w:val="24"/>
          <w:szCs w:val="24"/>
          <w:lang w:val="pt-BR"/>
        </w:rPr>
      </w:pPr>
    </w:p>
    <w:p w14:paraId="75E4C198" w14:textId="1F457950" w:rsidR="002811C2" w:rsidRDefault="002811C2" w:rsidP="002811C2">
      <w:pPr>
        <w:jc w:val="center"/>
        <w:rPr>
          <w:bCs/>
          <w:sz w:val="24"/>
          <w:szCs w:val="24"/>
          <w:lang w:val="pt-BR"/>
        </w:rPr>
      </w:pPr>
      <w:r>
        <w:rPr>
          <w:bCs/>
          <w:sz w:val="24"/>
          <w:szCs w:val="24"/>
          <w:lang w:val="pt-BR"/>
        </w:rPr>
        <w:t>Giải:</w:t>
      </w:r>
    </w:p>
    <w:p w14:paraId="3BA775FA" w14:textId="48DEBE54" w:rsidR="002811C2" w:rsidRDefault="002811C2" w:rsidP="002811C2">
      <w:pPr>
        <w:rPr>
          <w:rFonts w:eastAsiaTheme="minorEastAsia"/>
          <w:bCs/>
          <w:sz w:val="24"/>
          <w:szCs w:val="24"/>
          <w:lang w:val="pt-BR"/>
        </w:rPr>
      </w:pPr>
      <w:r>
        <w:rPr>
          <w:bCs/>
          <w:sz w:val="24"/>
          <w:szCs w:val="24"/>
          <w:lang w:val="pt-BR"/>
        </w:rPr>
        <w:t xml:space="preserve">Diện tích của chiếc lều: </w:t>
      </w:r>
      <m:oMath>
        <m:r>
          <w:rPr>
            <w:rFonts w:ascii="Cambria Math" w:hAnsi="Cambria Math"/>
            <w:sz w:val="24"/>
            <w:szCs w:val="24"/>
            <w:lang w:val="pt-BR"/>
          </w:rPr>
          <m:t>S=4 (</m:t>
        </m:r>
        <m:sSup>
          <m:sSupPr>
            <m:ctrlPr>
              <w:rPr>
                <w:rFonts w:ascii="Cambria Math" w:hAnsi="Cambria Math"/>
                <w:bCs/>
                <w:i/>
                <w:sz w:val="24"/>
                <w:szCs w:val="24"/>
                <w:lang w:val="pt-BR"/>
              </w:rPr>
            </m:ctrlPr>
          </m:sSupPr>
          <m:e>
            <m:r>
              <w:rPr>
                <w:rFonts w:ascii="Cambria Math" w:hAnsi="Cambria Math"/>
                <w:sz w:val="24"/>
                <w:szCs w:val="24"/>
                <w:lang w:val="pt-BR"/>
              </w:rPr>
              <m:t>m</m:t>
            </m:r>
          </m:e>
          <m:sup>
            <m:r>
              <w:rPr>
                <w:rFonts w:ascii="Cambria Math" w:hAnsi="Cambria Math"/>
                <w:sz w:val="24"/>
                <w:szCs w:val="24"/>
                <w:lang w:val="pt-BR"/>
              </w:rPr>
              <m:t>2</m:t>
            </m:r>
          </m:sup>
        </m:sSup>
        <m:r>
          <w:rPr>
            <w:rFonts w:ascii="Cambria Math" w:hAnsi="Cambria Math"/>
            <w:sz w:val="24"/>
            <w:szCs w:val="24"/>
            <w:lang w:val="pt-BR"/>
          </w:rPr>
          <m:t>)</m:t>
        </m:r>
      </m:oMath>
    </w:p>
    <w:p w14:paraId="68BBAC8F" w14:textId="553CA1A1" w:rsidR="002811C2" w:rsidRPr="00D30296" w:rsidRDefault="00D30296" w:rsidP="002811C2">
      <w:pPr>
        <w:rPr>
          <w:rFonts w:eastAsiaTheme="minorEastAsia"/>
          <w:bCs/>
          <w:sz w:val="24"/>
          <w:szCs w:val="24"/>
          <w:lang w:val="pt-BR"/>
        </w:rPr>
      </w:pPr>
      <w:r>
        <w:rPr>
          <w:bCs/>
          <w:sz w:val="24"/>
          <w:szCs w:val="24"/>
          <w:lang w:val="pt-BR"/>
        </w:rPr>
        <w:t xml:space="preserve">Chiều cao của chiếc lều: </w:t>
      </w:r>
      <m:oMath>
        <m:r>
          <w:rPr>
            <w:rFonts w:ascii="Cambria Math" w:hAnsi="Cambria Math"/>
            <w:sz w:val="24"/>
            <w:szCs w:val="24"/>
            <w:lang w:val="pt-BR"/>
          </w:rPr>
          <m:t>h=</m:t>
        </m:r>
        <m:rad>
          <m:radPr>
            <m:degHide m:val="1"/>
            <m:ctrlPr>
              <w:rPr>
                <w:rFonts w:ascii="Cambria Math" w:hAnsi="Cambria Math"/>
                <w:bCs/>
                <w:i/>
                <w:sz w:val="24"/>
                <w:szCs w:val="24"/>
                <w:lang w:val="pt-BR"/>
              </w:rPr>
            </m:ctrlPr>
          </m:radPr>
          <m:deg/>
          <m:e>
            <m:r>
              <w:rPr>
                <w:rFonts w:ascii="Cambria Math" w:hAnsi="Cambria Math"/>
                <w:sz w:val="24"/>
                <w:szCs w:val="24"/>
                <w:lang w:val="pt-BR"/>
              </w:rPr>
              <m:t>7</m:t>
            </m:r>
          </m:e>
        </m:rad>
        <m:d>
          <m:dPr>
            <m:ctrlPr>
              <w:rPr>
                <w:rFonts w:ascii="Cambria Math" w:hAnsi="Cambria Math"/>
                <w:bCs/>
                <w:i/>
                <w:sz w:val="24"/>
                <w:szCs w:val="24"/>
                <w:lang w:val="pt-BR"/>
              </w:rPr>
            </m:ctrlPr>
          </m:dPr>
          <m:e>
            <m:r>
              <w:rPr>
                <w:rFonts w:ascii="Cambria Math" w:hAnsi="Cambria Math"/>
                <w:sz w:val="24"/>
                <w:szCs w:val="24"/>
                <w:lang w:val="pt-BR"/>
              </w:rPr>
              <m:t>m</m:t>
            </m:r>
          </m:e>
        </m:d>
      </m:oMath>
    </w:p>
    <w:p w14:paraId="71628C26" w14:textId="77777777" w:rsidR="00D30296" w:rsidRPr="00D30296" w:rsidRDefault="00D30296" w:rsidP="002811C2">
      <w:pPr>
        <w:rPr>
          <w:rFonts w:eastAsiaTheme="minorEastAsia"/>
          <w:bCs/>
          <w:sz w:val="24"/>
          <w:szCs w:val="24"/>
          <w:lang w:val="pt-BR"/>
        </w:rPr>
      </w:pPr>
      <w:r>
        <w:rPr>
          <w:rFonts w:eastAsiaTheme="minorEastAsia"/>
          <w:bCs/>
          <w:sz w:val="24"/>
          <w:szCs w:val="24"/>
          <w:lang w:val="pt-BR"/>
        </w:rPr>
        <w:lastRenderedPageBreak/>
        <w:t xml:space="preserve">Thể tích không khí trong lều: </w:t>
      </w:r>
    </w:p>
    <w:p w14:paraId="29552A78" w14:textId="380D4D7D" w:rsidR="00D30296" w:rsidRPr="00D30296" w:rsidRDefault="00D30296" w:rsidP="002811C2">
      <w:pPr>
        <w:rPr>
          <w:rFonts w:eastAsiaTheme="minorEastAsia"/>
          <w:bCs/>
          <w:sz w:val="24"/>
          <w:szCs w:val="24"/>
          <w:lang w:val="pt-BR"/>
        </w:rPr>
      </w:pPr>
      <m:oMathPara>
        <m:oMath>
          <m:r>
            <w:rPr>
              <w:rFonts w:ascii="Cambria Math" w:eastAsiaTheme="minorEastAsia" w:hAnsi="Cambria Math"/>
              <w:sz w:val="24"/>
              <w:szCs w:val="24"/>
              <w:lang w:val="pt-BR"/>
            </w:rPr>
            <m:t>V=</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.h.S=</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4</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7</m:t>
                  </m:r>
                </m:e>
              </m:rad>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m</m:t>
              </m:r>
            </m:e>
            <m:sup>
              <m:r>
                <w:rPr>
                  <w:rFonts w:ascii="Cambria Math" w:eastAsiaTheme="minorEastAsia" w:hAnsi="Cambria Math"/>
                  <w:sz w:val="24"/>
                  <w:szCs w:val="24"/>
                  <w:lang w:val="pt-BR"/>
                </w:rPr>
                <m:t>3</m:t>
              </m:r>
            </m:sup>
          </m:sSup>
          <m:r>
            <w:rPr>
              <w:rFonts w:ascii="Cambria Math" w:eastAsiaTheme="minorEastAsia" w:hAnsi="Cambria Math"/>
              <w:sz w:val="24"/>
              <w:szCs w:val="24"/>
              <w:lang w:val="pt-BR"/>
            </w:rPr>
            <m:t>)</m:t>
          </m:r>
        </m:oMath>
      </m:oMathPara>
    </w:p>
    <w:p w14:paraId="72255DAA" w14:textId="02C536E3" w:rsidR="00D30296" w:rsidRDefault="00D30296" w:rsidP="002811C2">
      <w:pPr>
        <w:rPr>
          <w:rFonts w:eastAsiaTheme="minorEastAsia"/>
          <w:bCs/>
          <w:sz w:val="24"/>
          <w:szCs w:val="24"/>
          <w:lang w:val="pt-BR"/>
        </w:rPr>
      </w:pPr>
      <w:r>
        <w:rPr>
          <w:rFonts w:eastAsiaTheme="minorEastAsia"/>
          <w:bCs/>
          <w:sz w:val="24"/>
          <w:szCs w:val="24"/>
          <w:lang w:val="pt-BR"/>
        </w:rPr>
        <w:t xml:space="preserve">Vì </w:t>
      </w:r>
      <m:oMath>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4</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7</m:t>
                </m:r>
              </m:e>
            </m:rad>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 xml:space="preserve">&gt;3 </m:t>
        </m:r>
      </m:oMath>
      <w:r>
        <w:rPr>
          <w:rFonts w:eastAsiaTheme="minorEastAsia"/>
          <w:bCs/>
          <w:sz w:val="24"/>
          <w:szCs w:val="24"/>
          <w:lang w:val="pt-BR"/>
        </w:rPr>
        <w:t>nên chiếc lều của Nam đảm bảo tiêu chuẩn giấc ngủ.</w:t>
      </w:r>
    </w:p>
    <w:p w14:paraId="11AE97CD" w14:textId="77777777" w:rsidR="00646B75" w:rsidRPr="00646B75" w:rsidRDefault="00646B75" w:rsidP="00646B75">
      <w:pPr>
        <w:tabs>
          <w:tab w:val="left" w:pos="992"/>
        </w:tabs>
        <w:spacing w:after="160" w:line="276" w:lineRule="auto"/>
        <w:ind w:left="992" w:hanging="992"/>
        <w:jc w:val="both"/>
        <w:rPr>
          <w:color w:val="auto"/>
          <w:sz w:val="24"/>
          <w:szCs w:val="24"/>
        </w:rPr>
      </w:pPr>
      <w:r w:rsidRPr="00646B75">
        <w:rPr>
          <w:b/>
          <w:color w:val="0000FF"/>
          <w:sz w:val="24"/>
          <w:szCs w:val="24"/>
          <w:lang w:val="nl-NL"/>
        </w:rPr>
        <w:t>Câu 7.28.</w:t>
      </w:r>
      <w:r w:rsidRPr="00646B75">
        <w:rPr>
          <w:b/>
          <w:color w:val="0033CC"/>
          <w:sz w:val="24"/>
          <w:szCs w:val="24"/>
          <w:lang w:val="nl-NL"/>
        </w:rPr>
        <w:tab/>
      </w:r>
      <w:r w:rsidRPr="00646B75">
        <w:rPr>
          <w:color w:val="auto"/>
          <w:sz w:val="24"/>
          <w:szCs w:val="24"/>
        </w:rPr>
        <w:t xml:space="preserve">(SGK) Cho khối chóp đều </w:t>
      </w:r>
      <w:r w:rsidRPr="00646B75">
        <w:rPr>
          <w:rFonts w:asciiTheme="minorHAnsi" w:hAnsiTheme="minorHAnsi" w:cstheme="minorBidi"/>
          <w:color w:val="auto"/>
          <w:position w:val="-6"/>
          <w:sz w:val="22"/>
          <w:szCs w:val="22"/>
        </w:rPr>
        <w:object w:dxaOrig="740" w:dyaOrig="279" w14:anchorId="6DB4C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3.4pt" o:ole="">
            <v:imagedata r:id="rId21" o:title=""/>
          </v:shape>
          <o:OLEObject Type="Embed" ProgID="Equation.DSMT4" ShapeID="_x0000_i1025" DrawAspect="Content" ObjectID="_1751786290" r:id="rId22"/>
        </w:object>
      </w:r>
      <w:r w:rsidRPr="00646B75">
        <w:rPr>
          <w:color w:val="auto"/>
          <w:sz w:val="24"/>
          <w:szCs w:val="24"/>
        </w:rPr>
        <w:t xml:space="preserve">, đáy có cạnh bằng </w:t>
      </w:r>
      <w:r w:rsidRPr="00646B75">
        <w:rPr>
          <w:rFonts w:asciiTheme="minorHAnsi" w:hAnsiTheme="minorHAnsi" w:cstheme="minorBidi"/>
          <w:color w:val="auto"/>
          <w:position w:val="-6"/>
          <w:sz w:val="22"/>
          <w:szCs w:val="22"/>
        </w:rPr>
        <w:object w:dxaOrig="200" w:dyaOrig="220" w14:anchorId="4ACDCD0A">
          <v:shape id="_x0000_i1026" type="#_x0000_t75" style="width:10.05pt;height:10.9pt" o:ole="">
            <v:imagedata r:id="rId23" o:title=""/>
          </v:shape>
          <o:OLEObject Type="Embed" ProgID="Equation.DSMT4" ShapeID="_x0000_i1026" DrawAspect="Content" ObjectID="_1751786291" r:id="rId24"/>
        </w:object>
      </w:r>
      <w:r w:rsidRPr="00646B75">
        <w:rPr>
          <w:color w:val="auto"/>
          <w:sz w:val="24"/>
          <w:szCs w:val="24"/>
        </w:rPr>
        <w:t xml:space="preserve">, cạnh bên bằng </w:t>
      </w:r>
      <w:r w:rsidRPr="00646B75">
        <w:rPr>
          <w:rFonts w:asciiTheme="minorHAnsi" w:hAnsiTheme="minorHAnsi" w:cstheme="minorBidi"/>
          <w:color w:val="auto"/>
          <w:position w:val="-6"/>
          <w:sz w:val="22"/>
          <w:szCs w:val="22"/>
        </w:rPr>
        <w:object w:dxaOrig="200" w:dyaOrig="279" w14:anchorId="543FE667">
          <v:shape id="_x0000_i1027" type="#_x0000_t75" style="width:10.05pt;height:13.4pt" o:ole="">
            <v:imagedata r:id="rId25" o:title=""/>
          </v:shape>
          <o:OLEObject Type="Embed" ProgID="Equation.DSMT4" ShapeID="_x0000_i1027" DrawAspect="Content" ObjectID="_1751786292" r:id="rId26"/>
        </w:object>
      </w:r>
      <w:r w:rsidRPr="00646B75">
        <w:rPr>
          <w:color w:val="auto"/>
          <w:sz w:val="24"/>
          <w:szCs w:val="24"/>
        </w:rPr>
        <w:t xml:space="preserve">. Tính thể tích của khối chóp đó. Từ đó suy ra thể tích của khối tứ diện đều có cạnh bằng </w:t>
      </w:r>
      <w:r w:rsidRPr="00646B75">
        <w:rPr>
          <w:rFonts w:asciiTheme="minorHAnsi" w:hAnsiTheme="minorHAnsi" w:cstheme="minorBidi"/>
          <w:color w:val="auto"/>
          <w:position w:val="-6"/>
          <w:sz w:val="22"/>
          <w:szCs w:val="22"/>
        </w:rPr>
        <w:object w:dxaOrig="200" w:dyaOrig="220" w14:anchorId="3276DB3B">
          <v:shape id="_x0000_i1028" type="#_x0000_t75" style="width:10.05pt;height:10.9pt" o:ole="">
            <v:imagedata r:id="rId27" o:title=""/>
          </v:shape>
          <o:OLEObject Type="Embed" ProgID="Equation.DSMT4" ShapeID="_x0000_i1028" DrawAspect="Content" ObjectID="_1751786293" r:id="rId28"/>
        </w:object>
      </w:r>
      <w:r w:rsidRPr="00646B75">
        <w:rPr>
          <w:color w:val="auto"/>
          <w:sz w:val="24"/>
          <w:szCs w:val="24"/>
        </w:rPr>
        <w:t>.</w:t>
      </w:r>
    </w:p>
    <w:p w14:paraId="72024A51" w14:textId="77777777" w:rsidR="00646B75" w:rsidRPr="00646B75" w:rsidRDefault="00646B75" w:rsidP="00646B75">
      <w:pPr>
        <w:spacing w:before="0" w:after="160" w:line="276" w:lineRule="auto"/>
        <w:jc w:val="center"/>
        <w:rPr>
          <w:color w:val="0000FF"/>
          <w:sz w:val="24"/>
          <w:szCs w:val="24"/>
        </w:rPr>
      </w:pPr>
      <w:r w:rsidRPr="00646B75">
        <w:rPr>
          <w:b/>
          <w:color w:val="0000FF"/>
          <w:sz w:val="24"/>
          <w:szCs w:val="24"/>
        </w:rPr>
        <w:t>Lời giải</w:t>
      </w:r>
    </w:p>
    <w:p w14:paraId="5CEA0421" w14:textId="77777777" w:rsidR="00646B75" w:rsidRPr="00646B75" w:rsidRDefault="00646B75" w:rsidP="00646B75">
      <w:pPr>
        <w:spacing w:before="0" w:after="160" w:line="259" w:lineRule="auto"/>
        <w:ind w:left="993"/>
        <w:jc w:val="center"/>
        <w:rPr>
          <w:color w:val="auto"/>
          <w:sz w:val="24"/>
          <w:szCs w:val="24"/>
        </w:rPr>
      </w:pPr>
      <w:r w:rsidRPr="00646B75">
        <w:rPr>
          <w:noProof/>
          <w:color w:val="auto"/>
          <w:sz w:val="24"/>
          <w:szCs w:val="24"/>
        </w:rPr>
        <w:drawing>
          <wp:inline distT="0" distB="0" distL="0" distR="0" wp14:anchorId="5EE7255A" wp14:editId="6490E3DB">
            <wp:extent cx="1763631" cy="1897380"/>
            <wp:effectExtent l="0" t="0" r="8255" b="7620"/>
            <wp:docPr id="2" name="Picture 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polygon&#10;&#10;Description automatically generated"/>
                    <pic:cNvPicPr/>
                  </pic:nvPicPr>
                  <pic:blipFill>
                    <a:blip r:embed="rId29"/>
                    <a:stretch>
                      <a:fillRect/>
                    </a:stretch>
                  </pic:blipFill>
                  <pic:spPr>
                    <a:xfrm>
                      <a:off x="0" y="0"/>
                      <a:ext cx="1773096" cy="1907563"/>
                    </a:xfrm>
                    <a:prstGeom prst="rect">
                      <a:avLst/>
                    </a:prstGeom>
                  </pic:spPr>
                </pic:pic>
              </a:graphicData>
            </a:graphic>
          </wp:inline>
        </w:drawing>
      </w:r>
    </w:p>
    <w:p w14:paraId="18AD45D3"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Vì khối chóp </w:t>
      </w:r>
      <w:r w:rsidRPr="00646B75">
        <w:rPr>
          <w:rFonts w:asciiTheme="minorHAnsi" w:hAnsiTheme="minorHAnsi" w:cstheme="minorBidi"/>
          <w:color w:val="auto"/>
          <w:position w:val="-6"/>
          <w:sz w:val="22"/>
          <w:szCs w:val="22"/>
        </w:rPr>
        <w:object w:dxaOrig="740" w:dyaOrig="279" w14:anchorId="14C529CC">
          <v:shape id="_x0000_i1029" type="#_x0000_t75" style="width:36.85pt;height:13.4pt" o:ole="">
            <v:imagedata r:id="rId30" o:title=""/>
          </v:shape>
          <o:OLEObject Type="Embed" ProgID="Equation.DSMT4" ShapeID="_x0000_i1029" DrawAspect="Content" ObjectID="_1751786294" r:id="rId31"/>
        </w:object>
      </w:r>
      <w:r w:rsidRPr="00646B75">
        <w:rPr>
          <w:color w:val="auto"/>
          <w:sz w:val="24"/>
          <w:szCs w:val="24"/>
        </w:rPr>
        <w:t xml:space="preserve"> đều nên </w:t>
      </w:r>
      <w:r w:rsidRPr="00646B75">
        <w:rPr>
          <w:rFonts w:asciiTheme="minorHAnsi" w:hAnsiTheme="minorHAnsi" w:cstheme="minorBidi"/>
          <w:color w:val="auto"/>
          <w:position w:val="-6"/>
          <w:sz w:val="22"/>
          <w:szCs w:val="22"/>
        </w:rPr>
        <w:object w:dxaOrig="680" w:dyaOrig="279" w14:anchorId="6AE135E6">
          <v:shape id="_x0000_i1030" type="#_x0000_t75" style="width:34.35pt;height:13.4pt" o:ole="">
            <v:imagedata r:id="rId32" o:title=""/>
          </v:shape>
          <o:OLEObject Type="Embed" ProgID="Equation.DSMT4" ShapeID="_x0000_i1030" DrawAspect="Content" ObjectID="_1751786295" r:id="rId33"/>
        </w:object>
      </w:r>
      <w:r w:rsidRPr="00646B75">
        <w:rPr>
          <w:color w:val="auto"/>
          <w:sz w:val="24"/>
          <w:szCs w:val="24"/>
        </w:rPr>
        <w:t xml:space="preserve"> đều và hình chiếu của đỉnh </w:t>
      </w:r>
      <w:r w:rsidRPr="00646B75">
        <w:rPr>
          <w:rFonts w:asciiTheme="minorHAnsi" w:hAnsiTheme="minorHAnsi" w:cstheme="minorBidi"/>
          <w:color w:val="auto"/>
          <w:position w:val="-6"/>
          <w:sz w:val="22"/>
          <w:szCs w:val="22"/>
        </w:rPr>
        <w:object w:dxaOrig="220" w:dyaOrig="279" w14:anchorId="5CDD9AA2">
          <v:shape id="_x0000_i1031" type="#_x0000_t75" style="width:10.9pt;height:13.4pt" o:ole="">
            <v:imagedata r:id="rId34" o:title=""/>
          </v:shape>
          <o:OLEObject Type="Embed" ProgID="Equation.DSMT4" ShapeID="_x0000_i1031" DrawAspect="Content" ObjectID="_1751786296" r:id="rId35"/>
        </w:object>
      </w:r>
      <w:r w:rsidRPr="00646B75">
        <w:rPr>
          <w:color w:val="auto"/>
          <w:sz w:val="24"/>
          <w:szCs w:val="24"/>
        </w:rPr>
        <w:t xml:space="preserve"> trùng với tâm </w:t>
      </w:r>
      <w:r w:rsidRPr="00646B75">
        <w:rPr>
          <w:rFonts w:asciiTheme="minorHAnsi" w:hAnsiTheme="minorHAnsi" w:cstheme="minorBidi"/>
          <w:color w:val="auto"/>
          <w:position w:val="-4"/>
          <w:sz w:val="22"/>
          <w:szCs w:val="22"/>
        </w:rPr>
        <w:object w:dxaOrig="279" w:dyaOrig="260" w14:anchorId="3C823036">
          <v:shape id="_x0000_i1032" type="#_x0000_t75" style="width:13.4pt;height:13.4pt" o:ole="">
            <v:imagedata r:id="rId36" o:title=""/>
          </v:shape>
          <o:OLEObject Type="Embed" ProgID="Equation.DSMT4" ShapeID="_x0000_i1032" DrawAspect="Content" ObjectID="_1751786297" r:id="rId37"/>
        </w:object>
      </w:r>
      <w:r w:rsidRPr="00646B75">
        <w:rPr>
          <w:color w:val="auto"/>
          <w:sz w:val="24"/>
          <w:szCs w:val="24"/>
        </w:rPr>
        <w:t xml:space="preserve"> của tam giác </w:t>
      </w:r>
      <w:r w:rsidRPr="00646B75">
        <w:rPr>
          <w:rFonts w:asciiTheme="minorHAnsi" w:hAnsiTheme="minorHAnsi" w:cstheme="minorBidi"/>
          <w:color w:val="auto"/>
          <w:position w:val="-6"/>
          <w:sz w:val="22"/>
          <w:szCs w:val="22"/>
        </w:rPr>
        <w:object w:dxaOrig="560" w:dyaOrig="279" w14:anchorId="69806F04">
          <v:shape id="_x0000_i1033" type="#_x0000_t75" style="width:28.45pt;height:13.4pt" o:ole="">
            <v:imagedata r:id="rId38" o:title=""/>
          </v:shape>
          <o:OLEObject Type="Embed" ProgID="Equation.DSMT4" ShapeID="_x0000_i1033" DrawAspect="Content" ObjectID="_1751786298" r:id="rId39"/>
        </w:object>
      </w:r>
      <w:r w:rsidRPr="00646B75">
        <w:rPr>
          <w:rFonts w:asciiTheme="minorHAnsi" w:hAnsiTheme="minorHAnsi" w:cstheme="minorBidi"/>
          <w:color w:val="auto"/>
          <w:position w:val="-14"/>
          <w:sz w:val="22"/>
          <w:szCs w:val="22"/>
        </w:rPr>
        <w:object w:dxaOrig="1620" w:dyaOrig="400" w14:anchorId="7F2FDFC4">
          <v:shape id="_x0000_i1034" type="#_x0000_t75" style="width:81.2pt;height:20.1pt" o:ole="">
            <v:imagedata r:id="rId40" o:title=""/>
          </v:shape>
          <o:OLEObject Type="Embed" ProgID="Equation.DSMT4" ShapeID="_x0000_i1034" DrawAspect="Content" ObjectID="_1751786299" r:id="rId41"/>
        </w:object>
      </w:r>
      <w:r w:rsidRPr="00646B75">
        <w:rPr>
          <w:color w:val="auto"/>
          <w:sz w:val="24"/>
          <w:szCs w:val="24"/>
        </w:rPr>
        <w:t>.</w:t>
      </w:r>
    </w:p>
    <w:p w14:paraId="4A5C6F57"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Kẻ đường cao </w:t>
      </w:r>
      <w:r w:rsidRPr="00646B75">
        <w:rPr>
          <w:rFonts w:asciiTheme="minorHAnsi" w:hAnsiTheme="minorHAnsi" w:cstheme="minorBidi"/>
          <w:color w:val="auto"/>
          <w:position w:val="-4"/>
          <w:sz w:val="22"/>
          <w:szCs w:val="22"/>
        </w:rPr>
        <w:object w:dxaOrig="420" w:dyaOrig="260" w14:anchorId="6AA850F2">
          <v:shape id="_x0000_i1035" type="#_x0000_t75" style="width:20.95pt;height:13.4pt" o:ole="">
            <v:imagedata r:id="rId42" o:title=""/>
          </v:shape>
          <o:OLEObject Type="Embed" ProgID="Equation.DSMT4" ShapeID="_x0000_i1035" DrawAspect="Content" ObjectID="_1751786300" r:id="rId43"/>
        </w:object>
      </w:r>
      <w:r w:rsidRPr="00646B75">
        <w:rPr>
          <w:color w:val="auto"/>
          <w:sz w:val="24"/>
          <w:szCs w:val="24"/>
        </w:rPr>
        <w:t xml:space="preserve"> của tam giác </w:t>
      </w:r>
      <w:r w:rsidRPr="00646B75">
        <w:rPr>
          <w:rFonts w:asciiTheme="minorHAnsi" w:hAnsiTheme="minorHAnsi" w:cstheme="minorBidi"/>
          <w:color w:val="auto"/>
          <w:position w:val="-6"/>
          <w:sz w:val="22"/>
          <w:szCs w:val="22"/>
        </w:rPr>
        <w:object w:dxaOrig="560" w:dyaOrig="279" w14:anchorId="56363FBC">
          <v:shape id="_x0000_i1036" type="#_x0000_t75" style="width:28.45pt;height:13.4pt" o:ole="">
            <v:imagedata r:id="rId44" o:title=""/>
          </v:shape>
          <o:OLEObject Type="Embed" ProgID="Equation.DSMT4" ShapeID="_x0000_i1036" DrawAspect="Content" ObjectID="_1751786301" r:id="rId45"/>
        </w:object>
      </w:r>
      <w:r w:rsidRPr="00646B75">
        <w:rPr>
          <w:color w:val="auto"/>
          <w:sz w:val="24"/>
          <w:szCs w:val="24"/>
        </w:rPr>
        <w:t>.</w:t>
      </w:r>
    </w:p>
    <w:p w14:paraId="57284594"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Vì tam giác </w:t>
      </w:r>
      <w:r w:rsidRPr="00646B75">
        <w:rPr>
          <w:rFonts w:asciiTheme="minorHAnsi" w:hAnsiTheme="minorHAnsi" w:cstheme="minorBidi"/>
          <w:color w:val="auto"/>
          <w:position w:val="-6"/>
          <w:sz w:val="22"/>
          <w:szCs w:val="22"/>
        </w:rPr>
        <w:object w:dxaOrig="560" w:dyaOrig="279" w14:anchorId="7A37F7BE">
          <v:shape id="_x0000_i1037" type="#_x0000_t75" style="width:28.45pt;height:13.4pt" o:ole="">
            <v:imagedata r:id="rId46" o:title=""/>
          </v:shape>
          <o:OLEObject Type="Embed" ProgID="Equation.DSMT4" ShapeID="_x0000_i1037" DrawAspect="Content" ObjectID="_1751786302" r:id="rId47"/>
        </w:object>
      </w:r>
      <w:r w:rsidRPr="00646B75">
        <w:rPr>
          <w:color w:val="auto"/>
          <w:sz w:val="24"/>
          <w:szCs w:val="24"/>
        </w:rPr>
        <w:t xml:space="preserve"> đều nên </w:t>
      </w:r>
      <w:r w:rsidRPr="00646B75">
        <w:rPr>
          <w:rFonts w:asciiTheme="minorHAnsi" w:hAnsiTheme="minorHAnsi" w:cstheme="minorBidi"/>
          <w:color w:val="auto"/>
          <w:position w:val="-4"/>
          <w:sz w:val="22"/>
          <w:szCs w:val="22"/>
        </w:rPr>
        <w:object w:dxaOrig="420" w:dyaOrig="260" w14:anchorId="50283C2B">
          <v:shape id="_x0000_i1038" type="#_x0000_t75" style="width:20.95pt;height:13.4pt" o:ole="">
            <v:imagedata r:id="rId48" o:title=""/>
          </v:shape>
          <o:OLEObject Type="Embed" ProgID="Equation.DSMT4" ShapeID="_x0000_i1038" DrawAspect="Content" ObjectID="_1751786303" r:id="rId49"/>
        </w:object>
      </w:r>
      <w:r w:rsidRPr="00646B75">
        <w:rPr>
          <w:color w:val="auto"/>
          <w:sz w:val="24"/>
          <w:szCs w:val="24"/>
        </w:rPr>
        <w:t xml:space="preserve"> vừa là đường cao, vừa là trung tuyến</w:t>
      </w:r>
    </w:p>
    <w:p w14:paraId="3F022AF6"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2480" w:dyaOrig="620" w14:anchorId="3299191C">
          <v:shape id="_x0000_i1039" type="#_x0000_t75" style="width:123.9pt;height:31pt" o:ole="">
            <v:imagedata r:id="rId50" o:title=""/>
          </v:shape>
          <o:OLEObject Type="Embed" ProgID="Equation.DSMT4" ShapeID="_x0000_i1039" DrawAspect="Content" ObjectID="_1751786304" r:id="rId51"/>
        </w:object>
      </w:r>
    </w:p>
    <w:p w14:paraId="5137044B"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Xét tam giác </w:t>
      </w:r>
      <w:r w:rsidRPr="00646B75">
        <w:rPr>
          <w:rFonts w:asciiTheme="minorHAnsi" w:hAnsiTheme="minorHAnsi" w:cstheme="minorBidi"/>
          <w:color w:val="auto"/>
          <w:position w:val="-6"/>
          <w:sz w:val="22"/>
          <w:szCs w:val="22"/>
        </w:rPr>
        <w:object w:dxaOrig="560" w:dyaOrig="279" w14:anchorId="366518B2">
          <v:shape id="_x0000_i1040" type="#_x0000_t75" style="width:28.45pt;height:13.4pt" o:ole="">
            <v:imagedata r:id="rId52" o:title=""/>
          </v:shape>
          <o:OLEObject Type="Embed" ProgID="Equation.DSMT4" ShapeID="_x0000_i1040" DrawAspect="Content" ObjectID="_1751786305" r:id="rId53"/>
        </w:object>
      </w:r>
      <w:r w:rsidRPr="00646B75">
        <w:rPr>
          <w:color w:val="auto"/>
          <w:sz w:val="24"/>
          <w:szCs w:val="24"/>
        </w:rPr>
        <w:t xml:space="preserve"> vuông tại </w:t>
      </w:r>
      <w:r w:rsidRPr="00646B75">
        <w:rPr>
          <w:rFonts w:asciiTheme="minorHAnsi" w:hAnsiTheme="minorHAnsi" w:cstheme="minorBidi"/>
          <w:color w:val="auto"/>
          <w:position w:val="-4"/>
          <w:sz w:val="22"/>
          <w:szCs w:val="22"/>
        </w:rPr>
        <w:object w:dxaOrig="260" w:dyaOrig="260" w14:anchorId="5F71301E">
          <v:shape id="_x0000_i1041" type="#_x0000_t75" style="width:13.4pt;height:13.4pt" o:ole="">
            <v:imagedata r:id="rId54" o:title=""/>
          </v:shape>
          <o:OLEObject Type="Embed" ProgID="Equation.DSMT4" ShapeID="_x0000_i1041" DrawAspect="Content" ObjectID="_1751786306" r:id="rId55"/>
        </w:object>
      </w:r>
      <w:r w:rsidRPr="00646B75">
        <w:rPr>
          <w:color w:val="auto"/>
          <w:sz w:val="24"/>
          <w:szCs w:val="24"/>
        </w:rPr>
        <w:t xml:space="preserve"> có: </w:t>
      </w:r>
      <w:r w:rsidRPr="00646B75">
        <w:rPr>
          <w:rFonts w:asciiTheme="minorHAnsi" w:hAnsiTheme="minorHAnsi" w:cstheme="minorBidi"/>
          <w:color w:val="auto"/>
          <w:position w:val="-6"/>
          <w:sz w:val="22"/>
          <w:szCs w:val="22"/>
        </w:rPr>
        <w:object w:dxaOrig="1820" w:dyaOrig="320" w14:anchorId="144FC55E">
          <v:shape id="_x0000_i1042" type="#_x0000_t75" style="width:91.25pt;height:15.9pt" o:ole="">
            <v:imagedata r:id="rId56" o:title=""/>
          </v:shape>
          <o:OLEObject Type="Embed" ProgID="Equation.DSMT4" ShapeID="_x0000_i1042" DrawAspect="Content" ObjectID="_1751786307" r:id="rId57"/>
        </w:object>
      </w:r>
      <w:r w:rsidRPr="00646B75">
        <w:rPr>
          <w:color w:val="auto"/>
          <w:sz w:val="24"/>
          <w:szCs w:val="24"/>
        </w:rPr>
        <w:t xml:space="preserve"> (định lý Pytago)</w:t>
      </w:r>
    </w:p>
    <w:p w14:paraId="46ACA4C9"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5060" w:dyaOrig="680" w14:anchorId="53537227">
          <v:shape id="_x0000_i1043" type="#_x0000_t75" style="width:252.85pt;height:34.35pt" o:ole="">
            <v:imagedata r:id="rId58" o:title=""/>
          </v:shape>
          <o:OLEObject Type="Embed" ProgID="Equation.DSMT4" ShapeID="_x0000_i1043" DrawAspect="Content" ObjectID="_1751786308" r:id="rId59"/>
        </w:object>
      </w:r>
    </w:p>
    <w:p w14:paraId="683A904E"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3680" w:dyaOrig="680" w14:anchorId="434F1530">
          <v:shape id="_x0000_i1044" type="#_x0000_t75" style="width:184.2pt;height:34.35pt" o:ole="">
            <v:imagedata r:id="rId60" o:title=""/>
          </v:shape>
          <o:OLEObject Type="Embed" ProgID="Equation.DSMT4" ShapeID="_x0000_i1044" DrawAspect="Content" ObjectID="_1751786309" r:id="rId61"/>
        </w:object>
      </w:r>
    </w:p>
    <w:p w14:paraId="29BEDFA5"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Vì </w:t>
      </w:r>
      <w:r w:rsidRPr="00646B75">
        <w:rPr>
          <w:rFonts w:asciiTheme="minorHAnsi" w:hAnsiTheme="minorHAnsi" w:cstheme="minorBidi"/>
          <w:color w:val="auto"/>
          <w:position w:val="-4"/>
          <w:sz w:val="22"/>
          <w:szCs w:val="22"/>
        </w:rPr>
        <w:object w:dxaOrig="279" w:dyaOrig="260" w14:anchorId="4BECB62B">
          <v:shape id="_x0000_i1045" type="#_x0000_t75" style="width:13.4pt;height:13.4pt" o:ole="">
            <v:imagedata r:id="rId62" o:title=""/>
          </v:shape>
          <o:OLEObject Type="Embed" ProgID="Equation.DSMT4" ShapeID="_x0000_i1045" DrawAspect="Content" ObjectID="_1751786310" r:id="rId63"/>
        </w:object>
      </w:r>
      <w:r w:rsidRPr="00646B75">
        <w:rPr>
          <w:color w:val="auto"/>
          <w:sz w:val="24"/>
          <w:szCs w:val="24"/>
        </w:rPr>
        <w:t xml:space="preserve"> là tâm đường tròn ngoại tiếp tam giác đều </w:t>
      </w:r>
      <w:r w:rsidRPr="00646B75">
        <w:rPr>
          <w:rFonts w:asciiTheme="minorHAnsi" w:hAnsiTheme="minorHAnsi" w:cstheme="minorBidi"/>
          <w:color w:val="auto"/>
          <w:position w:val="-6"/>
          <w:sz w:val="22"/>
          <w:szCs w:val="22"/>
        </w:rPr>
        <w:object w:dxaOrig="560" w:dyaOrig="279" w14:anchorId="53156065">
          <v:shape id="_x0000_i1046" type="#_x0000_t75" style="width:28.45pt;height:13.4pt" o:ole="">
            <v:imagedata r:id="rId64" o:title=""/>
          </v:shape>
          <o:OLEObject Type="Embed" ProgID="Equation.DSMT4" ShapeID="_x0000_i1046" DrawAspect="Content" ObjectID="_1751786311" r:id="rId65"/>
        </w:object>
      </w:r>
      <w:r w:rsidRPr="00646B75">
        <w:rPr>
          <w:color w:val="auto"/>
          <w:sz w:val="24"/>
          <w:szCs w:val="24"/>
        </w:rPr>
        <w:t xml:space="preserve"> suy ra </w:t>
      </w:r>
      <w:r w:rsidRPr="00646B75">
        <w:rPr>
          <w:rFonts w:asciiTheme="minorHAnsi" w:hAnsiTheme="minorHAnsi" w:cstheme="minorBidi"/>
          <w:color w:val="auto"/>
          <w:position w:val="-4"/>
          <w:sz w:val="22"/>
          <w:szCs w:val="22"/>
        </w:rPr>
        <w:object w:dxaOrig="279" w:dyaOrig="260" w14:anchorId="761FD52F">
          <v:shape id="_x0000_i1047" type="#_x0000_t75" style="width:13.4pt;height:13.4pt" o:ole="">
            <v:imagedata r:id="rId66" o:title=""/>
          </v:shape>
          <o:OLEObject Type="Embed" ProgID="Equation.DSMT4" ShapeID="_x0000_i1047" DrawAspect="Content" ObjectID="_1751786312" r:id="rId67"/>
        </w:object>
      </w:r>
      <w:r w:rsidRPr="00646B75">
        <w:rPr>
          <w:color w:val="auto"/>
          <w:sz w:val="24"/>
          <w:szCs w:val="24"/>
        </w:rPr>
        <w:t xml:space="preserve"> cũng là trọng tâm</w:t>
      </w:r>
    </w:p>
    <w:p w14:paraId="1A969895"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3120" w:dyaOrig="680" w14:anchorId="3E426BC1">
          <v:shape id="_x0000_i1048" type="#_x0000_t75" style="width:155.7pt;height:34.35pt" o:ole="">
            <v:imagedata r:id="rId68" o:title=""/>
          </v:shape>
          <o:OLEObject Type="Embed" ProgID="Equation.DSMT4" ShapeID="_x0000_i1048" DrawAspect="Content" ObjectID="_1751786313" r:id="rId69"/>
        </w:object>
      </w:r>
    </w:p>
    <w:p w14:paraId="1E68453A"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Xét tam giác </w:t>
      </w:r>
      <w:r w:rsidRPr="00646B75">
        <w:rPr>
          <w:rFonts w:asciiTheme="minorHAnsi" w:hAnsiTheme="minorHAnsi" w:cstheme="minorBidi"/>
          <w:color w:val="auto"/>
          <w:position w:val="-6"/>
          <w:sz w:val="22"/>
          <w:szCs w:val="22"/>
        </w:rPr>
        <w:object w:dxaOrig="520" w:dyaOrig="279" w14:anchorId="152C925F">
          <v:shape id="_x0000_i1049" type="#_x0000_t75" style="width:25.95pt;height:13.4pt" o:ole="">
            <v:imagedata r:id="rId70" o:title=""/>
          </v:shape>
          <o:OLEObject Type="Embed" ProgID="Equation.DSMT4" ShapeID="_x0000_i1049" DrawAspect="Content" ObjectID="_1751786314" r:id="rId71"/>
        </w:object>
      </w:r>
      <w:r w:rsidRPr="00646B75">
        <w:rPr>
          <w:color w:val="auto"/>
          <w:sz w:val="24"/>
          <w:szCs w:val="24"/>
        </w:rPr>
        <w:t xml:space="preserve"> vuông tại </w:t>
      </w:r>
      <w:r w:rsidRPr="00646B75">
        <w:rPr>
          <w:rFonts w:asciiTheme="minorHAnsi" w:hAnsiTheme="minorHAnsi" w:cstheme="minorBidi"/>
          <w:color w:val="auto"/>
          <w:position w:val="-4"/>
          <w:sz w:val="22"/>
          <w:szCs w:val="22"/>
        </w:rPr>
        <w:object w:dxaOrig="279" w:dyaOrig="260" w14:anchorId="69F81662">
          <v:shape id="_x0000_i1050" type="#_x0000_t75" style="width:13.4pt;height:13.4pt" o:ole="">
            <v:imagedata r:id="rId72" o:title=""/>
          </v:shape>
          <o:OLEObject Type="Embed" ProgID="Equation.DSMT4" ShapeID="_x0000_i1050" DrawAspect="Content" ObjectID="_1751786315" r:id="rId73"/>
        </w:object>
      </w:r>
      <w:r w:rsidRPr="00646B75">
        <w:rPr>
          <w:color w:val="auto"/>
          <w:sz w:val="24"/>
          <w:szCs w:val="24"/>
        </w:rPr>
        <w:t xml:space="preserve"> có: </w:t>
      </w:r>
      <w:r w:rsidRPr="00646B75">
        <w:rPr>
          <w:rFonts w:asciiTheme="minorHAnsi" w:hAnsiTheme="minorHAnsi" w:cstheme="minorBidi"/>
          <w:color w:val="auto"/>
          <w:position w:val="-24"/>
          <w:sz w:val="22"/>
          <w:szCs w:val="22"/>
        </w:rPr>
        <w:object w:dxaOrig="4740" w:dyaOrig="660" w14:anchorId="6D7F9F91">
          <v:shape id="_x0000_i1051" type="#_x0000_t75" style="width:236.95pt;height:32.65pt" o:ole="">
            <v:imagedata r:id="rId74" o:title=""/>
          </v:shape>
          <o:OLEObject Type="Embed" ProgID="Equation.DSMT4" ShapeID="_x0000_i1051" DrawAspect="Content" ObjectID="_1751786316" r:id="rId75"/>
        </w:object>
      </w:r>
    </w:p>
    <w:p w14:paraId="21348548"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6"/>
          <w:sz w:val="22"/>
          <w:szCs w:val="22"/>
        </w:rPr>
        <w:object w:dxaOrig="1800" w:dyaOrig="720" w14:anchorId="54196214">
          <v:shape id="_x0000_i1052" type="#_x0000_t75" style="width:90.4pt;height:36pt" o:ole="">
            <v:imagedata r:id="rId76" o:title=""/>
          </v:shape>
          <o:OLEObject Type="Embed" ProgID="Equation.DSMT4" ShapeID="_x0000_i1052" DrawAspect="Content" ObjectID="_1751786317" r:id="rId77"/>
        </w:object>
      </w:r>
      <w:r w:rsidRPr="00646B75">
        <w:rPr>
          <w:color w:val="auto"/>
          <w:sz w:val="24"/>
          <w:szCs w:val="24"/>
        </w:rPr>
        <w:t>.</w:t>
      </w:r>
    </w:p>
    <w:p w14:paraId="76E9F25F"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Thể tích của khối chóp </w:t>
      </w:r>
      <w:r w:rsidRPr="00646B75">
        <w:rPr>
          <w:rFonts w:asciiTheme="minorHAnsi" w:hAnsiTheme="minorHAnsi" w:cstheme="minorBidi"/>
          <w:color w:val="auto"/>
          <w:position w:val="-6"/>
          <w:sz w:val="22"/>
          <w:szCs w:val="22"/>
        </w:rPr>
        <w:object w:dxaOrig="740" w:dyaOrig="279" w14:anchorId="6CD48263">
          <v:shape id="_x0000_i1053" type="#_x0000_t75" style="width:36.85pt;height:13.4pt" o:ole="">
            <v:imagedata r:id="rId78" o:title=""/>
          </v:shape>
          <o:OLEObject Type="Embed" ProgID="Equation.DSMT4" ShapeID="_x0000_i1053" DrawAspect="Content" ObjectID="_1751786318" r:id="rId79"/>
        </w:object>
      </w:r>
      <w:r w:rsidRPr="00646B75">
        <w:rPr>
          <w:color w:val="auto"/>
          <w:sz w:val="24"/>
          <w:szCs w:val="24"/>
        </w:rPr>
        <w:t xml:space="preserve"> là:</w:t>
      </w:r>
    </w:p>
    <w:p w14:paraId="080410D7"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6"/>
          <w:sz w:val="22"/>
          <w:szCs w:val="22"/>
        </w:rPr>
        <w:object w:dxaOrig="5000" w:dyaOrig="720" w14:anchorId="2F9B0A19">
          <v:shape id="_x0000_i1054" type="#_x0000_t75" style="width:250.35pt;height:36pt" o:ole="">
            <v:imagedata r:id="rId80" o:title=""/>
          </v:shape>
          <o:OLEObject Type="Embed" ProgID="Equation.DSMT4" ShapeID="_x0000_i1054" DrawAspect="Content" ObjectID="_1751786319" r:id="rId81"/>
        </w:object>
      </w:r>
      <w:r w:rsidRPr="00646B75">
        <w:rPr>
          <w:color w:val="auto"/>
          <w:sz w:val="24"/>
          <w:szCs w:val="24"/>
        </w:rPr>
        <w:t>.</w:t>
      </w:r>
    </w:p>
    <w:p w14:paraId="1F06B1FE"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Suy ra thể tích khối tứ diện đều có các cạnh bằng </w:t>
      </w:r>
      <w:r w:rsidRPr="00646B75">
        <w:rPr>
          <w:rFonts w:asciiTheme="minorHAnsi" w:hAnsiTheme="minorHAnsi" w:cstheme="minorBidi"/>
          <w:color w:val="auto"/>
          <w:position w:val="-6"/>
          <w:sz w:val="22"/>
          <w:szCs w:val="22"/>
        </w:rPr>
        <w:object w:dxaOrig="200" w:dyaOrig="220" w14:anchorId="69DF3DEA">
          <v:shape id="_x0000_i1055" type="#_x0000_t75" style="width:10.05pt;height:10.9pt" o:ole="">
            <v:imagedata r:id="rId82" o:title=""/>
          </v:shape>
          <o:OLEObject Type="Embed" ProgID="Equation.DSMT4" ShapeID="_x0000_i1055" DrawAspect="Content" ObjectID="_1751786320" r:id="rId83"/>
        </w:object>
      </w:r>
      <w:r w:rsidRPr="00646B75">
        <w:rPr>
          <w:color w:val="auto"/>
          <w:sz w:val="24"/>
          <w:szCs w:val="24"/>
        </w:rPr>
        <w:t xml:space="preserve"> là: </w:t>
      </w:r>
      <w:r w:rsidRPr="00646B75">
        <w:rPr>
          <w:rFonts w:asciiTheme="minorHAnsi" w:hAnsiTheme="minorHAnsi" w:cstheme="minorBidi"/>
          <w:color w:val="auto"/>
          <w:position w:val="-24"/>
          <w:sz w:val="22"/>
          <w:szCs w:val="22"/>
        </w:rPr>
        <w:object w:dxaOrig="2500" w:dyaOrig="700" w14:anchorId="34573C3C">
          <v:shape id="_x0000_i1056" type="#_x0000_t75" style="width:124.75pt;height:35.15pt" o:ole="">
            <v:imagedata r:id="rId84" o:title=""/>
          </v:shape>
          <o:OLEObject Type="Embed" ProgID="Equation.DSMT4" ShapeID="_x0000_i1056" DrawAspect="Content" ObjectID="_1751786321" r:id="rId85"/>
        </w:object>
      </w:r>
      <w:r w:rsidRPr="00646B75">
        <w:rPr>
          <w:color w:val="auto"/>
          <w:sz w:val="24"/>
          <w:szCs w:val="24"/>
        </w:rPr>
        <w:t>.</w:t>
      </w:r>
    </w:p>
    <w:p w14:paraId="1F8DFE87" w14:textId="77777777" w:rsidR="00646B75" w:rsidRPr="00D30296" w:rsidRDefault="00646B75" w:rsidP="002811C2">
      <w:pPr>
        <w:rPr>
          <w:rFonts w:eastAsiaTheme="minorEastAsia"/>
          <w:bCs/>
          <w:sz w:val="24"/>
          <w:szCs w:val="24"/>
          <w:lang w:val="pt-BR"/>
        </w:rPr>
      </w:pPr>
    </w:p>
    <w:p w14:paraId="4FF7E78A" w14:textId="09948E3B" w:rsidR="00F47CF2" w:rsidRPr="00AE70FC" w:rsidRDefault="00A64385" w:rsidP="00F47CF2">
      <w:pPr>
        <w:rPr>
          <w:b/>
          <w:color w:val="FF0000"/>
          <w:sz w:val="24"/>
          <w:szCs w:val="24"/>
          <w:lang w:val="pt-BR"/>
        </w:rPr>
      </w:pPr>
      <w:r w:rsidRPr="00AE70FC">
        <w:rPr>
          <w:bCs/>
          <w:sz w:val="24"/>
          <w:szCs w:val="24"/>
          <w:lang w:val="pt-BR"/>
        </w:rPr>
        <w:t>c</w:t>
      </w:r>
      <w:r w:rsidRPr="00AE70FC">
        <w:rPr>
          <w:bCs/>
          <w:sz w:val="24"/>
          <w:szCs w:val="24"/>
          <w:lang w:val="vi-VN"/>
        </w:rPr>
        <w:t xml:space="preserve">) Sản phẩm: </w:t>
      </w:r>
      <w:r w:rsidR="00E341B3">
        <w:rPr>
          <w:sz w:val="24"/>
          <w:szCs w:val="24"/>
          <w:lang w:val="pt-BR"/>
        </w:rPr>
        <w:t>Câu trả lời của học sinh.</w:t>
      </w:r>
    </w:p>
    <w:p w14:paraId="78D50C53" w14:textId="47A49E20" w:rsidR="00E341B3" w:rsidRPr="00AE70FC" w:rsidRDefault="00E341B3" w:rsidP="00E341B3">
      <w:pPr>
        <w:spacing w:line="252" w:lineRule="auto"/>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Pr="00AE70FC">
        <w:rPr>
          <w:sz w:val="24"/>
          <w:szCs w:val="24"/>
          <w:lang w:val="pt-BR"/>
        </w:rPr>
        <w:t xml:space="preserve">Học </w:t>
      </w:r>
      <w:r>
        <w:rPr>
          <w:sz w:val="24"/>
          <w:szCs w:val="24"/>
          <w:lang w:val="pt-BR"/>
        </w:rPr>
        <w:t>sinh làm việc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E341B3" w:rsidRPr="00AE70FC" w14:paraId="58CB9AD3" w14:textId="77777777" w:rsidTr="008F7769">
        <w:tc>
          <w:tcPr>
            <w:tcW w:w="2192" w:type="dxa"/>
            <w:shd w:val="clear" w:color="auto" w:fill="auto"/>
            <w:vAlign w:val="center"/>
          </w:tcPr>
          <w:p w14:paraId="2046C05E" w14:textId="77777777" w:rsidR="00E341B3" w:rsidRPr="00AE70FC" w:rsidRDefault="00E341B3" w:rsidP="008F7769">
            <w:pPr>
              <w:spacing w:before="40" w:after="40"/>
              <w:jc w:val="center"/>
              <w:rPr>
                <w:b/>
                <w:sz w:val="24"/>
                <w:szCs w:val="24"/>
              </w:rPr>
            </w:pPr>
            <w:r w:rsidRPr="00AE70FC">
              <w:rPr>
                <w:b/>
                <w:i/>
                <w:sz w:val="24"/>
                <w:szCs w:val="24"/>
                <w:lang w:val="fr-FR"/>
              </w:rPr>
              <w:t>Chuyển giao</w:t>
            </w:r>
          </w:p>
        </w:tc>
        <w:tc>
          <w:tcPr>
            <w:tcW w:w="7147" w:type="dxa"/>
            <w:shd w:val="clear" w:color="auto" w:fill="auto"/>
          </w:tcPr>
          <w:p w14:paraId="554EA57F" w14:textId="14622329" w:rsidR="00E341B3" w:rsidRDefault="00E341B3" w:rsidP="008F7769">
            <w:pPr>
              <w:spacing w:before="40" w:after="40"/>
              <w:rPr>
                <w:sz w:val="24"/>
                <w:szCs w:val="24"/>
              </w:rPr>
            </w:pPr>
            <w:r w:rsidRPr="00AD7C73">
              <w:rPr>
                <w:sz w:val="24"/>
                <w:szCs w:val="24"/>
              </w:rPr>
              <w:t>-</w:t>
            </w:r>
            <w:r>
              <w:rPr>
                <w:sz w:val="24"/>
                <w:szCs w:val="24"/>
              </w:rPr>
              <w:t xml:space="preserve"> </w:t>
            </w:r>
            <w:r w:rsidRPr="00AD7C73">
              <w:rPr>
                <w:sz w:val="24"/>
                <w:szCs w:val="24"/>
              </w:rPr>
              <w:t xml:space="preserve">Giáo viên hướng dẫn cả lớp </w:t>
            </w:r>
            <w:r w:rsidRPr="00A32D61">
              <w:rPr>
                <w:b/>
                <w:bCs/>
                <w:sz w:val="24"/>
                <w:szCs w:val="24"/>
              </w:rPr>
              <w:t xml:space="preserve">ví dụ </w:t>
            </w:r>
            <w:r>
              <w:rPr>
                <w:b/>
                <w:bCs/>
                <w:sz w:val="24"/>
                <w:szCs w:val="24"/>
              </w:rPr>
              <w:t>3</w:t>
            </w:r>
            <w:r w:rsidRPr="00AD7C73">
              <w:rPr>
                <w:sz w:val="24"/>
                <w:szCs w:val="24"/>
              </w:rPr>
              <w:t xml:space="preserve"> sử dụng các câu hỏi gợi ý phù hợp để học sinh tìm ra kết quả.</w:t>
            </w:r>
          </w:p>
          <w:p w14:paraId="452FE0B0" w14:textId="3A98C008" w:rsidR="00E341B3" w:rsidRPr="00AD7C73" w:rsidRDefault="00E341B3" w:rsidP="008F7769">
            <w:pPr>
              <w:spacing w:before="40" w:after="40"/>
              <w:rPr>
                <w:sz w:val="24"/>
                <w:szCs w:val="24"/>
              </w:rPr>
            </w:pPr>
            <w:r>
              <w:rPr>
                <w:sz w:val="24"/>
                <w:szCs w:val="24"/>
              </w:rPr>
              <w:t xml:space="preserve">- Giao </w:t>
            </w:r>
            <w:r w:rsidRPr="00E341B3">
              <w:rPr>
                <w:b/>
                <w:bCs/>
                <w:sz w:val="24"/>
                <w:szCs w:val="24"/>
              </w:rPr>
              <w:t>bài tập</w:t>
            </w:r>
            <w:r>
              <w:rPr>
                <w:b/>
                <w:bCs/>
                <w:sz w:val="24"/>
                <w:szCs w:val="24"/>
              </w:rPr>
              <w:t xml:space="preserve"> vận dụng</w:t>
            </w:r>
            <w:r w:rsidR="00646B75">
              <w:rPr>
                <w:b/>
                <w:bCs/>
                <w:sz w:val="24"/>
                <w:szCs w:val="24"/>
              </w:rPr>
              <w:t>, bài 7.28 (SGK)</w:t>
            </w:r>
            <w:r>
              <w:rPr>
                <w:sz w:val="24"/>
                <w:szCs w:val="24"/>
              </w:rPr>
              <w:t xml:space="preserve"> cho học sinh làm việc cá nhân, học sinh nào có bài giải nhanh nhất được cộng điểm khuyến khích.</w:t>
            </w:r>
          </w:p>
        </w:tc>
      </w:tr>
      <w:tr w:rsidR="00E341B3" w:rsidRPr="00AE70FC" w14:paraId="18A11EEE" w14:textId="77777777" w:rsidTr="008F7769">
        <w:tc>
          <w:tcPr>
            <w:tcW w:w="2192" w:type="dxa"/>
            <w:shd w:val="clear" w:color="auto" w:fill="auto"/>
            <w:vAlign w:val="center"/>
          </w:tcPr>
          <w:p w14:paraId="15FF7728" w14:textId="77777777" w:rsidR="00E341B3" w:rsidRPr="00AE70FC" w:rsidRDefault="00E341B3" w:rsidP="008F7769">
            <w:pPr>
              <w:spacing w:before="40" w:after="40"/>
              <w:jc w:val="center"/>
              <w:rPr>
                <w:b/>
                <w:sz w:val="24"/>
                <w:szCs w:val="24"/>
              </w:rPr>
            </w:pPr>
            <w:r w:rsidRPr="00AE70FC">
              <w:rPr>
                <w:b/>
                <w:i/>
                <w:sz w:val="24"/>
                <w:szCs w:val="24"/>
              </w:rPr>
              <w:t>Thực hiện</w:t>
            </w:r>
          </w:p>
        </w:tc>
        <w:tc>
          <w:tcPr>
            <w:tcW w:w="7147" w:type="dxa"/>
            <w:shd w:val="clear" w:color="auto" w:fill="auto"/>
          </w:tcPr>
          <w:p w14:paraId="048AFF98" w14:textId="77777777" w:rsidR="00E341B3" w:rsidRPr="00AE70FC" w:rsidRDefault="00E341B3" w:rsidP="008F7769">
            <w:pPr>
              <w:rPr>
                <w:sz w:val="24"/>
                <w:szCs w:val="24"/>
                <w:lang w:val="fr-FR"/>
              </w:rPr>
            </w:pPr>
            <w:r w:rsidRPr="00AE70FC">
              <w:rPr>
                <w:sz w:val="24"/>
                <w:szCs w:val="24"/>
                <w:lang w:val="fr-FR"/>
              </w:rPr>
              <w:t>- HS quan sát</w:t>
            </w:r>
            <w:r>
              <w:rPr>
                <w:sz w:val="24"/>
                <w:szCs w:val="24"/>
                <w:lang w:val="fr-FR"/>
              </w:rPr>
              <w:t>, nắm bắt nhiệm vụ.</w:t>
            </w:r>
          </w:p>
          <w:p w14:paraId="637C1753" w14:textId="5F4D2809" w:rsidR="00E341B3" w:rsidRPr="00AE70FC" w:rsidRDefault="00E341B3" w:rsidP="008F7769">
            <w:pPr>
              <w:rPr>
                <w:sz w:val="24"/>
                <w:szCs w:val="24"/>
                <w:lang w:val="vi-VN"/>
              </w:rPr>
            </w:pPr>
            <w:r w:rsidRPr="00AE70FC">
              <w:rPr>
                <w:sz w:val="24"/>
                <w:szCs w:val="24"/>
                <w:lang w:val="fr-FR"/>
              </w:rPr>
              <w:t xml:space="preserve">- HS </w:t>
            </w:r>
            <w:r>
              <w:rPr>
                <w:sz w:val="24"/>
                <w:szCs w:val="24"/>
                <w:lang w:val="fr-FR"/>
              </w:rPr>
              <w:t>tìm câu trả lời.</w:t>
            </w:r>
          </w:p>
          <w:p w14:paraId="2A97B255" w14:textId="77777777" w:rsidR="00E341B3" w:rsidRPr="00AE70FC" w:rsidRDefault="00E341B3" w:rsidP="008F7769">
            <w:pPr>
              <w:rPr>
                <w:sz w:val="24"/>
                <w:szCs w:val="24"/>
                <w:lang w:val="vi-VN" w:eastAsia="ar-SA"/>
              </w:rPr>
            </w:pPr>
            <w:r w:rsidRPr="00AE70FC">
              <w:rPr>
                <w:sz w:val="24"/>
                <w:szCs w:val="24"/>
                <w:lang w:val="fr-FR"/>
              </w:rPr>
              <w:t>- Mong đợi: Kích thích sự tò mò của HS</w:t>
            </w:r>
            <w:r>
              <w:rPr>
                <w:sz w:val="24"/>
                <w:szCs w:val="24"/>
                <w:lang w:val="fr-FR"/>
              </w:rPr>
              <w:t>, HS cho ra sảm phẩm mong muốn.</w:t>
            </w:r>
          </w:p>
        </w:tc>
      </w:tr>
      <w:tr w:rsidR="00E341B3" w:rsidRPr="00AE70FC" w14:paraId="7419F3E5" w14:textId="77777777" w:rsidTr="008F7769">
        <w:trPr>
          <w:trHeight w:val="251"/>
        </w:trPr>
        <w:tc>
          <w:tcPr>
            <w:tcW w:w="2192" w:type="dxa"/>
            <w:shd w:val="clear" w:color="auto" w:fill="auto"/>
            <w:vAlign w:val="center"/>
          </w:tcPr>
          <w:p w14:paraId="782C3ED7" w14:textId="77777777" w:rsidR="00E341B3" w:rsidRPr="00AE70FC" w:rsidRDefault="00E341B3" w:rsidP="008F7769">
            <w:pPr>
              <w:spacing w:before="40" w:after="40"/>
              <w:jc w:val="center"/>
              <w:rPr>
                <w:b/>
                <w:i/>
                <w:sz w:val="24"/>
                <w:szCs w:val="24"/>
              </w:rPr>
            </w:pPr>
            <w:r w:rsidRPr="00AE70FC">
              <w:rPr>
                <w:b/>
                <w:i/>
                <w:sz w:val="24"/>
                <w:szCs w:val="24"/>
              </w:rPr>
              <w:t>Báo cáo thảo luận</w:t>
            </w:r>
          </w:p>
        </w:tc>
        <w:tc>
          <w:tcPr>
            <w:tcW w:w="7147" w:type="dxa"/>
            <w:shd w:val="clear" w:color="auto" w:fill="auto"/>
          </w:tcPr>
          <w:p w14:paraId="5473A8A7" w14:textId="277CC121" w:rsidR="00E341B3" w:rsidRPr="00AE70FC" w:rsidRDefault="00E341B3" w:rsidP="008F7769">
            <w:pPr>
              <w:spacing w:before="40" w:after="40"/>
              <w:rPr>
                <w:bCs/>
                <w:sz w:val="24"/>
                <w:szCs w:val="24"/>
                <w:lang w:val="vi-VN"/>
              </w:rPr>
            </w:pPr>
            <w:r w:rsidRPr="00AE70FC">
              <w:rPr>
                <w:i/>
                <w:sz w:val="24"/>
                <w:szCs w:val="24"/>
              </w:rPr>
              <w:t xml:space="preserve"> </w:t>
            </w:r>
            <w:r w:rsidRPr="00AE70FC">
              <w:rPr>
                <w:sz w:val="24"/>
                <w:szCs w:val="24"/>
                <w:lang w:val="pt-BR"/>
              </w:rPr>
              <w:t xml:space="preserve">* </w:t>
            </w:r>
            <w:r>
              <w:rPr>
                <w:sz w:val="24"/>
                <w:szCs w:val="24"/>
                <w:lang w:val="pt-BR"/>
              </w:rPr>
              <w:t>Học sinh</w:t>
            </w:r>
            <w:r w:rsidRPr="00AE70FC">
              <w:rPr>
                <w:sz w:val="24"/>
                <w:szCs w:val="24"/>
                <w:lang w:val="pt-BR"/>
              </w:rPr>
              <w:t xml:space="preserve"> báo cáo, các </w:t>
            </w:r>
            <w:r>
              <w:rPr>
                <w:sz w:val="24"/>
                <w:szCs w:val="24"/>
                <w:lang w:val="pt-BR"/>
              </w:rPr>
              <w:t>học sinh</w:t>
            </w:r>
            <w:r w:rsidRPr="00AE70FC">
              <w:rPr>
                <w:sz w:val="24"/>
                <w:szCs w:val="24"/>
                <w:lang w:val="pt-BR"/>
              </w:rPr>
              <w:t xml:space="preserve"> còn lại theo dõi thảo luận.</w:t>
            </w:r>
          </w:p>
        </w:tc>
      </w:tr>
      <w:tr w:rsidR="00E341B3" w:rsidRPr="00AE70FC" w14:paraId="235422B4" w14:textId="77777777" w:rsidTr="008F7769">
        <w:tc>
          <w:tcPr>
            <w:tcW w:w="2192" w:type="dxa"/>
            <w:shd w:val="clear" w:color="auto" w:fill="auto"/>
            <w:vAlign w:val="center"/>
          </w:tcPr>
          <w:p w14:paraId="22AE813E" w14:textId="77777777" w:rsidR="00E341B3" w:rsidRPr="00AE70FC" w:rsidRDefault="00E341B3" w:rsidP="008F7769">
            <w:pPr>
              <w:spacing w:before="40" w:after="40"/>
              <w:ind w:left="-126"/>
              <w:jc w:val="center"/>
              <w:rPr>
                <w:b/>
                <w:sz w:val="24"/>
                <w:szCs w:val="24"/>
                <w:lang w:val="pt-BR"/>
              </w:rPr>
            </w:pPr>
            <w:r w:rsidRPr="00AE70FC">
              <w:rPr>
                <w:b/>
                <w:i/>
                <w:sz w:val="24"/>
                <w:szCs w:val="24"/>
                <w:lang w:val="pt-BR"/>
              </w:rPr>
              <w:t>Đánh giá, nhận xét, tổng hợp</w:t>
            </w:r>
          </w:p>
        </w:tc>
        <w:tc>
          <w:tcPr>
            <w:tcW w:w="7147" w:type="dxa"/>
            <w:shd w:val="clear" w:color="auto" w:fill="auto"/>
          </w:tcPr>
          <w:p w14:paraId="1BA0F47A" w14:textId="77777777" w:rsidR="00E341B3" w:rsidRPr="00AE70FC" w:rsidRDefault="00E341B3" w:rsidP="008F7769">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8CFB4B4" w14:textId="5B48C7F3" w:rsidR="00E341B3" w:rsidRPr="00AE70FC" w:rsidRDefault="00E341B3" w:rsidP="008F7769">
            <w:pPr>
              <w:spacing w:after="0"/>
              <w:rPr>
                <w:bCs/>
                <w:sz w:val="24"/>
                <w:szCs w:val="24"/>
                <w:lang w:val="vi-VN"/>
              </w:rPr>
            </w:pPr>
            <w:r w:rsidRPr="00AE70FC">
              <w:rPr>
                <w:bCs/>
                <w:sz w:val="24"/>
                <w:szCs w:val="24"/>
                <w:lang w:val="pt-BR"/>
              </w:rPr>
              <w:t>- Chốt kiến thức</w:t>
            </w:r>
            <w:r>
              <w:rPr>
                <w:bCs/>
                <w:sz w:val="24"/>
                <w:szCs w:val="24"/>
                <w:lang w:val="pt-BR"/>
              </w:rPr>
              <w:t xml:space="preserve"> (Nội dung ví dụ 3, bài tập vận dụng</w:t>
            </w:r>
            <w:r w:rsidR="00646B75">
              <w:rPr>
                <w:bCs/>
                <w:sz w:val="24"/>
                <w:szCs w:val="24"/>
                <w:lang w:val="pt-BR"/>
              </w:rPr>
              <w:t>, bài 7,28 SGK</w:t>
            </w:r>
            <w:r>
              <w:rPr>
                <w:bCs/>
                <w:sz w:val="24"/>
                <w:szCs w:val="24"/>
                <w:lang w:val="pt-BR"/>
              </w:rPr>
              <w:t>)</w:t>
            </w:r>
            <w:r w:rsidRPr="00AE70FC">
              <w:rPr>
                <w:sz w:val="24"/>
                <w:szCs w:val="24"/>
              </w:rPr>
              <w:tab/>
            </w:r>
          </w:p>
        </w:tc>
      </w:tr>
    </w:tbl>
    <w:p w14:paraId="3A8E5953" w14:textId="77777777" w:rsidR="00BD45F7" w:rsidRDefault="00BD45F7" w:rsidP="00E341B3">
      <w:pPr>
        <w:spacing w:line="252" w:lineRule="auto"/>
        <w:jc w:val="both"/>
        <w:rPr>
          <w:b/>
          <w:bCs/>
          <w:sz w:val="24"/>
          <w:szCs w:val="24"/>
        </w:rPr>
      </w:pPr>
    </w:p>
    <w:p w14:paraId="2B8BAA2B" w14:textId="77777777" w:rsidR="00646B75" w:rsidRPr="00AE70FC" w:rsidRDefault="00646B75" w:rsidP="00E341B3">
      <w:pPr>
        <w:spacing w:line="252" w:lineRule="auto"/>
        <w:jc w:val="both"/>
        <w:rPr>
          <w:sz w:val="24"/>
          <w:szCs w:val="24"/>
        </w:rPr>
      </w:pPr>
    </w:p>
    <w:sectPr w:rsidR="00646B75" w:rsidRPr="00AE70FC" w:rsidSect="006E4EC5">
      <w:headerReference w:type="even" r:id="rId86"/>
      <w:headerReference w:type="default" r:id="rId87"/>
      <w:footerReference w:type="default" r:id="rId88"/>
      <w:pgSz w:w="11901" w:h="16840"/>
      <w:pgMar w:top="1134" w:right="1134" w:bottom="851" w:left="141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F914" w14:textId="77777777" w:rsidR="00730152" w:rsidRDefault="00730152" w:rsidP="00E86FBB">
      <w:pPr>
        <w:spacing w:before="0" w:after="0"/>
      </w:pPr>
      <w:r>
        <w:separator/>
      </w:r>
    </w:p>
  </w:endnote>
  <w:endnote w:type="continuationSeparator" w:id="0">
    <w:p w14:paraId="02A32B35" w14:textId="77777777" w:rsidR="00730152" w:rsidRDefault="00730152"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186304"/>
      <w:docPartObj>
        <w:docPartGallery w:val="Page Numbers (Bottom of Page)"/>
        <w:docPartUnique/>
      </w:docPartObj>
    </w:sdtPr>
    <w:sdtEndPr>
      <w:rPr>
        <w:noProof/>
      </w:rPr>
    </w:sdtEndPr>
    <w:sdtContent>
      <w:p w14:paraId="550B781C" w14:textId="16A45875" w:rsidR="006E4EC5" w:rsidRDefault="006E4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BAFA6" w14:textId="77777777" w:rsidR="006E4EC5" w:rsidRDefault="006E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EEA10" w14:textId="77777777" w:rsidR="00730152" w:rsidRDefault="00730152" w:rsidP="00E86FBB">
      <w:pPr>
        <w:spacing w:before="0" w:after="0"/>
      </w:pPr>
      <w:r>
        <w:separator/>
      </w:r>
    </w:p>
  </w:footnote>
  <w:footnote w:type="continuationSeparator" w:id="0">
    <w:p w14:paraId="40F78B43" w14:textId="77777777" w:rsidR="00730152" w:rsidRDefault="00730152"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5CC54661"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4EC5">
          <w:rPr>
            <w:rStyle w:val="PageNumber"/>
            <w:noProof/>
          </w:rPr>
          <w:t>2</w: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469DE2E4"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3BB9">
          <w:rPr>
            <w:rStyle w:val="PageNumber"/>
            <w:noProof/>
          </w:rPr>
          <w:t>8</w:t>
        </w:r>
        <w:r>
          <w:rPr>
            <w:rStyle w:val="PageNumber"/>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41"/>
    <w:multiLevelType w:val="hybridMultilevel"/>
    <w:tmpl w:val="267A63FA"/>
    <w:lvl w:ilvl="0" w:tplc="FEBC2C8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0FB3AE5"/>
    <w:multiLevelType w:val="hybridMultilevel"/>
    <w:tmpl w:val="9DE25BDE"/>
    <w:lvl w:ilvl="0" w:tplc="E292AA2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13275B4"/>
    <w:multiLevelType w:val="hybridMultilevel"/>
    <w:tmpl w:val="937A4532"/>
    <w:lvl w:ilvl="0" w:tplc="51C0AC5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07DDB"/>
    <w:multiLevelType w:val="hybridMultilevel"/>
    <w:tmpl w:val="82600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007919">
    <w:abstractNumId w:val="4"/>
  </w:num>
  <w:num w:numId="2" w16cid:durableId="1400857908">
    <w:abstractNumId w:val="1"/>
  </w:num>
  <w:num w:numId="3" w16cid:durableId="1443379739">
    <w:abstractNumId w:val="5"/>
  </w:num>
  <w:num w:numId="4" w16cid:durableId="98642211">
    <w:abstractNumId w:val="2"/>
  </w:num>
  <w:num w:numId="5" w16cid:durableId="785080896">
    <w:abstractNumId w:val="0"/>
  </w:num>
  <w:num w:numId="6" w16cid:durableId="610820993">
    <w:abstractNumId w:val="3"/>
  </w:num>
  <w:num w:numId="7" w16cid:durableId="1304966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4CFC"/>
    <w:rsid w:val="00011885"/>
    <w:rsid w:val="00014C0D"/>
    <w:rsid w:val="0001670E"/>
    <w:rsid w:val="00016B10"/>
    <w:rsid w:val="00017001"/>
    <w:rsid w:val="000224CA"/>
    <w:rsid w:val="0002320D"/>
    <w:rsid w:val="00023873"/>
    <w:rsid w:val="00033AA9"/>
    <w:rsid w:val="00033AF9"/>
    <w:rsid w:val="00037491"/>
    <w:rsid w:val="00037E4A"/>
    <w:rsid w:val="00041491"/>
    <w:rsid w:val="00041583"/>
    <w:rsid w:val="00051A0A"/>
    <w:rsid w:val="00051D20"/>
    <w:rsid w:val="0005300C"/>
    <w:rsid w:val="000601A6"/>
    <w:rsid w:val="00060A64"/>
    <w:rsid w:val="0007785C"/>
    <w:rsid w:val="00082200"/>
    <w:rsid w:val="00082F47"/>
    <w:rsid w:val="00085DDA"/>
    <w:rsid w:val="000A0376"/>
    <w:rsid w:val="000A2124"/>
    <w:rsid w:val="000A2BE4"/>
    <w:rsid w:val="000A4011"/>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0F751A"/>
    <w:rsid w:val="0010570E"/>
    <w:rsid w:val="001062BE"/>
    <w:rsid w:val="00110FBE"/>
    <w:rsid w:val="00114082"/>
    <w:rsid w:val="00123D76"/>
    <w:rsid w:val="0012541F"/>
    <w:rsid w:val="00127087"/>
    <w:rsid w:val="0013288F"/>
    <w:rsid w:val="00132E68"/>
    <w:rsid w:val="00135FB4"/>
    <w:rsid w:val="001364D3"/>
    <w:rsid w:val="00137C60"/>
    <w:rsid w:val="00140DAB"/>
    <w:rsid w:val="00145FCA"/>
    <w:rsid w:val="00152D11"/>
    <w:rsid w:val="00154A8F"/>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04D3"/>
    <w:rsid w:val="001E6967"/>
    <w:rsid w:val="001F2286"/>
    <w:rsid w:val="001F5FD1"/>
    <w:rsid w:val="001F6335"/>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6C9"/>
    <w:rsid w:val="00242E03"/>
    <w:rsid w:val="0024779C"/>
    <w:rsid w:val="002501A8"/>
    <w:rsid w:val="00250246"/>
    <w:rsid w:val="00250E6B"/>
    <w:rsid w:val="002534BB"/>
    <w:rsid w:val="00260880"/>
    <w:rsid w:val="002637E9"/>
    <w:rsid w:val="00270D6A"/>
    <w:rsid w:val="00275173"/>
    <w:rsid w:val="0028099D"/>
    <w:rsid w:val="00280FC3"/>
    <w:rsid w:val="002811C2"/>
    <w:rsid w:val="00285354"/>
    <w:rsid w:val="00286E59"/>
    <w:rsid w:val="0029752D"/>
    <w:rsid w:val="002A4859"/>
    <w:rsid w:val="002A7240"/>
    <w:rsid w:val="002B043A"/>
    <w:rsid w:val="002B0D2D"/>
    <w:rsid w:val="002B358F"/>
    <w:rsid w:val="002B70BA"/>
    <w:rsid w:val="002D35BF"/>
    <w:rsid w:val="002D406C"/>
    <w:rsid w:val="002D56AA"/>
    <w:rsid w:val="002D772E"/>
    <w:rsid w:val="002E54E1"/>
    <w:rsid w:val="002F03EF"/>
    <w:rsid w:val="002F1DBA"/>
    <w:rsid w:val="002F73B6"/>
    <w:rsid w:val="002F7F44"/>
    <w:rsid w:val="0030060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0165"/>
    <w:rsid w:val="00382A4E"/>
    <w:rsid w:val="00383099"/>
    <w:rsid w:val="00387686"/>
    <w:rsid w:val="003970B5"/>
    <w:rsid w:val="0039761A"/>
    <w:rsid w:val="0039796F"/>
    <w:rsid w:val="003A2FDB"/>
    <w:rsid w:val="003A55D7"/>
    <w:rsid w:val="003B1BAF"/>
    <w:rsid w:val="003B58A0"/>
    <w:rsid w:val="003C23C5"/>
    <w:rsid w:val="003C5E5B"/>
    <w:rsid w:val="003D4354"/>
    <w:rsid w:val="003D6895"/>
    <w:rsid w:val="003D76D8"/>
    <w:rsid w:val="003E4ED4"/>
    <w:rsid w:val="003E6ED3"/>
    <w:rsid w:val="003E7074"/>
    <w:rsid w:val="003F1CFD"/>
    <w:rsid w:val="003F3534"/>
    <w:rsid w:val="003F3A43"/>
    <w:rsid w:val="003F5EE9"/>
    <w:rsid w:val="004009B8"/>
    <w:rsid w:val="004033A6"/>
    <w:rsid w:val="00403DF4"/>
    <w:rsid w:val="00404047"/>
    <w:rsid w:val="004055AD"/>
    <w:rsid w:val="004102EF"/>
    <w:rsid w:val="0041234C"/>
    <w:rsid w:val="00414B18"/>
    <w:rsid w:val="00415128"/>
    <w:rsid w:val="00421C73"/>
    <w:rsid w:val="00421C8E"/>
    <w:rsid w:val="00423A70"/>
    <w:rsid w:val="00425CE0"/>
    <w:rsid w:val="004272E6"/>
    <w:rsid w:val="00431DE8"/>
    <w:rsid w:val="004360D4"/>
    <w:rsid w:val="00436DBA"/>
    <w:rsid w:val="00443AAD"/>
    <w:rsid w:val="004466CD"/>
    <w:rsid w:val="00450A92"/>
    <w:rsid w:val="00451863"/>
    <w:rsid w:val="004626CF"/>
    <w:rsid w:val="00464788"/>
    <w:rsid w:val="0046541B"/>
    <w:rsid w:val="00467B0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07601"/>
    <w:rsid w:val="0051694D"/>
    <w:rsid w:val="00521CE6"/>
    <w:rsid w:val="00523725"/>
    <w:rsid w:val="0052623C"/>
    <w:rsid w:val="0053145E"/>
    <w:rsid w:val="005336D9"/>
    <w:rsid w:val="00536475"/>
    <w:rsid w:val="0053718B"/>
    <w:rsid w:val="00540448"/>
    <w:rsid w:val="00540AA8"/>
    <w:rsid w:val="00540DCB"/>
    <w:rsid w:val="00540EA6"/>
    <w:rsid w:val="00541679"/>
    <w:rsid w:val="00541916"/>
    <w:rsid w:val="00541DF8"/>
    <w:rsid w:val="005456CF"/>
    <w:rsid w:val="0055627D"/>
    <w:rsid w:val="00564735"/>
    <w:rsid w:val="00564CE4"/>
    <w:rsid w:val="0056645F"/>
    <w:rsid w:val="00567239"/>
    <w:rsid w:val="00575A01"/>
    <w:rsid w:val="00577998"/>
    <w:rsid w:val="00584243"/>
    <w:rsid w:val="005875A0"/>
    <w:rsid w:val="00587D38"/>
    <w:rsid w:val="0059400E"/>
    <w:rsid w:val="0059761C"/>
    <w:rsid w:val="0059770B"/>
    <w:rsid w:val="00597A07"/>
    <w:rsid w:val="005A16F5"/>
    <w:rsid w:val="005A605F"/>
    <w:rsid w:val="005B095E"/>
    <w:rsid w:val="005B3032"/>
    <w:rsid w:val="005B42CD"/>
    <w:rsid w:val="005B5C00"/>
    <w:rsid w:val="005B5D81"/>
    <w:rsid w:val="005B6740"/>
    <w:rsid w:val="005C78BA"/>
    <w:rsid w:val="005D2810"/>
    <w:rsid w:val="005D670F"/>
    <w:rsid w:val="005E2D9D"/>
    <w:rsid w:val="005E4EA8"/>
    <w:rsid w:val="005E774E"/>
    <w:rsid w:val="005F38B2"/>
    <w:rsid w:val="00603D1B"/>
    <w:rsid w:val="0061310D"/>
    <w:rsid w:val="00613C62"/>
    <w:rsid w:val="00620AAC"/>
    <w:rsid w:val="0062237E"/>
    <w:rsid w:val="00622A87"/>
    <w:rsid w:val="00622AA9"/>
    <w:rsid w:val="0063038E"/>
    <w:rsid w:val="006313AA"/>
    <w:rsid w:val="00633CED"/>
    <w:rsid w:val="0063737E"/>
    <w:rsid w:val="00640F55"/>
    <w:rsid w:val="00642594"/>
    <w:rsid w:val="00646B75"/>
    <w:rsid w:val="00650B70"/>
    <w:rsid w:val="00653BD0"/>
    <w:rsid w:val="00662EBA"/>
    <w:rsid w:val="00671251"/>
    <w:rsid w:val="00671512"/>
    <w:rsid w:val="00673841"/>
    <w:rsid w:val="00673A7D"/>
    <w:rsid w:val="00676757"/>
    <w:rsid w:val="00682A99"/>
    <w:rsid w:val="00682F2B"/>
    <w:rsid w:val="006951D0"/>
    <w:rsid w:val="006A1B2C"/>
    <w:rsid w:val="006A345E"/>
    <w:rsid w:val="006A3A52"/>
    <w:rsid w:val="006A53AE"/>
    <w:rsid w:val="006A7025"/>
    <w:rsid w:val="006B2456"/>
    <w:rsid w:val="006B399B"/>
    <w:rsid w:val="006B4B9E"/>
    <w:rsid w:val="006C1171"/>
    <w:rsid w:val="006C14EE"/>
    <w:rsid w:val="006C56E6"/>
    <w:rsid w:val="006C597C"/>
    <w:rsid w:val="006C60B4"/>
    <w:rsid w:val="006D0D6D"/>
    <w:rsid w:val="006D701A"/>
    <w:rsid w:val="006E3457"/>
    <w:rsid w:val="006E4EC5"/>
    <w:rsid w:val="006E5A5E"/>
    <w:rsid w:val="006E7123"/>
    <w:rsid w:val="006F06B1"/>
    <w:rsid w:val="006F5307"/>
    <w:rsid w:val="00704849"/>
    <w:rsid w:val="00705D88"/>
    <w:rsid w:val="0071277D"/>
    <w:rsid w:val="00722ED1"/>
    <w:rsid w:val="0072368C"/>
    <w:rsid w:val="00730152"/>
    <w:rsid w:val="00737125"/>
    <w:rsid w:val="00743251"/>
    <w:rsid w:val="00745B1E"/>
    <w:rsid w:val="00746E14"/>
    <w:rsid w:val="00750FA9"/>
    <w:rsid w:val="00753359"/>
    <w:rsid w:val="007609BC"/>
    <w:rsid w:val="00760BEF"/>
    <w:rsid w:val="00770F15"/>
    <w:rsid w:val="007763D3"/>
    <w:rsid w:val="0079082E"/>
    <w:rsid w:val="007914B7"/>
    <w:rsid w:val="00791BF3"/>
    <w:rsid w:val="00791EBE"/>
    <w:rsid w:val="00792548"/>
    <w:rsid w:val="00792E00"/>
    <w:rsid w:val="00796F1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092C"/>
    <w:rsid w:val="00807094"/>
    <w:rsid w:val="0081162D"/>
    <w:rsid w:val="00814B1B"/>
    <w:rsid w:val="00815ACE"/>
    <w:rsid w:val="00823741"/>
    <w:rsid w:val="00824C80"/>
    <w:rsid w:val="00834AEC"/>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950C9"/>
    <w:rsid w:val="0089529E"/>
    <w:rsid w:val="008A06AF"/>
    <w:rsid w:val="008A16F4"/>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3E67"/>
    <w:rsid w:val="009158B1"/>
    <w:rsid w:val="009202EF"/>
    <w:rsid w:val="00920FC8"/>
    <w:rsid w:val="00934EF2"/>
    <w:rsid w:val="00937F57"/>
    <w:rsid w:val="0094189B"/>
    <w:rsid w:val="009425F3"/>
    <w:rsid w:val="00947E03"/>
    <w:rsid w:val="00950EB9"/>
    <w:rsid w:val="0095602B"/>
    <w:rsid w:val="00957428"/>
    <w:rsid w:val="0096275F"/>
    <w:rsid w:val="009635FC"/>
    <w:rsid w:val="0096437F"/>
    <w:rsid w:val="00964D1C"/>
    <w:rsid w:val="00966575"/>
    <w:rsid w:val="009670F5"/>
    <w:rsid w:val="009751E3"/>
    <w:rsid w:val="00976D2D"/>
    <w:rsid w:val="00976F81"/>
    <w:rsid w:val="009930DF"/>
    <w:rsid w:val="00995A90"/>
    <w:rsid w:val="009A1F37"/>
    <w:rsid w:val="009A260C"/>
    <w:rsid w:val="009A5001"/>
    <w:rsid w:val="009B0B52"/>
    <w:rsid w:val="009B2D1B"/>
    <w:rsid w:val="009B57AD"/>
    <w:rsid w:val="009C0A8B"/>
    <w:rsid w:val="009D033C"/>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2D61"/>
    <w:rsid w:val="00A33E0B"/>
    <w:rsid w:val="00A419A3"/>
    <w:rsid w:val="00A42843"/>
    <w:rsid w:val="00A466C4"/>
    <w:rsid w:val="00A47216"/>
    <w:rsid w:val="00A64385"/>
    <w:rsid w:val="00A6456B"/>
    <w:rsid w:val="00A6616F"/>
    <w:rsid w:val="00A67603"/>
    <w:rsid w:val="00A7281C"/>
    <w:rsid w:val="00A74F80"/>
    <w:rsid w:val="00A826BE"/>
    <w:rsid w:val="00A84CA4"/>
    <w:rsid w:val="00A84E8E"/>
    <w:rsid w:val="00A8754B"/>
    <w:rsid w:val="00A87932"/>
    <w:rsid w:val="00A879E8"/>
    <w:rsid w:val="00A908DA"/>
    <w:rsid w:val="00A917BB"/>
    <w:rsid w:val="00A929E5"/>
    <w:rsid w:val="00A95B07"/>
    <w:rsid w:val="00A963B7"/>
    <w:rsid w:val="00AA1959"/>
    <w:rsid w:val="00AA2DFA"/>
    <w:rsid w:val="00AA3D67"/>
    <w:rsid w:val="00AA4B2F"/>
    <w:rsid w:val="00AA562E"/>
    <w:rsid w:val="00AB0502"/>
    <w:rsid w:val="00AB3612"/>
    <w:rsid w:val="00AC13A9"/>
    <w:rsid w:val="00AC6445"/>
    <w:rsid w:val="00AC66A4"/>
    <w:rsid w:val="00AD13DB"/>
    <w:rsid w:val="00AD3EAB"/>
    <w:rsid w:val="00AD4FB9"/>
    <w:rsid w:val="00AD53F5"/>
    <w:rsid w:val="00AD6DF4"/>
    <w:rsid w:val="00AD7C73"/>
    <w:rsid w:val="00AE2520"/>
    <w:rsid w:val="00AE2B56"/>
    <w:rsid w:val="00AE37F9"/>
    <w:rsid w:val="00AE70FC"/>
    <w:rsid w:val="00AF0582"/>
    <w:rsid w:val="00AF7DFC"/>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356E"/>
    <w:rsid w:val="00B95A7A"/>
    <w:rsid w:val="00B96CC3"/>
    <w:rsid w:val="00BA06ED"/>
    <w:rsid w:val="00BA1FCC"/>
    <w:rsid w:val="00BA3C04"/>
    <w:rsid w:val="00BA515C"/>
    <w:rsid w:val="00BA6B11"/>
    <w:rsid w:val="00BB53F7"/>
    <w:rsid w:val="00BC050A"/>
    <w:rsid w:val="00BC0850"/>
    <w:rsid w:val="00BC547A"/>
    <w:rsid w:val="00BD3FFE"/>
    <w:rsid w:val="00BD41F3"/>
    <w:rsid w:val="00BD45F7"/>
    <w:rsid w:val="00BE03CF"/>
    <w:rsid w:val="00BF14D6"/>
    <w:rsid w:val="00BF3550"/>
    <w:rsid w:val="00C00DA4"/>
    <w:rsid w:val="00C10EDC"/>
    <w:rsid w:val="00C11696"/>
    <w:rsid w:val="00C12646"/>
    <w:rsid w:val="00C12EF0"/>
    <w:rsid w:val="00C14FFD"/>
    <w:rsid w:val="00C21F21"/>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4BB6"/>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3F7F"/>
    <w:rsid w:val="00D0460B"/>
    <w:rsid w:val="00D062BE"/>
    <w:rsid w:val="00D067D8"/>
    <w:rsid w:val="00D22908"/>
    <w:rsid w:val="00D24B13"/>
    <w:rsid w:val="00D30296"/>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595D"/>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266C1"/>
    <w:rsid w:val="00E3412D"/>
    <w:rsid w:val="00E341B3"/>
    <w:rsid w:val="00E37FAF"/>
    <w:rsid w:val="00E474C9"/>
    <w:rsid w:val="00E50875"/>
    <w:rsid w:val="00E53BB9"/>
    <w:rsid w:val="00E550AE"/>
    <w:rsid w:val="00E556EA"/>
    <w:rsid w:val="00E73B34"/>
    <w:rsid w:val="00E8220E"/>
    <w:rsid w:val="00E839A9"/>
    <w:rsid w:val="00E8435D"/>
    <w:rsid w:val="00E86FBB"/>
    <w:rsid w:val="00E92783"/>
    <w:rsid w:val="00E97CFC"/>
    <w:rsid w:val="00EA1976"/>
    <w:rsid w:val="00EA2888"/>
    <w:rsid w:val="00EA3F92"/>
    <w:rsid w:val="00EA40CF"/>
    <w:rsid w:val="00EA658E"/>
    <w:rsid w:val="00EB31DD"/>
    <w:rsid w:val="00EB755C"/>
    <w:rsid w:val="00ED21EC"/>
    <w:rsid w:val="00EE17E6"/>
    <w:rsid w:val="00EE196F"/>
    <w:rsid w:val="00EE621E"/>
    <w:rsid w:val="00EF1B8B"/>
    <w:rsid w:val="00EF1D92"/>
    <w:rsid w:val="00EF1EAB"/>
    <w:rsid w:val="00EF520E"/>
    <w:rsid w:val="00EF585C"/>
    <w:rsid w:val="00EF6A1D"/>
    <w:rsid w:val="00F000ED"/>
    <w:rsid w:val="00F037AC"/>
    <w:rsid w:val="00F07F5C"/>
    <w:rsid w:val="00F17BF1"/>
    <w:rsid w:val="00F20B8C"/>
    <w:rsid w:val="00F2331C"/>
    <w:rsid w:val="00F303D5"/>
    <w:rsid w:val="00F331D1"/>
    <w:rsid w:val="00F40340"/>
    <w:rsid w:val="00F42BC5"/>
    <w:rsid w:val="00F44E94"/>
    <w:rsid w:val="00F47CF2"/>
    <w:rsid w:val="00F53578"/>
    <w:rsid w:val="00F5413E"/>
    <w:rsid w:val="00F6738D"/>
    <w:rsid w:val="00F70C6C"/>
    <w:rsid w:val="00F722AD"/>
    <w:rsid w:val="00F733EF"/>
    <w:rsid w:val="00F73ADA"/>
    <w:rsid w:val="00F7521D"/>
    <w:rsid w:val="00F801E0"/>
    <w:rsid w:val="00F9208E"/>
    <w:rsid w:val="00F945CD"/>
    <w:rsid w:val="00F97AF6"/>
    <w:rsid w:val="00F97C4E"/>
    <w:rsid w:val="00FA00E9"/>
    <w:rsid w:val="00FA25B6"/>
    <w:rsid w:val="00FA3981"/>
    <w:rsid w:val="00FB1A10"/>
    <w:rsid w:val="00FB310C"/>
    <w:rsid w:val="00FC5111"/>
    <w:rsid w:val="00FC64CD"/>
    <w:rsid w:val="00FD3127"/>
    <w:rsid w:val="00FD3A2D"/>
    <w:rsid w:val="00FD5392"/>
    <w:rsid w:val="00FD7828"/>
    <w:rsid w:val="00FE3FF2"/>
    <w:rsid w:val="00FF06B4"/>
    <w:rsid w:val="00FF0966"/>
    <w:rsid w:val="00FF5FE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 w:type="character" w:styleId="PlaceholderText">
    <w:name w:val="Placeholder Text"/>
    <w:basedOn w:val="DefaultParagraphFont"/>
    <w:uiPriority w:val="99"/>
    <w:semiHidden/>
    <w:rsid w:val="00033AA9"/>
    <w:rPr>
      <w:color w:val="808080"/>
    </w:rPr>
  </w:style>
  <w:style w:type="paragraph" w:styleId="Footer">
    <w:name w:val="footer"/>
    <w:basedOn w:val="Normal"/>
    <w:link w:val="FooterChar"/>
    <w:uiPriority w:val="99"/>
    <w:unhideWhenUsed/>
    <w:rsid w:val="006E4EC5"/>
    <w:pPr>
      <w:tabs>
        <w:tab w:val="center" w:pos="4680"/>
        <w:tab w:val="right" w:pos="9360"/>
      </w:tabs>
      <w:spacing w:before="0" w:after="0"/>
    </w:pPr>
  </w:style>
  <w:style w:type="character" w:customStyle="1" w:styleId="FooterChar">
    <w:name w:val="Footer Char"/>
    <w:basedOn w:val="DefaultParagraphFont"/>
    <w:link w:val="Footer"/>
    <w:uiPriority w:val="99"/>
    <w:rsid w:val="006E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image" Target="media/image15.wmf"/><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oleObject" Target="embeddings/oleObject13.bin"/><Relationship Id="rId50" Type="http://schemas.openxmlformats.org/officeDocument/2006/relationships/image" Target="media/image30.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image" Target="media/image39.wmf"/><Relationship Id="rId76" Type="http://schemas.openxmlformats.org/officeDocument/2006/relationships/image" Target="media/image43.wmf"/><Relationship Id="rId84" Type="http://schemas.openxmlformats.org/officeDocument/2006/relationships/image" Target="media/image47.wmf"/><Relationship Id="rId89"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oleObject" Target="embeddings/oleObject25.bin"/><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9.png"/><Relationship Id="rId11" Type="http://schemas.openxmlformats.org/officeDocument/2006/relationships/image" Target="media/image5.png"/><Relationship Id="rId24" Type="http://schemas.openxmlformats.org/officeDocument/2006/relationships/oleObject" Target="embeddings/oleObject2.bin"/><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image" Target="media/image25.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4.wmf"/><Relationship Id="rId66" Type="http://schemas.openxmlformats.org/officeDocument/2006/relationships/image" Target="media/image38.wmf"/><Relationship Id="rId74" Type="http://schemas.openxmlformats.org/officeDocument/2006/relationships/image" Target="media/image42.wmf"/><Relationship Id="rId79" Type="http://schemas.openxmlformats.org/officeDocument/2006/relationships/oleObject" Target="embeddings/oleObject29.bin"/><Relationship Id="rId87"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oleObject" Target="embeddings/oleObject20.bin"/><Relationship Id="rId82" Type="http://schemas.openxmlformats.org/officeDocument/2006/relationships/image" Target="media/image46.wmf"/><Relationship Id="rId90" Type="http://schemas.openxmlformats.org/officeDocument/2006/relationships/theme" Target="theme/theme1.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1.bin"/><Relationship Id="rId27" Type="http://schemas.openxmlformats.org/officeDocument/2006/relationships/image" Target="media/image18.wmf"/><Relationship Id="rId30" Type="http://schemas.openxmlformats.org/officeDocument/2006/relationships/image" Target="media/image20.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7.wmf"/><Relationship Id="rId69" Type="http://schemas.openxmlformats.org/officeDocument/2006/relationships/oleObject" Target="embeddings/oleObject24.bin"/><Relationship Id="rId77" Type="http://schemas.openxmlformats.org/officeDocument/2006/relationships/oleObject" Target="embeddings/oleObject28.bin"/><Relationship Id="rId8" Type="http://schemas.openxmlformats.org/officeDocument/2006/relationships/image" Target="media/image2.png"/><Relationship Id="rId51" Type="http://schemas.openxmlformats.org/officeDocument/2006/relationships/oleObject" Target="embeddings/oleObject15.bin"/><Relationship Id="rId72" Type="http://schemas.openxmlformats.org/officeDocument/2006/relationships/image" Target="media/image41.wmf"/><Relationship Id="rId80" Type="http://schemas.openxmlformats.org/officeDocument/2006/relationships/image" Target="media/image45.wmf"/><Relationship Id="rId85"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wmf"/><Relationship Id="rId33" Type="http://schemas.openxmlformats.org/officeDocument/2006/relationships/oleObject" Target="embeddings/oleObject6.bin"/><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14.png"/><Relationship Id="rId41" Type="http://schemas.openxmlformats.org/officeDocument/2006/relationships/oleObject" Target="embeddings/oleObject10.bin"/><Relationship Id="rId54" Type="http://schemas.openxmlformats.org/officeDocument/2006/relationships/image" Target="media/image32.wmf"/><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wmf"/><Relationship Id="rId28" Type="http://schemas.openxmlformats.org/officeDocument/2006/relationships/oleObject" Target="embeddings/oleObject4.bin"/><Relationship Id="rId36" Type="http://schemas.openxmlformats.org/officeDocument/2006/relationships/image" Target="media/image23.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image" Target="media/image4.png"/><Relationship Id="rId31" Type="http://schemas.openxmlformats.org/officeDocument/2006/relationships/oleObject" Target="embeddings/oleObject5.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4.wmf"/><Relationship Id="rId81" Type="http://schemas.openxmlformats.org/officeDocument/2006/relationships/oleObject" Target="embeddings/oleObject30.bin"/><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Administrator</cp:lastModifiedBy>
  <cp:revision>8</cp:revision>
  <cp:lastPrinted>2020-12-20T11:40:00Z</cp:lastPrinted>
  <dcterms:created xsi:type="dcterms:W3CDTF">2023-07-24T12:01:00Z</dcterms:created>
  <dcterms:modified xsi:type="dcterms:W3CDTF">2023-07-25T03:31:00Z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