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2F553"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57A7F" w:rsidRPr="00BA30BA" w14:paraId="12BA9877" w14:textId="77777777">
        <w:tc>
          <w:tcPr>
            <w:tcW w:w="4531" w:type="dxa"/>
          </w:tcPr>
          <w:p w14:paraId="007A30D8" w14:textId="77777777" w:rsidR="00A57A7F" w:rsidRPr="00BA30BA" w:rsidRDefault="00A140E1">
            <w:pPr>
              <w:tabs>
                <w:tab w:val="left" w:pos="10065"/>
                <w:tab w:val="right" w:pos="12900"/>
              </w:tabs>
              <w:spacing w:before="60" w:after="60" w:line="240" w:lineRule="auto"/>
              <w:rPr>
                <w:rFonts w:cs="Times New Roman"/>
                <w:b/>
                <w:bCs/>
                <w:iCs/>
                <w:kern w:val="24"/>
                <w:sz w:val="26"/>
                <w:szCs w:val="26"/>
              </w:rPr>
            </w:pPr>
            <w:r w:rsidRPr="00BA30BA">
              <w:rPr>
                <w:rFonts w:cs="Times New Roman"/>
                <w:b/>
                <w:bCs/>
                <w:iCs/>
                <w:kern w:val="24"/>
                <w:sz w:val="26"/>
                <w:szCs w:val="26"/>
              </w:rPr>
              <w:t>Trường: ……………………………</w:t>
            </w:r>
          </w:p>
        </w:tc>
        <w:tc>
          <w:tcPr>
            <w:tcW w:w="4531" w:type="dxa"/>
          </w:tcPr>
          <w:p w14:paraId="6AB09114" w14:textId="77777777" w:rsidR="00A57A7F" w:rsidRPr="00BA30BA" w:rsidRDefault="00A140E1">
            <w:pPr>
              <w:tabs>
                <w:tab w:val="left" w:pos="10065"/>
                <w:tab w:val="right" w:pos="12900"/>
              </w:tabs>
              <w:spacing w:before="60" w:after="60" w:line="240" w:lineRule="auto"/>
              <w:jc w:val="center"/>
              <w:rPr>
                <w:rFonts w:cs="Times New Roman"/>
                <w:bCs/>
                <w:iCs/>
                <w:kern w:val="24"/>
                <w:sz w:val="26"/>
                <w:szCs w:val="26"/>
              </w:rPr>
            </w:pPr>
            <w:r w:rsidRPr="00BA30BA">
              <w:rPr>
                <w:rFonts w:cs="Times New Roman"/>
                <w:bCs/>
                <w:iCs/>
                <w:kern w:val="24"/>
                <w:sz w:val="26"/>
                <w:szCs w:val="26"/>
              </w:rPr>
              <w:t>Họ và tên giáo viên:</w:t>
            </w:r>
          </w:p>
        </w:tc>
      </w:tr>
      <w:tr w:rsidR="00A57A7F" w:rsidRPr="00BA30BA" w14:paraId="48F5FD14" w14:textId="77777777">
        <w:tc>
          <w:tcPr>
            <w:tcW w:w="4531" w:type="dxa"/>
          </w:tcPr>
          <w:p w14:paraId="1B77D743" w14:textId="77777777" w:rsidR="00A57A7F" w:rsidRPr="00BA30BA" w:rsidRDefault="00A140E1">
            <w:pPr>
              <w:tabs>
                <w:tab w:val="left" w:pos="10065"/>
                <w:tab w:val="right" w:pos="12900"/>
              </w:tabs>
              <w:spacing w:before="60" w:after="60" w:line="240" w:lineRule="auto"/>
              <w:rPr>
                <w:rFonts w:cs="Times New Roman"/>
                <w:b/>
                <w:bCs/>
                <w:iCs/>
                <w:kern w:val="24"/>
                <w:sz w:val="26"/>
                <w:szCs w:val="26"/>
              </w:rPr>
            </w:pPr>
            <w:r w:rsidRPr="00BA30BA">
              <w:rPr>
                <w:rFonts w:cs="Times New Roman"/>
                <w:b/>
                <w:bCs/>
                <w:iCs/>
                <w:kern w:val="24"/>
                <w:sz w:val="26"/>
                <w:szCs w:val="26"/>
              </w:rPr>
              <w:t>Tổ: …………………………</w:t>
            </w:r>
          </w:p>
        </w:tc>
        <w:tc>
          <w:tcPr>
            <w:tcW w:w="4531" w:type="dxa"/>
          </w:tcPr>
          <w:p w14:paraId="5F89EA7F" w14:textId="77777777" w:rsidR="00A57A7F" w:rsidRPr="00BA30BA" w:rsidRDefault="00A140E1">
            <w:pPr>
              <w:tabs>
                <w:tab w:val="left" w:pos="10065"/>
                <w:tab w:val="right" w:pos="12900"/>
              </w:tabs>
              <w:spacing w:before="60" w:after="60" w:line="240" w:lineRule="auto"/>
              <w:jc w:val="both"/>
              <w:rPr>
                <w:rFonts w:cs="Times New Roman"/>
                <w:bCs/>
                <w:iCs/>
                <w:kern w:val="24"/>
                <w:sz w:val="26"/>
                <w:szCs w:val="26"/>
              </w:rPr>
            </w:pPr>
            <w:r w:rsidRPr="00BA30BA">
              <w:rPr>
                <w:rFonts w:cs="Times New Roman"/>
                <w:bCs/>
                <w:iCs/>
                <w:kern w:val="24"/>
                <w:sz w:val="26"/>
                <w:szCs w:val="26"/>
              </w:rPr>
              <w:t xml:space="preserve">             ……………………………..</w:t>
            </w:r>
          </w:p>
        </w:tc>
      </w:tr>
    </w:tbl>
    <w:p w14:paraId="1FFAB42C" w14:textId="77777777" w:rsidR="00A57A7F" w:rsidRPr="00BA30BA" w:rsidRDefault="00A57A7F">
      <w:pPr>
        <w:spacing w:before="60" w:after="60" w:line="240" w:lineRule="auto"/>
        <w:rPr>
          <w:rFonts w:cs="Times New Roman"/>
          <w:b/>
          <w:bCs/>
          <w:sz w:val="26"/>
          <w:szCs w:val="26"/>
        </w:rPr>
      </w:pPr>
    </w:p>
    <w:p w14:paraId="6FDEAF88" w14:textId="77777777" w:rsidR="00A57A7F" w:rsidRPr="00BA30BA" w:rsidRDefault="00A140E1">
      <w:pPr>
        <w:pStyle w:val="Heading2"/>
        <w:spacing w:before="60" w:after="60"/>
        <w:jc w:val="center"/>
        <w:rPr>
          <w:rFonts w:ascii="Times New Roman" w:eastAsia="Times New Roman" w:hAnsi="Times New Roman" w:cs="Times New Roman"/>
          <w:b/>
          <w:color w:val="auto"/>
        </w:rPr>
      </w:pPr>
      <w:r w:rsidRPr="00BA30BA">
        <w:rPr>
          <w:rFonts w:ascii="Times New Roman" w:eastAsia="Times New Roman" w:hAnsi="Times New Roman" w:cs="Times New Roman"/>
          <w:b/>
          <w:color w:val="auto"/>
        </w:rPr>
        <w:t>BÀI 5: CÁC NGUYÊN TỐ HÓA HỌC VÀ NƯỚC</w:t>
      </w:r>
    </w:p>
    <w:p w14:paraId="4D00F369" w14:textId="77777777" w:rsidR="00A57A7F" w:rsidRPr="00BA30BA" w:rsidRDefault="00A140E1">
      <w:pPr>
        <w:tabs>
          <w:tab w:val="left" w:pos="10065"/>
          <w:tab w:val="right" w:pos="12900"/>
        </w:tabs>
        <w:spacing w:before="60" w:after="60" w:line="240" w:lineRule="auto"/>
        <w:jc w:val="center"/>
        <w:rPr>
          <w:rFonts w:cs="Times New Roman"/>
          <w:bCs/>
          <w:iCs/>
          <w:kern w:val="24"/>
          <w:sz w:val="26"/>
          <w:szCs w:val="26"/>
        </w:rPr>
      </w:pPr>
      <w:r w:rsidRPr="00BA30BA">
        <w:rPr>
          <w:rFonts w:cs="Times New Roman"/>
          <w:bCs/>
          <w:iCs/>
          <w:kern w:val="24"/>
          <w:sz w:val="26"/>
          <w:szCs w:val="26"/>
        </w:rPr>
        <w:t>Môn Sinh học; Lớp: 10</w:t>
      </w:r>
    </w:p>
    <w:p w14:paraId="3886D87D" w14:textId="77777777" w:rsidR="00A57A7F" w:rsidRPr="00BA30BA" w:rsidRDefault="00A140E1">
      <w:pPr>
        <w:tabs>
          <w:tab w:val="left" w:pos="10065"/>
          <w:tab w:val="right" w:pos="12900"/>
        </w:tabs>
        <w:spacing w:before="60" w:after="60" w:line="240" w:lineRule="auto"/>
        <w:jc w:val="center"/>
        <w:rPr>
          <w:rFonts w:eastAsia="Times New Roman" w:cs="Times New Roman"/>
          <w:sz w:val="26"/>
          <w:szCs w:val="26"/>
        </w:rPr>
      </w:pPr>
      <w:r w:rsidRPr="00BA30BA">
        <w:rPr>
          <w:rFonts w:cs="Times New Roman"/>
          <w:bCs/>
          <w:iCs/>
          <w:kern w:val="24"/>
          <w:sz w:val="26"/>
          <w:szCs w:val="26"/>
        </w:rPr>
        <w:t>Thời gian thực hiện: 01 tiết</w:t>
      </w:r>
    </w:p>
    <w:p w14:paraId="282C08FB" w14:textId="77777777" w:rsidR="00A57A7F" w:rsidRPr="00BA30BA" w:rsidRDefault="00A57A7F">
      <w:pPr>
        <w:tabs>
          <w:tab w:val="left" w:pos="3915"/>
        </w:tabs>
        <w:spacing w:before="60" w:after="60" w:line="240" w:lineRule="auto"/>
        <w:jc w:val="both"/>
        <w:rPr>
          <w:rFonts w:cs="Times New Roman"/>
          <w:b/>
          <w:bCs/>
          <w:kern w:val="24"/>
          <w:sz w:val="26"/>
          <w:szCs w:val="26"/>
        </w:rPr>
      </w:pPr>
    </w:p>
    <w:p w14:paraId="3C61494B" w14:textId="77777777" w:rsidR="00A57A7F" w:rsidRPr="00BA30BA" w:rsidRDefault="00A140E1">
      <w:pPr>
        <w:tabs>
          <w:tab w:val="left" w:pos="3915"/>
        </w:tabs>
        <w:spacing w:before="60" w:after="60" w:line="240" w:lineRule="auto"/>
        <w:jc w:val="both"/>
        <w:rPr>
          <w:rFonts w:cs="Times New Roman"/>
          <w:b/>
          <w:bCs/>
          <w:kern w:val="24"/>
          <w:sz w:val="26"/>
          <w:szCs w:val="26"/>
        </w:rPr>
      </w:pPr>
      <w:r w:rsidRPr="00BA30BA">
        <w:rPr>
          <w:rFonts w:cs="Times New Roman"/>
          <w:b/>
          <w:bCs/>
          <w:kern w:val="24"/>
          <w:sz w:val="26"/>
          <w:szCs w:val="26"/>
        </w:rPr>
        <w:t>I. MỤC TIÊU</w:t>
      </w:r>
    </w:p>
    <w:tbl>
      <w:tblPr>
        <w:tblStyle w:val="TableGrid"/>
        <w:tblW w:w="9894" w:type="dxa"/>
        <w:jc w:val="center"/>
        <w:tblLook w:val="04A0" w:firstRow="1" w:lastRow="0" w:firstColumn="1" w:lastColumn="0" w:noHBand="0" w:noVBand="1"/>
      </w:tblPr>
      <w:tblGrid>
        <w:gridCol w:w="2098"/>
        <w:gridCol w:w="6520"/>
        <w:gridCol w:w="24"/>
        <w:gridCol w:w="1252"/>
      </w:tblGrid>
      <w:tr w:rsidR="00A57A7F" w:rsidRPr="00BA30BA" w14:paraId="4BCBF4BB" w14:textId="77777777" w:rsidTr="009A211D">
        <w:trPr>
          <w:trHeight w:val="600"/>
          <w:jc w:val="center"/>
        </w:trPr>
        <w:tc>
          <w:tcPr>
            <w:tcW w:w="2098" w:type="dxa"/>
            <w:shd w:val="clear" w:color="auto" w:fill="D9D9D9" w:themeFill="background1" w:themeFillShade="D9"/>
            <w:vAlign w:val="center"/>
          </w:tcPr>
          <w:p w14:paraId="7B45A05A" w14:textId="77777777" w:rsidR="00B21E60" w:rsidRDefault="00A140E1">
            <w:pPr>
              <w:tabs>
                <w:tab w:val="left" w:pos="3915"/>
              </w:tabs>
              <w:spacing w:before="60" w:after="60" w:line="240" w:lineRule="auto"/>
              <w:jc w:val="center"/>
              <w:rPr>
                <w:rFonts w:cs="Times New Roman"/>
                <w:b/>
                <w:kern w:val="24"/>
                <w:sz w:val="26"/>
                <w:szCs w:val="26"/>
              </w:rPr>
            </w:pPr>
            <w:r w:rsidRPr="00BA30BA">
              <w:rPr>
                <w:rFonts w:cs="Times New Roman"/>
                <w:b/>
                <w:kern w:val="24"/>
                <w:sz w:val="26"/>
                <w:szCs w:val="26"/>
              </w:rPr>
              <w:t xml:space="preserve">Phẩm chất, </w:t>
            </w:r>
          </w:p>
          <w:p w14:paraId="3925A24B"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kern w:val="24"/>
                <w:sz w:val="26"/>
                <w:szCs w:val="26"/>
              </w:rPr>
              <w:t>năng lực</w:t>
            </w:r>
          </w:p>
        </w:tc>
        <w:tc>
          <w:tcPr>
            <w:tcW w:w="6520" w:type="dxa"/>
            <w:shd w:val="clear" w:color="auto" w:fill="D9D9D9" w:themeFill="background1" w:themeFillShade="D9"/>
            <w:vAlign w:val="center"/>
          </w:tcPr>
          <w:p w14:paraId="73CFEBFD"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kern w:val="24"/>
                <w:sz w:val="26"/>
                <w:szCs w:val="26"/>
              </w:rPr>
              <w:t>YÊU CẦU CẦN ĐẠT</w:t>
            </w:r>
          </w:p>
        </w:tc>
        <w:tc>
          <w:tcPr>
            <w:tcW w:w="1276" w:type="dxa"/>
            <w:gridSpan w:val="2"/>
            <w:shd w:val="clear" w:color="auto" w:fill="D9D9D9" w:themeFill="background1" w:themeFillShade="D9"/>
            <w:vAlign w:val="center"/>
          </w:tcPr>
          <w:p w14:paraId="0A9D3376" w14:textId="77777777" w:rsidR="00A57A7F" w:rsidRPr="00BA30BA" w:rsidRDefault="00A140E1">
            <w:pPr>
              <w:tabs>
                <w:tab w:val="left" w:pos="3915"/>
              </w:tabs>
              <w:spacing w:before="60" w:after="60" w:line="240" w:lineRule="auto"/>
              <w:jc w:val="both"/>
              <w:rPr>
                <w:rFonts w:cs="Times New Roman"/>
                <w:b/>
                <w:bCs/>
                <w:kern w:val="24"/>
                <w:sz w:val="26"/>
                <w:szCs w:val="26"/>
              </w:rPr>
            </w:pPr>
            <w:r w:rsidRPr="00BA30BA">
              <w:rPr>
                <w:rFonts w:cs="Times New Roman"/>
                <w:b/>
                <w:kern w:val="24"/>
                <w:sz w:val="26"/>
                <w:szCs w:val="26"/>
              </w:rPr>
              <w:t>Mã hoá</w:t>
            </w:r>
          </w:p>
        </w:tc>
      </w:tr>
      <w:tr w:rsidR="00A57A7F" w:rsidRPr="00BA30BA" w14:paraId="084D2925" w14:textId="77777777" w:rsidTr="009A211D">
        <w:trPr>
          <w:trHeight w:val="600"/>
          <w:jc w:val="center"/>
        </w:trPr>
        <w:tc>
          <w:tcPr>
            <w:tcW w:w="9894" w:type="dxa"/>
            <w:gridSpan w:val="4"/>
            <w:shd w:val="clear" w:color="auto" w:fill="D9D9D9" w:themeFill="background1" w:themeFillShade="D9"/>
          </w:tcPr>
          <w:p w14:paraId="6A7892FB" w14:textId="77777777" w:rsidR="00A57A7F" w:rsidRPr="00BA30BA" w:rsidRDefault="00A140E1">
            <w:pPr>
              <w:tabs>
                <w:tab w:val="left" w:pos="387"/>
                <w:tab w:val="left" w:pos="3915"/>
              </w:tabs>
              <w:spacing w:before="60" w:after="60" w:line="240" w:lineRule="auto"/>
              <w:jc w:val="both"/>
              <w:rPr>
                <w:rFonts w:cs="Times New Roman"/>
                <w:b/>
                <w:bCs/>
                <w:kern w:val="24"/>
                <w:sz w:val="26"/>
                <w:szCs w:val="26"/>
              </w:rPr>
            </w:pPr>
            <w:r w:rsidRPr="00BA30BA">
              <w:rPr>
                <w:rFonts w:cs="Times New Roman"/>
                <w:b/>
                <w:bCs/>
                <w:kern w:val="24"/>
                <w:sz w:val="26"/>
                <w:szCs w:val="26"/>
              </w:rPr>
              <w:t>1. Về năng lực</w:t>
            </w:r>
          </w:p>
          <w:p w14:paraId="2EAB9A5A" w14:textId="77777777" w:rsidR="00A57A7F" w:rsidRPr="00BA30BA" w:rsidRDefault="00A140E1">
            <w:pPr>
              <w:tabs>
                <w:tab w:val="left" w:pos="725"/>
                <w:tab w:val="left" w:pos="3915"/>
              </w:tabs>
              <w:spacing w:before="60" w:after="60" w:line="240" w:lineRule="auto"/>
              <w:jc w:val="both"/>
              <w:rPr>
                <w:rFonts w:cs="Times New Roman"/>
                <w:b/>
                <w:bCs/>
                <w:kern w:val="24"/>
                <w:sz w:val="26"/>
                <w:szCs w:val="26"/>
              </w:rPr>
            </w:pPr>
            <w:r w:rsidRPr="00BA30BA">
              <w:rPr>
                <w:rFonts w:cs="Times New Roman"/>
                <w:b/>
                <w:bCs/>
                <w:i/>
                <w:kern w:val="24"/>
                <w:sz w:val="26"/>
                <w:szCs w:val="26"/>
              </w:rPr>
              <w:t>1.1. Năng lực sinh học</w:t>
            </w:r>
          </w:p>
        </w:tc>
      </w:tr>
      <w:tr w:rsidR="00A57A7F" w:rsidRPr="00BA30BA" w14:paraId="53FB25EF" w14:textId="77777777" w:rsidTr="009A211D">
        <w:trPr>
          <w:jc w:val="center"/>
        </w:trPr>
        <w:tc>
          <w:tcPr>
            <w:tcW w:w="2098" w:type="dxa"/>
            <w:vMerge w:val="restart"/>
            <w:vAlign w:val="center"/>
          </w:tcPr>
          <w:p w14:paraId="76C740AC" w14:textId="77777777" w:rsidR="000A622C" w:rsidRDefault="00A140E1" w:rsidP="000A622C">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Nhận thức</w:t>
            </w:r>
          </w:p>
          <w:p w14:paraId="133017A2" w14:textId="065B4734" w:rsidR="00A57A7F" w:rsidRPr="00BA30BA" w:rsidRDefault="00A140E1" w:rsidP="000A622C">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 xml:space="preserve"> sinh học</w:t>
            </w:r>
          </w:p>
        </w:tc>
        <w:tc>
          <w:tcPr>
            <w:tcW w:w="6520" w:type="dxa"/>
          </w:tcPr>
          <w:p w14:paraId="37075541" w14:textId="59F247AC" w:rsidR="00A57A7F" w:rsidRPr="00BA30BA" w:rsidRDefault="00A140E1" w:rsidP="00AE5466">
            <w:pPr>
              <w:spacing w:before="60" w:after="60" w:line="240" w:lineRule="auto"/>
              <w:jc w:val="both"/>
              <w:rPr>
                <w:rFonts w:cs="Times New Roman"/>
                <w:sz w:val="26"/>
                <w:szCs w:val="26"/>
              </w:rPr>
            </w:pPr>
            <w:r w:rsidRPr="00BA30BA">
              <w:rPr>
                <w:rFonts w:cs="Times New Roman"/>
                <w:sz w:val="26"/>
                <w:szCs w:val="26"/>
              </w:rPr>
              <w:t>1. Liệt kê được một số nguyên tố hoá học chính có trong tế bào (C, H, O, N, S,</w:t>
            </w:r>
            <w:r w:rsidR="00421429">
              <w:rPr>
                <w:rFonts w:cs="Times New Roman"/>
                <w:sz w:val="26"/>
                <w:szCs w:val="26"/>
              </w:rPr>
              <w:t xml:space="preserve"> </w:t>
            </w:r>
            <w:r w:rsidRPr="00BA30BA">
              <w:rPr>
                <w:rFonts w:cs="Times New Roman"/>
                <w:sz w:val="26"/>
                <w:szCs w:val="26"/>
              </w:rPr>
              <w:t>P).</w:t>
            </w:r>
          </w:p>
        </w:tc>
        <w:tc>
          <w:tcPr>
            <w:tcW w:w="1276" w:type="dxa"/>
            <w:gridSpan w:val="2"/>
            <w:vAlign w:val="center"/>
          </w:tcPr>
          <w:p w14:paraId="2F5E6951"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SH1.1</w:t>
            </w:r>
          </w:p>
        </w:tc>
      </w:tr>
      <w:tr w:rsidR="00A57A7F" w:rsidRPr="00BA30BA" w14:paraId="4A6DDD4B" w14:textId="77777777" w:rsidTr="009A211D">
        <w:trPr>
          <w:trHeight w:val="100"/>
          <w:jc w:val="center"/>
        </w:trPr>
        <w:tc>
          <w:tcPr>
            <w:tcW w:w="2098" w:type="dxa"/>
            <w:vMerge/>
            <w:vAlign w:val="center"/>
          </w:tcPr>
          <w:p w14:paraId="64EB3609" w14:textId="77777777" w:rsidR="00A57A7F" w:rsidRPr="00BA30BA" w:rsidRDefault="00A57A7F" w:rsidP="000A622C">
            <w:pPr>
              <w:tabs>
                <w:tab w:val="left" w:pos="3915"/>
              </w:tabs>
              <w:spacing w:before="60" w:after="60" w:line="240" w:lineRule="auto"/>
              <w:jc w:val="center"/>
              <w:rPr>
                <w:rFonts w:cs="Times New Roman"/>
                <w:bCs/>
                <w:kern w:val="24"/>
                <w:sz w:val="26"/>
                <w:szCs w:val="26"/>
              </w:rPr>
            </w:pPr>
          </w:p>
        </w:tc>
        <w:tc>
          <w:tcPr>
            <w:tcW w:w="6520" w:type="dxa"/>
          </w:tcPr>
          <w:p w14:paraId="2E84ECE9" w14:textId="77777777"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2. Nêu được vai trò của các nguyên tố vi lượng, đa lượng trong tế bào</w:t>
            </w:r>
          </w:p>
        </w:tc>
        <w:tc>
          <w:tcPr>
            <w:tcW w:w="1276" w:type="dxa"/>
            <w:gridSpan w:val="2"/>
            <w:vAlign w:val="center"/>
          </w:tcPr>
          <w:p w14:paraId="3C8160DD"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SH1.2</w:t>
            </w:r>
          </w:p>
        </w:tc>
      </w:tr>
      <w:tr w:rsidR="00A57A7F" w:rsidRPr="00BA30BA" w14:paraId="73566D19" w14:textId="77777777" w:rsidTr="009A211D">
        <w:trPr>
          <w:trHeight w:val="99"/>
          <w:jc w:val="center"/>
        </w:trPr>
        <w:tc>
          <w:tcPr>
            <w:tcW w:w="2098" w:type="dxa"/>
            <w:vMerge/>
            <w:vAlign w:val="center"/>
          </w:tcPr>
          <w:p w14:paraId="73CF6C5F" w14:textId="77777777" w:rsidR="00A57A7F" w:rsidRPr="00BA30BA" w:rsidRDefault="00A57A7F" w:rsidP="000A622C">
            <w:pPr>
              <w:tabs>
                <w:tab w:val="left" w:pos="3915"/>
              </w:tabs>
              <w:spacing w:before="60" w:after="60" w:line="240" w:lineRule="auto"/>
              <w:jc w:val="center"/>
              <w:rPr>
                <w:rFonts w:cs="Times New Roman"/>
                <w:bCs/>
                <w:kern w:val="24"/>
                <w:sz w:val="26"/>
                <w:szCs w:val="26"/>
              </w:rPr>
            </w:pPr>
          </w:p>
        </w:tc>
        <w:tc>
          <w:tcPr>
            <w:tcW w:w="6520" w:type="dxa"/>
          </w:tcPr>
          <w:p w14:paraId="777D6874" w14:textId="3115E44D"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3. Nêu được vai trò quan trọng của nguyên tố carbon </w:t>
            </w:r>
            <w:r w:rsidR="00D13EE9">
              <w:rPr>
                <w:rFonts w:cs="Times New Roman"/>
                <w:sz w:val="26"/>
                <w:szCs w:val="26"/>
              </w:rPr>
              <w:t>tr</w:t>
            </w:r>
            <w:r w:rsidRPr="00BA30BA">
              <w:rPr>
                <w:rFonts w:cs="Times New Roman"/>
                <w:sz w:val="26"/>
                <w:szCs w:val="26"/>
              </w:rPr>
              <w:t>ong tế bào</w:t>
            </w:r>
          </w:p>
        </w:tc>
        <w:tc>
          <w:tcPr>
            <w:tcW w:w="1276" w:type="dxa"/>
            <w:gridSpan w:val="2"/>
            <w:vAlign w:val="center"/>
          </w:tcPr>
          <w:p w14:paraId="211D125E"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SH1.3</w:t>
            </w:r>
          </w:p>
        </w:tc>
      </w:tr>
      <w:tr w:rsidR="00A57A7F" w:rsidRPr="00BA30BA" w14:paraId="739ED18F" w14:textId="77777777" w:rsidTr="009A211D">
        <w:trPr>
          <w:trHeight w:val="99"/>
          <w:jc w:val="center"/>
        </w:trPr>
        <w:tc>
          <w:tcPr>
            <w:tcW w:w="2098" w:type="dxa"/>
            <w:vMerge/>
            <w:vAlign w:val="center"/>
          </w:tcPr>
          <w:p w14:paraId="55A446D3" w14:textId="77777777" w:rsidR="00A57A7F" w:rsidRPr="00BA30BA" w:rsidRDefault="00A57A7F" w:rsidP="000A622C">
            <w:pPr>
              <w:tabs>
                <w:tab w:val="left" w:pos="3915"/>
              </w:tabs>
              <w:spacing w:before="60" w:after="60" w:line="240" w:lineRule="auto"/>
              <w:jc w:val="center"/>
              <w:rPr>
                <w:rFonts w:cs="Times New Roman"/>
                <w:bCs/>
                <w:kern w:val="24"/>
                <w:sz w:val="26"/>
                <w:szCs w:val="26"/>
              </w:rPr>
            </w:pPr>
          </w:p>
        </w:tc>
        <w:tc>
          <w:tcPr>
            <w:tcW w:w="6520" w:type="dxa"/>
          </w:tcPr>
          <w:p w14:paraId="1A3DF87A" w14:textId="77777777"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4. Trình bày được đặc điểm cấu tạo phân tử nước quy định tính chất vật lí, hoá học và Sinh học của nước, từ đó quy định vai trò Sinh học của nước trong tế bào.</w:t>
            </w:r>
          </w:p>
        </w:tc>
        <w:tc>
          <w:tcPr>
            <w:tcW w:w="1276" w:type="dxa"/>
            <w:gridSpan w:val="2"/>
            <w:vAlign w:val="center"/>
          </w:tcPr>
          <w:p w14:paraId="56722268"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SH1.4</w:t>
            </w:r>
          </w:p>
        </w:tc>
      </w:tr>
      <w:tr w:rsidR="00A57A7F" w:rsidRPr="00BA30BA" w14:paraId="120F0FA0" w14:textId="77777777" w:rsidTr="009A211D">
        <w:trPr>
          <w:jc w:val="center"/>
        </w:trPr>
        <w:tc>
          <w:tcPr>
            <w:tcW w:w="2098" w:type="dxa"/>
            <w:vMerge w:val="restart"/>
            <w:vAlign w:val="center"/>
          </w:tcPr>
          <w:p w14:paraId="54B19283" w14:textId="77777777" w:rsidR="000A622C" w:rsidRDefault="00A140E1" w:rsidP="000A622C">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 xml:space="preserve">Tìm hiểu </w:t>
            </w:r>
          </w:p>
          <w:p w14:paraId="2EDA5CBA" w14:textId="5508FBD2" w:rsidR="00A57A7F" w:rsidRPr="00BA30BA" w:rsidRDefault="00A140E1" w:rsidP="000A622C">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thế giới sống</w:t>
            </w:r>
          </w:p>
        </w:tc>
        <w:tc>
          <w:tcPr>
            <w:tcW w:w="6520" w:type="dxa"/>
          </w:tcPr>
          <w:p w14:paraId="0A241621" w14:textId="77777777"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5. Đặt ra được các câu hỏi liên quan đến vai trò của nước trong tế bào.</w:t>
            </w:r>
          </w:p>
        </w:tc>
        <w:tc>
          <w:tcPr>
            <w:tcW w:w="1276" w:type="dxa"/>
            <w:gridSpan w:val="2"/>
            <w:vAlign w:val="center"/>
          </w:tcPr>
          <w:p w14:paraId="25719933"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SH2.1</w:t>
            </w:r>
          </w:p>
        </w:tc>
      </w:tr>
      <w:tr w:rsidR="00A57A7F" w:rsidRPr="00BA30BA" w14:paraId="0EC3DFFE" w14:textId="77777777" w:rsidTr="009A211D">
        <w:trPr>
          <w:jc w:val="center"/>
        </w:trPr>
        <w:tc>
          <w:tcPr>
            <w:tcW w:w="2098" w:type="dxa"/>
            <w:vMerge/>
            <w:vAlign w:val="center"/>
          </w:tcPr>
          <w:p w14:paraId="66D71549" w14:textId="77777777" w:rsidR="00A57A7F" w:rsidRPr="00BA30BA" w:rsidRDefault="00A57A7F" w:rsidP="0033231E">
            <w:pPr>
              <w:tabs>
                <w:tab w:val="left" w:pos="3915"/>
              </w:tabs>
              <w:spacing w:before="60" w:after="60" w:line="240" w:lineRule="auto"/>
              <w:jc w:val="both"/>
              <w:rPr>
                <w:rFonts w:cs="Times New Roman"/>
                <w:bCs/>
                <w:kern w:val="24"/>
                <w:sz w:val="26"/>
                <w:szCs w:val="26"/>
              </w:rPr>
            </w:pPr>
          </w:p>
        </w:tc>
        <w:tc>
          <w:tcPr>
            <w:tcW w:w="6520" w:type="dxa"/>
          </w:tcPr>
          <w:p w14:paraId="64587925" w14:textId="77777777"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6. Vẽ được sơ đồ hệ thống hoá các nguyên tố hoá học và nước trong tế bào.</w:t>
            </w:r>
          </w:p>
        </w:tc>
        <w:tc>
          <w:tcPr>
            <w:tcW w:w="1276" w:type="dxa"/>
            <w:gridSpan w:val="2"/>
            <w:vAlign w:val="center"/>
          </w:tcPr>
          <w:p w14:paraId="312C624D"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SH2.2</w:t>
            </w:r>
          </w:p>
        </w:tc>
      </w:tr>
      <w:tr w:rsidR="00A57A7F" w:rsidRPr="00BA30BA" w14:paraId="5D6660A6" w14:textId="77777777" w:rsidTr="009A211D">
        <w:trPr>
          <w:jc w:val="center"/>
        </w:trPr>
        <w:tc>
          <w:tcPr>
            <w:tcW w:w="2098" w:type="dxa"/>
            <w:vMerge w:val="restart"/>
            <w:vAlign w:val="center"/>
          </w:tcPr>
          <w:p w14:paraId="05D08F0D" w14:textId="77777777" w:rsidR="00B37114" w:rsidRDefault="00A140E1" w:rsidP="00B37114">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Vận dụng kiến thức, kỹ năng</w:t>
            </w:r>
          </w:p>
          <w:p w14:paraId="0B74D9B6" w14:textId="53ABEDD9" w:rsidR="00A57A7F" w:rsidRPr="00BA30BA" w:rsidRDefault="00A140E1" w:rsidP="00B37114">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 xml:space="preserve"> đã học</w:t>
            </w:r>
          </w:p>
        </w:tc>
        <w:tc>
          <w:tcPr>
            <w:tcW w:w="6520" w:type="dxa"/>
          </w:tcPr>
          <w:p w14:paraId="1CD0C4B4" w14:textId="77777777" w:rsidR="00A57A7F" w:rsidRPr="00BA30BA" w:rsidRDefault="00A140E1" w:rsidP="00AE5466">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7. Vận dụng sự hiểu biết về các nguyên tố vi lượng, đa lượng trong tế bào để có biện pháp phù hợp trong trồng trọt, chăn nuôi cũng như bổ sung dinh dưỡng cho con người phù hợp.</w:t>
            </w:r>
          </w:p>
        </w:tc>
        <w:tc>
          <w:tcPr>
            <w:tcW w:w="1276" w:type="dxa"/>
            <w:gridSpan w:val="2"/>
            <w:vAlign w:val="center"/>
          </w:tcPr>
          <w:p w14:paraId="1016FFF7"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SH3.1</w:t>
            </w:r>
          </w:p>
        </w:tc>
      </w:tr>
      <w:tr w:rsidR="00A57A7F" w:rsidRPr="00BA30BA" w14:paraId="2257A0B4" w14:textId="77777777" w:rsidTr="009A211D">
        <w:trPr>
          <w:jc w:val="center"/>
        </w:trPr>
        <w:tc>
          <w:tcPr>
            <w:tcW w:w="2098" w:type="dxa"/>
            <w:vMerge/>
          </w:tcPr>
          <w:p w14:paraId="3B96A9CE" w14:textId="77777777" w:rsidR="00A57A7F" w:rsidRPr="00BA30BA" w:rsidRDefault="00A57A7F">
            <w:pPr>
              <w:tabs>
                <w:tab w:val="left" w:pos="3915"/>
              </w:tabs>
              <w:spacing w:before="60" w:after="60" w:line="240" w:lineRule="auto"/>
              <w:jc w:val="both"/>
              <w:rPr>
                <w:rFonts w:cs="Times New Roman"/>
                <w:bCs/>
                <w:kern w:val="24"/>
                <w:sz w:val="26"/>
                <w:szCs w:val="26"/>
              </w:rPr>
            </w:pPr>
          </w:p>
        </w:tc>
        <w:tc>
          <w:tcPr>
            <w:tcW w:w="6520" w:type="dxa"/>
          </w:tcPr>
          <w:p w14:paraId="1DFD1416"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8. Vận dụng sự hiểu biết về vai trò Sinh học của nước trong tế bào để có biện pháp cung cấp nước phù hợp trong cuộc sống hàng ngày.</w:t>
            </w:r>
          </w:p>
        </w:tc>
        <w:tc>
          <w:tcPr>
            <w:tcW w:w="1276" w:type="dxa"/>
            <w:gridSpan w:val="2"/>
            <w:vAlign w:val="center"/>
          </w:tcPr>
          <w:p w14:paraId="10F85814"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SH3.2</w:t>
            </w:r>
          </w:p>
        </w:tc>
      </w:tr>
      <w:tr w:rsidR="00A57A7F" w:rsidRPr="00BA30BA" w14:paraId="7E286A5E" w14:textId="77777777" w:rsidTr="009A211D">
        <w:trPr>
          <w:jc w:val="center"/>
        </w:trPr>
        <w:tc>
          <w:tcPr>
            <w:tcW w:w="2098" w:type="dxa"/>
            <w:vMerge/>
          </w:tcPr>
          <w:p w14:paraId="16BCDE07" w14:textId="77777777" w:rsidR="00A57A7F" w:rsidRPr="00BA30BA" w:rsidRDefault="00A57A7F">
            <w:pPr>
              <w:tabs>
                <w:tab w:val="left" w:pos="3915"/>
              </w:tabs>
              <w:spacing w:before="60" w:after="60" w:line="240" w:lineRule="auto"/>
              <w:jc w:val="both"/>
              <w:rPr>
                <w:rFonts w:cs="Times New Roman"/>
                <w:bCs/>
                <w:kern w:val="24"/>
                <w:sz w:val="26"/>
                <w:szCs w:val="26"/>
              </w:rPr>
            </w:pPr>
          </w:p>
        </w:tc>
        <w:tc>
          <w:tcPr>
            <w:tcW w:w="6520" w:type="dxa"/>
          </w:tcPr>
          <w:p w14:paraId="669E74B4"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 xml:space="preserve"> 9. Vận dụng vào việc bảo quản thực phẩm cần phơi hoặc sấy khô.</w:t>
            </w:r>
          </w:p>
        </w:tc>
        <w:tc>
          <w:tcPr>
            <w:tcW w:w="1276" w:type="dxa"/>
            <w:gridSpan w:val="2"/>
            <w:vAlign w:val="center"/>
          </w:tcPr>
          <w:p w14:paraId="67F00623"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SH3.3</w:t>
            </w:r>
          </w:p>
        </w:tc>
      </w:tr>
      <w:tr w:rsidR="00A57A7F" w:rsidRPr="00BA30BA" w14:paraId="70F6801A" w14:textId="77777777" w:rsidTr="009A211D">
        <w:trPr>
          <w:jc w:val="center"/>
        </w:trPr>
        <w:tc>
          <w:tcPr>
            <w:tcW w:w="9894" w:type="dxa"/>
            <w:gridSpan w:val="4"/>
            <w:shd w:val="clear" w:color="auto" w:fill="D9D9D9" w:themeFill="background1" w:themeFillShade="D9"/>
          </w:tcPr>
          <w:p w14:paraId="6F858970" w14:textId="77777777" w:rsidR="00A57A7F" w:rsidRPr="00BA30BA" w:rsidRDefault="00A140E1">
            <w:pPr>
              <w:tabs>
                <w:tab w:val="left" w:pos="3915"/>
              </w:tabs>
              <w:spacing w:before="60" w:after="60" w:line="240" w:lineRule="auto"/>
              <w:rPr>
                <w:rFonts w:cs="Times New Roman"/>
                <w:b/>
                <w:bCs/>
                <w:i/>
                <w:kern w:val="24"/>
                <w:sz w:val="26"/>
                <w:szCs w:val="26"/>
              </w:rPr>
            </w:pPr>
            <w:r w:rsidRPr="00BA30BA">
              <w:rPr>
                <w:rFonts w:cs="Times New Roman"/>
                <w:b/>
                <w:bCs/>
                <w:i/>
                <w:kern w:val="24"/>
                <w:sz w:val="26"/>
                <w:szCs w:val="26"/>
              </w:rPr>
              <w:t>1.2 Năng lực chung</w:t>
            </w:r>
          </w:p>
        </w:tc>
      </w:tr>
      <w:tr w:rsidR="00A57A7F" w:rsidRPr="00BA30BA" w14:paraId="492CD009" w14:textId="77777777" w:rsidTr="009A211D">
        <w:trPr>
          <w:jc w:val="center"/>
        </w:trPr>
        <w:tc>
          <w:tcPr>
            <w:tcW w:w="2098" w:type="dxa"/>
            <w:vAlign w:val="center"/>
          </w:tcPr>
          <w:p w14:paraId="2AD1DD95" w14:textId="77777777" w:rsidR="00E24D03" w:rsidRDefault="00A140E1" w:rsidP="00E24D03">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 xml:space="preserve">Tự chủ và </w:t>
            </w:r>
          </w:p>
          <w:p w14:paraId="3B9D4D5F" w14:textId="41386044" w:rsidR="00A57A7F" w:rsidRPr="00BA30BA" w:rsidRDefault="00A140E1" w:rsidP="00E24D03">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tự học</w:t>
            </w:r>
          </w:p>
        </w:tc>
        <w:tc>
          <w:tcPr>
            <w:tcW w:w="6520" w:type="dxa"/>
          </w:tcPr>
          <w:p w14:paraId="1CAE0CF5" w14:textId="77777777" w:rsidR="00A57A7F" w:rsidRPr="00BA30BA" w:rsidRDefault="00A140E1" w:rsidP="009F3658">
            <w:pPr>
              <w:tabs>
                <w:tab w:val="left" w:pos="3915"/>
              </w:tabs>
              <w:spacing w:before="60" w:after="60" w:line="240" w:lineRule="auto"/>
              <w:jc w:val="both"/>
              <w:rPr>
                <w:rFonts w:cs="Times New Roman"/>
                <w:bCs/>
                <w:kern w:val="24"/>
                <w:sz w:val="26"/>
                <w:szCs w:val="26"/>
              </w:rPr>
            </w:pPr>
            <w:r w:rsidRPr="00BA30BA">
              <w:rPr>
                <w:rFonts w:cs="Times New Roman"/>
                <w:sz w:val="26"/>
                <w:szCs w:val="26"/>
              </w:rPr>
              <w:t>10. Tự tìm hiểu và học hỏi một số vấn đề liên quan đ</w:t>
            </w:r>
            <w:r w:rsidR="009F3658" w:rsidRPr="00BA30BA">
              <w:rPr>
                <w:rFonts w:cs="Times New Roman"/>
                <w:sz w:val="26"/>
                <w:szCs w:val="26"/>
              </w:rPr>
              <w:t>ế</w:t>
            </w:r>
            <w:r w:rsidRPr="00BA30BA">
              <w:rPr>
                <w:rFonts w:cs="Times New Roman"/>
                <w:sz w:val="26"/>
                <w:szCs w:val="26"/>
              </w:rPr>
              <w:t>n các phân tử trong tế bào.</w:t>
            </w:r>
          </w:p>
        </w:tc>
        <w:tc>
          <w:tcPr>
            <w:tcW w:w="1276" w:type="dxa"/>
            <w:gridSpan w:val="2"/>
            <w:vAlign w:val="center"/>
          </w:tcPr>
          <w:p w14:paraId="5C33C581"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TC1</w:t>
            </w:r>
          </w:p>
        </w:tc>
      </w:tr>
      <w:tr w:rsidR="00A57A7F" w:rsidRPr="00BA30BA" w14:paraId="3475A318" w14:textId="77777777" w:rsidTr="009A211D">
        <w:trPr>
          <w:jc w:val="center"/>
        </w:trPr>
        <w:tc>
          <w:tcPr>
            <w:tcW w:w="2098" w:type="dxa"/>
            <w:vAlign w:val="center"/>
          </w:tcPr>
          <w:p w14:paraId="50390887" w14:textId="77777777" w:rsidR="00E24D03" w:rsidRDefault="00A140E1" w:rsidP="00E24D03">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 xml:space="preserve">Giao tiếp </w:t>
            </w:r>
          </w:p>
          <w:p w14:paraId="5735D1DE" w14:textId="6D903473" w:rsidR="00A57A7F" w:rsidRPr="00BA30BA" w:rsidRDefault="00A140E1" w:rsidP="00E24D03">
            <w:pPr>
              <w:tabs>
                <w:tab w:val="left" w:pos="3915"/>
              </w:tabs>
              <w:spacing w:before="60" w:after="60" w:line="240" w:lineRule="auto"/>
              <w:ind w:left="-113"/>
              <w:jc w:val="center"/>
              <w:rPr>
                <w:rFonts w:cs="Times New Roman"/>
                <w:b/>
                <w:bCs/>
                <w:kern w:val="24"/>
                <w:sz w:val="26"/>
                <w:szCs w:val="26"/>
              </w:rPr>
            </w:pPr>
            <w:r w:rsidRPr="00BA30BA">
              <w:rPr>
                <w:rFonts w:cs="Times New Roman"/>
                <w:b/>
                <w:bCs/>
                <w:kern w:val="24"/>
                <w:sz w:val="26"/>
                <w:szCs w:val="26"/>
              </w:rPr>
              <w:t>và hợp tác</w:t>
            </w:r>
          </w:p>
        </w:tc>
        <w:tc>
          <w:tcPr>
            <w:tcW w:w="6520" w:type="dxa"/>
          </w:tcPr>
          <w:p w14:paraId="46C1215E"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11. Phân công và thực hiện được các nhiệm vụ trong nhóm</w:t>
            </w:r>
            <w:r w:rsidR="00685BA9" w:rsidRPr="00BA30BA">
              <w:rPr>
                <w:rFonts w:cs="Times New Roman"/>
                <w:sz w:val="26"/>
                <w:szCs w:val="26"/>
              </w:rPr>
              <w:t>.</w:t>
            </w:r>
          </w:p>
        </w:tc>
        <w:tc>
          <w:tcPr>
            <w:tcW w:w="1276" w:type="dxa"/>
            <w:gridSpan w:val="2"/>
            <w:vAlign w:val="center"/>
          </w:tcPr>
          <w:p w14:paraId="7A29E651"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GT1</w:t>
            </w:r>
          </w:p>
        </w:tc>
      </w:tr>
      <w:tr w:rsidR="00A57A7F" w:rsidRPr="00BA30BA" w14:paraId="68EB34C1" w14:textId="77777777" w:rsidTr="009A211D">
        <w:trPr>
          <w:jc w:val="center"/>
        </w:trPr>
        <w:tc>
          <w:tcPr>
            <w:tcW w:w="2098" w:type="dxa"/>
            <w:vAlign w:val="center"/>
          </w:tcPr>
          <w:p w14:paraId="1FFE9854" w14:textId="77777777" w:rsidR="00A57A7F" w:rsidRPr="00BA30BA" w:rsidRDefault="00A140E1" w:rsidP="00E24D03">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lastRenderedPageBreak/>
              <w:t>Giải quyết vấn đề và sáng tạo</w:t>
            </w:r>
          </w:p>
        </w:tc>
        <w:tc>
          <w:tcPr>
            <w:tcW w:w="6520" w:type="dxa"/>
          </w:tcPr>
          <w:p w14:paraId="0526825F"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12. Thu thập và làm rõ các thông tin về các vấn đề liên quan đền các phân tử Sinh học trong tế bào, trong thực phẩm.</w:t>
            </w:r>
          </w:p>
        </w:tc>
        <w:tc>
          <w:tcPr>
            <w:tcW w:w="1276" w:type="dxa"/>
            <w:gridSpan w:val="2"/>
            <w:vAlign w:val="center"/>
          </w:tcPr>
          <w:p w14:paraId="31641E4D"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GQ1</w:t>
            </w:r>
          </w:p>
        </w:tc>
      </w:tr>
      <w:tr w:rsidR="00A57A7F" w:rsidRPr="00BA30BA" w14:paraId="2C1C23B0" w14:textId="77777777" w:rsidTr="009A211D">
        <w:trPr>
          <w:jc w:val="center"/>
        </w:trPr>
        <w:tc>
          <w:tcPr>
            <w:tcW w:w="8642" w:type="dxa"/>
            <w:gridSpan w:val="3"/>
            <w:shd w:val="clear" w:color="auto" w:fill="D9D9D9" w:themeFill="background1" w:themeFillShade="D9"/>
          </w:tcPr>
          <w:p w14:paraId="2253C694" w14:textId="77777777" w:rsidR="00A57A7F" w:rsidRPr="00BA30BA" w:rsidRDefault="00A140E1">
            <w:pPr>
              <w:tabs>
                <w:tab w:val="left" w:pos="3915"/>
              </w:tabs>
              <w:spacing w:before="60" w:after="60" w:line="240" w:lineRule="auto"/>
              <w:rPr>
                <w:rFonts w:cs="Times New Roman"/>
                <w:b/>
                <w:bCs/>
                <w:kern w:val="24"/>
                <w:sz w:val="26"/>
                <w:szCs w:val="26"/>
              </w:rPr>
            </w:pPr>
            <w:r w:rsidRPr="00BA30BA">
              <w:rPr>
                <w:rFonts w:cs="Times New Roman"/>
                <w:b/>
                <w:bCs/>
                <w:kern w:val="24"/>
                <w:sz w:val="26"/>
                <w:szCs w:val="26"/>
              </w:rPr>
              <w:t xml:space="preserve">2. </w:t>
            </w:r>
            <w:r w:rsidRPr="00BA30BA">
              <w:rPr>
                <w:rFonts w:cs="Times New Roman"/>
                <w:b/>
                <w:kern w:val="24"/>
                <w:sz w:val="26"/>
                <w:szCs w:val="26"/>
              </w:rPr>
              <w:t>Về phẩm chất</w:t>
            </w:r>
          </w:p>
        </w:tc>
        <w:tc>
          <w:tcPr>
            <w:tcW w:w="1252" w:type="dxa"/>
            <w:shd w:val="clear" w:color="auto" w:fill="D9D9D9" w:themeFill="background1" w:themeFillShade="D9"/>
          </w:tcPr>
          <w:p w14:paraId="02F5D5EA" w14:textId="77777777" w:rsidR="00A57A7F" w:rsidRPr="00BA30BA" w:rsidRDefault="00A57A7F">
            <w:pPr>
              <w:tabs>
                <w:tab w:val="left" w:pos="3915"/>
              </w:tabs>
              <w:spacing w:before="60" w:after="60" w:line="240" w:lineRule="auto"/>
              <w:ind w:left="-108" w:right="-114"/>
              <w:jc w:val="center"/>
              <w:rPr>
                <w:rFonts w:cs="Times New Roman"/>
                <w:b/>
                <w:bCs/>
                <w:kern w:val="24"/>
                <w:sz w:val="26"/>
                <w:szCs w:val="26"/>
              </w:rPr>
            </w:pPr>
          </w:p>
        </w:tc>
      </w:tr>
      <w:tr w:rsidR="00A57A7F" w:rsidRPr="00BA30BA" w14:paraId="23409883" w14:textId="77777777" w:rsidTr="00B9428B">
        <w:trPr>
          <w:jc w:val="center"/>
        </w:trPr>
        <w:tc>
          <w:tcPr>
            <w:tcW w:w="2098" w:type="dxa"/>
            <w:vAlign w:val="center"/>
          </w:tcPr>
          <w:p w14:paraId="4E91DAD3" w14:textId="77777777" w:rsidR="00A57A7F" w:rsidRPr="00BA30BA" w:rsidRDefault="00A140E1" w:rsidP="00AE020D">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Chăm chỉ</w:t>
            </w:r>
          </w:p>
        </w:tc>
        <w:tc>
          <w:tcPr>
            <w:tcW w:w="6544" w:type="dxa"/>
            <w:gridSpan w:val="2"/>
          </w:tcPr>
          <w:p w14:paraId="4C84B0DC"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13. Tích cực tìm tòi và sáng tạo trong học tập; có ý chí vượt qua khó khă</w:t>
            </w:r>
            <w:r w:rsidR="00685BA9" w:rsidRPr="00BA30BA">
              <w:rPr>
                <w:rFonts w:cs="Times New Roman"/>
                <w:sz w:val="26"/>
                <w:szCs w:val="26"/>
              </w:rPr>
              <w:t>n.</w:t>
            </w:r>
          </w:p>
        </w:tc>
        <w:tc>
          <w:tcPr>
            <w:tcW w:w="1252" w:type="dxa"/>
            <w:vAlign w:val="center"/>
          </w:tcPr>
          <w:p w14:paraId="1981CA75"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CC1</w:t>
            </w:r>
          </w:p>
        </w:tc>
      </w:tr>
      <w:tr w:rsidR="00A57A7F" w:rsidRPr="00BA30BA" w14:paraId="48A7EA0E" w14:textId="77777777" w:rsidTr="00B9428B">
        <w:trPr>
          <w:jc w:val="center"/>
        </w:trPr>
        <w:tc>
          <w:tcPr>
            <w:tcW w:w="2098" w:type="dxa"/>
            <w:vAlign w:val="center"/>
          </w:tcPr>
          <w:p w14:paraId="0027A14D" w14:textId="77777777" w:rsidR="00A57A7F" w:rsidRPr="00BA30BA" w:rsidRDefault="00A140E1" w:rsidP="00AE020D">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Trách nhiệm</w:t>
            </w:r>
          </w:p>
        </w:tc>
        <w:tc>
          <w:tcPr>
            <w:tcW w:w="6544" w:type="dxa"/>
            <w:gridSpan w:val="2"/>
          </w:tcPr>
          <w:p w14:paraId="0B63B3EF"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14. Tự giác hoàn thành công việc thu thập các dữ liệu mà bản thân được phân công, phối hợp vởi thành viên trong nhóm để hoàn thiện nhiệm vụ</w:t>
            </w:r>
            <w:r w:rsidR="002416E9" w:rsidRPr="00BA30BA">
              <w:rPr>
                <w:rFonts w:cs="Times New Roman"/>
                <w:sz w:val="26"/>
                <w:szCs w:val="26"/>
              </w:rPr>
              <w:t>.</w:t>
            </w:r>
          </w:p>
        </w:tc>
        <w:tc>
          <w:tcPr>
            <w:tcW w:w="1252" w:type="dxa"/>
            <w:vAlign w:val="center"/>
          </w:tcPr>
          <w:p w14:paraId="0AFA8AB5"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TN1</w:t>
            </w:r>
          </w:p>
        </w:tc>
      </w:tr>
      <w:tr w:rsidR="00A57A7F" w:rsidRPr="00BA30BA" w14:paraId="23587913" w14:textId="77777777" w:rsidTr="00B9428B">
        <w:trPr>
          <w:jc w:val="center"/>
        </w:trPr>
        <w:tc>
          <w:tcPr>
            <w:tcW w:w="2098" w:type="dxa"/>
            <w:vAlign w:val="center"/>
          </w:tcPr>
          <w:p w14:paraId="6CCB0164" w14:textId="77777777" w:rsidR="00A57A7F" w:rsidRPr="00BA30BA" w:rsidRDefault="00A140E1" w:rsidP="00AE020D">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Trung thực</w:t>
            </w:r>
          </w:p>
        </w:tc>
        <w:tc>
          <w:tcPr>
            <w:tcW w:w="6544" w:type="dxa"/>
            <w:gridSpan w:val="2"/>
          </w:tcPr>
          <w:p w14:paraId="43013843" w14:textId="77777777" w:rsidR="00A57A7F" w:rsidRPr="00BA30BA" w:rsidRDefault="00A140E1">
            <w:pPr>
              <w:tabs>
                <w:tab w:val="left" w:pos="3915"/>
              </w:tabs>
              <w:spacing w:before="60" w:after="60" w:line="240" w:lineRule="auto"/>
              <w:jc w:val="both"/>
              <w:rPr>
                <w:rFonts w:cs="Times New Roman"/>
                <w:bCs/>
                <w:kern w:val="24"/>
                <w:sz w:val="26"/>
                <w:szCs w:val="26"/>
              </w:rPr>
            </w:pPr>
            <w:r w:rsidRPr="00BA30BA">
              <w:rPr>
                <w:rFonts w:cs="Times New Roman"/>
                <w:sz w:val="26"/>
                <w:szCs w:val="26"/>
              </w:rPr>
              <w:t>15. Báo cáo đúng kết quả thảo luận nhóm, đánh giá khách quan.</w:t>
            </w:r>
          </w:p>
        </w:tc>
        <w:tc>
          <w:tcPr>
            <w:tcW w:w="1252" w:type="dxa"/>
            <w:vAlign w:val="center"/>
          </w:tcPr>
          <w:p w14:paraId="20D84193" w14:textId="77777777" w:rsidR="00A57A7F" w:rsidRPr="00BA30BA" w:rsidRDefault="00A140E1">
            <w:pPr>
              <w:tabs>
                <w:tab w:val="left" w:pos="3915"/>
              </w:tabs>
              <w:spacing w:before="60" w:after="60" w:line="240" w:lineRule="auto"/>
              <w:jc w:val="center"/>
              <w:rPr>
                <w:rFonts w:cs="Times New Roman"/>
                <w:b/>
                <w:bCs/>
                <w:kern w:val="24"/>
                <w:sz w:val="26"/>
                <w:szCs w:val="26"/>
              </w:rPr>
            </w:pPr>
            <w:r w:rsidRPr="00BA30BA">
              <w:rPr>
                <w:rFonts w:cs="Times New Roman"/>
                <w:b/>
                <w:bCs/>
                <w:kern w:val="24"/>
                <w:sz w:val="26"/>
                <w:szCs w:val="26"/>
              </w:rPr>
              <w:t>TT1</w:t>
            </w:r>
          </w:p>
        </w:tc>
      </w:tr>
    </w:tbl>
    <w:p w14:paraId="14298B1F" w14:textId="77777777" w:rsidR="00A57A7F" w:rsidRPr="00BA30BA" w:rsidRDefault="00A140E1">
      <w:pPr>
        <w:tabs>
          <w:tab w:val="left" w:pos="12758"/>
        </w:tabs>
        <w:spacing w:before="60" w:after="60" w:line="240" w:lineRule="auto"/>
        <w:jc w:val="both"/>
        <w:rPr>
          <w:rFonts w:cs="Times New Roman"/>
          <w:b/>
          <w:bCs/>
          <w:kern w:val="24"/>
          <w:sz w:val="26"/>
          <w:szCs w:val="26"/>
        </w:rPr>
      </w:pPr>
      <w:r w:rsidRPr="00BA30BA">
        <w:rPr>
          <w:rFonts w:cs="Times New Roman"/>
          <w:b/>
          <w:bCs/>
          <w:kern w:val="24"/>
          <w:sz w:val="26"/>
          <w:szCs w:val="26"/>
        </w:rPr>
        <w:t>II. THIẾT BỊ DẠY HỌC VÀ HỌC LIỆU</w:t>
      </w:r>
    </w:p>
    <w:p w14:paraId="18CAE71A" w14:textId="77777777" w:rsidR="00A57A7F" w:rsidRPr="00BA30BA" w:rsidRDefault="00A140E1">
      <w:pPr>
        <w:tabs>
          <w:tab w:val="left" w:pos="12758"/>
        </w:tabs>
        <w:spacing w:before="60" w:after="60" w:line="240" w:lineRule="auto"/>
        <w:ind w:firstLine="284"/>
        <w:jc w:val="both"/>
        <w:rPr>
          <w:rFonts w:cs="Times New Roman"/>
          <w:kern w:val="24"/>
          <w:sz w:val="26"/>
          <w:szCs w:val="26"/>
        </w:rPr>
      </w:pPr>
      <w:r w:rsidRPr="00BA30BA">
        <w:rPr>
          <w:rFonts w:cs="Times New Roman"/>
          <w:b/>
          <w:bCs/>
          <w:kern w:val="24"/>
          <w:sz w:val="26"/>
          <w:szCs w:val="26"/>
        </w:rPr>
        <w:t>1. Đối với giáo viên</w:t>
      </w:r>
    </w:p>
    <w:p w14:paraId="3B1084D2" w14:textId="77777777" w:rsidR="00A57A7F" w:rsidRPr="00BA30BA" w:rsidRDefault="00204B54" w:rsidP="00204B54">
      <w:pPr>
        <w:tabs>
          <w:tab w:val="left" w:pos="12758"/>
        </w:tabs>
        <w:spacing w:before="60" w:after="60" w:line="240" w:lineRule="auto"/>
        <w:jc w:val="both"/>
        <w:rPr>
          <w:rFonts w:cs="Times New Roman"/>
          <w:kern w:val="24"/>
          <w:sz w:val="26"/>
          <w:szCs w:val="26"/>
        </w:rPr>
      </w:pPr>
      <w:r w:rsidRPr="00BA30BA">
        <w:rPr>
          <w:rFonts w:cs="Times New Roman"/>
          <w:kern w:val="24"/>
          <w:sz w:val="26"/>
          <w:szCs w:val="26"/>
        </w:rPr>
        <w:t>-</w:t>
      </w:r>
      <w:r w:rsidR="00A140E1" w:rsidRPr="00BA30BA">
        <w:rPr>
          <w:rFonts w:cs="Times New Roman"/>
          <w:kern w:val="24"/>
          <w:sz w:val="26"/>
          <w:szCs w:val="26"/>
        </w:rPr>
        <w:t xml:space="preserve"> </w:t>
      </w:r>
      <w:r w:rsidR="00A140E1" w:rsidRPr="00BA30BA">
        <w:rPr>
          <w:rFonts w:cs="Times New Roman"/>
          <w:sz w:val="26"/>
          <w:szCs w:val="26"/>
        </w:rPr>
        <w:t>Hình ảnh</w:t>
      </w:r>
    </w:p>
    <w:p w14:paraId="03C444DC" w14:textId="77777777" w:rsidR="00A57A7F" w:rsidRPr="00BA30BA" w:rsidRDefault="00204B54" w:rsidP="00204B54">
      <w:pPr>
        <w:pStyle w:val="Other0"/>
        <w:spacing w:before="60" w:after="60" w:line="240" w:lineRule="auto"/>
        <w:ind w:firstLine="0"/>
        <w:rPr>
          <w:sz w:val="26"/>
          <w:szCs w:val="26"/>
        </w:rPr>
      </w:pPr>
      <w:r w:rsidRPr="00BA30BA">
        <w:rPr>
          <w:kern w:val="24"/>
          <w:sz w:val="26"/>
          <w:szCs w:val="26"/>
        </w:rPr>
        <w:t xml:space="preserve">- </w:t>
      </w:r>
      <w:r w:rsidR="00A140E1" w:rsidRPr="00BA30BA">
        <w:rPr>
          <w:sz w:val="26"/>
          <w:szCs w:val="26"/>
        </w:rPr>
        <w:t>Phiếu học tập</w:t>
      </w:r>
    </w:p>
    <w:p w14:paraId="1B9253DC" w14:textId="67C28808" w:rsidR="00204B54" w:rsidRPr="00BA30BA" w:rsidRDefault="00204B54" w:rsidP="00204B54">
      <w:pPr>
        <w:spacing w:before="60" w:after="60" w:line="240" w:lineRule="auto"/>
        <w:rPr>
          <w:rFonts w:cs="Times New Roman"/>
          <w:sz w:val="26"/>
          <w:szCs w:val="26"/>
        </w:rPr>
      </w:pPr>
      <w:r w:rsidRPr="00BA30BA">
        <w:rPr>
          <w:sz w:val="26"/>
          <w:szCs w:val="26"/>
        </w:rPr>
        <w:t xml:space="preserve">- Video: </w:t>
      </w:r>
      <w:r w:rsidRPr="00BA30BA">
        <w:rPr>
          <w:rFonts w:cs="Times New Roman"/>
          <w:sz w:val="26"/>
          <w:szCs w:val="26"/>
        </w:rPr>
        <w:t xml:space="preserve">nguyên tố carbon: </w:t>
      </w:r>
      <w:hyperlink r:id="rId9" w:history="1">
        <w:r w:rsidRPr="00BA30BA">
          <w:rPr>
            <w:rStyle w:val="Hyperlink"/>
            <w:rFonts w:cs="Times New Roman"/>
            <w:color w:val="auto"/>
            <w:sz w:val="26"/>
            <w:szCs w:val="26"/>
          </w:rPr>
          <w:t>https://youtu.be/ZDo9J3radfw</w:t>
        </w:r>
      </w:hyperlink>
    </w:p>
    <w:p w14:paraId="57A7F1A4" w14:textId="77777777" w:rsidR="00A57A7F" w:rsidRPr="00BA30BA" w:rsidRDefault="00204B54" w:rsidP="00204B54">
      <w:pPr>
        <w:pStyle w:val="Other0"/>
        <w:spacing w:before="60" w:after="60" w:line="240" w:lineRule="auto"/>
        <w:ind w:firstLine="0"/>
        <w:rPr>
          <w:sz w:val="26"/>
          <w:szCs w:val="26"/>
        </w:rPr>
      </w:pPr>
      <w:r w:rsidRPr="00BA30BA">
        <w:rPr>
          <w:kern w:val="24"/>
          <w:sz w:val="26"/>
          <w:szCs w:val="26"/>
        </w:rPr>
        <w:t xml:space="preserve">- </w:t>
      </w:r>
      <w:r w:rsidR="00A140E1" w:rsidRPr="00BA30BA">
        <w:rPr>
          <w:sz w:val="26"/>
          <w:szCs w:val="26"/>
        </w:rPr>
        <w:t>Sơ đồ tư duy</w:t>
      </w:r>
    </w:p>
    <w:p w14:paraId="60EE0ECC" w14:textId="77777777" w:rsidR="00A57A7F" w:rsidRPr="00BA30BA" w:rsidRDefault="00A140E1">
      <w:pPr>
        <w:tabs>
          <w:tab w:val="left" w:pos="12758"/>
        </w:tabs>
        <w:spacing w:before="60" w:after="60" w:line="240" w:lineRule="auto"/>
        <w:ind w:firstLine="284"/>
        <w:jc w:val="both"/>
        <w:rPr>
          <w:rFonts w:cs="Times New Roman"/>
          <w:b/>
          <w:bCs/>
          <w:kern w:val="24"/>
          <w:sz w:val="26"/>
          <w:szCs w:val="26"/>
        </w:rPr>
      </w:pPr>
      <w:r w:rsidRPr="00BA30BA">
        <w:rPr>
          <w:rFonts w:cs="Times New Roman"/>
          <w:b/>
          <w:bCs/>
          <w:kern w:val="24"/>
          <w:sz w:val="26"/>
          <w:szCs w:val="26"/>
        </w:rPr>
        <w:t>2. Đối với học sinh</w:t>
      </w:r>
    </w:p>
    <w:p w14:paraId="27BA895E" w14:textId="77777777" w:rsidR="00A57A7F" w:rsidRPr="00BA30BA" w:rsidRDefault="00204B54" w:rsidP="00204B54">
      <w:pPr>
        <w:tabs>
          <w:tab w:val="left" w:pos="12758"/>
        </w:tabs>
        <w:spacing w:before="60" w:after="60" w:line="240" w:lineRule="auto"/>
        <w:jc w:val="both"/>
        <w:rPr>
          <w:rFonts w:cs="Times New Roman"/>
          <w:kern w:val="24"/>
          <w:sz w:val="26"/>
          <w:szCs w:val="26"/>
        </w:rPr>
      </w:pPr>
      <w:r w:rsidRPr="00BA30BA">
        <w:rPr>
          <w:rFonts w:cs="Times New Roman"/>
          <w:kern w:val="24"/>
          <w:sz w:val="26"/>
          <w:szCs w:val="26"/>
        </w:rPr>
        <w:t xml:space="preserve">- </w:t>
      </w:r>
      <w:r w:rsidR="00A140E1" w:rsidRPr="00BA30BA">
        <w:rPr>
          <w:rFonts w:cs="Times New Roman"/>
          <w:sz w:val="26"/>
          <w:szCs w:val="26"/>
        </w:rPr>
        <w:t>Giấy A</w:t>
      </w:r>
      <w:r w:rsidR="000F7E38">
        <w:rPr>
          <w:rFonts w:cs="Times New Roman"/>
          <w:sz w:val="26"/>
          <w:szCs w:val="26"/>
          <w:vertAlign w:val="superscript"/>
        </w:rPr>
        <w:t>0</w:t>
      </w:r>
      <w:r w:rsidR="00A140E1" w:rsidRPr="00BA30BA">
        <w:rPr>
          <w:rFonts w:cs="Times New Roman"/>
          <w:sz w:val="26"/>
          <w:szCs w:val="26"/>
        </w:rPr>
        <w:t>, bút lông</w:t>
      </w:r>
    </w:p>
    <w:p w14:paraId="3A34AC26" w14:textId="77777777" w:rsidR="00A57A7F" w:rsidRPr="00BA30BA" w:rsidRDefault="00204B54" w:rsidP="00204B54">
      <w:pPr>
        <w:tabs>
          <w:tab w:val="left" w:pos="12758"/>
        </w:tabs>
        <w:spacing w:before="60" w:after="60" w:line="240" w:lineRule="auto"/>
        <w:jc w:val="both"/>
        <w:rPr>
          <w:rFonts w:cs="Times New Roman"/>
          <w:kern w:val="24"/>
          <w:sz w:val="26"/>
          <w:szCs w:val="26"/>
        </w:rPr>
      </w:pPr>
      <w:r w:rsidRPr="00BA30BA">
        <w:rPr>
          <w:rFonts w:cs="Times New Roman"/>
          <w:kern w:val="24"/>
          <w:sz w:val="26"/>
          <w:szCs w:val="26"/>
        </w:rPr>
        <w:t xml:space="preserve">- </w:t>
      </w:r>
      <w:r w:rsidR="00A140E1" w:rsidRPr="00BA30BA">
        <w:rPr>
          <w:rFonts w:cs="Times New Roman"/>
          <w:kern w:val="24"/>
          <w:sz w:val="26"/>
          <w:szCs w:val="26"/>
        </w:rPr>
        <w:t xml:space="preserve"> Tài liệu</w:t>
      </w:r>
    </w:p>
    <w:p w14:paraId="11BCEED8" w14:textId="77777777" w:rsidR="00A57A7F" w:rsidRPr="00BA30BA" w:rsidRDefault="00A140E1">
      <w:pPr>
        <w:tabs>
          <w:tab w:val="left" w:pos="12758"/>
        </w:tabs>
        <w:spacing w:before="60" w:after="60" w:line="240" w:lineRule="auto"/>
        <w:jc w:val="both"/>
        <w:rPr>
          <w:rFonts w:eastAsia="Times New Roman" w:cs="Times New Roman"/>
          <w:sz w:val="26"/>
          <w:szCs w:val="26"/>
        </w:rPr>
      </w:pPr>
      <w:r w:rsidRPr="00BA30BA">
        <w:rPr>
          <w:rFonts w:cs="Times New Roman"/>
          <w:b/>
          <w:bCs/>
          <w:kern w:val="24"/>
          <w:sz w:val="26"/>
          <w:szCs w:val="26"/>
        </w:rPr>
        <w:t>III. TIẾN TRÌNH DẠY HỌC</w:t>
      </w:r>
      <w:r w:rsidRPr="00BA30BA">
        <w:rPr>
          <w:rFonts w:cs="Times New Roman"/>
          <w:bCs/>
          <w:kern w:val="24"/>
          <w:sz w:val="26"/>
          <w:szCs w:val="26"/>
        </w:rPr>
        <w:t xml:space="preserve"> </w:t>
      </w:r>
    </w:p>
    <w:tbl>
      <w:tblPr>
        <w:tblStyle w:val="TableGrid"/>
        <w:tblW w:w="9918" w:type="dxa"/>
        <w:tblLook w:val="04A0" w:firstRow="1" w:lastRow="0" w:firstColumn="1" w:lastColumn="0" w:noHBand="0" w:noVBand="1"/>
      </w:tblPr>
      <w:tblGrid>
        <w:gridCol w:w="9918"/>
      </w:tblGrid>
      <w:tr w:rsidR="00A57A7F" w:rsidRPr="00BA30BA" w14:paraId="50D223C9" w14:textId="77777777">
        <w:tc>
          <w:tcPr>
            <w:tcW w:w="9918" w:type="dxa"/>
          </w:tcPr>
          <w:p w14:paraId="1823A16C" w14:textId="77777777" w:rsidR="00A57A7F" w:rsidRPr="00BA30BA" w:rsidRDefault="00A140E1">
            <w:pPr>
              <w:tabs>
                <w:tab w:val="left" w:pos="12758"/>
              </w:tabs>
              <w:spacing w:before="60" w:after="60" w:line="240" w:lineRule="auto"/>
              <w:jc w:val="both"/>
              <w:rPr>
                <w:rFonts w:cs="Times New Roman"/>
                <w:b/>
                <w:bCs/>
                <w:kern w:val="24"/>
                <w:sz w:val="26"/>
                <w:szCs w:val="26"/>
              </w:rPr>
            </w:pPr>
            <w:r w:rsidRPr="00BA30BA">
              <w:rPr>
                <w:rFonts w:cs="Times New Roman"/>
                <w:noProof/>
                <w:sz w:val="26"/>
                <w:szCs w:val="26"/>
              </w:rPr>
              <w:drawing>
                <wp:inline distT="0" distB="0" distL="0" distR="0" wp14:anchorId="5363F4A5" wp14:editId="3CAD3C94">
                  <wp:extent cx="260985" cy="2889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269008" cy="298090"/>
                          </a:xfrm>
                          <a:prstGeom prst="rect">
                            <a:avLst/>
                          </a:prstGeom>
                        </pic:spPr>
                      </pic:pic>
                    </a:graphicData>
                  </a:graphic>
                </wp:inline>
              </w:drawing>
            </w:r>
            <w:r w:rsidRPr="00BA30BA">
              <w:rPr>
                <w:rFonts w:cs="Times New Roman"/>
                <w:b/>
                <w:bCs/>
                <w:kern w:val="24"/>
                <w:sz w:val="26"/>
                <w:szCs w:val="26"/>
              </w:rPr>
              <w:t>HOẠT ĐỘNG 1. MỞ ĐẦU (3 phút)</w:t>
            </w:r>
          </w:p>
          <w:p w14:paraId="29F4749E"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222A96B6"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xml:space="preserve">    Dẫn dắt vào bài học mới.</w:t>
            </w:r>
          </w:p>
          <w:p w14:paraId="56E47844"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15E6B2BB"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4E63643C" w14:textId="77777777" w:rsidR="00A57A7F" w:rsidRPr="00BA30BA" w:rsidRDefault="00A140E1">
            <w:pPr>
              <w:spacing w:before="60" w:after="60" w:line="240" w:lineRule="auto"/>
              <w:jc w:val="both"/>
              <w:rPr>
                <w:rFonts w:cs="Times New Roman"/>
                <w:i/>
                <w:sz w:val="26"/>
                <w:szCs w:val="26"/>
              </w:rPr>
            </w:pPr>
            <w:r w:rsidRPr="00BA30BA">
              <w:rPr>
                <w:rFonts w:cs="Times New Roman"/>
                <w:sz w:val="26"/>
                <w:szCs w:val="26"/>
              </w:rPr>
              <w:t>- GV cho HS quan sát một số hình ảnh và yêu cầu HS dự đoán nguyên nhân của các hiện tượng này.</w:t>
            </w:r>
          </w:p>
          <w:p w14:paraId="56092365" w14:textId="77777777" w:rsidR="00A57A7F" w:rsidRPr="00BA30BA" w:rsidRDefault="00A140E1">
            <w:pPr>
              <w:spacing w:before="60" w:after="60" w:line="240" w:lineRule="auto"/>
              <w:rPr>
                <w:rFonts w:cs="Times New Roman"/>
                <w:sz w:val="26"/>
                <w:szCs w:val="26"/>
              </w:rPr>
            </w:pPr>
            <w:r w:rsidRPr="00BA30BA">
              <w:rPr>
                <w:rFonts w:cs="Times New Roman"/>
                <w:noProof/>
                <w:sz w:val="26"/>
                <w:szCs w:val="26"/>
              </w:rPr>
              <w:drawing>
                <wp:inline distT="0" distB="0" distL="0" distR="0" wp14:anchorId="5CF9BD0D" wp14:editId="73D679E8">
                  <wp:extent cx="2018030" cy="1576705"/>
                  <wp:effectExtent l="0" t="0" r="1270" b="4445"/>
                  <wp:docPr id="13" name="Picture 13" descr="Description: Da có hiện tượng bong tróc là do cơ thể đang thiếu 1 loại vitamin, hãy bổ  sung nhanh n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Da có hiện tượng bong tróc là do cơ thể đang thiếu 1 loại vitamin, hãy bổ  sung nhanh nh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18030" cy="1576705"/>
                          </a:xfrm>
                          <a:prstGeom prst="rect">
                            <a:avLst/>
                          </a:prstGeom>
                          <a:noFill/>
                          <a:ln>
                            <a:noFill/>
                          </a:ln>
                        </pic:spPr>
                      </pic:pic>
                    </a:graphicData>
                  </a:graphic>
                </wp:inline>
              </w:drawing>
            </w:r>
            <w:r w:rsidRPr="00BA30BA">
              <w:rPr>
                <w:rFonts w:cs="Times New Roman"/>
                <w:sz w:val="26"/>
                <w:szCs w:val="26"/>
              </w:rPr>
              <w:t xml:space="preserve">  </w:t>
            </w:r>
            <w:r w:rsidRPr="00BA30BA">
              <w:rPr>
                <w:rFonts w:cs="Times New Roman"/>
                <w:noProof/>
                <w:sz w:val="26"/>
                <w:szCs w:val="26"/>
              </w:rPr>
              <w:drawing>
                <wp:inline distT="0" distB="0" distL="0" distR="0" wp14:anchorId="060F9F7D" wp14:editId="20662899">
                  <wp:extent cx="1881505" cy="1586865"/>
                  <wp:effectExtent l="0" t="0" r="4445" b="0"/>
                  <wp:docPr id="12" name="Picture 12" descr="Description: Nghệ An: Nắng nóng kinh hoàng, lạc chết cháy, hạt ngô nứt toác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scription: Nghệ An: Nắng nóng kinh hoàng, lạc chết cháy, hạt ngô nứt toác - Đời sống -  Việt Giải Tr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81505" cy="1586865"/>
                          </a:xfrm>
                          <a:prstGeom prst="rect">
                            <a:avLst/>
                          </a:prstGeom>
                          <a:noFill/>
                          <a:ln>
                            <a:noFill/>
                          </a:ln>
                        </pic:spPr>
                      </pic:pic>
                    </a:graphicData>
                  </a:graphic>
                </wp:inline>
              </w:drawing>
            </w:r>
            <w:r w:rsidRPr="00BA30BA">
              <w:rPr>
                <w:rFonts w:cs="Times New Roman"/>
                <w:sz w:val="26"/>
                <w:szCs w:val="26"/>
              </w:rPr>
              <w:t xml:space="preserve">  </w:t>
            </w:r>
            <w:r w:rsidRPr="00BA30BA">
              <w:rPr>
                <w:rFonts w:cs="Times New Roman"/>
                <w:noProof/>
                <w:sz w:val="26"/>
                <w:szCs w:val="26"/>
              </w:rPr>
              <w:drawing>
                <wp:inline distT="0" distB="0" distL="0" distR="0" wp14:anchorId="0A30332D" wp14:editId="762804A9">
                  <wp:extent cx="1860550" cy="1576705"/>
                  <wp:effectExtent l="0" t="0" r="6350" b="4445"/>
                  <wp:docPr id="11" name="Picture 11" descr="Description: Phòng Bệnh Do Virus Với Chế Phẩm Sinh Học Anisaf SH03, An Toàn, Không Hóa  Chất Độ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Phòng Bệnh Do Virus Với Chế Phẩm Sinh Học Anisaf SH03, An Toàn, Không Hóa  Chất Độc H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60550" cy="1576705"/>
                          </a:xfrm>
                          <a:prstGeom prst="rect">
                            <a:avLst/>
                          </a:prstGeom>
                          <a:noFill/>
                          <a:ln>
                            <a:noFill/>
                          </a:ln>
                        </pic:spPr>
                      </pic:pic>
                    </a:graphicData>
                  </a:graphic>
                </wp:inline>
              </w:drawing>
            </w:r>
          </w:p>
          <w:p w14:paraId="379FAC1D" w14:textId="77777777" w:rsidR="00A57A7F" w:rsidRPr="00BA30BA" w:rsidRDefault="00A140E1">
            <w:pPr>
              <w:spacing w:before="60" w:after="60" w:line="240" w:lineRule="auto"/>
              <w:rPr>
                <w:rFonts w:cs="Times New Roman"/>
                <w:sz w:val="26"/>
                <w:szCs w:val="26"/>
              </w:rPr>
            </w:pPr>
            <w:r w:rsidRPr="00BA30BA">
              <w:rPr>
                <w:rFonts w:cs="Times New Roman"/>
                <w:b/>
                <w:sz w:val="26"/>
                <w:szCs w:val="26"/>
              </w:rPr>
              <w:t>* Thực hiện nhiệm vụ học tập</w:t>
            </w:r>
          </w:p>
          <w:p w14:paraId="039AA6E3"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HS dựa vào hiểu biết cá nhân, suy nghĩ và cho biết nguyên nhân của các hiện tượng trong ảnh.</w:t>
            </w:r>
          </w:p>
          <w:p w14:paraId="5F00F77A"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4322F92F" w14:textId="77777777" w:rsidR="00A57A7F" w:rsidRPr="00BA30BA" w:rsidRDefault="00A140E1">
            <w:pPr>
              <w:spacing w:before="60" w:after="60" w:line="240" w:lineRule="auto"/>
              <w:jc w:val="both"/>
              <w:rPr>
                <w:rFonts w:cs="Times New Roman"/>
                <w:i/>
                <w:sz w:val="26"/>
                <w:szCs w:val="26"/>
              </w:rPr>
            </w:pPr>
            <w:r w:rsidRPr="00BA30BA">
              <w:rPr>
                <w:rFonts w:cs="Times New Roman"/>
                <w:sz w:val="26"/>
                <w:szCs w:val="26"/>
              </w:rPr>
              <w:t xml:space="preserve">- HS chia sẻ hiểu biết cá nhân cho GV và cả lớp (HS không nhất thiết trả lời đúng): </w:t>
            </w:r>
          </w:p>
          <w:p w14:paraId="2FBE4F33"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Hiện tượng khô da do thiếu nước</w:t>
            </w:r>
            <w:r w:rsidR="004E4A6D" w:rsidRPr="00BA30BA">
              <w:rPr>
                <w:rFonts w:cs="Times New Roman"/>
                <w:i/>
                <w:sz w:val="26"/>
                <w:szCs w:val="26"/>
              </w:rPr>
              <w:t>.</w:t>
            </w:r>
          </w:p>
          <w:p w14:paraId="32F12A2D"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Hiện tượng cây khô cháy do nắng gắt và hạn hán.</w:t>
            </w:r>
          </w:p>
          <w:p w14:paraId="68EBC13C"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lastRenderedPageBreak/>
              <w:t>+ Các bệnh trên cây, lá cây do thiếu các chất sinh dưỡng.</w:t>
            </w:r>
          </w:p>
          <w:p w14:paraId="3761002D"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HS còn lại nêu ra ý kiến khác (nếu có).</w:t>
            </w:r>
          </w:p>
          <w:p w14:paraId="1F508EF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7089AB04" w14:textId="77777777" w:rsidR="00A57A7F" w:rsidRPr="00BA30BA" w:rsidRDefault="00A140E1">
            <w:pPr>
              <w:spacing w:before="60" w:after="60" w:line="240" w:lineRule="auto"/>
              <w:jc w:val="both"/>
              <w:rPr>
                <w:rFonts w:cs="Times New Roman"/>
                <w:sz w:val="26"/>
                <w:szCs w:val="26"/>
                <w:lang w:val="vi-VN"/>
              </w:rPr>
            </w:pPr>
            <w:r w:rsidRPr="00BA30BA">
              <w:rPr>
                <w:rFonts w:cs="Times New Roman"/>
                <w:sz w:val="26"/>
                <w:szCs w:val="26"/>
              </w:rPr>
              <w:t>- GV đánh giá, nhận xét, chuẩn kiến thức.</w:t>
            </w:r>
          </w:p>
          <w:p w14:paraId="6C729A02" w14:textId="77777777" w:rsidR="00A57A7F" w:rsidRPr="00BA30BA" w:rsidRDefault="00A140E1">
            <w:pPr>
              <w:spacing w:before="60" w:after="60" w:line="240" w:lineRule="auto"/>
              <w:jc w:val="both"/>
              <w:rPr>
                <w:rFonts w:cs="Times New Roman"/>
                <w:b/>
                <w:i/>
                <w:sz w:val="26"/>
                <w:szCs w:val="26"/>
              </w:rPr>
            </w:pPr>
            <w:r w:rsidRPr="00BA30BA">
              <w:rPr>
                <w:rFonts w:cs="Times New Roman"/>
                <w:sz w:val="26"/>
                <w:szCs w:val="26"/>
              </w:rPr>
              <w:t xml:space="preserve">- GV dẫn dắt HS vào bài học: </w:t>
            </w:r>
            <w:r w:rsidRPr="00BA30BA">
              <w:rPr>
                <w:rFonts w:cs="Times New Roman"/>
                <w:i/>
                <w:sz w:val="26"/>
                <w:szCs w:val="26"/>
              </w:rPr>
              <w:t xml:space="preserve">Cơ thể các sinh vật sống đều cần cung cấp một lượng nhất định nước và các chất dinh dưỡng để duy trì hoạt động của các mô, tế bào, cơ quan, hệ cơ </w:t>
            </w:r>
            <w:proofErr w:type="gramStart"/>
            <w:r w:rsidRPr="00BA30BA">
              <w:rPr>
                <w:rFonts w:cs="Times New Roman"/>
                <w:i/>
                <w:sz w:val="26"/>
                <w:szCs w:val="26"/>
              </w:rPr>
              <w:t>quan,…</w:t>
            </w:r>
            <w:proofErr w:type="gramEnd"/>
            <w:r w:rsidRPr="00BA30BA">
              <w:rPr>
                <w:rFonts w:cs="Times New Roman"/>
                <w:i/>
                <w:sz w:val="26"/>
                <w:szCs w:val="26"/>
              </w:rPr>
              <w:t xml:space="preserve"> nếu thiếu chất dinh dưỡng, các bộ phận sẽ hoạt động kém hiệu quả, đồng thời, cơ thể sẽ có các phản ứng khác nhau, biểu hiện ra bên ngoài. Để biết được vai trò của các nguyên tố hóa học và nước đối với cơ thể sống, chúng ta hãy cùng bắt đầu bài hôm nay – </w:t>
            </w:r>
            <w:r w:rsidRPr="00BA30BA">
              <w:rPr>
                <w:rFonts w:cs="Times New Roman"/>
                <w:b/>
                <w:i/>
                <w:sz w:val="26"/>
                <w:szCs w:val="26"/>
              </w:rPr>
              <w:t>Bài 5: Các nguyên tố hóa học và nước.</w:t>
            </w:r>
          </w:p>
          <w:p w14:paraId="038B2BC0" w14:textId="77777777" w:rsidR="00A57A7F" w:rsidRPr="00BA30BA" w:rsidRDefault="00A140E1">
            <w:pPr>
              <w:spacing w:before="60" w:after="60" w:line="240" w:lineRule="auto"/>
              <w:jc w:val="both"/>
              <w:rPr>
                <w:rFonts w:cs="Times New Roman"/>
                <w:b/>
                <w:bCs/>
                <w:kern w:val="24"/>
                <w:sz w:val="26"/>
                <w:szCs w:val="26"/>
              </w:rPr>
            </w:pPr>
            <w:r w:rsidRPr="00BA30BA">
              <w:rPr>
                <w:rFonts w:cs="Times New Roman"/>
                <w:noProof/>
                <w:sz w:val="26"/>
                <w:szCs w:val="26"/>
              </w:rPr>
              <w:drawing>
                <wp:inline distT="0" distB="0" distL="0" distR="0" wp14:anchorId="7847B3E3" wp14:editId="71CD0C44">
                  <wp:extent cx="266700" cy="300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278531" cy="313838"/>
                          </a:xfrm>
                          <a:prstGeom prst="rect">
                            <a:avLst/>
                          </a:prstGeom>
                        </pic:spPr>
                      </pic:pic>
                    </a:graphicData>
                  </a:graphic>
                </wp:inline>
              </w:drawing>
            </w:r>
            <w:r w:rsidRPr="00BA30BA">
              <w:rPr>
                <w:rFonts w:cs="Times New Roman"/>
                <w:b/>
                <w:bCs/>
                <w:kern w:val="24"/>
                <w:sz w:val="26"/>
                <w:szCs w:val="26"/>
              </w:rPr>
              <w:t xml:space="preserve"> HOẠT ĐỘNG 2. HÌNH THÀNH KIẾN THỨC MỚI (30 phút)</w:t>
            </w:r>
          </w:p>
          <w:p w14:paraId="0D1A2352"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Hoạt động 2.1: Các nguyên tố hóa học có trong tế bào</w:t>
            </w:r>
          </w:p>
          <w:p w14:paraId="3EC9A79A"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592F9C3B"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SH1.1, SH2.2, GT1, GQ1, CC1, TN1</w:t>
            </w:r>
          </w:p>
          <w:p w14:paraId="128962BF"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3B9DEEA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34D9A8D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yêu cầu HS đọc thông tin mục 1 phần I và quan sát Hình 5.1 (SGK tr.21) để tìm hiểu về các nguyên tố hóa học có trong tế bào.</w:t>
            </w:r>
          </w:p>
          <w:p w14:paraId="1D2F9CC6" w14:textId="77777777" w:rsidR="00A57A7F" w:rsidRPr="00BA30BA" w:rsidRDefault="00A140E1" w:rsidP="00745C31">
            <w:pPr>
              <w:spacing w:before="60" w:after="60" w:line="240" w:lineRule="auto"/>
              <w:jc w:val="center"/>
              <w:rPr>
                <w:rFonts w:cs="Times New Roman"/>
                <w:sz w:val="26"/>
                <w:szCs w:val="26"/>
              </w:rPr>
            </w:pPr>
            <w:r w:rsidRPr="00BA30BA">
              <w:rPr>
                <w:rFonts w:cs="Times New Roman"/>
                <w:noProof/>
                <w:sz w:val="26"/>
                <w:szCs w:val="26"/>
              </w:rPr>
              <w:drawing>
                <wp:inline distT="0" distB="0" distL="0" distR="0" wp14:anchorId="625C6FD5" wp14:editId="0F3B2436">
                  <wp:extent cx="3468370" cy="3110865"/>
                  <wp:effectExtent l="0" t="0" r="0" b="0"/>
                  <wp:docPr id="154" name="image14.png"/>
                  <wp:cNvGraphicFramePr/>
                  <a:graphic xmlns:a="http://schemas.openxmlformats.org/drawingml/2006/main">
                    <a:graphicData uri="http://schemas.openxmlformats.org/drawingml/2006/picture">
                      <pic:pic xmlns:pic="http://schemas.openxmlformats.org/drawingml/2006/picture">
                        <pic:nvPicPr>
                          <pic:cNvPr id="154" name="image14.png"/>
                          <pic:cNvPicPr/>
                        </pic:nvPicPr>
                        <pic:blipFill>
                          <a:blip r:embed="rId15"/>
                          <a:srcRect/>
                          <a:stretch>
                            <a:fillRect/>
                          </a:stretch>
                        </pic:blipFill>
                        <pic:spPr>
                          <a:xfrm>
                            <a:off x="0" y="0"/>
                            <a:ext cx="3469301" cy="3111859"/>
                          </a:xfrm>
                          <a:prstGeom prst="rect">
                            <a:avLst/>
                          </a:prstGeom>
                        </pic:spPr>
                      </pic:pic>
                    </a:graphicData>
                  </a:graphic>
                </wp:inline>
              </w:drawing>
            </w:r>
          </w:p>
          <w:p w14:paraId="469E08C8" w14:textId="77777777" w:rsidR="00A57A7F" w:rsidRPr="00BA30BA" w:rsidRDefault="00A140E1">
            <w:pPr>
              <w:spacing w:before="60" w:after="60" w:line="240" w:lineRule="auto"/>
              <w:rPr>
                <w:rFonts w:cs="Times New Roman"/>
                <w:sz w:val="26"/>
                <w:szCs w:val="26"/>
              </w:rPr>
            </w:pPr>
            <w:r w:rsidRPr="00BA30BA">
              <w:rPr>
                <w:rFonts w:cs="Times New Roman"/>
                <w:sz w:val="26"/>
                <w:szCs w:val="26"/>
              </w:rPr>
              <w:t xml:space="preserve">- GV đặt câu hỏi thảo luận cho HS: </w:t>
            </w:r>
          </w:p>
          <w:p w14:paraId="37C3CAFB" w14:textId="77777777" w:rsidR="00A57A7F" w:rsidRPr="00BA30BA" w:rsidRDefault="00A140E1">
            <w:pPr>
              <w:spacing w:before="60" w:after="60" w:line="240" w:lineRule="auto"/>
              <w:rPr>
                <w:rFonts w:cs="Times New Roman"/>
                <w:i/>
                <w:sz w:val="26"/>
                <w:szCs w:val="26"/>
              </w:rPr>
            </w:pPr>
            <w:r w:rsidRPr="00BA30BA">
              <w:rPr>
                <w:rFonts w:cs="Times New Roman"/>
                <w:i/>
                <w:sz w:val="26"/>
                <w:szCs w:val="26"/>
              </w:rPr>
              <w:t>+ Hiện nay, có những nguyên tố nào được tìm thấy trong cơ thể sinh vậ</w:t>
            </w:r>
            <w:r w:rsidR="00C50C21" w:rsidRPr="00BA30BA">
              <w:rPr>
                <w:rFonts w:cs="Times New Roman"/>
                <w:i/>
                <w:sz w:val="26"/>
                <w:szCs w:val="26"/>
              </w:rPr>
              <w:t>t?</w:t>
            </w:r>
          </w:p>
          <w:p w14:paraId="6D4ECF5B" w14:textId="77777777" w:rsidR="00A57A7F" w:rsidRPr="00BA30BA" w:rsidRDefault="00A140E1">
            <w:pPr>
              <w:spacing w:before="60" w:after="60" w:line="240" w:lineRule="auto"/>
              <w:rPr>
                <w:rFonts w:cs="Times New Roman"/>
                <w:i/>
                <w:sz w:val="26"/>
                <w:szCs w:val="26"/>
              </w:rPr>
            </w:pPr>
            <w:r w:rsidRPr="00BA30BA">
              <w:rPr>
                <w:rFonts w:cs="Times New Roman"/>
                <w:i/>
                <w:sz w:val="26"/>
                <w:szCs w:val="26"/>
              </w:rPr>
              <w:t>+ Kể tên các nguyên tố chiếm tỉ lệ lớn trong cơ thể ngườ</w:t>
            </w:r>
            <w:r w:rsidR="00C50C21" w:rsidRPr="00BA30BA">
              <w:rPr>
                <w:rFonts w:cs="Times New Roman"/>
                <w:i/>
                <w:sz w:val="26"/>
                <w:szCs w:val="26"/>
              </w:rPr>
              <w:t>i?</w:t>
            </w:r>
          </w:p>
          <w:p w14:paraId="0375BD8A" w14:textId="77777777" w:rsidR="00A57A7F" w:rsidRPr="00BA30BA" w:rsidRDefault="00A140E1">
            <w:pPr>
              <w:spacing w:before="60" w:after="60" w:line="240" w:lineRule="auto"/>
              <w:jc w:val="both"/>
              <w:rPr>
                <w:rFonts w:cs="Times New Roman"/>
                <w:i/>
                <w:sz w:val="26"/>
                <w:szCs w:val="26"/>
              </w:rPr>
            </w:pPr>
            <w:r w:rsidRPr="00BA30BA">
              <w:rPr>
                <w:rFonts w:cs="Times New Roman"/>
                <w:b/>
                <w:sz w:val="26"/>
                <w:szCs w:val="26"/>
              </w:rPr>
              <w:t>* Thực hiện nhiệm vụ học tập</w:t>
            </w:r>
          </w:p>
          <w:p w14:paraId="56F504C3"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nhóm đọc thông tin, kết hợp quan sát biểu đồ SGK, suy nghĩ, trả lời các câu hỏi của GV.</w:t>
            </w:r>
          </w:p>
          <w:p w14:paraId="10C49E6F"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khi cần thiết.</w:t>
            </w:r>
          </w:p>
          <w:p w14:paraId="61FEC9E2"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0693E0D6"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đại diện 2-3 HS trả lời lần lượt các câu hỏi.</w:t>
            </w:r>
          </w:p>
          <w:p w14:paraId="72251D46"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HS khác nhận xét, bổ sung ý kiến (nếu có).</w:t>
            </w:r>
          </w:p>
          <w:p w14:paraId="14E0F4BA"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1519456F"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lastRenderedPageBreak/>
              <w:t>- GV đánh giá, nhận xét câu trả lời của HS và chuyển sang nội dung tiếp theo.</w:t>
            </w:r>
          </w:p>
          <w:p w14:paraId="05898034"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Hoạt động 2.2: Vai trò của nguyên tố carbon</w:t>
            </w:r>
          </w:p>
          <w:p w14:paraId="07080C4F"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5ACCD5C4"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SH1.3, SH2.1, SH2.2, TC1, GT1, GQ1, CC1, TN1</w:t>
            </w:r>
          </w:p>
          <w:p w14:paraId="7F319A57"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2CFAE927"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30CF4639"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yêu cầu HS đọc thông tin và quan sát hình ảnh trong mục 2 phần I (SGK tr.21-22) để tìm hiểu vai trò của nguyên tố carbon.</w:t>
            </w:r>
          </w:p>
          <w:p w14:paraId="1AC5D65F" w14:textId="77777777" w:rsidR="00A57A7F" w:rsidRPr="00BA30BA" w:rsidRDefault="00A140E1">
            <w:pPr>
              <w:spacing w:before="60" w:after="60" w:line="240" w:lineRule="auto"/>
              <w:jc w:val="center"/>
              <w:rPr>
                <w:rFonts w:cs="Times New Roman"/>
                <w:sz w:val="26"/>
                <w:szCs w:val="26"/>
              </w:rPr>
            </w:pPr>
            <w:r w:rsidRPr="00BA30BA">
              <w:rPr>
                <w:rFonts w:cs="Times New Roman"/>
                <w:noProof/>
                <w:sz w:val="26"/>
                <w:szCs w:val="26"/>
              </w:rPr>
              <w:drawing>
                <wp:inline distT="0" distB="0" distL="0" distR="0" wp14:anchorId="6AE8D952" wp14:editId="01E6175A">
                  <wp:extent cx="3174365" cy="1765935"/>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74365" cy="1765935"/>
                          </a:xfrm>
                          <a:prstGeom prst="rect">
                            <a:avLst/>
                          </a:prstGeom>
                          <a:noFill/>
                          <a:ln>
                            <a:noFill/>
                          </a:ln>
                        </pic:spPr>
                      </pic:pic>
                    </a:graphicData>
                  </a:graphic>
                </wp:inline>
              </w:drawing>
            </w:r>
          </w:p>
          <w:p w14:paraId="32BDAFF0" w14:textId="77777777" w:rsidR="00A57A7F" w:rsidRPr="00BA30BA" w:rsidRDefault="00A140E1">
            <w:pPr>
              <w:spacing w:before="60" w:after="60" w:line="240" w:lineRule="auto"/>
              <w:jc w:val="both"/>
              <w:rPr>
                <w:rFonts w:cs="Times New Roman"/>
                <w:i/>
                <w:sz w:val="26"/>
                <w:szCs w:val="26"/>
              </w:rPr>
            </w:pPr>
            <w:r w:rsidRPr="00BA30BA">
              <w:rPr>
                <w:rFonts w:cs="Times New Roman"/>
                <w:sz w:val="26"/>
                <w:szCs w:val="26"/>
              </w:rPr>
              <w:t xml:space="preserve">- GV đặt câu hỏi thảo luận cho HS: </w:t>
            </w:r>
            <w:r w:rsidRPr="00BA30BA">
              <w:rPr>
                <w:rFonts w:cs="Times New Roman"/>
                <w:i/>
                <w:sz w:val="26"/>
                <w:szCs w:val="26"/>
              </w:rPr>
              <w:t xml:space="preserve">Quan sát hình 5.2 và cho biết cấu trúc của nguyên tử carbon có đặc điểm gì giúp nó trở thành nguyên tố có vai trò quan trọng trong tế </w:t>
            </w:r>
            <w:r w:rsidRPr="00BA30BA">
              <w:rPr>
                <w:rFonts w:cs="Times New Roman"/>
                <w:i/>
                <w:sz w:val="26"/>
                <w:szCs w:val="26"/>
                <w:lang w:val="vi-VN"/>
              </w:rPr>
              <w:t>n</w:t>
            </w:r>
            <w:r w:rsidR="00DC0047" w:rsidRPr="00BA30BA">
              <w:rPr>
                <w:rFonts w:cs="Times New Roman"/>
                <w:i/>
                <w:sz w:val="26"/>
                <w:szCs w:val="26"/>
              </w:rPr>
              <w:t>ào?</w:t>
            </w:r>
          </w:p>
          <w:p w14:paraId="32135138" w14:textId="77777777" w:rsidR="00A57A7F" w:rsidRPr="00BA30BA" w:rsidRDefault="00A140E1" w:rsidP="00204B54">
            <w:pPr>
              <w:spacing w:before="60" w:after="60" w:line="240" w:lineRule="auto"/>
              <w:rPr>
                <w:rFonts w:cs="Times New Roman"/>
                <w:sz w:val="26"/>
                <w:szCs w:val="26"/>
              </w:rPr>
            </w:pPr>
            <w:r w:rsidRPr="00BA30BA">
              <w:rPr>
                <w:rFonts w:cs="Times New Roman"/>
                <w:sz w:val="26"/>
                <w:szCs w:val="26"/>
              </w:rPr>
              <w:t>- GV cho HS xem một video ngắn, cung cấp thêm kiến thức về nguyên tố carbon:</w:t>
            </w:r>
          </w:p>
          <w:p w14:paraId="2A1FB2AD" w14:textId="77777777" w:rsidR="00A57A7F" w:rsidRPr="00BA30BA" w:rsidRDefault="00000000">
            <w:pPr>
              <w:spacing w:before="60" w:after="60" w:line="240" w:lineRule="auto"/>
              <w:jc w:val="both"/>
              <w:rPr>
                <w:rFonts w:cs="Times New Roman"/>
                <w:sz w:val="26"/>
                <w:szCs w:val="26"/>
              </w:rPr>
            </w:pPr>
            <w:hyperlink r:id="rId17" w:history="1">
              <w:r w:rsidR="00A140E1" w:rsidRPr="00BA30BA">
                <w:rPr>
                  <w:rStyle w:val="Hyperlink"/>
                  <w:rFonts w:cs="Times New Roman"/>
                  <w:color w:val="auto"/>
                  <w:sz w:val="26"/>
                  <w:szCs w:val="26"/>
                </w:rPr>
                <w:t>https://youtu.be/ZDo9J3radfw</w:t>
              </w:r>
            </w:hyperlink>
          </w:p>
          <w:p w14:paraId="1D166ED1" w14:textId="77777777" w:rsidR="00A57A7F" w:rsidRPr="00BA30BA" w:rsidRDefault="00A140E1">
            <w:pPr>
              <w:spacing w:before="60" w:after="60" w:line="240" w:lineRule="auto"/>
              <w:jc w:val="both"/>
              <w:rPr>
                <w:rFonts w:cs="Times New Roman"/>
                <w:i/>
                <w:sz w:val="26"/>
                <w:szCs w:val="26"/>
              </w:rPr>
            </w:pPr>
            <w:r w:rsidRPr="00BA30BA">
              <w:rPr>
                <w:rFonts w:cs="Times New Roman"/>
                <w:b/>
                <w:sz w:val="26"/>
                <w:szCs w:val="26"/>
              </w:rPr>
              <w:t>* Thực hiện nhiệm vụ học tập</w:t>
            </w:r>
          </w:p>
          <w:p w14:paraId="00A604D9"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HS nghiên cứu thông tin, quan sát hình ảnh SGK suy nghĩ, trả lời câu hỏi của GV.</w:t>
            </w:r>
          </w:p>
          <w:p w14:paraId="7C149FC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khi cần thiết.</w:t>
            </w:r>
          </w:p>
          <w:p w14:paraId="3E4319F8"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2F4821C7"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đại diện 1-2 HS trả lời câu hỏi.</w:t>
            </w:r>
          </w:p>
          <w:p w14:paraId="7D448B3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HS khác lắng nghe, nhận xét và bổ sung ý kiến (nếu có).</w:t>
            </w:r>
          </w:p>
          <w:p w14:paraId="499E62A0"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5C3A6845"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đánh giá, nhận xét câu trả lời của HS, chuẩn kiến thức, chuyển sang hoạt động tiếp theo.</w:t>
            </w:r>
          </w:p>
          <w:p w14:paraId="47BEF83B"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Hoạt động 2.3: Vai trò của các nguyên tố hóa học</w:t>
            </w:r>
          </w:p>
          <w:p w14:paraId="0445CF1F"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05278A05"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SH1.3, SH2.1, SH2.2, TC1, GT1, GQ1, CC1, TN1</w:t>
            </w:r>
          </w:p>
          <w:p w14:paraId="58E6864E"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1EBB49C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120A69A2"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xml:space="preserve">- GV chia HS thành </w:t>
            </w:r>
            <w:r w:rsidRPr="00BA30BA">
              <w:rPr>
                <w:rFonts w:cs="Times New Roman"/>
                <w:sz w:val="26"/>
                <w:szCs w:val="26"/>
                <w:lang w:val="vi-VN"/>
              </w:rPr>
              <w:t>4</w:t>
            </w:r>
            <w:r w:rsidRPr="00BA30BA">
              <w:rPr>
                <w:rFonts w:cs="Times New Roman"/>
                <w:sz w:val="26"/>
                <w:szCs w:val="26"/>
              </w:rPr>
              <w:t xml:space="preserve"> nhóm nhỏ, yêu cầu các nhóm đọc thông tin mục 3 phần I (SGK tr.22).</w:t>
            </w:r>
          </w:p>
          <w:p w14:paraId="34831583"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sử dụng phương pháp dạy học theo nhóm nhỏ, chia lớp thành 2 nhóm và yêu cầu mỗi nhóm nghiên cứu vai trò của các nguyên tố hóa học.</w:t>
            </w:r>
          </w:p>
          <w:p w14:paraId="23DD1C22" w14:textId="77777777"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 Nhóm 1</w:t>
            </w:r>
            <w:r w:rsidRPr="00BA30BA">
              <w:rPr>
                <w:rFonts w:cs="Times New Roman"/>
                <w:b/>
                <w:i/>
                <w:sz w:val="26"/>
                <w:szCs w:val="26"/>
                <w:lang w:val="vi-VN"/>
              </w:rPr>
              <w:t>,</w:t>
            </w:r>
            <w:r w:rsidR="00C673F8" w:rsidRPr="00BA30BA">
              <w:rPr>
                <w:rFonts w:cs="Times New Roman"/>
                <w:b/>
                <w:i/>
                <w:sz w:val="26"/>
                <w:szCs w:val="26"/>
              </w:rPr>
              <w:t xml:space="preserve"> </w:t>
            </w:r>
            <w:r w:rsidRPr="00BA30BA">
              <w:rPr>
                <w:rFonts w:cs="Times New Roman"/>
                <w:b/>
                <w:i/>
                <w:sz w:val="26"/>
                <w:szCs w:val="26"/>
                <w:lang w:val="vi-VN"/>
              </w:rPr>
              <w:t>3</w:t>
            </w:r>
            <w:r w:rsidRPr="00BA30BA">
              <w:rPr>
                <w:rFonts w:cs="Times New Roman"/>
                <w:b/>
                <w:i/>
                <w:sz w:val="26"/>
                <w:szCs w:val="26"/>
              </w:rPr>
              <w:t>:</w:t>
            </w:r>
            <w:r w:rsidRPr="00BA30BA">
              <w:rPr>
                <w:rFonts w:cs="Times New Roman"/>
                <w:i/>
                <w:sz w:val="26"/>
                <w:szCs w:val="26"/>
              </w:rPr>
              <w:t xml:space="preserve"> Tìm hiểu vai trò của nguyên tố đa lượng</w:t>
            </w:r>
            <w:r w:rsidR="00CD4860" w:rsidRPr="00BA30BA">
              <w:rPr>
                <w:rFonts w:cs="Times New Roman"/>
                <w:i/>
                <w:sz w:val="26"/>
                <w:szCs w:val="26"/>
              </w:rPr>
              <w:t>.</w:t>
            </w:r>
            <w:r w:rsidRPr="00BA30BA">
              <w:rPr>
                <w:rFonts w:cs="Times New Roman"/>
                <w:i/>
                <w:sz w:val="26"/>
                <w:szCs w:val="26"/>
              </w:rPr>
              <w:t xml:space="preserve"> </w:t>
            </w:r>
          </w:p>
          <w:p w14:paraId="748CFA26" w14:textId="77777777"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 Nhóm 2</w:t>
            </w:r>
            <w:r w:rsidRPr="00BA30BA">
              <w:rPr>
                <w:rFonts w:cs="Times New Roman"/>
                <w:b/>
                <w:i/>
                <w:sz w:val="26"/>
                <w:szCs w:val="26"/>
                <w:lang w:val="vi-VN"/>
              </w:rPr>
              <w:t>,</w:t>
            </w:r>
            <w:r w:rsidR="00C673F8" w:rsidRPr="00BA30BA">
              <w:rPr>
                <w:rFonts w:cs="Times New Roman"/>
                <w:b/>
                <w:i/>
                <w:sz w:val="26"/>
                <w:szCs w:val="26"/>
              </w:rPr>
              <w:t xml:space="preserve"> </w:t>
            </w:r>
            <w:r w:rsidRPr="00BA30BA">
              <w:rPr>
                <w:rFonts w:cs="Times New Roman"/>
                <w:b/>
                <w:i/>
                <w:sz w:val="26"/>
                <w:szCs w:val="26"/>
                <w:lang w:val="vi-VN"/>
              </w:rPr>
              <w:t>4</w:t>
            </w:r>
            <w:r w:rsidRPr="00BA30BA">
              <w:rPr>
                <w:rFonts w:cs="Times New Roman"/>
                <w:b/>
                <w:i/>
                <w:sz w:val="26"/>
                <w:szCs w:val="26"/>
              </w:rPr>
              <w:t>:</w:t>
            </w:r>
            <w:r w:rsidRPr="00BA30BA">
              <w:rPr>
                <w:rFonts w:cs="Times New Roman"/>
                <w:i/>
                <w:sz w:val="26"/>
                <w:szCs w:val="26"/>
              </w:rPr>
              <w:t xml:space="preserve"> Tìm hiểu vai trò của nguyên tố vi lượng.</w:t>
            </w:r>
          </w:p>
          <w:p w14:paraId="5F656DAD"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đặt câu hỏi thảo luận cho các nhóm:</w:t>
            </w:r>
          </w:p>
          <w:p w14:paraId="512D7903" w14:textId="1DDEA22C"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Thiếu Mg sẽ ảnh hưởng như thế nào đến thực vật</w:t>
            </w:r>
            <w:r w:rsidR="00F409D6">
              <w:rPr>
                <w:rFonts w:cs="Times New Roman"/>
                <w:i/>
                <w:sz w:val="26"/>
                <w:szCs w:val="26"/>
              </w:rPr>
              <w:t>?</w:t>
            </w:r>
            <w:r w:rsidRPr="00BA30BA">
              <w:rPr>
                <w:rFonts w:cs="Times New Roman"/>
                <w:i/>
                <w:sz w:val="26"/>
                <w:szCs w:val="26"/>
              </w:rPr>
              <w:t xml:space="preserve"> (</w:t>
            </w:r>
            <w:r w:rsidR="000625BB" w:rsidRPr="00BA30BA">
              <w:rPr>
                <w:rFonts w:cs="Times New Roman"/>
                <w:i/>
                <w:sz w:val="26"/>
                <w:szCs w:val="26"/>
              </w:rPr>
              <w:t>N</w:t>
            </w:r>
            <w:r w:rsidRPr="00BA30BA">
              <w:rPr>
                <w:rFonts w:cs="Times New Roman"/>
                <w:i/>
                <w:sz w:val="26"/>
                <w:szCs w:val="26"/>
              </w:rPr>
              <w:t>hóm 1</w:t>
            </w:r>
            <w:r w:rsidRPr="00BA30BA">
              <w:rPr>
                <w:rFonts w:cs="Times New Roman"/>
                <w:i/>
                <w:sz w:val="26"/>
                <w:szCs w:val="26"/>
                <w:lang w:val="vi-VN"/>
              </w:rPr>
              <w:t>,</w:t>
            </w:r>
            <w:r w:rsidR="00C51423" w:rsidRPr="00BA30BA">
              <w:rPr>
                <w:rFonts w:cs="Times New Roman"/>
                <w:i/>
                <w:sz w:val="26"/>
                <w:szCs w:val="26"/>
              </w:rPr>
              <w:t xml:space="preserve"> </w:t>
            </w:r>
            <w:r w:rsidRPr="00BA30BA">
              <w:rPr>
                <w:rFonts w:cs="Times New Roman"/>
                <w:i/>
                <w:sz w:val="26"/>
                <w:szCs w:val="26"/>
                <w:lang w:val="vi-VN"/>
              </w:rPr>
              <w:t>3</w:t>
            </w:r>
            <w:r w:rsidRPr="00BA30BA">
              <w:rPr>
                <w:rFonts w:cs="Times New Roman"/>
                <w:i/>
                <w:sz w:val="26"/>
                <w:szCs w:val="26"/>
              </w:rPr>
              <w:t>)</w:t>
            </w:r>
          </w:p>
          <w:p w14:paraId="588848E5"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Tại sao các nguyên tố vi lượng chiếm một tỉ lệ rất nhỏ nhưng không thể thiếu?</w:t>
            </w:r>
            <w:r w:rsidR="00AD34E9" w:rsidRPr="00BA30BA">
              <w:rPr>
                <w:rFonts w:cs="Times New Roman"/>
                <w:i/>
                <w:sz w:val="26"/>
                <w:szCs w:val="26"/>
              </w:rPr>
              <w:t xml:space="preserve"> </w:t>
            </w:r>
            <w:r w:rsidRPr="00BA30BA">
              <w:rPr>
                <w:rFonts w:cs="Times New Roman"/>
                <w:i/>
                <w:sz w:val="26"/>
                <w:szCs w:val="26"/>
              </w:rPr>
              <w:t>(</w:t>
            </w:r>
            <w:r w:rsidR="00AD34E9" w:rsidRPr="00BA30BA">
              <w:rPr>
                <w:rFonts w:cs="Times New Roman"/>
                <w:i/>
                <w:sz w:val="26"/>
                <w:szCs w:val="26"/>
              </w:rPr>
              <w:t>N</w:t>
            </w:r>
            <w:r w:rsidRPr="00BA30BA">
              <w:rPr>
                <w:rFonts w:cs="Times New Roman"/>
                <w:i/>
                <w:sz w:val="26"/>
                <w:szCs w:val="26"/>
              </w:rPr>
              <w:t>hóm 2</w:t>
            </w:r>
            <w:r w:rsidRPr="00BA30BA">
              <w:rPr>
                <w:rFonts w:cs="Times New Roman"/>
                <w:i/>
                <w:sz w:val="26"/>
                <w:szCs w:val="26"/>
                <w:lang w:val="vi-VN"/>
              </w:rPr>
              <w:t>,</w:t>
            </w:r>
            <w:r w:rsidR="00C51423" w:rsidRPr="00BA30BA">
              <w:rPr>
                <w:rFonts w:cs="Times New Roman"/>
                <w:i/>
                <w:sz w:val="26"/>
                <w:szCs w:val="26"/>
              </w:rPr>
              <w:t xml:space="preserve"> </w:t>
            </w:r>
            <w:r w:rsidRPr="00BA30BA">
              <w:rPr>
                <w:rFonts w:cs="Times New Roman"/>
                <w:i/>
                <w:sz w:val="26"/>
                <w:szCs w:val="26"/>
                <w:lang w:val="vi-VN"/>
              </w:rPr>
              <w:t>4</w:t>
            </w:r>
            <w:r w:rsidRPr="00BA30BA">
              <w:rPr>
                <w:rFonts w:cs="Times New Roman"/>
                <w:i/>
                <w:sz w:val="26"/>
                <w:szCs w:val="26"/>
              </w:rPr>
              <w:t>)</w:t>
            </w:r>
          </w:p>
          <w:p w14:paraId="7F616D1A" w14:textId="02570C6C" w:rsidR="00A57A7F" w:rsidRPr="00BA30BA" w:rsidRDefault="00A140E1">
            <w:pPr>
              <w:spacing w:before="60" w:after="60" w:line="240" w:lineRule="auto"/>
              <w:jc w:val="both"/>
              <w:rPr>
                <w:rFonts w:cs="Times New Roman"/>
                <w:i/>
                <w:sz w:val="26"/>
                <w:szCs w:val="26"/>
              </w:rPr>
            </w:pPr>
            <w:r w:rsidRPr="00BA30BA">
              <w:rPr>
                <w:rFonts w:cs="Times New Roman"/>
                <w:i/>
                <w:sz w:val="26"/>
                <w:szCs w:val="26"/>
              </w:rPr>
              <w:lastRenderedPageBreak/>
              <w:t>+ Tại sao các nhà dinh dưỡng học đưa ra lời khuyên rằng: “Nên thường xuyên thay đổi món ăn giữa các bữa ăn và trong một bữa nên ăn nhiề</w:t>
            </w:r>
            <w:r w:rsidR="00A565B9" w:rsidRPr="00BA30BA">
              <w:rPr>
                <w:rFonts w:cs="Times New Roman"/>
                <w:i/>
                <w:sz w:val="26"/>
                <w:szCs w:val="26"/>
              </w:rPr>
              <w:t>u món</w:t>
            </w:r>
            <w:r w:rsidRPr="00BA30BA">
              <w:rPr>
                <w:rFonts w:cs="Times New Roman"/>
                <w:i/>
                <w:sz w:val="26"/>
                <w:szCs w:val="26"/>
              </w:rPr>
              <w:t>?</w:t>
            </w:r>
            <w:r w:rsidR="00637B45">
              <w:rPr>
                <w:rFonts w:cs="Times New Roman"/>
                <w:i/>
                <w:sz w:val="26"/>
                <w:szCs w:val="26"/>
              </w:rPr>
              <w:t xml:space="preserve">” </w:t>
            </w:r>
            <w:r w:rsidRPr="00BA30BA">
              <w:rPr>
                <w:rFonts w:cs="Times New Roman"/>
                <w:i/>
                <w:sz w:val="26"/>
                <w:szCs w:val="26"/>
              </w:rPr>
              <w:t>(</w:t>
            </w:r>
            <w:r w:rsidRPr="00BA30BA">
              <w:rPr>
                <w:rFonts w:cs="Times New Roman"/>
                <w:i/>
                <w:sz w:val="26"/>
                <w:szCs w:val="26"/>
                <w:lang w:val="vi-VN"/>
              </w:rPr>
              <w:t>4</w:t>
            </w:r>
            <w:r w:rsidRPr="00BA30BA">
              <w:rPr>
                <w:rFonts w:cs="Times New Roman"/>
                <w:i/>
                <w:sz w:val="26"/>
                <w:szCs w:val="26"/>
              </w:rPr>
              <w:t xml:space="preserve"> nhóm cùng thảo luận)</w:t>
            </w:r>
          </w:p>
          <w:p w14:paraId="57A37E92"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hướng dẫn HS đọc phần tóm tắt kiến thức (SGK tr.22) để HS hệ thống kiến thức.</w:t>
            </w:r>
          </w:p>
          <w:p w14:paraId="363B9842" w14:textId="77777777" w:rsidR="00A57A7F" w:rsidRPr="00BA30BA" w:rsidRDefault="00A140E1">
            <w:pPr>
              <w:spacing w:before="60" w:after="60" w:line="240" w:lineRule="auto"/>
              <w:jc w:val="both"/>
              <w:rPr>
                <w:rFonts w:cs="Times New Roman"/>
                <w:i/>
                <w:sz w:val="26"/>
                <w:szCs w:val="26"/>
              </w:rPr>
            </w:pPr>
            <w:r w:rsidRPr="00BA30BA">
              <w:rPr>
                <w:rFonts w:cs="Times New Roman"/>
                <w:b/>
                <w:sz w:val="26"/>
                <w:szCs w:val="26"/>
              </w:rPr>
              <w:t>* Thực hiện nhiệm vụ học tập</w:t>
            </w:r>
          </w:p>
          <w:p w14:paraId="274CE110"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nhóm nghiên cứu thông tin SGK, thảo luận, trả lời câu hỏi của GV.</w:t>
            </w:r>
          </w:p>
          <w:p w14:paraId="4B62E86C"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khi cần thiết.</w:t>
            </w:r>
          </w:p>
          <w:p w14:paraId="2C7B4742"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10698885"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đại diện các nhóm trả lời câu hỏi.</w:t>
            </w:r>
          </w:p>
          <w:p w14:paraId="3BA70C1E"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Nhóm còn lại lắng nghe, nhận xét, bổ sung ý kiến (nếu có).</w:t>
            </w:r>
          </w:p>
          <w:p w14:paraId="12889E6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1E31EEE0" w14:textId="77777777" w:rsidR="00A57A7F" w:rsidRPr="00BA30BA" w:rsidRDefault="00A140E1">
            <w:pPr>
              <w:spacing w:before="60" w:after="60" w:line="240" w:lineRule="auto"/>
              <w:rPr>
                <w:rFonts w:cs="Times New Roman"/>
                <w:b/>
                <w:sz w:val="26"/>
                <w:szCs w:val="26"/>
              </w:rPr>
            </w:pPr>
            <w:r w:rsidRPr="00BA30BA">
              <w:rPr>
                <w:rFonts w:cs="Times New Roman"/>
                <w:sz w:val="26"/>
                <w:szCs w:val="26"/>
              </w:rPr>
              <w:t xml:space="preserve"> GV đánh giá, nhận xét câu trả lời của HS, chuẩn kiến thức, chuyển sang hoạt động tiếp theo.</w:t>
            </w:r>
          </w:p>
          <w:p w14:paraId="7CA5BAD9"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Hoạt động 2.4: Cấu tạo và tính chất của nước</w:t>
            </w:r>
          </w:p>
          <w:p w14:paraId="7CFE0EDD"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398D3430"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SH1.4, SH2.2, SH3.1, SH3.2, SH3.3, TC1, GT1, GQ1, CC1, TN1</w:t>
            </w:r>
          </w:p>
          <w:p w14:paraId="7917F1AC"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269F4454"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470D1345"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cho HS thảo luận theo đôi, yêu cầu các nhóm đọc thông tin mục, quan sát hình 5.3 trang 23 phần II (SGK tr.22 - 23) để tìm hiểu về cấu tạo và tính chất của nước.</w:t>
            </w:r>
          </w:p>
          <w:p w14:paraId="5BA92637" w14:textId="77777777" w:rsidR="00A57A7F" w:rsidRPr="00BA30BA" w:rsidRDefault="00A140E1">
            <w:pPr>
              <w:spacing w:before="60" w:after="60" w:line="240" w:lineRule="auto"/>
              <w:jc w:val="center"/>
              <w:rPr>
                <w:rFonts w:cs="Times New Roman"/>
                <w:sz w:val="26"/>
                <w:szCs w:val="26"/>
              </w:rPr>
            </w:pPr>
            <w:r w:rsidRPr="00BA30BA">
              <w:rPr>
                <w:rFonts w:cs="Times New Roman"/>
                <w:noProof/>
                <w:sz w:val="26"/>
                <w:szCs w:val="26"/>
              </w:rPr>
              <w:drawing>
                <wp:inline distT="0" distB="0" distL="0" distR="0" wp14:anchorId="731A9535" wp14:editId="5DDB1754">
                  <wp:extent cx="2669540" cy="1418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69540" cy="1418590"/>
                          </a:xfrm>
                          <a:prstGeom prst="rect">
                            <a:avLst/>
                          </a:prstGeom>
                          <a:noFill/>
                          <a:ln>
                            <a:noFill/>
                          </a:ln>
                        </pic:spPr>
                      </pic:pic>
                    </a:graphicData>
                  </a:graphic>
                </wp:inline>
              </w:drawing>
            </w:r>
          </w:p>
          <w:p w14:paraId="032BF842"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đặt câu hỏi thảo luận cho các nhóm đôi:</w:t>
            </w:r>
          </w:p>
          <w:p w14:paraId="48DF9B26"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Quan sát hình 5.3a và cho biết các nguyên tử cấu tạo nên phân tử nước mang điện tích gì? Tại sao? Tính phân cực của phân tử nước là do đâu?</w:t>
            </w:r>
          </w:p>
          <w:p w14:paraId="454FC9DD"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Liên kết hydrogen được hình thành như thế nào?</w:t>
            </w:r>
          </w:p>
          <w:p w14:paraId="20FFF196" w14:textId="77777777" w:rsidR="00A57A7F" w:rsidRPr="00BA30BA" w:rsidRDefault="00A140E1">
            <w:pPr>
              <w:spacing w:before="60" w:after="60" w:line="240" w:lineRule="auto"/>
              <w:jc w:val="both"/>
              <w:rPr>
                <w:rFonts w:cs="Times New Roman"/>
                <w:i/>
                <w:sz w:val="26"/>
                <w:szCs w:val="26"/>
              </w:rPr>
            </w:pPr>
            <w:r w:rsidRPr="00BA30BA">
              <w:rPr>
                <w:rFonts w:cs="Times New Roman"/>
                <w:b/>
                <w:sz w:val="26"/>
                <w:szCs w:val="26"/>
              </w:rPr>
              <w:t>* Thực hiện nhiệm vụ học tập</w:t>
            </w:r>
          </w:p>
          <w:p w14:paraId="15E3DA37"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nhóm nghiên cứu thông tin SGK, trao đổi, trả lời câu hỏi của GV.</w:t>
            </w:r>
          </w:p>
          <w:p w14:paraId="613737D6"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khi cần thiết.</w:t>
            </w:r>
          </w:p>
          <w:p w14:paraId="1E65EE00"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476846FF"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đại diện HS trả lời lần lượt các câu hỏi.</w:t>
            </w:r>
          </w:p>
          <w:p w14:paraId="06788C0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Những HS còn lại lắng nghe, nhận xét, bổ sung ý kiến (nếu có).</w:t>
            </w:r>
          </w:p>
          <w:p w14:paraId="59A12895"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169ECAE0" w14:textId="77777777" w:rsidR="00A57A7F" w:rsidRPr="00BA30BA" w:rsidRDefault="00A140E1">
            <w:pPr>
              <w:spacing w:before="60" w:after="60" w:line="240" w:lineRule="auto"/>
              <w:rPr>
                <w:rFonts w:cs="Times New Roman"/>
                <w:sz w:val="26"/>
                <w:szCs w:val="26"/>
              </w:rPr>
            </w:pPr>
            <w:r w:rsidRPr="00BA30BA">
              <w:rPr>
                <w:rFonts w:cs="Times New Roman"/>
                <w:sz w:val="26"/>
                <w:szCs w:val="26"/>
              </w:rPr>
              <w:t>GV đánh giá, nhận xét câu trả lời của HS, chuẩn kiến thức, chuyển sang nội dung tiếp theo.</w:t>
            </w:r>
          </w:p>
          <w:p w14:paraId="64D9B8AF" w14:textId="77777777" w:rsidR="00A57A7F" w:rsidRPr="00BA30BA" w:rsidRDefault="00A140E1">
            <w:pPr>
              <w:spacing w:before="60" w:after="60" w:line="240" w:lineRule="auto"/>
              <w:jc w:val="center"/>
              <w:rPr>
                <w:rFonts w:cs="Times New Roman"/>
                <w:b/>
                <w:sz w:val="26"/>
                <w:szCs w:val="26"/>
              </w:rPr>
            </w:pPr>
            <w:r w:rsidRPr="00BA30BA">
              <w:rPr>
                <w:rFonts w:cs="Times New Roman"/>
                <w:b/>
                <w:sz w:val="26"/>
                <w:szCs w:val="26"/>
              </w:rPr>
              <w:t>Hoạt động 2.5: Vai trò sinh học của nước trong tế bào</w:t>
            </w:r>
          </w:p>
          <w:p w14:paraId="0F8EEC17"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7903F203"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SH1.4, SH2.2, SH3.1, SH3.2, SH3.3, TC1, GT1, GQ1, CC1, TN1</w:t>
            </w:r>
          </w:p>
          <w:p w14:paraId="27685E1E"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69EF76A5"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22A7784D" w14:textId="77777777" w:rsidR="00A57A7F" w:rsidRPr="00BA30BA" w:rsidRDefault="00A140E1">
            <w:pPr>
              <w:spacing w:before="60" w:after="60" w:line="240" w:lineRule="auto"/>
              <w:jc w:val="both"/>
              <w:rPr>
                <w:rFonts w:cs="Times New Roman"/>
                <w:sz w:val="26"/>
                <w:szCs w:val="26"/>
                <w:lang w:val="vi-VN"/>
              </w:rPr>
            </w:pPr>
            <w:r w:rsidRPr="00BA30BA">
              <w:rPr>
                <w:rFonts w:cs="Times New Roman"/>
                <w:sz w:val="26"/>
                <w:szCs w:val="26"/>
              </w:rPr>
              <w:lastRenderedPageBreak/>
              <w:t xml:space="preserve">- GV yêu cầu </w:t>
            </w:r>
            <w:r w:rsidRPr="00BA30BA">
              <w:rPr>
                <w:sz w:val="26"/>
                <w:szCs w:val="26"/>
              </w:rPr>
              <w:t>Học sinh quan sát thí nghiệm: Cho 1 muỗng muối vào chai nước tinh khiết rồi lắc đều</w:t>
            </w:r>
            <w:r w:rsidRPr="00BA30BA">
              <w:rPr>
                <w:sz w:val="26"/>
                <w:szCs w:val="26"/>
                <w:lang w:val="vi-VN"/>
              </w:rPr>
              <w:t xml:space="preserve"> như hình 5.4</w:t>
            </w:r>
          </w:p>
          <w:p w14:paraId="0DBEEC15" w14:textId="77777777" w:rsidR="00A57A7F" w:rsidRPr="00BA30BA" w:rsidRDefault="00A140E1">
            <w:pPr>
              <w:spacing w:before="60" w:after="60" w:line="240" w:lineRule="auto"/>
              <w:jc w:val="center"/>
              <w:rPr>
                <w:rFonts w:cs="Times New Roman"/>
                <w:sz w:val="26"/>
                <w:szCs w:val="26"/>
              </w:rPr>
            </w:pPr>
            <w:r w:rsidRPr="00BA30BA">
              <w:rPr>
                <w:rFonts w:cs="Times New Roman"/>
                <w:noProof/>
                <w:sz w:val="26"/>
                <w:szCs w:val="26"/>
              </w:rPr>
              <w:drawing>
                <wp:inline distT="0" distB="0" distL="0" distR="0" wp14:anchorId="391AD2D9" wp14:editId="5517A6CC">
                  <wp:extent cx="3489325" cy="1723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89325" cy="1723390"/>
                          </a:xfrm>
                          <a:prstGeom prst="rect">
                            <a:avLst/>
                          </a:prstGeom>
                          <a:noFill/>
                          <a:ln>
                            <a:noFill/>
                          </a:ln>
                        </pic:spPr>
                      </pic:pic>
                    </a:graphicData>
                  </a:graphic>
                </wp:inline>
              </w:drawing>
            </w:r>
          </w:p>
          <w:p w14:paraId="70738764"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sử dụng kĩ thuật “</w:t>
            </w:r>
            <w:r w:rsidR="00C25B98" w:rsidRPr="00BA30BA">
              <w:rPr>
                <w:rFonts w:cs="Times New Roman"/>
                <w:sz w:val="26"/>
                <w:szCs w:val="26"/>
              </w:rPr>
              <w:t>T</w:t>
            </w:r>
            <w:r w:rsidRPr="00BA30BA">
              <w:rPr>
                <w:rFonts w:cs="Times New Roman"/>
                <w:sz w:val="26"/>
                <w:szCs w:val="26"/>
              </w:rPr>
              <w:t xml:space="preserve">ia chớp”, </w:t>
            </w:r>
            <w:r w:rsidRPr="00BA30BA">
              <w:rPr>
                <w:sz w:val="26"/>
                <w:szCs w:val="26"/>
              </w:rPr>
              <w:t>yêu cầu học sinh trả lời nhanh câu hỏi: Muối trong chai đã đi đâu?</w:t>
            </w:r>
            <w:r w:rsidRPr="00BA30BA">
              <w:rPr>
                <w:rFonts w:cs="Times New Roman"/>
                <w:sz w:val="26"/>
                <w:szCs w:val="26"/>
              </w:rPr>
              <w:t xml:space="preserve"> </w:t>
            </w:r>
          </w:p>
          <w:p w14:paraId="1B1DF626" w14:textId="77777777" w:rsidR="00A57A7F" w:rsidRPr="00BA30BA" w:rsidRDefault="00A140E1">
            <w:pPr>
              <w:spacing w:before="60" w:after="60" w:line="240" w:lineRule="auto"/>
              <w:jc w:val="both"/>
              <w:rPr>
                <w:rFonts w:cs="Times New Roman"/>
                <w:sz w:val="26"/>
                <w:szCs w:val="26"/>
              </w:rPr>
            </w:pPr>
            <w:r w:rsidRPr="00BA30BA">
              <w:rPr>
                <w:rFonts w:cs="Times New Roman"/>
                <w:i/>
                <w:sz w:val="26"/>
                <w:szCs w:val="26"/>
              </w:rPr>
              <w:t xml:space="preserve">- </w:t>
            </w:r>
            <w:r w:rsidRPr="00BA30BA">
              <w:rPr>
                <w:rFonts w:cs="Times New Roman"/>
                <w:sz w:val="26"/>
                <w:szCs w:val="26"/>
              </w:rPr>
              <w:t>GV đặt thêm các câu hỏi thảo luận cho HS:</w:t>
            </w:r>
          </w:p>
          <w:p w14:paraId="6778DC28" w14:textId="77777777" w:rsidR="00A57A7F" w:rsidRPr="00BA30BA" w:rsidRDefault="00A140E1">
            <w:pPr>
              <w:spacing w:before="60" w:after="60" w:line="240" w:lineRule="auto"/>
              <w:jc w:val="both"/>
              <w:rPr>
                <w:i/>
                <w:iCs/>
                <w:sz w:val="26"/>
                <w:szCs w:val="26"/>
              </w:rPr>
            </w:pPr>
            <w:r w:rsidRPr="00BA30BA">
              <w:rPr>
                <w:i/>
                <w:iCs/>
                <w:sz w:val="26"/>
                <w:szCs w:val="26"/>
                <w:lang w:val="vi-VN"/>
              </w:rPr>
              <w:t xml:space="preserve">+ </w:t>
            </w:r>
            <w:r w:rsidRPr="00BA30BA">
              <w:rPr>
                <w:i/>
                <w:iCs/>
                <w:sz w:val="26"/>
                <w:szCs w:val="26"/>
              </w:rPr>
              <w:t>Nếu cơ thể chúng ta bị thiếu nước sẽ xảy ra hậu quả gì?</w:t>
            </w:r>
          </w:p>
          <w:p w14:paraId="22A2C7E5"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Tại sao nước có thể làm dung môi hòa tan nhiều chất cần thiết?</w:t>
            </w:r>
          </w:p>
          <w:p w14:paraId="59DB5C1B"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Tại sao nước có vai trò quan trọng trong quá trình cân bằng và ổn định nhiệt độ của tế bào và cơ thể? Cho ví dụ.</w:t>
            </w:r>
          </w:p>
          <w:p w14:paraId="4F694F53"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Tại sao khi bón phân cho cây trồng cần phải kết hợp với việc tưới nước?</w:t>
            </w:r>
          </w:p>
          <w:p w14:paraId="161502FD"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hướng dẫn HS đọc phần tóm tắt kiến thức (SGK tr.23) để HS ghi nhớ.</w:t>
            </w:r>
          </w:p>
          <w:p w14:paraId="3F206399" w14:textId="77777777" w:rsidR="00A57A7F" w:rsidRPr="00BA30BA" w:rsidRDefault="00A140E1">
            <w:pPr>
              <w:spacing w:before="60" w:after="60" w:line="240" w:lineRule="auto"/>
              <w:jc w:val="both"/>
              <w:rPr>
                <w:rFonts w:cs="Times New Roman"/>
                <w:i/>
                <w:sz w:val="26"/>
                <w:szCs w:val="26"/>
              </w:rPr>
            </w:pPr>
            <w:r w:rsidRPr="00BA30BA">
              <w:rPr>
                <w:rFonts w:cs="Times New Roman"/>
                <w:b/>
                <w:sz w:val="26"/>
                <w:szCs w:val="26"/>
              </w:rPr>
              <w:t>* Thực hiện nhiệm vụ học tập</w:t>
            </w:r>
          </w:p>
          <w:p w14:paraId="5899CD8E"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nhóm nghiên cứu thông tin SGK, trao đổi, trả lời câu hỏi của GV.</w:t>
            </w:r>
          </w:p>
          <w:p w14:paraId="1F6FACC9"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khi cần thiết.</w:t>
            </w:r>
          </w:p>
          <w:p w14:paraId="1A445996"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4B2D9CA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HS trả lời lần lượt các câu hỏi.</w:t>
            </w:r>
          </w:p>
          <w:p w14:paraId="2FE02968"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Những HS khác lắng nghe, nhận xét, bổ sung ý kiến (nếu có).</w:t>
            </w:r>
          </w:p>
          <w:p w14:paraId="45A15A17"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5A09FFFE" w14:textId="77777777" w:rsidR="00A57A7F" w:rsidRPr="00BA30BA" w:rsidRDefault="00A140E1" w:rsidP="000B7C1B">
            <w:pPr>
              <w:spacing w:before="60" w:after="60" w:line="240" w:lineRule="auto"/>
              <w:jc w:val="both"/>
              <w:rPr>
                <w:rFonts w:cs="Times New Roman"/>
                <w:sz w:val="26"/>
                <w:szCs w:val="26"/>
              </w:rPr>
            </w:pPr>
            <w:r w:rsidRPr="00BA30BA">
              <w:rPr>
                <w:rFonts w:cs="Times New Roman"/>
                <w:sz w:val="26"/>
                <w:szCs w:val="26"/>
              </w:rPr>
              <w:t>- GV đánh giá, nhận xét câu trả lời của HS, chuẩn kiến thức, chuyển sang nội dung tiếp theo.</w:t>
            </w:r>
          </w:p>
          <w:p w14:paraId="4CAE92BB" w14:textId="77777777" w:rsidR="00A57A7F" w:rsidRPr="00BA30BA" w:rsidRDefault="00A140E1">
            <w:pPr>
              <w:tabs>
                <w:tab w:val="left" w:pos="12758"/>
              </w:tabs>
              <w:spacing w:before="60" w:after="60" w:line="240" w:lineRule="auto"/>
              <w:jc w:val="both"/>
              <w:rPr>
                <w:rFonts w:cs="Times New Roman"/>
                <w:b/>
                <w:bCs/>
                <w:kern w:val="24"/>
                <w:sz w:val="26"/>
                <w:szCs w:val="26"/>
              </w:rPr>
            </w:pPr>
            <w:r w:rsidRPr="00BA30BA">
              <w:rPr>
                <w:rFonts w:cs="Times New Roman"/>
                <w:noProof/>
                <w:sz w:val="26"/>
                <w:szCs w:val="26"/>
              </w:rPr>
              <w:drawing>
                <wp:inline distT="0" distB="0" distL="0" distR="0" wp14:anchorId="0766C365" wp14:editId="0C62A0A8">
                  <wp:extent cx="266700" cy="309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tretch>
                            <a:fillRect/>
                          </a:stretch>
                        </pic:blipFill>
                        <pic:spPr>
                          <a:xfrm>
                            <a:off x="0" y="0"/>
                            <a:ext cx="274553" cy="318322"/>
                          </a:xfrm>
                          <a:prstGeom prst="rect">
                            <a:avLst/>
                          </a:prstGeom>
                        </pic:spPr>
                      </pic:pic>
                    </a:graphicData>
                  </a:graphic>
                </wp:inline>
              </w:drawing>
            </w:r>
            <w:r w:rsidRPr="00BA30BA">
              <w:rPr>
                <w:rFonts w:cs="Times New Roman"/>
                <w:b/>
                <w:bCs/>
                <w:kern w:val="24"/>
                <w:sz w:val="26"/>
                <w:szCs w:val="26"/>
              </w:rPr>
              <w:t xml:space="preserve"> HOẠT ĐỘNG 3. LUYỆN TẬP (10 phút)</w:t>
            </w:r>
          </w:p>
          <w:p w14:paraId="603FF982"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1153C772"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SH2.2, TC1, GT1, GQ1, CC1, TN1</w:t>
            </w:r>
          </w:p>
          <w:p w14:paraId="5617245F" w14:textId="77777777" w:rsidR="00A57A7F" w:rsidRPr="00BA30BA" w:rsidRDefault="00A140E1">
            <w:pPr>
              <w:spacing w:before="60" w:after="60" w:line="240" w:lineRule="auto"/>
              <w:jc w:val="both"/>
              <w:rPr>
                <w:rFonts w:cs="Times New Roman"/>
                <w:sz w:val="26"/>
                <w:szCs w:val="26"/>
              </w:rPr>
            </w:pPr>
            <w:r w:rsidRPr="00BA30BA">
              <w:rPr>
                <w:rFonts w:cs="Times New Roman"/>
                <w:b/>
                <w:sz w:val="26"/>
                <w:szCs w:val="26"/>
              </w:rPr>
              <w:t>b. Tổ chức thực hiện:</w:t>
            </w:r>
          </w:p>
          <w:p w14:paraId="50DB470C"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học tập</w:t>
            </w:r>
          </w:p>
          <w:p w14:paraId="07417ED7" w14:textId="77777777" w:rsidR="00A57A7F" w:rsidRPr="00BA30BA" w:rsidRDefault="00A140E1">
            <w:pPr>
              <w:spacing w:before="60" w:after="60" w:line="240" w:lineRule="auto"/>
              <w:jc w:val="both"/>
              <w:rPr>
                <w:rFonts w:cs="Times New Roman"/>
                <w:b/>
                <w:sz w:val="26"/>
                <w:szCs w:val="26"/>
              </w:rPr>
            </w:pPr>
            <w:r w:rsidRPr="00BA30BA">
              <w:rPr>
                <w:rFonts w:cs="Times New Roman"/>
                <w:sz w:val="26"/>
                <w:szCs w:val="26"/>
              </w:rPr>
              <w:t>GV cho HS làm việc theo tổ (mỗi tổ là một nhóm), giải quyết các bài tập sau:</w:t>
            </w:r>
          </w:p>
          <w:p w14:paraId="76ABABA9" w14:textId="77777777"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1.</w:t>
            </w:r>
            <w:r w:rsidRPr="00BA30BA">
              <w:rPr>
                <w:rFonts w:cs="Times New Roman"/>
                <w:i/>
                <w:sz w:val="26"/>
                <w:szCs w:val="26"/>
              </w:rPr>
              <w:t xml:space="preserve"> Tại sao phần lớn các loại thuốc chữa bệnh thường được sản xuất dưới dạng muối?</w:t>
            </w:r>
          </w:p>
          <w:p w14:paraId="32E55D05" w14:textId="2ADCF6DA"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2.</w:t>
            </w:r>
            <w:r w:rsidRPr="00BA30BA">
              <w:rPr>
                <w:rFonts w:cs="Times New Roman"/>
                <w:i/>
                <w:sz w:val="26"/>
                <w:szCs w:val="26"/>
              </w:rPr>
              <w:t xml:space="preserve"> Khi cơ thể con người bị thiếu sắt, i-ốt và calcium thì có tác hại như thế nào đến sức khỏe</w:t>
            </w:r>
            <w:r w:rsidR="000F7E9E">
              <w:rPr>
                <w:rFonts w:cs="Times New Roman"/>
                <w:i/>
                <w:sz w:val="26"/>
                <w:szCs w:val="26"/>
              </w:rPr>
              <w:t>?</w:t>
            </w:r>
          </w:p>
          <w:p w14:paraId="242E4E94" w14:textId="0BECEA6D"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3.</w:t>
            </w:r>
            <w:r w:rsidRPr="00BA30BA">
              <w:rPr>
                <w:rFonts w:cs="Times New Roman"/>
                <w:i/>
                <w:sz w:val="26"/>
                <w:szCs w:val="26"/>
              </w:rPr>
              <w:t xml:space="preserve"> Khi để rau, củ trong ngăn đá tủ lạnh sau đó lấy ra ngoài thì sẽ bị hỏng rất nhanh. Hãy vận dụng các kĩ năng trong tiến trình nghiên cứu để giải thích và kết luận về vấn đề trên</w:t>
            </w:r>
            <w:r w:rsidR="000F7E9E">
              <w:rPr>
                <w:rFonts w:cs="Times New Roman"/>
                <w:i/>
                <w:sz w:val="26"/>
                <w:szCs w:val="26"/>
              </w:rPr>
              <w:t>?</w:t>
            </w:r>
          </w:p>
          <w:p w14:paraId="1F893B5D"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Thực hiện nhiệm vụ học tập</w:t>
            </w:r>
          </w:p>
          <w:p w14:paraId="6EB73014"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HS thảo luận, sử dụng kiến thức đã học để hoàn thành các bài tập.</w:t>
            </w:r>
          </w:p>
          <w:p w14:paraId="04BC728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theo dõi, hỗ trợ HS nếu cần thiết.</w:t>
            </w:r>
          </w:p>
          <w:p w14:paraId="4C82FAF6"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57E29F9C"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GV mời đại diện các nhóm trình bày bài làm của mình.</w:t>
            </w:r>
          </w:p>
          <w:p w14:paraId="2C120142"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lastRenderedPageBreak/>
              <w:t>- GV khuyến khích HS đóng góp ý kiến, tranh luận để tìm ra câu trả lời đúng nhất.</w:t>
            </w:r>
          </w:p>
          <w:p w14:paraId="49C715CC" w14:textId="77777777" w:rsidR="00A57A7F" w:rsidRPr="00BA30BA" w:rsidRDefault="00A140E1">
            <w:pPr>
              <w:spacing w:before="60" w:after="60" w:line="240" w:lineRule="auto"/>
              <w:jc w:val="both"/>
              <w:rPr>
                <w:rFonts w:cs="Times New Roman"/>
                <w:b/>
                <w:i/>
                <w:sz w:val="26"/>
                <w:szCs w:val="26"/>
              </w:rPr>
            </w:pPr>
            <w:r w:rsidRPr="00BA30BA">
              <w:rPr>
                <w:rFonts w:cs="Times New Roman"/>
                <w:b/>
                <w:i/>
                <w:sz w:val="26"/>
                <w:szCs w:val="26"/>
              </w:rPr>
              <w:t>* Gợi ý:</w:t>
            </w:r>
          </w:p>
          <w:p w14:paraId="759BFE42" w14:textId="77777777"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1</w:t>
            </w:r>
            <w:r w:rsidRPr="00BA30BA">
              <w:rPr>
                <w:rFonts w:cs="Times New Roman"/>
                <w:i/>
                <w:sz w:val="26"/>
                <w:szCs w:val="26"/>
              </w:rPr>
              <w:t>. Muối là hợp chất phân cực mạnh, rất dễ hòa tan trong nước. Các loại thuốc được sản xuất dưới dạng muối để dễ bảo quản và khi thuốc vào cơ thể người sẽ tan ngay ra thành ion.</w:t>
            </w:r>
          </w:p>
          <w:p w14:paraId="7C76314B" w14:textId="77777777" w:rsidR="003704AF" w:rsidRPr="00BA30BA" w:rsidRDefault="00A140E1">
            <w:pPr>
              <w:spacing w:before="60" w:after="60" w:line="240" w:lineRule="auto"/>
              <w:jc w:val="both"/>
              <w:rPr>
                <w:rFonts w:cs="Times New Roman"/>
                <w:i/>
                <w:sz w:val="26"/>
                <w:szCs w:val="26"/>
              </w:rPr>
            </w:pPr>
            <w:r w:rsidRPr="00BA30BA">
              <w:rPr>
                <w:rFonts w:cs="Times New Roman"/>
                <w:b/>
                <w:i/>
                <w:sz w:val="26"/>
                <w:szCs w:val="26"/>
              </w:rPr>
              <w:t>2.</w:t>
            </w:r>
            <w:r w:rsidRPr="00BA30BA">
              <w:rPr>
                <w:rFonts w:cs="Times New Roman"/>
                <w:i/>
                <w:sz w:val="26"/>
                <w:szCs w:val="26"/>
              </w:rPr>
              <w:t xml:space="preserve"> </w:t>
            </w:r>
          </w:p>
          <w:p w14:paraId="5D4E0C3F" w14:textId="74F836DD" w:rsidR="003704AF" w:rsidRPr="00BA30BA" w:rsidRDefault="00A140E1">
            <w:pPr>
              <w:spacing w:before="60" w:after="60" w:line="240" w:lineRule="auto"/>
              <w:jc w:val="both"/>
              <w:rPr>
                <w:rFonts w:cs="Times New Roman"/>
                <w:i/>
                <w:sz w:val="26"/>
                <w:szCs w:val="26"/>
              </w:rPr>
            </w:pPr>
            <w:r w:rsidRPr="00BA30BA">
              <w:rPr>
                <w:rFonts w:cs="Times New Roman"/>
                <w:i/>
                <w:sz w:val="26"/>
                <w:szCs w:val="26"/>
              </w:rPr>
              <w:t>- Sắt là thành phần cấu tạo nên hemoglobin có chức năng vận chuyển oxygen nên thiếu sắt dẫn đến thiếu máu.</w:t>
            </w:r>
          </w:p>
          <w:p w14:paraId="1638AC6C" w14:textId="5B17F0CE" w:rsidR="003704AF" w:rsidRPr="00BA30BA" w:rsidRDefault="00A140E1">
            <w:pPr>
              <w:spacing w:before="60" w:after="60" w:line="240" w:lineRule="auto"/>
              <w:jc w:val="both"/>
              <w:rPr>
                <w:rFonts w:cs="Times New Roman"/>
                <w:i/>
                <w:sz w:val="26"/>
                <w:szCs w:val="26"/>
              </w:rPr>
            </w:pPr>
            <w:r w:rsidRPr="00BA30BA">
              <w:rPr>
                <w:rFonts w:cs="Times New Roman"/>
                <w:i/>
                <w:sz w:val="26"/>
                <w:szCs w:val="26"/>
              </w:rPr>
              <w:t xml:space="preserve">- Thiếu </w:t>
            </w:r>
            <w:r w:rsidR="0096605C">
              <w:rPr>
                <w:rFonts w:cs="Times New Roman"/>
                <w:i/>
                <w:sz w:val="26"/>
                <w:szCs w:val="26"/>
              </w:rPr>
              <w:t>I</w:t>
            </w:r>
            <w:r w:rsidRPr="00BA30BA">
              <w:rPr>
                <w:rFonts w:cs="Times New Roman"/>
                <w:i/>
                <w:sz w:val="26"/>
                <w:szCs w:val="26"/>
              </w:rPr>
              <w:t>od dẫn đến bướu cổ</w:t>
            </w:r>
            <w:r w:rsidR="00092F30">
              <w:rPr>
                <w:rFonts w:cs="Times New Roman"/>
                <w:i/>
                <w:sz w:val="26"/>
                <w:szCs w:val="26"/>
              </w:rPr>
              <w:t>.</w:t>
            </w:r>
          </w:p>
          <w:p w14:paraId="173B756B"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Thiếu Canxi dẫn đến đến còi xương.</w:t>
            </w:r>
          </w:p>
          <w:p w14:paraId="5F14369A" w14:textId="767C7875"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3.</w:t>
            </w:r>
            <w:r w:rsidRPr="00BA30BA">
              <w:rPr>
                <w:rFonts w:cs="Times New Roman"/>
                <w:i/>
                <w:sz w:val="26"/>
                <w:szCs w:val="26"/>
              </w:rPr>
              <w:t xml:space="preserve"> Khi để rau củ trong ngăn đá tử lạnh sau đó lấy ra ngoài thì sẽ hỏng rất nhanh vì</w:t>
            </w:r>
            <w:r w:rsidR="00AE1F1C">
              <w:rPr>
                <w:rFonts w:cs="Times New Roman"/>
                <w:i/>
                <w:sz w:val="26"/>
                <w:szCs w:val="26"/>
              </w:rPr>
              <w:t>:</w:t>
            </w:r>
            <w:r w:rsidRPr="00BA30BA">
              <w:rPr>
                <w:rFonts w:cs="Times New Roman"/>
                <w:i/>
                <w:sz w:val="26"/>
                <w:szCs w:val="26"/>
              </w:rPr>
              <w:t xml:space="preserve"> Khi để vào ngăn đá thì nước của lá rau bị đóng băng. Liên kết hiđrô của nước đóng băng luôn bền vững, thể tích tế bào tăng. Cấu trúc tế bào bị phá vỡ nên khi để ra ngoài môi trường thì tế bào lá rau nhanh bị hỏng.</w:t>
            </w:r>
          </w:p>
          <w:p w14:paraId="257F9CA5" w14:textId="77777777" w:rsidR="00A57A7F" w:rsidRPr="00BA30BA" w:rsidRDefault="00A140E1">
            <w:pPr>
              <w:spacing w:before="60" w:after="60" w:line="240" w:lineRule="auto"/>
              <w:jc w:val="both"/>
              <w:rPr>
                <w:rFonts w:cs="Times New Roman"/>
                <w:b/>
                <w:i/>
                <w:sz w:val="26"/>
                <w:szCs w:val="26"/>
              </w:rPr>
            </w:pPr>
            <w:r w:rsidRPr="00BA30BA">
              <w:rPr>
                <w:rFonts w:cs="Times New Roman"/>
                <w:b/>
                <w:sz w:val="26"/>
                <w:szCs w:val="26"/>
              </w:rPr>
              <w:t>* Kết luận, nhận định</w:t>
            </w:r>
          </w:p>
          <w:p w14:paraId="2BA93298" w14:textId="77777777" w:rsidR="00A57A7F" w:rsidRPr="00BA30BA" w:rsidRDefault="00A140E1" w:rsidP="006516DB">
            <w:pPr>
              <w:spacing w:before="60" w:after="60" w:line="240" w:lineRule="auto"/>
              <w:jc w:val="both"/>
              <w:rPr>
                <w:rFonts w:cs="Times New Roman"/>
                <w:sz w:val="26"/>
                <w:szCs w:val="26"/>
              </w:rPr>
            </w:pPr>
            <w:r w:rsidRPr="00BA30BA">
              <w:rPr>
                <w:rFonts w:cs="Times New Roman"/>
                <w:sz w:val="26"/>
                <w:szCs w:val="26"/>
              </w:rPr>
              <w:t>GV đánh giá, nhận xét câu trả lời của HS, chuẩn kiến thức và chuyển sang hoạt động tiếp theo.</w:t>
            </w:r>
          </w:p>
          <w:p w14:paraId="1506C418" w14:textId="77777777" w:rsidR="00A57A7F" w:rsidRPr="00BA30BA" w:rsidRDefault="00A140E1">
            <w:pPr>
              <w:tabs>
                <w:tab w:val="left" w:pos="12758"/>
              </w:tabs>
              <w:spacing w:before="60" w:after="60" w:line="240" w:lineRule="auto"/>
              <w:jc w:val="both"/>
              <w:rPr>
                <w:rFonts w:cs="Times New Roman"/>
                <w:b/>
                <w:bCs/>
                <w:kern w:val="24"/>
                <w:sz w:val="26"/>
                <w:szCs w:val="26"/>
              </w:rPr>
            </w:pPr>
            <w:r w:rsidRPr="00BA30BA">
              <w:rPr>
                <w:rFonts w:cs="Times New Roman"/>
                <w:noProof/>
                <w:sz w:val="26"/>
                <w:szCs w:val="26"/>
              </w:rPr>
              <w:drawing>
                <wp:inline distT="0" distB="0" distL="0" distR="0" wp14:anchorId="3EBA11E4" wp14:editId="034D2EE6">
                  <wp:extent cx="266700" cy="295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tretch>
                            <a:fillRect/>
                          </a:stretch>
                        </pic:blipFill>
                        <pic:spPr>
                          <a:xfrm>
                            <a:off x="0" y="0"/>
                            <a:ext cx="275500" cy="305691"/>
                          </a:xfrm>
                          <a:prstGeom prst="rect">
                            <a:avLst/>
                          </a:prstGeom>
                        </pic:spPr>
                      </pic:pic>
                    </a:graphicData>
                  </a:graphic>
                </wp:inline>
              </w:drawing>
            </w:r>
            <w:r w:rsidRPr="00BA30BA">
              <w:rPr>
                <w:rFonts w:cs="Times New Roman"/>
                <w:b/>
                <w:bCs/>
                <w:kern w:val="24"/>
                <w:sz w:val="26"/>
                <w:szCs w:val="26"/>
              </w:rPr>
              <w:t xml:space="preserve"> HOẠT ĐỘNG 4. VẬN DỤNG (2 phút)</w:t>
            </w:r>
          </w:p>
          <w:p w14:paraId="3F9D7C26"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a. Mục tiêu:</w:t>
            </w:r>
          </w:p>
          <w:p w14:paraId="17B096D3" w14:textId="77777777" w:rsidR="00A57A7F" w:rsidRPr="00BA30BA" w:rsidRDefault="00A140E1">
            <w:pPr>
              <w:tabs>
                <w:tab w:val="left" w:pos="12758"/>
              </w:tabs>
              <w:spacing w:before="60" w:after="60" w:line="240" w:lineRule="auto"/>
              <w:ind w:left="-108" w:right="-108"/>
              <w:jc w:val="both"/>
              <w:rPr>
                <w:rFonts w:cs="Times New Roman"/>
                <w:bCs/>
                <w:kern w:val="24"/>
                <w:sz w:val="26"/>
                <w:szCs w:val="26"/>
              </w:rPr>
            </w:pPr>
            <w:r w:rsidRPr="00BA30BA">
              <w:rPr>
                <w:rFonts w:cs="Times New Roman"/>
                <w:bCs/>
                <w:kern w:val="24"/>
                <w:sz w:val="26"/>
                <w:szCs w:val="26"/>
              </w:rPr>
              <w:t xml:space="preserve">      SH31, SH3.2, SH3.3, TC1, GT1, GQ1, CC1, TN1</w:t>
            </w:r>
          </w:p>
          <w:p w14:paraId="6C96C809" w14:textId="77777777" w:rsidR="00A57A7F" w:rsidRPr="00BA30BA" w:rsidRDefault="00A140E1">
            <w:pPr>
              <w:spacing w:before="60" w:after="60" w:line="240" w:lineRule="auto"/>
              <w:rPr>
                <w:rFonts w:cs="Times New Roman"/>
                <w:b/>
                <w:sz w:val="26"/>
                <w:szCs w:val="26"/>
              </w:rPr>
            </w:pPr>
            <w:r w:rsidRPr="00BA30BA">
              <w:rPr>
                <w:rFonts w:cs="Times New Roman"/>
                <w:b/>
                <w:sz w:val="26"/>
                <w:szCs w:val="26"/>
              </w:rPr>
              <w:t>b. Tổ chức thực hiện:</w:t>
            </w:r>
          </w:p>
          <w:p w14:paraId="6F84E1A0"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Giao nhiệm vụ cho HS</w:t>
            </w:r>
          </w:p>
          <w:p w14:paraId="57D0A7BE"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xml:space="preserve">- GV giao nhiệm vụ để HS thực hiện ngoài giờ học: </w:t>
            </w:r>
          </w:p>
          <w:p w14:paraId="7ABFFE29"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Trồng 2 cây cùng loài, cùng độ tuổi vào hai chậu được đánh số 1 và 2.</w:t>
            </w:r>
          </w:p>
          <w:p w14:paraId="32865871"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Chậu 1: Chỉ bón phân mà không tưới nước.</w:t>
            </w:r>
          </w:p>
          <w:p w14:paraId="66FBB01B"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Chậu 2: Vừa bón phân vừa tưới nước.</w:t>
            </w:r>
          </w:p>
          <w:p w14:paraId="609FD978"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Quan sát kết quả và so sánh hai cây ở hai chậu sau 3 - 5 ngày. Giải thích.</w:t>
            </w:r>
          </w:p>
          <w:p w14:paraId="6F66AC61" w14:textId="77777777" w:rsidR="00A57A7F" w:rsidRPr="00BA30BA" w:rsidRDefault="00A140E1">
            <w:pPr>
              <w:spacing w:before="60" w:after="60" w:line="240" w:lineRule="auto"/>
              <w:jc w:val="both"/>
              <w:rPr>
                <w:rFonts w:cs="Times New Roman"/>
                <w:i/>
                <w:sz w:val="26"/>
                <w:szCs w:val="26"/>
              </w:rPr>
            </w:pPr>
            <w:r w:rsidRPr="00BA30BA">
              <w:rPr>
                <w:rFonts w:cs="Times New Roman"/>
                <w:i/>
                <w:sz w:val="26"/>
                <w:szCs w:val="26"/>
              </w:rPr>
              <w:t>* Tại sao khi bón phân cho cây trồng cần phải kết hợp với việc tưới nước?</w:t>
            </w:r>
          </w:p>
          <w:p w14:paraId="50EFF2A2"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Thực hiện nhiệm vụ học tập</w:t>
            </w:r>
          </w:p>
          <w:p w14:paraId="203C1230"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HS tiếp nhận nhiệm vụ và thực hiện ngoài giờ học.</w:t>
            </w:r>
          </w:p>
          <w:p w14:paraId="3B926D0A"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xml:space="preserve">- GV hướng dẫn, hỗ trợ HS khi cần thiết. </w:t>
            </w:r>
          </w:p>
          <w:p w14:paraId="7B6DFBE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Báo cáo, thảo luận</w:t>
            </w:r>
          </w:p>
          <w:p w14:paraId="45660D55"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HS báo cáo kết quả thực hành vào tiết học sau.</w:t>
            </w:r>
          </w:p>
          <w:p w14:paraId="771A6119"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Kết luận, nhận định</w:t>
            </w:r>
          </w:p>
          <w:p w14:paraId="4A0BF983" w14:textId="77777777" w:rsidR="00A57A7F" w:rsidRPr="00BA30BA" w:rsidRDefault="00A140E1">
            <w:pPr>
              <w:spacing w:before="60" w:after="60" w:line="240" w:lineRule="auto"/>
              <w:jc w:val="both"/>
              <w:rPr>
                <w:rFonts w:cs="Times New Roman"/>
                <w:sz w:val="26"/>
                <w:szCs w:val="26"/>
                <w:lang w:val="vi-VN"/>
              </w:rPr>
            </w:pPr>
            <w:r w:rsidRPr="00BA30BA">
              <w:rPr>
                <w:rFonts w:cs="Times New Roman"/>
                <w:sz w:val="26"/>
                <w:szCs w:val="26"/>
              </w:rPr>
              <w:t xml:space="preserve">GV nhận xét, đánh giá, kết thúc tiết học. </w:t>
            </w:r>
          </w:p>
          <w:p w14:paraId="486FF320"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 Hướng dẫn về nhà:</w:t>
            </w:r>
          </w:p>
          <w:p w14:paraId="09CEF8FB"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Ôn lại kiến thức đã học.</w:t>
            </w:r>
          </w:p>
          <w:p w14:paraId="64326D4E"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Làm bài tập trong Sách bài tập Sinh học 10.</w:t>
            </w:r>
          </w:p>
          <w:p w14:paraId="7D98250B" w14:textId="77777777" w:rsidR="00A57A7F" w:rsidRPr="00BA30BA" w:rsidRDefault="00A140E1">
            <w:pPr>
              <w:spacing w:before="60" w:after="60" w:line="240" w:lineRule="auto"/>
              <w:rPr>
                <w:rFonts w:cs="Times New Roman"/>
                <w:b/>
                <w:i/>
                <w:sz w:val="26"/>
                <w:szCs w:val="26"/>
              </w:rPr>
            </w:pPr>
            <w:r w:rsidRPr="00BA30BA">
              <w:rPr>
                <w:rFonts w:cs="Times New Roman"/>
                <w:sz w:val="26"/>
                <w:szCs w:val="26"/>
              </w:rPr>
              <w:t xml:space="preserve">- Đọc và tìm hiểu trước </w:t>
            </w:r>
            <w:r w:rsidRPr="00BA30BA">
              <w:rPr>
                <w:rFonts w:cs="Times New Roman"/>
                <w:i/>
                <w:sz w:val="26"/>
                <w:szCs w:val="26"/>
              </w:rPr>
              <w:t>Bài 6: Các phân tử sinh học trong tế bào.</w:t>
            </w:r>
          </w:p>
        </w:tc>
      </w:tr>
    </w:tbl>
    <w:p w14:paraId="28B3BB8D" w14:textId="77777777" w:rsidR="00A57A7F" w:rsidRPr="00BA30BA" w:rsidRDefault="00A140E1">
      <w:pPr>
        <w:tabs>
          <w:tab w:val="left" w:pos="12758"/>
        </w:tabs>
        <w:spacing w:before="60" w:after="60" w:line="240" w:lineRule="auto"/>
        <w:jc w:val="both"/>
        <w:rPr>
          <w:rFonts w:cs="Times New Roman"/>
          <w:b/>
          <w:bCs/>
          <w:kern w:val="24"/>
          <w:sz w:val="26"/>
          <w:szCs w:val="26"/>
        </w:rPr>
      </w:pPr>
      <w:r w:rsidRPr="00BA30BA">
        <w:rPr>
          <w:rFonts w:cs="Times New Roman"/>
          <w:b/>
          <w:bCs/>
          <w:kern w:val="24"/>
          <w:sz w:val="26"/>
          <w:szCs w:val="26"/>
        </w:rPr>
        <w:lastRenderedPageBreak/>
        <w:t xml:space="preserve">IV. HỒ SƠ DẠY HỌC </w:t>
      </w:r>
    </w:p>
    <w:p w14:paraId="122EC86C" w14:textId="77777777" w:rsidR="00A57A7F" w:rsidRPr="00BA30BA" w:rsidRDefault="00A140E1">
      <w:pPr>
        <w:spacing w:before="60" w:after="60" w:line="240" w:lineRule="auto"/>
        <w:jc w:val="both"/>
        <w:rPr>
          <w:rFonts w:cs="Times New Roman"/>
          <w:b/>
          <w:bCs/>
          <w:kern w:val="24"/>
          <w:sz w:val="26"/>
          <w:szCs w:val="26"/>
        </w:rPr>
      </w:pPr>
      <w:r w:rsidRPr="00BA30BA">
        <w:rPr>
          <w:rFonts w:cs="Times New Roman"/>
          <w:b/>
          <w:bCs/>
          <w:kern w:val="24"/>
          <w:sz w:val="26"/>
          <w:szCs w:val="26"/>
        </w:rPr>
        <w:t>A. NỘI DUNG DẠY HỌC CỐT LÕI</w:t>
      </w:r>
    </w:p>
    <w:p w14:paraId="27CB938E" w14:textId="77777777" w:rsidR="00A57A7F" w:rsidRPr="00BA30BA" w:rsidRDefault="00A140E1">
      <w:pPr>
        <w:pStyle w:val="Heading2"/>
        <w:spacing w:before="60" w:after="60"/>
        <w:jc w:val="center"/>
        <w:rPr>
          <w:rFonts w:ascii="Times New Roman" w:eastAsia="Times New Roman" w:hAnsi="Times New Roman" w:cs="Times New Roman"/>
          <w:b/>
          <w:color w:val="auto"/>
        </w:rPr>
      </w:pPr>
      <w:r w:rsidRPr="00BA30BA">
        <w:rPr>
          <w:rFonts w:ascii="Times New Roman" w:eastAsia="Times New Roman" w:hAnsi="Times New Roman" w:cs="Times New Roman"/>
          <w:b/>
          <w:color w:val="auto"/>
        </w:rPr>
        <w:t>BÀI 5: CÁC NGUYÊN TỐ HÓA HỌC VÀ NƯỚC</w:t>
      </w:r>
    </w:p>
    <w:p w14:paraId="47E86A87"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I. Các nguyên tố hóa học</w:t>
      </w:r>
    </w:p>
    <w:p w14:paraId="3A4BA2DF"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1. Các nguyên tố hóa học có trong tế bào</w:t>
      </w:r>
    </w:p>
    <w:p w14:paraId="02B41916"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lastRenderedPageBreak/>
        <w:t xml:space="preserve">- Khoảng 25 nguyên tố có vai trò quan trọng đối với sự sống. </w:t>
      </w:r>
    </w:p>
    <w:p w14:paraId="52330CD3"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Mỗi nguyên tố chiếm tỉ lệ khác nhau, trong đó C, H, O,</w:t>
      </w:r>
      <w:r w:rsidR="00DD1B89" w:rsidRPr="00BA30BA">
        <w:rPr>
          <w:rFonts w:cs="Times New Roman"/>
          <w:sz w:val="26"/>
          <w:szCs w:val="26"/>
        </w:rPr>
        <w:t xml:space="preserve"> </w:t>
      </w:r>
      <w:r w:rsidRPr="00BA30BA">
        <w:rPr>
          <w:rFonts w:cs="Times New Roman"/>
          <w:sz w:val="26"/>
          <w:szCs w:val="26"/>
        </w:rPr>
        <w:t>N chiếm khoảng 96,3 % khối lượng chất khô của tế bào.</w:t>
      </w:r>
    </w:p>
    <w:p w14:paraId="0B7FDE76" w14:textId="77777777" w:rsidR="00A57A7F" w:rsidRPr="00BA30BA" w:rsidRDefault="00BA30BA">
      <w:pPr>
        <w:spacing w:before="60" w:after="60" w:line="240" w:lineRule="auto"/>
        <w:jc w:val="both"/>
        <w:rPr>
          <w:rFonts w:cs="Times New Roman"/>
          <w:sz w:val="26"/>
          <w:szCs w:val="26"/>
        </w:rPr>
      </w:pPr>
      <w:r w:rsidRPr="00EC6C29">
        <w:rPr>
          <w:color w:val="000000"/>
          <w:sz w:val="26"/>
          <w:szCs w:val="26"/>
        </w:rPr>
        <w:t xml:space="preserve">- Phân loại: </w:t>
      </w:r>
      <w:r w:rsidR="00A140E1" w:rsidRPr="00BA30BA">
        <w:rPr>
          <w:rFonts w:cs="Times New Roman"/>
          <w:sz w:val="26"/>
          <w:szCs w:val="26"/>
        </w:rPr>
        <w:t>Dựa vào tỉ lệ có trong cơ thể, các nguyên tố chia thành hai loại: nguyên tố đa lượng (&gt; 0,01%) và nguyên tổ vi lượng (&lt;0,01%)</w:t>
      </w:r>
      <w:r w:rsidR="004F3EDD" w:rsidRPr="00BA30BA">
        <w:rPr>
          <w:rFonts w:cs="Times New Roman"/>
          <w:sz w:val="26"/>
          <w:szCs w:val="26"/>
        </w:rPr>
        <w:t>.</w:t>
      </w:r>
    </w:p>
    <w:p w14:paraId="43861D3F"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2. Vai trò của nguyên tố carbon</w:t>
      </w:r>
    </w:p>
    <w:p w14:paraId="0B1CE590" w14:textId="77777777" w:rsidR="007D5EF4" w:rsidRPr="00BA30BA" w:rsidRDefault="007D5EF4" w:rsidP="007D5EF4">
      <w:pPr>
        <w:pStyle w:val="NormalWeb"/>
        <w:spacing w:before="0" w:beforeAutospacing="0" w:after="0" w:afterAutospacing="0"/>
        <w:ind w:right="45"/>
        <w:jc w:val="both"/>
        <w:rPr>
          <w:rFonts w:eastAsiaTheme="minorHAnsi"/>
          <w:color w:val="000000"/>
          <w:sz w:val="26"/>
          <w:szCs w:val="26"/>
        </w:rPr>
      </w:pPr>
      <w:r w:rsidRPr="00BA30BA">
        <w:rPr>
          <w:rFonts w:eastAsiaTheme="minorHAnsi"/>
          <w:color w:val="000000"/>
          <w:sz w:val="26"/>
          <w:szCs w:val="26"/>
        </w:rPr>
        <w:t>- Cấu tạo: Nguyên tử carbon có 4 electron ở lớp ngoài cùng nên có thể cho đi hoặc thu về 4 electron để có đủ 8 electron ở lớp ngoài cùng.</w:t>
      </w:r>
    </w:p>
    <w:p w14:paraId="6E9F7976" w14:textId="77777777" w:rsidR="007D5EF4" w:rsidRPr="00BA30BA" w:rsidRDefault="007D5EF4" w:rsidP="007D5EF4">
      <w:pPr>
        <w:pStyle w:val="NormalWeb"/>
        <w:spacing w:before="0" w:beforeAutospacing="0" w:after="0" w:afterAutospacing="0"/>
        <w:ind w:right="45"/>
        <w:jc w:val="both"/>
        <w:rPr>
          <w:rFonts w:eastAsiaTheme="minorHAnsi"/>
          <w:color w:val="000000"/>
          <w:sz w:val="26"/>
          <w:szCs w:val="26"/>
        </w:rPr>
      </w:pPr>
      <w:r w:rsidRPr="00BA30BA">
        <w:rPr>
          <w:rFonts w:eastAsiaTheme="minorHAnsi"/>
          <w:color w:val="000000"/>
          <w:sz w:val="26"/>
          <w:szCs w:val="26"/>
        </w:rPr>
        <w:t>- Vai trò: Nhờ đặc điểm cấu tạo, carbon có thể liên kết với chính nó hoặc các nguyên tử khác (H, O, N, P, S) để hình thành các mạch carbon với cấu trúc khác nhau, là cơ sở hình thành vô số hợp chất hữu cơ.</w:t>
      </w:r>
    </w:p>
    <w:p w14:paraId="77038DE3"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3. Vai trò của các nguyên tố hóa học</w:t>
      </w:r>
    </w:p>
    <w:p w14:paraId="5E673E91"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xml:space="preserve">- Các nguyên tố đa lượng: </w:t>
      </w:r>
    </w:p>
    <w:p w14:paraId="39D81951" w14:textId="77777777" w:rsidR="00A57A7F" w:rsidRPr="00BA30BA" w:rsidRDefault="00A140E1" w:rsidP="00CA78F8">
      <w:pPr>
        <w:spacing w:before="60" w:after="60" w:line="240" w:lineRule="auto"/>
        <w:ind w:firstLine="720"/>
        <w:jc w:val="both"/>
        <w:rPr>
          <w:rFonts w:cs="Times New Roman"/>
          <w:sz w:val="26"/>
          <w:szCs w:val="26"/>
        </w:rPr>
      </w:pPr>
      <w:r w:rsidRPr="00BA30BA">
        <w:rPr>
          <w:rFonts w:cs="Times New Roman"/>
          <w:sz w:val="26"/>
          <w:szCs w:val="26"/>
        </w:rPr>
        <w:t>+ Tham gia cấu tạo nên các đại phân tử hữ</w:t>
      </w:r>
      <w:r w:rsidR="00CA78F8">
        <w:rPr>
          <w:rFonts w:cs="Times New Roman"/>
          <w:sz w:val="26"/>
          <w:szCs w:val="26"/>
        </w:rPr>
        <w:t xml:space="preserve">u cơ như nucleic acid, </w:t>
      </w:r>
      <w:proofErr w:type="gramStart"/>
      <w:r w:rsidR="00CA78F8">
        <w:rPr>
          <w:rFonts w:cs="Times New Roman"/>
          <w:sz w:val="26"/>
          <w:szCs w:val="26"/>
        </w:rPr>
        <w:t>protein,</w:t>
      </w:r>
      <w:r w:rsidRPr="00BA30BA">
        <w:rPr>
          <w:rFonts w:cs="Times New Roman"/>
          <w:sz w:val="26"/>
          <w:szCs w:val="26"/>
        </w:rPr>
        <w:t>carbohydrate</w:t>
      </w:r>
      <w:proofErr w:type="gramEnd"/>
      <w:r w:rsidRPr="00BA30BA">
        <w:rPr>
          <w:rFonts w:cs="Times New Roman"/>
          <w:sz w:val="26"/>
          <w:szCs w:val="26"/>
        </w:rPr>
        <w:t xml:space="preserve">, lipid; </w:t>
      </w:r>
    </w:p>
    <w:p w14:paraId="32500DB2" w14:textId="77777777" w:rsidR="00A57A7F" w:rsidRPr="00BA30BA" w:rsidRDefault="00A140E1" w:rsidP="00CA78F8">
      <w:pPr>
        <w:spacing w:before="60" w:after="60" w:line="240" w:lineRule="auto"/>
        <w:ind w:firstLine="720"/>
        <w:jc w:val="both"/>
        <w:rPr>
          <w:rFonts w:cs="Times New Roman"/>
          <w:sz w:val="26"/>
          <w:szCs w:val="26"/>
        </w:rPr>
      </w:pPr>
      <w:r w:rsidRPr="00BA30BA">
        <w:rPr>
          <w:rFonts w:cs="Times New Roman"/>
          <w:sz w:val="26"/>
          <w:szCs w:val="26"/>
        </w:rPr>
        <w:t xml:space="preserve">+ Góp phần xây dựng nên cấu trúc tế bào và cơ thể sinh vật. </w:t>
      </w:r>
    </w:p>
    <w:p w14:paraId="442A3444" w14:textId="77777777" w:rsidR="00A57A7F" w:rsidRPr="00BA30BA" w:rsidRDefault="00A140E1" w:rsidP="00CA78F8">
      <w:pPr>
        <w:spacing w:before="60" w:after="60" w:line="240" w:lineRule="auto"/>
        <w:ind w:firstLine="720"/>
        <w:jc w:val="both"/>
        <w:rPr>
          <w:rFonts w:cs="Times New Roman"/>
          <w:sz w:val="26"/>
          <w:szCs w:val="26"/>
        </w:rPr>
      </w:pPr>
      <w:r w:rsidRPr="00BA30BA">
        <w:rPr>
          <w:rFonts w:cs="Times New Roman"/>
          <w:sz w:val="26"/>
          <w:szCs w:val="26"/>
        </w:rPr>
        <w:t xml:space="preserve">+ Một số nguyên tố đa lượng là thành phần của các hợp chất hữu cơ tham gia các hoạt động sống của tế bào (ví dụ: Mg cấu tạo nên diệp </w:t>
      </w:r>
      <w:proofErr w:type="gramStart"/>
      <w:r w:rsidRPr="00BA30BA">
        <w:rPr>
          <w:rFonts w:cs="Times New Roman"/>
          <w:sz w:val="26"/>
          <w:szCs w:val="26"/>
        </w:rPr>
        <w:t>lục,...</w:t>
      </w:r>
      <w:proofErr w:type="gramEnd"/>
      <w:r w:rsidRPr="00BA30BA">
        <w:rPr>
          <w:rFonts w:cs="Times New Roman"/>
          <w:sz w:val="26"/>
          <w:szCs w:val="26"/>
        </w:rPr>
        <w:t>).</w:t>
      </w:r>
    </w:p>
    <w:p w14:paraId="2223DCF0" w14:textId="77777777" w:rsidR="00A57A7F" w:rsidRPr="00BA30BA" w:rsidRDefault="00A140E1">
      <w:pPr>
        <w:spacing w:before="60" w:after="60" w:line="240" w:lineRule="auto"/>
        <w:jc w:val="both"/>
        <w:rPr>
          <w:rFonts w:cs="Times New Roman"/>
          <w:sz w:val="26"/>
          <w:szCs w:val="26"/>
        </w:rPr>
      </w:pPr>
      <w:r w:rsidRPr="00BA30BA">
        <w:rPr>
          <w:rFonts w:cs="Times New Roman"/>
          <w:sz w:val="26"/>
          <w:szCs w:val="26"/>
        </w:rPr>
        <w:t>- Các nguyên tố vi lượng:</w:t>
      </w:r>
    </w:p>
    <w:p w14:paraId="54DF9A8F" w14:textId="77777777" w:rsidR="00A57A7F" w:rsidRPr="00BA30BA" w:rsidRDefault="00A140E1" w:rsidP="00CA78F8">
      <w:pPr>
        <w:spacing w:before="60" w:after="60" w:line="240" w:lineRule="auto"/>
        <w:ind w:firstLine="720"/>
        <w:jc w:val="both"/>
        <w:rPr>
          <w:rFonts w:cs="Times New Roman"/>
          <w:sz w:val="26"/>
          <w:szCs w:val="26"/>
        </w:rPr>
      </w:pPr>
      <w:r w:rsidRPr="00BA30BA">
        <w:rPr>
          <w:rFonts w:cs="Times New Roman"/>
          <w:sz w:val="26"/>
          <w:szCs w:val="26"/>
        </w:rPr>
        <w:t xml:space="preserve">+ Là thành phần cấu tạo nên hầu hết các enzyme và nhiều hợp chất hữu cơ tham gia vào các hoạt động sống của cơ thể (hormone, vitamin, </w:t>
      </w:r>
      <w:proofErr w:type="gramStart"/>
      <w:r w:rsidRPr="00BA30BA">
        <w:rPr>
          <w:rFonts w:cs="Times New Roman"/>
          <w:sz w:val="26"/>
          <w:szCs w:val="26"/>
        </w:rPr>
        <w:t>hemoglobin,...</w:t>
      </w:r>
      <w:proofErr w:type="gramEnd"/>
      <w:r w:rsidRPr="00BA30BA">
        <w:rPr>
          <w:rFonts w:cs="Times New Roman"/>
          <w:sz w:val="26"/>
          <w:szCs w:val="26"/>
        </w:rPr>
        <w:t>)</w:t>
      </w:r>
    </w:p>
    <w:p w14:paraId="213942B5" w14:textId="77777777" w:rsidR="00A57A7F" w:rsidRPr="00BA30BA" w:rsidRDefault="00A140E1" w:rsidP="00CA78F8">
      <w:pPr>
        <w:spacing w:before="60" w:after="60" w:line="240" w:lineRule="auto"/>
        <w:ind w:firstLine="720"/>
        <w:jc w:val="both"/>
        <w:rPr>
          <w:rFonts w:cs="Times New Roman"/>
          <w:sz w:val="26"/>
          <w:szCs w:val="26"/>
        </w:rPr>
      </w:pPr>
      <w:r w:rsidRPr="00BA30BA">
        <w:rPr>
          <w:rFonts w:cs="Times New Roman"/>
          <w:sz w:val="26"/>
          <w:szCs w:val="26"/>
        </w:rPr>
        <w:t xml:space="preserve">+ Ví dụ: Nếu thiếu Fe </w:t>
      </w:r>
      <w:r w:rsidRPr="00BA30BA">
        <w:rPr>
          <w:rFonts w:cs="Times New Roman"/>
          <w:sz w:val="26"/>
          <w:szCs w:val="26"/>
        </w:rPr>
        <w:sym w:font="Wingdings" w:char="F0E0"/>
      </w:r>
      <w:r w:rsidRPr="00BA30BA">
        <w:rPr>
          <w:rFonts w:cs="Times New Roman"/>
          <w:sz w:val="26"/>
          <w:szCs w:val="26"/>
        </w:rPr>
        <w:t xml:space="preserve"> thiếu máu; Nếu thiếu Iodine </w:t>
      </w:r>
      <w:r w:rsidRPr="00BA30BA">
        <w:rPr>
          <w:rFonts w:cs="Times New Roman"/>
          <w:sz w:val="26"/>
          <w:szCs w:val="26"/>
        </w:rPr>
        <w:sym w:font="Wingdings" w:char="F0E0"/>
      </w:r>
      <w:r w:rsidRPr="00BA30BA">
        <w:rPr>
          <w:rFonts w:cs="Times New Roman"/>
          <w:sz w:val="26"/>
          <w:szCs w:val="26"/>
        </w:rPr>
        <w:t xml:space="preserve"> bệnh bướu cổ,...</w:t>
      </w:r>
    </w:p>
    <w:p w14:paraId="2CC0DCAB"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II. Nước và vai trò sinh học của nước</w:t>
      </w:r>
    </w:p>
    <w:p w14:paraId="7DDE4776"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1. Cấu tạo và tính chất của nước</w:t>
      </w:r>
      <w:r w:rsidRPr="00BA30BA">
        <w:rPr>
          <w:rFonts w:cs="Times New Roman"/>
          <w:sz w:val="26"/>
          <w:szCs w:val="26"/>
        </w:rPr>
        <w:t xml:space="preserve"> </w:t>
      </w:r>
    </w:p>
    <w:p w14:paraId="536874AC" w14:textId="77777777" w:rsidR="00FD2BA6" w:rsidRPr="00F60235" w:rsidRDefault="00FD2BA6" w:rsidP="00FD2BA6">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Cấu tạo: Nước gồm một nguyên tử oxygen liên kết với hai nguyên tử hydrogen bằng liên kết cộng hóa trị.</w:t>
      </w:r>
    </w:p>
    <w:p w14:paraId="6950DF98" w14:textId="77777777" w:rsidR="00FD2BA6" w:rsidRPr="00F60235" w:rsidRDefault="00FD2BA6" w:rsidP="00FD2BA6">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Tính chất:</w:t>
      </w:r>
    </w:p>
    <w:p w14:paraId="5E9EC6BF" w14:textId="77777777" w:rsidR="00FD2BA6" w:rsidRPr="00F60235" w:rsidRDefault="00FD2BA6" w:rsidP="00FD2BA6">
      <w:pPr>
        <w:pStyle w:val="NormalWeb"/>
        <w:spacing w:before="0" w:beforeAutospacing="0" w:after="0" w:afterAutospacing="0"/>
        <w:ind w:right="45" w:firstLine="720"/>
        <w:jc w:val="both"/>
        <w:rPr>
          <w:rFonts w:eastAsiaTheme="minorHAnsi"/>
          <w:color w:val="000000"/>
          <w:sz w:val="26"/>
          <w:szCs w:val="26"/>
        </w:rPr>
      </w:pPr>
      <w:r w:rsidRPr="00F60235">
        <w:rPr>
          <w:rFonts w:eastAsiaTheme="minorHAnsi"/>
          <w:color w:val="000000"/>
          <w:sz w:val="26"/>
          <w:szCs w:val="26"/>
        </w:rPr>
        <w:t>+ Nước có tính phân cực: Đầu oxygen của phân tử nước mang điện tích âm còn đầu hydrogen mang điện tích dương. Do đó, trong tế bào, nước tồn tại ở hai dạng: nước tự do và nước liên kết (là dạng nước liên kết với các phân tử phân cực hoặc nằm trong các liên kết hóa học).</w:t>
      </w:r>
    </w:p>
    <w:p w14:paraId="0C3B893F" w14:textId="77777777" w:rsidR="00FD2BA6" w:rsidRDefault="00FD2BA6" w:rsidP="00FD2BA6">
      <w:pPr>
        <w:pStyle w:val="NormalWeb"/>
        <w:spacing w:before="0" w:beforeAutospacing="0" w:after="0" w:afterAutospacing="0"/>
        <w:ind w:right="45" w:firstLine="720"/>
        <w:jc w:val="both"/>
        <w:rPr>
          <w:rFonts w:eastAsiaTheme="minorHAnsi"/>
          <w:color w:val="000000"/>
          <w:sz w:val="26"/>
          <w:szCs w:val="26"/>
        </w:rPr>
      </w:pPr>
      <w:r w:rsidRPr="00F60235">
        <w:rPr>
          <w:rFonts w:eastAsiaTheme="minorHAnsi"/>
          <w:color w:val="000000"/>
          <w:sz w:val="26"/>
          <w:szCs w:val="26"/>
        </w:rPr>
        <w:t>+ Các phân tử nước liên kết với nhau giúp tạo nên các cột nước liên tục giúp cho quá trình vận chuyển nước trong thân, cũng như tạo nên sức căng bề mặt giúp một số loài có thể đứng và di chuyển trên mặt nước.</w:t>
      </w:r>
    </w:p>
    <w:p w14:paraId="630CF307" w14:textId="77777777" w:rsidR="00FD2BA6" w:rsidRPr="00F60235" w:rsidRDefault="00FD2BA6" w:rsidP="00FD2BA6">
      <w:pPr>
        <w:pStyle w:val="NormalWeb"/>
        <w:spacing w:before="0" w:beforeAutospacing="0" w:after="0" w:afterAutospacing="0"/>
        <w:ind w:right="45" w:firstLine="720"/>
        <w:jc w:val="both"/>
        <w:rPr>
          <w:rFonts w:eastAsiaTheme="minorHAnsi"/>
          <w:color w:val="000000"/>
          <w:sz w:val="26"/>
          <w:szCs w:val="26"/>
        </w:rPr>
      </w:pPr>
      <w:r w:rsidRPr="00F60235">
        <w:rPr>
          <w:rFonts w:eastAsiaTheme="minorHAnsi"/>
          <w:color w:val="000000"/>
          <w:sz w:val="26"/>
          <w:szCs w:val="26"/>
        </w:rPr>
        <w:t xml:space="preserve">+ Nước có thể hấp thụ nhiệt từ không khí khi quá nóng hoặc thải nhiệt dự trữ vào không khí khi quá lạnh </w:t>
      </w:r>
      <w:r>
        <w:rPr>
          <w:rFonts w:eastAsiaTheme="minorHAnsi"/>
          <w:color w:val="000000"/>
          <w:sz w:val="26"/>
          <w:szCs w:val="26"/>
        </w:rPr>
        <w:t>→</w:t>
      </w:r>
      <w:r w:rsidRPr="00F60235">
        <w:rPr>
          <w:rFonts w:eastAsiaTheme="minorHAnsi"/>
          <w:color w:val="000000"/>
          <w:sz w:val="26"/>
          <w:szCs w:val="26"/>
        </w:rPr>
        <w:t xml:space="preserve"> tham gia điều hòa nhiệt độ môi trường và cơ thể sinh vật.</w:t>
      </w:r>
    </w:p>
    <w:p w14:paraId="02D435C7" w14:textId="77777777" w:rsidR="00A57A7F" w:rsidRPr="00BA30BA" w:rsidRDefault="00A140E1">
      <w:pPr>
        <w:spacing w:before="60" w:after="60" w:line="240" w:lineRule="auto"/>
        <w:jc w:val="both"/>
        <w:rPr>
          <w:rFonts w:cs="Times New Roman"/>
          <w:b/>
          <w:sz w:val="26"/>
          <w:szCs w:val="26"/>
        </w:rPr>
      </w:pPr>
      <w:r w:rsidRPr="00BA30BA">
        <w:rPr>
          <w:rFonts w:cs="Times New Roman"/>
          <w:b/>
          <w:sz w:val="26"/>
          <w:szCs w:val="26"/>
        </w:rPr>
        <w:t>2. Vai trò sinh học của nước trong tế bào.</w:t>
      </w:r>
    </w:p>
    <w:p w14:paraId="221FCBCB" w14:textId="77777777" w:rsidR="00F749C1" w:rsidRPr="00F60235" w:rsidRDefault="00F749C1" w:rsidP="001477A2">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Do các tính phân cực nên nước có nhiều vai trò sinh học quan trọng đối với sự sống:</w:t>
      </w:r>
    </w:p>
    <w:p w14:paraId="38D9DC94" w14:textId="77777777" w:rsidR="00F749C1" w:rsidRPr="00F60235" w:rsidRDefault="00F749C1" w:rsidP="005C463A">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Là thành phần chính cấu tạo nên tế bào.</w:t>
      </w:r>
    </w:p>
    <w:p w14:paraId="18EFDC3B" w14:textId="77777777" w:rsidR="00F749C1" w:rsidRPr="00F60235" w:rsidRDefault="00F749C1" w:rsidP="005C463A">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Là dung môi hòa tan nhiều chất cần thiết.</w:t>
      </w:r>
    </w:p>
    <w:p w14:paraId="44E07B55" w14:textId="77777777" w:rsidR="00F749C1" w:rsidRPr="00F60235" w:rsidRDefault="00F749C1" w:rsidP="005C463A">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Là nguyên liệu và môi trường cho các phản ứng sinh hóa xảy ra trong tế bào để duy trì sự sống.</w:t>
      </w:r>
    </w:p>
    <w:p w14:paraId="72E832AF" w14:textId="77777777" w:rsidR="00F749C1" w:rsidRDefault="00F749C1" w:rsidP="005C463A">
      <w:pPr>
        <w:pStyle w:val="NormalWeb"/>
        <w:spacing w:before="0" w:beforeAutospacing="0" w:after="0" w:afterAutospacing="0"/>
        <w:ind w:right="45"/>
        <w:jc w:val="both"/>
        <w:rPr>
          <w:rFonts w:eastAsiaTheme="minorHAnsi"/>
          <w:color w:val="000000"/>
          <w:sz w:val="26"/>
          <w:szCs w:val="26"/>
        </w:rPr>
      </w:pPr>
      <w:r w:rsidRPr="00F60235">
        <w:rPr>
          <w:rFonts w:eastAsiaTheme="minorHAnsi"/>
          <w:color w:val="000000"/>
          <w:sz w:val="26"/>
          <w:szCs w:val="26"/>
        </w:rPr>
        <w:t>- Cân bằng và ổn định nhiệt độ của tế bào và cơ thể.</w:t>
      </w:r>
    </w:p>
    <w:p w14:paraId="50ED565D" w14:textId="77777777" w:rsidR="00A57A7F" w:rsidRPr="00BA30BA" w:rsidRDefault="00A140E1">
      <w:pPr>
        <w:spacing w:before="60" w:after="60" w:line="240" w:lineRule="auto"/>
        <w:jc w:val="both"/>
        <w:rPr>
          <w:rFonts w:cs="Times New Roman"/>
          <w:b/>
          <w:bCs/>
          <w:kern w:val="24"/>
          <w:sz w:val="26"/>
          <w:szCs w:val="26"/>
        </w:rPr>
      </w:pPr>
      <w:r w:rsidRPr="00BA30BA">
        <w:rPr>
          <w:rFonts w:cs="Times New Roman"/>
          <w:b/>
          <w:bCs/>
          <w:kern w:val="24"/>
          <w:sz w:val="26"/>
          <w:szCs w:val="26"/>
        </w:rPr>
        <w:t>B. CÁC HỒ SƠ KHÁC</w:t>
      </w:r>
    </w:p>
    <w:p w14:paraId="3C17121D" w14:textId="77777777" w:rsidR="00A57A7F" w:rsidRPr="00BA30BA" w:rsidRDefault="00A140E1">
      <w:pPr>
        <w:spacing w:before="60" w:after="60" w:line="240" w:lineRule="auto"/>
        <w:jc w:val="both"/>
        <w:rPr>
          <w:rFonts w:cs="Times New Roman"/>
          <w:b/>
          <w:bCs/>
          <w:kern w:val="24"/>
          <w:sz w:val="26"/>
          <w:szCs w:val="26"/>
        </w:rPr>
      </w:pPr>
      <w:r w:rsidRPr="00BA30BA">
        <w:rPr>
          <w:rStyle w:val="fontstyle01"/>
          <w:rFonts w:ascii="Times New Roman" w:hAnsi="Times New Roman" w:cs="Times New Roman"/>
          <w:b/>
          <w:bCs/>
          <w:sz w:val="26"/>
          <w:szCs w:val="26"/>
        </w:rPr>
        <w:t xml:space="preserve">‒ </w:t>
      </w:r>
      <w:r w:rsidRPr="00BA30BA">
        <w:rPr>
          <w:rFonts w:cs="Times New Roman"/>
          <w:b/>
          <w:bCs/>
          <w:kern w:val="24"/>
          <w:sz w:val="26"/>
          <w:szCs w:val="26"/>
        </w:rPr>
        <w:t>Sản phẩm</w:t>
      </w:r>
    </w:p>
    <w:p w14:paraId="5C1EC4B1" w14:textId="77777777" w:rsidR="00A57A7F" w:rsidRPr="00BA30BA" w:rsidRDefault="00A140E1">
      <w:pPr>
        <w:spacing w:before="60" w:after="60" w:line="240" w:lineRule="auto"/>
        <w:jc w:val="both"/>
        <w:rPr>
          <w:rFonts w:cs="Times New Roman"/>
          <w:bCs/>
          <w:kern w:val="24"/>
          <w:sz w:val="26"/>
          <w:szCs w:val="26"/>
        </w:rPr>
      </w:pPr>
      <w:r w:rsidRPr="00BA30BA">
        <w:rPr>
          <w:rFonts w:cs="Times New Roman"/>
          <w:bCs/>
          <w:kern w:val="24"/>
          <w:sz w:val="26"/>
          <w:szCs w:val="26"/>
        </w:rPr>
        <w:t xml:space="preserve">   + Sản phẩm 1: Câu trả lời của HS.</w:t>
      </w:r>
    </w:p>
    <w:p w14:paraId="236C9232" w14:textId="77777777" w:rsidR="00A57A7F" w:rsidRPr="00BA30BA" w:rsidRDefault="00A140E1">
      <w:pPr>
        <w:spacing w:before="60" w:after="60" w:line="240" w:lineRule="auto"/>
        <w:jc w:val="both"/>
        <w:rPr>
          <w:rFonts w:cs="Times New Roman"/>
          <w:bCs/>
          <w:kern w:val="24"/>
          <w:sz w:val="26"/>
          <w:szCs w:val="26"/>
        </w:rPr>
      </w:pPr>
      <w:r w:rsidRPr="00BA30BA">
        <w:rPr>
          <w:rFonts w:cs="Times New Roman"/>
          <w:bCs/>
          <w:kern w:val="24"/>
          <w:sz w:val="26"/>
          <w:szCs w:val="26"/>
        </w:rPr>
        <w:lastRenderedPageBreak/>
        <w:t xml:space="preserve">   + Sản phẩm 2: Phiếu học tập số 1.</w:t>
      </w:r>
    </w:p>
    <w:tbl>
      <w:tblPr>
        <w:tblStyle w:val="TableGrid"/>
        <w:tblW w:w="0" w:type="auto"/>
        <w:tblLook w:val="04A0" w:firstRow="1" w:lastRow="0" w:firstColumn="1" w:lastColumn="0" w:noHBand="0" w:noVBand="1"/>
      </w:tblPr>
      <w:tblGrid>
        <w:gridCol w:w="9628"/>
      </w:tblGrid>
      <w:tr w:rsidR="00A57A7F" w:rsidRPr="00BA30BA" w14:paraId="5FC0BEC4" w14:textId="77777777">
        <w:trPr>
          <w:trHeight w:val="1587"/>
        </w:trPr>
        <w:tc>
          <w:tcPr>
            <w:tcW w:w="9628" w:type="dxa"/>
          </w:tcPr>
          <w:p w14:paraId="17313E1E" w14:textId="77777777" w:rsidR="00A57A7F" w:rsidRPr="00BA30BA" w:rsidRDefault="00A140E1">
            <w:pPr>
              <w:spacing w:before="60" w:after="60" w:line="240" w:lineRule="auto"/>
              <w:jc w:val="center"/>
              <w:rPr>
                <w:rFonts w:cs="Times New Roman"/>
                <w:b/>
                <w:bCs/>
                <w:color w:val="C00000"/>
                <w:sz w:val="26"/>
                <w:szCs w:val="26"/>
              </w:rPr>
            </w:pPr>
            <w:r w:rsidRPr="00BA30BA">
              <w:rPr>
                <w:rFonts w:cs="Times New Roman"/>
                <w:b/>
                <w:bCs/>
                <w:iCs/>
                <w:color w:val="000000" w:themeColor="text1"/>
                <w:sz w:val="26"/>
                <w:szCs w:val="26"/>
              </w:rPr>
              <w:t>PHIẾU HỌC TẬP SỐ 1</w:t>
            </w:r>
          </w:p>
          <w:p w14:paraId="5728AFFB" w14:textId="77777777" w:rsidR="00A57A7F" w:rsidRPr="00BA30BA" w:rsidRDefault="00A140E1">
            <w:pPr>
              <w:spacing w:before="60" w:after="60" w:line="240" w:lineRule="auto"/>
              <w:ind w:right="6"/>
              <w:jc w:val="center"/>
              <w:rPr>
                <w:rFonts w:cs="Times New Roman"/>
                <w:b/>
                <w:bCs/>
                <w:sz w:val="26"/>
                <w:szCs w:val="26"/>
                <w:lang w:val="vi-VN"/>
              </w:rPr>
            </w:pPr>
            <w:r w:rsidRPr="00BA30BA">
              <w:rPr>
                <w:rFonts w:cs="Times New Roman"/>
                <w:b/>
                <w:bCs/>
                <w:sz w:val="26"/>
                <w:szCs w:val="26"/>
              </w:rPr>
              <w:t xml:space="preserve">TÌM HIỂU </w:t>
            </w:r>
            <w:r w:rsidRPr="00BA30BA">
              <w:rPr>
                <w:rFonts w:cs="Times New Roman"/>
                <w:b/>
                <w:bCs/>
                <w:sz w:val="26"/>
                <w:szCs w:val="26"/>
                <w:lang w:val="vi-VN"/>
              </w:rPr>
              <w:t>VAI TRÒ CỦA CÁC NGUYÊN TỐ HÓA HỌC</w:t>
            </w:r>
          </w:p>
          <w:p w14:paraId="4EF41B08" w14:textId="77777777" w:rsidR="00A57A7F" w:rsidRPr="00BA30BA" w:rsidRDefault="00A140E1">
            <w:pPr>
              <w:tabs>
                <w:tab w:val="left" w:leader="dot" w:pos="3975"/>
                <w:tab w:val="left" w:leader="dot" w:pos="8811"/>
              </w:tabs>
              <w:spacing w:before="60" w:after="60" w:line="240" w:lineRule="auto"/>
              <w:ind w:right="4"/>
              <w:jc w:val="both"/>
              <w:rPr>
                <w:rFonts w:cs="Times New Roman"/>
                <w:sz w:val="26"/>
                <w:szCs w:val="26"/>
              </w:rPr>
            </w:pPr>
            <w:r w:rsidRPr="00BA30BA">
              <w:rPr>
                <w:rFonts w:cs="Times New Roman"/>
                <w:sz w:val="26"/>
                <w:szCs w:val="26"/>
              </w:rPr>
              <w:t>– Lớp:</w:t>
            </w:r>
            <w:r w:rsidRPr="00BA30BA">
              <w:rPr>
                <w:rFonts w:cs="Times New Roman"/>
                <w:sz w:val="26"/>
                <w:szCs w:val="26"/>
              </w:rPr>
              <w:tab/>
              <w:t xml:space="preserve">   Nhóm thực hiện:</w:t>
            </w:r>
            <w:r w:rsidRPr="00BA30BA">
              <w:rPr>
                <w:rFonts w:cs="Times New Roman"/>
                <w:sz w:val="26"/>
                <w:szCs w:val="26"/>
              </w:rPr>
              <w:tab/>
            </w:r>
          </w:p>
          <w:p w14:paraId="05BDDC80" w14:textId="77777777" w:rsidR="00A57A7F" w:rsidRPr="00BA30BA" w:rsidRDefault="00A140E1">
            <w:pPr>
              <w:spacing w:before="60" w:after="60" w:line="240" w:lineRule="auto"/>
              <w:jc w:val="both"/>
              <w:rPr>
                <w:rFonts w:cs="Times New Roman"/>
                <w:b/>
                <w:i/>
                <w:sz w:val="26"/>
                <w:szCs w:val="26"/>
              </w:rPr>
            </w:pPr>
            <w:r w:rsidRPr="00BA30BA">
              <w:rPr>
                <w:rFonts w:cs="Times New Roman"/>
                <w:sz w:val="26"/>
                <w:szCs w:val="26"/>
              </w:rPr>
              <w:t>– Họ và tên thành viên:</w:t>
            </w:r>
            <w:r w:rsidRPr="00BA30BA">
              <w:rPr>
                <w:rFonts w:cs="Times New Roman"/>
                <w:sz w:val="26"/>
                <w:szCs w:val="26"/>
              </w:rPr>
              <w:tab/>
            </w:r>
          </w:p>
        </w:tc>
      </w:tr>
      <w:tr w:rsidR="00A57A7F" w:rsidRPr="00BA30BA" w14:paraId="34B2CA62" w14:textId="77777777">
        <w:trPr>
          <w:trHeight w:val="2402"/>
        </w:trPr>
        <w:tc>
          <w:tcPr>
            <w:tcW w:w="9628" w:type="dxa"/>
          </w:tcPr>
          <w:p w14:paraId="00633BC0" w14:textId="77777777" w:rsidR="00A57A7F" w:rsidRPr="00BA30BA" w:rsidRDefault="00A140E1">
            <w:pPr>
              <w:spacing w:before="60" w:after="60" w:line="240" w:lineRule="auto"/>
              <w:jc w:val="both"/>
              <w:rPr>
                <w:rFonts w:cs="Times New Roman"/>
                <w:b/>
                <w:bCs/>
                <w:sz w:val="26"/>
                <w:szCs w:val="26"/>
              </w:rPr>
            </w:pPr>
            <w:r w:rsidRPr="00BA30BA">
              <w:rPr>
                <w:rFonts w:cs="Times New Roman"/>
                <w:b/>
                <w:bCs/>
                <w:sz w:val="26"/>
                <w:szCs w:val="26"/>
              </w:rPr>
              <w:t>Nội dung của PHT</w:t>
            </w:r>
            <w:r w:rsidRPr="00BA30BA">
              <w:rPr>
                <w:rFonts w:cs="Times New Roman"/>
                <w:sz w:val="26"/>
                <w:szCs w:val="26"/>
              </w:rPr>
              <w:t>: Vai trò của các nguyên tố hóa học.</w:t>
            </w:r>
          </w:p>
          <w:p w14:paraId="79F7E05B" w14:textId="77777777" w:rsidR="00A57A7F" w:rsidRPr="00BA30BA" w:rsidRDefault="00A140E1">
            <w:pPr>
              <w:spacing w:before="60" w:after="60" w:line="240" w:lineRule="auto"/>
              <w:jc w:val="both"/>
              <w:rPr>
                <w:rFonts w:cs="Times New Roman"/>
                <w:sz w:val="26"/>
                <w:szCs w:val="26"/>
              </w:rPr>
            </w:pPr>
            <w:r w:rsidRPr="00BA30BA">
              <w:rPr>
                <w:rFonts w:cs="Times New Roman"/>
                <w:b/>
                <w:bCs/>
                <w:i/>
                <w:kern w:val="24"/>
                <w:sz w:val="26"/>
                <w:szCs w:val="26"/>
              </w:rPr>
              <w:t>Yêu cầu:</w:t>
            </w:r>
            <w:r w:rsidRPr="00BA30BA">
              <w:rPr>
                <w:rFonts w:cs="Times New Roman"/>
                <w:bCs/>
                <w:kern w:val="24"/>
                <w:sz w:val="26"/>
                <w:szCs w:val="26"/>
              </w:rPr>
              <w:t xml:space="preserve"> </w:t>
            </w:r>
            <w:r w:rsidRPr="00BA30BA">
              <w:rPr>
                <w:rFonts w:cs="Times New Roman"/>
                <w:sz w:val="26"/>
                <w:szCs w:val="26"/>
              </w:rPr>
              <w:t xml:space="preserve">chia lớp thành </w:t>
            </w:r>
            <w:r w:rsidRPr="00BA30BA">
              <w:rPr>
                <w:rFonts w:cs="Times New Roman"/>
                <w:sz w:val="26"/>
                <w:szCs w:val="26"/>
                <w:lang w:val="vi-VN"/>
              </w:rPr>
              <w:t>4</w:t>
            </w:r>
            <w:r w:rsidRPr="00BA30BA">
              <w:rPr>
                <w:rFonts w:cs="Times New Roman"/>
                <w:sz w:val="26"/>
                <w:szCs w:val="26"/>
              </w:rPr>
              <w:t xml:space="preserve"> nhóm và yêu cầu mỗi nhóm nghiên cứu </w:t>
            </w:r>
          </w:p>
          <w:p w14:paraId="3566F853" w14:textId="77777777" w:rsidR="00A57A7F" w:rsidRPr="00BA30BA" w:rsidRDefault="00A140E1">
            <w:pPr>
              <w:spacing w:before="60" w:after="60" w:line="240" w:lineRule="auto"/>
              <w:jc w:val="both"/>
              <w:rPr>
                <w:rFonts w:cs="Times New Roman"/>
                <w:bCs/>
                <w:kern w:val="24"/>
                <w:sz w:val="26"/>
                <w:szCs w:val="26"/>
              </w:rPr>
            </w:pPr>
            <w:r w:rsidRPr="00BA30BA">
              <w:rPr>
                <w:rFonts w:cs="Times New Roman"/>
                <w:b/>
                <w:i/>
                <w:sz w:val="26"/>
                <w:szCs w:val="26"/>
              </w:rPr>
              <w:t>+ Nhóm 1</w:t>
            </w:r>
            <w:r w:rsidRPr="00BA30BA">
              <w:rPr>
                <w:rFonts w:cs="Times New Roman"/>
                <w:b/>
                <w:i/>
                <w:sz w:val="26"/>
                <w:szCs w:val="26"/>
                <w:lang w:val="vi-VN"/>
              </w:rPr>
              <w:t>,</w:t>
            </w:r>
            <w:r w:rsidR="002C5639">
              <w:rPr>
                <w:rFonts w:cs="Times New Roman"/>
                <w:b/>
                <w:i/>
                <w:sz w:val="26"/>
                <w:szCs w:val="26"/>
              </w:rPr>
              <w:t xml:space="preserve"> </w:t>
            </w:r>
            <w:r w:rsidRPr="00BA30BA">
              <w:rPr>
                <w:rFonts w:cs="Times New Roman"/>
                <w:b/>
                <w:i/>
                <w:sz w:val="26"/>
                <w:szCs w:val="26"/>
                <w:lang w:val="vi-VN"/>
              </w:rPr>
              <w:t>3</w:t>
            </w:r>
            <w:r w:rsidRPr="00BA30BA">
              <w:rPr>
                <w:rFonts w:cs="Times New Roman"/>
                <w:b/>
                <w:i/>
                <w:sz w:val="26"/>
                <w:szCs w:val="26"/>
              </w:rPr>
              <w:t>:</w:t>
            </w:r>
            <w:r w:rsidRPr="00BA30BA">
              <w:rPr>
                <w:rFonts w:cs="Times New Roman"/>
                <w:i/>
                <w:sz w:val="26"/>
                <w:szCs w:val="26"/>
              </w:rPr>
              <w:t xml:space="preserve"> </w:t>
            </w:r>
            <w:r w:rsidRPr="00BA30BA">
              <w:rPr>
                <w:rFonts w:cs="Times New Roman"/>
                <w:bCs/>
                <w:kern w:val="24"/>
                <w:sz w:val="26"/>
                <w:szCs w:val="26"/>
              </w:rPr>
              <w:t xml:space="preserve"> </w:t>
            </w:r>
            <w:r w:rsidRPr="00BA30BA">
              <w:rPr>
                <w:rFonts w:cs="Times New Roman"/>
                <w:i/>
                <w:sz w:val="26"/>
                <w:szCs w:val="26"/>
              </w:rPr>
              <w:t>Tìm hiểu vai trò của nguyên tố đa lượng</w:t>
            </w:r>
            <w:r w:rsidR="001F41F8">
              <w:rPr>
                <w:rFonts w:cs="Times New Roman"/>
                <w:i/>
                <w:sz w:val="26"/>
                <w:szCs w:val="26"/>
              </w:rPr>
              <w:t>.</w:t>
            </w:r>
          </w:p>
          <w:p w14:paraId="4A51545B" w14:textId="77777777" w:rsidR="00A57A7F" w:rsidRPr="00BA30BA" w:rsidRDefault="00A140E1">
            <w:pPr>
              <w:spacing w:before="60" w:after="60" w:line="240" w:lineRule="auto"/>
              <w:jc w:val="both"/>
              <w:rPr>
                <w:rFonts w:cs="Times New Roman"/>
                <w:i/>
                <w:sz w:val="26"/>
                <w:szCs w:val="26"/>
              </w:rPr>
            </w:pPr>
            <w:r w:rsidRPr="00BA30BA">
              <w:rPr>
                <w:rFonts w:cs="Times New Roman"/>
                <w:b/>
                <w:i/>
                <w:sz w:val="26"/>
                <w:szCs w:val="26"/>
              </w:rPr>
              <w:t>+ Nhóm 2</w:t>
            </w:r>
            <w:r w:rsidRPr="00BA30BA">
              <w:rPr>
                <w:rFonts w:cs="Times New Roman"/>
                <w:b/>
                <w:i/>
                <w:sz w:val="26"/>
                <w:szCs w:val="26"/>
                <w:lang w:val="vi-VN"/>
              </w:rPr>
              <w:t>,</w:t>
            </w:r>
            <w:r w:rsidR="002C5639">
              <w:rPr>
                <w:rFonts w:cs="Times New Roman"/>
                <w:b/>
                <w:i/>
                <w:sz w:val="26"/>
                <w:szCs w:val="26"/>
              </w:rPr>
              <w:t xml:space="preserve"> </w:t>
            </w:r>
            <w:r w:rsidRPr="00BA30BA">
              <w:rPr>
                <w:rFonts w:cs="Times New Roman"/>
                <w:b/>
                <w:i/>
                <w:sz w:val="26"/>
                <w:szCs w:val="26"/>
                <w:lang w:val="vi-VN"/>
              </w:rPr>
              <w:t>4</w:t>
            </w:r>
            <w:r w:rsidRPr="00BA30BA">
              <w:rPr>
                <w:rFonts w:cs="Times New Roman"/>
                <w:b/>
                <w:i/>
                <w:sz w:val="26"/>
                <w:szCs w:val="26"/>
              </w:rPr>
              <w:t>:</w:t>
            </w:r>
            <w:r w:rsidRPr="00BA30BA">
              <w:rPr>
                <w:rFonts w:cs="Times New Roman"/>
                <w:i/>
                <w:sz w:val="26"/>
                <w:szCs w:val="26"/>
              </w:rPr>
              <w:t xml:space="preserve">  Tìm hiểu vai trò của nguyên tố vi lượng.</w:t>
            </w:r>
          </w:p>
          <w:p w14:paraId="2D1DF67C" w14:textId="77777777" w:rsidR="00A57A7F" w:rsidRPr="00BA30BA" w:rsidRDefault="00A140E1">
            <w:pPr>
              <w:spacing w:before="60" w:after="60" w:line="240" w:lineRule="auto"/>
              <w:jc w:val="center"/>
              <w:rPr>
                <w:rFonts w:cs="Times New Roman"/>
                <w:b/>
                <w:bCs/>
                <w:kern w:val="24"/>
                <w:sz w:val="26"/>
                <w:szCs w:val="26"/>
              </w:rPr>
            </w:pPr>
            <w:r w:rsidRPr="00BA30BA">
              <w:rPr>
                <w:rFonts w:cs="Times New Roman"/>
                <w:b/>
                <w:bCs/>
                <w:kern w:val="24"/>
                <w:sz w:val="26"/>
                <w:szCs w:val="26"/>
              </w:rPr>
              <w:t>TRẢ LỜI</w:t>
            </w:r>
          </w:p>
          <w:p w14:paraId="7185BB33" w14:textId="77777777" w:rsidR="00A57A7F" w:rsidRPr="00BA30BA" w:rsidRDefault="00A140E1">
            <w:pPr>
              <w:spacing w:before="60" w:after="60" w:line="240" w:lineRule="auto"/>
              <w:jc w:val="center"/>
              <w:rPr>
                <w:rFonts w:cs="Times New Roman"/>
                <w:b/>
                <w:bCs/>
                <w:kern w:val="24"/>
                <w:sz w:val="26"/>
                <w:szCs w:val="26"/>
              </w:rPr>
            </w:pPr>
            <w:r w:rsidRPr="00BA30BA">
              <w:rPr>
                <w:rFonts w:cs="Times New Roman"/>
                <w:bCs/>
                <w:noProof/>
                <w:kern w:val="24"/>
                <w:sz w:val="26"/>
                <w:szCs w:val="26"/>
              </w:rPr>
              <mc:AlternateContent>
                <mc:Choice Requires="wps">
                  <w:drawing>
                    <wp:anchor distT="0" distB="0" distL="114300" distR="114300" simplePos="0" relativeHeight="251656704" behindDoc="0" locked="0" layoutInCell="1" allowOverlap="1" wp14:anchorId="430CE394" wp14:editId="60837D2F">
                      <wp:simplePos x="0" y="0"/>
                      <wp:positionH relativeFrom="column">
                        <wp:posOffset>56515</wp:posOffset>
                      </wp:positionH>
                      <wp:positionV relativeFrom="paragraph">
                        <wp:posOffset>34290</wp:posOffset>
                      </wp:positionV>
                      <wp:extent cx="5772150" cy="1428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7721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D86FB" w14:textId="77777777" w:rsidR="00A57A7F" w:rsidRDefault="00A140E1" w:rsidP="00C35356">
                                  <w:pPr>
                                    <w:spacing w:after="0" w:line="240" w:lineRule="auto"/>
                                    <w:jc w:val="both"/>
                                    <w:rPr>
                                      <w:bCs/>
                                      <w:kern w:val="24"/>
                                      <w:sz w:val="24"/>
                                      <w:szCs w:val="24"/>
                                    </w:rPr>
                                  </w:pPr>
                                  <w:r>
                                    <w:rPr>
                                      <w:b/>
                                      <w:bCs/>
                                      <w:kern w:val="24"/>
                                      <w:sz w:val="24"/>
                                      <w:szCs w:val="24"/>
                                    </w:rPr>
                                    <w:t>Câu 1:</w:t>
                                  </w:r>
                                  <w:r>
                                    <w:rPr>
                                      <w:bCs/>
                                      <w:kern w:val="24"/>
                                      <w:sz w:val="24"/>
                                      <w:szCs w:val="24"/>
                                    </w:rPr>
                                    <w:t xml:space="preserve"> </w:t>
                                  </w:r>
                                  <w:r>
                                    <w:rPr>
                                      <w:rFonts w:cs="Times New Roman"/>
                                      <w:i/>
                                      <w:sz w:val="26"/>
                                      <w:szCs w:val="26"/>
                                    </w:rPr>
                                    <w:t>Tìm hiểu vai trò của nguyên tố đa lượng</w:t>
                                  </w:r>
                                </w:p>
                                <w:p w14:paraId="7D90446A" w14:textId="77777777" w:rsidR="00A57A7F" w:rsidRDefault="00A140E1" w:rsidP="00C35356">
                                  <w:pPr>
                                    <w:spacing w:after="0" w:line="240" w:lineRule="auto"/>
                                    <w:jc w:val="both"/>
                                    <w:rPr>
                                      <w:rFonts w:cs="Times New Roman"/>
                                      <w:sz w:val="26"/>
                                      <w:szCs w:val="26"/>
                                    </w:rPr>
                                  </w:pPr>
                                  <w:r>
                                    <w:rPr>
                                      <w:rFonts w:cs="Times New Roman"/>
                                      <w:sz w:val="26"/>
                                      <w:szCs w:val="26"/>
                                    </w:rPr>
                                    <w:t xml:space="preserve">- Các nguyên tố đa lượng: </w:t>
                                  </w:r>
                                </w:p>
                                <w:p w14:paraId="229D92D1" w14:textId="77777777" w:rsidR="00A57A7F" w:rsidRDefault="00A140E1" w:rsidP="00C35356">
                                  <w:pPr>
                                    <w:spacing w:after="0" w:line="240" w:lineRule="auto"/>
                                    <w:jc w:val="both"/>
                                    <w:rPr>
                                      <w:rFonts w:cs="Times New Roman"/>
                                      <w:sz w:val="26"/>
                                      <w:szCs w:val="26"/>
                                    </w:rPr>
                                  </w:pPr>
                                  <w:r>
                                    <w:rPr>
                                      <w:rFonts w:cs="Times New Roman"/>
                                      <w:sz w:val="26"/>
                                      <w:szCs w:val="26"/>
                                    </w:rPr>
                                    <w:t>+ Tham gia cấu tạo nên các đại phân tử hữu cơ như nucleic acid, protein, carbohydrate, lipid</w:t>
                                  </w:r>
                                  <w:r w:rsidR="00BF6AB9">
                                    <w:rPr>
                                      <w:rFonts w:cs="Times New Roman"/>
                                      <w:sz w:val="26"/>
                                      <w:szCs w:val="26"/>
                                    </w:rPr>
                                    <w:t>.</w:t>
                                  </w:r>
                                </w:p>
                                <w:p w14:paraId="12161C98" w14:textId="77777777" w:rsidR="00A57A7F" w:rsidRDefault="00A140E1" w:rsidP="00C35356">
                                  <w:pPr>
                                    <w:spacing w:after="0" w:line="240" w:lineRule="auto"/>
                                    <w:jc w:val="both"/>
                                    <w:rPr>
                                      <w:rFonts w:cs="Times New Roman"/>
                                      <w:sz w:val="26"/>
                                      <w:szCs w:val="26"/>
                                    </w:rPr>
                                  </w:pPr>
                                  <w:r>
                                    <w:rPr>
                                      <w:rFonts w:cs="Times New Roman"/>
                                      <w:sz w:val="26"/>
                                      <w:szCs w:val="26"/>
                                    </w:rPr>
                                    <w:t xml:space="preserve">+ Góp phần xây dựng nên cấu trúc tế bào và cơ thể sinh vật. </w:t>
                                  </w:r>
                                </w:p>
                                <w:p w14:paraId="75539D53" w14:textId="77777777" w:rsidR="00A57A7F" w:rsidRPr="00C35356" w:rsidRDefault="00A140E1" w:rsidP="00C35356">
                                  <w:pPr>
                                    <w:spacing w:after="0" w:line="240" w:lineRule="auto"/>
                                    <w:jc w:val="both"/>
                                    <w:rPr>
                                      <w:rFonts w:cs="Times New Roman"/>
                                      <w:sz w:val="26"/>
                                      <w:szCs w:val="26"/>
                                    </w:rPr>
                                  </w:pPr>
                                  <w:r>
                                    <w:rPr>
                                      <w:rFonts w:cs="Times New Roman"/>
                                      <w:sz w:val="26"/>
                                      <w:szCs w:val="26"/>
                                    </w:rPr>
                                    <w:t>+ Một số nguyên tố đa lượng là thành phần của các hợp chất hữu cơ tham gia các hoạt động sống của tế bào (ví dụ: Mg cấu tạo nên diệp lục,...).</w:t>
                                  </w:r>
                                </w:p>
                                <w:p w14:paraId="23C77C81" w14:textId="77777777" w:rsidR="00A57A7F" w:rsidRDefault="00A57A7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5pt;margin-top:2.7pt;width:454.5pt;height:11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" fillcolor="white [3201]" strokeweight=".5pt">
                      <v:textbox>
                        <w:txbxContent>
                          <w:p w:rsidR="00A57A7F" w:rsidRDefault="00A140E1" w:rsidP="00C35356">
                            <w:pPr>
                              <w:spacing w:after="0" w:line="240" w:lineRule="auto"/>
                              <w:jc w:val="both"/>
                              <w:rPr>
                                <w:bCs/>
                                <w:kern w:val="24"/>
                                <w:sz w:val="24"/>
                                <w:szCs w:val="24"/>
                              </w:rPr>
                            </w:pPr>
                            <w:r>
                              <w:rPr>
                                <w:b/>
                                <w:bCs/>
                                <w:kern w:val="24"/>
                                <w:sz w:val="24"/>
                                <w:szCs w:val="24"/>
                              </w:rPr>
                              <w:t>Câu 1:</w:t>
                            </w:r>
                            <w:r>
                              <w:rPr>
                                <w:bCs/>
                                <w:kern w:val="24"/>
                                <w:sz w:val="24"/>
                                <w:szCs w:val="24"/>
                              </w:rPr>
                              <w:t xml:space="preserve"> </w:t>
                            </w:r>
                            <w:r>
                              <w:rPr>
                                <w:rFonts w:cs="Times New Roman"/>
                                <w:i/>
                                <w:sz w:val="26"/>
                                <w:szCs w:val="26"/>
                              </w:rPr>
                              <w:t>Tìm hi</w:t>
                            </w:r>
                            <w:r>
                              <w:rPr>
                                <w:rFonts w:cs="Times New Roman"/>
                                <w:i/>
                                <w:sz w:val="26"/>
                                <w:szCs w:val="26"/>
                              </w:rPr>
                              <w:t>ể</w:t>
                            </w:r>
                            <w:r>
                              <w:rPr>
                                <w:rFonts w:cs="Times New Roman"/>
                                <w:i/>
                                <w:sz w:val="26"/>
                                <w:szCs w:val="26"/>
                              </w:rPr>
                              <w:t>u vai trò c</w:t>
                            </w:r>
                            <w:r>
                              <w:rPr>
                                <w:rFonts w:cs="Times New Roman"/>
                                <w:i/>
                                <w:sz w:val="26"/>
                                <w:szCs w:val="26"/>
                              </w:rPr>
                              <w:t>ủ</w:t>
                            </w:r>
                            <w:r>
                              <w:rPr>
                                <w:rFonts w:cs="Times New Roman"/>
                                <w:i/>
                                <w:sz w:val="26"/>
                                <w:szCs w:val="26"/>
                              </w:rPr>
                              <w:t>a nguyên t</w:t>
                            </w:r>
                            <w:r>
                              <w:rPr>
                                <w:rFonts w:cs="Times New Roman"/>
                                <w:i/>
                                <w:sz w:val="26"/>
                                <w:szCs w:val="26"/>
                              </w:rPr>
                              <w:t>ố</w:t>
                            </w:r>
                            <w:r>
                              <w:rPr>
                                <w:rFonts w:cs="Times New Roman"/>
                                <w:i/>
                                <w:sz w:val="26"/>
                                <w:szCs w:val="26"/>
                              </w:rPr>
                              <w:t xml:space="preserve"> đa lư</w:t>
                            </w:r>
                            <w:r>
                              <w:rPr>
                                <w:rFonts w:cs="Times New Roman"/>
                                <w:i/>
                                <w:sz w:val="26"/>
                                <w:szCs w:val="26"/>
                              </w:rPr>
                              <w:t>ợ</w:t>
                            </w:r>
                            <w:r>
                              <w:rPr>
                                <w:rFonts w:cs="Times New Roman"/>
                                <w:i/>
                                <w:sz w:val="26"/>
                                <w:szCs w:val="26"/>
                              </w:rPr>
                              <w:t>ng</w:t>
                            </w:r>
                          </w:p>
                          <w:p w:rsidR="00A57A7F" w:rsidRDefault="00A140E1" w:rsidP="00C35356">
                            <w:pPr>
                              <w:spacing w:after="0" w:line="240" w:lineRule="auto"/>
                              <w:jc w:val="both"/>
                              <w:rPr>
                                <w:rFonts w:cs="Times New Roman"/>
                                <w:sz w:val="26"/>
                                <w:szCs w:val="26"/>
                              </w:rPr>
                            </w:pPr>
                            <w:r>
                              <w:rPr>
                                <w:rFonts w:cs="Times New Roman"/>
                                <w:sz w:val="26"/>
                                <w:szCs w:val="26"/>
                              </w:rPr>
                              <w:t>- Các nguyên t</w:t>
                            </w:r>
                            <w:r>
                              <w:rPr>
                                <w:rFonts w:cs="Times New Roman"/>
                                <w:sz w:val="26"/>
                                <w:szCs w:val="26"/>
                              </w:rPr>
                              <w:t>ố</w:t>
                            </w:r>
                            <w:r>
                              <w:rPr>
                                <w:rFonts w:cs="Times New Roman"/>
                                <w:sz w:val="26"/>
                                <w:szCs w:val="26"/>
                              </w:rPr>
                              <w:t xml:space="preserve"> đa lư</w:t>
                            </w:r>
                            <w:r>
                              <w:rPr>
                                <w:rFonts w:cs="Times New Roman"/>
                                <w:sz w:val="26"/>
                                <w:szCs w:val="26"/>
                              </w:rPr>
                              <w:t>ợ</w:t>
                            </w:r>
                            <w:r>
                              <w:rPr>
                                <w:rFonts w:cs="Times New Roman"/>
                                <w:sz w:val="26"/>
                                <w:szCs w:val="26"/>
                              </w:rPr>
                              <w:t xml:space="preserve">ng: </w:t>
                            </w:r>
                          </w:p>
                          <w:p w:rsidR="00A57A7F" w:rsidRDefault="00A140E1" w:rsidP="00C35356">
                            <w:pPr>
                              <w:spacing w:after="0" w:line="240" w:lineRule="auto"/>
                              <w:jc w:val="both"/>
                              <w:rPr>
                                <w:rFonts w:cs="Times New Roman"/>
                                <w:sz w:val="26"/>
                                <w:szCs w:val="26"/>
                              </w:rPr>
                            </w:pPr>
                            <w:r>
                              <w:rPr>
                                <w:rFonts w:cs="Times New Roman"/>
                                <w:sz w:val="26"/>
                                <w:szCs w:val="26"/>
                              </w:rPr>
                              <w:t>+ Tham gia c</w:t>
                            </w:r>
                            <w:r>
                              <w:rPr>
                                <w:rFonts w:cs="Times New Roman"/>
                                <w:sz w:val="26"/>
                                <w:szCs w:val="26"/>
                              </w:rPr>
                              <w:t>ấ</w:t>
                            </w:r>
                            <w:r>
                              <w:rPr>
                                <w:rFonts w:cs="Times New Roman"/>
                                <w:sz w:val="26"/>
                                <w:szCs w:val="26"/>
                              </w:rPr>
                              <w:t>u t</w:t>
                            </w:r>
                            <w:r>
                              <w:rPr>
                                <w:rFonts w:cs="Times New Roman"/>
                                <w:sz w:val="26"/>
                                <w:szCs w:val="26"/>
                              </w:rPr>
                              <w:t>ạ</w:t>
                            </w:r>
                            <w:r>
                              <w:rPr>
                                <w:rFonts w:cs="Times New Roman"/>
                                <w:sz w:val="26"/>
                                <w:szCs w:val="26"/>
                              </w:rPr>
                              <w:t>o nên các đ</w:t>
                            </w:r>
                            <w:r>
                              <w:rPr>
                                <w:rFonts w:cs="Times New Roman"/>
                                <w:sz w:val="26"/>
                                <w:szCs w:val="26"/>
                              </w:rPr>
                              <w:t>ạ</w:t>
                            </w:r>
                            <w:r>
                              <w:rPr>
                                <w:rFonts w:cs="Times New Roman"/>
                                <w:sz w:val="26"/>
                                <w:szCs w:val="26"/>
                              </w:rPr>
                              <w:t>i phân t</w:t>
                            </w:r>
                            <w:r>
                              <w:rPr>
                                <w:rFonts w:cs="Times New Roman"/>
                                <w:sz w:val="26"/>
                                <w:szCs w:val="26"/>
                              </w:rPr>
                              <w:t>ử</w:t>
                            </w:r>
                            <w:r>
                              <w:rPr>
                                <w:rFonts w:cs="Times New Roman"/>
                                <w:sz w:val="26"/>
                                <w:szCs w:val="26"/>
                              </w:rPr>
                              <w:t xml:space="preserve"> h</w:t>
                            </w:r>
                            <w:r>
                              <w:rPr>
                                <w:rFonts w:cs="Times New Roman"/>
                                <w:sz w:val="26"/>
                                <w:szCs w:val="26"/>
                              </w:rPr>
                              <w:t>ữ</w:t>
                            </w:r>
                            <w:r>
                              <w:rPr>
                                <w:rFonts w:cs="Times New Roman"/>
                                <w:sz w:val="26"/>
                                <w:szCs w:val="26"/>
                              </w:rPr>
                              <w:t>u cơ như nucleic acid, protein, carbohydrate, lipid</w:t>
                            </w:r>
                            <w:r w:rsidR="00BF6AB9">
                              <w:rPr>
                                <w:rFonts w:cs="Times New Roman"/>
                                <w:sz w:val="26"/>
                                <w:szCs w:val="26"/>
                              </w:rPr>
                              <w:t>.</w:t>
                            </w:r>
                          </w:p>
                          <w:p w:rsidR="00A57A7F" w:rsidRDefault="00A140E1" w:rsidP="00C35356">
                            <w:pPr>
                              <w:spacing w:after="0" w:line="240" w:lineRule="auto"/>
                              <w:jc w:val="both"/>
                              <w:rPr>
                                <w:rFonts w:cs="Times New Roman"/>
                                <w:sz w:val="26"/>
                                <w:szCs w:val="26"/>
                              </w:rPr>
                            </w:pPr>
                            <w:r>
                              <w:rPr>
                                <w:rFonts w:cs="Times New Roman"/>
                                <w:sz w:val="26"/>
                                <w:szCs w:val="26"/>
                              </w:rPr>
                              <w:t>+ Góp ph</w:t>
                            </w:r>
                            <w:r>
                              <w:rPr>
                                <w:rFonts w:cs="Times New Roman"/>
                                <w:sz w:val="26"/>
                                <w:szCs w:val="26"/>
                              </w:rPr>
                              <w:t>ầ</w:t>
                            </w:r>
                            <w:r>
                              <w:rPr>
                                <w:rFonts w:cs="Times New Roman"/>
                                <w:sz w:val="26"/>
                                <w:szCs w:val="26"/>
                              </w:rPr>
                              <w:t>n xây d</w:t>
                            </w:r>
                            <w:r>
                              <w:rPr>
                                <w:rFonts w:cs="Times New Roman"/>
                                <w:sz w:val="26"/>
                                <w:szCs w:val="26"/>
                              </w:rPr>
                              <w:t>ự</w:t>
                            </w:r>
                            <w:r>
                              <w:rPr>
                                <w:rFonts w:cs="Times New Roman"/>
                                <w:sz w:val="26"/>
                                <w:szCs w:val="26"/>
                              </w:rPr>
                              <w:t>ng nên c</w:t>
                            </w:r>
                            <w:r>
                              <w:rPr>
                                <w:rFonts w:cs="Times New Roman"/>
                                <w:sz w:val="26"/>
                                <w:szCs w:val="26"/>
                              </w:rPr>
                              <w:t>ấ</w:t>
                            </w:r>
                            <w:r>
                              <w:rPr>
                                <w:rFonts w:cs="Times New Roman"/>
                                <w:sz w:val="26"/>
                                <w:szCs w:val="26"/>
                              </w:rPr>
                              <w:t>u trúc t</w:t>
                            </w:r>
                            <w:r>
                              <w:rPr>
                                <w:rFonts w:cs="Times New Roman"/>
                                <w:sz w:val="26"/>
                                <w:szCs w:val="26"/>
                              </w:rPr>
                              <w:t>ế</w:t>
                            </w:r>
                            <w:r>
                              <w:rPr>
                                <w:rFonts w:cs="Times New Roman"/>
                                <w:sz w:val="26"/>
                                <w:szCs w:val="26"/>
                              </w:rPr>
                              <w:t xml:space="preserve"> bào và cơ th</w:t>
                            </w:r>
                            <w:r>
                              <w:rPr>
                                <w:rFonts w:cs="Times New Roman"/>
                                <w:sz w:val="26"/>
                                <w:szCs w:val="26"/>
                              </w:rPr>
                              <w:t>ể</w:t>
                            </w:r>
                            <w:r>
                              <w:rPr>
                                <w:rFonts w:cs="Times New Roman"/>
                                <w:sz w:val="26"/>
                                <w:szCs w:val="26"/>
                              </w:rPr>
                              <w:t xml:space="preserve"> sinh v</w:t>
                            </w:r>
                            <w:r>
                              <w:rPr>
                                <w:rFonts w:cs="Times New Roman"/>
                                <w:sz w:val="26"/>
                                <w:szCs w:val="26"/>
                              </w:rPr>
                              <w:t>ậ</w:t>
                            </w:r>
                            <w:r>
                              <w:rPr>
                                <w:rFonts w:cs="Times New Roman"/>
                                <w:sz w:val="26"/>
                                <w:szCs w:val="26"/>
                              </w:rPr>
                              <w:t xml:space="preserve">t. </w:t>
                            </w:r>
                          </w:p>
                          <w:p w:rsidR="00A57A7F" w:rsidRPr="00C35356" w:rsidRDefault="00A140E1" w:rsidP="00C35356">
                            <w:pPr>
                              <w:spacing w:after="0" w:line="240" w:lineRule="auto"/>
                              <w:jc w:val="both"/>
                              <w:rPr>
                                <w:rFonts w:cs="Times New Roman"/>
                                <w:sz w:val="26"/>
                                <w:szCs w:val="26"/>
                              </w:rPr>
                            </w:pPr>
                            <w:r>
                              <w:rPr>
                                <w:rFonts w:cs="Times New Roman"/>
                                <w:sz w:val="26"/>
                                <w:szCs w:val="26"/>
                              </w:rPr>
                              <w:t>+ M</w:t>
                            </w:r>
                            <w:r>
                              <w:rPr>
                                <w:rFonts w:cs="Times New Roman"/>
                                <w:sz w:val="26"/>
                                <w:szCs w:val="26"/>
                              </w:rPr>
                              <w:t>ộ</w:t>
                            </w:r>
                            <w:r>
                              <w:rPr>
                                <w:rFonts w:cs="Times New Roman"/>
                                <w:sz w:val="26"/>
                                <w:szCs w:val="26"/>
                              </w:rPr>
                              <w:t>t s</w:t>
                            </w:r>
                            <w:r>
                              <w:rPr>
                                <w:rFonts w:cs="Times New Roman"/>
                                <w:sz w:val="26"/>
                                <w:szCs w:val="26"/>
                              </w:rPr>
                              <w:t>ố</w:t>
                            </w:r>
                            <w:r>
                              <w:rPr>
                                <w:rFonts w:cs="Times New Roman"/>
                                <w:sz w:val="26"/>
                                <w:szCs w:val="26"/>
                              </w:rPr>
                              <w:t xml:space="preserve"> nguyên t</w:t>
                            </w:r>
                            <w:r>
                              <w:rPr>
                                <w:rFonts w:cs="Times New Roman"/>
                                <w:sz w:val="26"/>
                                <w:szCs w:val="26"/>
                              </w:rPr>
                              <w:t>ố</w:t>
                            </w:r>
                            <w:r>
                              <w:rPr>
                                <w:rFonts w:cs="Times New Roman"/>
                                <w:sz w:val="26"/>
                                <w:szCs w:val="26"/>
                              </w:rPr>
                              <w:t xml:space="preserve"> đa lư</w:t>
                            </w:r>
                            <w:r>
                              <w:rPr>
                                <w:rFonts w:cs="Times New Roman"/>
                                <w:sz w:val="26"/>
                                <w:szCs w:val="26"/>
                              </w:rPr>
                              <w:t>ợ</w:t>
                            </w:r>
                            <w:r>
                              <w:rPr>
                                <w:rFonts w:cs="Times New Roman"/>
                                <w:sz w:val="26"/>
                                <w:szCs w:val="26"/>
                              </w:rPr>
                              <w:t>ng là thành ph</w:t>
                            </w:r>
                            <w:r>
                              <w:rPr>
                                <w:rFonts w:cs="Times New Roman"/>
                                <w:sz w:val="26"/>
                                <w:szCs w:val="26"/>
                              </w:rPr>
                              <w:t>ầ</w:t>
                            </w:r>
                            <w:r>
                              <w:rPr>
                                <w:rFonts w:cs="Times New Roman"/>
                                <w:sz w:val="26"/>
                                <w:szCs w:val="26"/>
                              </w:rPr>
                              <w:t>n c</w:t>
                            </w:r>
                            <w:r>
                              <w:rPr>
                                <w:rFonts w:cs="Times New Roman"/>
                                <w:sz w:val="26"/>
                                <w:szCs w:val="26"/>
                              </w:rPr>
                              <w:t>ủ</w:t>
                            </w:r>
                            <w:r>
                              <w:rPr>
                                <w:rFonts w:cs="Times New Roman"/>
                                <w:sz w:val="26"/>
                                <w:szCs w:val="26"/>
                              </w:rPr>
                              <w:t>a các h</w:t>
                            </w:r>
                            <w:r>
                              <w:rPr>
                                <w:rFonts w:cs="Times New Roman"/>
                                <w:sz w:val="26"/>
                                <w:szCs w:val="26"/>
                              </w:rPr>
                              <w:t>ợ</w:t>
                            </w:r>
                            <w:r>
                              <w:rPr>
                                <w:rFonts w:cs="Times New Roman"/>
                                <w:sz w:val="26"/>
                                <w:szCs w:val="26"/>
                              </w:rPr>
                              <w:t>p ch</w:t>
                            </w:r>
                            <w:r>
                              <w:rPr>
                                <w:rFonts w:cs="Times New Roman"/>
                                <w:sz w:val="26"/>
                                <w:szCs w:val="26"/>
                              </w:rPr>
                              <w:t>ấ</w:t>
                            </w:r>
                            <w:r>
                              <w:rPr>
                                <w:rFonts w:cs="Times New Roman"/>
                                <w:sz w:val="26"/>
                                <w:szCs w:val="26"/>
                              </w:rPr>
                              <w:t>t h</w:t>
                            </w:r>
                            <w:r>
                              <w:rPr>
                                <w:rFonts w:cs="Times New Roman"/>
                                <w:sz w:val="26"/>
                                <w:szCs w:val="26"/>
                              </w:rPr>
                              <w:t>ữ</w:t>
                            </w:r>
                            <w:r>
                              <w:rPr>
                                <w:rFonts w:cs="Times New Roman"/>
                                <w:sz w:val="26"/>
                                <w:szCs w:val="26"/>
                              </w:rPr>
                              <w:t>u cơ tham gia các ho</w:t>
                            </w:r>
                            <w:r>
                              <w:rPr>
                                <w:rFonts w:cs="Times New Roman"/>
                                <w:sz w:val="26"/>
                                <w:szCs w:val="26"/>
                              </w:rPr>
                              <w:t>ạ</w:t>
                            </w:r>
                            <w:r>
                              <w:rPr>
                                <w:rFonts w:cs="Times New Roman"/>
                                <w:sz w:val="26"/>
                                <w:szCs w:val="26"/>
                              </w:rPr>
                              <w:t>t đ</w:t>
                            </w:r>
                            <w:r>
                              <w:rPr>
                                <w:rFonts w:cs="Times New Roman"/>
                                <w:sz w:val="26"/>
                                <w:szCs w:val="26"/>
                              </w:rPr>
                              <w:t>ộ</w:t>
                            </w:r>
                            <w:r>
                              <w:rPr>
                                <w:rFonts w:cs="Times New Roman"/>
                                <w:sz w:val="26"/>
                                <w:szCs w:val="26"/>
                              </w:rPr>
                              <w:t>ng s</w:t>
                            </w:r>
                            <w:r>
                              <w:rPr>
                                <w:rFonts w:cs="Times New Roman"/>
                                <w:sz w:val="26"/>
                                <w:szCs w:val="26"/>
                              </w:rPr>
                              <w:t>ố</w:t>
                            </w:r>
                            <w:r>
                              <w:rPr>
                                <w:rFonts w:cs="Times New Roman"/>
                                <w:sz w:val="26"/>
                                <w:szCs w:val="26"/>
                              </w:rPr>
                              <w:t>ng c</w:t>
                            </w:r>
                            <w:r>
                              <w:rPr>
                                <w:rFonts w:cs="Times New Roman"/>
                                <w:sz w:val="26"/>
                                <w:szCs w:val="26"/>
                              </w:rPr>
                              <w:t>ủ</w:t>
                            </w:r>
                            <w:r>
                              <w:rPr>
                                <w:rFonts w:cs="Times New Roman"/>
                                <w:sz w:val="26"/>
                                <w:szCs w:val="26"/>
                              </w:rPr>
                              <w:t>a t</w:t>
                            </w:r>
                            <w:r>
                              <w:rPr>
                                <w:rFonts w:cs="Times New Roman"/>
                                <w:sz w:val="26"/>
                                <w:szCs w:val="26"/>
                              </w:rPr>
                              <w:t>ế</w:t>
                            </w:r>
                            <w:r>
                              <w:rPr>
                                <w:rFonts w:cs="Times New Roman"/>
                                <w:sz w:val="26"/>
                                <w:szCs w:val="26"/>
                              </w:rPr>
                              <w:t xml:space="preserve"> bào (ví d</w:t>
                            </w:r>
                            <w:r>
                              <w:rPr>
                                <w:rFonts w:cs="Times New Roman"/>
                                <w:sz w:val="26"/>
                                <w:szCs w:val="26"/>
                              </w:rPr>
                              <w:t>ụ</w:t>
                            </w:r>
                            <w:r>
                              <w:rPr>
                                <w:rFonts w:cs="Times New Roman"/>
                                <w:sz w:val="26"/>
                                <w:szCs w:val="26"/>
                              </w:rPr>
                              <w:t>: Mg c</w:t>
                            </w:r>
                            <w:r>
                              <w:rPr>
                                <w:rFonts w:cs="Times New Roman"/>
                                <w:sz w:val="26"/>
                                <w:szCs w:val="26"/>
                              </w:rPr>
                              <w:t>ấ</w:t>
                            </w:r>
                            <w:r>
                              <w:rPr>
                                <w:rFonts w:cs="Times New Roman"/>
                                <w:sz w:val="26"/>
                                <w:szCs w:val="26"/>
                              </w:rPr>
                              <w:t>u t</w:t>
                            </w:r>
                            <w:r>
                              <w:rPr>
                                <w:rFonts w:cs="Times New Roman"/>
                                <w:sz w:val="26"/>
                                <w:szCs w:val="26"/>
                              </w:rPr>
                              <w:t>ạ</w:t>
                            </w:r>
                            <w:r>
                              <w:rPr>
                                <w:rFonts w:cs="Times New Roman"/>
                                <w:sz w:val="26"/>
                                <w:szCs w:val="26"/>
                              </w:rPr>
                              <w:t>o nên di</w:t>
                            </w:r>
                            <w:r>
                              <w:rPr>
                                <w:rFonts w:cs="Times New Roman"/>
                                <w:sz w:val="26"/>
                                <w:szCs w:val="26"/>
                              </w:rPr>
                              <w:t>ệ</w:t>
                            </w:r>
                            <w:r>
                              <w:rPr>
                                <w:rFonts w:cs="Times New Roman"/>
                                <w:sz w:val="26"/>
                                <w:szCs w:val="26"/>
                              </w:rPr>
                              <w:t xml:space="preserve">p </w:t>
                            </w:r>
                            <w:proofErr w:type="gramStart"/>
                            <w:r>
                              <w:rPr>
                                <w:rFonts w:cs="Times New Roman"/>
                                <w:sz w:val="26"/>
                                <w:szCs w:val="26"/>
                              </w:rPr>
                              <w:t>l</w:t>
                            </w:r>
                            <w:r>
                              <w:rPr>
                                <w:rFonts w:cs="Times New Roman"/>
                                <w:sz w:val="26"/>
                                <w:szCs w:val="26"/>
                              </w:rPr>
                              <w:t>ụ</w:t>
                            </w:r>
                            <w:r>
                              <w:rPr>
                                <w:rFonts w:cs="Times New Roman"/>
                                <w:sz w:val="26"/>
                                <w:szCs w:val="26"/>
                              </w:rPr>
                              <w:t>c,...</w:t>
                            </w:r>
                            <w:proofErr w:type="gramEnd"/>
                            <w:r>
                              <w:rPr>
                                <w:rFonts w:cs="Times New Roman"/>
                                <w:sz w:val="26"/>
                                <w:szCs w:val="26"/>
                              </w:rPr>
                              <w:t>).</w:t>
                            </w:r>
                          </w:p>
                          <w:p w:rsidR="00A57A7F" w:rsidRDefault="00A57A7F">
                            <w:pPr>
                              <w:spacing w:line="360" w:lineRule="auto"/>
                            </w:pPr>
                          </w:p>
                        </w:txbxContent>
                      </v:textbox>
                    </v:shape>
                  </w:pict>
                </mc:Fallback>
              </mc:AlternateContent>
            </w:r>
          </w:p>
          <w:p w14:paraId="326B90A9" w14:textId="77777777" w:rsidR="00A57A7F" w:rsidRPr="00BA30BA" w:rsidRDefault="00A57A7F">
            <w:pPr>
              <w:spacing w:before="60" w:after="60" w:line="240" w:lineRule="auto"/>
              <w:jc w:val="center"/>
              <w:rPr>
                <w:rFonts w:cs="Times New Roman"/>
                <w:b/>
                <w:bCs/>
                <w:kern w:val="24"/>
                <w:sz w:val="26"/>
                <w:szCs w:val="26"/>
              </w:rPr>
            </w:pPr>
          </w:p>
          <w:p w14:paraId="6399640E" w14:textId="77777777" w:rsidR="00A57A7F" w:rsidRPr="00BA30BA" w:rsidRDefault="00A57A7F">
            <w:pPr>
              <w:spacing w:before="60" w:after="60" w:line="240" w:lineRule="auto"/>
              <w:jc w:val="both"/>
              <w:rPr>
                <w:rFonts w:cs="Times New Roman"/>
                <w:bCs/>
                <w:kern w:val="24"/>
                <w:sz w:val="26"/>
                <w:szCs w:val="26"/>
              </w:rPr>
            </w:pPr>
          </w:p>
          <w:p w14:paraId="0EA063ED" w14:textId="77777777" w:rsidR="00A57A7F" w:rsidRPr="00BA30BA" w:rsidRDefault="00A57A7F">
            <w:pPr>
              <w:spacing w:before="60" w:after="60" w:line="240" w:lineRule="auto"/>
              <w:jc w:val="both"/>
              <w:rPr>
                <w:rFonts w:cs="Times New Roman"/>
                <w:bCs/>
                <w:kern w:val="24"/>
                <w:sz w:val="26"/>
                <w:szCs w:val="26"/>
              </w:rPr>
            </w:pPr>
          </w:p>
          <w:p w14:paraId="3A2631B9" w14:textId="77777777" w:rsidR="00A57A7F" w:rsidRPr="00BA30BA" w:rsidRDefault="00A57A7F">
            <w:pPr>
              <w:spacing w:before="60" w:after="60" w:line="240" w:lineRule="auto"/>
              <w:jc w:val="both"/>
              <w:rPr>
                <w:rFonts w:cs="Times New Roman"/>
                <w:bCs/>
                <w:kern w:val="24"/>
                <w:sz w:val="26"/>
                <w:szCs w:val="26"/>
              </w:rPr>
            </w:pPr>
          </w:p>
          <w:p w14:paraId="664E49A4" w14:textId="77777777" w:rsidR="00A57A7F" w:rsidRPr="00BA30BA" w:rsidRDefault="00A57A7F">
            <w:pPr>
              <w:spacing w:before="60" w:after="60" w:line="240" w:lineRule="auto"/>
              <w:jc w:val="both"/>
              <w:rPr>
                <w:rFonts w:cs="Times New Roman"/>
                <w:bCs/>
                <w:kern w:val="24"/>
                <w:sz w:val="26"/>
                <w:szCs w:val="26"/>
              </w:rPr>
            </w:pPr>
          </w:p>
          <w:p w14:paraId="646C04B3" w14:textId="77777777" w:rsidR="00A57A7F" w:rsidRPr="00BA30BA" w:rsidRDefault="00A140E1">
            <w:pPr>
              <w:spacing w:before="60" w:after="60" w:line="240" w:lineRule="auto"/>
              <w:jc w:val="both"/>
              <w:rPr>
                <w:rFonts w:cs="Times New Roman"/>
                <w:bCs/>
                <w:kern w:val="24"/>
                <w:sz w:val="26"/>
                <w:szCs w:val="26"/>
              </w:rPr>
            </w:pPr>
            <w:r w:rsidRPr="00BA30BA">
              <w:rPr>
                <w:rFonts w:cs="Times New Roman"/>
                <w:bCs/>
                <w:noProof/>
                <w:kern w:val="24"/>
                <w:sz w:val="26"/>
                <w:szCs w:val="26"/>
              </w:rPr>
              <mc:AlternateContent>
                <mc:Choice Requires="wps">
                  <w:drawing>
                    <wp:anchor distT="0" distB="0" distL="114300" distR="114300" simplePos="0" relativeHeight="251657728" behindDoc="0" locked="0" layoutInCell="1" allowOverlap="1" wp14:anchorId="2F664B71" wp14:editId="0268FFF4">
                      <wp:simplePos x="0" y="0"/>
                      <wp:positionH relativeFrom="column">
                        <wp:posOffset>60960</wp:posOffset>
                      </wp:positionH>
                      <wp:positionV relativeFrom="paragraph">
                        <wp:posOffset>209550</wp:posOffset>
                      </wp:positionV>
                      <wp:extent cx="5772150" cy="1038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77215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80439B" w14:textId="77777777" w:rsidR="00A57A7F" w:rsidRDefault="00A140E1">
                                  <w:pPr>
                                    <w:spacing w:after="0" w:line="240" w:lineRule="auto"/>
                                    <w:jc w:val="both"/>
                                    <w:rPr>
                                      <w:rFonts w:cs="Times New Roman"/>
                                      <w:i/>
                                      <w:sz w:val="26"/>
                                      <w:szCs w:val="26"/>
                                    </w:rPr>
                                  </w:pPr>
                                  <w:r>
                                    <w:rPr>
                                      <w:b/>
                                      <w:bCs/>
                                      <w:kern w:val="24"/>
                                      <w:sz w:val="24"/>
                                      <w:szCs w:val="24"/>
                                    </w:rPr>
                                    <w:t>Câu 2:</w:t>
                                  </w:r>
                                  <w:r>
                                    <w:rPr>
                                      <w:bCs/>
                                      <w:kern w:val="24"/>
                                      <w:sz w:val="24"/>
                                      <w:szCs w:val="24"/>
                                    </w:rPr>
                                    <w:t xml:space="preserve"> </w:t>
                                  </w:r>
                                  <w:r>
                                    <w:rPr>
                                      <w:rFonts w:cs="Times New Roman"/>
                                      <w:i/>
                                      <w:sz w:val="26"/>
                                      <w:szCs w:val="26"/>
                                    </w:rPr>
                                    <w:t>Tìm hiểu vai trò của nguyên tố vi lượ</w:t>
                                  </w:r>
                                  <w:r w:rsidR="00DD3D65">
                                    <w:rPr>
                                      <w:rFonts w:cs="Times New Roman"/>
                                      <w:i/>
                                      <w:sz w:val="26"/>
                                      <w:szCs w:val="26"/>
                                    </w:rPr>
                                    <w:t>ng</w:t>
                                  </w:r>
                                </w:p>
                                <w:p w14:paraId="22AE44C9" w14:textId="77777777" w:rsidR="00A57A7F" w:rsidRDefault="00A140E1">
                                  <w:pPr>
                                    <w:spacing w:after="0" w:line="240" w:lineRule="auto"/>
                                    <w:jc w:val="both"/>
                                    <w:rPr>
                                      <w:rFonts w:cs="Times New Roman"/>
                                      <w:sz w:val="26"/>
                                      <w:szCs w:val="26"/>
                                    </w:rPr>
                                  </w:pPr>
                                  <w:r>
                                    <w:rPr>
                                      <w:rFonts w:cs="Times New Roman"/>
                                      <w:sz w:val="26"/>
                                      <w:szCs w:val="26"/>
                                    </w:rPr>
                                    <w:t>- Các nguyên tố vi lượng:</w:t>
                                  </w:r>
                                </w:p>
                                <w:p w14:paraId="1291A4B2" w14:textId="77777777" w:rsidR="00A57A7F" w:rsidRDefault="00A140E1">
                                  <w:pPr>
                                    <w:spacing w:after="0" w:line="240" w:lineRule="auto"/>
                                    <w:jc w:val="both"/>
                                    <w:rPr>
                                      <w:rFonts w:cs="Times New Roman"/>
                                      <w:sz w:val="26"/>
                                      <w:szCs w:val="26"/>
                                    </w:rPr>
                                  </w:pPr>
                                  <w:r>
                                    <w:rPr>
                                      <w:rFonts w:cs="Times New Roman"/>
                                      <w:sz w:val="26"/>
                                      <w:szCs w:val="26"/>
                                    </w:rPr>
                                    <w:t xml:space="preserve">+ Là thành phần cấu tạo nên hầu hết các enzyme và nhiều hợp chất hữu cơ tham gia vào các hoạt động sống của cơ thể (hormone, vitamin, </w:t>
                                  </w:r>
                                  <w:r>
                                    <w:rPr>
                                      <w:rFonts w:cs="Times New Roman"/>
                                      <w:sz w:val="26"/>
                                      <w:szCs w:val="26"/>
                                    </w:rPr>
                                    <w:t>hemoglobin,...)</w:t>
                                  </w:r>
                                </w:p>
                                <w:p w14:paraId="7867F3B0" w14:textId="77777777" w:rsidR="00A57A7F" w:rsidRPr="00B665B2" w:rsidRDefault="00A140E1" w:rsidP="00B665B2">
                                  <w:pPr>
                                    <w:spacing w:after="0" w:line="240" w:lineRule="auto"/>
                                    <w:jc w:val="both"/>
                                    <w:rPr>
                                      <w:rFonts w:cs="Times New Roman"/>
                                      <w:sz w:val="26"/>
                                      <w:szCs w:val="26"/>
                                    </w:rPr>
                                  </w:pPr>
                                  <w:r>
                                    <w:rPr>
                                      <w:rFonts w:cs="Times New Roman"/>
                                      <w:sz w:val="26"/>
                                      <w:szCs w:val="26"/>
                                    </w:rPr>
                                    <w:t>+ Ví dụ: Fe là thành phần cấu tạo nên hemoglobin có chức năng vận chuyển</w:t>
                                  </w:r>
                                  <w:r w:rsidR="00DD3D65">
                                    <w:rPr>
                                      <w:rFonts w:cs="Times New Roman"/>
                                      <w:sz w:val="26"/>
                                      <w:szCs w:val="26"/>
                                    </w:rPr>
                                    <w:t>.</w:t>
                                  </w:r>
                                </w:p>
                                <w:p w14:paraId="46FC9B87" w14:textId="77777777" w:rsidR="00A57A7F" w:rsidRDefault="00A57A7F">
                                  <w:pPr>
                                    <w:jc w:val="both"/>
                                    <w:rPr>
                                      <w:bCs/>
                                      <w:kern w:val="24"/>
                                      <w:sz w:val="24"/>
                                      <w:szCs w:val="24"/>
                                    </w:rPr>
                                  </w:pPr>
                                </w:p>
                                <w:p w14:paraId="63E755CB" w14:textId="77777777" w:rsidR="00A57A7F" w:rsidRDefault="00A57A7F">
                                  <w:pPr>
                                    <w:jc w:val="both"/>
                                    <w:rPr>
                                      <w:bCs/>
                                      <w:kern w:val="24"/>
                                      <w:sz w:val="24"/>
                                      <w:szCs w:val="24"/>
                                    </w:rPr>
                                  </w:pPr>
                                </w:p>
                                <w:p w14:paraId="3CD33F16" w14:textId="77777777" w:rsidR="00A57A7F" w:rsidRDefault="00A57A7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7BB9752" id="Text Box 7" o:spid="_x0000_s1027" type="#_x0000_t202" style="position:absolute;left:0;text-align:left;margin-left:4.8pt;margin-top:16.5pt;width:454.5pt;height:81.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" fillcolor="white [3201]" strokeweight=".5pt">
                      <v:textbox>
                        <w:txbxContent>
                          <w:p w:rsidR="00A57A7F" w:rsidRDefault="00A140E1">
                            <w:pPr>
                              <w:spacing w:after="0" w:line="240" w:lineRule="auto"/>
                              <w:jc w:val="both"/>
                              <w:rPr>
                                <w:rFonts w:cs="Times New Roman"/>
                                <w:i/>
                                <w:sz w:val="26"/>
                                <w:szCs w:val="26"/>
                              </w:rPr>
                            </w:pPr>
                            <w:r>
                              <w:rPr>
                                <w:b/>
                                <w:bCs/>
                                <w:kern w:val="24"/>
                                <w:sz w:val="24"/>
                                <w:szCs w:val="24"/>
                              </w:rPr>
                              <w:t>Câu 2:</w:t>
                            </w:r>
                            <w:r>
                              <w:rPr>
                                <w:bCs/>
                                <w:kern w:val="24"/>
                                <w:sz w:val="24"/>
                                <w:szCs w:val="24"/>
                              </w:rPr>
                              <w:t xml:space="preserve"> </w:t>
                            </w:r>
                            <w:r>
                              <w:rPr>
                                <w:rFonts w:cs="Times New Roman"/>
                                <w:i/>
                                <w:sz w:val="26"/>
                                <w:szCs w:val="26"/>
                              </w:rPr>
                              <w:t>Tìm hi</w:t>
                            </w:r>
                            <w:r>
                              <w:rPr>
                                <w:rFonts w:cs="Times New Roman"/>
                                <w:i/>
                                <w:sz w:val="26"/>
                                <w:szCs w:val="26"/>
                              </w:rPr>
                              <w:t>ể</w:t>
                            </w:r>
                            <w:r>
                              <w:rPr>
                                <w:rFonts w:cs="Times New Roman"/>
                                <w:i/>
                                <w:sz w:val="26"/>
                                <w:szCs w:val="26"/>
                              </w:rPr>
                              <w:t>u vai trò c</w:t>
                            </w:r>
                            <w:r>
                              <w:rPr>
                                <w:rFonts w:cs="Times New Roman"/>
                                <w:i/>
                                <w:sz w:val="26"/>
                                <w:szCs w:val="26"/>
                              </w:rPr>
                              <w:t>ủ</w:t>
                            </w:r>
                            <w:r>
                              <w:rPr>
                                <w:rFonts w:cs="Times New Roman"/>
                                <w:i/>
                                <w:sz w:val="26"/>
                                <w:szCs w:val="26"/>
                              </w:rPr>
                              <w:t>a nguyên t</w:t>
                            </w:r>
                            <w:r>
                              <w:rPr>
                                <w:rFonts w:cs="Times New Roman"/>
                                <w:i/>
                                <w:sz w:val="26"/>
                                <w:szCs w:val="26"/>
                              </w:rPr>
                              <w:t>ố</w:t>
                            </w:r>
                            <w:r>
                              <w:rPr>
                                <w:rFonts w:cs="Times New Roman"/>
                                <w:i/>
                                <w:sz w:val="26"/>
                                <w:szCs w:val="26"/>
                              </w:rPr>
                              <w:t xml:space="preserve"> vi lư</w:t>
                            </w:r>
                            <w:r>
                              <w:rPr>
                                <w:rFonts w:cs="Times New Roman"/>
                                <w:i/>
                                <w:sz w:val="26"/>
                                <w:szCs w:val="26"/>
                              </w:rPr>
                              <w:t>ợ</w:t>
                            </w:r>
                            <w:r w:rsidR="00DD3D65">
                              <w:rPr>
                                <w:rFonts w:cs="Times New Roman"/>
                                <w:i/>
                                <w:sz w:val="26"/>
                                <w:szCs w:val="26"/>
                              </w:rPr>
                              <w:t>ng</w:t>
                            </w:r>
                          </w:p>
                          <w:p w:rsidR="00A57A7F" w:rsidRDefault="00A140E1">
                            <w:pPr>
                              <w:spacing w:after="0" w:line="240" w:lineRule="auto"/>
                              <w:jc w:val="both"/>
                              <w:rPr>
                                <w:rFonts w:cs="Times New Roman"/>
                                <w:sz w:val="26"/>
                                <w:szCs w:val="26"/>
                              </w:rPr>
                            </w:pPr>
                            <w:r>
                              <w:rPr>
                                <w:rFonts w:cs="Times New Roman"/>
                                <w:sz w:val="26"/>
                                <w:szCs w:val="26"/>
                              </w:rPr>
                              <w:t>- Các nguyên t</w:t>
                            </w:r>
                            <w:r>
                              <w:rPr>
                                <w:rFonts w:cs="Times New Roman"/>
                                <w:sz w:val="26"/>
                                <w:szCs w:val="26"/>
                              </w:rPr>
                              <w:t>ố</w:t>
                            </w:r>
                            <w:r>
                              <w:rPr>
                                <w:rFonts w:cs="Times New Roman"/>
                                <w:sz w:val="26"/>
                                <w:szCs w:val="26"/>
                              </w:rPr>
                              <w:t xml:space="preserve"> vi lư</w:t>
                            </w:r>
                            <w:r>
                              <w:rPr>
                                <w:rFonts w:cs="Times New Roman"/>
                                <w:sz w:val="26"/>
                                <w:szCs w:val="26"/>
                              </w:rPr>
                              <w:t>ợ</w:t>
                            </w:r>
                            <w:r>
                              <w:rPr>
                                <w:rFonts w:cs="Times New Roman"/>
                                <w:sz w:val="26"/>
                                <w:szCs w:val="26"/>
                              </w:rPr>
                              <w:t>ng:</w:t>
                            </w:r>
                          </w:p>
                          <w:p w:rsidR="00A57A7F" w:rsidRDefault="00A140E1">
                            <w:pPr>
                              <w:spacing w:after="0" w:line="240" w:lineRule="auto"/>
                              <w:jc w:val="both"/>
                              <w:rPr>
                                <w:rFonts w:cs="Times New Roman"/>
                                <w:sz w:val="26"/>
                                <w:szCs w:val="26"/>
                              </w:rPr>
                            </w:pPr>
                            <w:r>
                              <w:rPr>
                                <w:rFonts w:cs="Times New Roman"/>
                                <w:sz w:val="26"/>
                                <w:szCs w:val="26"/>
                              </w:rPr>
                              <w:t>+ Là thành ph</w:t>
                            </w:r>
                            <w:r>
                              <w:rPr>
                                <w:rFonts w:cs="Times New Roman"/>
                                <w:sz w:val="26"/>
                                <w:szCs w:val="26"/>
                              </w:rPr>
                              <w:t>ầ</w:t>
                            </w:r>
                            <w:r>
                              <w:rPr>
                                <w:rFonts w:cs="Times New Roman"/>
                                <w:sz w:val="26"/>
                                <w:szCs w:val="26"/>
                              </w:rPr>
                              <w:t>n c</w:t>
                            </w:r>
                            <w:r>
                              <w:rPr>
                                <w:rFonts w:cs="Times New Roman"/>
                                <w:sz w:val="26"/>
                                <w:szCs w:val="26"/>
                              </w:rPr>
                              <w:t>ấ</w:t>
                            </w:r>
                            <w:r>
                              <w:rPr>
                                <w:rFonts w:cs="Times New Roman"/>
                                <w:sz w:val="26"/>
                                <w:szCs w:val="26"/>
                              </w:rPr>
                              <w:t>u t</w:t>
                            </w:r>
                            <w:r>
                              <w:rPr>
                                <w:rFonts w:cs="Times New Roman"/>
                                <w:sz w:val="26"/>
                                <w:szCs w:val="26"/>
                              </w:rPr>
                              <w:t>ạ</w:t>
                            </w:r>
                            <w:r>
                              <w:rPr>
                                <w:rFonts w:cs="Times New Roman"/>
                                <w:sz w:val="26"/>
                                <w:szCs w:val="26"/>
                              </w:rPr>
                              <w:t>o nên h</w:t>
                            </w:r>
                            <w:r>
                              <w:rPr>
                                <w:rFonts w:cs="Times New Roman"/>
                                <w:sz w:val="26"/>
                                <w:szCs w:val="26"/>
                              </w:rPr>
                              <w:t>ầ</w:t>
                            </w:r>
                            <w:r>
                              <w:rPr>
                                <w:rFonts w:cs="Times New Roman"/>
                                <w:sz w:val="26"/>
                                <w:szCs w:val="26"/>
                              </w:rPr>
                              <w:t>u h</w:t>
                            </w:r>
                            <w:r>
                              <w:rPr>
                                <w:rFonts w:cs="Times New Roman"/>
                                <w:sz w:val="26"/>
                                <w:szCs w:val="26"/>
                              </w:rPr>
                              <w:t>ế</w:t>
                            </w:r>
                            <w:r>
                              <w:rPr>
                                <w:rFonts w:cs="Times New Roman"/>
                                <w:sz w:val="26"/>
                                <w:szCs w:val="26"/>
                              </w:rPr>
                              <w:t>t các enzyme và nhi</w:t>
                            </w:r>
                            <w:r>
                              <w:rPr>
                                <w:rFonts w:cs="Times New Roman"/>
                                <w:sz w:val="26"/>
                                <w:szCs w:val="26"/>
                              </w:rPr>
                              <w:t>ề</w:t>
                            </w:r>
                            <w:r>
                              <w:rPr>
                                <w:rFonts w:cs="Times New Roman"/>
                                <w:sz w:val="26"/>
                                <w:szCs w:val="26"/>
                              </w:rPr>
                              <w:t>u h</w:t>
                            </w:r>
                            <w:r>
                              <w:rPr>
                                <w:rFonts w:cs="Times New Roman"/>
                                <w:sz w:val="26"/>
                                <w:szCs w:val="26"/>
                              </w:rPr>
                              <w:t>ợ</w:t>
                            </w:r>
                            <w:r>
                              <w:rPr>
                                <w:rFonts w:cs="Times New Roman"/>
                                <w:sz w:val="26"/>
                                <w:szCs w:val="26"/>
                              </w:rPr>
                              <w:t>p ch</w:t>
                            </w:r>
                            <w:r>
                              <w:rPr>
                                <w:rFonts w:cs="Times New Roman"/>
                                <w:sz w:val="26"/>
                                <w:szCs w:val="26"/>
                              </w:rPr>
                              <w:t>ấ</w:t>
                            </w:r>
                            <w:r>
                              <w:rPr>
                                <w:rFonts w:cs="Times New Roman"/>
                                <w:sz w:val="26"/>
                                <w:szCs w:val="26"/>
                              </w:rPr>
                              <w:t>t h</w:t>
                            </w:r>
                            <w:r>
                              <w:rPr>
                                <w:rFonts w:cs="Times New Roman"/>
                                <w:sz w:val="26"/>
                                <w:szCs w:val="26"/>
                              </w:rPr>
                              <w:t>ữ</w:t>
                            </w:r>
                            <w:r>
                              <w:rPr>
                                <w:rFonts w:cs="Times New Roman"/>
                                <w:sz w:val="26"/>
                                <w:szCs w:val="26"/>
                              </w:rPr>
                              <w:t>u cơ tham gia vào các ho</w:t>
                            </w:r>
                            <w:r>
                              <w:rPr>
                                <w:rFonts w:cs="Times New Roman"/>
                                <w:sz w:val="26"/>
                                <w:szCs w:val="26"/>
                              </w:rPr>
                              <w:t>ạ</w:t>
                            </w:r>
                            <w:r>
                              <w:rPr>
                                <w:rFonts w:cs="Times New Roman"/>
                                <w:sz w:val="26"/>
                                <w:szCs w:val="26"/>
                              </w:rPr>
                              <w:t>t đ</w:t>
                            </w:r>
                            <w:r>
                              <w:rPr>
                                <w:rFonts w:cs="Times New Roman"/>
                                <w:sz w:val="26"/>
                                <w:szCs w:val="26"/>
                              </w:rPr>
                              <w:t>ộ</w:t>
                            </w:r>
                            <w:r>
                              <w:rPr>
                                <w:rFonts w:cs="Times New Roman"/>
                                <w:sz w:val="26"/>
                                <w:szCs w:val="26"/>
                              </w:rPr>
                              <w:t>ng s</w:t>
                            </w:r>
                            <w:r>
                              <w:rPr>
                                <w:rFonts w:cs="Times New Roman"/>
                                <w:sz w:val="26"/>
                                <w:szCs w:val="26"/>
                              </w:rPr>
                              <w:t>ố</w:t>
                            </w:r>
                            <w:r>
                              <w:rPr>
                                <w:rFonts w:cs="Times New Roman"/>
                                <w:sz w:val="26"/>
                                <w:szCs w:val="26"/>
                              </w:rPr>
                              <w:t>ng c</w:t>
                            </w:r>
                            <w:r>
                              <w:rPr>
                                <w:rFonts w:cs="Times New Roman"/>
                                <w:sz w:val="26"/>
                                <w:szCs w:val="26"/>
                              </w:rPr>
                              <w:t>ủ</w:t>
                            </w:r>
                            <w:r>
                              <w:rPr>
                                <w:rFonts w:cs="Times New Roman"/>
                                <w:sz w:val="26"/>
                                <w:szCs w:val="26"/>
                              </w:rPr>
                              <w:t>a cơ th</w:t>
                            </w:r>
                            <w:r>
                              <w:rPr>
                                <w:rFonts w:cs="Times New Roman"/>
                                <w:sz w:val="26"/>
                                <w:szCs w:val="26"/>
                              </w:rPr>
                              <w:t>ể</w:t>
                            </w:r>
                            <w:r>
                              <w:rPr>
                                <w:rFonts w:cs="Times New Roman"/>
                                <w:sz w:val="26"/>
                                <w:szCs w:val="26"/>
                              </w:rPr>
                              <w:t xml:space="preserve"> (hormone, v</w:t>
                            </w:r>
                            <w:r>
                              <w:rPr>
                                <w:rFonts w:cs="Times New Roman"/>
                                <w:sz w:val="26"/>
                                <w:szCs w:val="26"/>
                              </w:rPr>
                              <w:t xml:space="preserve">itamin, </w:t>
                            </w:r>
                            <w:proofErr w:type="gramStart"/>
                            <w:r>
                              <w:rPr>
                                <w:rFonts w:cs="Times New Roman"/>
                                <w:sz w:val="26"/>
                                <w:szCs w:val="26"/>
                              </w:rPr>
                              <w:t>hemoglobin,...</w:t>
                            </w:r>
                            <w:proofErr w:type="gramEnd"/>
                            <w:r>
                              <w:rPr>
                                <w:rFonts w:cs="Times New Roman"/>
                                <w:sz w:val="26"/>
                                <w:szCs w:val="26"/>
                              </w:rPr>
                              <w:t>)</w:t>
                            </w:r>
                          </w:p>
                          <w:p w:rsidR="00A57A7F" w:rsidRPr="00B665B2" w:rsidRDefault="00A140E1" w:rsidP="00B665B2">
                            <w:pPr>
                              <w:spacing w:after="0" w:line="240" w:lineRule="auto"/>
                              <w:jc w:val="both"/>
                              <w:rPr>
                                <w:rFonts w:cs="Times New Roman"/>
                                <w:sz w:val="26"/>
                                <w:szCs w:val="26"/>
                              </w:rPr>
                            </w:pPr>
                            <w:r>
                              <w:rPr>
                                <w:rFonts w:cs="Times New Roman"/>
                                <w:sz w:val="26"/>
                                <w:szCs w:val="26"/>
                              </w:rPr>
                              <w:t>+ Ví d</w:t>
                            </w:r>
                            <w:r>
                              <w:rPr>
                                <w:rFonts w:cs="Times New Roman"/>
                                <w:sz w:val="26"/>
                                <w:szCs w:val="26"/>
                              </w:rPr>
                              <w:t>ụ</w:t>
                            </w:r>
                            <w:r>
                              <w:rPr>
                                <w:rFonts w:cs="Times New Roman"/>
                                <w:sz w:val="26"/>
                                <w:szCs w:val="26"/>
                              </w:rPr>
                              <w:t>: Fe là thành ph</w:t>
                            </w:r>
                            <w:r>
                              <w:rPr>
                                <w:rFonts w:cs="Times New Roman"/>
                                <w:sz w:val="26"/>
                                <w:szCs w:val="26"/>
                              </w:rPr>
                              <w:t>ầ</w:t>
                            </w:r>
                            <w:r>
                              <w:rPr>
                                <w:rFonts w:cs="Times New Roman"/>
                                <w:sz w:val="26"/>
                                <w:szCs w:val="26"/>
                              </w:rPr>
                              <w:t>n c</w:t>
                            </w:r>
                            <w:r>
                              <w:rPr>
                                <w:rFonts w:cs="Times New Roman"/>
                                <w:sz w:val="26"/>
                                <w:szCs w:val="26"/>
                              </w:rPr>
                              <w:t>ấ</w:t>
                            </w:r>
                            <w:r>
                              <w:rPr>
                                <w:rFonts w:cs="Times New Roman"/>
                                <w:sz w:val="26"/>
                                <w:szCs w:val="26"/>
                              </w:rPr>
                              <w:t>u t</w:t>
                            </w:r>
                            <w:r>
                              <w:rPr>
                                <w:rFonts w:cs="Times New Roman"/>
                                <w:sz w:val="26"/>
                                <w:szCs w:val="26"/>
                              </w:rPr>
                              <w:t>ạ</w:t>
                            </w:r>
                            <w:r>
                              <w:rPr>
                                <w:rFonts w:cs="Times New Roman"/>
                                <w:sz w:val="26"/>
                                <w:szCs w:val="26"/>
                              </w:rPr>
                              <w:t>o nên hemoglobin có ch</w:t>
                            </w:r>
                            <w:r>
                              <w:rPr>
                                <w:rFonts w:cs="Times New Roman"/>
                                <w:sz w:val="26"/>
                                <w:szCs w:val="26"/>
                              </w:rPr>
                              <w:t>ứ</w:t>
                            </w:r>
                            <w:r>
                              <w:rPr>
                                <w:rFonts w:cs="Times New Roman"/>
                                <w:sz w:val="26"/>
                                <w:szCs w:val="26"/>
                              </w:rPr>
                              <w:t>c năng v</w:t>
                            </w:r>
                            <w:r>
                              <w:rPr>
                                <w:rFonts w:cs="Times New Roman"/>
                                <w:sz w:val="26"/>
                                <w:szCs w:val="26"/>
                              </w:rPr>
                              <w:t>ậ</w:t>
                            </w:r>
                            <w:r>
                              <w:rPr>
                                <w:rFonts w:cs="Times New Roman"/>
                                <w:sz w:val="26"/>
                                <w:szCs w:val="26"/>
                              </w:rPr>
                              <w:t>n chuy</w:t>
                            </w:r>
                            <w:r>
                              <w:rPr>
                                <w:rFonts w:cs="Times New Roman"/>
                                <w:sz w:val="26"/>
                                <w:szCs w:val="26"/>
                              </w:rPr>
                              <w:t>ể</w:t>
                            </w:r>
                            <w:r>
                              <w:rPr>
                                <w:rFonts w:cs="Times New Roman"/>
                                <w:sz w:val="26"/>
                                <w:szCs w:val="26"/>
                              </w:rPr>
                              <w:t>n</w:t>
                            </w:r>
                            <w:r w:rsidR="00DD3D65">
                              <w:rPr>
                                <w:rFonts w:cs="Times New Roman"/>
                                <w:sz w:val="26"/>
                                <w:szCs w:val="26"/>
                              </w:rPr>
                              <w:t>.</w:t>
                            </w:r>
                          </w:p>
                          <w:p w:rsidR="00A57A7F" w:rsidRDefault="00A57A7F">
                            <w:pPr>
                              <w:jc w:val="both"/>
                              <w:rPr>
                                <w:bCs/>
                                <w:kern w:val="24"/>
                                <w:sz w:val="24"/>
                                <w:szCs w:val="24"/>
                              </w:rPr>
                            </w:pPr>
                          </w:p>
                          <w:p w:rsidR="00A57A7F" w:rsidRDefault="00A57A7F">
                            <w:pPr>
                              <w:jc w:val="both"/>
                              <w:rPr>
                                <w:bCs/>
                                <w:kern w:val="24"/>
                                <w:sz w:val="24"/>
                                <w:szCs w:val="24"/>
                              </w:rPr>
                            </w:pPr>
                          </w:p>
                          <w:p w:rsidR="00A57A7F" w:rsidRDefault="00A57A7F"/>
                        </w:txbxContent>
                      </v:textbox>
                    </v:shape>
                  </w:pict>
                </mc:Fallback>
              </mc:AlternateContent>
            </w:r>
          </w:p>
          <w:p w14:paraId="1EFD24FD" w14:textId="77777777" w:rsidR="00A57A7F" w:rsidRPr="00BA30BA" w:rsidRDefault="00A57A7F">
            <w:pPr>
              <w:spacing w:before="60" w:after="60" w:line="240" w:lineRule="auto"/>
              <w:jc w:val="both"/>
              <w:rPr>
                <w:rFonts w:cs="Times New Roman"/>
                <w:bCs/>
                <w:kern w:val="24"/>
                <w:sz w:val="26"/>
                <w:szCs w:val="26"/>
              </w:rPr>
            </w:pPr>
          </w:p>
          <w:p w14:paraId="7080CF34" w14:textId="77777777" w:rsidR="00A57A7F" w:rsidRPr="00BA30BA" w:rsidRDefault="00A57A7F">
            <w:pPr>
              <w:spacing w:before="60" w:after="60" w:line="240" w:lineRule="auto"/>
              <w:jc w:val="both"/>
              <w:rPr>
                <w:rFonts w:cs="Times New Roman"/>
                <w:bCs/>
                <w:kern w:val="24"/>
                <w:sz w:val="26"/>
                <w:szCs w:val="26"/>
              </w:rPr>
            </w:pPr>
          </w:p>
          <w:p w14:paraId="189A012B" w14:textId="77777777" w:rsidR="00A57A7F" w:rsidRPr="00BA30BA" w:rsidRDefault="00A57A7F">
            <w:pPr>
              <w:spacing w:before="60" w:after="60" w:line="240" w:lineRule="auto"/>
              <w:jc w:val="both"/>
              <w:rPr>
                <w:rFonts w:cs="Times New Roman"/>
                <w:bCs/>
                <w:kern w:val="24"/>
                <w:sz w:val="26"/>
                <w:szCs w:val="26"/>
              </w:rPr>
            </w:pPr>
          </w:p>
          <w:p w14:paraId="672B8B16" w14:textId="77777777" w:rsidR="00A57A7F" w:rsidRPr="00BA30BA" w:rsidRDefault="00A57A7F">
            <w:pPr>
              <w:spacing w:before="60" w:after="60" w:line="240" w:lineRule="auto"/>
              <w:jc w:val="both"/>
              <w:rPr>
                <w:rFonts w:cs="Times New Roman"/>
                <w:bCs/>
                <w:kern w:val="24"/>
                <w:sz w:val="26"/>
                <w:szCs w:val="26"/>
              </w:rPr>
            </w:pPr>
          </w:p>
          <w:p w14:paraId="0C83BB3D" w14:textId="77777777" w:rsidR="00A57A7F" w:rsidRPr="00BA30BA" w:rsidRDefault="00A57A7F">
            <w:pPr>
              <w:spacing w:before="60" w:after="60" w:line="240" w:lineRule="auto"/>
              <w:jc w:val="both"/>
              <w:rPr>
                <w:rFonts w:cs="Times New Roman"/>
                <w:bCs/>
                <w:kern w:val="24"/>
                <w:sz w:val="26"/>
                <w:szCs w:val="26"/>
              </w:rPr>
            </w:pPr>
          </w:p>
        </w:tc>
      </w:tr>
    </w:tbl>
    <w:p w14:paraId="4A0AE66C" w14:textId="77777777" w:rsidR="00A57A7F" w:rsidRPr="00BA30BA" w:rsidRDefault="00A140E1">
      <w:pPr>
        <w:spacing w:before="60" w:after="60" w:line="240" w:lineRule="auto"/>
        <w:jc w:val="both"/>
        <w:rPr>
          <w:rFonts w:cs="Times New Roman"/>
          <w:bCs/>
          <w:kern w:val="24"/>
          <w:sz w:val="26"/>
          <w:szCs w:val="26"/>
        </w:rPr>
      </w:pPr>
      <w:r w:rsidRPr="00BA30BA">
        <w:rPr>
          <w:rFonts w:cs="Times New Roman"/>
          <w:bCs/>
          <w:kern w:val="24"/>
          <w:sz w:val="26"/>
          <w:szCs w:val="26"/>
        </w:rPr>
        <w:t xml:space="preserve">   + Sản phẩm 3: Kết quả của họ</w:t>
      </w:r>
      <w:r w:rsidR="00BF6AB9">
        <w:rPr>
          <w:rFonts w:cs="Times New Roman"/>
          <w:bCs/>
          <w:kern w:val="24"/>
          <w:sz w:val="26"/>
          <w:szCs w:val="26"/>
        </w:rPr>
        <w:t>c sinh.</w:t>
      </w:r>
    </w:p>
    <w:p w14:paraId="1F368864" w14:textId="77777777" w:rsidR="00A57A7F" w:rsidRPr="00BA30BA" w:rsidRDefault="00A140E1">
      <w:pPr>
        <w:pStyle w:val="Tablecaption0"/>
        <w:spacing w:before="60" w:after="60" w:line="240" w:lineRule="auto"/>
        <w:rPr>
          <w:b/>
          <w:bCs/>
          <w:i w:val="0"/>
          <w:kern w:val="24"/>
          <w:sz w:val="26"/>
          <w:szCs w:val="26"/>
        </w:rPr>
      </w:pPr>
      <w:r w:rsidRPr="00BA30BA">
        <w:rPr>
          <w:b/>
          <w:bCs/>
          <w:i w:val="0"/>
          <w:kern w:val="24"/>
          <w:sz w:val="26"/>
          <w:szCs w:val="26"/>
        </w:rPr>
        <w:t xml:space="preserve">- Công cụ đánh giá: </w:t>
      </w:r>
    </w:p>
    <w:p w14:paraId="0A1B1EED" w14:textId="77777777" w:rsidR="00A57A7F" w:rsidRPr="00BA30BA" w:rsidRDefault="00A140E1">
      <w:pPr>
        <w:spacing w:before="60" w:after="60" w:line="240" w:lineRule="auto"/>
        <w:jc w:val="both"/>
        <w:rPr>
          <w:rFonts w:cs="Times New Roman"/>
          <w:kern w:val="24"/>
          <w:sz w:val="26"/>
          <w:szCs w:val="26"/>
        </w:rPr>
      </w:pPr>
      <w:r w:rsidRPr="00BA30BA">
        <w:rPr>
          <w:rFonts w:cs="Times New Roman"/>
          <w:kern w:val="24"/>
          <w:sz w:val="26"/>
          <w:szCs w:val="26"/>
        </w:rPr>
        <w:t xml:space="preserve">   + Công cụ 1: Bảng đánh giá kết quả trả lời hệ thống câu hỏi.</w:t>
      </w:r>
    </w:p>
    <w:p w14:paraId="4D7E1F39" w14:textId="77777777" w:rsidR="00A57A7F" w:rsidRPr="00BA30BA" w:rsidRDefault="00A140E1">
      <w:pPr>
        <w:spacing w:before="60" w:after="60" w:line="240" w:lineRule="auto"/>
        <w:jc w:val="both"/>
        <w:rPr>
          <w:rFonts w:cs="Times New Roman"/>
          <w:kern w:val="24"/>
          <w:sz w:val="26"/>
          <w:szCs w:val="26"/>
        </w:rPr>
      </w:pPr>
      <w:r w:rsidRPr="00BA30BA">
        <w:rPr>
          <w:rFonts w:cs="Times New Roman"/>
          <w:kern w:val="24"/>
          <w:sz w:val="26"/>
          <w:szCs w:val="26"/>
        </w:rPr>
        <w:t xml:space="preserve">   + Công cụ 2: Bảng đánh giá kĩ năng làm việc nhóm của HS (HS tự đánh giá).</w:t>
      </w:r>
    </w:p>
    <w:p w14:paraId="7A809F3A" w14:textId="77777777" w:rsidR="00A57A7F" w:rsidRPr="00BA30BA" w:rsidRDefault="00A140E1">
      <w:pPr>
        <w:spacing w:before="60" w:after="60" w:line="240" w:lineRule="auto"/>
        <w:jc w:val="both"/>
        <w:rPr>
          <w:rFonts w:cs="Times New Roman"/>
          <w:kern w:val="24"/>
          <w:sz w:val="26"/>
          <w:szCs w:val="26"/>
        </w:rPr>
      </w:pPr>
      <w:r w:rsidRPr="00BA30BA">
        <w:rPr>
          <w:rFonts w:cs="Times New Roman"/>
          <w:kern w:val="24"/>
          <w:sz w:val="26"/>
          <w:szCs w:val="26"/>
        </w:rPr>
        <w:t xml:space="preserve">   + Công cụ 7: Thang đo đánh giá hoạt động học tập/hoàn thành phiếu học tập.</w:t>
      </w:r>
    </w:p>
    <w:p w14:paraId="336965E3" w14:textId="77777777" w:rsidR="00A57A7F" w:rsidRPr="00BA30BA" w:rsidRDefault="00A140E1">
      <w:pPr>
        <w:pStyle w:val="Tablecaption0"/>
        <w:spacing w:before="60" w:after="60" w:line="240" w:lineRule="auto"/>
        <w:jc w:val="center"/>
        <w:rPr>
          <w:i w:val="0"/>
          <w:sz w:val="26"/>
          <w:szCs w:val="26"/>
        </w:rPr>
      </w:pPr>
      <w:r w:rsidRPr="00BA30BA">
        <w:rPr>
          <w:b/>
          <w:bCs/>
          <w:i w:val="0"/>
          <w:sz w:val="26"/>
          <w:szCs w:val="26"/>
        </w:rPr>
        <w:t>Bảng tiêu chỉ đánh giá sản phẩm học tập “Các nguyên tố hoá học”</w:t>
      </w:r>
    </w:p>
    <w:tbl>
      <w:tblPr>
        <w:tblW w:w="0" w:type="auto"/>
        <w:jc w:val="center"/>
        <w:tblLayout w:type="fixed"/>
        <w:tblCellMar>
          <w:left w:w="10" w:type="dxa"/>
          <w:right w:w="10" w:type="dxa"/>
        </w:tblCellMar>
        <w:tblLook w:val="04A0" w:firstRow="1" w:lastRow="0" w:firstColumn="1" w:lastColumn="0" w:noHBand="0" w:noVBand="1"/>
      </w:tblPr>
      <w:tblGrid>
        <w:gridCol w:w="1476"/>
        <w:gridCol w:w="2298"/>
        <w:gridCol w:w="2535"/>
        <w:gridCol w:w="3240"/>
      </w:tblGrid>
      <w:tr w:rsidR="00A57A7F" w:rsidRPr="00BA30BA" w14:paraId="4B725ECB" w14:textId="77777777">
        <w:trPr>
          <w:trHeight w:hRule="exact" w:val="678"/>
          <w:jc w:val="center"/>
        </w:trPr>
        <w:tc>
          <w:tcPr>
            <w:tcW w:w="1476" w:type="dxa"/>
            <w:tcBorders>
              <w:top w:val="single" w:sz="4" w:space="0" w:color="auto"/>
              <w:left w:val="single" w:sz="4" w:space="0" w:color="auto"/>
            </w:tcBorders>
            <w:shd w:val="clear" w:color="auto" w:fill="FFFFFF"/>
            <w:vAlign w:val="bottom"/>
          </w:tcPr>
          <w:p w14:paraId="6D768C01" w14:textId="77777777" w:rsidR="00A57A7F" w:rsidRPr="00BA30BA" w:rsidRDefault="00A140E1">
            <w:pPr>
              <w:pStyle w:val="Other0"/>
              <w:spacing w:before="60" w:after="60" w:line="240" w:lineRule="auto"/>
              <w:ind w:firstLine="0"/>
              <w:jc w:val="center"/>
              <w:rPr>
                <w:sz w:val="26"/>
                <w:szCs w:val="26"/>
              </w:rPr>
            </w:pPr>
            <w:r w:rsidRPr="00BA30BA">
              <w:rPr>
                <w:b/>
                <w:bCs/>
                <w:sz w:val="26"/>
                <w:szCs w:val="26"/>
              </w:rPr>
              <w:t>Mức độ/ Tiêu chí</w:t>
            </w:r>
          </w:p>
        </w:tc>
        <w:tc>
          <w:tcPr>
            <w:tcW w:w="2298" w:type="dxa"/>
            <w:tcBorders>
              <w:top w:val="single" w:sz="4" w:space="0" w:color="auto"/>
              <w:left w:val="single" w:sz="4" w:space="0" w:color="auto"/>
            </w:tcBorders>
            <w:shd w:val="clear" w:color="auto" w:fill="FFFFFF"/>
            <w:vAlign w:val="center"/>
          </w:tcPr>
          <w:p w14:paraId="77E5FAB2" w14:textId="77777777" w:rsidR="00A57A7F" w:rsidRPr="00BA30BA" w:rsidRDefault="00A140E1">
            <w:pPr>
              <w:pStyle w:val="Other0"/>
              <w:spacing w:before="60" w:after="60" w:line="240" w:lineRule="auto"/>
              <w:ind w:firstLine="0"/>
              <w:jc w:val="center"/>
              <w:rPr>
                <w:sz w:val="26"/>
                <w:szCs w:val="26"/>
              </w:rPr>
            </w:pPr>
            <w:r w:rsidRPr="00BA30BA">
              <w:rPr>
                <w:b/>
                <w:bCs/>
                <w:sz w:val="26"/>
                <w:szCs w:val="26"/>
              </w:rPr>
              <w:t>Mức 1</w:t>
            </w:r>
          </w:p>
        </w:tc>
        <w:tc>
          <w:tcPr>
            <w:tcW w:w="2535" w:type="dxa"/>
            <w:tcBorders>
              <w:top w:val="single" w:sz="4" w:space="0" w:color="auto"/>
              <w:left w:val="single" w:sz="4" w:space="0" w:color="auto"/>
            </w:tcBorders>
            <w:shd w:val="clear" w:color="auto" w:fill="FFFFFF"/>
            <w:vAlign w:val="center"/>
          </w:tcPr>
          <w:p w14:paraId="4CCF7414" w14:textId="77777777" w:rsidR="00A57A7F" w:rsidRPr="00BA30BA" w:rsidRDefault="00A140E1">
            <w:pPr>
              <w:pStyle w:val="Other0"/>
              <w:spacing w:before="60" w:after="60" w:line="240" w:lineRule="auto"/>
              <w:ind w:firstLine="0"/>
              <w:jc w:val="center"/>
              <w:rPr>
                <w:sz w:val="26"/>
                <w:szCs w:val="26"/>
              </w:rPr>
            </w:pPr>
            <w:r w:rsidRPr="00BA30BA">
              <w:rPr>
                <w:b/>
                <w:bCs/>
                <w:sz w:val="26"/>
                <w:szCs w:val="26"/>
              </w:rPr>
              <w:t>Mức 2</w:t>
            </w:r>
          </w:p>
        </w:tc>
        <w:tc>
          <w:tcPr>
            <w:tcW w:w="3240" w:type="dxa"/>
            <w:tcBorders>
              <w:top w:val="single" w:sz="4" w:space="0" w:color="auto"/>
              <w:left w:val="single" w:sz="4" w:space="0" w:color="auto"/>
              <w:right w:val="single" w:sz="4" w:space="0" w:color="auto"/>
            </w:tcBorders>
            <w:shd w:val="clear" w:color="auto" w:fill="FFFFFF"/>
            <w:vAlign w:val="center"/>
          </w:tcPr>
          <w:p w14:paraId="4DA4EF05" w14:textId="77777777" w:rsidR="00A57A7F" w:rsidRPr="00BA30BA" w:rsidRDefault="00A140E1">
            <w:pPr>
              <w:pStyle w:val="Other0"/>
              <w:spacing w:before="60" w:after="60" w:line="240" w:lineRule="auto"/>
              <w:ind w:firstLine="0"/>
              <w:jc w:val="center"/>
              <w:rPr>
                <w:sz w:val="26"/>
                <w:szCs w:val="26"/>
              </w:rPr>
            </w:pPr>
            <w:r w:rsidRPr="00BA30BA">
              <w:rPr>
                <w:b/>
                <w:bCs/>
                <w:sz w:val="26"/>
                <w:szCs w:val="26"/>
              </w:rPr>
              <w:t>Mức 3</w:t>
            </w:r>
          </w:p>
        </w:tc>
      </w:tr>
      <w:tr w:rsidR="00A57A7F" w:rsidRPr="00BA30BA" w14:paraId="6E5F92D8" w14:textId="77777777">
        <w:trPr>
          <w:trHeight w:hRule="exact" w:val="419"/>
          <w:jc w:val="center"/>
        </w:trPr>
        <w:tc>
          <w:tcPr>
            <w:tcW w:w="1476" w:type="dxa"/>
            <w:vMerge w:val="restart"/>
            <w:tcBorders>
              <w:top w:val="single" w:sz="4" w:space="0" w:color="auto"/>
              <w:left w:val="single" w:sz="4" w:space="0" w:color="auto"/>
            </w:tcBorders>
            <w:shd w:val="clear" w:color="auto" w:fill="FFFFFF"/>
            <w:vAlign w:val="bottom"/>
          </w:tcPr>
          <w:p w14:paraId="7DAB72A0" w14:textId="77777777" w:rsidR="00A57A7F" w:rsidRPr="00BA30BA" w:rsidRDefault="00A140E1">
            <w:pPr>
              <w:pStyle w:val="Other0"/>
              <w:spacing w:before="60" w:after="60" w:line="240" w:lineRule="auto"/>
              <w:ind w:firstLine="0"/>
              <w:jc w:val="center"/>
              <w:rPr>
                <w:sz w:val="26"/>
                <w:szCs w:val="26"/>
              </w:rPr>
            </w:pPr>
            <w:r w:rsidRPr="00BA30BA">
              <w:rPr>
                <w:sz w:val="26"/>
                <w:szCs w:val="26"/>
              </w:rPr>
              <w:t>Hình thức (20đ)</w:t>
            </w:r>
          </w:p>
        </w:tc>
        <w:tc>
          <w:tcPr>
            <w:tcW w:w="2298" w:type="dxa"/>
            <w:tcBorders>
              <w:top w:val="single" w:sz="4" w:space="0" w:color="auto"/>
              <w:left w:val="single" w:sz="4" w:space="0" w:color="auto"/>
            </w:tcBorders>
            <w:shd w:val="clear" w:color="auto" w:fill="FFFFFF"/>
          </w:tcPr>
          <w:p w14:paraId="35595F02" w14:textId="77777777" w:rsidR="00A57A7F" w:rsidRPr="00BA30BA" w:rsidRDefault="00A140E1" w:rsidP="004134A4">
            <w:pPr>
              <w:pStyle w:val="Other0"/>
              <w:spacing w:before="60" w:after="60" w:line="240" w:lineRule="auto"/>
              <w:ind w:firstLine="0"/>
              <w:jc w:val="center"/>
              <w:rPr>
                <w:sz w:val="26"/>
                <w:szCs w:val="26"/>
              </w:rPr>
            </w:pPr>
            <w:r w:rsidRPr="00BA30BA">
              <w:rPr>
                <w:sz w:val="26"/>
                <w:szCs w:val="26"/>
              </w:rPr>
              <w:t>Rõ ràng</w:t>
            </w:r>
          </w:p>
        </w:tc>
        <w:tc>
          <w:tcPr>
            <w:tcW w:w="2535" w:type="dxa"/>
            <w:tcBorders>
              <w:top w:val="single" w:sz="4" w:space="0" w:color="auto"/>
              <w:left w:val="single" w:sz="4" w:space="0" w:color="auto"/>
            </w:tcBorders>
            <w:shd w:val="clear" w:color="auto" w:fill="FFFFFF"/>
          </w:tcPr>
          <w:p w14:paraId="409EA55F" w14:textId="77777777" w:rsidR="00A57A7F" w:rsidRPr="00BA30BA" w:rsidRDefault="00A140E1" w:rsidP="004134A4">
            <w:pPr>
              <w:pStyle w:val="Other0"/>
              <w:spacing w:before="60" w:after="60" w:line="240" w:lineRule="auto"/>
              <w:ind w:firstLine="0"/>
              <w:jc w:val="center"/>
              <w:rPr>
                <w:sz w:val="26"/>
                <w:szCs w:val="26"/>
              </w:rPr>
            </w:pPr>
            <w:r w:rsidRPr="00BA30BA">
              <w:rPr>
                <w:sz w:val="26"/>
                <w:szCs w:val="26"/>
              </w:rPr>
              <w:t>Rõ ràng, chính xác</w:t>
            </w:r>
          </w:p>
        </w:tc>
        <w:tc>
          <w:tcPr>
            <w:tcW w:w="3240" w:type="dxa"/>
            <w:tcBorders>
              <w:top w:val="single" w:sz="4" w:space="0" w:color="auto"/>
              <w:left w:val="single" w:sz="4" w:space="0" w:color="auto"/>
              <w:right w:val="single" w:sz="4" w:space="0" w:color="auto"/>
            </w:tcBorders>
            <w:shd w:val="clear" w:color="auto" w:fill="FFFFFF"/>
          </w:tcPr>
          <w:p w14:paraId="213AF898" w14:textId="77777777" w:rsidR="00A57A7F" w:rsidRPr="00BA30BA" w:rsidRDefault="00A140E1" w:rsidP="004134A4">
            <w:pPr>
              <w:pStyle w:val="Other0"/>
              <w:spacing w:before="60" w:after="60" w:line="240" w:lineRule="auto"/>
              <w:ind w:firstLine="0"/>
              <w:jc w:val="center"/>
              <w:rPr>
                <w:sz w:val="26"/>
                <w:szCs w:val="26"/>
              </w:rPr>
            </w:pPr>
            <w:r w:rsidRPr="00BA30BA">
              <w:rPr>
                <w:sz w:val="26"/>
                <w:szCs w:val="26"/>
              </w:rPr>
              <w:t>Rõ ràng, chính xác, khoa học</w:t>
            </w:r>
          </w:p>
        </w:tc>
      </w:tr>
      <w:tr w:rsidR="00A57A7F" w:rsidRPr="00BA30BA" w14:paraId="335A01AF" w14:textId="77777777">
        <w:trPr>
          <w:trHeight w:hRule="exact" w:val="401"/>
          <w:jc w:val="center"/>
        </w:trPr>
        <w:tc>
          <w:tcPr>
            <w:tcW w:w="1476" w:type="dxa"/>
            <w:vMerge/>
            <w:tcBorders>
              <w:left w:val="single" w:sz="4" w:space="0" w:color="auto"/>
            </w:tcBorders>
            <w:shd w:val="clear" w:color="auto" w:fill="FFFFFF"/>
            <w:vAlign w:val="bottom"/>
          </w:tcPr>
          <w:p w14:paraId="63914813" w14:textId="77777777" w:rsidR="00A57A7F" w:rsidRPr="00BA30BA" w:rsidRDefault="00A57A7F">
            <w:pPr>
              <w:spacing w:before="60" w:after="60" w:line="240" w:lineRule="auto"/>
              <w:rPr>
                <w:rFonts w:cs="Times New Roman"/>
                <w:sz w:val="26"/>
                <w:szCs w:val="26"/>
              </w:rPr>
            </w:pPr>
          </w:p>
        </w:tc>
        <w:tc>
          <w:tcPr>
            <w:tcW w:w="2298" w:type="dxa"/>
            <w:tcBorders>
              <w:top w:val="single" w:sz="4" w:space="0" w:color="auto"/>
              <w:left w:val="single" w:sz="4" w:space="0" w:color="auto"/>
            </w:tcBorders>
            <w:shd w:val="clear" w:color="auto" w:fill="FFFFFF"/>
          </w:tcPr>
          <w:p w14:paraId="5786F869"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10đ</w:t>
            </w:r>
          </w:p>
        </w:tc>
        <w:tc>
          <w:tcPr>
            <w:tcW w:w="2535" w:type="dxa"/>
            <w:tcBorders>
              <w:top w:val="single" w:sz="4" w:space="0" w:color="auto"/>
              <w:left w:val="single" w:sz="4" w:space="0" w:color="auto"/>
            </w:tcBorders>
            <w:shd w:val="clear" w:color="auto" w:fill="FFFFFF"/>
          </w:tcPr>
          <w:p w14:paraId="6FF4C97B"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15đ</w:t>
            </w:r>
          </w:p>
        </w:tc>
        <w:tc>
          <w:tcPr>
            <w:tcW w:w="3240" w:type="dxa"/>
            <w:tcBorders>
              <w:top w:val="single" w:sz="4" w:space="0" w:color="auto"/>
              <w:left w:val="single" w:sz="4" w:space="0" w:color="auto"/>
              <w:right w:val="single" w:sz="4" w:space="0" w:color="auto"/>
            </w:tcBorders>
            <w:shd w:val="clear" w:color="auto" w:fill="FFFFFF"/>
          </w:tcPr>
          <w:p w14:paraId="1CE25EC2"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20đ</w:t>
            </w:r>
          </w:p>
        </w:tc>
      </w:tr>
      <w:tr w:rsidR="00A57A7F" w:rsidRPr="00BA30BA" w14:paraId="45BE5A3F" w14:textId="77777777">
        <w:trPr>
          <w:trHeight w:hRule="exact" w:val="2825"/>
          <w:jc w:val="center"/>
        </w:trPr>
        <w:tc>
          <w:tcPr>
            <w:tcW w:w="1476" w:type="dxa"/>
            <w:vMerge w:val="restart"/>
            <w:tcBorders>
              <w:top w:val="single" w:sz="4" w:space="0" w:color="auto"/>
              <w:left w:val="single" w:sz="4" w:space="0" w:color="auto"/>
            </w:tcBorders>
            <w:shd w:val="clear" w:color="auto" w:fill="FFFFFF"/>
            <w:vAlign w:val="center"/>
          </w:tcPr>
          <w:p w14:paraId="1EFF5BCF" w14:textId="77777777" w:rsidR="00A57A7F" w:rsidRPr="00BA30BA" w:rsidRDefault="00A140E1">
            <w:pPr>
              <w:pStyle w:val="Other0"/>
              <w:spacing w:before="60" w:after="60" w:line="240" w:lineRule="auto"/>
              <w:ind w:firstLine="0"/>
              <w:jc w:val="center"/>
              <w:rPr>
                <w:sz w:val="26"/>
                <w:szCs w:val="26"/>
              </w:rPr>
            </w:pPr>
            <w:r w:rsidRPr="00BA30BA">
              <w:rPr>
                <w:sz w:val="26"/>
                <w:szCs w:val="26"/>
              </w:rPr>
              <w:t>Nội dung (60đ)</w:t>
            </w:r>
          </w:p>
        </w:tc>
        <w:tc>
          <w:tcPr>
            <w:tcW w:w="2298" w:type="dxa"/>
            <w:tcBorders>
              <w:top w:val="single" w:sz="4" w:space="0" w:color="auto"/>
              <w:left w:val="single" w:sz="4" w:space="0" w:color="auto"/>
            </w:tcBorders>
            <w:shd w:val="clear" w:color="auto" w:fill="FFFFFF"/>
          </w:tcPr>
          <w:p w14:paraId="4571E7BF" w14:textId="77777777" w:rsidR="00A57A7F" w:rsidRPr="00BA30BA" w:rsidRDefault="00A140E1" w:rsidP="00A57DD6">
            <w:pPr>
              <w:pStyle w:val="Other0"/>
              <w:spacing w:before="60" w:after="60" w:line="240" w:lineRule="auto"/>
              <w:ind w:firstLine="0"/>
              <w:jc w:val="both"/>
              <w:rPr>
                <w:sz w:val="26"/>
                <w:szCs w:val="26"/>
              </w:rPr>
            </w:pPr>
            <w:r w:rsidRPr="00BA30BA">
              <w:rPr>
                <w:sz w:val="26"/>
                <w:szCs w:val="26"/>
              </w:rPr>
              <w:t>Trình bày được khái quát các nguyên tố hoá học và các nguyên tố đại lượng, vi lượng.</w:t>
            </w:r>
          </w:p>
        </w:tc>
        <w:tc>
          <w:tcPr>
            <w:tcW w:w="2535" w:type="dxa"/>
            <w:tcBorders>
              <w:top w:val="single" w:sz="4" w:space="0" w:color="auto"/>
              <w:left w:val="single" w:sz="4" w:space="0" w:color="auto"/>
            </w:tcBorders>
            <w:shd w:val="clear" w:color="auto" w:fill="FFFFFF"/>
          </w:tcPr>
          <w:p w14:paraId="3DD4522B" w14:textId="77777777" w:rsidR="00A57A7F" w:rsidRPr="00BA30BA" w:rsidRDefault="00A140E1" w:rsidP="00A57DD6">
            <w:pPr>
              <w:pStyle w:val="Other0"/>
              <w:numPr>
                <w:ilvl w:val="0"/>
                <w:numId w:val="1"/>
              </w:numPr>
              <w:tabs>
                <w:tab w:val="left" w:pos="282"/>
              </w:tabs>
              <w:spacing w:before="60" w:after="60" w:line="240" w:lineRule="auto"/>
              <w:ind w:firstLine="0"/>
              <w:jc w:val="both"/>
              <w:rPr>
                <w:sz w:val="26"/>
                <w:szCs w:val="26"/>
              </w:rPr>
            </w:pPr>
            <w:r w:rsidRPr="00BA30BA">
              <w:rPr>
                <w:sz w:val="26"/>
                <w:szCs w:val="26"/>
              </w:rPr>
              <w:t>Trình bày được khái quát các nguyên tố hoá học và các nguyên tố đại lượng, vi lượng.</w:t>
            </w:r>
          </w:p>
          <w:p w14:paraId="156115EA" w14:textId="77777777" w:rsidR="00A57A7F" w:rsidRPr="00BA30BA" w:rsidRDefault="00A140E1" w:rsidP="00A57DD6">
            <w:pPr>
              <w:pStyle w:val="Other0"/>
              <w:numPr>
                <w:ilvl w:val="0"/>
                <w:numId w:val="1"/>
              </w:numPr>
              <w:tabs>
                <w:tab w:val="left" w:pos="201"/>
              </w:tabs>
              <w:spacing w:before="60" w:after="60" w:line="240" w:lineRule="auto"/>
              <w:ind w:firstLine="0"/>
              <w:jc w:val="both"/>
              <w:rPr>
                <w:sz w:val="26"/>
                <w:szCs w:val="26"/>
              </w:rPr>
            </w:pPr>
            <w:r w:rsidRPr="00BA30BA">
              <w:rPr>
                <w:sz w:val="26"/>
                <w:szCs w:val="26"/>
              </w:rPr>
              <w:t>Cho ví dụ được 5 nguyên tố vi lượng.</w:t>
            </w:r>
          </w:p>
        </w:tc>
        <w:tc>
          <w:tcPr>
            <w:tcW w:w="3240" w:type="dxa"/>
            <w:tcBorders>
              <w:top w:val="single" w:sz="4" w:space="0" w:color="auto"/>
              <w:left w:val="single" w:sz="4" w:space="0" w:color="auto"/>
              <w:right w:val="single" w:sz="4" w:space="0" w:color="auto"/>
            </w:tcBorders>
            <w:shd w:val="clear" w:color="auto" w:fill="FFFFFF"/>
          </w:tcPr>
          <w:p w14:paraId="489260C3" w14:textId="77777777" w:rsidR="00A57A7F" w:rsidRPr="00BA30BA" w:rsidRDefault="00A140E1" w:rsidP="00A57DD6">
            <w:pPr>
              <w:pStyle w:val="Other0"/>
              <w:numPr>
                <w:ilvl w:val="0"/>
                <w:numId w:val="2"/>
              </w:numPr>
              <w:tabs>
                <w:tab w:val="left" w:pos="213"/>
              </w:tabs>
              <w:spacing w:before="60" w:after="60" w:line="240" w:lineRule="auto"/>
              <w:ind w:firstLine="0"/>
              <w:jc w:val="both"/>
              <w:rPr>
                <w:sz w:val="26"/>
                <w:szCs w:val="26"/>
              </w:rPr>
            </w:pPr>
            <w:r w:rsidRPr="00BA30BA">
              <w:rPr>
                <w:sz w:val="26"/>
                <w:szCs w:val="26"/>
              </w:rPr>
              <w:t>Trình bày được khái quát các nguyên tố hoá học và các nguyên tố đại lượng, vi lượng.</w:t>
            </w:r>
          </w:p>
          <w:p w14:paraId="3296FFDE" w14:textId="77777777" w:rsidR="00A57A7F" w:rsidRPr="00BA30BA" w:rsidRDefault="00A140E1" w:rsidP="00A57DD6">
            <w:pPr>
              <w:pStyle w:val="Other0"/>
              <w:numPr>
                <w:ilvl w:val="0"/>
                <w:numId w:val="2"/>
              </w:numPr>
              <w:tabs>
                <w:tab w:val="left" w:pos="192"/>
              </w:tabs>
              <w:spacing w:before="60" w:after="60" w:line="240" w:lineRule="auto"/>
              <w:ind w:firstLine="0"/>
              <w:jc w:val="both"/>
              <w:rPr>
                <w:sz w:val="26"/>
                <w:szCs w:val="26"/>
              </w:rPr>
            </w:pPr>
            <w:r w:rsidRPr="00BA30BA">
              <w:rPr>
                <w:sz w:val="26"/>
                <w:szCs w:val="26"/>
              </w:rPr>
              <w:t>Cho ví dụ được 5 nguyên tố vi lượng.</w:t>
            </w:r>
          </w:p>
          <w:p w14:paraId="65E2B81F" w14:textId="77777777" w:rsidR="00A57A7F" w:rsidRPr="00BA30BA" w:rsidRDefault="00A140E1" w:rsidP="00A57DD6">
            <w:pPr>
              <w:pStyle w:val="Other0"/>
              <w:numPr>
                <w:ilvl w:val="0"/>
                <w:numId w:val="2"/>
              </w:numPr>
              <w:tabs>
                <w:tab w:val="left" w:pos="189"/>
              </w:tabs>
              <w:spacing w:before="60" w:after="60" w:line="240" w:lineRule="auto"/>
              <w:ind w:firstLine="0"/>
              <w:jc w:val="both"/>
              <w:rPr>
                <w:sz w:val="26"/>
                <w:szCs w:val="26"/>
              </w:rPr>
            </w:pPr>
            <w:r w:rsidRPr="00BA30BA">
              <w:rPr>
                <w:sz w:val="26"/>
                <w:szCs w:val="26"/>
              </w:rPr>
              <w:t>Trả lời được lí do tạị sao chúng ta nên ăn phối hợp nhiều loại thức ăn và thường xuyên thay đổi môn ăn.</w:t>
            </w:r>
          </w:p>
        </w:tc>
      </w:tr>
      <w:tr w:rsidR="00A57A7F" w:rsidRPr="00BA30BA" w14:paraId="64FCAA38" w14:textId="77777777">
        <w:trPr>
          <w:trHeight w:hRule="exact" w:val="419"/>
          <w:jc w:val="center"/>
        </w:trPr>
        <w:tc>
          <w:tcPr>
            <w:tcW w:w="1476" w:type="dxa"/>
            <w:vMerge/>
            <w:tcBorders>
              <w:left w:val="single" w:sz="4" w:space="0" w:color="auto"/>
            </w:tcBorders>
            <w:shd w:val="clear" w:color="auto" w:fill="FFFFFF"/>
            <w:vAlign w:val="center"/>
          </w:tcPr>
          <w:p w14:paraId="32990CB0" w14:textId="77777777" w:rsidR="00A57A7F" w:rsidRPr="00BA30BA" w:rsidRDefault="00A57A7F">
            <w:pPr>
              <w:spacing w:before="60" w:after="60" w:line="240" w:lineRule="auto"/>
              <w:rPr>
                <w:rFonts w:cs="Times New Roman"/>
                <w:sz w:val="26"/>
                <w:szCs w:val="26"/>
              </w:rPr>
            </w:pPr>
          </w:p>
        </w:tc>
        <w:tc>
          <w:tcPr>
            <w:tcW w:w="2298" w:type="dxa"/>
            <w:tcBorders>
              <w:top w:val="single" w:sz="4" w:space="0" w:color="auto"/>
              <w:left w:val="single" w:sz="4" w:space="0" w:color="auto"/>
            </w:tcBorders>
            <w:shd w:val="clear" w:color="auto" w:fill="FFFFFF"/>
          </w:tcPr>
          <w:p w14:paraId="348881B2"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40đ</w:t>
            </w:r>
          </w:p>
        </w:tc>
        <w:tc>
          <w:tcPr>
            <w:tcW w:w="2535" w:type="dxa"/>
            <w:tcBorders>
              <w:top w:val="single" w:sz="4" w:space="0" w:color="auto"/>
              <w:left w:val="single" w:sz="4" w:space="0" w:color="auto"/>
            </w:tcBorders>
            <w:shd w:val="clear" w:color="auto" w:fill="FFFFFF"/>
          </w:tcPr>
          <w:p w14:paraId="73E4679F"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50đ</w:t>
            </w:r>
          </w:p>
        </w:tc>
        <w:tc>
          <w:tcPr>
            <w:tcW w:w="3240" w:type="dxa"/>
            <w:tcBorders>
              <w:top w:val="single" w:sz="4" w:space="0" w:color="auto"/>
              <w:left w:val="single" w:sz="4" w:space="0" w:color="auto"/>
              <w:right w:val="single" w:sz="4" w:space="0" w:color="auto"/>
            </w:tcBorders>
            <w:shd w:val="clear" w:color="auto" w:fill="FFFFFF"/>
          </w:tcPr>
          <w:p w14:paraId="1C68366D"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60đ</w:t>
            </w:r>
          </w:p>
        </w:tc>
      </w:tr>
      <w:tr w:rsidR="00A57A7F" w:rsidRPr="00BA30BA" w14:paraId="28A58FAB" w14:textId="77777777">
        <w:trPr>
          <w:trHeight w:hRule="exact" w:val="695"/>
          <w:jc w:val="center"/>
        </w:trPr>
        <w:tc>
          <w:tcPr>
            <w:tcW w:w="1476" w:type="dxa"/>
            <w:vMerge w:val="restart"/>
            <w:tcBorders>
              <w:top w:val="single" w:sz="4" w:space="0" w:color="auto"/>
              <w:left w:val="single" w:sz="4" w:space="0" w:color="auto"/>
            </w:tcBorders>
            <w:shd w:val="clear" w:color="auto" w:fill="FFFFFF"/>
            <w:vAlign w:val="bottom"/>
          </w:tcPr>
          <w:p w14:paraId="4C1B1024" w14:textId="77777777" w:rsidR="00A57A7F" w:rsidRPr="00BA30BA" w:rsidRDefault="00A140E1">
            <w:pPr>
              <w:pStyle w:val="Other0"/>
              <w:spacing w:before="60" w:after="60" w:line="240" w:lineRule="auto"/>
              <w:ind w:firstLine="0"/>
              <w:jc w:val="center"/>
              <w:rPr>
                <w:sz w:val="26"/>
                <w:szCs w:val="26"/>
              </w:rPr>
            </w:pPr>
            <w:r w:rsidRPr="00BA30BA">
              <w:rPr>
                <w:sz w:val="26"/>
                <w:szCs w:val="26"/>
              </w:rPr>
              <w:t>Thuyết trình sản phẩm (20đ)</w:t>
            </w:r>
          </w:p>
        </w:tc>
        <w:tc>
          <w:tcPr>
            <w:tcW w:w="2298" w:type="dxa"/>
            <w:tcBorders>
              <w:top w:val="single" w:sz="4" w:space="0" w:color="auto"/>
              <w:left w:val="single" w:sz="4" w:space="0" w:color="auto"/>
            </w:tcBorders>
            <w:shd w:val="clear" w:color="auto" w:fill="FFFFFF"/>
          </w:tcPr>
          <w:p w14:paraId="45472133" w14:textId="77777777" w:rsidR="00A57A7F" w:rsidRPr="00BA30BA" w:rsidRDefault="00A140E1">
            <w:pPr>
              <w:pStyle w:val="Other0"/>
              <w:spacing w:before="60" w:after="60" w:line="240" w:lineRule="auto"/>
              <w:ind w:firstLine="0"/>
              <w:rPr>
                <w:sz w:val="26"/>
                <w:szCs w:val="26"/>
              </w:rPr>
            </w:pPr>
            <w:r w:rsidRPr="00BA30BA">
              <w:rPr>
                <w:sz w:val="26"/>
                <w:szCs w:val="26"/>
              </w:rPr>
              <w:t>Thuyết trình rõ ràng</w:t>
            </w:r>
          </w:p>
        </w:tc>
        <w:tc>
          <w:tcPr>
            <w:tcW w:w="2535" w:type="dxa"/>
            <w:tcBorders>
              <w:top w:val="single" w:sz="4" w:space="0" w:color="auto"/>
              <w:left w:val="single" w:sz="4" w:space="0" w:color="auto"/>
            </w:tcBorders>
            <w:shd w:val="clear" w:color="auto" w:fill="FFFFFF"/>
          </w:tcPr>
          <w:p w14:paraId="54D17F7D" w14:textId="77777777" w:rsidR="00A57A7F" w:rsidRPr="00BA30BA" w:rsidRDefault="00A140E1">
            <w:pPr>
              <w:pStyle w:val="Other0"/>
              <w:spacing w:before="60" w:after="60" w:line="240" w:lineRule="auto"/>
              <w:ind w:firstLine="0"/>
              <w:jc w:val="both"/>
              <w:rPr>
                <w:sz w:val="26"/>
                <w:szCs w:val="26"/>
              </w:rPr>
            </w:pPr>
            <w:r w:rsidRPr="00BA30BA">
              <w:rPr>
                <w:sz w:val="26"/>
                <w:szCs w:val="26"/>
              </w:rPr>
              <w:t>Thuyết trình rõ ràng, tự tin.</w:t>
            </w:r>
          </w:p>
        </w:tc>
        <w:tc>
          <w:tcPr>
            <w:tcW w:w="3240" w:type="dxa"/>
            <w:tcBorders>
              <w:top w:val="single" w:sz="4" w:space="0" w:color="auto"/>
              <w:left w:val="single" w:sz="4" w:space="0" w:color="auto"/>
              <w:right w:val="single" w:sz="4" w:space="0" w:color="auto"/>
            </w:tcBorders>
            <w:shd w:val="clear" w:color="auto" w:fill="FFFFFF"/>
          </w:tcPr>
          <w:p w14:paraId="0414AFB6" w14:textId="77777777" w:rsidR="00A57A7F" w:rsidRPr="00BA30BA" w:rsidRDefault="00A140E1">
            <w:pPr>
              <w:pStyle w:val="Other0"/>
              <w:spacing w:before="60" w:after="60" w:line="240" w:lineRule="auto"/>
              <w:ind w:firstLine="0"/>
              <w:jc w:val="both"/>
              <w:rPr>
                <w:sz w:val="26"/>
                <w:szCs w:val="26"/>
              </w:rPr>
            </w:pPr>
            <w:r w:rsidRPr="00BA30BA">
              <w:rPr>
                <w:sz w:val="26"/>
                <w:szCs w:val="26"/>
              </w:rPr>
              <w:t>Thuyết trình rõ ràng, tự tin, hấp dẫn.</w:t>
            </w:r>
          </w:p>
        </w:tc>
      </w:tr>
      <w:tr w:rsidR="00A57A7F" w:rsidRPr="00BA30BA" w14:paraId="2E1F289E" w14:textId="77777777">
        <w:trPr>
          <w:trHeight w:hRule="exact" w:val="500"/>
          <w:jc w:val="center"/>
        </w:trPr>
        <w:tc>
          <w:tcPr>
            <w:tcW w:w="1476" w:type="dxa"/>
            <w:vMerge/>
            <w:tcBorders>
              <w:left w:val="single" w:sz="4" w:space="0" w:color="auto"/>
            </w:tcBorders>
            <w:shd w:val="clear" w:color="auto" w:fill="FFFFFF"/>
            <w:vAlign w:val="bottom"/>
          </w:tcPr>
          <w:p w14:paraId="72854F96" w14:textId="77777777" w:rsidR="00A57A7F" w:rsidRPr="00BA30BA" w:rsidRDefault="00A57A7F">
            <w:pPr>
              <w:spacing w:before="60" w:after="60" w:line="240" w:lineRule="auto"/>
              <w:rPr>
                <w:rFonts w:cs="Times New Roman"/>
                <w:sz w:val="26"/>
                <w:szCs w:val="26"/>
              </w:rPr>
            </w:pPr>
          </w:p>
        </w:tc>
        <w:tc>
          <w:tcPr>
            <w:tcW w:w="2298" w:type="dxa"/>
            <w:tcBorders>
              <w:top w:val="single" w:sz="4" w:space="0" w:color="auto"/>
              <w:left w:val="single" w:sz="4" w:space="0" w:color="auto"/>
            </w:tcBorders>
            <w:shd w:val="clear" w:color="auto" w:fill="FFFFFF"/>
          </w:tcPr>
          <w:p w14:paraId="7F4B1DBB"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10đ</w:t>
            </w:r>
          </w:p>
        </w:tc>
        <w:tc>
          <w:tcPr>
            <w:tcW w:w="2535" w:type="dxa"/>
            <w:tcBorders>
              <w:top w:val="single" w:sz="4" w:space="0" w:color="auto"/>
              <w:left w:val="single" w:sz="4" w:space="0" w:color="auto"/>
            </w:tcBorders>
            <w:shd w:val="clear" w:color="auto" w:fill="FFFFFF"/>
          </w:tcPr>
          <w:p w14:paraId="7FC09307"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15đ</w:t>
            </w:r>
          </w:p>
        </w:tc>
        <w:tc>
          <w:tcPr>
            <w:tcW w:w="3240" w:type="dxa"/>
            <w:tcBorders>
              <w:top w:val="single" w:sz="4" w:space="0" w:color="auto"/>
              <w:left w:val="single" w:sz="4" w:space="0" w:color="auto"/>
              <w:right w:val="single" w:sz="4" w:space="0" w:color="auto"/>
            </w:tcBorders>
            <w:shd w:val="clear" w:color="auto" w:fill="FFFFFF"/>
          </w:tcPr>
          <w:p w14:paraId="19D57CBD" w14:textId="77777777" w:rsidR="00A57A7F" w:rsidRPr="00BA30BA" w:rsidRDefault="00A140E1">
            <w:pPr>
              <w:pStyle w:val="Other0"/>
              <w:spacing w:before="60" w:after="60" w:line="240" w:lineRule="auto"/>
              <w:ind w:firstLine="0"/>
              <w:jc w:val="center"/>
              <w:rPr>
                <w:sz w:val="26"/>
                <w:szCs w:val="26"/>
              </w:rPr>
            </w:pPr>
            <w:r w:rsidRPr="00BA30BA">
              <w:rPr>
                <w:i/>
                <w:iCs/>
                <w:sz w:val="26"/>
                <w:szCs w:val="26"/>
              </w:rPr>
              <w:t>20đ</w:t>
            </w:r>
          </w:p>
        </w:tc>
      </w:tr>
      <w:tr w:rsidR="00A57A7F" w:rsidRPr="00BA30BA" w14:paraId="5E5B252D" w14:textId="77777777">
        <w:trPr>
          <w:trHeight w:hRule="exact" w:val="324"/>
          <w:jc w:val="center"/>
        </w:trPr>
        <w:tc>
          <w:tcPr>
            <w:tcW w:w="1476" w:type="dxa"/>
            <w:tcBorders>
              <w:top w:val="single" w:sz="4" w:space="0" w:color="auto"/>
              <w:left w:val="single" w:sz="4" w:space="0" w:color="auto"/>
              <w:bottom w:val="single" w:sz="4" w:space="0" w:color="auto"/>
            </w:tcBorders>
            <w:shd w:val="clear" w:color="auto" w:fill="FFFFFF"/>
          </w:tcPr>
          <w:p w14:paraId="7C65F396" w14:textId="77777777" w:rsidR="00A57A7F" w:rsidRPr="00BA30BA" w:rsidRDefault="00A140E1">
            <w:pPr>
              <w:pStyle w:val="Other0"/>
              <w:spacing w:before="60" w:after="60" w:line="240" w:lineRule="auto"/>
              <w:ind w:firstLine="0"/>
              <w:jc w:val="center"/>
              <w:rPr>
                <w:sz w:val="26"/>
                <w:szCs w:val="26"/>
              </w:rPr>
            </w:pPr>
            <w:r w:rsidRPr="00BA30BA">
              <w:rPr>
                <w:b/>
                <w:bCs/>
                <w:sz w:val="26"/>
                <w:szCs w:val="26"/>
              </w:rPr>
              <w:t>Tổng: 100 đ</w:t>
            </w:r>
          </w:p>
        </w:tc>
        <w:tc>
          <w:tcPr>
            <w:tcW w:w="2298" w:type="dxa"/>
            <w:tcBorders>
              <w:top w:val="single" w:sz="4" w:space="0" w:color="auto"/>
              <w:left w:val="single" w:sz="4" w:space="0" w:color="auto"/>
              <w:bottom w:val="single" w:sz="4" w:space="0" w:color="auto"/>
            </w:tcBorders>
            <w:shd w:val="clear" w:color="auto" w:fill="FFFFFF"/>
          </w:tcPr>
          <w:p w14:paraId="6E3EB88D" w14:textId="77777777" w:rsidR="00A57A7F" w:rsidRPr="00BA30BA" w:rsidRDefault="00A57A7F">
            <w:pPr>
              <w:spacing w:before="60" w:after="60" w:line="240" w:lineRule="auto"/>
              <w:rPr>
                <w:rFonts w:cs="Times New Roman"/>
                <w:sz w:val="26"/>
                <w:szCs w:val="26"/>
              </w:rPr>
            </w:pPr>
          </w:p>
        </w:tc>
        <w:tc>
          <w:tcPr>
            <w:tcW w:w="2535" w:type="dxa"/>
            <w:tcBorders>
              <w:top w:val="single" w:sz="4" w:space="0" w:color="auto"/>
              <w:left w:val="single" w:sz="4" w:space="0" w:color="auto"/>
              <w:bottom w:val="single" w:sz="4" w:space="0" w:color="auto"/>
            </w:tcBorders>
            <w:shd w:val="clear" w:color="auto" w:fill="FFFFFF"/>
          </w:tcPr>
          <w:p w14:paraId="773AEB30" w14:textId="77777777" w:rsidR="00A57A7F" w:rsidRPr="00BA30BA" w:rsidRDefault="00A57A7F">
            <w:pPr>
              <w:spacing w:before="60" w:after="60" w:line="240" w:lineRule="auto"/>
              <w:rPr>
                <w:rFonts w:cs="Times New Roman"/>
                <w:sz w:val="26"/>
                <w:szCs w:val="26"/>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14:paraId="2A5D74EB" w14:textId="77777777" w:rsidR="00A57A7F" w:rsidRPr="00BA30BA" w:rsidRDefault="00A57A7F">
            <w:pPr>
              <w:spacing w:before="60" w:after="60" w:line="240" w:lineRule="auto"/>
              <w:rPr>
                <w:rFonts w:cs="Times New Roman"/>
                <w:sz w:val="26"/>
                <w:szCs w:val="26"/>
              </w:rPr>
            </w:pPr>
          </w:p>
        </w:tc>
      </w:tr>
    </w:tbl>
    <w:p w14:paraId="69AE05F6" w14:textId="77777777" w:rsidR="00A57A7F" w:rsidRPr="00BA30BA" w:rsidRDefault="00A57DD6" w:rsidP="00A57DD6">
      <w:pPr>
        <w:pStyle w:val="Heading70"/>
        <w:keepNext/>
        <w:keepLines/>
        <w:tabs>
          <w:tab w:val="left" w:pos="839"/>
        </w:tabs>
        <w:spacing w:before="60" w:after="60" w:line="240" w:lineRule="auto"/>
        <w:rPr>
          <w:sz w:val="26"/>
          <w:szCs w:val="26"/>
        </w:rPr>
      </w:pPr>
      <w:bookmarkStart w:id="0" w:name="bookmark426"/>
      <w:bookmarkStart w:id="1" w:name="bookmark425"/>
      <w:bookmarkStart w:id="2" w:name="bookmark427"/>
      <w:bookmarkStart w:id="3" w:name="bookmark424"/>
      <w:bookmarkEnd w:id="0"/>
      <w:r>
        <w:rPr>
          <w:sz w:val="26"/>
          <w:szCs w:val="26"/>
        </w:rPr>
        <w:t xml:space="preserve">* </w:t>
      </w:r>
      <w:r w:rsidR="00A140E1" w:rsidRPr="00BA30BA">
        <w:rPr>
          <w:sz w:val="26"/>
          <w:szCs w:val="26"/>
        </w:rPr>
        <w:t xml:space="preserve">Mô tả các tiêu </w:t>
      </w:r>
      <w:bookmarkEnd w:id="1"/>
      <w:bookmarkEnd w:id="2"/>
      <w:bookmarkEnd w:id="3"/>
      <w:r w:rsidR="00A140E1" w:rsidRPr="00BA30BA">
        <w:rPr>
          <w:sz w:val="26"/>
          <w:szCs w:val="26"/>
        </w:rPr>
        <w:t>chí:</w:t>
      </w:r>
    </w:p>
    <w:p w14:paraId="5427ADAB" w14:textId="77777777" w:rsidR="00A57A7F" w:rsidRPr="00BA30BA" w:rsidRDefault="00A57DD6" w:rsidP="00A57DD6">
      <w:pPr>
        <w:pStyle w:val="BodyText"/>
        <w:tabs>
          <w:tab w:val="left" w:pos="866"/>
        </w:tabs>
        <w:spacing w:before="60" w:after="60" w:line="240" w:lineRule="auto"/>
        <w:ind w:firstLine="0"/>
        <w:rPr>
          <w:sz w:val="26"/>
          <w:szCs w:val="26"/>
        </w:rPr>
      </w:pPr>
      <w:bookmarkStart w:id="4" w:name="bookmark428"/>
      <w:bookmarkEnd w:id="4"/>
      <w:r>
        <w:rPr>
          <w:sz w:val="26"/>
          <w:szCs w:val="26"/>
        </w:rPr>
        <w:t xml:space="preserve">- </w:t>
      </w:r>
      <w:r w:rsidR="00A140E1" w:rsidRPr="00BA30BA">
        <w:rPr>
          <w:sz w:val="26"/>
          <w:szCs w:val="26"/>
        </w:rPr>
        <w:t>Tiêu chí hình thức:</w:t>
      </w:r>
    </w:p>
    <w:p w14:paraId="113E6A44" w14:textId="77777777" w:rsidR="00A57A7F" w:rsidRPr="00BA30BA" w:rsidRDefault="00A140E1">
      <w:pPr>
        <w:pStyle w:val="BodyText"/>
        <w:spacing w:before="60" w:after="60" w:line="240" w:lineRule="auto"/>
        <w:ind w:firstLine="540"/>
        <w:rPr>
          <w:sz w:val="26"/>
          <w:szCs w:val="26"/>
        </w:rPr>
      </w:pPr>
      <w:r w:rsidRPr="00BA30BA">
        <w:rPr>
          <w:sz w:val="26"/>
          <w:szCs w:val="26"/>
        </w:rPr>
        <w:t>+ Rõ ràng (chữ to, rõ, cả lớp có thể nhìn thấy).</w:t>
      </w:r>
    </w:p>
    <w:p w14:paraId="227F70D2" w14:textId="77777777" w:rsidR="00A57A7F" w:rsidRPr="00BA30BA" w:rsidRDefault="00A140E1">
      <w:pPr>
        <w:pStyle w:val="BodyText"/>
        <w:spacing w:before="60" w:after="60" w:line="240" w:lineRule="auto"/>
        <w:ind w:firstLine="540"/>
        <w:rPr>
          <w:sz w:val="26"/>
          <w:szCs w:val="26"/>
        </w:rPr>
      </w:pPr>
      <w:r w:rsidRPr="00BA30BA">
        <w:rPr>
          <w:sz w:val="26"/>
          <w:szCs w:val="26"/>
        </w:rPr>
        <w:t>+ Chính xác: trình bày đúng nội dung yêu cầu.</w:t>
      </w:r>
    </w:p>
    <w:p w14:paraId="0E17F206" w14:textId="77777777" w:rsidR="00A57A7F" w:rsidRPr="00BA30BA" w:rsidRDefault="00A140E1">
      <w:pPr>
        <w:pStyle w:val="BodyText"/>
        <w:spacing w:before="60" w:after="60" w:line="240" w:lineRule="auto"/>
        <w:ind w:firstLine="540"/>
        <w:rPr>
          <w:sz w:val="26"/>
          <w:szCs w:val="26"/>
        </w:rPr>
      </w:pPr>
      <w:r w:rsidRPr="00BA30BA">
        <w:rPr>
          <w:sz w:val="26"/>
          <w:szCs w:val="26"/>
        </w:rPr>
        <w:t>+ Khoa học: nội dung trình tự, không lộn xộn.</w:t>
      </w:r>
    </w:p>
    <w:p w14:paraId="47AC7977" w14:textId="77777777" w:rsidR="00A57A7F" w:rsidRPr="00BA30BA" w:rsidRDefault="003C4B4F" w:rsidP="003C4B4F">
      <w:pPr>
        <w:pStyle w:val="BodyText"/>
        <w:tabs>
          <w:tab w:val="left" w:pos="872"/>
        </w:tabs>
        <w:spacing w:before="60" w:after="60" w:line="240" w:lineRule="auto"/>
        <w:ind w:firstLine="0"/>
        <w:rPr>
          <w:sz w:val="26"/>
          <w:szCs w:val="26"/>
        </w:rPr>
      </w:pPr>
      <w:bookmarkStart w:id="5" w:name="bookmark429"/>
      <w:bookmarkEnd w:id="5"/>
      <w:r>
        <w:rPr>
          <w:sz w:val="26"/>
          <w:szCs w:val="26"/>
        </w:rPr>
        <w:t xml:space="preserve">- </w:t>
      </w:r>
      <w:r w:rsidR="00A140E1" w:rsidRPr="00BA30BA">
        <w:rPr>
          <w:sz w:val="26"/>
          <w:szCs w:val="26"/>
        </w:rPr>
        <w:t>Nội dung: Như nội dung trong hoạt động 2.</w:t>
      </w:r>
    </w:p>
    <w:p w14:paraId="3EBCA74B" w14:textId="77777777" w:rsidR="00A57A7F" w:rsidRPr="00BA30BA" w:rsidRDefault="003C4B4F" w:rsidP="003C4B4F">
      <w:pPr>
        <w:pStyle w:val="BodyText"/>
        <w:tabs>
          <w:tab w:val="left" w:pos="872"/>
        </w:tabs>
        <w:spacing w:before="60" w:after="60" w:line="240" w:lineRule="auto"/>
        <w:ind w:firstLine="0"/>
        <w:rPr>
          <w:sz w:val="26"/>
          <w:szCs w:val="26"/>
        </w:rPr>
      </w:pPr>
      <w:bookmarkStart w:id="6" w:name="bookmark430"/>
      <w:bookmarkEnd w:id="6"/>
      <w:r>
        <w:rPr>
          <w:sz w:val="26"/>
          <w:szCs w:val="26"/>
        </w:rPr>
        <w:t xml:space="preserve">- </w:t>
      </w:r>
      <w:r w:rsidR="00A140E1" w:rsidRPr="00BA30BA">
        <w:rPr>
          <w:sz w:val="26"/>
          <w:szCs w:val="26"/>
        </w:rPr>
        <w:t>Thuyết trình sản phẩm:</w:t>
      </w:r>
    </w:p>
    <w:p w14:paraId="666AB2A6" w14:textId="77777777" w:rsidR="00A57A7F" w:rsidRPr="00BA30BA" w:rsidRDefault="00A140E1">
      <w:pPr>
        <w:pStyle w:val="BodyText"/>
        <w:spacing w:before="60" w:after="60" w:line="240" w:lineRule="auto"/>
        <w:ind w:firstLine="540"/>
        <w:rPr>
          <w:sz w:val="26"/>
          <w:szCs w:val="26"/>
        </w:rPr>
      </w:pPr>
      <w:r w:rsidRPr="00BA30BA">
        <w:rPr>
          <w:sz w:val="26"/>
          <w:szCs w:val="26"/>
        </w:rPr>
        <w:t>+ R</w:t>
      </w:r>
      <w:r w:rsidR="00456CA2">
        <w:rPr>
          <w:sz w:val="26"/>
          <w:szCs w:val="26"/>
        </w:rPr>
        <w:t>õ ràng: giọng nói truyền cảm.</w:t>
      </w:r>
    </w:p>
    <w:p w14:paraId="2654724F" w14:textId="77777777" w:rsidR="00A57A7F" w:rsidRPr="00BA30BA" w:rsidRDefault="00A140E1">
      <w:pPr>
        <w:pStyle w:val="BodyText"/>
        <w:spacing w:before="60" w:after="60" w:line="240" w:lineRule="auto"/>
        <w:ind w:firstLine="540"/>
        <w:rPr>
          <w:sz w:val="26"/>
          <w:szCs w:val="26"/>
        </w:rPr>
      </w:pPr>
      <w:r w:rsidRPr="00BA30BA">
        <w:rPr>
          <w:sz w:val="26"/>
          <w:szCs w:val="26"/>
        </w:rPr>
        <w:t>+ Tự ti</w:t>
      </w:r>
      <w:r w:rsidR="00456CA2">
        <w:rPr>
          <w:sz w:val="26"/>
          <w:szCs w:val="26"/>
        </w:rPr>
        <w:t>n: không lúng túng, lưu loát.</w:t>
      </w:r>
    </w:p>
    <w:p w14:paraId="10B1F8AD" w14:textId="77777777" w:rsidR="00A57A7F" w:rsidRPr="00BA30BA" w:rsidRDefault="00A140E1">
      <w:pPr>
        <w:pStyle w:val="BodyText"/>
        <w:spacing w:before="60" w:after="60" w:line="240" w:lineRule="auto"/>
        <w:ind w:firstLine="540"/>
        <w:rPr>
          <w:sz w:val="26"/>
          <w:szCs w:val="26"/>
        </w:rPr>
      </w:pPr>
      <w:r w:rsidRPr="00BA30BA">
        <w:rPr>
          <w:sz w:val="26"/>
          <w:szCs w:val="26"/>
        </w:rPr>
        <w:t>+ Hấp dẫn:</w:t>
      </w:r>
      <w:r w:rsidR="00456CA2">
        <w:rPr>
          <w:sz w:val="26"/>
          <w:szCs w:val="26"/>
        </w:rPr>
        <w:t xml:space="preserve"> tạo hứng thú cho người nghe.</w:t>
      </w:r>
    </w:p>
    <w:p w14:paraId="169DAC43" w14:textId="77777777" w:rsidR="00A57A7F" w:rsidRPr="00BA30BA" w:rsidRDefault="00824451" w:rsidP="00824451">
      <w:pPr>
        <w:pStyle w:val="BodyText"/>
        <w:tabs>
          <w:tab w:val="left" w:pos="919"/>
        </w:tabs>
        <w:spacing w:before="60" w:after="60" w:line="240" w:lineRule="auto"/>
        <w:ind w:firstLine="0"/>
        <w:rPr>
          <w:sz w:val="26"/>
          <w:szCs w:val="26"/>
        </w:rPr>
      </w:pPr>
      <w:bookmarkStart w:id="7" w:name="bookmark431"/>
      <w:bookmarkEnd w:id="7"/>
      <w:r>
        <w:rPr>
          <w:b/>
          <w:bCs/>
          <w:sz w:val="26"/>
          <w:szCs w:val="26"/>
        </w:rPr>
        <w:t xml:space="preserve">* </w:t>
      </w:r>
      <w:r w:rsidR="00A140E1" w:rsidRPr="00BA30BA">
        <w:rPr>
          <w:b/>
          <w:bCs/>
          <w:sz w:val="26"/>
          <w:szCs w:val="26"/>
        </w:rPr>
        <w:t>Hướng dẫn sử dụng công cụ:</w:t>
      </w:r>
      <w:r w:rsidR="00A140E1" w:rsidRPr="00BA30BA">
        <w:rPr>
          <w:sz w:val="26"/>
          <w:szCs w:val="26"/>
        </w:rPr>
        <w:t xml:space="preserve"> GV chia nhóm, yêu cầu HS thảo luận nhóm hoàn thành nội dung </w:t>
      </w:r>
      <w:r w:rsidR="00A140E1" w:rsidRPr="00BA30BA">
        <w:rPr>
          <w:i/>
          <w:iCs/>
          <w:sz w:val="26"/>
          <w:szCs w:val="26"/>
        </w:rPr>
        <w:t>Các nguyên tố hoá học.</w:t>
      </w:r>
    </w:p>
    <w:p w14:paraId="39E64EA5" w14:textId="77777777" w:rsidR="00A57A7F" w:rsidRPr="00BA30BA" w:rsidRDefault="00A57A7F">
      <w:pPr>
        <w:spacing w:before="60" w:after="60" w:line="240" w:lineRule="auto"/>
        <w:jc w:val="both"/>
        <w:rPr>
          <w:rFonts w:cs="Times New Roman"/>
          <w:b/>
          <w:bCs/>
          <w:kern w:val="24"/>
          <w:sz w:val="26"/>
          <w:szCs w:val="26"/>
        </w:rPr>
      </w:pPr>
      <w:bookmarkStart w:id="8" w:name="bookmark432"/>
      <w:bookmarkEnd w:id="8"/>
    </w:p>
    <w:sectPr w:rsidR="00A57A7F" w:rsidRPr="00BA30BA">
      <w:footerReference w:type="default" r:id="rId22"/>
      <w:pgSz w:w="11907" w:h="16839"/>
      <w:pgMar w:top="851" w:right="851" w:bottom="397" w:left="709"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7A411" w14:textId="77777777" w:rsidR="009A50D1" w:rsidRDefault="009A50D1">
      <w:pPr>
        <w:spacing w:line="240" w:lineRule="auto"/>
      </w:pPr>
      <w:r>
        <w:separator/>
      </w:r>
    </w:p>
  </w:endnote>
  <w:endnote w:type="continuationSeparator" w:id="0">
    <w:p w14:paraId="40B74339" w14:textId="77777777" w:rsidR="009A50D1" w:rsidRDefault="009A5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rtaStdCY-Regular">
    <w:altName w:val="Cambria"/>
    <w:charset w:val="00"/>
    <w:family w:val="roman"/>
    <w:pitch w:val="default"/>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0C07" w14:textId="77777777" w:rsidR="00A57A7F" w:rsidRDefault="00A140E1">
    <w:pPr>
      <w:pStyle w:val="Footer"/>
      <w:jc w:val="center"/>
      <w:rPr>
        <w:b/>
        <w:i/>
        <w:sz w:val="16"/>
        <w:szCs w:val="16"/>
      </w:rPr>
    </w:pPr>
    <w:r>
      <w:rPr>
        <w:b/>
        <w:i/>
        <w:sz w:val="16"/>
        <w:szCs w:val="16"/>
      </w:rPr>
      <w:fldChar w:fldCharType="begin"/>
    </w:r>
    <w:r>
      <w:rPr>
        <w:b/>
        <w:i/>
        <w:sz w:val="16"/>
        <w:szCs w:val="16"/>
      </w:rPr>
      <w:instrText xml:space="preserve"> PAGE   \* MERGEFORMAT </w:instrText>
    </w:r>
    <w:r>
      <w:rPr>
        <w:b/>
        <w:i/>
        <w:sz w:val="16"/>
        <w:szCs w:val="16"/>
      </w:rPr>
      <w:fldChar w:fldCharType="separate"/>
    </w:r>
    <w:r w:rsidR="004134A4">
      <w:rPr>
        <w:b/>
        <w:i/>
        <w:noProof/>
        <w:sz w:val="16"/>
        <w:szCs w:val="16"/>
      </w:rPr>
      <w:t>10</w:t>
    </w:r>
    <w:r>
      <w:rPr>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B44E2" w14:textId="77777777" w:rsidR="009A50D1" w:rsidRDefault="009A50D1">
      <w:pPr>
        <w:spacing w:after="0"/>
      </w:pPr>
      <w:r>
        <w:separator/>
      </w:r>
    </w:p>
  </w:footnote>
  <w:footnote w:type="continuationSeparator" w:id="0">
    <w:p w14:paraId="13F2486C" w14:textId="77777777" w:rsidR="009A50D1" w:rsidRDefault="009A50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750DA"/>
    <w:multiLevelType w:val="multilevel"/>
    <w:tmpl w:val="2BA750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94A05DE"/>
    <w:multiLevelType w:val="multilevel"/>
    <w:tmpl w:val="394A0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70E2782"/>
    <w:multiLevelType w:val="multilevel"/>
    <w:tmpl w:val="770E2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EB00C11"/>
    <w:multiLevelType w:val="multilevel"/>
    <w:tmpl w:val="7EB00C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99033367">
    <w:abstractNumId w:val="2"/>
  </w:num>
  <w:num w:numId="2" w16cid:durableId="128285719">
    <w:abstractNumId w:val="3"/>
  </w:num>
  <w:num w:numId="3" w16cid:durableId="1207794665">
    <w:abstractNumId w:val="1"/>
  </w:num>
  <w:num w:numId="4" w16cid:durableId="1481194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0786D"/>
    <w:rsid w:val="00012BD2"/>
    <w:rsid w:val="00014A9D"/>
    <w:rsid w:val="00021126"/>
    <w:rsid w:val="00021CFC"/>
    <w:rsid w:val="00024F5E"/>
    <w:rsid w:val="00025B0F"/>
    <w:rsid w:val="00026EC2"/>
    <w:rsid w:val="0003148F"/>
    <w:rsid w:val="00036268"/>
    <w:rsid w:val="00045D7B"/>
    <w:rsid w:val="00053D0A"/>
    <w:rsid w:val="0005478A"/>
    <w:rsid w:val="000625BB"/>
    <w:rsid w:val="00066D8B"/>
    <w:rsid w:val="00070349"/>
    <w:rsid w:val="00071429"/>
    <w:rsid w:val="00074061"/>
    <w:rsid w:val="00076D05"/>
    <w:rsid w:val="00082AEF"/>
    <w:rsid w:val="00082D16"/>
    <w:rsid w:val="0008503A"/>
    <w:rsid w:val="00086478"/>
    <w:rsid w:val="00091665"/>
    <w:rsid w:val="00092F30"/>
    <w:rsid w:val="00096F5D"/>
    <w:rsid w:val="000A44C2"/>
    <w:rsid w:val="000A622C"/>
    <w:rsid w:val="000B01A7"/>
    <w:rsid w:val="000B4C12"/>
    <w:rsid w:val="000B7C1B"/>
    <w:rsid w:val="000C3F53"/>
    <w:rsid w:val="000C700D"/>
    <w:rsid w:val="000D0AC3"/>
    <w:rsid w:val="000D1AB7"/>
    <w:rsid w:val="000E58D6"/>
    <w:rsid w:val="000E5DDC"/>
    <w:rsid w:val="000E75CA"/>
    <w:rsid w:val="000F2EA8"/>
    <w:rsid w:val="000F7E38"/>
    <w:rsid w:val="000F7E9E"/>
    <w:rsid w:val="001002FF"/>
    <w:rsid w:val="00102380"/>
    <w:rsid w:val="00106323"/>
    <w:rsid w:val="00116767"/>
    <w:rsid w:val="001231BF"/>
    <w:rsid w:val="0012565D"/>
    <w:rsid w:val="001301AA"/>
    <w:rsid w:val="00131384"/>
    <w:rsid w:val="0013510A"/>
    <w:rsid w:val="001379A1"/>
    <w:rsid w:val="001477A2"/>
    <w:rsid w:val="00152E06"/>
    <w:rsid w:val="00156F29"/>
    <w:rsid w:val="0016114F"/>
    <w:rsid w:val="001660DA"/>
    <w:rsid w:val="00174A5E"/>
    <w:rsid w:val="00184BCA"/>
    <w:rsid w:val="00185CD7"/>
    <w:rsid w:val="001965E2"/>
    <w:rsid w:val="001A75A2"/>
    <w:rsid w:val="001B731C"/>
    <w:rsid w:val="001C79BA"/>
    <w:rsid w:val="001E1DF8"/>
    <w:rsid w:val="001E4C62"/>
    <w:rsid w:val="001E588A"/>
    <w:rsid w:val="001F41F8"/>
    <w:rsid w:val="00204B54"/>
    <w:rsid w:val="00205519"/>
    <w:rsid w:val="002156C4"/>
    <w:rsid w:val="00215770"/>
    <w:rsid w:val="00215EC7"/>
    <w:rsid w:val="002319C0"/>
    <w:rsid w:val="00235667"/>
    <w:rsid w:val="002416E9"/>
    <w:rsid w:val="00242872"/>
    <w:rsid w:val="00242DF1"/>
    <w:rsid w:val="00243373"/>
    <w:rsid w:val="002527BF"/>
    <w:rsid w:val="00252FCC"/>
    <w:rsid w:val="00254928"/>
    <w:rsid w:val="002553C8"/>
    <w:rsid w:val="00256056"/>
    <w:rsid w:val="002873BA"/>
    <w:rsid w:val="00291EDF"/>
    <w:rsid w:val="00294649"/>
    <w:rsid w:val="002A4BB7"/>
    <w:rsid w:val="002C5639"/>
    <w:rsid w:val="002D1774"/>
    <w:rsid w:val="002D28FA"/>
    <w:rsid w:val="002D66BF"/>
    <w:rsid w:val="00310454"/>
    <w:rsid w:val="003129EA"/>
    <w:rsid w:val="00313545"/>
    <w:rsid w:val="00322B53"/>
    <w:rsid w:val="00332084"/>
    <w:rsid w:val="0033231E"/>
    <w:rsid w:val="003340AD"/>
    <w:rsid w:val="00341C99"/>
    <w:rsid w:val="00352C51"/>
    <w:rsid w:val="0035352E"/>
    <w:rsid w:val="003621CB"/>
    <w:rsid w:val="003636C1"/>
    <w:rsid w:val="003636FD"/>
    <w:rsid w:val="00367CEA"/>
    <w:rsid w:val="003704AF"/>
    <w:rsid w:val="0037200B"/>
    <w:rsid w:val="0037290D"/>
    <w:rsid w:val="0038229A"/>
    <w:rsid w:val="00383CE7"/>
    <w:rsid w:val="003843E7"/>
    <w:rsid w:val="0038740C"/>
    <w:rsid w:val="003A1A04"/>
    <w:rsid w:val="003A298A"/>
    <w:rsid w:val="003A5A39"/>
    <w:rsid w:val="003A7403"/>
    <w:rsid w:val="003B04C9"/>
    <w:rsid w:val="003C4B4F"/>
    <w:rsid w:val="003C73EA"/>
    <w:rsid w:val="003D30B2"/>
    <w:rsid w:val="003D3B11"/>
    <w:rsid w:val="003E24F3"/>
    <w:rsid w:val="003E2A51"/>
    <w:rsid w:val="003E483F"/>
    <w:rsid w:val="003F37AE"/>
    <w:rsid w:val="003F45D9"/>
    <w:rsid w:val="003F61A0"/>
    <w:rsid w:val="003F709D"/>
    <w:rsid w:val="0040019E"/>
    <w:rsid w:val="004045ED"/>
    <w:rsid w:val="004134A4"/>
    <w:rsid w:val="00414BEF"/>
    <w:rsid w:val="00421429"/>
    <w:rsid w:val="004271EB"/>
    <w:rsid w:val="00442262"/>
    <w:rsid w:val="00443A2E"/>
    <w:rsid w:val="00445D0C"/>
    <w:rsid w:val="004542C5"/>
    <w:rsid w:val="00456CA2"/>
    <w:rsid w:val="00457CDF"/>
    <w:rsid w:val="004606FB"/>
    <w:rsid w:val="00460B3E"/>
    <w:rsid w:val="00465B7E"/>
    <w:rsid w:val="00472597"/>
    <w:rsid w:val="004741EC"/>
    <w:rsid w:val="00474ED4"/>
    <w:rsid w:val="004818A1"/>
    <w:rsid w:val="00481B6F"/>
    <w:rsid w:val="00484032"/>
    <w:rsid w:val="00493A75"/>
    <w:rsid w:val="004A4C51"/>
    <w:rsid w:val="004B7C18"/>
    <w:rsid w:val="004C2D6B"/>
    <w:rsid w:val="004C4923"/>
    <w:rsid w:val="004C63B6"/>
    <w:rsid w:val="004D68BF"/>
    <w:rsid w:val="004D7EB4"/>
    <w:rsid w:val="004E4A6D"/>
    <w:rsid w:val="004F3EDD"/>
    <w:rsid w:val="004F6FDE"/>
    <w:rsid w:val="00500F8F"/>
    <w:rsid w:val="00507008"/>
    <w:rsid w:val="005139CD"/>
    <w:rsid w:val="00513F37"/>
    <w:rsid w:val="005146F1"/>
    <w:rsid w:val="00521266"/>
    <w:rsid w:val="00533A3F"/>
    <w:rsid w:val="005444AC"/>
    <w:rsid w:val="0054669C"/>
    <w:rsid w:val="0055495C"/>
    <w:rsid w:val="00563E27"/>
    <w:rsid w:val="00564308"/>
    <w:rsid w:val="00566CB9"/>
    <w:rsid w:val="00571263"/>
    <w:rsid w:val="00575216"/>
    <w:rsid w:val="005754DD"/>
    <w:rsid w:val="00594392"/>
    <w:rsid w:val="005974D7"/>
    <w:rsid w:val="005A3DD8"/>
    <w:rsid w:val="005B4B18"/>
    <w:rsid w:val="005C3643"/>
    <w:rsid w:val="005C406C"/>
    <w:rsid w:val="005C463A"/>
    <w:rsid w:val="005D0445"/>
    <w:rsid w:val="005D3393"/>
    <w:rsid w:val="005D42CC"/>
    <w:rsid w:val="005D4C03"/>
    <w:rsid w:val="005D777C"/>
    <w:rsid w:val="005E702A"/>
    <w:rsid w:val="005F31A4"/>
    <w:rsid w:val="005F470B"/>
    <w:rsid w:val="006109EA"/>
    <w:rsid w:val="00612CA4"/>
    <w:rsid w:val="006131B5"/>
    <w:rsid w:val="006137D2"/>
    <w:rsid w:val="00630768"/>
    <w:rsid w:val="00634FAA"/>
    <w:rsid w:val="006377E2"/>
    <w:rsid w:val="00637B45"/>
    <w:rsid w:val="00640866"/>
    <w:rsid w:val="006451F7"/>
    <w:rsid w:val="006516DB"/>
    <w:rsid w:val="00652F75"/>
    <w:rsid w:val="00654795"/>
    <w:rsid w:val="006577F5"/>
    <w:rsid w:val="00663608"/>
    <w:rsid w:val="00670A52"/>
    <w:rsid w:val="0067514A"/>
    <w:rsid w:val="00676BDD"/>
    <w:rsid w:val="00681504"/>
    <w:rsid w:val="00682130"/>
    <w:rsid w:val="00685BA9"/>
    <w:rsid w:val="006966CE"/>
    <w:rsid w:val="006A6D1D"/>
    <w:rsid w:val="006B3506"/>
    <w:rsid w:val="006F38B6"/>
    <w:rsid w:val="006F7B28"/>
    <w:rsid w:val="00714FED"/>
    <w:rsid w:val="007223B2"/>
    <w:rsid w:val="00724B33"/>
    <w:rsid w:val="00725B3E"/>
    <w:rsid w:val="0073685F"/>
    <w:rsid w:val="00740F71"/>
    <w:rsid w:val="00745C31"/>
    <w:rsid w:val="00754E9F"/>
    <w:rsid w:val="00757E6B"/>
    <w:rsid w:val="00767685"/>
    <w:rsid w:val="00767CA7"/>
    <w:rsid w:val="007727B3"/>
    <w:rsid w:val="00775DE1"/>
    <w:rsid w:val="00791816"/>
    <w:rsid w:val="00792042"/>
    <w:rsid w:val="00794734"/>
    <w:rsid w:val="00797A5F"/>
    <w:rsid w:val="00797F72"/>
    <w:rsid w:val="007A2BCC"/>
    <w:rsid w:val="007A616D"/>
    <w:rsid w:val="007A6C84"/>
    <w:rsid w:val="007A7AE3"/>
    <w:rsid w:val="007C6946"/>
    <w:rsid w:val="007D5EF4"/>
    <w:rsid w:val="007D6156"/>
    <w:rsid w:val="007D63E8"/>
    <w:rsid w:val="007F2E7F"/>
    <w:rsid w:val="007F5600"/>
    <w:rsid w:val="008026E8"/>
    <w:rsid w:val="00802B59"/>
    <w:rsid w:val="008060D1"/>
    <w:rsid w:val="00813A09"/>
    <w:rsid w:val="00813E03"/>
    <w:rsid w:val="00824451"/>
    <w:rsid w:val="00831729"/>
    <w:rsid w:val="00831CF9"/>
    <w:rsid w:val="00831D61"/>
    <w:rsid w:val="00843A95"/>
    <w:rsid w:val="008451A3"/>
    <w:rsid w:val="00847AFB"/>
    <w:rsid w:val="00872813"/>
    <w:rsid w:val="00875D33"/>
    <w:rsid w:val="008830AB"/>
    <w:rsid w:val="008910A8"/>
    <w:rsid w:val="008912AF"/>
    <w:rsid w:val="008A097E"/>
    <w:rsid w:val="008B1CC3"/>
    <w:rsid w:val="008C3679"/>
    <w:rsid w:val="008C5F48"/>
    <w:rsid w:val="008D2B1A"/>
    <w:rsid w:val="008D6FB0"/>
    <w:rsid w:val="008E3767"/>
    <w:rsid w:val="008E5C79"/>
    <w:rsid w:val="009040CB"/>
    <w:rsid w:val="00906EBE"/>
    <w:rsid w:val="0091000B"/>
    <w:rsid w:val="00912DBB"/>
    <w:rsid w:val="00922213"/>
    <w:rsid w:val="00932CEC"/>
    <w:rsid w:val="009342B4"/>
    <w:rsid w:val="00935A7E"/>
    <w:rsid w:val="00941C3E"/>
    <w:rsid w:val="009504A3"/>
    <w:rsid w:val="00954D4A"/>
    <w:rsid w:val="0095713A"/>
    <w:rsid w:val="009627BD"/>
    <w:rsid w:val="00962B3D"/>
    <w:rsid w:val="0096605C"/>
    <w:rsid w:val="00971285"/>
    <w:rsid w:val="009822B2"/>
    <w:rsid w:val="0098587E"/>
    <w:rsid w:val="0099058F"/>
    <w:rsid w:val="00991374"/>
    <w:rsid w:val="009A211D"/>
    <w:rsid w:val="009A50D1"/>
    <w:rsid w:val="009B0DB3"/>
    <w:rsid w:val="009B0EBB"/>
    <w:rsid w:val="009B264C"/>
    <w:rsid w:val="009B3C94"/>
    <w:rsid w:val="009B7982"/>
    <w:rsid w:val="009C7A83"/>
    <w:rsid w:val="009D3DB8"/>
    <w:rsid w:val="009F3658"/>
    <w:rsid w:val="00A02139"/>
    <w:rsid w:val="00A140E1"/>
    <w:rsid w:val="00A23568"/>
    <w:rsid w:val="00A24E51"/>
    <w:rsid w:val="00A2657C"/>
    <w:rsid w:val="00A378E2"/>
    <w:rsid w:val="00A44C6A"/>
    <w:rsid w:val="00A50244"/>
    <w:rsid w:val="00A51A7A"/>
    <w:rsid w:val="00A565B9"/>
    <w:rsid w:val="00A57A7F"/>
    <w:rsid w:val="00A57DD6"/>
    <w:rsid w:val="00A74AC2"/>
    <w:rsid w:val="00A8204E"/>
    <w:rsid w:val="00A86FA6"/>
    <w:rsid w:val="00A95F2C"/>
    <w:rsid w:val="00A972C2"/>
    <w:rsid w:val="00AA0379"/>
    <w:rsid w:val="00AA2E97"/>
    <w:rsid w:val="00AA4444"/>
    <w:rsid w:val="00AA7C3F"/>
    <w:rsid w:val="00AB28DE"/>
    <w:rsid w:val="00AB4824"/>
    <w:rsid w:val="00AC61F4"/>
    <w:rsid w:val="00AC7346"/>
    <w:rsid w:val="00AD05D5"/>
    <w:rsid w:val="00AD2388"/>
    <w:rsid w:val="00AD2A56"/>
    <w:rsid w:val="00AD34E9"/>
    <w:rsid w:val="00AE00C6"/>
    <w:rsid w:val="00AE020D"/>
    <w:rsid w:val="00AE1F1C"/>
    <w:rsid w:val="00AE2723"/>
    <w:rsid w:val="00AE28D2"/>
    <w:rsid w:val="00AE5466"/>
    <w:rsid w:val="00AE60F0"/>
    <w:rsid w:val="00AF0B68"/>
    <w:rsid w:val="00AF5011"/>
    <w:rsid w:val="00AF780D"/>
    <w:rsid w:val="00B00BCB"/>
    <w:rsid w:val="00B0607A"/>
    <w:rsid w:val="00B17290"/>
    <w:rsid w:val="00B21E60"/>
    <w:rsid w:val="00B23C1E"/>
    <w:rsid w:val="00B26696"/>
    <w:rsid w:val="00B27D51"/>
    <w:rsid w:val="00B36F3A"/>
    <w:rsid w:val="00B37114"/>
    <w:rsid w:val="00B41F9E"/>
    <w:rsid w:val="00B45D1B"/>
    <w:rsid w:val="00B46B9C"/>
    <w:rsid w:val="00B665B2"/>
    <w:rsid w:val="00B71AB9"/>
    <w:rsid w:val="00B742C1"/>
    <w:rsid w:val="00B80790"/>
    <w:rsid w:val="00B8311D"/>
    <w:rsid w:val="00B914A3"/>
    <w:rsid w:val="00B929F8"/>
    <w:rsid w:val="00B938B3"/>
    <w:rsid w:val="00B9428B"/>
    <w:rsid w:val="00BA30BA"/>
    <w:rsid w:val="00BB30CE"/>
    <w:rsid w:val="00BC4CB5"/>
    <w:rsid w:val="00BD4371"/>
    <w:rsid w:val="00BE0673"/>
    <w:rsid w:val="00BE3652"/>
    <w:rsid w:val="00BF6AB9"/>
    <w:rsid w:val="00C16A3A"/>
    <w:rsid w:val="00C21E76"/>
    <w:rsid w:val="00C24149"/>
    <w:rsid w:val="00C25B98"/>
    <w:rsid w:val="00C35356"/>
    <w:rsid w:val="00C50C21"/>
    <w:rsid w:val="00C51423"/>
    <w:rsid w:val="00C52340"/>
    <w:rsid w:val="00C527B9"/>
    <w:rsid w:val="00C52D84"/>
    <w:rsid w:val="00C53307"/>
    <w:rsid w:val="00C5398C"/>
    <w:rsid w:val="00C55E67"/>
    <w:rsid w:val="00C65A5E"/>
    <w:rsid w:val="00C673F8"/>
    <w:rsid w:val="00C8121C"/>
    <w:rsid w:val="00C92880"/>
    <w:rsid w:val="00C932F0"/>
    <w:rsid w:val="00C948B3"/>
    <w:rsid w:val="00CA62E0"/>
    <w:rsid w:val="00CA75A9"/>
    <w:rsid w:val="00CA78F8"/>
    <w:rsid w:val="00CC65DD"/>
    <w:rsid w:val="00CD4860"/>
    <w:rsid w:val="00CE1FEB"/>
    <w:rsid w:val="00CE4248"/>
    <w:rsid w:val="00CF1F38"/>
    <w:rsid w:val="00CF30F4"/>
    <w:rsid w:val="00D01205"/>
    <w:rsid w:val="00D039A3"/>
    <w:rsid w:val="00D0673F"/>
    <w:rsid w:val="00D13EE9"/>
    <w:rsid w:val="00D143F3"/>
    <w:rsid w:val="00D20D10"/>
    <w:rsid w:val="00D248D3"/>
    <w:rsid w:val="00D268A3"/>
    <w:rsid w:val="00D34D22"/>
    <w:rsid w:val="00D415B5"/>
    <w:rsid w:val="00D45AEA"/>
    <w:rsid w:val="00D45F2D"/>
    <w:rsid w:val="00D51AD0"/>
    <w:rsid w:val="00D56778"/>
    <w:rsid w:val="00D57094"/>
    <w:rsid w:val="00D64D8E"/>
    <w:rsid w:val="00D659ED"/>
    <w:rsid w:val="00D6725B"/>
    <w:rsid w:val="00D774AF"/>
    <w:rsid w:val="00D81BFD"/>
    <w:rsid w:val="00D827B8"/>
    <w:rsid w:val="00D82FC8"/>
    <w:rsid w:val="00D83DFA"/>
    <w:rsid w:val="00D85748"/>
    <w:rsid w:val="00D91D87"/>
    <w:rsid w:val="00DA773B"/>
    <w:rsid w:val="00DB679B"/>
    <w:rsid w:val="00DC0047"/>
    <w:rsid w:val="00DC04D9"/>
    <w:rsid w:val="00DC53F6"/>
    <w:rsid w:val="00DC5940"/>
    <w:rsid w:val="00DC791D"/>
    <w:rsid w:val="00DD0C9F"/>
    <w:rsid w:val="00DD1B89"/>
    <w:rsid w:val="00DD32EE"/>
    <w:rsid w:val="00DD3D65"/>
    <w:rsid w:val="00DE1124"/>
    <w:rsid w:val="00DE1B8B"/>
    <w:rsid w:val="00DE4C60"/>
    <w:rsid w:val="00DE61E3"/>
    <w:rsid w:val="00DE65B4"/>
    <w:rsid w:val="00DF4FAF"/>
    <w:rsid w:val="00DF56F6"/>
    <w:rsid w:val="00E01C1F"/>
    <w:rsid w:val="00E12E49"/>
    <w:rsid w:val="00E16F9D"/>
    <w:rsid w:val="00E24D03"/>
    <w:rsid w:val="00E26D60"/>
    <w:rsid w:val="00E366D1"/>
    <w:rsid w:val="00E36885"/>
    <w:rsid w:val="00E455D9"/>
    <w:rsid w:val="00E47A30"/>
    <w:rsid w:val="00E5336E"/>
    <w:rsid w:val="00E56575"/>
    <w:rsid w:val="00E603BA"/>
    <w:rsid w:val="00E6539A"/>
    <w:rsid w:val="00E65E22"/>
    <w:rsid w:val="00E67901"/>
    <w:rsid w:val="00E729E4"/>
    <w:rsid w:val="00E913D4"/>
    <w:rsid w:val="00E93567"/>
    <w:rsid w:val="00EA1437"/>
    <w:rsid w:val="00EA2D37"/>
    <w:rsid w:val="00EA7A6F"/>
    <w:rsid w:val="00EB04A2"/>
    <w:rsid w:val="00EC362B"/>
    <w:rsid w:val="00EC4D60"/>
    <w:rsid w:val="00EE260D"/>
    <w:rsid w:val="00EF00A2"/>
    <w:rsid w:val="00EF269F"/>
    <w:rsid w:val="00EF78AD"/>
    <w:rsid w:val="00F008B0"/>
    <w:rsid w:val="00F00F50"/>
    <w:rsid w:val="00F017A8"/>
    <w:rsid w:val="00F02F72"/>
    <w:rsid w:val="00F0557E"/>
    <w:rsid w:val="00F070BD"/>
    <w:rsid w:val="00F13F7E"/>
    <w:rsid w:val="00F15342"/>
    <w:rsid w:val="00F15CF0"/>
    <w:rsid w:val="00F16D07"/>
    <w:rsid w:val="00F24293"/>
    <w:rsid w:val="00F24817"/>
    <w:rsid w:val="00F264FB"/>
    <w:rsid w:val="00F35E77"/>
    <w:rsid w:val="00F3744F"/>
    <w:rsid w:val="00F409D6"/>
    <w:rsid w:val="00F530B5"/>
    <w:rsid w:val="00F53954"/>
    <w:rsid w:val="00F642BC"/>
    <w:rsid w:val="00F64D9B"/>
    <w:rsid w:val="00F71CFF"/>
    <w:rsid w:val="00F74133"/>
    <w:rsid w:val="00F749C1"/>
    <w:rsid w:val="00F8176B"/>
    <w:rsid w:val="00F843E6"/>
    <w:rsid w:val="00F91D73"/>
    <w:rsid w:val="00F95EDD"/>
    <w:rsid w:val="00F97657"/>
    <w:rsid w:val="00F97A96"/>
    <w:rsid w:val="00FA4713"/>
    <w:rsid w:val="00FB42A3"/>
    <w:rsid w:val="00FB67B9"/>
    <w:rsid w:val="00FC0F1D"/>
    <w:rsid w:val="00FC2D1A"/>
    <w:rsid w:val="00FC33C6"/>
    <w:rsid w:val="00FC797B"/>
    <w:rsid w:val="00FD0FBC"/>
    <w:rsid w:val="00FD2BA6"/>
    <w:rsid w:val="00FD5506"/>
    <w:rsid w:val="00FD5D15"/>
    <w:rsid w:val="00FE674C"/>
    <w:rsid w:val="00FF1C4B"/>
    <w:rsid w:val="00FF2FFB"/>
    <w:rsid w:val="00FF43DA"/>
    <w:rsid w:val="514C58AF"/>
    <w:rsid w:val="56D0377C"/>
    <w:rsid w:val="71614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7042D2"/>
  <w15:docId w15:val="{9BE66C4C-3F6B-4711-977C-510038C5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qFormat/>
    <w:pPr>
      <w:widowControl w:val="0"/>
      <w:spacing w:after="80" w:line="293" w:lineRule="auto"/>
      <w:ind w:firstLine="400"/>
    </w:pPr>
    <w:rPr>
      <w:rFonts w:eastAsia="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jc w:val="both"/>
    </w:pPr>
    <w:rPr>
      <w:rFonts w:eastAsia="Calibri" w:cs="Times New Roman"/>
      <w:sz w:val="28"/>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eastAsia="Calibri" w:cs="Times New Roman"/>
      <w:sz w:val="28"/>
      <w:szCs w:val="20"/>
    </w:rPr>
  </w:style>
  <w:style w:type="paragraph" w:customStyle="1" w:styleId="MediumGrid1-Accent21">
    <w:name w:val="Medium Grid 1 - Accent 21"/>
    <w:basedOn w:val="Normal"/>
    <w:uiPriority w:val="34"/>
    <w:qFormat/>
    <w:pPr>
      <w:ind w:left="720"/>
      <w:contextualSpacing/>
    </w:pPr>
    <w:rPr>
      <w:rFonts w:ascii="Calibri" w:eastAsia="Calibri" w:hAnsi="Calibri" w:cs="Times New Roman"/>
    </w:r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HeaderChar">
    <w:name w:val="Header Char"/>
    <w:basedOn w:val="DefaultParagraphFont"/>
    <w:link w:val="Header"/>
    <w:uiPriority w:val="99"/>
    <w:qFormat/>
  </w:style>
  <w:style w:type="table" w:customStyle="1" w:styleId="TableGrid3">
    <w:name w:val="Table Grid3"/>
    <w:basedOn w:val="TableNormal"/>
    <w:uiPriority w:val="39"/>
    <w:qFormat/>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toc-heading">
    <w:name w:val="toc-heading"/>
    <w:basedOn w:val="DefaultParagraphFont"/>
    <w:qFormat/>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val="vi-VN"/>
    </w:rPr>
  </w:style>
  <w:style w:type="character" w:customStyle="1" w:styleId="Other">
    <w:name w:val="Other_"/>
    <w:basedOn w:val="DefaultParagraphFont"/>
    <w:link w:val="Other0"/>
    <w:qFormat/>
    <w:rPr>
      <w:rFonts w:eastAsia="Times New Roman" w:cs="Times New Roman"/>
      <w:sz w:val="20"/>
      <w:szCs w:val="20"/>
    </w:rPr>
  </w:style>
  <w:style w:type="paragraph" w:customStyle="1" w:styleId="Other0">
    <w:name w:val="Other"/>
    <w:basedOn w:val="Normal"/>
    <w:link w:val="Other"/>
    <w:qFormat/>
    <w:pPr>
      <w:widowControl w:val="0"/>
      <w:spacing w:after="80" w:line="293" w:lineRule="auto"/>
      <w:ind w:firstLine="400"/>
    </w:pPr>
    <w:rPr>
      <w:rFonts w:eastAsia="Times New Roman" w:cs="Times New Roman"/>
      <w:sz w:val="20"/>
      <w:szCs w:val="20"/>
    </w:rPr>
  </w:style>
  <w:style w:type="character" w:customStyle="1" w:styleId="BodyTextChar">
    <w:name w:val="Body Text Char"/>
    <w:basedOn w:val="DefaultParagraphFont"/>
    <w:link w:val="BodyText"/>
    <w:qFormat/>
    <w:rPr>
      <w:rFonts w:eastAsia="Times New Roman" w:cs="Times New Roman"/>
      <w:sz w:val="20"/>
      <w:szCs w:val="20"/>
    </w:rPr>
  </w:style>
  <w:style w:type="character" w:customStyle="1" w:styleId="Heading7">
    <w:name w:val="Heading #7_"/>
    <w:basedOn w:val="DefaultParagraphFont"/>
    <w:link w:val="Heading70"/>
    <w:qFormat/>
    <w:rPr>
      <w:rFonts w:eastAsia="Times New Roman" w:cs="Times New Roman"/>
      <w:b/>
      <w:bCs/>
    </w:rPr>
  </w:style>
  <w:style w:type="paragraph" w:customStyle="1" w:styleId="Heading70">
    <w:name w:val="Heading #7"/>
    <w:basedOn w:val="Normal"/>
    <w:link w:val="Heading7"/>
    <w:qFormat/>
    <w:pPr>
      <w:widowControl w:val="0"/>
      <w:spacing w:after="100" w:line="262" w:lineRule="auto"/>
      <w:outlineLvl w:val="6"/>
    </w:pPr>
    <w:rPr>
      <w:rFonts w:eastAsia="Times New Roman" w:cs="Times New Roman"/>
      <w:b/>
      <w:bCs/>
    </w:rPr>
  </w:style>
  <w:style w:type="character" w:customStyle="1" w:styleId="Tablecaption">
    <w:name w:val="Table caption_"/>
    <w:basedOn w:val="DefaultParagraphFont"/>
    <w:link w:val="Tablecaption0"/>
    <w:qFormat/>
    <w:rPr>
      <w:rFonts w:eastAsia="Times New Roman" w:cs="Times New Roman"/>
      <w:i/>
      <w:iCs/>
      <w:sz w:val="20"/>
      <w:szCs w:val="20"/>
    </w:rPr>
  </w:style>
  <w:style w:type="paragraph" w:customStyle="1" w:styleId="Tablecaption0">
    <w:name w:val="Table caption"/>
    <w:basedOn w:val="Normal"/>
    <w:link w:val="Tablecaption"/>
    <w:qFormat/>
    <w:pPr>
      <w:widowControl w:val="0"/>
      <w:spacing w:after="0" w:line="247" w:lineRule="auto"/>
    </w:pPr>
    <w:rPr>
      <w:rFonts w:eastAsia="Times New Roman" w:cs="Times New Roman"/>
      <w:i/>
      <w:iCs/>
      <w:sz w:val="20"/>
      <w:szCs w:val="20"/>
    </w:rPr>
  </w:style>
  <w:style w:type="character" w:customStyle="1" w:styleId="BodyTextChar1">
    <w:name w:val="Body Text Char1"/>
    <w:basedOn w:val="DefaultParagraphFont"/>
    <w:uiPriority w:val="99"/>
    <w:semiHidden/>
    <w:qFormat/>
  </w:style>
  <w:style w:type="character" w:customStyle="1" w:styleId="apple-converted-space">
    <w:name w:val="apple-converted-space"/>
    <w:basedOn w:val="DefaultParagraphFont"/>
    <w:qFormat/>
  </w:style>
  <w:style w:type="character" w:customStyle="1" w:styleId="fontstyle01">
    <w:name w:val="fontstyle01"/>
    <w:basedOn w:val="DefaultParagraphFont"/>
    <w:rPr>
      <w:rFonts w:ascii="AvertaStdCY-Regular" w:hAnsi="AvertaStdCY-Regular" w:hint="default"/>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youtu.be/ZDo9J3radfw"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youtu.be/ZDo9J3radfw"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493D32-3FE2-4DAC-A424-94153420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Thi Thanh Ha</cp:lastModifiedBy>
  <cp:revision>26</cp:revision>
  <dcterms:created xsi:type="dcterms:W3CDTF">2024-08-14T03:29:00Z</dcterms:created>
  <dcterms:modified xsi:type="dcterms:W3CDTF">2024-08-19T02:06:00Z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679C35E4331D4672A3D46FB23C6BD17D_13</vt:lpwstr>
  </property>
</Properties>
</file>