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956" w:rsidRPr="00F01BF6" w:rsidRDefault="00D41F1F" w:rsidP="00F01BF6">
      <w:pPr>
        <w:spacing w:after="120"/>
        <w:jc w:val="center"/>
        <w:rPr>
          <w:b/>
          <w:sz w:val="26"/>
          <w:szCs w:val="26"/>
          <w:lang w:val="en-US"/>
        </w:rPr>
      </w:pPr>
      <w:r w:rsidRPr="00F01BF6">
        <w:rPr>
          <w:b/>
          <w:sz w:val="26"/>
          <w:szCs w:val="26"/>
        </w:rPr>
        <w:t>BẢN</w:t>
      </w:r>
      <w:r w:rsidRPr="00F01BF6">
        <w:rPr>
          <w:b/>
          <w:spacing w:val="-2"/>
          <w:sz w:val="26"/>
          <w:szCs w:val="26"/>
        </w:rPr>
        <w:t xml:space="preserve"> </w:t>
      </w:r>
      <w:r w:rsidRPr="00F01BF6">
        <w:rPr>
          <w:b/>
          <w:sz w:val="26"/>
          <w:szCs w:val="26"/>
        </w:rPr>
        <w:t>ĐẶC</w:t>
      </w:r>
      <w:r w:rsidRPr="00F01BF6">
        <w:rPr>
          <w:b/>
          <w:spacing w:val="-2"/>
          <w:sz w:val="26"/>
          <w:szCs w:val="26"/>
        </w:rPr>
        <w:t xml:space="preserve"> </w:t>
      </w:r>
      <w:r w:rsidRPr="00F01BF6">
        <w:rPr>
          <w:b/>
          <w:sz w:val="26"/>
          <w:szCs w:val="26"/>
        </w:rPr>
        <w:t>TẢ</w:t>
      </w:r>
      <w:r w:rsidRPr="00F01BF6">
        <w:rPr>
          <w:b/>
          <w:sz w:val="26"/>
          <w:szCs w:val="26"/>
          <w:lang w:val="en-US"/>
        </w:rPr>
        <w:t xml:space="preserve"> NỘI DUNG CHƯƠNG IX: VI ĐIỀU KHIỂN</w:t>
      </w:r>
    </w:p>
    <w:p w:rsidR="00D41F1F" w:rsidRPr="00F01BF6" w:rsidRDefault="00D41F1F" w:rsidP="00F01BF6">
      <w:pPr>
        <w:spacing w:after="120"/>
        <w:rPr>
          <w:sz w:val="26"/>
          <w:szCs w:val="26"/>
        </w:rPr>
      </w:pPr>
    </w:p>
    <w:tbl>
      <w:tblPr>
        <w:tblW w:w="10520" w:type="dxa"/>
        <w:tblBorders>
          <w:top w:val="single" w:sz="4" w:space="0" w:color="auto"/>
        </w:tblBorders>
        <w:tblLook w:val="0000" w:firstRow="0" w:lastRow="0" w:firstColumn="0" w:lastColumn="0" w:noHBand="0" w:noVBand="0"/>
      </w:tblPr>
      <w:tblGrid>
        <w:gridCol w:w="682"/>
        <w:gridCol w:w="1127"/>
        <w:gridCol w:w="1531"/>
        <w:gridCol w:w="3840"/>
        <w:gridCol w:w="814"/>
        <w:gridCol w:w="881"/>
        <w:gridCol w:w="820"/>
        <w:gridCol w:w="825"/>
      </w:tblGrid>
      <w:tr w:rsidR="00D41F1F" w:rsidRPr="00F01BF6" w:rsidTr="00F01BF6">
        <w:trPr>
          <w:trHeight w:val="100"/>
        </w:trPr>
        <w:tc>
          <w:tcPr>
            <w:tcW w:w="682" w:type="dxa"/>
            <w:vMerge w:val="restart"/>
            <w:tcBorders>
              <w:top w:val="single" w:sz="4" w:space="0" w:color="auto"/>
              <w:left w:val="single" w:sz="4" w:space="0" w:color="auto"/>
              <w:right w:val="single" w:sz="4" w:space="0" w:color="auto"/>
            </w:tcBorders>
          </w:tcPr>
          <w:p w:rsidR="00D41F1F" w:rsidRPr="00F01BF6" w:rsidRDefault="00D41F1F" w:rsidP="00F01BF6">
            <w:pPr>
              <w:pStyle w:val="TableParagraph"/>
              <w:spacing w:after="120"/>
              <w:rPr>
                <w:b/>
                <w:sz w:val="26"/>
                <w:szCs w:val="26"/>
              </w:rPr>
            </w:pPr>
          </w:p>
          <w:p w:rsidR="00D41F1F" w:rsidRPr="00F01BF6" w:rsidRDefault="00D41F1F" w:rsidP="00F01BF6">
            <w:pPr>
              <w:pStyle w:val="TableParagraph"/>
              <w:spacing w:after="120"/>
              <w:ind w:left="119"/>
              <w:rPr>
                <w:b/>
                <w:sz w:val="26"/>
                <w:szCs w:val="26"/>
              </w:rPr>
            </w:pPr>
            <w:r w:rsidRPr="00F01BF6">
              <w:rPr>
                <w:b/>
                <w:sz w:val="26"/>
                <w:szCs w:val="26"/>
              </w:rPr>
              <w:t>TT</w:t>
            </w:r>
          </w:p>
        </w:tc>
        <w:tc>
          <w:tcPr>
            <w:tcW w:w="1127" w:type="dxa"/>
            <w:vMerge w:val="restart"/>
            <w:tcBorders>
              <w:top w:val="single" w:sz="4" w:space="0" w:color="auto"/>
              <w:left w:val="single" w:sz="4" w:space="0" w:color="auto"/>
              <w:right w:val="single" w:sz="4" w:space="0" w:color="auto"/>
            </w:tcBorders>
          </w:tcPr>
          <w:p w:rsidR="00D41F1F" w:rsidRPr="00F01BF6" w:rsidRDefault="00D41F1F" w:rsidP="00F01BF6">
            <w:pPr>
              <w:pStyle w:val="TableParagraph"/>
              <w:spacing w:after="120"/>
              <w:rPr>
                <w:b/>
                <w:sz w:val="26"/>
                <w:szCs w:val="26"/>
              </w:rPr>
            </w:pPr>
          </w:p>
          <w:p w:rsidR="00D41F1F" w:rsidRPr="00F01BF6" w:rsidRDefault="00D41F1F" w:rsidP="00F01BF6">
            <w:pPr>
              <w:pStyle w:val="TableParagraph"/>
              <w:spacing w:after="120"/>
              <w:ind w:left="-87" w:right="-90" w:firstLine="12"/>
              <w:jc w:val="center"/>
              <w:rPr>
                <w:b/>
                <w:sz w:val="26"/>
                <w:szCs w:val="26"/>
              </w:rPr>
            </w:pPr>
            <w:r w:rsidRPr="00F01BF6">
              <w:rPr>
                <w:b/>
                <w:sz w:val="26"/>
                <w:szCs w:val="26"/>
              </w:rPr>
              <w:t>Nội dung</w:t>
            </w:r>
            <w:r w:rsidRPr="00F01BF6">
              <w:rPr>
                <w:b/>
                <w:spacing w:val="-62"/>
                <w:sz w:val="26"/>
                <w:szCs w:val="26"/>
              </w:rPr>
              <w:t xml:space="preserve"> </w:t>
            </w:r>
            <w:r w:rsidRPr="00F01BF6">
              <w:rPr>
                <w:b/>
                <w:sz w:val="26"/>
                <w:szCs w:val="26"/>
              </w:rPr>
              <w:t>kiến</w:t>
            </w:r>
            <w:r w:rsidRPr="00F01BF6">
              <w:rPr>
                <w:b/>
                <w:spacing w:val="-16"/>
                <w:sz w:val="26"/>
                <w:szCs w:val="26"/>
              </w:rPr>
              <w:t xml:space="preserve"> </w:t>
            </w:r>
            <w:r w:rsidRPr="00F01BF6">
              <w:rPr>
                <w:b/>
                <w:sz w:val="26"/>
                <w:szCs w:val="26"/>
              </w:rPr>
              <w:t>thức</w:t>
            </w:r>
          </w:p>
        </w:tc>
        <w:tc>
          <w:tcPr>
            <w:tcW w:w="1531" w:type="dxa"/>
            <w:vMerge w:val="restart"/>
            <w:tcBorders>
              <w:top w:val="single" w:sz="4" w:space="0" w:color="auto"/>
              <w:left w:val="single" w:sz="4" w:space="0" w:color="auto"/>
              <w:right w:val="single" w:sz="4" w:space="0" w:color="auto"/>
            </w:tcBorders>
          </w:tcPr>
          <w:p w:rsidR="00D41F1F" w:rsidRPr="00F01BF6" w:rsidRDefault="00D41F1F" w:rsidP="00F01BF6">
            <w:pPr>
              <w:pStyle w:val="TableParagraph"/>
              <w:spacing w:after="120"/>
              <w:rPr>
                <w:b/>
                <w:sz w:val="26"/>
                <w:szCs w:val="26"/>
              </w:rPr>
            </w:pPr>
          </w:p>
          <w:p w:rsidR="00D41F1F" w:rsidRPr="00F01BF6" w:rsidRDefault="00D41F1F" w:rsidP="00F01BF6">
            <w:pPr>
              <w:pStyle w:val="TableParagraph"/>
              <w:spacing w:after="120"/>
              <w:ind w:left="204"/>
              <w:rPr>
                <w:b/>
                <w:sz w:val="26"/>
                <w:szCs w:val="26"/>
              </w:rPr>
            </w:pPr>
            <w:r w:rsidRPr="00F01BF6">
              <w:rPr>
                <w:b/>
                <w:sz w:val="26"/>
                <w:szCs w:val="26"/>
              </w:rPr>
              <w:t>Đơn</w:t>
            </w:r>
            <w:r w:rsidRPr="00F01BF6">
              <w:rPr>
                <w:b/>
                <w:spacing w:val="-3"/>
                <w:sz w:val="26"/>
                <w:szCs w:val="26"/>
              </w:rPr>
              <w:t xml:space="preserve"> </w:t>
            </w:r>
            <w:r w:rsidRPr="00F01BF6">
              <w:rPr>
                <w:b/>
                <w:sz w:val="26"/>
                <w:szCs w:val="26"/>
              </w:rPr>
              <w:t>vị</w:t>
            </w:r>
            <w:r w:rsidRPr="00F01BF6">
              <w:rPr>
                <w:b/>
                <w:spacing w:val="-3"/>
                <w:sz w:val="26"/>
                <w:szCs w:val="26"/>
              </w:rPr>
              <w:t xml:space="preserve"> </w:t>
            </w:r>
            <w:r w:rsidRPr="00F01BF6">
              <w:rPr>
                <w:b/>
                <w:sz w:val="26"/>
                <w:szCs w:val="26"/>
              </w:rPr>
              <w:t>kiến</w:t>
            </w:r>
            <w:r w:rsidRPr="00F01BF6">
              <w:rPr>
                <w:b/>
                <w:spacing w:val="-2"/>
                <w:sz w:val="26"/>
                <w:szCs w:val="26"/>
              </w:rPr>
              <w:t xml:space="preserve"> </w:t>
            </w:r>
            <w:r w:rsidRPr="00F01BF6">
              <w:rPr>
                <w:b/>
                <w:sz w:val="26"/>
                <w:szCs w:val="26"/>
              </w:rPr>
              <w:t>thức</w:t>
            </w:r>
          </w:p>
        </w:tc>
        <w:tc>
          <w:tcPr>
            <w:tcW w:w="3840" w:type="dxa"/>
            <w:vMerge w:val="restart"/>
            <w:tcBorders>
              <w:top w:val="single" w:sz="4" w:space="0" w:color="auto"/>
              <w:left w:val="single" w:sz="4" w:space="0" w:color="auto"/>
              <w:right w:val="single" w:sz="4" w:space="0" w:color="auto"/>
            </w:tcBorders>
          </w:tcPr>
          <w:p w:rsidR="00D41F1F" w:rsidRPr="00F01BF6" w:rsidRDefault="00D41F1F" w:rsidP="00F01BF6">
            <w:pPr>
              <w:pStyle w:val="TableParagraph"/>
              <w:spacing w:after="120"/>
              <w:rPr>
                <w:b/>
                <w:sz w:val="26"/>
                <w:szCs w:val="26"/>
              </w:rPr>
            </w:pPr>
          </w:p>
          <w:p w:rsidR="00D41F1F" w:rsidRPr="00F01BF6" w:rsidRDefault="00D41F1F" w:rsidP="00F01BF6">
            <w:pPr>
              <w:pStyle w:val="TableParagraph"/>
              <w:spacing w:after="120"/>
              <w:ind w:left="321" w:hanging="39"/>
              <w:jc w:val="center"/>
              <w:rPr>
                <w:b/>
                <w:sz w:val="26"/>
                <w:szCs w:val="26"/>
              </w:rPr>
            </w:pPr>
            <w:r w:rsidRPr="00F01BF6">
              <w:rPr>
                <w:b/>
                <w:sz w:val="26"/>
                <w:szCs w:val="26"/>
              </w:rPr>
              <w:t>Mức</w:t>
            </w:r>
            <w:r w:rsidRPr="00F01BF6">
              <w:rPr>
                <w:b/>
                <w:spacing w:val="-2"/>
                <w:sz w:val="26"/>
                <w:szCs w:val="26"/>
              </w:rPr>
              <w:t xml:space="preserve"> </w:t>
            </w:r>
            <w:r w:rsidRPr="00F01BF6">
              <w:rPr>
                <w:b/>
                <w:sz w:val="26"/>
                <w:szCs w:val="26"/>
              </w:rPr>
              <w:t>độ</w:t>
            </w:r>
            <w:r w:rsidRPr="00F01BF6">
              <w:rPr>
                <w:b/>
                <w:spacing w:val="-3"/>
                <w:sz w:val="26"/>
                <w:szCs w:val="26"/>
              </w:rPr>
              <w:t xml:space="preserve"> </w:t>
            </w:r>
            <w:r w:rsidRPr="00F01BF6">
              <w:rPr>
                <w:b/>
                <w:sz w:val="26"/>
                <w:szCs w:val="26"/>
              </w:rPr>
              <w:t>kiến</w:t>
            </w:r>
            <w:r w:rsidRPr="00F01BF6">
              <w:rPr>
                <w:b/>
                <w:spacing w:val="-3"/>
                <w:sz w:val="26"/>
                <w:szCs w:val="26"/>
              </w:rPr>
              <w:t xml:space="preserve"> </w:t>
            </w:r>
            <w:r w:rsidRPr="00F01BF6">
              <w:rPr>
                <w:b/>
                <w:sz w:val="26"/>
                <w:szCs w:val="26"/>
              </w:rPr>
              <w:t>thức, kĩ</w:t>
            </w:r>
            <w:r w:rsidRPr="00F01BF6">
              <w:rPr>
                <w:b/>
                <w:spacing w:val="-1"/>
                <w:sz w:val="26"/>
                <w:szCs w:val="26"/>
              </w:rPr>
              <w:t xml:space="preserve"> </w:t>
            </w:r>
            <w:r w:rsidRPr="00F01BF6">
              <w:rPr>
                <w:b/>
                <w:sz w:val="26"/>
                <w:szCs w:val="26"/>
              </w:rPr>
              <w:t>năng</w:t>
            </w:r>
            <w:r w:rsidRPr="00F01BF6">
              <w:rPr>
                <w:b/>
                <w:spacing w:val="-3"/>
                <w:sz w:val="26"/>
                <w:szCs w:val="26"/>
              </w:rPr>
              <w:t xml:space="preserve"> </w:t>
            </w:r>
            <w:r w:rsidRPr="00F01BF6">
              <w:rPr>
                <w:b/>
                <w:sz w:val="26"/>
                <w:szCs w:val="26"/>
              </w:rPr>
              <w:t>cần kiểm</w:t>
            </w:r>
            <w:r w:rsidRPr="00F01BF6">
              <w:rPr>
                <w:b/>
                <w:spacing w:val="-5"/>
                <w:sz w:val="26"/>
                <w:szCs w:val="26"/>
              </w:rPr>
              <w:t xml:space="preserve"> </w:t>
            </w:r>
            <w:r w:rsidRPr="00F01BF6">
              <w:rPr>
                <w:b/>
                <w:sz w:val="26"/>
                <w:szCs w:val="26"/>
              </w:rPr>
              <w:t>tra,</w:t>
            </w:r>
            <w:r w:rsidRPr="00F01BF6">
              <w:rPr>
                <w:b/>
                <w:spacing w:val="-3"/>
                <w:sz w:val="26"/>
                <w:szCs w:val="26"/>
              </w:rPr>
              <w:t xml:space="preserve"> </w:t>
            </w:r>
            <w:r w:rsidRPr="00F01BF6">
              <w:rPr>
                <w:b/>
                <w:sz w:val="26"/>
                <w:szCs w:val="26"/>
              </w:rPr>
              <w:t>đánh</w:t>
            </w:r>
            <w:r w:rsidRPr="00F01BF6">
              <w:rPr>
                <w:b/>
                <w:spacing w:val="-62"/>
                <w:sz w:val="26"/>
                <w:szCs w:val="26"/>
              </w:rPr>
              <w:t xml:space="preserve"> </w:t>
            </w:r>
            <w:r w:rsidRPr="00F01BF6">
              <w:rPr>
                <w:b/>
                <w:sz w:val="26"/>
                <w:szCs w:val="26"/>
              </w:rPr>
              <w:t>giá</w:t>
            </w:r>
          </w:p>
        </w:tc>
        <w:tc>
          <w:tcPr>
            <w:tcW w:w="3340" w:type="dxa"/>
            <w:gridSpan w:val="4"/>
            <w:tcBorders>
              <w:top w:val="single" w:sz="4" w:space="0" w:color="auto"/>
              <w:left w:val="single" w:sz="4" w:space="0" w:color="auto"/>
              <w:bottom w:val="single" w:sz="4" w:space="0" w:color="auto"/>
              <w:right w:val="single" w:sz="4" w:space="0" w:color="auto"/>
            </w:tcBorders>
          </w:tcPr>
          <w:p w:rsidR="00D41F1F" w:rsidRPr="00F01BF6" w:rsidRDefault="00D41F1F" w:rsidP="00F01BF6">
            <w:pPr>
              <w:pStyle w:val="TableParagraph"/>
              <w:spacing w:after="120"/>
              <w:ind w:left="309"/>
              <w:rPr>
                <w:b/>
                <w:sz w:val="26"/>
                <w:szCs w:val="26"/>
              </w:rPr>
            </w:pPr>
            <w:r w:rsidRPr="00F01BF6">
              <w:rPr>
                <w:b/>
                <w:sz w:val="26"/>
                <w:szCs w:val="26"/>
              </w:rPr>
              <w:t>Số</w:t>
            </w:r>
            <w:r w:rsidRPr="00F01BF6">
              <w:rPr>
                <w:b/>
                <w:spacing w:val="-2"/>
                <w:sz w:val="26"/>
                <w:szCs w:val="26"/>
              </w:rPr>
              <w:t xml:space="preserve"> </w:t>
            </w:r>
            <w:r w:rsidRPr="00F01BF6">
              <w:rPr>
                <w:b/>
                <w:sz w:val="26"/>
                <w:szCs w:val="26"/>
              </w:rPr>
              <w:t>câu</w:t>
            </w:r>
            <w:r w:rsidRPr="00F01BF6">
              <w:rPr>
                <w:b/>
                <w:spacing w:val="-2"/>
                <w:sz w:val="26"/>
                <w:szCs w:val="26"/>
              </w:rPr>
              <w:t xml:space="preserve"> </w:t>
            </w:r>
            <w:r w:rsidRPr="00F01BF6">
              <w:rPr>
                <w:b/>
                <w:sz w:val="26"/>
                <w:szCs w:val="26"/>
              </w:rPr>
              <w:t>hỏi</w:t>
            </w:r>
            <w:r w:rsidRPr="00F01BF6">
              <w:rPr>
                <w:b/>
                <w:spacing w:val="-2"/>
                <w:sz w:val="26"/>
                <w:szCs w:val="26"/>
              </w:rPr>
              <w:t xml:space="preserve"> </w:t>
            </w:r>
            <w:r w:rsidRPr="00F01BF6">
              <w:rPr>
                <w:b/>
                <w:sz w:val="26"/>
                <w:szCs w:val="26"/>
              </w:rPr>
              <w:t>theo mức</w:t>
            </w:r>
            <w:r w:rsidRPr="00F01BF6">
              <w:rPr>
                <w:b/>
                <w:spacing w:val="-1"/>
                <w:sz w:val="26"/>
                <w:szCs w:val="26"/>
              </w:rPr>
              <w:t xml:space="preserve"> </w:t>
            </w:r>
            <w:r w:rsidRPr="00F01BF6">
              <w:rPr>
                <w:b/>
                <w:sz w:val="26"/>
                <w:szCs w:val="26"/>
              </w:rPr>
              <w:t>độ</w:t>
            </w:r>
            <w:r w:rsidRPr="00F01BF6">
              <w:rPr>
                <w:b/>
                <w:spacing w:val="-2"/>
                <w:sz w:val="26"/>
                <w:szCs w:val="26"/>
              </w:rPr>
              <w:t xml:space="preserve"> </w:t>
            </w:r>
            <w:r w:rsidRPr="00F01BF6">
              <w:rPr>
                <w:b/>
                <w:sz w:val="26"/>
                <w:szCs w:val="26"/>
              </w:rPr>
              <w:t>nhận</w:t>
            </w:r>
            <w:r w:rsidRPr="00F01BF6">
              <w:rPr>
                <w:b/>
                <w:spacing w:val="-2"/>
                <w:sz w:val="26"/>
                <w:szCs w:val="26"/>
              </w:rPr>
              <w:t xml:space="preserve"> </w:t>
            </w:r>
            <w:r w:rsidRPr="00F01BF6">
              <w:rPr>
                <w:b/>
                <w:sz w:val="26"/>
                <w:szCs w:val="26"/>
              </w:rPr>
              <w:t>thức</w:t>
            </w:r>
          </w:p>
        </w:tc>
      </w:tr>
      <w:tr w:rsidR="00D41F1F" w:rsidRPr="00F01BF6" w:rsidTr="00F01BF6">
        <w:trPr>
          <w:trHeight w:val="100"/>
        </w:trPr>
        <w:tc>
          <w:tcPr>
            <w:tcW w:w="682" w:type="dxa"/>
            <w:vMerge/>
            <w:tcBorders>
              <w:left w:val="single" w:sz="4" w:space="0" w:color="auto"/>
              <w:bottom w:val="single" w:sz="4" w:space="0" w:color="auto"/>
              <w:right w:val="single" w:sz="4" w:space="0" w:color="auto"/>
            </w:tcBorders>
          </w:tcPr>
          <w:p w:rsidR="00D41F1F" w:rsidRPr="00F01BF6" w:rsidRDefault="00D41F1F" w:rsidP="00F01BF6">
            <w:pPr>
              <w:pStyle w:val="TableParagraph"/>
              <w:spacing w:after="120"/>
              <w:rPr>
                <w:w w:val="99"/>
                <w:sz w:val="26"/>
                <w:szCs w:val="26"/>
              </w:rPr>
            </w:pPr>
          </w:p>
        </w:tc>
        <w:tc>
          <w:tcPr>
            <w:tcW w:w="1127" w:type="dxa"/>
            <w:vMerge/>
            <w:tcBorders>
              <w:left w:val="single" w:sz="4" w:space="0" w:color="auto"/>
              <w:bottom w:val="single" w:sz="4" w:space="0" w:color="auto"/>
              <w:right w:val="single" w:sz="4" w:space="0" w:color="auto"/>
            </w:tcBorders>
          </w:tcPr>
          <w:p w:rsidR="00D41F1F" w:rsidRPr="00F01BF6" w:rsidRDefault="00D41F1F" w:rsidP="00F01BF6">
            <w:pPr>
              <w:pStyle w:val="TableParagraph"/>
              <w:spacing w:after="120"/>
              <w:rPr>
                <w:w w:val="99"/>
                <w:sz w:val="26"/>
                <w:szCs w:val="26"/>
              </w:rPr>
            </w:pPr>
          </w:p>
        </w:tc>
        <w:tc>
          <w:tcPr>
            <w:tcW w:w="1531" w:type="dxa"/>
            <w:vMerge/>
            <w:tcBorders>
              <w:left w:val="single" w:sz="4" w:space="0" w:color="auto"/>
              <w:bottom w:val="single" w:sz="4" w:space="0" w:color="auto"/>
              <w:right w:val="single" w:sz="4" w:space="0" w:color="auto"/>
            </w:tcBorders>
          </w:tcPr>
          <w:p w:rsidR="00D41F1F" w:rsidRPr="00F01BF6" w:rsidRDefault="00D41F1F" w:rsidP="00F01BF6">
            <w:pPr>
              <w:pStyle w:val="TableParagraph"/>
              <w:spacing w:after="120"/>
              <w:rPr>
                <w:w w:val="99"/>
                <w:sz w:val="26"/>
                <w:szCs w:val="26"/>
              </w:rPr>
            </w:pPr>
          </w:p>
        </w:tc>
        <w:tc>
          <w:tcPr>
            <w:tcW w:w="3840" w:type="dxa"/>
            <w:vMerge/>
            <w:tcBorders>
              <w:left w:val="single" w:sz="4" w:space="0" w:color="auto"/>
              <w:bottom w:val="single" w:sz="4" w:space="0" w:color="auto"/>
              <w:right w:val="single" w:sz="4" w:space="0" w:color="auto"/>
            </w:tcBorders>
          </w:tcPr>
          <w:p w:rsidR="00D41F1F" w:rsidRPr="00F01BF6" w:rsidRDefault="00D41F1F" w:rsidP="00F01BF6">
            <w:pPr>
              <w:pStyle w:val="TableParagraph"/>
              <w:spacing w:after="120"/>
              <w:rPr>
                <w:w w:val="99"/>
                <w:sz w:val="26"/>
                <w:szCs w:val="26"/>
              </w:rPr>
            </w:pPr>
          </w:p>
        </w:tc>
        <w:tc>
          <w:tcPr>
            <w:tcW w:w="814" w:type="dxa"/>
            <w:tcBorders>
              <w:top w:val="single" w:sz="4" w:space="0" w:color="auto"/>
              <w:left w:val="single" w:sz="4" w:space="0" w:color="auto"/>
              <w:bottom w:val="single" w:sz="4" w:space="0" w:color="auto"/>
              <w:right w:val="single" w:sz="4" w:space="0" w:color="auto"/>
            </w:tcBorders>
          </w:tcPr>
          <w:p w:rsidR="00D41F1F" w:rsidRPr="00F01BF6" w:rsidRDefault="00D41F1F" w:rsidP="00F01BF6">
            <w:pPr>
              <w:pStyle w:val="TableParagraph"/>
              <w:spacing w:after="120"/>
              <w:ind w:left="-40"/>
              <w:rPr>
                <w:b/>
                <w:sz w:val="26"/>
                <w:szCs w:val="26"/>
              </w:rPr>
            </w:pPr>
            <w:r w:rsidRPr="00F01BF6">
              <w:rPr>
                <w:b/>
                <w:sz w:val="26"/>
                <w:szCs w:val="26"/>
              </w:rPr>
              <w:t>Nhận</w:t>
            </w:r>
            <w:r w:rsidR="00CC638F" w:rsidRPr="00F01BF6">
              <w:rPr>
                <w:b/>
                <w:sz w:val="26"/>
                <w:szCs w:val="26"/>
                <w:lang w:val="en-US"/>
              </w:rPr>
              <w:t xml:space="preserve"> </w:t>
            </w:r>
            <w:r w:rsidRPr="00F01BF6">
              <w:rPr>
                <w:b/>
                <w:sz w:val="26"/>
                <w:szCs w:val="26"/>
              </w:rPr>
              <w:t>biết</w:t>
            </w:r>
          </w:p>
        </w:tc>
        <w:tc>
          <w:tcPr>
            <w:tcW w:w="881" w:type="dxa"/>
            <w:tcBorders>
              <w:top w:val="single" w:sz="4" w:space="0" w:color="auto"/>
              <w:left w:val="single" w:sz="4" w:space="0" w:color="auto"/>
              <w:bottom w:val="single" w:sz="4" w:space="0" w:color="auto"/>
              <w:right w:val="single" w:sz="4" w:space="0" w:color="auto"/>
            </w:tcBorders>
          </w:tcPr>
          <w:p w:rsidR="00D41F1F" w:rsidRPr="00F01BF6" w:rsidRDefault="00D41F1F" w:rsidP="00F01BF6">
            <w:pPr>
              <w:pStyle w:val="TableParagraph"/>
              <w:spacing w:after="120"/>
              <w:ind w:left="-58"/>
              <w:rPr>
                <w:b/>
                <w:sz w:val="26"/>
                <w:szCs w:val="26"/>
              </w:rPr>
            </w:pPr>
            <w:r w:rsidRPr="00F01BF6">
              <w:rPr>
                <w:b/>
                <w:sz w:val="26"/>
                <w:szCs w:val="26"/>
              </w:rPr>
              <w:t>Thông</w:t>
            </w:r>
            <w:r w:rsidR="00CC638F" w:rsidRPr="00F01BF6">
              <w:rPr>
                <w:b/>
                <w:sz w:val="26"/>
                <w:szCs w:val="26"/>
                <w:lang w:val="en-US"/>
              </w:rPr>
              <w:t xml:space="preserve"> </w:t>
            </w:r>
            <w:r w:rsidRPr="00F01BF6">
              <w:rPr>
                <w:b/>
                <w:sz w:val="26"/>
                <w:szCs w:val="26"/>
              </w:rPr>
              <w:t>hiểu</w:t>
            </w:r>
          </w:p>
        </w:tc>
        <w:tc>
          <w:tcPr>
            <w:tcW w:w="820" w:type="dxa"/>
            <w:tcBorders>
              <w:top w:val="single" w:sz="4" w:space="0" w:color="auto"/>
              <w:left w:val="single" w:sz="4" w:space="0" w:color="auto"/>
              <w:bottom w:val="single" w:sz="4" w:space="0" w:color="auto"/>
              <w:right w:val="single" w:sz="4" w:space="0" w:color="auto"/>
            </w:tcBorders>
          </w:tcPr>
          <w:p w:rsidR="00D41F1F" w:rsidRPr="00F01BF6" w:rsidRDefault="00D41F1F" w:rsidP="00F01BF6">
            <w:pPr>
              <w:pStyle w:val="TableParagraph"/>
              <w:spacing w:after="120"/>
              <w:rPr>
                <w:b/>
                <w:sz w:val="26"/>
                <w:szCs w:val="26"/>
              </w:rPr>
            </w:pPr>
            <w:r w:rsidRPr="00F01BF6">
              <w:rPr>
                <w:b/>
                <w:sz w:val="26"/>
                <w:szCs w:val="26"/>
              </w:rPr>
              <w:t>Vận</w:t>
            </w:r>
          </w:p>
          <w:p w:rsidR="00D41F1F" w:rsidRPr="00F01BF6" w:rsidRDefault="00D41F1F" w:rsidP="00F01BF6">
            <w:pPr>
              <w:pStyle w:val="TableParagraph"/>
              <w:spacing w:after="120"/>
              <w:rPr>
                <w:b/>
                <w:sz w:val="26"/>
                <w:szCs w:val="26"/>
              </w:rPr>
            </w:pPr>
            <w:r w:rsidRPr="00F01BF6">
              <w:rPr>
                <w:b/>
                <w:sz w:val="26"/>
                <w:szCs w:val="26"/>
              </w:rPr>
              <w:t>dụng</w:t>
            </w:r>
          </w:p>
        </w:tc>
        <w:tc>
          <w:tcPr>
            <w:tcW w:w="825" w:type="dxa"/>
            <w:tcBorders>
              <w:top w:val="single" w:sz="4" w:space="0" w:color="auto"/>
              <w:left w:val="single" w:sz="4" w:space="0" w:color="auto"/>
              <w:bottom w:val="single" w:sz="4" w:space="0" w:color="auto"/>
              <w:right w:val="single" w:sz="4" w:space="0" w:color="auto"/>
            </w:tcBorders>
          </w:tcPr>
          <w:p w:rsidR="00D41F1F" w:rsidRPr="00F01BF6" w:rsidRDefault="00CC638F" w:rsidP="00F01BF6">
            <w:pPr>
              <w:pStyle w:val="TableParagraph"/>
              <w:spacing w:after="120"/>
              <w:ind w:right="-115"/>
              <w:jc w:val="center"/>
              <w:rPr>
                <w:b/>
                <w:sz w:val="26"/>
                <w:szCs w:val="26"/>
                <w:lang w:val="en-US"/>
              </w:rPr>
            </w:pPr>
            <w:r w:rsidRPr="00F01BF6">
              <w:rPr>
                <w:b/>
                <w:sz w:val="26"/>
                <w:szCs w:val="26"/>
                <w:lang w:val="en-US"/>
              </w:rPr>
              <w:t xml:space="preserve">VD </w:t>
            </w:r>
            <w:r w:rsidR="00D41F1F" w:rsidRPr="00F01BF6">
              <w:rPr>
                <w:b/>
                <w:sz w:val="26"/>
                <w:szCs w:val="26"/>
              </w:rPr>
              <w:t>cao</w:t>
            </w:r>
          </w:p>
        </w:tc>
      </w:tr>
      <w:tr w:rsidR="00CC638F" w:rsidRPr="00F01BF6" w:rsidTr="00F01B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165"/>
        </w:trPr>
        <w:tc>
          <w:tcPr>
            <w:tcW w:w="682" w:type="dxa"/>
            <w:vMerge w:val="restart"/>
            <w:tcBorders>
              <w:top w:val="single" w:sz="4" w:space="0" w:color="auto"/>
            </w:tcBorders>
          </w:tcPr>
          <w:p w:rsidR="00D41F1F" w:rsidRPr="00F01BF6" w:rsidRDefault="00D41F1F" w:rsidP="00F01BF6">
            <w:pPr>
              <w:pStyle w:val="TableParagraph"/>
              <w:spacing w:after="120"/>
              <w:ind w:left="107"/>
              <w:jc w:val="center"/>
              <w:rPr>
                <w:b/>
                <w:bCs/>
                <w:sz w:val="26"/>
                <w:szCs w:val="26"/>
                <w:lang w:val="en-US"/>
              </w:rPr>
            </w:pPr>
            <w:r w:rsidRPr="00F01BF6">
              <w:rPr>
                <w:b/>
                <w:bCs/>
                <w:w w:val="99"/>
                <w:sz w:val="26"/>
                <w:szCs w:val="26"/>
                <w:lang w:val="en-US"/>
              </w:rPr>
              <w:t>1</w:t>
            </w:r>
          </w:p>
        </w:tc>
        <w:tc>
          <w:tcPr>
            <w:tcW w:w="1127" w:type="dxa"/>
            <w:vMerge w:val="restart"/>
            <w:tcBorders>
              <w:top w:val="single" w:sz="4" w:space="0" w:color="auto"/>
            </w:tcBorders>
          </w:tcPr>
          <w:p w:rsidR="004451EF" w:rsidRPr="00F01BF6" w:rsidRDefault="00D41F1F" w:rsidP="00F01BF6">
            <w:pPr>
              <w:pStyle w:val="TableParagraph"/>
              <w:tabs>
                <w:tab w:val="left" w:pos="108"/>
              </w:tabs>
              <w:spacing w:after="120"/>
              <w:ind w:left="108" w:right="97"/>
              <w:rPr>
                <w:b/>
                <w:sz w:val="26"/>
                <w:szCs w:val="26"/>
                <w:lang w:val="en-US"/>
              </w:rPr>
            </w:pPr>
            <w:r w:rsidRPr="00F01BF6">
              <w:rPr>
                <w:b/>
                <w:sz w:val="26"/>
                <w:szCs w:val="26"/>
              </w:rPr>
              <w:t>Vi</w:t>
            </w:r>
            <w:r w:rsidRPr="00F01BF6">
              <w:rPr>
                <w:b/>
                <w:sz w:val="26"/>
                <w:szCs w:val="26"/>
              </w:rPr>
              <w:tab/>
            </w:r>
          </w:p>
          <w:p w:rsidR="00D41F1F" w:rsidRPr="00F01BF6" w:rsidRDefault="00D41F1F" w:rsidP="00F01BF6">
            <w:pPr>
              <w:pStyle w:val="TableParagraph"/>
              <w:tabs>
                <w:tab w:val="left" w:pos="108"/>
              </w:tabs>
              <w:spacing w:after="120"/>
              <w:ind w:left="108" w:right="97"/>
              <w:rPr>
                <w:b/>
                <w:sz w:val="26"/>
                <w:szCs w:val="26"/>
              </w:rPr>
            </w:pPr>
            <w:r w:rsidRPr="00F01BF6">
              <w:rPr>
                <w:b/>
                <w:spacing w:val="-2"/>
                <w:sz w:val="26"/>
                <w:szCs w:val="26"/>
              </w:rPr>
              <w:t>điều</w:t>
            </w:r>
            <w:r w:rsidRPr="00F01BF6">
              <w:rPr>
                <w:b/>
                <w:spacing w:val="-62"/>
                <w:sz w:val="26"/>
                <w:szCs w:val="26"/>
              </w:rPr>
              <w:t xml:space="preserve"> </w:t>
            </w:r>
            <w:r w:rsidR="004451EF" w:rsidRPr="00F01BF6">
              <w:rPr>
                <w:b/>
                <w:spacing w:val="-62"/>
                <w:sz w:val="26"/>
                <w:szCs w:val="26"/>
                <w:lang w:val="en-US"/>
              </w:rPr>
              <w:t xml:space="preserve">       </w:t>
            </w:r>
            <w:r w:rsidRPr="00F01BF6">
              <w:rPr>
                <w:b/>
                <w:sz w:val="26"/>
                <w:szCs w:val="26"/>
              </w:rPr>
              <w:t>khiển</w:t>
            </w:r>
          </w:p>
        </w:tc>
        <w:tc>
          <w:tcPr>
            <w:tcW w:w="1531" w:type="dxa"/>
            <w:tcBorders>
              <w:top w:val="single" w:sz="4" w:space="0" w:color="auto"/>
            </w:tcBorders>
          </w:tcPr>
          <w:p w:rsidR="00D41F1F" w:rsidRPr="00F01BF6" w:rsidRDefault="00D41F1F" w:rsidP="00F01BF6">
            <w:pPr>
              <w:pStyle w:val="TableParagraph"/>
              <w:spacing w:after="120"/>
              <w:ind w:left="106" w:right="1"/>
              <w:rPr>
                <w:sz w:val="26"/>
                <w:szCs w:val="26"/>
              </w:rPr>
            </w:pPr>
            <w:r w:rsidRPr="00F01BF6">
              <w:rPr>
                <w:sz w:val="26"/>
                <w:szCs w:val="26"/>
                <w:lang w:val="en-US"/>
              </w:rPr>
              <w:t>-</w:t>
            </w:r>
            <w:r w:rsidRPr="00F01BF6">
              <w:rPr>
                <w:spacing w:val="1"/>
                <w:sz w:val="26"/>
                <w:szCs w:val="26"/>
              </w:rPr>
              <w:t xml:space="preserve"> </w:t>
            </w:r>
            <w:r w:rsidRPr="00F01BF6">
              <w:rPr>
                <w:sz w:val="26"/>
                <w:szCs w:val="26"/>
              </w:rPr>
              <w:t>Khái niệm,</w:t>
            </w:r>
            <w:r w:rsidRPr="00F01BF6">
              <w:rPr>
                <w:spacing w:val="1"/>
                <w:sz w:val="26"/>
                <w:szCs w:val="26"/>
              </w:rPr>
              <w:t xml:space="preserve"> </w:t>
            </w:r>
            <w:r w:rsidRPr="00F01BF6">
              <w:rPr>
                <w:sz w:val="26"/>
                <w:szCs w:val="26"/>
              </w:rPr>
              <w:t>phân loại và ứng</w:t>
            </w:r>
            <w:r w:rsidRPr="00F01BF6">
              <w:rPr>
                <w:spacing w:val="-63"/>
                <w:sz w:val="26"/>
                <w:szCs w:val="26"/>
              </w:rPr>
              <w:t xml:space="preserve"> </w:t>
            </w:r>
            <w:r w:rsidRPr="00F01BF6">
              <w:rPr>
                <w:sz w:val="26"/>
                <w:szCs w:val="26"/>
              </w:rPr>
              <w:t>dụng của vi điều</w:t>
            </w:r>
            <w:r w:rsidRPr="00F01BF6">
              <w:rPr>
                <w:spacing w:val="-62"/>
                <w:sz w:val="26"/>
                <w:szCs w:val="26"/>
              </w:rPr>
              <w:t xml:space="preserve"> </w:t>
            </w:r>
            <w:r w:rsidRPr="00F01BF6">
              <w:rPr>
                <w:sz w:val="26"/>
                <w:szCs w:val="26"/>
              </w:rPr>
              <w:t>khiển.</w:t>
            </w:r>
          </w:p>
        </w:tc>
        <w:tc>
          <w:tcPr>
            <w:tcW w:w="3840" w:type="dxa"/>
            <w:tcBorders>
              <w:top w:val="single" w:sz="4" w:space="0" w:color="auto"/>
            </w:tcBorders>
          </w:tcPr>
          <w:p w:rsidR="00D41F1F" w:rsidRPr="00F01BF6" w:rsidRDefault="00D41F1F" w:rsidP="00F01BF6">
            <w:pPr>
              <w:pStyle w:val="TableParagraph"/>
              <w:spacing w:after="120"/>
              <w:ind w:left="109"/>
              <w:rPr>
                <w:b/>
                <w:sz w:val="26"/>
                <w:szCs w:val="26"/>
              </w:rPr>
            </w:pPr>
            <w:r w:rsidRPr="00F01BF6">
              <w:rPr>
                <w:b/>
                <w:sz w:val="26"/>
                <w:szCs w:val="26"/>
              </w:rPr>
              <w:t>Nhận</w:t>
            </w:r>
            <w:r w:rsidRPr="00F01BF6">
              <w:rPr>
                <w:b/>
                <w:spacing w:val="-3"/>
                <w:sz w:val="26"/>
                <w:szCs w:val="26"/>
              </w:rPr>
              <w:t xml:space="preserve"> </w:t>
            </w:r>
            <w:r w:rsidRPr="00F01BF6">
              <w:rPr>
                <w:b/>
                <w:sz w:val="26"/>
                <w:szCs w:val="26"/>
              </w:rPr>
              <w:t>biết:</w:t>
            </w:r>
          </w:p>
          <w:p w:rsidR="00D41F1F" w:rsidRPr="00F01BF6" w:rsidRDefault="00D41F1F" w:rsidP="00F01BF6">
            <w:pPr>
              <w:pStyle w:val="TableParagraph"/>
              <w:numPr>
                <w:ilvl w:val="0"/>
                <w:numId w:val="4"/>
              </w:numPr>
              <w:tabs>
                <w:tab w:val="left" w:pos="424"/>
              </w:tabs>
              <w:spacing w:after="120"/>
              <w:rPr>
                <w:sz w:val="26"/>
                <w:szCs w:val="26"/>
              </w:rPr>
            </w:pPr>
            <w:r w:rsidRPr="00F01BF6">
              <w:rPr>
                <w:sz w:val="26"/>
                <w:szCs w:val="26"/>
              </w:rPr>
              <w:t>Trình</w:t>
            </w:r>
            <w:r w:rsidRPr="00F01BF6">
              <w:rPr>
                <w:spacing w:val="-2"/>
                <w:sz w:val="26"/>
                <w:szCs w:val="26"/>
              </w:rPr>
              <w:t xml:space="preserve"> </w:t>
            </w:r>
            <w:r w:rsidRPr="00F01BF6">
              <w:rPr>
                <w:sz w:val="26"/>
                <w:szCs w:val="26"/>
              </w:rPr>
              <w:t>bày</w:t>
            </w:r>
            <w:r w:rsidRPr="00F01BF6">
              <w:rPr>
                <w:spacing w:val="-6"/>
                <w:sz w:val="26"/>
                <w:szCs w:val="26"/>
              </w:rPr>
              <w:t xml:space="preserve"> </w:t>
            </w:r>
            <w:r w:rsidRPr="00F01BF6">
              <w:rPr>
                <w:sz w:val="26"/>
                <w:szCs w:val="26"/>
              </w:rPr>
              <w:t>được</w:t>
            </w:r>
            <w:r w:rsidRPr="00F01BF6">
              <w:rPr>
                <w:spacing w:val="-1"/>
                <w:sz w:val="26"/>
                <w:szCs w:val="26"/>
              </w:rPr>
              <w:t xml:space="preserve"> </w:t>
            </w:r>
            <w:r w:rsidRPr="00F01BF6">
              <w:rPr>
                <w:sz w:val="26"/>
                <w:szCs w:val="26"/>
              </w:rPr>
              <w:t>khái</w:t>
            </w:r>
            <w:r w:rsidRPr="00F01BF6">
              <w:rPr>
                <w:spacing w:val="-1"/>
                <w:sz w:val="26"/>
                <w:szCs w:val="26"/>
              </w:rPr>
              <w:t xml:space="preserve"> </w:t>
            </w:r>
            <w:r w:rsidRPr="00F01BF6">
              <w:rPr>
                <w:sz w:val="26"/>
                <w:szCs w:val="26"/>
              </w:rPr>
              <w:t>niệm</w:t>
            </w:r>
            <w:r w:rsidRPr="00F01BF6">
              <w:rPr>
                <w:spacing w:val="-1"/>
                <w:sz w:val="26"/>
                <w:szCs w:val="26"/>
              </w:rPr>
              <w:t xml:space="preserve"> </w:t>
            </w:r>
            <w:r w:rsidRPr="00F01BF6">
              <w:rPr>
                <w:sz w:val="26"/>
                <w:szCs w:val="26"/>
              </w:rPr>
              <w:t>vi</w:t>
            </w:r>
            <w:r w:rsidRPr="00F01BF6">
              <w:rPr>
                <w:spacing w:val="-1"/>
                <w:sz w:val="26"/>
                <w:szCs w:val="26"/>
              </w:rPr>
              <w:t xml:space="preserve"> </w:t>
            </w:r>
            <w:r w:rsidRPr="00F01BF6">
              <w:rPr>
                <w:sz w:val="26"/>
                <w:szCs w:val="26"/>
              </w:rPr>
              <w:t>điều</w:t>
            </w:r>
            <w:r w:rsidRPr="00F01BF6">
              <w:rPr>
                <w:spacing w:val="-9"/>
                <w:sz w:val="26"/>
                <w:szCs w:val="26"/>
              </w:rPr>
              <w:t xml:space="preserve"> </w:t>
            </w:r>
            <w:r w:rsidRPr="00F01BF6">
              <w:rPr>
                <w:sz w:val="26"/>
                <w:szCs w:val="26"/>
              </w:rPr>
              <w:t>khiển.</w:t>
            </w:r>
          </w:p>
          <w:p w:rsidR="00D41F1F" w:rsidRPr="00F01BF6" w:rsidRDefault="00D41F1F" w:rsidP="00F01BF6">
            <w:pPr>
              <w:pStyle w:val="TableParagraph"/>
              <w:numPr>
                <w:ilvl w:val="0"/>
                <w:numId w:val="4"/>
              </w:numPr>
              <w:tabs>
                <w:tab w:val="left" w:pos="424"/>
              </w:tabs>
              <w:spacing w:after="120"/>
              <w:rPr>
                <w:sz w:val="26"/>
                <w:szCs w:val="26"/>
              </w:rPr>
            </w:pPr>
            <w:r w:rsidRPr="00F01BF6">
              <w:rPr>
                <w:sz w:val="26"/>
                <w:szCs w:val="26"/>
              </w:rPr>
              <w:t>Trình</w:t>
            </w:r>
            <w:r w:rsidRPr="00F01BF6">
              <w:rPr>
                <w:spacing w:val="-2"/>
                <w:sz w:val="26"/>
                <w:szCs w:val="26"/>
              </w:rPr>
              <w:t xml:space="preserve"> </w:t>
            </w:r>
            <w:r w:rsidRPr="00F01BF6">
              <w:rPr>
                <w:sz w:val="26"/>
                <w:szCs w:val="26"/>
              </w:rPr>
              <w:t>bày</w:t>
            </w:r>
            <w:r w:rsidRPr="00F01BF6">
              <w:rPr>
                <w:spacing w:val="-6"/>
                <w:sz w:val="26"/>
                <w:szCs w:val="26"/>
              </w:rPr>
              <w:t xml:space="preserve"> </w:t>
            </w:r>
            <w:r w:rsidRPr="00F01BF6">
              <w:rPr>
                <w:sz w:val="26"/>
                <w:szCs w:val="26"/>
              </w:rPr>
              <w:t>được</w:t>
            </w:r>
            <w:r w:rsidRPr="00F01BF6">
              <w:rPr>
                <w:spacing w:val="-1"/>
                <w:sz w:val="26"/>
                <w:szCs w:val="26"/>
              </w:rPr>
              <w:t xml:space="preserve"> </w:t>
            </w:r>
            <w:r w:rsidRPr="00F01BF6">
              <w:rPr>
                <w:sz w:val="26"/>
                <w:szCs w:val="26"/>
              </w:rPr>
              <w:t>phân</w:t>
            </w:r>
            <w:r w:rsidRPr="00F01BF6">
              <w:rPr>
                <w:spacing w:val="-1"/>
                <w:sz w:val="26"/>
                <w:szCs w:val="26"/>
              </w:rPr>
              <w:t xml:space="preserve"> </w:t>
            </w:r>
            <w:r w:rsidRPr="00F01BF6">
              <w:rPr>
                <w:sz w:val="26"/>
                <w:szCs w:val="26"/>
              </w:rPr>
              <w:t>loại</w:t>
            </w:r>
            <w:r w:rsidRPr="00F01BF6">
              <w:rPr>
                <w:spacing w:val="-1"/>
                <w:sz w:val="26"/>
                <w:szCs w:val="26"/>
              </w:rPr>
              <w:t xml:space="preserve"> </w:t>
            </w:r>
            <w:r w:rsidRPr="00F01BF6">
              <w:rPr>
                <w:sz w:val="26"/>
                <w:szCs w:val="26"/>
              </w:rPr>
              <w:t>vi</w:t>
            </w:r>
            <w:r w:rsidRPr="00F01BF6">
              <w:rPr>
                <w:spacing w:val="-1"/>
                <w:sz w:val="26"/>
                <w:szCs w:val="26"/>
              </w:rPr>
              <w:t xml:space="preserve"> </w:t>
            </w:r>
            <w:r w:rsidRPr="00F01BF6">
              <w:rPr>
                <w:sz w:val="26"/>
                <w:szCs w:val="26"/>
              </w:rPr>
              <w:t>điều</w:t>
            </w:r>
            <w:r w:rsidRPr="00F01BF6">
              <w:rPr>
                <w:spacing w:val="-9"/>
                <w:sz w:val="26"/>
                <w:szCs w:val="26"/>
              </w:rPr>
              <w:t xml:space="preserve"> </w:t>
            </w:r>
            <w:r w:rsidRPr="00F01BF6">
              <w:rPr>
                <w:sz w:val="26"/>
                <w:szCs w:val="26"/>
              </w:rPr>
              <w:t>khiển.</w:t>
            </w:r>
          </w:p>
          <w:p w:rsidR="00D41F1F" w:rsidRPr="00F01BF6" w:rsidRDefault="00D41F1F" w:rsidP="00F01BF6">
            <w:pPr>
              <w:pStyle w:val="TableParagraph"/>
              <w:numPr>
                <w:ilvl w:val="0"/>
                <w:numId w:val="4"/>
              </w:numPr>
              <w:tabs>
                <w:tab w:val="left" w:pos="424"/>
              </w:tabs>
              <w:spacing w:after="120"/>
              <w:rPr>
                <w:sz w:val="26"/>
                <w:szCs w:val="26"/>
              </w:rPr>
            </w:pPr>
            <w:r w:rsidRPr="00F01BF6">
              <w:rPr>
                <w:sz w:val="26"/>
                <w:szCs w:val="26"/>
              </w:rPr>
              <w:t>Trình</w:t>
            </w:r>
            <w:r w:rsidRPr="00F01BF6">
              <w:rPr>
                <w:spacing w:val="-2"/>
                <w:sz w:val="26"/>
                <w:szCs w:val="26"/>
              </w:rPr>
              <w:t xml:space="preserve"> </w:t>
            </w:r>
            <w:r w:rsidRPr="00F01BF6">
              <w:rPr>
                <w:sz w:val="26"/>
                <w:szCs w:val="26"/>
              </w:rPr>
              <w:t>bày</w:t>
            </w:r>
            <w:r w:rsidRPr="00F01BF6">
              <w:rPr>
                <w:spacing w:val="-6"/>
                <w:sz w:val="26"/>
                <w:szCs w:val="26"/>
              </w:rPr>
              <w:t xml:space="preserve"> </w:t>
            </w:r>
            <w:r w:rsidRPr="00F01BF6">
              <w:rPr>
                <w:sz w:val="26"/>
                <w:szCs w:val="26"/>
              </w:rPr>
              <w:t>được</w:t>
            </w:r>
            <w:r w:rsidRPr="00F01BF6">
              <w:rPr>
                <w:spacing w:val="-2"/>
                <w:sz w:val="26"/>
                <w:szCs w:val="26"/>
              </w:rPr>
              <w:t xml:space="preserve"> </w:t>
            </w:r>
            <w:r w:rsidRPr="00F01BF6">
              <w:rPr>
                <w:sz w:val="26"/>
                <w:szCs w:val="26"/>
              </w:rPr>
              <w:t>ứng</w:t>
            </w:r>
            <w:r w:rsidRPr="00F01BF6">
              <w:rPr>
                <w:spacing w:val="-1"/>
                <w:sz w:val="26"/>
                <w:szCs w:val="26"/>
              </w:rPr>
              <w:t xml:space="preserve"> </w:t>
            </w:r>
            <w:r w:rsidRPr="00F01BF6">
              <w:rPr>
                <w:sz w:val="26"/>
                <w:szCs w:val="26"/>
              </w:rPr>
              <w:t>dụng</w:t>
            </w:r>
            <w:r w:rsidRPr="00F01BF6">
              <w:rPr>
                <w:spacing w:val="-2"/>
                <w:sz w:val="26"/>
                <w:szCs w:val="26"/>
              </w:rPr>
              <w:t xml:space="preserve"> </w:t>
            </w:r>
            <w:r w:rsidRPr="00F01BF6">
              <w:rPr>
                <w:sz w:val="26"/>
                <w:szCs w:val="26"/>
              </w:rPr>
              <w:t>của</w:t>
            </w:r>
            <w:r w:rsidRPr="00F01BF6">
              <w:rPr>
                <w:spacing w:val="-1"/>
                <w:sz w:val="26"/>
                <w:szCs w:val="26"/>
              </w:rPr>
              <w:t xml:space="preserve"> </w:t>
            </w:r>
            <w:r w:rsidRPr="00F01BF6">
              <w:rPr>
                <w:sz w:val="26"/>
                <w:szCs w:val="26"/>
              </w:rPr>
              <w:t>vi</w:t>
            </w:r>
            <w:r w:rsidRPr="00F01BF6">
              <w:rPr>
                <w:spacing w:val="-2"/>
                <w:sz w:val="26"/>
                <w:szCs w:val="26"/>
              </w:rPr>
              <w:t xml:space="preserve"> </w:t>
            </w:r>
            <w:r w:rsidRPr="00F01BF6">
              <w:rPr>
                <w:sz w:val="26"/>
                <w:szCs w:val="26"/>
              </w:rPr>
              <w:t>điều</w:t>
            </w:r>
            <w:r w:rsidRPr="00F01BF6">
              <w:rPr>
                <w:spacing w:val="-8"/>
                <w:sz w:val="26"/>
                <w:szCs w:val="26"/>
              </w:rPr>
              <w:t xml:space="preserve"> </w:t>
            </w:r>
            <w:r w:rsidRPr="00F01BF6">
              <w:rPr>
                <w:sz w:val="26"/>
                <w:szCs w:val="26"/>
              </w:rPr>
              <w:t>khiển.</w:t>
            </w:r>
          </w:p>
        </w:tc>
        <w:tc>
          <w:tcPr>
            <w:tcW w:w="814" w:type="dxa"/>
            <w:tcBorders>
              <w:top w:val="single" w:sz="4" w:space="0" w:color="auto"/>
            </w:tcBorders>
          </w:tcPr>
          <w:p w:rsidR="00D41F1F" w:rsidRPr="00F01BF6" w:rsidRDefault="00D41F1F" w:rsidP="00F01BF6">
            <w:pPr>
              <w:pStyle w:val="TableParagraph"/>
              <w:spacing w:after="120"/>
              <w:ind w:left="107"/>
              <w:rPr>
                <w:sz w:val="26"/>
                <w:szCs w:val="26"/>
              </w:rPr>
            </w:pPr>
          </w:p>
        </w:tc>
        <w:tc>
          <w:tcPr>
            <w:tcW w:w="881" w:type="dxa"/>
            <w:tcBorders>
              <w:top w:val="single" w:sz="4" w:space="0" w:color="auto"/>
            </w:tcBorders>
          </w:tcPr>
          <w:p w:rsidR="00D41F1F" w:rsidRPr="00F01BF6" w:rsidRDefault="00D41F1F" w:rsidP="00F01BF6">
            <w:pPr>
              <w:pStyle w:val="TableParagraph"/>
              <w:spacing w:after="120"/>
              <w:rPr>
                <w:sz w:val="26"/>
                <w:szCs w:val="26"/>
              </w:rPr>
            </w:pPr>
          </w:p>
        </w:tc>
        <w:tc>
          <w:tcPr>
            <w:tcW w:w="820" w:type="dxa"/>
            <w:tcBorders>
              <w:top w:val="single" w:sz="4" w:space="0" w:color="auto"/>
            </w:tcBorders>
          </w:tcPr>
          <w:p w:rsidR="00D41F1F" w:rsidRPr="00F01BF6" w:rsidRDefault="00D41F1F" w:rsidP="00F01BF6">
            <w:pPr>
              <w:pStyle w:val="TableParagraph"/>
              <w:spacing w:after="120"/>
              <w:rPr>
                <w:sz w:val="26"/>
                <w:szCs w:val="26"/>
              </w:rPr>
            </w:pPr>
          </w:p>
        </w:tc>
        <w:tc>
          <w:tcPr>
            <w:tcW w:w="825" w:type="dxa"/>
            <w:tcBorders>
              <w:top w:val="single" w:sz="4" w:space="0" w:color="auto"/>
            </w:tcBorders>
          </w:tcPr>
          <w:p w:rsidR="00D41F1F" w:rsidRPr="00F01BF6" w:rsidRDefault="00D41F1F" w:rsidP="00F01BF6">
            <w:pPr>
              <w:pStyle w:val="TableParagraph"/>
              <w:spacing w:after="120"/>
              <w:rPr>
                <w:sz w:val="26"/>
                <w:szCs w:val="26"/>
              </w:rPr>
            </w:pPr>
          </w:p>
        </w:tc>
      </w:tr>
      <w:tr w:rsidR="00CC638F" w:rsidRPr="00F01BF6" w:rsidTr="00F01B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27"/>
        </w:trPr>
        <w:tc>
          <w:tcPr>
            <w:tcW w:w="682" w:type="dxa"/>
            <w:vMerge/>
            <w:tcBorders>
              <w:top w:val="nil"/>
            </w:tcBorders>
          </w:tcPr>
          <w:p w:rsidR="00D41F1F" w:rsidRPr="00F01BF6" w:rsidRDefault="00D41F1F" w:rsidP="00F01BF6">
            <w:pPr>
              <w:spacing w:after="120"/>
              <w:rPr>
                <w:sz w:val="26"/>
                <w:szCs w:val="26"/>
              </w:rPr>
            </w:pPr>
          </w:p>
        </w:tc>
        <w:tc>
          <w:tcPr>
            <w:tcW w:w="1127" w:type="dxa"/>
            <w:vMerge/>
            <w:tcBorders>
              <w:top w:val="nil"/>
            </w:tcBorders>
          </w:tcPr>
          <w:p w:rsidR="00D41F1F" w:rsidRPr="00F01BF6" w:rsidRDefault="00D41F1F" w:rsidP="00F01BF6">
            <w:pPr>
              <w:spacing w:after="120"/>
              <w:rPr>
                <w:sz w:val="26"/>
                <w:szCs w:val="26"/>
              </w:rPr>
            </w:pPr>
          </w:p>
        </w:tc>
        <w:tc>
          <w:tcPr>
            <w:tcW w:w="1531" w:type="dxa"/>
          </w:tcPr>
          <w:p w:rsidR="00D41F1F" w:rsidRPr="00F01BF6" w:rsidRDefault="00D41F1F" w:rsidP="00F01BF6">
            <w:pPr>
              <w:pStyle w:val="TableParagraph"/>
              <w:spacing w:after="120"/>
              <w:ind w:left="106" w:right="318"/>
              <w:rPr>
                <w:sz w:val="26"/>
                <w:szCs w:val="26"/>
              </w:rPr>
            </w:pPr>
            <w:r w:rsidRPr="00F01BF6">
              <w:rPr>
                <w:sz w:val="26"/>
                <w:szCs w:val="26"/>
                <w:lang w:val="en-US"/>
              </w:rPr>
              <w:t>-</w:t>
            </w:r>
            <w:r w:rsidRPr="00F01BF6">
              <w:rPr>
                <w:sz w:val="26"/>
                <w:szCs w:val="26"/>
              </w:rPr>
              <w:t xml:space="preserve"> Sơ đồ chức</w:t>
            </w:r>
            <w:r w:rsidRPr="00F01BF6">
              <w:rPr>
                <w:spacing w:val="1"/>
                <w:sz w:val="26"/>
                <w:szCs w:val="26"/>
              </w:rPr>
              <w:t xml:space="preserve"> </w:t>
            </w:r>
            <w:r w:rsidRPr="00F01BF6">
              <w:rPr>
                <w:sz w:val="26"/>
                <w:szCs w:val="26"/>
              </w:rPr>
              <w:t>năng</w:t>
            </w:r>
            <w:r w:rsidRPr="00F01BF6">
              <w:rPr>
                <w:spacing w:val="-7"/>
                <w:sz w:val="26"/>
                <w:szCs w:val="26"/>
              </w:rPr>
              <w:t xml:space="preserve"> </w:t>
            </w:r>
            <w:r w:rsidRPr="00F01BF6">
              <w:rPr>
                <w:sz w:val="26"/>
                <w:szCs w:val="26"/>
              </w:rPr>
              <w:t>của</w:t>
            </w:r>
            <w:r w:rsidRPr="00F01BF6">
              <w:rPr>
                <w:spacing w:val="-6"/>
                <w:sz w:val="26"/>
                <w:szCs w:val="26"/>
              </w:rPr>
              <w:t xml:space="preserve"> </w:t>
            </w:r>
            <w:r w:rsidRPr="00F01BF6">
              <w:rPr>
                <w:sz w:val="26"/>
                <w:szCs w:val="26"/>
              </w:rPr>
              <w:t>vi</w:t>
            </w:r>
            <w:r w:rsidRPr="00F01BF6">
              <w:rPr>
                <w:spacing w:val="-5"/>
                <w:sz w:val="26"/>
                <w:szCs w:val="26"/>
              </w:rPr>
              <w:t xml:space="preserve"> </w:t>
            </w:r>
            <w:r w:rsidRPr="00F01BF6">
              <w:rPr>
                <w:sz w:val="26"/>
                <w:szCs w:val="26"/>
              </w:rPr>
              <w:t>điều</w:t>
            </w:r>
            <w:r w:rsidRPr="00F01BF6">
              <w:rPr>
                <w:spacing w:val="-62"/>
                <w:sz w:val="26"/>
                <w:szCs w:val="26"/>
              </w:rPr>
              <w:t xml:space="preserve"> </w:t>
            </w:r>
            <w:r w:rsidRPr="00F01BF6">
              <w:rPr>
                <w:sz w:val="26"/>
                <w:szCs w:val="26"/>
              </w:rPr>
              <w:t>khiển</w:t>
            </w:r>
          </w:p>
        </w:tc>
        <w:tc>
          <w:tcPr>
            <w:tcW w:w="3840" w:type="dxa"/>
          </w:tcPr>
          <w:p w:rsidR="00D41F1F" w:rsidRPr="00F01BF6" w:rsidRDefault="00D41F1F" w:rsidP="00F01BF6">
            <w:pPr>
              <w:pStyle w:val="TableParagraph"/>
              <w:spacing w:after="120"/>
              <w:ind w:left="212"/>
              <w:rPr>
                <w:b/>
                <w:sz w:val="26"/>
                <w:szCs w:val="26"/>
              </w:rPr>
            </w:pPr>
            <w:r w:rsidRPr="00F01BF6">
              <w:rPr>
                <w:b/>
                <w:sz w:val="26"/>
                <w:szCs w:val="26"/>
              </w:rPr>
              <w:t>Thông</w:t>
            </w:r>
            <w:r w:rsidRPr="00F01BF6">
              <w:rPr>
                <w:b/>
                <w:spacing w:val="-3"/>
                <w:sz w:val="26"/>
                <w:szCs w:val="26"/>
              </w:rPr>
              <w:t xml:space="preserve"> </w:t>
            </w:r>
            <w:r w:rsidRPr="00F01BF6">
              <w:rPr>
                <w:b/>
                <w:sz w:val="26"/>
                <w:szCs w:val="26"/>
              </w:rPr>
              <w:t>hiểu:</w:t>
            </w:r>
          </w:p>
          <w:p w:rsidR="00D41F1F" w:rsidRPr="00F01BF6" w:rsidRDefault="00D41F1F" w:rsidP="00F01BF6">
            <w:pPr>
              <w:pStyle w:val="TableParagraph"/>
              <w:numPr>
                <w:ilvl w:val="0"/>
                <w:numId w:val="3"/>
              </w:numPr>
              <w:tabs>
                <w:tab w:val="left" w:pos="424"/>
              </w:tabs>
              <w:spacing w:after="120"/>
              <w:rPr>
                <w:sz w:val="26"/>
                <w:szCs w:val="26"/>
              </w:rPr>
            </w:pPr>
            <w:r w:rsidRPr="00F01BF6">
              <w:rPr>
                <w:sz w:val="26"/>
                <w:szCs w:val="26"/>
              </w:rPr>
              <w:t>Vẽ</w:t>
            </w:r>
            <w:r w:rsidRPr="00F01BF6">
              <w:rPr>
                <w:spacing w:val="-2"/>
                <w:sz w:val="26"/>
                <w:szCs w:val="26"/>
              </w:rPr>
              <w:t xml:space="preserve"> </w:t>
            </w:r>
            <w:r w:rsidRPr="00F01BF6">
              <w:rPr>
                <w:sz w:val="26"/>
                <w:szCs w:val="26"/>
              </w:rPr>
              <w:t>được</w:t>
            </w:r>
            <w:r w:rsidRPr="00F01BF6">
              <w:rPr>
                <w:spacing w:val="-2"/>
                <w:sz w:val="26"/>
                <w:szCs w:val="26"/>
              </w:rPr>
              <w:t xml:space="preserve"> </w:t>
            </w:r>
            <w:r w:rsidRPr="00F01BF6">
              <w:rPr>
                <w:sz w:val="26"/>
                <w:szCs w:val="26"/>
              </w:rPr>
              <w:t>sơ</w:t>
            </w:r>
            <w:r w:rsidRPr="00F01BF6">
              <w:rPr>
                <w:spacing w:val="-1"/>
                <w:sz w:val="26"/>
                <w:szCs w:val="26"/>
              </w:rPr>
              <w:t xml:space="preserve"> </w:t>
            </w:r>
            <w:r w:rsidRPr="00F01BF6">
              <w:rPr>
                <w:sz w:val="26"/>
                <w:szCs w:val="26"/>
              </w:rPr>
              <w:t>đồ</w:t>
            </w:r>
            <w:r w:rsidRPr="00F01BF6">
              <w:rPr>
                <w:spacing w:val="-2"/>
                <w:sz w:val="26"/>
                <w:szCs w:val="26"/>
              </w:rPr>
              <w:t xml:space="preserve"> </w:t>
            </w:r>
            <w:r w:rsidRPr="00F01BF6">
              <w:rPr>
                <w:sz w:val="26"/>
                <w:szCs w:val="26"/>
              </w:rPr>
              <w:t>chức</w:t>
            </w:r>
            <w:r w:rsidRPr="00F01BF6">
              <w:rPr>
                <w:spacing w:val="-1"/>
                <w:sz w:val="26"/>
                <w:szCs w:val="26"/>
              </w:rPr>
              <w:t xml:space="preserve"> </w:t>
            </w:r>
            <w:r w:rsidRPr="00F01BF6">
              <w:rPr>
                <w:sz w:val="26"/>
                <w:szCs w:val="26"/>
              </w:rPr>
              <w:t>năng</w:t>
            </w:r>
            <w:r w:rsidRPr="00F01BF6">
              <w:rPr>
                <w:spacing w:val="-2"/>
                <w:sz w:val="26"/>
                <w:szCs w:val="26"/>
              </w:rPr>
              <w:t xml:space="preserve"> </w:t>
            </w:r>
            <w:r w:rsidRPr="00F01BF6">
              <w:rPr>
                <w:sz w:val="26"/>
                <w:szCs w:val="26"/>
              </w:rPr>
              <w:t>của</w:t>
            </w:r>
            <w:r w:rsidRPr="00F01BF6">
              <w:rPr>
                <w:spacing w:val="-1"/>
                <w:sz w:val="26"/>
                <w:szCs w:val="26"/>
              </w:rPr>
              <w:t xml:space="preserve"> </w:t>
            </w:r>
            <w:r w:rsidRPr="00F01BF6">
              <w:rPr>
                <w:sz w:val="26"/>
                <w:szCs w:val="26"/>
              </w:rPr>
              <w:t>vi</w:t>
            </w:r>
            <w:r w:rsidRPr="00F01BF6">
              <w:rPr>
                <w:spacing w:val="-2"/>
                <w:sz w:val="26"/>
                <w:szCs w:val="26"/>
              </w:rPr>
              <w:t xml:space="preserve"> </w:t>
            </w:r>
            <w:r w:rsidRPr="00F01BF6">
              <w:rPr>
                <w:sz w:val="26"/>
                <w:szCs w:val="26"/>
              </w:rPr>
              <w:t>điều</w:t>
            </w:r>
            <w:r w:rsidRPr="00F01BF6">
              <w:rPr>
                <w:spacing w:val="-11"/>
                <w:sz w:val="26"/>
                <w:szCs w:val="26"/>
              </w:rPr>
              <w:t xml:space="preserve"> </w:t>
            </w:r>
            <w:r w:rsidRPr="00F01BF6">
              <w:rPr>
                <w:sz w:val="26"/>
                <w:szCs w:val="26"/>
              </w:rPr>
              <w:t>khiển.</w:t>
            </w:r>
          </w:p>
          <w:p w:rsidR="00D41F1F" w:rsidRPr="00F01BF6" w:rsidRDefault="00D41F1F" w:rsidP="00F01BF6">
            <w:pPr>
              <w:pStyle w:val="TableParagraph"/>
              <w:numPr>
                <w:ilvl w:val="0"/>
                <w:numId w:val="3"/>
              </w:numPr>
              <w:tabs>
                <w:tab w:val="left" w:pos="211"/>
              </w:tabs>
              <w:spacing w:after="120"/>
              <w:rPr>
                <w:sz w:val="26"/>
                <w:szCs w:val="26"/>
              </w:rPr>
            </w:pPr>
            <w:r w:rsidRPr="00F01BF6">
              <w:rPr>
                <w:sz w:val="26"/>
                <w:szCs w:val="26"/>
              </w:rPr>
              <w:t>Giải</w:t>
            </w:r>
            <w:r w:rsidRPr="00F01BF6">
              <w:rPr>
                <w:spacing w:val="-2"/>
                <w:sz w:val="26"/>
                <w:szCs w:val="26"/>
              </w:rPr>
              <w:t xml:space="preserve"> </w:t>
            </w:r>
            <w:r w:rsidRPr="00F01BF6">
              <w:rPr>
                <w:sz w:val="26"/>
                <w:szCs w:val="26"/>
              </w:rPr>
              <w:t>thích được</w:t>
            </w:r>
            <w:r w:rsidRPr="00F01BF6">
              <w:rPr>
                <w:spacing w:val="-1"/>
                <w:sz w:val="26"/>
                <w:szCs w:val="26"/>
              </w:rPr>
              <w:t xml:space="preserve"> </w:t>
            </w:r>
            <w:r w:rsidRPr="00F01BF6">
              <w:rPr>
                <w:sz w:val="26"/>
                <w:szCs w:val="26"/>
              </w:rPr>
              <w:t>sơ</w:t>
            </w:r>
            <w:r w:rsidRPr="00F01BF6">
              <w:rPr>
                <w:spacing w:val="-2"/>
                <w:sz w:val="26"/>
                <w:szCs w:val="26"/>
              </w:rPr>
              <w:t xml:space="preserve"> </w:t>
            </w:r>
            <w:r w:rsidRPr="00F01BF6">
              <w:rPr>
                <w:sz w:val="26"/>
                <w:szCs w:val="26"/>
              </w:rPr>
              <w:t>đồ</w:t>
            </w:r>
            <w:r w:rsidRPr="00F01BF6">
              <w:rPr>
                <w:spacing w:val="-2"/>
                <w:sz w:val="26"/>
                <w:szCs w:val="26"/>
              </w:rPr>
              <w:t xml:space="preserve"> </w:t>
            </w:r>
            <w:r w:rsidRPr="00F01BF6">
              <w:rPr>
                <w:sz w:val="26"/>
                <w:szCs w:val="26"/>
              </w:rPr>
              <w:t>chức</w:t>
            </w:r>
            <w:r w:rsidRPr="00F01BF6">
              <w:rPr>
                <w:spacing w:val="-1"/>
                <w:sz w:val="26"/>
                <w:szCs w:val="26"/>
              </w:rPr>
              <w:t xml:space="preserve"> </w:t>
            </w:r>
            <w:r w:rsidRPr="00F01BF6">
              <w:rPr>
                <w:sz w:val="26"/>
                <w:szCs w:val="26"/>
              </w:rPr>
              <w:t>năng</w:t>
            </w:r>
            <w:r w:rsidRPr="00F01BF6">
              <w:rPr>
                <w:spacing w:val="-2"/>
                <w:sz w:val="26"/>
                <w:szCs w:val="26"/>
              </w:rPr>
              <w:t xml:space="preserve"> </w:t>
            </w:r>
            <w:r w:rsidR="00CC638F" w:rsidRPr="00F01BF6">
              <w:rPr>
                <w:sz w:val="26"/>
                <w:szCs w:val="26"/>
                <w:lang w:val="en-US"/>
              </w:rPr>
              <w:t>của VĐK</w:t>
            </w:r>
          </w:p>
        </w:tc>
        <w:tc>
          <w:tcPr>
            <w:tcW w:w="814" w:type="dxa"/>
          </w:tcPr>
          <w:p w:rsidR="00D41F1F" w:rsidRPr="00F01BF6" w:rsidRDefault="00D41F1F" w:rsidP="00F01BF6">
            <w:pPr>
              <w:pStyle w:val="TableParagraph"/>
              <w:spacing w:after="120"/>
              <w:rPr>
                <w:sz w:val="26"/>
                <w:szCs w:val="26"/>
              </w:rPr>
            </w:pPr>
          </w:p>
        </w:tc>
        <w:tc>
          <w:tcPr>
            <w:tcW w:w="881" w:type="dxa"/>
          </w:tcPr>
          <w:p w:rsidR="00D41F1F" w:rsidRPr="00F01BF6" w:rsidRDefault="00D41F1F" w:rsidP="00F01BF6">
            <w:pPr>
              <w:pStyle w:val="TableParagraph"/>
              <w:spacing w:after="120"/>
              <w:ind w:left="107"/>
              <w:rPr>
                <w:sz w:val="26"/>
                <w:szCs w:val="26"/>
              </w:rPr>
            </w:pPr>
          </w:p>
        </w:tc>
        <w:tc>
          <w:tcPr>
            <w:tcW w:w="820" w:type="dxa"/>
          </w:tcPr>
          <w:p w:rsidR="00D41F1F" w:rsidRPr="00F01BF6" w:rsidRDefault="00D41F1F" w:rsidP="00F01BF6">
            <w:pPr>
              <w:pStyle w:val="TableParagraph"/>
              <w:spacing w:after="120"/>
              <w:rPr>
                <w:sz w:val="26"/>
                <w:szCs w:val="26"/>
              </w:rPr>
            </w:pPr>
          </w:p>
        </w:tc>
        <w:tc>
          <w:tcPr>
            <w:tcW w:w="825" w:type="dxa"/>
          </w:tcPr>
          <w:p w:rsidR="00D41F1F" w:rsidRPr="00F01BF6" w:rsidRDefault="00D41F1F" w:rsidP="00F01BF6">
            <w:pPr>
              <w:pStyle w:val="TableParagraph"/>
              <w:spacing w:after="120"/>
              <w:rPr>
                <w:sz w:val="26"/>
                <w:szCs w:val="26"/>
              </w:rPr>
            </w:pPr>
          </w:p>
        </w:tc>
      </w:tr>
      <w:tr w:rsidR="00CC638F" w:rsidRPr="00F01BF6" w:rsidTr="00F01B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134"/>
        </w:trPr>
        <w:tc>
          <w:tcPr>
            <w:tcW w:w="682" w:type="dxa"/>
            <w:vMerge/>
            <w:tcBorders>
              <w:top w:val="nil"/>
            </w:tcBorders>
          </w:tcPr>
          <w:p w:rsidR="00D41F1F" w:rsidRPr="00F01BF6" w:rsidRDefault="00D41F1F" w:rsidP="00F01BF6">
            <w:pPr>
              <w:spacing w:after="120"/>
              <w:rPr>
                <w:sz w:val="26"/>
                <w:szCs w:val="26"/>
              </w:rPr>
            </w:pPr>
          </w:p>
        </w:tc>
        <w:tc>
          <w:tcPr>
            <w:tcW w:w="1127" w:type="dxa"/>
            <w:vMerge/>
            <w:tcBorders>
              <w:top w:val="nil"/>
            </w:tcBorders>
          </w:tcPr>
          <w:p w:rsidR="00D41F1F" w:rsidRPr="00F01BF6" w:rsidRDefault="00D41F1F" w:rsidP="00F01BF6">
            <w:pPr>
              <w:spacing w:after="120"/>
              <w:rPr>
                <w:sz w:val="26"/>
                <w:szCs w:val="26"/>
              </w:rPr>
            </w:pPr>
          </w:p>
        </w:tc>
        <w:tc>
          <w:tcPr>
            <w:tcW w:w="1531" w:type="dxa"/>
          </w:tcPr>
          <w:p w:rsidR="00D41F1F" w:rsidRPr="00F01BF6" w:rsidRDefault="00D41F1F" w:rsidP="00F01BF6">
            <w:pPr>
              <w:pStyle w:val="TableParagraph"/>
              <w:spacing w:after="120"/>
              <w:ind w:left="106" w:right="1"/>
              <w:rPr>
                <w:sz w:val="26"/>
                <w:szCs w:val="26"/>
              </w:rPr>
            </w:pPr>
            <w:r w:rsidRPr="00F01BF6">
              <w:rPr>
                <w:sz w:val="26"/>
                <w:szCs w:val="26"/>
                <w:lang w:val="en-US"/>
              </w:rPr>
              <w:t xml:space="preserve">- </w:t>
            </w:r>
            <w:r w:rsidRPr="00F01BF6">
              <w:rPr>
                <w:spacing w:val="-6"/>
                <w:sz w:val="26"/>
                <w:szCs w:val="26"/>
              </w:rPr>
              <w:t xml:space="preserve"> </w:t>
            </w:r>
            <w:r w:rsidRPr="00F01BF6">
              <w:rPr>
                <w:sz w:val="26"/>
                <w:szCs w:val="26"/>
              </w:rPr>
              <w:t>Bo</w:t>
            </w:r>
            <w:r w:rsidRPr="00F01BF6">
              <w:rPr>
                <w:spacing w:val="-4"/>
                <w:sz w:val="26"/>
                <w:szCs w:val="26"/>
              </w:rPr>
              <w:t xml:space="preserve"> </w:t>
            </w:r>
            <w:r w:rsidRPr="00F01BF6">
              <w:rPr>
                <w:sz w:val="26"/>
                <w:szCs w:val="26"/>
              </w:rPr>
              <w:t>mạch</w:t>
            </w:r>
            <w:r w:rsidRPr="00F01BF6">
              <w:rPr>
                <w:spacing w:val="-5"/>
                <w:sz w:val="26"/>
                <w:szCs w:val="26"/>
              </w:rPr>
              <w:t xml:space="preserve"> </w:t>
            </w:r>
            <w:r w:rsidRPr="00F01BF6">
              <w:rPr>
                <w:sz w:val="26"/>
                <w:szCs w:val="26"/>
              </w:rPr>
              <w:t>lập</w:t>
            </w:r>
            <w:r w:rsidR="00CC638F" w:rsidRPr="00F01BF6">
              <w:rPr>
                <w:sz w:val="26"/>
                <w:szCs w:val="26"/>
                <w:lang w:val="en-US"/>
              </w:rPr>
              <w:t xml:space="preserve"> </w:t>
            </w:r>
            <w:r w:rsidRPr="00F01BF6">
              <w:rPr>
                <w:spacing w:val="-62"/>
                <w:sz w:val="26"/>
                <w:szCs w:val="26"/>
              </w:rPr>
              <w:t xml:space="preserve"> </w:t>
            </w:r>
            <w:r w:rsidRPr="00F01BF6">
              <w:rPr>
                <w:sz w:val="26"/>
                <w:szCs w:val="26"/>
              </w:rPr>
              <w:t>trình vi điều</w:t>
            </w:r>
            <w:r w:rsidRPr="00F01BF6">
              <w:rPr>
                <w:spacing w:val="1"/>
                <w:sz w:val="26"/>
                <w:szCs w:val="26"/>
              </w:rPr>
              <w:t xml:space="preserve"> </w:t>
            </w:r>
            <w:r w:rsidRPr="00F01BF6">
              <w:rPr>
                <w:sz w:val="26"/>
                <w:szCs w:val="26"/>
              </w:rPr>
              <w:t>khiển.</w:t>
            </w:r>
          </w:p>
        </w:tc>
        <w:tc>
          <w:tcPr>
            <w:tcW w:w="3840" w:type="dxa"/>
          </w:tcPr>
          <w:p w:rsidR="00D41F1F" w:rsidRPr="00F01BF6" w:rsidRDefault="00D41F1F" w:rsidP="00F01BF6">
            <w:pPr>
              <w:pStyle w:val="TableParagraph"/>
              <w:spacing w:after="120"/>
              <w:ind w:left="109"/>
              <w:rPr>
                <w:b/>
                <w:sz w:val="26"/>
                <w:szCs w:val="26"/>
              </w:rPr>
            </w:pPr>
            <w:r w:rsidRPr="00F01BF6">
              <w:rPr>
                <w:b/>
                <w:sz w:val="26"/>
                <w:szCs w:val="26"/>
              </w:rPr>
              <w:t>Thông</w:t>
            </w:r>
            <w:r w:rsidRPr="00F01BF6">
              <w:rPr>
                <w:b/>
                <w:spacing w:val="-7"/>
                <w:sz w:val="26"/>
                <w:szCs w:val="26"/>
              </w:rPr>
              <w:t xml:space="preserve"> </w:t>
            </w:r>
            <w:r w:rsidRPr="00F01BF6">
              <w:rPr>
                <w:b/>
                <w:sz w:val="26"/>
                <w:szCs w:val="26"/>
              </w:rPr>
              <w:t>hiểu:</w:t>
            </w:r>
          </w:p>
          <w:p w:rsidR="00D41F1F" w:rsidRPr="00F01BF6" w:rsidRDefault="00D41F1F" w:rsidP="00F01BF6">
            <w:pPr>
              <w:pStyle w:val="TableParagraph"/>
              <w:numPr>
                <w:ilvl w:val="0"/>
                <w:numId w:val="2"/>
              </w:numPr>
              <w:tabs>
                <w:tab w:val="left" w:pos="424"/>
              </w:tabs>
              <w:spacing w:after="120"/>
              <w:ind w:right="300"/>
              <w:rPr>
                <w:sz w:val="26"/>
                <w:szCs w:val="26"/>
              </w:rPr>
            </w:pPr>
            <w:r w:rsidRPr="00F01BF6">
              <w:rPr>
                <w:spacing w:val="-5"/>
                <w:sz w:val="26"/>
                <w:szCs w:val="26"/>
              </w:rPr>
              <w:t>Mô</w:t>
            </w:r>
            <w:r w:rsidRPr="00F01BF6">
              <w:rPr>
                <w:spacing w:val="-20"/>
                <w:sz w:val="26"/>
                <w:szCs w:val="26"/>
              </w:rPr>
              <w:t xml:space="preserve"> </w:t>
            </w:r>
            <w:r w:rsidRPr="00F01BF6">
              <w:rPr>
                <w:spacing w:val="-5"/>
                <w:sz w:val="26"/>
                <w:szCs w:val="26"/>
              </w:rPr>
              <w:t>tả</w:t>
            </w:r>
            <w:r w:rsidRPr="00F01BF6">
              <w:rPr>
                <w:spacing w:val="-22"/>
                <w:sz w:val="26"/>
                <w:szCs w:val="26"/>
              </w:rPr>
              <w:t xml:space="preserve"> </w:t>
            </w:r>
            <w:r w:rsidRPr="00F01BF6">
              <w:rPr>
                <w:spacing w:val="-5"/>
                <w:sz w:val="26"/>
                <w:szCs w:val="26"/>
              </w:rPr>
              <w:t>được</w:t>
            </w:r>
            <w:r w:rsidRPr="00F01BF6">
              <w:rPr>
                <w:spacing w:val="-22"/>
                <w:sz w:val="26"/>
                <w:szCs w:val="26"/>
              </w:rPr>
              <w:t xml:space="preserve"> </w:t>
            </w:r>
            <w:r w:rsidRPr="00F01BF6">
              <w:rPr>
                <w:spacing w:val="-5"/>
                <w:sz w:val="26"/>
                <w:szCs w:val="26"/>
              </w:rPr>
              <w:t>cấu</w:t>
            </w:r>
            <w:r w:rsidRPr="00F01BF6">
              <w:rPr>
                <w:spacing w:val="-22"/>
                <w:sz w:val="26"/>
                <w:szCs w:val="26"/>
              </w:rPr>
              <w:t xml:space="preserve"> </w:t>
            </w:r>
            <w:r w:rsidRPr="00F01BF6">
              <w:rPr>
                <w:spacing w:val="-5"/>
                <w:sz w:val="26"/>
                <w:szCs w:val="26"/>
              </w:rPr>
              <w:t>trúc</w:t>
            </w:r>
            <w:r w:rsidRPr="00F01BF6">
              <w:rPr>
                <w:spacing w:val="-22"/>
                <w:sz w:val="26"/>
                <w:szCs w:val="26"/>
              </w:rPr>
              <w:t xml:space="preserve"> </w:t>
            </w:r>
            <w:r w:rsidRPr="00F01BF6">
              <w:rPr>
                <w:spacing w:val="-5"/>
                <w:sz w:val="26"/>
                <w:szCs w:val="26"/>
              </w:rPr>
              <w:t>của</w:t>
            </w:r>
            <w:r w:rsidRPr="00F01BF6">
              <w:rPr>
                <w:spacing w:val="-19"/>
                <w:sz w:val="26"/>
                <w:szCs w:val="26"/>
              </w:rPr>
              <w:t xml:space="preserve"> </w:t>
            </w:r>
            <w:r w:rsidRPr="00F01BF6">
              <w:rPr>
                <w:spacing w:val="-5"/>
                <w:sz w:val="26"/>
                <w:szCs w:val="26"/>
              </w:rPr>
              <w:t>một</w:t>
            </w:r>
            <w:r w:rsidRPr="00F01BF6">
              <w:rPr>
                <w:spacing w:val="-25"/>
                <w:sz w:val="26"/>
                <w:szCs w:val="26"/>
              </w:rPr>
              <w:t xml:space="preserve"> </w:t>
            </w:r>
            <w:r w:rsidRPr="00F01BF6">
              <w:rPr>
                <w:spacing w:val="-5"/>
                <w:sz w:val="26"/>
                <w:szCs w:val="26"/>
              </w:rPr>
              <w:t>bo</w:t>
            </w:r>
            <w:r w:rsidRPr="00F01BF6">
              <w:rPr>
                <w:spacing w:val="-15"/>
                <w:sz w:val="26"/>
                <w:szCs w:val="26"/>
              </w:rPr>
              <w:t xml:space="preserve"> </w:t>
            </w:r>
            <w:r w:rsidRPr="00F01BF6">
              <w:rPr>
                <w:spacing w:val="-5"/>
                <w:sz w:val="26"/>
                <w:szCs w:val="26"/>
              </w:rPr>
              <w:t>mạch</w:t>
            </w:r>
            <w:r w:rsidRPr="00F01BF6">
              <w:rPr>
                <w:spacing w:val="-23"/>
                <w:sz w:val="26"/>
                <w:szCs w:val="26"/>
              </w:rPr>
              <w:t xml:space="preserve"> </w:t>
            </w:r>
            <w:r w:rsidRPr="00F01BF6">
              <w:rPr>
                <w:spacing w:val="-4"/>
                <w:sz w:val="26"/>
                <w:szCs w:val="26"/>
              </w:rPr>
              <w:t>lập</w:t>
            </w:r>
            <w:r w:rsidRPr="00F01BF6">
              <w:rPr>
                <w:spacing w:val="-20"/>
                <w:sz w:val="26"/>
                <w:szCs w:val="26"/>
              </w:rPr>
              <w:t xml:space="preserve"> </w:t>
            </w:r>
            <w:r w:rsidRPr="00F01BF6">
              <w:rPr>
                <w:spacing w:val="-4"/>
                <w:sz w:val="26"/>
                <w:szCs w:val="26"/>
              </w:rPr>
              <w:t>trình</w:t>
            </w:r>
            <w:r w:rsidRPr="00F01BF6">
              <w:rPr>
                <w:spacing w:val="-20"/>
                <w:sz w:val="26"/>
                <w:szCs w:val="26"/>
              </w:rPr>
              <w:t xml:space="preserve"> </w:t>
            </w:r>
            <w:r w:rsidRPr="00F01BF6">
              <w:rPr>
                <w:spacing w:val="-4"/>
                <w:sz w:val="26"/>
                <w:szCs w:val="26"/>
              </w:rPr>
              <w:t>vi</w:t>
            </w:r>
            <w:r w:rsidRPr="00F01BF6">
              <w:rPr>
                <w:spacing w:val="-16"/>
                <w:sz w:val="26"/>
                <w:szCs w:val="26"/>
              </w:rPr>
              <w:t xml:space="preserve"> </w:t>
            </w:r>
            <w:r w:rsidRPr="00F01BF6">
              <w:rPr>
                <w:spacing w:val="-4"/>
                <w:sz w:val="26"/>
                <w:szCs w:val="26"/>
              </w:rPr>
              <w:t>điều</w:t>
            </w:r>
            <w:r w:rsidRPr="00F01BF6">
              <w:rPr>
                <w:spacing w:val="-62"/>
                <w:sz w:val="26"/>
                <w:szCs w:val="26"/>
              </w:rPr>
              <w:t xml:space="preserve"> </w:t>
            </w:r>
            <w:r w:rsidRPr="00F01BF6">
              <w:rPr>
                <w:sz w:val="26"/>
                <w:szCs w:val="26"/>
              </w:rPr>
              <w:t>khiển.</w:t>
            </w:r>
          </w:p>
          <w:p w:rsidR="00D41F1F" w:rsidRPr="00F01BF6" w:rsidRDefault="00D41F1F" w:rsidP="00F01BF6">
            <w:pPr>
              <w:pStyle w:val="TableParagraph"/>
              <w:numPr>
                <w:ilvl w:val="0"/>
                <w:numId w:val="2"/>
              </w:numPr>
              <w:tabs>
                <w:tab w:val="left" w:pos="424"/>
              </w:tabs>
              <w:spacing w:after="120"/>
              <w:ind w:right="142"/>
              <w:rPr>
                <w:sz w:val="26"/>
                <w:szCs w:val="26"/>
              </w:rPr>
            </w:pPr>
            <w:r w:rsidRPr="00F01BF6">
              <w:rPr>
                <w:spacing w:val="-5"/>
                <w:sz w:val="26"/>
                <w:szCs w:val="26"/>
              </w:rPr>
              <w:t>Mô</w:t>
            </w:r>
            <w:r w:rsidRPr="00F01BF6">
              <w:rPr>
                <w:spacing w:val="-20"/>
                <w:sz w:val="26"/>
                <w:szCs w:val="26"/>
              </w:rPr>
              <w:t xml:space="preserve"> </w:t>
            </w:r>
            <w:r w:rsidRPr="00F01BF6">
              <w:rPr>
                <w:spacing w:val="-5"/>
                <w:sz w:val="26"/>
                <w:szCs w:val="26"/>
              </w:rPr>
              <w:t>tả</w:t>
            </w:r>
            <w:r w:rsidRPr="00F01BF6">
              <w:rPr>
                <w:spacing w:val="-22"/>
                <w:sz w:val="26"/>
                <w:szCs w:val="26"/>
              </w:rPr>
              <w:t xml:space="preserve"> </w:t>
            </w:r>
            <w:r w:rsidRPr="00F01BF6">
              <w:rPr>
                <w:spacing w:val="-5"/>
                <w:sz w:val="26"/>
                <w:szCs w:val="26"/>
              </w:rPr>
              <w:t>được</w:t>
            </w:r>
            <w:r w:rsidRPr="00F01BF6">
              <w:rPr>
                <w:spacing w:val="-25"/>
                <w:sz w:val="26"/>
                <w:szCs w:val="26"/>
              </w:rPr>
              <w:t xml:space="preserve"> </w:t>
            </w:r>
            <w:r w:rsidRPr="00F01BF6">
              <w:rPr>
                <w:spacing w:val="-5"/>
                <w:sz w:val="26"/>
                <w:szCs w:val="26"/>
              </w:rPr>
              <w:t>ứng</w:t>
            </w:r>
            <w:r w:rsidRPr="00F01BF6">
              <w:rPr>
                <w:spacing w:val="-22"/>
                <w:sz w:val="26"/>
                <w:szCs w:val="26"/>
              </w:rPr>
              <w:t xml:space="preserve"> </w:t>
            </w:r>
            <w:r w:rsidRPr="00F01BF6">
              <w:rPr>
                <w:spacing w:val="-5"/>
                <w:sz w:val="26"/>
                <w:szCs w:val="26"/>
              </w:rPr>
              <w:t>dụng</w:t>
            </w:r>
            <w:r w:rsidRPr="00F01BF6">
              <w:rPr>
                <w:spacing w:val="-21"/>
                <w:sz w:val="26"/>
                <w:szCs w:val="26"/>
              </w:rPr>
              <w:t xml:space="preserve"> </w:t>
            </w:r>
            <w:r w:rsidRPr="00F01BF6">
              <w:rPr>
                <w:spacing w:val="-5"/>
                <w:sz w:val="26"/>
                <w:szCs w:val="26"/>
              </w:rPr>
              <w:t>của</w:t>
            </w:r>
            <w:r w:rsidRPr="00F01BF6">
              <w:rPr>
                <w:spacing w:val="-20"/>
                <w:sz w:val="26"/>
                <w:szCs w:val="26"/>
              </w:rPr>
              <w:t xml:space="preserve"> </w:t>
            </w:r>
            <w:r w:rsidRPr="00F01BF6">
              <w:rPr>
                <w:spacing w:val="-4"/>
                <w:sz w:val="26"/>
                <w:szCs w:val="26"/>
              </w:rPr>
              <w:t>một</w:t>
            </w:r>
            <w:r w:rsidRPr="00F01BF6">
              <w:rPr>
                <w:spacing w:val="-25"/>
                <w:sz w:val="26"/>
                <w:szCs w:val="26"/>
              </w:rPr>
              <w:t xml:space="preserve"> </w:t>
            </w:r>
            <w:r w:rsidRPr="00F01BF6">
              <w:rPr>
                <w:spacing w:val="-4"/>
                <w:sz w:val="26"/>
                <w:szCs w:val="26"/>
              </w:rPr>
              <w:t>bo</w:t>
            </w:r>
            <w:r w:rsidRPr="00F01BF6">
              <w:rPr>
                <w:spacing w:val="-14"/>
                <w:sz w:val="26"/>
                <w:szCs w:val="26"/>
              </w:rPr>
              <w:t xml:space="preserve"> </w:t>
            </w:r>
            <w:r w:rsidRPr="00F01BF6">
              <w:rPr>
                <w:spacing w:val="-4"/>
                <w:sz w:val="26"/>
                <w:szCs w:val="26"/>
              </w:rPr>
              <w:t>mạch</w:t>
            </w:r>
            <w:r w:rsidRPr="00F01BF6">
              <w:rPr>
                <w:spacing w:val="-23"/>
                <w:sz w:val="26"/>
                <w:szCs w:val="26"/>
              </w:rPr>
              <w:t xml:space="preserve"> </w:t>
            </w:r>
            <w:r w:rsidRPr="00F01BF6">
              <w:rPr>
                <w:spacing w:val="-4"/>
                <w:sz w:val="26"/>
                <w:szCs w:val="26"/>
              </w:rPr>
              <w:t>lập</w:t>
            </w:r>
            <w:r w:rsidRPr="00F01BF6">
              <w:rPr>
                <w:spacing w:val="-22"/>
                <w:sz w:val="26"/>
                <w:szCs w:val="26"/>
              </w:rPr>
              <w:t xml:space="preserve"> </w:t>
            </w:r>
            <w:r w:rsidRPr="00F01BF6">
              <w:rPr>
                <w:spacing w:val="-4"/>
                <w:sz w:val="26"/>
                <w:szCs w:val="26"/>
              </w:rPr>
              <w:t>trình</w:t>
            </w:r>
            <w:r w:rsidRPr="00F01BF6">
              <w:rPr>
                <w:spacing w:val="-17"/>
                <w:sz w:val="26"/>
                <w:szCs w:val="26"/>
              </w:rPr>
              <w:t xml:space="preserve"> </w:t>
            </w:r>
            <w:r w:rsidRPr="00F01BF6">
              <w:rPr>
                <w:spacing w:val="-4"/>
                <w:sz w:val="26"/>
                <w:szCs w:val="26"/>
              </w:rPr>
              <w:t>vi</w:t>
            </w:r>
            <w:r w:rsidRPr="00F01BF6">
              <w:rPr>
                <w:spacing w:val="-19"/>
                <w:sz w:val="26"/>
                <w:szCs w:val="26"/>
              </w:rPr>
              <w:t xml:space="preserve"> </w:t>
            </w:r>
            <w:r w:rsidRPr="00F01BF6">
              <w:rPr>
                <w:spacing w:val="-4"/>
                <w:sz w:val="26"/>
                <w:szCs w:val="26"/>
              </w:rPr>
              <w:t>điều</w:t>
            </w:r>
            <w:r w:rsidRPr="00F01BF6">
              <w:rPr>
                <w:spacing w:val="-62"/>
                <w:sz w:val="26"/>
                <w:szCs w:val="26"/>
              </w:rPr>
              <w:t xml:space="preserve"> </w:t>
            </w:r>
            <w:r w:rsidRPr="00F01BF6">
              <w:rPr>
                <w:sz w:val="26"/>
                <w:szCs w:val="26"/>
              </w:rPr>
              <w:t>khiển.</w:t>
            </w:r>
          </w:p>
          <w:p w:rsidR="00CC638F" w:rsidRPr="00F01BF6" w:rsidRDefault="00D41F1F" w:rsidP="00F01BF6">
            <w:pPr>
              <w:pStyle w:val="TableParagraph"/>
              <w:tabs>
                <w:tab w:val="left" w:pos="108"/>
              </w:tabs>
              <w:spacing w:after="120"/>
              <w:ind w:left="108" w:right="97"/>
              <w:rPr>
                <w:w w:val="95"/>
                <w:sz w:val="26"/>
                <w:szCs w:val="26"/>
                <w:lang w:val="en-US"/>
              </w:rPr>
            </w:pPr>
            <w:r w:rsidRPr="00F01BF6">
              <w:rPr>
                <w:spacing w:val="-5"/>
                <w:sz w:val="26"/>
                <w:szCs w:val="26"/>
              </w:rPr>
              <w:t>Mô</w:t>
            </w:r>
            <w:r w:rsidRPr="00F01BF6">
              <w:rPr>
                <w:spacing w:val="-20"/>
                <w:sz w:val="26"/>
                <w:szCs w:val="26"/>
              </w:rPr>
              <w:t xml:space="preserve"> </w:t>
            </w:r>
            <w:r w:rsidRPr="00F01BF6">
              <w:rPr>
                <w:spacing w:val="-5"/>
                <w:sz w:val="26"/>
                <w:szCs w:val="26"/>
              </w:rPr>
              <w:t>tả</w:t>
            </w:r>
            <w:r w:rsidRPr="00F01BF6">
              <w:rPr>
                <w:spacing w:val="-22"/>
                <w:sz w:val="26"/>
                <w:szCs w:val="26"/>
              </w:rPr>
              <w:t xml:space="preserve"> </w:t>
            </w:r>
            <w:r w:rsidRPr="00F01BF6">
              <w:rPr>
                <w:spacing w:val="-5"/>
                <w:sz w:val="26"/>
                <w:szCs w:val="26"/>
              </w:rPr>
              <w:t>được</w:t>
            </w:r>
            <w:r w:rsidRPr="00F01BF6">
              <w:rPr>
                <w:spacing w:val="-25"/>
                <w:sz w:val="26"/>
                <w:szCs w:val="26"/>
              </w:rPr>
              <w:t xml:space="preserve"> </w:t>
            </w:r>
            <w:r w:rsidRPr="00F01BF6">
              <w:rPr>
                <w:spacing w:val="-5"/>
                <w:sz w:val="26"/>
                <w:szCs w:val="26"/>
              </w:rPr>
              <w:t>công</w:t>
            </w:r>
            <w:r w:rsidRPr="00F01BF6">
              <w:rPr>
                <w:spacing w:val="-19"/>
                <w:sz w:val="26"/>
                <w:szCs w:val="26"/>
              </w:rPr>
              <w:t xml:space="preserve"> </w:t>
            </w:r>
            <w:r w:rsidRPr="00F01BF6">
              <w:rPr>
                <w:spacing w:val="-5"/>
                <w:sz w:val="26"/>
                <w:szCs w:val="26"/>
              </w:rPr>
              <w:t>cụ</w:t>
            </w:r>
            <w:r w:rsidRPr="00F01BF6">
              <w:rPr>
                <w:spacing w:val="-17"/>
                <w:sz w:val="26"/>
                <w:szCs w:val="26"/>
              </w:rPr>
              <w:t xml:space="preserve"> </w:t>
            </w:r>
            <w:r w:rsidRPr="00F01BF6">
              <w:rPr>
                <w:spacing w:val="-5"/>
                <w:sz w:val="26"/>
                <w:szCs w:val="26"/>
              </w:rPr>
              <w:t>lập</w:t>
            </w:r>
            <w:r w:rsidRPr="00F01BF6">
              <w:rPr>
                <w:spacing w:val="-22"/>
                <w:sz w:val="26"/>
                <w:szCs w:val="26"/>
              </w:rPr>
              <w:t xml:space="preserve"> </w:t>
            </w:r>
            <w:r w:rsidRPr="00F01BF6">
              <w:rPr>
                <w:spacing w:val="-5"/>
                <w:sz w:val="26"/>
                <w:szCs w:val="26"/>
              </w:rPr>
              <w:t>trình</w:t>
            </w:r>
            <w:r w:rsidRPr="00F01BF6">
              <w:rPr>
                <w:spacing w:val="-22"/>
                <w:sz w:val="26"/>
                <w:szCs w:val="26"/>
              </w:rPr>
              <w:t xml:space="preserve"> </w:t>
            </w:r>
            <w:r w:rsidRPr="00F01BF6">
              <w:rPr>
                <w:spacing w:val="-5"/>
                <w:sz w:val="26"/>
                <w:szCs w:val="26"/>
              </w:rPr>
              <w:t>của</w:t>
            </w:r>
            <w:r w:rsidRPr="00F01BF6">
              <w:rPr>
                <w:spacing w:val="-17"/>
                <w:sz w:val="26"/>
                <w:szCs w:val="26"/>
              </w:rPr>
              <w:t xml:space="preserve"> </w:t>
            </w:r>
            <w:r w:rsidRPr="00F01BF6">
              <w:rPr>
                <w:spacing w:val="-5"/>
                <w:sz w:val="26"/>
                <w:szCs w:val="26"/>
              </w:rPr>
              <w:t>một</w:t>
            </w:r>
            <w:r w:rsidRPr="00F01BF6">
              <w:rPr>
                <w:spacing w:val="-25"/>
                <w:sz w:val="26"/>
                <w:szCs w:val="26"/>
              </w:rPr>
              <w:t xml:space="preserve"> </w:t>
            </w:r>
            <w:r w:rsidRPr="00F01BF6">
              <w:rPr>
                <w:spacing w:val="-4"/>
                <w:sz w:val="26"/>
                <w:szCs w:val="26"/>
              </w:rPr>
              <w:t>bo</w:t>
            </w:r>
            <w:r w:rsidRPr="00F01BF6">
              <w:rPr>
                <w:spacing w:val="-15"/>
                <w:sz w:val="26"/>
                <w:szCs w:val="26"/>
              </w:rPr>
              <w:t xml:space="preserve"> </w:t>
            </w:r>
            <w:r w:rsidRPr="00F01BF6">
              <w:rPr>
                <w:spacing w:val="-4"/>
                <w:sz w:val="26"/>
                <w:szCs w:val="26"/>
              </w:rPr>
              <w:t>mạch</w:t>
            </w:r>
            <w:r w:rsidRPr="00F01BF6">
              <w:rPr>
                <w:spacing w:val="-23"/>
                <w:sz w:val="26"/>
                <w:szCs w:val="26"/>
              </w:rPr>
              <w:t xml:space="preserve"> </w:t>
            </w:r>
            <w:r w:rsidRPr="00F01BF6">
              <w:rPr>
                <w:spacing w:val="-4"/>
                <w:sz w:val="26"/>
                <w:szCs w:val="26"/>
              </w:rPr>
              <w:t>lập</w:t>
            </w:r>
            <w:r w:rsidRPr="00F01BF6">
              <w:rPr>
                <w:spacing w:val="-19"/>
                <w:sz w:val="26"/>
                <w:szCs w:val="26"/>
              </w:rPr>
              <w:t xml:space="preserve"> </w:t>
            </w:r>
            <w:r w:rsidRPr="00F01BF6">
              <w:rPr>
                <w:spacing w:val="-4"/>
                <w:sz w:val="26"/>
                <w:szCs w:val="26"/>
              </w:rPr>
              <w:t>trình</w:t>
            </w:r>
            <w:r w:rsidR="00CC638F" w:rsidRPr="00F01BF6">
              <w:rPr>
                <w:spacing w:val="-4"/>
                <w:sz w:val="26"/>
                <w:szCs w:val="26"/>
                <w:lang w:val="en-US"/>
              </w:rPr>
              <w:t xml:space="preserve"> </w:t>
            </w:r>
            <w:r w:rsidRPr="00F01BF6">
              <w:rPr>
                <w:spacing w:val="-62"/>
                <w:sz w:val="26"/>
                <w:szCs w:val="26"/>
              </w:rPr>
              <w:t xml:space="preserve"> </w:t>
            </w:r>
            <w:r w:rsidRPr="00F01BF6">
              <w:rPr>
                <w:spacing w:val="-1"/>
                <w:w w:val="95"/>
                <w:sz w:val="26"/>
                <w:szCs w:val="26"/>
              </w:rPr>
              <w:t>vi</w:t>
            </w:r>
            <w:r w:rsidRPr="00F01BF6">
              <w:rPr>
                <w:spacing w:val="-17"/>
                <w:w w:val="95"/>
                <w:sz w:val="26"/>
                <w:szCs w:val="26"/>
              </w:rPr>
              <w:t xml:space="preserve"> </w:t>
            </w:r>
            <w:r w:rsidRPr="00F01BF6">
              <w:rPr>
                <w:spacing w:val="-1"/>
                <w:w w:val="95"/>
                <w:sz w:val="26"/>
                <w:szCs w:val="26"/>
              </w:rPr>
              <w:t>điều</w:t>
            </w:r>
            <w:r w:rsidRPr="00F01BF6">
              <w:rPr>
                <w:spacing w:val="-19"/>
                <w:w w:val="95"/>
                <w:sz w:val="26"/>
                <w:szCs w:val="26"/>
              </w:rPr>
              <w:t xml:space="preserve"> </w:t>
            </w:r>
            <w:r w:rsidRPr="00F01BF6">
              <w:rPr>
                <w:w w:val="95"/>
                <w:sz w:val="26"/>
                <w:szCs w:val="26"/>
              </w:rPr>
              <w:t>khiển.</w:t>
            </w:r>
            <w:r w:rsidR="00CC638F" w:rsidRPr="00F01BF6">
              <w:rPr>
                <w:w w:val="95"/>
                <w:sz w:val="26"/>
                <w:szCs w:val="26"/>
                <w:lang w:val="en-US"/>
              </w:rPr>
              <w:t xml:space="preserve"> </w:t>
            </w:r>
          </w:p>
          <w:p w:rsidR="00CC638F" w:rsidRPr="00F01BF6" w:rsidRDefault="00CC638F" w:rsidP="00F01BF6">
            <w:pPr>
              <w:pStyle w:val="TableParagraph"/>
              <w:tabs>
                <w:tab w:val="left" w:pos="108"/>
              </w:tabs>
              <w:spacing w:after="120"/>
              <w:ind w:left="108" w:right="97"/>
              <w:rPr>
                <w:b/>
                <w:sz w:val="26"/>
                <w:szCs w:val="26"/>
              </w:rPr>
            </w:pPr>
            <w:r w:rsidRPr="00F01BF6">
              <w:rPr>
                <w:b/>
                <w:sz w:val="26"/>
                <w:szCs w:val="26"/>
              </w:rPr>
              <w:t>Vận dụng</w:t>
            </w:r>
          </w:p>
          <w:p w:rsidR="00CC638F" w:rsidRPr="00F01BF6" w:rsidRDefault="00CC638F" w:rsidP="00F01BF6">
            <w:pPr>
              <w:pStyle w:val="TableParagraph"/>
              <w:numPr>
                <w:ilvl w:val="0"/>
                <w:numId w:val="1"/>
              </w:numPr>
              <w:tabs>
                <w:tab w:val="left" w:pos="424"/>
              </w:tabs>
              <w:spacing w:after="120"/>
              <w:ind w:right="693"/>
              <w:rPr>
                <w:sz w:val="26"/>
                <w:szCs w:val="26"/>
              </w:rPr>
            </w:pPr>
            <w:r w:rsidRPr="00F01BF6">
              <w:rPr>
                <w:sz w:val="26"/>
                <w:szCs w:val="26"/>
              </w:rPr>
              <w:t>Thiết kế được mạch điện tử ứng dụng dùng bo mạch lập trình vi điều khiển</w:t>
            </w:r>
          </w:p>
          <w:p w:rsidR="00CC638F" w:rsidRPr="00F01BF6" w:rsidRDefault="00CC638F" w:rsidP="00F01BF6">
            <w:pPr>
              <w:pStyle w:val="TableParagraph"/>
              <w:tabs>
                <w:tab w:val="left" w:pos="108"/>
              </w:tabs>
              <w:spacing w:after="120"/>
              <w:ind w:left="108" w:right="97"/>
              <w:rPr>
                <w:b/>
                <w:sz w:val="26"/>
                <w:szCs w:val="26"/>
              </w:rPr>
            </w:pPr>
            <w:r w:rsidRPr="00F01BF6">
              <w:rPr>
                <w:b/>
                <w:sz w:val="26"/>
                <w:szCs w:val="26"/>
              </w:rPr>
              <w:t>Vận dụng cao</w:t>
            </w:r>
          </w:p>
          <w:p w:rsidR="00CC638F" w:rsidRPr="00F01BF6" w:rsidRDefault="00CC638F" w:rsidP="00F01BF6">
            <w:pPr>
              <w:pStyle w:val="TableParagraph"/>
              <w:numPr>
                <w:ilvl w:val="0"/>
                <w:numId w:val="1"/>
              </w:numPr>
              <w:tabs>
                <w:tab w:val="left" w:pos="424"/>
              </w:tabs>
              <w:spacing w:after="120"/>
              <w:ind w:right="125"/>
              <w:rPr>
                <w:sz w:val="26"/>
                <w:szCs w:val="26"/>
              </w:rPr>
            </w:pPr>
            <w:r w:rsidRPr="00F01BF6">
              <w:rPr>
                <w:sz w:val="26"/>
                <w:szCs w:val="26"/>
              </w:rPr>
              <w:t>Lắp ráp được mạch điện tử ứng dụng dùng bo mạch lập trình vi điều khiển</w:t>
            </w:r>
          </w:p>
          <w:p w:rsidR="00CC638F" w:rsidRPr="00F01BF6" w:rsidRDefault="00CC638F" w:rsidP="00F01BF6">
            <w:pPr>
              <w:pStyle w:val="TableParagraph"/>
              <w:numPr>
                <w:ilvl w:val="0"/>
                <w:numId w:val="1"/>
              </w:numPr>
              <w:tabs>
                <w:tab w:val="left" w:pos="424"/>
              </w:tabs>
              <w:spacing w:after="120"/>
              <w:rPr>
                <w:sz w:val="26"/>
                <w:szCs w:val="26"/>
              </w:rPr>
            </w:pPr>
            <w:r w:rsidRPr="00F01BF6">
              <w:rPr>
                <w:sz w:val="26"/>
                <w:szCs w:val="26"/>
              </w:rPr>
              <w:t>Kiểm tra được mạch điện tử ứng dụng dùng bo</w:t>
            </w:r>
          </w:p>
          <w:p w:rsidR="00D41F1F" w:rsidRPr="00F01BF6" w:rsidRDefault="00F01BF6" w:rsidP="00F01BF6">
            <w:pPr>
              <w:pStyle w:val="TableParagraph"/>
              <w:numPr>
                <w:ilvl w:val="0"/>
                <w:numId w:val="2"/>
              </w:numPr>
              <w:tabs>
                <w:tab w:val="left" w:pos="424"/>
              </w:tabs>
              <w:spacing w:after="120"/>
              <w:ind w:right="164"/>
              <w:rPr>
                <w:sz w:val="26"/>
                <w:szCs w:val="26"/>
              </w:rPr>
            </w:pPr>
            <w:r w:rsidRPr="00F01BF6">
              <w:rPr>
                <w:sz w:val="26"/>
                <w:szCs w:val="26"/>
                <w:lang w:val="en-US"/>
              </w:rPr>
              <w:t>M</w:t>
            </w:r>
            <w:r w:rsidR="00CC638F" w:rsidRPr="00F01BF6">
              <w:rPr>
                <w:sz w:val="26"/>
                <w:szCs w:val="26"/>
              </w:rPr>
              <w:t>ạch lập trình vi điều khiển</w:t>
            </w:r>
          </w:p>
        </w:tc>
        <w:tc>
          <w:tcPr>
            <w:tcW w:w="814" w:type="dxa"/>
          </w:tcPr>
          <w:p w:rsidR="00D41F1F" w:rsidRPr="00F01BF6" w:rsidRDefault="00D41F1F" w:rsidP="00F01BF6">
            <w:pPr>
              <w:pStyle w:val="TableParagraph"/>
              <w:spacing w:after="120"/>
              <w:jc w:val="center"/>
              <w:rPr>
                <w:sz w:val="26"/>
                <w:szCs w:val="26"/>
                <w:lang w:val="en-US"/>
              </w:rPr>
            </w:pPr>
            <w:r w:rsidRPr="00F01BF6">
              <w:rPr>
                <w:sz w:val="26"/>
                <w:szCs w:val="26"/>
                <w:lang w:val="en-US"/>
              </w:rPr>
              <w:t>5</w:t>
            </w:r>
          </w:p>
        </w:tc>
        <w:tc>
          <w:tcPr>
            <w:tcW w:w="881" w:type="dxa"/>
          </w:tcPr>
          <w:p w:rsidR="00D41F1F" w:rsidRPr="00F01BF6" w:rsidRDefault="00E10A12" w:rsidP="00F01BF6">
            <w:pPr>
              <w:pStyle w:val="TableParagraph"/>
              <w:spacing w:after="120"/>
              <w:ind w:left="107"/>
              <w:jc w:val="center"/>
              <w:rPr>
                <w:sz w:val="26"/>
                <w:szCs w:val="26"/>
                <w:lang w:val="en-US"/>
              </w:rPr>
            </w:pPr>
            <w:r w:rsidRPr="00F01BF6">
              <w:rPr>
                <w:w w:val="99"/>
                <w:sz w:val="26"/>
                <w:szCs w:val="26"/>
                <w:lang w:val="en-US"/>
              </w:rPr>
              <w:t>3</w:t>
            </w:r>
          </w:p>
        </w:tc>
        <w:tc>
          <w:tcPr>
            <w:tcW w:w="820" w:type="dxa"/>
          </w:tcPr>
          <w:p w:rsidR="00D41F1F" w:rsidRPr="00F01BF6" w:rsidRDefault="00D41F1F" w:rsidP="00F01BF6">
            <w:pPr>
              <w:pStyle w:val="TableParagraph"/>
              <w:spacing w:after="120"/>
              <w:ind w:left="110"/>
              <w:jc w:val="center"/>
              <w:rPr>
                <w:sz w:val="26"/>
                <w:szCs w:val="26"/>
              </w:rPr>
            </w:pPr>
            <w:r w:rsidRPr="00F01BF6">
              <w:rPr>
                <w:w w:val="99"/>
                <w:sz w:val="26"/>
                <w:szCs w:val="26"/>
              </w:rPr>
              <w:t>1</w:t>
            </w:r>
          </w:p>
        </w:tc>
        <w:tc>
          <w:tcPr>
            <w:tcW w:w="825" w:type="dxa"/>
          </w:tcPr>
          <w:p w:rsidR="00D41F1F" w:rsidRPr="00F01BF6" w:rsidRDefault="00D41F1F" w:rsidP="00F01BF6">
            <w:pPr>
              <w:pStyle w:val="TableParagraph"/>
              <w:spacing w:after="120"/>
              <w:jc w:val="center"/>
              <w:rPr>
                <w:sz w:val="26"/>
                <w:szCs w:val="26"/>
              </w:rPr>
            </w:pPr>
          </w:p>
        </w:tc>
      </w:tr>
    </w:tbl>
    <w:p w:rsidR="00D41F1F" w:rsidRPr="00F01BF6" w:rsidRDefault="004451EF" w:rsidP="00F01BF6">
      <w:pPr>
        <w:spacing w:after="120"/>
        <w:jc w:val="center"/>
        <w:rPr>
          <w:b/>
          <w:bCs/>
          <w:sz w:val="26"/>
          <w:szCs w:val="26"/>
          <w:lang w:val="en-US"/>
        </w:rPr>
      </w:pPr>
      <w:r w:rsidRPr="00F01BF6">
        <w:rPr>
          <w:b/>
          <w:bCs/>
          <w:sz w:val="26"/>
          <w:szCs w:val="26"/>
          <w:lang w:val="en-US"/>
        </w:rPr>
        <w:t>SOẠN CÂU HỎI TRẮC NGHIỆM</w:t>
      </w:r>
    </w:p>
    <w:p w:rsidR="004451EF" w:rsidRPr="00F01BF6" w:rsidRDefault="004451EF" w:rsidP="00F01BF6">
      <w:pPr>
        <w:spacing w:after="120"/>
        <w:jc w:val="both"/>
        <w:rPr>
          <w:b/>
          <w:bCs/>
          <w:color w:val="C00000"/>
          <w:sz w:val="26"/>
          <w:szCs w:val="26"/>
          <w:lang w:val="en-US"/>
        </w:rPr>
      </w:pPr>
      <w:r w:rsidRPr="00F01BF6">
        <w:rPr>
          <w:b/>
          <w:bCs/>
          <w:color w:val="C00000"/>
          <w:sz w:val="26"/>
          <w:szCs w:val="26"/>
          <w:lang w:val="en-US"/>
        </w:rPr>
        <w:lastRenderedPageBreak/>
        <w:t>PHẦN I: TRẮC NGHIỆM KHÁCH QUAN</w:t>
      </w:r>
    </w:p>
    <w:p w:rsidR="00B77FA0" w:rsidRPr="00F01BF6" w:rsidRDefault="00B77FA0" w:rsidP="00F01BF6">
      <w:pPr>
        <w:spacing w:after="120"/>
        <w:jc w:val="both"/>
        <w:rPr>
          <w:b/>
          <w:bCs/>
          <w:color w:val="0070C0"/>
          <w:sz w:val="26"/>
          <w:szCs w:val="26"/>
          <w:lang w:val="en-US"/>
        </w:rPr>
      </w:pPr>
      <w:r w:rsidRPr="00F01BF6">
        <w:rPr>
          <w:b/>
          <w:bCs/>
          <w:color w:val="0070C0"/>
          <w:sz w:val="26"/>
          <w:szCs w:val="26"/>
          <w:lang w:val="en-US"/>
        </w:rPr>
        <w:t>I. NHẬN BIẾT</w:t>
      </w:r>
    </w:p>
    <w:p w:rsidR="004451EF" w:rsidRPr="00F01BF6" w:rsidRDefault="004451EF" w:rsidP="00F01BF6">
      <w:pPr>
        <w:spacing w:after="120"/>
        <w:jc w:val="both"/>
        <w:rPr>
          <w:b/>
          <w:bCs/>
          <w:sz w:val="26"/>
          <w:szCs w:val="26"/>
          <w:lang w:val="en-US"/>
        </w:rPr>
      </w:pPr>
      <w:r w:rsidRPr="00F01BF6">
        <w:rPr>
          <w:b/>
          <w:bCs/>
          <w:sz w:val="26"/>
          <w:szCs w:val="26"/>
          <w:lang w:val="en-US"/>
        </w:rPr>
        <w:t>Chọn đáp án đúng nhất</w:t>
      </w:r>
    </w:p>
    <w:p w:rsidR="00B77FA0" w:rsidRPr="00F01BF6" w:rsidRDefault="00761531" w:rsidP="00F01BF6">
      <w:pPr>
        <w:widowControl/>
        <w:autoSpaceDE/>
        <w:autoSpaceDN/>
        <w:spacing w:after="120"/>
        <w:jc w:val="both"/>
        <w:rPr>
          <w:b/>
          <w:bCs/>
          <w:sz w:val="26"/>
          <w:szCs w:val="26"/>
          <w:lang w:val="en-US"/>
        </w:rPr>
      </w:pPr>
      <w:r w:rsidRPr="00F01BF6">
        <w:rPr>
          <w:b/>
          <w:bCs/>
          <w:sz w:val="26"/>
          <w:szCs w:val="26"/>
          <w:lang w:val="en-US"/>
        </w:rPr>
        <w:t>Câu 1: Trong sơ đồ mạch sau có sử dụng các loại linh kiện điện tử nào ?</w:t>
      </w:r>
    </w:p>
    <w:p w:rsidR="00645B17" w:rsidRPr="00F01BF6" w:rsidRDefault="001C0A7D" w:rsidP="00F01BF6">
      <w:pPr>
        <w:widowControl/>
        <w:autoSpaceDE/>
        <w:autoSpaceDN/>
        <w:spacing w:after="120"/>
        <w:jc w:val="both"/>
        <w:rPr>
          <w:bCs/>
          <w:color w:val="FF0000"/>
          <w:sz w:val="26"/>
          <w:szCs w:val="26"/>
          <w:lang w:val="en-US"/>
        </w:rPr>
      </w:pPr>
      <w:r w:rsidRPr="00F01BF6">
        <w:rPr>
          <w:noProof/>
          <w:sz w:val="26"/>
          <w:szCs w:val="26"/>
          <w:lang w:val="en-US"/>
        </w:rPr>
        <w:drawing>
          <wp:anchor distT="0" distB="0" distL="114300" distR="114300" simplePos="0" relativeHeight="251657728" behindDoc="1" locked="0" layoutInCell="1" allowOverlap="1">
            <wp:simplePos x="0" y="0"/>
            <wp:positionH relativeFrom="column">
              <wp:posOffset>100965</wp:posOffset>
            </wp:positionH>
            <wp:positionV relativeFrom="paragraph">
              <wp:posOffset>32385</wp:posOffset>
            </wp:positionV>
            <wp:extent cx="5002530" cy="2625725"/>
            <wp:effectExtent l="0" t="0" r="0" b="0"/>
            <wp:wrapThrough wrapText="bothSides">
              <wp:wrapPolygon edited="0">
                <wp:start x="0" y="0"/>
                <wp:lineTo x="0" y="21469"/>
                <wp:lineTo x="21551" y="21469"/>
                <wp:lineTo x="21551" y="0"/>
                <wp:lineTo x="0" y="0"/>
              </wp:wrapPolygon>
            </wp:wrapThrough>
            <wp:docPr id="3" name="Ảnh 2"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descr="loa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2530" cy="262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B17" w:rsidRPr="00F01BF6" w:rsidRDefault="00645B17" w:rsidP="00F01BF6">
      <w:pPr>
        <w:widowControl/>
        <w:autoSpaceDE/>
        <w:autoSpaceDN/>
        <w:spacing w:after="120"/>
        <w:jc w:val="both"/>
        <w:rPr>
          <w:bCs/>
          <w:color w:val="FF0000"/>
          <w:sz w:val="26"/>
          <w:szCs w:val="26"/>
          <w:lang w:val="en-US"/>
        </w:rPr>
      </w:pPr>
    </w:p>
    <w:p w:rsidR="00645B17" w:rsidRPr="00F01BF6" w:rsidRDefault="00645B17" w:rsidP="00F01BF6">
      <w:pPr>
        <w:widowControl/>
        <w:autoSpaceDE/>
        <w:autoSpaceDN/>
        <w:spacing w:after="120"/>
        <w:jc w:val="both"/>
        <w:rPr>
          <w:bCs/>
          <w:color w:val="FF0000"/>
          <w:sz w:val="26"/>
          <w:szCs w:val="26"/>
          <w:lang w:val="en-US"/>
        </w:rPr>
      </w:pPr>
    </w:p>
    <w:p w:rsidR="00645B17" w:rsidRPr="00F01BF6" w:rsidRDefault="00645B17" w:rsidP="00F01BF6">
      <w:pPr>
        <w:widowControl/>
        <w:autoSpaceDE/>
        <w:autoSpaceDN/>
        <w:spacing w:after="120"/>
        <w:jc w:val="both"/>
        <w:rPr>
          <w:bCs/>
          <w:color w:val="FF0000"/>
          <w:sz w:val="26"/>
          <w:szCs w:val="26"/>
          <w:lang w:val="en-US"/>
        </w:rPr>
      </w:pPr>
    </w:p>
    <w:p w:rsidR="00645B17" w:rsidRPr="00F01BF6" w:rsidRDefault="00645B17" w:rsidP="00F01BF6">
      <w:pPr>
        <w:widowControl/>
        <w:autoSpaceDE/>
        <w:autoSpaceDN/>
        <w:spacing w:after="120"/>
        <w:jc w:val="both"/>
        <w:rPr>
          <w:bCs/>
          <w:color w:val="FF0000"/>
          <w:sz w:val="26"/>
          <w:szCs w:val="26"/>
          <w:lang w:val="en-US"/>
        </w:rPr>
      </w:pPr>
    </w:p>
    <w:p w:rsidR="00645B17" w:rsidRPr="00F01BF6" w:rsidRDefault="00645B17" w:rsidP="00F01BF6">
      <w:pPr>
        <w:widowControl/>
        <w:autoSpaceDE/>
        <w:autoSpaceDN/>
        <w:spacing w:after="120"/>
        <w:jc w:val="both"/>
        <w:rPr>
          <w:bCs/>
          <w:color w:val="FF0000"/>
          <w:sz w:val="26"/>
          <w:szCs w:val="26"/>
          <w:lang w:val="en-US"/>
        </w:rPr>
      </w:pPr>
    </w:p>
    <w:p w:rsidR="00645B17" w:rsidRPr="00F01BF6" w:rsidRDefault="00645B17" w:rsidP="00F01BF6">
      <w:pPr>
        <w:widowControl/>
        <w:autoSpaceDE/>
        <w:autoSpaceDN/>
        <w:spacing w:after="120"/>
        <w:jc w:val="both"/>
        <w:rPr>
          <w:bCs/>
          <w:color w:val="FF0000"/>
          <w:sz w:val="26"/>
          <w:szCs w:val="26"/>
          <w:lang w:val="en-US"/>
        </w:rPr>
      </w:pPr>
    </w:p>
    <w:p w:rsidR="00645B17" w:rsidRPr="00F01BF6" w:rsidRDefault="00645B17" w:rsidP="00F01BF6">
      <w:pPr>
        <w:widowControl/>
        <w:autoSpaceDE/>
        <w:autoSpaceDN/>
        <w:spacing w:after="120"/>
        <w:jc w:val="both"/>
        <w:rPr>
          <w:bCs/>
          <w:color w:val="FF0000"/>
          <w:sz w:val="26"/>
          <w:szCs w:val="26"/>
          <w:lang w:val="en-US"/>
        </w:rPr>
      </w:pPr>
    </w:p>
    <w:p w:rsidR="00645B17" w:rsidRPr="00F01BF6" w:rsidRDefault="00645B17" w:rsidP="00F01BF6">
      <w:pPr>
        <w:widowControl/>
        <w:autoSpaceDE/>
        <w:autoSpaceDN/>
        <w:spacing w:after="120"/>
        <w:jc w:val="both"/>
        <w:rPr>
          <w:bCs/>
          <w:color w:val="FF0000"/>
          <w:sz w:val="26"/>
          <w:szCs w:val="26"/>
          <w:lang w:val="en-US"/>
        </w:rPr>
      </w:pPr>
    </w:p>
    <w:p w:rsidR="00645B17" w:rsidRPr="00F01BF6" w:rsidRDefault="00645B17" w:rsidP="00F01BF6">
      <w:pPr>
        <w:widowControl/>
        <w:autoSpaceDE/>
        <w:autoSpaceDN/>
        <w:spacing w:after="120"/>
        <w:jc w:val="both"/>
        <w:rPr>
          <w:bCs/>
          <w:color w:val="FF0000"/>
          <w:sz w:val="26"/>
          <w:szCs w:val="26"/>
          <w:lang w:val="en-US"/>
        </w:rPr>
      </w:pPr>
    </w:p>
    <w:p w:rsidR="00761531" w:rsidRPr="00F01BF6" w:rsidRDefault="00761531" w:rsidP="00F01BF6">
      <w:pPr>
        <w:widowControl/>
        <w:autoSpaceDE/>
        <w:autoSpaceDN/>
        <w:spacing w:after="120"/>
        <w:jc w:val="both"/>
        <w:rPr>
          <w:bCs/>
          <w:color w:val="FF0000"/>
          <w:sz w:val="26"/>
          <w:szCs w:val="26"/>
          <w:lang w:val="en-US"/>
        </w:rPr>
      </w:pPr>
      <w:r w:rsidRPr="00F01BF6">
        <w:rPr>
          <w:bCs/>
          <w:color w:val="FF0000"/>
          <w:sz w:val="26"/>
          <w:szCs w:val="26"/>
          <w:lang w:val="en-US"/>
        </w:rPr>
        <w:t>A. Điện trở, điện trở quang, đèn led và mạch vi điều khiển.</w:t>
      </w:r>
    </w:p>
    <w:p w:rsidR="00761531" w:rsidRPr="00F01BF6" w:rsidRDefault="00761531" w:rsidP="00F01BF6">
      <w:pPr>
        <w:widowControl/>
        <w:autoSpaceDE/>
        <w:autoSpaceDN/>
        <w:spacing w:after="120"/>
        <w:jc w:val="both"/>
        <w:rPr>
          <w:bCs/>
          <w:sz w:val="26"/>
          <w:szCs w:val="26"/>
          <w:lang w:val="en-US"/>
        </w:rPr>
      </w:pPr>
      <w:r w:rsidRPr="00F01BF6">
        <w:rPr>
          <w:bCs/>
          <w:sz w:val="26"/>
          <w:szCs w:val="26"/>
          <w:lang w:val="en-US"/>
        </w:rPr>
        <w:t>B. Điện trở quang, cuộn cảm, đèn led và  IC.</w:t>
      </w:r>
    </w:p>
    <w:p w:rsidR="00761531" w:rsidRPr="00F01BF6" w:rsidRDefault="00761531" w:rsidP="00F01BF6">
      <w:pPr>
        <w:widowControl/>
        <w:autoSpaceDE/>
        <w:autoSpaceDN/>
        <w:spacing w:after="120"/>
        <w:jc w:val="both"/>
        <w:rPr>
          <w:bCs/>
          <w:sz w:val="26"/>
          <w:szCs w:val="26"/>
          <w:lang w:val="en-US"/>
        </w:rPr>
      </w:pPr>
      <w:r w:rsidRPr="00F01BF6">
        <w:rPr>
          <w:bCs/>
          <w:sz w:val="26"/>
          <w:szCs w:val="26"/>
          <w:lang w:val="en-US"/>
        </w:rPr>
        <w:t>C. Điện trở, cuộn cảm, đèn led và  mạch vi điều khiển.</w:t>
      </w:r>
    </w:p>
    <w:p w:rsidR="00761531" w:rsidRPr="00F01BF6" w:rsidRDefault="00761531" w:rsidP="00F01BF6">
      <w:pPr>
        <w:widowControl/>
        <w:autoSpaceDE/>
        <w:autoSpaceDN/>
        <w:spacing w:after="120"/>
        <w:jc w:val="both"/>
        <w:rPr>
          <w:bCs/>
          <w:sz w:val="26"/>
          <w:szCs w:val="26"/>
          <w:lang w:val="en-US"/>
        </w:rPr>
      </w:pPr>
      <w:r w:rsidRPr="00F01BF6">
        <w:rPr>
          <w:bCs/>
          <w:sz w:val="26"/>
          <w:szCs w:val="26"/>
          <w:lang w:val="en-US"/>
        </w:rPr>
        <w:t>D. Điện trở, cuộn cảm, tụ điện và mạch vi điều khiển.</w:t>
      </w:r>
    </w:p>
    <w:p w:rsidR="00761531" w:rsidRPr="00F01BF6" w:rsidRDefault="00761531" w:rsidP="00F01BF6">
      <w:pPr>
        <w:widowControl/>
        <w:autoSpaceDE/>
        <w:autoSpaceDN/>
        <w:spacing w:after="120"/>
        <w:jc w:val="both"/>
        <w:rPr>
          <w:b/>
          <w:bCs/>
          <w:sz w:val="26"/>
          <w:szCs w:val="26"/>
          <w:lang w:val="en-US"/>
        </w:rPr>
      </w:pPr>
      <w:r w:rsidRPr="00F01BF6">
        <w:rPr>
          <w:b/>
          <w:bCs/>
          <w:sz w:val="26"/>
          <w:szCs w:val="26"/>
          <w:lang w:val="en-US"/>
        </w:rPr>
        <w:t xml:space="preserve">Câu 2: </w:t>
      </w:r>
      <w:r w:rsidR="00422EE1" w:rsidRPr="00F01BF6">
        <w:rPr>
          <w:b/>
          <w:bCs/>
          <w:sz w:val="26"/>
          <w:szCs w:val="26"/>
          <w:lang w:val="en-US"/>
        </w:rPr>
        <w:t>Trong mạch tự động điều chỉnh cường độ sáng của LED theo môi trường xung quanh dùng bo mạch Adruino Uno sẽ có điện áp hoạt động :</w:t>
      </w:r>
    </w:p>
    <w:p w:rsidR="00422EE1" w:rsidRPr="00F01BF6" w:rsidRDefault="00422EE1" w:rsidP="00F01BF6">
      <w:pPr>
        <w:widowControl/>
        <w:autoSpaceDE/>
        <w:autoSpaceDN/>
        <w:spacing w:after="120"/>
        <w:jc w:val="both"/>
        <w:rPr>
          <w:bCs/>
          <w:sz w:val="26"/>
          <w:szCs w:val="26"/>
          <w:lang w:val="en-US"/>
        </w:rPr>
      </w:pPr>
      <w:r w:rsidRPr="00F01BF6">
        <w:rPr>
          <w:bCs/>
          <w:sz w:val="26"/>
          <w:szCs w:val="26"/>
          <w:lang w:val="en-US"/>
        </w:rPr>
        <w:t>A. 3V</w:t>
      </w:r>
      <w:r w:rsidRPr="00F01BF6">
        <w:rPr>
          <w:bCs/>
          <w:sz w:val="26"/>
          <w:szCs w:val="26"/>
          <w:lang w:val="en-US"/>
        </w:rPr>
        <w:tab/>
      </w:r>
      <w:r w:rsidRPr="00F01BF6">
        <w:rPr>
          <w:bCs/>
          <w:sz w:val="26"/>
          <w:szCs w:val="26"/>
          <w:lang w:val="en-US"/>
        </w:rPr>
        <w:tab/>
      </w:r>
      <w:r w:rsidRPr="00F01BF6">
        <w:rPr>
          <w:bCs/>
          <w:sz w:val="26"/>
          <w:szCs w:val="26"/>
          <w:lang w:val="en-US"/>
        </w:rPr>
        <w:tab/>
      </w:r>
      <w:r w:rsidRPr="00F01BF6">
        <w:rPr>
          <w:bCs/>
          <w:sz w:val="26"/>
          <w:szCs w:val="26"/>
          <w:lang w:val="en-US"/>
        </w:rPr>
        <w:tab/>
      </w:r>
      <w:r w:rsidRPr="00F01BF6">
        <w:rPr>
          <w:bCs/>
          <w:color w:val="FF0000"/>
          <w:sz w:val="26"/>
          <w:szCs w:val="26"/>
          <w:lang w:val="en-US"/>
        </w:rPr>
        <w:t>B. 5V</w:t>
      </w:r>
      <w:r w:rsidRPr="00F01BF6">
        <w:rPr>
          <w:bCs/>
          <w:color w:val="FF0000"/>
          <w:sz w:val="26"/>
          <w:szCs w:val="26"/>
          <w:lang w:val="en-US"/>
        </w:rPr>
        <w:tab/>
      </w:r>
      <w:r w:rsidR="00F01BF6" w:rsidRPr="00F01BF6">
        <w:rPr>
          <w:bCs/>
          <w:sz w:val="26"/>
          <w:szCs w:val="26"/>
          <w:lang w:val="en-US"/>
        </w:rPr>
        <w:tab/>
      </w:r>
      <w:r w:rsidR="00F01BF6" w:rsidRPr="00F01BF6">
        <w:rPr>
          <w:bCs/>
          <w:sz w:val="26"/>
          <w:szCs w:val="26"/>
          <w:lang w:val="en-US"/>
        </w:rPr>
        <w:tab/>
      </w:r>
      <w:r w:rsidR="00F01BF6" w:rsidRPr="00F01BF6">
        <w:rPr>
          <w:bCs/>
          <w:sz w:val="26"/>
          <w:szCs w:val="26"/>
          <w:lang w:val="en-US"/>
        </w:rPr>
        <w:tab/>
      </w:r>
      <w:r w:rsidRPr="00F01BF6">
        <w:rPr>
          <w:bCs/>
          <w:sz w:val="26"/>
          <w:szCs w:val="26"/>
          <w:lang w:val="en-US"/>
        </w:rPr>
        <w:t>C. 9V</w:t>
      </w:r>
      <w:r w:rsidRPr="00F01BF6">
        <w:rPr>
          <w:bCs/>
          <w:sz w:val="26"/>
          <w:szCs w:val="26"/>
          <w:lang w:val="en-US"/>
        </w:rPr>
        <w:tab/>
      </w:r>
      <w:r w:rsidRPr="00F01BF6">
        <w:rPr>
          <w:bCs/>
          <w:sz w:val="26"/>
          <w:szCs w:val="26"/>
          <w:lang w:val="en-US"/>
        </w:rPr>
        <w:tab/>
      </w:r>
      <w:r w:rsidRPr="00F01BF6">
        <w:rPr>
          <w:bCs/>
          <w:sz w:val="26"/>
          <w:szCs w:val="26"/>
          <w:lang w:val="en-US"/>
        </w:rPr>
        <w:tab/>
      </w:r>
      <w:r w:rsidRPr="00F01BF6">
        <w:rPr>
          <w:bCs/>
          <w:sz w:val="26"/>
          <w:szCs w:val="26"/>
          <w:lang w:val="en-US"/>
        </w:rPr>
        <w:tab/>
        <w:t>D. 12V</w:t>
      </w:r>
    </w:p>
    <w:p w:rsidR="00645B17" w:rsidRPr="00F01BF6" w:rsidRDefault="00422EE1" w:rsidP="00F01BF6">
      <w:pPr>
        <w:widowControl/>
        <w:autoSpaceDE/>
        <w:autoSpaceDN/>
        <w:spacing w:after="120"/>
        <w:jc w:val="both"/>
        <w:rPr>
          <w:b/>
          <w:bCs/>
          <w:sz w:val="26"/>
          <w:szCs w:val="26"/>
          <w:lang w:val="en-US"/>
        </w:rPr>
      </w:pPr>
      <w:r w:rsidRPr="00F01BF6">
        <w:rPr>
          <w:b/>
          <w:bCs/>
          <w:sz w:val="26"/>
          <w:szCs w:val="26"/>
          <w:lang w:val="en-US"/>
        </w:rPr>
        <w:t xml:space="preserve">Câu 3: Tên vi mạch điều khiển dùng trong mạch tự động điều chỉnh cường độ sáng của LED theo môi trường xung quanh: </w:t>
      </w:r>
    </w:p>
    <w:p w:rsidR="0031209E" w:rsidRPr="00F01BF6" w:rsidRDefault="00F01BF6" w:rsidP="00F01BF6">
      <w:pPr>
        <w:widowControl/>
        <w:shd w:val="clear" w:color="auto" w:fill="FFFFFF"/>
        <w:autoSpaceDE/>
        <w:autoSpaceDN/>
        <w:spacing w:after="120"/>
        <w:ind w:left="384"/>
        <w:rPr>
          <w:color w:val="202122"/>
          <w:sz w:val="26"/>
          <w:szCs w:val="26"/>
          <w:lang w:val="en-US"/>
        </w:rPr>
      </w:pPr>
      <w:r w:rsidRPr="00F01BF6">
        <w:rPr>
          <w:bCs/>
          <w:sz w:val="26"/>
          <w:szCs w:val="26"/>
          <w:lang w:val="en-US"/>
        </w:rPr>
        <w:t>A. IC 7805</w:t>
      </w:r>
      <w:r w:rsidRPr="00F01BF6">
        <w:rPr>
          <w:bCs/>
          <w:sz w:val="26"/>
          <w:szCs w:val="26"/>
          <w:lang w:val="en-US"/>
        </w:rPr>
        <w:tab/>
      </w:r>
      <w:r w:rsidRPr="00F01BF6">
        <w:rPr>
          <w:bCs/>
          <w:sz w:val="26"/>
          <w:szCs w:val="26"/>
          <w:lang w:val="en-US"/>
        </w:rPr>
        <w:tab/>
      </w:r>
      <w:r w:rsidR="00422EE1" w:rsidRPr="00F01BF6">
        <w:rPr>
          <w:bCs/>
          <w:sz w:val="26"/>
          <w:szCs w:val="26"/>
          <w:lang w:val="en-US"/>
        </w:rPr>
        <w:t xml:space="preserve">B. </w:t>
      </w:r>
      <w:r w:rsidRPr="00F01BF6">
        <w:rPr>
          <w:sz w:val="26"/>
          <w:szCs w:val="26"/>
          <w:lang w:val="en-US"/>
        </w:rPr>
        <w:t xml:space="preserve">403 PowerPC CPU </w:t>
      </w:r>
      <w:r w:rsidRPr="00F01BF6">
        <w:rPr>
          <w:sz w:val="26"/>
          <w:szCs w:val="26"/>
          <w:lang w:val="en-US"/>
        </w:rPr>
        <w:tab/>
      </w:r>
      <w:r w:rsidR="0031209E" w:rsidRPr="00F01BF6">
        <w:rPr>
          <w:color w:val="FF0000"/>
          <w:sz w:val="26"/>
          <w:szCs w:val="26"/>
          <w:lang w:val="en-US"/>
        </w:rPr>
        <w:t xml:space="preserve">C. </w:t>
      </w:r>
      <w:r w:rsidR="0031209E" w:rsidRPr="00F01BF6">
        <w:rPr>
          <w:bCs/>
          <w:color w:val="FF0000"/>
          <w:sz w:val="26"/>
          <w:szCs w:val="26"/>
          <w:lang w:val="en-US"/>
        </w:rPr>
        <w:t>Adruino Uno</w:t>
      </w:r>
      <w:r w:rsidRPr="00F01BF6">
        <w:rPr>
          <w:bCs/>
          <w:sz w:val="26"/>
          <w:szCs w:val="26"/>
          <w:lang w:val="en-US"/>
        </w:rPr>
        <w:tab/>
      </w:r>
      <w:r w:rsidRPr="00F01BF6">
        <w:rPr>
          <w:bCs/>
          <w:sz w:val="26"/>
          <w:szCs w:val="26"/>
          <w:lang w:val="en-US"/>
        </w:rPr>
        <w:tab/>
      </w:r>
      <w:r w:rsidR="0031209E" w:rsidRPr="00F01BF6">
        <w:rPr>
          <w:bCs/>
          <w:sz w:val="26"/>
          <w:szCs w:val="26"/>
          <w:lang w:val="en-US"/>
        </w:rPr>
        <w:t>D. Led 5V</w:t>
      </w:r>
    </w:p>
    <w:p w:rsidR="00646E8D" w:rsidRPr="00F01BF6" w:rsidRDefault="00646E8D" w:rsidP="00F01BF6">
      <w:pPr>
        <w:widowControl/>
        <w:autoSpaceDE/>
        <w:autoSpaceDN/>
        <w:spacing w:after="120"/>
        <w:jc w:val="both"/>
        <w:rPr>
          <w:b/>
          <w:bCs/>
          <w:color w:val="242021"/>
          <w:sz w:val="26"/>
          <w:szCs w:val="26"/>
          <w:lang w:val="en-US"/>
        </w:rPr>
      </w:pPr>
      <w:r w:rsidRPr="00F01BF6">
        <w:rPr>
          <w:b/>
          <w:bCs/>
          <w:sz w:val="26"/>
          <w:szCs w:val="26"/>
          <w:lang w:val="en-US"/>
        </w:rPr>
        <w:t xml:space="preserve">Câu 4: </w:t>
      </w:r>
      <w:r w:rsidRPr="00F01BF6">
        <w:rPr>
          <w:b/>
          <w:bCs/>
          <w:color w:val="242021"/>
          <w:sz w:val="26"/>
          <w:szCs w:val="26"/>
          <w:lang w:val="en-US"/>
        </w:rPr>
        <w:t>Quy trình thiết kế, lắp ráp, kiểm tra mạch tự động điều chỉnh cường độ sáng của Led gồm mấy bước?</w:t>
      </w:r>
    </w:p>
    <w:p w:rsidR="00646E8D" w:rsidRPr="00F01BF6" w:rsidRDefault="00646E8D" w:rsidP="00F01BF6">
      <w:pPr>
        <w:widowControl/>
        <w:autoSpaceDE/>
        <w:autoSpaceDN/>
        <w:spacing w:after="120"/>
        <w:jc w:val="both"/>
        <w:rPr>
          <w:b/>
          <w:bCs/>
          <w:color w:val="242021"/>
          <w:sz w:val="26"/>
          <w:szCs w:val="26"/>
          <w:u w:val="single"/>
          <w:lang w:val="en-US"/>
        </w:rPr>
      </w:pPr>
      <w:r w:rsidRPr="00F01BF6">
        <w:rPr>
          <w:color w:val="242021"/>
          <w:sz w:val="26"/>
          <w:szCs w:val="26"/>
          <w:lang w:val="en-US"/>
        </w:rPr>
        <w:t xml:space="preserve">      A. 5                    </w:t>
      </w:r>
      <w:r w:rsidR="00F01BF6" w:rsidRPr="00F01BF6">
        <w:rPr>
          <w:color w:val="242021"/>
          <w:sz w:val="26"/>
          <w:szCs w:val="26"/>
          <w:lang w:val="en-US"/>
        </w:rPr>
        <w:tab/>
      </w:r>
      <w:r w:rsidRPr="00F01BF6">
        <w:rPr>
          <w:color w:val="242021"/>
          <w:sz w:val="26"/>
          <w:szCs w:val="26"/>
          <w:lang w:val="en-US"/>
        </w:rPr>
        <w:t xml:space="preserve">B. 4                     </w:t>
      </w:r>
      <w:r w:rsidR="00F01BF6" w:rsidRPr="00F01BF6">
        <w:rPr>
          <w:color w:val="242021"/>
          <w:sz w:val="26"/>
          <w:szCs w:val="26"/>
          <w:lang w:val="en-US"/>
        </w:rPr>
        <w:tab/>
      </w:r>
      <w:r w:rsidR="00F01BF6" w:rsidRPr="00F01BF6">
        <w:rPr>
          <w:color w:val="242021"/>
          <w:sz w:val="26"/>
          <w:szCs w:val="26"/>
          <w:lang w:val="en-US"/>
        </w:rPr>
        <w:tab/>
      </w:r>
      <w:r w:rsidRPr="00F01BF6">
        <w:rPr>
          <w:color w:val="FF0000"/>
          <w:sz w:val="26"/>
          <w:szCs w:val="26"/>
          <w:lang w:val="en-US"/>
        </w:rPr>
        <w:t>C. 3</w:t>
      </w:r>
      <w:r w:rsidRPr="00F01BF6">
        <w:rPr>
          <w:color w:val="242021"/>
          <w:sz w:val="26"/>
          <w:szCs w:val="26"/>
          <w:lang w:val="en-US"/>
        </w:rPr>
        <w:t xml:space="preserve">                           D. 2</w:t>
      </w:r>
    </w:p>
    <w:p w:rsidR="00646E8D" w:rsidRPr="00F01BF6" w:rsidRDefault="00646E8D" w:rsidP="00F01BF6">
      <w:pPr>
        <w:widowControl/>
        <w:autoSpaceDE/>
        <w:autoSpaceDN/>
        <w:spacing w:after="120"/>
        <w:jc w:val="both"/>
        <w:rPr>
          <w:b/>
          <w:bCs/>
          <w:color w:val="242021"/>
          <w:sz w:val="26"/>
          <w:szCs w:val="26"/>
          <w:lang w:val="en-US"/>
        </w:rPr>
      </w:pPr>
      <w:r w:rsidRPr="00F01BF6">
        <w:rPr>
          <w:b/>
          <w:bCs/>
          <w:sz w:val="26"/>
          <w:szCs w:val="26"/>
          <w:lang w:val="en-US"/>
        </w:rPr>
        <w:t>Câu 5:</w:t>
      </w:r>
      <w:r w:rsidR="00F01BF6">
        <w:rPr>
          <w:b/>
          <w:bCs/>
          <w:color w:val="242021"/>
          <w:sz w:val="26"/>
          <w:szCs w:val="26"/>
          <w:lang w:val="en-US"/>
        </w:rPr>
        <w:t xml:space="preserve"> Tính năng “T</w:t>
      </w:r>
      <w:r w:rsidRPr="00F01BF6">
        <w:rPr>
          <w:b/>
          <w:bCs/>
          <w:color w:val="242021"/>
          <w:sz w:val="26"/>
          <w:szCs w:val="26"/>
          <w:lang w:val="en-US"/>
        </w:rPr>
        <w:t>ự động điều chỉnh cường độ sáng của Led” dựa vào?</w:t>
      </w:r>
    </w:p>
    <w:p w:rsidR="00646E8D" w:rsidRPr="00F01BF6" w:rsidRDefault="00646E8D" w:rsidP="00F01BF6">
      <w:pPr>
        <w:widowControl/>
        <w:autoSpaceDE/>
        <w:autoSpaceDN/>
        <w:spacing w:after="120"/>
        <w:jc w:val="both"/>
        <w:rPr>
          <w:color w:val="FF0000"/>
          <w:sz w:val="26"/>
          <w:szCs w:val="26"/>
          <w:lang w:val="en-US"/>
        </w:rPr>
      </w:pPr>
      <w:r w:rsidRPr="00F01BF6">
        <w:rPr>
          <w:color w:val="FF0000"/>
          <w:sz w:val="26"/>
          <w:szCs w:val="26"/>
          <w:lang w:val="en-US"/>
        </w:rPr>
        <w:t>A. Môi trường xung quanh</w:t>
      </w:r>
    </w:p>
    <w:p w:rsidR="00646E8D" w:rsidRPr="00F01BF6" w:rsidRDefault="00646E8D" w:rsidP="00F01BF6">
      <w:pPr>
        <w:widowControl/>
        <w:autoSpaceDE/>
        <w:autoSpaceDN/>
        <w:spacing w:after="120"/>
        <w:jc w:val="both"/>
        <w:rPr>
          <w:color w:val="242021"/>
          <w:sz w:val="26"/>
          <w:szCs w:val="26"/>
          <w:lang w:val="en-US"/>
        </w:rPr>
      </w:pPr>
      <w:r w:rsidRPr="00F01BF6">
        <w:rPr>
          <w:color w:val="242021"/>
          <w:sz w:val="26"/>
          <w:szCs w:val="26"/>
          <w:lang w:val="en-US"/>
        </w:rPr>
        <w:t>B. Thời gian trong ngày</w:t>
      </w:r>
    </w:p>
    <w:p w:rsidR="00646E8D" w:rsidRPr="00F01BF6" w:rsidRDefault="00646E8D" w:rsidP="00F01BF6">
      <w:pPr>
        <w:widowControl/>
        <w:autoSpaceDE/>
        <w:autoSpaceDN/>
        <w:spacing w:after="120"/>
        <w:jc w:val="both"/>
        <w:rPr>
          <w:color w:val="242021"/>
          <w:sz w:val="26"/>
          <w:szCs w:val="26"/>
          <w:lang w:val="en-US"/>
        </w:rPr>
      </w:pPr>
      <w:r w:rsidRPr="00F01BF6">
        <w:rPr>
          <w:color w:val="242021"/>
          <w:sz w:val="26"/>
          <w:szCs w:val="26"/>
          <w:lang w:val="en-US"/>
        </w:rPr>
        <w:t>C. Mức độ sử dụng năng lượng</w:t>
      </w:r>
    </w:p>
    <w:p w:rsidR="00646E8D" w:rsidRPr="00F01BF6" w:rsidRDefault="00646E8D" w:rsidP="00F01BF6">
      <w:pPr>
        <w:widowControl/>
        <w:autoSpaceDE/>
        <w:autoSpaceDN/>
        <w:spacing w:after="120"/>
        <w:jc w:val="both"/>
        <w:rPr>
          <w:color w:val="242021"/>
          <w:sz w:val="26"/>
          <w:szCs w:val="26"/>
          <w:lang w:val="en-US"/>
        </w:rPr>
      </w:pPr>
      <w:r w:rsidRPr="00F01BF6">
        <w:rPr>
          <w:color w:val="242021"/>
          <w:sz w:val="26"/>
          <w:szCs w:val="26"/>
          <w:lang w:val="en-US"/>
        </w:rPr>
        <w:t>D. Độ ẩm môi trường</w:t>
      </w:r>
    </w:p>
    <w:p w:rsidR="00646E8D" w:rsidRPr="00F01BF6" w:rsidRDefault="00646E8D" w:rsidP="00F01BF6">
      <w:pPr>
        <w:widowControl/>
        <w:autoSpaceDE/>
        <w:autoSpaceDN/>
        <w:spacing w:after="120"/>
        <w:jc w:val="both"/>
        <w:rPr>
          <w:b/>
          <w:bCs/>
          <w:sz w:val="26"/>
          <w:szCs w:val="26"/>
          <w:lang w:val="en-US"/>
        </w:rPr>
      </w:pPr>
    </w:p>
    <w:p w:rsidR="00761531" w:rsidRPr="00F01BF6" w:rsidRDefault="00761531" w:rsidP="00F01BF6">
      <w:pPr>
        <w:widowControl/>
        <w:autoSpaceDE/>
        <w:autoSpaceDN/>
        <w:spacing w:after="120"/>
        <w:jc w:val="both"/>
        <w:rPr>
          <w:b/>
          <w:bCs/>
          <w:sz w:val="26"/>
          <w:szCs w:val="26"/>
          <w:lang w:val="en-US"/>
        </w:rPr>
      </w:pPr>
    </w:p>
    <w:p w:rsidR="00761531" w:rsidRPr="00F01BF6" w:rsidRDefault="00761531" w:rsidP="00F01BF6">
      <w:pPr>
        <w:widowControl/>
        <w:autoSpaceDE/>
        <w:autoSpaceDN/>
        <w:spacing w:after="120"/>
        <w:jc w:val="both"/>
        <w:rPr>
          <w:b/>
          <w:bCs/>
          <w:sz w:val="26"/>
          <w:szCs w:val="26"/>
          <w:lang w:val="en-US"/>
        </w:rPr>
      </w:pPr>
    </w:p>
    <w:p w:rsidR="00B77FA0" w:rsidRPr="00F01BF6" w:rsidRDefault="00B77FA0" w:rsidP="00F01BF6">
      <w:pPr>
        <w:spacing w:after="120"/>
        <w:jc w:val="both"/>
        <w:rPr>
          <w:b/>
          <w:bCs/>
          <w:color w:val="0070C0"/>
          <w:sz w:val="26"/>
          <w:szCs w:val="26"/>
          <w:lang w:val="en-US"/>
        </w:rPr>
      </w:pPr>
      <w:r w:rsidRPr="00F01BF6">
        <w:rPr>
          <w:b/>
          <w:bCs/>
          <w:color w:val="0070C0"/>
          <w:sz w:val="26"/>
          <w:szCs w:val="26"/>
          <w:lang w:val="en-US"/>
        </w:rPr>
        <w:lastRenderedPageBreak/>
        <w:t xml:space="preserve"> II. THÔNG HIỂU</w:t>
      </w:r>
    </w:p>
    <w:p w:rsidR="00B77FA0" w:rsidRPr="00F01BF6" w:rsidRDefault="00B77FA0" w:rsidP="00F01BF6">
      <w:pPr>
        <w:widowControl/>
        <w:autoSpaceDE/>
        <w:autoSpaceDN/>
        <w:spacing w:after="120"/>
        <w:jc w:val="both"/>
        <w:rPr>
          <w:b/>
          <w:bCs/>
          <w:color w:val="242021"/>
          <w:sz w:val="26"/>
          <w:szCs w:val="26"/>
          <w:lang w:val="en-US"/>
        </w:rPr>
      </w:pPr>
      <w:r w:rsidRPr="00F01BF6">
        <w:rPr>
          <w:b/>
          <w:bCs/>
          <w:sz w:val="26"/>
          <w:szCs w:val="26"/>
          <w:lang w:val="en-US"/>
        </w:rPr>
        <w:t xml:space="preserve">Câu 1: </w:t>
      </w:r>
      <w:r w:rsidRPr="00F01BF6">
        <w:rPr>
          <w:b/>
          <w:bCs/>
          <w:color w:val="242021"/>
          <w:sz w:val="26"/>
          <w:szCs w:val="26"/>
          <w:lang w:val="en-US"/>
        </w:rPr>
        <w:t xml:space="preserve">Dựa vào sơ đồ mạch điều khiển dưới đây hãy </w:t>
      </w:r>
      <w:r w:rsidR="008D50B8" w:rsidRPr="00F01BF6">
        <w:rPr>
          <w:b/>
          <w:bCs/>
          <w:color w:val="242021"/>
          <w:sz w:val="26"/>
          <w:szCs w:val="26"/>
          <w:lang w:val="en-US"/>
        </w:rPr>
        <w:t>giải thích</w:t>
      </w:r>
      <w:r w:rsidRPr="00F01BF6">
        <w:rPr>
          <w:b/>
          <w:bCs/>
          <w:color w:val="242021"/>
          <w:sz w:val="26"/>
          <w:szCs w:val="26"/>
          <w:lang w:val="en-US"/>
        </w:rPr>
        <w:t xml:space="preserve"> nguyên lí hoạt động</w:t>
      </w:r>
      <w:r w:rsidR="009F5A5F" w:rsidRPr="00F01BF6">
        <w:rPr>
          <w:b/>
          <w:bCs/>
          <w:color w:val="242021"/>
          <w:sz w:val="26"/>
          <w:szCs w:val="26"/>
          <w:lang w:val="en-US"/>
        </w:rPr>
        <w:t xml:space="preserve"> </w:t>
      </w:r>
      <w:r w:rsidRPr="00F01BF6">
        <w:rPr>
          <w:b/>
          <w:bCs/>
          <w:color w:val="242021"/>
          <w:sz w:val="26"/>
          <w:szCs w:val="26"/>
          <w:lang w:val="en-US"/>
        </w:rPr>
        <w:t>của mạch tự động điều chỉnh cường độ sáng của LED theo môi trường xung quanh</w:t>
      </w:r>
      <w:r w:rsidR="009F5A5F" w:rsidRPr="00F01BF6">
        <w:rPr>
          <w:b/>
          <w:bCs/>
          <w:color w:val="242021"/>
          <w:sz w:val="26"/>
          <w:szCs w:val="26"/>
          <w:lang w:val="en-US"/>
        </w:rPr>
        <w:t>?</w:t>
      </w:r>
    </w:p>
    <w:p w:rsidR="00B77FA0" w:rsidRPr="00F01BF6" w:rsidRDefault="001C0A7D" w:rsidP="00F01BF6">
      <w:pPr>
        <w:widowControl/>
        <w:autoSpaceDE/>
        <w:autoSpaceDN/>
        <w:spacing w:after="120"/>
        <w:jc w:val="both"/>
        <w:rPr>
          <w:b/>
          <w:bCs/>
          <w:sz w:val="26"/>
          <w:szCs w:val="26"/>
          <w:lang w:val="en-US"/>
        </w:rPr>
      </w:pPr>
      <w:r w:rsidRPr="00F01BF6">
        <w:rPr>
          <w:noProof/>
          <w:sz w:val="26"/>
          <w:szCs w:val="26"/>
          <w:lang w:val="en-US"/>
        </w:rPr>
        <w:drawing>
          <wp:inline distT="0" distB="0" distL="0" distR="0">
            <wp:extent cx="5000625" cy="2914650"/>
            <wp:effectExtent l="0" t="0" r="0" b="0"/>
            <wp:docPr id="1" name="Ảnh 2"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descr="loa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2914650"/>
                    </a:xfrm>
                    <a:prstGeom prst="rect">
                      <a:avLst/>
                    </a:prstGeom>
                    <a:noFill/>
                    <a:ln>
                      <a:noFill/>
                    </a:ln>
                  </pic:spPr>
                </pic:pic>
              </a:graphicData>
            </a:graphic>
          </wp:inline>
        </w:drawing>
      </w:r>
    </w:p>
    <w:p w:rsidR="009F5A5F" w:rsidRPr="00F01BF6" w:rsidRDefault="009F5A5F" w:rsidP="00F01BF6">
      <w:pPr>
        <w:widowControl/>
        <w:autoSpaceDE/>
        <w:autoSpaceDN/>
        <w:spacing w:after="120"/>
        <w:jc w:val="both"/>
        <w:rPr>
          <w:color w:val="FF0000"/>
          <w:sz w:val="26"/>
          <w:szCs w:val="26"/>
          <w:lang w:val="en-US"/>
        </w:rPr>
      </w:pPr>
      <w:r w:rsidRPr="00F01BF6">
        <w:rPr>
          <w:b/>
          <w:bCs/>
          <w:color w:val="FF0000"/>
          <w:sz w:val="26"/>
          <w:szCs w:val="26"/>
          <w:lang w:val="en-US"/>
        </w:rPr>
        <w:t>A</w:t>
      </w:r>
      <w:r w:rsidRPr="00F01BF6">
        <w:rPr>
          <w:color w:val="FF0000"/>
          <w:sz w:val="26"/>
          <w:szCs w:val="26"/>
          <w:lang w:val="en-US"/>
        </w:rPr>
        <w:t>.</w:t>
      </w:r>
      <w:r w:rsidRPr="00F01BF6">
        <w:rPr>
          <w:color w:val="242021"/>
          <w:sz w:val="26"/>
          <w:szCs w:val="26"/>
          <w:lang w:val="en-US"/>
        </w:rPr>
        <w:t xml:space="preserve"> </w:t>
      </w:r>
      <w:r w:rsidRPr="00F01BF6">
        <w:rPr>
          <w:color w:val="FF0000"/>
          <w:sz w:val="26"/>
          <w:szCs w:val="26"/>
          <w:lang w:val="en-US"/>
        </w:rPr>
        <w:t>Khi bị chiếu sáng yếu, biến trở R1 tăng cao khiến cho điện áp vào cổng A0 thấp. Khi bị chiếu sáng mạnh, biến trở R1 giảm làm cho điện áp vào cổng A0 tăng lên.</w:t>
      </w:r>
    </w:p>
    <w:p w:rsidR="009F5A5F" w:rsidRPr="00F01BF6" w:rsidRDefault="009F5A5F" w:rsidP="00F01BF6">
      <w:pPr>
        <w:widowControl/>
        <w:autoSpaceDE/>
        <w:autoSpaceDN/>
        <w:spacing w:after="120"/>
        <w:jc w:val="both"/>
        <w:rPr>
          <w:sz w:val="26"/>
          <w:szCs w:val="26"/>
          <w:lang w:val="en-US"/>
        </w:rPr>
      </w:pPr>
      <w:r w:rsidRPr="00F01BF6">
        <w:rPr>
          <w:b/>
          <w:bCs/>
          <w:sz w:val="26"/>
          <w:szCs w:val="26"/>
          <w:lang w:val="en-US"/>
        </w:rPr>
        <w:t xml:space="preserve">B. </w:t>
      </w:r>
      <w:r w:rsidRPr="00F01BF6">
        <w:rPr>
          <w:color w:val="242021"/>
          <w:sz w:val="26"/>
          <w:szCs w:val="26"/>
          <w:lang w:val="en-US"/>
        </w:rPr>
        <w:t>Khi bị chiếu sáng yếu, biến trở R1 tăng cao khiến cho điện áp vào cổng A0 thấp. Khi bị chiếu sáng mạnh, biến trở R1 giảm làm cho điện áp vào cổng A0 giảm đi.</w:t>
      </w:r>
    </w:p>
    <w:p w:rsidR="009F5A5F" w:rsidRPr="00F01BF6" w:rsidRDefault="009F5A5F" w:rsidP="00F01BF6">
      <w:pPr>
        <w:widowControl/>
        <w:autoSpaceDE/>
        <w:autoSpaceDN/>
        <w:spacing w:after="120"/>
        <w:jc w:val="both"/>
        <w:rPr>
          <w:b/>
          <w:bCs/>
          <w:sz w:val="26"/>
          <w:szCs w:val="26"/>
          <w:lang w:val="en-US"/>
        </w:rPr>
      </w:pPr>
      <w:r w:rsidRPr="00F01BF6">
        <w:rPr>
          <w:b/>
          <w:bCs/>
          <w:sz w:val="26"/>
          <w:szCs w:val="26"/>
          <w:lang w:val="en-US"/>
        </w:rPr>
        <w:t xml:space="preserve">C. </w:t>
      </w:r>
      <w:r w:rsidRPr="00F01BF6">
        <w:rPr>
          <w:color w:val="242021"/>
          <w:sz w:val="26"/>
          <w:szCs w:val="26"/>
          <w:lang w:val="en-US"/>
        </w:rPr>
        <w:t>Khi bị chiếu sáng yếu, biến trở R1 tăng cao khiến cho điện áp vào cổng A0 tăng lên. Khi bị chiếu sáng mạnh, biến trở R1 giảm làm cho điện áp vào cổng A0 giảm đi.</w:t>
      </w:r>
    </w:p>
    <w:p w:rsidR="00011008" w:rsidRPr="00F01BF6" w:rsidRDefault="009F5A5F" w:rsidP="00F01BF6">
      <w:pPr>
        <w:widowControl/>
        <w:autoSpaceDE/>
        <w:autoSpaceDN/>
        <w:spacing w:after="120"/>
        <w:jc w:val="both"/>
        <w:rPr>
          <w:color w:val="242021"/>
          <w:sz w:val="26"/>
          <w:szCs w:val="26"/>
          <w:lang w:val="en-US"/>
        </w:rPr>
      </w:pPr>
      <w:r w:rsidRPr="00F01BF6">
        <w:rPr>
          <w:color w:val="242021"/>
          <w:sz w:val="26"/>
          <w:szCs w:val="26"/>
          <w:lang w:val="en-US"/>
        </w:rPr>
        <w:t xml:space="preserve">D. Khi bị chiếu sáng yếu, biến trở R1 tăng cao khiến cho điện áp vào cổng A0 </w:t>
      </w:r>
      <w:r w:rsidR="00372D6A" w:rsidRPr="00F01BF6">
        <w:rPr>
          <w:color w:val="242021"/>
          <w:sz w:val="26"/>
          <w:szCs w:val="26"/>
          <w:lang w:val="en-US"/>
        </w:rPr>
        <w:t>tăng lên</w:t>
      </w:r>
      <w:r w:rsidRPr="00F01BF6">
        <w:rPr>
          <w:color w:val="242021"/>
          <w:sz w:val="26"/>
          <w:szCs w:val="26"/>
          <w:lang w:val="en-US"/>
        </w:rPr>
        <w:t>. Khi bị chiếu sáng mạnh, biến trở R1 giảm làm cho điện áp vào cổng A0 tăng lên.</w:t>
      </w:r>
    </w:p>
    <w:p w:rsidR="00BC25F9" w:rsidRPr="00F01BF6" w:rsidRDefault="00BC25F9" w:rsidP="00F01BF6">
      <w:pPr>
        <w:pStyle w:val="NormalWeb"/>
        <w:spacing w:before="0" w:beforeAutospacing="0" w:after="120" w:afterAutospacing="0"/>
        <w:rPr>
          <w:sz w:val="26"/>
          <w:szCs w:val="26"/>
        </w:rPr>
      </w:pPr>
      <w:r w:rsidRPr="00F01BF6">
        <w:rPr>
          <w:rStyle w:val="Strong"/>
          <w:sz w:val="26"/>
          <w:szCs w:val="26"/>
        </w:rPr>
        <w:t xml:space="preserve">Câu </w:t>
      </w:r>
      <w:r w:rsidR="00646E8D" w:rsidRPr="00F01BF6">
        <w:rPr>
          <w:rStyle w:val="Strong"/>
          <w:sz w:val="26"/>
          <w:szCs w:val="26"/>
        </w:rPr>
        <w:t>2</w:t>
      </w:r>
      <w:r w:rsidRPr="00F01BF6">
        <w:rPr>
          <w:rStyle w:val="Strong"/>
          <w:sz w:val="26"/>
          <w:szCs w:val="26"/>
        </w:rPr>
        <w:t>:</w:t>
      </w:r>
      <w:r w:rsidRPr="00F01BF6">
        <w:rPr>
          <w:sz w:val="26"/>
          <w:szCs w:val="26"/>
        </w:rPr>
        <w:t xml:space="preserve"> Hàm nào sau đây được sử dụng để bật LED trong mã Arduino?</w:t>
      </w:r>
    </w:p>
    <w:p w:rsidR="00BC25F9" w:rsidRPr="00F01BF6" w:rsidRDefault="00BC25F9" w:rsidP="00F01BF6">
      <w:pPr>
        <w:pStyle w:val="NormalWeb"/>
        <w:spacing w:before="0" w:beforeAutospacing="0" w:after="120" w:afterAutospacing="0"/>
        <w:rPr>
          <w:sz w:val="26"/>
          <w:szCs w:val="26"/>
        </w:rPr>
      </w:pPr>
      <w:r w:rsidRPr="00F01BF6">
        <w:rPr>
          <w:sz w:val="26"/>
          <w:szCs w:val="26"/>
        </w:rPr>
        <w:t xml:space="preserve">A. analogWrite() </w:t>
      </w:r>
      <w:r w:rsidR="00F01BF6">
        <w:rPr>
          <w:sz w:val="26"/>
          <w:szCs w:val="26"/>
        </w:rPr>
        <w:tab/>
      </w:r>
      <w:r w:rsidR="00F01BF6">
        <w:rPr>
          <w:sz w:val="26"/>
          <w:szCs w:val="26"/>
        </w:rPr>
        <w:tab/>
      </w:r>
      <w:r w:rsidRPr="00F01BF6">
        <w:rPr>
          <w:color w:val="FF0000"/>
          <w:sz w:val="26"/>
          <w:szCs w:val="26"/>
        </w:rPr>
        <w:t xml:space="preserve">B. digitalWrite() </w:t>
      </w:r>
      <w:r w:rsidR="00F01BF6">
        <w:rPr>
          <w:color w:val="FF0000"/>
          <w:sz w:val="26"/>
          <w:szCs w:val="26"/>
        </w:rPr>
        <w:tab/>
      </w:r>
      <w:r w:rsidR="00F01BF6">
        <w:rPr>
          <w:color w:val="FF0000"/>
          <w:sz w:val="26"/>
          <w:szCs w:val="26"/>
        </w:rPr>
        <w:tab/>
      </w:r>
      <w:r w:rsidR="00F01BF6">
        <w:rPr>
          <w:color w:val="FF0000"/>
          <w:sz w:val="26"/>
          <w:szCs w:val="26"/>
        </w:rPr>
        <w:tab/>
      </w:r>
      <w:r w:rsidRPr="00F01BF6">
        <w:rPr>
          <w:sz w:val="26"/>
          <w:szCs w:val="26"/>
        </w:rPr>
        <w:t xml:space="preserve">C. delay() </w:t>
      </w:r>
      <w:r w:rsidR="00F01BF6">
        <w:rPr>
          <w:sz w:val="26"/>
          <w:szCs w:val="26"/>
        </w:rPr>
        <w:tab/>
      </w:r>
      <w:r w:rsidR="00F01BF6">
        <w:rPr>
          <w:sz w:val="26"/>
          <w:szCs w:val="26"/>
        </w:rPr>
        <w:tab/>
      </w:r>
      <w:r w:rsidRPr="00F01BF6">
        <w:rPr>
          <w:sz w:val="26"/>
          <w:szCs w:val="26"/>
        </w:rPr>
        <w:t>D. setup()</w:t>
      </w:r>
    </w:p>
    <w:p w:rsidR="00BC25F9" w:rsidRPr="00F01BF6" w:rsidRDefault="00BC25F9" w:rsidP="00F01BF6">
      <w:pPr>
        <w:pStyle w:val="NormalWeb"/>
        <w:spacing w:before="0" w:beforeAutospacing="0" w:after="120" w:afterAutospacing="0"/>
        <w:rPr>
          <w:sz w:val="26"/>
          <w:szCs w:val="26"/>
        </w:rPr>
      </w:pPr>
      <w:r w:rsidRPr="00F01BF6">
        <w:rPr>
          <w:rStyle w:val="Strong"/>
          <w:sz w:val="26"/>
          <w:szCs w:val="26"/>
        </w:rPr>
        <w:t xml:space="preserve">Câu </w:t>
      </w:r>
      <w:r w:rsidR="00646E8D" w:rsidRPr="00F01BF6">
        <w:rPr>
          <w:rStyle w:val="Strong"/>
          <w:sz w:val="26"/>
          <w:szCs w:val="26"/>
        </w:rPr>
        <w:t>3</w:t>
      </w:r>
      <w:r w:rsidRPr="00F01BF6">
        <w:rPr>
          <w:rStyle w:val="Strong"/>
          <w:sz w:val="26"/>
          <w:szCs w:val="26"/>
        </w:rPr>
        <w:t>:</w:t>
      </w:r>
      <w:r w:rsidRPr="00F01BF6">
        <w:rPr>
          <w:sz w:val="26"/>
          <w:szCs w:val="26"/>
        </w:rPr>
        <w:t xml:space="preserve"> Giá trị nào sau đây được sử dụng để đặt độ trễ 5 giây trong mã Arduino?</w:t>
      </w:r>
    </w:p>
    <w:p w:rsidR="00BC25F9" w:rsidRPr="00F01BF6" w:rsidRDefault="00BC25F9" w:rsidP="00F01BF6">
      <w:pPr>
        <w:pStyle w:val="NormalWeb"/>
        <w:spacing w:before="0" w:beforeAutospacing="0" w:after="120" w:afterAutospacing="0"/>
        <w:rPr>
          <w:sz w:val="26"/>
          <w:szCs w:val="26"/>
        </w:rPr>
      </w:pPr>
      <w:r w:rsidRPr="00F01BF6">
        <w:rPr>
          <w:color w:val="FF0000"/>
          <w:sz w:val="26"/>
          <w:szCs w:val="26"/>
        </w:rPr>
        <w:t xml:space="preserve">A. 5000 </w:t>
      </w:r>
      <w:r w:rsidR="00F01BF6">
        <w:rPr>
          <w:color w:val="FF0000"/>
          <w:sz w:val="26"/>
          <w:szCs w:val="26"/>
        </w:rPr>
        <w:tab/>
      </w:r>
      <w:r w:rsidR="00F01BF6">
        <w:rPr>
          <w:color w:val="FF0000"/>
          <w:sz w:val="26"/>
          <w:szCs w:val="26"/>
        </w:rPr>
        <w:tab/>
      </w:r>
      <w:r w:rsidR="00F01BF6">
        <w:rPr>
          <w:color w:val="FF0000"/>
          <w:sz w:val="26"/>
          <w:szCs w:val="26"/>
        </w:rPr>
        <w:tab/>
      </w:r>
      <w:r w:rsidRPr="00F01BF6">
        <w:rPr>
          <w:sz w:val="26"/>
          <w:szCs w:val="26"/>
        </w:rPr>
        <w:t xml:space="preserve">B. 500 </w:t>
      </w:r>
      <w:r w:rsidR="00F01BF6">
        <w:rPr>
          <w:sz w:val="26"/>
          <w:szCs w:val="26"/>
        </w:rPr>
        <w:tab/>
      </w:r>
      <w:r w:rsidR="00F01BF6">
        <w:rPr>
          <w:sz w:val="26"/>
          <w:szCs w:val="26"/>
        </w:rPr>
        <w:tab/>
      </w:r>
      <w:r w:rsidR="00F01BF6">
        <w:rPr>
          <w:sz w:val="26"/>
          <w:szCs w:val="26"/>
        </w:rPr>
        <w:tab/>
      </w:r>
      <w:r w:rsidR="00F01BF6">
        <w:rPr>
          <w:sz w:val="26"/>
          <w:szCs w:val="26"/>
        </w:rPr>
        <w:tab/>
      </w:r>
      <w:r w:rsidRPr="00F01BF6">
        <w:rPr>
          <w:sz w:val="26"/>
          <w:szCs w:val="26"/>
        </w:rPr>
        <w:t>C. 5</w:t>
      </w:r>
      <w:r w:rsidR="00F01BF6">
        <w:rPr>
          <w:sz w:val="26"/>
          <w:szCs w:val="26"/>
        </w:rPr>
        <w:tab/>
      </w:r>
      <w:r w:rsidR="00F01BF6">
        <w:rPr>
          <w:sz w:val="26"/>
          <w:szCs w:val="26"/>
        </w:rPr>
        <w:tab/>
      </w:r>
      <w:r w:rsidR="00F01BF6">
        <w:rPr>
          <w:sz w:val="26"/>
          <w:szCs w:val="26"/>
        </w:rPr>
        <w:tab/>
      </w:r>
      <w:r w:rsidRPr="00F01BF6">
        <w:rPr>
          <w:sz w:val="26"/>
          <w:szCs w:val="26"/>
        </w:rPr>
        <w:t>D. 0.5</w:t>
      </w:r>
    </w:p>
    <w:p w:rsidR="00BC25F9" w:rsidRPr="00F01BF6" w:rsidRDefault="00BC25F9" w:rsidP="00F01BF6">
      <w:pPr>
        <w:pStyle w:val="NormalWeb"/>
        <w:spacing w:before="0" w:beforeAutospacing="0" w:after="120" w:afterAutospacing="0"/>
        <w:rPr>
          <w:sz w:val="26"/>
          <w:szCs w:val="26"/>
        </w:rPr>
      </w:pPr>
      <w:r w:rsidRPr="00F01BF6">
        <w:rPr>
          <w:rStyle w:val="Strong"/>
          <w:sz w:val="26"/>
          <w:szCs w:val="26"/>
        </w:rPr>
        <w:t xml:space="preserve">Câu </w:t>
      </w:r>
      <w:r w:rsidR="00646E8D" w:rsidRPr="00F01BF6">
        <w:rPr>
          <w:rStyle w:val="Strong"/>
          <w:sz w:val="26"/>
          <w:szCs w:val="26"/>
        </w:rPr>
        <w:t>4</w:t>
      </w:r>
      <w:r w:rsidRPr="00F01BF6">
        <w:rPr>
          <w:rStyle w:val="Strong"/>
          <w:sz w:val="26"/>
          <w:szCs w:val="26"/>
        </w:rPr>
        <w:t>:</w:t>
      </w:r>
      <w:r w:rsidRPr="00F01BF6">
        <w:rPr>
          <w:sz w:val="26"/>
          <w:szCs w:val="26"/>
        </w:rPr>
        <w:t xml:space="preserve"> Mạch Arduino bật LED 5 giây, tắt 10 giây hoạt động dựa trên nguyên tắc nào?</w:t>
      </w:r>
    </w:p>
    <w:p w:rsidR="00BC25F9" w:rsidRPr="00F01BF6" w:rsidRDefault="00BC25F9" w:rsidP="00F01BF6">
      <w:pPr>
        <w:pStyle w:val="NormalWeb"/>
        <w:spacing w:before="0" w:beforeAutospacing="0" w:after="120" w:afterAutospacing="0"/>
        <w:rPr>
          <w:sz w:val="26"/>
          <w:szCs w:val="26"/>
        </w:rPr>
      </w:pPr>
      <w:r w:rsidRPr="00F01BF6">
        <w:rPr>
          <w:sz w:val="26"/>
          <w:szCs w:val="26"/>
        </w:rPr>
        <w:t xml:space="preserve">A. Tự động điều chỉnh độ sáng LED theo môi trường xung quanh </w:t>
      </w:r>
    </w:p>
    <w:p w:rsidR="00BC25F9" w:rsidRPr="00F01BF6" w:rsidRDefault="00BC25F9" w:rsidP="00F01BF6">
      <w:pPr>
        <w:pStyle w:val="NormalWeb"/>
        <w:spacing w:before="0" w:beforeAutospacing="0" w:after="120" w:afterAutospacing="0"/>
        <w:rPr>
          <w:sz w:val="26"/>
          <w:szCs w:val="26"/>
        </w:rPr>
      </w:pPr>
      <w:r w:rsidRPr="00F01BF6">
        <w:rPr>
          <w:sz w:val="26"/>
          <w:szCs w:val="26"/>
        </w:rPr>
        <w:t xml:space="preserve">B. Đo điện áp từ cảm biến và điều khiển LED tương ứng </w:t>
      </w:r>
    </w:p>
    <w:p w:rsidR="00BC25F9" w:rsidRPr="00F01BF6" w:rsidRDefault="00BC25F9" w:rsidP="00F01BF6">
      <w:pPr>
        <w:pStyle w:val="NormalWeb"/>
        <w:spacing w:before="0" w:beforeAutospacing="0" w:after="120" w:afterAutospacing="0"/>
        <w:rPr>
          <w:color w:val="FF0000"/>
          <w:sz w:val="26"/>
          <w:szCs w:val="26"/>
        </w:rPr>
      </w:pPr>
      <w:r w:rsidRPr="00F01BF6">
        <w:rPr>
          <w:color w:val="FF0000"/>
          <w:sz w:val="26"/>
          <w:szCs w:val="26"/>
        </w:rPr>
        <w:t xml:space="preserve">C. Sử dụng vòng lặp để bật và tắt LED theo thời gian quy định </w:t>
      </w:r>
    </w:p>
    <w:p w:rsidR="00BC25F9" w:rsidRPr="00F01BF6" w:rsidRDefault="00BC25F9" w:rsidP="00F01BF6">
      <w:pPr>
        <w:pStyle w:val="NormalWeb"/>
        <w:spacing w:before="0" w:beforeAutospacing="0" w:after="120" w:afterAutospacing="0"/>
        <w:rPr>
          <w:sz w:val="26"/>
          <w:szCs w:val="26"/>
        </w:rPr>
      </w:pPr>
      <w:r w:rsidRPr="00F01BF6">
        <w:rPr>
          <w:sz w:val="26"/>
          <w:szCs w:val="26"/>
        </w:rPr>
        <w:t>D. Gửi tín hiệu từ máy tính đến Arduino để điều khiển LED</w:t>
      </w:r>
    </w:p>
    <w:p w:rsidR="00F01BF6" w:rsidRDefault="00F01BF6" w:rsidP="00F01BF6">
      <w:pPr>
        <w:spacing w:after="120"/>
        <w:jc w:val="both"/>
        <w:rPr>
          <w:b/>
          <w:bCs/>
          <w:color w:val="0070C0"/>
          <w:sz w:val="26"/>
          <w:szCs w:val="26"/>
          <w:lang w:val="en-US"/>
        </w:rPr>
      </w:pPr>
    </w:p>
    <w:p w:rsidR="00F01BF6" w:rsidRDefault="00F01BF6" w:rsidP="00F01BF6">
      <w:pPr>
        <w:spacing w:after="120"/>
        <w:jc w:val="both"/>
        <w:rPr>
          <w:b/>
          <w:bCs/>
          <w:color w:val="0070C0"/>
          <w:sz w:val="26"/>
          <w:szCs w:val="26"/>
          <w:lang w:val="en-US"/>
        </w:rPr>
      </w:pPr>
    </w:p>
    <w:p w:rsidR="00F01BF6" w:rsidRDefault="00F01BF6" w:rsidP="00F01BF6">
      <w:pPr>
        <w:spacing w:after="120"/>
        <w:jc w:val="both"/>
        <w:rPr>
          <w:b/>
          <w:bCs/>
          <w:color w:val="0070C0"/>
          <w:sz w:val="26"/>
          <w:szCs w:val="26"/>
          <w:lang w:val="en-US"/>
        </w:rPr>
      </w:pPr>
    </w:p>
    <w:p w:rsidR="00F01BF6" w:rsidRDefault="00F01BF6" w:rsidP="00F01BF6">
      <w:pPr>
        <w:spacing w:after="120"/>
        <w:jc w:val="both"/>
        <w:rPr>
          <w:b/>
          <w:bCs/>
          <w:color w:val="0070C0"/>
          <w:sz w:val="26"/>
          <w:szCs w:val="26"/>
          <w:lang w:val="en-US"/>
        </w:rPr>
      </w:pPr>
    </w:p>
    <w:p w:rsidR="00F01BF6" w:rsidRDefault="00F01BF6" w:rsidP="00F01BF6">
      <w:pPr>
        <w:spacing w:after="120"/>
        <w:jc w:val="both"/>
        <w:rPr>
          <w:b/>
          <w:bCs/>
          <w:color w:val="0070C0"/>
          <w:sz w:val="26"/>
          <w:szCs w:val="26"/>
          <w:lang w:val="en-US"/>
        </w:rPr>
      </w:pPr>
    </w:p>
    <w:p w:rsidR="006219AC" w:rsidRPr="00F01BF6" w:rsidRDefault="00F01BF6" w:rsidP="00F01BF6">
      <w:pPr>
        <w:spacing w:after="120"/>
        <w:jc w:val="both"/>
        <w:rPr>
          <w:b/>
          <w:bCs/>
          <w:color w:val="0070C0"/>
          <w:sz w:val="26"/>
          <w:szCs w:val="26"/>
          <w:lang w:val="en-US"/>
        </w:rPr>
      </w:pPr>
      <w:r w:rsidRPr="00F01BF6">
        <w:rPr>
          <w:b/>
          <w:bCs/>
          <w:color w:val="0070C0"/>
          <w:sz w:val="26"/>
          <w:szCs w:val="26"/>
          <w:lang w:val="en-US"/>
        </w:rPr>
        <w:lastRenderedPageBreak/>
        <w:t>III. VẬN DỤNG</w:t>
      </w:r>
    </w:p>
    <w:p w:rsidR="007A4E58" w:rsidRPr="00F01BF6" w:rsidRDefault="006C6CBC" w:rsidP="00F01BF6">
      <w:pPr>
        <w:widowControl/>
        <w:autoSpaceDE/>
        <w:autoSpaceDN/>
        <w:spacing w:after="120"/>
        <w:jc w:val="both"/>
        <w:rPr>
          <w:b/>
          <w:bCs/>
          <w:color w:val="242021"/>
          <w:sz w:val="26"/>
          <w:szCs w:val="26"/>
          <w:u w:val="single"/>
          <w:lang w:val="en-US"/>
        </w:rPr>
      </w:pPr>
      <w:r w:rsidRPr="00F01BF6">
        <w:rPr>
          <w:b/>
          <w:bCs/>
          <w:color w:val="242021"/>
          <w:sz w:val="26"/>
          <w:szCs w:val="26"/>
          <w:lang w:val="en-US"/>
        </w:rPr>
        <w:t xml:space="preserve">Câu </w:t>
      </w:r>
      <w:r w:rsidR="000F27F6" w:rsidRPr="00F01BF6">
        <w:rPr>
          <w:b/>
          <w:bCs/>
          <w:color w:val="242021"/>
          <w:sz w:val="26"/>
          <w:szCs w:val="26"/>
          <w:lang w:val="en-US"/>
        </w:rPr>
        <w:t>1</w:t>
      </w:r>
      <w:r w:rsidRPr="00F01BF6">
        <w:rPr>
          <w:b/>
          <w:bCs/>
          <w:color w:val="242021"/>
          <w:sz w:val="26"/>
          <w:szCs w:val="26"/>
          <w:lang w:val="en-US"/>
        </w:rPr>
        <w:t xml:space="preserve">: </w:t>
      </w:r>
      <w:r w:rsidR="00CE1FA7" w:rsidRPr="00F01BF6">
        <w:rPr>
          <w:b/>
          <w:bCs/>
          <w:color w:val="242021"/>
          <w:sz w:val="26"/>
          <w:szCs w:val="26"/>
          <w:lang w:val="en-US"/>
        </w:rPr>
        <w:t>Dựa vào sơ đồ mạch điện dưới đây</w:t>
      </w:r>
      <w:r w:rsidR="00DD5E96" w:rsidRPr="00F01BF6">
        <w:rPr>
          <w:b/>
          <w:bCs/>
          <w:color w:val="242021"/>
          <w:sz w:val="26"/>
          <w:szCs w:val="26"/>
          <w:lang w:val="en-US"/>
        </w:rPr>
        <w:t xml:space="preserve"> để điều chỉnh</w:t>
      </w:r>
      <w:r w:rsidR="00CE1FA7" w:rsidRPr="00F01BF6">
        <w:rPr>
          <w:b/>
          <w:bCs/>
          <w:color w:val="242021"/>
          <w:sz w:val="26"/>
          <w:szCs w:val="26"/>
          <w:lang w:val="en-US"/>
        </w:rPr>
        <w:t xml:space="preserve"> cường độ </w:t>
      </w:r>
      <w:r w:rsidR="00B84848" w:rsidRPr="00F01BF6">
        <w:rPr>
          <w:b/>
          <w:bCs/>
          <w:color w:val="242021"/>
          <w:sz w:val="26"/>
          <w:szCs w:val="26"/>
          <w:lang w:val="en-US"/>
        </w:rPr>
        <w:t xml:space="preserve">sáng </w:t>
      </w:r>
      <w:r w:rsidR="00DD5E96" w:rsidRPr="00F01BF6">
        <w:rPr>
          <w:b/>
          <w:bCs/>
          <w:color w:val="242021"/>
          <w:sz w:val="26"/>
          <w:szCs w:val="26"/>
          <w:lang w:val="en-US"/>
        </w:rPr>
        <w:t>của Led ta dùng?</w:t>
      </w:r>
    </w:p>
    <w:p w:rsidR="007A4E58" w:rsidRPr="00F01BF6" w:rsidRDefault="001C0A7D" w:rsidP="00F01BF6">
      <w:pPr>
        <w:widowControl/>
        <w:autoSpaceDE/>
        <w:autoSpaceDN/>
        <w:spacing w:after="120"/>
        <w:jc w:val="both"/>
        <w:rPr>
          <w:b/>
          <w:bCs/>
          <w:color w:val="242021"/>
          <w:sz w:val="26"/>
          <w:szCs w:val="26"/>
          <w:u w:val="single"/>
          <w:lang w:val="en-US"/>
        </w:rPr>
      </w:pPr>
      <w:r w:rsidRPr="00F01BF6">
        <w:rPr>
          <w:noProof/>
          <w:sz w:val="26"/>
          <w:szCs w:val="26"/>
          <w:lang w:val="en-US"/>
        </w:rPr>
        <w:drawing>
          <wp:inline distT="0" distB="0" distL="0" distR="0">
            <wp:extent cx="5172075" cy="2724150"/>
            <wp:effectExtent l="0" t="0" r="0" b="0"/>
            <wp:docPr id="2" name="Ảnh 2"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descr="loa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2724150"/>
                    </a:xfrm>
                    <a:prstGeom prst="rect">
                      <a:avLst/>
                    </a:prstGeom>
                    <a:noFill/>
                    <a:ln>
                      <a:noFill/>
                    </a:ln>
                  </pic:spPr>
                </pic:pic>
              </a:graphicData>
            </a:graphic>
          </wp:inline>
        </w:drawing>
      </w:r>
    </w:p>
    <w:p w:rsidR="007A4E58" w:rsidRPr="00F01BF6" w:rsidRDefault="00DD5E96" w:rsidP="00F01BF6">
      <w:pPr>
        <w:widowControl/>
        <w:autoSpaceDE/>
        <w:autoSpaceDN/>
        <w:spacing w:after="120"/>
        <w:jc w:val="both"/>
        <w:rPr>
          <w:color w:val="242021"/>
          <w:sz w:val="26"/>
          <w:szCs w:val="26"/>
          <w:lang w:val="en-US"/>
        </w:rPr>
      </w:pPr>
      <w:r w:rsidRPr="00F01BF6">
        <w:rPr>
          <w:color w:val="242021"/>
          <w:sz w:val="26"/>
          <w:szCs w:val="26"/>
          <w:lang w:val="en-US"/>
        </w:rPr>
        <w:t>A. Công tắc điều chỉnh cường độ theo các cấp</w:t>
      </w:r>
    </w:p>
    <w:p w:rsidR="00DD5E96" w:rsidRPr="00F01BF6" w:rsidRDefault="00DD5E96" w:rsidP="00F01BF6">
      <w:pPr>
        <w:widowControl/>
        <w:autoSpaceDE/>
        <w:autoSpaceDN/>
        <w:spacing w:after="120"/>
        <w:jc w:val="both"/>
        <w:rPr>
          <w:b/>
          <w:bCs/>
          <w:color w:val="242021"/>
          <w:sz w:val="26"/>
          <w:szCs w:val="26"/>
          <w:lang w:val="en-US"/>
        </w:rPr>
      </w:pPr>
      <w:r w:rsidRPr="00F01BF6">
        <w:rPr>
          <w:b/>
          <w:bCs/>
          <w:color w:val="242021"/>
          <w:sz w:val="26"/>
          <w:szCs w:val="26"/>
          <w:lang w:val="en-US"/>
        </w:rPr>
        <w:t>B. Sử dụng cảm biến ánh sáng</w:t>
      </w:r>
    </w:p>
    <w:p w:rsidR="00DD5E96" w:rsidRPr="00F01BF6" w:rsidRDefault="00DD5E96" w:rsidP="00F01BF6">
      <w:pPr>
        <w:widowControl/>
        <w:autoSpaceDE/>
        <w:autoSpaceDN/>
        <w:spacing w:after="120"/>
        <w:jc w:val="both"/>
        <w:rPr>
          <w:color w:val="242021"/>
          <w:sz w:val="26"/>
          <w:szCs w:val="26"/>
          <w:lang w:val="en-US"/>
        </w:rPr>
      </w:pPr>
      <w:r w:rsidRPr="00F01BF6">
        <w:rPr>
          <w:color w:val="242021"/>
          <w:sz w:val="26"/>
          <w:szCs w:val="26"/>
          <w:lang w:val="en-US"/>
        </w:rPr>
        <w:t>C. Sử dụng các điện trở R2, R3</w:t>
      </w:r>
    </w:p>
    <w:p w:rsidR="00DD5E96" w:rsidRPr="00F01BF6" w:rsidRDefault="00DD5E96" w:rsidP="00F01BF6">
      <w:pPr>
        <w:widowControl/>
        <w:autoSpaceDE/>
        <w:autoSpaceDN/>
        <w:spacing w:after="120"/>
        <w:jc w:val="both"/>
        <w:rPr>
          <w:color w:val="242021"/>
          <w:sz w:val="26"/>
          <w:szCs w:val="26"/>
          <w:lang w:val="en-US"/>
        </w:rPr>
      </w:pPr>
      <w:r w:rsidRPr="00F01BF6">
        <w:rPr>
          <w:color w:val="242021"/>
          <w:sz w:val="26"/>
          <w:szCs w:val="26"/>
          <w:lang w:val="en-US"/>
        </w:rPr>
        <w:t xml:space="preserve">D. </w:t>
      </w:r>
      <w:r w:rsidR="00DF04EA" w:rsidRPr="00F01BF6">
        <w:rPr>
          <w:color w:val="242021"/>
          <w:sz w:val="26"/>
          <w:szCs w:val="26"/>
          <w:lang w:val="en-US"/>
        </w:rPr>
        <w:t>Sử dụng công tắc 03 cực</w:t>
      </w:r>
    </w:p>
    <w:p w:rsidR="00286119" w:rsidRPr="00F01BF6" w:rsidRDefault="00286119" w:rsidP="00F01BF6">
      <w:pPr>
        <w:widowControl/>
        <w:autoSpaceDE/>
        <w:autoSpaceDN/>
        <w:spacing w:after="120"/>
        <w:rPr>
          <w:sz w:val="26"/>
          <w:szCs w:val="26"/>
          <w:lang w:val="en-US"/>
        </w:rPr>
      </w:pPr>
      <w:r w:rsidRPr="00F01BF6">
        <w:rPr>
          <w:b/>
          <w:bCs/>
          <w:sz w:val="26"/>
          <w:szCs w:val="26"/>
          <w:lang w:val="en-US"/>
        </w:rPr>
        <w:t>Câu 2:</w:t>
      </w:r>
      <w:r w:rsidRPr="00F01BF6">
        <w:rPr>
          <w:sz w:val="26"/>
          <w:szCs w:val="26"/>
          <w:lang w:val="en-US"/>
        </w:rPr>
        <w:t xml:space="preserve"> Chọn chân nào sau đây </w:t>
      </w:r>
      <w:r w:rsidR="001714D3" w:rsidRPr="00F01BF6">
        <w:rPr>
          <w:sz w:val="26"/>
          <w:szCs w:val="26"/>
          <w:lang w:val="en-US"/>
        </w:rPr>
        <w:t xml:space="preserve">trong </w:t>
      </w:r>
      <w:r w:rsidR="001714D3" w:rsidRPr="00F01BF6">
        <w:rPr>
          <w:sz w:val="26"/>
          <w:szCs w:val="26"/>
        </w:rPr>
        <w:t>Mạch Arduino bật LED 5 giây, tắt 10 giây</w:t>
      </w:r>
      <w:r w:rsidR="001714D3" w:rsidRPr="00F01BF6">
        <w:rPr>
          <w:sz w:val="26"/>
          <w:szCs w:val="26"/>
          <w:lang w:val="en-US"/>
        </w:rPr>
        <w:t xml:space="preserve"> </w:t>
      </w:r>
      <w:r w:rsidRPr="00F01BF6">
        <w:rPr>
          <w:sz w:val="26"/>
          <w:szCs w:val="26"/>
          <w:lang w:val="en-US"/>
        </w:rPr>
        <w:t>?</w:t>
      </w:r>
    </w:p>
    <w:p w:rsidR="00286119" w:rsidRPr="00F01BF6" w:rsidRDefault="00286119" w:rsidP="00F01BF6">
      <w:pPr>
        <w:widowControl/>
        <w:autoSpaceDE/>
        <w:autoSpaceDN/>
        <w:spacing w:after="120"/>
        <w:rPr>
          <w:sz w:val="26"/>
          <w:szCs w:val="26"/>
          <w:lang w:val="en-US"/>
        </w:rPr>
      </w:pPr>
      <w:r w:rsidRPr="00F01BF6">
        <w:rPr>
          <w:sz w:val="26"/>
          <w:szCs w:val="26"/>
          <w:lang w:val="en-US"/>
        </w:rPr>
        <w:t xml:space="preserve">A. Chân 0 </w:t>
      </w:r>
    </w:p>
    <w:p w:rsidR="00286119" w:rsidRPr="00F01BF6" w:rsidRDefault="00286119" w:rsidP="00F01BF6">
      <w:pPr>
        <w:widowControl/>
        <w:autoSpaceDE/>
        <w:autoSpaceDN/>
        <w:spacing w:after="120"/>
        <w:rPr>
          <w:color w:val="FF0000"/>
          <w:sz w:val="26"/>
          <w:szCs w:val="26"/>
          <w:lang w:val="en-US"/>
        </w:rPr>
      </w:pPr>
      <w:r w:rsidRPr="00F01BF6">
        <w:rPr>
          <w:color w:val="FF0000"/>
          <w:sz w:val="26"/>
          <w:szCs w:val="26"/>
          <w:lang w:val="en-US"/>
        </w:rPr>
        <w:t xml:space="preserve">B. Chân 13 </w:t>
      </w:r>
    </w:p>
    <w:p w:rsidR="00286119" w:rsidRPr="00F01BF6" w:rsidRDefault="00286119" w:rsidP="00F01BF6">
      <w:pPr>
        <w:widowControl/>
        <w:autoSpaceDE/>
        <w:autoSpaceDN/>
        <w:spacing w:after="120"/>
        <w:rPr>
          <w:sz w:val="26"/>
          <w:szCs w:val="26"/>
          <w:lang w:val="en-US"/>
        </w:rPr>
      </w:pPr>
      <w:r w:rsidRPr="00F01BF6">
        <w:rPr>
          <w:sz w:val="26"/>
          <w:szCs w:val="26"/>
          <w:lang w:val="en-US"/>
        </w:rPr>
        <w:t xml:space="preserve">C. Chân A0 </w:t>
      </w:r>
    </w:p>
    <w:p w:rsidR="00286119" w:rsidRPr="00F01BF6" w:rsidRDefault="00286119" w:rsidP="00F01BF6">
      <w:pPr>
        <w:widowControl/>
        <w:autoSpaceDE/>
        <w:autoSpaceDN/>
        <w:spacing w:after="120"/>
        <w:rPr>
          <w:sz w:val="26"/>
          <w:szCs w:val="26"/>
          <w:lang w:val="en-US"/>
        </w:rPr>
      </w:pPr>
      <w:r w:rsidRPr="00F01BF6">
        <w:rPr>
          <w:sz w:val="26"/>
          <w:szCs w:val="26"/>
          <w:lang w:val="en-US"/>
        </w:rPr>
        <w:t>D. Chân RX</w:t>
      </w:r>
    </w:p>
    <w:p w:rsidR="007A4E58" w:rsidRPr="00F01BF6" w:rsidRDefault="00F01BF6" w:rsidP="00F01BF6">
      <w:pPr>
        <w:spacing w:after="120"/>
        <w:jc w:val="both"/>
        <w:rPr>
          <w:b/>
          <w:bCs/>
          <w:color w:val="C00000"/>
          <w:sz w:val="26"/>
          <w:szCs w:val="26"/>
          <w:lang w:val="en-US"/>
        </w:rPr>
      </w:pPr>
      <w:r w:rsidRPr="00F01BF6">
        <w:rPr>
          <w:b/>
          <w:bCs/>
          <w:color w:val="C00000"/>
          <w:sz w:val="26"/>
          <w:szCs w:val="26"/>
          <w:lang w:val="en-US"/>
        </w:rPr>
        <w:t>IV. CÂU HỎI ĐÚNG - SAI</w:t>
      </w:r>
    </w:p>
    <w:p w:rsidR="00DF04EA" w:rsidRPr="00F01BF6" w:rsidRDefault="00DF04EA" w:rsidP="00F01BF6">
      <w:pPr>
        <w:widowControl/>
        <w:autoSpaceDE/>
        <w:autoSpaceDN/>
        <w:spacing w:after="120"/>
        <w:jc w:val="both"/>
        <w:rPr>
          <w:b/>
          <w:bCs/>
          <w:sz w:val="26"/>
          <w:szCs w:val="26"/>
          <w:lang w:val="en-US"/>
        </w:rPr>
      </w:pPr>
      <w:r w:rsidRPr="00F01BF6">
        <w:rPr>
          <w:b/>
          <w:bCs/>
          <w:color w:val="242021"/>
          <w:sz w:val="26"/>
          <w:szCs w:val="26"/>
          <w:lang w:val="en-US"/>
        </w:rPr>
        <w:t xml:space="preserve">Câu 1: </w:t>
      </w:r>
      <w:r w:rsidR="00483672" w:rsidRPr="00F01BF6">
        <w:rPr>
          <w:b/>
          <w:bCs/>
          <w:color w:val="242021"/>
          <w:sz w:val="26"/>
          <w:szCs w:val="26"/>
          <w:lang w:val="en-US"/>
        </w:rPr>
        <w:t xml:space="preserve">Để </w:t>
      </w:r>
      <w:r w:rsidR="006A4DBE" w:rsidRPr="00F01BF6">
        <w:rPr>
          <w:b/>
          <w:bCs/>
          <w:color w:val="242021"/>
          <w:sz w:val="26"/>
          <w:szCs w:val="26"/>
          <w:lang w:val="en-US"/>
        </w:rPr>
        <w:t xml:space="preserve">điều chỉnh </w:t>
      </w:r>
      <w:r w:rsidR="00D516C9" w:rsidRPr="00F01BF6">
        <w:rPr>
          <w:b/>
          <w:bCs/>
          <w:color w:val="242021"/>
          <w:sz w:val="26"/>
          <w:szCs w:val="26"/>
          <w:lang w:val="en-US"/>
        </w:rPr>
        <w:t>ánh sáng của đèn khi đèn ta d</w:t>
      </w:r>
      <w:r w:rsidR="00F01BF6">
        <w:rPr>
          <w:b/>
          <w:bCs/>
          <w:color w:val="242021"/>
          <w:sz w:val="26"/>
          <w:szCs w:val="26"/>
          <w:lang w:val="en-US"/>
        </w:rPr>
        <w:t>ù</w:t>
      </w:r>
      <w:r w:rsidR="00D516C9" w:rsidRPr="00F01BF6">
        <w:rPr>
          <w:b/>
          <w:bCs/>
          <w:color w:val="242021"/>
          <w:sz w:val="26"/>
          <w:szCs w:val="26"/>
          <w:lang w:val="en-US"/>
        </w:rPr>
        <w:t xml:space="preserve">ng một mạch tự động điều chỉnh cường </w:t>
      </w:r>
      <w:r w:rsidR="00D516C9" w:rsidRPr="00F01BF6">
        <w:rPr>
          <w:b/>
          <w:bCs/>
          <w:sz w:val="26"/>
          <w:szCs w:val="26"/>
        </w:rPr>
        <w:t>cường độ sáng</w:t>
      </w:r>
      <w:r w:rsidR="00F01BF6">
        <w:rPr>
          <w:b/>
          <w:bCs/>
          <w:sz w:val="26"/>
          <w:szCs w:val="26"/>
          <w:lang w:val="en-US"/>
        </w:rPr>
        <w:t xml:space="preserve"> </w:t>
      </w:r>
      <w:r w:rsidR="00D516C9" w:rsidRPr="00F01BF6">
        <w:rPr>
          <w:b/>
          <w:bCs/>
          <w:sz w:val="26"/>
          <w:szCs w:val="26"/>
        </w:rPr>
        <w:t xml:space="preserve">của </w:t>
      </w:r>
      <w:r w:rsidR="00D516C9" w:rsidRPr="00F01BF6">
        <w:rPr>
          <w:b/>
          <w:bCs/>
          <w:sz w:val="26"/>
          <w:szCs w:val="26"/>
          <w:lang w:val="en-US"/>
        </w:rPr>
        <w:t>L</w:t>
      </w:r>
      <w:r w:rsidR="00D516C9" w:rsidRPr="00F01BF6">
        <w:rPr>
          <w:b/>
          <w:bCs/>
          <w:sz w:val="26"/>
          <w:szCs w:val="26"/>
        </w:rPr>
        <w:t>ed theo môi trường xung quanh</w:t>
      </w:r>
      <w:r w:rsidR="00F01BF6">
        <w:rPr>
          <w:b/>
          <w:bCs/>
          <w:sz w:val="26"/>
          <w:szCs w:val="26"/>
          <w:lang w:val="en-US"/>
        </w:rPr>
        <w:t>. Mạch này có đặc điểm:</w:t>
      </w:r>
    </w:p>
    <w:p w:rsidR="00D516C9" w:rsidRPr="00F01BF6" w:rsidRDefault="00D516C9" w:rsidP="00F01BF6">
      <w:pPr>
        <w:widowControl/>
        <w:autoSpaceDE/>
        <w:autoSpaceDN/>
        <w:spacing w:after="120"/>
        <w:jc w:val="both"/>
        <w:rPr>
          <w:sz w:val="26"/>
          <w:szCs w:val="26"/>
          <w:lang w:val="en-US"/>
        </w:rPr>
      </w:pPr>
      <w:r w:rsidRPr="00F01BF6">
        <w:rPr>
          <w:sz w:val="26"/>
          <w:szCs w:val="26"/>
          <w:lang w:val="en-US"/>
        </w:rPr>
        <w:t>A. Là mạch vi điều khiển</w:t>
      </w:r>
      <w:r w:rsidR="008C7C0F" w:rsidRPr="00F01BF6">
        <w:rPr>
          <w:sz w:val="26"/>
          <w:szCs w:val="26"/>
          <w:lang w:val="en-US"/>
        </w:rPr>
        <w:t xml:space="preserve"> (Đ)</w:t>
      </w:r>
    </w:p>
    <w:p w:rsidR="00D47C21" w:rsidRPr="00F01BF6" w:rsidRDefault="00D516C9" w:rsidP="00F01BF6">
      <w:pPr>
        <w:widowControl/>
        <w:autoSpaceDE/>
        <w:autoSpaceDN/>
        <w:spacing w:after="120"/>
        <w:jc w:val="both"/>
        <w:rPr>
          <w:sz w:val="26"/>
          <w:szCs w:val="26"/>
          <w:lang w:val="en-US"/>
        </w:rPr>
      </w:pPr>
      <w:r w:rsidRPr="00F01BF6">
        <w:rPr>
          <w:sz w:val="26"/>
          <w:szCs w:val="26"/>
          <w:lang w:val="en-US"/>
        </w:rPr>
        <w:t xml:space="preserve">B. </w:t>
      </w:r>
      <w:r w:rsidR="00D47C21" w:rsidRPr="00F01BF6">
        <w:rPr>
          <w:sz w:val="26"/>
          <w:szCs w:val="26"/>
          <w:lang w:val="en-US"/>
        </w:rPr>
        <w:t>Sử công tắc</w:t>
      </w:r>
      <w:r w:rsidR="008C7C0F" w:rsidRPr="00F01BF6">
        <w:rPr>
          <w:sz w:val="26"/>
          <w:szCs w:val="26"/>
          <w:lang w:val="en-US"/>
        </w:rPr>
        <w:t xml:space="preserve"> </w:t>
      </w:r>
      <w:r w:rsidR="00D47C21" w:rsidRPr="00F01BF6">
        <w:rPr>
          <w:sz w:val="26"/>
          <w:szCs w:val="26"/>
          <w:lang w:val="en-US"/>
        </w:rPr>
        <w:t>điều chỉnh cường độ theo các cấp</w:t>
      </w:r>
      <w:r w:rsidR="008C7C0F" w:rsidRPr="00F01BF6">
        <w:rPr>
          <w:sz w:val="26"/>
          <w:szCs w:val="26"/>
          <w:lang w:val="en-US"/>
        </w:rPr>
        <w:t xml:space="preserve"> (S)</w:t>
      </w:r>
    </w:p>
    <w:p w:rsidR="008C7C0F" w:rsidRPr="00F01BF6" w:rsidRDefault="008C7C0F" w:rsidP="00F01BF6">
      <w:pPr>
        <w:widowControl/>
        <w:autoSpaceDE/>
        <w:autoSpaceDN/>
        <w:spacing w:after="120"/>
        <w:jc w:val="both"/>
        <w:rPr>
          <w:sz w:val="26"/>
          <w:szCs w:val="26"/>
          <w:lang w:val="en-US"/>
        </w:rPr>
      </w:pPr>
      <w:r w:rsidRPr="00F01BF6">
        <w:rPr>
          <w:sz w:val="26"/>
          <w:szCs w:val="26"/>
          <w:lang w:val="en-US"/>
        </w:rPr>
        <w:t>C. Sử dụng nguồn 01 chiều 5V (Đ</w:t>
      </w:r>
    </w:p>
    <w:p w:rsidR="00D516C9" w:rsidRPr="00F01BF6" w:rsidRDefault="008C7C0F" w:rsidP="00F01BF6">
      <w:pPr>
        <w:widowControl/>
        <w:autoSpaceDE/>
        <w:autoSpaceDN/>
        <w:spacing w:after="120"/>
        <w:jc w:val="both"/>
        <w:rPr>
          <w:sz w:val="26"/>
          <w:szCs w:val="26"/>
          <w:lang w:val="en-US"/>
        </w:rPr>
      </w:pPr>
      <w:r w:rsidRPr="00F01BF6">
        <w:rPr>
          <w:sz w:val="26"/>
          <w:szCs w:val="26"/>
          <w:lang w:val="en-US"/>
        </w:rPr>
        <w:t>D</w:t>
      </w:r>
      <w:r w:rsidR="00D47C21" w:rsidRPr="00F01BF6">
        <w:rPr>
          <w:sz w:val="26"/>
          <w:szCs w:val="26"/>
          <w:lang w:val="en-US"/>
        </w:rPr>
        <w:t xml:space="preserve">. </w:t>
      </w:r>
      <w:r w:rsidR="00D516C9" w:rsidRPr="00F01BF6">
        <w:rPr>
          <w:sz w:val="26"/>
          <w:szCs w:val="26"/>
          <w:lang w:val="en-US"/>
        </w:rPr>
        <w:t xml:space="preserve">Tự động </w:t>
      </w:r>
      <w:r w:rsidR="00D516C9" w:rsidRPr="00F01BF6">
        <w:rPr>
          <w:color w:val="242021"/>
          <w:sz w:val="26"/>
          <w:szCs w:val="26"/>
          <w:lang w:val="en-US"/>
        </w:rPr>
        <w:t xml:space="preserve">điều chỉnh cường </w:t>
      </w:r>
      <w:r w:rsidR="00D516C9" w:rsidRPr="00F01BF6">
        <w:rPr>
          <w:sz w:val="26"/>
          <w:szCs w:val="26"/>
        </w:rPr>
        <w:t>cường độ sáng</w:t>
      </w:r>
      <w:r w:rsidR="00D516C9" w:rsidRPr="00F01BF6">
        <w:rPr>
          <w:sz w:val="26"/>
          <w:szCs w:val="26"/>
          <w:lang w:val="en-US"/>
        </w:rPr>
        <w:t xml:space="preserve"> </w:t>
      </w:r>
      <w:r w:rsidR="00D516C9" w:rsidRPr="00F01BF6">
        <w:rPr>
          <w:sz w:val="26"/>
          <w:szCs w:val="26"/>
        </w:rPr>
        <w:t xml:space="preserve">của </w:t>
      </w:r>
      <w:r w:rsidR="00D516C9" w:rsidRPr="00F01BF6">
        <w:rPr>
          <w:sz w:val="26"/>
          <w:szCs w:val="26"/>
          <w:lang w:val="en-US"/>
        </w:rPr>
        <w:t>L</w:t>
      </w:r>
      <w:r w:rsidR="00D516C9" w:rsidRPr="00F01BF6">
        <w:rPr>
          <w:sz w:val="26"/>
          <w:szCs w:val="26"/>
        </w:rPr>
        <w:t>ed theo môi trường xung quanh</w:t>
      </w:r>
      <w:r w:rsidRPr="00F01BF6">
        <w:rPr>
          <w:sz w:val="26"/>
          <w:szCs w:val="26"/>
          <w:lang w:val="en-US"/>
        </w:rPr>
        <w:t xml:space="preserve"> (Đ)</w:t>
      </w:r>
    </w:p>
    <w:p w:rsidR="007A4E58" w:rsidRPr="00F01BF6" w:rsidRDefault="0031209E" w:rsidP="00F01BF6">
      <w:pPr>
        <w:widowControl/>
        <w:autoSpaceDE/>
        <w:autoSpaceDN/>
        <w:spacing w:after="120"/>
        <w:jc w:val="both"/>
        <w:rPr>
          <w:b/>
          <w:bCs/>
          <w:sz w:val="26"/>
          <w:szCs w:val="26"/>
          <w:lang w:val="en-US"/>
        </w:rPr>
      </w:pPr>
      <w:r w:rsidRPr="00F01BF6">
        <w:rPr>
          <w:b/>
          <w:bCs/>
          <w:sz w:val="26"/>
          <w:szCs w:val="26"/>
          <w:lang w:val="en-US"/>
        </w:rPr>
        <w:t>Câu 2: Trong giờ thực hành mạch tự động điều chỉnh cường độ sáng của LED theo môi trường xung quanh dùng bo mạch Adruino Uno, học sinh cần xác định rõ vai trò của các linh kiện điện tử trong bản mạch thiết kế.</w:t>
      </w:r>
    </w:p>
    <w:p w:rsidR="0031209E" w:rsidRPr="00F01BF6" w:rsidRDefault="0031209E" w:rsidP="00F01BF6">
      <w:pPr>
        <w:widowControl/>
        <w:autoSpaceDE/>
        <w:autoSpaceDN/>
        <w:spacing w:after="120"/>
        <w:jc w:val="both"/>
        <w:rPr>
          <w:bCs/>
          <w:sz w:val="26"/>
          <w:szCs w:val="26"/>
          <w:lang w:val="en-US"/>
        </w:rPr>
      </w:pPr>
      <w:r w:rsidRPr="00F01BF6">
        <w:rPr>
          <w:bCs/>
          <w:sz w:val="26"/>
          <w:szCs w:val="26"/>
          <w:lang w:val="en-US"/>
        </w:rPr>
        <w:t>A.</w:t>
      </w:r>
      <w:r w:rsidR="00CF35A7" w:rsidRPr="00F01BF6">
        <w:rPr>
          <w:bCs/>
          <w:sz w:val="26"/>
          <w:szCs w:val="26"/>
          <w:lang w:val="en-US"/>
        </w:rPr>
        <w:t xml:space="preserve"> R1 là điện trở quang. (Đ) </w:t>
      </w:r>
      <w:r w:rsidRPr="00F01BF6">
        <w:rPr>
          <w:bCs/>
          <w:sz w:val="26"/>
          <w:szCs w:val="26"/>
          <w:lang w:val="en-US"/>
        </w:rPr>
        <w:t xml:space="preserve"> Đèn Led điều chỉnh thông số dòng điện cho điện trở R2 - 22Ω </w:t>
      </w:r>
      <w:r w:rsidR="00CF35A7" w:rsidRPr="00F01BF6">
        <w:rPr>
          <w:bCs/>
          <w:sz w:val="26"/>
          <w:szCs w:val="26"/>
          <w:lang w:val="en-US"/>
        </w:rPr>
        <w:t>(S)</w:t>
      </w:r>
    </w:p>
    <w:p w:rsidR="00CF35A7" w:rsidRPr="00F01BF6" w:rsidRDefault="00CF35A7" w:rsidP="00F01BF6">
      <w:pPr>
        <w:widowControl/>
        <w:autoSpaceDE/>
        <w:autoSpaceDN/>
        <w:spacing w:after="120"/>
        <w:jc w:val="both"/>
        <w:rPr>
          <w:bCs/>
          <w:sz w:val="26"/>
          <w:szCs w:val="26"/>
          <w:lang w:val="en-US"/>
        </w:rPr>
      </w:pPr>
      <w:r w:rsidRPr="00F01BF6">
        <w:rPr>
          <w:bCs/>
          <w:sz w:val="26"/>
          <w:szCs w:val="26"/>
          <w:lang w:val="en-US"/>
        </w:rPr>
        <w:t>B. Đèn Led điều chỉnh thông số dòng điện cho điện trở R2 - 22Ω (S)</w:t>
      </w:r>
    </w:p>
    <w:p w:rsidR="007A4E58" w:rsidRPr="00F01BF6" w:rsidRDefault="00CF35A7" w:rsidP="00F01BF6">
      <w:pPr>
        <w:widowControl/>
        <w:autoSpaceDE/>
        <w:autoSpaceDN/>
        <w:spacing w:after="120"/>
        <w:jc w:val="both"/>
        <w:rPr>
          <w:bCs/>
          <w:color w:val="242021"/>
          <w:sz w:val="26"/>
          <w:szCs w:val="26"/>
          <w:lang w:val="en-US"/>
        </w:rPr>
      </w:pPr>
      <w:r w:rsidRPr="00F01BF6">
        <w:rPr>
          <w:bCs/>
          <w:color w:val="242021"/>
          <w:sz w:val="26"/>
          <w:szCs w:val="26"/>
          <w:lang w:val="en-US"/>
        </w:rPr>
        <w:t>C. Điện trở quang R1 điều khiển điện áp vào cổng AO của vi điều khiển (Đ)</w:t>
      </w:r>
    </w:p>
    <w:p w:rsidR="004451EF" w:rsidRPr="00F01BF6" w:rsidRDefault="00CF35A7" w:rsidP="00F01BF6">
      <w:pPr>
        <w:widowControl/>
        <w:autoSpaceDE/>
        <w:autoSpaceDN/>
        <w:spacing w:after="120"/>
        <w:jc w:val="both"/>
        <w:rPr>
          <w:b/>
          <w:bCs/>
          <w:sz w:val="26"/>
          <w:szCs w:val="26"/>
          <w:u w:val="single"/>
          <w:lang w:val="en-US"/>
        </w:rPr>
      </w:pPr>
      <w:r w:rsidRPr="00F01BF6">
        <w:rPr>
          <w:bCs/>
          <w:color w:val="242021"/>
          <w:sz w:val="26"/>
          <w:szCs w:val="26"/>
          <w:lang w:val="en-US"/>
        </w:rPr>
        <w:t xml:space="preserve">D. </w:t>
      </w:r>
      <w:r w:rsidRPr="00F01BF6">
        <w:rPr>
          <w:bCs/>
          <w:sz w:val="26"/>
          <w:szCs w:val="26"/>
          <w:lang w:val="en-US"/>
        </w:rPr>
        <w:t>Adruino Uno mạch vi điều khiển điều khiển độ sáng đèn led khi thay đổi R1 (Đ)</w:t>
      </w:r>
      <w:bookmarkStart w:id="0" w:name="_GoBack"/>
      <w:bookmarkEnd w:id="0"/>
    </w:p>
    <w:sectPr w:rsidR="004451EF" w:rsidRPr="00F01BF6" w:rsidSect="00F01BF6">
      <w:pgSz w:w="11910" w:h="16850"/>
      <w:pgMar w:top="1134" w:right="1134" w:bottom="1134" w:left="70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F6B"/>
    <w:multiLevelType w:val="hybridMultilevel"/>
    <w:tmpl w:val="7EB447F8"/>
    <w:lvl w:ilvl="0" w:tplc="83BC22B6">
      <w:numFmt w:val="bullet"/>
      <w:lvlText w:val="–"/>
      <w:lvlJc w:val="left"/>
      <w:pPr>
        <w:ind w:left="423" w:hanging="212"/>
      </w:pPr>
      <w:rPr>
        <w:rFonts w:ascii="Times New Roman" w:eastAsia="Times New Roman" w:hAnsi="Times New Roman" w:cs="Times New Roman" w:hint="default"/>
        <w:w w:val="100"/>
        <w:sz w:val="28"/>
        <w:szCs w:val="28"/>
        <w:lang w:val="vi" w:eastAsia="en-US" w:bidi="ar-SA"/>
      </w:rPr>
    </w:lvl>
    <w:lvl w:ilvl="1" w:tplc="17B2905C">
      <w:numFmt w:val="bullet"/>
      <w:lvlText w:val="•"/>
      <w:lvlJc w:val="left"/>
      <w:pPr>
        <w:ind w:left="972" w:hanging="212"/>
      </w:pPr>
      <w:rPr>
        <w:rFonts w:hint="default"/>
        <w:lang w:val="vi" w:eastAsia="en-US" w:bidi="ar-SA"/>
      </w:rPr>
    </w:lvl>
    <w:lvl w:ilvl="2" w:tplc="8DE61F36">
      <w:numFmt w:val="bullet"/>
      <w:lvlText w:val="•"/>
      <w:lvlJc w:val="left"/>
      <w:pPr>
        <w:ind w:left="1525" w:hanging="212"/>
      </w:pPr>
      <w:rPr>
        <w:rFonts w:hint="default"/>
        <w:lang w:val="vi" w:eastAsia="en-US" w:bidi="ar-SA"/>
      </w:rPr>
    </w:lvl>
    <w:lvl w:ilvl="3" w:tplc="AD0641B0">
      <w:numFmt w:val="bullet"/>
      <w:lvlText w:val="•"/>
      <w:lvlJc w:val="left"/>
      <w:pPr>
        <w:ind w:left="2077" w:hanging="212"/>
      </w:pPr>
      <w:rPr>
        <w:rFonts w:hint="default"/>
        <w:lang w:val="vi" w:eastAsia="en-US" w:bidi="ar-SA"/>
      </w:rPr>
    </w:lvl>
    <w:lvl w:ilvl="4" w:tplc="6BA65D5E">
      <w:numFmt w:val="bullet"/>
      <w:lvlText w:val="•"/>
      <w:lvlJc w:val="left"/>
      <w:pPr>
        <w:ind w:left="2630" w:hanging="212"/>
      </w:pPr>
      <w:rPr>
        <w:rFonts w:hint="default"/>
        <w:lang w:val="vi" w:eastAsia="en-US" w:bidi="ar-SA"/>
      </w:rPr>
    </w:lvl>
    <w:lvl w:ilvl="5" w:tplc="424A82D2">
      <w:numFmt w:val="bullet"/>
      <w:lvlText w:val="•"/>
      <w:lvlJc w:val="left"/>
      <w:pPr>
        <w:ind w:left="3182" w:hanging="212"/>
      </w:pPr>
      <w:rPr>
        <w:rFonts w:hint="default"/>
        <w:lang w:val="vi" w:eastAsia="en-US" w:bidi="ar-SA"/>
      </w:rPr>
    </w:lvl>
    <w:lvl w:ilvl="6" w:tplc="10F4E774">
      <w:numFmt w:val="bullet"/>
      <w:lvlText w:val="•"/>
      <w:lvlJc w:val="left"/>
      <w:pPr>
        <w:ind w:left="3735" w:hanging="212"/>
      </w:pPr>
      <w:rPr>
        <w:rFonts w:hint="default"/>
        <w:lang w:val="vi" w:eastAsia="en-US" w:bidi="ar-SA"/>
      </w:rPr>
    </w:lvl>
    <w:lvl w:ilvl="7" w:tplc="0DACEE70">
      <w:numFmt w:val="bullet"/>
      <w:lvlText w:val="•"/>
      <w:lvlJc w:val="left"/>
      <w:pPr>
        <w:ind w:left="4287" w:hanging="212"/>
      </w:pPr>
      <w:rPr>
        <w:rFonts w:hint="default"/>
        <w:lang w:val="vi" w:eastAsia="en-US" w:bidi="ar-SA"/>
      </w:rPr>
    </w:lvl>
    <w:lvl w:ilvl="8" w:tplc="EB9205D0">
      <w:numFmt w:val="bullet"/>
      <w:lvlText w:val="•"/>
      <w:lvlJc w:val="left"/>
      <w:pPr>
        <w:ind w:left="4840" w:hanging="212"/>
      </w:pPr>
      <w:rPr>
        <w:rFonts w:hint="default"/>
        <w:lang w:val="vi" w:eastAsia="en-US" w:bidi="ar-SA"/>
      </w:rPr>
    </w:lvl>
  </w:abstractNum>
  <w:abstractNum w:abstractNumId="1" w15:restartNumberingAfterBreak="0">
    <w:nsid w:val="3EAD42CC"/>
    <w:multiLevelType w:val="hybridMultilevel"/>
    <w:tmpl w:val="85601CA8"/>
    <w:lvl w:ilvl="0" w:tplc="C9567FEA">
      <w:numFmt w:val="bullet"/>
      <w:lvlText w:val="–"/>
      <w:lvlJc w:val="left"/>
      <w:pPr>
        <w:ind w:left="423" w:hanging="212"/>
      </w:pPr>
      <w:rPr>
        <w:rFonts w:ascii="Times New Roman" w:eastAsia="Times New Roman" w:hAnsi="Times New Roman" w:cs="Times New Roman" w:hint="default"/>
        <w:w w:val="100"/>
        <w:sz w:val="28"/>
        <w:szCs w:val="28"/>
        <w:lang w:val="vi" w:eastAsia="en-US" w:bidi="ar-SA"/>
      </w:rPr>
    </w:lvl>
    <w:lvl w:ilvl="1" w:tplc="AD728F58">
      <w:numFmt w:val="bullet"/>
      <w:lvlText w:val="•"/>
      <w:lvlJc w:val="left"/>
      <w:pPr>
        <w:ind w:left="972" w:hanging="212"/>
      </w:pPr>
      <w:rPr>
        <w:rFonts w:hint="default"/>
        <w:lang w:val="vi" w:eastAsia="en-US" w:bidi="ar-SA"/>
      </w:rPr>
    </w:lvl>
    <w:lvl w:ilvl="2" w:tplc="9126E8A0">
      <w:numFmt w:val="bullet"/>
      <w:lvlText w:val="•"/>
      <w:lvlJc w:val="left"/>
      <w:pPr>
        <w:ind w:left="1525" w:hanging="212"/>
      </w:pPr>
      <w:rPr>
        <w:rFonts w:hint="default"/>
        <w:lang w:val="vi" w:eastAsia="en-US" w:bidi="ar-SA"/>
      </w:rPr>
    </w:lvl>
    <w:lvl w:ilvl="3" w:tplc="D13801D0">
      <w:numFmt w:val="bullet"/>
      <w:lvlText w:val="•"/>
      <w:lvlJc w:val="left"/>
      <w:pPr>
        <w:ind w:left="2077" w:hanging="212"/>
      </w:pPr>
      <w:rPr>
        <w:rFonts w:hint="default"/>
        <w:lang w:val="vi" w:eastAsia="en-US" w:bidi="ar-SA"/>
      </w:rPr>
    </w:lvl>
    <w:lvl w:ilvl="4" w:tplc="DF124180">
      <w:numFmt w:val="bullet"/>
      <w:lvlText w:val="•"/>
      <w:lvlJc w:val="left"/>
      <w:pPr>
        <w:ind w:left="2630" w:hanging="212"/>
      </w:pPr>
      <w:rPr>
        <w:rFonts w:hint="default"/>
        <w:lang w:val="vi" w:eastAsia="en-US" w:bidi="ar-SA"/>
      </w:rPr>
    </w:lvl>
    <w:lvl w:ilvl="5" w:tplc="1E96C222">
      <w:numFmt w:val="bullet"/>
      <w:lvlText w:val="•"/>
      <w:lvlJc w:val="left"/>
      <w:pPr>
        <w:ind w:left="3182" w:hanging="212"/>
      </w:pPr>
      <w:rPr>
        <w:rFonts w:hint="default"/>
        <w:lang w:val="vi" w:eastAsia="en-US" w:bidi="ar-SA"/>
      </w:rPr>
    </w:lvl>
    <w:lvl w:ilvl="6" w:tplc="4A2857B4">
      <w:numFmt w:val="bullet"/>
      <w:lvlText w:val="•"/>
      <w:lvlJc w:val="left"/>
      <w:pPr>
        <w:ind w:left="3735" w:hanging="212"/>
      </w:pPr>
      <w:rPr>
        <w:rFonts w:hint="default"/>
        <w:lang w:val="vi" w:eastAsia="en-US" w:bidi="ar-SA"/>
      </w:rPr>
    </w:lvl>
    <w:lvl w:ilvl="7" w:tplc="EB14DC76">
      <w:numFmt w:val="bullet"/>
      <w:lvlText w:val="•"/>
      <w:lvlJc w:val="left"/>
      <w:pPr>
        <w:ind w:left="4287" w:hanging="212"/>
      </w:pPr>
      <w:rPr>
        <w:rFonts w:hint="default"/>
        <w:lang w:val="vi" w:eastAsia="en-US" w:bidi="ar-SA"/>
      </w:rPr>
    </w:lvl>
    <w:lvl w:ilvl="8" w:tplc="134C94C6">
      <w:numFmt w:val="bullet"/>
      <w:lvlText w:val="•"/>
      <w:lvlJc w:val="left"/>
      <w:pPr>
        <w:ind w:left="4840" w:hanging="212"/>
      </w:pPr>
      <w:rPr>
        <w:rFonts w:hint="default"/>
        <w:lang w:val="vi" w:eastAsia="en-US" w:bidi="ar-SA"/>
      </w:rPr>
    </w:lvl>
  </w:abstractNum>
  <w:abstractNum w:abstractNumId="2" w15:restartNumberingAfterBreak="0">
    <w:nsid w:val="40A65D02"/>
    <w:multiLevelType w:val="hybridMultilevel"/>
    <w:tmpl w:val="C4488FB8"/>
    <w:lvl w:ilvl="0" w:tplc="0AC6B302">
      <w:numFmt w:val="bullet"/>
      <w:lvlText w:val="–"/>
      <w:lvlJc w:val="left"/>
      <w:pPr>
        <w:ind w:left="423" w:hanging="212"/>
      </w:pPr>
      <w:rPr>
        <w:rFonts w:ascii="Times New Roman" w:eastAsia="Times New Roman" w:hAnsi="Times New Roman" w:cs="Times New Roman" w:hint="default"/>
        <w:w w:val="100"/>
        <w:sz w:val="28"/>
        <w:szCs w:val="28"/>
        <w:lang w:val="vi" w:eastAsia="en-US" w:bidi="ar-SA"/>
      </w:rPr>
    </w:lvl>
    <w:lvl w:ilvl="1" w:tplc="CDF84624">
      <w:numFmt w:val="bullet"/>
      <w:lvlText w:val="•"/>
      <w:lvlJc w:val="left"/>
      <w:pPr>
        <w:ind w:left="972" w:hanging="212"/>
      </w:pPr>
      <w:rPr>
        <w:rFonts w:hint="default"/>
        <w:lang w:val="vi" w:eastAsia="en-US" w:bidi="ar-SA"/>
      </w:rPr>
    </w:lvl>
    <w:lvl w:ilvl="2" w:tplc="2852272A">
      <w:numFmt w:val="bullet"/>
      <w:lvlText w:val="•"/>
      <w:lvlJc w:val="left"/>
      <w:pPr>
        <w:ind w:left="1525" w:hanging="212"/>
      </w:pPr>
      <w:rPr>
        <w:rFonts w:hint="default"/>
        <w:lang w:val="vi" w:eastAsia="en-US" w:bidi="ar-SA"/>
      </w:rPr>
    </w:lvl>
    <w:lvl w:ilvl="3" w:tplc="BD004512">
      <w:numFmt w:val="bullet"/>
      <w:lvlText w:val="•"/>
      <w:lvlJc w:val="left"/>
      <w:pPr>
        <w:ind w:left="2077" w:hanging="212"/>
      </w:pPr>
      <w:rPr>
        <w:rFonts w:hint="default"/>
        <w:lang w:val="vi" w:eastAsia="en-US" w:bidi="ar-SA"/>
      </w:rPr>
    </w:lvl>
    <w:lvl w:ilvl="4" w:tplc="38DA5FA6">
      <w:numFmt w:val="bullet"/>
      <w:lvlText w:val="•"/>
      <w:lvlJc w:val="left"/>
      <w:pPr>
        <w:ind w:left="2630" w:hanging="212"/>
      </w:pPr>
      <w:rPr>
        <w:rFonts w:hint="default"/>
        <w:lang w:val="vi" w:eastAsia="en-US" w:bidi="ar-SA"/>
      </w:rPr>
    </w:lvl>
    <w:lvl w:ilvl="5" w:tplc="00BEB8E2">
      <w:numFmt w:val="bullet"/>
      <w:lvlText w:val="•"/>
      <w:lvlJc w:val="left"/>
      <w:pPr>
        <w:ind w:left="3182" w:hanging="212"/>
      </w:pPr>
      <w:rPr>
        <w:rFonts w:hint="default"/>
        <w:lang w:val="vi" w:eastAsia="en-US" w:bidi="ar-SA"/>
      </w:rPr>
    </w:lvl>
    <w:lvl w:ilvl="6" w:tplc="3B161CD6">
      <w:numFmt w:val="bullet"/>
      <w:lvlText w:val="•"/>
      <w:lvlJc w:val="left"/>
      <w:pPr>
        <w:ind w:left="3735" w:hanging="212"/>
      </w:pPr>
      <w:rPr>
        <w:rFonts w:hint="default"/>
        <w:lang w:val="vi" w:eastAsia="en-US" w:bidi="ar-SA"/>
      </w:rPr>
    </w:lvl>
    <w:lvl w:ilvl="7" w:tplc="953CB5DA">
      <w:numFmt w:val="bullet"/>
      <w:lvlText w:val="•"/>
      <w:lvlJc w:val="left"/>
      <w:pPr>
        <w:ind w:left="4287" w:hanging="212"/>
      </w:pPr>
      <w:rPr>
        <w:rFonts w:hint="default"/>
        <w:lang w:val="vi" w:eastAsia="en-US" w:bidi="ar-SA"/>
      </w:rPr>
    </w:lvl>
    <w:lvl w:ilvl="8" w:tplc="0DEA2D60">
      <w:numFmt w:val="bullet"/>
      <w:lvlText w:val="•"/>
      <w:lvlJc w:val="left"/>
      <w:pPr>
        <w:ind w:left="4840" w:hanging="212"/>
      </w:pPr>
      <w:rPr>
        <w:rFonts w:hint="default"/>
        <w:lang w:val="vi" w:eastAsia="en-US" w:bidi="ar-SA"/>
      </w:rPr>
    </w:lvl>
  </w:abstractNum>
  <w:abstractNum w:abstractNumId="3" w15:restartNumberingAfterBreak="0">
    <w:nsid w:val="543A762E"/>
    <w:multiLevelType w:val="multilevel"/>
    <w:tmpl w:val="259E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5F5597"/>
    <w:multiLevelType w:val="multilevel"/>
    <w:tmpl w:val="A122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E56485"/>
    <w:multiLevelType w:val="hybridMultilevel"/>
    <w:tmpl w:val="2300065A"/>
    <w:lvl w:ilvl="0" w:tplc="ED2A23E4">
      <w:numFmt w:val="bullet"/>
      <w:lvlText w:val="–"/>
      <w:lvlJc w:val="left"/>
      <w:pPr>
        <w:ind w:left="423" w:hanging="212"/>
      </w:pPr>
      <w:rPr>
        <w:rFonts w:ascii="Times New Roman" w:eastAsia="Times New Roman" w:hAnsi="Times New Roman" w:cs="Times New Roman" w:hint="default"/>
        <w:w w:val="100"/>
        <w:sz w:val="28"/>
        <w:szCs w:val="28"/>
        <w:lang w:val="vi" w:eastAsia="en-US" w:bidi="ar-SA"/>
      </w:rPr>
    </w:lvl>
    <w:lvl w:ilvl="1" w:tplc="2C8668C6">
      <w:numFmt w:val="bullet"/>
      <w:lvlText w:val="•"/>
      <w:lvlJc w:val="left"/>
      <w:pPr>
        <w:ind w:left="972" w:hanging="212"/>
      </w:pPr>
      <w:rPr>
        <w:rFonts w:hint="default"/>
        <w:lang w:val="vi" w:eastAsia="en-US" w:bidi="ar-SA"/>
      </w:rPr>
    </w:lvl>
    <w:lvl w:ilvl="2" w:tplc="137A7D36">
      <w:numFmt w:val="bullet"/>
      <w:lvlText w:val="•"/>
      <w:lvlJc w:val="left"/>
      <w:pPr>
        <w:ind w:left="1525" w:hanging="212"/>
      </w:pPr>
      <w:rPr>
        <w:rFonts w:hint="default"/>
        <w:lang w:val="vi" w:eastAsia="en-US" w:bidi="ar-SA"/>
      </w:rPr>
    </w:lvl>
    <w:lvl w:ilvl="3" w:tplc="1BE69420">
      <w:numFmt w:val="bullet"/>
      <w:lvlText w:val="•"/>
      <w:lvlJc w:val="left"/>
      <w:pPr>
        <w:ind w:left="2077" w:hanging="212"/>
      </w:pPr>
      <w:rPr>
        <w:rFonts w:hint="default"/>
        <w:lang w:val="vi" w:eastAsia="en-US" w:bidi="ar-SA"/>
      </w:rPr>
    </w:lvl>
    <w:lvl w:ilvl="4" w:tplc="3676AE12">
      <w:numFmt w:val="bullet"/>
      <w:lvlText w:val="•"/>
      <w:lvlJc w:val="left"/>
      <w:pPr>
        <w:ind w:left="2630" w:hanging="212"/>
      </w:pPr>
      <w:rPr>
        <w:rFonts w:hint="default"/>
        <w:lang w:val="vi" w:eastAsia="en-US" w:bidi="ar-SA"/>
      </w:rPr>
    </w:lvl>
    <w:lvl w:ilvl="5" w:tplc="6DB89340">
      <w:numFmt w:val="bullet"/>
      <w:lvlText w:val="•"/>
      <w:lvlJc w:val="left"/>
      <w:pPr>
        <w:ind w:left="3182" w:hanging="212"/>
      </w:pPr>
      <w:rPr>
        <w:rFonts w:hint="default"/>
        <w:lang w:val="vi" w:eastAsia="en-US" w:bidi="ar-SA"/>
      </w:rPr>
    </w:lvl>
    <w:lvl w:ilvl="6" w:tplc="92A40280">
      <w:numFmt w:val="bullet"/>
      <w:lvlText w:val="•"/>
      <w:lvlJc w:val="left"/>
      <w:pPr>
        <w:ind w:left="3735" w:hanging="212"/>
      </w:pPr>
      <w:rPr>
        <w:rFonts w:hint="default"/>
        <w:lang w:val="vi" w:eastAsia="en-US" w:bidi="ar-SA"/>
      </w:rPr>
    </w:lvl>
    <w:lvl w:ilvl="7" w:tplc="46A8F368">
      <w:numFmt w:val="bullet"/>
      <w:lvlText w:val="•"/>
      <w:lvlJc w:val="left"/>
      <w:pPr>
        <w:ind w:left="4287" w:hanging="212"/>
      </w:pPr>
      <w:rPr>
        <w:rFonts w:hint="default"/>
        <w:lang w:val="vi" w:eastAsia="en-US" w:bidi="ar-SA"/>
      </w:rPr>
    </w:lvl>
    <w:lvl w:ilvl="8" w:tplc="7F58BB0A">
      <w:numFmt w:val="bullet"/>
      <w:lvlText w:val="•"/>
      <w:lvlJc w:val="left"/>
      <w:pPr>
        <w:ind w:left="4840" w:hanging="212"/>
      </w:pPr>
      <w:rPr>
        <w:rFonts w:hint="default"/>
        <w:lang w:val="vi" w:eastAsia="en-US" w:bidi="ar-SA"/>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1F"/>
    <w:rsid w:val="00011008"/>
    <w:rsid w:val="000F27F6"/>
    <w:rsid w:val="001345F8"/>
    <w:rsid w:val="00163BC7"/>
    <w:rsid w:val="001714D3"/>
    <w:rsid w:val="00183D50"/>
    <w:rsid w:val="001C0A7D"/>
    <w:rsid w:val="001D4F06"/>
    <w:rsid w:val="001E2614"/>
    <w:rsid w:val="002302A2"/>
    <w:rsid w:val="00286119"/>
    <w:rsid w:val="0031209E"/>
    <w:rsid w:val="00372D6A"/>
    <w:rsid w:val="00422EE1"/>
    <w:rsid w:val="004451EF"/>
    <w:rsid w:val="00483672"/>
    <w:rsid w:val="004C4D65"/>
    <w:rsid w:val="005B4B87"/>
    <w:rsid w:val="005C213F"/>
    <w:rsid w:val="00605C94"/>
    <w:rsid w:val="006219AC"/>
    <w:rsid w:val="00645B17"/>
    <w:rsid w:val="00646E8D"/>
    <w:rsid w:val="006A4DBE"/>
    <w:rsid w:val="006C6CBC"/>
    <w:rsid w:val="007178E8"/>
    <w:rsid w:val="00743A19"/>
    <w:rsid w:val="00761531"/>
    <w:rsid w:val="007A4E58"/>
    <w:rsid w:val="007B77F4"/>
    <w:rsid w:val="008757E1"/>
    <w:rsid w:val="008C7C0F"/>
    <w:rsid w:val="008D4956"/>
    <w:rsid w:val="008D50B8"/>
    <w:rsid w:val="0098568C"/>
    <w:rsid w:val="009F5A5F"/>
    <w:rsid w:val="00A613EA"/>
    <w:rsid w:val="00A62CF1"/>
    <w:rsid w:val="00AA6089"/>
    <w:rsid w:val="00B77FA0"/>
    <w:rsid w:val="00B84848"/>
    <w:rsid w:val="00BC25F9"/>
    <w:rsid w:val="00C5209B"/>
    <w:rsid w:val="00CC638F"/>
    <w:rsid w:val="00CE1FA7"/>
    <w:rsid w:val="00CF35A7"/>
    <w:rsid w:val="00D41F1F"/>
    <w:rsid w:val="00D47C21"/>
    <w:rsid w:val="00D516C9"/>
    <w:rsid w:val="00DD5E96"/>
    <w:rsid w:val="00DF04EA"/>
    <w:rsid w:val="00E10A12"/>
    <w:rsid w:val="00F01BF6"/>
    <w:rsid w:val="00F3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1592"/>
  <w15:chartTrackingRefBased/>
  <w15:docId w15:val="{8253FD04-B785-48F1-8FE7-6657CF7F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1F1F"/>
    <w:pPr>
      <w:widowControl w:val="0"/>
      <w:autoSpaceDE w:val="0"/>
      <w:autoSpaceDN w:val="0"/>
    </w:pPr>
    <w:rPr>
      <w:rFonts w:ascii="Times New Roman" w:eastAsia="Times New Roman" w:hAnsi="Times New Roman"/>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41F1F"/>
    <w:pPr>
      <w:spacing w:before="90"/>
    </w:pPr>
    <w:rPr>
      <w:sz w:val="26"/>
      <w:szCs w:val="26"/>
    </w:rPr>
  </w:style>
  <w:style w:type="character" w:customStyle="1" w:styleId="BodyTextChar">
    <w:name w:val="Body Text Char"/>
    <w:link w:val="BodyText"/>
    <w:uiPriority w:val="1"/>
    <w:rsid w:val="00D41F1F"/>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D41F1F"/>
  </w:style>
  <w:style w:type="paragraph" w:styleId="TOC3">
    <w:name w:val="toc 3"/>
    <w:basedOn w:val="Normal"/>
    <w:uiPriority w:val="1"/>
    <w:qFormat/>
    <w:rsid w:val="00D41F1F"/>
    <w:pPr>
      <w:spacing w:before="127"/>
      <w:ind w:left="1722" w:hanging="342"/>
    </w:pPr>
    <w:rPr>
      <w:b/>
      <w:bCs/>
      <w:sz w:val="28"/>
      <w:szCs w:val="28"/>
    </w:rPr>
  </w:style>
  <w:style w:type="character" w:customStyle="1" w:styleId="fontstyle01">
    <w:name w:val="fontstyle01"/>
    <w:rsid w:val="004451EF"/>
    <w:rPr>
      <w:rFonts w:ascii="MinionPro-Regular" w:hAnsi="MinionPro-Regular" w:hint="default"/>
      <w:b w:val="0"/>
      <w:bCs w:val="0"/>
      <w:i w:val="0"/>
      <w:iCs w:val="0"/>
      <w:color w:val="242021"/>
      <w:sz w:val="26"/>
      <w:szCs w:val="26"/>
    </w:rPr>
  </w:style>
  <w:style w:type="paragraph" w:styleId="NormalWeb">
    <w:name w:val="Normal (Web)"/>
    <w:basedOn w:val="Normal"/>
    <w:uiPriority w:val="99"/>
    <w:semiHidden/>
    <w:unhideWhenUsed/>
    <w:rsid w:val="001E2614"/>
    <w:pPr>
      <w:widowControl/>
      <w:autoSpaceDE/>
      <w:autoSpaceDN/>
      <w:spacing w:before="100" w:beforeAutospacing="1" w:after="100" w:afterAutospacing="1"/>
    </w:pPr>
    <w:rPr>
      <w:sz w:val="24"/>
      <w:szCs w:val="24"/>
      <w:lang w:val="en-US"/>
    </w:rPr>
  </w:style>
  <w:style w:type="character" w:styleId="Strong">
    <w:name w:val="Strong"/>
    <w:uiPriority w:val="22"/>
    <w:qFormat/>
    <w:rsid w:val="001E2614"/>
    <w:rPr>
      <w:b/>
      <w:bCs/>
    </w:rPr>
  </w:style>
  <w:style w:type="character" w:styleId="Hyperlink">
    <w:name w:val="Hyperlink"/>
    <w:uiPriority w:val="99"/>
    <w:semiHidden/>
    <w:unhideWhenUsed/>
    <w:rsid w:val="00312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6840">
      <w:bodyDiv w:val="1"/>
      <w:marLeft w:val="0"/>
      <w:marRight w:val="0"/>
      <w:marTop w:val="0"/>
      <w:marBottom w:val="0"/>
      <w:divBdr>
        <w:top w:val="none" w:sz="0" w:space="0" w:color="auto"/>
        <w:left w:val="none" w:sz="0" w:space="0" w:color="auto"/>
        <w:bottom w:val="none" w:sz="0" w:space="0" w:color="auto"/>
        <w:right w:val="none" w:sz="0" w:space="0" w:color="auto"/>
      </w:divBdr>
    </w:div>
    <w:div w:id="207881783">
      <w:bodyDiv w:val="1"/>
      <w:marLeft w:val="0"/>
      <w:marRight w:val="0"/>
      <w:marTop w:val="0"/>
      <w:marBottom w:val="0"/>
      <w:divBdr>
        <w:top w:val="none" w:sz="0" w:space="0" w:color="auto"/>
        <w:left w:val="none" w:sz="0" w:space="0" w:color="auto"/>
        <w:bottom w:val="none" w:sz="0" w:space="0" w:color="auto"/>
        <w:right w:val="none" w:sz="0" w:space="0" w:color="auto"/>
      </w:divBdr>
    </w:div>
    <w:div w:id="219902480">
      <w:bodyDiv w:val="1"/>
      <w:marLeft w:val="0"/>
      <w:marRight w:val="0"/>
      <w:marTop w:val="0"/>
      <w:marBottom w:val="0"/>
      <w:divBdr>
        <w:top w:val="none" w:sz="0" w:space="0" w:color="auto"/>
        <w:left w:val="none" w:sz="0" w:space="0" w:color="auto"/>
        <w:bottom w:val="none" w:sz="0" w:space="0" w:color="auto"/>
        <w:right w:val="none" w:sz="0" w:space="0" w:color="auto"/>
      </w:divBdr>
    </w:div>
    <w:div w:id="234172766">
      <w:bodyDiv w:val="1"/>
      <w:marLeft w:val="0"/>
      <w:marRight w:val="0"/>
      <w:marTop w:val="0"/>
      <w:marBottom w:val="0"/>
      <w:divBdr>
        <w:top w:val="none" w:sz="0" w:space="0" w:color="auto"/>
        <w:left w:val="none" w:sz="0" w:space="0" w:color="auto"/>
        <w:bottom w:val="none" w:sz="0" w:space="0" w:color="auto"/>
        <w:right w:val="none" w:sz="0" w:space="0" w:color="auto"/>
      </w:divBdr>
    </w:div>
    <w:div w:id="358820285">
      <w:bodyDiv w:val="1"/>
      <w:marLeft w:val="0"/>
      <w:marRight w:val="0"/>
      <w:marTop w:val="0"/>
      <w:marBottom w:val="0"/>
      <w:divBdr>
        <w:top w:val="none" w:sz="0" w:space="0" w:color="auto"/>
        <w:left w:val="none" w:sz="0" w:space="0" w:color="auto"/>
        <w:bottom w:val="none" w:sz="0" w:space="0" w:color="auto"/>
        <w:right w:val="none" w:sz="0" w:space="0" w:color="auto"/>
      </w:divBdr>
    </w:div>
    <w:div w:id="677997578">
      <w:bodyDiv w:val="1"/>
      <w:marLeft w:val="0"/>
      <w:marRight w:val="0"/>
      <w:marTop w:val="0"/>
      <w:marBottom w:val="0"/>
      <w:divBdr>
        <w:top w:val="none" w:sz="0" w:space="0" w:color="auto"/>
        <w:left w:val="none" w:sz="0" w:space="0" w:color="auto"/>
        <w:bottom w:val="none" w:sz="0" w:space="0" w:color="auto"/>
        <w:right w:val="none" w:sz="0" w:space="0" w:color="auto"/>
      </w:divBdr>
    </w:div>
    <w:div w:id="720059832">
      <w:bodyDiv w:val="1"/>
      <w:marLeft w:val="0"/>
      <w:marRight w:val="0"/>
      <w:marTop w:val="0"/>
      <w:marBottom w:val="0"/>
      <w:divBdr>
        <w:top w:val="none" w:sz="0" w:space="0" w:color="auto"/>
        <w:left w:val="none" w:sz="0" w:space="0" w:color="auto"/>
        <w:bottom w:val="none" w:sz="0" w:space="0" w:color="auto"/>
        <w:right w:val="none" w:sz="0" w:space="0" w:color="auto"/>
      </w:divBdr>
    </w:div>
    <w:div w:id="753168285">
      <w:bodyDiv w:val="1"/>
      <w:marLeft w:val="0"/>
      <w:marRight w:val="0"/>
      <w:marTop w:val="0"/>
      <w:marBottom w:val="0"/>
      <w:divBdr>
        <w:top w:val="none" w:sz="0" w:space="0" w:color="auto"/>
        <w:left w:val="none" w:sz="0" w:space="0" w:color="auto"/>
        <w:bottom w:val="none" w:sz="0" w:space="0" w:color="auto"/>
        <w:right w:val="none" w:sz="0" w:space="0" w:color="auto"/>
      </w:divBdr>
    </w:div>
    <w:div w:id="1013730303">
      <w:bodyDiv w:val="1"/>
      <w:marLeft w:val="0"/>
      <w:marRight w:val="0"/>
      <w:marTop w:val="0"/>
      <w:marBottom w:val="0"/>
      <w:divBdr>
        <w:top w:val="none" w:sz="0" w:space="0" w:color="auto"/>
        <w:left w:val="none" w:sz="0" w:space="0" w:color="auto"/>
        <w:bottom w:val="none" w:sz="0" w:space="0" w:color="auto"/>
        <w:right w:val="none" w:sz="0" w:space="0" w:color="auto"/>
      </w:divBdr>
    </w:div>
    <w:div w:id="1082797020">
      <w:bodyDiv w:val="1"/>
      <w:marLeft w:val="0"/>
      <w:marRight w:val="0"/>
      <w:marTop w:val="0"/>
      <w:marBottom w:val="0"/>
      <w:divBdr>
        <w:top w:val="none" w:sz="0" w:space="0" w:color="auto"/>
        <w:left w:val="none" w:sz="0" w:space="0" w:color="auto"/>
        <w:bottom w:val="none" w:sz="0" w:space="0" w:color="auto"/>
        <w:right w:val="none" w:sz="0" w:space="0" w:color="auto"/>
      </w:divBdr>
    </w:div>
    <w:div w:id="1187595850">
      <w:bodyDiv w:val="1"/>
      <w:marLeft w:val="0"/>
      <w:marRight w:val="0"/>
      <w:marTop w:val="0"/>
      <w:marBottom w:val="0"/>
      <w:divBdr>
        <w:top w:val="none" w:sz="0" w:space="0" w:color="auto"/>
        <w:left w:val="none" w:sz="0" w:space="0" w:color="auto"/>
        <w:bottom w:val="none" w:sz="0" w:space="0" w:color="auto"/>
        <w:right w:val="none" w:sz="0" w:space="0" w:color="auto"/>
      </w:divBdr>
    </w:div>
    <w:div w:id="1208177374">
      <w:bodyDiv w:val="1"/>
      <w:marLeft w:val="0"/>
      <w:marRight w:val="0"/>
      <w:marTop w:val="0"/>
      <w:marBottom w:val="0"/>
      <w:divBdr>
        <w:top w:val="none" w:sz="0" w:space="0" w:color="auto"/>
        <w:left w:val="none" w:sz="0" w:space="0" w:color="auto"/>
        <w:bottom w:val="none" w:sz="0" w:space="0" w:color="auto"/>
        <w:right w:val="none" w:sz="0" w:space="0" w:color="auto"/>
      </w:divBdr>
    </w:div>
    <w:div w:id="1228955524">
      <w:bodyDiv w:val="1"/>
      <w:marLeft w:val="0"/>
      <w:marRight w:val="0"/>
      <w:marTop w:val="0"/>
      <w:marBottom w:val="0"/>
      <w:divBdr>
        <w:top w:val="none" w:sz="0" w:space="0" w:color="auto"/>
        <w:left w:val="none" w:sz="0" w:space="0" w:color="auto"/>
        <w:bottom w:val="none" w:sz="0" w:space="0" w:color="auto"/>
        <w:right w:val="none" w:sz="0" w:space="0" w:color="auto"/>
      </w:divBdr>
    </w:div>
    <w:div w:id="1276252903">
      <w:bodyDiv w:val="1"/>
      <w:marLeft w:val="0"/>
      <w:marRight w:val="0"/>
      <w:marTop w:val="0"/>
      <w:marBottom w:val="0"/>
      <w:divBdr>
        <w:top w:val="none" w:sz="0" w:space="0" w:color="auto"/>
        <w:left w:val="none" w:sz="0" w:space="0" w:color="auto"/>
        <w:bottom w:val="none" w:sz="0" w:space="0" w:color="auto"/>
        <w:right w:val="none" w:sz="0" w:space="0" w:color="auto"/>
      </w:divBdr>
    </w:div>
    <w:div w:id="1319384942">
      <w:bodyDiv w:val="1"/>
      <w:marLeft w:val="0"/>
      <w:marRight w:val="0"/>
      <w:marTop w:val="0"/>
      <w:marBottom w:val="0"/>
      <w:divBdr>
        <w:top w:val="none" w:sz="0" w:space="0" w:color="auto"/>
        <w:left w:val="none" w:sz="0" w:space="0" w:color="auto"/>
        <w:bottom w:val="none" w:sz="0" w:space="0" w:color="auto"/>
        <w:right w:val="none" w:sz="0" w:space="0" w:color="auto"/>
      </w:divBdr>
    </w:div>
    <w:div w:id="1420174456">
      <w:bodyDiv w:val="1"/>
      <w:marLeft w:val="0"/>
      <w:marRight w:val="0"/>
      <w:marTop w:val="0"/>
      <w:marBottom w:val="0"/>
      <w:divBdr>
        <w:top w:val="none" w:sz="0" w:space="0" w:color="auto"/>
        <w:left w:val="none" w:sz="0" w:space="0" w:color="auto"/>
        <w:bottom w:val="none" w:sz="0" w:space="0" w:color="auto"/>
        <w:right w:val="none" w:sz="0" w:space="0" w:color="auto"/>
      </w:divBdr>
    </w:div>
    <w:div w:id="1447122078">
      <w:bodyDiv w:val="1"/>
      <w:marLeft w:val="0"/>
      <w:marRight w:val="0"/>
      <w:marTop w:val="0"/>
      <w:marBottom w:val="0"/>
      <w:divBdr>
        <w:top w:val="none" w:sz="0" w:space="0" w:color="auto"/>
        <w:left w:val="none" w:sz="0" w:space="0" w:color="auto"/>
        <w:bottom w:val="none" w:sz="0" w:space="0" w:color="auto"/>
        <w:right w:val="none" w:sz="0" w:space="0" w:color="auto"/>
      </w:divBdr>
    </w:div>
    <w:div w:id="1460297252">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
    <w:div w:id="177782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4165</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2024-07-18T09:31:00Z</dcterms:created>
  <dcterms:modified xsi:type="dcterms:W3CDTF">2024-07-18T09:31:00Z</dcterms:modified>
</cp:coreProperties>
</file>