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20CB5A" w14:textId="1DB6513E" w:rsidR="004D6BF0" w:rsidRPr="007D3FE0" w:rsidRDefault="004D6BF0" w:rsidP="004D6BF0">
      <w:pPr>
        <w:tabs>
          <w:tab w:val="left" w:pos="6660"/>
        </w:tabs>
        <w:spacing w:line="276" w:lineRule="auto"/>
        <w:jc w:val="both"/>
        <w:rPr>
          <w:rFonts w:ascii="Times New Roman" w:hAnsi="Times New Roman" w:cs="Times New Roman"/>
          <w:b/>
          <w:i/>
          <w:iCs/>
          <w:color w:val="0070C0"/>
          <w:sz w:val="28"/>
          <w:szCs w:val="28"/>
        </w:rPr>
      </w:pPr>
      <w:r w:rsidRPr="007D3FE0">
        <w:rPr>
          <w:rFonts w:ascii="Times New Roman" w:hAnsi="Times New Roman" w:cs="Times New Roman"/>
          <w:b/>
          <w:i/>
          <w:iCs/>
          <w:color w:val="0070C0"/>
          <w:sz w:val="28"/>
          <w:szCs w:val="28"/>
        </w:rPr>
        <w:t>Ngày soạn:</w:t>
      </w:r>
      <w:r w:rsidRPr="007D3FE0">
        <w:rPr>
          <w:rFonts w:ascii="Times New Roman" w:hAnsi="Times New Roman" w:cs="Times New Roman"/>
          <w:b/>
          <w:i/>
          <w:iCs/>
          <w:color w:val="0070C0"/>
          <w:sz w:val="28"/>
          <w:szCs w:val="28"/>
        </w:rPr>
        <w:tab/>
      </w:r>
    </w:p>
    <w:p w14:paraId="0A2606B4" w14:textId="77777777" w:rsidR="004D6BF0" w:rsidRPr="007D3FE0" w:rsidRDefault="004D6BF0" w:rsidP="004D6BF0">
      <w:pPr>
        <w:tabs>
          <w:tab w:val="left" w:pos="6660"/>
        </w:tabs>
        <w:spacing w:line="276" w:lineRule="auto"/>
        <w:jc w:val="both"/>
        <w:rPr>
          <w:rFonts w:ascii="Times New Roman" w:hAnsi="Times New Roman" w:cs="Times New Roman"/>
          <w:b/>
          <w:i/>
          <w:iCs/>
          <w:color w:val="0070C0"/>
          <w:sz w:val="28"/>
          <w:szCs w:val="28"/>
        </w:rPr>
      </w:pPr>
      <w:r w:rsidRPr="007D3FE0">
        <w:rPr>
          <w:rFonts w:ascii="Times New Roman" w:hAnsi="Times New Roman" w:cs="Times New Roman"/>
          <w:b/>
          <w:i/>
          <w:iCs/>
          <w:color w:val="0070C0"/>
          <w:sz w:val="28"/>
          <w:szCs w:val="28"/>
        </w:rPr>
        <w:t xml:space="preserve">Ngày dạy: </w:t>
      </w:r>
    </w:p>
    <w:p w14:paraId="6FDBD40C" w14:textId="77777777" w:rsidR="004D6BF0" w:rsidRPr="007D3FE0" w:rsidRDefault="004D6BF0" w:rsidP="004D6BF0">
      <w:pPr>
        <w:tabs>
          <w:tab w:val="left" w:pos="5760"/>
        </w:tabs>
        <w:jc w:val="center"/>
        <w:rPr>
          <w:rFonts w:ascii="Times New Roman" w:eastAsia="Calibri" w:hAnsi="Times New Roman" w:cs="Times New Roman"/>
          <w:sz w:val="28"/>
          <w:szCs w:val="28"/>
        </w:rPr>
      </w:pPr>
      <w:r w:rsidRPr="007D3FE0">
        <w:rPr>
          <w:rFonts w:ascii="Times New Roman" w:eastAsia="Calibri" w:hAnsi="Times New Roman" w:cs="Times New Roman"/>
          <w:sz w:val="28"/>
          <w:szCs w:val="28"/>
        </w:rPr>
        <w:t xml:space="preserve">                                                                Ngày duyệt:</w:t>
      </w:r>
    </w:p>
    <w:p w14:paraId="5F62B416" w14:textId="77777777" w:rsidR="004D6BF0" w:rsidRPr="007D3FE0" w:rsidRDefault="004D6BF0" w:rsidP="004D6BF0">
      <w:pPr>
        <w:tabs>
          <w:tab w:val="left" w:pos="5760"/>
        </w:tabs>
        <w:jc w:val="right"/>
        <w:rPr>
          <w:rFonts w:ascii="Times New Roman" w:eastAsia="Calibri" w:hAnsi="Times New Roman" w:cs="Times New Roman"/>
          <w:sz w:val="28"/>
          <w:szCs w:val="28"/>
        </w:rPr>
      </w:pPr>
      <w:r w:rsidRPr="007D3FE0">
        <w:rPr>
          <w:rFonts w:ascii="Times New Roman" w:eastAsia="Calibri" w:hAnsi="Times New Roman" w:cs="Times New Roman"/>
          <w:sz w:val="28"/>
          <w:szCs w:val="28"/>
        </w:rPr>
        <w:t>Tổ trưởng kí duyệt</w:t>
      </w:r>
    </w:p>
    <w:p w14:paraId="68A3A733" w14:textId="77777777" w:rsidR="004D6BF0" w:rsidRPr="007D3FE0" w:rsidRDefault="004D6BF0" w:rsidP="004D6BF0">
      <w:pPr>
        <w:tabs>
          <w:tab w:val="left" w:pos="5760"/>
        </w:tabs>
        <w:jc w:val="right"/>
        <w:rPr>
          <w:rFonts w:ascii="Times New Roman" w:eastAsia="Calibri" w:hAnsi="Times New Roman" w:cs="Times New Roman"/>
          <w:sz w:val="28"/>
          <w:szCs w:val="28"/>
        </w:rPr>
      </w:pPr>
    </w:p>
    <w:p w14:paraId="69524F5A" w14:textId="77777777" w:rsidR="004D6BF0" w:rsidRPr="007D3FE0" w:rsidRDefault="004D6BF0" w:rsidP="004D6BF0">
      <w:pPr>
        <w:tabs>
          <w:tab w:val="left" w:pos="5760"/>
        </w:tabs>
        <w:jc w:val="right"/>
        <w:rPr>
          <w:rFonts w:ascii="Times New Roman" w:eastAsia="Calibri" w:hAnsi="Times New Roman" w:cs="Times New Roman"/>
          <w:sz w:val="28"/>
          <w:szCs w:val="28"/>
        </w:rPr>
      </w:pPr>
    </w:p>
    <w:p w14:paraId="15BB2B41" w14:textId="77777777" w:rsidR="004D6BF0" w:rsidRPr="007D3FE0" w:rsidRDefault="004D6BF0" w:rsidP="004D6BF0">
      <w:pPr>
        <w:tabs>
          <w:tab w:val="left" w:pos="5760"/>
        </w:tabs>
        <w:spacing w:line="276" w:lineRule="auto"/>
        <w:jc w:val="right"/>
        <w:rPr>
          <w:rFonts w:ascii="Times New Roman" w:hAnsi="Times New Roman" w:cs="Times New Roman"/>
          <w:b/>
          <w:color w:val="000000" w:themeColor="text1"/>
          <w:sz w:val="28"/>
          <w:szCs w:val="28"/>
        </w:rPr>
      </w:pPr>
      <w:r w:rsidRPr="007D3FE0">
        <w:rPr>
          <w:rFonts w:ascii="Times New Roman" w:eastAsia="Calibri" w:hAnsi="Times New Roman" w:cs="Times New Roman"/>
          <w:sz w:val="28"/>
          <w:szCs w:val="28"/>
        </w:rPr>
        <w:t>BÙI XUÂN THÁI</w:t>
      </w:r>
    </w:p>
    <w:p w14:paraId="0F75FF21" w14:textId="4877243F" w:rsidR="004D6BF0" w:rsidRDefault="004D6BF0" w:rsidP="004D6BF0">
      <w:pPr>
        <w:tabs>
          <w:tab w:val="left" w:pos="4043"/>
        </w:tabs>
        <w:spacing w:after="0" w:line="276" w:lineRule="auto"/>
        <w:rPr>
          <w:rFonts w:ascii="Times New Roman" w:hAnsi="Times New Roman" w:cs="Times New Roman"/>
          <w:b/>
          <w:bCs/>
          <w:kern w:val="2"/>
          <w:sz w:val="26"/>
          <w:szCs w:val="26"/>
          <w14:ligatures w14:val="standardContextual"/>
        </w:rPr>
      </w:pPr>
    </w:p>
    <w:p w14:paraId="1A13929C" w14:textId="4DA3248A" w:rsidR="004D6BF0" w:rsidRPr="004D6BF0" w:rsidRDefault="004D6BF0" w:rsidP="004D6BF0">
      <w:pPr>
        <w:spacing w:after="0" w:line="276" w:lineRule="auto"/>
        <w:rPr>
          <w:rFonts w:ascii="Times New Roman" w:hAnsi="Times New Roman" w:cs="Times New Roman"/>
          <w:b/>
          <w:bCs/>
          <w:kern w:val="2"/>
          <w:sz w:val="26"/>
          <w:szCs w:val="26"/>
          <w14:ligatures w14:val="standardContextual"/>
        </w:rPr>
      </w:pPr>
      <w:r>
        <w:rPr>
          <w:rFonts w:ascii="Times New Roman" w:hAnsi="Times New Roman" w:cs="Times New Roman"/>
          <w:b/>
          <w:bCs/>
          <w:kern w:val="2"/>
          <w:sz w:val="26"/>
          <w:szCs w:val="26"/>
          <w14:ligatures w14:val="standardContextual"/>
        </w:rPr>
        <w:t xml:space="preserve">                                       </w:t>
      </w:r>
      <w:r w:rsidRPr="004D6BF0">
        <w:rPr>
          <w:rFonts w:ascii="Times New Roman" w:hAnsi="Times New Roman" w:cs="Times New Roman"/>
          <w:b/>
          <w:bCs/>
          <w:kern w:val="2"/>
          <w:sz w:val="26"/>
          <w:szCs w:val="26"/>
          <w14:ligatures w14:val="standardContextual"/>
        </w:rPr>
        <w:t>BÀI 6: SUY GIẢM TÍN HIỆU</w:t>
      </w:r>
    </w:p>
    <w:p w14:paraId="7BEC2B7B" w14:textId="77777777" w:rsidR="004D6BF0" w:rsidRPr="004D6BF0" w:rsidRDefault="004D6BF0" w:rsidP="004D6BF0">
      <w:pPr>
        <w:spacing w:before="120" w:after="120" w:line="240" w:lineRule="auto"/>
        <w:jc w:val="both"/>
        <w:rPr>
          <w:rFonts w:ascii="Times New Roman" w:hAnsi="Times New Roman" w:cs="Times New Roman"/>
          <w:b/>
          <w:spacing w:val="-6"/>
          <w:kern w:val="2"/>
          <w:sz w:val="26"/>
          <w:szCs w:val="26"/>
          <w:lang w:val="vi-VN"/>
          <w14:ligatures w14:val="standardContextual"/>
        </w:rPr>
      </w:pPr>
      <w:r w:rsidRPr="004D6BF0">
        <w:rPr>
          <w:rFonts w:ascii="Times New Roman" w:hAnsi="Times New Roman" w:cs="Times New Roman"/>
          <w:b/>
          <w:spacing w:val="-6"/>
          <w:kern w:val="2"/>
          <w:sz w:val="26"/>
          <w:szCs w:val="26"/>
          <w:lang w:val="vi-VN"/>
          <w14:ligatures w14:val="standardContextual"/>
        </w:rPr>
        <w:t>A. HOẠT ĐỘNG KHỞI ĐỘNG.</w:t>
      </w:r>
    </w:p>
    <w:p w14:paraId="2E4D1275" w14:textId="77777777" w:rsidR="004D6BF0" w:rsidRPr="004D6BF0" w:rsidRDefault="004D6BF0" w:rsidP="004D6BF0">
      <w:pPr>
        <w:spacing w:before="120" w:after="120" w:line="240" w:lineRule="auto"/>
        <w:jc w:val="both"/>
        <w:rPr>
          <w:rFonts w:ascii="Times New Roman" w:hAnsi="Times New Roman" w:cs="Times New Roman"/>
          <w:spacing w:val="-6"/>
          <w:kern w:val="2"/>
          <w:sz w:val="26"/>
          <w:szCs w:val="26"/>
          <w:lang w:val="vi-VN"/>
          <w14:ligatures w14:val="standardContextual"/>
        </w:rPr>
      </w:pPr>
      <w:r w:rsidRPr="004D6BF0">
        <w:rPr>
          <w:rFonts w:ascii="Times New Roman" w:hAnsi="Times New Roman" w:cs="Times New Roman"/>
          <w:b/>
          <w:spacing w:val="-6"/>
          <w:kern w:val="2"/>
          <w:sz w:val="26"/>
          <w:szCs w:val="26"/>
          <w:lang w:val="vi-VN"/>
          <w14:ligatures w14:val="standardContextual"/>
        </w:rPr>
        <w:t xml:space="preserve">a. Mục tiêu: </w:t>
      </w:r>
      <w:r w:rsidRPr="004D6BF0">
        <w:rPr>
          <w:rFonts w:ascii="Times New Roman" w:hAnsi="Times New Roman" w:cs="Times New Roman"/>
          <w:spacing w:val="-6"/>
          <w:kern w:val="2"/>
          <w:sz w:val="26"/>
          <w:szCs w:val="26"/>
          <w:lang w:val="vi-VN"/>
          <w14:ligatures w14:val="standardContextual"/>
        </w:rPr>
        <w:t>HS biết được các nội dung cơ bản của bài học cần đạt được, tạo tâm thế cho học sinh đi vào tìm hiểu bài mới.</w:t>
      </w:r>
    </w:p>
    <w:p w14:paraId="5DC9E73F" w14:textId="77777777" w:rsidR="004D6BF0" w:rsidRPr="004D6BF0" w:rsidRDefault="004D6BF0" w:rsidP="004D6BF0">
      <w:pPr>
        <w:tabs>
          <w:tab w:val="left" w:pos="567"/>
          <w:tab w:val="left" w:pos="1134"/>
        </w:tabs>
        <w:spacing w:before="120" w:after="120" w:line="240" w:lineRule="auto"/>
        <w:jc w:val="both"/>
        <w:rPr>
          <w:rFonts w:ascii="Times New Roman" w:hAnsi="Times New Roman" w:cs="Times New Roman"/>
          <w:spacing w:val="-6"/>
          <w:kern w:val="2"/>
          <w:sz w:val="26"/>
          <w:szCs w:val="26"/>
          <w:lang w:val="vi-VN"/>
          <w14:ligatures w14:val="standardContextual"/>
        </w:rPr>
      </w:pPr>
      <w:r w:rsidRPr="004D6BF0">
        <w:rPr>
          <w:rFonts w:ascii="Times New Roman" w:hAnsi="Times New Roman" w:cs="Times New Roman"/>
          <w:b/>
          <w:spacing w:val="-6"/>
          <w:kern w:val="2"/>
          <w:sz w:val="26"/>
          <w:szCs w:val="26"/>
          <w:lang w:val="vi-VN"/>
          <w14:ligatures w14:val="standardContextual"/>
        </w:rPr>
        <w:t>b. Nội dung:</w:t>
      </w:r>
      <w:r w:rsidRPr="004D6BF0">
        <w:rPr>
          <w:rFonts w:ascii="Times New Roman" w:hAnsi="Times New Roman" w:cs="Times New Roman"/>
          <w:spacing w:val="-6"/>
          <w:kern w:val="2"/>
          <w:sz w:val="26"/>
          <w:szCs w:val="26"/>
          <w:lang w:val="vi-VN"/>
          <w14:ligatures w14:val="standardContextual"/>
        </w:rPr>
        <w:t xml:space="preserve"> Khi một tín hiệu an truyền dọc theo một dây dẫn ( hay một môi trường truyền dẫn) công suất của nó sẽ bị sụt giảm ( suy giảm tín hiệu). Thông thường mức độ suy giảm cho phép được quy định trên chiều dài cáp truyền dẫn hoặc kênh tuyền dẫn để đảm bảo rằng nơi thu có thể phát hiện ra và giải mã đúng tín hiệu. Vậy bằng cách nào chúng ta có thể hạn chế hoặc tăng cường và tái tạo lại được tín hiệu?. </w:t>
      </w:r>
    </w:p>
    <w:p w14:paraId="25B94670" w14:textId="6F8D9DEE" w:rsidR="004D6BF0" w:rsidRDefault="004D6BF0" w:rsidP="004D6BF0">
      <w:pPr>
        <w:tabs>
          <w:tab w:val="left" w:pos="567"/>
          <w:tab w:val="left" w:pos="1134"/>
        </w:tabs>
        <w:spacing w:before="120" w:after="120" w:line="240" w:lineRule="auto"/>
        <w:jc w:val="both"/>
        <w:rPr>
          <w:rFonts w:ascii="Times New Roman" w:hAnsi="Times New Roman" w:cs="Times New Roman"/>
          <w:spacing w:val="-6"/>
          <w:kern w:val="2"/>
          <w:sz w:val="26"/>
          <w:szCs w:val="26"/>
          <w:lang w:val="vi-VN"/>
          <w14:ligatures w14:val="standardContextual"/>
        </w:rPr>
      </w:pPr>
      <w:r w:rsidRPr="004D6BF0">
        <w:rPr>
          <w:rFonts w:ascii="Times New Roman" w:hAnsi="Times New Roman" w:cs="Times New Roman"/>
          <w:b/>
          <w:spacing w:val="-6"/>
          <w:kern w:val="2"/>
          <w:sz w:val="26"/>
          <w:szCs w:val="26"/>
          <w:lang w:val="vi-VN"/>
          <w14:ligatures w14:val="standardContextual"/>
        </w:rPr>
        <w:t xml:space="preserve">c. Sản phẩm: </w:t>
      </w:r>
      <w:r w:rsidRPr="004D6BF0">
        <w:rPr>
          <w:rFonts w:ascii="Times New Roman" w:hAnsi="Times New Roman" w:cs="Times New Roman"/>
          <w:spacing w:val="-6"/>
          <w:kern w:val="2"/>
          <w:sz w:val="26"/>
          <w:szCs w:val="26"/>
          <w:lang w:val="vi-VN"/>
          <w14:ligatures w14:val="standardContextual"/>
        </w:rPr>
        <w:t>Từ bài HS vận dụng kiến thức để trả lời câu hỏi GV đưa ra.</w:t>
      </w:r>
    </w:p>
    <w:p w14:paraId="26F09CD0" w14:textId="32A45470" w:rsidR="00633D7F" w:rsidRDefault="00633D7F" w:rsidP="004D6BF0">
      <w:pPr>
        <w:tabs>
          <w:tab w:val="left" w:pos="567"/>
          <w:tab w:val="left" w:pos="1134"/>
        </w:tabs>
        <w:spacing w:before="120" w:after="120" w:line="240" w:lineRule="auto"/>
        <w:jc w:val="both"/>
        <w:rPr>
          <w:rFonts w:ascii="Times New Roman" w:hAnsi="Times New Roman" w:cs="Times New Roman"/>
          <w:spacing w:val="-6"/>
          <w:kern w:val="2"/>
          <w:sz w:val="26"/>
          <w:szCs w:val="26"/>
          <w14:ligatures w14:val="standardContextual"/>
        </w:rPr>
      </w:pPr>
      <w:r>
        <w:rPr>
          <w:rFonts w:ascii="Times New Roman" w:hAnsi="Times New Roman" w:cs="Times New Roman"/>
          <w:spacing w:val="-6"/>
          <w:kern w:val="2"/>
          <w:sz w:val="26"/>
          <w:szCs w:val="26"/>
          <w14:ligatures w14:val="standardContextual"/>
        </w:rPr>
        <w:t>*Đối với hs khuyết tật:</w:t>
      </w:r>
    </w:p>
    <w:p w14:paraId="65480C11" w14:textId="672B86E7" w:rsidR="00633D7F" w:rsidRPr="004D6BF0" w:rsidRDefault="00633D7F" w:rsidP="00873B7A">
      <w:pPr>
        <w:spacing w:before="120" w:after="120" w:line="240" w:lineRule="auto"/>
        <w:jc w:val="both"/>
        <w:rPr>
          <w:rFonts w:ascii="Times New Roman" w:hAnsi="Times New Roman" w:cs="Times New Roman"/>
          <w:spacing w:val="-6"/>
          <w:kern w:val="2"/>
          <w:sz w:val="26"/>
          <w:szCs w:val="26"/>
          <w:lang w:val="vi-VN"/>
          <w14:ligatures w14:val="standardContextual"/>
        </w:rPr>
      </w:pPr>
      <w:r>
        <w:rPr>
          <w:rFonts w:ascii="Times New Roman" w:hAnsi="Times New Roman" w:cs="Times New Roman"/>
          <w:spacing w:val="-6"/>
          <w:kern w:val="2"/>
          <w:sz w:val="26"/>
          <w:szCs w:val="26"/>
          <w14:ligatures w14:val="standardContextual"/>
        </w:rPr>
        <w:t>Nắm</w:t>
      </w:r>
      <w:r w:rsidRPr="004D6BF0">
        <w:rPr>
          <w:rFonts w:ascii="Times New Roman" w:hAnsi="Times New Roman" w:cs="Times New Roman"/>
          <w:spacing w:val="-6"/>
          <w:kern w:val="2"/>
          <w:sz w:val="26"/>
          <w:szCs w:val="26"/>
          <w:lang w:val="vi-VN"/>
          <w14:ligatures w14:val="standardContextual"/>
        </w:rPr>
        <w:t xml:space="preserve"> được các nội dung cơ bản của bài học cần đạt được, tạo tâm thế cho học sinh đi vào tìm hiểu bài mới.</w:t>
      </w:r>
    </w:p>
    <w:p w14:paraId="4FCFF567" w14:textId="77777777" w:rsidR="004D6BF0" w:rsidRPr="004D6BF0" w:rsidRDefault="004D6BF0" w:rsidP="004D6BF0">
      <w:pPr>
        <w:tabs>
          <w:tab w:val="left" w:pos="567"/>
          <w:tab w:val="left" w:pos="1134"/>
        </w:tabs>
        <w:spacing w:before="120" w:after="120" w:line="240" w:lineRule="auto"/>
        <w:jc w:val="both"/>
        <w:rPr>
          <w:rFonts w:ascii="Times New Roman" w:hAnsi="Times New Roman" w:cs="Times New Roman"/>
          <w:b/>
          <w:spacing w:val="-6"/>
          <w:kern w:val="2"/>
          <w:sz w:val="26"/>
          <w:szCs w:val="26"/>
          <w:lang w:val="vi-VN"/>
          <w14:ligatures w14:val="standardContextual"/>
        </w:rPr>
      </w:pPr>
      <w:r w:rsidRPr="004D6BF0">
        <w:rPr>
          <w:rFonts w:ascii="Times New Roman" w:hAnsi="Times New Roman" w:cs="Times New Roman"/>
          <w:b/>
          <w:spacing w:val="-6"/>
          <w:kern w:val="2"/>
          <w:sz w:val="26"/>
          <w:szCs w:val="26"/>
          <w:lang w:val="vi-VN"/>
          <w14:ligatures w14:val="standardContextual"/>
        </w:rPr>
        <w:t xml:space="preserve">d. Tổ chức thực hiện: </w:t>
      </w:r>
    </w:p>
    <w:p w14:paraId="78064B87" w14:textId="77777777" w:rsidR="004D6BF0" w:rsidRPr="004D6BF0" w:rsidRDefault="004D6BF0" w:rsidP="004D6BF0">
      <w:pPr>
        <w:spacing w:before="120" w:after="120" w:line="240" w:lineRule="auto"/>
        <w:jc w:val="both"/>
        <w:rPr>
          <w:rFonts w:ascii="Times New Roman" w:hAnsi="Times New Roman" w:cs="Times New Roman"/>
          <w:spacing w:val="-6"/>
          <w:kern w:val="2"/>
          <w:sz w:val="26"/>
          <w:szCs w:val="26"/>
          <w:lang w:val="vi-VN"/>
          <w14:ligatures w14:val="standardContextual"/>
        </w:rPr>
      </w:pPr>
      <w:r w:rsidRPr="004D6BF0">
        <w:rPr>
          <w:rFonts w:ascii="Times New Roman" w:hAnsi="Times New Roman" w:cs="Times New Roman"/>
          <w:spacing w:val="-6"/>
          <w:kern w:val="2"/>
          <w:sz w:val="26"/>
          <w:szCs w:val="26"/>
          <w:lang w:val="vi-VN"/>
          <w14:ligatures w14:val="standardContextual"/>
        </w:rPr>
        <w:t>Giới thiệu về bài 6.</w:t>
      </w:r>
    </w:p>
    <w:p w14:paraId="248C7574" w14:textId="77777777" w:rsidR="004D6BF0" w:rsidRPr="004D6BF0" w:rsidRDefault="004D6BF0" w:rsidP="004D6BF0">
      <w:pPr>
        <w:spacing w:before="120" w:after="120" w:line="240" w:lineRule="auto"/>
        <w:jc w:val="both"/>
        <w:rPr>
          <w:rFonts w:ascii="Times New Roman" w:hAnsi="Times New Roman" w:cs="Times New Roman"/>
          <w:b/>
          <w:spacing w:val="-6"/>
          <w:kern w:val="2"/>
          <w:sz w:val="26"/>
          <w:szCs w:val="26"/>
          <w:lang w:val="vi-VN"/>
          <w14:ligatures w14:val="standardContextual"/>
        </w:rPr>
      </w:pPr>
      <w:r w:rsidRPr="004D6BF0">
        <w:rPr>
          <w:rFonts w:ascii="Times New Roman" w:hAnsi="Times New Roman" w:cs="Times New Roman"/>
          <w:b/>
          <w:spacing w:val="-6"/>
          <w:kern w:val="2"/>
          <w:sz w:val="26"/>
          <w:szCs w:val="26"/>
          <w:lang w:val="vi-VN"/>
          <w14:ligatures w14:val="standardContextual"/>
        </w:rPr>
        <w:t>B. HOẠT ĐỘNG HÌNH THÀNH KIẾN THỨC.</w:t>
      </w:r>
    </w:p>
    <w:tbl>
      <w:tblPr>
        <w:tblW w:w="9063"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08"/>
        <w:gridCol w:w="2572"/>
        <w:gridCol w:w="5783"/>
      </w:tblGrid>
      <w:tr w:rsidR="004D6BF0" w:rsidRPr="004D6BF0" w14:paraId="26A9EDB8" w14:textId="77777777" w:rsidTr="00767DF8">
        <w:trPr>
          <w:trHeight w:val="432"/>
        </w:trPr>
        <w:tc>
          <w:tcPr>
            <w:tcW w:w="670" w:type="dxa"/>
          </w:tcPr>
          <w:p w14:paraId="3B829CE9" w14:textId="77777777" w:rsidR="004D6BF0" w:rsidRPr="004D6BF0" w:rsidRDefault="004D6BF0" w:rsidP="004D6BF0">
            <w:pPr>
              <w:spacing w:beforeLines="20" w:before="48" w:afterLines="20" w:after="48" w:line="276" w:lineRule="auto"/>
              <w:jc w:val="center"/>
              <w:rPr>
                <w:rFonts w:ascii="Times New Roman" w:hAnsi="Times New Roman" w:cs="Times New Roman"/>
                <w:b/>
                <w:bCs/>
                <w:kern w:val="2"/>
                <w:sz w:val="26"/>
                <w:szCs w:val="26"/>
                <w14:ligatures w14:val="standardContextual"/>
              </w:rPr>
            </w:pPr>
            <w:r w:rsidRPr="004D6BF0">
              <w:rPr>
                <w:rFonts w:ascii="Times New Roman" w:hAnsi="Times New Roman" w:cs="Times New Roman"/>
                <w:b/>
                <w:bCs/>
                <w:kern w:val="2"/>
                <w:sz w:val="26"/>
                <w:szCs w:val="26"/>
                <w14:ligatures w14:val="standardContextual"/>
              </w:rPr>
              <w:t>STT</w:t>
            </w:r>
          </w:p>
        </w:tc>
        <w:tc>
          <w:tcPr>
            <w:tcW w:w="2581" w:type="dxa"/>
          </w:tcPr>
          <w:p w14:paraId="1CCA7236" w14:textId="77777777" w:rsidR="004D6BF0" w:rsidRPr="004D6BF0" w:rsidRDefault="004D6BF0" w:rsidP="004D6BF0">
            <w:pPr>
              <w:spacing w:beforeLines="20" w:before="48" w:afterLines="20" w:after="48" w:line="276" w:lineRule="auto"/>
              <w:jc w:val="center"/>
              <w:rPr>
                <w:rFonts w:ascii="Times New Roman" w:hAnsi="Times New Roman" w:cs="Times New Roman"/>
                <w:b/>
                <w:bCs/>
                <w:kern w:val="2"/>
                <w:sz w:val="26"/>
                <w:szCs w:val="26"/>
                <w14:ligatures w14:val="standardContextual"/>
              </w:rPr>
            </w:pPr>
            <w:r w:rsidRPr="004D6BF0">
              <w:rPr>
                <w:rFonts w:ascii="Times New Roman" w:hAnsi="Times New Roman" w:cs="Times New Roman"/>
                <w:b/>
                <w:bCs/>
                <w:kern w:val="2"/>
                <w:sz w:val="26"/>
                <w:szCs w:val="26"/>
                <w14:ligatures w14:val="standardContextual"/>
              </w:rPr>
              <w:t>Hoạt động</w:t>
            </w:r>
          </w:p>
        </w:tc>
        <w:tc>
          <w:tcPr>
            <w:tcW w:w="5812" w:type="dxa"/>
          </w:tcPr>
          <w:p w14:paraId="1D8C33BF" w14:textId="77777777" w:rsidR="004D6BF0" w:rsidRPr="004D6BF0" w:rsidRDefault="004D6BF0" w:rsidP="004D6BF0">
            <w:pPr>
              <w:spacing w:beforeLines="20" w:before="48" w:afterLines="20" w:after="48" w:line="276" w:lineRule="auto"/>
              <w:jc w:val="center"/>
              <w:rPr>
                <w:rFonts w:ascii="Times New Roman" w:hAnsi="Times New Roman" w:cs="Times New Roman"/>
                <w:b/>
                <w:bCs/>
                <w:kern w:val="2"/>
                <w:sz w:val="26"/>
                <w:szCs w:val="26"/>
                <w14:ligatures w14:val="standardContextual"/>
              </w:rPr>
            </w:pPr>
            <w:r w:rsidRPr="004D6BF0">
              <w:rPr>
                <w:rFonts w:ascii="Times New Roman" w:hAnsi="Times New Roman" w:cs="Times New Roman"/>
                <w:b/>
                <w:bCs/>
                <w:kern w:val="2"/>
                <w:sz w:val="26"/>
                <w:szCs w:val="26"/>
                <w14:ligatures w14:val="standardContextual"/>
              </w:rPr>
              <w:t>Nội dung</w:t>
            </w:r>
          </w:p>
        </w:tc>
      </w:tr>
      <w:tr w:rsidR="004D6BF0" w:rsidRPr="004D6BF0" w14:paraId="7E2E9791" w14:textId="77777777" w:rsidTr="00767DF8">
        <w:trPr>
          <w:trHeight w:val="596"/>
        </w:trPr>
        <w:tc>
          <w:tcPr>
            <w:tcW w:w="670" w:type="dxa"/>
          </w:tcPr>
          <w:p w14:paraId="601182AF" w14:textId="77777777" w:rsidR="004D6BF0" w:rsidRPr="004D6BF0" w:rsidRDefault="004D6BF0" w:rsidP="004D6BF0">
            <w:pPr>
              <w:spacing w:beforeLines="20" w:before="48" w:afterLines="20" w:after="48" w:line="276" w:lineRule="auto"/>
              <w:jc w:val="center"/>
              <w:rPr>
                <w:rFonts w:ascii="Times New Roman" w:hAnsi="Times New Roman" w:cs="Times New Roman"/>
                <w:kern w:val="2"/>
                <w:sz w:val="26"/>
                <w:szCs w:val="26"/>
                <w14:ligatures w14:val="standardContextual"/>
              </w:rPr>
            </w:pPr>
            <w:r w:rsidRPr="004D6BF0">
              <w:rPr>
                <w:rFonts w:ascii="Times New Roman" w:hAnsi="Times New Roman" w:cs="Times New Roman"/>
                <w:kern w:val="2"/>
                <w:sz w:val="26"/>
                <w:szCs w:val="26"/>
                <w14:ligatures w14:val="standardContextual"/>
              </w:rPr>
              <w:t>1</w:t>
            </w:r>
          </w:p>
        </w:tc>
        <w:tc>
          <w:tcPr>
            <w:tcW w:w="2581" w:type="dxa"/>
          </w:tcPr>
          <w:p w14:paraId="1ACF616C" w14:textId="77777777" w:rsidR="004D6BF0" w:rsidRPr="004D6BF0" w:rsidRDefault="004D6BF0" w:rsidP="004D6BF0">
            <w:pPr>
              <w:spacing w:beforeLines="20" w:before="48" w:afterLines="20" w:after="48" w:line="276" w:lineRule="auto"/>
              <w:rPr>
                <w:rFonts w:ascii="Times New Roman" w:hAnsi="Times New Roman" w:cs="Times New Roman"/>
                <w:kern w:val="2"/>
                <w:sz w:val="26"/>
                <w:szCs w:val="26"/>
                <w14:ligatures w14:val="standardContextual"/>
              </w:rPr>
            </w:pPr>
            <w:r w:rsidRPr="004D6BF0">
              <w:rPr>
                <w:rFonts w:ascii="Times New Roman" w:hAnsi="Times New Roman" w:cs="Times New Roman"/>
                <w:b/>
                <w:bCs/>
                <w:kern w:val="2"/>
                <w:sz w:val="26"/>
                <w:szCs w:val="26"/>
                <w14:ligatures w14:val="standardContextual"/>
              </w:rPr>
              <w:t>Chuyển giao nhiệm vụ</w:t>
            </w:r>
          </w:p>
        </w:tc>
        <w:tc>
          <w:tcPr>
            <w:tcW w:w="5812" w:type="dxa"/>
          </w:tcPr>
          <w:p w14:paraId="20D92AA7" w14:textId="77777777" w:rsidR="004D6BF0" w:rsidRPr="004D6BF0" w:rsidRDefault="004D6BF0" w:rsidP="004D6BF0">
            <w:pPr>
              <w:spacing w:after="0" w:line="276" w:lineRule="auto"/>
              <w:rPr>
                <w:rFonts w:ascii="Times New Roman" w:hAnsi="Times New Roman" w:cs="Times New Roman"/>
                <w:kern w:val="2"/>
                <w:sz w:val="26"/>
                <w:szCs w:val="26"/>
                <w14:ligatures w14:val="standardContextual"/>
              </w:rPr>
            </w:pPr>
            <w:r w:rsidRPr="004D6BF0">
              <w:rPr>
                <w:rFonts w:ascii="Times New Roman" w:hAnsi="Times New Roman" w:cs="Times New Roman"/>
                <w:kern w:val="2"/>
                <w:sz w:val="26"/>
                <w:szCs w:val="26"/>
                <w14:ligatures w14:val="standardContextual"/>
              </w:rPr>
              <w:t xml:space="preserve">HS nhận nhiệm vụ: </w:t>
            </w:r>
          </w:p>
          <w:p w14:paraId="464607E8" w14:textId="77777777" w:rsidR="004D6BF0" w:rsidRPr="004D6BF0" w:rsidRDefault="004D6BF0" w:rsidP="004D6BF0">
            <w:pPr>
              <w:spacing w:after="0" w:line="276" w:lineRule="auto"/>
              <w:rPr>
                <w:rFonts w:ascii="Times New Roman" w:hAnsi="Times New Roman" w:cs="Times New Roman"/>
                <w:kern w:val="2"/>
                <w:sz w:val="26"/>
                <w:szCs w:val="26"/>
                <w14:ligatures w14:val="standardContextual"/>
              </w:rPr>
            </w:pPr>
            <w:r w:rsidRPr="004D6BF0">
              <w:rPr>
                <w:rFonts w:ascii="Times New Roman" w:hAnsi="Times New Roman" w:cs="Times New Roman"/>
                <w:kern w:val="2"/>
                <w:sz w:val="26"/>
                <w:szCs w:val="26"/>
                <w14:ligatures w14:val="standardContextual"/>
              </w:rPr>
              <w:t xml:space="preserve">* Nghiên cứu, tìm hiểu về môi trường truyền dẫn và sự suy giảm tín hiệu: </w:t>
            </w:r>
          </w:p>
          <w:p w14:paraId="07AA34D0" w14:textId="77777777" w:rsidR="004D6BF0" w:rsidRPr="004D6BF0" w:rsidRDefault="004D6BF0" w:rsidP="004D6BF0">
            <w:pPr>
              <w:spacing w:after="0" w:line="276" w:lineRule="auto"/>
              <w:rPr>
                <w:rFonts w:ascii="Times New Roman" w:hAnsi="Times New Roman" w:cs="Times New Roman"/>
                <w:kern w:val="2"/>
                <w:sz w:val="26"/>
                <w:szCs w:val="26"/>
                <w14:ligatures w14:val="standardContextual"/>
              </w:rPr>
            </w:pPr>
            <w:r w:rsidRPr="004D6BF0">
              <w:rPr>
                <w:rFonts w:ascii="Times New Roman" w:hAnsi="Times New Roman" w:cs="Times New Roman"/>
                <w:kern w:val="2"/>
                <w:sz w:val="26"/>
                <w:szCs w:val="26"/>
                <w14:ligatures w14:val="standardContextual"/>
              </w:rPr>
              <w:t xml:space="preserve">+ Nêu được thế nào là môi trường truyền dẫn và phân loại môi trường truyền dẫn. Môi trường truyền dẫn có ảnh hưởng như thế nào đến sự suy giảm tín hiệu? </w:t>
            </w:r>
          </w:p>
          <w:p w14:paraId="27B8C7C3" w14:textId="77777777" w:rsidR="004D6BF0" w:rsidRPr="004D6BF0" w:rsidRDefault="004D6BF0" w:rsidP="004D6BF0">
            <w:pPr>
              <w:spacing w:after="0" w:line="276" w:lineRule="auto"/>
              <w:rPr>
                <w:rFonts w:ascii="Times New Roman" w:hAnsi="Times New Roman" w:cs="Times New Roman"/>
                <w:kern w:val="2"/>
                <w:sz w:val="26"/>
                <w:szCs w:val="26"/>
                <w14:ligatures w14:val="standardContextual"/>
              </w:rPr>
            </w:pPr>
            <w:r w:rsidRPr="004D6BF0">
              <w:rPr>
                <w:rFonts w:ascii="Times New Roman" w:hAnsi="Times New Roman" w:cs="Times New Roman"/>
                <w:kern w:val="2"/>
                <w:sz w:val="26"/>
                <w:szCs w:val="26"/>
                <w14:ligatures w14:val="standardContextual"/>
              </w:rPr>
              <w:lastRenderedPageBreak/>
              <w:t>+ Tìm hiểu về sự suy giảm tín hiệu và Đơn vị đo của nó.</w:t>
            </w:r>
          </w:p>
          <w:p w14:paraId="76D44027" w14:textId="77777777" w:rsidR="004D6BF0" w:rsidRPr="004D6BF0" w:rsidRDefault="004D6BF0" w:rsidP="004D6BF0">
            <w:pPr>
              <w:spacing w:after="0" w:line="276" w:lineRule="auto"/>
              <w:rPr>
                <w:rFonts w:ascii="Times New Roman" w:hAnsi="Times New Roman" w:cs="Times New Roman"/>
                <w:kern w:val="2"/>
                <w:sz w:val="26"/>
                <w:szCs w:val="26"/>
                <w14:ligatures w14:val="standardContextual"/>
              </w:rPr>
            </w:pPr>
            <w:r w:rsidRPr="004D6BF0">
              <w:rPr>
                <w:rFonts w:ascii="Times New Roman" w:hAnsi="Times New Roman" w:cs="Times New Roman"/>
                <w:kern w:val="2"/>
                <w:sz w:val="26"/>
                <w:szCs w:val="26"/>
                <w14:ligatures w14:val="standardContextual"/>
              </w:rPr>
              <w:t>+ Nguyên nhân gây sự suy giảm tín hiệu trên đường truyền có dây và không dây.</w:t>
            </w:r>
          </w:p>
          <w:p w14:paraId="47AE20D6" w14:textId="77777777" w:rsidR="004D6BF0" w:rsidRPr="004D6BF0" w:rsidRDefault="004D6BF0" w:rsidP="004D6BF0">
            <w:pPr>
              <w:spacing w:after="0" w:line="276" w:lineRule="auto"/>
              <w:rPr>
                <w:rFonts w:ascii="Times New Roman" w:hAnsi="Times New Roman" w:cs="Times New Roman"/>
                <w:kern w:val="2"/>
                <w:sz w:val="26"/>
                <w:szCs w:val="26"/>
                <w14:ligatures w14:val="standardContextual"/>
              </w:rPr>
            </w:pPr>
            <w:r w:rsidRPr="004D6BF0">
              <w:rPr>
                <w:rFonts w:ascii="Times New Roman" w:hAnsi="Times New Roman" w:cs="Times New Roman"/>
                <w:kern w:val="2"/>
                <w:sz w:val="26"/>
                <w:szCs w:val="26"/>
                <w14:ligatures w14:val="standardContextual"/>
              </w:rPr>
              <w:t xml:space="preserve">– Thảo luận được ảnh hưởng của sự suy giảm tín hiệu đến chất lượng tín hiệu được truyền; nêu được độ suy giảm tín hiệu tính theo dB và tính theo dB trên một đơn vị độ dài. </w:t>
            </w:r>
          </w:p>
        </w:tc>
      </w:tr>
      <w:tr w:rsidR="004D6BF0" w:rsidRPr="004D6BF0" w14:paraId="511C6518" w14:textId="77777777" w:rsidTr="00767DF8">
        <w:trPr>
          <w:trHeight w:val="282"/>
        </w:trPr>
        <w:tc>
          <w:tcPr>
            <w:tcW w:w="670" w:type="dxa"/>
          </w:tcPr>
          <w:p w14:paraId="5C79901B" w14:textId="77777777" w:rsidR="004D6BF0" w:rsidRPr="004D6BF0" w:rsidRDefault="004D6BF0" w:rsidP="004D6BF0">
            <w:pPr>
              <w:spacing w:beforeLines="20" w:before="48" w:afterLines="20" w:after="48" w:line="276" w:lineRule="auto"/>
              <w:jc w:val="center"/>
              <w:rPr>
                <w:rFonts w:ascii="Times New Roman" w:hAnsi="Times New Roman" w:cs="Times New Roman"/>
                <w:kern w:val="2"/>
                <w:sz w:val="26"/>
                <w:szCs w:val="26"/>
                <w14:ligatures w14:val="standardContextual"/>
              </w:rPr>
            </w:pPr>
            <w:r w:rsidRPr="004D6BF0">
              <w:rPr>
                <w:rFonts w:ascii="Times New Roman" w:hAnsi="Times New Roman" w:cs="Times New Roman"/>
                <w:kern w:val="2"/>
                <w:sz w:val="26"/>
                <w:szCs w:val="26"/>
                <w14:ligatures w14:val="standardContextual"/>
              </w:rPr>
              <w:lastRenderedPageBreak/>
              <w:t>2</w:t>
            </w:r>
          </w:p>
        </w:tc>
        <w:tc>
          <w:tcPr>
            <w:tcW w:w="2581" w:type="dxa"/>
          </w:tcPr>
          <w:p w14:paraId="3E9A5485" w14:textId="77777777" w:rsidR="004D6BF0" w:rsidRPr="004D6BF0" w:rsidRDefault="004D6BF0" w:rsidP="004D6BF0">
            <w:pPr>
              <w:widowControl w:val="0"/>
              <w:tabs>
                <w:tab w:val="center" w:pos="540"/>
                <w:tab w:val="right" w:pos="8306"/>
              </w:tabs>
              <w:spacing w:after="0" w:line="276" w:lineRule="auto"/>
              <w:jc w:val="both"/>
              <w:rPr>
                <w:rFonts w:ascii="Times New Roman" w:eastAsia="Courier New" w:hAnsi="Times New Roman" w:cs="Times New Roman"/>
                <w:sz w:val="26"/>
                <w:szCs w:val="26"/>
                <w:lang w:val="x-none" w:eastAsia="x-none"/>
              </w:rPr>
            </w:pPr>
            <w:r w:rsidRPr="004D6BF0">
              <w:rPr>
                <w:rFonts w:ascii="Times New Roman" w:eastAsia="Courier New" w:hAnsi="Times New Roman" w:cs="Times New Roman"/>
                <w:b/>
                <w:bCs/>
                <w:sz w:val="26"/>
                <w:szCs w:val="26"/>
                <w:lang w:val="x-none" w:eastAsia="x-none"/>
              </w:rPr>
              <w:t>Thực hiện nhiệm vụ</w:t>
            </w:r>
            <w:r w:rsidRPr="004D6BF0">
              <w:rPr>
                <w:rFonts w:ascii="Times New Roman" w:eastAsia="Courier New" w:hAnsi="Times New Roman" w:cs="Times New Roman"/>
                <w:sz w:val="26"/>
                <w:szCs w:val="26"/>
                <w:lang w:val="x-none" w:eastAsia="x-none"/>
              </w:rPr>
              <w:t xml:space="preserve">. </w:t>
            </w:r>
          </w:p>
        </w:tc>
        <w:tc>
          <w:tcPr>
            <w:tcW w:w="5812" w:type="dxa"/>
          </w:tcPr>
          <w:p w14:paraId="41A93DB2" w14:textId="77777777" w:rsidR="004D6BF0" w:rsidRPr="004D6BF0" w:rsidRDefault="004D6BF0" w:rsidP="004D6BF0">
            <w:pPr>
              <w:spacing w:beforeLines="20" w:before="48" w:afterLines="20" w:after="48" w:line="276" w:lineRule="auto"/>
              <w:rPr>
                <w:rFonts w:ascii="Times New Roman" w:hAnsi="Times New Roman" w:cs="Times New Roman"/>
                <w:spacing w:val="-8"/>
                <w:kern w:val="2"/>
                <w:sz w:val="26"/>
                <w:szCs w:val="26"/>
                <w14:ligatures w14:val="standardContextual"/>
              </w:rPr>
            </w:pPr>
            <w:r w:rsidRPr="004D6BF0">
              <w:rPr>
                <w:rFonts w:ascii="Times New Roman" w:hAnsi="Times New Roman" w:cs="Times New Roman"/>
                <w:spacing w:val="-8"/>
                <w:kern w:val="2"/>
                <w:sz w:val="26"/>
                <w:szCs w:val="26"/>
                <w14:ligatures w14:val="standardContextual"/>
              </w:rPr>
              <w:t>HS thực hiện lên phương án thực hiện dự án:</w:t>
            </w:r>
          </w:p>
          <w:p w14:paraId="14B0A52A" w14:textId="77777777" w:rsidR="004D6BF0" w:rsidRPr="004D6BF0" w:rsidRDefault="004D6BF0" w:rsidP="004D6BF0">
            <w:pPr>
              <w:spacing w:beforeLines="20" w:before="48" w:afterLines="20" w:after="48" w:line="276" w:lineRule="auto"/>
              <w:rPr>
                <w:rFonts w:ascii="Times New Roman" w:hAnsi="Times New Roman" w:cs="Times New Roman"/>
                <w:spacing w:val="-8"/>
                <w:kern w:val="2"/>
                <w:sz w:val="26"/>
                <w:szCs w:val="26"/>
                <w14:ligatures w14:val="standardContextual"/>
              </w:rPr>
            </w:pPr>
            <w:r w:rsidRPr="004D6BF0">
              <w:rPr>
                <w:rFonts w:ascii="Times New Roman" w:hAnsi="Times New Roman" w:cs="Times New Roman"/>
                <w:spacing w:val="-8"/>
                <w:kern w:val="2"/>
                <w:sz w:val="26"/>
                <w:szCs w:val="26"/>
                <w14:ligatures w14:val="standardContextual"/>
              </w:rPr>
              <w:t>1. Tìm hiểu nhiệm vụ.</w:t>
            </w:r>
          </w:p>
          <w:p w14:paraId="57BD0B62" w14:textId="77777777" w:rsidR="004D6BF0" w:rsidRPr="004D6BF0" w:rsidRDefault="004D6BF0" w:rsidP="004D6BF0">
            <w:pPr>
              <w:spacing w:beforeLines="20" w:before="48" w:afterLines="20" w:after="48" w:line="276" w:lineRule="auto"/>
              <w:rPr>
                <w:rFonts w:ascii="Times New Roman" w:hAnsi="Times New Roman" w:cs="Times New Roman"/>
                <w:spacing w:val="-8"/>
                <w:kern w:val="2"/>
                <w:sz w:val="26"/>
                <w:szCs w:val="26"/>
                <w14:ligatures w14:val="standardContextual"/>
              </w:rPr>
            </w:pPr>
            <w:r w:rsidRPr="004D6BF0">
              <w:rPr>
                <w:rFonts w:ascii="Times New Roman" w:hAnsi="Times New Roman" w:cs="Times New Roman"/>
                <w:spacing w:val="-8"/>
                <w:kern w:val="2"/>
                <w:sz w:val="26"/>
                <w:szCs w:val="26"/>
                <w14:ligatures w14:val="standardContextual"/>
              </w:rPr>
              <w:t>2. Phân công nhiệm vụ của các thành viên trong nhóm.</w:t>
            </w:r>
          </w:p>
          <w:p w14:paraId="0A6A8140" w14:textId="77777777" w:rsidR="004D6BF0" w:rsidRPr="004D6BF0" w:rsidRDefault="004D6BF0" w:rsidP="004D6BF0">
            <w:pPr>
              <w:spacing w:beforeLines="20" w:before="48" w:afterLines="20" w:after="48" w:line="276" w:lineRule="auto"/>
              <w:rPr>
                <w:rFonts w:ascii="Times New Roman" w:hAnsi="Times New Roman" w:cs="Times New Roman"/>
                <w:spacing w:val="-8"/>
                <w:kern w:val="2"/>
                <w:sz w:val="26"/>
                <w:szCs w:val="26"/>
                <w14:ligatures w14:val="standardContextual"/>
              </w:rPr>
            </w:pPr>
            <w:r w:rsidRPr="004D6BF0">
              <w:rPr>
                <w:rFonts w:ascii="Times New Roman" w:hAnsi="Times New Roman" w:cs="Times New Roman"/>
                <w:spacing w:val="-8"/>
                <w:kern w:val="2"/>
                <w:sz w:val="26"/>
                <w:szCs w:val="26"/>
                <w14:ligatures w14:val="standardContextual"/>
              </w:rPr>
              <w:t>3. Lên thời gian hoàn thành từng nhiệm vụ cụ thể, báo cáo tiến độ và kết quả thực hiện.</w:t>
            </w:r>
          </w:p>
          <w:p w14:paraId="32ED3524" w14:textId="77777777" w:rsidR="004D6BF0" w:rsidRPr="004D6BF0" w:rsidRDefault="004D6BF0" w:rsidP="004D6BF0">
            <w:pPr>
              <w:spacing w:beforeLines="20" w:before="48" w:afterLines="20" w:after="48" w:line="276" w:lineRule="auto"/>
              <w:rPr>
                <w:rFonts w:ascii="Times New Roman" w:hAnsi="Times New Roman" w:cs="Times New Roman"/>
                <w:spacing w:val="-8"/>
                <w:kern w:val="2"/>
                <w:sz w:val="26"/>
                <w:szCs w:val="26"/>
                <w14:ligatures w14:val="standardContextual"/>
              </w:rPr>
            </w:pPr>
            <w:r w:rsidRPr="004D6BF0">
              <w:rPr>
                <w:rFonts w:ascii="Times New Roman" w:hAnsi="Times New Roman" w:cs="Times New Roman"/>
                <w:spacing w:val="-8"/>
                <w:kern w:val="2"/>
                <w:sz w:val="26"/>
                <w:szCs w:val="26"/>
                <w14:ligatures w14:val="standardContextual"/>
              </w:rPr>
              <w:t>4. Các nhóm nhỏ trao đổi kết quả thảo luận với nhau để đi đến kết luận chung</w:t>
            </w:r>
          </w:p>
        </w:tc>
      </w:tr>
      <w:tr w:rsidR="004D6BF0" w:rsidRPr="004D6BF0" w14:paraId="06031C75" w14:textId="77777777" w:rsidTr="00767DF8">
        <w:tc>
          <w:tcPr>
            <w:tcW w:w="670" w:type="dxa"/>
          </w:tcPr>
          <w:p w14:paraId="495F1A57" w14:textId="77777777" w:rsidR="004D6BF0" w:rsidRPr="004D6BF0" w:rsidRDefault="004D6BF0" w:rsidP="004D6BF0">
            <w:pPr>
              <w:spacing w:beforeLines="20" w:before="48" w:afterLines="20" w:after="48" w:line="276" w:lineRule="auto"/>
              <w:jc w:val="center"/>
              <w:rPr>
                <w:rFonts w:ascii="Times New Roman" w:hAnsi="Times New Roman" w:cs="Times New Roman"/>
                <w:kern w:val="2"/>
                <w:sz w:val="26"/>
                <w:szCs w:val="26"/>
                <w14:ligatures w14:val="standardContextual"/>
              </w:rPr>
            </w:pPr>
            <w:r w:rsidRPr="004D6BF0">
              <w:rPr>
                <w:rFonts w:ascii="Times New Roman" w:hAnsi="Times New Roman" w:cs="Times New Roman"/>
                <w:kern w:val="2"/>
                <w:sz w:val="26"/>
                <w:szCs w:val="26"/>
                <w14:ligatures w14:val="standardContextual"/>
              </w:rPr>
              <w:t>3</w:t>
            </w:r>
          </w:p>
        </w:tc>
        <w:tc>
          <w:tcPr>
            <w:tcW w:w="2581" w:type="dxa"/>
          </w:tcPr>
          <w:p w14:paraId="60826687" w14:textId="77777777" w:rsidR="004D6BF0" w:rsidRPr="004D6BF0" w:rsidRDefault="004D6BF0" w:rsidP="004D6BF0">
            <w:pPr>
              <w:spacing w:beforeLines="20" w:before="48" w:afterLines="20" w:after="48" w:line="276" w:lineRule="auto"/>
              <w:rPr>
                <w:rFonts w:ascii="Times New Roman" w:hAnsi="Times New Roman" w:cs="Times New Roman"/>
                <w:b/>
                <w:bCs/>
                <w:kern w:val="2"/>
                <w:sz w:val="26"/>
                <w:szCs w:val="26"/>
                <w14:ligatures w14:val="standardContextual"/>
              </w:rPr>
            </w:pPr>
            <w:r w:rsidRPr="004D6BF0">
              <w:rPr>
                <w:rFonts w:ascii="Times New Roman" w:hAnsi="Times New Roman" w:cs="Times New Roman"/>
                <w:b/>
                <w:bCs/>
                <w:kern w:val="2"/>
                <w:sz w:val="26"/>
                <w:szCs w:val="26"/>
                <w14:ligatures w14:val="standardContextual"/>
              </w:rPr>
              <w:t>Báo cáo, thảo luận</w:t>
            </w:r>
          </w:p>
        </w:tc>
        <w:tc>
          <w:tcPr>
            <w:tcW w:w="5812" w:type="dxa"/>
          </w:tcPr>
          <w:p w14:paraId="05A42A9A" w14:textId="77777777" w:rsidR="004D6BF0" w:rsidRPr="004D6BF0" w:rsidRDefault="004D6BF0" w:rsidP="004D6BF0">
            <w:pPr>
              <w:spacing w:beforeLines="20" w:before="48" w:afterLines="20" w:after="48" w:line="276" w:lineRule="auto"/>
              <w:rPr>
                <w:rFonts w:ascii="Times New Roman" w:hAnsi="Times New Roman" w:cs="Times New Roman"/>
                <w:kern w:val="2"/>
                <w:sz w:val="26"/>
                <w:szCs w:val="26"/>
                <w14:ligatures w14:val="standardContextual"/>
              </w:rPr>
            </w:pPr>
            <w:r w:rsidRPr="004D6BF0">
              <w:rPr>
                <w:rFonts w:ascii="Times New Roman" w:hAnsi="Times New Roman" w:cs="Times New Roman"/>
                <w:kern w:val="2"/>
                <w:sz w:val="26"/>
                <w:szCs w:val="26"/>
                <w14:ligatures w14:val="standardContextual"/>
              </w:rPr>
              <w:t>Các nhóm chính đưa ra báo cáo thảo luận. Giáo viên điều hướng học sinh đi tới kết luận</w:t>
            </w:r>
          </w:p>
        </w:tc>
      </w:tr>
      <w:tr w:rsidR="004D6BF0" w:rsidRPr="004D6BF0" w14:paraId="51F5604D" w14:textId="77777777" w:rsidTr="00767DF8">
        <w:trPr>
          <w:trHeight w:val="961"/>
        </w:trPr>
        <w:tc>
          <w:tcPr>
            <w:tcW w:w="670" w:type="dxa"/>
          </w:tcPr>
          <w:p w14:paraId="4067650F" w14:textId="77777777" w:rsidR="004D6BF0" w:rsidRPr="004D6BF0" w:rsidRDefault="004D6BF0" w:rsidP="004D6BF0">
            <w:pPr>
              <w:spacing w:beforeLines="20" w:before="48" w:afterLines="20" w:after="48" w:line="276" w:lineRule="auto"/>
              <w:jc w:val="center"/>
              <w:rPr>
                <w:rFonts w:ascii="Times New Roman" w:hAnsi="Times New Roman" w:cs="Times New Roman"/>
                <w:kern w:val="2"/>
                <w:sz w:val="26"/>
                <w:szCs w:val="26"/>
                <w14:ligatures w14:val="standardContextual"/>
              </w:rPr>
            </w:pPr>
            <w:r w:rsidRPr="004D6BF0">
              <w:rPr>
                <w:rFonts w:ascii="Times New Roman" w:hAnsi="Times New Roman" w:cs="Times New Roman"/>
                <w:kern w:val="2"/>
                <w:sz w:val="26"/>
                <w:szCs w:val="26"/>
                <w14:ligatures w14:val="standardContextual"/>
              </w:rPr>
              <w:t>4</w:t>
            </w:r>
          </w:p>
        </w:tc>
        <w:tc>
          <w:tcPr>
            <w:tcW w:w="2581" w:type="dxa"/>
          </w:tcPr>
          <w:p w14:paraId="599CBEE6" w14:textId="77777777" w:rsidR="004D6BF0" w:rsidRPr="004D6BF0" w:rsidRDefault="004D6BF0" w:rsidP="004D6BF0">
            <w:pPr>
              <w:spacing w:beforeLines="20" w:before="48" w:afterLines="20" w:after="48" w:line="276" w:lineRule="auto"/>
              <w:rPr>
                <w:rFonts w:ascii="Times New Roman" w:hAnsi="Times New Roman" w:cs="Times New Roman"/>
                <w:kern w:val="2"/>
                <w:sz w:val="26"/>
                <w:szCs w:val="26"/>
                <w14:ligatures w14:val="standardContextual"/>
              </w:rPr>
            </w:pPr>
            <w:r w:rsidRPr="004D6BF0">
              <w:rPr>
                <w:rFonts w:ascii="Times New Roman" w:hAnsi="Times New Roman" w:cs="Times New Roman"/>
                <w:b/>
                <w:bCs/>
                <w:kern w:val="2"/>
                <w:sz w:val="26"/>
                <w:szCs w:val="26"/>
                <w14:ligatures w14:val="standardContextual"/>
              </w:rPr>
              <w:t>Kết luận hoặc nhận định hoặc hợp thức hóa kiến thức</w:t>
            </w:r>
            <w:r w:rsidRPr="004D6BF0">
              <w:rPr>
                <w:rFonts w:ascii="Times New Roman" w:hAnsi="Times New Roman" w:cs="Times New Roman"/>
                <w:kern w:val="2"/>
                <w:sz w:val="26"/>
                <w:szCs w:val="26"/>
                <w14:ligatures w14:val="standardContextual"/>
              </w:rPr>
              <w:t>.</w:t>
            </w:r>
          </w:p>
        </w:tc>
        <w:tc>
          <w:tcPr>
            <w:tcW w:w="5812" w:type="dxa"/>
          </w:tcPr>
          <w:p w14:paraId="6D545E36" w14:textId="77777777" w:rsidR="004D6BF0" w:rsidRPr="004D6BF0" w:rsidRDefault="004D6BF0" w:rsidP="004D6BF0">
            <w:pPr>
              <w:tabs>
                <w:tab w:val="left" w:pos="342"/>
              </w:tabs>
              <w:spacing w:after="0" w:line="276" w:lineRule="auto"/>
              <w:jc w:val="both"/>
              <w:rPr>
                <w:rFonts w:ascii="Times New Roman" w:hAnsi="Times New Roman" w:cs="Times New Roman"/>
                <w:spacing w:val="-8"/>
                <w:kern w:val="2"/>
                <w:sz w:val="26"/>
                <w:szCs w:val="26"/>
                <w14:ligatures w14:val="standardContextual"/>
              </w:rPr>
            </w:pPr>
            <w:r w:rsidRPr="004D6BF0">
              <w:rPr>
                <w:rFonts w:ascii="Times New Roman" w:hAnsi="Times New Roman" w:cs="Times New Roman"/>
                <w:kern w:val="2"/>
                <w:sz w:val="26"/>
                <w:szCs w:val="26"/>
                <w14:ligatures w14:val="standardContextual"/>
              </w:rPr>
              <w:t xml:space="preserve">  </w:t>
            </w:r>
          </w:p>
          <w:p w14:paraId="58AF2398" w14:textId="77777777" w:rsidR="004D6BF0" w:rsidRPr="004D6BF0" w:rsidRDefault="004D6BF0" w:rsidP="004D6BF0">
            <w:pPr>
              <w:spacing w:after="0" w:line="276" w:lineRule="auto"/>
              <w:ind w:left="24"/>
              <w:rPr>
                <w:rFonts w:ascii="Times New Roman" w:hAnsi="Times New Roman" w:cs="Times New Roman"/>
                <w:spacing w:val="-8"/>
                <w:kern w:val="2"/>
                <w:sz w:val="26"/>
                <w:szCs w:val="26"/>
                <w14:ligatures w14:val="standardContextual"/>
              </w:rPr>
            </w:pPr>
            <w:r w:rsidRPr="004D6BF0">
              <w:rPr>
                <w:rFonts w:ascii="Times New Roman" w:hAnsi="Times New Roman" w:cs="Times New Roman"/>
                <w:kern w:val="2"/>
                <w:sz w:val="26"/>
                <w:szCs w:val="26"/>
                <w14:ligatures w14:val="standardContextual"/>
              </w:rPr>
              <w:t>GV định hướng học sinh trình bày nội dung</w:t>
            </w:r>
          </w:p>
        </w:tc>
      </w:tr>
    </w:tbl>
    <w:p w14:paraId="4D7C3AE5" w14:textId="77777777" w:rsidR="004D6BF0" w:rsidRPr="004D6BF0" w:rsidRDefault="004D6BF0" w:rsidP="004D6BF0">
      <w:pPr>
        <w:spacing w:after="0" w:line="276" w:lineRule="auto"/>
        <w:rPr>
          <w:rFonts w:ascii="Times New Roman" w:hAnsi="Times New Roman" w:cs="Times New Roman"/>
          <w:b/>
          <w:bCs/>
          <w:kern w:val="2"/>
          <w:sz w:val="26"/>
          <w:szCs w:val="26"/>
          <w14:ligatures w14:val="standardContextual"/>
        </w:rPr>
      </w:pPr>
    </w:p>
    <w:p w14:paraId="31EC43A0" w14:textId="77777777" w:rsidR="004D6BF0" w:rsidRPr="004D6BF0" w:rsidRDefault="004D6BF0" w:rsidP="004D6BF0">
      <w:pPr>
        <w:spacing w:after="0" w:line="276" w:lineRule="auto"/>
        <w:rPr>
          <w:rFonts w:ascii="Times New Roman" w:hAnsi="Times New Roman" w:cs="Times New Roman"/>
          <w:b/>
          <w:bCs/>
          <w:kern w:val="2"/>
          <w:sz w:val="26"/>
          <w:szCs w:val="26"/>
          <w14:ligatures w14:val="standardContextual"/>
        </w:rPr>
      </w:pPr>
      <w:r w:rsidRPr="004D6BF0">
        <w:rPr>
          <w:rFonts w:ascii="Times New Roman" w:hAnsi="Times New Roman" w:cs="Times New Roman"/>
          <w:b/>
          <w:bCs/>
          <w:kern w:val="2"/>
          <w:sz w:val="26"/>
          <w:szCs w:val="26"/>
          <w14:ligatures w14:val="standardContextual"/>
        </w:rPr>
        <w:t>I. MÔI TRƯỜNG TRUYỀN DẪN</w:t>
      </w:r>
    </w:p>
    <w:p w14:paraId="4FEB2232" w14:textId="77777777" w:rsidR="004D6BF0" w:rsidRPr="004D6BF0" w:rsidRDefault="004D6BF0" w:rsidP="004D6BF0">
      <w:pPr>
        <w:spacing w:after="0" w:line="276" w:lineRule="auto"/>
        <w:rPr>
          <w:rFonts w:ascii="Times New Roman" w:hAnsi="Times New Roman" w:cs="Times New Roman"/>
          <w:b/>
          <w:bCs/>
          <w:kern w:val="2"/>
          <w:sz w:val="26"/>
          <w:szCs w:val="26"/>
          <w14:ligatures w14:val="standardContextual"/>
        </w:rPr>
      </w:pPr>
      <w:r w:rsidRPr="004D6BF0">
        <w:rPr>
          <w:rFonts w:ascii="Times New Roman" w:hAnsi="Times New Roman" w:cs="Times New Roman"/>
          <w:b/>
          <w:bCs/>
          <w:kern w:val="2"/>
          <w:sz w:val="26"/>
          <w:szCs w:val="26"/>
          <w14:ligatures w14:val="standardContextual"/>
        </w:rPr>
        <w:t>1. Khái niệm:</w:t>
      </w:r>
    </w:p>
    <w:p w14:paraId="0A8BC689" w14:textId="77777777" w:rsidR="004D6BF0" w:rsidRPr="004D6BF0" w:rsidRDefault="004D6BF0" w:rsidP="004D6BF0">
      <w:pPr>
        <w:spacing w:after="0" w:line="276" w:lineRule="auto"/>
        <w:rPr>
          <w:rFonts w:ascii="Times New Roman" w:hAnsi="Times New Roman" w:cs="Times New Roman"/>
          <w:kern w:val="2"/>
          <w:sz w:val="26"/>
          <w:szCs w:val="26"/>
          <w14:ligatures w14:val="standardContextual"/>
        </w:rPr>
      </w:pPr>
      <w:r w:rsidRPr="004D6BF0">
        <w:rPr>
          <w:rFonts w:ascii="Times New Roman" w:hAnsi="Times New Roman" w:cs="Times New Roman"/>
          <w:kern w:val="2"/>
          <w:sz w:val="26"/>
          <w:szCs w:val="26"/>
          <w14:ligatures w14:val="standardContextual"/>
        </w:rPr>
        <w:tab/>
        <w:t>Môi trường truyền dẫn: + là bất cứ thứ gì có thể mang thông tin từ nguồn đến đích.</w:t>
      </w:r>
    </w:p>
    <w:p w14:paraId="2F4C3E9A" w14:textId="77777777" w:rsidR="004D6BF0" w:rsidRPr="004D6BF0" w:rsidRDefault="004D6BF0" w:rsidP="004D6BF0">
      <w:pPr>
        <w:spacing w:after="0" w:line="276" w:lineRule="auto"/>
        <w:rPr>
          <w:rFonts w:ascii="Times New Roman" w:hAnsi="Times New Roman" w:cs="Times New Roman"/>
          <w:kern w:val="2"/>
          <w:sz w:val="26"/>
          <w:szCs w:val="26"/>
          <w14:ligatures w14:val="standardContextual"/>
        </w:rPr>
      </w:pPr>
      <w:r w:rsidRPr="004D6BF0">
        <w:rPr>
          <w:rFonts w:ascii="Times New Roman" w:hAnsi="Times New Roman" w:cs="Times New Roman"/>
          <w:kern w:val="2"/>
          <w:sz w:val="26"/>
          <w:szCs w:val="26"/>
          <w14:ligatures w14:val="standardContextual"/>
        </w:rPr>
        <w:tab/>
      </w:r>
      <w:r w:rsidRPr="004D6BF0">
        <w:rPr>
          <w:rFonts w:ascii="Times New Roman" w:hAnsi="Times New Roman" w:cs="Times New Roman"/>
          <w:kern w:val="2"/>
          <w:sz w:val="26"/>
          <w:szCs w:val="26"/>
          <w14:ligatures w14:val="standardContextual"/>
        </w:rPr>
        <w:tab/>
      </w:r>
      <w:r w:rsidRPr="004D6BF0">
        <w:rPr>
          <w:rFonts w:ascii="Times New Roman" w:hAnsi="Times New Roman" w:cs="Times New Roman"/>
          <w:kern w:val="2"/>
          <w:sz w:val="26"/>
          <w:szCs w:val="26"/>
          <w14:ligatures w14:val="standardContextual"/>
        </w:rPr>
        <w:tab/>
      </w:r>
      <w:r w:rsidRPr="004D6BF0">
        <w:rPr>
          <w:rFonts w:ascii="Times New Roman" w:hAnsi="Times New Roman" w:cs="Times New Roman"/>
          <w:kern w:val="2"/>
          <w:sz w:val="26"/>
          <w:szCs w:val="26"/>
          <w14:ligatures w14:val="standardContextual"/>
        </w:rPr>
        <w:tab/>
        <w:t xml:space="preserve">   + có thể hữu tuyến (có dây) hoặc vô tuyến (không dây).</w:t>
      </w:r>
    </w:p>
    <w:p w14:paraId="1B0A62B4" w14:textId="77777777" w:rsidR="004D6BF0" w:rsidRPr="004D6BF0" w:rsidRDefault="004D6BF0" w:rsidP="004D6BF0">
      <w:pPr>
        <w:spacing w:after="0" w:line="276" w:lineRule="auto"/>
        <w:rPr>
          <w:rFonts w:ascii="Times New Roman" w:hAnsi="Times New Roman" w:cs="Times New Roman"/>
          <w:kern w:val="2"/>
          <w:sz w:val="26"/>
          <w:szCs w:val="26"/>
          <w14:ligatures w14:val="standardContextual"/>
        </w:rPr>
      </w:pPr>
      <w:r w:rsidRPr="004D6BF0">
        <w:rPr>
          <w:rFonts w:ascii="Times New Roman" w:hAnsi="Times New Roman" w:cs="Times New Roman"/>
          <w:kern w:val="2"/>
          <w:sz w:val="26"/>
          <w:szCs w:val="26"/>
          <w14:ligatures w14:val="standardContextual"/>
        </w:rPr>
        <w:t xml:space="preserve">+ sơ đồ: </w:t>
      </w:r>
    </w:p>
    <w:p w14:paraId="7879552D" w14:textId="77777777" w:rsidR="004D6BF0" w:rsidRPr="004D6BF0" w:rsidRDefault="004D6BF0" w:rsidP="004D6BF0">
      <w:pPr>
        <w:spacing w:after="0" w:line="276" w:lineRule="auto"/>
        <w:rPr>
          <w:rFonts w:ascii="Times New Roman" w:hAnsi="Times New Roman" w:cs="Times New Roman"/>
          <w:kern w:val="2"/>
          <w:sz w:val="26"/>
          <w:szCs w:val="26"/>
          <w14:ligatures w14:val="standardContextual"/>
        </w:rPr>
      </w:pPr>
      <w:r w:rsidRPr="004D6BF0">
        <w:rPr>
          <w:rFonts w:ascii="Times New Roman" w:hAnsi="Times New Roman" w:cs="Times New Roman"/>
          <w:noProof/>
          <w:kern w:val="2"/>
          <w:sz w:val="26"/>
          <w:szCs w:val="26"/>
        </w:rPr>
        <w:drawing>
          <wp:anchor distT="0" distB="0" distL="114300" distR="114300" simplePos="0" relativeHeight="251659264" behindDoc="0" locked="0" layoutInCell="1" allowOverlap="1" wp14:anchorId="093B59FF" wp14:editId="44F8537E">
            <wp:simplePos x="0" y="0"/>
            <wp:positionH relativeFrom="column">
              <wp:posOffset>826770</wp:posOffset>
            </wp:positionH>
            <wp:positionV relativeFrom="paragraph">
              <wp:posOffset>0</wp:posOffset>
            </wp:positionV>
            <wp:extent cx="4483100" cy="1701800"/>
            <wp:effectExtent l="0" t="0" r="0" b="0"/>
            <wp:wrapThrough wrapText="bothSides">
              <wp:wrapPolygon edited="0">
                <wp:start x="0" y="0"/>
                <wp:lineTo x="0" y="21278"/>
                <wp:lineTo x="21478" y="21278"/>
                <wp:lineTo x="21478" y="0"/>
                <wp:lineTo x="0" y="0"/>
              </wp:wrapPolygon>
            </wp:wrapThrough>
            <wp:docPr id="1449046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046583" name=""/>
                    <pic:cNvPicPr/>
                  </pic:nvPicPr>
                  <pic:blipFill>
                    <a:blip r:embed="rId5">
                      <a:extLst>
                        <a:ext uri="{28A0092B-C50C-407E-A947-70E740481C1C}">
                          <a14:useLocalDpi xmlns:a14="http://schemas.microsoft.com/office/drawing/2010/main" val="0"/>
                        </a:ext>
                      </a:extLst>
                    </a:blip>
                    <a:stretch>
                      <a:fillRect/>
                    </a:stretch>
                  </pic:blipFill>
                  <pic:spPr>
                    <a:xfrm>
                      <a:off x="0" y="0"/>
                      <a:ext cx="4483100" cy="1701800"/>
                    </a:xfrm>
                    <a:prstGeom prst="rect">
                      <a:avLst/>
                    </a:prstGeom>
                  </pic:spPr>
                </pic:pic>
              </a:graphicData>
            </a:graphic>
          </wp:anchor>
        </w:drawing>
      </w:r>
    </w:p>
    <w:p w14:paraId="61C58B9E" w14:textId="77777777" w:rsidR="004D6BF0" w:rsidRPr="004D6BF0" w:rsidRDefault="004D6BF0" w:rsidP="004D6BF0">
      <w:pPr>
        <w:spacing w:after="0" w:line="276" w:lineRule="auto"/>
        <w:rPr>
          <w:rFonts w:ascii="Times New Roman" w:hAnsi="Times New Roman" w:cs="Times New Roman"/>
          <w:kern w:val="2"/>
          <w:sz w:val="26"/>
          <w:szCs w:val="26"/>
          <w14:ligatures w14:val="standardContextual"/>
        </w:rPr>
      </w:pPr>
    </w:p>
    <w:p w14:paraId="728A185E" w14:textId="77777777" w:rsidR="004D6BF0" w:rsidRPr="004D6BF0" w:rsidRDefault="004D6BF0" w:rsidP="004D6BF0">
      <w:pPr>
        <w:spacing w:after="0" w:line="276" w:lineRule="auto"/>
        <w:rPr>
          <w:rFonts w:ascii="Times New Roman" w:hAnsi="Times New Roman" w:cs="Times New Roman"/>
          <w:b/>
          <w:bCs/>
          <w:kern w:val="2"/>
          <w:sz w:val="26"/>
          <w:szCs w:val="26"/>
          <w14:ligatures w14:val="standardContextual"/>
        </w:rPr>
      </w:pPr>
    </w:p>
    <w:p w14:paraId="36D5C489" w14:textId="77777777" w:rsidR="004D6BF0" w:rsidRPr="004D6BF0" w:rsidRDefault="004D6BF0" w:rsidP="004D6BF0">
      <w:pPr>
        <w:spacing w:after="0" w:line="276" w:lineRule="auto"/>
        <w:rPr>
          <w:rFonts w:ascii="Times New Roman" w:hAnsi="Times New Roman" w:cs="Times New Roman"/>
          <w:b/>
          <w:bCs/>
          <w:kern w:val="2"/>
          <w:sz w:val="26"/>
          <w:szCs w:val="26"/>
          <w14:ligatures w14:val="standardContextual"/>
        </w:rPr>
      </w:pPr>
    </w:p>
    <w:p w14:paraId="41E1954F" w14:textId="77777777" w:rsidR="004D6BF0" w:rsidRPr="004D6BF0" w:rsidRDefault="004D6BF0" w:rsidP="004D6BF0">
      <w:pPr>
        <w:spacing w:after="0" w:line="276" w:lineRule="auto"/>
        <w:rPr>
          <w:rFonts w:ascii="Times New Roman" w:hAnsi="Times New Roman" w:cs="Times New Roman"/>
          <w:b/>
          <w:bCs/>
          <w:kern w:val="2"/>
          <w:sz w:val="26"/>
          <w:szCs w:val="26"/>
          <w14:ligatures w14:val="standardContextual"/>
        </w:rPr>
      </w:pPr>
    </w:p>
    <w:p w14:paraId="0629D3DD" w14:textId="77777777" w:rsidR="004D6BF0" w:rsidRPr="004D6BF0" w:rsidRDefault="004D6BF0" w:rsidP="004D6BF0">
      <w:pPr>
        <w:spacing w:after="0" w:line="276" w:lineRule="auto"/>
        <w:rPr>
          <w:rFonts w:ascii="Times New Roman" w:hAnsi="Times New Roman" w:cs="Times New Roman"/>
          <w:b/>
          <w:bCs/>
          <w:kern w:val="2"/>
          <w:sz w:val="26"/>
          <w:szCs w:val="26"/>
          <w14:ligatures w14:val="standardContextual"/>
        </w:rPr>
      </w:pPr>
    </w:p>
    <w:p w14:paraId="0DB188CD" w14:textId="77777777" w:rsidR="004D6BF0" w:rsidRPr="004D6BF0" w:rsidRDefault="004D6BF0" w:rsidP="004D6BF0">
      <w:pPr>
        <w:spacing w:after="0" w:line="276" w:lineRule="auto"/>
        <w:rPr>
          <w:rFonts w:ascii="Times New Roman" w:hAnsi="Times New Roman" w:cs="Times New Roman"/>
          <w:b/>
          <w:bCs/>
          <w:kern w:val="2"/>
          <w:sz w:val="26"/>
          <w:szCs w:val="26"/>
          <w14:ligatures w14:val="standardContextual"/>
        </w:rPr>
      </w:pPr>
    </w:p>
    <w:p w14:paraId="6ED9C6D5" w14:textId="77777777" w:rsidR="004D6BF0" w:rsidRPr="004D6BF0" w:rsidRDefault="004D6BF0" w:rsidP="004D6BF0">
      <w:pPr>
        <w:spacing w:after="0" w:line="276" w:lineRule="auto"/>
        <w:rPr>
          <w:rFonts w:ascii="Times New Roman" w:hAnsi="Times New Roman" w:cs="Times New Roman"/>
          <w:b/>
          <w:bCs/>
          <w:kern w:val="2"/>
          <w:sz w:val="26"/>
          <w:szCs w:val="26"/>
          <w14:ligatures w14:val="standardContextual"/>
        </w:rPr>
      </w:pPr>
    </w:p>
    <w:p w14:paraId="33ADD995" w14:textId="77777777" w:rsidR="004D6BF0" w:rsidRPr="004D6BF0" w:rsidRDefault="004D6BF0" w:rsidP="004D6BF0">
      <w:pPr>
        <w:spacing w:after="0" w:line="276" w:lineRule="auto"/>
        <w:rPr>
          <w:rFonts w:ascii="Times New Roman" w:hAnsi="Times New Roman" w:cs="Times New Roman"/>
          <w:b/>
          <w:bCs/>
          <w:kern w:val="2"/>
          <w:sz w:val="26"/>
          <w:szCs w:val="26"/>
          <w14:ligatures w14:val="standardContextual"/>
        </w:rPr>
      </w:pPr>
    </w:p>
    <w:p w14:paraId="2F80FAE1" w14:textId="77777777" w:rsidR="004D6BF0" w:rsidRPr="004D6BF0" w:rsidRDefault="004D6BF0" w:rsidP="004D6BF0">
      <w:pPr>
        <w:spacing w:after="0" w:line="276" w:lineRule="auto"/>
        <w:rPr>
          <w:rFonts w:ascii="Times New Roman" w:hAnsi="Times New Roman" w:cs="Times New Roman"/>
          <w:b/>
          <w:bCs/>
          <w:kern w:val="2"/>
          <w:sz w:val="26"/>
          <w:szCs w:val="26"/>
          <w14:ligatures w14:val="standardContextual"/>
        </w:rPr>
      </w:pPr>
      <w:r w:rsidRPr="004D6BF0">
        <w:rPr>
          <w:rFonts w:ascii="Times New Roman" w:hAnsi="Times New Roman" w:cs="Times New Roman"/>
          <w:b/>
          <w:bCs/>
          <w:kern w:val="2"/>
          <w:sz w:val="26"/>
          <w:szCs w:val="26"/>
          <w14:ligatures w14:val="standardContextual"/>
        </w:rPr>
        <w:t>2. Phân loại môi trường tuyền dẫn:</w:t>
      </w:r>
    </w:p>
    <w:p w14:paraId="022543BD" w14:textId="77777777" w:rsidR="004D6BF0" w:rsidRPr="004D6BF0" w:rsidRDefault="004D6BF0" w:rsidP="004D6BF0">
      <w:pPr>
        <w:spacing w:after="0" w:line="276" w:lineRule="auto"/>
        <w:rPr>
          <w:rFonts w:ascii="Times New Roman" w:hAnsi="Times New Roman" w:cs="Times New Roman"/>
          <w:kern w:val="2"/>
          <w:sz w:val="26"/>
          <w:szCs w:val="26"/>
          <w14:ligatures w14:val="standardContextual"/>
        </w:rPr>
      </w:pPr>
      <w:r w:rsidRPr="004D6BF0">
        <w:rPr>
          <w:rFonts w:ascii="Times New Roman" w:hAnsi="Times New Roman" w:cs="Times New Roman"/>
          <w:kern w:val="2"/>
          <w:sz w:val="26"/>
          <w:szCs w:val="26"/>
          <w14:ligatures w14:val="standardContextual"/>
        </w:rPr>
        <w:lastRenderedPageBreak/>
        <w:t>Môi trường truyền dẫn:  có thể hữu tuyến (có dây) hoặc vô tuyến (không dây).</w:t>
      </w:r>
    </w:p>
    <w:p w14:paraId="6AA44D66" w14:textId="77777777" w:rsidR="004D6BF0" w:rsidRPr="004D6BF0" w:rsidRDefault="004D6BF0" w:rsidP="004D6BF0">
      <w:pPr>
        <w:spacing w:after="0" w:line="276" w:lineRule="auto"/>
        <w:rPr>
          <w:rFonts w:ascii="Times New Roman" w:hAnsi="Times New Roman" w:cs="Times New Roman"/>
          <w:kern w:val="2"/>
          <w:sz w:val="26"/>
          <w:szCs w:val="26"/>
          <w14:ligatures w14:val="standardContextual"/>
        </w:rPr>
      </w:pPr>
      <w:r w:rsidRPr="004D6BF0">
        <w:rPr>
          <w:rFonts w:ascii="Times New Roman" w:hAnsi="Times New Roman" w:cs="Times New Roman"/>
          <w:kern w:val="2"/>
          <w:sz w:val="26"/>
          <w:szCs w:val="26"/>
          <w14:ligatures w14:val="standardContextual"/>
        </w:rPr>
        <w:t>+ Hữu tuyến: như cáp kim loại hoặc cáp quang.</w:t>
      </w:r>
    </w:p>
    <w:p w14:paraId="3C3A348C" w14:textId="77777777" w:rsidR="004D6BF0" w:rsidRPr="004D6BF0" w:rsidRDefault="004D6BF0" w:rsidP="004D6BF0">
      <w:pPr>
        <w:spacing w:after="0" w:line="276" w:lineRule="auto"/>
        <w:rPr>
          <w:rFonts w:ascii="Times New Roman" w:hAnsi="Times New Roman" w:cs="Times New Roman"/>
          <w:kern w:val="2"/>
          <w:sz w:val="26"/>
          <w:szCs w:val="26"/>
          <w14:ligatures w14:val="standardContextual"/>
        </w:rPr>
      </w:pPr>
      <w:r w:rsidRPr="004D6BF0">
        <w:rPr>
          <w:rFonts w:ascii="Times New Roman" w:hAnsi="Times New Roman" w:cs="Times New Roman"/>
          <w:kern w:val="2"/>
          <w:sz w:val="26"/>
          <w:szCs w:val="26"/>
          <w14:ligatures w14:val="standardContextual"/>
        </w:rPr>
        <w:t>+ Vô tuyến: như sóng Radio, sóng Micro, Hồng ngoại.</w:t>
      </w:r>
    </w:p>
    <w:p w14:paraId="1FFEBE52" w14:textId="77777777" w:rsidR="004D6BF0" w:rsidRPr="004D6BF0" w:rsidRDefault="004D6BF0" w:rsidP="004D6BF0">
      <w:pPr>
        <w:spacing w:after="0" w:line="276" w:lineRule="auto"/>
        <w:rPr>
          <w:rFonts w:ascii="Times New Roman" w:hAnsi="Times New Roman" w:cs="Times New Roman"/>
          <w:bCs/>
          <w:kern w:val="2"/>
          <w:sz w:val="26"/>
          <w:szCs w:val="26"/>
          <w14:ligatures w14:val="standardContextual"/>
        </w:rPr>
      </w:pPr>
      <w:r w:rsidRPr="004D6BF0">
        <w:rPr>
          <w:rFonts w:ascii="Times New Roman" w:hAnsi="Times New Roman" w:cs="Times New Roman"/>
          <w:bCs/>
          <w:i/>
          <w:kern w:val="2"/>
          <w:sz w:val="26"/>
          <w:szCs w:val="26"/>
          <w14:ligatures w14:val="standardContextual"/>
        </w:rPr>
        <w:t>Chú ý:</w:t>
      </w:r>
      <w:r w:rsidRPr="004D6BF0">
        <w:rPr>
          <w:rFonts w:ascii="Times New Roman" w:hAnsi="Times New Roman" w:cs="Times New Roman"/>
          <w:bCs/>
          <w:kern w:val="2"/>
          <w:sz w:val="26"/>
          <w:szCs w:val="26"/>
          <w14:ligatures w14:val="standardContextual"/>
        </w:rPr>
        <w:t xml:space="preserve"> để tăng tốc độ truyền dẫn và chất lượng tín hiệu được truyền đi, người ta sử dụng: cáp xoắn đôi, cáp đồng trục, cáp sợi quang.</w:t>
      </w:r>
    </w:p>
    <w:p w14:paraId="0AD81301" w14:textId="77777777" w:rsidR="004D6BF0" w:rsidRPr="004D6BF0" w:rsidRDefault="004D6BF0" w:rsidP="004D6BF0">
      <w:pPr>
        <w:spacing w:after="0" w:line="276" w:lineRule="auto"/>
        <w:rPr>
          <w:rFonts w:ascii="Times New Roman" w:hAnsi="Times New Roman" w:cs="Times New Roman"/>
          <w:b/>
          <w:bCs/>
          <w:kern w:val="2"/>
          <w:sz w:val="26"/>
          <w:szCs w:val="26"/>
          <w14:ligatures w14:val="standardContextual"/>
        </w:rPr>
      </w:pPr>
      <w:r w:rsidRPr="004D6BF0">
        <w:rPr>
          <w:rFonts w:ascii="Times New Roman" w:hAnsi="Times New Roman" w:cs="Times New Roman"/>
          <w:noProof/>
          <w:kern w:val="2"/>
          <w:sz w:val="26"/>
          <w:szCs w:val="26"/>
        </w:rPr>
        <w:drawing>
          <wp:inline distT="0" distB="0" distL="0" distR="0" wp14:anchorId="05A7EA09" wp14:editId="15CA05E8">
            <wp:extent cx="5939790" cy="1839595"/>
            <wp:effectExtent l="0" t="0" r="3810" b="8255"/>
            <wp:docPr id="1625723602" name="Picture 1625723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39790" cy="1839595"/>
                    </a:xfrm>
                    <a:prstGeom prst="rect">
                      <a:avLst/>
                    </a:prstGeom>
                  </pic:spPr>
                </pic:pic>
              </a:graphicData>
            </a:graphic>
          </wp:inline>
        </w:drawing>
      </w:r>
    </w:p>
    <w:p w14:paraId="1E5DBE38" w14:textId="77777777" w:rsidR="004D6BF0" w:rsidRPr="004D6BF0" w:rsidRDefault="004D6BF0" w:rsidP="004D6BF0">
      <w:pPr>
        <w:spacing w:after="0" w:line="276" w:lineRule="auto"/>
        <w:rPr>
          <w:rFonts w:ascii="Times New Roman" w:hAnsi="Times New Roman" w:cs="Times New Roman"/>
          <w:bCs/>
          <w:kern w:val="2"/>
          <w:sz w:val="26"/>
          <w:szCs w:val="26"/>
          <w14:ligatures w14:val="standardContextual"/>
        </w:rPr>
      </w:pPr>
      <w:r w:rsidRPr="004D6BF0">
        <w:rPr>
          <w:rFonts w:ascii="Times New Roman" w:hAnsi="Times New Roman" w:cs="Times New Roman"/>
          <w:bCs/>
          <w:kern w:val="2"/>
          <w:sz w:val="26"/>
          <w:szCs w:val="26"/>
          <w14:ligatures w14:val="standardContextual"/>
        </w:rPr>
        <w:t>(?) Ảnh hưởng của môi trường truyền dẫn đến sự suy giảm tín hiệu:</w:t>
      </w:r>
    </w:p>
    <w:p w14:paraId="0D572E4F" w14:textId="77777777" w:rsidR="004D6BF0" w:rsidRPr="004D6BF0" w:rsidRDefault="004D6BF0" w:rsidP="004D6BF0">
      <w:pPr>
        <w:spacing w:after="0" w:line="276" w:lineRule="auto"/>
        <w:rPr>
          <w:rFonts w:ascii="Times New Roman" w:hAnsi="Times New Roman" w:cs="Times New Roman"/>
          <w:bCs/>
          <w:kern w:val="2"/>
          <w:sz w:val="26"/>
          <w:szCs w:val="26"/>
          <w14:ligatures w14:val="standardContextual"/>
        </w:rPr>
      </w:pPr>
      <w:r w:rsidRPr="004D6BF0">
        <w:rPr>
          <w:rFonts w:ascii="Times New Roman" w:hAnsi="Times New Roman" w:cs="Times New Roman"/>
          <w:bCs/>
          <w:kern w:val="2"/>
          <w:sz w:val="26"/>
          <w:szCs w:val="26"/>
          <w14:ligatures w14:val="standardContextual"/>
        </w:rPr>
        <w:t>Trong suốt quá trình truyền, tín hiệu vô tuyến bị yếu dần theo khoảng cách, bởi vì sóng có tín hiệu vô tuyến lan truyền sẽ bị lan tỏa, sự hấp thụ bởi nước, lá cây,… và do sự phản xạ của mặt đất đến mật độ công suất sẽ giảm.</w:t>
      </w:r>
    </w:p>
    <w:p w14:paraId="64983682" w14:textId="77777777" w:rsidR="004D6BF0" w:rsidRPr="004D6BF0" w:rsidRDefault="004D6BF0" w:rsidP="004D6BF0">
      <w:pPr>
        <w:spacing w:after="0" w:line="276" w:lineRule="auto"/>
        <w:rPr>
          <w:rFonts w:ascii="Times New Roman" w:hAnsi="Times New Roman" w:cs="Times New Roman"/>
          <w:b/>
          <w:bCs/>
          <w:kern w:val="2"/>
          <w:sz w:val="26"/>
          <w:szCs w:val="26"/>
          <w14:ligatures w14:val="standardContextual"/>
        </w:rPr>
      </w:pPr>
      <w:r w:rsidRPr="004D6BF0">
        <w:rPr>
          <w:rFonts w:ascii="Times New Roman" w:hAnsi="Times New Roman" w:cs="Times New Roman"/>
          <w:b/>
          <w:bCs/>
          <w:kern w:val="2"/>
          <w:sz w:val="26"/>
          <w:szCs w:val="26"/>
          <w14:ligatures w14:val="standardContextual"/>
        </w:rPr>
        <w:t>II. SỰ SUY GIẢM TÍN HIỆU VÀ ĐƠN VỊ ĐO</w:t>
      </w:r>
    </w:p>
    <w:p w14:paraId="3E7000B4" w14:textId="77777777" w:rsidR="004D6BF0" w:rsidRPr="004D6BF0" w:rsidRDefault="004D6BF0" w:rsidP="004D6BF0">
      <w:pPr>
        <w:spacing w:after="0" w:line="276" w:lineRule="auto"/>
        <w:rPr>
          <w:rFonts w:ascii="Times New Roman" w:hAnsi="Times New Roman" w:cs="Times New Roman"/>
          <w:b/>
          <w:bCs/>
          <w:kern w:val="2"/>
          <w:sz w:val="26"/>
          <w:szCs w:val="26"/>
          <w14:ligatures w14:val="standardContextual"/>
        </w:rPr>
      </w:pPr>
      <w:r w:rsidRPr="004D6BF0">
        <w:rPr>
          <w:rFonts w:ascii="Times New Roman" w:hAnsi="Times New Roman" w:cs="Times New Roman"/>
          <w:b/>
          <w:bCs/>
          <w:kern w:val="2"/>
          <w:sz w:val="26"/>
          <w:szCs w:val="26"/>
          <w14:ligatures w14:val="standardContextual"/>
        </w:rPr>
        <w:t>1. Sự suy giảm tín hiệu</w:t>
      </w:r>
    </w:p>
    <w:p w14:paraId="69D7CD4F" w14:textId="77777777" w:rsidR="004D6BF0" w:rsidRPr="004D6BF0" w:rsidRDefault="004D6BF0" w:rsidP="004D6BF0">
      <w:pPr>
        <w:spacing w:after="0" w:line="276" w:lineRule="auto"/>
        <w:rPr>
          <w:rFonts w:ascii="Times New Roman" w:hAnsi="Times New Roman" w:cs="Times New Roman"/>
          <w:bCs/>
          <w:kern w:val="2"/>
          <w:sz w:val="26"/>
          <w:szCs w:val="26"/>
          <w14:ligatures w14:val="standardContextual"/>
        </w:rPr>
      </w:pPr>
      <w:r w:rsidRPr="004D6BF0">
        <w:rPr>
          <w:rFonts w:ascii="Times New Roman" w:hAnsi="Times New Roman" w:cs="Times New Roman"/>
          <w:bCs/>
          <w:kern w:val="2"/>
          <w:sz w:val="26"/>
          <w:szCs w:val="26"/>
          <w14:ligatures w14:val="standardContextual"/>
        </w:rPr>
        <w:t>- Suy giảm tín hiệu là sự mất mát năng lượng khi tín hiệu được truyền qua môi trường truyền dẫn.</w:t>
      </w:r>
    </w:p>
    <w:p w14:paraId="16EC3A53" w14:textId="77777777" w:rsidR="004D6BF0" w:rsidRPr="004D6BF0" w:rsidRDefault="004D6BF0" w:rsidP="004D6BF0">
      <w:pPr>
        <w:spacing w:after="0" w:line="276" w:lineRule="auto"/>
        <w:rPr>
          <w:rFonts w:ascii="Times New Roman" w:hAnsi="Times New Roman" w:cs="Times New Roman"/>
          <w:bCs/>
          <w:kern w:val="2"/>
          <w:sz w:val="26"/>
          <w:szCs w:val="26"/>
          <w14:ligatures w14:val="standardContextual"/>
        </w:rPr>
      </w:pPr>
      <w:r w:rsidRPr="004D6BF0">
        <w:rPr>
          <w:rFonts w:ascii="Times New Roman" w:hAnsi="Times New Roman" w:cs="Times New Roman"/>
          <w:bCs/>
          <w:kern w:val="2"/>
          <w:sz w:val="26"/>
          <w:szCs w:val="26"/>
          <w14:ligatures w14:val="standardContextual"/>
        </w:rPr>
        <w:t>Ví dụ: khi một tín hiệu được truyền qua một dây dẫn, dây dẫn sẽ ấm hoặc nóng lên trong khi truyền, một phần năng lượng điện trong tín hiệu đã được chuyển thành nhiệt năng. Để bù lại sự mất mát này, người ta thường sử dụng các bộ khuếch đại để khuếch đại tín hiệu.</w:t>
      </w:r>
    </w:p>
    <w:p w14:paraId="7F8647D5" w14:textId="77777777" w:rsidR="004D6BF0" w:rsidRPr="004D6BF0" w:rsidRDefault="004D6BF0" w:rsidP="004D6BF0">
      <w:pPr>
        <w:spacing w:after="0" w:line="276" w:lineRule="auto"/>
        <w:rPr>
          <w:rFonts w:ascii="Times New Roman" w:hAnsi="Times New Roman" w:cs="Times New Roman"/>
          <w:b/>
          <w:bCs/>
          <w:kern w:val="2"/>
          <w:sz w:val="26"/>
          <w:szCs w:val="26"/>
          <w14:ligatures w14:val="standardContextual"/>
        </w:rPr>
      </w:pPr>
      <w:r w:rsidRPr="004D6BF0">
        <w:rPr>
          <w:rFonts w:ascii="Times New Roman" w:hAnsi="Times New Roman" w:cs="Times New Roman"/>
          <w:b/>
          <w:bCs/>
          <w:kern w:val="2"/>
          <w:sz w:val="26"/>
          <w:szCs w:val="26"/>
          <w14:ligatures w14:val="standardContextual"/>
        </w:rPr>
        <w:t>2. Nguyên nhân chủ yếu làm suy giảm tín hiệu</w:t>
      </w:r>
    </w:p>
    <w:p w14:paraId="5D7EB3BC" w14:textId="77777777" w:rsidR="004D6BF0" w:rsidRPr="004D6BF0" w:rsidRDefault="004D6BF0" w:rsidP="004D6BF0">
      <w:pPr>
        <w:spacing w:after="0" w:line="276" w:lineRule="auto"/>
        <w:rPr>
          <w:rFonts w:ascii="Times New Roman" w:hAnsi="Times New Roman" w:cs="Times New Roman"/>
          <w:bCs/>
          <w:kern w:val="2"/>
          <w:sz w:val="26"/>
          <w:szCs w:val="26"/>
          <w14:ligatures w14:val="standardContextual"/>
        </w:rPr>
      </w:pPr>
      <w:r w:rsidRPr="004D6BF0">
        <w:rPr>
          <w:rFonts w:ascii="Times New Roman" w:hAnsi="Times New Roman" w:cs="Times New Roman"/>
          <w:bCs/>
          <w:kern w:val="2"/>
          <w:sz w:val="26"/>
          <w:szCs w:val="26"/>
          <w14:ligatures w14:val="standardContextual"/>
        </w:rPr>
        <w:t>a) Trong cáp đồng:</w:t>
      </w:r>
    </w:p>
    <w:p w14:paraId="60C208CA" w14:textId="77777777" w:rsidR="004D6BF0" w:rsidRPr="004D6BF0" w:rsidRDefault="004D6BF0" w:rsidP="004D6BF0">
      <w:pPr>
        <w:spacing w:after="0" w:line="276" w:lineRule="auto"/>
        <w:rPr>
          <w:rFonts w:ascii="Times New Roman" w:hAnsi="Times New Roman" w:cs="Times New Roman"/>
          <w:bCs/>
          <w:kern w:val="2"/>
          <w:sz w:val="26"/>
          <w:szCs w:val="26"/>
          <w14:ligatures w14:val="standardContextual"/>
        </w:rPr>
      </w:pPr>
      <w:r w:rsidRPr="004D6BF0">
        <w:rPr>
          <w:rFonts w:ascii="Times New Roman" w:hAnsi="Times New Roman" w:cs="Times New Roman"/>
          <w:bCs/>
          <w:kern w:val="2"/>
          <w:sz w:val="26"/>
          <w:szCs w:val="26"/>
          <w14:ligatures w14:val="standardContextual"/>
        </w:rPr>
        <w:t>- Do chiều dài của dây: càng dài thì suy giảm càng lớn.</w:t>
      </w:r>
    </w:p>
    <w:p w14:paraId="0ED810E4" w14:textId="77777777" w:rsidR="004D6BF0" w:rsidRPr="004D6BF0" w:rsidRDefault="004D6BF0" w:rsidP="004D6BF0">
      <w:pPr>
        <w:spacing w:after="0" w:line="276" w:lineRule="auto"/>
        <w:rPr>
          <w:rFonts w:ascii="Times New Roman" w:hAnsi="Times New Roman" w:cs="Times New Roman"/>
          <w:bCs/>
          <w:kern w:val="2"/>
          <w:sz w:val="26"/>
          <w:szCs w:val="26"/>
          <w14:ligatures w14:val="standardContextual"/>
        </w:rPr>
      </w:pPr>
      <w:r w:rsidRPr="004D6BF0">
        <w:rPr>
          <w:rFonts w:ascii="Times New Roman" w:hAnsi="Times New Roman" w:cs="Times New Roman"/>
          <w:bCs/>
          <w:kern w:val="2"/>
          <w:sz w:val="26"/>
          <w:szCs w:val="26"/>
          <w14:ligatures w14:val="standardContextual"/>
        </w:rPr>
        <w:t>- Do mối nối: số lượng mối nối càng nhiều thì càng giảm chất lượng tín hiệu.</w:t>
      </w:r>
    </w:p>
    <w:p w14:paraId="120CB6B3" w14:textId="77777777" w:rsidR="004D6BF0" w:rsidRPr="004D6BF0" w:rsidRDefault="004D6BF0" w:rsidP="004D6BF0">
      <w:pPr>
        <w:spacing w:after="0" w:line="276" w:lineRule="auto"/>
        <w:rPr>
          <w:rFonts w:ascii="Times New Roman" w:hAnsi="Times New Roman" w:cs="Times New Roman"/>
          <w:bCs/>
          <w:kern w:val="2"/>
          <w:sz w:val="26"/>
          <w:szCs w:val="26"/>
          <w14:ligatures w14:val="standardContextual"/>
        </w:rPr>
      </w:pPr>
      <w:r w:rsidRPr="004D6BF0">
        <w:rPr>
          <w:rFonts w:ascii="Times New Roman" w:hAnsi="Times New Roman" w:cs="Times New Roman"/>
          <w:bCs/>
          <w:kern w:val="2"/>
          <w:sz w:val="26"/>
          <w:szCs w:val="26"/>
          <w14:ligatures w14:val="standardContextual"/>
        </w:rPr>
        <w:t>- Do nhiệt độ môi trường: nhiệt độ làm thay đổi tính chất vật liệu dẫn điện, cách điện.</w:t>
      </w:r>
    </w:p>
    <w:p w14:paraId="0CC9A987" w14:textId="77777777" w:rsidR="004D6BF0" w:rsidRPr="004D6BF0" w:rsidRDefault="004D6BF0" w:rsidP="004D6BF0">
      <w:pPr>
        <w:spacing w:after="0" w:line="276" w:lineRule="auto"/>
        <w:rPr>
          <w:rFonts w:ascii="Times New Roman" w:hAnsi="Times New Roman" w:cs="Times New Roman"/>
          <w:bCs/>
          <w:kern w:val="2"/>
          <w:sz w:val="26"/>
          <w:szCs w:val="26"/>
          <w14:ligatures w14:val="standardContextual"/>
        </w:rPr>
      </w:pPr>
      <w:r w:rsidRPr="004D6BF0">
        <w:rPr>
          <w:rFonts w:ascii="Times New Roman" w:hAnsi="Times New Roman" w:cs="Times New Roman"/>
          <w:bCs/>
          <w:kern w:val="2"/>
          <w:sz w:val="26"/>
          <w:szCs w:val="26"/>
          <w14:ligatures w14:val="standardContextual"/>
        </w:rPr>
        <w:t>- Suy giảm do điện trở, điện môi và phát xạ.</w:t>
      </w:r>
    </w:p>
    <w:p w14:paraId="2F7951DF" w14:textId="77777777" w:rsidR="004D6BF0" w:rsidRPr="004D6BF0" w:rsidRDefault="004D6BF0" w:rsidP="004D6BF0">
      <w:pPr>
        <w:spacing w:after="0" w:line="276" w:lineRule="auto"/>
        <w:rPr>
          <w:rFonts w:ascii="Times New Roman" w:hAnsi="Times New Roman" w:cs="Times New Roman"/>
          <w:bCs/>
          <w:kern w:val="2"/>
          <w:sz w:val="26"/>
          <w:szCs w:val="26"/>
          <w14:ligatures w14:val="standardContextual"/>
        </w:rPr>
      </w:pPr>
      <w:r w:rsidRPr="004D6BF0">
        <w:rPr>
          <w:rFonts w:ascii="Times New Roman" w:hAnsi="Times New Roman" w:cs="Times New Roman"/>
          <w:bCs/>
          <w:kern w:val="2"/>
          <w:sz w:val="26"/>
          <w:szCs w:val="26"/>
          <w14:ligatures w14:val="standardContextual"/>
        </w:rPr>
        <w:t>b) Trong sợi cáp quang:</w:t>
      </w:r>
    </w:p>
    <w:p w14:paraId="5C46A9D5" w14:textId="77777777" w:rsidR="004D6BF0" w:rsidRPr="004D6BF0" w:rsidRDefault="004D6BF0" w:rsidP="004D6BF0">
      <w:pPr>
        <w:spacing w:after="0" w:line="276" w:lineRule="auto"/>
        <w:rPr>
          <w:rFonts w:ascii="Times New Roman" w:hAnsi="Times New Roman" w:cs="Times New Roman"/>
          <w:bCs/>
          <w:kern w:val="2"/>
          <w:sz w:val="26"/>
          <w:szCs w:val="26"/>
          <w14:ligatures w14:val="standardContextual"/>
        </w:rPr>
      </w:pPr>
      <w:r w:rsidRPr="004D6BF0">
        <w:rPr>
          <w:rFonts w:ascii="Times New Roman" w:hAnsi="Times New Roman" w:cs="Times New Roman"/>
          <w:bCs/>
          <w:kern w:val="2"/>
          <w:sz w:val="26"/>
          <w:szCs w:val="26"/>
          <w14:ligatures w14:val="standardContextual"/>
        </w:rPr>
        <w:t>- Suy giảm do vật liệu hấp thụ ánh sáng, các tạp chất trong sợi quang.</w:t>
      </w:r>
    </w:p>
    <w:p w14:paraId="1DEE37B5" w14:textId="77777777" w:rsidR="004D6BF0" w:rsidRPr="004D6BF0" w:rsidRDefault="004D6BF0" w:rsidP="004D6BF0">
      <w:pPr>
        <w:spacing w:after="0" w:line="276" w:lineRule="auto"/>
        <w:rPr>
          <w:rFonts w:ascii="Times New Roman" w:hAnsi="Times New Roman" w:cs="Times New Roman"/>
          <w:bCs/>
          <w:kern w:val="2"/>
          <w:sz w:val="26"/>
          <w:szCs w:val="26"/>
          <w14:ligatures w14:val="standardContextual"/>
        </w:rPr>
      </w:pPr>
      <w:r w:rsidRPr="004D6BF0">
        <w:rPr>
          <w:rFonts w:ascii="Times New Roman" w:hAnsi="Times New Roman" w:cs="Times New Roman"/>
          <w:bCs/>
          <w:kern w:val="2"/>
          <w:sz w:val="26"/>
          <w:szCs w:val="26"/>
          <w14:ligatures w14:val="standardContextual"/>
        </w:rPr>
        <w:t>- Suy giảm do tán xạ ánh sáng.</w:t>
      </w:r>
    </w:p>
    <w:p w14:paraId="56DBE0BC" w14:textId="77777777" w:rsidR="004D6BF0" w:rsidRPr="004D6BF0" w:rsidRDefault="004D6BF0" w:rsidP="004D6BF0">
      <w:pPr>
        <w:spacing w:after="0" w:line="276" w:lineRule="auto"/>
        <w:rPr>
          <w:rFonts w:ascii="Times New Roman" w:hAnsi="Times New Roman" w:cs="Times New Roman"/>
          <w:bCs/>
          <w:kern w:val="2"/>
          <w:sz w:val="26"/>
          <w:szCs w:val="26"/>
          <w14:ligatures w14:val="standardContextual"/>
        </w:rPr>
      </w:pPr>
      <w:r w:rsidRPr="004D6BF0">
        <w:rPr>
          <w:rFonts w:ascii="Times New Roman" w:hAnsi="Times New Roman" w:cs="Times New Roman"/>
          <w:bCs/>
          <w:kern w:val="2"/>
          <w:sz w:val="26"/>
          <w:szCs w:val="26"/>
          <w14:ligatures w14:val="standardContextual"/>
        </w:rPr>
        <w:t>- Suy giảm do sợi quang bị uốn cong khi chế tạo hoặc lắp đặt.</w:t>
      </w:r>
    </w:p>
    <w:p w14:paraId="4C497F29" w14:textId="77777777" w:rsidR="004D6BF0" w:rsidRPr="004D6BF0" w:rsidRDefault="004D6BF0" w:rsidP="004D6BF0">
      <w:pPr>
        <w:spacing w:after="0" w:line="276" w:lineRule="auto"/>
        <w:rPr>
          <w:rFonts w:ascii="Times New Roman" w:hAnsi="Times New Roman" w:cs="Times New Roman"/>
          <w:bCs/>
          <w:kern w:val="2"/>
          <w:sz w:val="26"/>
          <w:szCs w:val="26"/>
          <w14:ligatures w14:val="standardContextual"/>
        </w:rPr>
      </w:pPr>
      <w:r w:rsidRPr="004D6BF0">
        <w:rPr>
          <w:rFonts w:ascii="Times New Roman" w:hAnsi="Times New Roman" w:cs="Times New Roman"/>
          <w:bCs/>
          <w:kern w:val="2"/>
          <w:sz w:val="26"/>
          <w:szCs w:val="26"/>
          <w14:ligatures w14:val="standardContextual"/>
        </w:rPr>
        <w:t>c) Trong môi trường vô tuyến (không dây):</w:t>
      </w:r>
    </w:p>
    <w:p w14:paraId="3AA03331" w14:textId="77777777" w:rsidR="004D6BF0" w:rsidRPr="004D6BF0" w:rsidRDefault="004D6BF0" w:rsidP="004D6BF0">
      <w:pPr>
        <w:spacing w:after="0" w:line="276" w:lineRule="auto"/>
        <w:rPr>
          <w:rFonts w:ascii="Times New Roman" w:hAnsi="Times New Roman" w:cs="Times New Roman"/>
          <w:bCs/>
          <w:kern w:val="2"/>
          <w:sz w:val="26"/>
          <w:szCs w:val="26"/>
          <w14:ligatures w14:val="standardContextual"/>
        </w:rPr>
      </w:pPr>
      <w:r w:rsidRPr="004D6BF0">
        <w:rPr>
          <w:rFonts w:ascii="Times New Roman" w:hAnsi="Times New Roman" w:cs="Times New Roman"/>
          <w:bCs/>
          <w:kern w:val="2"/>
          <w:sz w:val="26"/>
          <w:szCs w:val="26"/>
          <w14:ligatures w14:val="standardContextual"/>
        </w:rPr>
        <w:t>- Suy giảm do khoảng cách truyền dẫn.</w:t>
      </w:r>
    </w:p>
    <w:p w14:paraId="2ED8BCD6" w14:textId="77777777" w:rsidR="004D6BF0" w:rsidRPr="004D6BF0" w:rsidRDefault="004D6BF0" w:rsidP="004D6BF0">
      <w:pPr>
        <w:spacing w:after="0" w:line="276" w:lineRule="auto"/>
        <w:rPr>
          <w:rFonts w:ascii="Times New Roman" w:hAnsi="Times New Roman" w:cs="Times New Roman"/>
          <w:bCs/>
          <w:kern w:val="2"/>
          <w:sz w:val="26"/>
          <w:szCs w:val="26"/>
          <w14:ligatures w14:val="standardContextual"/>
        </w:rPr>
      </w:pPr>
      <w:r w:rsidRPr="004D6BF0">
        <w:rPr>
          <w:rFonts w:ascii="Times New Roman" w:hAnsi="Times New Roman" w:cs="Times New Roman"/>
          <w:bCs/>
          <w:kern w:val="2"/>
          <w:sz w:val="26"/>
          <w:szCs w:val="26"/>
          <w14:ligatures w14:val="standardContextual"/>
        </w:rPr>
        <w:t>- Suy giảm do hiệu ứng đa đường truyền, do vật cản.</w:t>
      </w:r>
    </w:p>
    <w:p w14:paraId="4BD13602" w14:textId="77777777" w:rsidR="004D6BF0" w:rsidRPr="004D6BF0" w:rsidRDefault="004D6BF0" w:rsidP="004D6BF0">
      <w:pPr>
        <w:spacing w:after="0" w:line="276" w:lineRule="auto"/>
        <w:rPr>
          <w:rFonts w:ascii="Times New Roman" w:hAnsi="Times New Roman" w:cs="Times New Roman"/>
          <w:bCs/>
          <w:kern w:val="2"/>
          <w:sz w:val="26"/>
          <w:szCs w:val="26"/>
          <w14:ligatures w14:val="standardContextual"/>
        </w:rPr>
      </w:pPr>
      <w:r w:rsidRPr="004D6BF0">
        <w:rPr>
          <w:rFonts w:ascii="Times New Roman" w:hAnsi="Times New Roman" w:cs="Times New Roman"/>
          <w:bCs/>
          <w:kern w:val="2"/>
          <w:sz w:val="26"/>
          <w:szCs w:val="26"/>
          <w14:ligatures w14:val="standardContextual"/>
        </w:rPr>
        <w:lastRenderedPageBreak/>
        <w:t>- Suy giảm do sự chuyển động của bộ thu và bộ phát.</w:t>
      </w:r>
    </w:p>
    <w:p w14:paraId="3411C385" w14:textId="77777777" w:rsidR="004D6BF0" w:rsidRPr="004D6BF0" w:rsidRDefault="004D6BF0" w:rsidP="004D6BF0">
      <w:pPr>
        <w:spacing w:after="0" w:line="276" w:lineRule="auto"/>
        <w:rPr>
          <w:rFonts w:ascii="Times New Roman" w:hAnsi="Times New Roman" w:cs="Times New Roman"/>
          <w:bCs/>
          <w:kern w:val="2"/>
          <w:sz w:val="26"/>
          <w:szCs w:val="26"/>
          <w14:ligatures w14:val="standardContextual"/>
        </w:rPr>
      </w:pPr>
      <w:r w:rsidRPr="004D6BF0">
        <w:rPr>
          <w:rFonts w:ascii="Times New Roman" w:hAnsi="Times New Roman" w:cs="Times New Roman"/>
          <w:bCs/>
          <w:kern w:val="2"/>
          <w:sz w:val="26"/>
          <w:szCs w:val="26"/>
          <w14:ligatures w14:val="standardContextual"/>
        </w:rPr>
        <w:t>- Suy giảm do sự khúc xạ, nhiễu xạ, tán xạ.</w:t>
      </w:r>
    </w:p>
    <w:p w14:paraId="28868229" w14:textId="77777777" w:rsidR="004D6BF0" w:rsidRPr="004D6BF0" w:rsidRDefault="004D6BF0" w:rsidP="004D6BF0">
      <w:pPr>
        <w:spacing w:after="0" w:line="276" w:lineRule="auto"/>
        <w:rPr>
          <w:rFonts w:ascii="Times New Roman" w:hAnsi="Times New Roman" w:cs="Times New Roman"/>
          <w:b/>
          <w:bCs/>
          <w:kern w:val="2"/>
          <w:sz w:val="26"/>
          <w:szCs w:val="26"/>
          <w14:ligatures w14:val="standardContextual"/>
        </w:rPr>
      </w:pPr>
      <w:r w:rsidRPr="004D6BF0">
        <w:rPr>
          <w:rFonts w:ascii="Times New Roman" w:hAnsi="Times New Roman" w:cs="Times New Roman"/>
          <w:b/>
          <w:bCs/>
          <w:kern w:val="2"/>
          <w:sz w:val="26"/>
          <w:szCs w:val="26"/>
          <w14:ligatures w14:val="standardContextual"/>
        </w:rPr>
        <w:t>3. Đơn vị đo:</w:t>
      </w:r>
    </w:p>
    <w:p w14:paraId="4B3C2540" w14:textId="77777777" w:rsidR="004D6BF0" w:rsidRPr="004D6BF0" w:rsidRDefault="004D6BF0" w:rsidP="004D6BF0">
      <w:pPr>
        <w:spacing w:after="0" w:line="276" w:lineRule="auto"/>
        <w:rPr>
          <w:rFonts w:ascii="Times New Roman" w:hAnsi="Times New Roman" w:cs="Times New Roman"/>
          <w:bCs/>
          <w:kern w:val="2"/>
          <w:sz w:val="26"/>
          <w:szCs w:val="26"/>
          <w14:ligatures w14:val="standardContextual"/>
        </w:rPr>
      </w:pPr>
      <w:r w:rsidRPr="004D6BF0">
        <w:rPr>
          <w:rFonts w:ascii="Times New Roman" w:hAnsi="Times New Roman" w:cs="Times New Roman"/>
          <w:bCs/>
          <w:kern w:val="2"/>
          <w:sz w:val="26"/>
          <w:szCs w:val="26"/>
          <w14:ligatures w14:val="standardContextual"/>
        </w:rPr>
        <w:t>Bel: đơn vị đầu tiên được phát triển để xác định tỉ số công suất giữa hai điểm:</w:t>
      </w:r>
    </w:p>
    <w:p w14:paraId="5D6DF798" w14:textId="77777777" w:rsidR="004D6BF0" w:rsidRPr="004D6BF0" w:rsidRDefault="004D6BF0" w:rsidP="004D6BF0">
      <w:pPr>
        <w:spacing w:after="0" w:line="276" w:lineRule="auto"/>
        <w:rPr>
          <w:rFonts w:ascii="Times New Roman" w:hAnsi="Times New Roman" w:cs="Times New Roman"/>
          <w:kern w:val="2"/>
          <w:sz w:val="26"/>
          <w:szCs w:val="26"/>
          <w14:ligatures w14:val="standardContextual"/>
        </w:rPr>
      </w:pPr>
      <w:r w:rsidRPr="004D6BF0">
        <w:rPr>
          <w:rFonts w:ascii="Times New Roman" w:hAnsi="Times New Roman" w:cs="Times New Roman"/>
          <w:kern w:val="2"/>
          <w:position w:val="-30"/>
          <w:sz w:val="26"/>
          <w:szCs w:val="26"/>
          <w14:ligatures w14:val="standardContextual"/>
        </w:rPr>
        <w:object w:dxaOrig="940" w:dyaOrig="680" w14:anchorId="1614DE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6pt;height:33.7pt" o:ole="">
            <v:imagedata r:id="rId7" o:title=""/>
          </v:shape>
          <o:OLEObject Type="Embed" ProgID="Equation.DSMT4" ShapeID="_x0000_i1025" DrawAspect="Content" ObjectID="_1765993533" r:id="rId8"/>
        </w:object>
      </w:r>
      <w:r w:rsidRPr="004D6BF0">
        <w:rPr>
          <w:rFonts w:ascii="Times New Roman" w:hAnsi="Times New Roman" w:cs="Times New Roman"/>
          <w:kern w:val="2"/>
          <w:sz w:val="26"/>
          <w:szCs w:val="26"/>
          <w14:ligatures w14:val="standardContextual"/>
        </w:rPr>
        <w:t xml:space="preserve"> hay: </w:t>
      </w:r>
      <w:r w:rsidRPr="004D6BF0">
        <w:rPr>
          <w:rFonts w:ascii="Times New Roman" w:hAnsi="Times New Roman" w:cs="Times New Roman"/>
          <w:kern w:val="2"/>
          <w:position w:val="-30"/>
          <w:sz w:val="26"/>
          <w:szCs w:val="26"/>
          <w14:ligatures w14:val="standardContextual"/>
        </w:rPr>
        <w:object w:dxaOrig="1300" w:dyaOrig="680" w14:anchorId="39B7ECE8">
          <v:shape id="_x0000_i1026" type="#_x0000_t75" style="width:65.1pt;height:33.7pt" o:ole="">
            <v:imagedata r:id="rId9" o:title=""/>
          </v:shape>
          <o:OLEObject Type="Embed" ProgID="Equation.DSMT4" ShapeID="_x0000_i1026" DrawAspect="Content" ObjectID="_1765993534" r:id="rId10"/>
        </w:object>
      </w:r>
    </w:p>
    <w:p w14:paraId="5EC058E9" w14:textId="77777777" w:rsidR="004D6BF0" w:rsidRPr="004D6BF0" w:rsidRDefault="004D6BF0" w:rsidP="004D6BF0">
      <w:pPr>
        <w:spacing w:after="0" w:line="276" w:lineRule="auto"/>
        <w:rPr>
          <w:rFonts w:ascii="Times New Roman" w:hAnsi="Times New Roman" w:cs="Times New Roman"/>
          <w:bCs/>
          <w:kern w:val="2"/>
          <w:sz w:val="26"/>
          <w:szCs w:val="26"/>
          <w14:ligatures w14:val="standardContextual"/>
        </w:rPr>
      </w:pPr>
      <w:r w:rsidRPr="004D6BF0">
        <w:rPr>
          <w:rFonts w:ascii="Times New Roman" w:hAnsi="Times New Roman" w:cs="Times New Roman"/>
          <w:bCs/>
          <w:kern w:val="2"/>
          <w:sz w:val="26"/>
          <w:szCs w:val="26"/>
          <w14:ligatures w14:val="standardContextual"/>
        </w:rPr>
        <w:t>Trong đó:</w:t>
      </w:r>
    </w:p>
    <w:p w14:paraId="141FC28E" w14:textId="77777777" w:rsidR="004D6BF0" w:rsidRPr="004D6BF0" w:rsidRDefault="004D6BF0" w:rsidP="004D6BF0">
      <w:pPr>
        <w:spacing w:after="0" w:line="276" w:lineRule="auto"/>
        <w:rPr>
          <w:rFonts w:ascii="Times New Roman" w:hAnsi="Times New Roman" w:cs="Times New Roman"/>
          <w:bCs/>
          <w:kern w:val="2"/>
          <w:sz w:val="26"/>
          <w:szCs w:val="26"/>
          <w14:ligatures w14:val="standardContextual"/>
        </w:rPr>
      </w:pPr>
      <w:r w:rsidRPr="004D6BF0">
        <w:rPr>
          <w:rFonts w:ascii="Times New Roman" w:hAnsi="Times New Roman" w:cs="Times New Roman"/>
          <w:bCs/>
          <w:kern w:val="2"/>
          <w:sz w:val="26"/>
          <w:szCs w:val="26"/>
          <w14:ligatures w14:val="standardContextual"/>
        </w:rPr>
        <w:t xml:space="preserve"> P</w:t>
      </w:r>
      <w:r w:rsidRPr="004D6BF0">
        <w:rPr>
          <w:rFonts w:ascii="Times New Roman" w:hAnsi="Times New Roman" w:cs="Times New Roman"/>
          <w:bCs/>
          <w:kern w:val="2"/>
          <w:sz w:val="26"/>
          <w:szCs w:val="26"/>
          <w:vertAlign w:val="subscript"/>
          <w14:ligatures w14:val="standardContextual"/>
        </w:rPr>
        <w:t>1</w:t>
      </w:r>
      <w:r w:rsidRPr="004D6BF0">
        <w:rPr>
          <w:rFonts w:ascii="Times New Roman" w:hAnsi="Times New Roman" w:cs="Times New Roman"/>
          <w:bCs/>
          <w:kern w:val="2"/>
          <w:sz w:val="26"/>
          <w:szCs w:val="26"/>
          <w14:ligatures w14:val="standardContextual"/>
        </w:rPr>
        <w:t xml:space="preserve"> là công suất đầu vào (công suất phát).</w:t>
      </w:r>
    </w:p>
    <w:p w14:paraId="2177883F" w14:textId="77777777" w:rsidR="004D6BF0" w:rsidRPr="004D6BF0" w:rsidRDefault="004D6BF0" w:rsidP="004D6BF0">
      <w:pPr>
        <w:spacing w:after="0" w:line="276" w:lineRule="auto"/>
        <w:rPr>
          <w:rFonts w:ascii="Times New Roman" w:hAnsi="Times New Roman" w:cs="Times New Roman"/>
          <w:bCs/>
          <w:kern w:val="2"/>
          <w:sz w:val="26"/>
          <w:szCs w:val="26"/>
          <w14:ligatures w14:val="standardContextual"/>
        </w:rPr>
      </w:pPr>
      <w:r w:rsidRPr="004D6BF0">
        <w:rPr>
          <w:rFonts w:ascii="Times New Roman" w:hAnsi="Times New Roman" w:cs="Times New Roman"/>
          <w:bCs/>
          <w:kern w:val="2"/>
          <w:sz w:val="26"/>
          <w:szCs w:val="26"/>
          <w14:ligatures w14:val="standardContextual"/>
        </w:rPr>
        <w:t xml:space="preserve"> P</w:t>
      </w:r>
      <w:r w:rsidRPr="004D6BF0">
        <w:rPr>
          <w:rFonts w:ascii="Times New Roman" w:hAnsi="Times New Roman" w:cs="Times New Roman"/>
          <w:bCs/>
          <w:kern w:val="2"/>
          <w:sz w:val="26"/>
          <w:szCs w:val="26"/>
          <w:vertAlign w:val="subscript"/>
          <w14:ligatures w14:val="standardContextual"/>
        </w:rPr>
        <w:t>2</w:t>
      </w:r>
      <w:r w:rsidRPr="004D6BF0">
        <w:rPr>
          <w:rFonts w:ascii="Times New Roman" w:hAnsi="Times New Roman" w:cs="Times New Roman"/>
          <w:bCs/>
          <w:kern w:val="2"/>
          <w:sz w:val="26"/>
          <w:szCs w:val="26"/>
          <w14:ligatures w14:val="standardContextual"/>
        </w:rPr>
        <w:t xml:space="preserve"> là công suất đầu ra (công suất thu).</w:t>
      </w:r>
    </w:p>
    <w:p w14:paraId="01B29762" w14:textId="77777777" w:rsidR="004D6BF0" w:rsidRPr="004D6BF0" w:rsidRDefault="004D6BF0" w:rsidP="004D6BF0">
      <w:pPr>
        <w:spacing w:after="0" w:line="276" w:lineRule="auto"/>
        <w:rPr>
          <w:rFonts w:ascii="Times New Roman" w:hAnsi="Times New Roman" w:cs="Times New Roman"/>
          <w:bCs/>
          <w:kern w:val="2"/>
          <w:sz w:val="26"/>
          <w:szCs w:val="26"/>
          <w14:ligatures w14:val="standardContextual"/>
        </w:rPr>
      </w:pPr>
      <w:r w:rsidRPr="004D6BF0">
        <w:rPr>
          <w:rFonts w:ascii="Times New Roman" w:hAnsi="Times New Roman" w:cs="Times New Roman"/>
          <w:bCs/>
          <w:kern w:val="2"/>
          <w:sz w:val="26"/>
          <w:szCs w:val="26"/>
          <w14:ligatures w14:val="standardContextual"/>
        </w:rPr>
        <w:t>- Hệ số suy giảm trên một đơn vị dài: dB/km (là số dB bị suy giảm khi tín hiệu truyền qua 1km)</w:t>
      </w:r>
    </w:p>
    <w:p w14:paraId="3B662A72" w14:textId="77777777" w:rsidR="004D6BF0" w:rsidRPr="004D6BF0" w:rsidRDefault="004D6BF0" w:rsidP="004D6BF0">
      <w:pPr>
        <w:spacing w:after="0" w:line="276" w:lineRule="auto"/>
        <w:rPr>
          <w:rFonts w:ascii="Times New Roman" w:hAnsi="Times New Roman" w:cs="Times New Roman"/>
          <w:bCs/>
          <w:spacing w:val="-6"/>
          <w:kern w:val="2"/>
          <w:sz w:val="26"/>
          <w:szCs w:val="26"/>
          <w14:ligatures w14:val="standardContextual"/>
        </w:rPr>
      </w:pPr>
      <w:r w:rsidRPr="004D6BF0">
        <w:rPr>
          <w:rFonts w:ascii="Times New Roman" w:hAnsi="Times New Roman" w:cs="Times New Roman"/>
          <w:bCs/>
          <w:spacing w:val="-6"/>
          <w:kern w:val="2"/>
          <w:sz w:val="26"/>
          <w:szCs w:val="26"/>
          <w14:ligatures w14:val="standardContextual"/>
        </w:rPr>
        <w:t xml:space="preserve">- Công suất tín hiệu theo mili oát (mW): </w:t>
      </w:r>
      <w:r w:rsidRPr="004D6BF0">
        <w:rPr>
          <w:rFonts w:ascii="Times New Roman" w:hAnsi="Times New Roman" w:cs="Times New Roman"/>
          <w:spacing w:val="-6"/>
          <w:kern w:val="2"/>
          <w:position w:val="-12"/>
          <w:sz w:val="26"/>
          <w:szCs w:val="26"/>
          <w14:ligatures w14:val="standardContextual"/>
        </w:rPr>
        <w:object w:dxaOrig="1440" w:dyaOrig="360" w14:anchorId="60084178">
          <v:shape id="_x0000_i1027" type="#_x0000_t75" style="width:1in;height:18pt" o:ole="">
            <v:imagedata r:id="rId11" o:title=""/>
          </v:shape>
          <o:OLEObject Type="Embed" ProgID="Equation.DSMT4" ShapeID="_x0000_i1027" DrawAspect="Content" ObjectID="_1765993535" r:id="rId12"/>
        </w:object>
      </w:r>
      <w:r w:rsidRPr="004D6BF0">
        <w:rPr>
          <w:rFonts w:ascii="Times New Roman" w:hAnsi="Times New Roman" w:cs="Times New Roman"/>
          <w:spacing w:val="-6"/>
          <w:kern w:val="2"/>
          <w:sz w:val="26"/>
          <w:szCs w:val="26"/>
          <w14:ligatures w14:val="standardContextual"/>
        </w:rPr>
        <w:t xml:space="preserve">, </w:t>
      </w:r>
      <w:r w:rsidRPr="004D6BF0">
        <w:rPr>
          <w:rFonts w:ascii="Times New Roman" w:hAnsi="Times New Roman" w:cs="Times New Roman"/>
          <w:bCs/>
          <w:spacing w:val="-6"/>
          <w:kern w:val="2"/>
          <w:sz w:val="26"/>
          <w:szCs w:val="26"/>
          <w14:ligatures w14:val="standardContextual"/>
        </w:rPr>
        <w:t xml:space="preserve">trong đó </w:t>
      </w:r>
      <w:r w:rsidRPr="004D6BF0">
        <w:rPr>
          <w:rFonts w:ascii="Times New Roman" w:hAnsi="Times New Roman" w:cs="Times New Roman"/>
          <w:bCs/>
          <w:spacing w:val="-6"/>
          <w:kern w:val="2"/>
          <w:sz w:val="26"/>
          <w:szCs w:val="26"/>
          <w14:ligatures w14:val="standardContextual"/>
        </w:rPr>
        <w:object w:dxaOrig="300" w:dyaOrig="360" w14:anchorId="37C4737C">
          <v:shape id="_x0000_i1028" type="#_x0000_t75" style="width:15.25pt;height:18pt" o:ole="">
            <v:imagedata r:id="rId13" o:title=""/>
          </v:shape>
          <o:OLEObject Type="Embed" ProgID="Equation.DSMT4" ShapeID="_x0000_i1028" DrawAspect="Content" ObjectID="_1765993536" r:id="rId14"/>
        </w:object>
      </w:r>
      <w:r w:rsidRPr="004D6BF0">
        <w:rPr>
          <w:rFonts w:ascii="Times New Roman" w:hAnsi="Times New Roman" w:cs="Times New Roman"/>
          <w:bCs/>
          <w:spacing w:val="-6"/>
          <w:kern w:val="2"/>
          <w:sz w:val="26"/>
          <w:szCs w:val="26"/>
          <w14:ligatures w14:val="standardContextual"/>
        </w:rPr>
        <w:t xml:space="preserve"> là công suất được đo bằng mW.</w:t>
      </w:r>
    </w:p>
    <w:p w14:paraId="597738D2" w14:textId="77777777" w:rsidR="004D6BF0" w:rsidRPr="004D6BF0" w:rsidRDefault="004D6BF0" w:rsidP="004D6BF0">
      <w:pPr>
        <w:spacing w:after="0" w:line="276" w:lineRule="auto"/>
        <w:rPr>
          <w:rFonts w:ascii="Times New Roman" w:hAnsi="Times New Roman" w:cs="Times New Roman"/>
          <w:bCs/>
          <w:i/>
          <w:kern w:val="2"/>
          <w:sz w:val="26"/>
          <w:szCs w:val="26"/>
          <w14:ligatures w14:val="standardContextual"/>
        </w:rPr>
      </w:pPr>
      <w:r w:rsidRPr="004D6BF0">
        <w:rPr>
          <w:rFonts w:ascii="Times New Roman" w:hAnsi="Times New Roman" w:cs="Times New Roman"/>
          <w:bCs/>
          <w:i/>
          <w:kern w:val="2"/>
          <w:sz w:val="26"/>
          <w:szCs w:val="26"/>
          <w14:ligatures w14:val="standardContextual"/>
        </w:rPr>
        <w:t>* Trả lời câu hỏi:</w:t>
      </w:r>
    </w:p>
    <w:p w14:paraId="4DCBC63A" w14:textId="77777777" w:rsidR="004D6BF0" w:rsidRPr="004D6BF0" w:rsidRDefault="004D6BF0" w:rsidP="004D6BF0">
      <w:pPr>
        <w:spacing w:after="0" w:line="276" w:lineRule="auto"/>
        <w:rPr>
          <w:rFonts w:ascii="Times New Roman" w:hAnsi="Times New Roman" w:cs="Times New Roman"/>
          <w:bCs/>
          <w:kern w:val="2"/>
          <w:sz w:val="26"/>
          <w:szCs w:val="26"/>
          <w14:ligatures w14:val="standardContextual"/>
        </w:rPr>
      </w:pPr>
      <w:r w:rsidRPr="004D6BF0">
        <w:rPr>
          <w:rFonts w:ascii="Times New Roman" w:hAnsi="Times New Roman" w:cs="Times New Roman"/>
          <w:b/>
          <w:bCs/>
          <w:kern w:val="2"/>
          <w:sz w:val="26"/>
          <w:szCs w:val="26"/>
          <w14:ligatures w14:val="standardContextual"/>
        </w:rPr>
        <w:t>1.</w:t>
      </w:r>
      <w:r w:rsidRPr="004D6BF0">
        <w:rPr>
          <w:rFonts w:ascii="Times New Roman" w:hAnsi="Times New Roman" w:cs="Times New Roman"/>
          <w:bCs/>
          <w:kern w:val="2"/>
          <w:sz w:val="26"/>
          <w:szCs w:val="26"/>
          <w14:ligatures w14:val="standardContextual"/>
        </w:rPr>
        <w:t xml:space="preserve"> Cho công suất tín hiệu tại đầu vào cáp sợi quang là 2mWW, cáp có hệ số suy giảm là 0,3dB/km, tính công suất tín hiệu ở đầu ra của cáp tại khoảng cách 5km.</w:t>
      </w:r>
    </w:p>
    <w:p w14:paraId="1D80752A" w14:textId="77777777" w:rsidR="004D6BF0" w:rsidRPr="004D6BF0" w:rsidRDefault="004D6BF0" w:rsidP="004D6BF0">
      <w:pPr>
        <w:spacing w:after="0" w:line="276" w:lineRule="auto"/>
        <w:rPr>
          <w:rFonts w:ascii="Times New Roman" w:hAnsi="Times New Roman" w:cs="Times New Roman"/>
          <w:kern w:val="2"/>
          <w:sz w:val="26"/>
          <w:szCs w:val="26"/>
          <w14:ligatures w14:val="standardContextual"/>
        </w:rPr>
      </w:pPr>
      <w:r w:rsidRPr="004D6BF0">
        <w:rPr>
          <w:rFonts w:ascii="Times New Roman" w:hAnsi="Times New Roman" w:cs="Times New Roman"/>
          <w:bCs/>
          <w:i/>
          <w:kern w:val="2"/>
          <w:sz w:val="26"/>
          <w:szCs w:val="26"/>
          <w:u w:val="single"/>
          <w14:ligatures w14:val="standardContextual"/>
        </w:rPr>
        <w:t>Giải:</w:t>
      </w:r>
      <w:r w:rsidRPr="004D6BF0">
        <w:rPr>
          <w:rFonts w:ascii="Times New Roman" w:hAnsi="Times New Roman" w:cs="Times New Roman"/>
          <w:bCs/>
          <w:kern w:val="2"/>
          <w:sz w:val="26"/>
          <w:szCs w:val="26"/>
          <w14:ligatures w14:val="standardContextual"/>
        </w:rPr>
        <w:t xml:space="preserve"> Ta có: </w:t>
      </w:r>
      <w:r w:rsidRPr="004D6BF0">
        <w:rPr>
          <w:rFonts w:ascii="Times New Roman" w:hAnsi="Times New Roman" w:cs="Times New Roman"/>
          <w:kern w:val="2"/>
          <w:position w:val="-30"/>
          <w:sz w:val="26"/>
          <w:szCs w:val="26"/>
          <w14:ligatures w14:val="standardContextual"/>
        </w:rPr>
        <w:object w:dxaOrig="1300" w:dyaOrig="680" w14:anchorId="068F1C30">
          <v:shape id="_x0000_i1029" type="#_x0000_t75" style="width:65.1pt;height:33.7pt" o:ole="">
            <v:imagedata r:id="rId15" o:title=""/>
          </v:shape>
          <o:OLEObject Type="Embed" ProgID="Equation.DSMT4" ShapeID="_x0000_i1029" DrawAspect="Content" ObjectID="_1765993537" r:id="rId16"/>
        </w:object>
      </w:r>
      <w:r w:rsidRPr="004D6BF0">
        <w:rPr>
          <w:rFonts w:ascii="Times New Roman" w:hAnsi="Times New Roman" w:cs="Times New Roman"/>
          <w:kern w:val="2"/>
          <w:sz w:val="26"/>
          <w:szCs w:val="26"/>
          <w14:ligatures w14:val="standardContextual"/>
        </w:rPr>
        <w:t xml:space="preserve"> </w:t>
      </w:r>
    </w:p>
    <w:p w14:paraId="641B9AC8" w14:textId="77777777" w:rsidR="004D6BF0" w:rsidRPr="004D6BF0" w:rsidRDefault="004D6BF0" w:rsidP="004D6BF0">
      <w:pPr>
        <w:spacing w:after="0" w:line="276" w:lineRule="auto"/>
        <w:rPr>
          <w:rFonts w:ascii="Times New Roman" w:hAnsi="Times New Roman" w:cs="Times New Roman"/>
          <w:bCs/>
          <w:kern w:val="2"/>
          <w:sz w:val="26"/>
          <w:szCs w:val="26"/>
          <w14:ligatures w14:val="standardContextual"/>
        </w:rPr>
      </w:pPr>
      <w:r w:rsidRPr="004D6BF0">
        <w:rPr>
          <w:rFonts w:ascii="Times New Roman" w:hAnsi="Times New Roman" w:cs="Times New Roman"/>
          <w:bCs/>
          <w:kern w:val="2"/>
          <w:sz w:val="26"/>
          <w:szCs w:val="26"/>
          <w14:ligatures w14:val="standardContextual"/>
        </w:rPr>
        <w:t xml:space="preserve">Vì tín hiệu đầu ra cách đầu vào 5km nên: </w:t>
      </w:r>
      <w:r w:rsidRPr="004D6BF0">
        <w:rPr>
          <w:rFonts w:ascii="Times New Roman" w:hAnsi="Times New Roman" w:cs="Times New Roman"/>
          <w:kern w:val="2"/>
          <w:position w:val="-24"/>
          <w:sz w:val="26"/>
          <w:szCs w:val="26"/>
          <w14:ligatures w14:val="standardContextual"/>
        </w:rPr>
        <w:object w:dxaOrig="3820" w:dyaOrig="620" w14:anchorId="3B39237F">
          <v:shape id="_x0000_i1030" type="#_x0000_t75" style="width:190.6pt;height:31.4pt" o:ole="">
            <v:imagedata r:id="rId17" o:title=""/>
          </v:shape>
          <o:OLEObject Type="Embed" ProgID="Equation.DSMT4" ShapeID="_x0000_i1030" DrawAspect="Content" ObjectID="_1765993538" r:id="rId18"/>
        </w:object>
      </w:r>
    </w:p>
    <w:p w14:paraId="120DD249" w14:textId="77777777" w:rsidR="004D6BF0" w:rsidRPr="004D6BF0" w:rsidRDefault="004D6BF0" w:rsidP="004D6BF0">
      <w:pPr>
        <w:spacing w:after="0" w:line="276" w:lineRule="auto"/>
        <w:rPr>
          <w:rFonts w:ascii="Times New Roman" w:hAnsi="Times New Roman" w:cs="Times New Roman"/>
          <w:bCs/>
          <w:kern w:val="2"/>
          <w:sz w:val="26"/>
          <w:szCs w:val="26"/>
          <w14:ligatures w14:val="standardContextual"/>
        </w:rPr>
      </w:pPr>
      <w:r w:rsidRPr="004D6BF0">
        <w:rPr>
          <w:rFonts w:ascii="Times New Roman" w:hAnsi="Times New Roman" w:cs="Times New Roman"/>
          <w:b/>
          <w:kern w:val="2"/>
          <w:sz w:val="26"/>
          <w:szCs w:val="26"/>
          <w14:ligatures w14:val="standardContextual"/>
        </w:rPr>
        <w:t>2.</w:t>
      </w:r>
      <w:r w:rsidRPr="004D6BF0">
        <w:rPr>
          <w:rFonts w:ascii="Times New Roman" w:hAnsi="Times New Roman" w:cs="Times New Roman"/>
          <w:bCs/>
          <w:kern w:val="2"/>
          <w:sz w:val="26"/>
          <w:szCs w:val="26"/>
          <w14:ligatures w14:val="standardContextual"/>
        </w:rPr>
        <w:t> Hãy cho biết những nguyên nhân gây suy giảm tín hiệu trên cáp đồng và trong cáp sợi quang (trả lời ở mục 2 phía trên)</w:t>
      </w:r>
    </w:p>
    <w:p w14:paraId="3748F603" w14:textId="77777777" w:rsidR="004D6BF0" w:rsidRPr="004D6BF0" w:rsidRDefault="004D6BF0" w:rsidP="004D6BF0">
      <w:pPr>
        <w:spacing w:after="0" w:line="276" w:lineRule="auto"/>
        <w:rPr>
          <w:rFonts w:ascii="Times New Roman" w:hAnsi="Times New Roman" w:cs="Times New Roman"/>
          <w:bCs/>
          <w:kern w:val="2"/>
          <w:sz w:val="26"/>
          <w:szCs w:val="26"/>
          <w14:ligatures w14:val="standardContextual"/>
        </w:rPr>
      </w:pPr>
    </w:p>
    <w:p w14:paraId="0512B37A" w14:textId="77777777" w:rsidR="004D6BF0" w:rsidRPr="004D6BF0" w:rsidRDefault="004D6BF0" w:rsidP="004D6BF0">
      <w:pPr>
        <w:spacing w:after="0" w:line="276" w:lineRule="auto"/>
        <w:jc w:val="center"/>
        <w:rPr>
          <w:rFonts w:ascii="Times New Roman" w:hAnsi="Times New Roman" w:cs="Times New Roman"/>
          <w:b/>
          <w:bCs/>
          <w:kern w:val="2"/>
          <w:sz w:val="26"/>
          <w:szCs w:val="26"/>
          <w14:ligatures w14:val="standardContextual"/>
        </w:rPr>
      </w:pPr>
      <w:r w:rsidRPr="004D6BF0">
        <w:rPr>
          <w:rFonts w:ascii="Times New Roman" w:hAnsi="Times New Roman" w:cs="Times New Roman"/>
          <w:b/>
          <w:bCs/>
          <w:kern w:val="2"/>
          <w:sz w:val="26"/>
          <w:szCs w:val="26"/>
          <w14:ligatures w14:val="standardContextual"/>
        </w:rPr>
        <w:t>PHIẾU HỌC TẬP SỐ 1</w:t>
      </w:r>
    </w:p>
    <w:p w14:paraId="397BEF64" w14:textId="77777777" w:rsidR="004D6BF0" w:rsidRPr="004D6BF0" w:rsidRDefault="004D6BF0" w:rsidP="004D6BF0">
      <w:pPr>
        <w:spacing w:after="0" w:line="276" w:lineRule="auto"/>
        <w:rPr>
          <w:rFonts w:ascii="Times New Roman" w:hAnsi="Times New Roman" w:cs="Times New Roman"/>
          <w:bCs/>
          <w:kern w:val="2"/>
          <w:sz w:val="26"/>
          <w:szCs w:val="26"/>
          <w14:ligatures w14:val="standardContextual"/>
        </w:rPr>
      </w:pPr>
      <w:r w:rsidRPr="004D6BF0">
        <w:rPr>
          <w:rFonts w:ascii="Times New Roman" w:hAnsi="Times New Roman" w:cs="Times New Roman"/>
          <w:bCs/>
          <w:kern w:val="2"/>
          <w:sz w:val="26"/>
          <w:szCs w:val="26"/>
          <w14:ligatures w14:val="standardContextual"/>
        </w:rPr>
        <w:t xml:space="preserve">1. Môi trường truyền dẫn là gì? </w:t>
      </w:r>
    </w:p>
    <w:p w14:paraId="629B9F46" w14:textId="77777777" w:rsidR="004D6BF0" w:rsidRPr="004D6BF0" w:rsidRDefault="004D6BF0" w:rsidP="004D6BF0">
      <w:pPr>
        <w:spacing w:after="0" w:line="276" w:lineRule="auto"/>
        <w:rPr>
          <w:rFonts w:ascii="Times New Roman" w:hAnsi="Times New Roman" w:cs="Times New Roman"/>
          <w:bCs/>
          <w:kern w:val="2"/>
          <w:sz w:val="26"/>
          <w:szCs w:val="26"/>
          <w14:ligatures w14:val="standardContextual"/>
        </w:rPr>
      </w:pPr>
      <w:r w:rsidRPr="004D6BF0">
        <w:rPr>
          <w:rFonts w:ascii="Times New Roman" w:hAnsi="Times New Roman" w:cs="Times New Roman"/>
          <w:bCs/>
          <w:kern w:val="2"/>
          <w:sz w:val="26"/>
          <w:szCs w:val="26"/>
          <w14:ligatures w14:val="standardContextual"/>
        </w:rPr>
        <w:t>2. Phân loại môi trường truyền dẫn?</w:t>
      </w:r>
    </w:p>
    <w:p w14:paraId="073A395E" w14:textId="77777777" w:rsidR="004D6BF0" w:rsidRPr="004D6BF0" w:rsidRDefault="004D6BF0" w:rsidP="004D6BF0">
      <w:pPr>
        <w:spacing w:after="0" w:line="276" w:lineRule="auto"/>
        <w:rPr>
          <w:rFonts w:ascii="Times New Roman" w:hAnsi="Times New Roman" w:cs="Times New Roman"/>
          <w:bCs/>
          <w:kern w:val="2"/>
          <w:sz w:val="26"/>
          <w:szCs w:val="26"/>
          <w14:ligatures w14:val="standardContextual"/>
        </w:rPr>
      </w:pPr>
      <w:r w:rsidRPr="004D6BF0">
        <w:rPr>
          <w:rFonts w:ascii="Times New Roman" w:hAnsi="Times New Roman" w:cs="Times New Roman"/>
          <w:bCs/>
          <w:kern w:val="2"/>
          <w:sz w:val="26"/>
          <w:szCs w:val="26"/>
          <w14:ligatures w14:val="standardContextual"/>
        </w:rPr>
        <w:t>3. Môi trường truyền dẫn có ảnh hưởng như thế nào đến sự suy giảm tín hiệu?</w:t>
      </w:r>
    </w:p>
    <w:p w14:paraId="5FB78511" w14:textId="77777777" w:rsidR="004D6BF0" w:rsidRPr="004D6BF0" w:rsidRDefault="004D6BF0" w:rsidP="004D6BF0">
      <w:pPr>
        <w:spacing w:after="0" w:line="276" w:lineRule="auto"/>
        <w:jc w:val="center"/>
        <w:rPr>
          <w:rFonts w:ascii="Times New Roman" w:hAnsi="Times New Roman" w:cs="Times New Roman"/>
          <w:b/>
          <w:bCs/>
          <w:kern w:val="2"/>
          <w:sz w:val="26"/>
          <w:szCs w:val="26"/>
          <w14:ligatures w14:val="standardContextual"/>
        </w:rPr>
      </w:pPr>
      <w:r w:rsidRPr="004D6BF0">
        <w:rPr>
          <w:rFonts w:ascii="Times New Roman" w:hAnsi="Times New Roman" w:cs="Times New Roman"/>
          <w:b/>
          <w:bCs/>
          <w:kern w:val="2"/>
          <w:sz w:val="26"/>
          <w:szCs w:val="26"/>
          <w14:ligatures w14:val="standardContextual"/>
        </w:rPr>
        <w:t>PHIẾU HỌC TẬP SỐ 2</w:t>
      </w:r>
    </w:p>
    <w:p w14:paraId="1E78C6AD" w14:textId="77777777" w:rsidR="004D6BF0" w:rsidRPr="004D6BF0" w:rsidRDefault="004D6BF0" w:rsidP="004D6BF0">
      <w:pPr>
        <w:spacing w:after="0" w:line="276" w:lineRule="auto"/>
        <w:rPr>
          <w:rFonts w:ascii="Times New Roman" w:hAnsi="Times New Roman" w:cs="Times New Roman"/>
          <w:bCs/>
          <w:kern w:val="2"/>
          <w:sz w:val="26"/>
          <w:szCs w:val="26"/>
          <w14:ligatures w14:val="standardContextual"/>
        </w:rPr>
      </w:pPr>
      <w:r w:rsidRPr="004D6BF0">
        <w:rPr>
          <w:rFonts w:ascii="Times New Roman" w:hAnsi="Times New Roman" w:cs="Times New Roman"/>
          <w:bCs/>
          <w:kern w:val="2"/>
          <w:sz w:val="26"/>
          <w:szCs w:val="26"/>
          <w14:ligatures w14:val="standardContextual"/>
        </w:rPr>
        <w:t>1. Sự suy giảm tín hiệu là gì?</w:t>
      </w:r>
    </w:p>
    <w:p w14:paraId="1A6AAB19" w14:textId="77777777" w:rsidR="004D6BF0" w:rsidRPr="004D6BF0" w:rsidRDefault="004D6BF0" w:rsidP="004D6BF0">
      <w:pPr>
        <w:spacing w:after="0" w:line="276" w:lineRule="auto"/>
        <w:rPr>
          <w:rFonts w:ascii="Times New Roman" w:hAnsi="Times New Roman" w:cs="Times New Roman"/>
          <w:bCs/>
          <w:kern w:val="2"/>
          <w:sz w:val="26"/>
          <w:szCs w:val="26"/>
          <w14:ligatures w14:val="standardContextual"/>
        </w:rPr>
      </w:pPr>
      <w:r w:rsidRPr="004D6BF0">
        <w:rPr>
          <w:rFonts w:ascii="Times New Roman" w:hAnsi="Times New Roman" w:cs="Times New Roman"/>
          <w:bCs/>
          <w:kern w:val="2"/>
          <w:sz w:val="26"/>
          <w:szCs w:val="26"/>
          <w14:ligatures w14:val="standardContextual"/>
        </w:rPr>
        <w:t>2. Các nguyên nhân chủ yếu làm suy giảm tín hiệu? Cách khắc phục?</w:t>
      </w:r>
    </w:p>
    <w:p w14:paraId="0932A62B" w14:textId="77777777" w:rsidR="004D6BF0" w:rsidRPr="004D6BF0" w:rsidRDefault="004D6BF0" w:rsidP="004D6BF0">
      <w:pPr>
        <w:spacing w:after="0" w:line="276" w:lineRule="auto"/>
        <w:rPr>
          <w:rFonts w:ascii="Times New Roman" w:hAnsi="Times New Roman" w:cs="Times New Roman"/>
          <w:bCs/>
          <w:kern w:val="2"/>
          <w:sz w:val="26"/>
          <w:szCs w:val="26"/>
          <w14:ligatures w14:val="standardContextual"/>
        </w:rPr>
      </w:pPr>
      <w:r w:rsidRPr="004D6BF0">
        <w:rPr>
          <w:rFonts w:ascii="Times New Roman" w:hAnsi="Times New Roman" w:cs="Times New Roman"/>
          <w:bCs/>
          <w:kern w:val="2"/>
          <w:sz w:val="26"/>
          <w:szCs w:val="26"/>
          <w14:ligatures w14:val="standardContextual"/>
        </w:rPr>
        <w:t>3. Đơn vị xác định tỉ số công suất giữa hai điểm?</w:t>
      </w:r>
    </w:p>
    <w:p w14:paraId="771D690E" w14:textId="77777777" w:rsidR="004D6BF0" w:rsidRPr="004D6BF0" w:rsidRDefault="004D6BF0" w:rsidP="004D6BF0">
      <w:pPr>
        <w:spacing w:beforeLines="20" w:before="48" w:afterLines="20" w:after="48" w:line="276" w:lineRule="auto"/>
        <w:jc w:val="both"/>
        <w:rPr>
          <w:rFonts w:ascii="Times New Roman" w:hAnsi="Times New Roman" w:cs="Times New Roman"/>
          <w:b/>
          <w:bCs/>
          <w:kern w:val="2"/>
          <w:sz w:val="26"/>
          <w:szCs w:val="26"/>
          <w:lang w:val="es-MX"/>
          <w14:ligatures w14:val="standardContextual"/>
        </w:rPr>
      </w:pPr>
      <w:r w:rsidRPr="004D6BF0">
        <w:rPr>
          <w:rFonts w:ascii="Times New Roman" w:hAnsi="Times New Roman" w:cs="Times New Roman"/>
          <w:b/>
          <w:bCs/>
          <w:kern w:val="2"/>
          <w:sz w:val="26"/>
          <w:szCs w:val="26"/>
          <w:lang w:val="es-MX"/>
          <w14:ligatures w14:val="standardContextual"/>
        </w:rPr>
        <w:t>V.4. Củng cố, vận dụng:</w:t>
      </w:r>
    </w:p>
    <w:p w14:paraId="3E542915" w14:textId="77777777" w:rsidR="004D6BF0" w:rsidRPr="004D6BF0" w:rsidRDefault="004D6BF0" w:rsidP="004D6BF0">
      <w:pPr>
        <w:spacing w:after="0" w:line="276" w:lineRule="auto"/>
        <w:jc w:val="center"/>
        <w:rPr>
          <w:rFonts w:ascii="Times New Roman" w:hAnsi="Times New Roman" w:cs="Times New Roman"/>
          <w:b/>
          <w:bCs/>
          <w:kern w:val="2"/>
          <w:sz w:val="26"/>
          <w:szCs w:val="26"/>
          <w14:ligatures w14:val="standardContextual"/>
        </w:rPr>
      </w:pPr>
      <w:r w:rsidRPr="004D6BF0">
        <w:rPr>
          <w:rFonts w:ascii="Times New Roman" w:hAnsi="Times New Roman" w:cs="Times New Roman"/>
          <w:b/>
          <w:bCs/>
          <w:kern w:val="2"/>
          <w:sz w:val="26"/>
          <w:szCs w:val="26"/>
          <w14:ligatures w14:val="standardContextual"/>
        </w:rPr>
        <w:t>PHIẾU HỌC TẬP SỐ 3</w:t>
      </w:r>
    </w:p>
    <w:p w14:paraId="3DB8F328" w14:textId="77777777" w:rsidR="004D6BF0" w:rsidRPr="004D6BF0" w:rsidRDefault="004D6BF0" w:rsidP="004D6BF0">
      <w:pPr>
        <w:spacing w:after="0" w:line="276" w:lineRule="auto"/>
        <w:rPr>
          <w:rFonts w:ascii="Times New Roman" w:hAnsi="Times New Roman" w:cs="Times New Roman"/>
          <w:bCs/>
          <w:kern w:val="2"/>
          <w:sz w:val="26"/>
          <w:szCs w:val="26"/>
          <w14:ligatures w14:val="standardContextual"/>
        </w:rPr>
      </w:pPr>
      <w:r w:rsidRPr="004D6BF0">
        <w:rPr>
          <w:rFonts w:ascii="Times New Roman" w:hAnsi="Times New Roman" w:cs="Times New Roman"/>
          <w:bCs/>
          <w:kern w:val="2"/>
          <w:sz w:val="26"/>
          <w:szCs w:val="26"/>
          <w14:ligatures w14:val="standardContextual"/>
        </w:rPr>
        <w:t>2. Cho công suất tín hiệu tại đầu vào cáp sợi quang là 2mWW, cáp có hệ số suy giảm là 0,3dB/km, tính công suất tín hiệu ở đầu ra của cáp tại khoảng cách 5km.</w:t>
      </w:r>
    </w:p>
    <w:p w14:paraId="7B5507EA" w14:textId="77777777" w:rsidR="004D6BF0" w:rsidRPr="004D6BF0" w:rsidRDefault="004D6BF0" w:rsidP="004D6BF0">
      <w:pPr>
        <w:spacing w:after="0" w:line="276" w:lineRule="auto"/>
        <w:rPr>
          <w:rFonts w:ascii="Times New Roman" w:hAnsi="Times New Roman" w:cs="Times New Roman"/>
          <w:bCs/>
          <w:kern w:val="2"/>
          <w:sz w:val="26"/>
          <w:szCs w:val="26"/>
          <w14:ligatures w14:val="standardContextual"/>
        </w:rPr>
      </w:pPr>
    </w:p>
    <w:p w14:paraId="081D99AB" w14:textId="77777777" w:rsidR="004D6BF0" w:rsidRPr="004D6BF0" w:rsidRDefault="004D6BF0" w:rsidP="004D6BF0">
      <w:pPr>
        <w:spacing w:beforeLines="20" w:before="48" w:afterLines="20" w:after="48" w:line="276" w:lineRule="auto"/>
        <w:jc w:val="both"/>
        <w:rPr>
          <w:rFonts w:ascii="Times New Roman" w:hAnsi="Times New Roman" w:cs="Times New Roman"/>
          <w:b/>
          <w:bCs/>
          <w:kern w:val="2"/>
          <w:sz w:val="26"/>
          <w:szCs w:val="26"/>
          <w:lang w:val="vi-VN"/>
          <w14:ligatures w14:val="standardContextual"/>
        </w:rPr>
      </w:pPr>
      <w:r w:rsidRPr="004D6BF0">
        <w:rPr>
          <w:rFonts w:ascii="Times New Roman" w:hAnsi="Times New Roman" w:cs="Times New Roman"/>
          <w:b/>
          <w:bCs/>
          <w:kern w:val="2"/>
          <w:sz w:val="26"/>
          <w:szCs w:val="26"/>
          <w:lang w:val="vi-VN"/>
          <w14:ligatures w14:val="standardContextual"/>
        </w:rPr>
        <w:lastRenderedPageBreak/>
        <w:t>VI. Ra bài tập về nhà, rút kinh nghiệm: Bài tập được giao trước mỗi bài học</w:t>
      </w:r>
    </w:p>
    <w:p w14:paraId="729CD9C2" w14:textId="77777777" w:rsidR="004D6BF0" w:rsidRPr="004D6BF0" w:rsidRDefault="004D6BF0" w:rsidP="004D6BF0">
      <w:pPr>
        <w:spacing w:beforeLines="20" w:before="48" w:afterLines="20" w:after="48" w:line="276" w:lineRule="auto"/>
        <w:jc w:val="both"/>
        <w:rPr>
          <w:rFonts w:ascii="Times New Roman" w:hAnsi="Times New Roman" w:cs="Times New Roman"/>
          <w:bCs/>
          <w:kern w:val="2"/>
          <w:sz w:val="26"/>
          <w:szCs w:val="26"/>
          <w14:ligatures w14:val="standardContextual"/>
        </w:rPr>
      </w:pPr>
      <w:r w:rsidRPr="004D6BF0">
        <w:rPr>
          <w:rFonts w:ascii="Times New Roman" w:hAnsi="Times New Roman" w:cs="Times New Roman"/>
          <w:bCs/>
          <w:kern w:val="2"/>
          <w:sz w:val="26"/>
          <w:szCs w:val="26"/>
          <w14:ligatures w14:val="standardContextual"/>
        </w:rPr>
        <w:t>Yêu cầu học sinh ghi nhớ các kiến thức:</w:t>
      </w:r>
    </w:p>
    <w:p w14:paraId="065AE0DD" w14:textId="77777777" w:rsidR="004D6BF0" w:rsidRPr="004D6BF0" w:rsidRDefault="004D6BF0" w:rsidP="004D6BF0">
      <w:pPr>
        <w:spacing w:beforeLines="20" w:before="48" w:afterLines="20" w:after="48" w:line="276" w:lineRule="auto"/>
        <w:jc w:val="both"/>
        <w:rPr>
          <w:rFonts w:ascii="Times New Roman" w:hAnsi="Times New Roman" w:cs="Times New Roman"/>
          <w:bCs/>
          <w:kern w:val="2"/>
          <w:sz w:val="26"/>
          <w:szCs w:val="26"/>
          <w14:ligatures w14:val="standardContextual"/>
        </w:rPr>
      </w:pPr>
      <w:r w:rsidRPr="004D6BF0">
        <w:rPr>
          <w:rFonts w:ascii="Times New Roman" w:hAnsi="Times New Roman" w:cs="Times New Roman"/>
          <w:bCs/>
          <w:kern w:val="2"/>
          <w:sz w:val="26"/>
          <w:szCs w:val="26"/>
          <w14:ligatures w14:val="standardContextual"/>
        </w:rPr>
        <w:t>- Môi trường truyền dẫn và các loại môi trường truyền dẫn.</w:t>
      </w:r>
    </w:p>
    <w:p w14:paraId="67713BA6" w14:textId="77777777" w:rsidR="004D6BF0" w:rsidRPr="004D6BF0" w:rsidRDefault="004D6BF0" w:rsidP="004D6BF0">
      <w:pPr>
        <w:spacing w:beforeLines="20" w:before="48" w:afterLines="20" w:after="48" w:line="276" w:lineRule="auto"/>
        <w:jc w:val="both"/>
        <w:rPr>
          <w:rFonts w:ascii="Times New Roman" w:hAnsi="Times New Roman" w:cs="Times New Roman"/>
          <w:bCs/>
          <w:kern w:val="2"/>
          <w:sz w:val="26"/>
          <w:szCs w:val="26"/>
          <w14:ligatures w14:val="standardContextual"/>
        </w:rPr>
      </w:pPr>
      <w:r w:rsidRPr="004D6BF0">
        <w:rPr>
          <w:rFonts w:ascii="Times New Roman" w:hAnsi="Times New Roman" w:cs="Times New Roman"/>
          <w:bCs/>
          <w:kern w:val="2"/>
          <w:sz w:val="26"/>
          <w:szCs w:val="26"/>
          <w14:ligatures w14:val="standardContextual"/>
        </w:rPr>
        <w:t>- Sự suy giảm tín hiệu trên đường truyền và đơn vị đo là dB và dB/km.</w:t>
      </w:r>
    </w:p>
    <w:p w14:paraId="7E0A4670" w14:textId="77777777" w:rsidR="004D6BF0" w:rsidRPr="004D6BF0" w:rsidRDefault="004D6BF0" w:rsidP="004D6BF0">
      <w:pPr>
        <w:spacing w:beforeLines="20" w:before="48" w:afterLines="20" w:after="48" w:line="276" w:lineRule="auto"/>
        <w:jc w:val="both"/>
        <w:rPr>
          <w:rFonts w:ascii="Times New Roman" w:hAnsi="Times New Roman" w:cs="Times New Roman"/>
          <w:bCs/>
          <w:kern w:val="2"/>
          <w:sz w:val="26"/>
          <w:szCs w:val="26"/>
          <w14:ligatures w14:val="standardContextual"/>
        </w:rPr>
      </w:pPr>
      <w:r w:rsidRPr="004D6BF0">
        <w:rPr>
          <w:rFonts w:ascii="Times New Roman" w:hAnsi="Times New Roman" w:cs="Times New Roman"/>
          <w:bCs/>
          <w:kern w:val="2"/>
          <w:sz w:val="26"/>
          <w:szCs w:val="26"/>
          <w14:ligatures w14:val="standardContextual"/>
        </w:rPr>
        <w:t>- Các nguyên nhân gây suy giảm tín hiệu trên đường truyền có dây và không dây.</w:t>
      </w:r>
    </w:p>
    <w:p w14:paraId="6B3D2F8B" w14:textId="77777777" w:rsidR="004D6BF0" w:rsidRPr="004D6BF0" w:rsidRDefault="004D6BF0" w:rsidP="004D6BF0">
      <w:pPr>
        <w:spacing w:beforeLines="20" w:before="48" w:afterLines="20" w:after="48" w:line="276" w:lineRule="auto"/>
        <w:jc w:val="both"/>
        <w:rPr>
          <w:rFonts w:ascii="Times New Roman" w:hAnsi="Times New Roman" w:cs="Times New Roman"/>
          <w:bCs/>
          <w:kern w:val="2"/>
          <w:sz w:val="26"/>
          <w:szCs w:val="26"/>
          <w14:ligatures w14:val="standardContextual"/>
        </w:rPr>
      </w:pPr>
      <w:r w:rsidRPr="004D6BF0">
        <w:rPr>
          <w:rFonts w:ascii="Times New Roman" w:hAnsi="Times New Roman" w:cs="Times New Roman"/>
          <w:bCs/>
          <w:kern w:val="2"/>
          <w:sz w:val="26"/>
          <w:szCs w:val="26"/>
          <w14:ligatures w14:val="standardContextual"/>
        </w:rPr>
        <w:t>- Phân tích được ảnh hưởng của sự suy giảm tín hiệu đến chất lượng tín hiệu được truyền.</w:t>
      </w:r>
    </w:p>
    <w:p w14:paraId="2555E740" w14:textId="77777777" w:rsidR="004D6BF0" w:rsidRPr="004D6BF0" w:rsidRDefault="004D6BF0" w:rsidP="004D6BF0">
      <w:pPr>
        <w:spacing w:beforeLines="20" w:before="48" w:afterLines="20" w:after="48" w:line="276" w:lineRule="auto"/>
        <w:jc w:val="both"/>
        <w:rPr>
          <w:rFonts w:ascii="Times New Roman" w:hAnsi="Times New Roman" w:cs="Times New Roman"/>
          <w:b/>
          <w:bCs/>
          <w:kern w:val="2"/>
          <w:sz w:val="26"/>
          <w:szCs w:val="26"/>
          <w14:ligatures w14:val="standardContextual"/>
        </w:rPr>
      </w:pPr>
    </w:p>
    <w:p w14:paraId="6B95508C" w14:textId="77777777" w:rsidR="004D6BF0" w:rsidRPr="004D6BF0" w:rsidRDefault="004D6BF0" w:rsidP="004D6BF0">
      <w:pPr>
        <w:spacing w:beforeLines="20" w:before="48" w:afterLines="20" w:after="48" w:line="276" w:lineRule="auto"/>
        <w:jc w:val="both"/>
        <w:rPr>
          <w:rFonts w:ascii="Times New Roman" w:hAnsi="Times New Roman" w:cs="Times New Roman"/>
          <w:b/>
          <w:bCs/>
          <w:kern w:val="2"/>
          <w:sz w:val="26"/>
          <w:szCs w:val="26"/>
          <w:lang w:val="es-MX"/>
          <w14:ligatures w14:val="standardContextual"/>
        </w:rPr>
      </w:pPr>
      <w:r w:rsidRPr="004D6BF0">
        <w:rPr>
          <w:rFonts w:ascii="Times New Roman" w:hAnsi="Times New Roman" w:cs="Times New Roman"/>
          <w:b/>
          <w:bCs/>
          <w:kern w:val="2"/>
          <w:sz w:val="26"/>
          <w:szCs w:val="26"/>
          <w:lang w:val="es-MX"/>
          <w14:ligatures w14:val="standardContextual"/>
        </w:rPr>
        <w:t>V.4. Củng cố, vận dụng:</w:t>
      </w:r>
    </w:p>
    <w:p w14:paraId="5A4003F1" w14:textId="77777777" w:rsidR="004D6BF0" w:rsidRPr="004D6BF0" w:rsidRDefault="004D6BF0" w:rsidP="004D6BF0">
      <w:pPr>
        <w:spacing w:beforeLines="20" w:before="48" w:afterLines="20" w:after="48" w:line="276" w:lineRule="auto"/>
        <w:jc w:val="both"/>
        <w:rPr>
          <w:rFonts w:ascii="Times New Roman" w:hAnsi="Times New Roman" w:cs="Times New Roman"/>
          <w:b/>
          <w:bCs/>
          <w:kern w:val="2"/>
          <w:sz w:val="26"/>
          <w:szCs w:val="26"/>
          <w:lang w:val="vi-VN"/>
          <w14:ligatures w14:val="standardContextual"/>
        </w:rPr>
      </w:pPr>
    </w:p>
    <w:p w14:paraId="64E422C5" w14:textId="77777777" w:rsidR="004D6BF0" w:rsidRPr="004D6BF0" w:rsidRDefault="004D6BF0" w:rsidP="004D6BF0">
      <w:pPr>
        <w:spacing w:beforeLines="20" w:before="48" w:afterLines="20" w:after="48" w:line="276" w:lineRule="auto"/>
        <w:jc w:val="both"/>
        <w:rPr>
          <w:rFonts w:ascii="Times New Roman" w:hAnsi="Times New Roman" w:cs="Times New Roman"/>
          <w:b/>
          <w:bCs/>
          <w:kern w:val="2"/>
          <w:sz w:val="26"/>
          <w:szCs w:val="26"/>
          <w:lang w:val="de-DE"/>
          <w14:ligatures w14:val="standardContextual"/>
        </w:rPr>
      </w:pPr>
      <w:r w:rsidRPr="004D6BF0">
        <w:rPr>
          <w:rFonts w:ascii="Times New Roman" w:hAnsi="Times New Roman" w:cs="Times New Roman"/>
          <w:b/>
          <w:bCs/>
          <w:kern w:val="2"/>
          <w:sz w:val="26"/>
          <w:szCs w:val="26"/>
          <w:lang w:val="vi-VN"/>
          <w14:ligatures w14:val="standardContextual"/>
        </w:rPr>
        <w:t>VI. Ra bài tập về nhà, rút kinh nghiệm: Bài tập được giao trước mỗi bài học</w:t>
      </w:r>
    </w:p>
    <w:p w14:paraId="1F16C0D3" w14:textId="77777777" w:rsidR="004D6BF0" w:rsidRPr="004D6BF0" w:rsidRDefault="004D6BF0" w:rsidP="004D6BF0">
      <w:pPr>
        <w:spacing w:after="0" w:line="276" w:lineRule="auto"/>
        <w:rPr>
          <w:rFonts w:ascii="Times New Roman" w:eastAsia="Times New Roman" w:hAnsi="Times New Roman" w:cs="Times New Roman"/>
          <w:b/>
          <w:bCs/>
          <w:kern w:val="36"/>
          <w:sz w:val="26"/>
          <w:szCs w:val="26"/>
          <w:shd w:val="clear" w:color="auto" w:fill="116AB1"/>
          <w:lang w:val="de-DE"/>
        </w:rPr>
      </w:pPr>
      <w:r w:rsidRPr="004D6BF0">
        <w:rPr>
          <w:rFonts w:ascii="Times New Roman" w:eastAsia="Times New Roman" w:hAnsi="Times New Roman" w:cs="Times New Roman"/>
          <w:b/>
          <w:bCs/>
          <w:kern w:val="36"/>
          <w:sz w:val="26"/>
          <w:szCs w:val="26"/>
          <w:shd w:val="clear" w:color="auto" w:fill="116AB1"/>
          <w:lang w:val="de-DE"/>
        </w:rPr>
        <w:t>BÀI 4:</w:t>
      </w:r>
    </w:p>
    <w:p w14:paraId="46F02FA6" w14:textId="77777777" w:rsidR="004D6BF0" w:rsidRPr="004D6BF0" w:rsidRDefault="004D6BF0" w:rsidP="004D6BF0">
      <w:pPr>
        <w:spacing w:after="0" w:line="276" w:lineRule="auto"/>
        <w:rPr>
          <w:rFonts w:ascii="Times New Roman" w:hAnsi="Times New Roman" w:cs="Times New Roman"/>
          <w:kern w:val="2"/>
          <w:sz w:val="26"/>
          <w:szCs w:val="26"/>
          <w:shd w:val="clear" w:color="auto" w:fill="FFFFFF"/>
          <w14:ligatures w14:val="standardContextual"/>
        </w:rPr>
      </w:pPr>
      <w:r w:rsidRPr="004D6BF0">
        <w:rPr>
          <w:rFonts w:ascii="Times New Roman" w:hAnsi="Times New Roman" w:cs="Times New Roman"/>
          <w:kern w:val="2"/>
          <w:sz w:val="26"/>
          <w:szCs w:val="26"/>
          <w:shd w:val="clear" w:color="auto" w:fill="FFFFFF"/>
          <w14:ligatures w14:val="standardContextual"/>
        </w:rPr>
        <w:t>- Tìm hiểu cách phân chia, cấp phát tần số của một số kênh truyền thông trên thực tế.</w:t>
      </w:r>
      <w:r w:rsidRPr="004D6BF0">
        <w:rPr>
          <w:rFonts w:ascii="Times New Roman" w:hAnsi="Times New Roman" w:cs="Times New Roman"/>
          <w:kern w:val="2"/>
          <w:sz w:val="26"/>
          <w:szCs w:val="26"/>
          <w14:ligatures w14:val="standardContextual"/>
        </w:rPr>
        <w:br/>
      </w:r>
      <w:r w:rsidRPr="004D6BF0">
        <w:rPr>
          <w:rFonts w:ascii="Times New Roman" w:hAnsi="Times New Roman" w:cs="Times New Roman"/>
          <w:kern w:val="2"/>
          <w:sz w:val="26"/>
          <w:szCs w:val="26"/>
          <w:shd w:val="clear" w:color="auto" w:fill="FFFFFF"/>
          <w14:ligatures w14:val="standardContextual"/>
        </w:rPr>
        <w:t>- Liệt kê một số tần số phát sóng trên radio Việt Nam, một số kênh truyền hình của Đài Truyền hình Việt Nam.</w:t>
      </w:r>
      <w:r w:rsidRPr="004D6BF0">
        <w:rPr>
          <w:rFonts w:ascii="Times New Roman" w:hAnsi="Times New Roman" w:cs="Times New Roman"/>
          <w:kern w:val="2"/>
          <w:sz w:val="26"/>
          <w:szCs w:val="26"/>
          <w14:ligatures w14:val="standardContextual"/>
        </w:rPr>
        <w:br/>
      </w:r>
      <w:r w:rsidRPr="004D6BF0">
        <w:rPr>
          <w:rFonts w:ascii="Times New Roman" w:hAnsi="Times New Roman" w:cs="Times New Roman"/>
          <w:kern w:val="2"/>
          <w:sz w:val="26"/>
          <w:szCs w:val="26"/>
          <w:shd w:val="clear" w:color="auto" w:fill="FFFFFF"/>
          <w14:ligatures w14:val="standardContextual"/>
        </w:rPr>
        <w:t>- Từ tần số của các kênh phát thanh và truyền hình đã liệt kê ở trên, em hãy tính bước sóng tương ứng của chúng.</w:t>
      </w:r>
    </w:p>
    <w:p w14:paraId="0760DAB6" w14:textId="77777777" w:rsidR="004D6BF0" w:rsidRPr="004D6BF0" w:rsidRDefault="004D6BF0" w:rsidP="004D6BF0">
      <w:pPr>
        <w:spacing w:after="0" w:line="276" w:lineRule="auto"/>
        <w:rPr>
          <w:rFonts w:ascii="Times New Roman" w:hAnsi="Times New Roman" w:cs="Times New Roman"/>
          <w:kern w:val="2"/>
          <w:sz w:val="26"/>
          <w:szCs w:val="26"/>
          <w:shd w:val="clear" w:color="auto" w:fill="FFFFFF"/>
          <w14:ligatures w14:val="standardContextual"/>
        </w:rPr>
      </w:pPr>
      <w:r w:rsidRPr="004D6BF0">
        <w:rPr>
          <w:rFonts w:ascii="Times New Roman" w:hAnsi="Times New Roman" w:cs="Times New Roman"/>
          <w:kern w:val="2"/>
          <w:sz w:val="26"/>
          <w:szCs w:val="26"/>
          <w:shd w:val="clear" w:color="auto" w:fill="FFFFFF"/>
          <w14:ligatures w14:val="standardContextual"/>
        </w:rPr>
        <w:t xml:space="preserve"> Trả lời:</w:t>
      </w:r>
    </w:p>
    <w:p w14:paraId="29B31EB5" w14:textId="77777777" w:rsidR="004D6BF0" w:rsidRPr="004D6BF0" w:rsidRDefault="004D6BF0" w:rsidP="004D6BF0">
      <w:pPr>
        <w:shd w:val="clear" w:color="auto" w:fill="FFFFFF"/>
        <w:spacing w:after="100" w:afterAutospacing="1" w:line="240" w:lineRule="auto"/>
        <w:rPr>
          <w:rFonts w:ascii="Times New Roman" w:eastAsia="Times New Roman" w:hAnsi="Times New Roman" w:cs="Times New Roman"/>
          <w:sz w:val="26"/>
          <w:szCs w:val="26"/>
        </w:rPr>
      </w:pPr>
      <w:r w:rsidRPr="004D6BF0">
        <w:rPr>
          <w:rFonts w:ascii="Times New Roman" w:eastAsia="Times New Roman" w:hAnsi="Times New Roman" w:cs="Times New Roman"/>
          <w:sz w:val="26"/>
          <w:szCs w:val="26"/>
        </w:rPr>
        <w:t>- Cách phân chia, cấp phát tần số của một số kênh truyền thông trên thực tế (Theo Luật tần số vô tuyến điện).</w:t>
      </w:r>
    </w:p>
    <w:p w14:paraId="57ADCE22" w14:textId="77777777" w:rsidR="004D6BF0" w:rsidRPr="004D6BF0" w:rsidRDefault="004D6BF0" w:rsidP="004D6BF0">
      <w:pPr>
        <w:numPr>
          <w:ilvl w:val="0"/>
          <w:numId w:val="1"/>
        </w:numPr>
        <w:shd w:val="clear" w:color="auto" w:fill="FFFFFF"/>
        <w:spacing w:before="100" w:beforeAutospacing="1" w:after="0" w:line="240" w:lineRule="auto"/>
        <w:rPr>
          <w:rFonts w:ascii="Times New Roman" w:eastAsia="Times New Roman" w:hAnsi="Times New Roman" w:cs="Times New Roman"/>
          <w:sz w:val="26"/>
          <w:szCs w:val="26"/>
        </w:rPr>
      </w:pPr>
      <w:r w:rsidRPr="004D6BF0">
        <w:rPr>
          <w:rFonts w:ascii="Times New Roman" w:eastAsia="Times New Roman" w:hAnsi="Times New Roman" w:cs="Times New Roman"/>
          <w:sz w:val="26"/>
          <w:szCs w:val="26"/>
        </w:rPr>
        <w:t>Đấu giá, thi tuyển quyền sử dụng tần số vô tuyến điện đối với các băng tần, kênh tần số có giá trị thương mại cao, có nhu cầu sử dụng vượt quá khả năng phân bổ;</w:t>
      </w:r>
    </w:p>
    <w:p w14:paraId="41C9DA06" w14:textId="77777777" w:rsidR="004D6BF0" w:rsidRPr="004D6BF0" w:rsidRDefault="004D6BF0" w:rsidP="004D6BF0">
      <w:pPr>
        <w:numPr>
          <w:ilvl w:val="0"/>
          <w:numId w:val="1"/>
        </w:numPr>
        <w:shd w:val="clear" w:color="auto" w:fill="FFFFFF"/>
        <w:spacing w:before="100" w:beforeAutospacing="1" w:after="0" w:line="240" w:lineRule="auto"/>
        <w:rPr>
          <w:rFonts w:ascii="Times New Roman" w:eastAsia="Times New Roman" w:hAnsi="Times New Roman" w:cs="Times New Roman"/>
          <w:sz w:val="26"/>
          <w:szCs w:val="26"/>
        </w:rPr>
      </w:pPr>
      <w:r w:rsidRPr="004D6BF0">
        <w:rPr>
          <w:rFonts w:ascii="Times New Roman" w:eastAsia="Times New Roman" w:hAnsi="Times New Roman" w:cs="Times New Roman"/>
          <w:sz w:val="26"/>
          <w:szCs w:val="26"/>
        </w:rPr>
        <w:t>Tổ chức tham gia đấu giá, thi tuyển quyền sử dụng băng tần, kênh tần số là tổ chức có đủ điều kiện được xem xét cấp giấy phép thiết lập mạng viễn thông theo quy định của pháp luật về viễn thông;</w:t>
      </w:r>
    </w:p>
    <w:p w14:paraId="77BDF2B1" w14:textId="77777777" w:rsidR="004D6BF0" w:rsidRPr="004D6BF0" w:rsidRDefault="004D6BF0" w:rsidP="004D6BF0">
      <w:pPr>
        <w:numPr>
          <w:ilvl w:val="0"/>
          <w:numId w:val="1"/>
        </w:numPr>
        <w:shd w:val="clear" w:color="auto" w:fill="FFFFFF"/>
        <w:spacing w:before="100" w:beforeAutospacing="1" w:after="0" w:line="240" w:lineRule="auto"/>
        <w:rPr>
          <w:rFonts w:ascii="Times New Roman" w:eastAsia="Times New Roman" w:hAnsi="Times New Roman" w:cs="Times New Roman"/>
          <w:sz w:val="26"/>
          <w:szCs w:val="26"/>
        </w:rPr>
      </w:pPr>
      <w:r w:rsidRPr="004D6BF0">
        <w:rPr>
          <w:rFonts w:ascii="Times New Roman" w:eastAsia="Times New Roman" w:hAnsi="Times New Roman" w:cs="Times New Roman"/>
          <w:sz w:val="26"/>
          <w:szCs w:val="26"/>
        </w:rPr>
        <w:t>Thủ tướng Chính phủ quy định chi tiết về đấu giá quyền sử dụng tần số vô tuyến điện; quyết định băng tần, kênh tần số được đấu giá, thi tuyển chuyển sử dụng tần số vô tuyến điện trong từng thời kỳ, phù hợp với quy hoạch tần số vô tuyến điện; Bộ trưởng Bộ Thông tin và Truyền thông quy định chi tiết về thi tuyển quyền sử dụng tần số vô tuyến điện;</w:t>
      </w:r>
    </w:p>
    <w:p w14:paraId="4D145A53" w14:textId="77777777" w:rsidR="004D6BF0" w:rsidRPr="004D6BF0" w:rsidRDefault="004D6BF0" w:rsidP="004D6BF0">
      <w:pPr>
        <w:numPr>
          <w:ilvl w:val="0"/>
          <w:numId w:val="1"/>
        </w:numPr>
        <w:shd w:val="clear" w:color="auto" w:fill="FFFFFF"/>
        <w:spacing w:before="100" w:beforeAutospacing="1" w:after="0" w:line="240" w:lineRule="auto"/>
        <w:rPr>
          <w:rFonts w:ascii="Times New Roman" w:eastAsia="Times New Roman" w:hAnsi="Times New Roman" w:cs="Times New Roman"/>
          <w:sz w:val="26"/>
          <w:szCs w:val="26"/>
        </w:rPr>
      </w:pPr>
      <w:r w:rsidRPr="004D6BF0">
        <w:rPr>
          <w:rFonts w:ascii="Times New Roman" w:eastAsia="Times New Roman" w:hAnsi="Times New Roman" w:cs="Times New Roman"/>
          <w:sz w:val="26"/>
          <w:szCs w:val="26"/>
        </w:rPr>
        <w:t>Chỉ quy định việc cấp phép thông qua đấu giá quyền sử dụng tần số vô tuyến điện là có thu khoản tiền ngoài phí, lệ phí; chưa quy định thu khoản tiền cấp quyền sử dụng tần số vô tuyến điện với trường hợp thi tuyển hoặc cấp trực tiếp các băng tần có giá trị thương mại cao, nhu cầu sử dụng vượt quá khả năng phân bổ;</w:t>
      </w:r>
    </w:p>
    <w:p w14:paraId="20D9FCE5" w14:textId="77777777" w:rsidR="004D6BF0" w:rsidRPr="004D6BF0" w:rsidRDefault="004D6BF0" w:rsidP="004D6BF0">
      <w:pPr>
        <w:numPr>
          <w:ilvl w:val="0"/>
          <w:numId w:val="1"/>
        </w:numPr>
        <w:shd w:val="clear" w:color="auto" w:fill="FFFFFF"/>
        <w:spacing w:before="100" w:beforeAutospacing="1" w:after="0" w:line="240" w:lineRule="auto"/>
        <w:rPr>
          <w:rFonts w:ascii="Times New Roman" w:eastAsia="Times New Roman" w:hAnsi="Times New Roman" w:cs="Times New Roman"/>
          <w:sz w:val="26"/>
          <w:szCs w:val="26"/>
        </w:rPr>
      </w:pPr>
      <w:r w:rsidRPr="004D6BF0">
        <w:rPr>
          <w:rFonts w:ascii="Times New Roman" w:eastAsia="Times New Roman" w:hAnsi="Times New Roman" w:cs="Times New Roman"/>
          <w:sz w:val="26"/>
          <w:szCs w:val="26"/>
        </w:rPr>
        <w:t>Thu hồi giấy phép sử dụng tần số khi doanh nghiệp không triển khai trên thực tế các nội dung quy định của giấy phép sau thời hạn hai năm, kể từ ngày được cấp phép; </w:t>
      </w:r>
    </w:p>
    <w:p w14:paraId="65C78F64" w14:textId="77777777" w:rsidR="004D6BF0" w:rsidRPr="004D6BF0" w:rsidRDefault="004D6BF0" w:rsidP="004D6BF0">
      <w:pPr>
        <w:numPr>
          <w:ilvl w:val="0"/>
          <w:numId w:val="1"/>
        </w:numPr>
        <w:shd w:val="clear" w:color="auto" w:fill="FFFFFF"/>
        <w:spacing w:before="100" w:beforeAutospacing="1" w:after="0" w:line="240" w:lineRule="auto"/>
        <w:rPr>
          <w:rFonts w:ascii="Times New Roman" w:eastAsia="Times New Roman" w:hAnsi="Times New Roman" w:cs="Times New Roman"/>
          <w:sz w:val="26"/>
          <w:szCs w:val="26"/>
        </w:rPr>
      </w:pPr>
      <w:r w:rsidRPr="004D6BF0">
        <w:rPr>
          <w:rFonts w:ascii="Times New Roman" w:eastAsia="Times New Roman" w:hAnsi="Times New Roman" w:cs="Times New Roman"/>
          <w:sz w:val="26"/>
          <w:szCs w:val="26"/>
        </w:rPr>
        <w:t>Cho phép chuyển nhượng quyền sử dụng tần số vô tuyến điện đối với các tần số được cấp phép thông qua đấu giá.</w:t>
      </w:r>
    </w:p>
    <w:p w14:paraId="33D4E3FE" w14:textId="77777777" w:rsidR="004D6BF0" w:rsidRPr="004D6BF0" w:rsidRDefault="004D6BF0" w:rsidP="004D6BF0">
      <w:pPr>
        <w:shd w:val="clear" w:color="auto" w:fill="FFFFFF"/>
        <w:spacing w:after="100" w:afterAutospacing="1" w:line="240" w:lineRule="auto"/>
        <w:rPr>
          <w:rFonts w:ascii="Times New Roman" w:eastAsia="Times New Roman" w:hAnsi="Times New Roman" w:cs="Times New Roman"/>
          <w:sz w:val="26"/>
          <w:szCs w:val="26"/>
        </w:rPr>
      </w:pPr>
      <w:r w:rsidRPr="004D6BF0">
        <w:rPr>
          <w:rFonts w:ascii="Times New Roman" w:eastAsia="Times New Roman" w:hAnsi="Times New Roman" w:cs="Times New Roman"/>
          <w:sz w:val="26"/>
          <w:szCs w:val="26"/>
        </w:rPr>
        <w:lastRenderedPageBreak/>
        <w:t>- Một số tần số phát sóng và bước sóng của một số kênh.</w:t>
      </w:r>
    </w:p>
    <w:p w14:paraId="1F5AAF75" w14:textId="019A171F" w:rsidR="004D6BF0" w:rsidRDefault="004D6BF0">
      <w:r w:rsidRPr="00A5652E">
        <w:rPr>
          <w:rStyle w:val="Hyperlink"/>
          <w:rFonts w:ascii="Times New Roman" w:hAnsi="Times New Roman" w:cs="Times New Roman"/>
          <w:noProof/>
          <w:sz w:val="26"/>
          <w:szCs w:val="26"/>
          <w:shd w:val="clear" w:color="auto" w:fill="FFFFFF"/>
        </w:rPr>
        <w:drawing>
          <wp:inline distT="0" distB="0" distL="0" distR="0" wp14:anchorId="0F75C247" wp14:editId="33AAD23F">
            <wp:extent cx="5760720" cy="2063750"/>
            <wp:effectExtent l="0" t="0" r="0" b="0"/>
            <wp:docPr id="8892871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9287176" name=""/>
                    <pic:cNvPicPr/>
                  </pic:nvPicPr>
                  <pic:blipFill>
                    <a:blip r:embed="rId19"/>
                    <a:stretch>
                      <a:fillRect/>
                    </a:stretch>
                  </pic:blipFill>
                  <pic:spPr>
                    <a:xfrm>
                      <a:off x="0" y="0"/>
                      <a:ext cx="5760720" cy="2063750"/>
                    </a:xfrm>
                    <a:prstGeom prst="rect">
                      <a:avLst/>
                    </a:prstGeom>
                  </pic:spPr>
                </pic:pic>
              </a:graphicData>
            </a:graphic>
          </wp:inline>
        </w:drawing>
      </w:r>
    </w:p>
    <w:sectPr w:rsidR="004D6B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254968"/>
    <w:multiLevelType w:val="multilevel"/>
    <w:tmpl w:val="A5FAD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BF0"/>
    <w:rsid w:val="004D6BF0"/>
    <w:rsid w:val="00633D7F"/>
    <w:rsid w:val="00873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98627"/>
  <w15:chartTrackingRefBased/>
  <w15:docId w15:val="{88372EA8-3B45-4D71-86F7-B8C3DA245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D6B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6.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wmf"/><Relationship Id="rId12" Type="http://schemas.openxmlformats.org/officeDocument/2006/relationships/oleObject" Target="embeddings/oleObject3.bin"/><Relationship Id="rId17" Type="http://schemas.openxmlformats.org/officeDocument/2006/relationships/image" Target="media/image8.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wmf"/><Relationship Id="rId5" Type="http://schemas.openxmlformats.org/officeDocument/2006/relationships/image" Target="media/image1.png"/><Relationship Id="rId15" Type="http://schemas.openxmlformats.org/officeDocument/2006/relationships/image" Target="media/image7.wmf"/><Relationship Id="rId10" Type="http://schemas.openxmlformats.org/officeDocument/2006/relationships/oleObject" Target="embeddings/oleObject2.bin"/><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1176</Words>
  <Characters>6709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2024-01-05T13:46:00Z</dcterms:created>
  <dcterms:modified xsi:type="dcterms:W3CDTF">2024-01-05T13:52:00Z</dcterms:modified>
</cp:coreProperties>
</file>