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0C429A">
      <w:pPr>
        <w:jc w:val="center"/>
        <w:rPr>
          <w:rFonts w:ascii="Times New Roman" w:hAnsi="Times New Roman" w:cs="Times New Roman"/>
          <w:b/>
          <w:bCs/>
          <w:color w:val="FF0000"/>
          <w:sz w:val="26"/>
          <w:szCs w:val="26"/>
        </w:rPr>
      </w:pPr>
    </w:p>
    <w:p w14:paraId="01C7A233">
      <w:pPr>
        <w:jc w:val="center"/>
        <w:rPr>
          <w:rFonts w:ascii="Times New Roman" w:hAnsi="Times New Roman" w:cs="Times New Roman"/>
          <w:b/>
          <w:bCs/>
          <w:color w:val="00B050"/>
          <w:sz w:val="40"/>
          <w:szCs w:val="40"/>
        </w:rPr>
      </w:pPr>
      <w:r>
        <w:rPr>
          <w:rFonts w:ascii="Times New Roman" w:hAnsi="Times New Roman" w:cs="Times New Roman"/>
          <w:b/>
          <w:bCs/>
          <w:color w:val="00B050"/>
          <w:sz w:val="40"/>
          <w:szCs w:val="40"/>
        </w:rPr>
        <w:t xml:space="preserve">BÀI 13 – BÀI TẬP VỀ SÓNG </w:t>
      </w:r>
    </w:p>
    <w:p w14:paraId="1956B288">
      <w:pPr>
        <w:jc w:val="center"/>
        <w:rPr>
          <w:rFonts w:ascii="Times New Roman" w:hAnsi="Times New Roman" w:cs="Times New Roman"/>
          <w:b/>
          <w:bCs/>
          <w:color w:val="00B050"/>
          <w:sz w:val="26"/>
          <w:szCs w:val="26"/>
        </w:rPr>
      </w:pPr>
    </w:p>
    <w:p w14:paraId="11B0DB7C">
      <w:pPr>
        <w:shd w:val="clear" w:color="auto" w:fill="F7CAAC" w:themeFill="accent2" w:themeFillTint="66"/>
        <w:spacing w:line="276" w:lineRule="auto"/>
        <w:jc w:val="both"/>
        <w:rPr>
          <w:rFonts w:ascii="Times New Roman" w:hAnsi="Times New Roman" w:cs="Times New Roman"/>
          <w:b/>
          <w:bCs/>
          <w:color w:val="0070C0"/>
          <w:sz w:val="26"/>
          <w:szCs w:val="26"/>
        </w:rPr>
      </w:pPr>
      <w:r>
        <w:rPr>
          <w:rFonts w:ascii="Times New Roman" w:hAnsi="Times New Roman" w:cs="Times New Roman"/>
          <w:b/>
          <w:bCs/>
          <w:color w:val="0070C0"/>
          <w:sz w:val="26"/>
          <w:szCs w:val="26"/>
        </w:rPr>
        <w:t>I . TÓM TẮT LÝ THUYẾT – PHƯƠNG PHÁP GIẢI</w:t>
      </w:r>
    </w:p>
    <w:p w14:paraId="7E6A1B37">
      <w:pPr>
        <w:jc w:val="both"/>
        <w:rPr>
          <w:rFonts w:ascii="Times New Roman" w:hAnsi="Times New Roman" w:cs="Times New Roman"/>
          <w:b/>
          <w:color w:val="C00000"/>
          <w:sz w:val="26"/>
          <w:szCs w:val="26"/>
        </w:rPr>
      </w:pPr>
      <w:r>
        <w:rPr>
          <w:rFonts w:ascii="Times New Roman" w:hAnsi="Times New Roman" w:cs="Times New Roman"/>
          <w:b/>
          <w:color w:val="C00000"/>
          <w:sz w:val="26"/>
          <w:szCs w:val="26"/>
        </w:rPr>
        <w:t xml:space="preserve">1. SÓNG VÀ SỰ TRUYỀN SÓNG </w:t>
      </w:r>
    </w:p>
    <w:p w14:paraId="38959BF2">
      <w:pPr>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Sóng là dao động lan truyền trong không gian theo thời gian. Khi sóng cơ truyền đi, phần tử môi trường không truyền theo phương truyền sóng mà chỉ dao động quanh vị trí cân bằng của nó.</w:t>
      </w:r>
    </w:p>
    <w:p w14:paraId="26174884">
      <w:pPr>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 Dựa vào mối liên hệ giữa phương truyền sóng và phương dao động, sóng được phân làm 2 loại: + Sóng dọc là sóng có các phần tử dao động theo phương truyền sóng. </w:t>
      </w:r>
    </w:p>
    <w:p w14:paraId="4E440300">
      <w:pPr>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Sóng ngang là sóng các phần tử dao động theo phương vuông góc với phương truyền sóng.</w:t>
      </w:r>
    </w:p>
    <w:p w14:paraId="5D627433">
      <w:pPr>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Các hiện tượng đặc trưng của sóng : phản xạ, khúc xạ, nhiễu xạ và giao thoa.</w:t>
      </w:r>
    </w:p>
    <w:p w14:paraId="53024547">
      <w:pPr>
        <w:jc w:val="both"/>
        <w:rPr>
          <w:rFonts w:ascii="Times New Roman" w:hAnsi="Times New Roman" w:cs="Times New Roman"/>
          <w:b/>
          <w:color w:val="C00000"/>
          <w:sz w:val="26"/>
          <w:szCs w:val="26"/>
        </w:rPr>
      </w:pPr>
      <w:r>
        <w:rPr>
          <w:rFonts w:ascii="Times New Roman" w:hAnsi="Times New Roman" w:cs="Times New Roman"/>
          <w:b/>
          <w:color w:val="C00000"/>
          <w:sz w:val="26"/>
          <w:szCs w:val="26"/>
        </w:rPr>
        <w:t xml:space="preserve">2. CÁC ĐẠI LƯỢNG ĐẶC TRƯNG CỦA SÓNG </w:t>
      </w:r>
    </w:p>
    <w:p w14:paraId="3E54621E">
      <w:pPr>
        <w:jc w:val="both"/>
        <w:rPr>
          <w:rFonts w:ascii="Times New Roman" w:hAnsi="Times New Roman" w:eastAsia="Calibri" w:cs="Times New Roman"/>
          <w:sz w:val="26"/>
          <w:szCs w:val="26"/>
        </w:rPr>
      </w:pPr>
      <w:r>
        <w:rPr>
          <w:rFonts w:ascii="Times New Roman" w:hAnsi="Times New Roman" w:cs="Times New Roman"/>
          <w:color w:val="000000" w:themeColor="text1"/>
          <w:sz w:val="26"/>
          <w:szCs w:val="26"/>
          <w14:textFill>
            <w14:solidFill>
              <w14:schemeClr w14:val="tx1"/>
            </w14:solidFill>
          </w14:textFill>
        </w:rPr>
        <w:t xml:space="preserve">- Bước sóng </w:t>
      </w:r>
      <w:r>
        <w:rPr>
          <w:rFonts w:ascii="Times New Roman" w:hAnsi="Times New Roman" w:eastAsia="Calibri" w:cs="Times New Roman"/>
          <w:sz w:val="26"/>
          <w:szCs w:val="26"/>
        </w:rPr>
        <w:t>λ là quãng đường sóng truyền đi được trong 1 chu kì dao động T.</w:t>
      </w:r>
    </w:p>
    <w:p w14:paraId="0AF447BA">
      <w:pPr>
        <w:jc w:val="both"/>
        <w:rPr>
          <w:rFonts w:ascii="Times New Roman" w:hAnsi="Times New Roman" w:cs="Times New Roman"/>
          <w:sz w:val="26"/>
          <w:szCs w:val="26"/>
        </w:rPr>
      </w:pPr>
      <w:r>
        <w:rPr>
          <w:rFonts w:ascii="Times New Roman" w:hAnsi="Times New Roman" w:cs="Times New Roman"/>
          <w:position w:val="-6"/>
          <w:sz w:val="26"/>
          <w:szCs w:val="26"/>
        </w:rPr>
        <w:object>
          <v:shape id="_x0000_i1025" o:spt="75" type="#_x0000_t75" style="height:14.25pt;width:38.5pt;" o:ole="t" filled="f" o:preferrelative="t" stroked="f" coordsize="21600,21600">
            <v:path/>
            <v:fill on="f" focussize="0,0"/>
            <v:stroke on="f" joinstyle="miter"/>
            <v:imagedata r:id="rId8" o:title=""/>
            <o:lock v:ext="edit" aspectratio="t"/>
            <w10:wrap type="none"/>
            <w10:anchorlock/>
          </v:shape>
          <o:OLEObject Type="Embed" ProgID="Equation.DSMT4" ShapeID="_x0000_i1025" DrawAspect="Content" ObjectID="_1468075725" r:id="rId7">
            <o:LockedField>false</o:LockedField>
          </o:OLEObject>
        </w:object>
      </w:r>
    </w:p>
    <w:p w14:paraId="0C0F4EEA">
      <w:pPr>
        <w:jc w:val="both"/>
        <w:rPr>
          <w:rFonts w:ascii="Times New Roman" w:hAnsi="Times New Roman" w:eastAsia="Calibri" w:cs="Times New Roman"/>
          <w:sz w:val="26"/>
          <w:szCs w:val="26"/>
        </w:rPr>
      </w:pPr>
      <w:r>
        <w:rPr>
          <w:rFonts w:ascii="Times New Roman" w:hAnsi="Times New Roman" w:eastAsia="Calibri" w:cs="Times New Roman"/>
          <w:sz w:val="26"/>
          <w:szCs w:val="26"/>
        </w:rPr>
        <w:t xml:space="preserve">Trong đó v là tốc độ lan truyền sóng. Tốc độ truyền sóng trong không gian là hữu hạn và phụ thuộc vào tính chất của môi trường truyền sóng như mật độ môi trường, tính đàn hồi, nhiệt độ, áp suất. </w:t>
      </w:r>
    </w:p>
    <w:p w14:paraId="500FF47D">
      <w:pPr>
        <w:jc w:val="both"/>
        <w:rPr>
          <w:rFonts w:ascii="Times New Roman" w:hAnsi="Times New Roman" w:cs="Times New Roman"/>
          <w:sz w:val="26"/>
          <w:szCs w:val="26"/>
        </w:rPr>
      </w:pPr>
      <w:r>
        <w:rPr>
          <w:rFonts w:ascii="Times New Roman" w:hAnsi="Times New Roman" w:eastAsia="Calibri" w:cs="Times New Roman"/>
          <w:sz w:val="26"/>
          <w:szCs w:val="26"/>
        </w:rPr>
        <w:t xml:space="preserve">- Trên cùng một phương truyền sóng, các điểm dao động cùng pha với nhau cách nhau: k λ và các điểm dao động ngược pha với nhau cách nhau </w:t>
      </w:r>
      <w:r>
        <w:rPr>
          <w:rFonts w:ascii="Times New Roman" w:hAnsi="Times New Roman" w:cs="Times New Roman"/>
          <w:position w:val="-24"/>
          <w:sz w:val="26"/>
          <w:szCs w:val="26"/>
        </w:rPr>
        <w:object>
          <v:shape id="_x0000_i1026" o:spt="75" type="#_x0000_t75" style="height:31pt;width:44.35pt;" o:ole="t" filled="f" o:preferrelative="t" stroked="f" coordsize="21600,21600">
            <v:path/>
            <v:fill on="f" focussize="0,0"/>
            <v:stroke on="f" joinstyle="miter"/>
            <v:imagedata r:id="rId10" o:title=""/>
            <o:lock v:ext="edit" aspectratio="t"/>
            <w10:wrap type="none"/>
            <w10:anchorlock/>
          </v:shape>
          <o:OLEObject Type="Embed" ProgID="Equation.DSMT4" ShapeID="_x0000_i1026" DrawAspect="Content" ObjectID="_1468075726" r:id="rId9">
            <o:LockedField>false</o:LockedField>
          </o:OLEObject>
        </w:object>
      </w:r>
      <w:r>
        <w:rPr>
          <w:rFonts w:ascii="Times New Roman" w:hAnsi="Times New Roman" w:cs="Times New Roman"/>
          <w:sz w:val="26"/>
          <w:szCs w:val="26"/>
        </w:rPr>
        <w:t xml:space="preserve"> với k là một số nguyên </w:t>
      </w:r>
      <w:r>
        <w:rPr>
          <w:rFonts w:ascii="Times New Roman" w:hAnsi="Times New Roman" w:cs="Times New Roman"/>
          <w:position w:val="-10"/>
          <w:sz w:val="26"/>
          <w:szCs w:val="26"/>
        </w:rPr>
        <w:object>
          <v:shape id="_x0000_i1027" o:spt="75" type="#_x0000_t75" style="height:16.75pt;width:82.9pt;" o:ole="t" filled="f" o:preferrelative="t" stroked="f" coordsize="21600,21600">
            <v:path/>
            <v:fill on="f" focussize="0,0"/>
            <v:stroke on="f" joinstyle="miter"/>
            <v:imagedata r:id="rId12" o:title=""/>
            <o:lock v:ext="edit" aspectratio="t"/>
            <w10:wrap type="none"/>
            <w10:anchorlock/>
          </v:shape>
          <o:OLEObject Type="Embed" ProgID="Equation.DSMT4" ShapeID="_x0000_i1027" DrawAspect="Content" ObjectID="_1468075727" r:id="rId11">
            <o:LockedField>false</o:LockedField>
          </o:OLEObject>
        </w:object>
      </w:r>
    </w:p>
    <w:p w14:paraId="779F4738">
      <w:pPr>
        <w:jc w:val="both"/>
        <w:rPr>
          <w:rFonts w:ascii="Times New Roman" w:hAnsi="Times New Roman" w:cs="Times New Roman"/>
          <w:sz w:val="26"/>
          <w:szCs w:val="26"/>
        </w:rPr>
      </w:pPr>
      <w:r>
        <w:rPr>
          <w:rFonts w:ascii="Times New Roman" w:hAnsi="Times New Roman" w:cs="Times New Roman"/>
          <w:sz w:val="26"/>
          <w:szCs w:val="26"/>
        </w:rPr>
        <w:t xml:space="preserve">- Cường độ sóng I là năng lượng sóng truyền qua một đơn vị diện tích vuông góc với phương truyền sóng trong một đơn vị thời gian. </w:t>
      </w:r>
    </w:p>
    <w:p w14:paraId="22C1D569">
      <w:pPr>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position w:val="-24"/>
          <w:sz w:val="26"/>
          <w:szCs w:val="26"/>
        </w:rPr>
        <w:object>
          <v:shape id="_x0000_i1028" o:spt="75" type="#_x0000_t75" style="height:31pt;width:66.15pt;" o:ole="t" filled="f" o:preferrelative="t" stroked="f" coordsize="21600,21600">
            <v:path/>
            <v:fill on="f" focussize="0,0"/>
            <v:stroke on="f" joinstyle="miter"/>
            <v:imagedata r:id="rId14" o:title=""/>
            <o:lock v:ext="edit" aspectratio="t"/>
            <w10:wrap type="none"/>
            <w10:anchorlock/>
          </v:shape>
          <o:OLEObject Type="Embed" ProgID="Equation.DSMT4" ShapeID="_x0000_i1028" DrawAspect="Content" ObjectID="_1468075728" r:id="rId13">
            <o:LockedField>false</o:LockedField>
          </o:OLEObject>
        </w:object>
      </w:r>
    </w:p>
    <w:p w14:paraId="5285F51E">
      <w:pPr>
        <w:jc w:val="both"/>
        <w:rPr>
          <w:rFonts w:ascii="Times New Roman" w:hAnsi="Times New Roman" w:cs="Times New Roman"/>
          <w:sz w:val="26"/>
          <w:szCs w:val="26"/>
        </w:rPr>
      </w:pPr>
      <w:r>
        <w:rPr>
          <w:rFonts w:ascii="Times New Roman" w:hAnsi="Times New Roman" w:cs="Times New Roman"/>
          <w:color w:val="000000" w:themeColor="text1"/>
          <w:sz w:val="26"/>
          <w:szCs w:val="26"/>
          <w14:textFill>
            <w14:solidFill>
              <w14:schemeClr w14:val="tx1"/>
            </w14:solidFill>
          </w14:textFill>
        </w:rPr>
        <w:t xml:space="preserve">Với S là diện tích mà năng lượng sóng E truyền qua trong một thời gian </w:t>
      </w:r>
      <w:r>
        <w:rPr>
          <w:rFonts w:ascii="Times New Roman" w:hAnsi="Times New Roman" w:cs="Times New Roman"/>
          <w:position w:val="-6"/>
          <w:sz w:val="26"/>
          <w:szCs w:val="26"/>
        </w:rPr>
        <w:object>
          <v:shape id="_x0000_i1029" o:spt="75" type="#_x0000_t75" style="height:14.25pt;width:15.05pt;" o:ole="t" filled="f" o:preferrelative="t" stroked="f" coordsize="21600,21600">
            <v:path/>
            <v:fill on="f" focussize="0,0"/>
            <v:stroke on="f" joinstyle="miter"/>
            <v:imagedata r:id="rId16" o:title=""/>
            <o:lock v:ext="edit" aspectratio="t"/>
            <w10:wrap type="none"/>
            <w10:anchorlock/>
          </v:shape>
          <o:OLEObject Type="Embed" ProgID="Equation.DSMT4" ShapeID="_x0000_i1029" DrawAspect="Content" ObjectID="_1468075729" r:id="rId15">
            <o:LockedField>false</o:LockedField>
          </o:OLEObject>
        </w:object>
      </w:r>
      <w:r>
        <w:rPr>
          <w:rFonts w:ascii="Times New Roman" w:hAnsi="Times New Roman" w:cs="Times New Roman"/>
          <w:sz w:val="26"/>
          <w:szCs w:val="26"/>
        </w:rPr>
        <w:t xml:space="preserve">hay công suất sóng </w:t>
      </w:r>
      <w:r>
        <w:rPr>
          <w:rFonts w:ascii="Times New Roman" w:hAnsi="Times New Roman" w:cs="Times New Roman"/>
          <w:position w:val="-24"/>
          <w:sz w:val="26"/>
          <w:szCs w:val="26"/>
        </w:rPr>
        <w:object>
          <v:shape id="_x0000_i1030" o:spt="75" type="#_x0000_t75" style="height:31pt;width:38.5pt;" o:ole="t" filled="f" o:preferrelative="t" stroked="f" coordsize="21600,21600">
            <v:path/>
            <v:fill on="f" focussize="0,0"/>
            <v:stroke on="f" joinstyle="miter"/>
            <v:imagedata r:id="rId18" o:title=""/>
            <o:lock v:ext="edit" aspectratio="t"/>
            <w10:wrap type="none"/>
            <w10:anchorlock/>
          </v:shape>
          <o:OLEObject Type="Embed" ProgID="Equation.DSMT4" ShapeID="_x0000_i1030" DrawAspect="Content" ObjectID="_1468075730" r:id="rId17">
            <o:LockedField>false</o:LockedField>
          </o:OLEObject>
        </w:object>
      </w:r>
      <w:r>
        <w:rPr>
          <w:rFonts w:ascii="Times New Roman" w:hAnsi="Times New Roman" w:cs="Times New Roman"/>
          <w:sz w:val="26"/>
          <w:szCs w:val="26"/>
        </w:rPr>
        <w:t>. Trong hệ SI, cường độ sóng có đơn vị W/m</w:t>
      </w:r>
      <w:r>
        <w:rPr>
          <w:rFonts w:ascii="Times New Roman" w:hAnsi="Times New Roman" w:cs="Times New Roman"/>
          <w:sz w:val="26"/>
          <w:szCs w:val="26"/>
          <w:vertAlign w:val="superscript"/>
        </w:rPr>
        <w:t>2</w:t>
      </w:r>
      <w:r>
        <w:rPr>
          <w:rFonts w:ascii="Times New Roman" w:hAnsi="Times New Roman" w:cs="Times New Roman"/>
          <w:sz w:val="26"/>
          <w:szCs w:val="26"/>
        </w:rPr>
        <w:t>.</w:t>
      </w:r>
    </w:p>
    <w:p w14:paraId="13C9A035">
      <w:pPr>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Phương trình truyền sóng thep trục ox là</w:t>
      </w:r>
    </w:p>
    <w:p w14:paraId="5023BE1B">
      <w:pPr>
        <w:jc w:val="both"/>
        <w:rPr>
          <w:rFonts w:ascii="Times New Roman" w:hAnsi="Times New Roman" w:cs="Times New Roman"/>
          <w:sz w:val="26"/>
          <w:szCs w:val="26"/>
        </w:rPr>
      </w:pPr>
      <w:r>
        <w:rPr>
          <w:rFonts w:ascii="Times New Roman" w:hAnsi="Times New Roman" w:cs="Times New Roman"/>
          <w:position w:val="-24"/>
          <w:sz w:val="26"/>
          <w:szCs w:val="26"/>
        </w:rPr>
        <w:object>
          <v:shape id="_x0000_i1031" o:spt="75" type="#_x0000_t75" style="height:31pt;width:111.35pt;" o:ole="t" filled="f" o:preferrelative="t" stroked="f" coordsize="21600,21600">
            <v:path/>
            <v:fill on="f" focussize="0,0"/>
            <v:stroke on="f" joinstyle="miter"/>
            <v:imagedata r:id="rId20" o:title=""/>
            <o:lock v:ext="edit" aspectratio="t"/>
            <w10:wrap type="none"/>
            <w10:anchorlock/>
          </v:shape>
          <o:OLEObject Type="Embed" ProgID="Equation.DSMT4" ShapeID="_x0000_i1031" DrawAspect="Content" ObjectID="_1468075731" r:id="rId19">
            <o:LockedField>false</o:LockedField>
          </o:OLEObject>
        </w:object>
      </w:r>
    </w:p>
    <w:p w14:paraId="169BBE2E">
      <w:pPr>
        <w:jc w:val="both"/>
        <w:rPr>
          <w:rFonts w:ascii="Times New Roman" w:hAnsi="Times New Roman" w:cs="Times New Roman"/>
          <w:b/>
          <w:color w:val="FF0000"/>
          <w:sz w:val="26"/>
          <w:szCs w:val="26"/>
        </w:rPr>
      </w:pPr>
      <w:r>
        <w:rPr>
          <w:rFonts w:ascii="Times New Roman" w:hAnsi="Times New Roman" w:cs="Times New Roman"/>
          <w:b/>
          <w:color w:val="FF0000"/>
          <w:sz w:val="26"/>
          <w:szCs w:val="26"/>
        </w:rPr>
        <w:t xml:space="preserve">3. SÓNG ĐIỆN TỪ </w:t>
      </w:r>
    </w:p>
    <w:p w14:paraId="54EA07DA">
      <w:pPr>
        <w:jc w:val="both"/>
        <w:rPr>
          <w:rFonts w:ascii="Times New Roman" w:hAnsi="Times New Roman" w:cs="Times New Roman"/>
          <w:sz w:val="26"/>
          <w:szCs w:val="26"/>
        </w:rPr>
      </w:pPr>
      <w:r>
        <w:rPr>
          <w:rFonts w:ascii="Times New Roman" w:hAnsi="Times New Roman" w:cs="Times New Roman"/>
          <w:sz w:val="26"/>
          <w:szCs w:val="26"/>
        </w:rPr>
        <w:t>- Sóng điện từ là điện trường biến thiên và từ trường biến thiên lan truyền trong không gian dưới dạng sóng với tốc độ trong chân không bằng c=3.10</w:t>
      </w:r>
      <w:r>
        <w:rPr>
          <w:rFonts w:ascii="Times New Roman" w:hAnsi="Times New Roman" w:cs="Times New Roman"/>
          <w:sz w:val="26"/>
          <w:szCs w:val="26"/>
          <w:vertAlign w:val="superscript"/>
        </w:rPr>
        <w:t>8</w:t>
      </w:r>
      <w:r>
        <w:rPr>
          <w:rFonts w:ascii="Times New Roman" w:hAnsi="Times New Roman" w:cs="Times New Roman"/>
          <w:sz w:val="26"/>
          <w:szCs w:val="26"/>
        </w:rPr>
        <w:t>m/s.</w:t>
      </w:r>
    </w:p>
    <w:p w14:paraId="57B074B5">
      <w:pPr>
        <w:jc w:val="both"/>
        <w:rPr>
          <w:rFonts w:ascii="Times New Roman" w:hAnsi="Times New Roman" w:cs="Times New Roman"/>
          <w:sz w:val="26"/>
          <w:szCs w:val="26"/>
        </w:rPr>
      </w:pPr>
      <w:r>
        <w:rPr>
          <w:rFonts w:ascii="Times New Roman" w:hAnsi="Times New Roman" w:cs="Times New Roman"/>
          <w:sz w:val="26"/>
          <w:szCs w:val="26"/>
        </w:rPr>
        <w:t xml:space="preserve">- Ánh sáng có bản chất là sóng điện từ. Bước sóng của ánh sáng có tần số f trong chân không </w:t>
      </w:r>
      <w:r>
        <w:rPr>
          <w:rFonts w:ascii="Times New Roman" w:hAnsi="Times New Roman" w:cs="Times New Roman"/>
          <w:position w:val="-28"/>
          <w:sz w:val="26"/>
          <w:szCs w:val="26"/>
        </w:rPr>
        <w:object>
          <v:shape id="_x0000_i1032" o:spt="75" type="#_x0000_t75" style="height:33.5pt;width:32.65pt;" o:ole="t" filled="f" o:preferrelative="t" stroked="f" coordsize="21600,21600">
            <v:path/>
            <v:fill on="f" focussize="0,0"/>
            <v:stroke on="f" joinstyle="miter"/>
            <v:imagedata r:id="rId22" o:title=""/>
            <o:lock v:ext="edit" aspectratio="t"/>
            <w10:wrap type="none"/>
            <w10:anchorlock/>
          </v:shape>
          <o:OLEObject Type="Embed" ProgID="Equation.DSMT4" ShapeID="_x0000_i1032" DrawAspect="Content" ObjectID="_1468075732" r:id="rId21">
            <o:LockedField>false</o:LockedField>
          </o:OLEObject>
        </w:object>
      </w:r>
    </w:p>
    <w:p w14:paraId="174E63F5">
      <w:pPr>
        <w:jc w:val="both"/>
        <w:rPr>
          <w:rFonts w:ascii="Times New Roman" w:hAnsi="Times New Roman" w:cs="Times New Roman"/>
          <w:sz w:val="26"/>
          <w:szCs w:val="26"/>
        </w:rPr>
      </w:pPr>
      <w:r>
        <w:rPr>
          <w:rFonts w:ascii="Times New Roman" w:hAnsi="Times New Roman" w:cs="Times New Roman"/>
          <w:sz w:val="26"/>
          <w:szCs w:val="26"/>
        </w:rPr>
        <w:t xml:space="preserve">- Thang sóng điện từ cho biết dãy bước sóng và dãy tần số ứng với các loại bức xạ khác nhau. </w:t>
      </w:r>
    </w:p>
    <w:p w14:paraId="2E89900D">
      <w:pPr>
        <w:jc w:val="both"/>
        <w:rPr>
          <w:rFonts w:ascii="Times New Roman" w:hAnsi="Times New Roman" w:cs="Times New Roman"/>
          <w:b/>
          <w:color w:val="FF0000"/>
          <w:sz w:val="26"/>
          <w:szCs w:val="26"/>
        </w:rPr>
      </w:pPr>
      <w:r>
        <w:rPr>
          <w:rFonts w:ascii="Times New Roman" w:hAnsi="Times New Roman" w:cs="Times New Roman"/>
          <w:b/>
          <w:color w:val="FF0000"/>
          <w:sz w:val="26"/>
          <w:szCs w:val="26"/>
        </w:rPr>
        <w:t xml:space="preserve">4. GIAO THOA SÓNG </w:t>
      </w:r>
    </w:p>
    <w:p w14:paraId="43885BE1">
      <w:pPr>
        <w:jc w:val="both"/>
        <w:rPr>
          <w:rFonts w:ascii="Times New Roman" w:hAnsi="Times New Roman" w:cs="Times New Roman"/>
          <w:sz w:val="26"/>
          <w:szCs w:val="26"/>
        </w:rPr>
      </w:pPr>
      <w:r>
        <w:rPr>
          <w:rFonts w:ascii="Times New Roman" w:hAnsi="Times New Roman" w:cs="Times New Roman"/>
          <w:sz w:val="26"/>
          <w:szCs w:val="26"/>
        </w:rPr>
        <w:t xml:space="preserve">- Hiện tượng giao thoa sóng là hiện tượng hai sóng kết hợp gặp nhau, tăng cường nhau hoặc làm suy yếu nhau tại một số ví trí trong môi trường. Điều kiện để có giao thoa là phải có sự kết hợp của hai nguồn sóng dao động cùng phương, cùng tần số và có độ lệch pha không đổi theo thời gian. </w:t>
      </w:r>
    </w:p>
    <w:p w14:paraId="558FCC37">
      <w:pPr>
        <w:jc w:val="both"/>
        <w:rPr>
          <w:rFonts w:ascii="Times New Roman" w:hAnsi="Times New Roman" w:cs="Times New Roman"/>
          <w:sz w:val="26"/>
          <w:szCs w:val="26"/>
        </w:rPr>
      </w:pPr>
      <w:r>
        <w:rPr>
          <w:rFonts w:ascii="Times New Roman" w:hAnsi="Times New Roman" w:cs="Times New Roman"/>
          <w:sz w:val="26"/>
          <w:szCs w:val="26"/>
        </w:rPr>
        <w:t>- Trong môi trường truyền sóng, khi hai nguồn dao động cùng pha, những điểm có khoảng cách đến hai nguồn lần lượt là d</w:t>
      </w:r>
      <w:r>
        <w:rPr>
          <w:rFonts w:ascii="Times New Roman" w:hAnsi="Times New Roman" w:cs="Times New Roman"/>
          <w:sz w:val="26"/>
          <w:szCs w:val="26"/>
          <w:vertAlign w:val="subscript"/>
        </w:rPr>
        <w:t>1</w:t>
      </w:r>
      <w:r>
        <w:rPr>
          <w:rFonts w:ascii="Times New Roman" w:hAnsi="Times New Roman" w:cs="Times New Roman"/>
          <w:sz w:val="26"/>
          <w:szCs w:val="26"/>
        </w:rPr>
        <w:t xml:space="preserve"> và d</w:t>
      </w:r>
      <w:r>
        <w:rPr>
          <w:rFonts w:ascii="Times New Roman" w:hAnsi="Times New Roman" w:cs="Times New Roman"/>
          <w:sz w:val="26"/>
          <w:szCs w:val="26"/>
          <w:vertAlign w:val="subscript"/>
        </w:rPr>
        <w:t>2</w:t>
      </w:r>
      <w:r>
        <w:rPr>
          <w:rFonts w:ascii="Times New Roman" w:hAnsi="Times New Roman" w:cs="Times New Roman"/>
          <w:sz w:val="26"/>
          <w:szCs w:val="26"/>
        </w:rPr>
        <w:t xml:space="preserve"> sẽ dao động với biên độ cực đại khi: </w:t>
      </w:r>
      <w:r>
        <w:rPr>
          <w:rFonts w:ascii="Times New Roman" w:hAnsi="Times New Roman" w:cs="Times New Roman"/>
          <w:position w:val="-12"/>
          <w:sz w:val="26"/>
          <w:szCs w:val="26"/>
        </w:rPr>
        <w:object>
          <v:shape id="_x0000_i1033" o:spt="75" type="#_x0000_t75" style="height:18.4pt;width:61.1pt;" o:ole="t" filled="f" o:preferrelative="t" stroked="f" coordsize="21600,21600">
            <v:path/>
            <v:fill on="f" focussize="0,0"/>
            <v:stroke on="f" joinstyle="miter"/>
            <v:imagedata r:id="rId24" o:title=""/>
            <o:lock v:ext="edit" aspectratio="t"/>
            <w10:wrap type="none"/>
            <w10:anchorlock/>
          </v:shape>
          <o:OLEObject Type="Embed" ProgID="Equation.DSMT4" ShapeID="_x0000_i1033" DrawAspect="Content" ObjectID="_1468075733" r:id="rId23">
            <o:LockedField>false</o:LockedField>
          </o:OLEObject>
        </w:object>
      </w:r>
      <w:r>
        <w:rPr>
          <w:rFonts w:ascii="Times New Roman" w:hAnsi="Times New Roman" w:cs="Times New Roman"/>
          <w:sz w:val="26"/>
          <w:szCs w:val="26"/>
        </w:rPr>
        <w:t xml:space="preserve"> và dao động với biên độ cực tiểu khi </w:t>
      </w:r>
      <w:r>
        <w:rPr>
          <w:rFonts w:ascii="Times New Roman" w:hAnsi="Times New Roman" w:cs="Times New Roman"/>
          <w:position w:val="-24"/>
          <w:sz w:val="26"/>
          <w:szCs w:val="26"/>
        </w:rPr>
        <w:object>
          <v:shape id="_x0000_i1034" o:spt="75" type="#_x0000_t75" style="height:31pt;width:89.6pt;" o:ole="t" filled="f" o:preferrelative="t" stroked="f" coordsize="21600,21600">
            <v:path/>
            <v:fill on="f" focussize="0,0"/>
            <v:stroke on="f" joinstyle="miter"/>
            <v:imagedata r:id="rId26" o:title=""/>
            <o:lock v:ext="edit" aspectratio="t"/>
            <w10:wrap type="none"/>
            <w10:anchorlock/>
          </v:shape>
          <o:OLEObject Type="Embed" ProgID="Equation.DSMT4" ShapeID="_x0000_i1034" DrawAspect="Content" ObjectID="_1468075734" r:id="rId25">
            <o:LockedField>false</o:LockedField>
          </o:OLEObject>
        </w:object>
      </w:r>
      <w:r>
        <w:rPr>
          <w:rFonts w:ascii="Times New Roman" w:hAnsi="Times New Roman" w:cs="Times New Roman"/>
          <w:sz w:val="26"/>
          <w:szCs w:val="26"/>
        </w:rPr>
        <w:t xml:space="preserve"> với k là một số nguyên </w:t>
      </w:r>
      <w:r>
        <w:rPr>
          <w:rFonts w:ascii="Times New Roman" w:hAnsi="Times New Roman" w:cs="Times New Roman"/>
          <w:position w:val="-10"/>
          <w:sz w:val="26"/>
          <w:szCs w:val="26"/>
        </w:rPr>
        <w:object>
          <v:shape id="_x0000_i1035" o:spt="75" type="#_x0000_t75" style="height:16.75pt;width:82.9pt;" o:ole="t" filled="f" o:preferrelative="t" stroked="f" coordsize="21600,21600">
            <v:path/>
            <v:fill on="f" focussize="0,0"/>
            <v:stroke on="f" joinstyle="miter"/>
            <v:imagedata r:id="rId12" o:title=""/>
            <o:lock v:ext="edit" aspectratio="t"/>
            <w10:wrap type="none"/>
            <w10:anchorlock/>
          </v:shape>
          <o:OLEObject Type="Embed" ProgID="Equation.DSMT4" ShapeID="_x0000_i1035" DrawAspect="Content" ObjectID="_1468075735" r:id="rId27">
            <o:LockedField>false</o:LockedField>
          </o:OLEObject>
        </w:object>
      </w:r>
    </w:p>
    <w:p w14:paraId="33BC1119">
      <w:pPr>
        <w:jc w:val="both"/>
        <w:rPr>
          <w:rFonts w:ascii="Times New Roman" w:hAnsi="Times New Roman" w:cs="Times New Roman"/>
          <w:sz w:val="26"/>
          <w:szCs w:val="26"/>
        </w:rPr>
      </w:pPr>
      <w:r>
        <w:rPr>
          <w:rFonts w:ascii="Times New Roman" w:hAnsi="Times New Roman" w:cs="Times New Roman"/>
          <w:sz w:val="26"/>
          <w:szCs w:val="26"/>
        </w:rPr>
        <w:t>- Hiện tượng giao thoa ánh sáng là hiện tượng xuất hiện các vạch sáng (biên độ cực đại) xen kẽ những vạch tối ( biên độ cực tiểu) khi hai sóng ánh sáng kết hợp gặp nhau.</w:t>
      </w:r>
    </w:p>
    <w:p w14:paraId="0028612B">
      <w:pPr>
        <w:jc w:val="both"/>
        <w:rPr>
          <w:rFonts w:ascii="Times New Roman" w:hAnsi="Times New Roman" w:cs="Times New Roman"/>
          <w:sz w:val="26"/>
          <w:szCs w:val="26"/>
        </w:rPr>
      </w:pPr>
      <w:r>
        <w:rPr>
          <w:rFonts w:ascii="Times New Roman" w:hAnsi="Times New Roman" w:cs="Times New Roman"/>
          <w:sz w:val="26"/>
          <w:szCs w:val="26"/>
        </w:rPr>
        <w:t>- Khoảng cách giữa hai vân sáng ( hoặc hai vân tối) liên tiếp được gọi là khoảng vân, kí hiệu là i</w:t>
      </w:r>
    </w:p>
    <w:p w14:paraId="5F464124">
      <w:pPr>
        <w:jc w:val="both"/>
        <w:rPr>
          <w:rFonts w:ascii="Times New Roman" w:hAnsi="Times New Roman" w:cs="Times New Roman"/>
          <w:sz w:val="26"/>
          <w:szCs w:val="26"/>
        </w:rPr>
      </w:pPr>
      <w:r>
        <w:rPr>
          <w:rFonts w:ascii="Times New Roman" w:hAnsi="Times New Roman" w:cs="Times New Roman"/>
          <w:position w:val="-24"/>
          <w:sz w:val="26"/>
          <w:szCs w:val="26"/>
        </w:rPr>
        <w:object>
          <v:shape id="_x0000_i1036" o:spt="75" type="#_x0000_t75" style="height:31.8pt;width:38.5pt;" o:ole="t" filled="f" o:preferrelative="t" stroked="f" coordsize="21600,21600">
            <v:path/>
            <v:fill on="f" focussize="0,0"/>
            <v:stroke on="f" joinstyle="miter"/>
            <v:imagedata r:id="rId29" o:title=""/>
            <o:lock v:ext="edit" aspectratio="t"/>
            <w10:wrap type="none"/>
            <w10:anchorlock/>
          </v:shape>
          <o:OLEObject Type="Embed" ProgID="Equation.DSMT4" ShapeID="_x0000_i1036" DrawAspect="Content" ObjectID="_1468075736" r:id="rId28">
            <o:LockedField>false</o:LockedField>
          </o:OLEObject>
        </w:object>
      </w:r>
    </w:p>
    <w:p w14:paraId="218CA2F5">
      <w:pPr>
        <w:jc w:val="both"/>
        <w:rPr>
          <w:rFonts w:ascii="Times New Roman" w:hAnsi="Times New Roman" w:eastAsia="Calibri" w:cs="Times New Roman"/>
          <w:sz w:val="26"/>
          <w:szCs w:val="26"/>
        </w:rPr>
      </w:pPr>
      <w:r>
        <w:rPr>
          <w:rFonts w:ascii="Times New Roman" w:hAnsi="Times New Roman" w:cs="Times New Roman"/>
          <w:sz w:val="26"/>
          <w:szCs w:val="26"/>
        </w:rPr>
        <w:t xml:space="preserve">Với </w:t>
      </w:r>
      <w:r>
        <w:rPr>
          <w:rFonts w:ascii="Times New Roman" w:hAnsi="Times New Roman" w:eastAsia="Calibri" w:cs="Times New Roman"/>
          <w:sz w:val="26"/>
          <w:szCs w:val="26"/>
        </w:rPr>
        <w:t xml:space="preserve">λ là bước sóng của ánh sáng, a là khoảng cách giữa hai khe, D là khoảng cách từ 2 khe đến màn quan sát. </w:t>
      </w:r>
    </w:p>
    <w:p w14:paraId="1FE568EF">
      <w:pPr>
        <w:jc w:val="both"/>
        <w:rPr>
          <w:rFonts w:ascii="Times New Roman" w:hAnsi="Times New Roman" w:cs="Times New Roman"/>
          <w:sz w:val="26"/>
          <w:szCs w:val="26"/>
        </w:rPr>
      </w:pPr>
      <w:r>
        <w:rPr>
          <w:rFonts w:ascii="Times New Roman" w:hAnsi="Times New Roman" w:eastAsia="Calibri" w:cs="Times New Roman"/>
          <w:sz w:val="26"/>
          <w:szCs w:val="26"/>
        </w:rPr>
        <w:t xml:space="preserve">Trên màn quan sát, vị trí vân sáng: </w:t>
      </w:r>
      <w:r>
        <w:rPr>
          <w:rFonts w:ascii="Times New Roman" w:hAnsi="Times New Roman" w:cs="Times New Roman"/>
          <w:position w:val="-12"/>
          <w:sz w:val="26"/>
          <w:szCs w:val="26"/>
        </w:rPr>
        <w:object>
          <v:shape id="_x0000_i1037" o:spt="75" type="#_x0000_t75" style="height:18.4pt;width:34.35pt;" o:ole="t" filled="f" o:preferrelative="t" stroked="f" coordsize="21600,21600">
            <v:path/>
            <v:fill on="f" focussize="0,0"/>
            <v:stroke on="f" joinstyle="miter"/>
            <v:imagedata r:id="rId31" o:title=""/>
            <o:lock v:ext="edit" aspectratio="t"/>
            <w10:wrap type="none"/>
            <w10:anchorlock/>
          </v:shape>
          <o:OLEObject Type="Embed" ProgID="Equation.DSMT4" ShapeID="_x0000_i1037" DrawAspect="Content" ObjectID="_1468075737" r:id="rId30">
            <o:LockedField>false</o:LockedField>
          </o:OLEObject>
        </w:object>
      </w:r>
    </w:p>
    <w:p w14:paraId="6FCE9D22">
      <w:pPr>
        <w:jc w:val="both"/>
        <w:rPr>
          <w:rFonts w:ascii="Times New Roman" w:hAnsi="Times New Roman" w:cs="Times New Roman"/>
          <w:sz w:val="26"/>
          <w:szCs w:val="26"/>
        </w:rPr>
      </w:pPr>
      <w:r>
        <w:rPr>
          <w:rFonts w:ascii="Times New Roman" w:hAnsi="Times New Roman" w:cs="Times New Roman"/>
          <w:sz w:val="26"/>
          <w:szCs w:val="26"/>
        </w:rPr>
        <w:t xml:space="preserve">Vị trí vân tối: </w:t>
      </w:r>
      <w:r>
        <w:rPr>
          <w:rFonts w:ascii="Times New Roman" w:hAnsi="Times New Roman" w:cs="Times New Roman"/>
          <w:position w:val="-28"/>
          <w:sz w:val="26"/>
          <w:szCs w:val="26"/>
        </w:rPr>
        <w:object>
          <v:shape id="_x0000_i1038" o:spt="75" type="#_x0000_t75" style="height:34.35pt;width:67.8pt;" o:ole="t" filled="f" o:preferrelative="t" stroked="f" coordsize="21600,21600">
            <v:path/>
            <v:fill on="f" focussize="0,0"/>
            <v:stroke on="f" joinstyle="miter"/>
            <v:imagedata r:id="rId33" o:title=""/>
            <o:lock v:ext="edit" aspectratio="t"/>
            <w10:wrap type="none"/>
            <w10:anchorlock/>
          </v:shape>
          <o:OLEObject Type="Embed" ProgID="Equation.DSMT4" ShapeID="_x0000_i1038" DrawAspect="Content" ObjectID="_1468075738" r:id="rId32">
            <o:LockedField>false</o:LockedField>
          </o:OLEObject>
        </w:object>
      </w:r>
      <w:r>
        <w:rPr>
          <w:rFonts w:ascii="Times New Roman" w:hAnsi="Times New Roman" w:cs="Times New Roman"/>
          <w:sz w:val="26"/>
          <w:szCs w:val="26"/>
        </w:rPr>
        <w:t xml:space="preserve"> với k là một số nguyên </w:t>
      </w:r>
      <w:r>
        <w:rPr>
          <w:rFonts w:ascii="Times New Roman" w:hAnsi="Times New Roman" w:cs="Times New Roman"/>
          <w:position w:val="-10"/>
          <w:sz w:val="26"/>
          <w:szCs w:val="26"/>
        </w:rPr>
        <w:object>
          <v:shape id="_x0000_i1039" o:spt="75" type="#_x0000_t75" style="height:16.75pt;width:82.9pt;" o:ole="t" filled="f" o:preferrelative="t" stroked="f" coordsize="21600,21600">
            <v:path/>
            <v:fill on="f" focussize="0,0"/>
            <v:stroke on="f" joinstyle="miter"/>
            <v:imagedata r:id="rId12" o:title=""/>
            <o:lock v:ext="edit" aspectratio="t"/>
            <w10:wrap type="none"/>
            <w10:anchorlock/>
          </v:shape>
          <o:OLEObject Type="Embed" ProgID="Equation.DSMT4" ShapeID="_x0000_i1039" DrawAspect="Content" ObjectID="_1468075739" r:id="rId34">
            <o:LockedField>false</o:LockedField>
          </o:OLEObject>
        </w:object>
      </w:r>
    </w:p>
    <w:p w14:paraId="5CBD78F2">
      <w:pPr>
        <w:jc w:val="both"/>
        <w:rPr>
          <w:rFonts w:ascii="Times New Roman" w:hAnsi="Times New Roman" w:cs="Times New Roman"/>
          <w:b/>
          <w:color w:val="FF0000"/>
          <w:sz w:val="26"/>
          <w:szCs w:val="26"/>
        </w:rPr>
      </w:pPr>
      <w:r>
        <w:rPr>
          <w:rFonts w:ascii="Times New Roman" w:hAnsi="Times New Roman" w:cs="Times New Roman"/>
          <w:b/>
          <w:color w:val="FF0000"/>
          <w:sz w:val="26"/>
          <w:szCs w:val="26"/>
        </w:rPr>
        <w:t xml:space="preserve">5. SÓNG DỪNG </w:t>
      </w:r>
    </w:p>
    <w:p w14:paraId="2E46A613">
      <w:pPr>
        <w:jc w:val="both"/>
        <w:rPr>
          <w:rFonts w:ascii="Times New Roman" w:hAnsi="Times New Roman" w:cs="Times New Roman"/>
          <w:sz w:val="26"/>
          <w:szCs w:val="26"/>
        </w:rPr>
      </w:pPr>
      <w:r>
        <w:rPr>
          <w:rFonts w:ascii="Times New Roman" w:hAnsi="Times New Roman" w:cs="Times New Roman"/>
          <w:sz w:val="26"/>
          <w:szCs w:val="26"/>
        </w:rPr>
        <w:t xml:space="preserve">- Sự giao thoa của hai sóng kết hợp truyền ngược chiều nhau trên cùng một phương, tạo thành các bụng sóng ( các điểm dao động với biên độ cực đại ) xen kẽ với các nút sóng ( các điểm đứng yên). Bụng sóng và nút sóng xen kẽ và cách đều nhau. Khoảng cách giữa hai nút sóng liên tiếp là </w:t>
      </w:r>
      <w:r>
        <w:rPr>
          <w:rFonts w:ascii="Times New Roman" w:hAnsi="Times New Roman" w:cs="Times New Roman"/>
          <w:position w:val="-24"/>
          <w:sz w:val="26"/>
          <w:szCs w:val="26"/>
        </w:rPr>
        <w:object>
          <v:shape id="_x0000_i1040" o:spt="75" type="#_x0000_t75" style="height:31.8pt;width:13.4pt;" o:ole="t" filled="f" o:preferrelative="t" stroked="f" coordsize="21600,21600">
            <v:path/>
            <v:fill on="f" focussize="0,0"/>
            <v:stroke on="f" joinstyle="miter"/>
            <v:imagedata r:id="rId36" o:title=""/>
            <o:lock v:ext="edit" aspectratio="t"/>
            <w10:wrap type="none"/>
            <w10:anchorlock/>
          </v:shape>
          <o:OLEObject Type="Embed" ProgID="Equation.DSMT4" ShapeID="_x0000_i1040" DrawAspect="Content" ObjectID="_1468075740" r:id="rId35">
            <o:LockedField>false</o:LockedField>
          </o:OLEObject>
        </w:object>
      </w:r>
      <w:r>
        <w:rPr>
          <w:rFonts w:ascii="Times New Roman" w:hAnsi="Times New Roman" w:cs="Times New Roman"/>
          <w:sz w:val="26"/>
          <w:szCs w:val="26"/>
        </w:rPr>
        <w:t>.</w:t>
      </w:r>
    </w:p>
    <w:p w14:paraId="36187CFE">
      <w:pPr>
        <w:tabs>
          <w:tab w:val="right" w:pos="10166"/>
        </w:tabs>
        <w:jc w:val="both"/>
        <w:rPr>
          <w:rFonts w:ascii="Times New Roman" w:hAnsi="Times New Roman" w:cs="Times New Roman"/>
          <w:sz w:val="26"/>
          <w:szCs w:val="26"/>
        </w:rPr>
      </w:pPr>
      <w:r>
        <w:rPr>
          <w:rFonts w:ascii="Times New Roman" w:hAnsi="Times New Roman" w:cs="Times New Roman"/>
          <w:sz w:val="26"/>
          <w:szCs w:val="26"/>
        </w:rPr>
        <w:t xml:space="preserve">- Vị trí các bụng sóng đối với một đầu cố định của dây: </w:t>
      </w:r>
      <w:r>
        <w:rPr>
          <w:rFonts w:ascii="Times New Roman" w:hAnsi="Times New Roman" w:cs="Times New Roman"/>
          <w:position w:val="-24"/>
          <w:sz w:val="26"/>
          <w:szCs w:val="26"/>
        </w:rPr>
        <w:object>
          <v:shape id="_x0000_i1041" o:spt="75" type="#_x0000_t75" style="height:31.8pt;width:130.6pt;" o:ole="t" filled="f" o:preferrelative="t" stroked="f" coordsize="21600,21600">
            <v:path/>
            <v:fill on="f" focussize="0,0"/>
            <v:stroke on="f" joinstyle="miter"/>
            <v:imagedata r:id="rId38" o:title=""/>
            <o:lock v:ext="edit" aspectratio="t"/>
            <w10:wrap type="none"/>
            <w10:anchorlock/>
          </v:shape>
          <o:OLEObject Type="Embed" ProgID="Equation.DSMT4" ShapeID="_x0000_i1041" DrawAspect="Content" ObjectID="_1468075741" r:id="rId37">
            <o:LockedField>false</o:LockedField>
          </o:OLEObject>
        </w:object>
      </w:r>
      <w:r>
        <w:rPr>
          <w:rFonts w:ascii="Times New Roman" w:hAnsi="Times New Roman" w:cs="Times New Roman"/>
          <w:sz w:val="26"/>
          <w:szCs w:val="26"/>
        </w:rPr>
        <w:tab/>
      </w:r>
    </w:p>
    <w:p w14:paraId="456E6E38">
      <w:pPr>
        <w:tabs>
          <w:tab w:val="right" w:pos="10166"/>
        </w:tabs>
        <w:jc w:val="both"/>
        <w:rPr>
          <w:rFonts w:ascii="Times New Roman" w:hAnsi="Times New Roman" w:cs="Times New Roman"/>
          <w:sz w:val="26"/>
          <w:szCs w:val="26"/>
        </w:rPr>
      </w:pPr>
      <w:r>
        <w:rPr>
          <w:rFonts w:ascii="Times New Roman" w:hAnsi="Times New Roman" w:cs="Times New Roman"/>
          <w:sz w:val="26"/>
          <w:szCs w:val="26"/>
        </w:rPr>
        <w:t xml:space="preserve">- Vị trí các nút sóng đối với 1 đầu cố định của dây: </w:t>
      </w:r>
      <w:r>
        <w:rPr>
          <w:rFonts w:ascii="Times New Roman" w:hAnsi="Times New Roman" w:cs="Times New Roman"/>
          <w:position w:val="-24"/>
          <w:sz w:val="26"/>
          <w:szCs w:val="26"/>
        </w:rPr>
        <w:object>
          <v:shape id="_x0000_i1042" o:spt="75" type="#_x0000_t75" style="height:31.8pt;width:103pt;" o:ole="t" filled="f" o:preferrelative="t" stroked="f" coordsize="21600,21600">
            <v:path/>
            <v:fill on="f" focussize="0,0"/>
            <v:stroke on="f" joinstyle="miter"/>
            <v:imagedata r:id="rId40" o:title=""/>
            <o:lock v:ext="edit" aspectratio="t"/>
            <w10:wrap type="none"/>
            <w10:anchorlock/>
          </v:shape>
          <o:OLEObject Type="Embed" ProgID="Equation.DSMT4" ShapeID="_x0000_i1042" DrawAspect="Content" ObjectID="_1468075742" r:id="rId39">
            <o:LockedField>false</o:LockedField>
          </o:OLEObject>
        </w:object>
      </w:r>
    </w:p>
    <w:p w14:paraId="17CCB6A5">
      <w:pPr>
        <w:rPr>
          <w:rFonts w:ascii="Times New Roman" w:hAnsi="Times New Roman" w:cs="Times New Roman"/>
          <w:b/>
          <w:color w:val="FF0000"/>
          <w:sz w:val="26"/>
          <w:szCs w:val="26"/>
        </w:rPr>
      </w:pPr>
      <w:r>
        <w:rPr>
          <w:rFonts w:ascii="Times New Roman" w:hAnsi="Times New Roman" w:cs="Times New Roman"/>
          <w:b/>
          <w:color w:val="FF0000"/>
          <w:sz w:val="26"/>
          <w:szCs w:val="26"/>
        </w:rPr>
        <w:br w:type="page"/>
      </w:r>
    </w:p>
    <w:p w14:paraId="13A381E2">
      <w:pPr>
        <w:jc w:val="both"/>
        <w:rPr>
          <w:rFonts w:ascii="Times New Roman" w:hAnsi="Times New Roman" w:cs="Times New Roman"/>
          <w:b/>
          <w:color w:val="00B0F0"/>
          <w:sz w:val="26"/>
          <w:szCs w:val="26"/>
        </w:rPr>
      </w:pPr>
      <w:r>
        <w:rPr>
          <w:rFonts w:ascii="Times New Roman" w:hAnsi="Times New Roman" w:cs="Times New Roman"/>
          <w:b/>
          <w:color w:val="00B0F0"/>
          <w:sz w:val="26"/>
          <w:szCs w:val="26"/>
        </w:rPr>
        <w:t xml:space="preserve">Phương pháp giải </w:t>
      </w:r>
    </w:p>
    <w:p w14:paraId="5463694D">
      <w:pPr>
        <w:shd w:val="clear" w:color="auto" w:fill="E2EFD9" w:themeFill="accent6" w:themeFillTint="33"/>
        <w:jc w:val="both"/>
        <w:rPr>
          <w:rFonts w:ascii="Times New Roman" w:hAnsi="Times New Roman" w:cs="Times New Roman"/>
          <w:b/>
          <w:color w:val="FF0000"/>
          <w:sz w:val="26"/>
          <w:szCs w:val="26"/>
        </w:rPr>
      </w:pPr>
      <w:r>
        <w:rPr>
          <w:rFonts w:ascii="Times New Roman" w:hAnsi="Times New Roman" w:cs="Times New Roman"/>
          <w:b/>
          <w:color w:val="FF0000"/>
          <w:sz w:val="26"/>
          <w:szCs w:val="26"/>
        </w:rPr>
        <w:t>DẠNG 1: XÁC ĐỊNH CÁC ĐẶC TRƯNG CỦA SÓNG CƠ</w:t>
      </w:r>
    </w:p>
    <w:p w14:paraId="3595D09B">
      <w:pPr>
        <w:spacing w:line="276"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 Chu kì (T), vận tốc (v), tần số (f), bước sóng (λ) liên hệ với nhau:</w:t>
      </w:r>
    </w:p>
    <w:p w14:paraId="4F709A7B">
      <w:pPr>
        <w:spacing w:line="276" w:lineRule="auto"/>
        <w:jc w:val="both"/>
        <w:rPr>
          <w:rFonts w:ascii="Times New Roman" w:hAnsi="Times New Roman" w:cs="Times New Roman"/>
          <w:sz w:val="26"/>
          <w:szCs w:val="26"/>
        </w:rPr>
      </w:pPr>
      <w:r>
        <w:rPr>
          <w:rFonts w:ascii="Times New Roman" w:hAnsi="Times New Roman" w:eastAsia="Calibri" w:cs="Times New Roman"/>
          <w:sz w:val="26"/>
          <w:szCs w:val="26"/>
        </w:rPr>
        <w:tab/>
      </w:r>
      <w:r>
        <w:rPr>
          <w:rFonts w:ascii="Times New Roman" w:hAnsi="Times New Roman" w:cs="Times New Roman"/>
          <w:position w:val="-28"/>
          <w:sz w:val="26"/>
          <w:szCs w:val="26"/>
        </w:rPr>
        <w:object>
          <v:shape id="_x0000_i1043" o:spt="75" type="#_x0000_t75" style="height:33.5pt;width:168.3pt;" o:ole="t" filled="f" o:preferrelative="t" stroked="f" coordsize="21600,21600">
            <v:path/>
            <v:fill on="f" focussize="0,0"/>
            <v:stroke on="f" joinstyle="miter"/>
            <v:imagedata r:id="rId42" o:title=""/>
            <o:lock v:ext="edit" aspectratio="t"/>
            <w10:wrap type="none"/>
            <w10:anchorlock/>
          </v:shape>
          <o:OLEObject Type="Embed" ProgID="Equation.DSMT4" ShapeID="_x0000_i1043" DrawAspect="Content" ObjectID="_1468075743" r:id="rId41">
            <o:LockedField>false</o:LockedField>
          </o:OLEObject>
        </w:object>
      </w:r>
      <w:r>
        <w:rPr>
          <w:rFonts w:ascii="Times New Roman" w:hAnsi="Times New Roman" w:cs="Times New Roman"/>
          <w:sz w:val="26"/>
          <w:szCs w:val="26"/>
        </w:rPr>
        <w:t xml:space="preserve"> với Δs là quãng đường sóng truyền trong thời gian Δt</w:t>
      </w:r>
    </w:p>
    <w:p w14:paraId="2DE34829">
      <w:pPr>
        <w:spacing w:line="276" w:lineRule="auto"/>
        <w:jc w:val="both"/>
        <w:rPr>
          <w:rFonts w:ascii="Times New Roman" w:hAnsi="Times New Roman" w:cs="Times New Roman"/>
          <w:sz w:val="26"/>
          <w:szCs w:val="26"/>
        </w:rPr>
      </w:pPr>
      <w:r>
        <w:rPr>
          <w:rFonts w:ascii="Times New Roman" w:hAnsi="Times New Roman" w:cs="Times New Roman"/>
          <w:sz w:val="26"/>
          <w:szCs w:val="26"/>
        </w:rPr>
        <w:t>- Quan sát hình ảnh sóng có n ngọn sóng liên tiếp thì có n - 1 bước sóng.</w:t>
      </w:r>
    </w:p>
    <w:p w14:paraId="035420D1">
      <w:pPr>
        <w:spacing w:line="276" w:lineRule="auto"/>
        <w:jc w:val="both"/>
        <w:rPr>
          <w:rFonts w:ascii="Times New Roman" w:hAnsi="Times New Roman" w:cs="Times New Roman" w:eastAsiaTheme="minorEastAsia"/>
          <w:sz w:val="26"/>
          <w:szCs w:val="26"/>
        </w:rPr>
      </w:pPr>
      <w:r>
        <w:rPr>
          <w:rFonts w:ascii="Times New Roman" w:hAnsi="Times New Roman" w:cs="Times New Roman"/>
          <w:sz w:val="26"/>
          <w:szCs w:val="26"/>
        </w:rPr>
        <w:t xml:space="preserve">- Số lần nhô lên trên mặt nước là N trong khoảng thời gian t giây thì chu kì </w:t>
      </w:r>
      <w:r>
        <w:rPr>
          <w:rFonts w:ascii="Times New Roman" w:hAnsi="Times New Roman" w:cs="Times New Roman"/>
          <w:position w:val="-24"/>
          <w:sz w:val="26"/>
          <w:szCs w:val="26"/>
        </w:rPr>
        <w:object>
          <v:shape id="_x0000_i1044" o:spt="75" type="#_x0000_t75" style="height:31pt;width:48.55pt;" o:ole="t" filled="f" o:preferrelative="t" stroked="f" coordsize="21600,21600">
            <v:path/>
            <v:fill on="f" focussize="0,0"/>
            <v:stroke on="f" joinstyle="miter"/>
            <v:imagedata r:id="rId44" o:title=""/>
            <o:lock v:ext="edit" aspectratio="t"/>
            <w10:wrap type="none"/>
            <w10:anchorlock/>
          </v:shape>
          <o:OLEObject Type="Embed" ProgID="Equation.DSMT4" ShapeID="_x0000_i1044" DrawAspect="Content" ObjectID="_1468075744" r:id="rId43">
            <o:LockedField>false</o:LockedField>
          </o:OLEObject>
        </w:object>
      </w:r>
    </w:p>
    <w:p w14:paraId="26B2A4CD">
      <w:pPr>
        <w:tabs>
          <w:tab w:val="left" w:pos="283"/>
          <w:tab w:val="left" w:pos="2835"/>
          <w:tab w:val="left" w:pos="5386"/>
          <w:tab w:val="left" w:pos="7937"/>
        </w:tabs>
        <w:spacing w:before="120" w:after="0" w:line="240" w:lineRule="auto"/>
        <w:jc w:val="both"/>
        <w:rPr>
          <w:rFonts w:ascii="Times New Roman" w:hAnsi="Times New Roman" w:cs="Times New Roman"/>
          <w:b/>
          <w:bCs/>
          <w:sz w:val="26"/>
          <w:szCs w:val="26"/>
        </w:rPr>
      </w:pPr>
      <w:r>
        <w:rPr>
          <w:rFonts w:ascii="Times New Roman" w:hAnsi="Times New Roman" w:cs="Times New Roman"/>
          <w:b/>
          <w:color w:val="000000" w:themeColor="text1"/>
          <w:sz w:val="26"/>
          <w:szCs w:val="26"/>
          <w14:textFill>
            <w14:solidFill>
              <w14:schemeClr w14:val="tx1"/>
            </w14:solidFill>
          </w14:textFill>
        </w:rPr>
        <w:t>VÍ DỤ 1</w:t>
      </w:r>
      <w:r>
        <w:rPr>
          <w:rFonts w:ascii="Times New Roman" w:hAnsi="Times New Roman" w:cs="Times New Roman"/>
          <w:b/>
          <w:bCs/>
          <w:sz w:val="26"/>
          <w:szCs w:val="26"/>
          <w:lang w:val="vi-VN"/>
        </w:rPr>
        <w:t xml:space="preserve">. </w:t>
      </w:r>
      <w:r>
        <w:rPr>
          <w:rFonts w:ascii="Times New Roman" w:hAnsi="Times New Roman" w:cs="Times New Roman"/>
          <w:sz w:val="26"/>
          <w:szCs w:val="26"/>
          <w:lang w:val="vi-VN"/>
        </w:rPr>
        <w:t xml:space="preserve">Một vật dao động điều hòa với phương trình </w:t>
      </w:r>
      <w:r>
        <w:rPr>
          <w:rFonts w:ascii="Times New Roman" w:hAnsi="Times New Roman" w:cs="Times New Roman"/>
          <w:position w:val="-30"/>
          <w:sz w:val="26"/>
          <w:szCs w:val="26"/>
        </w:rPr>
        <w:object>
          <v:shape id="_x0000_i1045" o:spt="75" type="#_x0000_t75" style="height:37.65pt;width:102.15pt;" o:ole="t" filled="f" o:preferrelative="t" stroked="f" coordsize="21600,21600">
            <v:path/>
            <v:fill on="f" focussize="0,0"/>
            <v:stroke on="f" joinstyle="miter"/>
            <v:imagedata r:id="rId46" o:title=""/>
            <o:lock v:ext="edit" aspectratio="t"/>
            <w10:wrap type="none"/>
            <w10:anchorlock/>
          </v:shape>
          <o:OLEObject Type="Embed" ProgID="Equation.DSMT4" ShapeID="_x0000_i1045" DrawAspect="Content" ObjectID="_1468075745" r:id="rId45">
            <o:LockedField>false</o:LockedField>
          </o:OLEObject>
        </w:object>
      </w:r>
      <w:r>
        <w:rPr>
          <w:rFonts w:ascii="Times New Roman" w:hAnsi="Times New Roman" w:cs="Times New Roman"/>
          <w:sz w:val="26"/>
          <w:szCs w:val="26"/>
          <w:lang w:val="vi-VN"/>
        </w:rPr>
        <w:t>(cm). Xác định</w:t>
      </w:r>
      <w:r>
        <w:rPr>
          <w:rFonts w:ascii="Times New Roman" w:hAnsi="Times New Roman" w:cs="Times New Roman"/>
          <w:sz w:val="26"/>
          <w:szCs w:val="26"/>
        </w:rPr>
        <w:t xml:space="preserve"> </w:t>
      </w:r>
      <w:r>
        <w:rPr>
          <w:rFonts w:ascii="Times New Roman" w:hAnsi="Times New Roman" w:cs="Times New Roman"/>
          <w:sz w:val="26"/>
          <w:szCs w:val="26"/>
          <w:lang w:val="vi-VN"/>
        </w:rPr>
        <w:t>biên độ, chu kì, tần số và pha ban đầu.</w:t>
      </w:r>
      <w:r>
        <w:rPr>
          <w:rFonts w:ascii="Times New Roman" w:hAnsi="Times New Roman" w:cs="Times New Roman"/>
          <w:sz w:val="26"/>
          <w:szCs w:val="26"/>
        </w:rPr>
        <w:t xml:space="preserve"> </w:t>
      </w:r>
    </w:p>
    <w:p w14:paraId="7AC2E611">
      <w:pPr>
        <w:jc w:val="both"/>
        <w:rPr>
          <w:rFonts w:ascii="Times New Roman" w:hAnsi="Times New Roman" w:cs="Times New Roman"/>
          <w:b/>
          <w:color w:val="7030A0"/>
          <w:sz w:val="26"/>
          <w:szCs w:val="26"/>
        </w:rPr>
      </w:pPr>
      <w:r>
        <w:rPr>
          <w:rFonts w:ascii="Times New Roman" w:hAnsi="Times New Roman" w:cs="Times New Roman"/>
          <w:b/>
          <w:color w:val="7030A0"/>
          <w:sz w:val="26"/>
          <w:szCs w:val="26"/>
        </w:rPr>
        <w:t xml:space="preserve">Hướng dẫn giải: </w:t>
      </w:r>
    </w:p>
    <w:p w14:paraId="1B0A0622">
      <w:pPr>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position w:val="-24"/>
          <w:sz w:val="26"/>
          <w:szCs w:val="26"/>
          <w14:textFill>
            <w14:solidFill>
              <w14:schemeClr w14:val="tx1"/>
            </w14:solidFill>
          </w14:textFill>
        </w:rPr>
        <w:object>
          <v:shape id="_x0000_i1046" o:spt="75" type="#_x0000_t75" style="height:33.5pt;width:299.7pt;" o:ole="t" filled="f" o:preferrelative="t" stroked="f" coordsize="21600,21600">
            <v:path/>
            <v:fill on="f" focussize="0,0"/>
            <v:stroke on="f" joinstyle="miter"/>
            <v:imagedata r:id="rId48" o:title=""/>
            <o:lock v:ext="edit" aspectratio="t"/>
            <w10:wrap type="none"/>
            <w10:anchorlock/>
          </v:shape>
          <o:OLEObject Type="Embed" ProgID="Equation.DSMT4" ShapeID="_x0000_i1046" DrawAspect="Content" ObjectID="_1468075746" r:id="rId47">
            <o:LockedField>false</o:LockedField>
          </o:OLEObject>
        </w:object>
      </w:r>
    </w:p>
    <w:p w14:paraId="248384A0">
      <w:pPr>
        <w:jc w:val="both"/>
        <w:rPr>
          <w:rFonts w:ascii="Times New Roman" w:hAnsi="Times New Roman" w:cs="Times New Roman"/>
          <w:sz w:val="26"/>
          <w:szCs w:val="26"/>
          <w:lang w:val="nl-NL"/>
        </w:rPr>
      </w:pPr>
      <w:r>
        <w:rPr>
          <w:rFonts w:ascii="Times New Roman" w:hAnsi="Times New Roman" w:cs="Times New Roman"/>
          <w:b/>
          <w:color w:val="000000" w:themeColor="text1"/>
          <w:sz w:val="26"/>
          <w:szCs w:val="26"/>
          <w14:textFill>
            <w14:solidFill>
              <w14:schemeClr w14:val="tx1"/>
            </w14:solidFill>
          </w14:textFill>
        </w:rPr>
        <w:t xml:space="preserve">VÍ DỤ 2: </w:t>
      </w:r>
      <w:r>
        <w:rPr>
          <w:rFonts w:ascii="Times New Roman" w:hAnsi="Times New Roman" w:cs="Times New Roman"/>
          <w:sz w:val="26"/>
          <w:szCs w:val="26"/>
          <w:lang w:val="nl-NL"/>
        </w:rPr>
        <w:t>Một sóng cơ truyền trên một sợi dây đàn hồi rất dài. Phương trình sóng tại một điểm trên dây: u = 4cos(20</w:t>
      </w:r>
      <w:r>
        <w:rPr>
          <w:rFonts w:ascii="Times New Roman" w:hAnsi="Times New Roman" w:cs="Times New Roman"/>
          <w:sz w:val="26"/>
          <w:szCs w:val="26"/>
        </w:rPr>
        <w:sym w:font="Symbol" w:char="F070"/>
      </w:r>
      <w:r>
        <w:rPr>
          <w:rFonts w:ascii="Times New Roman" w:hAnsi="Times New Roman" w:cs="Times New Roman"/>
          <w:sz w:val="26"/>
          <w:szCs w:val="26"/>
          <w:lang w:val="nl-NL"/>
        </w:rPr>
        <w:t>t -</w:t>
      </w:r>
      <w:r>
        <w:rPr>
          <w:rFonts w:ascii="Times New Roman" w:hAnsi="Times New Roman" w:cs="Times New Roman"/>
          <w:position w:val="-22"/>
          <w:sz w:val="26"/>
          <w:szCs w:val="26"/>
        </w:rPr>
        <w:object>
          <v:shape id="_x0000_i1047" o:spt="75" type="#_x0000_t75" style="height:31.8pt;width:18.4pt;" o:ole="t" filled="f" o:preferrelative="t" stroked="f" coordsize="21600,21600">
            <v:path/>
            <v:fill on="f" focussize="0,0"/>
            <v:stroke on="f" joinstyle="miter"/>
            <v:imagedata r:id="rId50" o:title=""/>
            <o:lock v:ext="edit" aspectratio="t"/>
            <w10:wrap type="none"/>
            <w10:anchorlock/>
          </v:shape>
          <o:OLEObject Type="Embed" ProgID="Equation.DSMT4" ShapeID="_x0000_i1047" DrawAspect="Content" ObjectID="_1468075747" r:id="rId49">
            <o:LockedField>false</o:LockedField>
          </o:OLEObject>
        </w:object>
      </w:r>
      <w:r>
        <w:rPr>
          <w:rFonts w:ascii="Times New Roman" w:hAnsi="Times New Roman" w:cs="Times New Roman"/>
          <w:sz w:val="26"/>
          <w:szCs w:val="26"/>
          <w:lang w:val="nl-NL"/>
        </w:rPr>
        <w:t>) (m).Với x: đo bằng met, t: đo bằng giây. Tìm tốc độ truyền sóng trên sợi dây.</w:t>
      </w:r>
    </w:p>
    <w:p w14:paraId="43CD4ED4">
      <w:pPr>
        <w:jc w:val="both"/>
        <w:rPr>
          <w:rFonts w:ascii="Times New Roman" w:hAnsi="Times New Roman" w:cs="Times New Roman"/>
          <w:b/>
          <w:color w:val="7030A0"/>
          <w:sz w:val="26"/>
          <w:szCs w:val="26"/>
        </w:rPr>
      </w:pPr>
      <w:r>
        <w:rPr>
          <w:rFonts w:ascii="Times New Roman" w:hAnsi="Times New Roman" w:cs="Times New Roman"/>
          <w:b/>
          <w:color w:val="7030A0"/>
          <w:sz w:val="26"/>
          <w:szCs w:val="26"/>
        </w:rPr>
        <w:t xml:space="preserve">Hướng dẫn giải: </w:t>
      </w:r>
    </w:p>
    <w:p w14:paraId="1F46124B">
      <w:pPr>
        <w:shd w:val="clear" w:color="auto" w:fill="FFFFFF"/>
        <w:spacing w:after="150" w:line="24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lang w:val="pt-BR"/>
        </w:rPr>
        <w:t>Từ phương trìn truyền sóng, ta xác định được: </w:t>
      </w:r>
    </w:p>
    <w:p w14:paraId="0B4BFA7B">
      <w:pPr>
        <w:jc w:val="both"/>
        <w:rPr>
          <w:rFonts w:ascii="Times New Roman" w:hAnsi="Times New Roman" w:cs="Times New Roman"/>
          <w:sz w:val="26"/>
          <w:szCs w:val="26"/>
        </w:rPr>
      </w:pPr>
      <w:r>
        <w:rPr>
          <w:rFonts w:ascii="Times New Roman" w:hAnsi="Times New Roman" w:cs="Times New Roman"/>
          <w:position w:val="-60"/>
          <w:sz w:val="26"/>
          <w:szCs w:val="26"/>
        </w:rPr>
        <w:object>
          <v:shape id="_x0000_i1048" o:spt="75" type="#_x0000_t75" style="height:65.3pt;width:182.5pt;" o:ole="t" filled="f" o:preferrelative="t" stroked="f" coordsize="21600,21600">
            <v:path/>
            <v:fill on="f" focussize="0,0"/>
            <v:stroke on="f" joinstyle="miter"/>
            <v:imagedata r:id="rId52" o:title=""/>
            <o:lock v:ext="edit" aspectratio="t"/>
            <w10:wrap type="none"/>
            <w10:anchorlock/>
          </v:shape>
          <o:OLEObject Type="Embed" ProgID="Equation.DSMT4" ShapeID="_x0000_i1048" DrawAspect="Content" ObjectID="_1468075748" r:id="rId51">
            <o:LockedField>false</o:LockedField>
          </o:OLEObject>
        </w:object>
      </w:r>
    </w:p>
    <w:p w14:paraId="5273D2CD">
      <w:pPr>
        <w:jc w:val="both"/>
        <w:rPr>
          <w:rFonts w:ascii="Times New Roman" w:hAnsi="Times New Roman" w:cs="Times New Roman"/>
          <w:sz w:val="26"/>
          <w:szCs w:val="26"/>
        </w:rPr>
      </w:pPr>
      <w:r>
        <w:rPr>
          <w:rFonts w:ascii="Times New Roman" w:hAnsi="Times New Roman" w:cs="Times New Roman"/>
          <w:sz w:val="26"/>
          <w:szCs w:val="26"/>
        </w:rPr>
        <w:t>Tốc độ truyền sóng trên dây là:</w:t>
      </w:r>
    </w:p>
    <w:p w14:paraId="0A630C82">
      <w:pPr>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position w:val="-42"/>
          <w:sz w:val="26"/>
          <w:szCs w:val="26"/>
        </w:rPr>
        <w:object>
          <v:shape id="_x0000_i1049" o:spt="75" type="#_x0000_t75" style="height:46.9pt;width:103.8pt;" o:ole="t" filled="f" o:preferrelative="t" stroked="f" coordsize="21600,21600">
            <v:path/>
            <v:fill on="f" focussize="0,0"/>
            <v:stroke on="f" joinstyle="miter"/>
            <v:imagedata r:id="rId54" o:title=""/>
            <o:lock v:ext="edit" aspectratio="t"/>
            <w10:wrap type="none"/>
            <w10:anchorlock/>
          </v:shape>
          <o:OLEObject Type="Embed" ProgID="Equation.DSMT4" ShapeID="_x0000_i1049" DrawAspect="Content" ObjectID="_1468075749" r:id="rId53">
            <o:LockedField>false</o:LockedField>
          </o:OLEObject>
        </w:object>
      </w:r>
    </w:p>
    <w:p w14:paraId="72138615">
      <w:pPr>
        <w:jc w:val="both"/>
        <w:rPr>
          <w:rFonts w:ascii="Times New Roman" w:hAnsi="Times New Roman" w:cs="Times New Roman"/>
          <w:sz w:val="26"/>
          <w:szCs w:val="26"/>
          <w:lang w:val="pt-BR"/>
        </w:rPr>
      </w:pPr>
      <w:r>
        <w:rPr>
          <w:rFonts w:ascii="Times New Roman" w:hAnsi="Times New Roman" w:cs="Times New Roman"/>
          <w:b/>
          <w:color w:val="000000" w:themeColor="text1"/>
          <w:sz w:val="26"/>
          <w:szCs w:val="26"/>
          <w14:textFill>
            <w14:solidFill>
              <w14:schemeClr w14:val="tx1"/>
            </w14:solidFill>
          </w14:textFill>
        </w:rPr>
        <w:t xml:space="preserve">VÍ DỤ 3: </w:t>
      </w:r>
      <w:r>
        <w:rPr>
          <w:rFonts w:ascii="Times New Roman" w:hAnsi="Times New Roman" w:cs="Times New Roman"/>
          <w:sz w:val="26"/>
          <w:szCs w:val="26"/>
          <w:lang w:val="pt-BR"/>
        </w:rPr>
        <w:t>Tại một điểm trên mặt chất lỏng có một nguồn dao động với tần số 120 Hz, tạo ra sóng ổn định trên mặt chất lỏng. Xét 5 gợn lồi liên tiếp trên một phương truyền sóng, ở về một phía so với nguồn, gợn thứ nhất cách gợn thứ năm 0,5 m. Tốc độ truyền sóng là bao nhiêu?</w:t>
      </w:r>
    </w:p>
    <w:p w14:paraId="6DB2D1CE">
      <w:pPr>
        <w:jc w:val="both"/>
        <w:rPr>
          <w:rFonts w:ascii="Times New Roman" w:hAnsi="Times New Roman" w:cs="Times New Roman"/>
          <w:b/>
          <w:color w:val="7030A0"/>
          <w:sz w:val="26"/>
          <w:szCs w:val="26"/>
          <w:lang w:val="fr-FR"/>
        </w:rPr>
      </w:pPr>
      <w:r>
        <w:rPr>
          <w:rFonts w:ascii="Times New Roman" w:hAnsi="Times New Roman" w:cs="Times New Roman"/>
          <w:b/>
          <w:color w:val="7030A0"/>
          <w:sz w:val="26"/>
          <w:szCs w:val="26"/>
          <w:lang w:val="fr-FR"/>
        </w:rPr>
        <w:t>Hướng dẫn giải:</w:t>
      </w:r>
    </w:p>
    <w:p w14:paraId="04786F44">
      <w:pPr>
        <w:jc w:val="both"/>
        <w:rPr>
          <w:rFonts w:ascii="Times New Roman" w:hAnsi="Times New Roman" w:cs="Times New Roman"/>
          <w:sz w:val="26"/>
          <w:szCs w:val="26"/>
        </w:rPr>
      </w:pPr>
      <w:r>
        <w:rPr>
          <w:rFonts w:ascii="Times New Roman" w:hAnsi="Times New Roman" w:cs="Times New Roman"/>
          <w:sz w:val="26"/>
          <w:szCs w:val="26"/>
        </w:rPr>
        <w:t xml:space="preserve">5 gợn lồi liên tiếp: </w:t>
      </w:r>
      <w:r>
        <w:rPr>
          <w:rFonts w:ascii="Times New Roman" w:hAnsi="Times New Roman" w:cs="Times New Roman"/>
          <w:position w:val="-24"/>
          <w:sz w:val="26"/>
          <w:szCs w:val="26"/>
        </w:rPr>
        <w:object>
          <v:shape id="_x0000_i1050" o:spt="75" type="#_x0000_t75" style="height:31pt;width:241.95pt;" o:ole="t" filled="f" o:preferrelative="t" stroked="f" coordsize="21600,21600">
            <v:path/>
            <v:fill on="f" focussize="0,0"/>
            <v:stroke on="f" joinstyle="miter"/>
            <v:imagedata r:id="rId56" o:title=""/>
            <o:lock v:ext="edit" aspectratio="t"/>
            <w10:wrap type="none"/>
            <w10:anchorlock/>
          </v:shape>
          <o:OLEObject Type="Embed" ProgID="Equation.DSMT4" ShapeID="_x0000_i1050" DrawAspect="Content" ObjectID="_1468075750" r:id="rId55">
            <o:LockedField>false</o:LockedField>
          </o:OLEObject>
        </w:object>
      </w:r>
    </w:p>
    <w:p w14:paraId="00CDCE1A">
      <w:pPr>
        <w:jc w:val="both"/>
        <w:rPr>
          <w:rFonts w:ascii="Times New Roman" w:hAnsi="Times New Roman" w:cs="Times New Roman"/>
          <w:sz w:val="26"/>
          <w:szCs w:val="26"/>
        </w:rPr>
      </w:pPr>
      <w:r>
        <w:rPr>
          <w:rFonts w:ascii="Times New Roman" w:hAnsi="Times New Roman" w:cs="Times New Roman"/>
          <w:sz w:val="26"/>
          <w:szCs w:val="26"/>
        </w:rPr>
        <w:t xml:space="preserve">Tốc độ truyền sóng: </w:t>
      </w:r>
      <w:r>
        <w:rPr>
          <w:rFonts w:ascii="Times New Roman" w:hAnsi="Times New Roman" w:cs="Times New Roman"/>
          <w:position w:val="-10"/>
          <w:sz w:val="26"/>
          <w:szCs w:val="26"/>
        </w:rPr>
        <w:object>
          <v:shape id="_x0000_i1051" o:spt="75" type="#_x0000_t75" style="height:16.75pt;width:152.35pt;" o:ole="t" filled="f" o:preferrelative="t" stroked="f" coordsize="21600,21600">
            <v:path/>
            <v:fill on="f" focussize="0,0"/>
            <v:stroke on="f" joinstyle="miter"/>
            <v:imagedata r:id="rId58" o:title=""/>
            <o:lock v:ext="edit" aspectratio="t"/>
            <w10:wrap type="none"/>
            <w10:anchorlock/>
          </v:shape>
          <o:OLEObject Type="Embed" ProgID="Equation.DSMT4" ShapeID="_x0000_i1051" DrawAspect="Content" ObjectID="_1468075751" r:id="rId57">
            <o:LockedField>false</o:LockedField>
          </o:OLEObject>
        </w:object>
      </w:r>
    </w:p>
    <w:p w14:paraId="3E62516D">
      <w:pPr>
        <w:pStyle w:val="10"/>
        <w:shd w:val="clear" w:color="auto" w:fill="FFFFFF"/>
        <w:spacing w:before="0" w:beforeAutospacing="0" w:after="300" w:afterAutospacing="0"/>
        <w:jc w:val="both"/>
        <w:rPr>
          <w:b/>
          <w:color w:val="FF0000"/>
          <w:sz w:val="26"/>
          <w:szCs w:val="26"/>
        </w:rPr>
      </w:pPr>
    </w:p>
    <w:p w14:paraId="5CAA36B5">
      <w:pPr>
        <w:pStyle w:val="10"/>
        <w:shd w:val="clear" w:color="auto" w:fill="E2EFD9" w:themeFill="accent6" w:themeFillTint="33"/>
        <w:spacing w:before="0" w:beforeAutospacing="0" w:after="300" w:afterAutospacing="0"/>
        <w:jc w:val="both"/>
        <w:rPr>
          <w:b/>
          <w:color w:val="FF0000"/>
          <w:sz w:val="26"/>
          <w:szCs w:val="26"/>
        </w:rPr>
      </w:pPr>
      <w:r>
        <w:rPr>
          <w:b/>
          <w:color w:val="FF0000"/>
          <w:sz w:val="26"/>
          <w:szCs w:val="26"/>
        </w:rPr>
        <w:t>DẠNG 2: CƯỜNG ĐỘ SÓNG</w:t>
      </w:r>
    </w:p>
    <w:p w14:paraId="2298333D">
      <w:pPr>
        <w:spacing w:line="276" w:lineRule="auto"/>
        <w:jc w:val="both"/>
        <w:rPr>
          <w:rFonts w:ascii="Times New Roman" w:hAnsi="Times New Roman" w:cs="Times New Roman"/>
          <w:bCs/>
          <w:sz w:val="26"/>
          <w:szCs w:val="26"/>
        </w:rPr>
      </w:pPr>
      <w:r>
        <w:rPr>
          <w:rFonts w:ascii="Times New Roman" w:hAnsi="Times New Roman" w:cs="Times New Roman"/>
          <w:bCs/>
          <w:sz w:val="26"/>
          <w:szCs w:val="26"/>
        </w:rPr>
        <w:t>- Cường độ sóng I là năng lượng sóng truyền qua một đơn vị diện tích trong một đơn vị thời gian.</w:t>
      </w:r>
    </w:p>
    <w:p w14:paraId="43F25F76">
      <w:pPr>
        <w:spacing w:line="276" w:lineRule="auto"/>
        <w:jc w:val="center"/>
        <w:rPr>
          <w:rFonts w:ascii="Times New Roman" w:hAnsi="Times New Roman" w:cs="Times New Roman"/>
          <w:bCs/>
          <w:sz w:val="26"/>
          <w:szCs w:val="26"/>
        </w:rPr>
      </w:pPr>
      <w:r>
        <w:rPr>
          <w:rFonts w:ascii="Times New Roman" w:hAnsi="Times New Roman" w:cs="Times New Roman"/>
          <w:position w:val="-24"/>
          <w:sz w:val="26"/>
          <w:szCs w:val="26"/>
        </w:rPr>
        <w:object>
          <v:shape id="_x0000_i1052" o:spt="75" type="#_x0000_t75" style="height:31pt;width:66.15pt;" o:ole="t" filled="f" o:preferrelative="t" stroked="f" coordsize="21600,21600">
            <v:path/>
            <v:fill on="f" focussize="0,0"/>
            <v:stroke on="f" joinstyle="miter"/>
            <v:imagedata r:id="rId60" o:title=""/>
            <o:lock v:ext="edit" aspectratio="t"/>
            <w10:wrap type="none"/>
            <w10:anchorlock/>
          </v:shape>
          <o:OLEObject Type="Embed" ProgID="Equation.DSMT4" ShapeID="_x0000_i1052" DrawAspect="Content" ObjectID="_1468075752" r:id="rId59">
            <o:LockedField>false</o:LockedField>
          </o:OLEObject>
        </w:object>
      </w:r>
    </w:p>
    <w:p w14:paraId="44450377">
      <w:pPr>
        <w:spacing w:line="276" w:lineRule="auto"/>
        <w:jc w:val="both"/>
        <w:rPr>
          <w:rFonts w:ascii="Times New Roman" w:hAnsi="Times New Roman" w:cs="Times New Roman"/>
          <w:sz w:val="26"/>
          <w:szCs w:val="26"/>
        </w:rPr>
      </w:pPr>
      <w:r>
        <w:rPr>
          <w:rFonts w:ascii="Times New Roman" w:hAnsi="Times New Roman" w:eastAsia="Calibri" w:cs="Times New Roman"/>
          <w:bCs/>
          <w:sz w:val="26"/>
          <w:szCs w:val="26"/>
        </w:rPr>
        <w:t xml:space="preserve">Trong đó </w:t>
      </w:r>
      <w:r>
        <w:rPr>
          <w:rFonts w:ascii="Times New Roman" w:hAnsi="Times New Roman" w:cs="Times New Roman"/>
          <w:position w:val="-24"/>
          <w:sz w:val="26"/>
          <w:szCs w:val="26"/>
        </w:rPr>
        <w:object>
          <v:shape id="_x0000_i1053" o:spt="75" type="#_x0000_t75" style="height:31pt;width:37.65pt;" o:ole="t" filled="f" o:preferrelative="t" stroked="f" coordsize="21600,21600">
            <v:path/>
            <v:fill on="f" focussize="0,0"/>
            <v:stroke on="f" joinstyle="miter"/>
            <v:imagedata r:id="rId62" o:title=""/>
            <o:lock v:ext="edit" aspectratio="t"/>
            <w10:wrap type="none"/>
            <w10:anchorlock/>
          </v:shape>
          <o:OLEObject Type="Embed" ProgID="Equation.DSMT4" ShapeID="_x0000_i1053" DrawAspect="Content" ObjectID="_1468075753" r:id="rId61">
            <o:LockedField>false</o:LockedField>
          </o:OLEObject>
        </w:object>
      </w:r>
      <w:r>
        <w:rPr>
          <w:rFonts w:ascii="Times New Roman" w:hAnsi="Times New Roman" w:cs="Times New Roman"/>
          <w:sz w:val="26"/>
          <w:szCs w:val="26"/>
        </w:rPr>
        <w:t xml:space="preserve"> là công suất của sóng (W)</w:t>
      </w:r>
    </w:p>
    <w:p w14:paraId="26A2BEA7">
      <w:pPr>
        <w:spacing w:line="276"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xml:space="preserve">     S là diện tích mà năng lượng sóng truyền qua trong một khoảng thời gian Δt (m</w:t>
      </w:r>
      <w:r>
        <w:rPr>
          <w:rFonts w:ascii="Times New Roman" w:hAnsi="Times New Roman" w:cs="Times New Roman"/>
          <w:sz w:val="26"/>
          <w:szCs w:val="26"/>
          <w:vertAlign w:val="superscript"/>
        </w:rPr>
        <w:t>2</w:t>
      </w:r>
      <w:r>
        <w:rPr>
          <w:rFonts w:ascii="Times New Roman" w:hAnsi="Times New Roman" w:cs="Times New Roman"/>
          <w:sz w:val="26"/>
          <w:szCs w:val="26"/>
        </w:rPr>
        <w:t>). Với sóng cầu thì S = 4πR</w:t>
      </w:r>
      <w:r>
        <w:rPr>
          <w:rFonts w:ascii="Times New Roman" w:hAnsi="Times New Roman" w:cs="Times New Roman"/>
          <w:sz w:val="26"/>
          <w:szCs w:val="26"/>
          <w:vertAlign w:val="superscript"/>
        </w:rPr>
        <w:t>2</w:t>
      </w:r>
    </w:p>
    <w:p w14:paraId="4C78DF04">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 xml:space="preserve">     E là năng lượng sóng (J)</w:t>
      </w:r>
    </w:p>
    <w:p w14:paraId="541067D5">
      <w:pPr>
        <w:spacing w:line="276" w:lineRule="auto"/>
        <w:jc w:val="both"/>
        <w:rPr>
          <w:rFonts w:ascii="Times New Roman" w:hAnsi="Times New Roman" w:cs="Times New Roman"/>
          <w:sz w:val="26"/>
          <w:szCs w:val="26"/>
          <w:vertAlign w:val="superscript"/>
        </w:rPr>
      </w:pPr>
      <w:r>
        <w:rPr>
          <w:rFonts w:ascii="Times New Roman" w:hAnsi="Times New Roman" w:cs="Times New Roman"/>
          <w:sz w:val="26"/>
          <w:szCs w:val="26"/>
        </w:rPr>
        <w:t>- Đơn vị cường độ sóng: W/m</w:t>
      </w:r>
      <w:r>
        <w:rPr>
          <w:rFonts w:ascii="Times New Roman" w:hAnsi="Times New Roman" w:cs="Times New Roman"/>
          <w:sz w:val="26"/>
          <w:szCs w:val="26"/>
          <w:vertAlign w:val="superscript"/>
        </w:rPr>
        <w:t>2</w:t>
      </w:r>
    </w:p>
    <w:p w14:paraId="180B8603">
      <w:pPr>
        <w:pStyle w:val="10"/>
        <w:shd w:val="clear" w:color="auto" w:fill="FFFFFF"/>
        <w:spacing w:before="0" w:beforeAutospacing="0" w:after="300" w:afterAutospacing="0"/>
        <w:jc w:val="both"/>
        <w:rPr>
          <w:sz w:val="26"/>
          <w:szCs w:val="26"/>
        </w:rPr>
      </w:pPr>
      <w:r>
        <w:rPr>
          <w:rFonts w:eastAsia="SimSun"/>
          <w:sz w:val="26"/>
          <w:szCs w:val="26"/>
        </w:rPr>
        <w:drawing>
          <wp:anchor distT="0" distB="0" distL="114300" distR="114300" simplePos="0" relativeHeight="251661312" behindDoc="0" locked="0" layoutInCell="1" allowOverlap="1">
            <wp:simplePos x="0" y="0"/>
            <wp:positionH relativeFrom="column">
              <wp:posOffset>4328160</wp:posOffset>
            </wp:positionH>
            <wp:positionV relativeFrom="paragraph">
              <wp:posOffset>8255</wp:posOffset>
            </wp:positionV>
            <wp:extent cx="2101215" cy="1398270"/>
            <wp:effectExtent l="0" t="0" r="0" b="0"/>
            <wp:wrapSquare wrapText="bothSides"/>
            <wp:docPr id="243"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20"/>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2101215" cy="1398270"/>
                    </a:xfrm>
                    <a:prstGeom prst="rect">
                      <a:avLst/>
                    </a:prstGeom>
                    <a:noFill/>
                    <a:ln w="9525">
                      <a:noFill/>
                    </a:ln>
                  </pic:spPr>
                </pic:pic>
              </a:graphicData>
            </a:graphic>
          </wp:anchor>
        </w:drawing>
      </w:r>
      <w:r>
        <w:rPr>
          <w:b/>
          <w:color w:val="000000" w:themeColor="text1"/>
          <w:sz w:val="26"/>
          <w:szCs w:val="26"/>
          <w14:textFill>
            <w14:solidFill>
              <w14:schemeClr w14:val="tx1"/>
            </w14:solidFill>
          </w14:textFill>
        </w:rPr>
        <w:t>VÍ DỤ 1:</w:t>
      </w:r>
      <w:r>
        <w:rPr>
          <w:color w:val="000000" w:themeColor="text1"/>
          <w:sz w:val="26"/>
          <w:szCs w:val="26"/>
          <w14:textFill>
            <w14:solidFill>
              <w14:schemeClr w14:val="tx1"/>
            </w14:solidFill>
          </w14:textFill>
        </w:rPr>
        <w:t xml:space="preserve"> </w:t>
      </w:r>
      <w:r>
        <w:rPr>
          <w:sz w:val="26"/>
          <w:szCs w:val="26"/>
        </w:rPr>
        <w:t>Biết cường độ ánh sáng của Mặt Trời đo được tại Trái Đất là 1,37.10</w:t>
      </w:r>
      <w:r>
        <w:rPr>
          <w:sz w:val="26"/>
          <w:szCs w:val="26"/>
          <w:vertAlign w:val="superscript"/>
        </w:rPr>
        <w:t>3</w:t>
      </w:r>
      <w:r>
        <w:rPr>
          <w:sz w:val="26"/>
          <w:szCs w:val="26"/>
        </w:rPr>
        <w:t xml:space="preserve"> W/m</w:t>
      </w:r>
      <w:r>
        <w:rPr>
          <w:sz w:val="26"/>
          <w:szCs w:val="26"/>
          <w:vertAlign w:val="superscript"/>
        </w:rPr>
        <w:t>2</w:t>
      </w:r>
      <w:r>
        <w:rPr>
          <w:sz w:val="26"/>
          <w:szCs w:val="26"/>
        </w:rPr>
        <w:t xml:space="preserve"> và khoảng cách từ Mặt Trời đến Trái Đất là 1,50.10</w:t>
      </w:r>
      <w:r>
        <w:rPr>
          <w:sz w:val="26"/>
          <w:szCs w:val="26"/>
          <w:vertAlign w:val="superscript"/>
        </w:rPr>
        <w:t>11</w:t>
      </w:r>
      <w:r>
        <w:rPr>
          <w:sz w:val="26"/>
          <w:szCs w:val="26"/>
        </w:rPr>
        <w:t xml:space="preserve"> m. Hãy tính công suất bức xạ sóng ánh sáng của Mặt Trời.</w:t>
      </w:r>
      <w:r>
        <w:rPr>
          <w:rFonts w:eastAsia="SimSun"/>
          <w:sz w:val="26"/>
          <w:szCs w:val="26"/>
        </w:rPr>
        <w:t xml:space="preserve"> </w:t>
      </w:r>
    </w:p>
    <w:p w14:paraId="5295585B">
      <w:pPr>
        <w:pStyle w:val="10"/>
        <w:shd w:val="clear" w:color="auto" w:fill="FFFFFF"/>
        <w:spacing w:before="0" w:beforeAutospacing="0" w:after="300" w:afterAutospacing="0"/>
        <w:jc w:val="both"/>
        <w:rPr>
          <w:b/>
          <w:color w:val="7030A0"/>
          <w:sz w:val="26"/>
          <w:szCs w:val="26"/>
        </w:rPr>
      </w:pPr>
      <w:r>
        <w:rPr>
          <w:b/>
          <w:color w:val="7030A0"/>
          <w:sz w:val="26"/>
          <w:szCs w:val="26"/>
        </w:rPr>
        <w:t xml:space="preserve">Hướng dẫn giải: </w:t>
      </w:r>
    </w:p>
    <w:p w14:paraId="4F58EACF">
      <w:pPr>
        <w:pStyle w:val="10"/>
        <w:shd w:val="clear" w:color="auto" w:fill="FFFFFF"/>
        <w:spacing w:before="0" w:beforeAutospacing="0" w:after="300" w:afterAutospacing="0"/>
        <w:jc w:val="both"/>
        <w:rPr>
          <w:b/>
          <w:color w:val="000000" w:themeColor="text1"/>
          <w:sz w:val="26"/>
          <w:szCs w:val="26"/>
          <w14:textFill>
            <w14:solidFill>
              <w14:schemeClr w14:val="tx1"/>
            </w14:solidFill>
          </w14:textFill>
        </w:rPr>
      </w:pPr>
      <w:r>
        <w:rPr>
          <w:position w:val="-28"/>
          <w:sz w:val="26"/>
          <w:szCs w:val="26"/>
        </w:rPr>
        <w:object>
          <v:shape id="_x0000_i1054" o:spt="75" type="#_x0000_t75" style="height:33.5pt;width:286.35pt;" o:ole="t" filled="f" o:preferrelative="t" stroked="f" coordsize="21600,21600">
            <v:path/>
            <v:fill on="f" focussize="0,0"/>
            <v:stroke on="f" joinstyle="miter"/>
            <v:imagedata r:id="rId65" o:title=""/>
            <o:lock v:ext="edit" aspectratio="t"/>
            <w10:wrap type="none"/>
            <w10:anchorlock/>
          </v:shape>
          <o:OLEObject Type="Embed" ProgID="Equation.DSMT4" ShapeID="_x0000_i1054" DrawAspect="Content" ObjectID="_1468075754" r:id="rId64">
            <o:LockedField>false</o:LockedField>
          </o:OLEObject>
        </w:object>
      </w:r>
    </w:p>
    <w:p w14:paraId="24B2CF34">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rFonts w:ascii="Times New Roman" w:hAnsi="Times New Roman" w:cs="Times New Roman"/>
          <w:sz w:val="26"/>
          <w:szCs w:val="26"/>
        </w:rPr>
      </w:pPr>
      <w:r>
        <w:rPr>
          <w:rFonts w:ascii="Times New Roman" w:hAnsi="Times New Roman" w:cs="Times New Roman"/>
          <w:sz w:val="26"/>
          <w:szCs w:val="26"/>
        </w:rPr>
        <w:drawing>
          <wp:anchor distT="0" distB="0" distL="114300" distR="114300" simplePos="0" relativeHeight="251662336" behindDoc="1" locked="0" layoutInCell="1" allowOverlap="1">
            <wp:simplePos x="0" y="0"/>
            <wp:positionH relativeFrom="column">
              <wp:posOffset>4556760</wp:posOffset>
            </wp:positionH>
            <wp:positionV relativeFrom="paragraph">
              <wp:posOffset>52705</wp:posOffset>
            </wp:positionV>
            <wp:extent cx="1708150" cy="1459865"/>
            <wp:effectExtent l="0" t="0" r="6350" b="6985"/>
            <wp:wrapTight wrapText="bothSides">
              <wp:wrapPolygon>
                <wp:start x="0" y="0"/>
                <wp:lineTo x="0" y="21421"/>
                <wp:lineTo x="21439" y="21421"/>
                <wp:lineTo x="21439" y="0"/>
                <wp:lineTo x="0" y="0"/>
              </wp:wrapPolygon>
            </wp:wrapTight>
            <wp:docPr id="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19"/>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1708150" cy="1459865"/>
                    </a:xfrm>
                    <a:prstGeom prst="rect">
                      <a:avLst/>
                    </a:prstGeom>
                    <a:noFill/>
                    <a:ln>
                      <a:noFill/>
                    </a:ln>
                  </pic:spPr>
                </pic:pic>
              </a:graphicData>
            </a:graphic>
          </wp:anchor>
        </w:drawing>
      </w:r>
      <w:r>
        <w:rPr>
          <w:rFonts w:ascii="Times New Roman" w:hAnsi="Times New Roman" w:cs="Times New Roman"/>
          <w:b/>
          <w:color w:val="000000" w:themeColor="text1"/>
          <w:sz w:val="26"/>
          <w:szCs w:val="26"/>
          <w14:textFill>
            <w14:solidFill>
              <w14:schemeClr w14:val="tx1"/>
            </w14:solidFill>
          </w14:textFill>
        </w:rPr>
        <w:t xml:space="preserve">VÍ DỤ 2: </w:t>
      </w:r>
      <w:r>
        <w:rPr>
          <w:rFonts w:ascii="Times New Roman" w:hAnsi="Times New Roman" w:cs="Times New Roman"/>
          <w:color w:val="000000"/>
          <w:sz w:val="26"/>
          <w:szCs w:val="26"/>
        </w:rPr>
        <w:t>Một còi báo động có kích thước nhỏ phát sóng âm trong môi trường đồng chất, đẳng hướng. Ở vị trí cách còi một đoạn 15m, cường độ sóng âm là 0,25 W/m</w:t>
      </w:r>
      <w:r>
        <w:rPr>
          <w:rFonts w:ascii="Times New Roman" w:hAnsi="Times New Roman" w:cs="Times New Roman"/>
          <w:color w:val="000000"/>
          <w:sz w:val="26"/>
          <w:szCs w:val="26"/>
          <w:vertAlign w:val="superscript"/>
        </w:rPr>
        <w:t>2</w:t>
      </w:r>
      <w:r>
        <w:rPr>
          <w:rFonts w:ascii="Times New Roman" w:hAnsi="Times New Roman" w:cs="Times New Roman"/>
          <w:color w:val="000000"/>
          <w:sz w:val="26"/>
          <w:szCs w:val="26"/>
        </w:rPr>
        <w:t>. Xem gần đúng sóng âm không bị môi trường hấp thụ. Ở khoảng cách nào từ vị trí của còi thì sóng âm có cường độ bằng 0,010 W/m</w:t>
      </w:r>
      <w:r>
        <w:rPr>
          <w:rFonts w:ascii="Times New Roman" w:hAnsi="Times New Roman" w:cs="Times New Roman"/>
          <w:color w:val="000000"/>
          <w:sz w:val="26"/>
          <w:szCs w:val="26"/>
          <w:vertAlign w:val="superscript"/>
        </w:rPr>
        <w:t>2</w:t>
      </w:r>
      <w:r>
        <w:rPr>
          <w:rFonts w:ascii="Times New Roman" w:hAnsi="Times New Roman" w:cs="Times New Roman"/>
          <w:color w:val="000000"/>
          <w:sz w:val="26"/>
          <w:szCs w:val="26"/>
        </w:rPr>
        <w:t>?</w:t>
      </w:r>
    </w:p>
    <w:p w14:paraId="0A4C5DB8">
      <w:pPr>
        <w:pStyle w:val="10"/>
        <w:shd w:val="clear" w:color="auto" w:fill="FFFFFF"/>
        <w:spacing w:before="0" w:beforeAutospacing="0" w:after="300" w:afterAutospacing="0"/>
        <w:jc w:val="both"/>
        <w:rPr>
          <w:rFonts w:eastAsiaTheme="majorEastAsia"/>
          <w:color w:val="7030A0"/>
          <w:sz w:val="26"/>
          <w:szCs w:val="26"/>
        </w:rPr>
      </w:pPr>
      <w:r>
        <w:rPr>
          <w:b/>
          <w:color w:val="7030A0"/>
          <w:sz w:val="26"/>
          <w:szCs w:val="26"/>
        </w:rPr>
        <w:t>Hướng dẫn giải:</w:t>
      </w:r>
      <w:r>
        <w:rPr>
          <w:rFonts w:eastAsiaTheme="majorEastAsia"/>
          <w:color w:val="7030A0"/>
          <w:sz w:val="26"/>
          <w:szCs w:val="26"/>
        </w:rPr>
        <w:t xml:space="preserve"> </w:t>
      </w:r>
    </w:p>
    <w:p w14:paraId="60155D26">
      <w:pPr>
        <w:shd w:val="clear" w:color="auto" w:fill="FFFFFF"/>
        <w:spacing w:line="240" w:lineRule="auto"/>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Vì nguồn âm được xem như một điểm nên cường sộ sóng âm trên một mặt cầu có diện tích S = 4πr</w:t>
      </w:r>
      <w:r>
        <w:rPr>
          <w:rFonts w:ascii="Times New Roman" w:hAnsi="Times New Roman" w:eastAsia="Times New Roman" w:cs="Times New Roman"/>
          <w:color w:val="000000"/>
          <w:sz w:val="26"/>
          <w:szCs w:val="26"/>
          <w:vertAlign w:val="superscript"/>
        </w:rPr>
        <w:t>2</w:t>
      </w:r>
      <w:r>
        <w:rPr>
          <w:rFonts w:ascii="Times New Roman" w:hAnsi="Times New Roman" w:eastAsia="Times New Roman" w:cs="Times New Roman"/>
          <w:color w:val="000000"/>
          <w:sz w:val="26"/>
          <w:szCs w:val="26"/>
        </w:rPr>
        <w:t> là như nhau, r là bán kính mặt cầu (khoảng cách từ điểm đang xét đến còi).</w:t>
      </w:r>
    </w:p>
    <w:p w14:paraId="2E2D81F5">
      <w:pPr>
        <w:shd w:val="clear" w:color="auto" w:fill="FFFFFF"/>
        <w:spacing w:after="0" w:line="240" w:lineRule="auto"/>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Tại vị trí r</w:t>
      </w:r>
      <w:r>
        <w:rPr>
          <w:rFonts w:ascii="Times New Roman" w:hAnsi="Times New Roman" w:eastAsia="Times New Roman" w:cs="Times New Roman"/>
          <w:color w:val="000000"/>
          <w:sz w:val="26"/>
          <w:szCs w:val="26"/>
          <w:vertAlign w:val="subscript"/>
        </w:rPr>
        <w:t>1</w:t>
      </w:r>
      <w:r>
        <w:rPr>
          <w:rFonts w:ascii="Times New Roman" w:hAnsi="Times New Roman" w:eastAsia="Times New Roman" w:cs="Times New Roman"/>
          <w:color w:val="000000"/>
          <w:sz w:val="26"/>
          <w:szCs w:val="26"/>
        </w:rPr>
        <w:t> = 15 m và r</w:t>
      </w:r>
      <w:r>
        <w:rPr>
          <w:rFonts w:ascii="Times New Roman" w:hAnsi="Times New Roman" w:eastAsia="Times New Roman" w:cs="Times New Roman"/>
          <w:color w:val="000000"/>
          <w:sz w:val="26"/>
          <w:szCs w:val="26"/>
          <w:vertAlign w:val="subscript"/>
        </w:rPr>
        <w:t>2</w:t>
      </w:r>
      <w:r>
        <w:rPr>
          <w:rFonts w:ascii="Times New Roman" w:hAnsi="Times New Roman" w:eastAsia="Times New Roman" w:cs="Times New Roman"/>
          <w:color w:val="000000"/>
          <w:sz w:val="26"/>
          <w:szCs w:val="26"/>
        </w:rPr>
        <w:t xml:space="preserve">, ta có </w:t>
      </w:r>
      <w:r>
        <w:rPr>
          <w:rFonts w:ascii="Times New Roman" w:hAnsi="Times New Roman" w:cs="Times New Roman"/>
          <w:position w:val="-30"/>
          <w:sz w:val="26"/>
          <w:szCs w:val="26"/>
        </w:rPr>
        <w:object>
          <v:shape id="_x0000_i1055" o:spt="75" type="#_x0000_t75" style="height:37.65pt;width:302.25pt;" o:ole="t" filled="f" o:preferrelative="t" stroked="f" coordsize="21600,21600">
            <v:path/>
            <v:fill on="f" focussize="0,0"/>
            <v:stroke on="f" joinstyle="miter"/>
            <v:imagedata r:id="rId68" o:title=""/>
            <o:lock v:ext="edit" aspectratio="t"/>
            <w10:wrap type="none"/>
            <w10:anchorlock/>
          </v:shape>
          <o:OLEObject Type="Embed" ProgID="Equation.DSMT4" ShapeID="_x0000_i1055" DrawAspect="Content" ObjectID="_1468075755" r:id="rId67">
            <o:LockedField>false</o:LockedField>
          </o:OLEObject>
        </w:object>
      </w:r>
    </w:p>
    <w:p w14:paraId="7F808DC2">
      <w:pPr>
        <w:shd w:val="clear" w:color="auto" w:fill="FFFFFF"/>
        <w:spacing w:line="240" w:lineRule="auto"/>
        <w:jc w:val="both"/>
        <w:rPr>
          <w:rFonts w:ascii="Times New Roman" w:hAnsi="Times New Roman" w:eastAsia="Times New Roman" w:cs="Times New Roman"/>
          <w:color w:val="000000"/>
          <w:sz w:val="26"/>
          <w:szCs w:val="26"/>
          <w:vertAlign w:val="superscript"/>
        </w:rPr>
      </w:pPr>
      <w:r>
        <w:rPr>
          <w:rFonts w:ascii="Times New Roman" w:hAnsi="Times New Roman" w:eastAsia="Times New Roman" w:cs="Times New Roman"/>
          <w:color w:val="000000"/>
          <w:sz w:val="26"/>
          <w:szCs w:val="26"/>
        </w:rPr>
        <w:t>Vậy ở khoảng cách 75m tính từ vị trí của còi thì sóng âm có cường độ bằng 0,010 W/m</w:t>
      </w:r>
      <w:r>
        <w:rPr>
          <w:rFonts w:ascii="Times New Roman" w:hAnsi="Times New Roman" w:eastAsia="Times New Roman" w:cs="Times New Roman"/>
          <w:color w:val="000000"/>
          <w:sz w:val="26"/>
          <w:szCs w:val="26"/>
          <w:vertAlign w:val="superscript"/>
        </w:rPr>
        <w:t>2</w:t>
      </w:r>
    </w:p>
    <w:p w14:paraId="1D9DAA0A">
      <w:pPr>
        <w:rPr>
          <w:rFonts w:ascii="Times New Roman" w:hAnsi="Times New Roman" w:eastAsia="Times New Roman" w:cs="Times New Roman"/>
          <w:color w:val="000000"/>
          <w:sz w:val="26"/>
          <w:szCs w:val="26"/>
          <w:vertAlign w:val="superscript"/>
        </w:rPr>
      </w:pPr>
      <w:r>
        <w:rPr>
          <w:rFonts w:ascii="Times New Roman" w:hAnsi="Times New Roman" w:eastAsia="Times New Roman" w:cs="Times New Roman"/>
          <w:color w:val="000000"/>
          <w:sz w:val="26"/>
          <w:szCs w:val="26"/>
          <w:vertAlign w:val="superscript"/>
        </w:rPr>
        <w:br w:type="page"/>
      </w:r>
    </w:p>
    <w:p w14:paraId="01138B03">
      <w:pPr>
        <w:shd w:val="clear" w:color="auto" w:fill="E2EFD9" w:themeFill="accent6" w:themeFillTint="33"/>
        <w:spacing w:line="240" w:lineRule="auto"/>
        <w:jc w:val="both"/>
        <w:rPr>
          <w:rFonts w:ascii="Times New Roman" w:hAnsi="Times New Roman" w:eastAsia="Times New Roman" w:cs="Times New Roman"/>
          <w:b/>
          <w:color w:val="FF0000"/>
          <w:sz w:val="26"/>
          <w:szCs w:val="26"/>
        </w:rPr>
      </w:pPr>
      <w:r>
        <w:rPr>
          <w:rFonts w:ascii="Times New Roman" w:hAnsi="Times New Roman" w:eastAsia="Times New Roman" w:cs="Times New Roman"/>
          <w:b/>
          <w:color w:val="FF0000"/>
          <w:sz w:val="26"/>
          <w:szCs w:val="26"/>
        </w:rPr>
        <w:t>DẠNG 3: ĐỘ LỆCH PHA GIỮA HAI ĐIỂM TRÊN CÙNG PHƯƠNG TRUYỀN SÓNG</w:t>
      </w:r>
    </w:p>
    <w:p w14:paraId="75F55951">
      <w:pPr>
        <w:spacing w:line="276" w:lineRule="auto"/>
        <w:jc w:val="both"/>
        <w:rPr>
          <w:rFonts w:ascii="Times New Roman" w:hAnsi="Times New Roman" w:eastAsia="Calibri" w:cs="Times New Roman"/>
          <w:bCs/>
          <w:sz w:val="26"/>
          <w:szCs w:val="26"/>
        </w:rPr>
      </w:pPr>
      <w:r>
        <w:rPr>
          <w:rFonts w:ascii="Times New Roman" w:hAnsi="Times New Roman" w:eastAsia="Calibri" w:cs="Times New Roman"/>
          <w:bCs/>
          <w:sz w:val="26"/>
          <w:szCs w:val="26"/>
        </w:rPr>
        <w:t>- Xét 2 điểm M, N cách nguồn O các đoạn x</w:t>
      </w:r>
      <w:r>
        <w:rPr>
          <w:rFonts w:ascii="Times New Roman" w:hAnsi="Times New Roman" w:eastAsia="Calibri" w:cs="Times New Roman"/>
          <w:bCs/>
          <w:sz w:val="26"/>
          <w:szCs w:val="26"/>
          <w:vertAlign w:val="subscript"/>
        </w:rPr>
        <w:t>1</w:t>
      </w:r>
      <w:r>
        <w:rPr>
          <w:rFonts w:ascii="Times New Roman" w:hAnsi="Times New Roman" w:eastAsia="Calibri" w:cs="Times New Roman"/>
          <w:bCs/>
          <w:sz w:val="26"/>
          <w:szCs w:val="26"/>
        </w:rPr>
        <w:t>, x</w:t>
      </w:r>
      <w:r>
        <w:rPr>
          <w:rFonts w:ascii="Times New Roman" w:hAnsi="Times New Roman" w:eastAsia="Calibri" w:cs="Times New Roman"/>
          <w:bCs/>
          <w:sz w:val="26"/>
          <w:szCs w:val="26"/>
          <w:vertAlign w:val="subscript"/>
        </w:rPr>
        <w:t>2</w:t>
      </w:r>
      <w:r>
        <w:rPr>
          <w:rFonts w:ascii="Times New Roman" w:hAnsi="Times New Roman" w:eastAsia="Calibri" w:cs="Times New Roman"/>
          <w:bCs/>
          <w:sz w:val="26"/>
          <w:szCs w:val="26"/>
        </w:rPr>
        <w:t xml:space="preserve"> trên cùng phương truyền sóng</w:t>
      </w:r>
    </w:p>
    <w:p w14:paraId="60707FF8">
      <w:pPr>
        <w:spacing w:line="276" w:lineRule="auto"/>
        <w:jc w:val="both"/>
        <w:rPr>
          <w:rFonts w:ascii="Times New Roman" w:hAnsi="Times New Roman" w:eastAsia="Calibri" w:cs="Times New Roman"/>
          <w:bCs/>
          <w:sz w:val="26"/>
          <w:szCs w:val="26"/>
        </w:rPr>
      </w:pPr>
      <w:r>
        <w:rPr>
          <w:rFonts w:ascii="Times New Roman" w:hAnsi="Times New Roman" w:eastAsia="SimSun" w:cs="Times New Roman"/>
          <w:sz w:val="26"/>
          <w:szCs w:val="26"/>
        </w:rPr>
        <w:drawing>
          <wp:inline distT="0" distB="0" distL="114300" distR="114300">
            <wp:extent cx="3562350" cy="1047750"/>
            <wp:effectExtent l="0" t="0" r="0" b="0"/>
            <wp:docPr id="77"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240"/>
                    <pic:cNvPicPr>
                      <a:picLocks noChangeAspect="1"/>
                    </pic:cNvPicPr>
                  </pic:nvPicPr>
                  <pic:blipFill>
                    <a:blip r:embed="rId69"/>
                    <a:stretch>
                      <a:fillRect/>
                    </a:stretch>
                  </pic:blipFill>
                  <pic:spPr>
                    <a:xfrm>
                      <a:off x="0" y="0"/>
                      <a:ext cx="3562350" cy="1047750"/>
                    </a:xfrm>
                    <a:prstGeom prst="rect">
                      <a:avLst/>
                    </a:prstGeom>
                    <a:noFill/>
                    <a:ln w="9525">
                      <a:noFill/>
                    </a:ln>
                  </pic:spPr>
                </pic:pic>
              </a:graphicData>
            </a:graphic>
          </wp:inline>
        </w:drawing>
      </w:r>
    </w:p>
    <w:p w14:paraId="56EA3D8F">
      <w:pPr>
        <w:spacing w:line="276" w:lineRule="auto"/>
        <w:jc w:val="both"/>
        <w:rPr>
          <w:rFonts w:ascii="Times New Roman" w:hAnsi="Times New Roman" w:eastAsia="Calibri" w:cs="Times New Roman"/>
          <w:b/>
          <w:sz w:val="26"/>
          <w:szCs w:val="26"/>
        </w:rPr>
      </w:pPr>
      <w:r>
        <w:rPr>
          <w:rFonts w:ascii="Times New Roman" w:hAnsi="Times New Roman" w:eastAsia="Calibri" w:cs="Times New Roman"/>
          <w:bCs/>
          <w:sz w:val="26"/>
          <w:szCs w:val="26"/>
        </w:rPr>
        <w:t>- Độ lệch pha giữa 2 điểm nằm trên phương truyền sóng cách nhau khoảng d là:</w:t>
      </w:r>
      <w:r>
        <w:rPr>
          <w:rFonts w:ascii="Times New Roman" w:hAnsi="Times New Roman" w:eastAsia="Calibri" w:cs="Times New Roman"/>
          <w:b/>
          <w:sz w:val="26"/>
          <w:szCs w:val="26"/>
        </w:rPr>
        <w:t xml:space="preserve"> </w:t>
      </w:r>
    </w:p>
    <w:p w14:paraId="73488970">
      <w:pPr>
        <w:spacing w:line="276" w:lineRule="auto"/>
        <w:jc w:val="center"/>
        <w:rPr>
          <w:rFonts w:ascii="Times New Roman" w:hAnsi="Times New Roman" w:cs="Times New Roman"/>
          <w:bCs/>
          <w:sz w:val="26"/>
          <w:szCs w:val="26"/>
        </w:rPr>
      </w:pPr>
      <w:r>
        <w:rPr>
          <w:rFonts w:ascii="Times New Roman" w:hAnsi="Times New Roman" w:eastAsia="Calibri" w:cs="Times New Roman"/>
          <w:bCs/>
          <w:sz w:val="26"/>
          <w:szCs w:val="26"/>
        </w:rPr>
        <w:t xml:space="preserve">Δφ = </w:t>
      </w:r>
      <m:oMath>
        <m:f>
          <m:fPr>
            <m:ctrlPr>
              <w:rPr>
                <w:rFonts w:ascii="Cambria Math" w:hAnsi="Cambria Math" w:cs="Times New Roman"/>
                <w:bCs/>
                <w:i/>
                <w:sz w:val="26"/>
                <w:szCs w:val="26"/>
              </w:rPr>
            </m:ctrlPr>
          </m:fPr>
          <m:num>
            <m:r>
              <m:rPr/>
              <w:rPr>
                <w:rFonts w:ascii="Cambria Math" w:hAnsi="Cambria Math" w:cs="Times New Roman"/>
                <w:sz w:val="26"/>
                <w:szCs w:val="26"/>
              </w:rPr>
              <m:t>2π</m:t>
            </m:r>
            <m:sSub>
              <m:sSubPr>
                <m:ctrlPr>
                  <w:rPr>
                    <w:rFonts w:ascii="Cambria Math" w:hAnsi="Cambria Math" w:cs="Times New Roman"/>
                    <w:i/>
                    <w:sz w:val="26"/>
                    <w:szCs w:val="26"/>
                  </w:rPr>
                </m:ctrlPr>
              </m:sSubPr>
              <m:e>
                <m:r>
                  <m:rPr/>
                  <w:rPr>
                    <w:rFonts w:ascii="Cambria Math" w:hAnsi="Cambria Math" w:cs="Times New Roman"/>
                    <w:sz w:val="26"/>
                    <w:szCs w:val="26"/>
                  </w:rPr>
                  <m:t>x</m:t>
                </m:r>
                <m:ctrlPr>
                  <w:rPr>
                    <w:rFonts w:ascii="Cambria Math" w:hAnsi="Cambria Math" w:cs="Times New Roman"/>
                    <w:i/>
                    <w:sz w:val="26"/>
                    <w:szCs w:val="26"/>
                  </w:rPr>
                </m:ctrlPr>
              </m:e>
              <m:sub>
                <m:r>
                  <m:rPr/>
                  <w:rPr>
                    <w:rFonts w:ascii="Cambria Math" w:hAnsi="Cambria Math" w:cs="Times New Roman"/>
                    <w:sz w:val="26"/>
                    <w:szCs w:val="26"/>
                  </w:rPr>
                  <m:t>2</m:t>
                </m:r>
                <m:ctrlPr>
                  <w:rPr>
                    <w:rFonts w:ascii="Cambria Math" w:hAnsi="Cambria Math" w:cs="Times New Roman"/>
                    <w:i/>
                    <w:sz w:val="26"/>
                    <w:szCs w:val="26"/>
                  </w:rPr>
                </m:ctrlPr>
              </m:sub>
            </m:sSub>
            <m:ctrlPr>
              <w:rPr>
                <w:rFonts w:ascii="Cambria Math" w:hAnsi="Cambria Math" w:cs="Times New Roman"/>
                <w:bCs/>
                <w:i/>
                <w:sz w:val="26"/>
                <w:szCs w:val="26"/>
              </w:rPr>
            </m:ctrlPr>
          </m:num>
          <m:den>
            <m:r>
              <m:rPr>
                <m:sty m:val="p"/>
              </m:rPr>
              <w:rPr>
                <w:rFonts w:ascii="Cambria Math" w:hAnsi="Cambria Math" w:eastAsia="Meiryo" w:cs="Times New Roman"/>
                <w:sz w:val="26"/>
                <w:szCs w:val="26"/>
              </w:rPr>
              <m:t>λ</m:t>
            </m:r>
            <m:ctrlPr>
              <w:rPr>
                <w:rFonts w:ascii="Cambria Math" w:hAnsi="Cambria Math" w:cs="Times New Roman"/>
                <w:bCs/>
                <w:i/>
                <w:sz w:val="26"/>
                <w:szCs w:val="26"/>
              </w:rPr>
            </m:ctrlPr>
          </m:den>
        </m:f>
      </m:oMath>
      <w:r>
        <w:rPr>
          <w:rFonts w:ascii="Times New Roman" w:hAnsi="Times New Roman" w:cs="Times New Roman"/>
          <w:bCs/>
          <w:sz w:val="26"/>
          <w:szCs w:val="26"/>
        </w:rPr>
        <w:t xml:space="preserve"> - </w:t>
      </w:r>
      <m:oMath>
        <m:f>
          <m:fPr>
            <m:ctrlPr>
              <w:rPr>
                <w:rFonts w:ascii="Cambria Math" w:hAnsi="Cambria Math" w:cs="Times New Roman"/>
                <w:bCs/>
                <w:i/>
                <w:sz w:val="26"/>
                <w:szCs w:val="26"/>
              </w:rPr>
            </m:ctrlPr>
          </m:fPr>
          <m:num>
            <m:r>
              <m:rPr/>
              <w:rPr>
                <w:rFonts w:ascii="Cambria Math" w:hAnsi="Cambria Math" w:cs="Times New Roman"/>
                <w:sz w:val="26"/>
                <w:szCs w:val="26"/>
              </w:rPr>
              <m:t>2π</m:t>
            </m:r>
            <m:sSub>
              <m:sSubPr>
                <m:ctrlPr>
                  <w:rPr>
                    <w:rFonts w:ascii="Cambria Math" w:hAnsi="Cambria Math" w:cs="Times New Roman"/>
                    <w:i/>
                    <w:sz w:val="26"/>
                    <w:szCs w:val="26"/>
                  </w:rPr>
                </m:ctrlPr>
              </m:sSubPr>
              <m:e>
                <m:r>
                  <m:rPr/>
                  <w:rPr>
                    <w:rFonts w:ascii="Cambria Math" w:hAnsi="Cambria Math" w:cs="Times New Roman"/>
                    <w:sz w:val="26"/>
                    <w:szCs w:val="26"/>
                  </w:rPr>
                  <m:t>x</m:t>
                </m:r>
                <m:ctrlPr>
                  <w:rPr>
                    <w:rFonts w:ascii="Cambria Math" w:hAnsi="Cambria Math" w:cs="Times New Roman"/>
                    <w:i/>
                    <w:sz w:val="26"/>
                    <w:szCs w:val="26"/>
                  </w:rPr>
                </m:ctrlPr>
              </m:e>
              <m:sub>
                <m:r>
                  <m:rPr/>
                  <w:rPr>
                    <w:rFonts w:ascii="Cambria Math" w:hAnsi="Cambria Math" w:cs="Times New Roman"/>
                    <w:sz w:val="26"/>
                    <w:szCs w:val="26"/>
                  </w:rPr>
                  <m:t>1</m:t>
                </m:r>
                <m:ctrlPr>
                  <w:rPr>
                    <w:rFonts w:ascii="Cambria Math" w:hAnsi="Cambria Math" w:cs="Times New Roman"/>
                    <w:i/>
                    <w:sz w:val="26"/>
                    <w:szCs w:val="26"/>
                  </w:rPr>
                </m:ctrlPr>
              </m:sub>
            </m:sSub>
            <m:ctrlPr>
              <w:rPr>
                <w:rFonts w:ascii="Cambria Math" w:hAnsi="Cambria Math" w:cs="Times New Roman"/>
                <w:bCs/>
                <w:i/>
                <w:sz w:val="26"/>
                <w:szCs w:val="26"/>
              </w:rPr>
            </m:ctrlPr>
          </m:num>
          <m:den>
            <m:r>
              <m:rPr>
                <m:sty m:val="p"/>
              </m:rPr>
              <w:rPr>
                <w:rFonts w:ascii="Cambria Math" w:hAnsi="Cambria Math" w:eastAsia="Meiryo" w:cs="Times New Roman"/>
                <w:sz w:val="26"/>
                <w:szCs w:val="26"/>
              </w:rPr>
              <m:t>λ</m:t>
            </m:r>
            <m:ctrlPr>
              <w:rPr>
                <w:rFonts w:ascii="Cambria Math" w:hAnsi="Cambria Math" w:cs="Times New Roman"/>
                <w:bCs/>
                <w:i/>
                <w:sz w:val="26"/>
                <w:szCs w:val="26"/>
              </w:rPr>
            </m:ctrlPr>
          </m:den>
        </m:f>
      </m:oMath>
      <w:r>
        <w:rPr>
          <w:rFonts w:ascii="Times New Roman" w:hAnsi="Times New Roman" w:cs="Times New Roman"/>
          <w:bCs/>
          <w:sz w:val="26"/>
          <w:szCs w:val="26"/>
        </w:rPr>
        <w:t xml:space="preserve"> = </w:t>
      </w:r>
      <m:oMath>
        <m:f>
          <m:fPr>
            <m:ctrlPr>
              <w:rPr>
                <w:rFonts w:ascii="Cambria Math" w:hAnsi="Cambria Math" w:cs="Times New Roman"/>
                <w:bCs/>
                <w:i/>
                <w:sz w:val="26"/>
                <w:szCs w:val="26"/>
              </w:rPr>
            </m:ctrlPr>
          </m:fPr>
          <m:num>
            <m:r>
              <m:rPr/>
              <w:rPr>
                <w:rFonts w:ascii="Cambria Math" w:hAnsi="Cambria Math" w:cs="Times New Roman"/>
                <w:sz w:val="26"/>
                <w:szCs w:val="26"/>
              </w:rPr>
              <m:t>2π</m:t>
            </m:r>
            <m:ctrlPr>
              <w:rPr>
                <w:rFonts w:ascii="Cambria Math" w:hAnsi="Cambria Math" w:cs="Times New Roman"/>
                <w:bCs/>
                <w:i/>
                <w:sz w:val="26"/>
                <w:szCs w:val="26"/>
              </w:rPr>
            </m:ctrlPr>
          </m:num>
          <m:den>
            <m:r>
              <m:rPr>
                <m:sty m:val="p"/>
              </m:rPr>
              <w:rPr>
                <w:rFonts w:ascii="Cambria Math" w:hAnsi="Cambria Math" w:eastAsia="Meiryo" w:cs="Times New Roman"/>
                <w:sz w:val="26"/>
                <w:szCs w:val="26"/>
              </w:rPr>
              <m:t>λ</m:t>
            </m:r>
            <m:ctrlPr>
              <w:rPr>
                <w:rFonts w:ascii="Cambria Math" w:hAnsi="Cambria Math" w:cs="Times New Roman"/>
                <w:bCs/>
                <w:i/>
                <w:sz w:val="26"/>
                <w:szCs w:val="26"/>
              </w:rPr>
            </m:ctrlPr>
          </m:den>
        </m:f>
        <m:r>
          <m:rPr/>
          <w:rPr>
            <w:rFonts w:ascii="Cambria Math" w:hAnsi="Cambria Math" w:cs="Times New Roman"/>
            <w:sz w:val="26"/>
            <w:szCs w:val="26"/>
          </w:rPr>
          <m:t>(</m:t>
        </m:r>
        <m:sSub>
          <m:sSubPr>
            <m:ctrlPr>
              <w:rPr>
                <w:rFonts w:ascii="Cambria Math" w:hAnsi="Cambria Math" w:cs="Times New Roman"/>
                <w:bCs/>
                <w:i/>
                <w:sz w:val="26"/>
                <w:szCs w:val="26"/>
              </w:rPr>
            </m:ctrlPr>
          </m:sSubPr>
          <m:e>
            <m:r>
              <m:rPr/>
              <w:rPr>
                <w:rFonts w:ascii="Cambria Math" w:hAnsi="Cambria Math" w:cs="Times New Roman"/>
                <w:sz w:val="26"/>
                <w:szCs w:val="26"/>
              </w:rPr>
              <m:t>x</m:t>
            </m:r>
            <m:ctrlPr>
              <w:rPr>
                <w:rFonts w:ascii="Cambria Math" w:hAnsi="Cambria Math" w:cs="Times New Roman"/>
                <w:bCs/>
                <w:i/>
                <w:sz w:val="26"/>
                <w:szCs w:val="26"/>
              </w:rPr>
            </m:ctrlPr>
          </m:e>
          <m:sub>
            <m:r>
              <m:rPr/>
              <w:rPr>
                <w:rFonts w:ascii="Cambria Math" w:hAnsi="Cambria Math" w:cs="Times New Roman"/>
                <w:sz w:val="26"/>
                <w:szCs w:val="26"/>
              </w:rPr>
              <m:t>2</m:t>
            </m:r>
            <m:ctrlPr>
              <w:rPr>
                <w:rFonts w:ascii="Cambria Math" w:hAnsi="Cambria Math" w:cs="Times New Roman"/>
                <w:bCs/>
                <w:i/>
                <w:sz w:val="26"/>
                <w:szCs w:val="26"/>
              </w:rPr>
            </m:ctrlPr>
          </m:sub>
        </m:sSub>
        <m:r>
          <m:rPr/>
          <w:rPr>
            <w:rFonts w:ascii="Cambria Math" w:hAnsi="Cambria Math" w:cs="Times New Roman"/>
            <w:sz w:val="26"/>
            <w:szCs w:val="26"/>
          </w:rPr>
          <m:t>−</m:t>
        </m:r>
        <m:sSub>
          <m:sSubPr>
            <m:ctrlPr>
              <w:rPr>
                <w:rFonts w:ascii="Cambria Math" w:hAnsi="Cambria Math" w:cs="Times New Roman"/>
                <w:bCs/>
                <w:i/>
                <w:sz w:val="26"/>
                <w:szCs w:val="26"/>
              </w:rPr>
            </m:ctrlPr>
          </m:sSubPr>
          <m:e>
            <m:r>
              <m:rPr/>
              <w:rPr>
                <w:rFonts w:ascii="Cambria Math" w:hAnsi="Cambria Math" w:cs="Times New Roman"/>
                <w:sz w:val="26"/>
                <w:szCs w:val="26"/>
              </w:rPr>
              <m:t>x</m:t>
            </m:r>
            <m:ctrlPr>
              <w:rPr>
                <w:rFonts w:ascii="Cambria Math" w:hAnsi="Cambria Math" w:cs="Times New Roman"/>
                <w:bCs/>
                <w:i/>
                <w:sz w:val="26"/>
                <w:szCs w:val="26"/>
              </w:rPr>
            </m:ctrlPr>
          </m:e>
          <m:sub>
            <m:r>
              <m:rPr/>
              <w:rPr>
                <w:rFonts w:ascii="Cambria Math" w:hAnsi="Cambria Math" w:cs="Times New Roman"/>
                <w:sz w:val="26"/>
                <w:szCs w:val="26"/>
              </w:rPr>
              <m:t>1</m:t>
            </m:r>
            <m:ctrlPr>
              <w:rPr>
                <w:rFonts w:ascii="Cambria Math" w:hAnsi="Cambria Math" w:cs="Times New Roman"/>
                <w:bCs/>
                <w:i/>
                <w:sz w:val="26"/>
                <w:szCs w:val="26"/>
              </w:rPr>
            </m:ctrlPr>
          </m:sub>
        </m:sSub>
        <m:r>
          <m:rPr/>
          <w:rPr>
            <w:rFonts w:ascii="Cambria Math" w:hAnsi="Cambria Math" w:cs="Times New Roman"/>
            <w:sz w:val="26"/>
            <w:szCs w:val="26"/>
          </w:rPr>
          <m:t>)</m:t>
        </m:r>
      </m:oMath>
      <w:r>
        <w:rPr>
          <w:rFonts w:ascii="Times New Roman" w:hAnsi="Times New Roman" w:cs="Times New Roman"/>
          <w:bCs/>
          <w:sz w:val="26"/>
          <w:szCs w:val="26"/>
        </w:rPr>
        <w:t xml:space="preserve"> =</w:t>
      </w:r>
      <w:r>
        <w:rPr>
          <w:rFonts w:ascii="Times New Roman" w:hAnsi="Times New Roman" w:eastAsia="Calibri" w:cs="Times New Roman"/>
          <w:bCs/>
          <w:sz w:val="26"/>
          <w:szCs w:val="26"/>
        </w:rPr>
        <w:t xml:space="preserve"> </w:t>
      </w:r>
      <m:oMath>
        <m:f>
          <m:fPr>
            <m:ctrlPr>
              <w:rPr>
                <w:rFonts w:ascii="Cambria Math" w:hAnsi="Cambria Math" w:cs="Times New Roman"/>
                <w:bCs/>
                <w:i/>
                <w:sz w:val="26"/>
                <w:szCs w:val="26"/>
              </w:rPr>
            </m:ctrlPr>
          </m:fPr>
          <m:num>
            <m:r>
              <m:rPr/>
              <w:rPr>
                <w:rFonts w:ascii="Cambria Math" w:hAnsi="Cambria Math" w:cs="Times New Roman"/>
                <w:sz w:val="26"/>
                <w:szCs w:val="26"/>
              </w:rPr>
              <m:t>2πd</m:t>
            </m:r>
            <m:ctrlPr>
              <w:rPr>
                <w:rFonts w:ascii="Cambria Math" w:hAnsi="Cambria Math" w:cs="Times New Roman"/>
                <w:bCs/>
                <w:i/>
                <w:sz w:val="26"/>
                <w:szCs w:val="26"/>
              </w:rPr>
            </m:ctrlPr>
          </m:num>
          <m:den>
            <m:r>
              <m:rPr>
                <m:sty m:val="p"/>
              </m:rPr>
              <w:rPr>
                <w:rFonts w:ascii="Cambria Math" w:hAnsi="Cambria Math" w:eastAsia="Meiryo" w:cs="Times New Roman"/>
                <w:sz w:val="26"/>
                <w:szCs w:val="26"/>
              </w:rPr>
              <m:t>λ</m:t>
            </m:r>
            <m:ctrlPr>
              <w:rPr>
                <w:rFonts w:ascii="Cambria Math" w:hAnsi="Cambria Math" w:cs="Times New Roman"/>
                <w:bCs/>
                <w:i/>
                <w:sz w:val="26"/>
                <w:szCs w:val="26"/>
              </w:rPr>
            </m:ctrlPr>
          </m:den>
        </m:f>
      </m:oMath>
    </w:p>
    <w:p w14:paraId="40CD7C82">
      <w:pPr>
        <w:spacing w:line="276" w:lineRule="auto"/>
        <w:jc w:val="both"/>
        <w:rPr>
          <w:rFonts w:ascii="Times New Roman" w:hAnsi="Times New Roman" w:eastAsia="Calibri" w:cs="Times New Roman"/>
          <w:bCs/>
          <w:sz w:val="26"/>
          <w:szCs w:val="26"/>
        </w:rPr>
      </w:pPr>
      <w:r>
        <w:rPr>
          <w:rFonts w:ascii="Times New Roman" w:hAnsi="Times New Roman" w:cs="Times New Roman"/>
          <w:bCs/>
          <w:sz w:val="26"/>
          <w:szCs w:val="26"/>
        </w:rPr>
        <w:t xml:space="preserve">+ Nếu 2 dao động cùng pha thì </w:t>
      </w:r>
      <w:r>
        <w:rPr>
          <w:rFonts w:ascii="Times New Roman" w:hAnsi="Times New Roman" w:eastAsia="Calibri" w:cs="Times New Roman"/>
          <w:bCs/>
          <w:sz w:val="26"/>
          <w:szCs w:val="26"/>
        </w:rPr>
        <w:t xml:space="preserve">Δφ = 2kπ  =&gt; d = k.λ </w:t>
      </w:r>
    </w:p>
    <w:p w14:paraId="262E5395">
      <w:pPr>
        <w:spacing w:line="276" w:lineRule="auto"/>
        <w:jc w:val="both"/>
        <w:rPr>
          <w:rFonts w:ascii="Times New Roman" w:hAnsi="Times New Roman" w:cs="Times New Roman"/>
          <w:bCs/>
          <w:sz w:val="26"/>
          <w:szCs w:val="26"/>
        </w:rPr>
      </w:pPr>
      <w:r>
        <w:rPr>
          <w:rFonts w:ascii="Times New Roman" w:hAnsi="Times New Roman" w:cs="Times New Roman"/>
          <w:bCs/>
          <w:sz w:val="26"/>
          <w:szCs w:val="26"/>
        </w:rPr>
        <w:t xml:space="preserve">+ Nếu 2 dao động ngược pha thì </w:t>
      </w:r>
      <w:r>
        <w:rPr>
          <w:rFonts w:ascii="Times New Roman" w:hAnsi="Times New Roman" w:eastAsia="Calibri" w:cs="Times New Roman"/>
          <w:bCs/>
          <w:sz w:val="26"/>
          <w:szCs w:val="26"/>
        </w:rPr>
        <w:t>Δφ = (2k + 1)π  =&gt; d = (2k + 1).</w:t>
      </w:r>
      <m:oMath>
        <m:f>
          <m:fPr>
            <m:ctrlPr>
              <w:rPr>
                <w:rFonts w:ascii="Cambria Math" w:hAnsi="Cambria Math" w:cs="Times New Roman"/>
                <w:bCs/>
                <w:i/>
                <w:sz w:val="26"/>
                <w:szCs w:val="26"/>
              </w:rPr>
            </m:ctrlPr>
          </m:fPr>
          <m:num>
            <m:r>
              <m:rPr/>
              <w:rPr>
                <w:rFonts w:ascii="Cambria Math" w:hAnsi="Cambria Math" w:cs="Times New Roman"/>
                <w:sz w:val="26"/>
                <w:szCs w:val="26"/>
              </w:rPr>
              <m:t>λ</m:t>
            </m:r>
            <m:ctrlPr>
              <w:rPr>
                <w:rFonts w:ascii="Cambria Math" w:hAnsi="Cambria Math" w:cs="Times New Roman"/>
                <w:bCs/>
                <w:i/>
                <w:sz w:val="26"/>
                <w:szCs w:val="26"/>
              </w:rPr>
            </m:ctrlPr>
          </m:num>
          <m:den>
            <m:r>
              <m:rPr/>
              <w:rPr>
                <w:rFonts w:ascii="Cambria Math" w:hAnsi="Cambria Math" w:cs="Times New Roman"/>
                <w:sz w:val="26"/>
                <w:szCs w:val="26"/>
              </w:rPr>
              <m:t>2</m:t>
            </m:r>
            <m:ctrlPr>
              <w:rPr>
                <w:rFonts w:ascii="Cambria Math" w:hAnsi="Cambria Math" w:cs="Times New Roman"/>
                <w:bCs/>
                <w:i/>
                <w:sz w:val="26"/>
                <w:szCs w:val="26"/>
              </w:rPr>
            </m:ctrlPr>
          </m:den>
        </m:f>
      </m:oMath>
      <w:r>
        <w:rPr>
          <w:rFonts w:ascii="Times New Roman" w:hAnsi="Times New Roman" w:eastAsia="Calibri" w:cs="Times New Roman"/>
          <w:bCs/>
          <w:sz w:val="26"/>
          <w:szCs w:val="26"/>
        </w:rPr>
        <w:t xml:space="preserve"> </w:t>
      </w:r>
    </w:p>
    <w:p w14:paraId="5A493220">
      <w:pPr>
        <w:spacing w:line="276" w:lineRule="auto"/>
        <w:jc w:val="both"/>
        <w:rPr>
          <w:rFonts w:ascii="Times New Roman" w:hAnsi="Times New Roman" w:cs="Times New Roman"/>
          <w:bCs/>
          <w:sz w:val="26"/>
          <w:szCs w:val="26"/>
        </w:rPr>
      </w:pPr>
      <w:r>
        <w:rPr>
          <w:rFonts w:ascii="Times New Roman" w:hAnsi="Times New Roman" w:cs="Times New Roman"/>
          <w:bCs/>
          <w:sz w:val="26"/>
          <w:szCs w:val="26"/>
        </w:rPr>
        <w:t xml:space="preserve">+ Nếu 2 dao động vuông pha thì </w:t>
      </w:r>
      <w:r>
        <w:rPr>
          <w:rFonts w:ascii="Times New Roman" w:hAnsi="Times New Roman" w:eastAsia="Calibri" w:cs="Times New Roman"/>
          <w:bCs/>
          <w:sz w:val="26"/>
          <w:szCs w:val="26"/>
        </w:rPr>
        <w:t>Δφ = (2k + 1)</w:t>
      </w:r>
      <m:oMath>
        <m:f>
          <m:fPr>
            <m:ctrlPr>
              <w:rPr>
                <w:rFonts w:ascii="Cambria Math" w:hAnsi="Cambria Math" w:cs="Times New Roman"/>
                <w:bCs/>
                <w:i/>
                <w:sz w:val="26"/>
                <w:szCs w:val="26"/>
              </w:rPr>
            </m:ctrlPr>
          </m:fPr>
          <m:num>
            <m:r>
              <m:rPr/>
              <w:rPr>
                <w:rFonts w:ascii="Cambria Math" w:hAnsi="Cambria Math" w:cs="Times New Roman"/>
                <w:sz w:val="26"/>
                <w:szCs w:val="26"/>
              </w:rPr>
              <m:t>π</m:t>
            </m:r>
            <m:ctrlPr>
              <w:rPr>
                <w:rFonts w:ascii="Cambria Math" w:hAnsi="Cambria Math" w:cs="Times New Roman"/>
                <w:bCs/>
                <w:i/>
                <w:sz w:val="26"/>
                <w:szCs w:val="26"/>
              </w:rPr>
            </m:ctrlPr>
          </m:num>
          <m:den>
            <m:r>
              <m:rPr/>
              <w:rPr>
                <w:rFonts w:ascii="Cambria Math" w:hAnsi="Cambria Math" w:cs="Times New Roman"/>
                <w:sz w:val="26"/>
                <w:szCs w:val="26"/>
              </w:rPr>
              <m:t>2</m:t>
            </m:r>
            <m:ctrlPr>
              <w:rPr>
                <w:rFonts w:ascii="Cambria Math" w:hAnsi="Cambria Math" w:cs="Times New Roman"/>
                <w:bCs/>
                <w:i/>
                <w:sz w:val="26"/>
                <w:szCs w:val="26"/>
              </w:rPr>
            </m:ctrlPr>
          </m:den>
        </m:f>
      </m:oMath>
      <w:r>
        <w:rPr>
          <w:rFonts w:ascii="Times New Roman" w:hAnsi="Times New Roman" w:eastAsia="Calibri" w:cs="Times New Roman"/>
          <w:bCs/>
          <w:sz w:val="26"/>
          <w:szCs w:val="26"/>
        </w:rPr>
        <w:t xml:space="preserve">  =&gt; d = (2k + 1).</w:t>
      </w:r>
      <m:oMath>
        <m:f>
          <m:fPr>
            <m:ctrlPr>
              <w:rPr>
                <w:rFonts w:ascii="Cambria Math" w:hAnsi="Cambria Math" w:cs="Times New Roman"/>
                <w:bCs/>
                <w:i/>
                <w:sz w:val="26"/>
                <w:szCs w:val="26"/>
              </w:rPr>
            </m:ctrlPr>
          </m:fPr>
          <m:num>
            <m:r>
              <m:rPr/>
              <w:rPr>
                <w:rFonts w:ascii="Cambria Math" w:hAnsi="Cambria Math" w:cs="Times New Roman"/>
                <w:sz w:val="26"/>
                <w:szCs w:val="26"/>
              </w:rPr>
              <m:t>λ</m:t>
            </m:r>
            <m:ctrlPr>
              <w:rPr>
                <w:rFonts w:ascii="Cambria Math" w:hAnsi="Cambria Math" w:cs="Times New Roman"/>
                <w:bCs/>
                <w:i/>
                <w:sz w:val="26"/>
                <w:szCs w:val="26"/>
              </w:rPr>
            </m:ctrlPr>
          </m:num>
          <m:den>
            <m:r>
              <m:rPr/>
              <w:rPr>
                <w:rFonts w:ascii="Cambria Math" w:hAnsi="Cambria Math" w:cs="Times New Roman"/>
                <w:sz w:val="26"/>
                <w:szCs w:val="26"/>
              </w:rPr>
              <m:t>4</m:t>
            </m:r>
            <m:ctrlPr>
              <w:rPr>
                <w:rFonts w:ascii="Cambria Math" w:hAnsi="Cambria Math" w:cs="Times New Roman"/>
                <w:bCs/>
                <w:i/>
                <w:sz w:val="26"/>
                <w:szCs w:val="26"/>
              </w:rPr>
            </m:ctrlPr>
          </m:den>
        </m:f>
      </m:oMath>
    </w:p>
    <w:p w14:paraId="4514DBE7">
      <w:pPr>
        <w:spacing w:line="276" w:lineRule="auto"/>
        <w:jc w:val="both"/>
        <w:rPr>
          <w:rFonts w:ascii="Times New Roman" w:hAnsi="Times New Roman" w:cs="Times New Roman"/>
          <w:bCs/>
          <w:sz w:val="26"/>
          <w:szCs w:val="26"/>
        </w:rPr>
      </w:pPr>
      <w:r>
        <w:rPr>
          <w:rFonts w:ascii="Times New Roman" w:hAnsi="Times New Roman" w:cs="Times New Roman"/>
          <w:bCs/>
          <w:sz w:val="26"/>
          <w:szCs w:val="26"/>
        </w:rPr>
        <w:t>với k = 0; ±1; ±2…..</w:t>
      </w:r>
    </w:p>
    <w:p w14:paraId="6A081E53">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rFonts w:ascii="Times New Roman" w:hAnsi="Times New Roman" w:cs="Times New Roman"/>
          <w:color w:val="222222"/>
          <w:sz w:val="26"/>
          <w:szCs w:val="26"/>
          <w:shd w:val="clear" w:color="auto" w:fill="FFFFFF"/>
        </w:rPr>
      </w:pPr>
      <w:r>
        <w:rPr>
          <w:rFonts w:ascii="Times New Roman" w:hAnsi="Times New Roman" w:cs="Times New Roman"/>
          <w:b/>
          <w:color w:val="000000" w:themeColor="text1"/>
          <w:sz w:val="26"/>
          <w:szCs w:val="26"/>
          <w14:textFill>
            <w14:solidFill>
              <w14:schemeClr w14:val="tx1"/>
            </w14:solidFill>
          </w14:textFill>
        </w:rPr>
        <w:t xml:space="preserve">VÍ DỤ 1: </w:t>
      </w:r>
      <w:r>
        <w:rPr>
          <w:rFonts w:ascii="Times New Roman" w:hAnsi="Times New Roman" w:cs="Times New Roman"/>
          <w:color w:val="222222"/>
          <w:sz w:val="26"/>
          <w:szCs w:val="26"/>
          <w:shd w:val="clear" w:color="auto" w:fill="FFFFFF"/>
        </w:rPr>
        <w:t>Một mũi nhọn </w:t>
      </w:r>
      <w:r>
        <w:rPr>
          <w:rStyle w:val="16"/>
          <w:rFonts w:ascii="Times New Roman" w:hAnsi="Times New Roman" w:cs="Times New Roman"/>
          <w:color w:val="222222"/>
          <w:sz w:val="26"/>
          <w:szCs w:val="26"/>
          <w:shd w:val="clear" w:color="auto" w:fill="FFFFFF"/>
        </w:rPr>
        <w:t>S</w:t>
      </w:r>
      <w:r>
        <w:rPr>
          <w:rFonts w:ascii="Times New Roman" w:hAnsi="Times New Roman" w:cs="Times New Roman"/>
          <w:color w:val="222222"/>
          <w:sz w:val="26"/>
          <w:szCs w:val="26"/>
          <w:shd w:val="clear" w:color="auto" w:fill="FFFFFF"/>
        </w:rPr>
        <w:t> chạm nhẹ vào mặt nước dao động điều hòa với tần số </w:t>
      </w:r>
      <w:r>
        <w:rPr>
          <w:rStyle w:val="24"/>
          <w:rFonts w:ascii="Times New Roman" w:hAnsi="Times New Roman" w:cs="Times New Roman"/>
          <w:color w:val="222222"/>
          <w:sz w:val="26"/>
          <w:szCs w:val="26"/>
          <w:shd w:val="clear" w:color="auto" w:fill="FFFFFF"/>
        </w:rPr>
        <w:t>f</w:t>
      </w:r>
      <w:r>
        <w:rPr>
          <w:rFonts w:ascii="Times New Roman" w:hAnsi="Times New Roman" w:cs="Times New Roman"/>
          <w:color w:val="222222"/>
          <w:sz w:val="26"/>
          <w:szCs w:val="26"/>
          <w:shd w:val="clear" w:color="auto" w:fill="FFFFFF"/>
        </w:rPr>
        <w:t> </w:t>
      </w:r>
      <w:r>
        <w:rPr>
          <w:rStyle w:val="16"/>
          <w:rFonts w:ascii="Times New Roman" w:hAnsi="Times New Roman" w:cs="Times New Roman"/>
          <w:color w:val="222222"/>
          <w:sz w:val="26"/>
          <w:szCs w:val="26"/>
          <w:shd w:val="clear" w:color="auto" w:fill="FFFFFF"/>
        </w:rPr>
        <w:t>= 40 Hz</w:t>
      </w:r>
      <w:r>
        <w:rPr>
          <w:rFonts w:ascii="Times New Roman" w:hAnsi="Times New Roman" w:cs="Times New Roman"/>
          <w:color w:val="222222"/>
          <w:sz w:val="26"/>
          <w:szCs w:val="26"/>
          <w:shd w:val="clear" w:color="auto" w:fill="FFFFFF"/>
        </w:rPr>
        <w:t>. Người ta thấy rằng hai điểm </w:t>
      </w:r>
      <w:r>
        <w:rPr>
          <w:rStyle w:val="24"/>
          <w:rFonts w:ascii="Times New Roman" w:hAnsi="Times New Roman" w:cs="Times New Roman"/>
          <w:color w:val="222222"/>
          <w:sz w:val="26"/>
          <w:szCs w:val="26"/>
          <w:shd w:val="clear" w:color="auto" w:fill="FFFFFF"/>
        </w:rPr>
        <w:t>A</w:t>
      </w:r>
      <w:r>
        <w:rPr>
          <w:rFonts w:ascii="Times New Roman" w:hAnsi="Times New Roman" w:cs="Times New Roman"/>
          <w:color w:val="222222"/>
          <w:sz w:val="26"/>
          <w:szCs w:val="26"/>
          <w:shd w:val="clear" w:color="auto" w:fill="FFFFFF"/>
        </w:rPr>
        <w:t> và </w:t>
      </w:r>
      <w:r>
        <w:rPr>
          <w:rStyle w:val="24"/>
          <w:rFonts w:ascii="Times New Roman" w:hAnsi="Times New Roman" w:cs="Times New Roman"/>
          <w:color w:val="222222"/>
          <w:sz w:val="26"/>
          <w:szCs w:val="26"/>
          <w:shd w:val="clear" w:color="auto" w:fill="FFFFFF"/>
        </w:rPr>
        <w:t>B</w:t>
      </w:r>
      <w:r>
        <w:rPr>
          <w:rFonts w:ascii="Times New Roman" w:hAnsi="Times New Roman" w:cs="Times New Roman"/>
          <w:color w:val="222222"/>
          <w:sz w:val="26"/>
          <w:szCs w:val="26"/>
          <w:shd w:val="clear" w:color="auto" w:fill="FFFFFF"/>
        </w:rPr>
        <w:t> trên mặt nước cùng nằm trên phương truyền sóng cách nhau một khoảng </w:t>
      </w:r>
      <w:r>
        <w:rPr>
          <w:rStyle w:val="16"/>
          <w:rFonts w:ascii="Times New Roman" w:hAnsi="Times New Roman" w:cs="Times New Roman"/>
          <w:color w:val="222222"/>
          <w:sz w:val="26"/>
          <w:szCs w:val="26"/>
          <w:shd w:val="clear" w:color="auto" w:fill="FFFFFF"/>
        </w:rPr>
        <w:t xml:space="preserve">d = 20 cm </w:t>
      </w:r>
      <w:r>
        <w:rPr>
          <w:rFonts w:ascii="Times New Roman" w:hAnsi="Times New Roman" w:cs="Times New Roman"/>
          <w:color w:val="222222"/>
          <w:sz w:val="26"/>
          <w:szCs w:val="26"/>
          <w:shd w:val="clear" w:color="auto" w:fill="FFFFFF"/>
        </w:rPr>
        <w:t>luôn dao động ngược pha nhau. Biết tốc độ truyền sóng nằm trong khoảng từ </w:t>
      </w:r>
      <w:r>
        <w:rPr>
          <w:rStyle w:val="16"/>
          <w:rFonts w:ascii="Times New Roman" w:hAnsi="Times New Roman" w:cs="Times New Roman"/>
          <w:color w:val="222222"/>
          <w:sz w:val="26"/>
          <w:szCs w:val="26"/>
          <w:shd w:val="clear" w:color="auto" w:fill="FFFFFF"/>
        </w:rPr>
        <w:t>3 m/s</w:t>
      </w:r>
      <w:r>
        <w:rPr>
          <w:rFonts w:ascii="Times New Roman" w:hAnsi="Times New Roman" w:cs="Times New Roman"/>
          <w:color w:val="222222"/>
          <w:sz w:val="26"/>
          <w:szCs w:val="26"/>
          <w:shd w:val="clear" w:color="auto" w:fill="FFFFFF"/>
        </w:rPr>
        <w:t> đến </w:t>
      </w:r>
      <w:r>
        <w:rPr>
          <w:rStyle w:val="24"/>
          <w:rFonts w:ascii="Times New Roman" w:hAnsi="Times New Roman" w:cs="Times New Roman"/>
          <w:color w:val="222222"/>
          <w:sz w:val="26"/>
          <w:szCs w:val="26"/>
          <w:shd w:val="clear" w:color="auto" w:fill="FFFFFF"/>
        </w:rPr>
        <w:t>5 m/s</w:t>
      </w:r>
      <w:r>
        <w:rPr>
          <w:rFonts w:ascii="Times New Roman" w:hAnsi="Times New Roman" w:cs="Times New Roman"/>
          <w:color w:val="222222"/>
          <w:sz w:val="26"/>
          <w:szCs w:val="26"/>
          <w:shd w:val="clear" w:color="auto" w:fill="FFFFFF"/>
        </w:rPr>
        <w:t>. Xác định tốc độ truyền sóng.</w:t>
      </w:r>
    </w:p>
    <w:p w14:paraId="17001C04">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rFonts w:ascii="Times New Roman" w:hAnsi="Times New Roman" w:cs="Times New Roman" w:eastAsiaTheme="majorEastAsia"/>
          <w:color w:val="7030A0"/>
          <w:sz w:val="26"/>
          <w:szCs w:val="26"/>
        </w:rPr>
      </w:pPr>
      <w:r>
        <w:rPr>
          <w:rFonts w:ascii="Times New Roman" w:hAnsi="Times New Roman" w:cs="Times New Roman"/>
          <w:b/>
          <w:color w:val="7030A0"/>
          <w:sz w:val="26"/>
          <w:szCs w:val="26"/>
        </w:rPr>
        <w:t>Hướng dẫn giải:</w:t>
      </w:r>
      <w:r>
        <w:rPr>
          <w:rFonts w:ascii="Times New Roman" w:hAnsi="Times New Roman" w:cs="Times New Roman" w:eastAsiaTheme="majorEastAsia"/>
          <w:color w:val="7030A0"/>
          <w:sz w:val="26"/>
          <w:szCs w:val="26"/>
        </w:rPr>
        <w:t xml:space="preserve"> </w:t>
      </w:r>
    </w:p>
    <w:p w14:paraId="7A19FA27">
      <w:pPr>
        <w:shd w:val="clear" w:color="auto" w:fill="FFFFFF"/>
        <w:spacing w:after="0" w:line="240" w:lineRule="auto"/>
        <w:rPr>
          <w:rFonts w:ascii="Times New Roman" w:hAnsi="Times New Roman" w:eastAsia="Times New Roman" w:cs="Times New Roman"/>
          <w:color w:val="222222"/>
          <w:sz w:val="26"/>
          <w:szCs w:val="26"/>
        </w:rPr>
      </w:pPr>
      <w:r>
        <w:rPr>
          <w:rFonts w:ascii="Times New Roman" w:hAnsi="Times New Roman" w:eastAsia="Times New Roman" w:cs="Times New Roman"/>
          <w:color w:val="222222"/>
          <w:sz w:val="26"/>
          <w:szCs w:val="26"/>
        </w:rPr>
        <w:t>Vì sóng tại hai điểm </w:t>
      </w:r>
      <w:r>
        <w:rPr>
          <w:rFonts w:ascii="Times New Roman" w:hAnsi="Times New Roman" w:eastAsia="Times New Roman" w:cs="Times New Roman"/>
          <w:color w:val="222222"/>
          <w:sz w:val="26"/>
          <w:szCs w:val="26"/>
        </w:rPr>
        <w:t>A,B</w:t>
      </w:r>
      <w:r>
        <w:rPr>
          <w:rFonts w:ascii="Times New Roman" w:hAnsi="Times New Roman" w:eastAsia="Times New Roman" w:cs="Times New Roman"/>
          <w:color w:val="222222"/>
          <w:sz w:val="26"/>
          <w:szCs w:val="26"/>
        </w:rPr>
        <w:t> ngược pha nhau nên khoảng cách </w:t>
      </w:r>
      <w:r>
        <w:rPr>
          <w:rFonts w:ascii="Times New Roman" w:hAnsi="Times New Roman" w:eastAsia="Times New Roman" w:cs="Times New Roman"/>
          <w:color w:val="222222"/>
          <w:sz w:val="26"/>
          <w:szCs w:val="26"/>
        </w:rPr>
        <w:t>AB</w:t>
      </w:r>
      <w:r>
        <w:rPr>
          <w:rFonts w:ascii="Times New Roman" w:hAnsi="Times New Roman" w:eastAsia="Times New Roman" w:cs="Times New Roman"/>
          <w:color w:val="222222"/>
          <w:sz w:val="26"/>
          <w:szCs w:val="26"/>
        </w:rPr>
        <w:t> thỏa mãn:</w:t>
      </w:r>
    </w:p>
    <w:p w14:paraId="7ADDDC4D">
      <w:pPr>
        <w:shd w:val="clear" w:color="auto" w:fill="FFFFFF"/>
        <w:spacing w:after="0" w:line="240" w:lineRule="auto"/>
        <w:rPr>
          <w:rFonts w:ascii="Times New Roman" w:hAnsi="Times New Roman" w:eastAsia="Times New Roman" w:cs="Times New Roman"/>
          <w:color w:val="222222"/>
          <w:sz w:val="26"/>
          <w:szCs w:val="26"/>
        </w:rPr>
      </w:pPr>
      <w:r>
        <w:rPr>
          <w:rFonts w:ascii="Times New Roman" w:hAnsi="Times New Roman" w:cs="Times New Roman"/>
          <w:position w:val="-28"/>
          <w:sz w:val="26"/>
          <w:szCs w:val="26"/>
        </w:rPr>
        <w:object>
          <v:shape id="_x0000_i1056" o:spt="75" type="#_x0000_t75" style="height:33.5pt;width:266.25pt;" o:ole="t" filled="f" o:preferrelative="t" stroked="f" coordsize="21600,21600">
            <v:path/>
            <v:fill on="f" focussize="0,0"/>
            <v:stroke on="f" joinstyle="miter"/>
            <v:imagedata r:id="rId71" o:title=""/>
            <o:lock v:ext="edit" aspectratio="t"/>
            <w10:wrap type="none"/>
            <w10:anchorlock/>
          </v:shape>
          <o:OLEObject Type="Embed" ProgID="Equation.DSMT4" ShapeID="_x0000_i1056" DrawAspect="Content" ObjectID="_1468075756" r:id="rId70">
            <o:LockedField>false</o:LockedField>
          </o:OLEObject>
        </w:object>
      </w:r>
      <w:r>
        <w:rPr>
          <w:rFonts w:ascii="Times New Roman" w:hAnsi="Times New Roman" w:cs="Times New Roman"/>
          <w:sz w:val="26"/>
          <w:szCs w:val="26"/>
        </w:rPr>
        <w:t xml:space="preserve"> với k </w:t>
      </w:r>
      <w:r>
        <w:rPr>
          <w:rFonts w:ascii="Times New Roman" w:hAnsi="Times New Roman" w:cs="Times New Roman"/>
          <w:position w:val="-6"/>
          <w:sz w:val="26"/>
          <w:szCs w:val="26"/>
        </w:rPr>
        <w:object>
          <v:shape id="_x0000_i1057" o:spt="75" type="#_x0000_t75" style="height:14.25pt;width:30.15pt;" o:ole="t" filled="f" o:preferrelative="t" stroked="f" coordsize="21600,21600">
            <v:path/>
            <v:fill on="f" focussize="0,0"/>
            <v:stroke on="f" joinstyle="miter"/>
            <v:imagedata r:id="rId73" o:title=""/>
            <o:lock v:ext="edit" aspectratio="t"/>
            <w10:wrap type="none"/>
            <w10:anchorlock/>
          </v:shape>
          <o:OLEObject Type="Embed" ProgID="Equation.DSMT4" ShapeID="_x0000_i1057" DrawAspect="Content" ObjectID="_1468075757" r:id="rId72">
            <o:LockedField>false</o:LockedField>
          </o:OLEObject>
        </w:object>
      </w:r>
    </w:p>
    <w:p w14:paraId="69940E85">
      <w:pPr>
        <w:shd w:val="clear" w:color="auto" w:fill="FFFFFF"/>
        <w:spacing w:after="0" w:line="240" w:lineRule="auto"/>
        <w:rPr>
          <w:rFonts w:ascii="Times New Roman" w:hAnsi="Times New Roman" w:cs="Times New Roman"/>
          <w:sz w:val="26"/>
          <w:szCs w:val="26"/>
        </w:rPr>
      </w:pPr>
      <w:r>
        <w:rPr>
          <w:rFonts w:ascii="Times New Roman" w:hAnsi="Times New Roman" w:eastAsia="Times New Roman" w:cs="Times New Roman"/>
          <w:color w:val="222222"/>
          <w:sz w:val="26"/>
          <w:szCs w:val="26"/>
        </w:rPr>
        <w:t xml:space="preserve">Theo đề </w:t>
      </w:r>
      <w:r>
        <w:rPr>
          <w:rFonts w:ascii="Times New Roman" w:hAnsi="Times New Roman" w:cs="Times New Roman"/>
          <w:position w:val="-24"/>
          <w:sz w:val="26"/>
          <w:szCs w:val="26"/>
        </w:rPr>
        <w:object>
          <v:shape id="_x0000_i1058" o:spt="75" type="#_x0000_t75" style="height:31pt;width:244.45pt;" o:ole="t" filled="f" o:preferrelative="t" stroked="f" coordsize="21600,21600">
            <v:path/>
            <v:fill on="f" focussize="0,0"/>
            <v:stroke on="f" joinstyle="miter"/>
            <v:imagedata r:id="rId75" o:title=""/>
            <o:lock v:ext="edit" aspectratio="t"/>
            <w10:wrap type="none"/>
            <w10:anchorlock/>
          </v:shape>
          <o:OLEObject Type="Embed" ProgID="Equation.DSMT4" ShapeID="_x0000_i1058" DrawAspect="Content" ObjectID="_1468075758" r:id="rId74">
            <o:LockedField>false</o:LockedField>
          </o:OLEObject>
        </w:object>
      </w:r>
    </w:p>
    <w:p w14:paraId="052FE795">
      <w:pPr>
        <w:shd w:val="clear" w:color="auto" w:fill="FFFFFF"/>
        <w:spacing w:after="0" w:line="240" w:lineRule="auto"/>
        <w:rPr>
          <w:rFonts w:ascii="Times New Roman" w:hAnsi="Times New Roman" w:eastAsia="Times New Roman" w:cs="Times New Roman"/>
          <w:color w:val="222222"/>
          <w:sz w:val="26"/>
          <w:szCs w:val="26"/>
        </w:rPr>
      </w:pPr>
      <w:r>
        <w:rPr>
          <w:rFonts w:ascii="Times New Roman" w:hAnsi="Times New Roman" w:cs="Times New Roman"/>
          <w:sz w:val="26"/>
          <w:szCs w:val="26"/>
        </w:rPr>
        <w:t xml:space="preserve">Suy ra: </w:t>
      </w:r>
      <w:r>
        <w:rPr>
          <w:rFonts w:ascii="Times New Roman" w:hAnsi="Times New Roman" w:cs="Times New Roman"/>
          <w:position w:val="-24"/>
          <w:sz w:val="26"/>
          <w:szCs w:val="26"/>
        </w:rPr>
        <w:object>
          <v:shape id="_x0000_i1059" o:spt="75" type="#_x0000_t75" style="height:31pt;width:106.35pt;" o:ole="t" filled="f" o:preferrelative="t" stroked="f" coordsize="21600,21600">
            <v:path/>
            <v:fill on="f" focussize="0,0"/>
            <v:stroke on="f" joinstyle="miter"/>
            <v:imagedata r:id="rId77" o:title=""/>
            <o:lock v:ext="edit" aspectratio="t"/>
            <w10:wrap type="none"/>
            <w10:anchorlock/>
          </v:shape>
          <o:OLEObject Type="Embed" ProgID="Equation.DSMT4" ShapeID="_x0000_i1059" DrawAspect="Content" ObjectID="_1468075759" r:id="rId76">
            <o:LockedField>false</o:LockedField>
          </o:OLEObject>
        </w:object>
      </w:r>
    </w:p>
    <w:p w14:paraId="59CA4BFF">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rFonts w:ascii="Times New Roman" w:hAnsi="Times New Roman" w:cs="Times New Roman"/>
          <w:color w:val="222222"/>
          <w:sz w:val="26"/>
          <w:szCs w:val="26"/>
          <w:shd w:val="clear" w:color="auto" w:fill="FFFFFF"/>
        </w:rPr>
      </w:pPr>
      <w:r>
        <w:rPr>
          <w:rFonts w:ascii="Times New Roman" w:hAnsi="Times New Roman" w:cs="Times New Roman"/>
          <w:b/>
          <w:color w:val="000000" w:themeColor="text1"/>
          <w:sz w:val="26"/>
          <w:szCs w:val="26"/>
          <w14:textFill>
            <w14:solidFill>
              <w14:schemeClr w14:val="tx1"/>
            </w14:solidFill>
          </w14:textFill>
        </w:rPr>
        <w:t xml:space="preserve">VÍ DỤ 2: </w:t>
      </w:r>
      <w:r>
        <w:rPr>
          <w:rFonts w:ascii="Times New Roman" w:hAnsi="Times New Roman" w:cs="Times New Roman"/>
          <w:color w:val="222222"/>
          <w:sz w:val="26"/>
          <w:szCs w:val="26"/>
          <w:shd w:val="clear" w:color="auto" w:fill="FFFFFF"/>
        </w:rPr>
        <w:t>Trong môi trường đàn hồi có một sóng cơ tần số </w:t>
      </w:r>
      <w:r>
        <w:rPr>
          <w:rStyle w:val="16"/>
          <w:rFonts w:ascii="Times New Roman" w:hAnsi="Times New Roman" w:cs="Times New Roman"/>
          <w:color w:val="222222"/>
          <w:sz w:val="26"/>
          <w:szCs w:val="26"/>
          <w:shd w:val="clear" w:color="auto" w:fill="FFFFFF"/>
        </w:rPr>
        <w:t xml:space="preserve">10 Hz </w:t>
      </w:r>
      <w:r>
        <w:rPr>
          <w:rFonts w:ascii="Times New Roman" w:hAnsi="Times New Roman" w:cs="Times New Roman"/>
          <w:color w:val="222222"/>
          <w:sz w:val="26"/>
          <w:szCs w:val="26"/>
          <w:shd w:val="clear" w:color="auto" w:fill="FFFFFF"/>
        </w:rPr>
        <w:t>lan truyền với tốc độ </w:t>
      </w:r>
      <w:r>
        <w:rPr>
          <w:rStyle w:val="16"/>
          <w:rFonts w:ascii="Times New Roman" w:hAnsi="Times New Roman" w:cs="Times New Roman"/>
          <w:color w:val="222222"/>
          <w:sz w:val="26"/>
          <w:szCs w:val="26"/>
          <w:shd w:val="clear" w:color="auto" w:fill="FFFFFF"/>
        </w:rPr>
        <w:t>40 cm/s</w:t>
      </w:r>
      <w:r>
        <w:rPr>
          <w:rFonts w:ascii="Times New Roman" w:hAnsi="Times New Roman" w:cs="Times New Roman"/>
          <w:color w:val="222222"/>
          <w:sz w:val="26"/>
          <w:szCs w:val="26"/>
          <w:shd w:val="clear" w:color="auto" w:fill="FFFFFF"/>
        </w:rPr>
        <w:t>. Hai điểm </w:t>
      </w:r>
      <w:r>
        <w:rPr>
          <w:rStyle w:val="16"/>
          <w:rFonts w:ascii="Times New Roman" w:hAnsi="Times New Roman" w:cs="Times New Roman"/>
          <w:color w:val="222222"/>
          <w:sz w:val="26"/>
          <w:szCs w:val="26"/>
          <w:shd w:val="clear" w:color="auto" w:fill="FFFFFF"/>
        </w:rPr>
        <w:t>A, B</w:t>
      </w:r>
      <w:r>
        <w:rPr>
          <w:rFonts w:ascii="Times New Roman" w:hAnsi="Times New Roman" w:cs="Times New Roman"/>
          <w:color w:val="222222"/>
          <w:sz w:val="26"/>
          <w:szCs w:val="26"/>
          <w:shd w:val="clear" w:color="auto" w:fill="FFFFFF"/>
        </w:rPr>
        <w:t> trên phương truyền sóng dao động cùng pha nhau. Giữa chúng chỉ có 2 điểm khác dao động ngược pha với </w:t>
      </w:r>
      <w:r>
        <w:rPr>
          <w:rStyle w:val="16"/>
          <w:rFonts w:ascii="Times New Roman" w:hAnsi="Times New Roman" w:cs="Times New Roman"/>
          <w:color w:val="222222"/>
          <w:sz w:val="26"/>
          <w:szCs w:val="26"/>
          <w:shd w:val="clear" w:color="auto" w:fill="FFFFFF"/>
        </w:rPr>
        <w:t>A</w:t>
      </w:r>
      <w:r>
        <w:rPr>
          <w:rFonts w:ascii="Times New Roman" w:hAnsi="Times New Roman" w:cs="Times New Roman"/>
          <w:color w:val="222222"/>
          <w:sz w:val="26"/>
          <w:szCs w:val="26"/>
          <w:shd w:val="clear" w:color="auto" w:fill="FFFFFF"/>
        </w:rPr>
        <w:t>. Tính khoảng cách </w:t>
      </w:r>
      <w:r>
        <w:rPr>
          <w:rStyle w:val="16"/>
          <w:rFonts w:ascii="Times New Roman" w:hAnsi="Times New Roman" w:cs="Times New Roman"/>
          <w:color w:val="222222"/>
          <w:sz w:val="26"/>
          <w:szCs w:val="26"/>
          <w:shd w:val="clear" w:color="auto" w:fill="FFFFFF"/>
        </w:rPr>
        <w:t>AB</w:t>
      </w:r>
      <w:r>
        <w:rPr>
          <w:rFonts w:ascii="Times New Roman" w:hAnsi="Times New Roman" w:cs="Times New Roman"/>
          <w:color w:val="222222"/>
          <w:sz w:val="26"/>
          <w:szCs w:val="26"/>
          <w:shd w:val="clear" w:color="auto" w:fill="FFFFFF"/>
        </w:rPr>
        <w:t>.</w:t>
      </w:r>
    </w:p>
    <w:p w14:paraId="6C08315A">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rFonts w:ascii="Times New Roman" w:hAnsi="Times New Roman" w:cs="Times New Roman" w:eastAsiaTheme="majorEastAsia"/>
          <w:color w:val="7030A0"/>
          <w:sz w:val="26"/>
          <w:szCs w:val="26"/>
        </w:rPr>
      </w:pPr>
      <w:r>
        <w:rPr>
          <w:rFonts w:ascii="Times New Roman" w:hAnsi="Times New Roman" w:cs="Times New Roman"/>
          <w:b/>
          <w:color w:val="7030A0"/>
          <w:sz w:val="26"/>
          <w:szCs w:val="26"/>
        </w:rPr>
        <w:t>Hướng dẫn giải:</w:t>
      </w:r>
      <w:r>
        <w:rPr>
          <w:rFonts w:ascii="Times New Roman" w:hAnsi="Times New Roman" w:cs="Times New Roman" w:eastAsiaTheme="majorEastAsia"/>
          <w:color w:val="7030A0"/>
          <w:sz w:val="26"/>
          <w:szCs w:val="26"/>
        </w:rPr>
        <w:t xml:space="preserve"> </w:t>
      </w:r>
    </w:p>
    <w:p w14:paraId="5F956975">
      <w:pPr>
        <w:shd w:val="clear" w:color="auto" w:fill="FFFFFF"/>
        <w:spacing w:after="0" w:line="240" w:lineRule="auto"/>
        <w:rPr>
          <w:rFonts w:ascii="Times New Roman" w:hAnsi="Times New Roman" w:eastAsia="Times New Roman" w:cs="Times New Roman"/>
          <w:color w:val="222222"/>
          <w:sz w:val="26"/>
          <w:szCs w:val="26"/>
        </w:rPr>
      </w:pPr>
      <w:r>
        <w:rPr>
          <w:rFonts w:ascii="Times New Roman" w:hAnsi="Times New Roman" w:eastAsia="Times New Roman" w:cs="Times New Roman"/>
          <w:color w:val="222222"/>
          <w:sz w:val="26"/>
          <w:szCs w:val="26"/>
        </w:rPr>
        <w:t>Hai điểm </w:t>
      </w:r>
      <w:r>
        <w:rPr>
          <w:rFonts w:ascii="Times New Roman" w:hAnsi="Times New Roman" w:eastAsia="Times New Roman" w:cs="Times New Roman"/>
          <w:color w:val="222222"/>
          <w:sz w:val="26"/>
          <w:szCs w:val="26"/>
        </w:rPr>
        <w:t>A, B</w:t>
      </w:r>
      <w:r>
        <w:rPr>
          <w:rFonts w:ascii="Times New Roman" w:hAnsi="Times New Roman" w:eastAsia="Times New Roman" w:cs="Times New Roman"/>
          <w:color w:val="222222"/>
          <w:sz w:val="26"/>
          <w:szCs w:val="26"/>
        </w:rPr>
        <w:t> dao động cùng pha nhau nên khoảng cách </w:t>
      </w:r>
      <w:r>
        <w:rPr>
          <w:rFonts w:ascii="Times New Roman" w:hAnsi="Times New Roman" w:eastAsia="Times New Roman" w:cs="Times New Roman"/>
          <w:color w:val="222222"/>
          <w:sz w:val="26"/>
          <w:szCs w:val="26"/>
        </w:rPr>
        <w:t>AB</w:t>
      </w:r>
      <w:r>
        <w:rPr>
          <w:rFonts w:ascii="Times New Roman" w:hAnsi="Times New Roman" w:eastAsia="Times New Roman" w:cs="Times New Roman"/>
          <w:color w:val="222222"/>
          <w:sz w:val="26"/>
          <w:szCs w:val="26"/>
        </w:rPr>
        <w:t> thỏa mãn:</w:t>
      </w:r>
    </w:p>
    <w:p w14:paraId="01FB8C71">
      <w:pPr>
        <w:shd w:val="clear" w:color="auto" w:fill="FFFFFF"/>
        <w:spacing w:after="0" w:line="240" w:lineRule="auto"/>
        <w:rPr>
          <w:rFonts w:ascii="Times New Roman" w:hAnsi="Times New Roman" w:eastAsia="Times New Roman" w:cs="Times New Roman"/>
          <w:color w:val="222222"/>
          <w:sz w:val="26"/>
          <w:szCs w:val="26"/>
        </w:rPr>
      </w:pPr>
      <w:r>
        <w:rPr>
          <w:rFonts w:ascii="Times New Roman" w:hAnsi="Times New Roman" w:cs="Times New Roman"/>
          <w:position w:val="-6"/>
          <w:sz w:val="26"/>
          <w:szCs w:val="26"/>
        </w:rPr>
        <w:object>
          <v:shape id="_x0000_i1060" o:spt="75" type="#_x0000_t75" style="height:14.25pt;width:65.3pt;" o:ole="t" filled="f" o:preferrelative="t" stroked="f" coordsize="21600,21600">
            <v:path/>
            <v:fill on="f" focussize="0,0"/>
            <v:stroke on="f" joinstyle="miter"/>
            <v:imagedata r:id="rId79" o:title=""/>
            <o:lock v:ext="edit" aspectratio="t"/>
            <w10:wrap type="none"/>
            <w10:anchorlock/>
          </v:shape>
          <o:OLEObject Type="Embed" ProgID="Equation.DSMT4" ShapeID="_x0000_i1060" DrawAspect="Content" ObjectID="_1468075760" r:id="rId78">
            <o:LockedField>false</o:LockedField>
          </o:OLEObject>
        </w:object>
      </w:r>
      <w:r>
        <w:rPr>
          <w:rFonts w:ascii="Times New Roman" w:hAnsi="Times New Roman" w:cs="Times New Roman"/>
          <w:sz w:val="26"/>
          <w:szCs w:val="26"/>
        </w:rPr>
        <w:t xml:space="preserve"> với </w:t>
      </w:r>
      <w:r>
        <w:rPr>
          <w:rFonts w:ascii="Times New Roman" w:hAnsi="Times New Roman" w:cs="Times New Roman"/>
          <w:position w:val="-6"/>
          <w:sz w:val="26"/>
          <w:szCs w:val="26"/>
        </w:rPr>
        <w:object>
          <v:shape id="_x0000_i1061" o:spt="75" type="#_x0000_t75" style="height:14.25pt;width:30.15pt;" o:ole="t" filled="f" o:preferrelative="t" stroked="f" coordsize="21600,21600">
            <v:path/>
            <v:fill on="f" focussize="0,0"/>
            <v:stroke on="f" joinstyle="miter"/>
            <v:imagedata r:id="rId73" o:title=""/>
            <o:lock v:ext="edit" aspectratio="t"/>
            <w10:wrap type="none"/>
            <w10:anchorlock/>
          </v:shape>
          <o:OLEObject Type="Embed" ProgID="Equation.DSMT4" ShapeID="_x0000_i1061" DrawAspect="Content" ObjectID="_1468075761" r:id="rId80">
            <o:LockedField>false</o:LockedField>
          </o:OLEObject>
        </w:object>
      </w:r>
    </w:p>
    <w:p w14:paraId="2A4783D9">
      <w:pPr>
        <w:shd w:val="clear" w:color="auto" w:fill="FFFFFF"/>
        <w:spacing w:after="0" w:line="240" w:lineRule="auto"/>
        <w:rPr>
          <w:rFonts w:ascii="Times New Roman" w:hAnsi="Times New Roman" w:eastAsia="Times New Roman" w:cs="Times New Roman"/>
          <w:color w:val="222222"/>
          <w:sz w:val="26"/>
          <w:szCs w:val="26"/>
        </w:rPr>
      </w:pPr>
      <w:r>
        <w:rPr>
          <w:rFonts w:ascii="Times New Roman" w:hAnsi="Times New Roman" w:eastAsia="Times New Roman" w:cs="Times New Roman"/>
          <w:color w:val="222222"/>
          <w:sz w:val="26"/>
          <w:szCs w:val="26"/>
        </w:rPr>
        <w:t>Theo đề bài giữa </w:t>
      </w:r>
      <w:r>
        <w:rPr>
          <w:rFonts w:ascii="Times New Roman" w:hAnsi="Times New Roman" w:eastAsia="Times New Roman" w:cs="Times New Roman"/>
          <w:color w:val="222222"/>
          <w:sz w:val="26"/>
          <w:szCs w:val="26"/>
        </w:rPr>
        <w:t>AB</w:t>
      </w:r>
      <w:r>
        <w:rPr>
          <w:rFonts w:ascii="Times New Roman" w:hAnsi="Times New Roman" w:eastAsia="Times New Roman" w:cs="Times New Roman"/>
          <w:color w:val="222222"/>
          <w:sz w:val="26"/>
          <w:szCs w:val="26"/>
        </w:rPr>
        <w:t> chỉ có 2 điểm khác dao động ngược pha do đó </w:t>
      </w:r>
      <w:r>
        <w:rPr>
          <w:rFonts w:ascii="Times New Roman" w:hAnsi="Times New Roman" w:eastAsia="Times New Roman" w:cs="Times New Roman"/>
          <w:color w:val="222222"/>
          <w:sz w:val="26"/>
          <w:szCs w:val="26"/>
        </w:rPr>
        <w:t>k = 2</w:t>
      </w:r>
    </w:p>
    <w:p w14:paraId="30C2DFA1">
      <w:pPr>
        <w:shd w:val="clear" w:color="auto" w:fill="FFFFFF"/>
        <w:spacing w:after="0" w:line="240" w:lineRule="auto"/>
        <w:rPr>
          <w:rFonts w:ascii="Times New Roman" w:hAnsi="Times New Roman" w:cs="Times New Roman"/>
          <w:sz w:val="26"/>
          <w:szCs w:val="26"/>
        </w:rPr>
      </w:pPr>
      <w:r>
        <w:rPr>
          <w:rFonts w:ascii="Times New Roman" w:hAnsi="Times New Roman" w:cs="Times New Roman"/>
          <w:position w:val="-28"/>
          <w:sz w:val="26"/>
          <w:szCs w:val="26"/>
        </w:rPr>
        <w:object>
          <v:shape id="_x0000_i1062" o:spt="75" type="#_x0000_t75" style="height:33.5pt;width:195.9pt;" o:ole="t" filled="f" o:preferrelative="t" stroked="f" coordsize="21600,21600">
            <v:path/>
            <v:fill on="f" focussize="0,0"/>
            <v:stroke on="f" joinstyle="miter"/>
            <v:imagedata r:id="rId82" o:title=""/>
            <o:lock v:ext="edit" aspectratio="t"/>
            <w10:wrap type="none"/>
            <w10:anchorlock/>
          </v:shape>
          <o:OLEObject Type="Embed" ProgID="Equation.DSMT4" ShapeID="_x0000_i1062" DrawAspect="Content" ObjectID="_1468075762" r:id="rId81">
            <o:LockedField>false</o:LockedField>
          </o:OLEObject>
        </w:object>
      </w:r>
    </w:p>
    <w:p w14:paraId="5AD08B2F">
      <w:pPr>
        <w:shd w:val="clear" w:color="auto" w:fill="FFFFFF"/>
        <w:spacing w:after="0" w:line="240" w:lineRule="auto"/>
        <w:rPr>
          <w:rFonts w:ascii="Times New Roman" w:hAnsi="Times New Roman" w:cs="Times New Roman"/>
          <w:sz w:val="26"/>
          <w:szCs w:val="26"/>
        </w:rPr>
      </w:pPr>
    </w:p>
    <w:p w14:paraId="6083A3D2">
      <w:pPr>
        <w:shd w:val="clear" w:color="auto" w:fill="FFFFFF"/>
        <w:spacing w:after="0" w:line="240" w:lineRule="auto"/>
        <w:rPr>
          <w:rFonts w:ascii="Times New Roman" w:hAnsi="Times New Roman" w:cs="Times New Roman"/>
          <w:sz w:val="26"/>
          <w:szCs w:val="26"/>
        </w:rPr>
      </w:pPr>
    </w:p>
    <w:p w14:paraId="26D4F171">
      <w:pPr>
        <w:shd w:val="clear" w:color="auto" w:fill="FFFFFF"/>
        <w:spacing w:after="0" w:line="240" w:lineRule="auto"/>
        <w:rPr>
          <w:rFonts w:ascii="Times New Roman" w:hAnsi="Times New Roman" w:cs="Times New Roman"/>
          <w:sz w:val="26"/>
          <w:szCs w:val="26"/>
        </w:rPr>
      </w:pPr>
    </w:p>
    <w:p w14:paraId="73AB6073">
      <w:pPr>
        <w:shd w:val="clear" w:color="auto" w:fill="E2EFD9" w:themeFill="accent6" w:themeFillTint="33"/>
        <w:spacing w:after="0" w:line="240" w:lineRule="auto"/>
        <w:rPr>
          <w:rFonts w:ascii="Times New Roman" w:hAnsi="Times New Roman" w:eastAsia="Times New Roman" w:cs="Times New Roman"/>
          <w:b/>
          <w:color w:val="FF0000"/>
          <w:sz w:val="26"/>
          <w:szCs w:val="26"/>
        </w:rPr>
      </w:pPr>
      <w:r>
        <w:rPr>
          <w:rFonts w:ascii="Times New Roman" w:hAnsi="Times New Roman" w:eastAsia="Times New Roman" w:cs="Times New Roman"/>
          <w:b/>
          <w:color w:val="FF0000"/>
          <w:sz w:val="26"/>
          <w:szCs w:val="26"/>
        </w:rPr>
        <w:t xml:space="preserve">DẠNG 4: BÀI TẬP LIÊN QUAN ĐẾN PHƯƠNG TRUYỀN SÓNG </w:t>
      </w:r>
    </w:p>
    <w:p w14:paraId="56D45CC1">
      <w:pPr>
        <w:spacing w:line="276" w:lineRule="auto"/>
        <w:jc w:val="both"/>
        <w:rPr>
          <w:rFonts w:ascii="Times New Roman" w:hAnsi="Times New Roman" w:eastAsia="Calibri" w:cs="Times New Roman"/>
          <w:bCs/>
          <w:sz w:val="26"/>
          <w:szCs w:val="26"/>
        </w:rPr>
      </w:pPr>
      <w:r>
        <w:rPr>
          <w:rFonts w:ascii="Times New Roman" w:hAnsi="Times New Roman" w:cs="Times New Roman"/>
          <w:sz w:val="26"/>
          <w:szCs w:val="26"/>
        </w:rPr>
        <w:drawing>
          <wp:anchor distT="0" distB="0" distL="114300" distR="114300" simplePos="0" relativeHeight="251664384" behindDoc="1" locked="0" layoutInCell="1" allowOverlap="1">
            <wp:simplePos x="0" y="0"/>
            <wp:positionH relativeFrom="margin">
              <wp:align>right</wp:align>
            </wp:positionH>
            <wp:positionV relativeFrom="paragraph">
              <wp:posOffset>9525</wp:posOffset>
            </wp:positionV>
            <wp:extent cx="2457450" cy="1066800"/>
            <wp:effectExtent l="0" t="0" r="0" b="0"/>
            <wp:wrapTight wrapText="bothSides">
              <wp:wrapPolygon>
                <wp:start x="0" y="0"/>
                <wp:lineTo x="0" y="21214"/>
                <wp:lineTo x="21433" y="21214"/>
                <wp:lineTo x="21433" y="0"/>
                <wp:lineTo x="0" y="0"/>
              </wp:wrapPolygon>
            </wp:wrapTight>
            <wp:docPr id="2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14"/>
                    <pic:cNvPicPr>
                      <a:picLocks noChangeAspect="1"/>
                    </pic:cNvPicPr>
                  </pic:nvPicPr>
                  <pic:blipFill>
                    <a:blip r:embed="rId83"/>
                    <a:stretch>
                      <a:fillRect/>
                    </a:stretch>
                  </pic:blipFill>
                  <pic:spPr>
                    <a:xfrm>
                      <a:off x="0" y="0"/>
                      <a:ext cx="2457450" cy="1066800"/>
                    </a:xfrm>
                    <a:prstGeom prst="rect">
                      <a:avLst/>
                    </a:prstGeom>
                    <a:noFill/>
                    <a:ln>
                      <a:noFill/>
                    </a:ln>
                  </pic:spPr>
                </pic:pic>
              </a:graphicData>
            </a:graphic>
          </wp:anchor>
        </w:drawing>
      </w:r>
      <w:r>
        <w:rPr>
          <w:rFonts w:ascii="Times New Roman" w:hAnsi="Times New Roman" w:eastAsia="Calibri" w:cs="Times New Roman"/>
          <w:bCs/>
          <w:sz w:val="26"/>
          <w:szCs w:val="26"/>
        </w:rPr>
        <w:t xml:space="preserve">- Nếu phương trình sóng tại nguồn O là </w:t>
      </w:r>
      <w:r>
        <w:rPr>
          <w:rFonts w:ascii="Times New Roman" w:hAnsi="Times New Roman" w:cs="Times New Roman"/>
          <w:position w:val="-14"/>
          <w:sz w:val="26"/>
          <w:szCs w:val="26"/>
        </w:rPr>
        <w:object>
          <v:shape id="_x0000_i1063" o:spt="75" type="#_x0000_t75" style="height:20.1pt;width:73.65pt;" o:ole="t" filled="f" o:preferrelative="t" stroked="f" coordsize="21600,21600">
            <v:path/>
            <v:fill on="f" focussize="0,0"/>
            <v:stroke on="f" joinstyle="miter"/>
            <v:imagedata r:id="rId85" o:title=""/>
            <o:lock v:ext="edit" aspectratio="t"/>
            <w10:wrap type="none"/>
            <w10:anchorlock/>
          </v:shape>
          <o:OLEObject Type="Embed" ProgID="Equation.DSMT4" ShapeID="_x0000_i1063" DrawAspect="Content" ObjectID="_1468075763" r:id="rId84">
            <o:LockedField>false</o:LockedField>
          </o:OLEObject>
        </w:object>
      </w:r>
      <w:r>
        <w:rPr>
          <w:rFonts w:ascii="Times New Roman" w:hAnsi="Times New Roman" w:eastAsia="Calibri" w:cs="Times New Roman"/>
          <w:bCs/>
          <w:sz w:val="26"/>
          <w:szCs w:val="26"/>
        </w:rPr>
        <w:t xml:space="preserve">thì </w:t>
      </w:r>
    </w:p>
    <w:p w14:paraId="2BF733E7">
      <w:pPr>
        <w:spacing w:line="276" w:lineRule="auto"/>
        <w:jc w:val="both"/>
        <w:rPr>
          <w:rFonts w:ascii="Times New Roman" w:hAnsi="Times New Roman" w:eastAsia="Calibri" w:cs="Times New Roman"/>
          <w:bCs/>
          <w:sz w:val="26"/>
          <w:szCs w:val="26"/>
        </w:rPr>
      </w:pPr>
      <w:r>
        <w:rPr>
          <w:rFonts w:ascii="Times New Roman" w:hAnsi="Times New Roman" w:eastAsia="Calibri" w:cs="Times New Roman"/>
          <w:bCs/>
          <w:sz w:val="26"/>
          <w:szCs w:val="26"/>
        </w:rPr>
        <w:t>phương trình dao động tại M là</w:t>
      </w:r>
    </w:p>
    <w:p w14:paraId="458EEBF3">
      <w:pPr>
        <w:spacing w:line="276" w:lineRule="auto"/>
        <w:ind w:firstLine="2080" w:firstLineChars="800"/>
        <w:jc w:val="both"/>
        <w:rPr>
          <w:rFonts w:ascii="Times New Roman" w:hAnsi="Times New Roman" w:cs="Times New Roman"/>
          <w:sz w:val="26"/>
          <w:szCs w:val="26"/>
        </w:rPr>
      </w:pPr>
      <w:r>
        <w:rPr>
          <w:rFonts w:ascii="Times New Roman" w:hAnsi="Times New Roman" w:cs="Times New Roman"/>
          <w:position w:val="-14"/>
          <w:sz w:val="26"/>
          <w:szCs w:val="26"/>
        </w:rPr>
        <w:object>
          <v:shape id="_x0000_i1064" o:spt="75" type="#_x0000_t75" style="height:20.1pt;width:97.95pt;" o:ole="t" filled="f" o:preferrelative="t" stroked="f" coordsize="21600,21600">
            <v:path/>
            <v:fill on="f" focussize="0,0"/>
            <v:stroke on="f" joinstyle="miter"/>
            <v:imagedata r:id="rId87" o:title=""/>
            <o:lock v:ext="edit" aspectratio="t"/>
            <w10:wrap type="none"/>
            <w10:anchorlock/>
          </v:shape>
          <o:OLEObject Type="Embed" ProgID="Equation.DSMT4" ShapeID="_x0000_i1064" DrawAspect="Content" ObjectID="_1468075764" r:id="rId86">
            <o:LockedField>false</o:LockedField>
          </o:OLEObject>
        </w:object>
      </w:r>
    </w:p>
    <w:p w14:paraId="16FEAA9D">
      <w:pPr>
        <w:spacing w:line="276" w:lineRule="auto"/>
        <w:jc w:val="both"/>
        <w:rPr>
          <w:rFonts w:ascii="Times New Roman" w:hAnsi="Times New Roman" w:eastAsia="Calibri" w:cs="Times New Roman"/>
          <w:bCs/>
          <w:sz w:val="26"/>
          <w:szCs w:val="26"/>
        </w:rPr>
      </w:pPr>
      <w:r>
        <w:rPr>
          <w:rFonts w:ascii="Times New Roman" w:hAnsi="Times New Roman" w:cs="Times New Roman"/>
          <w:sz w:val="26"/>
          <w:szCs w:val="26"/>
        </w:rPr>
        <w:t xml:space="preserve">( </w:t>
      </w:r>
      <w:r>
        <w:rPr>
          <w:rFonts w:ascii="Times New Roman" w:hAnsi="Times New Roman" w:cs="Times New Roman"/>
          <w:position w:val="-12"/>
          <w:sz w:val="26"/>
          <w:szCs w:val="26"/>
        </w:rPr>
        <w:object>
          <v:shape id="_x0000_i1065" o:spt="75" type="#_x0000_t75" style="height:17.6pt;width:14.25pt;" o:ole="t" filled="f" o:preferrelative="t" stroked="f" coordsize="21600,21600">
            <v:path/>
            <v:fill on="f" focussize="0,0"/>
            <v:stroke on="f" joinstyle="miter"/>
            <v:imagedata r:id="rId89" o:title=""/>
            <o:lock v:ext="edit" aspectratio="t"/>
            <w10:wrap type="none"/>
            <w10:anchorlock/>
          </v:shape>
          <o:OLEObject Type="Embed" ProgID="Equation.DSMT4" ShapeID="_x0000_i1065" DrawAspect="Content" ObjectID="_1468075765" r:id="rId88">
            <o:LockedField>false</o:LockedField>
          </o:OLEObject>
        </w:object>
      </w:r>
      <w:r>
        <w:rPr>
          <w:rFonts w:ascii="Times New Roman" w:hAnsi="Times New Roman" w:cs="Times New Roman"/>
          <w:sz w:val="26"/>
          <w:szCs w:val="26"/>
        </w:rPr>
        <w:t xml:space="preserve"> là li độ tại O vào thời điểm t, còn t là thời gian dao động của nguồn.)</w:t>
      </w:r>
    </w:p>
    <w:p w14:paraId="42E3FAA3">
      <w:pPr>
        <w:spacing w:line="276" w:lineRule="auto"/>
        <w:rPr>
          <w:rFonts w:ascii="Times New Roman" w:hAnsi="Times New Roman" w:cs="Times New Roman"/>
          <w:sz w:val="26"/>
          <w:szCs w:val="26"/>
        </w:rPr>
      </w:pPr>
      <w:r>
        <w:rPr>
          <w:rFonts w:ascii="Times New Roman" w:hAnsi="Times New Roman" w:cs="Times New Roman"/>
          <w:sz w:val="26"/>
          <w:szCs w:val="26"/>
        </w:rPr>
        <w:t xml:space="preserve">- Thay </w:t>
      </w:r>
      <w:r>
        <w:rPr>
          <w:rFonts w:ascii="Times New Roman" w:hAnsi="Times New Roman" w:cs="Times New Roman"/>
          <w:position w:val="-24"/>
          <w:sz w:val="26"/>
          <w:szCs w:val="26"/>
        </w:rPr>
        <w:object>
          <v:shape id="_x0000_i1066" o:spt="75" type="#_x0000_t75" style="height:31pt;width:33.5pt;" o:ole="t" filled="f" o:preferrelative="t" stroked="f" coordsize="21600,21600">
            <v:path/>
            <v:fill on="f" focussize="0,0"/>
            <v:stroke on="f" joinstyle="miter"/>
            <v:imagedata r:id="rId91" o:title=""/>
            <o:lock v:ext="edit" aspectratio="t"/>
            <w10:wrap type="none"/>
            <w10:anchorlock/>
          </v:shape>
          <o:OLEObject Type="Embed" ProgID="Equation.DSMT4" ShapeID="_x0000_i1066" DrawAspect="Content" ObjectID="_1468075766" r:id="rId90">
            <o:LockedField>false</o:LockedField>
          </o:OLEObject>
        </w:object>
      </w:r>
      <w:r>
        <w:rPr>
          <w:rFonts w:ascii="Times New Roman" w:hAnsi="Times New Roman" w:cs="Times New Roman"/>
          <w:sz w:val="26"/>
          <w:szCs w:val="26"/>
        </w:rPr>
        <w:t xml:space="preserve">và </w:t>
      </w:r>
      <w:r>
        <w:rPr>
          <w:rFonts w:ascii="Times New Roman" w:hAnsi="Times New Roman" w:cs="Times New Roman"/>
          <w:position w:val="-6"/>
          <w:sz w:val="26"/>
          <w:szCs w:val="26"/>
        </w:rPr>
        <w:object>
          <v:shape id="_x0000_i1067" o:spt="75" type="#_x0000_t75" style="height:14.25pt;width:36pt;" o:ole="t" filled="f" o:preferrelative="t" stroked="f" coordsize="21600,21600">
            <v:path/>
            <v:fill on="f" focussize="0,0"/>
            <v:stroke on="f" joinstyle="miter"/>
            <v:imagedata r:id="rId93" o:title=""/>
            <o:lock v:ext="edit" aspectratio="t"/>
            <w10:wrap type="none"/>
            <w10:anchorlock/>
          </v:shape>
          <o:OLEObject Type="Embed" ProgID="Equation.DSMT4" ShapeID="_x0000_i1067" DrawAspect="Content" ObjectID="_1468075767" r:id="rId92">
            <o:LockedField>false</o:LockedField>
          </o:OLEObject>
        </w:object>
      </w:r>
      <w:r>
        <w:rPr>
          <w:rFonts w:ascii="Times New Roman" w:hAnsi="Times New Roman" w:cs="Times New Roman"/>
          <w:sz w:val="26"/>
          <w:szCs w:val="26"/>
        </w:rPr>
        <w:t xml:space="preserve">  ta được phương trình sóng tại M là</w:t>
      </w:r>
    </w:p>
    <w:p w14:paraId="3F13227F">
      <w:pPr>
        <w:tabs>
          <w:tab w:val="center" w:pos="3568"/>
          <w:tab w:val="right" w:pos="5707"/>
        </w:tabs>
        <w:spacing w:line="276" w:lineRule="auto"/>
        <w:ind w:firstLine="1430" w:firstLineChars="550"/>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pict>
          <v:shape id="_x0000_s2050" o:spid="_x0000_s2050" o:spt="75" type="#_x0000_t75" style="position:absolute;left:0pt;margin-top:0pt;height:33.75pt;width:213.75pt;mso-position-horizontal:left;mso-wrap-distance-bottom:0pt;mso-wrap-distance-left:9pt;mso-wrap-distance-right:9pt;mso-wrap-distance-top:0pt;z-index:251665408;mso-width-relative:page;mso-height-relative:page;" o:ole="t" filled="f" o:preferrelative="t" stroked="f" coordsize="21600,21600">
            <v:path/>
            <v:fill on="f" focussize="0,0"/>
            <v:stroke on="f" joinstyle="miter"/>
            <v:imagedata r:id="rId95" o:title=""/>
            <o:lock v:ext="edit" aspectratio="t"/>
            <w10:wrap type="square" side="right"/>
          </v:shape>
          <o:OLEObject Type="Embed" ProgID="Equation.DSMT4" ShapeID="_x0000_s2050" DrawAspect="Content" ObjectID="_1468075768" r:id="rId94">
            <o:LockedField>false</o:LockedField>
          </o:OLEObject>
        </w:pict>
      </w:r>
      <w:r>
        <w:rPr>
          <w:rFonts w:ascii="Times New Roman" w:hAnsi="Times New Roman" w:cs="Times New Roman"/>
          <w:sz w:val="26"/>
          <w:szCs w:val="26"/>
        </w:rPr>
        <w:br w:type="textWrapping" w:clear="all"/>
      </w:r>
    </w:p>
    <w:p w14:paraId="5C1F2F76">
      <w:pPr>
        <w:spacing w:line="276" w:lineRule="auto"/>
        <w:rPr>
          <w:rFonts w:ascii="Times New Roman" w:hAnsi="Times New Roman" w:cs="Times New Roman"/>
          <w:sz w:val="26"/>
          <w:szCs w:val="26"/>
        </w:rPr>
      </w:pPr>
      <w:r>
        <w:rPr>
          <w:rFonts w:ascii="Times New Roman" w:hAnsi="Times New Roman" w:cs="Times New Roman"/>
          <w:sz w:val="26"/>
          <w:szCs w:val="26"/>
        </w:rPr>
        <w:t xml:space="preserve">Phương trình (*) trên là </w:t>
      </w:r>
      <w:r>
        <w:rPr>
          <w:rFonts w:ascii="Times New Roman" w:hAnsi="Times New Roman" w:cs="Times New Roman"/>
          <w:b/>
          <w:sz w:val="26"/>
          <w:szCs w:val="26"/>
        </w:rPr>
        <w:t>phương trình sóng hình sin truyền theo trục x.</w:t>
      </w:r>
      <w:r>
        <w:rPr>
          <w:rFonts w:ascii="Times New Roman" w:hAnsi="Times New Roman" w:cs="Times New Roman"/>
          <w:sz w:val="26"/>
          <w:szCs w:val="26"/>
        </w:rPr>
        <w:t xml:space="preserve"> Nó cho biết li độ u của phần tử có toạ độ x vào thời điểm t.</w:t>
      </w:r>
    </w:p>
    <w:p w14:paraId="336CAD17">
      <w:pPr>
        <w:spacing w:line="276" w:lineRule="auto"/>
        <w:rPr>
          <w:rFonts w:ascii="Times New Roman" w:hAnsi="Times New Roman" w:cs="Times New Roman"/>
          <w:b/>
          <w:sz w:val="26"/>
          <w:szCs w:val="26"/>
        </w:rPr>
      </w:pPr>
      <w:r>
        <w:rPr>
          <w:rFonts w:ascii="Times New Roman" w:hAnsi="Times New Roman" w:cs="Times New Roman"/>
          <w:b/>
          <w:sz w:val="26"/>
          <w:szCs w:val="26"/>
        </w:rPr>
        <w:t>Nhận xét:</w:t>
      </w:r>
    </w:p>
    <w:p w14:paraId="6B39226B">
      <w:pPr>
        <w:spacing w:line="276" w:lineRule="auto"/>
        <w:rPr>
          <w:rFonts w:ascii="Times New Roman" w:hAnsi="Times New Roman" w:cs="Times New Roman"/>
          <w:sz w:val="26"/>
          <w:szCs w:val="26"/>
        </w:rPr>
      </w:pPr>
      <w:r>
        <w:rPr>
          <w:rFonts w:ascii="Times New Roman" w:hAnsi="Times New Roman" w:cs="Times New Roman"/>
          <w:sz w:val="26"/>
          <w:szCs w:val="26"/>
        </w:rPr>
        <w:drawing>
          <wp:anchor distT="0" distB="0" distL="114300" distR="114300" simplePos="0" relativeHeight="251663360" behindDoc="1" locked="0" layoutInCell="1" allowOverlap="1">
            <wp:simplePos x="0" y="0"/>
            <wp:positionH relativeFrom="margin">
              <wp:align>right</wp:align>
            </wp:positionH>
            <wp:positionV relativeFrom="paragraph">
              <wp:posOffset>234315</wp:posOffset>
            </wp:positionV>
            <wp:extent cx="2400300" cy="1073150"/>
            <wp:effectExtent l="0" t="0" r="0" b="0"/>
            <wp:wrapSquare wrapText="bothSides"/>
            <wp:docPr id="2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15"/>
                    <pic:cNvPicPr>
                      <a:picLocks noChangeAspect="1"/>
                    </pic:cNvPicPr>
                  </pic:nvPicPr>
                  <pic:blipFill>
                    <a:blip r:embed="rId96"/>
                    <a:stretch>
                      <a:fillRect/>
                    </a:stretch>
                  </pic:blipFill>
                  <pic:spPr>
                    <a:xfrm>
                      <a:off x="0" y="0"/>
                      <a:ext cx="2400300" cy="1073150"/>
                    </a:xfrm>
                    <a:prstGeom prst="rect">
                      <a:avLst/>
                    </a:prstGeom>
                    <a:noFill/>
                    <a:ln>
                      <a:noFill/>
                    </a:ln>
                  </pic:spPr>
                </pic:pic>
              </a:graphicData>
            </a:graphic>
          </wp:anchor>
        </w:drawing>
      </w:r>
      <w:r>
        <w:rPr>
          <w:rFonts w:ascii="Times New Roman" w:hAnsi="Times New Roman" w:cs="Times New Roman"/>
          <w:sz w:val="26"/>
          <w:szCs w:val="26"/>
        </w:rPr>
        <w:t xml:space="preserve">+) Từ (*) </w:t>
      </w:r>
      <w:r>
        <w:rPr>
          <w:rFonts w:ascii="Times New Roman" w:hAnsi="Times New Roman" w:cs="Times New Roman"/>
          <w:position w:val="-6"/>
          <w:sz w:val="26"/>
          <w:szCs w:val="26"/>
        </w:rPr>
        <w:object>
          <v:shape id="_x0000_i1068" o:spt="75" type="#_x0000_t75" style="height:13.4pt;width:15.05pt;" o:ole="t" filled="f" o:preferrelative="t" stroked="f" coordsize="21600,21600">
            <v:path/>
            <v:fill on="f" focussize="0,0"/>
            <v:stroke on="f" joinstyle="miter"/>
            <v:imagedata r:id="rId98" o:title=""/>
            <o:lock v:ext="edit" aspectratio="t"/>
            <w10:wrap type="none"/>
            <w10:anchorlock/>
          </v:shape>
          <o:OLEObject Type="Embed" ProgID="Equation.DSMT4" ShapeID="_x0000_i1068" DrawAspect="Content" ObjectID="_1468075769" r:id="rId97">
            <o:LockedField>false</o:LockedField>
          </o:OLEObject>
        </w:object>
      </w:r>
      <w:r>
        <w:rPr>
          <w:rFonts w:ascii="Times New Roman" w:hAnsi="Times New Roman" w:cs="Times New Roman"/>
          <w:sz w:val="26"/>
          <w:szCs w:val="26"/>
        </w:rPr>
        <w:t xml:space="preserve"> dao động tại M trễ pha hơn dao động tại nguồn O góc </w:t>
      </w:r>
      <w:r>
        <w:rPr>
          <w:rFonts w:ascii="Times New Roman" w:hAnsi="Times New Roman" w:cs="Times New Roman"/>
          <w:position w:val="-6"/>
          <w:sz w:val="26"/>
          <w:szCs w:val="26"/>
        </w:rPr>
        <w:object>
          <v:shape id="_x0000_i1069" o:spt="75" type="#_x0000_t75" style="height:14.25pt;width:38.5pt;" o:ole="t" filled="f" o:preferrelative="t" stroked="f" coordsize="21600,21600">
            <v:path/>
            <v:fill on="f" focussize="0,0"/>
            <v:stroke on="f" joinstyle="miter"/>
            <v:imagedata r:id="rId100" o:title=""/>
            <o:lock v:ext="edit" aspectratio="t"/>
            <w10:wrap type="none"/>
            <w10:anchorlock/>
          </v:shape>
          <o:OLEObject Type="Embed" ProgID="Equation.DSMT4" ShapeID="_x0000_i1069" DrawAspect="Content" ObjectID="_1468075770" r:id="rId99">
            <o:LockedField>false</o:LockedField>
          </o:OLEObject>
        </w:object>
      </w:r>
      <w:r>
        <w:rPr>
          <w:rFonts w:ascii="Times New Roman" w:hAnsi="Times New Roman" w:cs="Times New Roman"/>
          <w:sz w:val="26"/>
          <w:szCs w:val="26"/>
        </w:rPr>
        <w:t xml:space="preserve"> </w:t>
      </w:r>
    </w:p>
    <w:p w14:paraId="09EA65A0">
      <w:pPr>
        <w:spacing w:line="276" w:lineRule="auto"/>
        <w:rPr>
          <w:rFonts w:ascii="Times New Roman" w:hAnsi="Times New Roman" w:cs="Times New Roman"/>
          <w:sz w:val="26"/>
          <w:szCs w:val="26"/>
        </w:rPr>
      </w:pPr>
      <w:r>
        <w:rPr>
          <w:rFonts w:ascii="Times New Roman" w:hAnsi="Times New Roman" w:cs="Times New Roman"/>
          <w:sz w:val="26"/>
          <w:szCs w:val="26"/>
        </w:rPr>
        <w:t xml:space="preserve">+) Từ </w:t>
      </w:r>
      <w:r>
        <w:rPr>
          <w:rFonts w:ascii="Times New Roman" w:hAnsi="Times New Roman" w:cs="Times New Roman"/>
          <w:position w:val="-24"/>
          <w:sz w:val="26"/>
          <w:szCs w:val="26"/>
        </w:rPr>
        <w:object>
          <v:shape id="_x0000_i1070" o:spt="75" type="#_x0000_t75" style="height:31pt;width:41pt;" o:ole="t" filled="f" o:preferrelative="t" stroked="f" coordsize="21600,21600">
            <v:path/>
            <v:fill on="f" focussize="0,0"/>
            <v:stroke on="f" joinstyle="miter"/>
            <v:imagedata r:id="rId102" o:title=""/>
            <o:lock v:ext="edit" aspectratio="t"/>
            <w10:wrap type="none"/>
            <w10:anchorlock/>
          </v:shape>
          <o:OLEObject Type="Embed" ProgID="Equation.DSMT4" ShapeID="_x0000_i1070" DrawAspect="Content" ObjectID="_1468075771" r:id="rId101">
            <o:LockedField>false</o:LockedField>
          </o:OLEObject>
        </w:object>
      </w:r>
      <w:r>
        <w:rPr>
          <w:rFonts w:ascii="Times New Roman" w:hAnsi="Times New Roman" w:cs="Times New Roman"/>
          <w:sz w:val="26"/>
          <w:szCs w:val="26"/>
        </w:rPr>
        <w:t xml:space="preserve">x và </w:t>
      </w:r>
      <w:r>
        <w:rPr>
          <w:rFonts w:ascii="Times New Roman" w:hAnsi="Times New Roman" w:cs="Times New Roman"/>
          <w:position w:val="-6"/>
          <w:sz w:val="26"/>
          <w:szCs w:val="26"/>
        </w:rPr>
        <w:object>
          <v:shape id="_x0000_i1071" o:spt="75" type="#_x0000_t75" style="height:14.25pt;width:10.9pt;" o:ole="t" filled="f" o:preferrelative="t" stroked="f" coordsize="21600,21600">
            <v:path/>
            <v:fill on="f" focussize="0,0"/>
            <v:stroke on="f" joinstyle="miter"/>
            <v:imagedata r:id="rId104" o:title=""/>
            <o:lock v:ext="edit" aspectratio="t"/>
            <w10:wrap type="none"/>
            <w10:anchorlock/>
          </v:shape>
          <o:OLEObject Type="Embed" ProgID="Equation.DSMT4" ShapeID="_x0000_i1071" DrawAspect="Content" ObjectID="_1468075772" r:id="rId103">
            <o:LockedField>false</o:LockedField>
          </o:OLEObject>
        </w:object>
      </w:r>
      <w:r>
        <w:rPr>
          <w:rFonts w:ascii="Times New Roman" w:hAnsi="Times New Roman" w:cs="Times New Roman"/>
          <w:sz w:val="26"/>
          <w:szCs w:val="26"/>
        </w:rPr>
        <w:t xml:space="preserve"> cùng đơn vị.</w:t>
      </w:r>
    </w:p>
    <w:p w14:paraId="00495D42">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Nếu cho phương trình sóng tại I là </w:t>
      </w:r>
      <w:r>
        <w:rPr>
          <w:rFonts w:ascii="Times New Roman" w:hAnsi="Times New Roman" w:cs="Times New Roman"/>
          <w:position w:val="-14"/>
          <w:sz w:val="26"/>
          <w:szCs w:val="26"/>
        </w:rPr>
        <w:object>
          <v:shape id="_x0000_i1072" o:spt="75" type="#_x0000_t75" style="height:20.1pt;width:103.8pt;" o:ole="t" filled="f" o:preferrelative="t" stroked="f" coordsize="21600,21600">
            <v:path/>
            <v:fill on="f" focussize="0,0"/>
            <v:stroke on="f" joinstyle="miter"/>
            <v:imagedata r:id="rId106" o:title=""/>
            <o:lock v:ext="edit" aspectratio="t"/>
            <w10:wrap type="none"/>
            <w10:anchorlock/>
          </v:shape>
          <o:OLEObject Type="Embed" ProgID="Equation.DSMT4" ShapeID="_x0000_i1072" DrawAspect="Content" ObjectID="_1468075773" r:id="rId105">
            <o:LockedField>false</o:LockedField>
          </o:OLEObject>
        </w:object>
      </w:r>
      <w:r>
        <w:rPr>
          <w:rFonts w:ascii="Times New Roman" w:hAnsi="Times New Roman" w:cs="Times New Roman"/>
          <w:sz w:val="26"/>
          <w:szCs w:val="26"/>
        </w:rPr>
        <w:t>. Ta có thể suy ra phương trình sóng tại P và Q (điểm đứng trước và đứng sau I):</w:t>
      </w:r>
    </w:p>
    <w:p w14:paraId="198B4DF3">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P đứng trước: </w:t>
      </w:r>
      <w:r>
        <w:rPr>
          <w:rFonts w:ascii="Times New Roman" w:hAnsi="Times New Roman" w:cs="Times New Roman"/>
          <w:position w:val="-28"/>
          <w:sz w:val="26"/>
          <w:szCs w:val="26"/>
        </w:rPr>
        <w:object>
          <v:shape id="_x0000_i1073" o:spt="75" type="#_x0000_t75" style="height:33.5pt;width:152.35pt;" o:ole="t" filled="f" o:preferrelative="t" stroked="f" coordsize="21600,21600">
            <v:path/>
            <v:fill on="f" focussize="0,0"/>
            <v:stroke on="f" joinstyle="miter"/>
            <v:imagedata r:id="rId108" o:title=""/>
            <o:lock v:ext="edit" aspectratio="t"/>
            <w10:wrap type="none"/>
            <w10:anchorlock/>
          </v:shape>
          <o:OLEObject Type="Embed" ProgID="Equation.DSMT4" ShapeID="_x0000_i1073" DrawAspect="Content" ObjectID="_1468075774" r:id="rId107">
            <o:LockedField>false</o:LockedField>
          </o:OLEObject>
        </w:object>
      </w:r>
      <w:r>
        <w:rPr>
          <w:rFonts w:ascii="Times New Roman" w:hAnsi="Times New Roman" w:cs="Times New Roman"/>
          <w:sz w:val="26"/>
          <w:szCs w:val="26"/>
        </w:rPr>
        <w:t xml:space="preserve"> </w:t>
      </w:r>
    </w:p>
    <w:p w14:paraId="0C87D922">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Q đứng sau: </w:t>
      </w:r>
      <w:r>
        <w:rPr>
          <w:rFonts w:ascii="Times New Roman" w:hAnsi="Times New Roman" w:cs="Times New Roman"/>
          <w:position w:val="-28"/>
          <w:sz w:val="26"/>
          <w:szCs w:val="26"/>
        </w:rPr>
        <w:object>
          <v:shape id="_x0000_i1074" o:spt="75" type="#_x0000_t75" style="height:33.5pt;width:152.35pt;" o:ole="t" filled="f" o:preferrelative="t" stroked="f" coordsize="21600,21600">
            <v:path/>
            <v:fill on="f" focussize="0,0"/>
            <v:stroke on="f" joinstyle="miter"/>
            <v:imagedata r:id="rId110" o:title=""/>
            <o:lock v:ext="edit" aspectratio="t"/>
            <w10:wrap type="none"/>
            <w10:anchorlock/>
          </v:shape>
          <o:OLEObject Type="Embed" ProgID="Equation.DSMT4" ShapeID="_x0000_i1074" DrawAspect="Content" ObjectID="_1468075775" r:id="rId109">
            <o:LockedField>false</o:LockedField>
          </o:OLEObject>
        </w:object>
      </w:r>
    </w:p>
    <w:p w14:paraId="0949262D">
      <w:pPr>
        <w:spacing w:line="276" w:lineRule="auto"/>
        <w:jc w:val="both"/>
        <w:rPr>
          <w:rFonts w:ascii="Times New Roman" w:hAnsi="Times New Roman" w:eastAsia="Calibri" w:cs="Times New Roman"/>
          <w:color w:val="000000"/>
          <w:sz w:val="26"/>
          <w:szCs w:val="26"/>
        </w:rPr>
      </w:pPr>
      <w:r>
        <w:rPr>
          <w:rFonts w:ascii="Times New Roman" w:hAnsi="Times New Roman" w:cs="Times New Roman"/>
          <w:b/>
          <w:sz w:val="26"/>
          <w:szCs w:val="26"/>
        </w:rPr>
        <w:t xml:space="preserve">VÍ DỤ 1: </w:t>
      </w:r>
      <w:r>
        <w:rPr>
          <w:rFonts w:ascii="Times New Roman" w:hAnsi="Times New Roman" w:eastAsia="Calibri" w:cs="Times New Roman"/>
          <w:color w:val="000000"/>
          <w:sz w:val="26"/>
          <w:szCs w:val="26"/>
        </w:rPr>
        <w:t>Một sóng ngang có phương trình sóng là u = 8cos[π(t – x/5)] mm, trong đó x có đơn vị là cm. Bước sóng của sóng là bao nhiêu?</w:t>
      </w:r>
    </w:p>
    <w:p w14:paraId="7F530008">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rFonts w:ascii="Times New Roman" w:hAnsi="Times New Roman" w:cs="Times New Roman" w:eastAsiaTheme="majorEastAsia"/>
          <w:color w:val="7030A0"/>
          <w:sz w:val="26"/>
          <w:szCs w:val="26"/>
        </w:rPr>
      </w:pPr>
      <w:r>
        <w:rPr>
          <w:rFonts w:ascii="Times New Roman" w:hAnsi="Times New Roman" w:cs="Times New Roman"/>
          <w:b/>
          <w:color w:val="7030A0"/>
          <w:sz w:val="26"/>
          <w:szCs w:val="26"/>
        </w:rPr>
        <w:t>Hướng dẫn giải:</w:t>
      </w:r>
      <w:r>
        <w:rPr>
          <w:rFonts w:ascii="Times New Roman" w:hAnsi="Times New Roman" w:cs="Times New Roman" w:eastAsiaTheme="majorEastAsia"/>
          <w:color w:val="7030A0"/>
          <w:sz w:val="26"/>
          <w:szCs w:val="26"/>
        </w:rPr>
        <w:t xml:space="preserve"> </w:t>
      </w:r>
    </w:p>
    <w:p w14:paraId="1C429E55">
      <w:pPr>
        <w:spacing w:line="276" w:lineRule="auto"/>
        <w:jc w:val="both"/>
        <w:rPr>
          <w:rFonts w:ascii="Times New Roman" w:hAnsi="Times New Roman" w:cs="Times New Roman"/>
          <w:sz w:val="26"/>
          <w:szCs w:val="26"/>
          <w:lang w:val="vi-VN"/>
        </w:rPr>
      </w:pPr>
      <w:r>
        <w:rPr>
          <w:rFonts w:ascii="Times New Roman" w:hAnsi="Times New Roman" w:cs="Times New Roman"/>
          <w:position w:val="-24"/>
          <w:sz w:val="26"/>
          <w:szCs w:val="26"/>
        </w:rPr>
        <w:object>
          <v:shape id="_x0000_i1075" o:spt="75" type="#_x0000_t75" style="height:31pt;width:113pt;" o:ole="t" filled="f" o:preferrelative="t" stroked="f" coordsize="21600,21600">
            <v:path/>
            <v:fill on="f" focussize="0,0"/>
            <v:stroke on="f" joinstyle="miter"/>
            <v:imagedata r:id="rId112" o:title=""/>
            <o:lock v:ext="edit" aspectratio="t"/>
            <w10:wrap type="none"/>
            <w10:anchorlock/>
          </v:shape>
          <o:OLEObject Type="Embed" ProgID="Equation.DSMT4" ShapeID="_x0000_i1075" DrawAspect="Content" ObjectID="_1468075776" r:id="rId111">
            <o:LockedField>false</o:LockedField>
          </o:OLEObject>
        </w:object>
      </w:r>
    </w:p>
    <w:p w14:paraId="778E09B2">
      <w:pPr>
        <w:tabs>
          <w:tab w:val="left" w:pos="0"/>
          <w:tab w:val="left" w:pos="990"/>
        </w:tabs>
        <w:spacing w:after="0" w:line="276" w:lineRule="auto"/>
        <w:contextualSpacing/>
        <w:jc w:val="both"/>
        <w:rPr>
          <w:rFonts w:ascii="Times New Roman" w:hAnsi="Times New Roman" w:eastAsia="Calibri" w:cs="Times New Roman"/>
          <w:b/>
          <w:bCs/>
          <w:color w:val="0000FF"/>
          <w:sz w:val="26"/>
          <w:szCs w:val="26"/>
          <w:u w:val="single"/>
        </w:rPr>
      </w:pPr>
      <w:r>
        <w:rPr>
          <w:rFonts w:ascii="Times New Roman" w:hAnsi="Times New Roman" w:eastAsia="Calibri" w:cs="Times New Roman"/>
          <w:b/>
          <w:sz w:val="26"/>
          <w:szCs w:val="26"/>
        </w:rPr>
        <w:t xml:space="preserve">VÍ DỤ 2: </w:t>
      </w:r>
      <w:r>
        <w:rPr>
          <w:rFonts w:ascii="Times New Roman" w:hAnsi="Times New Roman" w:eastAsia="Calibri" w:cs="Times New Roman"/>
          <w:sz w:val="26"/>
          <w:szCs w:val="26"/>
        </w:rPr>
        <w:t>Một</w:t>
      </w:r>
      <w:r>
        <w:rPr>
          <w:rFonts w:ascii="Times New Roman" w:hAnsi="Times New Roman" w:eastAsia="Calibri" w:cs="Times New Roman"/>
          <w:color w:val="000000"/>
          <w:sz w:val="26"/>
          <w:szCs w:val="26"/>
        </w:rPr>
        <w:t xml:space="preserve"> sóng ngang có phương trình dao động u = 6cos[2π(t/0,5 – x/50)] cm, với x có đơn vị mét, t đơn vị giây. Tìm chu kỳ dao động của sóng.</w:t>
      </w:r>
    </w:p>
    <w:p w14:paraId="2F23A258">
      <w:pPr>
        <w:shd w:val="clear" w:color="auto" w:fill="FFFFFF"/>
        <w:spacing w:after="0" w:line="240" w:lineRule="auto"/>
        <w:rPr>
          <w:rFonts w:ascii="Times New Roman" w:hAnsi="Times New Roman" w:cs="Times New Roman"/>
          <w:sz w:val="26"/>
          <w:szCs w:val="26"/>
        </w:rPr>
      </w:pPr>
      <w:r>
        <w:rPr>
          <w:rFonts w:ascii="Times New Roman" w:hAnsi="Times New Roman" w:cs="Times New Roman"/>
          <w:b/>
          <w:color w:val="7030A0"/>
          <w:sz w:val="26"/>
          <w:szCs w:val="26"/>
        </w:rPr>
        <w:t>Hướng dẫn giải:</w:t>
      </w:r>
    </w:p>
    <w:p w14:paraId="471BA0AA">
      <w:pPr>
        <w:shd w:val="clear" w:color="auto" w:fill="FFFFFF"/>
        <w:spacing w:after="0" w:line="240" w:lineRule="auto"/>
        <w:rPr>
          <w:rFonts w:ascii="Times New Roman" w:hAnsi="Times New Roman" w:cs="Times New Roman"/>
          <w:sz w:val="26"/>
          <w:szCs w:val="26"/>
        </w:rPr>
      </w:pPr>
      <w:r>
        <w:rPr>
          <w:rFonts w:ascii="Times New Roman" w:hAnsi="Times New Roman" w:cs="Times New Roman"/>
          <w:position w:val="-24"/>
          <w:sz w:val="26"/>
          <w:szCs w:val="26"/>
        </w:rPr>
        <w:object>
          <v:shape id="_x0000_i1076" o:spt="75" type="#_x0000_t75" style="height:31pt;width:105.5pt;" o:ole="t" filled="f" o:preferrelative="t" stroked="f" coordsize="21600,21600">
            <v:path/>
            <v:fill on="f" focussize="0,0"/>
            <v:stroke on="f" joinstyle="miter"/>
            <v:imagedata r:id="rId114" o:title=""/>
            <o:lock v:ext="edit" aspectratio="t"/>
            <w10:wrap type="none"/>
            <w10:anchorlock/>
          </v:shape>
          <o:OLEObject Type="Embed" ProgID="Equation.DSMT4" ShapeID="_x0000_i1076" DrawAspect="Content" ObjectID="_1468075777" r:id="rId113">
            <o:LockedField>false</o:LockedField>
          </o:OLEObject>
        </w:object>
      </w:r>
    </w:p>
    <w:p w14:paraId="5DBE77D3">
      <w:pPr>
        <w:shd w:val="clear" w:color="auto" w:fill="FFFFFF"/>
        <w:spacing w:after="0" w:line="240" w:lineRule="auto"/>
        <w:rPr>
          <w:rFonts w:ascii="Times New Roman" w:hAnsi="Times New Roman" w:cs="Times New Roman"/>
          <w:sz w:val="26"/>
          <w:szCs w:val="26"/>
        </w:rPr>
      </w:pPr>
    </w:p>
    <w:p w14:paraId="17FEBD9C">
      <w:pPr>
        <w:shd w:val="clear" w:color="auto" w:fill="FFFFFF"/>
        <w:spacing w:after="0" w:line="240" w:lineRule="auto"/>
        <w:rPr>
          <w:rFonts w:ascii="Times New Roman" w:hAnsi="Times New Roman" w:cs="Times New Roman"/>
          <w:sz w:val="26"/>
          <w:szCs w:val="26"/>
        </w:rPr>
      </w:pPr>
    </w:p>
    <w:p w14:paraId="413E655C">
      <w:pPr>
        <w:shd w:val="clear" w:color="auto" w:fill="FFFFFF"/>
        <w:spacing w:after="0" w:line="240" w:lineRule="auto"/>
        <w:rPr>
          <w:rFonts w:ascii="Times New Roman" w:hAnsi="Times New Roman" w:cs="Times New Roman"/>
          <w:b/>
          <w:color w:val="FF0000"/>
          <w:sz w:val="26"/>
          <w:szCs w:val="26"/>
        </w:rPr>
      </w:pPr>
      <w:r>
        <w:rPr>
          <w:rFonts w:ascii="Times New Roman" w:hAnsi="Times New Roman" w:cs="Times New Roman"/>
          <w:b/>
          <w:color w:val="FF0000"/>
          <w:sz w:val="26"/>
          <w:szCs w:val="26"/>
        </w:rPr>
        <w:t xml:space="preserve">SÓNG ĐIỆN TỪ </w:t>
      </w:r>
    </w:p>
    <w:p w14:paraId="322EF502">
      <w:pPr>
        <w:shd w:val="clear" w:color="auto" w:fill="E2EFD9" w:themeFill="accent6" w:themeFillTint="33"/>
        <w:spacing w:after="0" w:line="240" w:lineRule="auto"/>
        <w:rPr>
          <w:rFonts w:ascii="Times New Roman" w:hAnsi="Times New Roman" w:cs="Times New Roman"/>
          <w:b/>
          <w:color w:val="FF0000"/>
          <w:sz w:val="26"/>
          <w:szCs w:val="26"/>
        </w:rPr>
      </w:pPr>
      <w:r>
        <w:rPr>
          <w:rFonts w:ascii="Times New Roman" w:hAnsi="Times New Roman" w:cs="Times New Roman"/>
          <w:b/>
          <w:color w:val="FF0000"/>
          <w:sz w:val="26"/>
          <w:szCs w:val="26"/>
        </w:rPr>
        <w:t>DẠNG 5: XÁC ĐỊNH LOẠI BỨC XẠ DỰA VÀO TẦN SỐ HOẶC BƯỚC SÓNG</w:t>
      </w:r>
    </w:p>
    <w:p w14:paraId="4E04862D">
      <w:pPr>
        <w:spacing w:line="276" w:lineRule="auto"/>
        <w:rPr>
          <w:rFonts w:ascii="Times New Roman" w:hAnsi="Times New Roman" w:cs="Times New Roman"/>
          <w:sz w:val="26"/>
          <w:szCs w:val="26"/>
        </w:rPr>
      </w:pPr>
      <w:r>
        <w:rPr>
          <w:rFonts w:ascii="Times New Roman" w:hAnsi="Times New Roman" w:cs="Times New Roman"/>
          <w:sz w:val="26"/>
          <w:szCs w:val="26"/>
        </w:rPr>
        <w:t>- Dựa vào tần số (bước sóng) của các bức xạ trong thang sóng điện từ</w:t>
      </w:r>
    </w:p>
    <w:p w14:paraId="1E9C5B8B">
      <w:pPr>
        <w:spacing w:line="276" w:lineRule="auto"/>
        <w:rPr>
          <w:rFonts w:ascii="Times New Roman" w:hAnsi="Times New Roman" w:cs="Times New Roman"/>
          <w:sz w:val="26"/>
          <w:szCs w:val="26"/>
        </w:rPr>
      </w:pPr>
      <w:r>
        <w:rPr>
          <w:rFonts w:ascii="Times New Roman" w:hAnsi="Times New Roman" w:cs="Times New Roman"/>
          <w:sz w:val="26"/>
          <w:szCs w:val="26"/>
        </w:rPr>
        <w:drawing>
          <wp:inline distT="0" distB="0" distL="0" distR="0">
            <wp:extent cx="6040755" cy="2794635"/>
            <wp:effectExtent l="0" t="0" r="0" b="5715"/>
            <wp:docPr id="229664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664699" name="Picture 1"/>
                    <pic:cNvPicPr>
                      <a:picLocks noChangeAspect="1"/>
                    </pic:cNvPicPr>
                  </pic:nvPicPr>
                  <pic:blipFill>
                    <a:blip r:embed="rId115">
                      <a:extLst>
                        <a:ext uri="{BEBA8EAE-BF5A-486C-A8C5-ECC9F3942E4B}">
                          <a14:imgProps xmlns:a14="http://schemas.microsoft.com/office/drawing/2010/main">
                            <a14:imgLayer r:embed="rId116">
                              <a14:imgEffect>
                                <a14:brightnessContrast bright="12000"/>
                              </a14:imgEffect>
                            </a14:imgLayer>
                          </a14:imgProps>
                        </a:ext>
                      </a:extLst>
                    </a:blip>
                    <a:stretch>
                      <a:fillRect/>
                    </a:stretch>
                  </pic:blipFill>
                  <pic:spPr>
                    <a:xfrm>
                      <a:off x="0" y="0"/>
                      <a:ext cx="6057877" cy="2802663"/>
                    </a:xfrm>
                    <a:prstGeom prst="rect">
                      <a:avLst/>
                    </a:prstGeom>
                  </pic:spPr>
                </pic:pic>
              </a:graphicData>
            </a:graphic>
          </wp:inline>
        </w:drawing>
      </w:r>
    </w:p>
    <w:p w14:paraId="6F70AC40">
      <w:pPr>
        <w:spacing w:line="276" w:lineRule="auto"/>
        <w:rPr>
          <w:rFonts w:ascii="Times New Roman" w:hAnsi="Times New Roman" w:cs="Times New Roman"/>
          <w:sz w:val="26"/>
          <w:szCs w:val="26"/>
        </w:rPr>
      </w:pPr>
      <w:r>
        <w:rPr>
          <w:rFonts w:ascii="Times New Roman" w:hAnsi="Times New Roman" w:cs="Times New Roman"/>
          <w:sz w:val="26"/>
          <w:szCs w:val="26"/>
        </w:rPr>
        <w:t>- Tốc độ truyền sóng của sóng điện từ trong chân không là c = 3.10</w:t>
      </w:r>
      <w:r>
        <w:rPr>
          <w:rFonts w:ascii="Times New Roman" w:hAnsi="Times New Roman" w:cs="Times New Roman"/>
          <w:sz w:val="26"/>
          <w:szCs w:val="26"/>
          <w:vertAlign w:val="superscript"/>
        </w:rPr>
        <w:t>8</w:t>
      </w:r>
      <w:r>
        <w:rPr>
          <w:rFonts w:ascii="Times New Roman" w:hAnsi="Times New Roman" w:cs="Times New Roman"/>
          <w:sz w:val="26"/>
          <w:szCs w:val="26"/>
        </w:rPr>
        <w:t xml:space="preserve"> m/s. </w:t>
      </w:r>
    </w:p>
    <w:p w14:paraId="508CFB66">
      <w:pPr>
        <w:spacing w:line="276" w:lineRule="auto"/>
        <w:rPr>
          <w:rFonts w:ascii="Times New Roman" w:hAnsi="Times New Roman" w:cs="Times New Roman"/>
          <w:sz w:val="26"/>
          <w:szCs w:val="26"/>
        </w:rPr>
      </w:pPr>
      <w:r>
        <w:rPr>
          <w:rFonts w:ascii="Times New Roman" w:hAnsi="Times New Roman" w:cs="Times New Roman"/>
          <w:sz w:val="26"/>
          <w:szCs w:val="26"/>
        </w:rPr>
        <w:t>- Trong mọi môi trường vật chất, tốc độ truyền của sóng điện từ đều nhỏ hơn c.</w:t>
      </w:r>
    </w:p>
    <w:p w14:paraId="37638B66">
      <w:pPr>
        <w:spacing w:line="276"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 xml:space="preserve">Công thức xác định tần số của bức xạ: </w:t>
      </w:r>
      <w:r>
        <w:rPr>
          <w:rFonts w:ascii="Times New Roman" w:hAnsi="Times New Roman" w:cs="Times New Roman"/>
          <w:position w:val="-24"/>
          <w:sz w:val="26"/>
          <w:szCs w:val="26"/>
        </w:rPr>
        <w:object>
          <v:shape id="_x0000_i1077" o:spt="75" type="#_x0000_t75" style="height:31pt;width:30.15pt;" o:ole="t" filled="f" o:preferrelative="t" stroked="f" coordsize="21600,21600">
            <v:path/>
            <v:fill on="f" focussize="0,0"/>
            <v:stroke on="f" joinstyle="miter"/>
            <v:imagedata r:id="rId118" o:title=""/>
            <o:lock v:ext="edit" aspectratio="t"/>
            <w10:wrap type="none"/>
            <w10:anchorlock/>
          </v:shape>
          <o:OLEObject Type="Embed" ProgID="Equation.DSMT4" ShapeID="_x0000_i1077" DrawAspect="Content" ObjectID="_1468075778" r:id="rId117">
            <o:LockedField>false</o:LockedField>
          </o:OLEObject>
        </w:object>
      </w:r>
      <w:r>
        <w:rPr>
          <w:rFonts w:ascii="Times New Roman" w:hAnsi="Times New Roman" w:eastAsia="Calibri" w:cs="Times New Roman"/>
          <w:sz w:val="26"/>
          <w:szCs w:val="26"/>
        </w:rPr>
        <w:t xml:space="preserve"> </w:t>
      </w:r>
    </w:p>
    <w:p w14:paraId="3D3C6FCA">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Với: </w:t>
      </w:r>
      <w:r>
        <w:rPr>
          <w:rFonts w:ascii="Times New Roman" w:hAnsi="Times New Roman" w:cs="Times New Roman"/>
          <w:sz w:val="26"/>
          <w:szCs w:val="26"/>
        </w:rPr>
        <w:tab/>
      </w:r>
      <w:r>
        <w:rPr>
          <w:rFonts w:ascii="Times New Roman" w:hAnsi="Times New Roman" w:cs="Times New Roman"/>
          <w:sz w:val="26"/>
          <w:szCs w:val="26"/>
        </w:rPr>
        <w:t>f: Tần số (Hz)</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14:paraId="52997F8F">
      <w:pPr>
        <w:spacing w:line="276" w:lineRule="auto"/>
        <w:ind w:firstLine="720"/>
        <w:rPr>
          <w:rFonts w:ascii="Times New Roman" w:hAnsi="Times New Roman" w:cs="Times New Roman"/>
          <w:sz w:val="26"/>
          <w:szCs w:val="26"/>
        </w:rPr>
      </w:pPr>
      <w:r>
        <w:rPr>
          <w:rFonts w:ascii="Times New Roman" w:hAnsi="Times New Roman" w:cs="Times New Roman"/>
          <w:sz w:val="26"/>
          <w:szCs w:val="26"/>
        </w:rPr>
        <w:t>c: Tốc độ ánh sáng c = 3.10</w:t>
      </w:r>
      <w:r>
        <w:rPr>
          <w:rFonts w:ascii="Times New Roman" w:hAnsi="Times New Roman" w:cs="Times New Roman"/>
          <w:sz w:val="26"/>
          <w:szCs w:val="26"/>
          <w:vertAlign w:val="superscript"/>
        </w:rPr>
        <w:t>8</w:t>
      </w:r>
      <w:r>
        <w:rPr>
          <w:rFonts w:ascii="Times New Roman" w:hAnsi="Times New Roman" w:cs="Times New Roman"/>
          <w:sz w:val="26"/>
          <w:szCs w:val="26"/>
        </w:rPr>
        <w:t xml:space="preserve"> m/s           </w:t>
      </w:r>
      <w:r>
        <w:rPr>
          <w:rFonts w:ascii="Times New Roman" w:hAnsi="Times New Roman" w:cs="Times New Roman"/>
          <w:sz w:val="26"/>
          <w:szCs w:val="26"/>
        </w:rPr>
        <w:tab/>
      </w:r>
    </w:p>
    <w:p w14:paraId="65BF6F5B">
      <w:pPr>
        <w:spacing w:line="276" w:lineRule="auto"/>
        <w:ind w:firstLine="720"/>
        <w:rPr>
          <w:rFonts w:ascii="Times New Roman" w:hAnsi="Times New Roman" w:cs="Times New Roman"/>
          <w:sz w:val="26"/>
          <w:szCs w:val="26"/>
        </w:rPr>
      </w:pPr>
      <m:oMath>
        <m:r>
          <m:rPr>
            <m:sty m:val="p"/>
          </m:rPr>
          <w:rPr>
            <w:rFonts w:ascii="Cambria Math" w:hAnsi="Cambria Math" w:cs="Times New Roman"/>
            <w:sz w:val="26"/>
            <w:szCs w:val="26"/>
          </w:rPr>
          <m:t>λ</m:t>
        </m:r>
      </m:oMath>
      <w:r>
        <w:rPr>
          <w:rFonts w:ascii="Times New Roman" w:hAnsi="Times New Roman" w:cs="Times New Roman"/>
          <w:sz w:val="26"/>
          <w:szCs w:val="26"/>
        </w:rPr>
        <w:t>: Bước sóng (m)</w:t>
      </w:r>
    </w:p>
    <w:p w14:paraId="414FFDB6">
      <w:pPr>
        <w:spacing w:after="0" w:line="276" w:lineRule="auto"/>
        <w:contextualSpacing/>
        <w:jc w:val="both"/>
        <w:rPr>
          <w:rFonts w:ascii="Times New Roman" w:hAnsi="Times New Roman" w:eastAsia="Calibri" w:cs="Times New Roman"/>
          <w:sz w:val="26"/>
          <w:szCs w:val="26"/>
        </w:rPr>
      </w:pPr>
      <w:r>
        <w:rPr>
          <w:rFonts w:ascii="Times New Roman" w:hAnsi="Times New Roman" w:eastAsia="Calibri" w:cs="Times New Roman"/>
          <w:b/>
          <w:sz w:val="26"/>
          <w:szCs w:val="26"/>
        </w:rPr>
        <w:t xml:space="preserve">VÍ DỤ 1: </w:t>
      </w:r>
      <w:r>
        <w:rPr>
          <w:rFonts w:ascii="Times New Roman" w:hAnsi="Times New Roman" w:eastAsia="Calibri" w:cs="Times New Roman"/>
          <w:sz w:val="26"/>
          <w:szCs w:val="26"/>
        </w:rPr>
        <w:t>Nêu loại sóng điện từ ứng với mỗi tần số sau</w:t>
      </w:r>
    </w:p>
    <w:p w14:paraId="34C50F53">
      <w:pPr>
        <w:tabs>
          <w:tab w:val="left" w:pos="720"/>
          <w:tab w:val="left" w:pos="900"/>
        </w:tabs>
        <w:spacing w:line="276"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a) 200 kHz.</w:t>
      </w:r>
    </w:p>
    <w:p w14:paraId="06E9C5B0">
      <w:pPr>
        <w:tabs>
          <w:tab w:val="left" w:pos="720"/>
          <w:tab w:val="left" w:pos="900"/>
        </w:tabs>
        <w:spacing w:line="276"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b) 100 MHz.</w:t>
      </w:r>
    </w:p>
    <w:p w14:paraId="51519EF1">
      <w:pPr>
        <w:spacing w:line="276"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c) 5.10</w:t>
      </w:r>
      <w:r>
        <w:rPr>
          <w:rFonts w:ascii="Times New Roman" w:hAnsi="Times New Roman" w:cs="Times New Roman"/>
          <w:color w:val="000000" w:themeColor="text1"/>
          <w:sz w:val="26"/>
          <w:szCs w:val="26"/>
          <w:vertAlign w:val="superscript"/>
          <w14:textFill>
            <w14:solidFill>
              <w14:schemeClr w14:val="tx1"/>
            </w14:solidFill>
          </w14:textFill>
        </w:rPr>
        <w:t>14</w:t>
      </w:r>
      <w:r>
        <w:rPr>
          <w:rFonts w:ascii="Times New Roman" w:hAnsi="Times New Roman" w:cs="Times New Roman"/>
          <w:color w:val="000000" w:themeColor="text1"/>
          <w:sz w:val="26"/>
          <w:szCs w:val="26"/>
          <w14:textFill>
            <w14:solidFill>
              <w14:schemeClr w14:val="tx1"/>
            </w14:solidFill>
          </w14:textFill>
        </w:rPr>
        <w:t xml:space="preserve"> Hz.</w:t>
      </w:r>
    </w:p>
    <w:p w14:paraId="434B719F">
      <w:pPr>
        <w:tabs>
          <w:tab w:val="left" w:pos="720"/>
          <w:tab w:val="left" w:pos="900"/>
        </w:tabs>
        <w:spacing w:line="276"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d) 1018 Hz.</w:t>
      </w:r>
    </w:p>
    <w:p w14:paraId="599532FC">
      <w:pPr>
        <w:tabs>
          <w:tab w:val="left" w:pos="0"/>
          <w:tab w:val="left" w:pos="990"/>
        </w:tabs>
        <w:spacing w:after="0" w:line="276" w:lineRule="auto"/>
        <w:contextualSpacing/>
        <w:jc w:val="both"/>
        <w:rPr>
          <w:rFonts w:ascii="Times New Roman" w:hAnsi="Times New Roman" w:cs="Times New Roman"/>
          <w:sz w:val="26"/>
          <w:szCs w:val="26"/>
        </w:rPr>
      </w:pPr>
      <w:r>
        <w:rPr>
          <w:rFonts w:ascii="Times New Roman" w:hAnsi="Times New Roman" w:cs="Times New Roman"/>
          <w:b/>
          <w:color w:val="7030A0"/>
          <w:sz w:val="26"/>
          <w:szCs w:val="26"/>
        </w:rPr>
        <w:t>Hướng dẫn giải:</w:t>
      </w:r>
    </w:p>
    <w:p w14:paraId="369A567D">
      <w:pPr>
        <w:tabs>
          <w:tab w:val="left" w:pos="720"/>
          <w:tab w:val="left" w:pos="900"/>
        </w:tabs>
        <w:spacing w:line="276"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a) 200 kHz – sóng vô tuyến.</w:t>
      </w:r>
    </w:p>
    <w:p w14:paraId="59F4DC17">
      <w:pPr>
        <w:tabs>
          <w:tab w:val="left" w:pos="720"/>
          <w:tab w:val="left" w:pos="900"/>
        </w:tabs>
        <w:spacing w:line="276"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b) 100 MHz – sóng vô tuyến.</w:t>
      </w:r>
    </w:p>
    <w:p w14:paraId="21AC40AA">
      <w:pPr>
        <w:spacing w:line="276"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c) 5.10</w:t>
      </w:r>
      <w:r>
        <w:rPr>
          <w:rFonts w:ascii="Times New Roman" w:hAnsi="Times New Roman" w:cs="Times New Roman"/>
          <w:color w:val="000000" w:themeColor="text1"/>
          <w:sz w:val="26"/>
          <w:szCs w:val="26"/>
          <w:vertAlign w:val="superscript"/>
          <w14:textFill>
            <w14:solidFill>
              <w14:schemeClr w14:val="tx1"/>
            </w14:solidFill>
          </w14:textFill>
        </w:rPr>
        <w:t>14</w:t>
      </w:r>
      <w:r>
        <w:rPr>
          <w:rFonts w:ascii="Times New Roman" w:hAnsi="Times New Roman" w:cs="Times New Roman"/>
          <w:color w:val="000000" w:themeColor="text1"/>
          <w:sz w:val="26"/>
          <w:szCs w:val="26"/>
          <w14:textFill>
            <w14:solidFill>
              <w14:schemeClr w14:val="tx1"/>
            </w14:solidFill>
          </w14:textFill>
        </w:rPr>
        <w:t xml:space="preserve"> Hz – Ánh sáng nhìn thấy.</w:t>
      </w:r>
    </w:p>
    <w:p w14:paraId="68397938">
      <w:pPr>
        <w:tabs>
          <w:tab w:val="left" w:pos="720"/>
          <w:tab w:val="left" w:pos="900"/>
        </w:tabs>
        <w:spacing w:line="276"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d) 10</w:t>
      </w:r>
      <w:r>
        <w:rPr>
          <w:rFonts w:ascii="Times New Roman" w:hAnsi="Times New Roman" w:cs="Times New Roman"/>
          <w:color w:val="000000" w:themeColor="text1"/>
          <w:sz w:val="26"/>
          <w:szCs w:val="26"/>
          <w:vertAlign w:val="superscript"/>
          <w14:textFill>
            <w14:solidFill>
              <w14:schemeClr w14:val="tx1"/>
            </w14:solidFill>
          </w14:textFill>
        </w:rPr>
        <w:t>18</w:t>
      </w:r>
      <w:r>
        <w:rPr>
          <w:rFonts w:ascii="Times New Roman" w:hAnsi="Times New Roman" w:cs="Times New Roman"/>
          <w:color w:val="000000" w:themeColor="text1"/>
          <w:sz w:val="26"/>
          <w:szCs w:val="26"/>
          <w14:textFill>
            <w14:solidFill>
              <w14:schemeClr w14:val="tx1"/>
            </w14:solidFill>
          </w14:textFill>
        </w:rPr>
        <w:t xml:space="preserve"> Hz – Tia X</w:t>
      </w:r>
    </w:p>
    <w:p w14:paraId="00261C23">
      <w:pPr>
        <w:tabs>
          <w:tab w:val="left" w:pos="1134"/>
        </w:tabs>
        <w:spacing w:after="0" w:line="276" w:lineRule="auto"/>
        <w:contextualSpacing/>
        <w:jc w:val="both"/>
        <w:rPr>
          <w:rFonts w:ascii="Times New Roman" w:hAnsi="Times New Roman" w:eastAsia="Calibri" w:cs="Times New Roman"/>
          <w:sz w:val="26"/>
          <w:szCs w:val="26"/>
        </w:rPr>
      </w:pPr>
      <w:r>
        <w:rPr>
          <w:rFonts w:ascii="Times New Roman" w:hAnsi="Times New Roman" w:eastAsia="Calibri" w:cs="Times New Roman"/>
          <w:b/>
          <w:sz w:val="26"/>
          <w:szCs w:val="26"/>
        </w:rPr>
        <w:t xml:space="preserve">VÍ DỤ 2: </w:t>
      </w:r>
      <w:r>
        <w:rPr>
          <w:rFonts w:ascii="Times New Roman" w:hAnsi="Times New Roman" w:eastAsia="Calibri" w:cs="Times New Roman"/>
          <w:sz w:val="26"/>
          <w:szCs w:val="26"/>
        </w:rPr>
        <w:t>Cho biết tần số của ánh sáng đỏ và tần số của ánh sáng tím lần lượt là 760 nm và 380 nm. Hãy xác định tần số của vùng ánh sáng nhìn thấy?</w:t>
      </w:r>
    </w:p>
    <w:p w14:paraId="1DE5B253">
      <w:pPr>
        <w:spacing w:after="0" w:line="276" w:lineRule="auto"/>
        <w:contextualSpacing/>
        <w:jc w:val="both"/>
        <w:rPr>
          <w:rFonts w:ascii="Times New Roman" w:hAnsi="Times New Roman" w:cs="Times New Roman"/>
          <w:color w:val="000000" w:themeColor="text1"/>
          <w:sz w:val="26"/>
          <w:szCs w:val="26"/>
          <w14:textFill>
            <w14:solidFill>
              <w14:schemeClr w14:val="tx1"/>
            </w14:solidFill>
          </w14:textFill>
        </w:rPr>
      </w:pPr>
    </w:p>
    <w:p w14:paraId="0FF6E95B">
      <w:pPr>
        <w:tabs>
          <w:tab w:val="left" w:pos="0"/>
          <w:tab w:val="left" w:pos="990"/>
        </w:tabs>
        <w:spacing w:after="0" w:line="276" w:lineRule="auto"/>
        <w:contextualSpacing/>
        <w:jc w:val="both"/>
        <w:rPr>
          <w:rFonts w:ascii="Times New Roman" w:hAnsi="Times New Roman" w:cs="Times New Roman"/>
          <w:sz w:val="26"/>
          <w:szCs w:val="26"/>
        </w:rPr>
      </w:pPr>
      <w:r>
        <w:rPr>
          <w:rFonts w:ascii="Times New Roman" w:hAnsi="Times New Roman" w:cs="Times New Roman"/>
          <w:b/>
          <w:color w:val="7030A0"/>
          <w:sz w:val="26"/>
          <w:szCs w:val="26"/>
        </w:rPr>
        <w:t>Hướng dẫn giải:</w:t>
      </w:r>
    </w:p>
    <w:p w14:paraId="263A11D8">
      <w:pPr>
        <w:tabs>
          <w:tab w:val="left" w:pos="720"/>
          <w:tab w:val="left" w:pos="900"/>
        </w:tabs>
        <w:spacing w:line="276" w:lineRule="auto"/>
        <w:jc w:val="both"/>
        <w:rPr>
          <w:rFonts w:ascii="Times New Roman" w:hAnsi="Times New Roman" w:cs="Times New Roman"/>
          <w:sz w:val="26"/>
          <w:szCs w:val="26"/>
        </w:rPr>
      </w:pPr>
      <w:r>
        <w:rPr>
          <w:rFonts w:ascii="Times New Roman" w:hAnsi="Times New Roman" w:cs="Times New Roman"/>
          <w:position w:val="-30"/>
          <w:sz w:val="26"/>
          <w:szCs w:val="26"/>
        </w:rPr>
        <w:object>
          <v:shape id="_x0000_i1078" o:spt="75" type="#_x0000_t75" style="height:34.35pt;width:339.9pt;" o:ole="t" filled="f" o:preferrelative="t" stroked="f" coordsize="21600,21600">
            <v:path/>
            <v:fill on="f" focussize="0,0"/>
            <v:stroke on="f" joinstyle="miter"/>
            <v:imagedata r:id="rId120" o:title=""/>
            <o:lock v:ext="edit" aspectratio="t"/>
            <w10:wrap type="none"/>
            <w10:anchorlock/>
          </v:shape>
          <o:OLEObject Type="Embed" ProgID="Equation.DSMT4" ShapeID="_x0000_i1078" DrawAspect="Content" ObjectID="_1468075779" r:id="rId119">
            <o:LockedField>false</o:LockedField>
          </o:OLEObject>
        </w:object>
      </w:r>
    </w:p>
    <w:p w14:paraId="5DC87BBC">
      <w:pPr>
        <w:shd w:val="clear" w:color="auto" w:fill="FFFFFF"/>
        <w:spacing w:after="0" w:line="240" w:lineRule="auto"/>
        <w:rPr>
          <w:rFonts w:ascii="Times New Roman" w:hAnsi="Times New Roman" w:cs="Times New Roman"/>
          <w:b/>
          <w:color w:val="FF0000"/>
          <w:sz w:val="26"/>
          <w:szCs w:val="26"/>
        </w:rPr>
      </w:pPr>
      <w:r>
        <w:rPr>
          <w:rFonts w:ascii="Times New Roman" w:hAnsi="Times New Roman" w:cs="Times New Roman"/>
          <w:b/>
          <w:color w:val="FF0000"/>
          <w:sz w:val="26"/>
          <w:szCs w:val="26"/>
        </w:rPr>
        <w:t xml:space="preserve">GIAO THOA SÓNG CƠ </w:t>
      </w:r>
    </w:p>
    <w:p w14:paraId="6F3FBF79">
      <w:pPr>
        <w:shd w:val="clear" w:color="auto" w:fill="E2EFD9" w:themeFill="accent6" w:themeFillTint="33"/>
        <w:spacing w:after="0" w:line="240" w:lineRule="auto"/>
        <w:rPr>
          <w:rFonts w:ascii="Times New Roman" w:hAnsi="Times New Roman" w:cs="Times New Roman"/>
          <w:b/>
          <w:color w:val="FF0000"/>
          <w:sz w:val="26"/>
          <w:szCs w:val="26"/>
        </w:rPr>
      </w:pPr>
      <w:r>
        <w:rPr>
          <w:rFonts w:ascii="Times New Roman" w:hAnsi="Times New Roman" w:cs="Times New Roman"/>
          <w:b/>
          <w:color w:val="FF0000"/>
          <w:sz w:val="26"/>
          <w:szCs w:val="26"/>
        </w:rPr>
        <w:t>DẠNG 6: ĐIỀU KIỆN CỰC ĐẠI, CỰC TIỂU.</w:t>
      </w:r>
    </w:p>
    <w:p w14:paraId="3117AE54">
      <w:pPr>
        <w:widowControl w:val="0"/>
        <w:autoSpaceDE w:val="0"/>
        <w:autoSpaceDN w:val="0"/>
        <w:adjustRightInd w:val="0"/>
        <w:spacing w:line="276"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sz w:val="26"/>
          <w:szCs w:val="26"/>
        </w:rPr>
        <w:drawing>
          <wp:anchor distT="0" distB="0" distL="114300" distR="114300" simplePos="0" relativeHeight="251666432" behindDoc="1" locked="0" layoutInCell="1" allowOverlap="1">
            <wp:simplePos x="0" y="0"/>
            <wp:positionH relativeFrom="column">
              <wp:posOffset>4973955</wp:posOffset>
            </wp:positionH>
            <wp:positionV relativeFrom="paragraph">
              <wp:posOffset>3175</wp:posOffset>
            </wp:positionV>
            <wp:extent cx="1661160" cy="1266825"/>
            <wp:effectExtent l="0" t="0" r="0" b="9525"/>
            <wp:wrapTight wrapText="bothSides">
              <wp:wrapPolygon>
                <wp:start x="0" y="0"/>
                <wp:lineTo x="0" y="21438"/>
                <wp:lineTo x="21303" y="21438"/>
                <wp:lineTo x="21303" y="0"/>
                <wp:lineTo x="0" y="0"/>
              </wp:wrapPolygon>
            </wp:wrapTight>
            <wp:docPr id="1237347575" name="Picture 1237347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47575" name="Picture 1237347575"/>
                    <pic:cNvPicPr>
                      <a:picLocks noChangeAspect="1"/>
                    </pic:cNvPicPr>
                  </pic:nvPicPr>
                  <pic:blipFill>
                    <a:blip r:embed="rId121" cstate="print">
                      <a:extLst>
                        <a:ext uri="{BEBA8EAE-BF5A-486C-A8C5-ECC9F3942E4B}">
                          <a14:imgProps xmlns:a14="http://schemas.microsoft.com/office/drawing/2010/main">
                            <a14:imgLayer r:embed="rId122">
                              <a14:imgEffect>
                                <a14:brightnessContrast bright="40000" contrast="-20000"/>
                              </a14:imgEffect>
                            </a14:imgLayer>
                          </a14:imgProps>
                        </a:ext>
                        <a:ext uri="{28A0092B-C50C-407E-A947-70E740481C1C}">
                          <a14:useLocalDpi xmlns:a14="http://schemas.microsoft.com/office/drawing/2010/main" val="0"/>
                        </a:ext>
                      </a:extLst>
                    </a:blip>
                    <a:srcRect l="58229" t="50579" r="8382" b="32841"/>
                    <a:stretch>
                      <a:fillRect/>
                    </a:stretch>
                  </pic:blipFill>
                  <pic:spPr>
                    <a:xfrm>
                      <a:off x="0" y="0"/>
                      <a:ext cx="1661160" cy="1266825"/>
                    </a:xfrm>
                    <a:prstGeom prst="rect">
                      <a:avLst/>
                    </a:prstGeom>
                    <a:ln>
                      <a:noFill/>
                    </a:ln>
                  </pic:spPr>
                </pic:pic>
              </a:graphicData>
            </a:graphic>
          </wp:anchor>
        </w:drawing>
      </w:r>
      <w:r>
        <w:rPr>
          <w:rFonts w:ascii="Times New Roman" w:hAnsi="Times New Roman" w:eastAsia="Calibri" w:cs="Times New Roman"/>
          <w:b/>
          <w:sz w:val="26"/>
          <w:szCs w:val="26"/>
        </w:rPr>
        <w:t xml:space="preserve">VÍ DỤ 1: </w:t>
      </w:r>
      <w:r>
        <w:rPr>
          <w:rFonts w:ascii="Times New Roman" w:hAnsi="Times New Roman" w:cs="Times New Roman"/>
          <w:sz w:val="26"/>
          <w:szCs w:val="26"/>
        </w:rPr>
        <w:t>Trong thí nghiệm về giao thoa sóng nước Hình 12.1, tốc độ truyền sóng là 1,5 m/s, cần rung có tần số 40 Hz. Khoảng cách giữa 2 điểm cực đại giao thoa cạnh nhau trên đoạn thẳng S</w:t>
      </w:r>
      <w:r>
        <w:rPr>
          <w:rFonts w:ascii="Times New Roman" w:hAnsi="Times New Roman" w:cs="Times New Roman"/>
          <w:sz w:val="26"/>
          <w:szCs w:val="26"/>
          <w:vertAlign w:val="subscript"/>
        </w:rPr>
        <w:t>1</w:t>
      </w:r>
      <w:r>
        <w:rPr>
          <w:rFonts w:ascii="Times New Roman" w:hAnsi="Times New Roman" w:cs="Times New Roman"/>
          <w:sz w:val="26"/>
          <w:szCs w:val="26"/>
        </w:rPr>
        <w:t>S</w:t>
      </w:r>
      <w:r>
        <w:rPr>
          <w:rFonts w:ascii="Times New Roman" w:hAnsi="Times New Roman" w:cs="Times New Roman"/>
          <w:sz w:val="26"/>
          <w:szCs w:val="26"/>
          <w:vertAlign w:val="subscript"/>
        </w:rPr>
        <w:t>2</w:t>
      </w:r>
      <w:r>
        <w:rPr>
          <w:rFonts w:ascii="Times New Roman" w:hAnsi="Times New Roman" w:cs="Times New Roman"/>
          <w:sz w:val="26"/>
          <w:szCs w:val="26"/>
        </w:rPr>
        <w:t xml:space="preserve"> là bao nhiêu?</w:t>
      </w:r>
    </w:p>
    <w:p w14:paraId="7487AC0C">
      <w:pPr>
        <w:tabs>
          <w:tab w:val="left" w:pos="0"/>
          <w:tab w:val="left" w:pos="990"/>
        </w:tabs>
        <w:spacing w:after="0" w:line="276" w:lineRule="auto"/>
        <w:contextualSpacing/>
        <w:jc w:val="both"/>
        <w:rPr>
          <w:rFonts w:ascii="Times New Roman" w:hAnsi="Times New Roman" w:cs="Times New Roman"/>
          <w:sz w:val="26"/>
          <w:szCs w:val="26"/>
        </w:rPr>
      </w:pPr>
      <w:r>
        <w:rPr>
          <w:rFonts w:ascii="Times New Roman" w:hAnsi="Times New Roman" w:cs="Times New Roman"/>
          <w:b/>
          <w:color w:val="7030A0"/>
          <w:sz w:val="26"/>
          <w:szCs w:val="26"/>
        </w:rPr>
        <w:t>Hướng dẫn giải:</w:t>
      </w:r>
    </w:p>
    <w:p w14:paraId="6B70E858">
      <w:pPr>
        <w:shd w:val="clear" w:color="auto" w:fill="FFFFFF"/>
        <w:spacing w:after="0" w:line="240" w:lineRule="auto"/>
        <w:rPr>
          <w:rFonts w:ascii="Times New Roman" w:hAnsi="Times New Roman" w:cs="Times New Roman"/>
          <w:b/>
          <w:color w:val="FF0000"/>
          <w:sz w:val="26"/>
          <w:szCs w:val="26"/>
        </w:rPr>
      </w:pPr>
      <w:r>
        <w:rPr>
          <w:rFonts w:ascii="Times New Roman" w:hAnsi="Times New Roman" w:cs="Times New Roman"/>
          <w:position w:val="-24"/>
          <w:sz w:val="26"/>
          <w:szCs w:val="26"/>
        </w:rPr>
        <w:object>
          <v:shape id="_x0000_i1079" o:spt="75" type="#_x0000_t75" style="height:31pt;width:120.55pt;" o:ole="t" filled="f" o:preferrelative="t" stroked="f" coordsize="21600,21600">
            <v:path/>
            <v:fill on="f" focussize="0,0"/>
            <v:stroke on="f" joinstyle="miter"/>
            <v:imagedata r:id="rId124" o:title=""/>
            <o:lock v:ext="edit" aspectratio="t"/>
            <w10:wrap type="none"/>
            <w10:anchorlock/>
          </v:shape>
          <o:OLEObject Type="Embed" ProgID="Equation.DSMT4" ShapeID="_x0000_i1079" DrawAspect="Content" ObjectID="_1468075780" r:id="rId123">
            <o:LockedField>false</o:LockedField>
          </o:OLEObject>
        </w:object>
      </w:r>
    </w:p>
    <w:p w14:paraId="517E2F61">
      <w:pPr>
        <w:tabs>
          <w:tab w:val="left" w:pos="720"/>
          <w:tab w:val="left" w:pos="900"/>
        </w:tabs>
        <w:spacing w:line="276" w:lineRule="auto"/>
        <w:jc w:val="both"/>
        <w:rPr>
          <w:rFonts w:ascii="Times New Roman" w:hAnsi="Times New Roman" w:cs="Times New Roman"/>
          <w:sz w:val="26"/>
          <w:szCs w:val="26"/>
        </w:rPr>
      </w:pPr>
      <w:r>
        <w:rPr>
          <w:rFonts w:ascii="Times New Roman" w:hAnsi="Times New Roman" w:cs="Times New Roman"/>
          <w:color w:val="000000"/>
          <w:sz w:val="26"/>
          <w:szCs w:val="26"/>
          <w:shd w:val="clear" w:color="auto" w:fill="FFFFFF"/>
        </w:rPr>
        <w:t xml:space="preserve">Khoảng cách giữa hai điểm cực đại gần nhau nhất là </w:t>
      </w:r>
      <w:r>
        <w:rPr>
          <w:rFonts w:ascii="Times New Roman" w:hAnsi="Times New Roman" w:cs="Times New Roman"/>
          <w:position w:val="-24"/>
          <w:sz w:val="26"/>
          <w:szCs w:val="26"/>
        </w:rPr>
        <w:object>
          <v:shape id="_x0000_i1080" o:spt="75" type="#_x0000_t75" style="height:31pt;width:189.2pt;" o:ole="t" filled="f" o:preferrelative="t" stroked="f" coordsize="21600,21600">
            <v:path/>
            <v:fill on="f" focussize="0,0"/>
            <v:stroke on="f" joinstyle="miter"/>
            <v:imagedata r:id="rId126" o:title=""/>
            <o:lock v:ext="edit" aspectratio="t"/>
            <w10:wrap type="none"/>
            <w10:anchorlock/>
          </v:shape>
          <o:OLEObject Type="Embed" ProgID="Equation.DSMT4" ShapeID="_x0000_i1080" DrawAspect="Content" ObjectID="_1468075781" r:id="rId125">
            <o:LockedField>false</o:LockedField>
          </o:OLEObject>
        </w:object>
      </w:r>
    </w:p>
    <w:p w14:paraId="34C0C03D">
      <w:pPr>
        <w:tabs>
          <w:tab w:val="left" w:pos="720"/>
          <w:tab w:val="left" w:pos="900"/>
        </w:tabs>
        <w:spacing w:line="276" w:lineRule="auto"/>
        <w:jc w:val="both"/>
        <w:rPr>
          <w:rFonts w:ascii="Times New Roman" w:hAnsi="Times New Roman" w:cs="Times New Roman"/>
          <w:sz w:val="26"/>
          <w:szCs w:val="26"/>
        </w:rPr>
      </w:pPr>
      <w:r>
        <w:rPr>
          <w:rFonts w:ascii="Times New Roman" w:hAnsi="Times New Roman" w:cs="Times New Roman"/>
          <w:b/>
          <w:sz w:val="26"/>
          <w:szCs w:val="26"/>
        </w:rPr>
        <w:t xml:space="preserve">VÍ DỤ 2: </w:t>
      </w:r>
      <w:r>
        <w:rPr>
          <w:rFonts w:ascii="Times New Roman" w:hAnsi="Times New Roman" w:cs="Times New Roman"/>
          <w:sz w:val="26"/>
          <w:szCs w:val="26"/>
        </w:rPr>
        <w:t>Trong thí nghiệm tạo vân giao thoa sóng trên mặt nước, người ta dùng nguồn dao động có tần số 100 Hz và đo được khoảng cách giữa hai cực tiểu liên tiếp nằm trên đường nối hai tâm dao động là 4 mm. Tốc độ sóng trên mặt nước là bao nhiêu?</w:t>
      </w:r>
    </w:p>
    <w:p w14:paraId="70831CE1">
      <w:pPr>
        <w:tabs>
          <w:tab w:val="left" w:pos="0"/>
          <w:tab w:val="left" w:pos="990"/>
        </w:tabs>
        <w:spacing w:after="0" w:line="276" w:lineRule="auto"/>
        <w:contextualSpacing/>
        <w:jc w:val="both"/>
        <w:rPr>
          <w:rFonts w:ascii="Times New Roman" w:hAnsi="Times New Roman" w:cs="Times New Roman"/>
          <w:b/>
          <w:color w:val="7030A0"/>
          <w:sz w:val="26"/>
          <w:szCs w:val="26"/>
        </w:rPr>
      </w:pPr>
      <w:r>
        <w:rPr>
          <w:rFonts w:ascii="Times New Roman" w:hAnsi="Times New Roman" w:cs="Times New Roman"/>
          <w:b/>
          <w:color w:val="7030A0"/>
          <w:sz w:val="26"/>
          <w:szCs w:val="26"/>
        </w:rPr>
        <w:t>Hướng dẫn giải:</w:t>
      </w:r>
    </w:p>
    <w:p w14:paraId="2939D374">
      <w:pPr>
        <w:tabs>
          <w:tab w:val="left" w:pos="0"/>
          <w:tab w:val="left" w:pos="990"/>
        </w:tabs>
        <w:spacing w:after="0" w:line="276"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khoảng cách giữa hai cực tiểu liên tiếp nằm trên đường nối hai tâm dao động: </w:t>
      </w:r>
    </w:p>
    <w:p w14:paraId="70F7E1D7">
      <w:pPr>
        <w:shd w:val="clear" w:color="auto" w:fill="FFFFFF"/>
        <w:spacing w:after="0" w:line="240" w:lineRule="auto"/>
        <w:rPr>
          <w:rFonts w:ascii="Times New Roman" w:hAnsi="Times New Roman" w:cs="Times New Roman"/>
          <w:sz w:val="26"/>
          <w:szCs w:val="26"/>
        </w:rPr>
      </w:pPr>
      <w:r>
        <w:rPr>
          <w:rFonts w:ascii="Times New Roman" w:hAnsi="Times New Roman" w:cs="Times New Roman"/>
          <w:position w:val="-10"/>
          <w:sz w:val="26"/>
          <w:szCs w:val="26"/>
        </w:rPr>
        <w:object>
          <v:shape id="_x0000_i1081" o:spt="75" type="#_x0000_t75" style="height:16.75pt;width:112.2pt;" o:ole="t" filled="f" o:preferrelative="t" stroked="f" coordsize="21600,21600">
            <v:path/>
            <v:fill on="f" focussize="0,0"/>
            <v:stroke on="f" joinstyle="miter"/>
            <v:imagedata r:id="rId128" o:title=""/>
            <o:lock v:ext="edit" aspectratio="t"/>
            <w10:wrap type="none"/>
            <w10:anchorlock/>
          </v:shape>
          <o:OLEObject Type="Embed" ProgID="Equation.DSMT4" ShapeID="_x0000_i1081" DrawAspect="Content" ObjectID="_1468075782" r:id="rId127">
            <o:LockedField>false</o:LockedField>
          </o:OLEObject>
        </w:object>
      </w:r>
    </w:p>
    <w:p w14:paraId="09FDF930">
      <w:pPr>
        <w:tabs>
          <w:tab w:val="left" w:pos="720"/>
          <w:tab w:val="left" w:pos="900"/>
        </w:tabs>
        <w:spacing w:line="276" w:lineRule="auto"/>
        <w:jc w:val="both"/>
        <w:rPr>
          <w:rFonts w:ascii="Times New Roman" w:hAnsi="Times New Roman" w:cs="Times New Roman"/>
          <w:sz w:val="26"/>
          <w:szCs w:val="26"/>
        </w:rPr>
      </w:pPr>
      <w:r>
        <w:rPr>
          <w:rFonts w:ascii="Times New Roman" w:hAnsi="Times New Roman" w:cs="Times New Roman"/>
          <w:position w:val="-10"/>
          <w:sz w:val="26"/>
          <w:szCs w:val="26"/>
        </w:rPr>
        <w:object>
          <v:shape id="_x0000_i1082" o:spt="75" type="#_x0000_t75" style="height:16.75pt;width:221.85pt;" o:ole="t" filled="f" o:preferrelative="t" stroked="f" coordsize="21600,21600">
            <v:path/>
            <v:fill on="f" focussize="0,0"/>
            <v:stroke on="f" joinstyle="miter"/>
            <v:imagedata r:id="rId130" o:title=""/>
            <o:lock v:ext="edit" aspectratio="t"/>
            <w10:wrap type="none"/>
            <w10:anchorlock/>
          </v:shape>
          <o:OLEObject Type="Embed" ProgID="Equation.DSMT4" ShapeID="_x0000_i1082" DrawAspect="Content" ObjectID="_1468075783" r:id="rId129">
            <o:LockedField>false</o:LockedField>
          </o:OLEObject>
        </w:object>
      </w:r>
    </w:p>
    <w:p w14:paraId="5A8992E4">
      <w:pPr>
        <w:shd w:val="clear" w:color="auto" w:fill="E2EFD9" w:themeFill="accent6" w:themeFillTint="33"/>
        <w:spacing w:after="0" w:line="240" w:lineRule="auto"/>
        <w:rPr>
          <w:rFonts w:ascii="Times New Roman" w:hAnsi="Times New Roman" w:cs="Times New Roman"/>
          <w:b/>
          <w:color w:val="FF0000"/>
          <w:sz w:val="26"/>
          <w:szCs w:val="26"/>
        </w:rPr>
      </w:pPr>
      <w:r>
        <w:rPr>
          <w:rFonts w:ascii="Times New Roman" w:hAnsi="Times New Roman" w:cs="Times New Roman"/>
          <w:b/>
          <w:color w:val="FF0000"/>
          <w:sz w:val="26"/>
          <w:szCs w:val="26"/>
        </w:rPr>
        <w:t>DẠNG 7: PHƯƠNG TRÌNH GIAO THOA, BIÊN ĐỘ GIAO THOA.</w:t>
      </w:r>
    </w:p>
    <w:p w14:paraId="1BC2AA0C">
      <w:pPr>
        <w:jc w:val="both"/>
        <w:rPr>
          <w:rFonts w:ascii="Times New Roman" w:hAnsi="Times New Roman" w:cs="Times New Roman"/>
          <w:sz w:val="26"/>
          <w:szCs w:val="26"/>
        </w:rPr>
      </w:pPr>
      <w:r>
        <w:rPr>
          <w:rFonts w:ascii="Times New Roman" w:hAnsi="Times New Roman" w:cs="Times New Roman"/>
          <w:sz w:val="26"/>
          <w:szCs w:val="26"/>
        </w:rPr>
        <w:t>Xét 2 nguồn kết hợp cùng pha u</w:t>
      </w:r>
      <w:r>
        <w:rPr>
          <w:rFonts w:ascii="Times New Roman" w:hAnsi="Times New Roman" w:cs="Times New Roman"/>
          <w:sz w:val="26"/>
          <w:szCs w:val="26"/>
          <w:vertAlign w:val="subscript"/>
        </w:rPr>
        <w:t>1</w:t>
      </w:r>
      <w:r>
        <w:rPr>
          <w:rFonts w:ascii="Times New Roman" w:hAnsi="Times New Roman" w:cs="Times New Roman"/>
          <w:sz w:val="26"/>
          <w:szCs w:val="26"/>
        </w:rPr>
        <w:t>= u</w:t>
      </w:r>
      <w:r>
        <w:rPr>
          <w:rFonts w:ascii="Times New Roman" w:hAnsi="Times New Roman" w:cs="Times New Roman"/>
          <w:sz w:val="26"/>
          <w:szCs w:val="26"/>
          <w:vertAlign w:val="subscript"/>
        </w:rPr>
        <w:t>2</w:t>
      </w:r>
      <w:r>
        <w:rPr>
          <w:rFonts w:ascii="Times New Roman" w:hAnsi="Times New Roman" w:cs="Times New Roman"/>
          <w:sz w:val="26"/>
          <w:szCs w:val="26"/>
        </w:rPr>
        <w:t>=Acos(</w:t>
      </w:r>
      <w:r>
        <w:rPr>
          <w:rFonts w:ascii="Times New Roman" w:hAnsi="Times New Roman" w:cs="Times New Roman"/>
          <w:position w:val="-6"/>
          <w:sz w:val="26"/>
          <w:szCs w:val="26"/>
        </w:rPr>
        <w:object>
          <v:shape id="_x0000_i1083" o:spt="75" type="#_x0000_t75" style="height:13.4pt;width:16.75pt;" o:ole="t" filled="f" o:preferrelative="t" stroked="f" coordsize="21600,21600">
            <v:path/>
            <v:fill on="f" focussize="0,0"/>
            <v:stroke on="f" joinstyle="miter"/>
            <v:imagedata r:id="rId132" o:title=""/>
            <o:lock v:ext="edit" aspectratio="t"/>
            <w10:wrap type="none"/>
            <w10:anchorlock/>
          </v:shape>
          <o:OLEObject Type="Embed" ProgID="Equation.DSMT4" ShapeID="_x0000_i1083" DrawAspect="Content" ObjectID="_1468075784" r:id="rId131">
            <o:LockedField>false</o:LockedField>
          </o:OLEObject>
        </w:object>
      </w:r>
      <w:r>
        <w:rPr>
          <w:rFonts w:ascii="Times New Roman" w:hAnsi="Times New Roman" w:cs="Times New Roman"/>
          <w:sz w:val="26"/>
          <w:szCs w:val="26"/>
        </w:rPr>
        <w:t>)</w:t>
      </w:r>
    </w:p>
    <w:p w14:paraId="1602406A">
      <w:pPr>
        <w:jc w:val="both"/>
        <w:rPr>
          <w:rFonts w:ascii="Times New Roman" w:hAnsi="Times New Roman" w:cs="Times New Roman"/>
          <w:sz w:val="26"/>
          <w:szCs w:val="26"/>
        </w:rPr>
      </w:pPr>
      <w:r>
        <w:rPr>
          <w:rFonts w:ascii="Times New Roman" w:hAnsi="Times New Roman" w:cs="Times New Roman"/>
          <w:sz w:val="26"/>
          <w:szCs w:val="26"/>
        </w:rPr>
        <w:t>Xét điểm M trong vùng giao thoa có khoảng cách tới các nguồn là d</w:t>
      </w:r>
      <w:r>
        <w:rPr>
          <w:rFonts w:ascii="Times New Roman" w:hAnsi="Times New Roman" w:cs="Times New Roman"/>
          <w:sz w:val="26"/>
          <w:szCs w:val="26"/>
          <w:vertAlign w:val="subscript"/>
        </w:rPr>
        <w:t xml:space="preserve">1, </w:t>
      </w:r>
      <w:r>
        <w:rPr>
          <w:rFonts w:ascii="Times New Roman" w:hAnsi="Times New Roman" w:cs="Times New Roman"/>
          <w:sz w:val="26"/>
          <w:szCs w:val="26"/>
        </w:rPr>
        <w:t>d</w:t>
      </w:r>
      <w:r>
        <w:rPr>
          <w:rFonts w:ascii="Times New Roman" w:hAnsi="Times New Roman" w:cs="Times New Roman"/>
          <w:sz w:val="26"/>
          <w:szCs w:val="26"/>
          <w:vertAlign w:val="subscript"/>
        </w:rPr>
        <w:t>2</w:t>
      </w:r>
    </w:p>
    <w:p w14:paraId="6F6DE2DE">
      <w:pPr>
        <w:jc w:val="both"/>
        <w:rPr>
          <w:rFonts w:ascii="Times New Roman" w:hAnsi="Times New Roman" w:cs="Times New Roman"/>
          <w:sz w:val="26"/>
          <w:szCs w:val="26"/>
        </w:rPr>
      </w:pPr>
      <w:r>
        <w:rPr>
          <w:rFonts w:ascii="Times New Roman" w:hAnsi="Times New Roman" w:cs="Times New Roman"/>
          <w:sz w:val="26"/>
          <w:szCs w:val="26"/>
        </w:rPr>
        <w:t>Phương trình sóng do u</w:t>
      </w:r>
      <w:r>
        <w:rPr>
          <w:rFonts w:ascii="Times New Roman" w:hAnsi="Times New Roman" w:cs="Times New Roman"/>
          <w:sz w:val="26"/>
          <w:szCs w:val="26"/>
          <w:vertAlign w:val="subscript"/>
        </w:rPr>
        <w:t xml:space="preserve">1, </w:t>
      </w:r>
      <w:r>
        <w:rPr>
          <w:rFonts w:ascii="Times New Roman" w:hAnsi="Times New Roman" w:cs="Times New Roman"/>
          <w:sz w:val="26"/>
          <w:szCs w:val="26"/>
        </w:rPr>
        <w:t>u</w:t>
      </w:r>
      <w:r>
        <w:rPr>
          <w:rFonts w:ascii="Times New Roman" w:hAnsi="Times New Roman" w:cs="Times New Roman"/>
          <w:sz w:val="26"/>
          <w:szCs w:val="26"/>
          <w:vertAlign w:val="subscript"/>
        </w:rPr>
        <w:t>2</w:t>
      </w:r>
      <w:r>
        <w:rPr>
          <w:rFonts w:ascii="Times New Roman" w:hAnsi="Times New Roman" w:cs="Times New Roman"/>
          <w:sz w:val="26"/>
          <w:szCs w:val="26"/>
        </w:rPr>
        <w:t xml:space="preserve"> truyền tới M: u</w:t>
      </w:r>
      <w:r>
        <w:rPr>
          <w:rFonts w:ascii="Times New Roman" w:hAnsi="Times New Roman" w:cs="Times New Roman"/>
          <w:sz w:val="26"/>
          <w:szCs w:val="26"/>
          <w:vertAlign w:val="subscript"/>
        </w:rPr>
        <w:t xml:space="preserve">1M </w:t>
      </w:r>
      <w:r>
        <w:rPr>
          <w:rFonts w:ascii="Times New Roman" w:hAnsi="Times New Roman" w:cs="Times New Roman"/>
          <w:sz w:val="26"/>
          <w:szCs w:val="26"/>
        </w:rPr>
        <w:t>= Acos(</w:t>
      </w:r>
      <w:r>
        <w:rPr>
          <w:rFonts w:ascii="Times New Roman" w:hAnsi="Times New Roman" w:cs="Times New Roman"/>
          <w:position w:val="-24"/>
          <w:sz w:val="26"/>
          <w:szCs w:val="26"/>
        </w:rPr>
        <w:object>
          <v:shape id="_x0000_i1084" o:spt="75" type="#_x0000_t75" style="height:31pt;width:56.95pt;" o:ole="t" filled="f" o:preferrelative="t" stroked="f" coordsize="21600,21600">
            <v:path/>
            <v:fill on="f" focussize="0,0"/>
            <v:stroke on="f" joinstyle="miter"/>
            <v:imagedata r:id="rId134" o:title=""/>
            <o:lock v:ext="edit" aspectratio="t"/>
            <w10:wrap type="none"/>
            <w10:anchorlock/>
          </v:shape>
          <o:OLEObject Type="Embed" ProgID="Equation.DSMT4" ShapeID="_x0000_i1084" DrawAspect="Content" ObjectID="_1468075785" r:id="rId133">
            <o:LockedField>false</o:LockedField>
          </o:OLEObject>
        </w:object>
      </w:r>
      <w:r>
        <w:rPr>
          <w:rFonts w:ascii="Times New Roman" w:hAnsi="Times New Roman" w:cs="Times New Roman"/>
          <w:sz w:val="26"/>
          <w:szCs w:val="26"/>
        </w:rPr>
        <w:t>; u</w:t>
      </w:r>
      <w:r>
        <w:rPr>
          <w:rFonts w:ascii="Times New Roman" w:hAnsi="Times New Roman" w:cs="Times New Roman"/>
          <w:sz w:val="26"/>
          <w:szCs w:val="26"/>
          <w:vertAlign w:val="subscript"/>
        </w:rPr>
        <w:t xml:space="preserve">2M </w:t>
      </w:r>
      <w:r>
        <w:rPr>
          <w:rFonts w:ascii="Times New Roman" w:hAnsi="Times New Roman" w:cs="Times New Roman"/>
          <w:sz w:val="26"/>
          <w:szCs w:val="26"/>
        </w:rPr>
        <w:t>= Acos(</w:t>
      </w:r>
      <w:r>
        <w:rPr>
          <w:rFonts w:ascii="Times New Roman" w:hAnsi="Times New Roman" w:cs="Times New Roman"/>
          <w:position w:val="-24"/>
          <w:sz w:val="26"/>
          <w:szCs w:val="26"/>
        </w:rPr>
        <w:object>
          <v:shape id="_x0000_i1085" o:spt="75" type="#_x0000_t75" style="height:31pt;width:54.4pt;" o:ole="t" filled="f" o:preferrelative="t" stroked="f" coordsize="21600,21600">
            <v:path/>
            <v:fill on="f" focussize="0,0"/>
            <v:stroke on="f" joinstyle="miter"/>
            <v:imagedata r:id="rId136" o:title=""/>
            <o:lock v:ext="edit" aspectratio="t"/>
            <w10:wrap type="none"/>
            <w10:anchorlock/>
          </v:shape>
          <o:OLEObject Type="Embed" ProgID="Equation.DSMT4" ShapeID="_x0000_i1085" DrawAspect="Content" ObjectID="_1468075786" r:id="rId135">
            <o:LockedField>false</o:LockedField>
          </o:OLEObject>
        </w:object>
      </w:r>
      <w:r>
        <w:rPr>
          <w:rFonts w:ascii="Times New Roman" w:hAnsi="Times New Roman" w:cs="Times New Roman"/>
          <w:sz w:val="26"/>
          <w:szCs w:val="26"/>
        </w:rPr>
        <w:t>)</w:t>
      </w:r>
    </w:p>
    <w:p w14:paraId="65A55FF9">
      <w:pPr>
        <w:rPr>
          <w:rFonts w:ascii="Times New Roman" w:hAnsi="Times New Roman" w:cs="Times New Roman"/>
          <w:b/>
          <w:sz w:val="26"/>
          <w:szCs w:val="26"/>
        </w:rPr>
      </w:pPr>
      <w:r>
        <w:rPr>
          <w:rFonts w:ascii="Times New Roman" w:hAnsi="Times New Roman" w:cs="Times New Roman"/>
          <w:b/>
          <w:sz w:val="26"/>
          <w:szCs w:val="26"/>
        </w:rPr>
        <w:t>Phương trình sóng tổng hợp tại M:</w:t>
      </w:r>
    </w:p>
    <w:p w14:paraId="145FC115">
      <w:pPr>
        <w:rPr>
          <w:rFonts w:ascii="Times New Roman" w:hAnsi="Times New Roman" w:cs="Times New Roman"/>
          <w:sz w:val="26"/>
          <w:szCs w:val="26"/>
          <w:vertAlign w:val="subscript"/>
        </w:rPr>
      </w:pPr>
      <w:r>
        <w:rPr>
          <w:rFonts w:ascii="Times New Roman" w:hAnsi="Times New Roman" w:cs="Times New Roman"/>
          <w:sz w:val="26"/>
          <w:szCs w:val="26"/>
        </w:rPr>
        <w:t xml:space="preserve"> u</w:t>
      </w:r>
      <w:r>
        <w:rPr>
          <w:rFonts w:ascii="Times New Roman" w:hAnsi="Times New Roman" w:cs="Times New Roman"/>
          <w:sz w:val="26"/>
          <w:szCs w:val="26"/>
          <w:vertAlign w:val="subscript"/>
        </w:rPr>
        <w:t>M</w:t>
      </w:r>
      <w:r>
        <w:rPr>
          <w:rFonts w:ascii="Times New Roman" w:hAnsi="Times New Roman" w:cs="Times New Roman"/>
          <w:sz w:val="26"/>
          <w:szCs w:val="26"/>
        </w:rPr>
        <w:t>= u</w:t>
      </w:r>
      <w:r>
        <w:rPr>
          <w:rFonts w:ascii="Times New Roman" w:hAnsi="Times New Roman" w:cs="Times New Roman"/>
          <w:sz w:val="26"/>
          <w:szCs w:val="26"/>
          <w:vertAlign w:val="subscript"/>
        </w:rPr>
        <w:t>1M</w:t>
      </w:r>
      <w:r>
        <w:rPr>
          <w:rFonts w:ascii="Times New Roman" w:hAnsi="Times New Roman" w:cs="Times New Roman"/>
          <w:sz w:val="26"/>
          <w:szCs w:val="26"/>
        </w:rPr>
        <w:t xml:space="preserve"> + u</w:t>
      </w:r>
      <w:r>
        <w:rPr>
          <w:rFonts w:ascii="Times New Roman" w:hAnsi="Times New Roman" w:cs="Times New Roman"/>
          <w:sz w:val="26"/>
          <w:szCs w:val="26"/>
          <w:vertAlign w:val="subscript"/>
        </w:rPr>
        <w:t xml:space="preserve">2M </w:t>
      </w:r>
      <w:r>
        <w:rPr>
          <w:rFonts w:ascii="Times New Roman" w:hAnsi="Times New Roman" w:cs="Times New Roman"/>
          <w:sz w:val="26"/>
          <w:szCs w:val="26"/>
        </w:rPr>
        <w:t xml:space="preserve">= </w:t>
      </w:r>
      <w:r>
        <w:rPr>
          <w:rFonts w:ascii="Times New Roman" w:hAnsi="Times New Roman" w:cs="Times New Roman"/>
          <w:position w:val="-28"/>
          <w:sz w:val="26"/>
          <w:szCs w:val="26"/>
        </w:rPr>
        <w:object>
          <v:shape id="_x0000_i1086" o:spt="75" type="#_x0000_t75" style="height:33.5pt;width:199.25pt;" o:ole="t" filled="f" o:preferrelative="t" stroked="f" coordsize="21600,21600">
            <v:path/>
            <v:fill on="f" focussize="0,0"/>
            <v:stroke on="f" joinstyle="miter"/>
            <v:imagedata r:id="rId138" o:title=""/>
            <o:lock v:ext="edit" aspectratio="t"/>
            <w10:wrap type="none"/>
            <w10:anchorlock/>
          </v:shape>
          <o:OLEObject Type="Embed" ProgID="Equation.DSMT4" ShapeID="_x0000_i1086" DrawAspect="Content" ObjectID="_1468075787" r:id="rId137">
            <o:LockedField>false</o:LockedField>
          </o:OLEObject>
        </w:object>
      </w:r>
    </w:p>
    <w:p w14:paraId="387EEC24">
      <w:pPr>
        <w:rPr>
          <w:rFonts w:ascii="Times New Roman" w:hAnsi="Times New Roman" w:cs="Times New Roman"/>
          <w:color w:val="000000"/>
          <w:sz w:val="26"/>
          <w:szCs w:val="26"/>
        </w:rPr>
      </w:pPr>
      <w:r>
        <w:rPr>
          <w:rFonts w:ascii="Times New Roman" w:hAnsi="Times New Roman" w:cs="Times New Roman"/>
          <w:b/>
          <w:color w:val="000000"/>
          <w:sz w:val="26"/>
          <w:szCs w:val="26"/>
        </w:rPr>
        <w:t>Độ lệch pha của hai sóng từ hai nguồn đến M:</w:t>
      </w:r>
      <w:r>
        <w:rPr>
          <w:rFonts w:ascii="Times New Roman" w:hAnsi="Times New Roman" w:cs="Times New Roman"/>
          <w:color w:val="000000"/>
          <w:sz w:val="26"/>
          <w:szCs w:val="26"/>
        </w:rPr>
        <w:t xml:space="preserve"> </w:t>
      </w:r>
      <w:r>
        <w:rPr>
          <w:rFonts w:ascii="Times New Roman" w:hAnsi="Times New Roman" w:cs="Times New Roman"/>
          <w:color w:val="000000"/>
          <w:position w:val="-24"/>
          <w:sz w:val="26"/>
          <w:szCs w:val="26"/>
        </w:rPr>
        <w:object>
          <v:shape id="_x0000_i1087" o:spt="75" type="#_x0000_t75" style="height:31pt;width:97.1pt;" o:ole="t" filled="f" o:preferrelative="t" stroked="f" coordsize="21600,21600">
            <v:path/>
            <v:fill on="f" focussize="0,0"/>
            <v:stroke on="f" joinstyle="miter"/>
            <v:imagedata r:id="rId140" o:title=""/>
            <o:lock v:ext="edit" aspectratio="t"/>
            <w10:wrap type="none"/>
            <w10:anchorlock/>
          </v:shape>
          <o:OLEObject Type="Embed" ProgID="Equation.DSMT4" ShapeID="_x0000_i1087" DrawAspect="Content" ObjectID="_1468075788" r:id="rId139">
            <o:LockedField>false</o:LockedField>
          </o:OLEObject>
        </w:object>
      </w:r>
      <w:r>
        <w:rPr>
          <w:rFonts w:ascii="Times New Roman" w:hAnsi="Times New Roman" w:cs="Times New Roman"/>
          <w:color w:val="000000"/>
          <w:sz w:val="26"/>
          <w:szCs w:val="26"/>
        </w:rPr>
        <w:t xml:space="preserve"> </w:t>
      </w:r>
    </w:p>
    <w:p w14:paraId="7835ECAD">
      <w:pPr>
        <w:jc w:val="both"/>
        <w:rPr>
          <w:rFonts w:ascii="Times New Roman" w:hAnsi="Times New Roman" w:cs="Times New Roman"/>
          <w:sz w:val="26"/>
          <w:szCs w:val="26"/>
          <w:lang w:val="vi-VN"/>
        </w:rPr>
      </w:pPr>
      <w:r>
        <w:rPr>
          <w:rFonts w:ascii="Times New Roman" w:hAnsi="Times New Roman" w:cs="Times New Roman"/>
          <w:b/>
          <w:sz w:val="26"/>
          <w:szCs w:val="26"/>
        </w:rPr>
        <w:t xml:space="preserve">Biên độ dao động tổng hợp tại M: </w:t>
      </w:r>
      <w:r>
        <w:rPr>
          <w:rFonts w:ascii="Times New Roman" w:hAnsi="Times New Roman" w:cs="Times New Roman"/>
          <w:position w:val="-30"/>
          <w:sz w:val="26"/>
          <w:szCs w:val="26"/>
        </w:rPr>
        <w:object>
          <v:shape id="_x0000_i1088" o:spt="75" type="#_x0000_t75" style="height:36pt;width:157.4pt;" o:ole="t" filled="f" o:preferrelative="t" stroked="f" coordsize="21600,21600">
            <v:path/>
            <v:fill on="f" focussize="0,0"/>
            <v:stroke on="f" joinstyle="miter"/>
            <v:imagedata r:id="rId142" o:title=""/>
            <o:lock v:ext="edit" aspectratio="t"/>
            <w10:wrap type="none"/>
            <w10:anchorlock/>
          </v:shape>
          <o:OLEObject Type="Embed" ProgID="Equation.DSMT4" ShapeID="_x0000_i1088" DrawAspect="Content" ObjectID="_1468075789" r:id="rId141">
            <o:LockedField>false</o:LockedField>
          </o:OLEObject>
        </w:object>
      </w:r>
    </w:p>
    <w:p w14:paraId="568EEAE8">
      <w:pPr>
        <w:jc w:val="both"/>
        <w:rPr>
          <w:rFonts w:ascii="Times New Roman" w:hAnsi="Times New Roman" w:cs="Times New Roman"/>
          <w:color w:val="000000"/>
          <w:sz w:val="26"/>
          <w:szCs w:val="26"/>
        </w:rPr>
      </w:pPr>
      <w:r>
        <w:rPr>
          <w:rFonts w:ascii="Times New Roman" w:hAnsi="Times New Roman" w:cs="Times New Roman"/>
          <w:sz w:val="26"/>
          <w:szCs w:val="26"/>
        </w:rPr>
        <w:t>- A</w:t>
      </w:r>
      <w:r>
        <w:rPr>
          <w:rFonts w:ascii="Times New Roman" w:hAnsi="Times New Roman" w:cs="Times New Roman"/>
          <w:sz w:val="26"/>
          <w:szCs w:val="26"/>
          <w:vertAlign w:val="subscript"/>
        </w:rPr>
        <w:t>M</w:t>
      </w:r>
      <w:r>
        <w:rPr>
          <w:rFonts w:ascii="Times New Roman" w:hAnsi="Times New Roman" w:cs="Times New Roman"/>
          <w:sz w:val="26"/>
          <w:szCs w:val="26"/>
        </w:rPr>
        <w:t xml:space="preserve"> đạt cực đại nếu hai dao động thành phần cùng pha: </w:t>
      </w:r>
      <w:r>
        <w:rPr>
          <w:rFonts w:ascii="Times New Roman" w:hAnsi="Times New Roman" w:cs="Times New Roman"/>
          <w:color w:val="000000"/>
          <w:position w:val="-10"/>
          <w:sz w:val="26"/>
          <w:szCs w:val="26"/>
        </w:rPr>
        <w:object>
          <v:shape id="_x0000_i1089" o:spt="75" type="#_x0000_t75" style="height:15.9pt;width:52.75pt;" o:ole="t" filled="f" o:preferrelative="t" stroked="f" coordsize="21600,21600">
            <v:path/>
            <v:fill on="f" focussize="0,0"/>
            <v:stroke on="f" joinstyle="miter"/>
            <v:imagedata r:id="rId144" o:title=""/>
            <o:lock v:ext="edit" aspectratio="t"/>
            <w10:wrap type="none"/>
            <w10:anchorlock/>
          </v:shape>
          <o:OLEObject Type="Embed" ProgID="Equation.DSMT4" ShapeID="_x0000_i1089" DrawAspect="Content" ObjectID="_1468075790" r:id="rId143">
            <o:LockedField>false</o:LockedField>
          </o:OLEObject>
        </w:object>
      </w:r>
      <w:r>
        <w:rPr>
          <w:rFonts w:ascii="Times New Roman" w:hAnsi="Times New Roman" w:cs="Times New Roman"/>
          <w:color w:val="000000"/>
          <w:sz w:val="26"/>
          <w:szCs w:val="26"/>
        </w:rPr>
        <w:t xml:space="preserve"> với </w:t>
      </w:r>
      <w:r>
        <w:rPr>
          <w:rFonts w:ascii="Times New Roman" w:hAnsi="Times New Roman" w:cs="Times New Roman"/>
          <w:color w:val="000000"/>
          <w:position w:val="-10"/>
          <w:sz w:val="26"/>
          <w:szCs w:val="26"/>
        </w:rPr>
        <w:object>
          <v:shape id="_x0000_i1090" o:spt="75" type="#_x0000_t75" style="height:15.9pt;width:73.65pt;" o:ole="t" filled="f" o:preferrelative="t" stroked="f" coordsize="21600,21600">
            <v:path/>
            <v:fill on="f" focussize="0,0"/>
            <v:stroke on="f" joinstyle="miter"/>
            <v:imagedata r:id="rId146" o:title=""/>
            <o:lock v:ext="edit" aspectratio="t"/>
            <w10:wrap type="none"/>
            <w10:anchorlock/>
          </v:shape>
          <o:OLEObject Type="Embed" ProgID="Equation.DSMT4" ShapeID="_x0000_i1090" DrawAspect="Content" ObjectID="_1468075791" r:id="rId145">
            <o:LockedField>false</o:LockedField>
          </o:OLEObject>
        </w:object>
      </w:r>
      <w:r>
        <w:rPr>
          <w:rFonts w:ascii="Times New Roman" w:hAnsi="Times New Roman" w:cs="Times New Roman"/>
          <w:color w:val="000000"/>
          <w:sz w:val="26"/>
          <w:szCs w:val="26"/>
        </w:rPr>
        <w:t xml:space="preserve"> </w:t>
      </w:r>
    </w:p>
    <w:p w14:paraId="2EBAB2A6">
      <w:pPr>
        <w:jc w:val="both"/>
        <w:rPr>
          <w:rFonts w:ascii="Times New Roman" w:hAnsi="Times New Roman" w:cs="Times New Roman"/>
          <w:sz w:val="26"/>
          <w:szCs w:val="26"/>
        </w:rPr>
      </w:pPr>
      <w:r>
        <w:rPr>
          <w:rFonts w:ascii="Times New Roman" w:hAnsi="Times New Roman" w:cs="Times New Roman"/>
          <w:color w:val="000000"/>
          <w:sz w:val="26"/>
          <w:szCs w:val="26"/>
        </w:rPr>
        <w:t xml:space="preserve">Do đó </w:t>
      </w:r>
      <w:r>
        <w:rPr>
          <w:rFonts w:ascii="Times New Roman" w:hAnsi="Times New Roman" w:cs="Times New Roman"/>
          <w:color w:val="000000"/>
          <w:position w:val="-12"/>
          <w:sz w:val="26"/>
          <w:szCs w:val="26"/>
        </w:rPr>
        <w:object>
          <v:shape id="_x0000_i1091" o:spt="75" type="#_x0000_t75" style="height:18.4pt;width:61.1pt;" o:ole="t" filled="f" o:preferrelative="t" stroked="f" coordsize="21600,21600">
            <v:path/>
            <v:fill on="f" focussize="0,0"/>
            <v:stroke on="f" joinstyle="miter"/>
            <v:imagedata r:id="rId148" o:title=""/>
            <o:lock v:ext="edit" aspectratio="t"/>
            <w10:wrap type="none"/>
            <w10:anchorlock/>
          </v:shape>
          <o:OLEObject Type="Embed" ProgID="Equation.DSMT4" ShapeID="_x0000_i1091" DrawAspect="Content" ObjectID="_1468075792" r:id="rId147">
            <o:LockedField>false</o:LockedField>
          </o:OLEObject>
        </w:object>
      </w:r>
    </w:p>
    <w:p w14:paraId="6F0CD8D1">
      <w:pPr>
        <w:jc w:val="both"/>
        <w:rPr>
          <w:rFonts w:ascii="Times New Roman" w:hAnsi="Times New Roman" w:cs="Times New Roman"/>
          <w:color w:val="000000"/>
          <w:sz w:val="26"/>
          <w:szCs w:val="26"/>
        </w:rPr>
      </w:pPr>
      <w:r>
        <w:rPr>
          <w:rFonts w:ascii="Times New Roman" w:hAnsi="Times New Roman" w:cs="Times New Roman"/>
          <w:sz w:val="26"/>
          <w:szCs w:val="26"/>
        </w:rPr>
        <w:t>- A</w:t>
      </w:r>
      <w:r>
        <w:rPr>
          <w:rFonts w:ascii="Times New Roman" w:hAnsi="Times New Roman" w:cs="Times New Roman"/>
          <w:sz w:val="26"/>
          <w:szCs w:val="26"/>
          <w:vertAlign w:val="subscript"/>
        </w:rPr>
        <w:t>M</w:t>
      </w:r>
      <w:r>
        <w:rPr>
          <w:rFonts w:ascii="Times New Roman" w:hAnsi="Times New Roman" w:cs="Times New Roman"/>
          <w:sz w:val="26"/>
          <w:szCs w:val="26"/>
        </w:rPr>
        <w:t xml:space="preserve"> đạt cực tiểu nếu hai dao động thành phần ngược pha: </w:t>
      </w:r>
      <w:r>
        <w:rPr>
          <w:rFonts w:ascii="Times New Roman" w:hAnsi="Times New Roman" w:cs="Times New Roman"/>
          <w:color w:val="000000"/>
          <w:position w:val="-10"/>
          <w:sz w:val="26"/>
          <w:szCs w:val="26"/>
        </w:rPr>
        <w:object>
          <v:shape id="_x0000_i1092" o:spt="75" type="#_x0000_t75" style="height:15.9pt;width:74.5pt;" o:ole="t" filled="f" o:preferrelative="t" stroked="f" coordsize="21600,21600">
            <v:path/>
            <v:fill on="f" focussize="0,0"/>
            <v:stroke on="f" joinstyle="miter"/>
            <v:imagedata r:id="rId150" o:title=""/>
            <o:lock v:ext="edit" aspectratio="t"/>
            <w10:wrap type="none"/>
            <w10:anchorlock/>
          </v:shape>
          <o:OLEObject Type="Embed" ProgID="Equation.DSMT4" ShapeID="_x0000_i1092" DrawAspect="Content" ObjectID="_1468075793" r:id="rId149">
            <o:LockedField>false</o:LockedField>
          </o:OLEObject>
        </w:object>
      </w:r>
      <w:r>
        <w:rPr>
          <w:rFonts w:ascii="Times New Roman" w:hAnsi="Times New Roman" w:cs="Times New Roman"/>
          <w:color w:val="000000"/>
          <w:sz w:val="26"/>
          <w:szCs w:val="26"/>
        </w:rPr>
        <w:t xml:space="preserve"> với </w:t>
      </w:r>
      <w:r>
        <w:rPr>
          <w:rFonts w:ascii="Times New Roman" w:hAnsi="Times New Roman" w:cs="Times New Roman"/>
          <w:color w:val="000000"/>
          <w:position w:val="-10"/>
          <w:sz w:val="26"/>
          <w:szCs w:val="26"/>
        </w:rPr>
        <w:object>
          <v:shape id="_x0000_i1093" o:spt="75" type="#_x0000_t75" style="height:15.9pt;width:73.65pt;" o:ole="t" filled="f" o:preferrelative="t" stroked="f" coordsize="21600,21600">
            <v:path/>
            <v:fill on="f" focussize="0,0"/>
            <v:stroke on="f" joinstyle="miter"/>
            <v:imagedata r:id="rId146" o:title=""/>
            <o:lock v:ext="edit" aspectratio="t"/>
            <w10:wrap type="none"/>
            <w10:anchorlock/>
          </v:shape>
          <o:OLEObject Type="Embed" ProgID="Equation.DSMT4" ShapeID="_x0000_i1093" DrawAspect="Content" ObjectID="_1468075794" r:id="rId151">
            <o:LockedField>false</o:LockedField>
          </o:OLEObject>
        </w:object>
      </w:r>
      <w:r>
        <w:rPr>
          <w:rFonts w:ascii="Times New Roman" w:hAnsi="Times New Roman" w:cs="Times New Roman"/>
          <w:color w:val="000000"/>
          <w:sz w:val="26"/>
          <w:szCs w:val="26"/>
        </w:rPr>
        <w:t xml:space="preserve"> </w:t>
      </w:r>
    </w:p>
    <w:p w14:paraId="655451C2">
      <w:pPr>
        <w:jc w:val="both"/>
        <w:rPr>
          <w:rFonts w:ascii="Times New Roman" w:hAnsi="Times New Roman" w:cs="Times New Roman"/>
          <w:sz w:val="26"/>
          <w:szCs w:val="26"/>
          <w:highlight w:val="green"/>
          <w:lang w:val="vi-VN"/>
        </w:rPr>
      </w:pPr>
      <w:r>
        <w:rPr>
          <w:rFonts w:ascii="Times New Roman" w:hAnsi="Times New Roman" w:cs="Times New Roman"/>
          <w:color w:val="000000"/>
          <w:sz w:val="26"/>
          <w:szCs w:val="26"/>
        </w:rPr>
        <w:t xml:space="preserve">Do đó </w:t>
      </w:r>
      <w:r>
        <w:rPr>
          <w:rFonts w:ascii="Times New Roman" w:hAnsi="Times New Roman" w:cs="Times New Roman"/>
          <w:color w:val="000000"/>
          <w:position w:val="-24"/>
          <w:sz w:val="26"/>
          <w:szCs w:val="26"/>
        </w:rPr>
        <w:object>
          <v:shape id="_x0000_i1094" o:spt="75" type="#_x0000_t75" style="height:31pt;width:88.75pt;" o:ole="t" filled="f" o:preferrelative="t" stroked="f" coordsize="21600,21600">
            <v:path/>
            <v:fill on="f" focussize="0,0"/>
            <v:stroke on="f" joinstyle="miter"/>
            <v:imagedata r:id="rId153" o:title=""/>
            <o:lock v:ext="edit" aspectratio="t"/>
            <w10:wrap type="none"/>
            <w10:anchorlock/>
          </v:shape>
          <o:OLEObject Type="Embed" ProgID="Equation.DSMT4" ShapeID="_x0000_i1094" DrawAspect="Content" ObjectID="_1468075795" r:id="rId152">
            <o:LockedField>false</o:LockedField>
          </o:OLEObject>
        </w:object>
      </w:r>
    </w:p>
    <w:p w14:paraId="5854D8E1">
      <w:pPr>
        <w:widowControl w:val="0"/>
        <w:tabs>
          <w:tab w:val="left" w:pos="851"/>
        </w:tabs>
        <w:autoSpaceDE w:val="0"/>
        <w:autoSpaceDN w:val="0"/>
        <w:adjustRightInd w:val="0"/>
        <w:spacing w:after="0" w:line="276" w:lineRule="auto"/>
        <w:jc w:val="both"/>
        <w:rPr>
          <w:rFonts w:ascii="Times New Roman" w:hAnsi="Times New Roman" w:eastAsia="Meiryo" w:cs="Times New Roman"/>
          <w:sz w:val="26"/>
          <w:szCs w:val="26"/>
        </w:rPr>
      </w:pPr>
      <w:r>
        <w:rPr>
          <w:rFonts w:ascii="Times New Roman" w:hAnsi="Times New Roman" w:cs="Times New Roman"/>
          <w:b/>
          <w:sz w:val="26"/>
          <w:szCs w:val="26"/>
        </w:rPr>
        <w:t xml:space="preserve">VÍ DỤ 1: </w:t>
      </w:r>
      <w:r>
        <w:rPr>
          <w:rFonts w:ascii="Times New Roman" w:hAnsi="Times New Roman" w:eastAsia="Meiryo" w:cs="Times New Roman"/>
          <w:sz w:val="26"/>
          <w:szCs w:val="26"/>
        </w:rPr>
        <w:t>Hai nguồn kết hợp A và B dao động cùng tần số f = 30 Hz , cùng biên độ a  = 2 cm nhưng ngược pha nhau. Coi biên độ sóng không đổi, tốc độ truyền sóng v = 90 cm/s. Xác định biên độ dao động tổng hợp tại điểm M cách A, B một đoạn AM = 15 cm, BM = 13 cm.</w:t>
      </w:r>
    </w:p>
    <w:p w14:paraId="6BDADD71">
      <w:pPr>
        <w:widowControl w:val="0"/>
        <w:tabs>
          <w:tab w:val="left" w:pos="993"/>
        </w:tabs>
        <w:autoSpaceDE w:val="0"/>
        <w:autoSpaceDN w:val="0"/>
        <w:adjustRightInd w:val="0"/>
        <w:spacing w:after="0" w:line="276" w:lineRule="auto"/>
        <w:jc w:val="both"/>
        <w:rPr>
          <w:rFonts w:ascii="Times New Roman" w:hAnsi="Times New Roman" w:cs="Times New Roman"/>
          <w:b/>
          <w:color w:val="7030A0"/>
          <w:sz w:val="26"/>
          <w:szCs w:val="26"/>
        </w:rPr>
      </w:pPr>
      <w:r>
        <w:rPr>
          <w:rFonts w:ascii="Times New Roman" w:hAnsi="Times New Roman" w:cs="Times New Roman"/>
          <w:b/>
          <w:color w:val="7030A0"/>
          <w:sz w:val="26"/>
          <w:szCs w:val="26"/>
        </w:rPr>
        <w:t>Hướng dẫn giải:</w:t>
      </w:r>
    </w:p>
    <w:p w14:paraId="34F96A90">
      <w:pPr>
        <w:tabs>
          <w:tab w:val="left" w:pos="720"/>
          <w:tab w:val="left" w:pos="900"/>
        </w:tabs>
        <w:spacing w:line="276" w:lineRule="auto"/>
        <w:jc w:val="both"/>
        <w:rPr>
          <w:rFonts w:ascii="Times New Roman" w:hAnsi="Times New Roman" w:cs="Times New Roman"/>
          <w:b/>
          <w:color w:val="7030A0"/>
          <w:sz w:val="26"/>
          <w:szCs w:val="26"/>
        </w:rPr>
      </w:pPr>
      <w:r>
        <w:rPr>
          <w:rFonts w:ascii="Times New Roman" w:hAnsi="Times New Roman" w:cs="Times New Roman"/>
          <w:position w:val="-30"/>
          <w:sz w:val="26"/>
          <w:szCs w:val="26"/>
        </w:rPr>
        <w:object>
          <v:shape id="_x0000_i1095" o:spt="75" type="#_x0000_t75" style="height:36pt;width:363.35pt;" o:ole="t" filled="f" o:preferrelative="t" stroked="f" coordsize="21600,21600">
            <v:path/>
            <v:fill on="f" focussize="0,0"/>
            <v:stroke on="f" joinstyle="miter"/>
            <v:imagedata r:id="rId155" o:title=""/>
            <o:lock v:ext="edit" aspectratio="t"/>
            <w10:wrap type="none"/>
            <w10:anchorlock/>
          </v:shape>
          <o:OLEObject Type="Embed" ProgID="Equation.DSMT4" ShapeID="_x0000_i1095" DrawAspect="Content" ObjectID="_1468075796" r:id="rId154">
            <o:LockedField>false</o:LockedField>
          </o:OLEObject>
        </w:object>
      </w:r>
    </w:p>
    <w:p w14:paraId="2BA60BDB">
      <w:pPr>
        <w:jc w:val="both"/>
        <w:rPr>
          <w:rFonts w:ascii="Times New Roman" w:hAnsi="Times New Roman" w:cs="Times New Roman"/>
          <w:sz w:val="26"/>
          <w:szCs w:val="26"/>
          <w:lang w:val="nl-NL"/>
        </w:rPr>
      </w:pPr>
      <w:r>
        <w:rPr>
          <w:rFonts w:ascii="Times New Roman" w:hAnsi="Times New Roman" w:cs="Times New Roman"/>
          <w:b/>
          <w:sz w:val="26"/>
          <w:szCs w:val="26"/>
        </w:rPr>
        <w:t xml:space="preserve">VÍ DỤ 2: </w:t>
      </w:r>
      <w:r>
        <w:rPr>
          <w:rFonts w:ascii="Times New Roman" w:hAnsi="Times New Roman" w:cs="Times New Roman"/>
          <w:sz w:val="26"/>
          <w:szCs w:val="26"/>
          <w:lang w:val="nl-NL"/>
        </w:rPr>
        <w:t xml:space="preserve">Một sợi dây đàn hồi nằm ngang có điểm đầu O dao động theo phương đứng với biên độ A = 5 cm, T = 0,5 s. Tốc độ  truyền sóng là 40 cm/s. Phương trình dao động của nguồn là </w:t>
      </w:r>
      <w:r>
        <w:rPr>
          <w:rFonts w:ascii="Times New Roman" w:hAnsi="Times New Roman" w:cs="Times New Roman"/>
          <w:position w:val="-12"/>
          <w:sz w:val="26"/>
          <w:szCs w:val="26"/>
        </w:rPr>
        <w:object>
          <v:shape id="_x0000_i1096" o:spt="75" type="#_x0000_t75" style="height:18.4pt;width:93.75pt;" o:ole="t" filled="f" o:preferrelative="t" stroked="f" coordsize="21600,21600">
            <v:path/>
            <v:fill on="f" focussize="0,0"/>
            <v:stroke on="f" joinstyle="miter"/>
            <v:imagedata r:id="rId157" o:title=""/>
            <o:lock v:ext="edit" aspectratio="t"/>
            <w10:wrap type="none"/>
            <w10:anchorlock/>
          </v:shape>
          <o:OLEObject Type="Embed" ProgID="Equation.DSMT4" ShapeID="_x0000_i1096" DrawAspect="Content" ObjectID="_1468075797" r:id="rId156">
            <o:LockedField>false</o:LockedField>
          </o:OLEObject>
        </w:object>
      </w:r>
      <w:r>
        <w:rPr>
          <w:rFonts w:ascii="Times New Roman" w:hAnsi="Times New Roman" w:cs="Times New Roman"/>
          <w:sz w:val="26"/>
          <w:szCs w:val="26"/>
        </w:rPr>
        <w:t xml:space="preserve">. </w:t>
      </w:r>
      <w:r>
        <w:rPr>
          <w:rFonts w:ascii="Times New Roman" w:hAnsi="Times New Roman" w:cs="Times New Roman"/>
          <w:sz w:val="26"/>
          <w:szCs w:val="26"/>
          <w:lang w:val="nl-NL"/>
        </w:rPr>
        <w:t>Viết phương trình sóng tại M cách O 50 cm.</w:t>
      </w:r>
    </w:p>
    <w:p w14:paraId="7F3221E4">
      <w:pPr>
        <w:widowControl w:val="0"/>
        <w:tabs>
          <w:tab w:val="left" w:pos="993"/>
        </w:tabs>
        <w:autoSpaceDE w:val="0"/>
        <w:autoSpaceDN w:val="0"/>
        <w:adjustRightInd w:val="0"/>
        <w:spacing w:after="0" w:line="276" w:lineRule="auto"/>
        <w:jc w:val="both"/>
        <w:rPr>
          <w:rFonts w:ascii="Times New Roman" w:hAnsi="Times New Roman" w:cs="Times New Roman"/>
          <w:b/>
          <w:color w:val="7030A0"/>
          <w:sz w:val="26"/>
          <w:szCs w:val="26"/>
        </w:rPr>
      </w:pPr>
      <w:r>
        <w:rPr>
          <w:rFonts w:ascii="Times New Roman" w:hAnsi="Times New Roman" w:cs="Times New Roman"/>
          <w:b/>
          <w:color w:val="7030A0"/>
          <w:sz w:val="26"/>
          <w:szCs w:val="26"/>
        </w:rPr>
        <w:t>Hướng dẫn giải:</w:t>
      </w:r>
    </w:p>
    <w:p w14:paraId="08F78A16">
      <w:pPr>
        <w:rPr>
          <w:rFonts w:ascii="Times New Roman" w:hAnsi="Times New Roman" w:cs="Times New Roman"/>
          <w:position w:val="-44"/>
          <w:sz w:val="26"/>
          <w:szCs w:val="26"/>
        </w:rPr>
      </w:pPr>
      <w:r>
        <w:rPr>
          <w:rFonts w:ascii="Times New Roman" w:hAnsi="Times New Roman" w:cs="Times New Roman"/>
          <w:position w:val="-44"/>
          <w:sz w:val="26"/>
          <w:szCs w:val="26"/>
        </w:rPr>
        <w:object>
          <v:shape id="_x0000_i1097" o:spt="75" type="#_x0000_t75" style="height:50.25pt;width:100.45pt;" o:ole="t" filled="f" o:preferrelative="t" stroked="f" coordsize="21600,21600">
            <v:path/>
            <v:fill on="f" focussize="0,0"/>
            <v:stroke on="f" joinstyle="miter"/>
            <v:imagedata r:id="rId159" o:title=""/>
            <o:lock v:ext="edit" aspectratio="t"/>
            <w10:wrap type="none"/>
            <w10:anchorlock/>
          </v:shape>
          <o:OLEObject Type="Embed" ProgID="Equation.DSMT4" ShapeID="_x0000_i1097" DrawAspect="Content" ObjectID="_1468075798" r:id="rId158">
            <o:LockedField>false</o:LockedField>
          </o:OLEObject>
        </w:object>
      </w:r>
    </w:p>
    <w:p w14:paraId="125EBAC0">
      <w:pPr>
        <w:rPr>
          <w:rFonts w:ascii="Times New Roman" w:hAnsi="Times New Roman" w:cs="Times New Roman"/>
          <w:sz w:val="26"/>
          <w:szCs w:val="26"/>
          <w:lang w:val="nl-NL"/>
        </w:rPr>
      </w:pPr>
      <w:r>
        <w:rPr>
          <w:rFonts w:ascii="Times New Roman" w:hAnsi="Times New Roman" w:cs="Times New Roman"/>
          <w:position w:val="-12"/>
          <w:sz w:val="26"/>
          <w:szCs w:val="26"/>
        </w:rPr>
        <w:object>
          <v:shape id="_x0000_i1098" o:spt="75" type="#_x0000_t75" style="height:18.4pt;width:97.1pt;" o:ole="t" filled="f" o:preferrelative="t" stroked="f" coordsize="21600,21600">
            <v:path/>
            <v:fill on="f" focussize="0,0"/>
            <v:stroke on="f" joinstyle="miter"/>
            <v:imagedata r:id="rId161" o:title=""/>
            <o:lock v:ext="edit" aspectratio="t"/>
            <w10:wrap type="none"/>
            <w10:anchorlock/>
          </v:shape>
          <o:OLEObject Type="Embed" ProgID="Equation.DSMT4" ShapeID="_x0000_i1098" DrawAspect="Content" ObjectID="_1468075799" r:id="rId160">
            <o:LockedField>false</o:LockedField>
          </o:OLEObject>
        </w:object>
      </w:r>
      <w:r>
        <w:rPr>
          <w:rFonts w:ascii="Times New Roman" w:hAnsi="Times New Roman" w:cs="Times New Roman"/>
          <w:sz w:val="26"/>
          <w:szCs w:val="26"/>
          <w:lang w:val="nl-NL"/>
        </w:rPr>
        <w:t>.</w:t>
      </w:r>
    </w:p>
    <w:p w14:paraId="2EA99BF2">
      <w:pPr>
        <w:rPr>
          <w:rFonts w:ascii="Times New Roman" w:hAnsi="Times New Roman" w:cs="Times New Roman"/>
          <w:sz w:val="26"/>
          <w:szCs w:val="26"/>
          <w:lang w:val="nl-NL"/>
        </w:rPr>
      </w:pPr>
      <w:r>
        <w:rPr>
          <w:rFonts w:ascii="Times New Roman" w:hAnsi="Times New Roman" w:cs="Times New Roman"/>
          <w:sz w:val="26"/>
          <w:szCs w:val="26"/>
          <w:lang w:val="nl-NL"/>
        </w:rPr>
        <w:t xml:space="preserve">Phương trình dao động tai M: </w:t>
      </w:r>
      <w:r>
        <w:rPr>
          <w:rFonts w:ascii="Times New Roman" w:hAnsi="Times New Roman" w:cs="Times New Roman"/>
          <w:position w:val="-28"/>
          <w:sz w:val="26"/>
          <w:szCs w:val="26"/>
        </w:rPr>
        <w:object>
          <v:shape id="_x0000_i1099" o:spt="75" type="#_x0000_t75" style="height:32.65pt;width:157.4pt;" o:ole="t" filled="f" o:preferrelative="t" stroked="f" coordsize="21600,21600">
            <v:path/>
            <v:fill on="f" focussize="0,0"/>
            <v:stroke on="f" joinstyle="miter"/>
            <v:imagedata r:id="rId163" o:title=""/>
            <o:lock v:ext="edit" aspectratio="t"/>
            <w10:wrap type="none"/>
            <w10:anchorlock/>
          </v:shape>
          <o:OLEObject Type="Embed" ProgID="Equation.DSMT4" ShapeID="_x0000_i1099" DrawAspect="Content" ObjectID="_1468075800" r:id="rId162">
            <o:LockedField>false</o:LockedField>
          </o:OLEObject>
        </w:object>
      </w:r>
      <w:r>
        <w:rPr>
          <w:rFonts w:ascii="Times New Roman" w:hAnsi="Times New Roman" w:cs="Times New Roman"/>
          <w:sz w:val="26"/>
          <w:szCs w:val="26"/>
          <w:lang w:val="nl-NL"/>
        </w:rPr>
        <w:t xml:space="preserve"> </w:t>
      </w:r>
    </w:p>
    <w:p w14:paraId="08083645">
      <w:pPr>
        <w:jc w:val="both"/>
        <w:rPr>
          <w:rFonts w:ascii="Times New Roman" w:hAnsi="Times New Roman" w:cs="Times New Roman"/>
          <w:sz w:val="26"/>
          <w:szCs w:val="26"/>
        </w:rPr>
      </w:pPr>
      <w:r>
        <w:rPr>
          <w:rFonts w:ascii="Times New Roman" w:hAnsi="Times New Roman" w:cs="Times New Roman"/>
          <w:position w:val="-12"/>
          <w:sz w:val="26"/>
          <w:szCs w:val="26"/>
        </w:rPr>
        <w:object>
          <v:shape id="_x0000_i1100" o:spt="75" type="#_x0000_t75" style="height:18.4pt;width:140.65pt;" o:ole="t" filled="f" o:preferrelative="t" stroked="f" coordsize="21600,21600">
            <v:path/>
            <v:fill on="f" focussize="0,0"/>
            <v:stroke on="f" joinstyle="miter"/>
            <v:imagedata r:id="rId165" o:title=""/>
            <o:lock v:ext="edit" aspectratio="t"/>
            <w10:wrap type="none"/>
            <w10:anchorlock/>
          </v:shape>
          <o:OLEObject Type="Embed" ProgID="Equation.DSMT4" ShapeID="_x0000_i1100" DrawAspect="Content" ObjectID="_1468075801" r:id="rId164">
            <o:LockedField>false</o:LockedField>
          </o:OLEObject>
        </w:object>
      </w:r>
      <w:r>
        <w:rPr>
          <w:rFonts w:ascii="Times New Roman" w:hAnsi="Times New Roman" w:cs="Times New Roman"/>
          <w:sz w:val="26"/>
          <w:szCs w:val="26"/>
        </w:rPr>
        <w:t xml:space="preserve"> .              </w:t>
      </w:r>
    </w:p>
    <w:p w14:paraId="425A3547">
      <w:pPr>
        <w:shd w:val="clear" w:color="auto" w:fill="E2EFD9" w:themeFill="accent6" w:themeFillTint="33"/>
        <w:jc w:val="both"/>
        <w:rPr>
          <w:rFonts w:ascii="Times New Roman" w:hAnsi="Times New Roman" w:cs="Times New Roman"/>
          <w:b/>
          <w:color w:val="FF0000"/>
          <w:sz w:val="26"/>
          <w:szCs w:val="26"/>
        </w:rPr>
      </w:pPr>
      <w:r>
        <w:rPr>
          <w:rFonts w:ascii="Times New Roman" w:hAnsi="Times New Roman" w:cs="Times New Roman"/>
          <w:b/>
          <w:color w:val="FF0000"/>
          <w:sz w:val="26"/>
          <w:szCs w:val="26"/>
        </w:rPr>
        <w:t>DẠNG 8: SỐ ĐIỂM CỰC ĐẠI, CỰC TIỂU</w:t>
      </w:r>
    </w:p>
    <w:p w14:paraId="1B386EC2">
      <w:pPr>
        <w:jc w:val="both"/>
        <w:rPr>
          <w:rFonts w:ascii="Times New Roman" w:hAnsi="Times New Roman" w:cs="Times New Roman"/>
          <w:sz w:val="26"/>
          <w:szCs w:val="26"/>
        </w:rPr>
      </w:pPr>
      <w:r>
        <w:rPr>
          <w:rFonts w:ascii="Times New Roman" w:hAnsi="Times New Roman" w:cs="Times New Roman"/>
          <w:sz w:val="26"/>
          <w:szCs w:val="26"/>
        </w:rPr>
        <w:t>1. Số điểm dao động cực đại và cực tiểu giữa hai nguồn S</w:t>
      </w:r>
      <w:r>
        <w:rPr>
          <w:rFonts w:ascii="Times New Roman" w:hAnsi="Times New Roman" w:cs="Times New Roman"/>
          <w:sz w:val="26"/>
          <w:szCs w:val="26"/>
          <w:vertAlign w:val="subscript"/>
        </w:rPr>
        <w:t>1</w:t>
      </w:r>
      <w:r>
        <w:rPr>
          <w:rFonts w:ascii="Times New Roman" w:hAnsi="Times New Roman" w:cs="Times New Roman"/>
          <w:sz w:val="26"/>
          <w:szCs w:val="26"/>
        </w:rPr>
        <w:t>S</w:t>
      </w:r>
      <w:r>
        <w:rPr>
          <w:rFonts w:ascii="Times New Roman" w:hAnsi="Times New Roman" w:cs="Times New Roman"/>
          <w:sz w:val="26"/>
          <w:szCs w:val="26"/>
          <w:vertAlign w:val="subscript"/>
        </w:rPr>
        <w:t>2</w:t>
      </w:r>
      <w:r>
        <w:rPr>
          <w:rFonts w:ascii="Times New Roman" w:hAnsi="Times New Roman" w:cs="Times New Roman"/>
          <w:sz w:val="26"/>
          <w:szCs w:val="26"/>
        </w:rPr>
        <w:t xml:space="preserve"> cùng pha</w:t>
      </w:r>
    </w:p>
    <w:p w14:paraId="43FF7A85">
      <w:pPr>
        <w:ind w:firstLine="397"/>
        <w:jc w:val="both"/>
        <w:rPr>
          <w:rFonts w:ascii="Times New Roman" w:hAnsi="Times New Roman" w:cs="Times New Roman"/>
          <w:sz w:val="26"/>
          <w:szCs w:val="26"/>
        </w:rPr>
      </w:pPr>
      <w:r>
        <w:rPr>
          <w:rFonts w:ascii="Times New Roman" w:hAnsi="Times New Roman" w:cs="Times New Roman"/>
          <w:sz w:val="26"/>
          <w:szCs w:val="26"/>
        </w:rPr>
        <w:t>+ Số cực đại:</w:t>
      </w:r>
      <w:r>
        <w:rPr>
          <w:rFonts w:ascii="Times New Roman" w:hAnsi="Times New Roman" w:cs="Times New Roman"/>
          <w:sz w:val="26"/>
          <w:szCs w:val="26"/>
        </w:rPr>
        <w:tab/>
      </w:r>
      <w:r>
        <w:rPr>
          <w:rFonts w:ascii="Times New Roman" w:hAnsi="Times New Roman" w:cs="Times New Roman"/>
          <w:sz w:val="26"/>
          <w:szCs w:val="26"/>
        </w:rPr>
        <w:t xml:space="preserve"> </w:t>
      </w:r>
      <w:r>
        <w:rPr>
          <w:rFonts w:ascii="Times New Roman" w:hAnsi="Times New Roman" w:cs="Times New Roman"/>
          <w:position w:val="-24"/>
          <w:sz w:val="26"/>
          <w:szCs w:val="26"/>
        </w:rPr>
        <w:object>
          <v:shape id="_x0000_i1101" o:spt="75" type="#_x0000_t75" style="height:33.5pt;width:133.1pt;" o:ole="t" filled="f" o:preferrelative="t" stroked="f" coordsize="21600,21600">
            <v:path/>
            <v:fill on="f" focussize="0,0"/>
            <v:stroke on="f" joinstyle="miter"/>
            <v:imagedata r:id="rId167" o:title=""/>
            <o:lock v:ext="edit" aspectratio="t"/>
            <w10:wrap type="none"/>
            <w10:anchorlock/>
          </v:shape>
          <o:OLEObject Type="Embed" ProgID="Equation.DSMT4" ShapeID="_x0000_i1101" DrawAspect="Content" ObjectID="_1468075802" r:id="rId166">
            <o:LockedField>false</o:LockedField>
          </o:OLEObject>
        </w:objec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 xml:space="preserve"> </w:t>
      </w:r>
    </w:p>
    <w:p w14:paraId="3B0C0BD8">
      <w:pPr>
        <w:ind w:firstLine="397"/>
        <w:jc w:val="both"/>
        <w:rPr>
          <w:rFonts w:ascii="Times New Roman" w:hAnsi="Times New Roman" w:cs="Times New Roman"/>
          <w:sz w:val="26"/>
          <w:szCs w:val="26"/>
          <w:lang w:val="vi-VN"/>
        </w:rPr>
      </w:pPr>
      <w:r>
        <w:rPr>
          <w:rFonts w:ascii="Times New Roman" w:hAnsi="Times New Roman" w:cs="Times New Roman"/>
          <w:sz w:val="26"/>
          <w:szCs w:val="26"/>
        </w:rPr>
        <w:t xml:space="preserve">+ Số cực tiểu : </w:t>
      </w:r>
      <w:r>
        <w:rPr>
          <w:rFonts w:ascii="Times New Roman" w:hAnsi="Times New Roman" w:cs="Times New Roman"/>
          <w:position w:val="-24"/>
          <w:sz w:val="26"/>
          <w:szCs w:val="26"/>
        </w:rPr>
        <w:object>
          <v:shape id="_x0000_i1102" o:spt="75" type="#_x0000_t75" style="height:31pt;width:133.1pt;" o:ole="t" filled="f" o:preferrelative="t" stroked="f" coordsize="21600,21600">
            <v:path/>
            <v:fill on="f" focussize="0,0"/>
            <v:stroke on="f" joinstyle="miter"/>
            <v:imagedata r:id="rId169" o:title=""/>
            <o:lock v:ext="edit" aspectratio="t"/>
            <w10:wrap type="none"/>
            <w10:anchorlock/>
          </v:shape>
          <o:OLEObject Type="Embed" ProgID="Equation.DSMT4" ShapeID="_x0000_i1102" DrawAspect="Content" ObjectID="_1468075803" r:id="rId168">
            <o:LockedField>false</o:LockedField>
          </o:OLEObject>
        </w:object>
      </w:r>
    </w:p>
    <w:p w14:paraId="7EDE3342">
      <w:pPr>
        <w:jc w:val="both"/>
        <w:rPr>
          <w:rFonts w:ascii="Times New Roman" w:hAnsi="Times New Roman" w:cs="Times New Roman"/>
          <w:sz w:val="26"/>
          <w:szCs w:val="26"/>
        </w:rPr>
      </w:pPr>
      <w:r>
        <w:rPr>
          <w:rFonts w:ascii="Times New Roman" w:hAnsi="Times New Roman" w:cs="Times New Roman"/>
          <w:sz w:val="26"/>
          <w:szCs w:val="26"/>
        </w:rPr>
        <w:t>2. Số điểm dao động cực đại và cực tiểu giữa hai nguồn S</w:t>
      </w:r>
      <w:r>
        <w:rPr>
          <w:rFonts w:ascii="Times New Roman" w:hAnsi="Times New Roman" w:cs="Times New Roman"/>
          <w:sz w:val="26"/>
          <w:szCs w:val="26"/>
          <w:vertAlign w:val="subscript"/>
        </w:rPr>
        <w:t>1</w:t>
      </w:r>
      <w:r>
        <w:rPr>
          <w:rFonts w:ascii="Times New Roman" w:hAnsi="Times New Roman" w:cs="Times New Roman"/>
          <w:sz w:val="26"/>
          <w:szCs w:val="26"/>
        </w:rPr>
        <w:t>S</w:t>
      </w:r>
      <w:r>
        <w:rPr>
          <w:rFonts w:ascii="Times New Roman" w:hAnsi="Times New Roman" w:cs="Times New Roman"/>
          <w:sz w:val="26"/>
          <w:szCs w:val="26"/>
          <w:vertAlign w:val="subscript"/>
        </w:rPr>
        <w:t>2</w:t>
      </w:r>
      <w:r>
        <w:rPr>
          <w:rFonts w:ascii="Times New Roman" w:hAnsi="Times New Roman" w:cs="Times New Roman"/>
          <w:sz w:val="26"/>
          <w:szCs w:val="26"/>
        </w:rPr>
        <w:t xml:space="preserve"> ngược pha </w:t>
      </w:r>
      <w:r>
        <w:rPr>
          <w:rFonts w:ascii="Times New Roman" w:hAnsi="Times New Roman" w:cs="Times New Roman"/>
          <w:position w:val="-12"/>
          <w:sz w:val="26"/>
          <w:szCs w:val="26"/>
        </w:rPr>
        <w:object>
          <v:shape id="_x0000_i1103" o:spt="75" type="#_x0000_t75" style="height:18.4pt;width:75.35pt;" o:ole="t" filled="f" o:preferrelative="t" stroked="f" coordsize="21600,21600">
            <v:path/>
            <v:fill on="f" focussize="0,0"/>
            <v:stroke on="f" joinstyle="miter"/>
            <v:imagedata r:id="rId171" o:title=""/>
            <o:lock v:ext="edit" aspectratio="t"/>
            <w10:wrap type="none"/>
            <w10:anchorlock/>
          </v:shape>
          <o:OLEObject Type="Embed" ProgID="Equation.DSMT4" ShapeID="_x0000_i1103" DrawAspect="Content" ObjectID="_1468075804" r:id="rId170">
            <o:LockedField>false</o:LockedField>
          </o:OLEObject>
        </w:object>
      </w:r>
    </w:p>
    <w:p w14:paraId="5B36BE2E">
      <w:pPr>
        <w:ind w:firstLine="397"/>
        <w:jc w:val="both"/>
        <w:rPr>
          <w:rFonts w:ascii="Times New Roman" w:hAnsi="Times New Roman" w:cs="Times New Roman"/>
          <w:sz w:val="26"/>
          <w:szCs w:val="26"/>
        </w:rPr>
      </w:pPr>
      <w:r>
        <w:rPr>
          <w:rFonts w:ascii="Times New Roman" w:hAnsi="Times New Roman" w:cs="Times New Roman"/>
          <w:sz w:val="26"/>
          <w:szCs w:val="26"/>
        </w:rPr>
        <w:t xml:space="preserve">* Điểm dao động cực đại: </w:t>
      </w:r>
      <w:r>
        <w:rPr>
          <w:rFonts w:ascii="Times New Roman" w:hAnsi="Times New Roman" w:cs="Times New Roman"/>
          <w:position w:val="-24"/>
          <w:sz w:val="26"/>
          <w:szCs w:val="26"/>
        </w:rPr>
        <w:object>
          <v:shape id="_x0000_i1104" o:spt="75" type="#_x0000_t75" style="height:31pt;width:108pt;" o:ole="t" filled="f" o:preferrelative="t" stroked="f" coordsize="21600,21600">
            <v:path/>
            <v:fill on="f" focussize="0,0"/>
            <v:stroke on="f" joinstyle="miter"/>
            <v:imagedata r:id="rId173" o:title=""/>
            <o:lock v:ext="edit" aspectratio="t"/>
            <w10:wrap type="none"/>
            <w10:anchorlock/>
          </v:shape>
          <o:OLEObject Type="Embed" ProgID="Equation.DSMT4" ShapeID="_x0000_i1104" DrawAspect="Content" ObjectID="_1468075805" r:id="rId172">
            <o:LockedField>false</o:LockedField>
          </o:OLEObject>
        </w:object>
      </w:r>
    </w:p>
    <w:p w14:paraId="6AE127A7">
      <w:pPr>
        <w:ind w:firstLine="397"/>
        <w:jc w:val="both"/>
        <w:rPr>
          <w:rFonts w:ascii="Times New Roman" w:hAnsi="Times New Roman" w:cs="Times New Roman"/>
          <w:sz w:val="26"/>
          <w:szCs w:val="26"/>
        </w:rPr>
      </w:pPr>
      <w:r>
        <w:rPr>
          <w:rFonts w:ascii="Times New Roman" w:hAnsi="Times New Roman" w:cs="Times New Roman"/>
          <w:sz w:val="26"/>
          <w:szCs w:val="26"/>
        </w:rPr>
        <w:t>+ Số đường hoặc số điểm dao động cực đại (không tính hai nguồn):</w:t>
      </w:r>
      <w:r>
        <w:rPr>
          <w:rFonts w:ascii="Times New Roman" w:hAnsi="Times New Roman" w:cs="Times New Roman"/>
          <w:sz w:val="26"/>
          <w:szCs w:val="26"/>
        </w:rPr>
        <w:tab/>
      </w:r>
      <w:r>
        <w:rPr>
          <w:rFonts w:ascii="Times New Roman" w:hAnsi="Times New Roman" w:cs="Times New Roman"/>
          <w:sz w:val="26"/>
          <w:szCs w:val="26"/>
        </w:rPr>
        <w:t xml:space="preserve"> </w:t>
      </w:r>
      <w:r>
        <w:rPr>
          <w:rFonts w:ascii="Times New Roman" w:hAnsi="Times New Roman" w:cs="Times New Roman"/>
          <w:position w:val="-24"/>
          <w:sz w:val="26"/>
          <w:szCs w:val="26"/>
        </w:rPr>
        <w:object>
          <v:shape id="_x0000_i1105" o:spt="75" type="#_x0000_t75" style="height:31.8pt;width:174.15pt;" o:ole="t" filled="f" o:preferrelative="t" stroked="f" coordsize="21600,21600">
            <v:path/>
            <v:fill on="f" focussize="0,0"/>
            <v:stroke on="f" joinstyle="miter"/>
            <v:imagedata r:id="rId175" o:title=""/>
            <o:lock v:ext="edit" aspectratio="t"/>
            <w10:wrap type="none"/>
            <w10:anchorlock/>
          </v:shape>
          <o:OLEObject Type="Embed" ProgID="Equation.DSMT4" ShapeID="_x0000_i1105" DrawAspect="Content" ObjectID="_1468075806" r:id="rId174">
            <o:LockedField>false</o:LockedField>
          </o:OLEObject>
        </w:object>
      </w:r>
    </w:p>
    <w:p w14:paraId="5ABB11E0">
      <w:pPr>
        <w:ind w:firstLine="397"/>
        <w:jc w:val="both"/>
        <w:rPr>
          <w:rFonts w:ascii="Times New Roman" w:hAnsi="Times New Roman" w:cs="Times New Roman"/>
          <w:sz w:val="26"/>
          <w:szCs w:val="26"/>
        </w:rPr>
      </w:pPr>
      <w:r>
        <w:rPr>
          <w:rFonts w:ascii="Times New Roman" w:hAnsi="Times New Roman" w:cs="Times New Roman"/>
          <w:sz w:val="26"/>
          <w:szCs w:val="26"/>
        </w:rPr>
        <w:t xml:space="preserve">* Số dao động cực tiểu ( không dao động) : </w:t>
      </w:r>
      <w:r>
        <w:rPr>
          <w:rFonts w:ascii="Times New Roman" w:hAnsi="Times New Roman" w:cs="Times New Roman"/>
          <w:position w:val="-12"/>
          <w:sz w:val="26"/>
          <w:szCs w:val="26"/>
        </w:rPr>
        <w:object>
          <v:shape id="_x0000_i1106" o:spt="75" type="#_x0000_t75" style="height:20.1pt;width:87.05pt;" o:ole="t" filled="f" o:preferrelative="t" stroked="f" coordsize="21600,21600">
            <v:path/>
            <v:fill on="f" focussize="0,0"/>
            <v:stroke on="f" joinstyle="miter"/>
            <v:imagedata r:id="rId177" o:title=""/>
            <o:lock v:ext="edit" aspectratio="t"/>
            <w10:wrap type="none"/>
            <w10:anchorlock/>
          </v:shape>
          <o:OLEObject Type="Embed" ProgID="Equation.DSMT4" ShapeID="_x0000_i1106" DrawAspect="Content" ObjectID="_1468075807" r:id="rId176">
            <o:LockedField>false</o:LockedField>
          </o:OLEObject>
        </w:object>
      </w:r>
    </w:p>
    <w:p w14:paraId="3D375AFA">
      <w:pPr>
        <w:ind w:firstLine="397"/>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Số đường hoặc số điểm dao động cực tiểu (không tính hai nguồn):</w:t>
      </w:r>
    </w:p>
    <w:p w14:paraId="5BA198B0">
      <w:pPr>
        <w:ind w:firstLine="397"/>
        <w:jc w:val="both"/>
        <w:rPr>
          <w:rFonts w:ascii="Times New Roman" w:hAnsi="Times New Roman" w:cs="Times New Roman"/>
          <w:sz w:val="26"/>
          <w:szCs w:val="26"/>
        </w:rPr>
      </w:pPr>
      <w:r>
        <w:rPr>
          <w:rFonts w:ascii="Times New Roman" w:hAnsi="Times New Roman" w:cs="Times New Roman"/>
          <w:position w:val="-24"/>
          <w:sz w:val="26"/>
          <w:szCs w:val="26"/>
        </w:rPr>
        <w:object>
          <v:shape id="_x0000_i1107" o:spt="75" type="#_x0000_t75" style="height:33.5pt;width:133.1pt;" o:ole="t" filled="f" o:preferrelative="t" stroked="f" coordsize="21600,21600">
            <v:path/>
            <v:fill on="f" focussize="0,0"/>
            <v:stroke on="f" joinstyle="miter"/>
            <v:imagedata r:id="rId167" o:title=""/>
            <o:lock v:ext="edit" aspectratio="t"/>
            <w10:wrap type="none"/>
            <w10:anchorlock/>
          </v:shape>
          <o:OLEObject Type="Embed" ProgID="Equation.DSMT4" ShapeID="_x0000_i1107" DrawAspect="Content" ObjectID="_1468075808" r:id="rId178">
            <o:LockedField>false</o:LockedField>
          </o:OLEObject>
        </w:object>
      </w:r>
    </w:p>
    <w:p w14:paraId="65668B33">
      <w:pPr>
        <w:pStyle w:val="14"/>
        <w:tabs>
          <w:tab w:val="left" w:pos="851"/>
        </w:tabs>
        <w:spacing w:after="0" w:line="276" w:lineRule="auto"/>
        <w:ind w:left="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color w:val="222222"/>
          <w:sz w:val="26"/>
          <w:szCs w:val="26"/>
        </w:rPr>
        <w:t xml:space="preserve">VÍ DỤ 1: </w:t>
      </w:r>
      <w:r>
        <w:rPr>
          <w:rFonts w:ascii="Times New Roman" w:hAnsi="Times New Roman" w:cs="Times New Roman"/>
          <w:color w:val="000000" w:themeColor="text1"/>
          <w:sz w:val="26"/>
          <w:szCs w:val="26"/>
          <w14:textFill>
            <w14:solidFill>
              <w14:schemeClr w14:val="tx1"/>
            </w14:solidFill>
          </w14:textFill>
        </w:rPr>
        <w:t>Tại hai điểm A và B cách nhau 9 cm có 2 nguồn sóng cơ kết họp có tần số f = 50 Hz, tốc độ truyền sóng v = 1 m/s. Tìm số gợn cực đại đi qua đoạn thẳng nối A và B.</w:t>
      </w:r>
    </w:p>
    <w:p w14:paraId="1DA2AB99">
      <w:pPr>
        <w:widowControl w:val="0"/>
        <w:tabs>
          <w:tab w:val="left" w:pos="993"/>
        </w:tabs>
        <w:autoSpaceDE w:val="0"/>
        <w:autoSpaceDN w:val="0"/>
        <w:adjustRightInd w:val="0"/>
        <w:spacing w:after="0" w:line="276" w:lineRule="auto"/>
        <w:jc w:val="both"/>
        <w:rPr>
          <w:rFonts w:ascii="Times New Roman" w:hAnsi="Times New Roman" w:cs="Times New Roman"/>
          <w:b/>
          <w:color w:val="7030A0"/>
          <w:sz w:val="26"/>
          <w:szCs w:val="26"/>
        </w:rPr>
      </w:pPr>
      <w:r>
        <w:rPr>
          <w:rFonts w:ascii="Times New Roman" w:hAnsi="Times New Roman" w:cs="Times New Roman"/>
          <w:b/>
          <w:color w:val="7030A0"/>
          <w:sz w:val="26"/>
          <w:szCs w:val="26"/>
        </w:rPr>
        <w:t>Hướng dẫn giải:</w:t>
      </w:r>
    </w:p>
    <w:p w14:paraId="67049A52">
      <w:pPr>
        <w:shd w:val="clear" w:color="auto" w:fill="FFFFFF"/>
        <w:spacing w:after="0" w:line="24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Điều kiện để 1 điểm M nằm trong miền giao thoa cực đại là: </w:t>
      </w:r>
      <w:r>
        <w:rPr>
          <w:rFonts w:ascii="Times New Roman" w:hAnsi="Times New Roman" w:cs="Times New Roman"/>
          <w:position w:val="-12"/>
          <w:sz w:val="26"/>
          <w:szCs w:val="26"/>
        </w:rPr>
        <w:object>
          <v:shape id="_x0000_i1108" o:spt="75" type="#_x0000_t75" style="height:20.1pt;width:70.35pt;" o:ole="t" filled="f" o:preferrelative="t" stroked="f" coordsize="21600,21600">
            <v:path/>
            <v:fill on="f" focussize="0,0"/>
            <v:stroke on="f" joinstyle="miter"/>
            <v:imagedata r:id="rId180" o:title=""/>
            <o:lock v:ext="edit" aspectratio="t"/>
            <w10:wrap type="none"/>
            <w10:anchorlock/>
          </v:shape>
          <o:OLEObject Type="Embed" ProgID="Equation.DSMT4" ShapeID="_x0000_i1108" DrawAspect="Content" ObjectID="_1468075809" r:id="rId179">
            <o:LockedField>false</o:LockedField>
          </o:OLEObject>
        </w:object>
      </w:r>
    </w:p>
    <w:p w14:paraId="36A12EBB">
      <w:pPr>
        <w:shd w:val="clear" w:color="auto" w:fill="FFFFFF"/>
        <w:spacing w:after="0" w:line="24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Với </w:t>
      </w:r>
      <w:r>
        <w:rPr>
          <w:rFonts w:ascii="Times New Roman" w:hAnsi="Times New Roman" w:eastAsia="Times New Roman" w:cs="Times New Roman"/>
          <w:color w:val="000000"/>
          <w:sz w:val="26"/>
          <w:szCs w:val="26"/>
        </w:rPr>
        <w:t>λ = v.T = v/f= 1/50 = 0,02m = 2 cm.</w:t>
      </w:r>
    </w:p>
    <w:p w14:paraId="608A87D6">
      <w:pPr>
        <w:shd w:val="clear" w:color="auto" w:fill="FFFFFF"/>
        <w:spacing w:after="150" w:line="24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Xét điểm M nằm trong đoạn AB, số cực đại trong đoạn AB được xác định bởi:</w:t>
      </w:r>
    </w:p>
    <w:p w14:paraId="06DEBF01">
      <w:pPr>
        <w:shd w:val="clear" w:color="auto" w:fill="FFFFFF"/>
        <w:spacing w:after="0" w:line="240" w:lineRule="auto"/>
        <w:rPr>
          <w:rFonts w:ascii="Times New Roman" w:hAnsi="Times New Roman" w:cs="Times New Roman"/>
          <w:sz w:val="26"/>
          <w:szCs w:val="26"/>
        </w:rPr>
      </w:pPr>
      <w:r>
        <w:rPr>
          <w:rFonts w:ascii="Times New Roman" w:hAnsi="Times New Roman" w:cs="Times New Roman"/>
          <w:position w:val="-24"/>
          <w:sz w:val="26"/>
          <w:szCs w:val="26"/>
        </w:rPr>
        <w:object>
          <v:shape id="_x0000_i1109" o:spt="75" type="#_x0000_t75" style="height:31.8pt;width:339.9pt;" o:ole="t" filled="f" o:preferrelative="t" stroked="f" coordsize="21600,21600">
            <v:path/>
            <v:fill on="f" focussize="0,0"/>
            <v:stroke on="f" joinstyle="miter"/>
            <v:imagedata r:id="rId182" o:title=""/>
            <o:lock v:ext="edit" aspectratio="t"/>
            <w10:wrap type="none"/>
            <w10:anchorlock/>
          </v:shape>
          <o:OLEObject Type="Embed" ProgID="Equation.DSMT4" ShapeID="_x0000_i1109" DrawAspect="Content" ObjectID="_1468075810" r:id="rId181">
            <o:LockedField>false</o:LockedField>
          </o:OLEObject>
        </w:object>
      </w:r>
    </w:p>
    <w:p w14:paraId="70C863AB">
      <w:pPr>
        <w:shd w:val="clear" w:color="auto" w:fill="FFFFFF"/>
        <w:spacing w:after="150" w:line="24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Vì k lấy các giá trị nguyên nên k = ±4;±3;..;0</w:t>
      </w:r>
    </w:p>
    <w:p w14:paraId="52A492C1">
      <w:pPr>
        <w:shd w:val="clear" w:color="auto" w:fill="FFFFFF"/>
        <w:spacing w:after="150" w:line="24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Có 9 giá trị k thỏa mãn.</w:t>
      </w:r>
    </w:p>
    <w:p w14:paraId="0E9EC4DE">
      <w:pPr>
        <w:shd w:val="clear" w:color="auto" w:fill="FFFFFF"/>
        <w:spacing w:after="150" w:line="24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Vậy có 9 cực đại trong đoạn AB.</w:t>
      </w:r>
    </w:p>
    <w:p w14:paraId="220C687D">
      <w:pPr>
        <w:pStyle w:val="14"/>
        <w:tabs>
          <w:tab w:val="left" w:pos="993"/>
        </w:tabs>
        <w:spacing w:after="0" w:line="276" w:lineRule="auto"/>
        <w:ind w:left="0"/>
        <w:jc w:val="both"/>
        <w:rPr>
          <w:rFonts w:ascii="Times New Roman" w:hAnsi="Times New Roman" w:cs="Times New Roman"/>
          <w:b/>
          <w:bCs/>
          <w:color w:val="0000FF"/>
          <w:sz w:val="26"/>
          <w:szCs w:val="26"/>
          <w:u w:val="single"/>
        </w:rPr>
      </w:pPr>
      <w:r>
        <w:rPr>
          <w:rFonts w:ascii="Times New Roman" w:hAnsi="Times New Roman" w:cs="Times New Roman"/>
          <w:b/>
          <w:color w:val="000000"/>
          <w:sz w:val="26"/>
          <w:szCs w:val="26"/>
        </w:rPr>
        <w:t xml:space="preserve">VÍ DỤ 2: </w:t>
      </w:r>
      <w:r>
        <w:rPr>
          <w:rFonts w:ascii="Times New Roman" w:hAnsi="Times New Roman" w:cs="Times New Roman"/>
          <w:color w:val="000000"/>
          <w:sz w:val="26"/>
          <w:szCs w:val="26"/>
        </w:rPr>
        <w:t>Dùng một âm thoa có tần số rung 100 Hz, người ta tạo ra tại hai điểm A, B trên mặt nước hai nguồn sóng cùng biên độ, cùng pha. Khoảng cách AB = 2 cm, tốc độ truyền pha của dao động là 20 cm/s. Số điểm dao động với biên độ cực tiểu trên đoạn AB là bao nhiêu?</w:t>
      </w:r>
    </w:p>
    <w:p w14:paraId="4E67CFCF">
      <w:pPr>
        <w:widowControl w:val="0"/>
        <w:tabs>
          <w:tab w:val="left" w:pos="993"/>
        </w:tabs>
        <w:autoSpaceDE w:val="0"/>
        <w:autoSpaceDN w:val="0"/>
        <w:adjustRightInd w:val="0"/>
        <w:spacing w:after="0" w:line="276" w:lineRule="auto"/>
        <w:jc w:val="both"/>
        <w:rPr>
          <w:rFonts w:ascii="Times New Roman" w:hAnsi="Times New Roman" w:cs="Times New Roman"/>
          <w:b/>
          <w:color w:val="7030A0"/>
          <w:sz w:val="26"/>
          <w:szCs w:val="26"/>
        </w:rPr>
      </w:pPr>
      <w:r>
        <w:rPr>
          <w:rFonts w:ascii="Times New Roman" w:hAnsi="Times New Roman" w:cs="Times New Roman"/>
          <w:b/>
          <w:color w:val="7030A0"/>
          <w:sz w:val="26"/>
          <w:szCs w:val="26"/>
        </w:rPr>
        <w:t>Hướng dẫn giải:</w:t>
      </w:r>
    </w:p>
    <w:p w14:paraId="0F0037E9">
      <w:pPr>
        <w:spacing w:line="276" w:lineRule="auto"/>
        <w:textAlignment w:val="baseline"/>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 xml:space="preserve">Điều kiện để 1 điểm M nằm trong miền giao thoa cực tiểu là: </w:t>
      </w:r>
    </w:p>
    <w:p w14:paraId="1F6B327C">
      <w:pPr>
        <w:spacing w:line="276" w:lineRule="auto"/>
        <w:textAlignment w:val="baseline"/>
        <w:rPr>
          <w:rFonts w:ascii="Times New Roman" w:hAnsi="Times New Roman" w:cs="Times New Roman"/>
          <w:color w:val="000000"/>
          <w:sz w:val="26"/>
          <w:szCs w:val="26"/>
        </w:rPr>
      </w:pPr>
      <w:r>
        <w:rPr>
          <w:rFonts w:ascii="Times New Roman" w:hAnsi="Times New Roman" w:cs="Times New Roman"/>
          <w:color w:val="000000"/>
          <w:sz w:val="26"/>
          <w:szCs w:val="26"/>
        </w:rPr>
        <w:t>d</w:t>
      </w:r>
      <w:r>
        <w:rPr>
          <w:rFonts w:ascii="Times New Roman" w:hAnsi="Times New Roman" w:cs="Times New Roman"/>
          <w:color w:val="000000"/>
          <w:sz w:val="26"/>
          <w:szCs w:val="26"/>
          <w:vertAlign w:val="subscript"/>
        </w:rPr>
        <w:t>2</w:t>
      </w:r>
      <w:r>
        <w:rPr>
          <w:rFonts w:ascii="Times New Roman" w:hAnsi="Times New Roman" w:cs="Times New Roman"/>
          <w:color w:val="000000"/>
          <w:sz w:val="26"/>
          <w:szCs w:val="26"/>
        </w:rPr>
        <w:t xml:space="preserve"> – d</w:t>
      </w:r>
      <w:r>
        <w:rPr>
          <w:rFonts w:ascii="Times New Roman" w:hAnsi="Times New Roman" w:cs="Times New Roman"/>
          <w:color w:val="000000"/>
          <w:sz w:val="26"/>
          <w:szCs w:val="26"/>
          <w:vertAlign w:val="subscript"/>
        </w:rPr>
        <w:t>1</w:t>
      </w:r>
      <w:r>
        <w:rPr>
          <w:rFonts w:ascii="Times New Roman" w:hAnsi="Times New Roman" w:cs="Times New Roman"/>
          <w:color w:val="000000"/>
          <w:sz w:val="26"/>
          <w:szCs w:val="26"/>
        </w:rPr>
        <w:t xml:space="preserve"> = (k +</w:t>
      </w:r>
      <m:oMath>
        <m:r>
          <m:rPr/>
          <w:rPr>
            <w:rFonts w:ascii="Cambria Math" w:hAnsi="Cambria Math" w:cs="Times New Roman"/>
            <w:color w:val="000000"/>
            <w:sz w:val="26"/>
            <w:szCs w:val="26"/>
          </w:rPr>
          <m:t xml:space="preserve"> </m:t>
        </m:r>
        <m:f>
          <m:fPr>
            <m:ctrlPr>
              <w:rPr>
                <w:rFonts w:ascii="Cambria Math" w:hAnsi="Cambria Math" w:cs="Times New Roman"/>
                <w:i/>
                <w:color w:val="000000"/>
                <w:sz w:val="26"/>
                <w:szCs w:val="26"/>
              </w:rPr>
            </m:ctrlPr>
          </m:fPr>
          <m:num>
            <m:r>
              <m:rPr/>
              <w:rPr>
                <w:rFonts w:ascii="Cambria Math" w:hAnsi="Cambria Math" w:cs="Times New Roman"/>
                <w:color w:val="000000"/>
                <w:sz w:val="26"/>
                <w:szCs w:val="26"/>
              </w:rPr>
              <m:t>1</m:t>
            </m:r>
            <m:ctrlPr>
              <w:rPr>
                <w:rFonts w:ascii="Cambria Math" w:hAnsi="Cambria Math" w:cs="Times New Roman"/>
                <w:i/>
                <w:color w:val="000000"/>
                <w:sz w:val="26"/>
                <w:szCs w:val="26"/>
              </w:rPr>
            </m:ctrlPr>
          </m:num>
          <m:den>
            <m:r>
              <m:rPr/>
              <w:rPr>
                <w:rFonts w:ascii="Cambria Math" w:hAnsi="Cambria Math" w:cs="Times New Roman"/>
                <w:color w:val="000000"/>
                <w:sz w:val="26"/>
                <w:szCs w:val="26"/>
              </w:rPr>
              <m:t>2</m:t>
            </m:r>
            <m:ctrlPr>
              <w:rPr>
                <w:rFonts w:ascii="Cambria Math" w:hAnsi="Cambria Math" w:cs="Times New Roman"/>
                <w:i/>
                <w:color w:val="000000"/>
                <w:sz w:val="26"/>
                <w:szCs w:val="26"/>
              </w:rPr>
            </m:ctrlPr>
          </m:den>
        </m:f>
      </m:oMath>
      <w:r>
        <w:rPr>
          <w:rFonts w:ascii="Times New Roman" w:hAnsi="Times New Roman" w:cs="Times New Roman"/>
          <w:color w:val="000000"/>
          <w:sz w:val="26"/>
          <w:szCs w:val="26"/>
        </w:rPr>
        <w:t xml:space="preserve">)λ với k = 0, </w:t>
      </w:r>
      <m:oMath>
        <m:r>
          <m:rPr/>
          <w:rPr>
            <w:rFonts w:ascii="Cambria Math" w:hAnsi="Cambria Math" w:cs="Times New Roman"/>
            <w:color w:val="000000"/>
            <w:sz w:val="26"/>
            <w:szCs w:val="26"/>
          </w:rPr>
          <m:t>± 1,±2…</m:t>
        </m:r>
      </m:oMath>
    </w:p>
    <w:p w14:paraId="2491B718">
      <w:pPr>
        <w:shd w:val="clear" w:color="auto" w:fill="FFFFFF"/>
        <w:spacing w:after="0" w:line="24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Với </w:t>
      </w:r>
      <w:r>
        <w:rPr>
          <w:rFonts w:ascii="Times New Roman" w:hAnsi="Times New Roman" w:eastAsia="Times New Roman" w:cs="Times New Roman"/>
          <w:color w:val="000000"/>
          <w:sz w:val="26"/>
          <w:szCs w:val="26"/>
        </w:rPr>
        <w:t>λ = v.T = v/f= 20/100 = 0,2cm.</w:t>
      </w:r>
    </w:p>
    <w:p w14:paraId="0529EA44">
      <w:pPr>
        <w:shd w:val="clear" w:color="auto" w:fill="FFFFFF"/>
        <w:spacing w:after="150" w:line="24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Xét điểm M nằm trong đoạn AB, số cực tiêu trong đoạn AB được xác định bởi:</w:t>
      </w:r>
    </w:p>
    <w:p w14:paraId="340CDE50">
      <w:pPr>
        <w:shd w:val="clear" w:color="auto" w:fill="FFFFFF"/>
        <w:spacing w:after="0" w:line="240" w:lineRule="auto"/>
        <w:rPr>
          <w:rFonts w:ascii="Times New Roman" w:hAnsi="Times New Roman" w:cs="Times New Roman"/>
          <w:sz w:val="26"/>
          <w:szCs w:val="26"/>
        </w:rPr>
      </w:pPr>
      <w:r>
        <w:rPr>
          <w:rFonts w:ascii="Times New Roman" w:hAnsi="Times New Roman" w:cs="Times New Roman"/>
          <w:position w:val="-28"/>
          <w:sz w:val="26"/>
          <w:szCs w:val="26"/>
        </w:rPr>
        <w:object>
          <v:shape id="_x0000_i1110" o:spt="75" type="#_x0000_t75" style="height:33.5pt;width:281.3pt;" o:ole="t" filled="f" o:preferrelative="t" stroked="f" coordsize="21600,21600">
            <v:path/>
            <v:fill on="f" focussize="0,0"/>
            <v:stroke on="f" joinstyle="miter"/>
            <v:imagedata r:id="rId184" o:title=""/>
            <o:lock v:ext="edit" aspectratio="t"/>
            <w10:wrap type="none"/>
            <w10:anchorlock/>
          </v:shape>
          <o:OLEObject Type="Embed" ProgID="Equation.DSMT4" ShapeID="_x0000_i1110" DrawAspect="Content" ObjectID="_1468075811" r:id="rId183">
            <o:LockedField>false</o:LockedField>
          </o:OLEObject>
        </w:object>
      </w:r>
    </w:p>
    <w:p w14:paraId="6CB971F6">
      <w:pPr>
        <w:shd w:val="clear" w:color="auto" w:fill="FFFFFF"/>
        <w:spacing w:after="150" w:line="24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Vì k lấy các giá trị nguyên nên k = -10, ±9, ±8, ±7, ±6, ±5,±4;±3;..;0</w:t>
      </w:r>
    </w:p>
    <w:p w14:paraId="2155CE79">
      <w:pPr>
        <w:shd w:val="clear" w:color="auto" w:fill="FFFFFF"/>
        <w:spacing w:after="150" w:line="24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Có 20 giá trị k thỏa mãn.</w:t>
      </w:r>
    </w:p>
    <w:p w14:paraId="73DEC535">
      <w:pPr>
        <w:shd w:val="clear" w:color="auto" w:fill="FFFFFF"/>
        <w:spacing w:after="150" w:line="24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Vậy có 20 cực tiểu trong đoạn AB.</w:t>
      </w:r>
    </w:p>
    <w:p w14:paraId="516CE328">
      <w:pPr>
        <w:jc w:val="both"/>
        <w:rPr>
          <w:rFonts w:ascii="Times New Roman" w:hAnsi="Times New Roman" w:eastAsia="Times New Roman" w:cs="Times New Roman"/>
          <w:b/>
          <w:color w:val="FF0000"/>
          <w:sz w:val="26"/>
          <w:szCs w:val="26"/>
        </w:rPr>
      </w:pPr>
      <w:r>
        <w:rPr>
          <w:rFonts w:ascii="Times New Roman" w:hAnsi="Times New Roman" w:eastAsia="Times New Roman" w:cs="Times New Roman"/>
          <w:b/>
          <w:color w:val="FF0000"/>
          <w:sz w:val="26"/>
          <w:szCs w:val="26"/>
        </w:rPr>
        <w:t xml:space="preserve">GIAO THOA ÁNH SÁNG </w:t>
      </w:r>
    </w:p>
    <w:p w14:paraId="410FFDED">
      <w:pPr>
        <w:shd w:val="clear" w:color="auto" w:fill="E2EFD9" w:themeFill="accent6" w:themeFillTint="33"/>
        <w:jc w:val="both"/>
        <w:rPr>
          <w:rFonts w:ascii="Times New Roman" w:hAnsi="Times New Roman" w:eastAsia="Times New Roman" w:cs="Times New Roman"/>
          <w:b/>
          <w:color w:val="FF0000"/>
          <w:sz w:val="26"/>
          <w:szCs w:val="26"/>
        </w:rPr>
      </w:pPr>
      <w:r>
        <w:rPr>
          <w:rFonts w:ascii="Times New Roman" w:hAnsi="Times New Roman" w:eastAsia="Times New Roman" w:cs="Times New Roman"/>
          <w:b/>
          <w:color w:val="FF0000"/>
          <w:sz w:val="26"/>
          <w:szCs w:val="26"/>
        </w:rPr>
        <w:t>DẠNG 9: VỊ TRÍ VÂN SÁNG, VÂN TỐI – KHOẢNG VÂN</w:t>
      </w:r>
    </w:p>
    <w:p w14:paraId="7E70A3B9">
      <w:pPr>
        <w:spacing w:line="276" w:lineRule="auto"/>
        <w:jc w:val="both"/>
        <w:rPr>
          <w:rFonts w:ascii="Times New Roman" w:hAnsi="Times New Roman" w:cs="Times New Roman"/>
          <w:bCs/>
          <w:color w:val="000000"/>
          <w:sz w:val="26"/>
          <w:szCs w:val="26"/>
        </w:rPr>
      </w:pPr>
      <w:r>
        <w:rPr>
          <w:rFonts w:ascii="Times New Roman" w:hAnsi="Times New Roman" w:cs="Times New Roman"/>
          <w:b/>
          <w:color w:val="000000"/>
          <w:sz w:val="26"/>
          <w:szCs w:val="26"/>
        </w:rPr>
        <w:t>a. Điều kiện để tại A có vân sáng,  vân tối</w:t>
      </w:r>
    </w:p>
    <w:p w14:paraId="4245DFED">
      <w:pPr>
        <w:spacing w:line="276" w:lineRule="auto"/>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 Tại A có vân sáng khi d</w:t>
      </w:r>
      <w:r>
        <w:rPr>
          <w:rFonts w:ascii="Times New Roman" w:hAnsi="Times New Roman" w:cs="Times New Roman"/>
          <w:bCs/>
          <w:color w:val="000000"/>
          <w:sz w:val="26"/>
          <w:szCs w:val="26"/>
        </w:rPr>
        <w:softHyphen/>
      </w:r>
      <w:r>
        <w:rPr>
          <w:rFonts w:ascii="Times New Roman" w:hAnsi="Times New Roman" w:cs="Times New Roman"/>
          <w:bCs/>
          <w:color w:val="000000"/>
          <w:sz w:val="26"/>
          <w:szCs w:val="26"/>
          <w:vertAlign w:val="subscript"/>
        </w:rPr>
        <w:t>2</w:t>
      </w:r>
      <w:r>
        <w:rPr>
          <w:rFonts w:ascii="Times New Roman" w:hAnsi="Times New Roman" w:cs="Times New Roman"/>
          <w:bCs/>
          <w:color w:val="000000"/>
          <w:sz w:val="26"/>
          <w:szCs w:val="26"/>
        </w:rPr>
        <w:t xml:space="preserve"> – d</w:t>
      </w:r>
      <w:r>
        <w:rPr>
          <w:rFonts w:ascii="Times New Roman" w:hAnsi="Times New Roman" w:cs="Times New Roman"/>
          <w:bCs/>
          <w:color w:val="000000"/>
          <w:sz w:val="26"/>
          <w:szCs w:val="26"/>
          <w:vertAlign w:val="subscript"/>
        </w:rPr>
        <w:t>1</w:t>
      </w:r>
      <w:r>
        <w:rPr>
          <w:rFonts w:ascii="Times New Roman" w:hAnsi="Times New Roman" w:cs="Times New Roman"/>
          <w:bCs/>
          <w:color w:val="000000"/>
          <w:sz w:val="26"/>
          <w:szCs w:val="26"/>
        </w:rPr>
        <w:t xml:space="preserve"> = kλ với k = 0, </w:t>
      </w:r>
      <m:oMath>
        <m:r>
          <m:rPr/>
          <w:rPr>
            <w:rFonts w:ascii="Cambria Math" w:hAnsi="Cambria Math" w:cs="Times New Roman"/>
            <w:color w:val="000000"/>
            <w:sz w:val="26"/>
            <w:szCs w:val="26"/>
          </w:rPr>
          <m:t>±</m:t>
        </m:r>
      </m:oMath>
      <w:r>
        <w:rPr>
          <w:rFonts w:ascii="Times New Roman" w:hAnsi="Times New Roman" w:cs="Times New Roman"/>
          <w:bCs/>
          <w:color w:val="000000"/>
          <w:sz w:val="26"/>
          <w:szCs w:val="26"/>
        </w:rPr>
        <w:t xml:space="preserve">1; </w:t>
      </w:r>
      <m:oMath>
        <m:r>
          <m:rPr/>
          <w:rPr>
            <w:rFonts w:ascii="Cambria Math" w:hAnsi="Cambria Math" w:cs="Times New Roman"/>
            <w:color w:val="000000"/>
            <w:sz w:val="26"/>
            <w:szCs w:val="26"/>
          </w:rPr>
          <m:t>±2</m:t>
        </m:r>
      </m:oMath>
      <w:r>
        <w:rPr>
          <w:rFonts w:ascii="Times New Roman" w:hAnsi="Times New Roman" w:cs="Times New Roman"/>
          <w:bCs/>
          <w:color w:val="000000"/>
          <w:sz w:val="26"/>
          <w:szCs w:val="26"/>
        </w:rPr>
        <w:t>;…</w:t>
      </w:r>
    </w:p>
    <w:p w14:paraId="0DAC5A59">
      <w:pPr>
        <w:spacing w:line="276" w:lineRule="auto"/>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 Tại A có vân tối khi d</w:t>
      </w:r>
      <w:r>
        <w:rPr>
          <w:rFonts w:ascii="Times New Roman" w:hAnsi="Times New Roman" w:cs="Times New Roman"/>
          <w:bCs/>
          <w:color w:val="000000"/>
          <w:sz w:val="26"/>
          <w:szCs w:val="26"/>
        </w:rPr>
        <w:softHyphen/>
      </w:r>
      <w:r>
        <w:rPr>
          <w:rFonts w:ascii="Times New Roman" w:hAnsi="Times New Roman" w:cs="Times New Roman"/>
          <w:bCs/>
          <w:color w:val="000000"/>
          <w:sz w:val="26"/>
          <w:szCs w:val="26"/>
          <w:vertAlign w:val="subscript"/>
        </w:rPr>
        <w:t>2</w:t>
      </w:r>
      <w:r>
        <w:rPr>
          <w:rFonts w:ascii="Times New Roman" w:hAnsi="Times New Roman" w:cs="Times New Roman"/>
          <w:bCs/>
          <w:color w:val="000000"/>
          <w:sz w:val="26"/>
          <w:szCs w:val="26"/>
        </w:rPr>
        <w:t xml:space="preserve"> – d</w:t>
      </w:r>
      <w:r>
        <w:rPr>
          <w:rFonts w:ascii="Times New Roman" w:hAnsi="Times New Roman" w:cs="Times New Roman"/>
          <w:bCs/>
          <w:color w:val="000000"/>
          <w:sz w:val="26"/>
          <w:szCs w:val="26"/>
          <w:vertAlign w:val="subscript"/>
        </w:rPr>
        <w:t>1</w:t>
      </w:r>
      <w:r>
        <w:rPr>
          <w:rFonts w:ascii="Times New Roman" w:hAnsi="Times New Roman" w:cs="Times New Roman"/>
          <w:bCs/>
          <w:color w:val="000000"/>
          <w:sz w:val="26"/>
          <w:szCs w:val="26"/>
        </w:rPr>
        <w:t xml:space="preserve"> = (k+</w:t>
      </w:r>
      <m:oMath>
        <m:f>
          <m:fPr>
            <m:ctrlPr>
              <w:rPr>
                <w:rFonts w:ascii="Cambria Math" w:hAnsi="Cambria Math" w:cs="Times New Roman"/>
                <w:bCs/>
                <w:i/>
                <w:color w:val="000000"/>
                <w:sz w:val="26"/>
                <w:szCs w:val="26"/>
              </w:rPr>
            </m:ctrlPr>
          </m:fPr>
          <m:num>
            <m:r>
              <m:rPr/>
              <w:rPr>
                <w:rFonts w:ascii="Cambria Math" w:hAnsi="Cambria Math" w:cs="Times New Roman"/>
                <w:color w:val="000000"/>
                <w:sz w:val="26"/>
                <w:szCs w:val="26"/>
              </w:rPr>
              <m:t>1</m:t>
            </m:r>
            <m:ctrlPr>
              <w:rPr>
                <w:rFonts w:ascii="Cambria Math" w:hAnsi="Cambria Math" w:cs="Times New Roman"/>
                <w:bCs/>
                <w:i/>
                <w:color w:val="000000"/>
                <w:sz w:val="26"/>
                <w:szCs w:val="26"/>
              </w:rPr>
            </m:ctrlPr>
          </m:num>
          <m:den>
            <m:r>
              <m:rPr/>
              <w:rPr>
                <w:rFonts w:ascii="Cambria Math" w:hAnsi="Cambria Math" w:cs="Times New Roman"/>
                <w:color w:val="000000"/>
                <w:sz w:val="26"/>
                <w:szCs w:val="26"/>
              </w:rPr>
              <m:t>2</m:t>
            </m:r>
            <m:ctrlPr>
              <w:rPr>
                <w:rFonts w:ascii="Cambria Math" w:hAnsi="Cambria Math" w:cs="Times New Roman"/>
                <w:bCs/>
                <w:i/>
                <w:color w:val="000000"/>
                <w:sz w:val="26"/>
                <w:szCs w:val="26"/>
              </w:rPr>
            </m:ctrlPr>
          </m:den>
        </m:f>
        <m:r>
          <m:rPr/>
          <w:rPr>
            <w:rFonts w:ascii="Cambria Math" w:hAnsi="Cambria Math" w:cs="Times New Roman"/>
            <w:color w:val="000000"/>
            <w:sz w:val="26"/>
            <w:szCs w:val="26"/>
          </w:rPr>
          <m:t>)</m:t>
        </m:r>
      </m:oMath>
      <w:r>
        <w:rPr>
          <w:rFonts w:ascii="Times New Roman" w:hAnsi="Times New Roman" w:cs="Times New Roman"/>
          <w:bCs/>
          <w:color w:val="000000"/>
          <w:sz w:val="26"/>
          <w:szCs w:val="26"/>
        </w:rPr>
        <w:t xml:space="preserve">λ với k = 0, </w:t>
      </w:r>
      <m:oMath>
        <m:r>
          <m:rPr/>
          <w:rPr>
            <w:rFonts w:ascii="Cambria Math" w:hAnsi="Cambria Math" w:cs="Times New Roman"/>
            <w:color w:val="000000"/>
            <w:sz w:val="26"/>
            <w:szCs w:val="26"/>
          </w:rPr>
          <m:t>±</m:t>
        </m:r>
      </m:oMath>
      <w:r>
        <w:rPr>
          <w:rFonts w:ascii="Times New Roman" w:hAnsi="Times New Roman" w:cs="Times New Roman"/>
          <w:bCs/>
          <w:color w:val="000000"/>
          <w:sz w:val="26"/>
          <w:szCs w:val="26"/>
        </w:rPr>
        <w:t xml:space="preserve">1; </w:t>
      </w:r>
      <m:oMath>
        <m:r>
          <m:rPr/>
          <w:rPr>
            <w:rFonts w:ascii="Cambria Math" w:hAnsi="Cambria Math" w:cs="Times New Roman"/>
            <w:color w:val="000000"/>
            <w:sz w:val="26"/>
            <w:szCs w:val="26"/>
          </w:rPr>
          <m:t>±2</m:t>
        </m:r>
      </m:oMath>
      <w:r>
        <w:rPr>
          <w:rFonts w:ascii="Times New Roman" w:hAnsi="Times New Roman" w:cs="Times New Roman"/>
          <w:bCs/>
          <w:color w:val="000000"/>
          <w:sz w:val="26"/>
          <w:szCs w:val="26"/>
        </w:rPr>
        <w:t>;…</w:t>
      </w:r>
    </w:p>
    <w:p w14:paraId="2812B43E">
      <w:pPr>
        <w:spacing w:line="276"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rPr>
        <w:t>b. Vị trí các vân sáng, các vân tối</w:t>
      </w:r>
    </w:p>
    <w:p w14:paraId="709972EE">
      <w:pPr>
        <w:spacing w:line="276" w:lineRule="auto"/>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 xml:space="preserve">- Khoảng cách giữa 2 vân sáng (hoặc 2 vân tối) liên tiếp được gọi là khoảng vân, kí hiệu là i. </w:t>
      </w:r>
    </w:p>
    <w:p w14:paraId="49DB0E72">
      <w:pPr>
        <w:spacing w:line="276" w:lineRule="auto"/>
        <w:jc w:val="center"/>
        <w:rPr>
          <w:rFonts w:ascii="Times New Roman" w:hAnsi="Times New Roman" w:cs="Times New Roman"/>
          <w:bCs/>
          <w:color w:val="000000"/>
          <w:sz w:val="26"/>
          <w:szCs w:val="26"/>
        </w:rPr>
      </w:pPr>
      <w:r>
        <w:rPr>
          <w:rFonts w:ascii="Times New Roman" w:hAnsi="Times New Roman" w:cs="Times New Roman"/>
          <w:bCs/>
          <w:sz w:val="26"/>
          <w:szCs w:val="26"/>
        </w:rPr>
        <w:t xml:space="preserve">i = </w:t>
      </w:r>
      <m:oMath>
        <m:f>
          <m:fPr>
            <m:ctrlPr>
              <w:rPr>
                <w:rFonts w:ascii="Cambria Math" w:hAnsi="Cambria Math" w:cs="Times New Roman"/>
                <w:bCs/>
                <w:i/>
                <w:sz w:val="26"/>
                <w:szCs w:val="26"/>
              </w:rPr>
            </m:ctrlPr>
          </m:fPr>
          <m:num>
            <m:r>
              <m:rPr/>
              <w:rPr>
                <w:rFonts w:ascii="Cambria Math" w:hAnsi="Cambria Math" w:cs="Times New Roman"/>
                <w:sz w:val="26"/>
                <w:szCs w:val="26"/>
              </w:rPr>
              <m:t>λD</m:t>
            </m:r>
            <m:ctrlPr>
              <w:rPr>
                <w:rFonts w:ascii="Cambria Math" w:hAnsi="Cambria Math" w:cs="Times New Roman"/>
                <w:bCs/>
                <w:i/>
                <w:sz w:val="26"/>
                <w:szCs w:val="26"/>
              </w:rPr>
            </m:ctrlPr>
          </m:num>
          <m:den>
            <m:r>
              <m:rPr/>
              <w:rPr>
                <w:rFonts w:ascii="Cambria Math" w:hAnsi="Cambria Math" w:cs="Times New Roman"/>
                <w:sz w:val="26"/>
                <w:szCs w:val="26"/>
              </w:rPr>
              <m:t>a</m:t>
            </m:r>
            <m:ctrlPr>
              <w:rPr>
                <w:rFonts w:ascii="Cambria Math" w:hAnsi="Cambria Math" w:cs="Times New Roman"/>
                <w:bCs/>
                <w:i/>
                <w:sz w:val="26"/>
                <w:szCs w:val="26"/>
              </w:rPr>
            </m:ctrlPr>
          </m:den>
        </m:f>
      </m:oMath>
    </w:p>
    <w:p w14:paraId="73C5FA29">
      <w:pPr>
        <w:spacing w:line="276" w:lineRule="auto"/>
        <w:jc w:val="both"/>
        <w:rPr>
          <w:rFonts w:ascii="Times New Roman" w:hAnsi="Times New Roman" w:cs="Times New Roman"/>
          <w:color w:val="000000"/>
          <w:sz w:val="26"/>
          <w:szCs w:val="26"/>
        </w:rPr>
      </w:pPr>
      <w:r>
        <w:rPr>
          <w:rFonts w:ascii="Times New Roman" w:hAnsi="Times New Roman" w:cs="Times New Roman"/>
          <w:i/>
          <w:color w:val="000000"/>
          <w:sz w:val="26"/>
          <w:szCs w:val="26"/>
        </w:rPr>
        <w:t xml:space="preserve">- </w:t>
      </w:r>
      <w:r>
        <w:rPr>
          <w:rFonts w:ascii="Times New Roman" w:hAnsi="Times New Roman" w:cs="Times New Roman"/>
          <w:iCs/>
          <w:color w:val="000000"/>
          <w:sz w:val="26"/>
          <w:szCs w:val="26"/>
        </w:rPr>
        <w:t>Vị trí các vân sáng:</w:t>
      </w:r>
      <w:r>
        <w:rPr>
          <w:rFonts w:ascii="Times New Roman" w:hAnsi="Times New Roman" w:cs="Times New Roman"/>
          <w:iCs/>
          <w:color w:val="000000"/>
          <w:position w:val="-24"/>
          <w:sz w:val="26"/>
          <w:szCs w:val="26"/>
        </w:rPr>
        <w:object>
          <v:shape id="_x0000_i1111" o:spt="75" type="#_x0000_t75" style="height:30.15pt;width:63.65pt;" o:ole="t" filled="f" o:preferrelative="t" stroked="f" coordsize="21600,21600">
            <v:path/>
            <v:fill on="f" focussize="0,0"/>
            <v:stroke on="f" joinstyle="miter"/>
            <v:imagedata r:id="rId186" o:title=""/>
            <o:lock v:ext="edit" aspectratio="t"/>
            <w10:wrap type="none"/>
            <w10:anchorlock/>
          </v:shape>
          <o:OLEObject Type="Embed" ProgID="Equation.DSMT4" ShapeID="_x0000_i1111" DrawAspect="Content" ObjectID="_1468075812" r:id="rId185">
            <o:LockedField>false</o:LockedField>
          </o:OLEObject>
        </w:object>
      </w:r>
    </w:p>
    <w:p w14:paraId="0D1AF36E">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Với k = 0, vân sáng trung tâm, vân sáng bậc 1, ứng với k = ±1; vân sáng bậc 2, ứng với k = ±2…</w:t>
      </w:r>
    </w:p>
    <w:p w14:paraId="5DF9723D">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Pr>
          <w:rFonts w:ascii="Times New Roman" w:hAnsi="Times New Roman" w:cs="Times New Roman"/>
          <w:iCs/>
          <w:color w:val="000000"/>
          <w:sz w:val="26"/>
          <w:szCs w:val="26"/>
        </w:rPr>
        <w:t>Vị trí các vân tối:</w:t>
      </w:r>
      <w:r>
        <w:rPr>
          <w:rFonts w:ascii="Times New Roman" w:hAnsi="Times New Roman" w:cs="Times New Roman"/>
          <w:iCs/>
          <w:color w:val="000000"/>
          <w:position w:val="-28"/>
          <w:sz w:val="26"/>
          <w:szCs w:val="26"/>
        </w:rPr>
        <w:object>
          <v:shape id="_x0000_i1112" o:spt="75" type="#_x0000_t75" style="height:33.5pt;width:123.9pt;" o:ole="t" filled="f" o:preferrelative="t" stroked="f" coordsize="21600,21600">
            <v:path/>
            <v:fill on="f" focussize="0,0"/>
            <v:stroke on="f" joinstyle="miter"/>
            <v:imagedata r:id="rId188" o:title=""/>
            <o:lock v:ext="edit" aspectratio="t"/>
            <w10:wrap type="none"/>
            <w10:anchorlock/>
          </v:shape>
          <o:OLEObject Type="Embed" ProgID="Equation.DSMT4" ShapeID="_x0000_i1112" DrawAspect="Content" ObjectID="_1468075813" r:id="rId187">
            <o:LockedField>false</o:LockedField>
          </o:OLEObject>
        </w:object>
      </w:r>
    </w:p>
    <w:p w14:paraId="45A07F9A">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Vân tối thứ nhất ứng với k = 0, k = -1; vân tối thứ hai ứng với k = 1, k = -2…</w:t>
      </w:r>
    </w:p>
    <w:p w14:paraId="394C10EF">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Trong đó a là khoảng cách giữa hai nguồn kết hợp, D là khoảng cách từ hai nguồn kết hợp đến màn quan sát, i là khoảng vân, λ là bước sóng ánh sáng</w:t>
      </w:r>
    </w:p>
    <w:p w14:paraId="32D1B828">
      <w:pPr>
        <w:pStyle w:val="14"/>
        <w:tabs>
          <w:tab w:val="left" w:pos="810"/>
          <w:tab w:val="left" w:pos="993"/>
        </w:tabs>
        <w:spacing w:line="276" w:lineRule="auto"/>
        <w:ind w:left="0"/>
        <w:jc w:val="both"/>
        <w:rPr>
          <w:rFonts w:ascii="Times New Roman" w:hAnsi="Times New Roman" w:cs="Times New Roman"/>
          <w:bCs/>
          <w:sz w:val="26"/>
          <w:szCs w:val="26"/>
        </w:rPr>
      </w:pPr>
      <w:r>
        <w:rPr>
          <w:rFonts w:ascii="Times New Roman" w:hAnsi="Times New Roman" w:eastAsia="Times New Roman" w:cs="Times New Roman"/>
          <w:b/>
          <w:color w:val="222222"/>
          <w:sz w:val="26"/>
          <w:szCs w:val="26"/>
        </w:rPr>
        <w:t xml:space="preserve">VÍ DỤ 1: </w:t>
      </w:r>
      <w:r>
        <w:rPr>
          <w:rFonts w:ascii="Times New Roman" w:hAnsi="Times New Roman" w:cs="Times New Roman"/>
          <w:bCs/>
          <w:sz w:val="26"/>
          <w:szCs w:val="26"/>
        </w:rPr>
        <w:t>Trong thí nghiệm Y-âng về giao thoa ánh sáng, biết a = 0,4 mm, D = 1,2 m, nguồn S phát ra bức xạ đơn sắc có λ = 600 nm. Tính khoảng cách giữa 2 vân sáng liên tiếp trên màn.</w:t>
      </w:r>
    </w:p>
    <w:p w14:paraId="7C4948BC">
      <w:pPr>
        <w:widowControl w:val="0"/>
        <w:tabs>
          <w:tab w:val="left" w:pos="993"/>
        </w:tabs>
        <w:autoSpaceDE w:val="0"/>
        <w:autoSpaceDN w:val="0"/>
        <w:adjustRightInd w:val="0"/>
        <w:spacing w:after="0" w:line="276" w:lineRule="auto"/>
        <w:jc w:val="both"/>
        <w:rPr>
          <w:rFonts w:ascii="Times New Roman" w:hAnsi="Times New Roman" w:cs="Times New Roman"/>
          <w:b/>
          <w:color w:val="7030A0"/>
          <w:sz w:val="26"/>
          <w:szCs w:val="26"/>
        </w:rPr>
      </w:pPr>
      <w:r>
        <w:rPr>
          <w:rFonts w:ascii="Times New Roman" w:hAnsi="Times New Roman" w:cs="Times New Roman"/>
          <w:b/>
          <w:color w:val="7030A0"/>
          <w:sz w:val="26"/>
          <w:szCs w:val="26"/>
        </w:rPr>
        <w:t>Hướng dẫn giải:</w:t>
      </w:r>
    </w:p>
    <w:p w14:paraId="3E2FE1B6">
      <w:pPr>
        <w:pStyle w:val="14"/>
        <w:tabs>
          <w:tab w:val="left" w:pos="810"/>
          <w:tab w:val="left" w:pos="993"/>
        </w:tabs>
        <w:spacing w:line="276" w:lineRule="auto"/>
        <w:ind w:left="0"/>
        <w:jc w:val="both"/>
        <w:rPr>
          <w:rFonts w:ascii="Times New Roman" w:hAnsi="Times New Roman" w:cs="Times New Roman"/>
          <w:bCs/>
          <w:sz w:val="26"/>
          <w:szCs w:val="26"/>
        </w:rPr>
      </w:pPr>
      <w:r>
        <w:rPr>
          <w:rFonts w:ascii="Times New Roman" w:hAnsi="Times New Roman" w:cs="Times New Roman"/>
          <w:iCs/>
          <w:color w:val="000000"/>
          <w:position w:val="-28"/>
          <w:sz w:val="26"/>
          <w:szCs w:val="26"/>
        </w:rPr>
        <w:object>
          <v:shape id="_x0000_i1113" o:spt="75" type="#_x0000_t75" style="height:34.35pt;width:148.2pt;" o:ole="t" filled="f" o:preferrelative="t" stroked="f" coordsize="21600,21600">
            <v:path/>
            <v:fill on="f" focussize="0,0"/>
            <v:stroke on="f" joinstyle="miter"/>
            <v:imagedata r:id="rId190" o:title=""/>
            <o:lock v:ext="edit" aspectratio="t"/>
            <w10:wrap type="none"/>
            <w10:anchorlock/>
          </v:shape>
          <o:OLEObject Type="Embed" ProgID="Equation.DSMT4" ShapeID="_x0000_i1113" DrawAspect="Content" ObjectID="_1468075814" r:id="rId189">
            <o:LockedField>false</o:LockedField>
          </o:OLEObject>
        </w:object>
      </w:r>
    </w:p>
    <w:p w14:paraId="1056E405">
      <w:pPr>
        <w:pStyle w:val="14"/>
        <w:tabs>
          <w:tab w:val="left" w:pos="0"/>
          <w:tab w:val="left" w:pos="993"/>
        </w:tabs>
        <w:spacing w:line="276" w:lineRule="auto"/>
        <w:ind w:left="0"/>
        <w:jc w:val="both"/>
        <w:rPr>
          <w:rFonts w:ascii="Times New Roman" w:hAnsi="Times New Roman" w:cs="Times New Roman"/>
          <w:bCs/>
          <w:sz w:val="26"/>
          <w:szCs w:val="26"/>
        </w:rPr>
      </w:pPr>
      <w:r>
        <w:rPr>
          <w:rFonts w:ascii="Times New Roman" w:hAnsi="Times New Roman" w:eastAsia="Times New Roman" w:cs="Times New Roman"/>
          <w:b/>
          <w:color w:val="222222"/>
          <w:sz w:val="26"/>
          <w:szCs w:val="26"/>
        </w:rPr>
        <w:t xml:space="preserve">VÍ DỤ 2: </w:t>
      </w:r>
      <w:r>
        <w:rPr>
          <w:rFonts w:ascii="Times New Roman" w:hAnsi="Times New Roman" w:cs="Times New Roman"/>
          <w:bCs/>
          <w:sz w:val="26"/>
          <w:szCs w:val="26"/>
        </w:rPr>
        <w:t>Trong thí nghiệm giao thoa ánh sáng dùng hai khe Y-âng, biết D = 1 m, a = 1 mm. Khoảng cách từ vân sáng thứ 4 đến vân sáng thứ10 ở cùng bên với vân trung tâm là 3,6 mm. Tính bước sóng ánh sáng.</w:t>
      </w:r>
    </w:p>
    <w:p w14:paraId="74C37818">
      <w:pPr>
        <w:widowControl w:val="0"/>
        <w:tabs>
          <w:tab w:val="left" w:pos="993"/>
        </w:tabs>
        <w:autoSpaceDE w:val="0"/>
        <w:autoSpaceDN w:val="0"/>
        <w:adjustRightInd w:val="0"/>
        <w:spacing w:after="0" w:line="276" w:lineRule="auto"/>
        <w:jc w:val="both"/>
        <w:rPr>
          <w:rFonts w:ascii="Times New Roman" w:hAnsi="Times New Roman" w:cs="Times New Roman"/>
          <w:b/>
          <w:color w:val="7030A0"/>
          <w:sz w:val="26"/>
          <w:szCs w:val="26"/>
        </w:rPr>
      </w:pPr>
      <w:r>
        <w:rPr>
          <w:rFonts w:ascii="Times New Roman" w:hAnsi="Times New Roman" w:cs="Times New Roman"/>
          <w:b/>
          <w:color w:val="7030A0"/>
          <w:sz w:val="26"/>
          <w:szCs w:val="26"/>
        </w:rPr>
        <w:t>Hướng dẫn giải:</w:t>
      </w:r>
    </w:p>
    <w:p w14:paraId="09E31A72">
      <w:pPr>
        <w:pStyle w:val="14"/>
        <w:tabs>
          <w:tab w:val="left" w:pos="810"/>
          <w:tab w:val="left" w:pos="993"/>
        </w:tabs>
        <w:spacing w:line="276" w:lineRule="auto"/>
        <w:ind w:left="0"/>
        <w:jc w:val="both"/>
        <w:rPr>
          <w:rFonts w:ascii="Times New Roman" w:hAnsi="Times New Roman" w:cs="Times New Roman"/>
          <w:bCs/>
          <w:sz w:val="26"/>
          <w:szCs w:val="26"/>
        </w:rPr>
      </w:pPr>
      <w:r>
        <w:rPr>
          <w:rFonts w:ascii="Times New Roman" w:hAnsi="Times New Roman" w:cs="Times New Roman"/>
          <w:iCs/>
          <w:color w:val="000000"/>
          <w:position w:val="-42"/>
          <w:sz w:val="26"/>
          <w:szCs w:val="26"/>
        </w:rPr>
        <w:object>
          <v:shape id="_x0000_i1114" o:spt="75" type="#_x0000_t75" style="height:47.7pt;width:169.1pt;" o:ole="t" filled="f" o:preferrelative="t" stroked="f" coordsize="21600,21600">
            <v:path/>
            <v:fill on="f" focussize="0,0"/>
            <v:stroke on="f" joinstyle="miter"/>
            <v:imagedata r:id="rId192" o:title=""/>
            <o:lock v:ext="edit" aspectratio="t"/>
            <w10:wrap type="none"/>
            <w10:anchorlock/>
          </v:shape>
          <o:OLEObject Type="Embed" ProgID="Equation.DSMT4" ShapeID="_x0000_i1114" DrawAspect="Content" ObjectID="_1468075815" r:id="rId191">
            <o:LockedField>false</o:LockedField>
          </o:OLEObject>
        </w:object>
      </w:r>
    </w:p>
    <w:p w14:paraId="07C9ADB1">
      <w:pPr>
        <w:pStyle w:val="14"/>
        <w:tabs>
          <w:tab w:val="left" w:pos="0"/>
          <w:tab w:val="left" w:pos="709"/>
        </w:tabs>
        <w:spacing w:line="276" w:lineRule="auto"/>
        <w:ind w:left="0"/>
        <w:jc w:val="both"/>
        <w:rPr>
          <w:rFonts w:ascii="Times New Roman" w:hAnsi="Times New Roman" w:eastAsia="Meiryo" w:cs="Times New Roman"/>
          <w:color w:val="000000" w:themeColor="text1"/>
          <w:sz w:val="26"/>
          <w:szCs w:val="26"/>
          <w14:textFill>
            <w14:solidFill>
              <w14:schemeClr w14:val="tx1"/>
            </w14:solidFill>
          </w14:textFill>
        </w:rPr>
      </w:pPr>
      <w:r>
        <w:rPr>
          <w:rFonts w:ascii="Times New Roman" w:hAnsi="Times New Roman" w:eastAsia="Times New Roman" w:cs="Times New Roman"/>
          <w:b/>
          <w:color w:val="222222"/>
          <w:sz w:val="26"/>
          <w:szCs w:val="26"/>
        </w:rPr>
        <w:t xml:space="preserve">VÍ DỤ 3: </w:t>
      </w:r>
      <w:r>
        <w:rPr>
          <w:rFonts w:ascii="Times New Roman" w:hAnsi="Times New Roman" w:eastAsia="Meiryo" w:cs="Times New Roman"/>
          <w:color w:val="000000" w:themeColor="text1"/>
          <w:sz w:val="26"/>
          <w:szCs w:val="26"/>
          <w14:textFill>
            <w14:solidFill>
              <w14:schemeClr w14:val="tx1"/>
            </w14:solidFill>
          </w14:textFill>
        </w:rPr>
        <w:t>Trong thí nghiệm Y-âng về giao thoa ánh sáng với ánh sáng đơn sắc có bước sóng λ</w:t>
      </w:r>
      <w:r>
        <w:rPr>
          <w:rFonts w:ascii="Times New Roman" w:hAnsi="Times New Roman" w:eastAsia="Meiryo" w:cs="Times New Roman"/>
          <w:color w:val="000000" w:themeColor="text1"/>
          <w:sz w:val="26"/>
          <w:szCs w:val="26"/>
          <w:vertAlign w:val="subscript"/>
          <w14:textFill>
            <w14:solidFill>
              <w14:schemeClr w14:val="tx1"/>
            </w14:solidFill>
          </w14:textFill>
        </w:rPr>
        <w:t>1</w:t>
      </w:r>
      <w:r>
        <w:rPr>
          <w:rFonts w:ascii="Times New Roman" w:hAnsi="Times New Roman" w:eastAsia="Meiryo" w:cs="Times New Roman"/>
          <w:color w:val="000000" w:themeColor="text1"/>
          <w:sz w:val="26"/>
          <w:szCs w:val="26"/>
          <w14:textFill>
            <w14:solidFill>
              <w14:schemeClr w14:val="tx1"/>
            </w14:solidFill>
          </w14:textFill>
        </w:rPr>
        <w:t xml:space="preserve"> = 540 nm thì thu được hệ vân giao thoa trên màn quan sát có khoảng vân i</w:t>
      </w:r>
      <w:r>
        <w:rPr>
          <w:rFonts w:ascii="Times New Roman" w:hAnsi="Times New Roman" w:eastAsia="Meiryo" w:cs="Times New Roman"/>
          <w:color w:val="000000" w:themeColor="text1"/>
          <w:sz w:val="26"/>
          <w:szCs w:val="26"/>
          <w:vertAlign w:val="subscript"/>
          <w14:textFill>
            <w14:solidFill>
              <w14:schemeClr w14:val="tx1"/>
            </w14:solidFill>
          </w14:textFill>
        </w:rPr>
        <w:t>1</w:t>
      </w:r>
      <w:r>
        <w:rPr>
          <w:rFonts w:ascii="Times New Roman" w:hAnsi="Times New Roman" w:eastAsia="Meiryo" w:cs="Times New Roman"/>
          <w:color w:val="000000" w:themeColor="text1"/>
          <w:sz w:val="26"/>
          <w:szCs w:val="26"/>
          <w14:textFill>
            <w14:solidFill>
              <w14:schemeClr w14:val="tx1"/>
            </w14:solidFill>
          </w14:textFill>
        </w:rPr>
        <w:t xml:space="preserve"> = 0,36 mm. Khi thay ánh sáng trên bằng ánh sáng đơn sắc có bước sóng λ</w:t>
      </w:r>
      <w:r>
        <w:rPr>
          <w:rFonts w:ascii="Times New Roman" w:hAnsi="Times New Roman" w:eastAsia="Meiryo" w:cs="Times New Roman"/>
          <w:color w:val="000000" w:themeColor="text1"/>
          <w:sz w:val="26"/>
          <w:szCs w:val="26"/>
          <w:vertAlign w:val="subscript"/>
          <w14:textFill>
            <w14:solidFill>
              <w14:schemeClr w14:val="tx1"/>
            </w14:solidFill>
          </w14:textFill>
        </w:rPr>
        <w:t>2</w:t>
      </w:r>
      <w:r>
        <w:rPr>
          <w:rFonts w:ascii="Times New Roman" w:hAnsi="Times New Roman" w:eastAsia="Meiryo" w:cs="Times New Roman"/>
          <w:color w:val="000000" w:themeColor="text1"/>
          <w:sz w:val="26"/>
          <w:szCs w:val="26"/>
          <w14:textFill>
            <w14:solidFill>
              <w14:schemeClr w14:val="tx1"/>
            </w14:solidFill>
          </w14:textFill>
        </w:rPr>
        <w:t xml:space="preserve"> = 600 nm thì thu được hệ vân giao thoa trên màn quan sát có khoảng vân là bao nhiêu?</w:t>
      </w:r>
    </w:p>
    <w:p w14:paraId="37DEB697">
      <w:pPr>
        <w:widowControl w:val="0"/>
        <w:tabs>
          <w:tab w:val="left" w:pos="993"/>
        </w:tabs>
        <w:autoSpaceDE w:val="0"/>
        <w:autoSpaceDN w:val="0"/>
        <w:adjustRightInd w:val="0"/>
        <w:spacing w:after="0" w:line="276" w:lineRule="auto"/>
        <w:jc w:val="both"/>
        <w:rPr>
          <w:rFonts w:ascii="Times New Roman" w:hAnsi="Times New Roman" w:cs="Times New Roman"/>
          <w:b/>
          <w:color w:val="7030A0"/>
          <w:sz w:val="26"/>
          <w:szCs w:val="26"/>
        </w:rPr>
      </w:pPr>
      <w:r>
        <w:rPr>
          <w:rFonts w:ascii="Times New Roman" w:hAnsi="Times New Roman" w:cs="Times New Roman"/>
          <w:b/>
          <w:color w:val="7030A0"/>
          <w:sz w:val="26"/>
          <w:szCs w:val="26"/>
        </w:rPr>
        <w:t>Hướng dẫn giải:</w:t>
      </w:r>
    </w:p>
    <w:p w14:paraId="3F7ECC98">
      <w:pPr>
        <w:pStyle w:val="14"/>
        <w:tabs>
          <w:tab w:val="left" w:pos="0"/>
          <w:tab w:val="left" w:pos="709"/>
        </w:tabs>
        <w:spacing w:line="276" w:lineRule="auto"/>
        <w:ind w:left="0"/>
        <w:jc w:val="both"/>
        <w:rPr>
          <w:rFonts w:ascii="Times New Roman" w:hAnsi="Times New Roman" w:eastAsia="Meiryo" w:cs="Times New Roman"/>
          <w:color w:val="000000" w:themeColor="text1"/>
          <w:sz w:val="26"/>
          <w:szCs w:val="26"/>
          <w14:textFill>
            <w14:solidFill>
              <w14:schemeClr w14:val="tx1"/>
            </w14:solidFill>
          </w14:textFill>
        </w:rPr>
      </w:pPr>
      <w:r>
        <w:rPr>
          <w:rFonts w:ascii="Times New Roman" w:hAnsi="Times New Roman" w:cs="Times New Roman"/>
          <w:iCs/>
          <w:color w:val="000000"/>
          <w:position w:val="-30"/>
          <w:sz w:val="26"/>
          <w:szCs w:val="26"/>
        </w:rPr>
        <w:object>
          <v:shape id="_x0000_i1115" o:spt="75" type="#_x0000_t75" style="height:33.5pt;width:174.15pt;" o:ole="t" filled="f" o:preferrelative="t" stroked="f" coordsize="21600,21600">
            <v:path/>
            <v:fill on="f" focussize="0,0"/>
            <v:stroke on="f" joinstyle="miter"/>
            <v:imagedata r:id="rId194" o:title=""/>
            <o:lock v:ext="edit" aspectratio="t"/>
            <w10:wrap type="none"/>
            <w10:anchorlock/>
          </v:shape>
          <o:OLEObject Type="Embed" ProgID="Equation.DSMT4" ShapeID="_x0000_i1115" DrawAspect="Content" ObjectID="_1468075816" r:id="rId193">
            <o:LockedField>false</o:LockedField>
          </o:OLEObject>
        </w:object>
      </w:r>
    </w:p>
    <w:p w14:paraId="7977A47A">
      <w:pPr>
        <w:shd w:val="clear" w:color="auto" w:fill="E2EFD9" w:themeFill="accent6" w:themeFillTint="33"/>
        <w:jc w:val="both"/>
        <w:rPr>
          <w:rFonts w:ascii="Times New Roman" w:hAnsi="Times New Roman" w:eastAsia="Times New Roman" w:cs="Times New Roman"/>
          <w:b/>
          <w:color w:val="FF0000"/>
          <w:sz w:val="26"/>
          <w:szCs w:val="26"/>
        </w:rPr>
      </w:pPr>
      <w:r>
        <w:rPr>
          <w:rFonts w:ascii="Times New Roman" w:hAnsi="Times New Roman" w:eastAsia="Times New Roman" w:cs="Times New Roman"/>
          <w:b/>
          <w:color w:val="FF0000"/>
          <w:sz w:val="26"/>
          <w:szCs w:val="26"/>
        </w:rPr>
        <w:t>DẠNG 10: TÌM SỐ VÂN TỐI, VÂN TỐI TRÊN MỘT MIỀN</w:t>
      </w:r>
    </w:p>
    <w:p w14:paraId="576DB67D">
      <w:pPr>
        <w:ind w:firstLine="22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Gọi L: bề rộng của trường giao thoa</w:t>
      </w:r>
    </w:p>
    <w:p w14:paraId="26FEB280">
      <w:pPr>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sym w:font="Symbol" w:char="F0DE"/>
      </w:r>
      <w:r>
        <w:rPr>
          <w:rFonts w:ascii="Times New Roman" w:hAnsi="Times New Roman" w:cs="Times New Roman"/>
          <w:color w:val="000000" w:themeColor="text1"/>
          <w:sz w:val="26"/>
          <w:szCs w:val="26"/>
          <w14:textFill>
            <w14:solidFill>
              <w14:schemeClr w14:val="tx1"/>
            </w14:solidFill>
          </w14:textFill>
        </w:rPr>
        <w:t xml:space="preserve"> Số vân sáng quan sát được trên màn: </w:t>
      </w:r>
      <w:r>
        <w:rPr>
          <w:rFonts w:ascii="Times New Roman" w:hAnsi="Times New Roman" w:cs="Times New Roman"/>
          <w:color w:val="000000" w:themeColor="text1"/>
          <w:position w:val="-24"/>
          <w:sz w:val="26"/>
          <w:szCs w:val="26"/>
          <w14:textFill>
            <w14:solidFill>
              <w14:schemeClr w14:val="tx1"/>
            </w14:solidFill>
          </w14:textFill>
        </w:rPr>
        <w:object>
          <v:shape id="_x0000_i1116" o:spt="75" type="#_x0000_t75" style="height:25.95pt;width:55.25pt;" o:ole="t" filled="f" o:preferrelative="t" stroked="f" coordsize="21600,21600">
            <v:path/>
            <v:fill on="f" focussize="0,0"/>
            <v:stroke on="f" joinstyle="miter"/>
            <v:imagedata r:id="rId196" o:title=""/>
            <o:lock v:ext="edit" aspectratio="t"/>
            <w10:wrap type="none"/>
            <w10:anchorlock/>
          </v:shape>
          <o:OLEObject Type="Embed" ProgID="Equation.3" ShapeID="_x0000_i1116" DrawAspect="Content" ObjectID="_1468075817" r:id="rId195">
            <o:LockedField>false</o:LockedField>
          </o:OLEObject>
        </w:object>
      </w:r>
    </w:p>
    <w:p w14:paraId="1412B138">
      <w:pPr>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hoặc </w:t>
      </w:r>
      <m:oMath>
        <m:sSub>
          <m:sSubPr>
            <m:ctrlPr>
              <w:rPr>
                <w:rFonts w:ascii="Cambria Math" w:hAnsi="Cambria Math" w:cs="Times New Roman"/>
                <w:i/>
                <w:color w:val="000000" w:themeColor="text1"/>
                <w:sz w:val="26"/>
                <w:szCs w:val="26"/>
                <w14:textFill>
                  <w14:solidFill>
                    <w14:schemeClr w14:val="tx1"/>
                  </w14:solidFill>
                </w14:textFill>
              </w:rPr>
            </m:ctrlPr>
          </m:sSubPr>
          <m:e>
            <m:r>
              <m:rPr/>
              <w:rPr>
                <w:rFonts w:ascii="Cambria Math" w:hAnsi="Cambria Math" w:cs="Times New Roman"/>
                <w:color w:val="000000" w:themeColor="text1"/>
                <w:sz w:val="26"/>
                <w:szCs w:val="26"/>
                <w14:textFill>
                  <w14:solidFill>
                    <w14:schemeClr w14:val="tx1"/>
                  </w14:solidFill>
                </w14:textFill>
              </w:rPr>
              <m:t>N</m:t>
            </m:r>
            <m:ctrlPr>
              <w:rPr>
                <w:rFonts w:ascii="Cambria Math" w:hAnsi="Cambria Math" w:cs="Times New Roman"/>
                <w:i/>
                <w:color w:val="000000" w:themeColor="text1"/>
                <w:sz w:val="26"/>
                <w:szCs w:val="26"/>
                <w14:textFill>
                  <w14:solidFill>
                    <w14:schemeClr w14:val="tx1"/>
                  </w14:solidFill>
                </w14:textFill>
              </w:rPr>
            </m:ctrlPr>
          </m:e>
          <m:sub>
            <m:r>
              <m:rPr/>
              <w:rPr>
                <w:rFonts w:ascii="Cambria Math" w:hAnsi="Cambria Math" w:cs="Times New Roman"/>
                <w:color w:val="000000" w:themeColor="text1"/>
                <w:sz w:val="26"/>
                <w:szCs w:val="26"/>
                <w14:textFill>
                  <w14:solidFill>
                    <w14:schemeClr w14:val="tx1"/>
                  </w14:solidFill>
                </w14:textFill>
              </w:rPr>
              <m:t>s</m:t>
            </m:r>
            <m:ctrlPr>
              <w:rPr>
                <w:rFonts w:ascii="Cambria Math" w:hAnsi="Cambria Math" w:cs="Times New Roman"/>
                <w:i/>
                <w:color w:val="000000" w:themeColor="text1"/>
                <w:sz w:val="26"/>
                <w:szCs w:val="26"/>
                <w14:textFill>
                  <w14:solidFill>
                    <w14:schemeClr w14:val="tx1"/>
                  </w14:solidFill>
                </w14:textFill>
              </w:rPr>
            </m:ctrlPr>
          </m:sub>
        </m:sSub>
        <m:r>
          <m:rPr/>
          <w:rPr>
            <w:rFonts w:ascii="Cambria Math" w:hAnsi="Cambria Math" w:cs="Times New Roman"/>
            <w:color w:val="000000" w:themeColor="text1"/>
            <w:sz w:val="26"/>
            <w:szCs w:val="26"/>
            <w14:textFill>
              <w14:solidFill>
                <w14:schemeClr w14:val="tx1"/>
              </w14:solidFill>
            </w14:textFill>
          </w:rPr>
          <m:t>=2</m:t>
        </m:r>
        <m:d>
          <m:dPr>
            <m:begChr m:val="["/>
            <m:endChr m:val="]"/>
            <m:ctrlPr>
              <w:rPr>
                <w:rFonts w:ascii="Cambria Math" w:hAnsi="Cambria Math" w:cs="Times New Roman"/>
                <w:i/>
                <w:color w:val="000000" w:themeColor="text1"/>
                <w:sz w:val="26"/>
                <w:szCs w:val="26"/>
                <w14:textFill>
                  <w14:solidFill>
                    <w14:schemeClr w14:val="tx1"/>
                  </w14:solidFill>
                </w14:textFill>
              </w:rPr>
            </m:ctrlPr>
          </m:dPr>
          <m:e>
            <m:f>
              <m:fPr>
                <m:ctrlPr>
                  <w:rPr>
                    <w:rFonts w:ascii="Cambria Math" w:hAnsi="Cambria Math" w:cs="Times New Roman"/>
                    <w:i/>
                    <w:color w:val="000000" w:themeColor="text1"/>
                    <w:sz w:val="26"/>
                    <w:szCs w:val="26"/>
                    <w14:textFill>
                      <w14:solidFill>
                        <w14:schemeClr w14:val="tx1"/>
                      </w14:solidFill>
                    </w14:textFill>
                  </w:rPr>
                </m:ctrlPr>
              </m:fPr>
              <m:num>
                <m:r>
                  <m:rPr/>
                  <w:rPr>
                    <w:rFonts w:ascii="Cambria Math" w:hAnsi="Cambria Math" w:cs="Times New Roman"/>
                    <w:color w:val="000000" w:themeColor="text1"/>
                    <w:sz w:val="26"/>
                    <w:szCs w:val="26"/>
                    <w14:textFill>
                      <w14:solidFill>
                        <w14:schemeClr w14:val="tx1"/>
                      </w14:solidFill>
                    </w14:textFill>
                  </w:rPr>
                  <m:t>L</m:t>
                </m:r>
                <m:ctrlPr>
                  <w:rPr>
                    <w:rFonts w:ascii="Cambria Math" w:hAnsi="Cambria Math" w:cs="Times New Roman"/>
                    <w:i/>
                    <w:color w:val="000000" w:themeColor="text1"/>
                    <w:sz w:val="26"/>
                    <w:szCs w:val="26"/>
                    <w14:textFill>
                      <w14:solidFill>
                        <w14:schemeClr w14:val="tx1"/>
                      </w14:solidFill>
                    </w14:textFill>
                  </w:rPr>
                </m:ctrlPr>
              </m:num>
              <m:den>
                <m:r>
                  <m:rPr/>
                  <w:rPr>
                    <w:rFonts w:ascii="Cambria Math" w:hAnsi="Cambria Math" w:cs="Times New Roman"/>
                    <w:color w:val="000000" w:themeColor="text1"/>
                    <w:sz w:val="26"/>
                    <w:szCs w:val="26"/>
                    <w14:textFill>
                      <w14:solidFill>
                        <w14:schemeClr w14:val="tx1"/>
                      </w14:solidFill>
                    </w14:textFill>
                  </w:rPr>
                  <m:t>2i</m:t>
                </m:r>
                <m:ctrlPr>
                  <w:rPr>
                    <w:rFonts w:ascii="Cambria Math" w:hAnsi="Cambria Math" w:cs="Times New Roman"/>
                    <w:i/>
                    <w:color w:val="000000" w:themeColor="text1"/>
                    <w:sz w:val="26"/>
                    <w:szCs w:val="26"/>
                    <w14:textFill>
                      <w14:solidFill>
                        <w14:schemeClr w14:val="tx1"/>
                      </w14:solidFill>
                    </w14:textFill>
                  </w:rPr>
                </m:ctrlPr>
              </m:den>
            </m:f>
            <m:ctrlPr>
              <w:rPr>
                <w:rFonts w:ascii="Cambria Math" w:hAnsi="Cambria Math" w:cs="Times New Roman"/>
                <w:i/>
                <w:color w:val="000000" w:themeColor="text1"/>
                <w:sz w:val="26"/>
                <w:szCs w:val="26"/>
                <w14:textFill>
                  <w14:solidFill>
                    <w14:schemeClr w14:val="tx1"/>
                  </w14:solidFill>
                </w14:textFill>
              </w:rPr>
            </m:ctrlPr>
          </m:e>
        </m:d>
      </m:oMath>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 xml:space="preserve">(chỉ lấy phần nguyên của </w:t>
      </w:r>
      <w:r>
        <w:rPr>
          <w:rFonts w:ascii="Times New Roman" w:hAnsi="Times New Roman" w:cs="Times New Roman"/>
          <w:color w:val="000000" w:themeColor="text1"/>
          <w:position w:val="-24"/>
          <w:sz w:val="26"/>
          <w:szCs w:val="26"/>
          <w14:textFill>
            <w14:solidFill>
              <w14:schemeClr w14:val="tx1"/>
            </w14:solidFill>
          </w14:textFill>
        </w:rPr>
        <w:object>
          <v:shape id="_x0000_i1117" o:spt="75" type="#_x0000_t75" style="height:25.95pt;width:16.75pt;" o:ole="t" filled="f" o:preferrelative="t" stroked="f" coordsize="21600,21600">
            <v:path/>
            <v:fill on="f" focussize="0,0"/>
            <v:stroke on="f" joinstyle="miter"/>
            <v:imagedata r:id="rId198" o:title=""/>
            <o:lock v:ext="edit" aspectratio="t"/>
            <w10:wrap type="none"/>
            <w10:anchorlock/>
          </v:shape>
          <o:OLEObject Type="Embed" ProgID="Equation.DSMT4" ShapeID="_x0000_i1117" DrawAspect="Content" ObjectID="_1468075818" r:id="rId197">
            <o:LockedField>false</o:LockedField>
          </o:OLEObject>
        </w:object>
      </w:r>
      <w:r>
        <w:rPr>
          <w:rFonts w:ascii="Times New Roman" w:hAnsi="Times New Roman" w:cs="Times New Roman"/>
          <w:color w:val="000000" w:themeColor="text1"/>
          <w:sz w:val="26"/>
          <w:szCs w:val="26"/>
          <w14:textFill>
            <w14:solidFill>
              <w14:schemeClr w14:val="tx1"/>
            </w14:solidFill>
          </w14:textFill>
        </w:rPr>
        <w:t>)</w:t>
      </w:r>
    </w:p>
    <w:p w14:paraId="2C256738">
      <w:pPr>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sym w:font="Symbol" w:char="F0DE"/>
      </w:r>
      <w:r>
        <w:rPr>
          <w:rFonts w:ascii="Times New Roman" w:hAnsi="Times New Roman" w:cs="Times New Roman"/>
          <w:color w:val="000000" w:themeColor="text1"/>
          <w:sz w:val="26"/>
          <w:szCs w:val="26"/>
          <w14:textFill>
            <w14:solidFill>
              <w14:schemeClr w14:val="tx1"/>
            </w14:solidFill>
          </w14:textFill>
        </w:rPr>
        <w:t xml:space="preserve"> Số vân tối quan sát được trên màn: </w:t>
      </w:r>
      <w:r>
        <w:rPr>
          <w:rFonts w:ascii="Times New Roman" w:hAnsi="Times New Roman" w:cs="Times New Roman"/>
          <w:color w:val="000000" w:themeColor="text1"/>
          <w:position w:val="-24"/>
          <w:sz w:val="26"/>
          <w:szCs w:val="26"/>
          <w14:textFill>
            <w14:solidFill>
              <w14:schemeClr w14:val="tx1"/>
            </w14:solidFill>
          </w14:textFill>
        </w:rPr>
        <w:object>
          <v:shape id="_x0000_i1118" o:spt="75" type="#_x0000_t75" style="height:25.95pt;width:92.95pt;" o:ole="t" filled="f" o:preferrelative="t" stroked="f" coordsize="21600,21600">
            <v:path/>
            <v:fill on="f" focussize="0,0"/>
            <v:stroke on="f" joinstyle="miter"/>
            <v:imagedata r:id="rId200" o:title=""/>
            <o:lock v:ext="edit" aspectratio="t"/>
            <w10:wrap type="none"/>
            <w10:anchorlock/>
          </v:shape>
          <o:OLEObject Type="Embed" ProgID="Equation.3" ShapeID="_x0000_i1118" DrawAspect="Content" ObjectID="_1468075819" r:id="rId199">
            <o:LockedField>false</o:LockedField>
          </o:OLEObject>
        </w:object>
      </w:r>
      <w:r>
        <w:rPr>
          <w:rFonts w:ascii="Times New Roman" w:hAnsi="Times New Roman" w:cs="Times New Roman"/>
          <w:color w:val="000000" w:themeColor="text1"/>
          <w:sz w:val="26"/>
          <w:szCs w:val="26"/>
          <w14:textFill>
            <w14:solidFill>
              <w14:schemeClr w14:val="tx1"/>
            </w14:solidFill>
          </w14:textFill>
        </w:rPr>
        <w:t xml:space="preserve"> </w:t>
      </w:r>
    </w:p>
    <w:p w14:paraId="31F599D3">
      <w:pPr>
        <w:ind w:firstLine="397"/>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hoặc </w:t>
      </w:r>
      <m:oMath>
        <m:sSub>
          <m:sSubPr>
            <m:ctrlPr>
              <w:rPr>
                <w:rFonts w:ascii="Cambria Math" w:hAnsi="Cambria Math" w:cs="Times New Roman"/>
                <w:i/>
                <w:color w:val="000000" w:themeColor="text1"/>
                <w:sz w:val="26"/>
                <w:szCs w:val="26"/>
                <w14:textFill>
                  <w14:solidFill>
                    <w14:schemeClr w14:val="tx1"/>
                  </w14:solidFill>
                </w14:textFill>
              </w:rPr>
            </m:ctrlPr>
          </m:sSubPr>
          <m:e>
            <m:r>
              <m:rPr/>
              <w:rPr>
                <w:rFonts w:ascii="Cambria Math" w:hAnsi="Cambria Math" w:cs="Times New Roman"/>
                <w:color w:val="000000" w:themeColor="text1"/>
                <w:sz w:val="26"/>
                <w:szCs w:val="26"/>
                <w14:textFill>
                  <w14:solidFill>
                    <w14:schemeClr w14:val="tx1"/>
                  </w14:solidFill>
                </w14:textFill>
              </w:rPr>
              <m:t>N</m:t>
            </m:r>
            <m:ctrlPr>
              <w:rPr>
                <w:rFonts w:ascii="Cambria Math" w:hAnsi="Cambria Math" w:cs="Times New Roman"/>
                <w:i/>
                <w:color w:val="000000" w:themeColor="text1"/>
                <w:sz w:val="26"/>
                <w:szCs w:val="26"/>
                <w14:textFill>
                  <w14:solidFill>
                    <w14:schemeClr w14:val="tx1"/>
                  </w14:solidFill>
                </w14:textFill>
              </w:rPr>
            </m:ctrlPr>
          </m:e>
          <m:sub>
            <m:r>
              <m:rPr/>
              <w:rPr>
                <w:rFonts w:ascii="Cambria Math" w:hAnsi="Cambria Math" w:cs="Times New Roman"/>
                <w:color w:val="000000" w:themeColor="text1"/>
                <w:sz w:val="26"/>
                <w:szCs w:val="26"/>
                <w14:textFill>
                  <w14:solidFill>
                    <w14:schemeClr w14:val="tx1"/>
                  </w14:solidFill>
                </w14:textFill>
              </w:rPr>
              <m:t>t</m:t>
            </m:r>
            <m:ctrlPr>
              <w:rPr>
                <w:rFonts w:ascii="Cambria Math" w:hAnsi="Cambria Math" w:cs="Times New Roman"/>
                <w:i/>
                <w:color w:val="000000" w:themeColor="text1"/>
                <w:sz w:val="26"/>
                <w:szCs w:val="26"/>
                <w14:textFill>
                  <w14:solidFill>
                    <w14:schemeClr w14:val="tx1"/>
                  </w14:solidFill>
                </w14:textFill>
              </w:rPr>
            </m:ctrlPr>
          </m:sub>
        </m:sSub>
        <m:r>
          <m:rPr/>
          <w:rPr>
            <w:rFonts w:ascii="Cambria Math" w:hAnsi="Cambria Math" w:cs="Times New Roman"/>
            <w:color w:val="000000" w:themeColor="text1"/>
            <w:sz w:val="26"/>
            <w:szCs w:val="26"/>
            <w14:textFill>
              <w14:solidFill>
                <w14:schemeClr w14:val="tx1"/>
              </w14:solidFill>
            </w14:textFill>
          </w:rPr>
          <m:t>=2</m:t>
        </m:r>
        <m:d>
          <m:dPr>
            <m:begChr m:val="["/>
            <m:endChr m:val="]"/>
            <m:ctrlPr>
              <w:rPr>
                <w:rFonts w:ascii="Cambria Math" w:hAnsi="Cambria Math" w:cs="Times New Roman"/>
                <w:i/>
                <w:color w:val="000000" w:themeColor="text1"/>
                <w:sz w:val="26"/>
                <w:szCs w:val="26"/>
                <w14:textFill>
                  <w14:solidFill>
                    <w14:schemeClr w14:val="tx1"/>
                  </w14:solidFill>
                </w14:textFill>
              </w:rPr>
            </m:ctrlPr>
          </m:dPr>
          <m:e>
            <m:f>
              <m:fPr>
                <m:ctrlPr>
                  <w:rPr>
                    <w:rFonts w:ascii="Cambria Math" w:hAnsi="Cambria Math" w:cs="Times New Roman"/>
                    <w:i/>
                    <w:color w:val="000000" w:themeColor="text1"/>
                    <w:sz w:val="26"/>
                    <w:szCs w:val="26"/>
                    <w14:textFill>
                      <w14:solidFill>
                        <w14:schemeClr w14:val="tx1"/>
                      </w14:solidFill>
                    </w14:textFill>
                  </w:rPr>
                </m:ctrlPr>
              </m:fPr>
              <m:num>
                <m:r>
                  <m:rPr/>
                  <w:rPr>
                    <w:rFonts w:ascii="Cambria Math" w:hAnsi="Cambria Math" w:cs="Times New Roman"/>
                    <w:color w:val="000000" w:themeColor="text1"/>
                    <w:sz w:val="26"/>
                    <w:szCs w:val="26"/>
                    <w14:textFill>
                      <w14:solidFill>
                        <w14:schemeClr w14:val="tx1"/>
                      </w14:solidFill>
                    </w14:textFill>
                  </w:rPr>
                  <m:t>L</m:t>
                </m:r>
                <m:ctrlPr>
                  <w:rPr>
                    <w:rFonts w:ascii="Cambria Math" w:hAnsi="Cambria Math" w:cs="Times New Roman"/>
                    <w:i/>
                    <w:color w:val="000000" w:themeColor="text1"/>
                    <w:sz w:val="26"/>
                    <w:szCs w:val="26"/>
                    <w14:textFill>
                      <w14:solidFill>
                        <w14:schemeClr w14:val="tx1"/>
                      </w14:solidFill>
                    </w14:textFill>
                  </w:rPr>
                </m:ctrlPr>
              </m:num>
              <m:den>
                <m:r>
                  <m:rPr/>
                  <w:rPr>
                    <w:rFonts w:ascii="Cambria Math" w:hAnsi="Cambria Math" w:cs="Times New Roman"/>
                    <w:color w:val="000000" w:themeColor="text1"/>
                    <w:sz w:val="26"/>
                    <w:szCs w:val="26"/>
                    <w14:textFill>
                      <w14:solidFill>
                        <w14:schemeClr w14:val="tx1"/>
                      </w14:solidFill>
                    </w14:textFill>
                  </w:rPr>
                  <m:t>2i</m:t>
                </m:r>
                <m:ctrlPr>
                  <w:rPr>
                    <w:rFonts w:ascii="Cambria Math" w:hAnsi="Cambria Math" w:cs="Times New Roman"/>
                    <w:i/>
                    <w:color w:val="000000" w:themeColor="text1"/>
                    <w:sz w:val="26"/>
                    <w:szCs w:val="26"/>
                    <w14:textFill>
                      <w14:solidFill>
                        <w14:schemeClr w14:val="tx1"/>
                      </w14:solidFill>
                    </w14:textFill>
                  </w:rPr>
                </m:ctrlPr>
              </m:den>
            </m:f>
            <m:r>
              <m:rPr/>
              <w:rPr>
                <w:rFonts w:ascii="Cambria Math" w:hAnsi="Cambria Math" w:cs="Times New Roman"/>
                <w:color w:val="000000" w:themeColor="text1"/>
                <w:sz w:val="26"/>
                <w:szCs w:val="26"/>
                <w14:textFill>
                  <w14:solidFill>
                    <w14:schemeClr w14:val="tx1"/>
                  </w14:solidFill>
                </w14:textFill>
              </w:rPr>
              <m:t>+0,5</m:t>
            </m:r>
            <m:ctrlPr>
              <w:rPr>
                <w:rFonts w:ascii="Cambria Math" w:hAnsi="Cambria Math" w:cs="Times New Roman"/>
                <w:i/>
                <w:color w:val="000000" w:themeColor="text1"/>
                <w:sz w:val="26"/>
                <w:szCs w:val="26"/>
                <w14:textFill>
                  <w14:solidFill>
                    <w14:schemeClr w14:val="tx1"/>
                  </w14:solidFill>
                </w14:textFill>
              </w:rPr>
            </m:ctrlPr>
          </m:e>
        </m:d>
      </m:oMath>
      <w:r>
        <w:rPr>
          <w:rFonts w:ascii="Times New Roman" w:hAnsi="Times New Roman" w:cs="Times New Roman"/>
          <w:color w:val="000000" w:themeColor="text1"/>
          <w:sz w:val="26"/>
          <w:szCs w:val="26"/>
          <w14:textFill>
            <w14:solidFill>
              <w14:schemeClr w14:val="tx1"/>
            </w14:solidFill>
          </w14:textFill>
        </w:rPr>
        <w:t xml:space="preserve">  (chỉ lấy phần nguyên của </w:t>
      </w:r>
      <m:oMath>
        <m:f>
          <m:fPr>
            <m:ctrlPr>
              <w:rPr>
                <w:rFonts w:ascii="Cambria Math" w:hAnsi="Cambria Math" w:cs="Times New Roman"/>
                <w:i/>
                <w:color w:val="000000" w:themeColor="text1"/>
                <w:sz w:val="26"/>
                <w:szCs w:val="26"/>
                <w14:textFill>
                  <w14:solidFill>
                    <w14:schemeClr w14:val="tx1"/>
                  </w14:solidFill>
                </w14:textFill>
              </w:rPr>
            </m:ctrlPr>
          </m:fPr>
          <m:num>
            <m:r>
              <m:rPr/>
              <w:rPr>
                <w:rFonts w:ascii="Cambria Math" w:hAnsi="Cambria Math" w:cs="Times New Roman"/>
                <w:color w:val="000000" w:themeColor="text1"/>
                <w:sz w:val="26"/>
                <w:szCs w:val="26"/>
                <w14:textFill>
                  <w14:solidFill>
                    <w14:schemeClr w14:val="tx1"/>
                  </w14:solidFill>
                </w14:textFill>
              </w:rPr>
              <m:t>L</m:t>
            </m:r>
            <m:ctrlPr>
              <w:rPr>
                <w:rFonts w:ascii="Cambria Math" w:hAnsi="Cambria Math" w:cs="Times New Roman"/>
                <w:i/>
                <w:color w:val="000000" w:themeColor="text1"/>
                <w:sz w:val="26"/>
                <w:szCs w:val="26"/>
                <w14:textFill>
                  <w14:solidFill>
                    <w14:schemeClr w14:val="tx1"/>
                  </w14:solidFill>
                </w14:textFill>
              </w:rPr>
            </m:ctrlPr>
          </m:num>
          <m:den>
            <m:r>
              <m:rPr/>
              <w:rPr>
                <w:rFonts w:ascii="Cambria Math" w:hAnsi="Cambria Math" w:cs="Times New Roman"/>
                <w:color w:val="000000" w:themeColor="text1"/>
                <w:sz w:val="26"/>
                <w:szCs w:val="26"/>
                <w14:textFill>
                  <w14:solidFill>
                    <w14:schemeClr w14:val="tx1"/>
                  </w14:solidFill>
                </w14:textFill>
              </w:rPr>
              <m:t>2i</m:t>
            </m:r>
            <m:ctrlPr>
              <w:rPr>
                <w:rFonts w:ascii="Cambria Math" w:hAnsi="Cambria Math" w:cs="Times New Roman"/>
                <w:i/>
                <w:color w:val="000000" w:themeColor="text1"/>
                <w:sz w:val="26"/>
                <w:szCs w:val="26"/>
                <w14:textFill>
                  <w14:solidFill>
                    <w14:schemeClr w14:val="tx1"/>
                  </w14:solidFill>
                </w14:textFill>
              </w:rPr>
            </m:ctrlPr>
          </m:den>
        </m:f>
        <m:r>
          <m:rPr/>
          <w:rPr>
            <w:rFonts w:ascii="Cambria Math" w:hAnsi="Cambria Math" w:cs="Times New Roman"/>
            <w:color w:val="000000" w:themeColor="text1"/>
            <w:sz w:val="26"/>
            <w:szCs w:val="26"/>
            <w14:textFill>
              <w14:solidFill>
                <w14:schemeClr w14:val="tx1"/>
              </w14:solidFill>
            </w14:textFill>
          </w:rPr>
          <m:t>+0,5</m:t>
        </m:r>
      </m:oMath>
      <w:r>
        <w:rPr>
          <w:rFonts w:ascii="Times New Roman" w:hAnsi="Times New Roman" w:cs="Times New Roman"/>
          <w:color w:val="000000" w:themeColor="text1"/>
          <w:sz w:val="26"/>
          <w:szCs w:val="26"/>
          <w14:textFill>
            <w14:solidFill>
              <w14:schemeClr w14:val="tx1"/>
            </w14:solidFill>
          </w14:textFill>
        </w:rPr>
        <w:t>)</w:t>
      </w:r>
    </w:p>
    <w:p w14:paraId="361AFC42">
      <w:pPr>
        <w:jc w:val="both"/>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sym w:font="Symbol" w:char="F0DE"/>
      </w:r>
      <w:r>
        <w:rPr>
          <w:rFonts w:ascii="Times New Roman" w:hAnsi="Times New Roman" w:cs="Times New Roman"/>
          <w:bCs/>
          <w:color w:val="000000" w:themeColor="text1"/>
          <w:sz w:val="26"/>
          <w:szCs w:val="26"/>
          <w14:textFill>
            <w14:solidFill>
              <w14:schemeClr w14:val="tx1"/>
            </w14:solidFill>
          </w14:textFill>
        </w:rPr>
        <w:t xml:space="preserve"> Số vân sáng, vân tối giữa hai điểm M, N có tọa độ x</w:t>
      </w:r>
      <w:r>
        <w:rPr>
          <w:rFonts w:ascii="Times New Roman" w:hAnsi="Times New Roman" w:cs="Times New Roman"/>
          <w:bCs/>
          <w:color w:val="000000" w:themeColor="text1"/>
          <w:sz w:val="26"/>
          <w:szCs w:val="26"/>
          <w:vertAlign w:val="subscript"/>
          <w14:textFill>
            <w14:solidFill>
              <w14:schemeClr w14:val="tx1"/>
            </w14:solidFill>
          </w14:textFill>
        </w:rPr>
        <w:t>1</w:t>
      </w:r>
      <w:r>
        <w:rPr>
          <w:rFonts w:ascii="Times New Roman" w:hAnsi="Times New Roman" w:cs="Times New Roman"/>
          <w:bCs/>
          <w:color w:val="000000" w:themeColor="text1"/>
          <w:sz w:val="26"/>
          <w:szCs w:val="26"/>
          <w14:textFill>
            <w14:solidFill>
              <w14:schemeClr w14:val="tx1"/>
            </w14:solidFill>
          </w14:textFill>
        </w:rPr>
        <w:t>, x</w:t>
      </w:r>
      <w:r>
        <w:rPr>
          <w:rFonts w:ascii="Times New Roman" w:hAnsi="Times New Roman" w:cs="Times New Roman"/>
          <w:bCs/>
          <w:color w:val="000000" w:themeColor="text1"/>
          <w:sz w:val="26"/>
          <w:szCs w:val="26"/>
          <w:vertAlign w:val="subscript"/>
          <w14:textFill>
            <w14:solidFill>
              <w14:schemeClr w14:val="tx1"/>
            </w14:solidFill>
          </w14:textFill>
        </w:rPr>
        <w:t>2</w:t>
      </w:r>
      <w:r>
        <w:rPr>
          <w:rFonts w:ascii="Times New Roman" w:hAnsi="Times New Roman" w:cs="Times New Roman"/>
          <w:bCs/>
          <w:color w:val="000000" w:themeColor="text1"/>
          <w:sz w:val="26"/>
          <w:szCs w:val="26"/>
          <w14:textFill>
            <w14:solidFill>
              <w14:schemeClr w14:val="tx1"/>
            </w14:solidFill>
          </w14:textFill>
        </w:rPr>
        <w:t xml:space="preserve"> (x</w:t>
      </w:r>
      <w:r>
        <w:rPr>
          <w:rFonts w:ascii="Times New Roman" w:hAnsi="Times New Roman" w:cs="Times New Roman"/>
          <w:bCs/>
          <w:color w:val="000000" w:themeColor="text1"/>
          <w:sz w:val="26"/>
          <w:szCs w:val="26"/>
          <w:vertAlign w:val="subscript"/>
          <w14:textFill>
            <w14:solidFill>
              <w14:schemeClr w14:val="tx1"/>
            </w14:solidFill>
          </w14:textFill>
        </w:rPr>
        <w:t>1</w:t>
      </w:r>
      <w:r>
        <w:rPr>
          <w:rFonts w:ascii="Times New Roman" w:hAnsi="Times New Roman" w:cs="Times New Roman"/>
          <w:bCs/>
          <w:color w:val="000000" w:themeColor="text1"/>
          <w:sz w:val="26"/>
          <w:szCs w:val="26"/>
          <w14:textFill>
            <w14:solidFill>
              <w14:schemeClr w14:val="tx1"/>
            </w14:solidFill>
          </w14:textFill>
        </w:rPr>
        <w:t xml:space="preserve"> &lt; x</w:t>
      </w:r>
      <w:r>
        <w:rPr>
          <w:rFonts w:ascii="Times New Roman" w:hAnsi="Times New Roman" w:cs="Times New Roman"/>
          <w:bCs/>
          <w:color w:val="000000" w:themeColor="text1"/>
          <w:sz w:val="26"/>
          <w:szCs w:val="26"/>
          <w:vertAlign w:val="subscript"/>
          <w14:textFill>
            <w14:solidFill>
              <w14:schemeClr w14:val="tx1"/>
            </w14:solidFill>
          </w14:textFill>
        </w:rPr>
        <w:t>2</w:t>
      </w:r>
      <w:r>
        <w:rPr>
          <w:rFonts w:ascii="Times New Roman" w:hAnsi="Times New Roman" w:cs="Times New Roman"/>
          <w:bCs/>
          <w:color w:val="000000" w:themeColor="text1"/>
          <w:sz w:val="26"/>
          <w:szCs w:val="26"/>
          <w14:textFill>
            <w14:solidFill>
              <w14:schemeClr w14:val="tx1"/>
            </w14:solidFill>
          </w14:textFill>
        </w:rPr>
        <w:t>):</w:t>
      </w:r>
    </w:p>
    <w:p w14:paraId="444C4A31">
      <w:pPr>
        <w:ind w:firstLine="397"/>
        <w:jc w:val="both"/>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 Vân sáng: x</w:t>
      </w:r>
      <w:r>
        <w:rPr>
          <w:rFonts w:ascii="Times New Roman" w:hAnsi="Times New Roman" w:cs="Times New Roman"/>
          <w:bCs/>
          <w:color w:val="000000" w:themeColor="text1"/>
          <w:sz w:val="26"/>
          <w:szCs w:val="26"/>
          <w:vertAlign w:val="subscript"/>
          <w14:textFill>
            <w14:solidFill>
              <w14:schemeClr w14:val="tx1"/>
            </w14:solidFill>
          </w14:textFill>
        </w:rPr>
        <w:t>1</w:t>
      </w:r>
      <w:r>
        <w:rPr>
          <w:rFonts w:ascii="Times New Roman" w:hAnsi="Times New Roman" w:cs="Times New Roman"/>
          <w:bCs/>
          <w:color w:val="000000" w:themeColor="text1"/>
          <w:sz w:val="26"/>
          <w:szCs w:val="26"/>
          <w14:textFill>
            <w14:solidFill>
              <w14:schemeClr w14:val="tx1"/>
            </w14:solidFill>
          </w14:textFill>
        </w:rPr>
        <w:t xml:space="preserve"> &lt; ki &lt; x</w:t>
      </w:r>
      <w:r>
        <w:rPr>
          <w:rFonts w:ascii="Times New Roman" w:hAnsi="Times New Roman" w:cs="Times New Roman"/>
          <w:bCs/>
          <w:color w:val="000000" w:themeColor="text1"/>
          <w:sz w:val="26"/>
          <w:szCs w:val="26"/>
          <w:vertAlign w:val="subscript"/>
          <w14:textFill>
            <w14:solidFill>
              <w14:schemeClr w14:val="tx1"/>
            </w14:solidFill>
          </w14:textFill>
        </w:rPr>
        <w:t>2</w:t>
      </w:r>
      <w:r>
        <w:rPr>
          <w:rFonts w:ascii="Times New Roman" w:hAnsi="Times New Roman" w:cs="Times New Roman"/>
          <w:bCs/>
          <w:color w:val="000000" w:themeColor="text1"/>
          <w:sz w:val="26"/>
          <w:szCs w:val="26"/>
          <w14:textFill>
            <w14:solidFill>
              <w14:schemeClr w14:val="tx1"/>
            </w14:solidFill>
          </w14:textFill>
        </w:rPr>
        <w:t xml:space="preserve"> </w:t>
      </w:r>
      <w:r>
        <w:rPr>
          <w:rFonts w:ascii="Times New Roman" w:hAnsi="Times New Roman" w:cs="Times New Roman"/>
          <w:bCs/>
          <w:color w:val="000000" w:themeColor="text1"/>
          <w:sz w:val="26"/>
          <w:szCs w:val="26"/>
          <w14:textFill>
            <w14:solidFill>
              <w14:schemeClr w14:val="tx1"/>
            </w14:solidFill>
          </w14:textFill>
        </w:rPr>
        <w:sym w:font="Symbol" w:char="F0DE"/>
      </w:r>
      <w:r>
        <w:rPr>
          <w:rFonts w:ascii="Times New Roman" w:hAnsi="Times New Roman" w:cs="Times New Roman"/>
          <w:bCs/>
          <w:color w:val="000000" w:themeColor="text1"/>
          <w:sz w:val="26"/>
          <w:szCs w:val="26"/>
          <w14:textFill>
            <w14:solidFill>
              <w14:schemeClr w14:val="tx1"/>
            </w14:solidFill>
          </w14:textFill>
        </w:rPr>
        <w:t xml:space="preserve"> k</w:t>
      </w:r>
      <w:r>
        <w:rPr>
          <w:rFonts w:ascii="Times New Roman" w:hAnsi="Times New Roman" w:cs="Times New Roman"/>
          <w:bCs/>
          <w:color w:val="000000" w:themeColor="text1"/>
          <w:sz w:val="26"/>
          <w:szCs w:val="26"/>
          <w14:textFill>
            <w14:solidFill>
              <w14:schemeClr w14:val="tx1"/>
            </w14:solidFill>
          </w14:textFill>
        </w:rPr>
        <w:tab/>
      </w:r>
      <w:r>
        <w:rPr>
          <w:rFonts w:ascii="Times New Roman" w:hAnsi="Times New Roman" w:cs="Times New Roman"/>
          <w:bCs/>
          <w:color w:val="000000" w:themeColor="text1"/>
          <w:sz w:val="26"/>
          <w:szCs w:val="26"/>
          <w14:textFill>
            <w14:solidFill>
              <w14:schemeClr w14:val="tx1"/>
            </w14:solidFill>
          </w14:textFill>
        </w:rPr>
        <w:tab/>
      </w:r>
      <w:r>
        <w:rPr>
          <w:rFonts w:ascii="Times New Roman" w:hAnsi="Times New Roman" w:cs="Times New Roman"/>
          <w:bCs/>
          <w:color w:val="000000" w:themeColor="text1"/>
          <w:sz w:val="26"/>
          <w:szCs w:val="26"/>
          <w14:textFill>
            <w14:solidFill>
              <w14:schemeClr w14:val="tx1"/>
            </w14:solidFill>
          </w14:textFill>
        </w:rPr>
        <w:tab/>
      </w:r>
      <w:r>
        <w:rPr>
          <w:rFonts w:ascii="Times New Roman" w:hAnsi="Times New Roman" w:cs="Times New Roman"/>
          <w:bCs/>
          <w:color w:val="000000" w:themeColor="text1"/>
          <w:sz w:val="26"/>
          <w:szCs w:val="26"/>
          <w14:textFill>
            <w14:solidFill>
              <w14:schemeClr w14:val="tx1"/>
            </w14:solidFill>
          </w14:textFill>
        </w:rPr>
        <w:t xml:space="preserve"> + Vân tối: x</w:t>
      </w:r>
      <w:r>
        <w:rPr>
          <w:rFonts w:ascii="Times New Roman" w:hAnsi="Times New Roman" w:cs="Times New Roman"/>
          <w:bCs/>
          <w:color w:val="000000" w:themeColor="text1"/>
          <w:sz w:val="26"/>
          <w:szCs w:val="26"/>
          <w:vertAlign w:val="subscript"/>
          <w14:textFill>
            <w14:solidFill>
              <w14:schemeClr w14:val="tx1"/>
            </w14:solidFill>
          </w14:textFill>
        </w:rPr>
        <w:t>1</w:t>
      </w:r>
      <w:r>
        <w:rPr>
          <w:rFonts w:ascii="Times New Roman" w:hAnsi="Times New Roman" w:cs="Times New Roman"/>
          <w:bCs/>
          <w:color w:val="000000" w:themeColor="text1"/>
          <w:sz w:val="26"/>
          <w:szCs w:val="26"/>
          <w14:textFill>
            <w14:solidFill>
              <w14:schemeClr w14:val="tx1"/>
            </w14:solidFill>
          </w14:textFill>
        </w:rPr>
        <w:t xml:space="preserve"> &lt; (k + 0,5)i &lt; x</w:t>
      </w:r>
      <w:r>
        <w:rPr>
          <w:rFonts w:ascii="Times New Roman" w:hAnsi="Times New Roman" w:cs="Times New Roman"/>
          <w:bCs/>
          <w:color w:val="000000" w:themeColor="text1"/>
          <w:sz w:val="26"/>
          <w:szCs w:val="26"/>
          <w:vertAlign w:val="subscript"/>
          <w14:textFill>
            <w14:solidFill>
              <w14:schemeClr w14:val="tx1"/>
            </w14:solidFill>
          </w14:textFill>
        </w:rPr>
        <w:t>2</w:t>
      </w:r>
      <w:r>
        <w:rPr>
          <w:rFonts w:ascii="Times New Roman" w:hAnsi="Times New Roman" w:cs="Times New Roman"/>
          <w:bCs/>
          <w:color w:val="000000" w:themeColor="text1"/>
          <w:sz w:val="26"/>
          <w:szCs w:val="26"/>
          <w14:textFill>
            <w14:solidFill>
              <w14:schemeClr w14:val="tx1"/>
            </w14:solidFill>
          </w14:textFill>
        </w:rPr>
        <w:t xml:space="preserve"> </w:t>
      </w:r>
      <w:r>
        <w:rPr>
          <w:rFonts w:ascii="Times New Roman" w:hAnsi="Times New Roman" w:cs="Times New Roman"/>
          <w:bCs/>
          <w:color w:val="000000" w:themeColor="text1"/>
          <w:sz w:val="26"/>
          <w:szCs w:val="26"/>
          <w14:textFill>
            <w14:solidFill>
              <w14:schemeClr w14:val="tx1"/>
            </w14:solidFill>
          </w14:textFill>
        </w:rPr>
        <w:sym w:font="Symbol" w:char="F0DE"/>
      </w:r>
      <w:r>
        <w:rPr>
          <w:rFonts w:ascii="Times New Roman" w:hAnsi="Times New Roman" w:cs="Times New Roman"/>
          <w:bCs/>
          <w:color w:val="000000" w:themeColor="text1"/>
          <w:sz w:val="26"/>
          <w:szCs w:val="26"/>
          <w14:textFill>
            <w14:solidFill>
              <w14:schemeClr w14:val="tx1"/>
            </w14:solidFill>
          </w14:textFill>
        </w:rPr>
        <w:t xml:space="preserve"> k</w:t>
      </w:r>
    </w:p>
    <w:p w14:paraId="3DC707F4">
      <w:pPr>
        <w:ind w:firstLine="397"/>
        <w:jc w:val="both"/>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Lưu ý: M, N cùng phía thì x</w:t>
      </w:r>
      <w:r>
        <w:rPr>
          <w:rFonts w:ascii="Times New Roman" w:hAnsi="Times New Roman" w:cs="Times New Roman"/>
          <w:bCs/>
          <w:color w:val="000000" w:themeColor="text1"/>
          <w:sz w:val="26"/>
          <w:szCs w:val="26"/>
          <w:vertAlign w:val="subscript"/>
          <w14:textFill>
            <w14:solidFill>
              <w14:schemeClr w14:val="tx1"/>
            </w14:solidFill>
          </w14:textFill>
        </w:rPr>
        <w:t>1</w:t>
      </w:r>
      <w:r>
        <w:rPr>
          <w:rFonts w:ascii="Times New Roman" w:hAnsi="Times New Roman" w:cs="Times New Roman"/>
          <w:bCs/>
          <w:color w:val="000000" w:themeColor="text1"/>
          <w:sz w:val="26"/>
          <w:szCs w:val="26"/>
          <w14:textFill>
            <w14:solidFill>
              <w14:schemeClr w14:val="tx1"/>
            </w14:solidFill>
          </w14:textFill>
        </w:rPr>
        <w:t>, x</w:t>
      </w:r>
      <w:r>
        <w:rPr>
          <w:rFonts w:ascii="Times New Roman" w:hAnsi="Times New Roman" w:cs="Times New Roman"/>
          <w:bCs/>
          <w:color w:val="000000" w:themeColor="text1"/>
          <w:sz w:val="26"/>
          <w:szCs w:val="26"/>
          <w:vertAlign w:val="subscript"/>
          <w14:textFill>
            <w14:solidFill>
              <w14:schemeClr w14:val="tx1"/>
            </w14:solidFill>
          </w14:textFill>
        </w:rPr>
        <w:t>2</w:t>
      </w:r>
      <w:r>
        <w:rPr>
          <w:rFonts w:ascii="Times New Roman" w:hAnsi="Times New Roman" w:cs="Times New Roman"/>
          <w:bCs/>
          <w:color w:val="000000" w:themeColor="text1"/>
          <w:sz w:val="26"/>
          <w:szCs w:val="26"/>
          <w14:textFill>
            <w14:solidFill>
              <w14:schemeClr w14:val="tx1"/>
            </w14:solidFill>
          </w14:textFill>
        </w:rPr>
        <w:t xml:space="preserve"> cùng dấu; khác phía thì x</w:t>
      </w:r>
      <w:r>
        <w:rPr>
          <w:rFonts w:ascii="Times New Roman" w:hAnsi="Times New Roman" w:cs="Times New Roman"/>
          <w:bCs/>
          <w:color w:val="000000" w:themeColor="text1"/>
          <w:sz w:val="26"/>
          <w:szCs w:val="26"/>
          <w:vertAlign w:val="subscript"/>
          <w14:textFill>
            <w14:solidFill>
              <w14:schemeClr w14:val="tx1"/>
            </w14:solidFill>
          </w14:textFill>
        </w:rPr>
        <w:t>1</w:t>
      </w:r>
      <w:r>
        <w:rPr>
          <w:rFonts w:ascii="Times New Roman" w:hAnsi="Times New Roman" w:cs="Times New Roman"/>
          <w:bCs/>
          <w:color w:val="000000" w:themeColor="text1"/>
          <w:sz w:val="26"/>
          <w:szCs w:val="26"/>
          <w14:textFill>
            <w14:solidFill>
              <w14:schemeClr w14:val="tx1"/>
            </w14:solidFill>
          </w14:textFill>
        </w:rPr>
        <w:t>, x</w:t>
      </w:r>
      <w:r>
        <w:rPr>
          <w:rFonts w:ascii="Times New Roman" w:hAnsi="Times New Roman" w:cs="Times New Roman"/>
          <w:bCs/>
          <w:color w:val="000000" w:themeColor="text1"/>
          <w:sz w:val="26"/>
          <w:szCs w:val="26"/>
          <w:vertAlign w:val="subscript"/>
          <w14:textFill>
            <w14:solidFill>
              <w14:schemeClr w14:val="tx1"/>
            </w14:solidFill>
          </w14:textFill>
        </w:rPr>
        <w:t>2</w:t>
      </w:r>
      <w:r>
        <w:rPr>
          <w:rFonts w:ascii="Times New Roman" w:hAnsi="Times New Roman" w:cs="Times New Roman"/>
          <w:bCs/>
          <w:color w:val="000000" w:themeColor="text1"/>
          <w:sz w:val="26"/>
          <w:szCs w:val="26"/>
          <w14:textFill>
            <w14:solidFill>
              <w14:schemeClr w14:val="tx1"/>
            </w14:solidFill>
          </w14:textFill>
        </w:rPr>
        <w:t xml:space="preserve"> trái dấu</w:t>
      </w:r>
    </w:p>
    <w:p w14:paraId="3ED23908">
      <w:pPr>
        <w:widowControl w:val="0"/>
        <w:tabs>
          <w:tab w:val="left" w:pos="0"/>
          <w:tab w:val="left" w:pos="851"/>
          <w:tab w:val="left" w:pos="990"/>
          <w:tab w:val="left" w:pos="1134"/>
          <w:tab w:val="left" w:pos="2835"/>
          <w:tab w:val="left" w:pos="5387"/>
          <w:tab w:val="left" w:pos="7938"/>
        </w:tabs>
        <w:autoSpaceDE w:val="0"/>
        <w:autoSpaceDN w:val="0"/>
        <w:adjustRightInd w:val="0"/>
        <w:spacing w:after="0" w:line="276" w:lineRule="auto"/>
        <w:jc w:val="both"/>
        <w:rPr>
          <w:rFonts w:ascii="Times New Roman" w:hAnsi="Times New Roman" w:eastAsia="Meiryo" w:cs="Times New Roman"/>
          <w:color w:val="000000" w:themeColor="text1"/>
          <w:sz w:val="26"/>
          <w:szCs w:val="26"/>
          <w14:textFill>
            <w14:solidFill>
              <w14:schemeClr w14:val="tx1"/>
            </w14:solidFill>
          </w14:textFill>
        </w:rPr>
      </w:pPr>
      <w:r>
        <w:rPr>
          <w:rFonts w:ascii="Times New Roman" w:hAnsi="Times New Roman" w:eastAsia="Times New Roman" w:cs="Times New Roman"/>
          <w:b/>
          <w:color w:val="222222"/>
          <w:sz w:val="26"/>
          <w:szCs w:val="26"/>
        </w:rPr>
        <w:t xml:space="preserve">VÍ DỤ 1: </w:t>
      </w:r>
      <w:r>
        <w:rPr>
          <w:rFonts w:ascii="Times New Roman" w:hAnsi="Times New Roman" w:eastAsia="Meiryo" w:cs="Times New Roman"/>
          <w:color w:val="000000" w:themeColor="text1"/>
          <w:sz w:val="26"/>
          <w:szCs w:val="26"/>
          <w14:textFill>
            <w14:solidFill>
              <w14:schemeClr w14:val="tx1"/>
            </w14:solidFill>
          </w14:textFill>
        </w:rPr>
        <w:t xml:space="preserve">Người ta thực hiện giao thoa ánh sáng đơn sắc với hai khe Y-âng cách nhau 0,5 mm, khoảng cách giữa hai khe đến màn là 2 m, ánh sáng dùng có bước sóng </w:t>
      </w:r>
      <w:r>
        <w:rPr>
          <w:rFonts w:ascii="Cambria Math" w:hAnsi="Cambria Math" w:eastAsia="Meiryo" w:cs="Cambria Math"/>
          <w:color w:val="000000" w:themeColor="text1"/>
          <w:sz w:val="26"/>
          <w:szCs w:val="26"/>
          <w14:textFill>
            <w14:solidFill>
              <w14:schemeClr w14:val="tx1"/>
            </w14:solidFill>
          </w14:textFill>
        </w:rPr>
        <w:t>𝜆</w:t>
      </w:r>
      <w:r>
        <w:rPr>
          <w:rFonts w:ascii="Times New Roman" w:hAnsi="Times New Roman" w:eastAsia="Meiryo" w:cs="Times New Roman"/>
          <w:color w:val="000000" w:themeColor="text1"/>
          <w:sz w:val="26"/>
          <w:szCs w:val="26"/>
          <w14:textFill>
            <w14:solidFill>
              <w14:schemeClr w14:val="tx1"/>
            </w14:solidFill>
          </w14:textFill>
        </w:rPr>
        <w:t xml:space="preserve"> = 0,5 </w:t>
      </w:r>
      <w:r>
        <w:rPr>
          <w:rFonts w:ascii="Cambria Math" w:hAnsi="Cambria Math" w:eastAsia="Meiryo" w:cs="Cambria Math"/>
          <w:color w:val="000000" w:themeColor="text1"/>
          <w:sz w:val="26"/>
          <w:szCs w:val="26"/>
          <w14:textFill>
            <w14:solidFill>
              <w14:schemeClr w14:val="tx1"/>
            </w14:solidFill>
          </w14:textFill>
        </w:rPr>
        <w:t>𝜇</w:t>
      </w:r>
      <w:r>
        <w:rPr>
          <w:rFonts w:ascii="Times New Roman" w:hAnsi="Times New Roman" w:eastAsia="Meiryo" w:cs="Times New Roman"/>
          <w:color w:val="000000" w:themeColor="text1"/>
          <w:sz w:val="26"/>
          <w:szCs w:val="26"/>
          <w14:textFill>
            <w14:solidFill>
              <w14:schemeClr w14:val="tx1"/>
            </w14:solidFill>
          </w14:textFill>
        </w:rPr>
        <w:t>m. Bề rộng của giao thoa trường là 18 mm. Tìm số vân sáng N</w:t>
      </w:r>
      <w:r>
        <w:rPr>
          <w:rFonts w:ascii="Times New Roman" w:hAnsi="Times New Roman" w:eastAsia="Meiryo" w:cs="Times New Roman"/>
          <w:color w:val="000000" w:themeColor="text1"/>
          <w:sz w:val="26"/>
          <w:szCs w:val="26"/>
          <w:vertAlign w:val="subscript"/>
          <w14:textFill>
            <w14:solidFill>
              <w14:schemeClr w14:val="tx1"/>
            </w14:solidFill>
          </w14:textFill>
        </w:rPr>
        <w:t>1</w:t>
      </w:r>
      <w:r>
        <w:rPr>
          <w:rFonts w:ascii="Times New Roman" w:hAnsi="Times New Roman" w:eastAsia="Meiryo" w:cs="Times New Roman"/>
          <w:color w:val="000000" w:themeColor="text1"/>
          <w:sz w:val="26"/>
          <w:szCs w:val="26"/>
          <w14:textFill>
            <w14:solidFill>
              <w14:schemeClr w14:val="tx1"/>
            </w14:solidFill>
          </w14:textFill>
        </w:rPr>
        <w:t>, vân tối N</w:t>
      </w:r>
      <w:r>
        <w:rPr>
          <w:rFonts w:ascii="Times New Roman" w:hAnsi="Times New Roman" w:eastAsia="Meiryo" w:cs="Times New Roman"/>
          <w:color w:val="000000" w:themeColor="text1"/>
          <w:sz w:val="26"/>
          <w:szCs w:val="26"/>
          <w:vertAlign w:val="subscript"/>
          <w14:textFill>
            <w14:solidFill>
              <w14:schemeClr w14:val="tx1"/>
            </w14:solidFill>
          </w14:textFill>
        </w:rPr>
        <w:t>2</w:t>
      </w:r>
      <w:r>
        <w:rPr>
          <w:rFonts w:ascii="Times New Roman" w:hAnsi="Times New Roman" w:eastAsia="Meiryo" w:cs="Times New Roman"/>
          <w:color w:val="000000" w:themeColor="text1"/>
          <w:sz w:val="26"/>
          <w:szCs w:val="26"/>
          <w14:textFill>
            <w14:solidFill>
              <w14:schemeClr w14:val="tx1"/>
            </w14:solidFill>
          </w14:textFill>
        </w:rPr>
        <w:t xml:space="preserve"> .</w:t>
      </w:r>
    </w:p>
    <w:p w14:paraId="281E7686">
      <w:pPr>
        <w:widowControl w:val="0"/>
        <w:tabs>
          <w:tab w:val="left" w:pos="993"/>
        </w:tabs>
        <w:autoSpaceDE w:val="0"/>
        <w:autoSpaceDN w:val="0"/>
        <w:adjustRightInd w:val="0"/>
        <w:spacing w:after="0" w:line="276" w:lineRule="auto"/>
        <w:jc w:val="both"/>
        <w:rPr>
          <w:rFonts w:ascii="Times New Roman" w:hAnsi="Times New Roman" w:cs="Times New Roman"/>
          <w:b/>
          <w:color w:val="7030A0"/>
          <w:sz w:val="26"/>
          <w:szCs w:val="26"/>
        </w:rPr>
      </w:pPr>
      <w:r>
        <w:rPr>
          <w:rFonts w:ascii="Times New Roman" w:hAnsi="Times New Roman" w:cs="Times New Roman"/>
          <w:b/>
          <w:color w:val="7030A0"/>
          <w:sz w:val="26"/>
          <w:szCs w:val="26"/>
        </w:rPr>
        <w:t>Hướng dẫn giải:</w:t>
      </w:r>
    </w:p>
    <w:p w14:paraId="1C085C18">
      <w:pPr>
        <w:widowControl w:val="0"/>
        <w:tabs>
          <w:tab w:val="left" w:pos="993"/>
        </w:tabs>
        <w:autoSpaceDE w:val="0"/>
        <w:autoSpaceDN w:val="0"/>
        <w:adjustRightInd w:val="0"/>
        <w:spacing w:after="0" w:line="276" w:lineRule="auto"/>
        <w:jc w:val="both"/>
        <w:rPr>
          <w:rFonts w:ascii="Times New Roman" w:hAnsi="Times New Roman" w:cs="Times New Roman"/>
          <w:b/>
          <w:color w:val="7030A0"/>
          <w:sz w:val="26"/>
          <w:szCs w:val="26"/>
        </w:rPr>
      </w:pPr>
    </w:p>
    <w:p w14:paraId="33B5AACD">
      <w:pPr>
        <w:pStyle w:val="14"/>
        <w:tabs>
          <w:tab w:val="left" w:pos="0"/>
          <w:tab w:val="left" w:pos="709"/>
        </w:tabs>
        <w:spacing w:line="276" w:lineRule="auto"/>
        <w:ind w:left="0"/>
        <w:jc w:val="both"/>
        <w:rPr>
          <w:rFonts w:ascii="Times New Roman" w:hAnsi="Times New Roman" w:cs="Times New Roman"/>
          <w:iCs/>
          <w:color w:val="000000"/>
          <w:sz w:val="26"/>
          <w:szCs w:val="26"/>
        </w:rPr>
      </w:pPr>
      <w:r>
        <w:rPr>
          <w:rFonts w:ascii="Times New Roman" w:hAnsi="Times New Roman" w:cs="Times New Roman"/>
          <w:iCs/>
          <w:color w:val="000000"/>
          <w:position w:val="-28"/>
          <w:sz w:val="26"/>
          <w:szCs w:val="26"/>
        </w:rPr>
        <w:object>
          <v:shape id="_x0000_i1119" o:spt="75" type="#_x0000_t75" style="height:32.65pt;width:110.5pt;" o:ole="t" filled="f" o:preferrelative="t" stroked="f" coordsize="21600,21600">
            <v:path/>
            <v:fill on="f" focussize="0,0"/>
            <v:stroke on="f" joinstyle="miter"/>
            <v:imagedata r:id="rId202" o:title=""/>
            <o:lock v:ext="edit" aspectratio="t"/>
            <w10:wrap type="none"/>
            <w10:anchorlock/>
          </v:shape>
          <o:OLEObject Type="Embed" ProgID="Equation.DSMT4" ShapeID="_x0000_i1119" DrawAspect="Content" ObjectID="_1468075820" r:id="rId201">
            <o:LockedField>false</o:LockedField>
          </o:OLEObject>
        </w:object>
      </w:r>
    </w:p>
    <w:p w14:paraId="6BAAC459">
      <w:pPr>
        <w:pStyle w:val="14"/>
        <w:tabs>
          <w:tab w:val="left" w:pos="0"/>
          <w:tab w:val="left" w:pos="709"/>
        </w:tabs>
        <w:spacing w:line="276" w:lineRule="auto"/>
        <w:ind w:left="0"/>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xml:space="preserve">Số vân sáng : </w:t>
      </w:r>
    </w:p>
    <w:p w14:paraId="28F678EC">
      <w:pPr>
        <w:pStyle w:val="14"/>
        <w:tabs>
          <w:tab w:val="left" w:pos="0"/>
          <w:tab w:val="left" w:pos="709"/>
        </w:tabs>
        <w:spacing w:line="276" w:lineRule="auto"/>
        <w:ind w:left="0"/>
        <w:jc w:val="both"/>
        <w:rPr>
          <w:rFonts w:ascii="Times New Roman" w:hAnsi="Times New Roman" w:eastAsia="Meiryo" w:cs="Times New Roman"/>
          <w:color w:val="000000" w:themeColor="text1"/>
          <w:sz w:val="26"/>
          <w:szCs w:val="26"/>
          <w14:textFill>
            <w14:solidFill>
              <w14:schemeClr w14:val="tx1"/>
            </w14:solidFill>
          </w14:textFill>
        </w:rPr>
      </w:pPr>
      <w:r>
        <w:rPr>
          <w:rFonts w:ascii="Times New Roman" w:hAnsi="Times New Roman" w:cs="Times New Roman"/>
          <w:iCs/>
          <w:color w:val="000000"/>
          <w:position w:val="-28"/>
          <w:sz w:val="26"/>
          <w:szCs w:val="26"/>
        </w:rPr>
        <w:object>
          <v:shape id="_x0000_i1120" o:spt="75" type="#_x0000_t75" style="height:33.5pt;width:113.85pt;" o:ole="t" filled="f" o:preferrelative="t" stroked="f" coordsize="21600,21600">
            <v:path/>
            <v:fill on="f" focussize="0,0"/>
            <v:stroke on="f" joinstyle="miter"/>
            <v:imagedata r:id="rId204" o:title=""/>
            <o:lock v:ext="edit" aspectratio="t"/>
            <w10:wrap type="none"/>
            <w10:anchorlock/>
          </v:shape>
          <o:OLEObject Type="Embed" ProgID="Equation.DSMT4" ShapeID="_x0000_i1120" DrawAspect="Content" ObjectID="_1468075821" r:id="rId203">
            <o:LockedField>false</o:LockedField>
          </o:OLEObject>
        </w:object>
      </w:r>
    </w:p>
    <w:p w14:paraId="0CF28716">
      <w:pPr>
        <w:jc w:val="both"/>
        <w:rPr>
          <w:rFonts w:ascii="Times New Roman" w:hAnsi="Times New Roman" w:eastAsia="Times New Roman" w:cs="Times New Roman"/>
          <w:color w:val="222222"/>
          <w:sz w:val="26"/>
          <w:szCs w:val="26"/>
        </w:rPr>
      </w:pPr>
      <w:r>
        <w:rPr>
          <w:rFonts w:ascii="Times New Roman" w:hAnsi="Times New Roman" w:eastAsia="Times New Roman" w:cs="Times New Roman"/>
          <w:color w:val="222222"/>
          <w:sz w:val="26"/>
          <w:szCs w:val="26"/>
        </w:rPr>
        <w:t xml:space="preserve">Số vân tối: </w:t>
      </w:r>
    </w:p>
    <w:p w14:paraId="6FE2CD91">
      <w:pPr>
        <w:jc w:val="both"/>
        <w:rPr>
          <w:rFonts w:ascii="Times New Roman" w:hAnsi="Times New Roman" w:eastAsia="Times New Roman" w:cs="Times New Roman"/>
          <w:b/>
          <w:color w:val="222222"/>
          <w:sz w:val="26"/>
          <w:szCs w:val="26"/>
        </w:rPr>
      </w:pPr>
      <w:r>
        <w:rPr>
          <w:rFonts w:ascii="Times New Roman" w:hAnsi="Times New Roman" w:cs="Times New Roman"/>
          <w:iCs/>
          <w:color w:val="000000"/>
          <w:position w:val="-28"/>
          <w:sz w:val="26"/>
          <w:szCs w:val="26"/>
        </w:rPr>
        <w:object>
          <v:shape id="_x0000_i1121" o:spt="75" type="#_x0000_t75" style="height:33.5pt;width:165.75pt;" o:ole="t" filled="f" o:preferrelative="t" stroked="f" coordsize="21600,21600">
            <v:path/>
            <v:fill on="f" focussize="0,0"/>
            <v:stroke on="f" joinstyle="miter"/>
            <v:imagedata r:id="rId206" o:title=""/>
            <o:lock v:ext="edit" aspectratio="t"/>
            <w10:wrap type="none"/>
            <w10:anchorlock/>
          </v:shape>
          <o:OLEObject Type="Embed" ProgID="Equation.DSMT4" ShapeID="_x0000_i1121" DrawAspect="Content" ObjectID="_1468075822" r:id="rId205">
            <o:LockedField>false</o:LockedField>
          </o:OLEObject>
        </w:object>
      </w:r>
    </w:p>
    <w:p w14:paraId="01EB34B9">
      <w:pPr>
        <w:widowControl w:val="0"/>
        <w:tabs>
          <w:tab w:val="left" w:pos="0"/>
          <w:tab w:val="left" w:pos="810"/>
          <w:tab w:val="left" w:pos="851"/>
          <w:tab w:val="left" w:pos="990"/>
          <w:tab w:val="left" w:pos="2835"/>
          <w:tab w:val="left" w:pos="5387"/>
          <w:tab w:val="left" w:pos="7938"/>
        </w:tabs>
        <w:autoSpaceDE w:val="0"/>
        <w:autoSpaceDN w:val="0"/>
        <w:adjustRightInd w:val="0"/>
        <w:spacing w:after="0" w:line="276" w:lineRule="auto"/>
        <w:jc w:val="both"/>
        <w:rPr>
          <w:rFonts w:ascii="Times New Roman" w:hAnsi="Times New Roman" w:eastAsia="Meiryo" w:cs="Times New Roman"/>
          <w:color w:val="000000" w:themeColor="text1"/>
          <w:sz w:val="26"/>
          <w:szCs w:val="26"/>
          <w14:textFill>
            <w14:solidFill>
              <w14:schemeClr w14:val="tx1"/>
            </w14:solidFill>
          </w14:textFill>
        </w:rPr>
      </w:pPr>
      <w:r>
        <w:rPr>
          <w:rFonts w:ascii="Times New Roman" w:hAnsi="Times New Roman" w:eastAsia="Times New Roman" w:cs="Times New Roman"/>
          <w:b/>
          <w:color w:val="222222"/>
          <w:sz w:val="26"/>
          <w:szCs w:val="26"/>
        </w:rPr>
        <w:t xml:space="preserve">VÍ DỤ 2: </w:t>
      </w:r>
      <w:r>
        <w:rPr>
          <w:rFonts w:ascii="Times New Roman" w:hAnsi="Times New Roman" w:eastAsia="Meiryo" w:cs="Times New Roman"/>
          <w:color w:val="000000" w:themeColor="text1"/>
          <w:sz w:val="26"/>
          <w:szCs w:val="26"/>
          <w14:textFill>
            <w14:solidFill>
              <w14:schemeClr w14:val="tx1"/>
            </w14:solidFill>
          </w14:textFill>
        </w:rPr>
        <w:t xml:space="preserve">Trong thí nghiệm Y-âng về giao thoa ánh sáng, khoảng cách giữa hai khe là 0,5 mm, khoảng cách từ mặt phẳng chứa hai khe đến màn là 2 m. Ánh sáng đơn sắc dùng trong thí nghiệm có bước sóng 0,5 </w:t>
      </w:r>
      <w:r>
        <w:rPr>
          <w:rFonts w:ascii="Cambria Math" w:hAnsi="Cambria Math" w:eastAsia="Meiryo" w:cs="Cambria Math"/>
          <w:color w:val="000000" w:themeColor="text1"/>
          <w:sz w:val="26"/>
          <w:szCs w:val="26"/>
          <w14:textFill>
            <w14:solidFill>
              <w14:schemeClr w14:val="tx1"/>
            </w14:solidFill>
          </w14:textFill>
        </w:rPr>
        <w:t>𝜇</w:t>
      </w:r>
      <w:r>
        <w:rPr>
          <w:rFonts w:ascii="Times New Roman" w:hAnsi="Times New Roman" w:eastAsia="Meiryo" w:cs="Times New Roman"/>
          <w:color w:val="000000" w:themeColor="text1"/>
          <w:sz w:val="26"/>
          <w:szCs w:val="26"/>
          <w14:textFill>
            <w14:solidFill>
              <w14:schemeClr w14:val="tx1"/>
            </w14:solidFill>
          </w14:textFill>
        </w:rPr>
        <w:t>m. Vùng giao thoa trên màn rộng 26 mm (vân trung tâm ở chính giữa). Số vân sáng là bao nhiêu?</w:t>
      </w:r>
    </w:p>
    <w:p w14:paraId="46BB3B3B">
      <w:pPr>
        <w:widowControl w:val="0"/>
        <w:tabs>
          <w:tab w:val="left" w:pos="993"/>
        </w:tabs>
        <w:autoSpaceDE w:val="0"/>
        <w:autoSpaceDN w:val="0"/>
        <w:adjustRightInd w:val="0"/>
        <w:spacing w:after="0" w:line="276" w:lineRule="auto"/>
        <w:jc w:val="both"/>
        <w:rPr>
          <w:rFonts w:ascii="Times New Roman" w:hAnsi="Times New Roman" w:cs="Times New Roman"/>
          <w:b/>
          <w:color w:val="7030A0"/>
          <w:sz w:val="26"/>
          <w:szCs w:val="26"/>
        </w:rPr>
      </w:pPr>
      <w:r>
        <w:rPr>
          <w:rFonts w:ascii="Times New Roman" w:hAnsi="Times New Roman" w:cs="Times New Roman"/>
          <w:b/>
          <w:color w:val="7030A0"/>
          <w:sz w:val="26"/>
          <w:szCs w:val="26"/>
        </w:rPr>
        <w:t>Hướng dẫn giải:</w:t>
      </w:r>
    </w:p>
    <w:p w14:paraId="17DC19E8">
      <w:pPr>
        <w:widowControl w:val="0"/>
        <w:tabs>
          <w:tab w:val="left" w:pos="993"/>
        </w:tabs>
        <w:autoSpaceDE w:val="0"/>
        <w:autoSpaceDN w:val="0"/>
        <w:adjustRightInd w:val="0"/>
        <w:spacing w:after="0" w:line="276" w:lineRule="auto"/>
        <w:jc w:val="both"/>
        <w:rPr>
          <w:rFonts w:ascii="Times New Roman" w:hAnsi="Times New Roman" w:cs="Times New Roman"/>
          <w:b/>
          <w:color w:val="7030A0"/>
          <w:sz w:val="26"/>
          <w:szCs w:val="26"/>
        </w:rPr>
      </w:pPr>
    </w:p>
    <w:p w14:paraId="71DA9A17">
      <w:pPr>
        <w:pStyle w:val="13"/>
        <w:rPr>
          <w:rFonts w:ascii="Times New Roman" w:hAnsi="Times New Roman" w:cs="Times New Roman"/>
          <w:sz w:val="26"/>
          <w:szCs w:val="26"/>
        </w:rPr>
      </w:pPr>
      <w:r>
        <w:rPr>
          <w:rFonts w:ascii="Times New Roman" w:hAnsi="Times New Roman" w:cs="Times New Roman"/>
          <w:sz w:val="26"/>
          <w:szCs w:val="26"/>
        </w:rPr>
        <w:object>
          <v:shape id="_x0000_i1122" o:spt="75" type="#_x0000_t75" style="height:32.65pt;width:110.5pt;" o:ole="t" filled="f" o:preferrelative="t" stroked="f" coordsize="21600,21600">
            <v:path/>
            <v:fill on="f" focussize="0,0"/>
            <v:stroke on="f" joinstyle="miter"/>
            <v:imagedata r:id="rId202" o:title=""/>
            <o:lock v:ext="edit" aspectratio="t"/>
            <w10:wrap type="none"/>
            <w10:anchorlock/>
          </v:shape>
          <o:OLEObject Type="Embed" ProgID="Equation.DSMT4" ShapeID="_x0000_i1122" DrawAspect="Content" ObjectID="_1468075823" r:id="rId207">
            <o:LockedField>false</o:LockedField>
          </o:OLEObject>
        </w:object>
      </w:r>
    </w:p>
    <w:p w14:paraId="6A566920">
      <w:pPr>
        <w:pStyle w:val="14"/>
        <w:tabs>
          <w:tab w:val="left" w:pos="0"/>
          <w:tab w:val="left" w:pos="709"/>
        </w:tabs>
        <w:spacing w:line="276" w:lineRule="auto"/>
        <w:ind w:left="0"/>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xml:space="preserve">Số vân sáng : </w:t>
      </w:r>
    </w:p>
    <w:p w14:paraId="100BEBBC">
      <w:pPr>
        <w:pStyle w:val="14"/>
        <w:tabs>
          <w:tab w:val="left" w:pos="0"/>
          <w:tab w:val="left" w:pos="709"/>
        </w:tabs>
        <w:spacing w:line="276" w:lineRule="auto"/>
        <w:ind w:left="0"/>
        <w:jc w:val="both"/>
        <w:rPr>
          <w:rFonts w:ascii="Times New Roman" w:hAnsi="Times New Roman" w:eastAsia="Meiryo" w:cs="Times New Roman"/>
          <w:color w:val="000000" w:themeColor="text1"/>
          <w:sz w:val="26"/>
          <w:szCs w:val="26"/>
          <w14:textFill>
            <w14:solidFill>
              <w14:schemeClr w14:val="tx1"/>
            </w14:solidFill>
          </w14:textFill>
        </w:rPr>
      </w:pPr>
      <w:r>
        <w:rPr>
          <w:rFonts w:ascii="Times New Roman" w:hAnsi="Times New Roman" w:cs="Times New Roman"/>
          <w:iCs/>
          <w:color w:val="000000"/>
          <w:position w:val="-28"/>
          <w:sz w:val="26"/>
          <w:szCs w:val="26"/>
        </w:rPr>
        <w:object>
          <v:shape id="_x0000_i1123" o:spt="75" type="#_x0000_t75" style="height:33.5pt;width:118.9pt;" o:ole="t" filled="f" o:preferrelative="t" stroked="f" coordsize="21600,21600">
            <v:path/>
            <v:fill on="f" focussize="0,0"/>
            <v:stroke on="f" joinstyle="miter"/>
            <v:imagedata r:id="rId209" o:title=""/>
            <o:lock v:ext="edit" aspectratio="t"/>
            <w10:wrap type="none"/>
            <w10:anchorlock/>
          </v:shape>
          <o:OLEObject Type="Embed" ProgID="Equation.DSMT4" ShapeID="_x0000_i1123" DrawAspect="Content" ObjectID="_1468075824" r:id="rId208">
            <o:LockedField>false</o:LockedField>
          </o:OLEObject>
        </w:object>
      </w:r>
    </w:p>
    <w:p w14:paraId="00E735E6">
      <w:pPr>
        <w:shd w:val="clear" w:color="auto" w:fill="E2EFD9" w:themeFill="accent6" w:themeFillTint="33"/>
        <w:jc w:val="both"/>
        <w:rPr>
          <w:rFonts w:ascii="Times New Roman" w:hAnsi="Times New Roman" w:eastAsia="Times New Roman" w:cs="Times New Roman"/>
          <w:b/>
          <w:color w:val="FF0000"/>
          <w:sz w:val="26"/>
          <w:szCs w:val="26"/>
        </w:rPr>
      </w:pPr>
      <w:r>
        <w:rPr>
          <w:rFonts w:ascii="Times New Roman" w:hAnsi="Times New Roman" w:eastAsia="Times New Roman" w:cs="Times New Roman"/>
          <w:b/>
          <w:color w:val="FF0000"/>
          <w:sz w:val="26"/>
          <w:szCs w:val="26"/>
        </w:rPr>
        <w:t>DẠNG 11: BÀI TOÁN TRÙNG VÂN</w:t>
      </w:r>
    </w:p>
    <w:p w14:paraId="722AF98A">
      <w:pPr>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Vị trí vân sáng trùng nhau x</w:t>
      </w:r>
      <w:r>
        <w:rPr>
          <w:rFonts w:ascii="Times New Roman" w:hAnsi="Times New Roman" w:cs="Times New Roman"/>
          <w:color w:val="000000" w:themeColor="text1"/>
          <w:sz w:val="26"/>
          <w:szCs w:val="26"/>
          <w:vertAlign w:val="subscript"/>
          <w14:textFill>
            <w14:solidFill>
              <w14:schemeClr w14:val="tx1"/>
            </w14:solidFill>
          </w14:textFill>
        </w:rPr>
        <w:t>1</w:t>
      </w:r>
      <w:r>
        <w:rPr>
          <w:rFonts w:ascii="Times New Roman" w:hAnsi="Times New Roman" w:cs="Times New Roman"/>
          <w:color w:val="000000" w:themeColor="text1"/>
          <w:sz w:val="26"/>
          <w:szCs w:val="26"/>
          <w14:textFill>
            <w14:solidFill>
              <w14:schemeClr w14:val="tx1"/>
            </w14:solidFill>
          </w14:textFill>
        </w:rPr>
        <w:t xml:space="preserve"> = x</w:t>
      </w:r>
      <w:r>
        <w:rPr>
          <w:rFonts w:ascii="Times New Roman" w:hAnsi="Times New Roman" w:cs="Times New Roman"/>
          <w:color w:val="000000" w:themeColor="text1"/>
          <w:sz w:val="26"/>
          <w:szCs w:val="26"/>
          <w:vertAlign w:val="subscript"/>
          <w14:textFill>
            <w14:solidFill>
              <w14:schemeClr w14:val="tx1"/>
            </w14:solidFill>
          </w14:textFill>
        </w:rPr>
        <w:t>2</w:t>
      </w:r>
      <w:r>
        <w:rPr>
          <w:rFonts w:ascii="Times New Roman" w:hAnsi="Times New Roman" w:cs="Times New Roman"/>
          <w:color w:val="000000" w:themeColor="text1"/>
          <w:sz w:val="26"/>
          <w:szCs w:val="26"/>
          <w14:textFill>
            <w14:solidFill>
              <w14:schemeClr w14:val="tx1"/>
            </w14:solidFill>
          </w14:textFill>
        </w:rPr>
        <w:t xml:space="preserve">: </w:t>
      </w:r>
      <w:r>
        <w:rPr>
          <w:rFonts w:ascii="Times New Roman" w:hAnsi="Times New Roman" w:cs="Times New Roman"/>
          <w:color w:val="000000" w:themeColor="text1"/>
          <w:position w:val="-12"/>
          <w:sz w:val="26"/>
          <w:szCs w:val="26"/>
          <w14:textFill>
            <w14:solidFill>
              <w14:schemeClr w14:val="tx1"/>
            </w14:solidFill>
          </w14:textFill>
        </w:rPr>
        <w:object>
          <v:shape id="_x0000_i1124" o:spt="75" type="#_x0000_t75" style="height:16.75pt;width:46.05pt;" o:ole="t" filled="f" o:preferrelative="t" stroked="f" coordsize="21600,21600">
            <v:path/>
            <v:fill on="f" focussize="0,0"/>
            <v:stroke on="f" joinstyle="miter"/>
            <v:imagedata r:id="rId211" o:title=""/>
            <o:lock v:ext="edit" aspectratio="t"/>
            <w10:wrap type="none"/>
            <w10:anchorlock/>
          </v:shape>
          <o:OLEObject Type="Embed" ProgID="Equation.DSMT4" ShapeID="_x0000_i1124" DrawAspect="Content" ObjectID="_1468075825" r:id="rId210">
            <o:LockedField>false</o:LockedField>
          </o:OLEObject>
        </w:object>
      </w:r>
    </w:p>
    <w:p w14:paraId="26FFE2E4">
      <w:pPr>
        <w:tabs>
          <w:tab w:val="left" w:pos="851"/>
        </w:tabs>
        <w:spacing w:after="0" w:line="276" w:lineRule="auto"/>
        <w:jc w:val="both"/>
        <w:rPr>
          <w:rFonts w:ascii="Times New Roman" w:hAnsi="Times New Roman" w:eastAsia="Calibri" w:cs="Times New Roman"/>
          <w:bCs/>
          <w:sz w:val="26"/>
          <w:szCs w:val="26"/>
        </w:rPr>
      </w:pPr>
      <w:r>
        <w:rPr>
          <w:rFonts w:ascii="Times New Roman" w:hAnsi="Times New Roman" w:eastAsia="Times New Roman" w:cs="Times New Roman"/>
          <w:b/>
          <w:color w:val="222222"/>
          <w:sz w:val="26"/>
          <w:szCs w:val="26"/>
        </w:rPr>
        <w:t xml:space="preserve">VÍ DỤ 1: </w:t>
      </w:r>
      <w:r>
        <w:rPr>
          <w:rFonts w:ascii="Times New Roman" w:hAnsi="Times New Roman" w:eastAsia="Calibri" w:cs="Times New Roman"/>
          <w:bCs/>
          <w:sz w:val="26"/>
          <w:szCs w:val="26"/>
        </w:rPr>
        <w:t xml:space="preserve">Trong thí nghiệm giao thoa ánh sáng bằng khe Y-âng, nguồn phát ra hai ánh sáng đơn sắc có bước sóng là </w:t>
      </w:r>
      <w:r>
        <w:rPr>
          <w:rFonts w:ascii="Times New Roman" w:hAnsi="Times New Roman" w:cs="Times New Roman"/>
          <w:bCs/>
          <w:sz w:val="26"/>
          <w:szCs w:val="26"/>
        </w:rPr>
        <w:t>λ</w:t>
      </w:r>
      <w:r>
        <w:rPr>
          <w:rFonts w:ascii="Times New Roman" w:hAnsi="Times New Roman" w:eastAsia="Calibri" w:cs="Times New Roman"/>
          <w:bCs/>
          <w:sz w:val="26"/>
          <w:szCs w:val="26"/>
          <w:vertAlign w:val="subscript"/>
        </w:rPr>
        <w:t>1</w:t>
      </w:r>
      <w:r>
        <w:rPr>
          <w:rFonts w:ascii="Times New Roman" w:hAnsi="Times New Roman" w:eastAsia="Calibri" w:cs="Times New Roman"/>
          <w:bCs/>
          <w:sz w:val="26"/>
          <w:szCs w:val="26"/>
        </w:rPr>
        <w:t xml:space="preserve"> = 565 nm và </w:t>
      </w:r>
      <w:r>
        <w:rPr>
          <w:rFonts w:ascii="Times New Roman" w:hAnsi="Times New Roman" w:cs="Times New Roman"/>
          <w:bCs/>
          <w:sz w:val="26"/>
          <w:szCs w:val="26"/>
        </w:rPr>
        <w:t>λ</w:t>
      </w:r>
      <w:r>
        <w:rPr>
          <w:rFonts w:ascii="Times New Roman" w:hAnsi="Times New Roman" w:eastAsia="Calibri" w:cs="Times New Roman"/>
          <w:bCs/>
          <w:sz w:val="26"/>
          <w:szCs w:val="26"/>
          <w:vertAlign w:val="subscript"/>
        </w:rPr>
        <w:t>2</w:t>
      </w:r>
      <w:r>
        <w:rPr>
          <w:rFonts w:ascii="Times New Roman" w:hAnsi="Times New Roman" w:eastAsia="Calibri" w:cs="Times New Roman"/>
          <w:bCs/>
          <w:sz w:val="26"/>
          <w:szCs w:val="26"/>
        </w:rPr>
        <w:t xml:space="preserve">. Trên màn giao thoa thấy vân sáng bậc 4 của </w:t>
      </w:r>
      <w:r>
        <w:rPr>
          <w:rFonts w:ascii="Times New Roman" w:hAnsi="Times New Roman" w:cs="Times New Roman"/>
          <w:bCs/>
          <w:sz w:val="26"/>
          <w:szCs w:val="26"/>
        </w:rPr>
        <w:t>λ</w:t>
      </w:r>
      <w:r>
        <w:rPr>
          <w:rFonts w:ascii="Times New Roman" w:hAnsi="Times New Roman" w:eastAsia="Calibri" w:cs="Times New Roman"/>
          <w:bCs/>
          <w:sz w:val="26"/>
          <w:szCs w:val="26"/>
          <w:vertAlign w:val="subscript"/>
        </w:rPr>
        <w:t>1</w:t>
      </w:r>
      <w:r>
        <w:rPr>
          <w:rFonts w:ascii="Times New Roman" w:hAnsi="Times New Roman" w:eastAsia="Calibri" w:cs="Times New Roman"/>
          <w:bCs/>
          <w:sz w:val="26"/>
          <w:szCs w:val="26"/>
        </w:rPr>
        <w:t xml:space="preserve"> trùng với vân sáng bậc 5 của </w:t>
      </w:r>
      <w:r>
        <w:rPr>
          <w:rFonts w:ascii="Times New Roman" w:hAnsi="Times New Roman" w:cs="Times New Roman"/>
          <w:bCs/>
          <w:sz w:val="26"/>
          <w:szCs w:val="26"/>
        </w:rPr>
        <w:t>λ</w:t>
      </w:r>
      <w:r>
        <w:rPr>
          <w:rFonts w:ascii="Times New Roman" w:hAnsi="Times New Roman" w:eastAsia="Calibri" w:cs="Times New Roman"/>
          <w:bCs/>
          <w:sz w:val="26"/>
          <w:szCs w:val="26"/>
          <w:vertAlign w:val="subscript"/>
        </w:rPr>
        <w:t>2</w:t>
      </w:r>
      <w:r>
        <w:rPr>
          <w:rFonts w:ascii="Times New Roman" w:hAnsi="Times New Roman" w:eastAsia="Calibri" w:cs="Times New Roman"/>
          <w:bCs/>
          <w:sz w:val="26"/>
          <w:szCs w:val="26"/>
        </w:rPr>
        <w:t xml:space="preserve">. Tìm bước sóng </w:t>
      </w:r>
      <w:r>
        <w:rPr>
          <w:rFonts w:ascii="Times New Roman" w:hAnsi="Times New Roman" w:cs="Times New Roman"/>
          <w:bCs/>
          <w:sz w:val="26"/>
          <w:szCs w:val="26"/>
        </w:rPr>
        <w:t>λ</w:t>
      </w:r>
      <w:r>
        <w:rPr>
          <w:rFonts w:ascii="Times New Roman" w:hAnsi="Times New Roman" w:eastAsia="Calibri" w:cs="Times New Roman"/>
          <w:bCs/>
          <w:sz w:val="26"/>
          <w:szCs w:val="26"/>
          <w:vertAlign w:val="subscript"/>
        </w:rPr>
        <w:t>2</w:t>
      </w:r>
      <w:r>
        <w:rPr>
          <w:rFonts w:ascii="Times New Roman" w:hAnsi="Times New Roman" w:eastAsia="Calibri" w:cs="Times New Roman"/>
          <w:bCs/>
          <w:sz w:val="26"/>
          <w:szCs w:val="26"/>
        </w:rPr>
        <w:t>.</w:t>
      </w:r>
    </w:p>
    <w:p w14:paraId="2600F922">
      <w:pPr>
        <w:tabs>
          <w:tab w:val="left" w:pos="851"/>
        </w:tabs>
        <w:spacing w:after="0" w:line="276" w:lineRule="auto"/>
        <w:jc w:val="both"/>
        <w:rPr>
          <w:rFonts w:ascii="Times New Roman" w:hAnsi="Times New Roman" w:cs="Times New Roman"/>
          <w:b/>
          <w:color w:val="7030A0"/>
          <w:sz w:val="26"/>
          <w:szCs w:val="26"/>
        </w:rPr>
      </w:pPr>
      <w:r>
        <w:rPr>
          <w:rFonts w:ascii="Times New Roman" w:hAnsi="Times New Roman" w:cs="Times New Roman"/>
          <w:b/>
          <w:color w:val="7030A0"/>
          <w:sz w:val="26"/>
          <w:szCs w:val="26"/>
        </w:rPr>
        <w:t>Hướng dẫn giải:</w:t>
      </w:r>
    </w:p>
    <w:p w14:paraId="2DCA72A2">
      <w:pPr>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Vị trí vân sáng trùng nhau x</w:t>
      </w:r>
      <w:r>
        <w:rPr>
          <w:rFonts w:ascii="Times New Roman" w:hAnsi="Times New Roman" w:cs="Times New Roman"/>
          <w:color w:val="000000" w:themeColor="text1"/>
          <w:sz w:val="26"/>
          <w:szCs w:val="26"/>
          <w:vertAlign w:val="subscript"/>
          <w14:textFill>
            <w14:solidFill>
              <w14:schemeClr w14:val="tx1"/>
            </w14:solidFill>
          </w14:textFill>
        </w:rPr>
        <w:t>1</w:t>
      </w:r>
      <w:r>
        <w:rPr>
          <w:rFonts w:ascii="Times New Roman" w:hAnsi="Times New Roman" w:cs="Times New Roman"/>
          <w:color w:val="000000" w:themeColor="text1"/>
          <w:sz w:val="26"/>
          <w:szCs w:val="26"/>
          <w14:textFill>
            <w14:solidFill>
              <w14:schemeClr w14:val="tx1"/>
            </w14:solidFill>
          </w14:textFill>
        </w:rPr>
        <w:t xml:space="preserve"> = x</w:t>
      </w:r>
      <w:r>
        <w:rPr>
          <w:rFonts w:ascii="Times New Roman" w:hAnsi="Times New Roman" w:cs="Times New Roman"/>
          <w:color w:val="000000" w:themeColor="text1"/>
          <w:sz w:val="26"/>
          <w:szCs w:val="26"/>
          <w:vertAlign w:val="subscript"/>
          <w14:textFill>
            <w14:solidFill>
              <w14:schemeClr w14:val="tx1"/>
            </w14:solidFill>
          </w14:textFill>
        </w:rPr>
        <w:t>2</w:t>
      </w:r>
      <w:r>
        <w:rPr>
          <w:rFonts w:ascii="Times New Roman" w:hAnsi="Times New Roman" w:cs="Times New Roman"/>
          <w:color w:val="000000" w:themeColor="text1"/>
          <w:sz w:val="26"/>
          <w:szCs w:val="26"/>
          <w14:textFill>
            <w14:solidFill>
              <w14:schemeClr w14:val="tx1"/>
            </w14:solidFill>
          </w14:textFill>
        </w:rPr>
        <w:t xml:space="preserve">: </w:t>
      </w:r>
      <w:r>
        <w:rPr>
          <w:rFonts w:ascii="Times New Roman" w:hAnsi="Times New Roman" w:cs="Times New Roman"/>
          <w:color w:val="000000" w:themeColor="text1"/>
          <w:position w:val="-12"/>
          <w:sz w:val="26"/>
          <w:szCs w:val="26"/>
          <w14:textFill>
            <w14:solidFill>
              <w14:schemeClr w14:val="tx1"/>
            </w14:solidFill>
          </w14:textFill>
        </w:rPr>
        <w:object>
          <v:shape id="_x0000_i1125" o:spt="75" type="#_x0000_t75" style="height:16.75pt;width:180pt;" o:ole="t" filled="f" o:preferrelative="t" stroked="f" coordsize="21600,21600">
            <v:path/>
            <v:fill on="f" focussize="0,0"/>
            <v:stroke on="f" joinstyle="miter"/>
            <v:imagedata r:id="rId213" o:title=""/>
            <o:lock v:ext="edit" aspectratio="t"/>
            <w10:wrap type="none"/>
            <w10:anchorlock/>
          </v:shape>
          <o:OLEObject Type="Embed" ProgID="Equation.DSMT4" ShapeID="_x0000_i1125" DrawAspect="Content" ObjectID="_1468075826" r:id="rId212">
            <o:LockedField>false</o:LockedField>
          </o:OLEObject>
        </w:object>
      </w:r>
    </w:p>
    <w:p w14:paraId="0772C74F">
      <w:pPr>
        <w:tabs>
          <w:tab w:val="left" w:pos="851"/>
        </w:tabs>
        <w:spacing w:after="0" w:line="276" w:lineRule="auto"/>
        <w:jc w:val="both"/>
        <w:rPr>
          <w:rFonts w:ascii="Times New Roman" w:hAnsi="Times New Roman" w:eastAsia="Calibri" w:cs="Times New Roman"/>
          <w:sz w:val="26"/>
          <w:szCs w:val="26"/>
        </w:rPr>
      </w:pPr>
      <w:r>
        <w:rPr>
          <w:rFonts w:ascii="Times New Roman" w:hAnsi="Times New Roman" w:eastAsia="Times New Roman" w:cs="Times New Roman"/>
          <w:b/>
          <w:color w:val="222222"/>
          <w:sz w:val="26"/>
          <w:szCs w:val="26"/>
        </w:rPr>
        <w:t xml:space="preserve">VÍ DỤ 2: </w:t>
      </w:r>
      <w:r>
        <w:rPr>
          <w:rFonts w:ascii="Times New Roman" w:hAnsi="Times New Roman" w:eastAsia="Calibri" w:cs="Times New Roman"/>
          <w:iCs/>
          <w:sz w:val="26"/>
          <w:szCs w:val="26"/>
        </w:rPr>
        <w:t>Trong</w:t>
      </w:r>
      <w:r>
        <w:rPr>
          <w:rFonts w:ascii="Times New Roman" w:hAnsi="Times New Roman" w:eastAsia="Calibri" w:cs="Times New Roman"/>
          <w:sz w:val="26"/>
          <w:szCs w:val="26"/>
        </w:rPr>
        <w:t xml:space="preserve"> thí nghiệm Y-âng, khoảng cách giữa hai khe là 1 mm, khoảng cách từ hai khe đến màn là 2 m, chiếu hai khe bằng hai bức xạ có λ</w:t>
      </w:r>
      <w:r>
        <w:rPr>
          <w:rFonts w:ascii="Times New Roman" w:hAnsi="Times New Roman" w:eastAsia="Calibri" w:cs="Times New Roman"/>
          <w:sz w:val="26"/>
          <w:szCs w:val="26"/>
          <w:vertAlign w:val="subscript"/>
        </w:rPr>
        <w:t xml:space="preserve">1 </w:t>
      </w:r>
      <w:r>
        <w:rPr>
          <w:rFonts w:ascii="Times New Roman" w:hAnsi="Times New Roman" w:eastAsia="Calibri" w:cs="Times New Roman"/>
          <w:sz w:val="26"/>
          <w:szCs w:val="26"/>
        </w:rPr>
        <w:t xml:space="preserve">= 0,75 µm và </w:t>
      </w:r>
      <w:r>
        <w:rPr>
          <w:rFonts w:ascii="Times New Roman" w:hAnsi="Times New Roman" w:cs="Times New Roman"/>
          <w:bCs/>
          <w:sz w:val="26"/>
          <w:szCs w:val="26"/>
        </w:rPr>
        <w:t>λ</w:t>
      </w:r>
      <w:r>
        <w:rPr>
          <w:rFonts w:ascii="Times New Roman" w:hAnsi="Times New Roman" w:eastAsia="Calibri" w:cs="Times New Roman"/>
          <w:sz w:val="26"/>
          <w:szCs w:val="26"/>
          <w:vertAlign w:val="subscript"/>
        </w:rPr>
        <w:t xml:space="preserve"> 2</w:t>
      </w:r>
      <w:r>
        <w:rPr>
          <w:rFonts w:ascii="Times New Roman" w:hAnsi="Times New Roman" w:eastAsia="Calibri" w:cs="Times New Roman"/>
          <w:sz w:val="26"/>
          <w:szCs w:val="26"/>
        </w:rPr>
        <w:t xml:space="preserve">, người ta thấy vân sáng bậc 3 của bức xạ  </w:t>
      </w:r>
      <w:r>
        <w:rPr>
          <w:rFonts w:ascii="Times New Roman" w:hAnsi="Times New Roman" w:cs="Times New Roman"/>
          <w:bCs/>
          <w:sz w:val="26"/>
          <w:szCs w:val="26"/>
        </w:rPr>
        <w:t>λ</w:t>
      </w:r>
      <w:r>
        <w:rPr>
          <w:rFonts w:ascii="Times New Roman" w:hAnsi="Times New Roman" w:eastAsia="Calibri" w:cs="Times New Roman"/>
          <w:sz w:val="26"/>
          <w:szCs w:val="26"/>
          <w:vertAlign w:val="subscript"/>
        </w:rPr>
        <w:t xml:space="preserve"> 2</w:t>
      </w:r>
      <w:r>
        <w:rPr>
          <w:rFonts w:ascii="Times New Roman" w:hAnsi="Times New Roman" w:eastAsia="Calibri" w:cs="Times New Roman"/>
          <w:sz w:val="26"/>
          <w:szCs w:val="26"/>
        </w:rPr>
        <w:t xml:space="preserve"> trùng với vân sáng bậc 2 của bức xạ </w:t>
      </w:r>
      <w:r>
        <w:rPr>
          <w:rFonts w:ascii="Times New Roman" w:hAnsi="Times New Roman" w:cs="Times New Roman"/>
          <w:bCs/>
          <w:sz w:val="26"/>
          <w:szCs w:val="26"/>
        </w:rPr>
        <w:t>λ</w:t>
      </w:r>
      <w:r>
        <w:rPr>
          <w:rFonts w:ascii="Times New Roman" w:hAnsi="Times New Roman" w:eastAsia="Calibri" w:cs="Times New Roman"/>
          <w:sz w:val="26"/>
          <w:szCs w:val="26"/>
          <w:vertAlign w:val="subscript"/>
        </w:rPr>
        <w:t xml:space="preserve"> 1</w:t>
      </w:r>
      <w:r>
        <w:rPr>
          <w:rFonts w:ascii="Times New Roman" w:hAnsi="Times New Roman" w:eastAsia="Calibri" w:cs="Times New Roman"/>
          <w:sz w:val="26"/>
          <w:szCs w:val="26"/>
        </w:rPr>
        <w:t xml:space="preserve"> thì bước sóng của bức xạ </w:t>
      </w:r>
      <w:r>
        <w:rPr>
          <w:rFonts w:ascii="Times New Roman" w:hAnsi="Times New Roman" w:cs="Times New Roman"/>
          <w:bCs/>
          <w:sz w:val="26"/>
          <w:szCs w:val="26"/>
        </w:rPr>
        <w:t>λ</w:t>
      </w:r>
      <w:r>
        <w:rPr>
          <w:rFonts w:ascii="Times New Roman" w:hAnsi="Times New Roman" w:eastAsia="Calibri" w:cs="Times New Roman"/>
          <w:sz w:val="26"/>
          <w:szCs w:val="26"/>
          <w:vertAlign w:val="subscript"/>
        </w:rPr>
        <w:t xml:space="preserve"> 2</w:t>
      </w:r>
      <w:r>
        <w:rPr>
          <w:rFonts w:ascii="Times New Roman" w:hAnsi="Times New Roman" w:eastAsia="Calibri" w:cs="Times New Roman"/>
          <w:sz w:val="26"/>
          <w:szCs w:val="26"/>
        </w:rPr>
        <w:t xml:space="preserve"> là bao nhiêu?</w:t>
      </w:r>
    </w:p>
    <w:p w14:paraId="6D67CA4B">
      <w:pPr>
        <w:tabs>
          <w:tab w:val="left" w:pos="851"/>
        </w:tabs>
        <w:spacing w:after="0" w:line="276" w:lineRule="auto"/>
        <w:jc w:val="both"/>
        <w:rPr>
          <w:rFonts w:ascii="Times New Roman" w:hAnsi="Times New Roman" w:cs="Times New Roman"/>
          <w:b/>
          <w:color w:val="7030A0"/>
          <w:sz w:val="26"/>
          <w:szCs w:val="26"/>
        </w:rPr>
      </w:pPr>
      <w:r>
        <w:rPr>
          <w:rFonts w:ascii="Times New Roman" w:hAnsi="Times New Roman" w:cs="Times New Roman"/>
          <w:b/>
          <w:color w:val="7030A0"/>
          <w:sz w:val="26"/>
          <w:szCs w:val="26"/>
        </w:rPr>
        <w:t>Hướng dẫn giải:</w:t>
      </w:r>
    </w:p>
    <w:p w14:paraId="41C8914A">
      <w:pPr>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Vị trí vân sáng trùng nhau x</w:t>
      </w:r>
      <w:r>
        <w:rPr>
          <w:rFonts w:ascii="Times New Roman" w:hAnsi="Times New Roman" w:cs="Times New Roman"/>
          <w:color w:val="000000" w:themeColor="text1"/>
          <w:sz w:val="26"/>
          <w:szCs w:val="26"/>
          <w:vertAlign w:val="subscript"/>
          <w14:textFill>
            <w14:solidFill>
              <w14:schemeClr w14:val="tx1"/>
            </w14:solidFill>
          </w14:textFill>
        </w:rPr>
        <w:t>1</w:t>
      </w:r>
      <w:r>
        <w:rPr>
          <w:rFonts w:ascii="Times New Roman" w:hAnsi="Times New Roman" w:cs="Times New Roman"/>
          <w:color w:val="000000" w:themeColor="text1"/>
          <w:sz w:val="26"/>
          <w:szCs w:val="26"/>
          <w14:textFill>
            <w14:solidFill>
              <w14:schemeClr w14:val="tx1"/>
            </w14:solidFill>
          </w14:textFill>
        </w:rPr>
        <w:t xml:space="preserve"> = x</w:t>
      </w:r>
      <w:r>
        <w:rPr>
          <w:rFonts w:ascii="Times New Roman" w:hAnsi="Times New Roman" w:cs="Times New Roman"/>
          <w:color w:val="000000" w:themeColor="text1"/>
          <w:sz w:val="26"/>
          <w:szCs w:val="26"/>
          <w:vertAlign w:val="subscript"/>
          <w14:textFill>
            <w14:solidFill>
              <w14:schemeClr w14:val="tx1"/>
            </w14:solidFill>
          </w14:textFill>
        </w:rPr>
        <w:t>2</w:t>
      </w:r>
      <w:r>
        <w:rPr>
          <w:rFonts w:ascii="Times New Roman" w:hAnsi="Times New Roman" w:cs="Times New Roman"/>
          <w:color w:val="000000" w:themeColor="text1"/>
          <w:sz w:val="26"/>
          <w:szCs w:val="26"/>
          <w14:textFill>
            <w14:solidFill>
              <w14:schemeClr w14:val="tx1"/>
            </w14:solidFill>
          </w14:textFill>
        </w:rPr>
        <w:t xml:space="preserve">: </w:t>
      </w:r>
      <w:r>
        <w:rPr>
          <w:rFonts w:ascii="Times New Roman" w:hAnsi="Times New Roman" w:cs="Times New Roman"/>
          <w:color w:val="000000" w:themeColor="text1"/>
          <w:position w:val="-12"/>
          <w:sz w:val="26"/>
          <w:szCs w:val="26"/>
          <w14:textFill>
            <w14:solidFill>
              <w14:schemeClr w14:val="tx1"/>
            </w14:solidFill>
          </w14:textFill>
        </w:rPr>
        <w:object>
          <v:shape id="_x0000_i1126" o:spt="75" type="#_x0000_t75" style="height:16.75pt;width:183.35pt;" o:ole="t" filled="f" o:preferrelative="t" stroked="f" coordsize="21600,21600">
            <v:path/>
            <v:fill on="f" focussize="0,0"/>
            <v:stroke on="f" joinstyle="miter"/>
            <v:imagedata r:id="rId215" o:title=""/>
            <o:lock v:ext="edit" aspectratio="t"/>
            <w10:wrap type="none"/>
            <w10:anchorlock/>
          </v:shape>
          <o:OLEObject Type="Embed" ProgID="Equation.DSMT4" ShapeID="_x0000_i1126" DrawAspect="Content" ObjectID="_1468075827" r:id="rId214">
            <o:LockedField>false</o:LockedField>
          </o:OLEObject>
        </w:object>
      </w:r>
    </w:p>
    <w:p w14:paraId="134A1092">
      <w:pPr>
        <w:jc w:val="both"/>
        <w:rPr>
          <w:rFonts w:ascii="Times New Roman" w:hAnsi="Times New Roman" w:eastAsia="Times New Roman" w:cs="Times New Roman"/>
          <w:b/>
          <w:color w:val="FF0000"/>
          <w:sz w:val="26"/>
          <w:szCs w:val="26"/>
        </w:rPr>
      </w:pPr>
    </w:p>
    <w:p w14:paraId="5DDAF3E3">
      <w:pPr>
        <w:jc w:val="both"/>
        <w:rPr>
          <w:rFonts w:ascii="Times New Roman" w:hAnsi="Times New Roman" w:eastAsia="Times New Roman" w:cs="Times New Roman"/>
          <w:b/>
          <w:color w:val="FF0000"/>
          <w:sz w:val="26"/>
          <w:szCs w:val="26"/>
        </w:rPr>
      </w:pPr>
    </w:p>
    <w:p w14:paraId="30441A5A">
      <w:pPr>
        <w:shd w:val="clear" w:color="auto" w:fill="E2EFD9" w:themeFill="accent6" w:themeFillTint="33"/>
        <w:jc w:val="both"/>
        <w:rPr>
          <w:rFonts w:ascii="Times New Roman" w:hAnsi="Times New Roman" w:eastAsia="Times New Roman" w:cs="Times New Roman"/>
          <w:b/>
          <w:color w:val="FF0000"/>
          <w:sz w:val="26"/>
          <w:szCs w:val="26"/>
        </w:rPr>
      </w:pPr>
      <w:r>
        <w:rPr>
          <w:rFonts w:ascii="Times New Roman" w:hAnsi="Times New Roman" w:eastAsia="Times New Roman" w:cs="Times New Roman"/>
          <w:b/>
          <w:color w:val="FF0000"/>
          <w:sz w:val="26"/>
          <w:szCs w:val="26"/>
        </w:rPr>
        <w:t xml:space="preserve">DẠNG 12: GIAO THOA VỚI ÁNH SÁNG TRẮNG </w:t>
      </w:r>
    </w:p>
    <w:p w14:paraId="16575802">
      <w:pPr>
        <w:tabs>
          <w:tab w:val="left" w:pos="275"/>
        </w:tabs>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Điều kiện ánh sáng trắng: 0,38</w:t>
      </w:r>
      <w:r>
        <w:rPr>
          <w:rFonts w:ascii="Times New Roman" w:hAnsi="Times New Roman" w:cs="Times New Roman"/>
          <w:color w:val="000000" w:themeColor="text1"/>
          <w:sz w:val="26"/>
          <w:szCs w:val="26"/>
          <w14:textFill>
            <w14:solidFill>
              <w14:schemeClr w14:val="tx1"/>
            </w14:solidFill>
          </w14:textFill>
        </w:rPr>
        <w:sym w:font="Symbol" w:char="F06D"/>
      </w:r>
      <w:r>
        <w:rPr>
          <w:rFonts w:ascii="Times New Roman" w:hAnsi="Times New Roman" w:cs="Times New Roman"/>
          <w:color w:val="000000" w:themeColor="text1"/>
          <w:sz w:val="26"/>
          <w:szCs w:val="26"/>
          <w14:textFill>
            <w14:solidFill>
              <w14:schemeClr w14:val="tx1"/>
            </w14:solidFill>
          </w14:textFill>
        </w:rPr>
        <w:t xml:space="preserve">m (tím) </w:t>
      </w:r>
      <w:r>
        <w:rPr>
          <w:rFonts w:ascii="Times New Roman" w:hAnsi="Times New Roman" w:cs="Times New Roman"/>
          <w:color w:val="000000" w:themeColor="text1"/>
          <w:sz w:val="26"/>
          <w:szCs w:val="26"/>
          <w14:textFill>
            <w14:solidFill>
              <w14:schemeClr w14:val="tx1"/>
            </w14:solidFill>
          </w14:textFill>
        </w:rPr>
        <w:sym w:font="Symbol" w:char="F0A3"/>
      </w:r>
      <w:r>
        <w:rPr>
          <w:rFonts w:ascii="Times New Roman" w:hAnsi="Times New Roman" w:cs="Times New Roman"/>
          <w:color w:val="000000" w:themeColor="text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sym w:font="Symbol" w:char="F06C"/>
      </w:r>
      <w:r>
        <w:rPr>
          <w:rFonts w:ascii="Times New Roman" w:hAnsi="Times New Roman" w:cs="Times New Roman"/>
          <w:color w:val="000000" w:themeColor="text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sym w:font="Symbol" w:char="F0A3"/>
      </w:r>
      <w:r>
        <w:rPr>
          <w:rFonts w:ascii="Times New Roman" w:hAnsi="Times New Roman" w:cs="Times New Roman"/>
          <w:color w:val="000000" w:themeColor="text1"/>
          <w:sz w:val="26"/>
          <w:szCs w:val="26"/>
          <w14:textFill>
            <w14:solidFill>
              <w14:schemeClr w14:val="tx1"/>
            </w14:solidFill>
          </w14:textFill>
        </w:rPr>
        <w:t xml:space="preserve"> 0,76</w:t>
      </w:r>
      <w:r>
        <w:rPr>
          <w:rFonts w:ascii="Times New Roman" w:hAnsi="Times New Roman" w:cs="Times New Roman"/>
          <w:color w:val="000000" w:themeColor="text1"/>
          <w:sz w:val="26"/>
          <w:szCs w:val="26"/>
          <w14:textFill>
            <w14:solidFill>
              <w14:schemeClr w14:val="tx1"/>
            </w14:solidFill>
          </w14:textFill>
        </w:rPr>
        <w:sym w:font="Symbol" w:char="F06D"/>
      </w:r>
      <w:r>
        <w:rPr>
          <w:rFonts w:ascii="Times New Roman" w:hAnsi="Times New Roman" w:cs="Times New Roman"/>
          <w:color w:val="000000" w:themeColor="text1"/>
          <w:sz w:val="26"/>
          <w:szCs w:val="26"/>
          <w14:textFill>
            <w14:solidFill>
              <w14:schemeClr w14:val="tx1"/>
            </w14:solidFill>
          </w14:textFill>
        </w:rPr>
        <w:t>m (đỏ)</w:t>
      </w:r>
    </w:p>
    <w:p w14:paraId="44EA988A">
      <w:pPr>
        <w:widowControl w:val="0"/>
        <w:tabs>
          <w:tab w:val="left" w:pos="851"/>
        </w:tabs>
        <w:autoSpaceDE w:val="0"/>
        <w:autoSpaceDN w:val="0"/>
        <w:spacing w:after="0" w:line="276" w:lineRule="auto"/>
        <w:jc w:val="both"/>
        <w:rPr>
          <w:rFonts w:ascii="Times New Roman" w:hAnsi="Times New Roman" w:eastAsia="Calibri" w:cs="Times New Roman"/>
          <w:sz w:val="26"/>
          <w:szCs w:val="26"/>
        </w:rPr>
      </w:pPr>
      <w:r>
        <w:rPr>
          <w:rFonts w:ascii="Times New Roman" w:hAnsi="Times New Roman" w:eastAsia="Times New Roman" w:cs="Times New Roman"/>
          <w:b/>
          <w:color w:val="222222"/>
          <w:sz w:val="26"/>
          <w:szCs w:val="26"/>
        </w:rPr>
        <w:t xml:space="preserve">VÍ DỤ 1: </w:t>
      </w:r>
      <w:r>
        <w:rPr>
          <w:rFonts w:ascii="Times New Roman" w:hAnsi="Times New Roman" w:eastAsia="Calibri" w:cs="Times New Roman"/>
          <w:sz w:val="26"/>
          <w:szCs w:val="26"/>
        </w:rPr>
        <w:t>Thực hiện giao thoa ánh sáng qua khe Y-âng, biết a = 0,5 mm, D = 2 m. Nguồn S phát ánh sáng trắng gồm vô số bức xạ đơn sắc có bước sóng từ 0,4 μm đến 0,76 μm. Xác định số bức xạ bị tắt tại điểm M trên màn E cách vân trung tâm 0,72 cm?</w:t>
      </w:r>
    </w:p>
    <w:p w14:paraId="60CE1E99">
      <w:pPr>
        <w:pStyle w:val="14"/>
        <w:widowControl w:val="0"/>
        <w:tabs>
          <w:tab w:val="left" w:pos="993"/>
        </w:tabs>
        <w:autoSpaceDE w:val="0"/>
        <w:autoSpaceDN w:val="0"/>
        <w:spacing w:after="0" w:line="276" w:lineRule="auto"/>
        <w:ind w:left="0"/>
        <w:jc w:val="both"/>
        <w:rPr>
          <w:rFonts w:ascii="Times New Roman" w:hAnsi="Times New Roman" w:cs="Times New Roman"/>
          <w:b/>
          <w:color w:val="7030A0"/>
          <w:sz w:val="26"/>
          <w:szCs w:val="26"/>
        </w:rPr>
      </w:pPr>
      <w:r>
        <w:rPr>
          <w:rFonts w:ascii="Times New Roman" w:hAnsi="Times New Roman" w:cs="Times New Roman"/>
          <w:b/>
          <w:color w:val="7030A0"/>
          <w:sz w:val="26"/>
          <w:szCs w:val="26"/>
        </w:rPr>
        <w:t>Hướng dẫn giải:</w:t>
      </w:r>
    </w:p>
    <w:p w14:paraId="5E78AEFE">
      <w:pPr>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M là bức xạ bị tắt nên M là vân tối.</w:t>
      </w:r>
    </w:p>
    <w:p w14:paraId="3B0309ED">
      <w:pPr>
        <w:jc w:val="both"/>
        <w:rPr>
          <w:rFonts w:ascii="Times New Roman" w:hAnsi="Times New Roman" w:cs="Times New Roman"/>
          <w:iCs/>
          <w:color w:val="000000"/>
          <w:sz w:val="26"/>
          <w:szCs w:val="26"/>
        </w:rPr>
      </w:pPr>
      <w:r>
        <w:rPr>
          <w:rFonts w:ascii="Times New Roman" w:hAnsi="Times New Roman" w:cs="Times New Roman"/>
          <w:iCs/>
          <w:color w:val="000000"/>
          <w:position w:val="-28"/>
          <w:sz w:val="26"/>
          <w:szCs w:val="26"/>
        </w:rPr>
        <w:object>
          <v:shape id="_x0000_i1127" o:spt="75" type="#_x0000_t75" style="height:33.5pt;width:295.55pt;" o:ole="t" filled="f" o:preferrelative="t" stroked="f" coordsize="21600,21600">
            <v:path/>
            <v:fill on="f" focussize="0,0"/>
            <v:stroke on="f" joinstyle="miter"/>
            <v:imagedata r:id="rId217" o:title=""/>
            <o:lock v:ext="edit" aspectratio="t"/>
            <w10:wrap type="none"/>
            <w10:anchorlock/>
          </v:shape>
          <o:OLEObject Type="Embed" ProgID="Equation.DSMT4" ShapeID="_x0000_i1127" DrawAspect="Content" ObjectID="_1468075828" r:id="rId216">
            <o:LockedField>false</o:LockedField>
          </o:OLEObject>
        </w:object>
      </w:r>
    </w:p>
    <w:p w14:paraId="4521E4A2">
      <w:pPr>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position w:val="-24"/>
          <w:sz w:val="26"/>
          <w:szCs w:val="26"/>
          <w14:textFill>
            <w14:solidFill>
              <w14:schemeClr w14:val="tx1"/>
            </w14:solidFill>
          </w14:textFill>
        </w:rPr>
        <w:object>
          <v:shape id="_x0000_i1128" o:spt="75" type="#_x0000_t75" style="height:25.95pt;width:161.6pt;" o:ole="t" filled="f" o:preferrelative="t" stroked="f" coordsize="21600,21600">
            <v:path/>
            <v:fill on="f" focussize="0,0"/>
            <v:stroke on="f" joinstyle="miter"/>
            <v:imagedata r:id="rId219" o:title=""/>
            <o:lock v:ext="edit" aspectratio="t"/>
            <w10:wrap type="none"/>
            <w10:anchorlock/>
          </v:shape>
          <o:OLEObject Type="Embed" ProgID="Equation.DSMT4" ShapeID="_x0000_i1128" DrawAspect="Content" ObjectID="_1468075829" r:id="rId218">
            <o:LockedField>false</o:LockedField>
          </o:OLEObject>
        </w:object>
      </w:r>
    </w:p>
    <w:p w14:paraId="40F54541">
      <w:pPr>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position w:val="-10"/>
          <w:sz w:val="26"/>
          <w:szCs w:val="26"/>
          <w14:textFill>
            <w14:solidFill>
              <w14:schemeClr w14:val="tx1"/>
            </w14:solidFill>
          </w14:textFill>
        </w:rPr>
        <w:object>
          <v:shape id="_x0000_i1129" o:spt="75" type="#_x0000_t75" style="height:14.25pt;width:106.35pt;" o:ole="t" filled="f" o:preferrelative="t" stroked="f" coordsize="21600,21600">
            <v:path/>
            <v:fill on="f" focussize="0,0"/>
            <v:stroke on="f" joinstyle="miter"/>
            <v:imagedata r:id="rId221" o:title=""/>
            <o:lock v:ext="edit" aspectratio="t"/>
            <w10:wrap type="none"/>
            <w10:anchorlock/>
          </v:shape>
          <o:OLEObject Type="Embed" ProgID="Equation.DSMT4" ShapeID="_x0000_i1129" DrawAspect="Content" ObjectID="_1468075830" r:id="rId220">
            <o:LockedField>false</o:LockedField>
          </o:OLEObject>
        </w:object>
      </w:r>
    </w:p>
    <w:p w14:paraId="027CB449">
      <w:pPr>
        <w:widowControl w:val="0"/>
        <w:tabs>
          <w:tab w:val="left" w:pos="851"/>
        </w:tabs>
        <w:autoSpaceDE w:val="0"/>
        <w:autoSpaceDN w:val="0"/>
        <w:spacing w:after="0" w:line="276" w:lineRule="auto"/>
        <w:jc w:val="both"/>
        <w:rPr>
          <w:rFonts w:ascii="Times New Roman" w:hAnsi="Times New Roman" w:eastAsia="Times New Roman" w:cs="Times New Roman"/>
          <w:color w:val="222222"/>
          <w:sz w:val="26"/>
          <w:szCs w:val="26"/>
        </w:rPr>
      </w:pPr>
      <w:r>
        <w:rPr>
          <w:rFonts w:ascii="Times New Roman" w:hAnsi="Times New Roman" w:eastAsia="Times New Roman" w:cs="Times New Roman"/>
          <w:color w:val="222222"/>
          <w:sz w:val="26"/>
          <w:szCs w:val="26"/>
        </w:rPr>
        <w:t>Vậy có 3 bức xạ cho vân tối tại M</w:t>
      </w:r>
    </w:p>
    <w:p w14:paraId="541F2FA7">
      <w:pPr>
        <w:widowControl w:val="0"/>
        <w:tabs>
          <w:tab w:val="left" w:pos="851"/>
        </w:tabs>
        <w:autoSpaceDE w:val="0"/>
        <w:autoSpaceDN w:val="0"/>
        <w:spacing w:after="0" w:line="276" w:lineRule="auto"/>
        <w:jc w:val="both"/>
        <w:rPr>
          <w:rFonts w:ascii="Times New Roman" w:hAnsi="Times New Roman" w:eastAsia="Calibri" w:cs="Times New Roman"/>
          <w:sz w:val="26"/>
          <w:szCs w:val="26"/>
        </w:rPr>
      </w:pPr>
      <w:r>
        <w:rPr>
          <w:rFonts w:ascii="Times New Roman" w:hAnsi="Times New Roman" w:eastAsia="Times New Roman" w:cs="Times New Roman"/>
          <w:b/>
          <w:color w:val="222222"/>
          <w:sz w:val="26"/>
          <w:szCs w:val="26"/>
        </w:rPr>
        <w:t xml:space="preserve">VÍ DỤ 2: </w:t>
      </w:r>
      <w:r>
        <w:rPr>
          <w:rFonts w:ascii="Times New Roman" w:hAnsi="Times New Roman" w:eastAsia="Calibri" w:cs="Times New Roman"/>
          <w:sz w:val="26"/>
          <w:szCs w:val="26"/>
        </w:rPr>
        <w:t>Trong thí nghiệm giao thoa Y-âng đối với ánh sáng trắng khoảng cách từ 2 nguồn đến màn là 2 m, khoảng cách giữa 2 nguồn là 2 mm. Tìm số bức xạ cho vân sáng tại M cách vân trung tâm 4 mm.</w:t>
      </w:r>
    </w:p>
    <w:p w14:paraId="2CF3B031">
      <w:pPr>
        <w:pStyle w:val="14"/>
        <w:widowControl w:val="0"/>
        <w:tabs>
          <w:tab w:val="left" w:pos="993"/>
        </w:tabs>
        <w:autoSpaceDE w:val="0"/>
        <w:autoSpaceDN w:val="0"/>
        <w:spacing w:after="0" w:line="276" w:lineRule="auto"/>
        <w:ind w:left="0"/>
        <w:jc w:val="both"/>
        <w:rPr>
          <w:rFonts w:ascii="Times New Roman" w:hAnsi="Times New Roman" w:cs="Times New Roman"/>
          <w:b/>
          <w:color w:val="7030A0"/>
          <w:sz w:val="26"/>
          <w:szCs w:val="26"/>
        </w:rPr>
      </w:pPr>
      <w:r>
        <w:rPr>
          <w:rFonts w:ascii="Times New Roman" w:hAnsi="Times New Roman" w:cs="Times New Roman"/>
          <w:b/>
          <w:color w:val="7030A0"/>
          <w:sz w:val="26"/>
          <w:szCs w:val="26"/>
        </w:rPr>
        <w:t>Hướng dẫn giải:</w:t>
      </w:r>
    </w:p>
    <w:p w14:paraId="1BBB19C6">
      <w:pPr>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M là vân sáng</w:t>
      </w:r>
    </w:p>
    <w:p w14:paraId="73D88FD4">
      <w:pPr>
        <w:jc w:val="both"/>
        <w:rPr>
          <w:rFonts w:ascii="Times New Roman" w:hAnsi="Times New Roman" w:cs="Times New Roman"/>
          <w:iCs/>
          <w:color w:val="000000"/>
          <w:sz w:val="26"/>
          <w:szCs w:val="26"/>
        </w:rPr>
      </w:pPr>
      <w:r>
        <w:rPr>
          <w:rFonts w:ascii="Times New Roman" w:hAnsi="Times New Roman" w:cs="Times New Roman"/>
          <w:iCs/>
          <w:color w:val="000000"/>
          <w:position w:val="-24"/>
          <w:sz w:val="26"/>
          <w:szCs w:val="26"/>
        </w:rPr>
        <w:object>
          <v:shape id="_x0000_i1130" o:spt="75" type="#_x0000_t75" style="height:31pt;width:171.65pt;" o:ole="t" filled="f" o:preferrelative="t" stroked="f" coordsize="21600,21600">
            <v:path/>
            <v:fill on="f" focussize="0,0"/>
            <v:stroke on="f" joinstyle="miter"/>
            <v:imagedata r:id="rId223" o:title=""/>
            <o:lock v:ext="edit" aspectratio="t"/>
            <w10:wrap type="none"/>
            <w10:anchorlock/>
          </v:shape>
          <o:OLEObject Type="Embed" ProgID="Equation.DSMT4" ShapeID="_x0000_i1130" DrawAspect="Content" ObjectID="_1468075831" r:id="rId222">
            <o:LockedField>false</o:LockedField>
          </o:OLEObject>
        </w:object>
      </w:r>
    </w:p>
    <w:p w14:paraId="56129C1E">
      <w:pPr>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position w:val="-24"/>
          <w:sz w:val="26"/>
          <w:szCs w:val="26"/>
          <w14:textFill>
            <w14:solidFill>
              <w14:schemeClr w14:val="tx1"/>
            </w14:solidFill>
          </w14:textFill>
        </w:rPr>
        <w:object>
          <v:shape id="_x0000_i1131" o:spt="75" type="#_x0000_t75" style="height:25.95pt;width:152.35pt;" o:ole="t" filled="f" o:preferrelative="t" stroked="f" coordsize="21600,21600">
            <v:path/>
            <v:fill on="f" focussize="0,0"/>
            <v:stroke on="f" joinstyle="miter"/>
            <v:imagedata r:id="rId225" o:title=""/>
            <o:lock v:ext="edit" aspectratio="t"/>
            <w10:wrap type="none"/>
            <w10:anchorlock/>
          </v:shape>
          <o:OLEObject Type="Embed" ProgID="Equation.DSMT4" ShapeID="_x0000_i1131" DrawAspect="Content" ObjectID="_1468075832" r:id="rId224">
            <o:LockedField>false</o:LockedField>
          </o:OLEObject>
        </w:object>
      </w:r>
    </w:p>
    <w:p w14:paraId="22FC1E84">
      <w:pPr>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position w:val="-10"/>
          <w:sz w:val="26"/>
          <w:szCs w:val="26"/>
          <w14:textFill>
            <w14:solidFill>
              <w14:schemeClr w14:val="tx1"/>
            </w14:solidFill>
          </w14:textFill>
        </w:rPr>
        <w:object>
          <v:shape id="_x0000_i1132" o:spt="75" type="#_x0000_t75" style="height:14.25pt;width:138.15pt;" o:ole="t" filled="f" o:preferrelative="t" stroked="f" coordsize="21600,21600">
            <v:path/>
            <v:fill on="f" focussize="0,0"/>
            <v:stroke on="f" joinstyle="miter"/>
            <v:imagedata r:id="rId227" o:title=""/>
            <o:lock v:ext="edit" aspectratio="t"/>
            <w10:wrap type="none"/>
            <w10:anchorlock/>
          </v:shape>
          <o:OLEObject Type="Embed" ProgID="Equation.DSMT4" ShapeID="_x0000_i1132" DrawAspect="Content" ObjectID="_1468075833" r:id="rId226">
            <o:LockedField>false</o:LockedField>
          </o:OLEObject>
        </w:object>
      </w:r>
    </w:p>
    <w:p w14:paraId="2D37D669">
      <w:pPr>
        <w:widowControl w:val="0"/>
        <w:tabs>
          <w:tab w:val="left" w:pos="851"/>
        </w:tabs>
        <w:autoSpaceDE w:val="0"/>
        <w:autoSpaceDN w:val="0"/>
        <w:spacing w:after="0" w:line="276" w:lineRule="auto"/>
        <w:jc w:val="both"/>
        <w:rPr>
          <w:rFonts w:ascii="Times New Roman" w:hAnsi="Times New Roman" w:eastAsia="Times New Roman" w:cs="Times New Roman"/>
          <w:b/>
          <w:color w:val="FF0000"/>
          <w:sz w:val="26"/>
          <w:szCs w:val="26"/>
        </w:rPr>
      </w:pPr>
      <w:r>
        <w:rPr>
          <w:rFonts w:ascii="Times New Roman" w:hAnsi="Times New Roman" w:eastAsia="Times New Roman" w:cs="Times New Roman"/>
          <w:color w:val="222222"/>
          <w:sz w:val="26"/>
          <w:szCs w:val="26"/>
        </w:rPr>
        <w:t>Vậy có 5 bức xạ cho vân sáng tại M</w:t>
      </w:r>
    </w:p>
    <w:p w14:paraId="16E6AA88">
      <w:pPr>
        <w:jc w:val="both"/>
        <w:rPr>
          <w:rFonts w:ascii="Times New Roman" w:hAnsi="Times New Roman" w:eastAsia="Times New Roman" w:cs="Times New Roman"/>
          <w:b/>
          <w:color w:val="FF0000"/>
          <w:sz w:val="26"/>
          <w:szCs w:val="26"/>
        </w:rPr>
      </w:pPr>
    </w:p>
    <w:p w14:paraId="6B39327E">
      <w:pPr>
        <w:jc w:val="both"/>
        <w:rPr>
          <w:rFonts w:ascii="Times New Roman" w:hAnsi="Times New Roman" w:eastAsia="Times New Roman" w:cs="Times New Roman"/>
          <w:b/>
          <w:color w:val="FF0000"/>
          <w:sz w:val="26"/>
          <w:szCs w:val="26"/>
        </w:rPr>
      </w:pPr>
      <w:r>
        <w:rPr>
          <w:rFonts w:ascii="Times New Roman" w:hAnsi="Times New Roman" w:eastAsia="Times New Roman" w:cs="Times New Roman"/>
          <w:b/>
          <w:color w:val="FF0000"/>
          <w:sz w:val="26"/>
          <w:szCs w:val="26"/>
        </w:rPr>
        <w:t xml:space="preserve">SÓNG DỪNG </w:t>
      </w:r>
    </w:p>
    <w:p w14:paraId="19F6BA9C">
      <w:pPr>
        <w:shd w:val="clear" w:color="auto" w:fill="E2EFD9" w:themeFill="accent6" w:themeFillTint="33"/>
        <w:jc w:val="both"/>
        <w:rPr>
          <w:rFonts w:ascii="Times New Roman" w:hAnsi="Times New Roman" w:eastAsia="Times New Roman" w:cs="Times New Roman"/>
          <w:b/>
          <w:color w:val="FF0000"/>
          <w:sz w:val="26"/>
          <w:szCs w:val="26"/>
        </w:rPr>
      </w:pPr>
      <w:r>
        <w:rPr>
          <w:rFonts w:ascii="Times New Roman" w:hAnsi="Times New Roman" w:eastAsia="Times New Roman" w:cs="Times New Roman"/>
          <w:b/>
          <w:color w:val="FF0000"/>
          <w:sz w:val="26"/>
          <w:szCs w:val="26"/>
        </w:rPr>
        <w:t>DẠNG 13: XÁC ĐỊNH CHIỀU DÀI, BƯỚC SÓNG, TỐC ĐỘ, TẦN SỐ, SỐ NÚT, SỐ BỤNG KHI XẢY RA SÓNG DỪNG</w:t>
      </w:r>
    </w:p>
    <w:p w14:paraId="159B0260">
      <w:pPr>
        <w:spacing w:line="276" w:lineRule="auto"/>
        <w:jc w:val="both"/>
        <w:rPr>
          <w:rFonts w:ascii="Times New Roman" w:hAnsi="Times New Roman" w:eastAsia="Calibri" w:cs="Times New Roman"/>
          <w:iCs/>
          <w:sz w:val="26"/>
          <w:szCs w:val="26"/>
          <w:lang w:val="vi-VN"/>
        </w:rPr>
      </w:pPr>
      <w:r>
        <w:rPr>
          <w:rFonts w:ascii="Times New Roman" w:hAnsi="Times New Roman" w:cs="Times New Roman"/>
          <w:b/>
          <w:bCs/>
          <w:iCs/>
          <w:sz w:val="26"/>
          <w:szCs w:val="26"/>
        </w:rPr>
        <w:t xml:space="preserve">- </w:t>
      </w:r>
      <w:r>
        <w:rPr>
          <w:rFonts w:ascii="Times New Roman" w:hAnsi="Times New Roman" w:eastAsia="Calibri" w:cs="Times New Roman"/>
          <w:b/>
          <w:bCs/>
          <w:iCs/>
          <w:sz w:val="26"/>
          <w:szCs w:val="26"/>
        </w:rPr>
        <w:t>Trường hợp 1: Hai đầu cố định (hai đầu là nút)</w:t>
      </w:r>
    </w:p>
    <w:p w14:paraId="76B6E481">
      <w:pPr>
        <w:spacing w:line="276" w:lineRule="auto"/>
        <w:ind w:left="43" w:right="43"/>
        <w:jc w:val="both"/>
        <w:rPr>
          <w:rFonts w:ascii="Times New Roman" w:hAnsi="Times New Roman" w:eastAsia="Times New Roman" w:cs="Times New Roman"/>
          <w:color w:val="000000"/>
          <w:sz w:val="26"/>
          <w:szCs w:val="26"/>
        </w:rPr>
      </w:pPr>
      <w:r>
        <w:rPr>
          <w:rFonts w:ascii="Times New Roman" w:hAnsi="Times New Roman" w:cs="Times New Roman"/>
          <w:b/>
          <w:bCs/>
          <w:color w:val="000000"/>
          <w:sz w:val="26"/>
          <w:szCs w:val="26"/>
        </w:rPr>
        <w:t>Điều kiện:</w:t>
      </w:r>
      <w:r>
        <w:rPr>
          <w:rFonts w:ascii="Times New Roman" w:hAnsi="Times New Roman" w:cs="Times New Roman"/>
          <w:color w:val="000000"/>
          <w:sz w:val="26"/>
          <w:szCs w:val="26"/>
        </w:rPr>
        <w:t> chiều dài của sợi dây phải bằng một số nguyên lần nửa bước sóng.</w:t>
      </w:r>
    </w:p>
    <w:p w14:paraId="61691B94">
      <w:pPr>
        <w:spacing w:line="276" w:lineRule="auto"/>
        <w:ind w:left="43" w:right="43"/>
        <w:jc w:val="center"/>
        <w:rPr>
          <w:rFonts w:ascii="Times New Roman" w:hAnsi="Times New Roman" w:cs="Times New Roman"/>
          <w:color w:val="000000"/>
          <w:sz w:val="26"/>
          <w:szCs w:val="26"/>
        </w:rPr>
      </w:pPr>
      <w:r>
        <w:rPr>
          <w:rFonts w:ascii="Times New Roman" w:hAnsi="Times New Roman" w:eastAsia="Times New Roman" w:cs="Times New Roman"/>
          <w:color w:val="003300"/>
          <w:position w:val="-24"/>
          <w:sz w:val="26"/>
          <w:szCs w:val="26"/>
        </w:rPr>
        <w:object>
          <v:shape id="_x0000_i1133" o:spt="75" type="#_x0000_t75" style="height:31.8pt;width:41pt;" o:ole="t" filled="f" o:preferrelative="t" stroked="f" coordsize="21600,21600">
            <v:path/>
            <v:fill on="f" focussize="0,0"/>
            <v:stroke on="f" joinstyle="miter"/>
            <v:imagedata r:id="rId229" o:title=""/>
            <o:lock v:ext="edit" aspectratio="t"/>
            <w10:wrap type="none"/>
            <w10:anchorlock/>
          </v:shape>
          <o:OLEObject Type="Embed" ProgID="Equation.DSMT4" ShapeID="_x0000_i1133" DrawAspect="Content" ObjectID="_1468075834" r:id="rId228">
            <o:LockedField>false</o:LockedField>
          </o:OLEObject>
        </w:object>
      </w:r>
      <w:r>
        <w:rPr>
          <w:rFonts w:ascii="Times New Roman" w:hAnsi="Times New Roman" w:cs="Times New Roman"/>
          <w:color w:val="000000"/>
          <w:sz w:val="26"/>
          <w:szCs w:val="26"/>
        </w:rPr>
        <w:t xml:space="preserve">  với n = 1, 2, 3,…</w:t>
      </w:r>
    </w:p>
    <w:p w14:paraId="1853DA34">
      <w:pPr>
        <w:spacing w:line="276" w:lineRule="auto"/>
        <w:ind w:right="43"/>
        <w:jc w:val="both"/>
        <w:rPr>
          <w:rFonts w:ascii="Times New Roman" w:hAnsi="Times New Roman" w:cs="Times New Roman"/>
          <w:bCs/>
          <w:iCs/>
          <w:color w:val="000000"/>
          <w:sz w:val="26"/>
          <w:szCs w:val="26"/>
        </w:rPr>
      </w:pPr>
      <w:r>
        <w:rPr>
          <w:rFonts w:ascii="Times New Roman" w:hAnsi="Times New Roman" w:cs="Times New Roman"/>
          <w:bCs/>
          <w:iCs/>
          <w:color w:val="000000"/>
          <w:sz w:val="26"/>
          <w:szCs w:val="26"/>
        </w:rPr>
        <w:t>Trên dây có:</w:t>
      </w:r>
    </w:p>
    <w:p w14:paraId="63E6C3C5">
      <w:pPr>
        <w:spacing w:line="276"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Số bụng sóng = số bó sóng (nguyên) = n</w:t>
      </w:r>
    </w:p>
    <w:p w14:paraId="26F15654">
      <w:pPr>
        <w:spacing w:line="276" w:lineRule="auto"/>
        <w:jc w:val="both"/>
        <w:rPr>
          <w:rFonts w:ascii="Times New Roman" w:hAnsi="Times New Roman" w:eastAsia="Calibri" w:cs="Times New Roman"/>
          <w:sz w:val="26"/>
          <w:szCs w:val="26"/>
        </w:rPr>
      </w:pPr>
      <w:r>
        <w:rPr>
          <w:rFonts w:ascii="Times New Roman" w:hAnsi="Times New Roman" w:eastAsia="Calibri" w:cs="Times New Roman"/>
          <w:sz w:val="26"/>
          <w:szCs w:val="26"/>
        </w:rPr>
        <w:t>Số nút sóng: n + 1</w:t>
      </w:r>
    </w:p>
    <w:p w14:paraId="13898E5D">
      <w:pPr>
        <w:spacing w:line="276" w:lineRule="auto"/>
        <w:jc w:val="both"/>
        <w:rPr>
          <w:rFonts w:ascii="Times New Roman" w:hAnsi="Times New Roman" w:eastAsia="Calibri" w:cs="Times New Roman"/>
          <w:b/>
          <w:bCs/>
          <w:sz w:val="26"/>
          <w:szCs w:val="26"/>
        </w:rPr>
      </w:pPr>
      <w:r>
        <w:rPr>
          <w:rFonts w:ascii="Times New Roman" w:hAnsi="Times New Roman" w:cs="Times New Roman"/>
          <w:b/>
          <w:bCs/>
          <w:i/>
          <w:sz w:val="26"/>
          <w:szCs w:val="26"/>
        </w:rPr>
        <w:t xml:space="preserve">- </w:t>
      </w:r>
      <w:r>
        <w:rPr>
          <w:rFonts w:ascii="Times New Roman" w:hAnsi="Times New Roman" w:eastAsia="Calibri" w:cs="Times New Roman"/>
          <w:b/>
          <w:bCs/>
          <w:i/>
          <w:sz w:val="26"/>
          <w:szCs w:val="26"/>
        </w:rPr>
        <w:t>Trường hợp 2:</w:t>
      </w:r>
      <w:r>
        <w:rPr>
          <w:rFonts w:ascii="Times New Roman" w:hAnsi="Times New Roman" w:eastAsia="Calibri" w:cs="Times New Roman"/>
          <w:b/>
          <w:bCs/>
          <w:sz w:val="26"/>
          <w:szCs w:val="26"/>
        </w:rPr>
        <w:t xml:space="preserve"> Một đầu cố định, một đầu tự do (một đầu là nút, một đầu là bụng):</w:t>
      </w:r>
    </w:p>
    <w:p w14:paraId="1F2741F4">
      <w:pPr>
        <w:spacing w:line="276" w:lineRule="auto"/>
        <w:ind w:left="43" w:right="43"/>
        <w:jc w:val="both"/>
        <w:rPr>
          <w:rFonts w:ascii="Times New Roman" w:hAnsi="Times New Roman" w:eastAsia="Times New Roman" w:cs="Times New Roman"/>
          <w:bCs/>
          <w:color w:val="000000" w:themeColor="text1"/>
          <w:sz w:val="26"/>
          <w:szCs w:val="26"/>
          <w14:textFill>
            <w14:solidFill>
              <w14:schemeClr w14:val="tx1"/>
            </w14:solidFill>
          </w14:textFill>
        </w:rPr>
      </w:pPr>
      <w:r>
        <w:rPr>
          <w:rFonts w:ascii="Times New Roman" w:hAnsi="Times New Roman" w:cs="Times New Roman"/>
          <w:b/>
          <w:bCs/>
          <w:color w:val="000000"/>
          <w:sz w:val="26"/>
          <w:szCs w:val="26"/>
        </w:rPr>
        <w:t>Điều kiện: </w:t>
      </w:r>
      <w:r>
        <w:rPr>
          <w:rFonts w:ascii="Times New Roman" w:hAnsi="Times New Roman" w:cs="Times New Roman"/>
          <w:bCs/>
          <w:color w:val="000000" w:themeColor="text1"/>
          <w:sz w:val="26"/>
          <w:szCs w:val="26"/>
          <w14:textFill>
            <w14:solidFill>
              <w14:schemeClr w14:val="tx1"/>
            </w14:solidFill>
          </w14:textFill>
        </w:rPr>
        <w:t>chiều dài của sợi dây phải bằng một số lẻ lần một phần tư bước sóng (</w:t>
      </w:r>
      <w:r>
        <w:rPr>
          <w:rFonts w:ascii="Times New Roman" w:hAnsi="Times New Roman" w:eastAsia="Times New Roman" w:cs="Times New Roman"/>
          <w:color w:val="003300"/>
          <w:position w:val="-24"/>
          <w:sz w:val="26"/>
          <w:szCs w:val="26"/>
        </w:rPr>
        <w:object>
          <v:shape id="_x0000_i1134" o:spt="75" type="#_x0000_t75" style="height:31.8pt;width:16.75pt;" o:ole="t" filled="f" o:preferrelative="t" stroked="f" coordsize="21600,21600">
            <v:path/>
            <v:fill on="f" focussize="0,0"/>
            <v:stroke on="f" joinstyle="miter"/>
            <v:imagedata r:id="rId231" o:title=""/>
            <o:lock v:ext="edit" aspectratio="t"/>
            <w10:wrap type="none"/>
            <w10:anchorlock/>
          </v:shape>
          <o:OLEObject Type="Embed" ProgID="Equation.DSMT4" ShapeID="_x0000_i1134" DrawAspect="Content" ObjectID="_1468075835" r:id="rId230">
            <o:LockedField>false</o:LockedField>
          </o:OLEObject>
        </w:object>
      </w:r>
      <w:r>
        <w:rPr>
          <w:rFonts w:ascii="Times New Roman" w:hAnsi="Times New Roman" w:cs="Times New Roman"/>
          <w:bCs/>
          <w:color w:val="000000" w:themeColor="text1"/>
          <w:sz w:val="26"/>
          <w:szCs w:val="26"/>
          <w14:textFill>
            <w14:solidFill>
              <w14:schemeClr w14:val="tx1"/>
            </w14:solidFill>
          </w14:textFill>
        </w:rPr>
        <w:t>)</w:t>
      </w:r>
    </w:p>
    <w:p w14:paraId="401A0203">
      <w:pPr>
        <w:spacing w:line="276" w:lineRule="auto"/>
        <w:ind w:left="43" w:right="43"/>
        <w:jc w:val="center"/>
        <w:rPr>
          <w:rFonts w:ascii="Times New Roman" w:hAnsi="Times New Roman" w:cs="Times New Roman"/>
          <w:color w:val="000000"/>
          <w:sz w:val="26"/>
          <w:szCs w:val="26"/>
        </w:rPr>
      </w:pPr>
      <w:r>
        <w:rPr>
          <w:rFonts w:ascii="Times New Roman" w:hAnsi="Times New Roman" w:eastAsia="Times New Roman" w:cs="Times New Roman"/>
          <w:color w:val="003300"/>
          <w:position w:val="-28"/>
          <w:sz w:val="26"/>
          <w:szCs w:val="26"/>
        </w:rPr>
        <w:object>
          <v:shape id="_x0000_i1135" o:spt="75" type="#_x0000_t75" style="height:36pt;width:127.25pt;" o:ole="t" filled="f" o:preferrelative="t" stroked="f" coordsize="21600,21600">
            <v:path/>
            <v:fill on="f" focussize="0,0"/>
            <v:stroke on="f" joinstyle="miter"/>
            <v:imagedata r:id="rId233" o:title=""/>
            <o:lock v:ext="edit" aspectratio="t"/>
            <w10:wrap type="none"/>
            <w10:anchorlock/>
          </v:shape>
          <o:OLEObject Type="Embed" ProgID="Equation.DSMT4" ShapeID="_x0000_i1135" DrawAspect="Content" ObjectID="_1468075836" r:id="rId232">
            <o:LockedField>false</o:LockedField>
          </o:OLEObject>
        </w:object>
      </w:r>
      <w:r>
        <w:rPr>
          <w:rFonts w:ascii="Times New Roman" w:hAnsi="Times New Roman" w:cs="Times New Roman"/>
          <w:color w:val="000000"/>
          <w:sz w:val="26"/>
          <w:szCs w:val="26"/>
        </w:rPr>
        <w:t xml:space="preserve">   với n = 0, 1, 2, 3,…</w:t>
      </w:r>
    </w:p>
    <w:p w14:paraId="40CBF4CC">
      <w:pPr>
        <w:spacing w:line="276" w:lineRule="auto"/>
        <w:ind w:right="43"/>
        <w:jc w:val="both"/>
        <w:rPr>
          <w:rFonts w:ascii="Times New Roman" w:hAnsi="Times New Roman" w:cs="Times New Roman"/>
          <w:color w:val="000000"/>
          <w:sz w:val="26"/>
          <w:szCs w:val="26"/>
        </w:rPr>
      </w:pPr>
      <w:r>
        <w:rPr>
          <w:rFonts w:ascii="Times New Roman" w:hAnsi="Times New Roman" w:cs="Times New Roman"/>
          <w:color w:val="000000"/>
          <w:sz w:val="26"/>
          <w:szCs w:val="26"/>
        </w:rPr>
        <w:t>Số bó sóng (nguyên) = n</w:t>
      </w:r>
    </w:p>
    <w:p w14:paraId="6B7B096D">
      <w:pPr>
        <w:spacing w:line="276" w:lineRule="auto"/>
        <w:ind w:right="43"/>
        <w:jc w:val="both"/>
        <w:rPr>
          <w:rFonts w:ascii="Times New Roman" w:hAnsi="Times New Roman" w:cs="Times New Roman"/>
          <w:color w:val="000000"/>
          <w:sz w:val="26"/>
          <w:szCs w:val="26"/>
        </w:rPr>
      </w:pPr>
      <w:r>
        <w:rPr>
          <w:rFonts w:ascii="Times New Roman" w:hAnsi="Times New Roman" w:cs="Times New Roman"/>
          <w:color w:val="000000"/>
          <w:sz w:val="26"/>
          <w:szCs w:val="26"/>
        </w:rPr>
        <w:t>Số bụng sóng = s</w:t>
      </w:r>
      <w:r>
        <w:rPr>
          <w:rFonts w:ascii="Times New Roman" w:hAnsi="Times New Roman" w:cs="Times New Roman"/>
          <w:color w:val="000000" w:themeColor="text1"/>
          <w:sz w:val="26"/>
          <w:szCs w:val="26"/>
          <w14:textFill>
            <w14:solidFill>
              <w14:schemeClr w14:val="tx1"/>
            </w14:solidFill>
          </w14:textFill>
        </w:rPr>
        <w:t xml:space="preserve">ố nút sóng </w:t>
      </w:r>
      <w:r>
        <w:rPr>
          <w:rFonts w:ascii="Times New Roman" w:hAnsi="Times New Roman" w:cs="Times New Roman"/>
          <w:color w:val="000000"/>
          <w:sz w:val="26"/>
          <w:szCs w:val="26"/>
        </w:rPr>
        <w:t>n + 1.</w:t>
      </w:r>
    </w:p>
    <w:p w14:paraId="239B1573">
      <w:pPr>
        <w:pStyle w:val="14"/>
        <w:tabs>
          <w:tab w:val="left" w:pos="993"/>
        </w:tabs>
        <w:spacing w:after="0" w:line="276" w:lineRule="auto"/>
        <w:ind w:left="0"/>
        <w:jc w:val="both"/>
        <w:rPr>
          <w:rFonts w:ascii="Times New Roman" w:hAnsi="Times New Roman" w:cs="Times New Roman"/>
          <w:sz w:val="26"/>
          <w:szCs w:val="26"/>
        </w:rPr>
      </w:pPr>
      <w:r>
        <w:rPr>
          <w:rFonts w:ascii="Times New Roman" w:hAnsi="Times New Roman" w:eastAsia="Times New Roman" w:cs="Times New Roman"/>
          <w:b/>
          <w:color w:val="222222"/>
          <w:sz w:val="26"/>
          <w:szCs w:val="26"/>
        </w:rPr>
        <w:t>VÍ DỤ 1:</w:t>
      </w:r>
      <w:r>
        <w:rPr>
          <w:rFonts w:ascii="Times New Roman" w:hAnsi="Times New Roman" w:cs="Times New Roman"/>
          <w:sz w:val="26"/>
          <w:szCs w:val="26"/>
        </w:rPr>
        <w:t xml:space="preserve"> Sóng dừng trên một sợi dây dài 1 m (hai đầu cố định) có hai bụng sóng. Bước sóng trên dây là bao nhiêu?</w:t>
      </w:r>
    </w:p>
    <w:p w14:paraId="5C9EF0C1">
      <w:pPr>
        <w:pStyle w:val="14"/>
        <w:widowControl w:val="0"/>
        <w:tabs>
          <w:tab w:val="left" w:pos="993"/>
        </w:tabs>
        <w:autoSpaceDE w:val="0"/>
        <w:autoSpaceDN w:val="0"/>
        <w:spacing w:after="0" w:line="276" w:lineRule="auto"/>
        <w:ind w:left="0"/>
        <w:jc w:val="both"/>
        <w:rPr>
          <w:rFonts w:ascii="Times New Roman" w:hAnsi="Times New Roman" w:cs="Times New Roman"/>
          <w:b/>
          <w:color w:val="7030A0"/>
          <w:sz w:val="26"/>
          <w:szCs w:val="26"/>
        </w:rPr>
      </w:pPr>
      <w:r>
        <w:rPr>
          <w:rFonts w:ascii="Times New Roman" w:hAnsi="Times New Roman" w:cs="Times New Roman"/>
          <w:b/>
          <w:color w:val="7030A0"/>
          <w:sz w:val="26"/>
          <w:szCs w:val="26"/>
        </w:rPr>
        <w:t>Hướng dẫn giải:</w:t>
      </w:r>
    </w:p>
    <w:p w14:paraId="22DC701A">
      <w:pPr>
        <w:widowControl w:val="0"/>
        <w:tabs>
          <w:tab w:val="left" w:pos="720"/>
          <w:tab w:val="left" w:pos="1440"/>
        </w:tabs>
        <w:autoSpaceDE w:val="0"/>
        <w:autoSpaceDN w:val="0"/>
        <w:adjustRightInd w:val="0"/>
        <w:spacing w:line="276" w:lineRule="auto"/>
        <w:jc w:val="both"/>
        <w:rPr>
          <w:rFonts w:ascii="Times New Roman" w:hAnsi="Times New Roman" w:cs="Times New Roman"/>
          <w:sz w:val="26"/>
          <w:szCs w:val="26"/>
        </w:rPr>
      </w:pPr>
      <w:r>
        <w:rPr>
          <w:rFonts w:ascii="Times New Roman" w:hAnsi="Times New Roman" w:eastAsia="Times New Roman" w:cs="Times New Roman"/>
          <w:color w:val="003300"/>
          <w:position w:val="-24"/>
          <w:sz w:val="26"/>
          <w:szCs w:val="26"/>
        </w:rPr>
        <w:object>
          <v:shape id="_x0000_i1136" o:spt="75" type="#_x0000_t75" style="height:31pt;width:147.35pt;" o:ole="t" filled="f" o:preferrelative="t" stroked="f" coordsize="21600,21600">
            <v:path/>
            <v:fill on="f" focussize="0,0"/>
            <v:stroke on="f" joinstyle="miter"/>
            <v:imagedata r:id="rId235" o:title=""/>
            <o:lock v:ext="edit" aspectratio="t"/>
            <w10:wrap type="none"/>
            <w10:anchorlock/>
          </v:shape>
          <o:OLEObject Type="Embed" ProgID="Equation.DSMT4" ShapeID="_x0000_i1136" DrawAspect="Content" ObjectID="_1468075837" r:id="rId234">
            <o:LockedField>false</o:LockedField>
          </o:OLEObject>
        </w:object>
      </w:r>
    </w:p>
    <w:p w14:paraId="4EFC7046">
      <w:pPr>
        <w:pStyle w:val="14"/>
        <w:tabs>
          <w:tab w:val="left" w:pos="788"/>
          <w:tab w:val="left" w:pos="973"/>
        </w:tabs>
        <w:spacing w:after="0" w:line="276" w:lineRule="auto"/>
        <w:ind w:left="90"/>
        <w:jc w:val="both"/>
        <w:rPr>
          <w:rFonts w:ascii="Times New Roman" w:hAnsi="Times New Roman" w:eastAsia="Meiryo" w:cs="Times New Roman"/>
          <w:sz w:val="26"/>
          <w:szCs w:val="26"/>
        </w:rPr>
      </w:pPr>
      <w:r>
        <w:rPr>
          <w:rFonts w:ascii="Times New Roman" w:hAnsi="Times New Roman" w:eastAsia="Times New Roman" w:cs="Times New Roman"/>
          <w:b/>
          <w:color w:val="222222"/>
          <w:sz w:val="26"/>
          <w:szCs w:val="26"/>
        </w:rPr>
        <w:t xml:space="preserve">VÍ DỤ 2: </w:t>
      </w:r>
      <w:r>
        <w:rPr>
          <w:rFonts w:ascii="Times New Roman" w:hAnsi="Times New Roman" w:eastAsia="Meiryo" w:cs="Times New Roman"/>
          <w:sz w:val="26"/>
          <w:szCs w:val="26"/>
        </w:rPr>
        <w:t>Người ta thực hiện thí nghiệm sóng dừng trên dây đàn hồi có hai đầu cố định dài 40 cm. Biết tại M là bụng thứ 4 (kể từ B) và BM = 14 cm. Tổng số bụng sóng trên dây AB là bao nhiêu?</w:t>
      </w:r>
    </w:p>
    <w:p w14:paraId="6BD24B6D">
      <w:pPr>
        <w:pStyle w:val="14"/>
        <w:widowControl w:val="0"/>
        <w:tabs>
          <w:tab w:val="left" w:pos="993"/>
        </w:tabs>
        <w:autoSpaceDE w:val="0"/>
        <w:autoSpaceDN w:val="0"/>
        <w:spacing w:after="0" w:line="276" w:lineRule="auto"/>
        <w:ind w:left="0"/>
        <w:jc w:val="both"/>
        <w:rPr>
          <w:rFonts w:ascii="Times New Roman" w:hAnsi="Times New Roman" w:cs="Times New Roman"/>
          <w:b/>
          <w:color w:val="7030A0"/>
          <w:sz w:val="26"/>
          <w:szCs w:val="26"/>
        </w:rPr>
      </w:pPr>
      <w:r>
        <w:rPr>
          <w:rFonts w:ascii="Times New Roman" w:hAnsi="Times New Roman" w:cs="Times New Roman"/>
          <w:b/>
          <w:color w:val="7030A0"/>
          <w:sz w:val="26"/>
          <w:szCs w:val="26"/>
        </w:rPr>
        <w:t>Hướng dẫn giải:</w:t>
      </w:r>
    </w:p>
    <w:p w14:paraId="2B6C4AFC">
      <w:pPr>
        <w:widowControl w:val="0"/>
        <w:autoSpaceDE w:val="0"/>
        <w:autoSpaceDN w:val="0"/>
        <w:adjustRightInd w:val="0"/>
        <w:jc w:val="both"/>
        <w:rPr>
          <w:rFonts w:ascii="Times New Roman" w:hAnsi="Times New Roman" w:eastAsia="Meiryo" w:cs="Times New Roman"/>
          <w:b/>
          <w:bCs/>
          <w:sz w:val="26"/>
          <w:szCs w:val="26"/>
        </w:rPr>
      </w:pPr>
      <w:r>
        <w:rPr>
          <w:rFonts w:ascii="Times New Roman" w:hAnsi="Times New Roman" w:eastAsia="Times New Roman" w:cs="Times New Roman"/>
          <w:color w:val="003300"/>
          <w:position w:val="-24"/>
          <w:sz w:val="26"/>
          <w:szCs w:val="26"/>
        </w:rPr>
        <w:object>
          <v:shape id="_x0000_i1137" o:spt="75" type="#_x0000_t75" style="height:31pt;width:214.35pt;" o:ole="t" filled="f" o:preferrelative="t" stroked="f" coordsize="21600,21600">
            <v:path/>
            <v:fill on="f" focussize="0,0"/>
            <v:stroke on="f" joinstyle="miter"/>
            <v:imagedata r:id="rId237" o:title=""/>
            <o:lock v:ext="edit" aspectratio="t"/>
            <w10:wrap type="none"/>
            <w10:anchorlock/>
          </v:shape>
          <o:OLEObject Type="Embed" ProgID="Equation.DSMT4" ShapeID="_x0000_i1137" DrawAspect="Content" ObjectID="_1468075838" r:id="rId236">
            <o:LockedField>false</o:LockedField>
          </o:OLEObject>
        </w:object>
      </w:r>
    </w:p>
    <w:p w14:paraId="40244E42">
      <w:pPr>
        <w:widowControl w:val="0"/>
        <w:autoSpaceDE w:val="0"/>
        <w:autoSpaceDN w:val="0"/>
        <w:adjustRightInd w:val="0"/>
        <w:jc w:val="both"/>
        <w:rPr>
          <w:rFonts w:ascii="Times New Roman" w:hAnsi="Times New Roman" w:eastAsia="Meiryo" w:cs="Times New Roman"/>
          <w:b/>
          <w:bCs/>
          <w:sz w:val="26"/>
          <w:szCs w:val="26"/>
        </w:rPr>
      </w:pPr>
      <w:r>
        <w:rPr>
          <w:rFonts w:ascii="Times New Roman" w:hAnsi="Times New Roman" w:eastAsia="Times New Roman" w:cs="Times New Roman"/>
          <w:color w:val="003300"/>
          <w:position w:val="-24"/>
          <w:sz w:val="26"/>
          <w:szCs w:val="26"/>
        </w:rPr>
        <w:object>
          <v:shape id="_x0000_i1138" o:spt="75" type="#_x0000_t75" style="height:31pt;width:153.2pt;" o:ole="t" filled="f" o:preferrelative="t" stroked="f" coordsize="21600,21600">
            <v:path/>
            <v:fill on="f" focussize="0,0"/>
            <v:stroke on="f" joinstyle="miter"/>
            <v:imagedata r:id="rId239" o:title=""/>
            <o:lock v:ext="edit" aspectratio="t"/>
            <w10:wrap type="none"/>
            <w10:anchorlock/>
          </v:shape>
          <o:OLEObject Type="Embed" ProgID="Equation.DSMT4" ShapeID="_x0000_i1138" DrawAspect="Content" ObjectID="_1468075839" r:id="rId238">
            <o:LockedField>false</o:LockedField>
          </o:OLEObject>
        </w:object>
      </w:r>
    </w:p>
    <w:p w14:paraId="2E940A99">
      <w:pPr>
        <w:widowControl w:val="0"/>
        <w:autoSpaceDE w:val="0"/>
        <w:autoSpaceDN w:val="0"/>
        <w:adjustRightInd w:val="0"/>
        <w:jc w:val="both"/>
        <w:rPr>
          <w:rFonts w:ascii="Times New Roman" w:hAnsi="Times New Roman" w:eastAsia="Meiryo" w:cs="Times New Roman"/>
          <w:bCs/>
          <w:sz w:val="26"/>
          <w:szCs w:val="26"/>
        </w:rPr>
      </w:pPr>
      <w:r>
        <w:rPr>
          <w:rFonts w:ascii="Times New Roman" w:hAnsi="Times New Roman" w:eastAsia="Meiryo" w:cs="Times New Roman"/>
          <w:bCs/>
          <w:sz w:val="26"/>
          <w:szCs w:val="26"/>
        </w:rPr>
        <w:t>Vậy tổng số bụng trên dây AB là 10</w:t>
      </w:r>
    </w:p>
    <w:p w14:paraId="51C7A2FE">
      <w:pPr>
        <w:shd w:val="clear" w:color="auto" w:fill="E2EFD9" w:themeFill="accent6" w:themeFillTint="33"/>
        <w:jc w:val="both"/>
        <w:rPr>
          <w:rFonts w:ascii="Times New Roman" w:hAnsi="Times New Roman" w:eastAsia="Times New Roman" w:cs="Times New Roman"/>
          <w:b/>
          <w:color w:val="FF0000"/>
          <w:sz w:val="26"/>
          <w:szCs w:val="26"/>
        </w:rPr>
      </w:pPr>
      <w:r>
        <w:rPr>
          <w:rFonts w:ascii="Times New Roman" w:hAnsi="Times New Roman" w:eastAsia="Times New Roman" w:cs="Times New Roman"/>
          <w:b/>
          <w:color w:val="FF0000"/>
          <w:sz w:val="26"/>
          <w:szCs w:val="26"/>
        </w:rPr>
        <w:t xml:space="preserve">DẠNG 14: SÓNG DỪNG TRONG CÁC DỤNG CỤ </w:t>
      </w:r>
    </w:p>
    <w:p w14:paraId="0F34CE41">
      <w:pPr>
        <w:spacing w:after="0" w:line="276" w:lineRule="auto"/>
        <w:ind w:left="270" w:hanging="270"/>
        <w:contextualSpacing/>
        <w:jc w:val="both"/>
        <w:rPr>
          <w:rFonts w:ascii="Times New Roman" w:hAnsi="Times New Roman" w:cs="Times New Roman"/>
          <w:b/>
          <w:sz w:val="26"/>
          <w:szCs w:val="26"/>
        </w:rPr>
      </w:pPr>
      <w:r>
        <w:rPr>
          <w:rFonts w:ascii="Times New Roman" w:hAnsi="Times New Roman" w:cs="Times New Roman"/>
          <w:color w:val="000000" w:themeColor="text1"/>
          <w:sz w:val="26"/>
          <w:szCs w:val="26"/>
          <w14:textFill>
            <w14:solidFill>
              <w14:schemeClr w14:val="tx1"/>
            </w14:solidFill>
          </w14:textFill>
        </w:rPr>
        <w:drawing>
          <wp:anchor distT="0" distB="0" distL="114300" distR="114300" simplePos="0" relativeHeight="251660288" behindDoc="0" locked="0" layoutInCell="1" allowOverlap="1">
            <wp:simplePos x="0" y="0"/>
            <wp:positionH relativeFrom="column">
              <wp:posOffset>4568825</wp:posOffset>
            </wp:positionH>
            <wp:positionV relativeFrom="paragraph">
              <wp:posOffset>64770</wp:posOffset>
            </wp:positionV>
            <wp:extent cx="2082800" cy="1377950"/>
            <wp:effectExtent l="0" t="0" r="0" b="0"/>
            <wp:wrapThrough wrapText="bothSides">
              <wp:wrapPolygon>
                <wp:start x="0" y="0"/>
                <wp:lineTo x="0" y="21202"/>
                <wp:lineTo x="21337" y="21202"/>
                <wp:lineTo x="2133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a:xfrm>
                      <a:off x="0" y="0"/>
                      <a:ext cx="2082800" cy="1377950"/>
                    </a:xfrm>
                    <a:prstGeom prst="rect">
                      <a:avLst/>
                    </a:prstGeom>
                    <a:noFill/>
                  </pic:spPr>
                </pic:pic>
              </a:graphicData>
            </a:graphic>
          </wp:anchor>
        </w:drawing>
      </w:r>
      <w:r>
        <w:rPr>
          <w:rFonts w:ascii="Times New Roman" w:hAnsi="Times New Roman" w:cs="Times New Roman"/>
          <w:b/>
          <w:sz w:val="26"/>
          <w:szCs w:val="26"/>
        </w:rPr>
        <w:t>1.</w:t>
      </w:r>
      <w:r>
        <w:rPr>
          <w:rFonts w:ascii="Times New Roman" w:hAnsi="Times New Roman" w:cs="Times New Roman"/>
          <w:b/>
          <w:sz w:val="26"/>
          <w:szCs w:val="26"/>
        </w:rPr>
        <w:tab/>
      </w:r>
      <w:r>
        <w:rPr>
          <w:rFonts w:ascii="Times New Roman" w:hAnsi="Times New Roman" w:cs="Times New Roman"/>
          <w:b/>
          <w:sz w:val="26"/>
          <w:szCs w:val="26"/>
        </w:rPr>
        <w:t xml:space="preserve">Dây có hai đầu cố định (hai đầu là nút sóng): </w:t>
      </w:r>
    </w:p>
    <w:p w14:paraId="77D94690">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Nhạc cụ dây hai đầu dây cố định khi ta gảy đàn trên dây sẽ dao động và xuất hiện sóng dừng thoả mãn điều kiện: </w:t>
      </w:r>
    </w:p>
    <w:p w14:paraId="6574EFEE">
      <w:pPr>
        <w:spacing w:line="276" w:lineRule="auto"/>
        <w:ind w:left="-99"/>
        <w:jc w:val="center"/>
        <w:rPr>
          <w:rFonts w:ascii="Times New Roman" w:hAnsi="Times New Roman" w:cs="Times New Roman"/>
          <w:sz w:val="26"/>
          <w:szCs w:val="26"/>
          <w:lang w:val="fr-FR"/>
        </w:rPr>
      </w:pPr>
      <m:oMath>
        <m:r>
          <m:rPr>
            <m:sty m:val="p"/>
          </m:rPr>
          <w:rPr>
            <w:rFonts w:ascii="Cambria Math" w:hAnsi="Cambria Math" w:cs="Times New Roman"/>
            <w:spacing w:val="-6"/>
            <w:sz w:val="26"/>
            <w:szCs w:val="26"/>
            <w:lang w:val="fr-FR"/>
          </w:rPr>
          <m:t>L=n</m:t>
        </m:r>
        <m:f>
          <m:fPr>
            <m:ctrlPr>
              <w:rPr>
                <w:rFonts w:ascii="Cambria Math" w:hAnsi="Cambria Math" w:eastAsia="Times New Roman" w:cs="Times New Roman"/>
                <w:spacing w:val="-6"/>
                <w:sz w:val="26"/>
                <w:szCs w:val="26"/>
              </w:rPr>
            </m:ctrlPr>
          </m:fPr>
          <m:num>
            <m:r>
              <m:rPr>
                <m:sty m:val="p"/>
              </m:rPr>
              <w:rPr>
                <w:rFonts w:ascii="Cambria Math" w:hAnsi="Cambria Math" w:cs="Times New Roman"/>
                <w:spacing w:val="-6"/>
                <w:sz w:val="26"/>
                <w:szCs w:val="26"/>
              </w:rPr>
              <m:t>λ</m:t>
            </m:r>
            <m:ctrlPr>
              <w:rPr>
                <w:rFonts w:ascii="Cambria Math" w:hAnsi="Cambria Math" w:eastAsia="Times New Roman" w:cs="Times New Roman"/>
                <w:spacing w:val="-6"/>
                <w:sz w:val="26"/>
                <w:szCs w:val="26"/>
              </w:rPr>
            </m:ctrlPr>
          </m:num>
          <m:den>
            <m:r>
              <m:rPr>
                <m:sty m:val="p"/>
              </m:rPr>
              <w:rPr>
                <w:rFonts w:ascii="Cambria Math" w:hAnsi="Cambria Math" w:cs="Times New Roman"/>
                <w:spacing w:val="-6"/>
                <w:sz w:val="26"/>
                <w:szCs w:val="26"/>
                <w:lang w:val="fr-FR"/>
              </w:rPr>
              <m:t>2</m:t>
            </m:r>
            <m:ctrlPr>
              <w:rPr>
                <w:rFonts w:ascii="Cambria Math" w:hAnsi="Cambria Math" w:eastAsia="Times New Roman" w:cs="Times New Roman"/>
                <w:spacing w:val="-6"/>
                <w:sz w:val="26"/>
                <w:szCs w:val="26"/>
              </w:rPr>
            </m:ctrlPr>
          </m:den>
        </m:f>
        <m:r>
          <m:rPr>
            <m:sty m:val="p"/>
          </m:rPr>
          <w:rPr>
            <w:rFonts w:ascii="Cambria Math" w:hAnsi="Cambria Math" w:cs="Times New Roman"/>
            <w:spacing w:val="-6"/>
            <w:sz w:val="26"/>
            <w:szCs w:val="26"/>
            <w:lang w:val="fr-FR"/>
          </w:rPr>
          <m:t>=n</m:t>
        </m:r>
        <m:f>
          <m:fPr>
            <m:ctrlPr>
              <w:rPr>
                <w:rFonts w:ascii="Cambria Math" w:hAnsi="Cambria Math" w:eastAsia="Times New Roman" w:cs="Times New Roman"/>
                <w:spacing w:val="-6"/>
                <w:sz w:val="26"/>
                <w:szCs w:val="26"/>
              </w:rPr>
            </m:ctrlPr>
          </m:fPr>
          <m:num>
            <m:r>
              <m:rPr>
                <m:sty m:val="p"/>
              </m:rPr>
              <w:rPr>
                <w:rFonts w:ascii="Cambria Math" w:hAnsi="Cambria Math" w:cs="Times New Roman"/>
                <w:spacing w:val="-6"/>
                <w:sz w:val="26"/>
                <w:szCs w:val="26"/>
                <w:lang w:val="fr-FR"/>
              </w:rPr>
              <m:t>v</m:t>
            </m:r>
            <m:ctrlPr>
              <w:rPr>
                <w:rFonts w:ascii="Cambria Math" w:hAnsi="Cambria Math" w:eastAsia="Times New Roman" w:cs="Times New Roman"/>
                <w:spacing w:val="-6"/>
                <w:sz w:val="26"/>
                <w:szCs w:val="26"/>
              </w:rPr>
            </m:ctrlPr>
          </m:num>
          <m:den>
            <m:r>
              <m:rPr>
                <m:sty m:val="p"/>
              </m:rPr>
              <w:rPr>
                <w:rFonts w:ascii="Cambria Math" w:hAnsi="Cambria Math" w:cs="Times New Roman"/>
                <w:spacing w:val="-6"/>
                <w:sz w:val="26"/>
                <w:szCs w:val="26"/>
                <w:lang w:val="fr-FR"/>
              </w:rPr>
              <m:t>2f</m:t>
            </m:r>
            <m:ctrlPr>
              <w:rPr>
                <w:rFonts w:ascii="Cambria Math" w:hAnsi="Cambria Math" w:eastAsia="Times New Roman" w:cs="Times New Roman"/>
                <w:spacing w:val="-6"/>
                <w:sz w:val="26"/>
                <w:szCs w:val="26"/>
              </w:rPr>
            </m:ctrlPr>
          </m:den>
        </m:f>
        <m:r>
          <m:rPr>
            <m:sty m:val="p"/>
          </m:rPr>
          <w:rPr>
            <w:rFonts w:ascii="Cambria Math" w:hAnsi="Cambria Math" w:cs="Times New Roman"/>
            <w:spacing w:val="-6"/>
            <w:sz w:val="26"/>
            <w:szCs w:val="26"/>
            <w:lang w:val="fr-FR"/>
          </w:rPr>
          <m:t>→f=n</m:t>
        </m:r>
        <m:f>
          <m:fPr>
            <m:ctrlPr>
              <w:rPr>
                <w:rFonts w:ascii="Cambria Math" w:hAnsi="Cambria Math" w:eastAsia="Times New Roman" w:cs="Times New Roman"/>
                <w:spacing w:val="-6"/>
                <w:sz w:val="26"/>
                <w:szCs w:val="26"/>
              </w:rPr>
            </m:ctrlPr>
          </m:fPr>
          <m:num>
            <m:r>
              <m:rPr>
                <m:sty m:val="p"/>
              </m:rPr>
              <w:rPr>
                <w:rFonts w:ascii="Cambria Math" w:hAnsi="Cambria Math" w:cs="Times New Roman"/>
                <w:spacing w:val="-6"/>
                <w:sz w:val="26"/>
                <w:szCs w:val="26"/>
                <w:lang w:val="fr-FR"/>
              </w:rPr>
              <m:t>v</m:t>
            </m:r>
            <m:ctrlPr>
              <w:rPr>
                <w:rFonts w:ascii="Cambria Math" w:hAnsi="Cambria Math" w:eastAsia="Times New Roman" w:cs="Times New Roman"/>
                <w:spacing w:val="-6"/>
                <w:sz w:val="26"/>
                <w:szCs w:val="26"/>
              </w:rPr>
            </m:ctrlPr>
          </m:num>
          <m:den>
            <m:r>
              <m:rPr>
                <m:sty m:val="p"/>
              </m:rPr>
              <w:rPr>
                <w:rFonts w:ascii="Cambria Math" w:hAnsi="Cambria Math" w:cs="Times New Roman"/>
                <w:spacing w:val="-6"/>
                <w:sz w:val="26"/>
                <w:szCs w:val="26"/>
                <w:lang w:val="fr-FR"/>
              </w:rPr>
              <m:t>2L</m:t>
            </m:r>
            <m:ctrlPr>
              <w:rPr>
                <w:rFonts w:ascii="Cambria Math" w:hAnsi="Cambria Math" w:eastAsia="Times New Roman" w:cs="Times New Roman"/>
                <w:spacing w:val="-6"/>
                <w:sz w:val="26"/>
                <w:szCs w:val="26"/>
              </w:rPr>
            </m:ctrlPr>
          </m:den>
        </m:f>
      </m:oMath>
      <w:r>
        <w:rPr>
          <w:rFonts w:ascii="Times New Roman" w:hAnsi="Times New Roman" w:cs="Times New Roman"/>
          <w:spacing w:val="-6"/>
          <w:sz w:val="26"/>
          <w:szCs w:val="26"/>
          <w:lang w:val="fr-FR"/>
        </w:rPr>
        <w:t xml:space="preserve">    Với (n = 1, 2, 3,…..)   </w:t>
      </w:r>
      <w:r>
        <w:rPr>
          <w:rFonts w:ascii="Times New Roman" w:hAnsi="Times New Roman" w:cs="Times New Roman"/>
          <w:sz w:val="26"/>
          <w:szCs w:val="26"/>
          <w:lang w:val="fr-FR"/>
        </w:rPr>
        <w:tab/>
      </w:r>
    </w:p>
    <w:p w14:paraId="522573C6">
      <w:pPr>
        <w:tabs>
          <w:tab w:val="left" w:pos="6670"/>
        </w:tabs>
        <w:spacing w:line="276" w:lineRule="auto"/>
        <w:jc w:val="both"/>
        <w:rPr>
          <w:rFonts w:ascii="Times New Roman" w:hAnsi="Times New Roman" w:cs="Times New Roman"/>
          <w:sz w:val="26"/>
          <w:szCs w:val="26"/>
          <w:lang w:val="fr-FR"/>
        </w:rPr>
      </w:pPr>
      <w:r>
        <w:rPr>
          <w:rFonts w:ascii="Times New Roman" w:hAnsi="Times New Roman" w:cs="Times New Roman"/>
          <w:sz w:val="26"/>
          <w:szCs w:val="26"/>
          <w:lang w:val="fr-FR"/>
        </w:rPr>
        <w:t>- Xét sóng âm</w:t>
      </w:r>
    </w:p>
    <w:p w14:paraId="01D74581">
      <w:pPr>
        <w:tabs>
          <w:tab w:val="left" w:pos="6670"/>
        </w:tabs>
        <w:spacing w:line="276" w:lineRule="auto"/>
        <w:ind w:firstLine="270"/>
        <w:jc w:val="both"/>
        <w:rPr>
          <w:rFonts w:ascii="Times New Roman" w:hAnsi="Times New Roman" w:cs="Times New Roman"/>
          <w:spacing w:val="-6"/>
          <w:sz w:val="26"/>
          <w:szCs w:val="26"/>
          <w:lang w:val="fr-FR"/>
        </w:rPr>
      </w:pPr>
      <w:r>
        <w:rPr>
          <w:rFonts w:ascii="Times New Roman" w:hAnsi="Times New Roman" w:cs="Times New Roman"/>
          <w:sz w:val="26"/>
          <w:szCs w:val="26"/>
          <w:lang w:val="fr-FR"/>
        </w:rPr>
        <w:t>+ Nếu</w:t>
      </w:r>
      <w:r>
        <w:rPr>
          <w:rFonts w:ascii="Times New Roman" w:hAnsi="Times New Roman" w:cs="Times New Roman"/>
          <w:spacing w:val="-6"/>
          <w:sz w:val="26"/>
          <w:szCs w:val="26"/>
          <w:lang w:val="fr-FR"/>
        </w:rPr>
        <w:t xml:space="preserve"> trên dây chỉ có 1 bó sóng thì n = 1 </w:t>
      </w:r>
      <m:oMath>
        <m:r>
          <m:rPr/>
          <w:rPr>
            <w:rFonts w:ascii="Cambria Math" w:hAnsi="Cambria Math" w:cs="Times New Roman"/>
            <w:spacing w:val="-6"/>
            <w:sz w:val="26"/>
            <w:szCs w:val="26"/>
            <w:lang w:val="fr-FR"/>
          </w:rPr>
          <m:t>→</m:t>
        </m:r>
        <m:sSub>
          <m:sSubPr>
            <m:ctrlPr>
              <w:rPr>
                <w:rFonts w:ascii="Cambria Math" w:hAnsi="Cambria Math" w:eastAsia="Times New Roman" w:cs="Times New Roman"/>
                <w:i/>
                <w:spacing w:val="-6"/>
                <w:sz w:val="26"/>
                <w:szCs w:val="26"/>
              </w:rPr>
            </m:ctrlPr>
          </m:sSubPr>
          <m:e>
            <m:r>
              <m:rPr/>
              <w:rPr>
                <w:rFonts w:ascii="Cambria Math" w:hAnsi="Cambria Math" w:cs="Times New Roman"/>
                <w:spacing w:val="-6"/>
                <w:sz w:val="26"/>
                <w:szCs w:val="26"/>
              </w:rPr>
              <m:t>λ</m:t>
            </m:r>
            <m:ctrlPr>
              <w:rPr>
                <w:rFonts w:ascii="Cambria Math" w:hAnsi="Cambria Math" w:eastAsia="Times New Roman" w:cs="Times New Roman"/>
                <w:i/>
                <w:spacing w:val="-6"/>
                <w:sz w:val="26"/>
                <w:szCs w:val="26"/>
              </w:rPr>
            </m:ctrlPr>
          </m:e>
          <m:sub>
            <m:r>
              <m:rPr/>
              <w:rPr>
                <w:rFonts w:ascii="Cambria Math" w:hAnsi="Cambria Math" w:cs="Times New Roman"/>
                <w:spacing w:val="-6"/>
                <w:sz w:val="26"/>
                <w:szCs w:val="26"/>
              </w:rPr>
              <m:t>max</m:t>
            </m:r>
            <m:ctrlPr>
              <w:rPr>
                <w:rFonts w:ascii="Cambria Math" w:hAnsi="Cambria Math" w:eastAsia="Times New Roman" w:cs="Times New Roman"/>
                <w:i/>
                <w:spacing w:val="-6"/>
                <w:sz w:val="26"/>
                <w:szCs w:val="26"/>
              </w:rPr>
            </m:ctrlPr>
          </m:sub>
        </m:sSub>
        <m:r>
          <m:rPr/>
          <w:rPr>
            <w:rFonts w:ascii="Cambria Math" w:hAnsi="Cambria Math" w:cs="Times New Roman"/>
            <w:spacing w:val="-6"/>
            <w:sz w:val="26"/>
            <w:szCs w:val="26"/>
            <w:lang w:val="fr-FR"/>
          </w:rPr>
          <m:t>=2</m:t>
        </m:r>
        <m:r>
          <m:rPr/>
          <w:rPr>
            <w:rFonts w:ascii="Cambria Math" w:hAnsi="Cambria Math" w:cs="Times New Roman"/>
            <w:spacing w:val="-6"/>
            <w:sz w:val="26"/>
            <w:szCs w:val="26"/>
          </w:rPr>
          <m:t>L</m:t>
        </m:r>
        <m:r>
          <m:rPr/>
          <w:rPr>
            <w:rFonts w:ascii="Cambria Math" w:hAnsi="Cambria Math" w:cs="Times New Roman"/>
            <w:spacing w:val="-6"/>
            <w:sz w:val="26"/>
            <w:szCs w:val="26"/>
            <w:lang w:val="fr-FR"/>
          </w:rPr>
          <m:t>→</m:t>
        </m:r>
        <m:sSub>
          <m:sSubPr>
            <m:ctrlPr>
              <w:rPr>
                <w:rFonts w:ascii="Cambria Math" w:hAnsi="Cambria Math" w:eastAsia="Times New Roman" w:cs="Times New Roman"/>
                <w:i/>
                <w:spacing w:val="-6"/>
                <w:sz w:val="26"/>
                <w:szCs w:val="26"/>
              </w:rPr>
            </m:ctrlPr>
          </m:sSubPr>
          <m:e>
            <m:r>
              <m:rPr/>
              <w:rPr>
                <w:rFonts w:ascii="Cambria Math" w:hAnsi="Cambria Math" w:cs="Times New Roman"/>
                <w:spacing w:val="-6"/>
                <w:sz w:val="26"/>
                <w:szCs w:val="26"/>
              </w:rPr>
              <m:t>f</m:t>
            </m:r>
            <m:ctrlPr>
              <w:rPr>
                <w:rFonts w:ascii="Cambria Math" w:hAnsi="Cambria Math" w:eastAsia="Times New Roman" w:cs="Times New Roman"/>
                <w:i/>
                <w:spacing w:val="-6"/>
                <w:sz w:val="26"/>
                <w:szCs w:val="26"/>
              </w:rPr>
            </m:ctrlPr>
          </m:e>
          <m:sub>
            <m:r>
              <m:rPr/>
              <w:rPr>
                <w:rFonts w:ascii="Cambria Math" w:hAnsi="Cambria Math" w:cs="Times New Roman"/>
                <w:spacing w:val="-6"/>
                <w:sz w:val="26"/>
                <w:szCs w:val="26"/>
              </w:rPr>
              <m:t>min</m:t>
            </m:r>
            <m:ctrlPr>
              <w:rPr>
                <w:rFonts w:ascii="Cambria Math" w:hAnsi="Cambria Math" w:eastAsia="Times New Roman" w:cs="Times New Roman"/>
                <w:i/>
                <w:spacing w:val="-6"/>
                <w:sz w:val="26"/>
                <w:szCs w:val="26"/>
              </w:rPr>
            </m:ctrlPr>
          </m:sub>
        </m:sSub>
        <m:r>
          <m:rPr/>
          <w:rPr>
            <w:rFonts w:ascii="Cambria Math" w:hAnsi="Cambria Math" w:cs="Times New Roman"/>
            <w:spacing w:val="-6"/>
            <w:sz w:val="26"/>
            <w:szCs w:val="26"/>
            <w:lang w:val="fr-FR"/>
          </w:rPr>
          <m:t>=</m:t>
        </m:r>
        <m:f>
          <m:fPr>
            <m:ctrlPr>
              <w:rPr>
                <w:rFonts w:ascii="Cambria Math" w:hAnsi="Cambria Math" w:eastAsia="Times New Roman" w:cs="Times New Roman"/>
                <w:i/>
                <w:spacing w:val="-6"/>
                <w:sz w:val="26"/>
                <w:szCs w:val="26"/>
              </w:rPr>
            </m:ctrlPr>
          </m:fPr>
          <m:num>
            <m:r>
              <m:rPr/>
              <w:rPr>
                <w:rFonts w:ascii="Cambria Math" w:hAnsi="Cambria Math" w:cs="Times New Roman"/>
                <w:spacing w:val="-6"/>
                <w:sz w:val="26"/>
                <w:szCs w:val="26"/>
              </w:rPr>
              <m:t>v</m:t>
            </m:r>
            <m:ctrlPr>
              <w:rPr>
                <w:rFonts w:ascii="Cambria Math" w:hAnsi="Cambria Math" w:eastAsia="Times New Roman" w:cs="Times New Roman"/>
                <w:i/>
                <w:spacing w:val="-6"/>
                <w:sz w:val="26"/>
                <w:szCs w:val="26"/>
              </w:rPr>
            </m:ctrlPr>
          </m:num>
          <m:den>
            <m:r>
              <m:rPr/>
              <w:rPr>
                <w:rFonts w:ascii="Cambria Math" w:hAnsi="Cambria Math" w:cs="Times New Roman"/>
                <w:spacing w:val="-6"/>
                <w:sz w:val="26"/>
                <w:szCs w:val="26"/>
                <w:lang w:val="fr-FR"/>
              </w:rPr>
              <m:t>2</m:t>
            </m:r>
            <m:r>
              <m:rPr/>
              <w:rPr>
                <w:rFonts w:ascii="Cambria Math" w:hAnsi="Cambria Math" w:cs="Times New Roman"/>
                <w:spacing w:val="-6"/>
                <w:sz w:val="26"/>
                <w:szCs w:val="26"/>
              </w:rPr>
              <m:t>L</m:t>
            </m:r>
            <m:ctrlPr>
              <w:rPr>
                <w:rFonts w:ascii="Cambria Math" w:hAnsi="Cambria Math" w:eastAsia="Times New Roman" w:cs="Times New Roman"/>
                <w:i/>
                <w:spacing w:val="-6"/>
                <w:sz w:val="26"/>
                <w:szCs w:val="26"/>
              </w:rPr>
            </m:ctrlPr>
          </m:den>
        </m:f>
      </m:oMath>
      <w:r>
        <w:rPr>
          <w:rFonts w:ascii="Times New Roman" w:hAnsi="Times New Roman" w:cs="Times New Roman"/>
          <w:spacing w:val="-6"/>
          <w:sz w:val="26"/>
          <w:szCs w:val="26"/>
          <w:lang w:val="fr-FR"/>
        </w:rPr>
        <w:t>. Được gọi là họa âm bậc 1 (âm cơ bản).</w:t>
      </w:r>
    </w:p>
    <w:p w14:paraId="3A921FC9">
      <w:pPr>
        <w:tabs>
          <w:tab w:val="left" w:pos="6670"/>
        </w:tabs>
        <w:spacing w:line="276" w:lineRule="auto"/>
        <w:ind w:firstLine="270"/>
        <w:jc w:val="both"/>
        <w:rPr>
          <w:rFonts w:ascii="Times New Roman" w:hAnsi="Times New Roman" w:cs="Times New Roman"/>
          <w:spacing w:val="-6"/>
          <w:sz w:val="26"/>
          <w:szCs w:val="26"/>
          <w:lang w:val="vi-VN"/>
        </w:rPr>
      </w:pPr>
      <w:r>
        <w:rPr>
          <w:rFonts w:ascii="Times New Roman" w:hAnsi="Times New Roman" w:cs="Times New Roman"/>
          <w:b/>
          <w:sz w:val="26"/>
          <w:szCs w:val="26"/>
          <w:lang w:val="fr-FR"/>
        </w:rPr>
        <w:t xml:space="preserve">+ </w:t>
      </w:r>
      <w:r>
        <w:rPr>
          <w:rFonts w:ascii="Times New Roman" w:hAnsi="Times New Roman" w:cs="Times New Roman"/>
          <w:spacing w:val="-6"/>
          <w:sz w:val="26"/>
          <w:szCs w:val="26"/>
          <w:lang w:val="fr-FR"/>
        </w:rPr>
        <w:t xml:space="preserve">Tổng quát </w:t>
      </w:r>
      <m:oMath>
        <m:sSub>
          <m:sSubPr>
            <m:ctrlPr>
              <w:rPr>
                <w:rFonts w:ascii="Cambria Math" w:hAnsi="Cambria Math" w:eastAsia="Times New Roman" w:cs="Times New Roman"/>
                <w:i/>
                <w:spacing w:val="-6"/>
                <w:sz w:val="26"/>
                <w:szCs w:val="26"/>
              </w:rPr>
            </m:ctrlPr>
          </m:sSubPr>
          <m:e>
            <m:r>
              <m:rPr/>
              <w:rPr>
                <w:rFonts w:ascii="Cambria Math" w:hAnsi="Cambria Math" w:cs="Times New Roman"/>
                <w:spacing w:val="-6"/>
                <w:sz w:val="26"/>
                <w:szCs w:val="26"/>
              </w:rPr>
              <m:t>f</m:t>
            </m:r>
            <m:ctrlPr>
              <w:rPr>
                <w:rFonts w:ascii="Cambria Math" w:hAnsi="Cambria Math" w:eastAsia="Times New Roman" w:cs="Times New Roman"/>
                <w:i/>
                <w:spacing w:val="-6"/>
                <w:sz w:val="26"/>
                <w:szCs w:val="26"/>
              </w:rPr>
            </m:ctrlPr>
          </m:e>
          <m:sub>
            <m:r>
              <m:rPr/>
              <w:rPr>
                <w:rFonts w:ascii="Cambria Math" w:hAnsi="Cambria Math" w:cs="Times New Roman"/>
                <w:spacing w:val="-6"/>
                <w:sz w:val="26"/>
                <w:szCs w:val="26"/>
              </w:rPr>
              <m:t>n</m:t>
            </m:r>
            <m:ctrlPr>
              <w:rPr>
                <w:rFonts w:ascii="Cambria Math" w:hAnsi="Cambria Math" w:eastAsia="Times New Roman" w:cs="Times New Roman"/>
                <w:i/>
                <w:spacing w:val="-6"/>
                <w:sz w:val="26"/>
                <w:szCs w:val="26"/>
              </w:rPr>
            </m:ctrlPr>
          </m:sub>
        </m:sSub>
        <m:r>
          <m:rPr/>
          <w:rPr>
            <w:rFonts w:ascii="Cambria Math" w:hAnsi="Cambria Math" w:cs="Times New Roman"/>
            <w:spacing w:val="-6"/>
            <w:sz w:val="26"/>
            <w:szCs w:val="26"/>
            <w:lang w:val="fr-FR"/>
          </w:rPr>
          <m:t>=</m:t>
        </m:r>
        <m:r>
          <m:rPr/>
          <w:rPr>
            <w:rFonts w:ascii="Cambria Math" w:hAnsi="Cambria Math" w:cs="Times New Roman"/>
            <w:spacing w:val="-6"/>
            <w:sz w:val="26"/>
            <w:szCs w:val="26"/>
          </w:rPr>
          <m:t>n</m:t>
        </m:r>
        <m:sSub>
          <m:sSubPr>
            <m:ctrlPr>
              <w:rPr>
                <w:rFonts w:ascii="Cambria Math" w:hAnsi="Cambria Math" w:eastAsia="Times New Roman" w:cs="Times New Roman"/>
                <w:i/>
                <w:spacing w:val="-6"/>
                <w:sz w:val="26"/>
                <w:szCs w:val="26"/>
              </w:rPr>
            </m:ctrlPr>
          </m:sSubPr>
          <m:e>
            <m:r>
              <m:rPr/>
              <w:rPr>
                <w:rFonts w:ascii="Cambria Math" w:hAnsi="Cambria Math" w:cs="Times New Roman"/>
                <w:spacing w:val="-6"/>
                <w:sz w:val="26"/>
                <w:szCs w:val="26"/>
              </w:rPr>
              <m:t>f</m:t>
            </m:r>
            <m:ctrlPr>
              <w:rPr>
                <w:rFonts w:ascii="Cambria Math" w:hAnsi="Cambria Math" w:eastAsia="Times New Roman" w:cs="Times New Roman"/>
                <w:i/>
                <w:spacing w:val="-6"/>
                <w:sz w:val="26"/>
                <w:szCs w:val="26"/>
              </w:rPr>
            </m:ctrlPr>
          </m:e>
          <m:sub>
            <m:r>
              <m:rPr/>
              <w:rPr>
                <w:rFonts w:ascii="Cambria Math" w:hAnsi="Cambria Math" w:cs="Times New Roman"/>
                <w:spacing w:val="-6"/>
                <w:sz w:val="26"/>
                <w:szCs w:val="26"/>
                <w:lang w:val="fr-FR"/>
              </w:rPr>
              <m:t>1</m:t>
            </m:r>
            <m:ctrlPr>
              <w:rPr>
                <w:rFonts w:ascii="Cambria Math" w:hAnsi="Cambria Math" w:eastAsia="Times New Roman" w:cs="Times New Roman"/>
                <w:i/>
                <w:spacing w:val="-6"/>
                <w:sz w:val="26"/>
                <w:szCs w:val="26"/>
              </w:rPr>
            </m:ctrlPr>
          </m:sub>
        </m:sSub>
      </m:oMath>
      <w:r>
        <w:rPr>
          <w:rFonts w:ascii="Times New Roman" w:hAnsi="Times New Roman" w:cs="Times New Roman"/>
          <w:spacing w:val="-6"/>
          <w:sz w:val="26"/>
          <w:szCs w:val="26"/>
          <w:lang w:val="fr-FR"/>
        </w:rPr>
        <w:t xml:space="preserve"> Được gọi là họa âm bậc n</w:t>
      </w:r>
    </w:p>
    <w:p w14:paraId="12DA2529">
      <w:pPr>
        <w:spacing w:line="276" w:lineRule="auto"/>
        <w:rPr>
          <w:rFonts w:ascii="Times New Roman" w:hAnsi="Times New Roman" w:cs="Times New Roman"/>
          <w:sz w:val="26"/>
          <w:szCs w:val="26"/>
          <w:lang w:val="fr-FR"/>
        </w:rPr>
      </w:pPr>
      <w:r>
        <w:rPr>
          <w:rFonts w:ascii="Times New Roman" w:hAnsi="Times New Roman" w:cs="Times New Roman"/>
          <w:color w:val="003300"/>
          <w:sz w:val="26"/>
          <w:szCs w:val="26"/>
        </w:rPr>
        <w:drawing>
          <wp:anchor distT="0" distB="0" distL="114300" distR="114300" simplePos="0" relativeHeight="251659264" behindDoc="0" locked="0" layoutInCell="1" allowOverlap="1">
            <wp:simplePos x="0" y="0"/>
            <wp:positionH relativeFrom="column">
              <wp:posOffset>4684395</wp:posOffset>
            </wp:positionH>
            <wp:positionV relativeFrom="paragraph">
              <wp:posOffset>146050</wp:posOffset>
            </wp:positionV>
            <wp:extent cx="1955165" cy="1403350"/>
            <wp:effectExtent l="0" t="0" r="6985" b="6350"/>
            <wp:wrapThrough wrapText="bothSides">
              <wp:wrapPolygon>
                <wp:start x="0" y="0"/>
                <wp:lineTo x="0" y="21405"/>
                <wp:lineTo x="21467" y="21405"/>
                <wp:lineTo x="2146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a:xfrm>
                      <a:off x="0" y="0"/>
                      <a:ext cx="1955165" cy="1403350"/>
                    </a:xfrm>
                    <a:prstGeom prst="rect">
                      <a:avLst/>
                    </a:prstGeom>
                    <a:noFill/>
                  </pic:spPr>
                </pic:pic>
              </a:graphicData>
            </a:graphic>
          </wp:anchor>
        </w:drawing>
      </w:r>
      <w:r>
        <w:rPr>
          <w:rFonts w:ascii="Times New Roman" w:hAnsi="Times New Roman" w:cs="Times New Roman"/>
          <w:b/>
          <w:sz w:val="26"/>
          <w:szCs w:val="26"/>
          <w:lang w:val="fr-FR"/>
        </w:rPr>
        <w:t>2.</w:t>
      </w:r>
      <w:r>
        <w:rPr>
          <w:rFonts w:ascii="Times New Roman" w:hAnsi="Times New Roman" w:cs="Times New Roman"/>
          <w:sz w:val="26"/>
          <w:szCs w:val="26"/>
          <w:lang w:val="fr-FR"/>
        </w:rPr>
        <w:t xml:space="preserve"> </w:t>
      </w:r>
      <w:r>
        <w:rPr>
          <w:rFonts w:ascii="Times New Roman" w:hAnsi="Times New Roman" w:cs="Times New Roman"/>
          <w:b/>
          <w:sz w:val="26"/>
          <w:szCs w:val="26"/>
          <w:lang w:val="fr-FR"/>
        </w:rPr>
        <w:t>Sợi dây một đầu cố định và một đầu tự do hoặc trong ống khí một đầu kín một đầu hở (một đầu là nút, một đầu là bụng)</w:t>
      </w:r>
    </w:p>
    <w:p w14:paraId="55D056C8">
      <w:pPr>
        <w:tabs>
          <w:tab w:val="left" w:pos="6670"/>
        </w:tabs>
        <w:spacing w:line="276" w:lineRule="auto"/>
        <w:jc w:val="both"/>
        <w:rPr>
          <w:rFonts w:ascii="Times New Roman" w:hAnsi="Times New Roman" w:cs="Times New Roman"/>
          <w:sz w:val="26"/>
          <w:szCs w:val="26"/>
          <w:lang w:val="fr-FR"/>
        </w:rPr>
      </w:pPr>
      <w:r>
        <w:rPr>
          <w:rFonts w:ascii="Times New Roman" w:hAnsi="Times New Roman" w:cs="Times New Roman"/>
          <w:sz w:val="26"/>
          <w:szCs w:val="26"/>
          <w:lang w:val="fr-FR"/>
        </w:rPr>
        <w:t>- Là chiều dài của dây hoặc của cột không khí phải bằng một số lẻ lần phần tư bước sóng</w:t>
      </w:r>
    </w:p>
    <w:p w14:paraId="349E1C09">
      <w:pPr>
        <w:spacing w:line="276" w:lineRule="auto"/>
        <w:ind w:firstLine="650"/>
        <w:jc w:val="center"/>
        <w:rPr>
          <w:rFonts w:ascii="Times New Roman" w:hAnsi="Times New Roman" w:cs="Times New Roman"/>
          <w:spacing w:val="-6"/>
          <w:sz w:val="26"/>
          <w:szCs w:val="26"/>
          <w:lang w:val="fr-FR"/>
        </w:rPr>
      </w:pPr>
      <w:r>
        <w:rPr>
          <w:rFonts w:ascii="Times New Roman" w:hAnsi="Times New Roman" w:cs="Times New Roman"/>
          <w:spacing w:val="-6"/>
          <w:sz w:val="26"/>
          <w:szCs w:val="26"/>
          <w:lang w:val="fr-FR"/>
        </w:rPr>
        <w:t xml:space="preserve">  </w:t>
      </w:r>
      <m:oMath>
        <m:r>
          <m:rPr/>
          <w:rPr>
            <w:rFonts w:ascii="Cambria Math" w:hAnsi="Cambria Math" w:cs="Times New Roman"/>
            <w:spacing w:val="-6"/>
            <w:sz w:val="26"/>
            <w:szCs w:val="26"/>
          </w:rPr>
          <m:t>L</m:t>
        </m:r>
        <m:r>
          <m:rPr/>
          <w:rPr>
            <w:rFonts w:ascii="Cambria Math" w:hAnsi="Cambria Math" w:cs="Times New Roman"/>
            <w:spacing w:val="-6"/>
            <w:sz w:val="26"/>
            <w:szCs w:val="26"/>
            <w:lang w:val="fr-FR"/>
          </w:rPr>
          <m:t>=</m:t>
        </m:r>
        <m:d>
          <m:dPr>
            <m:ctrlPr>
              <w:rPr>
                <w:rFonts w:ascii="Cambria Math" w:hAnsi="Cambria Math" w:eastAsia="Times New Roman" w:cs="Times New Roman"/>
                <w:i/>
                <w:spacing w:val="-6"/>
                <w:sz w:val="26"/>
                <w:szCs w:val="26"/>
              </w:rPr>
            </m:ctrlPr>
          </m:dPr>
          <m:e>
            <m:r>
              <m:rPr/>
              <w:rPr>
                <w:rFonts w:ascii="Cambria Math" w:hAnsi="Cambria Math" w:cs="Times New Roman"/>
                <w:spacing w:val="-6"/>
                <w:sz w:val="26"/>
                <w:szCs w:val="26"/>
                <w:lang w:val="fr-FR"/>
              </w:rPr>
              <m:t>2</m:t>
            </m:r>
            <m:r>
              <m:rPr/>
              <w:rPr>
                <w:rFonts w:ascii="Cambria Math" w:hAnsi="Cambria Math" w:cs="Times New Roman"/>
                <w:spacing w:val="-6"/>
                <w:sz w:val="26"/>
                <w:szCs w:val="26"/>
              </w:rPr>
              <m:t>n</m:t>
            </m:r>
            <m:r>
              <m:rPr/>
              <w:rPr>
                <w:rFonts w:ascii="Cambria Math" w:hAnsi="Cambria Math" w:cs="Times New Roman"/>
                <w:spacing w:val="-6"/>
                <w:sz w:val="26"/>
                <w:szCs w:val="26"/>
                <w:lang w:val="fr-FR"/>
              </w:rPr>
              <m:t>+1</m:t>
            </m:r>
            <m:ctrlPr>
              <w:rPr>
                <w:rFonts w:ascii="Cambria Math" w:hAnsi="Cambria Math" w:eastAsia="Times New Roman" w:cs="Times New Roman"/>
                <w:i/>
                <w:spacing w:val="-6"/>
                <w:sz w:val="26"/>
                <w:szCs w:val="26"/>
              </w:rPr>
            </m:ctrlPr>
          </m:e>
        </m:d>
        <m:f>
          <m:fPr>
            <m:ctrlPr>
              <w:rPr>
                <w:rFonts w:ascii="Cambria Math" w:hAnsi="Cambria Math" w:eastAsia="Times New Roman" w:cs="Times New Roman"/>
                <w:i/>
                <w:spacing w:val="-6"/>
                <w:sz w:val="26"/>
                <w:szCs w:val="26"/>
              </w:rPr>
            </m:ctrlPr>
          </m:fPr>
          <m:num>
            <m:r>
              <m:rPr/>
              <w:rPr>
                <w:rFonts w:ascii="Cambria Math" w:hAnsi="Cambria Math" w:cs="Times New Roman"/>
                <w:spacing w:val="-6"/>
                <w:sz w:val="26"/>
                <w:szCs w:val="26"/>
              </w:rPr>
              <m:t>λ</m:t>
            </m:r>
            <m:ctrlPr>
              <w:rPr>
                <w:rFonts w:ascii="Cambria Math" w:hAnsi="Cambria Math" w:eastAsia="Times New Roman" w:cs="Times New Roman"/>
                <w:i/>
                <w:spacing w:val="-6"/>
                <w:sz w:val="26"/>
                <w:szCs w:val="26"/>
              </w:rPr>
            </m:ctrlPr>
          </m:num>
          <m:den>
            <m:r>
              <m:rPr/>
              <w:rPr>
                <w:rFonts w:ascii="Cambria Math" w:hAnsi="Cambria Math" w:cs="Times New Roman"/>
                <w:spacing w:val="-6"/>
                <w:sz w:val="26"/>
                <w:szCs w:val="26"/>
                <w:lang w:val="fr-FR"/>
              </w:rPr>
              <m:t>4</m:t>
            </m:r>
            <m:ctrlPr>
              <w:rPr>
                <w:rFonts w:ascii="Cambria Math" w:hAnsi="Cambria Math" w:eastAsia="Times New Roman" w:cs="Times New Roman"/>
                <w:i/>
                <w:spacing w:val="-6"/>
                <w:sz w:val="26"/>
                <w:szCs w:val="26"/>
              </w:rPr>
            </m:ctrlPr>
          </m:den>
        </m:f>
        <m:r>
          <m:rPr/>
          <w:rPr>
            <w:rFonts w:ascii="Cambria Math" w:hAnsi="Cambria Math" w:cs="Times New Roman"/>
            <w:spacing w:val="-6"/>
            <w:sz w:val="26"/>
            <w:szCs w:val="26"/>
            <w:lang w:val="fr-FR"/>
          </w:rPr>
          <m:t>=(</m:t>
        </m:r>
        <m:r>
          <m:rPr/>
          <w:rPr>
            <w:rFonts w:ascii="Cambria Math" w:hAnsi="Cambria Math" w:cs="Times New Roman"/>
            <w:spacing w:val="-6"/>
            <w:sz w:val="26"/>
            <w:szCs w:val="26"/>
          </w:rPr>
          <m:t>n</m:t>
        </m:r>
        <m:r>
          <m:rPr/>
          <w:rPr>
            <w:rFonts w:ascii="Cambria Math" w:hAnsi="Cambria Math" w:cs="Times New Roman"/>
            <w:spacing w:val="-6"/>
            <w:sz w:val="26"/>
            <w:szCs w:val="26"/>
            <w:lang w:val="fr-FR"/>
          </w:rPr>
          <m:t>+</m:t>
        </m:r>
        <m:f>
          <m:fPr>
            <m:ctrlPr>
              <w:rPr>
                <w:rFonts w:ascii="Cambria Math" w:hAnsi="Cambria Math" w:eastAsia="Times New Roman" w:cs="Times New Roman"/>
                <w:i/>
                <w:spacing w:val="-6"/>
                <w:sz w:val="26"/>
                <w:szCs w:val="26"/>
              </w:rPr>
            </m:ctrlPr>
          </m:fPr>
          <m:num>
            <m:r>
              <m:rPr/>
              <w:rPr>
                <w:rFonts w:ascii="Cambria Math" w:hAnsi="Cambria Math" w:cs="Times New Roman"/>
                <w:spacing w:val="-6"/>
                <w:sz w:val="26"/>
                <w:szCs w:val="26"/>
                <w:lang w:val="fr-FR"/>
              </w:rPr>
              <m:t>1</m:t>
            </m:r>
            <m:ctrlPr>
              <w:rPr>
                <w:rFonts w:ascii="Cambria Math" w:hAnsi="Cambria Math" w:eastAsia="Times New Roman" w:cs="Times New Roman"/>
                <w:i/>
                <w:spacing w:val="-6"/>
                <w:sz w:val="26"/>
                <w:szCs w:val="26"/>
              </w:rPr>
            </m:ctrlPr>
          </m:num>
          <m:den>
            <m:r>
              <m:rPr/>
              <w:rPr>
                <w:rFonts w:ascii="Cambria Math" w:hAnsi="Cambria Math" w:cs="Times New Roman"/>
                <w:spacing w:val="-6"/>
                <w:sz w:val="26"/>
                <w:szCs w:val="26"/>
                <w:lang w:val="fr-FR"/>
              </w:rPr>
              <m:t>2</m:t>
            </m:r>
            <m:ctrlPr>
              <w:rPr>
                <w:rFonts w:ascii="Cambria Math" w:hAnsi="Cambria Math" w:eastAsia="Times New Roman" w:cs="Times New Roman"/>
                <w:i/>
                <w:spacing w:val="-6"/>
                <w:sz w:val="26"/>
                <w:szCs w:val="26"/>
              </w:rPr>
            </m:ctrlPr>
          </m:den>
        </m:f>
        <m:r>
          <m:rPr/>
          <w:rPr>
            <w:rFonts w:ascii="Cambria Math" w:hAnsi="Cambria Math" w:cs="Times New Roman"/>
            <w:spacing w:val="-6"/>
            <w:sz w:val="26"/>
            <w:szCs w:val="26"/>
            <w:lang w:val="fr-FR"/>
          </w:rPr>
          <m:t>)</m:t>
        </m:r>
        <m:f>
          <m:fPr>
            <m:ctrlPr>
              <w:rPr>
                <w:rFonts w:ascii="Cambria Math" w:hAnsi="Cambria Math" w:eastAsia="Times New Roman" w:cs="Times New Roman"/>
                <w:i/>
                <w:spacing w:val="-6"/>
                <w:sz w:val="26"/>
                <w:szCs w:val="26"/>
              </w:rPr>
            </m:ctrlPr>
          </m:fPr>
          <m:num>
            <m:r>
              <m:rPr/>
              <w:rPr>
                <w:rFonts w:ascii="Cambria Math" w:hAnsi="Cambria Math" w:cs="Times New Roman"/>
                <w:spacing w:val="-6"/>
                <w:sz w:val="26"/>
                <w:szCs w:val="26"/>
              </w:rPr>
              <m:t>λ</m:t>
            </m:r>
            <m:ctrlPr>
              <w:rPr>
                <w:rFonts w:ascii="Cambria Math" w:hAnsi="Cambria Math" w:eastAsia="Times New Roman" w:cs="Times New Roman"/>
                <w:i/>
                <w:spacing w:val="-6"/>
                <w:sz w:val="26"/>
                <w:szCs w:val="26"/>
              </w:rPr>
            </m:ctrlPr>
          </m:num>
          <m:den>
            <m:r>
              <m:rPr/>
              <w:rPr>
                <w:rFonts w:ascii="Cambria Math" w:hAnsi="Cambria Math" w:cs="Times New Roman"/>
                <w:spacing w:val="-6"/>
                <w:sz w:val="26"/>
                <w:szCs w:val="26"/>
                <w:lang w:val="fr-FR"/>
              </w:rPr>
              <m:t>2</m:t>
            </m:r>
            <m:ctrlPr>
              <w:rPr>
                <w:rFonts w:ascii="Cambria Math" w:hAnsi="Cambria Math" w:eastAsia="Times New Roman" w:cs="Times New Roman"/>
                <w:i/>
                <w:spacing w:val="-6"/>
                <w:sz w:val="26"/>
                <w:szCs w:val="26"/>
              </w:rPr>
            </m:ctrlPr>
          </m:den>
        </m:f>
      </m:oMath>
      <w:r>
        <w:rPr>
          <w:rFonts w:ascii="Times New Roman" w:hAnsi="Times New Roman" w:cs="Times New Roman"/>
          <w:spacing w:val="-6"/>
          <w:sz w:val="26"/>
          <w:szCs w:val="26"/>
          <w:lang w:val="fr-FR"/>
        </w:rPr>
        <w:t xml:space="preserve"> . Với (n = 0, 1, 2, 3,…..)</w:t>
      </w:r>
    </w:p>
    <w:p w14:paraId="30A655E5">
      <w:pPr>
        <w:spacing w:line="276" w:lineRule="auto"/>
        <w:ind w:left="720"/>
        <w:contextualSpacing/>
        <w:rPr>
          <w:rFonts w:ascii="Times New Roman" w:hAnsi="Times New Roman" w:cs="Times New Roman"/>
          <w:spacing w:val="-6"/>
          <w:sz w:val="26"/>
          <w:szCs w:val="26"/>
          <w:lang w:val="fr-FR"/>
        </w:rPr>
      </w:pPr>
      <m:oMath>
        <m:r>
          <m:rPr/>
          <w:rPr>
            <w:rFonts w:ascii="Cambria Math" w:hAnsi="Cambria Math" w:cs="Times New Roman"/>
            <w:spacing w:val="-6"/>
            <w:sz w:val="26"/>
            <w:szCs w:val="26"/>
            <w:lang w:val="fr-FR"/>
          </w:rPr>
          <m:t>↔</m:t>
        </m:r>
        <m:r>
          <m:rPr/>
          <w:rPr>
            <w:rFonts w:ascii="Cambria Math" w:hAnsi="Cambria Math" w:cs="Times New Roman"/>
            <w:spacing w:val="-6"/>
            <w:sz w:val="26"/>
            <w:szCs w:val="26"/>
          </w:rPr>
          <m:t>L</m:t>
        </m:r>
        <m:r>
          <m:rPr/>
          <w:rPr>
            <w:rFonts w:ascii="Cambria Math" w:hAnsi="Cambria Math" w:cs="Times New Roman"/>
            <w:spacing w:val="-6"/>
            <w:sz w:val="26"/>
            <w:szCs w:val="26"/>
            <w:lang w:val="fr-FR"/>
          </w:rPr>
          <m:t>=</m:t>
        </m:r>
        <m:r>
          <m:rPr/>
          <w:rPr>
            <w:rFonts w:ascii="Cambria Math" w:hAnsi="Cambria Math" w:cs="Times New Roman"/>
            <w:spacing w:val="-6"/>
            <w:sz w:val="26"/>
            <w:szCs w:val="26"/>
          </w:rPr>
          <m:t>m</m:t>
        </m:r>
        <m:f>
          <m:fPr>
            <m:ctrlPr>
              <w:rPr>
                <w:rFonts w:ascii="Cambria Math" w:hAnsi="Cambria Math" w:eastAsia="Times New Roman" w:cs="Times New Roman"/>
                <w:i/>
                <w:spacing w:val="-6"/>
                <w:sz w:val="26"/>
                <w:szCs w:val="26"/>
              </w:rPr>
            </m:ctrlPr>
          </m:fPr>
          <m:num>
            <m:r>
              <m:rPr/>
              <w:rPr>
                <w:rFonts w:ascii="Cambria Math" w:hAnsi="Cambria Math" w:cs="Times New Roman"/>
                <w:spacing w:val="-6"/>
                <w:sz w:val="26"/>
                <w:szCs w:val="26"/>
              </w:rPr>
              <m:t>v</m:t>
            </m:r>
            <m:ctrlPr>
              <w:rPr>
                <w:rFonts w:ascii="Cambria Math" w:hAnsi="Cambria Math" w:eastAsia="Times New Roman" w:cs="Times New Roman"/>
                <w:i/>
                <w:spacing w:val="-6"/>
                <w:sz w:val="26"/>
                <w:szCs w:val="26"/>
              </w:rPr>
            </m:ctrlPr>
          </m:num>
          <m:den>
            <m:r>
              <m:rPr/>
              <w:rPr>
                <w:rFonts w:ascii="Cambria Math" w:hAnsi="Cambria Math" w:cs="Times New Roman"/>
                <w:spacing w:val="-6"/>
                <w:sz w:val="26"/>
                <w:szCs w:val="26"/>
                <w:lang w:val="fr-FR"/>
              </w:rPr>
              <m:t>4</m:t>
            </m:r>
            <m:r>
              <m:rPr/>
              <w:rPr>
                <w:rFonts w:ascii="Cambria Math" w:hAnsi="Cambria Math" w:cs="Times New Roman"/>
                <w:spacing w:val="-6"/>
                <w:sz w:val="26"/>
                <w:szCs w:val="26"/>
              </w:rPr>
              <m:t>f</m:t>
            </m:r>
            <m:ctrlPr>
              <w:rPr>
                <w:rFonts w:ascii="Cambria Math" w:hAnsi="Cambria Math" w:eastAsia="Times New Roman" w:cs="Times New Roman"/>
                <w:i/>
                <w:spacing w:val="-6"/>
                <w:sz w:val="26"/>
                <w:szCs w:val="26"/>
              </w:rPr>
            </m:ctrlPr>
          </m:den>
        </m:f>
        <m:r>
          <m:rPr/>
          <w:rPr>
            <w:rFonts w:ascii="Cambria Math" w:hAnsi="Cambria Math" w:cs="Times New Roman"/>
            <w:spacing w:val="-6"/>
            <w:sz w:val="26"/>
            <w:szCs w:val="26"/>
            <w:lang w:val="fr-FR"/>
          </w:rPr>
          <m:t>→</m:t>
        </m:r>
        <m:r>
          <m:rPr/>
          <w:rPr>
            <w:rFonts w:ascii="Cambria Math" w:hAnsi="Cambria Math" w:cs="Times New Roman"/>
            <w:spacing w:val="-6"/>
            <w:sz w:val="26"/>
            <w:szCs w:val="26"/>
          </w:rPr>
          <m:t>f</m:t>
        </m:r>
        <m:r>
          <m:rPr/>
          <w:rPr>
            <w:rFonts w:ascii="Cambria Math" w:hAnsi="Cambria Math" w:cs="Times New Roman"/>
            <w:spacing w:val="-6"/>
            <w:sz w:val="26"/>
            <w:szCs w:val="26"/>
            <w:lang w:val="fr-FR"/>
          </w:rPr>
          <m:t>=</m:t>
        </m:r>
        <m:r>
          <m:rPr/>
          <w:rPr>
            <w:rFonts w:ascii="Cambria Math" w:hAnsi="Cambria Math" w:cs="Times New Roman"/>
            <w:spacing w:val="-6"/>
            <w:sz w:val="26"/>
            <w:szCs w:val="26"/>
          </w:rPr>
          <m:t>m</m:t>
        </m:r>
        <m:f>
          <m:fPr>
            <m:ctrlPr>
              <w:rPr>
                <w:rFonts w:ascii="Cambria Math" w:hAnsi="Cambria Math" w:eastAsia="Times New Roman" w:cs="Times New Roman"/>
                <w:i/>
                <w:spacing w:val="-6"/>
                <w:sz w:val="26"/>
                <w:szCs w:val="26"/>
              </w:rPr>
            </m:ctrlPr>
          </m:fPr>
          <m:num>
            <m:r>
              <m:rPr/>
              <w:rPr>
                <w:rFonts w:ascii="Cambria Math" w:hAnsi="Cambria Math" w:cs="Times New Roman"/>
                <w:spacing w:val="-6"/>
                <w:sz w:val="26"/>
                <w:szCs w:val="26"/>
              </w:rPr>
              <m:t>v</m:t>
            </m:r>
            <m:ctrlPr>
              <w:rPr>
                <w:rFonts w:ascii="Cambria Math" w:hAnsi="Cambria Math" w:eastAsia="Times New Roman" w:cs="Times New Roman"/>
                <w:i/>
                <w:spacing w:val="-6"/>
                <w:sz w:val="26"/>
                <w:szCs w:val="26"/>
              </w:rPr>
            </m:ctrlPr>
          </m:num>
          <m:den>
            <m:r>
              <m:rPr/>
              <w:rPr>
                <w:rFonts w:ascii="Cambria Math" w:hAnsi="Cambria Math" w:cs="Times New Roman"/>
                <w:spacing w:val="-6"/>
                <w:sz w:val="26"/>
                <w:szCs w:val="26"/>
                <w:lang w:val="fr-FR"/>
              </w:rPr>
              <m:t>4</m:t>
            </m:r>
            <m:r>
              <m:rPr/>
              <w:rPr>
                <w:rFonts w:ascii="Cambria Math" w:hAnsi="Cambria Math" w:cs="Times New Roman"/>
                <w:spacing w:val="-6"/>
                <w:sz w:val="26"/>
                <w:szCs w:val="26"/>
              </w:rPr>
              <m:t>L</m:t>
            </m:r>
            <m:ctrlPr>
              <w:rPr>
                <w:rFonts w:ascii="Cambria Math" w:hAnsi="Cambria Math" w:eastAsia="Times New Roman" w:cs="Times New Roman"/>
                <w:i/>
                <w:spacing w:val="-6"/>
                <w:sz w:val="26"/>
                <w:szCs w:val="26"/>
              </w:rPr>
            </m:ctrlPr>
          </m:den>
        </m:f>
        <m:r>
          <m:rPr/>
          <w:rPr>
            <w:rFonts w:ascii="Cambria Math" w:hAnsi="Cambria Math" w:cs="Times New Roman"/>
            <w:spacing w:val="-6"/>
            <w:sz w:val="26"/>
            <w:szCs w:val="26"/>
            <w:lang w:val="fr-FR"/>
          </w:rPr>
          <m:t xml:space="preserve">. </m:t>
        </m:r>
      </m:oMath>
      <w:r>
        <w:rPr>
          <w:rFonts w:ascii="Times New Roman" w:hAnsi="Times New Roman" w:cs="Times New Roman"/>
          <w:spacing w:val="-6"/>
          <w:sz w:val="26"/>
          <w:szCs w:val="26"/>
          <w:lang w:val="fr-FR"/>
        </w:rPr>
        <w:t xml:space="preserve"> Với (m = 1, 3, 5,…..)</w:t>
      </w:r>
    </w:p>
    <w:p w14:paraId="7839F6BF">
      <w:pPr>
        <w:tabs>
          <w:tab w:val="left" w:pos="6670"/>
        </w:tabs>
        <w:spacing w:line="276" w:lineRule="auto"/>
        <w:jc w:val="both"/>
        <w:rPr>
          <w:rFonts w:ascii="Times New Roman" w:hAnsi="Times New Roman" w:cs="Times New Roman"/>
          <w:sz w:val="26"/>
          <w:szCs w:val="26"/>
          <w:lang w:val="fr-FR"/>
        </w:rPr>
      </w:pPr>
      <w:r>
        <w:rPr>
          <w:rFonts w:ascii="Times New Roman" w:hAnsi="Times New Roman" w:cs="Times New Roman"/>
          <w:sz w:val="26"/>
          <w:szCs w:val="26"/>
          <w:lang w:val="fr-FR"/>
        </w:rPr>
        <w:t>- Xét sóng âm</w:t>
      </w:r>
    </w:p>
    <w:p w14:paraId="62BC054E">
      <w:pPr>
        <w:tabs>
          <w:tab w:val="left" w:pos="6670"/>
        </w:tabs>
        <w:spacing w:line="276" w:lineRule="auto"/>
        <w:ind w:firstLine="270"/>
        <w:jc w:val="both"/>
        <w:rPr>
          <w:rFonts w:ascii="Times New Roman" w:hAnsi="Times New Roman" w:cs="Times New Roman"/>
          <w:spacing w:val="-6"/>
          <w:sz w:val="26"/>
          <w:szCs w:val="26"/>
          <w:lang w:val="fr-FR"/>
        </w:rPr>
      </w:pPr>
      <w:r>
        <w:rPr>
          <w:rFonts w:ascii="Times New Roman" w:hAnsi="Times New Roman" w:cs="Times New Roman"/>
          <w:sz w:val="26"/>
          <w:szCs w:val="26"/>
          <w:lang w:val="fr-FR"/>
        </w:rPr>
        <w:t>+ Khi m</w:t>
      </w:r>
      <w:r>
        <w:rPr>
          <w:rFonts w:ascii="Times New Roman" w:hAnsi="Times New Roman" w:cs="Times New Roman"/>
          <w:spacing w:val="-6"/>
          <w:sz w:val="26"/>
          <w:szCs w:val="26"/>
          <w:lang w:val="fr-FR"/>
        </w:rPr>
        <w:t xml:space="preserve"> = 1 </w:t>
      </w:r>
      <m:oMath>
        <m:r>
          <m:rPr/>
          <w:rPr>
            <w:rFonts w:ascii="Cambria Math" w:hAnsi="Cambria Math" w:cs="Times New Roman"/>
            <w:spacing w:val="-6"/>
            <w:sz w:val="26"/>
            <w:szCs w:val="26"/>
            <w:lang w:val="fr-FR"/>
          </w:rPr>
          <m:t>→</m:t>
        </m:r>
        <m:sSub>
          <m:sSubPr>
            <m:ctrlPr>
              <w:rPr>
                <w:rFonts w:ascii="Cambria Math" w:hAnsi="Cambria Math" w:eastAsia="Times New Roman" w:cs="Times New Roman"/>
                <w:i/>
                <w:spacing w:val="-6"/>
                <w:sz w:val="26"/>
                <w:szCs w:val="26"/>
              </w:rPr>
            </m:ctrlPr>
          </m:sSubPr>
          <m:e>
            <m:r>
              <m:rPr/>
              <w:rPr>
                <w:rFonts w:ascii="Cambria Math" w:hAnsi="Cambria Math" w:cs="Times New Roman"/>
                <w:spacing w:val="-6"/>
                <w:sz w:val="26"/>
                <w:szCs w:val="26"/>
              </w:rPr>
              <m:t>λ</m:t>
            </m:r>
            <m:ctrlPr>
              <w:rPr>
                <w:rFonts w:ascii="Cambria Math" w:hAnsi="Cambria Math" w:eastAsia="Times New Roman" w:cs="Times New Roman"/>
                <w:i/>
                <w:spacing w:val="-6"/>
                <w:sz w:val="26"/>
                <w:szCs w:val="26"/>
              </w:rPr>
            </m:ctrlPr>
          </m:e>
          <m:sub>
            <m:r>
              <m:rPr/>
              <w:rPr>
                <w:rFonts w:ascii="Cambria Math" w:hAnsi="Cambria Math" w:cs="Times New Roman"/>
                <w:spacing w:val="-6"/>
                <w:sz w:val="26"/>
                <w:szCs w:val="26"/>
              </w:rPr>
              <m:t>max</m:t>
            </m:r>
            <m:ctrlPr>
              <w:rPr>
                <w:rFonts w:ascii="Cambria Math" w:hAnsi="Cambria Math" w:eastAsia="Times New Roman" w:cs="Times New Roman"/>
                <w:i/>
                <w:spacing w:val="-6"/>
                <w:sz w:val="26"/>
                <w:szCs w:val="26"/>
              </w:rPr>
            </m:ctrlPr>
          </m:sub>
        </m:sSub>
        <m:r>
          <m:rPr/>
          <w:rPr>
            <w:rFonts w:ascii="Cambria Math" w:hAnsi="Cambria Math" w:cs="Times New Roman"/>
            <w:spacing w:val="-6"/>
            <w:sz w:val="26"/>
            <w:szCs w:val="26"/>
            <w:lang w:val="fr-FR"/>
          </w:rPr>
          <m:t>=4</m:t>
        </m:r>
        <m:r>
          <m:rPr/>
          <w:rPr>
            <w:rFonts w:ascii="Cambria Math" w:hAnsi="Cambria Math" w:cs="Times New Roman"/>
            <w:spacing w:val="-6"/>
            <w:sz w:val="26"/>
            <w:szCs w:val="26"/>
          </w:rPr>
          <m:t>L</m:t>
        </m:r>
        <m:r>
          <m:rPr/>
          <w:rPr>
            <w:rFonts w:ascii="Cambria Math" w:hAnsi="Cambria Math" w:cs="Times New Roman"/>
            <w:spacing w:val="-6"/>
            <w:sz w:val="26"/>
            <w:szCs w:val="26"/>
            <w:lang w:val="fr-FR"/>
          </w:rPr>
          <m:t>→</m:t>
        </m:r>
        <m:sSub>
          <m:sSubPr>
            <m:ctrlPr>
              <w:rPr>
                <w:rFonts w:ascii="Cambria Math" w:hAnsi="Cambria Math" w:eastAsia="Times New Roman" w:cs="Times New Roman"/>
                <w:i/>
                <w:spacing w:val="-6"/>
                <w:sz w:val="26"/>
                <w:szCs w:val="26"/>
              </w:rPr>
            </m:ctrlPr>
          </m:sSubPr>
          <m:e>
            <m:r>
              <m:rPr/>
              <w:rPr>
                <w:rFonts w:ascii="Cambria Math" w:hAnsi="Cambria Math" w:cs="Times New Roman"/>
                <w:spacing w:val="-6"/>
                <w:sz w:val="26"/>
                <w:szCs w:val="26"/>
              </w:rPr>
              <m:t>f</m:t>
            </m:r>
            <m:ctrlPr>
              <w:rPr>
                <w:rFonts w:ascii="Cambria Math" w:hAnsi="Cambria Math" w:eastAsia="Times New Roman" w:cs="Times New Roman"/>
                <w:i/>
                <w:spacing w:val="-6"/>
                <w:sz w:val="26"/>
                <w:szCs w:val="26"/>
              </w:rPr>
            </m:ctrlPr>
          </m:e>
          <m:sub>
            <m:r>
              <m:rPr/>
              <w:rPr>
                <w:rFonts w:ascii="Cambria Math" w:hAnsi="Cambria Math" w:cs="Times New Roman"/>
                <w:spacing w:val="-6"/>
                <w:sz w:val="26"/>
                <w:szCs w:val="26"/>
              </w:rPr>
              <m:t>min</m:t>
            </m:r>
            <m:ctrlPr>
              <w:rPr>
                <w:rFonts w:ascii="Cambria Math" w:hAnsi="Cambria Math" w:eastAsia="Times New Roman" w:cs="Times New Roman"/>
                <w:i/>
                <w:spacing w:val="-6"/>
                <w:sz w:val="26"/>
                <w:szCs w:val="26"/>
              </w:rPr>
            </m:ctrlPr>
          </m:sub>
        </m:sSub>
        <m:r>
          <m:rPr/>
          <w:rPr>
            <w:rFonts w:ascii="Cambria Math" w:hAnsi="Cambria Math" w:cs="Times New Roman"/>
            <w:spacing w:val="-6"/>
            <w:sz w:val="26"/>
            <w:szCs w:val="26"/>
            <w:lang w:val="fr-FR"/>
          </w:rPr>
          <m:t>=</m:t>
        </m:r>
        <m:f>
          <m:fPr>
            <m:ctrlPr>
              <w:rPr>
                <w:rFonts w:ascii="Cambria Math" w:hAnsi="Cambria Math" w:eastAsia="Times New Roman" w:cs="Times New Roman"/>
                <w:i/>
                <w:spacing w:val="-6"/>
                <w:sz w:val="26"/>
                <w:szCs w:val="26"/>
              </w:rPr>
            </m:ctrlPr>
          </m:fPr>
          <m:num>
            <m:r>
              <m:rPr/>
              <w:rPr>
                <w:rFonts w:ascii="Cambria Math" w:hAnsi="Cambria Math" w:cs="Times New Roman"/>
                <w:spacing w:val="-6"/>
                <w:sz w:val="26"/>
                <w:szCs w:val="26"/>
              </w:rPr>
              <m:t>v</m:t>
            </m:r>
            <m:ctrlPr>
              <w:rPr>
                <w:rFonts w:ascii="Cambria Math" w:hAnsi="Cambria Math" w:eastAsia="Times New Roman" w:cs="Times New Roman"/>
                <w:i/>
                <w:spacing w:val="-6"/>
                <w:sz w:val="26"/>
                <w:szCs w:val="26"/>
              </w:rPr>
            </m:ctrlPr>
          </m:num>
          <m:den>
            <m:r>
              <m:rPr/>
              <w:rPr>
                <w:rFonts w:ascii="Cambria Math" w:hAnsi="Cambria Math" w:cs="Times New Roman"/>
                <w:spacing w:val="-6"/>
                <w:sz w:val="26"/>
                <w:szCs w:val="26"/>
                <w:lang w:val="fr-FR"/>
              </w:rPr>
              <m:t>4</m:t>
            </m:r>
            <m:r>
              <m:rPr/>
              <w:rPr>
                <w:rFonts w:ascii="Cambria Math" w:hAnsi="Cambria Math" w:cs="Times New Roman"/>
                <w:spacing w:val="-6"/>
                <w:sz w:val="26"/>
                <w:szCs w:val="26"/>
              </w:rPr>
              <m:t>L</m:t>
            </m:r>
            <m:ctrlPr>
              <w:rPr>
                <w:rFonts w:ascii="Cambria Math" w:hAnsi="Cambria Math" w:eastAsia="Times New Roman" w:cs="Times New Roman"/>
                <w:i/>
                <w:spacing w:val="-6"/>
                <w:sz w:val="26"/>
                <w:szCs w:val="26"/>
              </w:rPr>
            </m:ctrlPr>
          </m:den>
        </m:f>
      </m:oMath>
      <w:r>
        <w:rPr>
          <w:rFonts w:ascii="Times New Roman" w:hAnsi="Times New Roman" w:cs="Times New Roman"/>
          <w:spacing w:val="-6"/>
          <w:sz w:val="26"/>
          <w:szCs w:val="26"/>
          <w:lang w:val="fr-FR"/>
        </w:rPr>
        <w:t>. Được gọi là họa âm bậc 1 (âm cơ bản).</w:t>
      </w:r>
    </w:p>
    <w:p w14:paraId="62246E5B">
      <w:pPr>
        <w:tabs>
          <w:tab w:val="left" w:pos="6670"/>
        </w:tabs>
        <w:spacing w:line="276" w:lineRule="auto"/>
        <w:ind w:firstLine="270"/>
        <w:jc w:val="both"/>
        <w:rPr>
          <w:rFonts w:ascii="Times New Roman" w:hAnsi="Times New Roman" w:cs="Times New Roman"/>
          <w:spacing w:val="-6"/>
          <w:sz w:val="26"/>
          <w:szCs w:val="26"/>
          <w:lang w:val="vi-VN"/>
        </w:rPr>
      </w:pPr>
      <w:r>
        <w:rPr>
          <w:rFonts w:ascii="Times New Roman" w:hAnsi="Times New Roman" w:cs="Times New Roman"/>
          <w:b/>
          <w:sz w:val="26"/>
          <w:szCs w:val="26"/>
          <w:lang w:val="fr-FR"/>
        </w:rPr>
        <w:t xml:space="preserve">+ </w:t>
      </w:r>
      <w:r>
        <w:rPr>
          <w:rFonts w:ascii="Times New Roman" w:hAnsi="Times New Roman" w:cs="Times New Roman"/>
          <w:spacing w:val="-6"/>
          <w:sz w:val="26"/>
          <w:szCs w:val="26"/>
          <w:lang w:val="fr-FR"/>
        </w:rPr>
        <w:t xml:space="preserve">Tổng quát </w:t>
      </w:r>
      <m:oMath>
        <m:sSub>
          <m:sSubPr>
            <m:ctrlPr>
              <w:rPr>
                <w:rFonts w:ascii="Cambria Math" w:hAnsi="Cambria Math" w:eastAsia="Times New Roman" w:cs="Times New Roman"/>
                <w:i/>
                <w:spacing w:val="-6"/>
                <w:sz w:val="26"/>
                <w:szCs w:val="26"/>
              </w:rPr>
            </m:ctrlPr>
          </m:sSubPr>
          <m:e>
            <m:r>
              <m:rPr/>
              <w:rPr>
                <w:rFonts w:ascii="Cambria Math" w:hAnsi="Cambria Math" w:cs="Times New Roman"/>
                <w:spacing w:val="-6"/>
                <w:sz w:val="26"/>
                <w:szCs w:val="26"/>
              </w:rPr>
              <m:t>f</m:t>
            </m:r>
            <m:ctrlPr>
              <w:rPr>
                <w:rFonts w:ascii="Cambria Math" w:hAnsi="Cambria Math" w:eastAsia="Times New Roman" w:cs="Times New Roman"/>
                <w:i/>
                <w:spacing w:val="-6"/>
                <w:sz w:val="26"/>
                <w:szCs w:val="26"/>
              </w:rPr>
            </m:ctrlPr>
          </m:e>
          <m:sub>
            <m:r>
              <m:rPr/>
              <w:rPr>
                <w:rFonts w:ascii="Cambria Math" w:hAnsi="Cambria Math" w:cs="Times New Roman"/>
                <w:spacing w:val="-6"/>
                <w:sz w:val="26"/>
                <w:szCs w:val="26"/>
              </w:rPr>
              <m:t>m</m:t>
            </m:r>
            <m:ctrlPr>
              <w:rPr>
                <w:rFonts w:ascii="Cambria Math" w:hAnsi="Cambria Math" w:eastAsia="Times New Roman" w:cs="Times New Roman"/>
                <w:i/>
                <w:spacing w:val="-6"/>
                <w:sz w:val="26"/>
                <w:szCs w:val="26"/>
              </w:rPr>
            </m:ctrlPr>
          </m:sub>
        </m:sSub>
        <m:r>
          <m:rPr/>
          <w:rPr>
            <w:rFonts w:ascii="Cambria Math" w:hAnsi="Cambria Math" w:cs="Times New Roman"/>
            <w:spacing w:val="-6"/>
            <w:sz w:val="26"/>
            <w:szCs w:val="26"/>
            <w:lang w:val="fr-FR"/>
          </w:rPr>
          <m:t>=</m:t>
        </m:r>
        <m:r>
          <m:rPr/>
          <w:rPr>
            <w:rFonts w:ascii="Cambria Math" w:hAnsi="Cambria Math" w:cs="Times New Roman"/>
            <w:spacing w:val="-6"/>
            <w:sz w:val="26"/>
            <w:szCs w:val="26"/>
          </w:rPr>
          <m:t>m</m:t>
        </m:r>
        <m:sSub>
          <m:sSubPr>
            <m:ctrlPr>
              <w:rPr>
                <w:rFonts w:ascii="Cambria Math" w:hAnsi="Cambria Math" w:eastAsia="Times New Roman" w:cs="Times New Roman"/>
                <w:i/>
                <w:spacing w:val="-6"/>
                <w:sz w:val="26"/>
                <w:szCs w:val="26"/>
              </w:rPr>
            </m:ctrlPr>
          </m:sSubPr>
          <m:e>
            <m:r>
              <m:rPr/>
              <w:rPr>
                <w:rFonts w:ascii="Cambria Math" w:hAnsi="Cambria Math" w:cs="Times New Roman"/>
                <w:spacing w:val="-6"/>
                <w:sz w:val="26"/>
                <w:szCs w:val="26"/>
              </w:rPr>
              <m:t>f</m:t>
            </m:r>
            <m:ctrlPr>
              <w:rPr>
                <w:rFonts w:ascii="Cambria Math" w:hAnsi="Cambria Math" w:eastAsia="Times New Roman" w:cs="Times New Roman"/>
                <w:i/>
                <w:spacing w:val="-6"/>
                <w:sz w:val="26"/>
                <w:szCs w:val="26"/>
              </w:rPr>
            </m:ctrlPr>
          </m:e>
          <m:sub>
            <m:r>
              <m:rPr/>
              <w:rPr>
                <w:rFonts w:ascii="Cambria Math" w:hAnsi="Cambria Math" w:cs="Times New Roman"/>
                <w:spacing w:val="-6"/>
                <w:sz w:val="26"/>
                <w:szCs w:val="26"/>
                <w:lang w:val="fr-FR"/>
              </w:rPr>
              <m:t>1</m:t>
            </m:r>
            <m:ctrlPr>
              <w:rPr>
                <w:rFonts w:ascii="Cambria Math" w:hAnsi="Cambria Math" w:eastAsia="Times New Roman" w:cs="Times New Roman"/>
                <w:i/>
                <w:spacing w:val="-6"/>
                <w:sz w:val="26"/>
                <w:szCs w:val="26"/>
              </w:rPr>
            </m:ctrlPr>
          </m:sub>
        </m:sSub>
      </m:oMath>
      <w:r>
        <w:rPr>
          <w:rFonts w:ascii="Times New Roman" w:hAnsi="Times New Roman" w:cs="Times New Roman"/>
          <w:spacing w:val="-6"/>
          <w:sz w:val="26"/>
          <w:szCs w:val="26"/>
          <w:lang w:val="fr-FR"/>
        </w:rPr>
        <w:t xml:space="preserve"> Được gọi là họa âm bậc m</w:t>
      </w:r>
    </w:p>
    <w:p w14:paraId="53A0913A">
      <w:pPr>
        <w:pStyle w:val="14"/>
        <w:tabs>
          <w:tab w:val="left" w:pos="851"/>
        </w:tabs>
        <w:spacing w:after="0" w:line="276" w:lineRule="auto"/>
        <w:ind w:left="0"/>
        <w:jc w:val="both"/>
        <w:rPr>
          <w:rFonts w:ascii="Times New Roman" w:hAnsi="Times New Roman" w:eastAsia="Calibri" w:cs="Times New Roman"/>
          <w:color w:val="000000" w:themeColor="text1"/>
          <w:sz w:val="26"/>
          <w:szCs w:val="26"/>
          <w14:textFill>
            <w14:solidFill>
              <w14:schemeClr w14:val="tx1"/>
            </w14:solidFill>
          </w14:textFill>
        </w:rPr>
      </w:pPr>
      <w:r>
        <w:rPr>
          <w:rFonts w:ascii="Times New Roman" w:hAnsi="Times New Roman" w:eastAsia="Times New Roman" w:cs="Times New Roman"/>
          <w:b/>
          <w:color w:val="222222"/>
          <w:sz w:val="26"/>
          <w:szCs w:val="26"/>
        </w:rPr>
        <w:t xml:space="preserve">VÍ DỤ 1: </w:t>
      </w:r>
      <w:r>
        <w:rPr>
          <w:rFonts w:ascii="Times New Roman" w:hAnsi="Times New Roman" w:eastAsia="Calibri" w:cs="Times New Roman"/>
          <w:color w:val="000000" w:themeColor="text1"/>
          <w:sz w:val="26"/>
          <w:szCs w:val="26"/>
          <w14:textFill>
            <w14:solidFill>
              <w14:schemeClr w14:val="tx1"/>
            </w14:solidFill>
          </w14:textFill>
        </w:rPr>
        <w:t xml:space="preserve">Một âm có hiệu của họa âm bậc 5 và họa âm bậc 2 là 36 Hz. Tần số của âm cơ bản là bao nhiêu? </w:t>
      </w:r>
    </w:p>
    <w:p w14:paraId="54AC23B6">
      <w:pPr>
        <w:pStyle w:val="14"/>
        <w:widowControl w:val="0"/>
        <w:tabs>
          <w:tab w:val="left" w:pos="993"/>
        </w:tabs>
        <w:autoSpaceDE w:val="0"/>
        <w:autoSpaceDN w:val="0"/>
        <w:spacing w:after="0" w:line="276" w:lineRule="auto"/>
        <w:ind w:left="0"/>
        <w:jc w:val="both"/>
        <w:rPr>
          <w:rFonts w:ascii="Times New Roman" w:hAnsi="Times New Roman" w:cs="Times New Roman"/>
          <w:b/>
          <w:color w:val="7030A0"/>
          <w:sz w:val="26"/>
          <w:szCs w:val="26"/>
        </w:rPr>
      </w:pPr>
      <w:r>
        <w:rPr>
          <w:rFonts w:ascii="Times New Roman" w:hAnsi="Times New Roman" w:cs="Times New Roman"/>
          <w:b/>
          <w:color w:val="7030A0"/>
          <w:sz w:val="26"/>
          <w:szCs w:val="26"/>
        </w:rPr>
        <w:t>Hướng dẫn giải:</w:t>
      </w:r>
    </w:p>
    <w:p w14:paraId="6AE2F0BB">
      <w:pPr>
        <w:widowControl w:val="0"/>
        <w:autoSpaceDE w:val="0"/>
        <w:autoSpaceDN w:val="0"/>
        <w:adjustRightInd w:val="0"/>
        <w:jc w:val="both"/>
        <w:rPr>
          <w:rFonts w:ascii="Times New Roman" w:hAnsi="Times New Roman" w:eastAsia="Meiryo" w:cs="Times New Roman"/>
          <w:b/>
          <w:bCs/>
          <w:sz w:val="26"/>
          <w:szCs w:val="26"/>
        </w:rPr>
      </w:pPr>
      <w:r>
        <w:rPr>
          <w:rFonts w:ascii="Times New Roman" w:hAnsi="Times New Roman" w:eastAsia="Times New Roman" w:cs="Times New Roman"/>
          <w:color w:val="003300"/>
          <w:position w:val="-10"/>
          <w:sz w:val="26"/>
          <w:szCs w:val="26"/>
        </w:rPr>
        <w:object>
          <v:shape id="_x0000_i1139" o:spt="75" type="#_x0000_t75" style="height:16.75pt;width:192.55pt;" o:ole="t" filled="f" o:preferrelative="t" stroked="f" coordsize="21600,21600">
            <v:path/>
            <v:fill on="f" focussize="0,0"/>
            <v:stroke on="f" joinstyle="miter"/>
            <v:imagedata r:id="rId243" o:title=""/>
            <o:lock v:ext="edit" aspectratio="t"/>
            <w10:wrap type="none"/>
            <w10:anchorlock/>
          </v:shape>
          <o:OLEObject Type="Embed" ProgID="Equation.DSMT4" ShapeID="_x0000_i1139" DrawAspect="Content" ObjectID="_1468075840" r:id="rId242">
            <o:LockedField>false</o:LockedField>
          </o:OLEObject>
        </w:object>
      </w:r>
    </w:p>
    <w:p w14:paraId="425D5732">
      <w:pPr>
        <w:pStyle w:val="14"/>
        <w:tabs>
          <w:tab w:val="left" w:pos="851"/>
        </w:tabs>
        <w:spacing w:after="0" w:line="276" w:lineRule="auto"/>
        <w:ind w:left="0"/>
        <w:jc w:val="both"/>
        <w:rPr>
          <w:rFonts w:ascii="Times New Roman" w:hAnsi="Times New Roman" w:eastAsia="Calibri" w:cs="Times New Roman"/>
          <w:color w:val="000000" w:themeColor="text1"/>
          <w:sz w:val="26"/>
          <w:szCs w:val="26"/>
          <w14:textFill>
            <w14:solidFill>
              <w14:schemeClr w14:val="tx1"/>
            </w14:solidFill>
          </w14:textFill>
        </w:rPr>
      </w:pPr>
      <w:r>
        <w:rPr>
          <w:rFonts w:ascii="Times New Roman" w:hAnsi="Times New Roman" w:eastAsia="Calibri" w:cs="Times New Roman"/>
          <w:b/>
          <w:color w:val="000000" w:themeColor="text1"/>
          <w:sz w:val="26"/>
          <w:szCs w:val="26"/>
          <w14:textFill>
            <w14:solidFill>
              <w14:schemeClr w14:val="tx1"/>
            </w14:solidFill>
          </w14:textFill>
        </w:rPr>
        <w:t xml:space="preserve">VÍ DỤ 2: </w:t>
      </w:r>
      <w:r>
        <w:rPr>
          <w:rFonts w:ascii="Times New Roman" w:hAnsi="Times New Roman" w:eastAsia="Calibri" w:cs="Times New Roman"/>
          <w:color w:val="000000" w:themeColor="text1"/>
          <w:sz w:val="26"/>
          <w:szCs w:val="26"/>
          <w14:textFill>
            <w14:solidFill>
              <w14:schemeClr w14:val="tx1"/>
            </w14:solidFill>
          </w14:textFill>
        </w:rPr>
        <w:t>Một dây đàn phát ra âm có tần số âm cơ bản là f</w:t>
      </w:r>
      <w:r>
        <w:rPr>
          <w:rFonts w:ascii="Times New Roman" w:hAnsi="Times New Roman" w:eastAsia="Calibri" w:cs="Times New Roman"/>
          <w:color w:val="000000" w:themeColor="text1"/>
          <w:sz w:val="26"/>
          <w:szCs w:val="26"/>
          <w:vertAlign w:val="subscript"/>
          <w14:textFill>
            <w14:solidFill>
              <w14:schemeClr w14:val="tx1"/>
            </w14:solidFill>
          </w14:textFill>
        </w:rPr>
        <w:t>o</w:t>
      </w:r>
      <w:r>
        <w:rPr>
          <w:rFonts w:ascii="Times New Roman" w:hAnsi="Times New Roman" w:eastAsia="Calibri" w:cs="Times New Roman"/>
          <w:color w:val="000000" w:themeColor="text1"/>
          <w:sz w:val="26"/>
          <w:szCs w:val="26"/>
          <w14:textFill>
            <w14:solidFill>
              <w14:schemeClr w14:val="tx1"/>
            </w14:solidFill>
          </w14:textFill>
        </w:rPr>
        <w:t xml:space="preserve"> = 420 Hz. Một người có thể nghe được âm có tần số cao nhất là 18000 Hz. Tần số âm cao nhất mà người này nghe được do dây này phát ra là bao nhiêu?</w:t>
      </w:r>
    </w:p>
    <w:p w14:paraId="4BD846F8">
      <w:pPr>
        <w:pStyle w:val="14"/>
        <w:widowControl w:val="0"/>
        <w:tabs>
          <w:tab w:val="left" w:pos="993"/>
        </w:tabs>
        <w:autoSpaceDE w:val="0"/>
        <w:autoSpaceDN w:val="0"/>
        <w:spacing w:after="0" w:line="276" w:lineRule="auto"/>
        <w:ind w:left="0"/>
        <w:jc w:val="both"/>
        <w:rPr>
          <w:rFonts w:ascii="Times New Roman" w:hAnsi="Times New Roman" w:cs="Times New Roman"/>
          <w:b/>
          <w:color w:val="7030A0"/>
          <w:sz w:val="26"/>
          <w:szCs w:val="26"/>
        </w:rPr>
      </w:pPr>
      <w:r>
        <w:rPr>
          <w:rFonts w:ascii="Times New Roman" w:hAnsi="Times New Roman" w:cs="Times New Roman"/>
          <w:b/>
          <w:color w:val="7030A0"/>
          <w:sz w:val="26"/>
          <w:szCs w:val="26"/>
        </w:rPr>
        <w:t>Hướng dẫn giải:</w:t>
      </w:r>
    </w:p>
    <w:p w14:paraId="432782B8">
      <w:pPr>
        <w:widowControl w:val="0"/>
        <w:autoSpaceDE w:val="0"/>
        <w:autoSpaceDN w:val="0"/>
        <w:adjustRightInd w:val="0"/>
        <w:jc w:val="both"/>
        <w:rPr>
          <w:rFonts w:ascii="Times New Roman" w:hAnsi="Times New Roman" w:eastAsia="Times New Roman" w:cs="Times New Roman"/>
          <w:color w:val="003300"/>
          <w:sz w:val="26"/>
          <w:szCs w:val="26"/>
        </w:rPr>
      </w:pPr>
      <w:r>
        <w:rPr>
          <w:rFonts w:ascii="Times New Roman" w:hAnsi="Times New Roman" w:eastAsia="Times New Roman" w:cs="Times New Roman"/>
          <w:color w:val="003300"/>
          <w:position w:val="-12"/>
          <w:sz w:val="26"/>
          <w:szCs w:val="26"/>
        </w:rPr>
        <w:object>
          <v:shape id="_x0000_i1140" o:spt="75" type="#_x0000_t75" style="height:18.4pt;width:77.85pt;" o:ole="t" filled="f" o:preferrelative="t" stroked="f" coordsize="21600,21600">
            <v:path/>
            <v:fill on="f" focussize="0,0"/>
            <v:stroke on="f" joinstyle="miter"/>
            <v:imagedata r:id="rId245" o:title=""/>
            <o:lock v:ext="edit" aspectratio="t"/>
            <w10:wrap type="none"/>
            <w10:anchorlock/>
          </v:shape>
          <o:OLEObject Type="Embed" ProgID="Equation.DSMT4" ShapeID="_x0000_i1140" DrawAspect="Content" ObjectID="_1468075841" r:id="rId244">
            <o:LockedField>false</o:LockedField>
          </o:OLEObject>
        </w:object>
      </w:r>
    </w:p>
    <w:p w14:paraId="53AD3664">
      <w:pPr>
        <w:widowControl w:val="0"/>
        <w:autoSpaceDE w:val="0"/>
        <w:autoSpaceDN w:val="0"/>
        <w:adjustRightInd w:val="0"/>
        <w:jc w:val="both"/>
        <w:rPr>
          <w:rFonts w:ascii="Times New Roman" w:hAnsi="Times New Roman" w:eastAsia="Meiryo" w:cs="Times New Roman"/>
          <w:b/>
          <w:bCs/>
          <w:sz w:val="26"/>
          <w:szCs w:val="26"/>
        </w:rPr>
      </w:pPr>
      <w:r>
        <w:rPr>
          <w:rFonts w:ascii="Times New Roman" w:hAnsi="Times New Roman" w:eastAsia="Times New Roman" w:cs="Times New Roman"/>
          <w:color w:val="003300"/>
          <w:sz w:val="26"/>
          <w:szCs w:val="26"/>
        </w:rPr>
        <w:t xml:space="preserve">Mà </w:t>
      </w:r>
      <w:r>
        <w:rPr>
          <w:rFonts w:ascii="Times New Roman" w:hAnsi="Times New Roman" w:eastAsia="Times New Roman" w:cs="Times New Roman"/>
          <w:color w:val="003300"/>
          <w:position w:val="-12"/>
          <w:sz w:val="26"/>
          <w:szCs w:val="26"/>
        </w:rPr>
        <w:object>
          <v:shape id="_x0000_i1141" o:spt="75" type="#_x0000_t75" style="height:18.4pt;width:194.25pt;" o:ole="t" filled="f" o:preferrelative="t" stroked="f" coordsize="21600,21600">
            <v:path/>
            <v:fill on="f" focussize="0,0"/>
            <v:stroke on="f" joinstyle="miter"/>
            <v:imagedata r:id="rId247" o:title=""/>
            <o:lock v:ext="edit" aspectratio="t"/>
            <w10:wrap type="none"/>
            <w10:anchorlock/>
          </v:shape>
          <o:OLEObject Type="Embed" ProgID="Equation.DSMT4" ShapeID="_x0000_i1141" DrawAspect="Content" ObjectID="_1468075842" r:id="rId246">
            <o:LockedField>false</o:LockedField>
          </o:OLEObject>
        </w:object>
      </w:r>
    </w:p>
    <w:p w14:paraId="4E61E72D">
      <w:pPr>
        <w:tabs>
          <w:tab w:val="left" w:pos="284"/>
          <w:tab w:val="left" w:pos="2835"/>
          <w:tab w:val="left" w:pos="5670"/>
          <w:tab w:val="left" w:pos="8505"/>
        </w:tabs>
        <w:spacing w:line="276" w:lineRule="auto"/>
        <w:jc w:val="both"/>
        <w:rPr>
          <w:rFonts w:ascii="Times New Roman" w:hAnsi="Times New Roman" w:eastAsia="Times New Roman" w:cs="Times New Roman"/>
          <w:color w:val="003300"/>
          <w:sz w:val="26"/>
          <w:szCs w:val="26"/>
        </w:rPr>
      </w:pPr>
      <w:r>
        <w:rPr>
          <w:rFonts w:ascii="Times New Roman" w:hAnsi="Times New Roman" w:eastAsia="Calibri" w:cs="Times New Roman"/>
          <w:color w:val="000000" w:themeColor="text1"/>
          <w:sz w:val="26"/>
          <w:szCs w:val="26"/>
          <w14:textFill>
            <w14:solidFill>
              <w14:schemeClr w14:val="tx1"/>
            </w14:solidFill>
          </w14:textFill>
        </w:rPr>
        <w:t xml:space="preserve">Suy ra </w:t>
      </w:r>
      <w:r>
        <w:rPr>
          <w:rFonts w:ascii="Times New Roman" w:hAnsi="Times New Roman" w:eastAsia="Times New Roman" w:cs="Times New Roman"/>
          <w:color w:val="003300"/>
          <w:position w:val="-12"/>
          <w:sz w:val="26"/>
          <w:szCs w:val="26"/>
        </w:rPr>
        <w:object>
          <v:shape id="_x0000_i1142" o:spt="75" type="#_x0000_t75" style="height:18.4pt;width:133.1pt;" o:ole="t" filled="f" o:preferrelative="t" stroked="f" coordsize="21600,21600">
            <v:path/>
            <v:fill on="f" focussize="0,0"/>
            <v:stroke on="f" joinstyle="miter"/>
            <v:imagedata r:id="rId249" o:title=""/>
            <o:lock v:ext="edit" aspectratio="t"/>
            <w10:wrap type="none"/>
            <w10:anchorlock/>
          </v:shape>
          <o:OLEObject Type="Embed" ProgID="Equation.DSMT4" ShapeID="_x0000_i1142" DrawAspect="Content" ObjectID="_1468075843" r:id="rId248">
            <o:LockedField>false</o:LockedField>
          </o:OLEObject>
        </w:object>
      </w:r>
    </w:p>
    <w:p w14:paraId="3C9BF6C5">
      <w:pPr>
        <w:tabs>
          <w:tab w:val="left" w:pos="284"/>
          <w:tab w:val="left" w:pos="2835"/>
          <w:tab w:val="left" w:pos="5670"/>
          <w:tab w:val="left" w:pos="8505"/>
        </w:tabs>
        <w:spacing w:line="276" w:lineRule="auto"/>
        <w:jc w:val="both"/>
        <w:rPr>
          <w:rFonts w:ascii="Times New Roman" w:hAnsi="Times New Roman" w:cs="Times New Roman"/>
          <w:color w:val="000000"/>
          <w:sz w:val="26"/>
          <w:szCs w:val="26"/>
          <w:shd w:val="clear" w:color="auto" w:fill="FFFFFF"/>
        </w:rPr>
      </w:pPr>
      <w:r>
        <w:rPr>
          <w:rFonts w:ascii="Times New Roman" w:hAnsi="Times New Roman" w:eastAsia="Times New Roman" w:cs="Times New Roman"/>
          <w:b/>
          <w:color w:val="000000" w:themeColor="text1"/>
          <w:sz w:val="26"/>
          <w:szCs w:val="26"/>
          <w14:textFill>
            <w14:solidFill>
              <w14:schemeClr w14:val="tx1"/>
            </w14:solidFill>
          </w14:textFill>
        </w:rPr>
        <w:t xml:space="preserve">VÍ DỤ 3: </w:t>
      </w:r>
      <w:r>
        <w:rPr>
          <w:rFonts w:ascii="Times New Roman" w:hAnsi="Times New Roman" w:cs="Times New Roman"/>
          <w:color w:val="000000"/>
          <w:sz w:val="26"/>
          <w:szCs w:val="26"/>
          <w:shd w:val="clear" w:color="auto" w:fill="FFFFFF"/>
        </w:rPr>
        <w:t>Một dây đàn dài 60 cm phát ra âm có tần số 100 Hz. Quan sát trên dây đàn ta thấy có 3 bụng sóng. Tính vận tốc truyền sóng trên dây.</w:t>
      </w:r>
    </w:p>
    <w:p w14:paraId="605BAA49">
      <w:pPr>
        <w:pStyle w:val="14"/>
        <w:widowControl w:val="0"/>
        <w:tabs>
          <w:tab w:val="left" w:pos="993"/>
        </w:tabs>
        <w:autoSpaceDE w:val="0"/>
        <w:autoSpaceDN w:val="0"/>
        <w:spacing w:after="0" w:line="276" w:lineRule="auto"/>
        <w:ind w:left="0"/>
        <w:jc w:val="both"/>
        <w:rPr>
          <w:rFonts w:ascii="Times New Roman" w:hAnsi="Times New Roman" w:cs="Times New Roman"/>
          <w:b/>
          <w:color w:val="7030A0"/>
          <w:sz w:val="26"/>
          <w:szCs w:val="26"/>
        </w:rPr>
      </w:pPr>
      <w:r>
        <w:rPr>
          <w:rFonts w:ascii="Times New Roman" w:hAnsi="Times New Roman" w:cs="Times New Roman"/>
          <w:b/>
          <w:color w:val="7030A0"/>
          <w:sz w:val="26"/>
          <w:szCs w:val="26"/>
        </w:rPr>
        <w:t>Hướng dẫn giải:</w:t>
      </w:r>
    </w:p>
    <w:p w14:paraId="5848BD01">
      <w:pPr>
        <w:tabs>
          <w:tab w:val="left" w:pos="284"/>
          <w:tab w:val="left" w:pos="2835"/>
          <w:tab w:val="left" w:pos="5670"/>
          <w:tab w:val="left" w:pos="8505"/>
        </w:tabs>
        <w:spacing w:line="276" w:lineRule="auto"/>
        <w:jc w:val="both"/>
        <w:rPr>
          <w:rFonts w:ascii="Times New Roman" w:hAnsi="Times New Roman" w:eastAsia="Calibri" w:cs="Times New Roman"/>
          <w:color w:val="000000" w:themeColor="text1"/>
          <w:sz w:val="26"/>
          <w:szCs w:val="26"/>
          <w14:textFill>
            <w14:solidFill>
              <w14:schemeClr w14:val="tx1"/>
            </w14:solidFill>
          </w14:textFill>
        </w:rPr>
      </w:pPr>
      <w:r>
        <w:rPr>
          <w:rFonts w:ascii="Times New Roman" w:hAnsi="Times New Roman" w:eastAsia="Calibri" w:cs="Times New Roman"/>
          <w:color w:val="000000" w:themeColor="text1"/>
          <w:sz w:val="26"/>
          <w:szCs w:val="26"/>
          <w14:textFill>
            <w14:solidFill>
              <w14:schemeClr w14:val="tx1"/>
            </w14:solidFill>
          </w14:textFill>
        </w:rPr>
        <w:t>Số bụng: n = 3</w:t>
      </w:r>
    </w:p>
    <w:p w14:paraId="2A8379C5">
      <w:pPr>
        <w:tabs>
          <w:tab w:val="left" w:pos="284"/>
          <w:tab w:val="left" w:pos="2835"/>
          <w:tab w:val="left" w:pos="5670"/>
          <w:tab w:val="left" w:pos="8505"/>
        </w:tabs>
        <w:spacing w:line="276" w:lineRule="auto"/>
        <w:jc w:val="both"/>
        <w:rPr>
          <w:rFonts w:ascii="Times New Roman" w:hAnsi="Times New Roman" w:eastAsia="Calibri" w:cs="Times New Roman"/>
          <w:color w:val="000000" w:themeColor="text1"/>
          <w:sz w:val="26"/>
          <w:szCs w:val="26"/>
          <w14:textFill>
            <w14:solidFill>
              <w14:schemeClr w14:val="tx1"/>
            </w14:solidFill>
          </w14:textFill>
        </w:rPr>
      </w:pPr>
      <w:r>
        <w:rPr>
          <w:rFonts w:ascii="Times New Roman" w:hAnsi="Times New Roman" w:eastAsia="Calibri" w:cs="Times New Roman"/>
          <w:color w:val="000000" w:themeColor="text1"/>
          <w:sz w:val="26"/>
          <w:szCs w:val="26"/>
          <w14:textFill>
            <w14:solidFill>
              <w14:schemeClr w14:val="tx1"/>
            </w14:solidFill>
          </w14:textFill>
        </w:rPr>
        <w:t xml:space="preserve">Điều kiện để có sóng dừng trên dây đàn: </w:t>
      </w:r>
      <w:r>
        <w:rPr>
          <w:rFonts w:ascii="Times New Roman" w:hAnsi="Times New Roman" w:eastAsia="Times New Roman" w:cs="Times New Roman"/>
          <w:color w:val="003300"/>
          <w:position w:val="-28"/>
          <w:sz w:val="26"/>
          <w:szCs w:val="26"/>
        </w:rPr>
        <w:object>
          <v:shape id="_x0000_i1143" o:spt="75" type="#_x0000_t75" style="height:34.35pt;width:288.85pt;" o:ole="t" filled="f" o:preferrelative="t" stroked="f" coordsize="21600,21600">
            <v:path/>
            <v:fill on="f" focussize="0,0"/>
            <v:stroke on="f" joinstyle="miter"/>
            <v:imagedata r:id="rId251" o:title=""/>
            <o:lock v:ext="edit" aspectratio="t"/>
            <w10:wrap type="none"/>
            <w10:anchorlock/>
          </v:shape>
          <o:OLEObject Type="Embed" ProgID="Equation.DSMT4" ShapeID="_x0000_i1143" DrawAspect="Content" ObjectID="_1468075844" r:id="rId250">
            <o:LockedField>false</o:LockedField>
          </o:OLEObject>
        </w:object>
      </w:r>
    </w:p>
    <w:p w14:paraId="5E6202B1">
      <w:pPr>
        <w:tabs>
          <w:tab w:val="left" w:pos="284"/>
          <w:tab w:val="left" w:pos="2835"/>
          <w:tab w:val="left" w:pos="5670"/>
          <w:tab w:val="left" w:pos="8505"/>
        </w:tabs>
        <w:spacing w:line="276" w:lineRule="auto"/>
        <w:jc w:val="both"/>
        <w:rPr>
          <w:rFonts w:ascii="Times New Roman" w:hAnsi="Times New Roman" w:cs="Times New Roman"/>
          <w:color w:val="000000"/>
          <w:sz w:val="26"/>
          <w:szCs w:val="26"/>
          <w:shd w:val="clear" w:color="auto" w:fill="FFFFFF"/>
        </w:rPr>
      </w:pPr>
      <w:r>
        <w:rPr>
          <w:rFonts w:ascii="Times New Roman" w:hAnsi="Times New Roman" w:eastAsia="Calibri" w:cs="Times New Roman"/>
          <w:b/>
          <w:color w:val="000000" w:themeColor="text1"/>
          <w:sz w:val="26"/>
          <w:szCs w:val="26"/>
          <w14:textFill>
            <w14:solidFill>
              <w14:schemeClr w14:val="tx1"/>
            </w14:solidFill>
          </w14:textFill>
        </w:rPr>
        <w:t xml:space="preserve">VÍ DỤ 4: </w:t>
      </w:r>
      <w:r>
        <w:rPr>
          <w:rFonts w:ascii="Times New Roman" w:hAnsi="Times New Roman" w:cs="Times New Roman"/>
          <w:color w:val="000000"/>
          <w:sz w:val="26"/>
          <w:szCs w:val="26"/>
          <w:shd w:val="clear" w:color="auto" w:fill="FFFFFF"/>
        </w:rPr>
        <w:t>Một ống khí có một đầu bịt kín, một đàu hở tạo ra âm cơ bản có tần số 112Hz. Biết tốc độ truyền âm trong không khí là 336 m/s. Bước sóng dài nhất của các họa âm mà ống này tạo ra bằng bao nhiêu?</w:t>
      </w:r>
    </w:p>
    <w:p w14:paraId="4D55296C">
      <w:pPr>
        <w:pStyle w:val="14"/>
        <w:widowControl w:val="0"/>
        <w:tabs>
          <w:tab w:val="left" w:pos="993"/>
        </w:tabs>
        <w:autoSpaceDE w:val="0"/>
        <w:autoSpaceDN w:val="0"/>
        <w:spacing w:after="0" w:line="276" w:lineRule="auto"/>
        <w:ind w:left="0"/>
        <w:jc w:val="both"/>
        <w:rPr>
          <w:rFonts w:ascii="Times New Roman" w:hAnsi="Times New Roman" w:cs="Times New Roman"/>
          <w:b/>
          <w:color w:val="7030A0"/>
          <w:sz w:val="26"/>
          <w:szCs w:val="26"/>
        </w:rPr>
      </w:pPr>
      <w:r>
        <w:rPr>
          <w:rFonts w:ascii="Times New Roman" w:hAnsi="Times New Roman" w:cs="Times New Roman"/>
          <w:b/>
          <w:color w:val="7030A0"/>
          <w:sz w:val="26"/>
          <w:szCs w:val="26"/>
        </w:rPr>
        <w:t>Hướng dẫn giải:</w:t>
      </w:r>
    </w:p>
    <w:p w14:paraId="4F18BCB3">
      <w:pPr>
        <w:tabs>
          <w:tab w:val="left" w:pos="284"/>
          <w:tab w:val="left" w:pos="2835"/>
          <w:tab w:val="left" w:pos="5670"/>
          <w:tab w:val="left" w:pos="8505"/>
        </w:tabs>
        <w:spacing w:line="276" w:lineRule="auto"/>
        <w:jc w:val="both"/>
        <w:rPr>
          <w:rFonts w:ascii="Times New Roman" w:hAnsi="Times New Roman" w:eastAsia="Times New Roman" w:cs="Times New Roman"/>
          <w:color w:val="003300"/>
          <w:sz w:val="26"/>
          <w:szCs w:val="26"/>
        </w:rPr>
      </w:pPr>
      <w:r>
        <w:rPr>
          <w:rFonts w:ascii="Times New Roman" w:hAnsi="Times New Roman" w:eastAsia="Calibri" w:cs="Times New Roman"/>
          <w:color w:val="000000" w:themeColor="text1"/>
          <w:sz w:val="26"/>
          <w:szCs w:val="26"/>
          <w14:textFill>
            <w14:solidFill>
              <w14:schemeClr w14:val="tx1"/>
            </w14:solidFill>
          </w14:textFill>
        </w:rPr>
        <w:t xml:space="preserve">Điều kiện để có sóng dừng trong ống: </w:t>
      </w:r>
      <w:r>
        <w:rPr>
          <w:rFonts w:ascii="Times New Roman" w:hAnsi="Times New Roman" w:eastAsia="Times New Roman" w:cs="Times New Roman"/>
          <w:color w:val="003300"/>
          <w:position w:val="-24"/>
          <w:sz w:val="26"/>
          <w:szCs w:val="26"/>
        </w:rPr>
        <w:object>
          <v:shape id="_x0000_i1144" o:spt="75" type="#_x0000_t75" style="height:32.65pt;width:133.95pt;" o:ole="t" filled="f" o:preferrelative="t" stroked="f" coordsize="21600,21600">
            <v:path/>
            <v:fill on="f" focussize="0,0"/>
            <v:stroke on="f" joinstyle="miter"/>
            <v:imagedata r:id="rId253" o:title=""/>
            <o:lock v:ext="edit" aspectratio="t"/>
            <w10:wrap type="none"/>
            <w10:anchorlock/>
          </v:shape>
          <o:OLEObject Type="Embed" ProgID="Equation.DSMT4" ShapeID="_x0000_i1144" DrawAspect="Content" ObjectID="_1468075845" r:id="rId252">
            <o:LockedField>false</o:LockedField>
          </o:OLEObject>
        </w:object>
      </w:r>
    </w:p>
    <w:p w14:paraId="23740A1A">
      <w:pPr>
        <w:tabs>
          <w:tab w:val="left" w:pos="284"/>
          <w:tab w:val="left" w:pos="2835"/>
          <w:tab w:val="left" w:pos="5670"/>
          <w:tab w:val="left" w:pos="8505"/>
        </w:tabs>
        <w:spacing w:line="276"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L là chiều dài của cột khí trong ống, đầu kín là nút, đầu hở là bụng của sóng dừng trong ống không khí</w:t>
      </w:r>
    </w:p>
    <w:p w14:paraId="29A59E0C">
      <w:pPr>
        <w:tabs>
          <w:tab w:val="left" w:pos="284"/>
          <w:tab w:val="left" w:pos="2835"/>
          <w:tab w:val="left" w:pos="5670"/>
          <w:tab w:val="left" w:pos="8505"/>
        </w:tabs>
        <w:spacing w:line="276" w:lineRule="auto"/>
        <w:jc w:val="both"/>
        <w:rPr>
          <w:rFonts w:ascii="Times New Roman" w:hAnsi="Times New Roman" w:eastAsia="Times New Roman" w:cs="Times New Roman"/>
          <w:color w:val="003300"/>
          <w:sz w:val="26"/>
          <w:szCs w:val="26"/>
        </w:rPr>
      </w:pPr>
      <w:r>
        <w:rPr>
          <w:rFonts w:ascii="Times New Roman" w:hAnsi="Times New Roman" w:eastAsia="Times New Roman" w:cs="Times New Roman"/>
          <w:color w:val="003300"/>
          <w:position w:val="-24"/>
          <w:sz w:val="26"/>
          <w:szCs w:val="26"/>
        </w:rPr>
        <w:object>
          <v:shape id="_x0000_i1145" o:spt="75" type="#_x0000_t75" style="height:32.65pt;width:200.95pt;" o:ole="t" filled="f" o:preferrelative="t" stroked="f" coordsize="21600,21600">
            <v:path/>
            <v:fill on="f" focussize="0,0"/>
            <v:stroke on="f" joinstyle="miter"/>
            <v:imagedata r:id="rId255" o:title=""/>
            <o:lock v:ext="edit" aspectratio="t"/>
            <w10:wrap type="none"/>
            <w10:anchorlock/>
          </v:shape>
          <o:OLEObject Type="Embed" ProgID="Equation.DSMT4" ShapeID="_x0000_i1145" DrawAspect="Content" ObjectID="_1468075846" r:id="rId254">
            <o:LockedField>false</o:LockedField>
          </o:OLEObject>
        </w:object>
      </w:r>
    </w:p>
    <w:p w14:paraId="70AFBC08">
      <w:pPr>
        <w:tabs>
          <w:tab w:val="left" w:pos="284"/>
          <w:tab w:val="left" w:pos="2835"/>
          <w:tab w:val="left" w:pos="5670"/>
          <w:tab w:val="left" w:pos="8505"/>
        </w:tabs>
        <w:spacing w:line="276" w:lineRule="auto"/>
        <w:jc w:val="both"/>
        <w:rPr>
          <w:rFonts w:ascii="Times New Roman" w:hAnsi="Times New Roman" w:eastAsia="Times New Roman" w:cs="Times New Roman"/>
          <w:color w:val="003300"/>
          <w:sz w:val="26"/>
          <w:szCs w:val="26"/>
        </w:rPr>
      </w:pPr>
      <w:r>
        <w:rPr>
          <w:rFonts w:ascii="Times New Roman" w:hAnsi="Times New Roman" w:eastAsia="Times New Roman" w:cs="Times New Roman"/>
          <w:color w:val="003300"/>
          <w:position w:val="-30"/>
          <w:sz w:val="26"/>
          <w:szCs w:val="26"/>
        </w:rPr>
        <w:object>
          <v:shape id="_x0000_i1146" o:spt="75" type="#_x0000_t75" style="height:35.15pt;width:211.8pt;" o:ole="t" filled="f" o:preferrelative="t" stroked="f" coordsize="21600,21600">
            <v:path/>
            <v:fill on="f" focussize="0,0"/>
            <v:stroke on="f" joinstyle="miter"/>
            <v:imagedata r:id="rId257" o:title=""/>
            <o:lock v:ext="edit" aspectratio="t"/>
            <w10:wrap type="none"/>
            <w10:anchorlock/>
          </v:shape>
          <o:OLEObject Type="Embed" ProgID="Equation.DSMT4" ShapeID="_x0000_i1146" DrawAspect="Content" ObjectID="_1468075847" r:id="rId256">
            <o:LockedField>false</o:LockedField>
          </o:OLEObject>
        </w:object>
      </w:r>
    </w:p>
    <w:p w14:paraId="66D477B5">
      <w:pPr>
        <w:tabs>
          <w:tab w:val="left" w:pos="284"/>
          <w:tab w:val="left" w:pos="2835"/>
          <w:tab w:val="left" w:pos="5670"/>
          <w:tab w:val="left" w:pos="8505"/>
        </w:tabs>
        <w:spacing w:line="276"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Bước sóng lớn nhất khi (2n+1)</w:t>
      </w:r>
      <w:r>
        <w:rPr>
          <w:rFonts w:ascii="Times New Roman" w:hAnsi="Times New Roman" w:eastAsia="Times New Roman" w:cs="Times New Roman"/>
          <w:color w:val="000000" w:themeColor="text1"/>
          <w:sz w:val="26"/>
          <w:szCs w:val="26"/>
          <w:vertAlign w:val="subscript"/>
          <w14:textFill>
            <w14:solidFill>
              <w14:schemeClr w14:val="tx1"/>
            </w14:solidFill>
          </w14:textFill>
        </w:rPr>
        <w:t>min</w:t>
      </w:r>
      <w:r>
        <w:rPr>
          <w:rFonts w:ascii="Times New Roman" w:hAnsi="Times New Roman" w:eastAsia="Times New Roman" w:cs="Times New Roman"/>
          <w:color w:val="000000" w:themeColor="text1"/>
          <w:sz w:val="26"/>
          <w:szCs w:val="26"/>
          <w14:textFill>
            <w14:solidFill>
              <w14:schemeClr w14:val="tx1"/>
            </w14:solidFill>
          </w14:textFill>
        </w:rPr>
        <w:t xml:space="preserve"> ( với n = 1) </w:t>
      </w:r>
    </w:p>
    <w:p w14:paraId="1D043D91">
      <w:pPr>
        <w:tabs>
          <w:tab w:val="left" w:pos="284"/>
          <w:tab w:val="left" w:pos="2835"/>
          <w:tab w:val="left" w:pos="5670"/>
          <w:tab w:val="left" w:pos="8505"/>
        </w:tabs>
        <w:spacing w:line="276" w:lineRule="auto"/>
        <w:jc w:val="both"/>
        <w:rPr>
          <w:rFonts w:ascii="Times New Roman" w:hAnsi="Times New Roman" w:eastAsia="Calibri" w:cs="Times New Roman"/>
          <w:color w:val="000000" w:themeColor="text1"/>
          <w:sz w:val="26"/>
          <w:szCs w:val="26"/>
          <w14:textFill>
            <w14:solidFill>
              <w14:schemeClr w14:val="tx1"/>
            </w14:solidFill>
          </w14:textFill>
        </w:rPr>
      </w:pPr>
      <w:r>
        <w:rPr>
          <w:rFonts w:ascii="Times New Roman" w:hAnsi="Times New Roman" w:eastAsia="Times New Roman" w:cs="Times New Roman"/>
          <w:color w:val="003300"/>
          <w:sz w:val="26"/>
          <w:szCs w:val="26"/>
        </w:rPr>
        <w:t xml:space="preserve">Suy ra </w:t>
      </w:r>
      <w:r>
        <w:rPr>
          <w:rFonts w:ascii="Times New Roman" w:hAnsi="Times New Roman" w:eastAsia="Times New Roman" w:cs="Times New Roman"/>
          <w:color w:val="003300"/>
          <w:position w:val="-24"/>
          <w:sz w:val="26"/>
          <w:szCs w:val="26"/>
        </w:rPr>
        <w:object>
          <v:shape id="_x0000_i1147" o:spt="75" type="#_x0000_t75" style="height:32.65pt;width:141.5pt;" o:ole="t" filled="f" o:preferrelative="t" stroked="f" coordsize="21600,21600">
            <v:path/>
            <v:fill on="f" focussize="0,0"/>
            <v:stroke on="f" joinstyle="miter"/>
            <v:imagedata r:id="rId259" o:title=""/>
            <o:lock v:ext="edit" aspectratio="t"/>
            <w10:wrap type="none"/>
            <w10:anchorlock/>
          </v:shape>
          <o:OLEObject Type="Embed" ProgID="Equation.DSMT4" ShapeID="_x0000_i1147" DrawAspect="Content" ObjectID="_1468075848" r:id="rId258">
            <o:LockedField>false</o:LockedField>
          </o:OLEObject>
        </w:object>
      </w:r>
    </w:p>
    <w:p w14:paraId="221837F2">
      <w:pPr>
        <w:shd w:val="clear" w:color="auto" w:fill="E2EFD9" w:themeFill="accent6" w:themeFillTint="33"/>
        <w:jc w:val="both"/>
        <w:rPr>
          <w:rFonts w:ascii="Times New Roman" w:hAnsi="Times New Roman" w:eastAsia="Times New Roman" w:cs="Times New Roman"/>
          <w:b/>
          <w:color w:val="FF0000"/>
          <w:sz w:val="26"/>
          <w:szCs w:val="26"/>
        </w:rPr>
      </w:pPr>
      <w:r>
        <w:rPr>
          <w:rFonts w:ascii="Times New Roman" w:hAnsi="Times New Roman" w:eastAsia="Times New Roman" w:cs="Times New Roman"/>
          <w:b/>
          <w:color w:val="FF0000"/>
          <w:sz w:val="26"/>
          <w:szCs w:val="26"/>
        </w:rPr>
        <w:t>DẠNG 15: PHƯƠNG TRÌNH – BIÊN ĐỘ CỦA SÓNG DỪNG</w:t>
      </w:r>
    </w:p>
    <w:p w14:paraId="156F71F2">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Xét điểm M trên một sợi dây đàn hồi AB, đầu A dao động, đầu B cố định, biên độ sóng dừng tại M </w:t>
      </w:r>
    </w:p>
    <w:p w14:paraId="6F731B51">
      <w:pPr>
        <w:pStyle w:val="10"/>
        <w:spacing w:line="276" w:lineRule="auto"/>
        <w:rPr>
          <w:color w:val="000000" w:themeColor="text1"/>
          <w:sz w:val="26"/>
          <w:szCs w:val="26"/>
          <w14:textFill>
            <w14:solidFill>
              <w14:schemeClr w14:val="tx1"/>
            </w14:solidFill>
          </w14:textFill>
        </w:rPr>
      </w:pPr>
      <w:r>
        <w:rPr>
          <w:rFonts w:eastAsia="Calibri"/>
          <w:position w:val="-28"/>
          <w:sz w:val="26"/>
          <w:szCs w:val="26"/>
        </w:rPr>
        <w:object>
          <v:shape id="_x0000_i1148" o:spt="75" type="#_x0000_t75" style="height:33.5pt;width:319pt;" o:ole="t" filled="f" o:preferrelative="t" stroked="f" coordsize="21600,21600">
            <v:path/>
            <v:fill on="f" focussize="0,0"/>
            <v:stroke on="f" joinstyle="miter"/>
            <v:imagedata r:id="rId261" o:title=""/>
            <o:lock v:ext="edit" aspectratio="t"/>
            <w10:wrap type="none"/>
            <w10:anchorlock/>
          </v:shape>
          <o:OLEObject Type="Embed" ProgID="Equation.DSMT4" ShapeID="_x0000_i1148" DrawAspect="Content" ObjectID="_1468075849" r:id="rId260">
            <o:LockedField>false</o:LockedField>
          </o:OLEObject>
        </w:object>
      </w:r>
    </w:p>
    <w:p w14:paraId="2DEBDA6D">
      <w:pPr>
        <w:tabs>
          <w:tab w:val="left" w:pos="360"/>
          <w:tab w:val="left" w:pos="1440"/>
          <w:tab w:val="left" w:pos="2520"/>
          <w:tab w:val="left" w:pos="3600"/>
        </w:tabs>
        <w:jc w:val="both"/>
        <w:rPr>
          <w:rFonts w:ascii="Times New Roman" w:hAnsi="Times New Roman" w:cs="Times New Roman"/>
          <w:b/>
          <w:bCs/>
          <w:sz w:val="26"/>
          <w:szCs w:val="26"/>
        </w:rPr>
      </w:pPr>
      <w:r>
        <w:rPr>
          <w:rFonts w:ascii="Times New Roman" w:hAnsi="Times New Roman" w:cs="Times New Roman"/>
          <w:bCs/>
          <w:sz w:val="26"/>
          <w:szCs w:val="26"/>
        </w:rPr>
        <w:t xml:space="preserve">- Biên độ dao động tại M: </w:t>
      </w:r>
      <w:r>
        <w:rPr>
          <w:rFonts w:ascii="Times New Roman" w:hAnsi="Times New Roman" w:eastAsia="Times New Roman" w:cs="Times New Roman"/>
          <w:b/>
          <w:bCs/>
          <w:position w:val="-30"/>
          <w:sz w:val="26"/>
          <w:szCs w:val="26"/>
        </w:rPr>
        <w:object>
          <v:shape id="_x0000_i1149" o:spt="75" type="#_x0000_t75" style="height:36pt;width:205.1pt;" o:ole="t" filled="f" o:preferrelative="t" stroked="f" coordsize="21600,21600">
            <v:path/>
            <v:fill on="f" focussize="0,0"/>
            <v:stroke on="f" joinstyle="miter"/>
            <v:imagedata r:id="rId263" o:title=""/>
            <o:lock v:ext="edit" aspectratio="t"/>
            <w10:wrap type="none"/>
            <w10:anchorlock/>
          </v:shape>
          <o:OLEObject Type="Embed" ProgID="Equation.DSMT4" ShapeID="_x0000_i1149" DrawAspect="Content" ObjectID="_1468075850" r:id="rId262">
            <o:LockedField>false</o:LockedField>
          </o:OLEObject>
        </w:object>
      </w:r>
    </w:p>
    <w:p w14:paraId="4C2765EF">
      <w:pPr>
        <w:tabs>
          <w:tab w:val="left" w:pos="360"/>
          <w:tab w:val="left" w:pos="1440"/>
          <w:tab w:val="left" w:pos="2520"/>
          <w:tab w:val="left" w:pos="3600"/>
        </w:tabs>
        <w:rPr>
          <w:rFonts w:ascii="Times New Roman" w:hAnsi="Times New Roman" w:cs="Times New Roman"/>
          <w:b/>
          <w:bCs/>
          <w:sz w:val="26"/>
          <w:szCs w:val="26"/>
        </w:rPr>
      </w:pPr>
      <w:r>
        <w:rPr>
          <w:rFonts w:ascii="Times New Roman" w:hAnsi="Times New Roman" w:cs="Times New Roman"/>
          <w:bCs/>
          <w:sz w:val="26"/>
          <w:szCs w:val="26"/>
        </w:rPr>
        <w:t>x: khoảng cách từ M đến điểm gây ra phản xạ (điểm nút)</w:t>
      </w:r>
    </w:p>
    <w:p w14:paraId="0FB96950">
      <w:pPr>
        <w:pStyle w:val="14"/>
        <w:tabs>
          <w:tab w:val="left" w:pos="851"/>
        </w:tabs>
        <w:spacing w:after="0" w:line="276" w:lineRule="auto"/>
        <w:ind w:left="0"/>
        <w:jc w:val="both"/>
        <w:rPr>
          <w:rFonts w:ascii="Times New Roman" w:hAnsi="Times New Roman" w:eastAsia="Calibri" w:cs="Times New Roman"/>
          <w:color w:val="000000" w:themeColor="text1"/>
          <w:sz w:val="26"/>
          <w:szCs w:val="26"/>
          <w14:textFill>
            <w14:solidFill>
              <w14:schemeClr w14:val="tx1"/>
            </w14:solidFill>
          </w14:textFill>
        </w:rPr>
      </w:pPr>
      <w:r>
        <w:rPr>
          <w:rFonts w:ascii="Times New Roman" w:hAnsi="Times New Roman" w:eastAsia="Calibri" w:cs="Times New Roman"/>
          <w:b/>
          <w:color w:val="000000" w:themeColor="text1"/>
          <w:sz w:val="26"/>
          <w:szCs w:val="26"/>
          <w14:textFill>
            <w14:solidFill>
              <w14:schemeClr w14:val="tx1"/>
            </w14:solidFill>
          </w14:textFill>
        </w:rPr>
        <w:t xml:space="preserve">VÍ DỤ 1: </w:t>
      </w:r>
      <w:r>
        <w:rPr>
          <w:rFonts w:ascii="Times New Roman" w:hAnsi="Times New Roman" w:eastAsia="Calibri" w:cs="Times New Roman"/>
          <w:color w:val="000000" w:themeColor="text1"/>
          <w:sz w:val="26"/>
          <w:szCs w:val="26"/>
          <w14:textFill>
            <w14:solidFill>
              <w14:schemeClr w14:val="tx1"/>
            </w14:solidFill>
          </w14:textFill>
        </w:rPr>
        <w:t xml:space="preserve">Phương trình mô tả một sóng dừng có dạng y = 10cos(0,2πx).sin(20πt+ </w:t>
      </w:r>
      <m:oMath>
        <m:f>
          <m:fPr>
            <m:ctrlPr>
              <w:rPr>
                <w:rFonts w:ascii="Cambria Math" w:hAnsi="Cambria Math" w:eastAsia="Calibri" w:cs="Times New Roman"/>
                <w:color w:val="000000" w:themeColor="text1"/>
                <w:sz w:val="26"/>
                <w:szCs w:val="26"/>
                <w14:textFill>
                  <w14:solidFill>
                    <w14:schemeClr w14:val="tx1"/>
                  </w14:solidFill>
                </w14:textFill>
              </w:rPr>
            </m:ctrlPr>
          </m:fPr>
          <m:num>
            <m:r>
              <m:rPr/>
              <w:rPr>
                <w:rFonts w:ascii="Cambria Math" w:hAnsi="Cambria Math" w:eastAsia="Calibri" w:cs="Times New Roman"/>
                <w:color w:val="000000" w:themeColor="text1"/>
                <w:sz w:val="26"/>
                <w:szCs w:val="26"/>
                <w14:textFill>
                  <w14:solidFill>
                    <w14:schemeClr w14:val="tx1"/>
                  </w14:solidFill>
                </w14:textFill>
              </w:rPr>
              <m:t>π</m:t>
            </m:r>
            <m:ctrlPr>
              <w:rPr>
                <w:rFonts w:ascii="Cambria Math" w:hAnsi="Cambria Math" w:eastAsia="Calibri" w:cs="Times New Roman"/>
                <w:color w:val="000000" w:themeColor="text1"/>
                <w:sz w:val="26"/>
                <w:szCs w:val="26"/>
                <w14:textFill>
                  <w14:solidFill>
                    <w14:schemeClr w14:val="tx1"/>
                  </w14:solidFill>
                </w14:textFill>
              </w:rPr>
            </m:ctrlPr>
          </m:num>
          <m:den>
            <m:r>
              <m:rPr>
                <m:sty m:val="p"/>
              </m:rPr>
              <w:rPr>
                <w:rFonts w:ascii="Cambria Math" w:hAnsi="Cambria Math" w:eastAsia="Calibri" w:cs="Times New Roman"/>
                <w:color w:val="000000" w:themeColor="text1"/>
                <w:sz w:val="26"/>
                <w:szCs w:val="26"/>
                <w14:textFill>
                  <w14:solidFill>
                    <w14:schemeClr w14:val="tx1"/>
                  </w14:solidFill>
                </w14:textFill>
              </w:rPr>
              <m:t>4</m:t>
            </m:r>
            <m:ctrlPr>
              <w:rPr>
                <w:rFonts w:ascii="Cambria Math" w:hAnsi="Cambria Math" w:eastAsia="Calibri" w:cs="Times New Roman"/>
                <w:color w:val="000000" w:themeColor="text1"/>
                <w:sz w:val="26"/>
                <w:szCs w:val="26"/>
                <w14:textFill>
                  <w14:solidFill>
                    <w14:schemeClr w14:val="tx1"/>
                  </w14:solidFill>
                </w14:textFill>
              </w:rPr>
            </m:ctrlPr>
          </m:den>
        </m:f>
      </m:oMath>
      <w:r>
        <w:rPr>
          <w:rFonts w:ascii="Times New Roman" w:hAnsi="Times New Roman" w:eastAsia="Calibri" w:cs="Times New Roman"/>
          <w:color w:val="000000" w:themeColor="text1"/>
          <w:sz w:val="26"/>
          <w:szCs w:val="26"/>
          <w14:textFill>
            <w14:solidFill>
              <w14:schemeClr w14:val="tx1"/>
            </w14:solidFill>
          </w14:textFill>
        </w:rPr>
        <w:t>), x và y đo bằng cm, t đo bằng giây. Khoảng cách từ một nút sóng, qua 4 bụng sóng đến một nút sóng khác là bao nhiêu?</w:t>
      </w:r>
    </w:p>
    <w:p w14:paraId="00786228">
      <w:pPr>
        <w:pStyle w:val="14"/>
        <w:widowControl w:val="0"/>
        <w:tabs>
          <w:tab w:val="left" w:pos="993"/>
        </w:tabs>
        <w:autoSpaceDE w:val="0"/>
        <w:autoSpaceDN w:val="0"/>
        <w:spacing w:after="0" w:line="276" w:lineRule="auto"/>
        <w:ind w:left="0"/>
        <w:jc w:val="both"/>
        <w:rPr>
          <w:rFonts w:ascii="Times New Roman" w:hAnsi="Times New Roman" w:cs="Times New Roman"/>
          <w:b/>
          <w:color w:val="7030A0"/>
          <w:sz w:val="26"/>
          <w:szCs w:val="26"/>
        </w:rPr>
      </w:pPr>
      <w:r>
        <w:rPr>
          <w:rFonts w:ascii="Times New Roman" w:hAnsi="Times New Roman" w:cs="Times New Roman"/>
          <w:b/>
          <w:color w:val="7030A0"/>
          <w:sz w:val="26"/>
          <w:szCs w:val="26"/>
        </w:rPr>
        <w:t>Hướng dẫn giải:</w:t>
      </w:r>
    </w:p>
    <w:p w14:paraId="255A403F">
      <w:pPr>
        <w:widowControl w:val="0"/>
        <w:autoSpaceDE w:val="0"/>
        <w:autoSpaceDN w:val="0"/>
        <w:adjustRightInd w:val="0"/>
        <w:jc w:val="both"/>
        <w:rPr>
          <w:rFonts w:ascii="Times New Roman" w:hAnsi="Times New Roman" w:eastAsia="Times New Roman" w:cs="Times New Roman"/>
          <w:color w:val="003300"/>
          <w:sz w:val="26"/>
          <w:szCs w:val="26"/>
          <w:lang w:val="vi-VN"/>
        </w:rPr>
      </w:pPr>
      <w:r>
        <w:rPr>
          <w:rFonts w:ascii="Times New Roman" w:hAnsi="Times New Roman" w:eastAsia="Times New Roman" w:cs="Times New Roman"/>
          <w:color w:val="003300"/>
          <w:position w:val="-24"/>
          <w:sz w:val="26"/>
          <w:szCs w:val="26"/>
        </w:rPr>
        <w:object>
          <v:shape id="_x0000_i1150" o:spt="75" type="#_x0000_t75" style="height:31pt;width:137.3pt;" o:ole="t" filled="f" o:preferrelative="t" stroked="f" coordsize="21600,21600">
            <v:path/>
            <v:fill on="f" focussize="0,0"/>
            <v:stroke on="f" joinstyle="miter"/>
            <v:imagedata r:id="rId265" o:title=""/>
            <o:lock v:ext="edit" aspectratio="t"/>
            <w10:wrap type="none"/>
            <w10:anchorlock/>
          </v:shape>
          <o:OLEObject Type="Embed" ProgID="Equation.DSMT4" ShapeID="_x0000_i1150" DrawAspect="Content" ObjectID="_1468075851" r:id="rId264">
            <o:LockedField>false</o:LockedField>
          </o:OLEObject>
        </w:object>
      </w:r>
      <w:r>
        <w:rPr>
          <w:rFonts w:ascii="Times New Roman" w:hAnsi="Times New Roman" w:eastAsia="Times New Roman" w:cs="Times New Roman"/>
          <w:color w:val="003300"/>
          <w:sz w:val="26"/>
          <w:szCs w:val="26"/>
          <w:lang w:val="vi-VN"/>
        </w:rPr>
        <w:t xml:space="preserve"> </w:t>
      </w:r>
    </w:p>
    <w:p w14:paraId="0FE4EA40">
      <w:pPr>
        <w:widowControl w:val="0"/>
        <w:autoSpaceDE w:val="0"/>
        <w:autoSpaceDN w:val="0"/>
        <w:adjustRightInd w:val="0"/>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 xml:space="preserve">Khoảng cách tứ 1 nút qua 4 bụng rồi tới nút khác nên nút đó sẽ là nút thứ 5, giữa 5 nút có 4 bụng </w:t>
      </w:r>
    </w:p>
    <w:p w14:paraId="125F6EB5">
      <w:pPr>
        <w:widowControl w:val="0"/>
        <w:autoSpaceDE w:val="0"/>
        <w:autoSpaceDN w:val="0"/>
        <w:adjustRightInd w:val="0"/>
        <w:jc w:val="both"/>
        <w:rPr>
          <w:rFonts w:ascii="Times New Roman" w:hAnsi="Times New Roman" w:eastAsia="Meiryo" w:cs="Times New Roman"/>
          <w:b/>
          <w:bCs/>
          <w:sz w:val="26"/>
          <w:szCs w:val="26"/>
        </w:rPr>
      </w:pPr>
      <w:r>
        <w:rPr>
          <w:rFonts w:ascii="Times New Roman" w:hAnsi="Times New Roman" w:eastAsia="Times New Roman" w:cs="Times New Roman"/>
          <w:color w:val="003300"/>
          <w:position w:val="-24"/>
          <w:sz w:val="26"/>
          <w:szCs w:val="26"/>
        </w:rPr>
        <w:object>
          <v:shape id="_x0000_i1151" o:spt="75" type="#_x0000_t75" style="height:31pt;width:132.3pt;" o:ole="t" filled="f" o:preferrelative="t" stroked="f" coordsize="21600,21600">
            <v:path/>
            <v:fill on="f" focussize="0,0"/>
            <v:stroke on="f" joinstyle="miter"/>
            <v:imagedata r:id="rId267" o:title=""/>
            <o:lock v:ext="edit" aspectratio="t"/>
            <w10:wrap type="none"/>
            <w10:anchorlock/>
          </v:shape>
          <o:OLEObject Type="Embed" ProgID="Equation.DSMT4" ShapeID="_x0000_i1151" DrawAspect="Content" ObjectID="_1468075852" r:id="rId266">
            <o:LockedField>false</o:LockedField>
          </o:OLEObject>
        </w:object>
      </w:r>
    </w:p>
    <w:p w14:paraId="3090F273">
      <w:pPr>
        <w:pStyle w:val="14"/>
        <w:tabs>
          <w:tab w:val="left" w:pos="851"/>
        </w:tabs>
        <w:spacing w:after="0" w:line="276" w:lineRule="auto"/>
        <w:ind w:left="0"/>
        <w:jc w:val="both"/>
        <w:rPr>
          <w:rFonts w:ascii="Times New Roman" w:hAnsi="Times New Roman" w:eastAsia="Calibri" w:cs="Times New Roman"/>
          <w:color w:val="000000" w:themeColor="text1"/>
          <w:sz w:val="26"/>
          <w:szCs w:val="26"/>
          <w14:textFill>
            <w14:solidFill>
              <w14:schemeClr w14:val="tx1"/>
            </w14:solidFill>
          </w14:textFill>
        </w:rPr>
      </w:pPr>
      <w:r>
        <w:rPr>
          <w:rFonts w:ascii="Times New Roman" w:hAnsi="Times New Roman" w:eastAsia="Calibri" w:cs="Times New Roman"/>
          <w:b/>
          <w:color w:val="000000" w:themeColor="text1"/>
          <w:sz w:val="26"/>
          <w:szCs w:val="26"/>
          <w14:textFill>
            <w14:solidFill>
              <w14:schemeClr w14:val="tx1"/>
            </w14:solidFill>
          </w14:textFill>
        </w:rPr>
        <w:t xml:space="preserve">VÍ DỤ 2: </w:t>
      </w:r>
      <w:r>
        <w:rPr>
          <w:rFonts w:ascii="Times New Roman" w:hAnsi="Times New Roman" w:eastAsia="Calibri" w:cs="Times New Roman"/>
          <w:color w:val="000000" w:themeColor="text1"/>
          <w:sz w:val="26"/>
          <w:szCs w:val="26"/>
          <w14:textFill>
            <w14:solidFill>
              <w14:schemeClr w14:val="tx1"/>
            </w14:solidFill>
          </w14:textFill>
        </w:rPr>
        <w:t xml:space="preserve">Một sợi dây AB dài 20 cm, hai đầu cố định. Khi xảy ra hiện tượng sóng dừng các điểm trên dây dao động với phương trình u </w:t>
      </w:r>
      <w:r>
        <w:rPr>
          <w:rFonts w:ascii="Times New Roman" w:hAnsi="Times New Roman" w:cs="Times New Roman"/>
          <w:color w:val="000000" w:themeColor="text1"/>
          <w:sz w:val="26"/>
          <w:szCs w:val="26"/>
          <w14:textFill>
            <w14:solidFill>
              <w14:schemeClr w14:val="tx1"/>
            </w14:solidFill>
          </w14:textFill>
        </w:rPr>
        <w:t xml:space="preserve">= </w:t>
      </w:r>
      <w:r>
        <w:rPr>
          <w:rFonts w:ascii="Times New Roman" w:hAnsi="Times New Roman" w:eastAsia="Calibri" w:cs="Times New Roman"/>
          <w:color w:val="000000" w:themeColor="text1"/>
          <w:sz w:val="26"/>
          <w:szCs w:val="26"/>
          <w14:textFill>
            <w14:solidFill>
              <w14:schemeClr w14:val="tx1"/>
            </w14:solidFill>
          </w14:textFill>
        </w:rPr>
        <w:t>0,6sin</w:t>
      </w:r>
      <w:r>
        <w:rPr>
          <w:rFonts w:ascii="Times New Roman" w:hAnsi="Times New Roman" w:cs="Times New Roman"/>
          <w:color w:val="000000" w:themeColor="text1"/>
          <w:sz w:val="26"/>
          <w:szCs w:val="26"/>
          <w14:textFill>
            <w14:solidFill>
              <w14:schemeClr w14:val="tx1"/>
            </w14:solidFill>
          </w14:textFill>
        </w:rPr>
        <w:t>(</w:t>
      </w:r>
      <m:oMath>
        <m:f>
          <m:fPr>
            <m:ctrlPr>
              <w:rPr>
                <w:rFonts w:ascii="Cambria Math" w:hAnsi="Cambria Math" w:eastAsia="Segoe UI Symbol" w:cs="Times New Roman"/>
                <w:color w:val="000000" w:themeColor="text1"/>
                <w:sz w:val="26"/>
                <w:szCs w:val="26"/>
                <w14:textFill>
                  <w14:solidFill>
                    <w14:schemeClr w14:val="tx1"/>
                  </w14:solidFill>
                </w14:textFill>
              </w:rPr>
            </m:ctrlPr>
          </m:fPr>
          <m:num>
            <m:r>
              <m:rPr/>
              <w:rPr>
                <w:rFonts w:ascii="Cambria Math" w:hAnsi="Cambria Math" w:cs="Times New Roman"/>
                <w:color w:val="000000" w:themeColor="text1"/>
                <w:sz w:val="26"/>
                <w:szCs w:val="26"/>
                <w14:textFill>
                  <w14:solidFill>
                    <w14:schemeClr w14:val="tx1"/>
                  </w14:solidFill>
                </w14:textFill>
              </w:rPr>
              <m:t>π</m:t>
            </m:r>
            <m:ctrlPr>
              <w:rPr>
                <w:rFonts w:ascii="Cambria Math" w:hAnsi="Cambria Math" w:eastAsia="Segoe UI Symbol" w:cs="Times New Roman"/>
                <w:color w:val="000000" w:themeColor="text1"/>
                <w:sz w:val="26"/>
                <w:szCs w:val="26"/>
                <w14:textFill>
                  <w14:solidFill>
                    <w14:schemeClr w14:val="tx1"/>
                  </w14:solidFill>
                </w14:textFill>
              </w:rPr>
            </m:ctrlPr>
          </m:num>
          <m:den>
            <m:r>
              <m:rPr>
                <m:sty m:val="p"/>
              </m:rPr>
              <w:rPr>
                <w:rFonts w:ascii="Cambria Math" w:hAnsi="Cambria Math" w:cs="Times New Roman"/>
                <w:color w:val="000000" w:themeColor="text1"/>
                <w:sz w:val="26"/>
                <w:szCs w:val="26"/>
                <w14:textFill>
                  <w14:solidFill>
                    <w14:schemeClr w14:val="tx1"/>
                  </w14:solidFill>
                </w14:textFill>
              </w:rPr>
              <m:t>2</m:t>
            </m:r>
            <m:ctrlPr>
              <w:rPr>
                <w:rFonts w:ascii="Cambria Math" w:hAnsi="Cambria Math" w:eastAsia="Segoe UI Symbol" w:cs="Times New Roman"/>
                <w:color w:val="000000" w:themeColor="text1"/>
                <w:sz w:val="26"/>
                <w:szCs w:val="26"/>
                <w14:textFill>
                  <w14:solidFill>
                    <w14:schemeClr w14:val="tx1"/>
                  </w14:solidFill>
                </w14:textFill>
              </w:rPr>
            </m:ctrlPr>
          </m:den>
        </m:f>
      </m:oMath>
      <w:r>
        <w:rPr>
          <w:rFonts w:ascii="Times New Roman" w:hAnsi="Times New Roman" w:eastAsia="Calibri" w:cs="Times New Roman"/>
          <w:color w:val="000000" w:themeColor="text1"/>
          <w:sz w:val="26"/>
          <w:szCs w:val="26"/>
          <w14:textFill>
            <w14:solidFill>
              <w14:schemeClr w14:val="tx1"/>
            </w14:solidFill>
          </w14:textFill>
        </w:rPr>
        <w:t xml:space="preserve">x).cos(20πt - </w:t>
      </w:r>
      <m:oMath>
        <m:f>
          <m:fPr>
            <m:ctrlPr>
              <w:rPr>
                <w:rFonts w:ascii="Cambria Math" w:hAnsi="Cambria Math" w:eastAsia="Calibri" w:cs="Times New Roman"/>
                <w:color w:val="000000" w:themeColor="text1"/>
                <w:sz w:val="26"/>
                <w:szCs w:val="26"/>
                <w14:textFill>
                  <w14:solidFill>
                    <w14:schemeClr w14:val="tx1"/>
                  </w14:solidFill>
                </w14:textFill>
              </w:rPr>
            </m:ctrlPr>
          </m:fPr>
          <m:num>
            <m:r>
              <m:rPr/>
              <w:rPr>
                <w:rFonts w:ascii="Cambria Math" w:hAnsi="Cambria Math" w:eastAsia="Calibri" w:cs="Times New Roman"/>
                <w:color w:val="000000" w:themeColor="text1"/>
                <w:sz w:val="26"/>
                <w:szCs w:val="26"/>
                <w14:textFill>
                  <w14:solidFill>
                    <w14:schemeClr w14:val="tx1"/>
                  </w14:solidFill>
                </w14:textFill>
              </w:rPr>
              <m:t>π</m:t>
            </m:r>
            <m:ctrlPr>
              <w:rPr>
                <w:rFonts w:ascii="Cambria Math" w:hAnsi="Cambria Math" w:eastAsia="Calibri" w:cs="Times New Roman"/>
                <w:color w:val="000000" w:themeColor="text1"/>
                <w:sz w:val="26"/>
                <w:szCs w:val="26"/>
                <w14:textFill>
                  <w14:solidFill>
                    <w14:schemeClr w14:val="tx1"/>
                  </w14:solidFill>
                </w14:textFill>
              </w:rPr>
            </m:ctrlPr>
          </m:num>
          <m:den>
            <m:r>
              <m:rPr>
                <m:sty m:val="p"/>
              </m:rPr>
              <w:rPr>
                <w:rFonts w:ascii="Cambria Math" w:hAnsi="Cambria Math" w:eastAsia="Calibri" w:cs="Times New Roman"/>
                <w:color w:val="000000" w:themeColor="text1"/>
                <w:sz w:val="26"/>
                <w:szCs w:val="26"/>
                <w14:textFill>
                  <w14:solidFill>
                    <w14:schemeClr w14:val="tx1"/>
                  </w14:solidFill>
                </w14:textFill>
              </w:rPr>
              <m:t>4</m:t>
            </m:r>
            <m:ctrlPr>
              <w:rPr>
                <w:rFonts w:ascii="Cambria Math" w:hAnsi="Cambria Math" w:eastAsia="Calibri" w:cs="Times New Roman"/>
                <w:color w:val="000000" w:themeColor="text1"/>
                <w:sz w:val="26"/>
                <w:szCs w:val="26"/>
                <w14:textFill>
                  <w14:solidFill>
                    <w14:schemeClr w14:val="tx1"/>
                  </w14:solidFill>
                </w14:textFill>
              </w:rPr>
            </m:ctrlPr>
          </m:den>
        </m:f>
      </m:oMath>
      <w:r>
        <w:rPr>
          <w:rFonts w:ascii="Times New Roman" w:hAnsi="Times New Roman" w:eastAsia="Calibri" w:cs="Times New Roman"/>
          <w:color w:val="000000" w:themeColor="text1"/>
          <w:sz w:val="26"/>
          <w:szCs w:val="26"/>
          <w14:textFill>
            <w14:solidFill>
              <w14:schemeClr w14:val="tx1"/>
            </w14:solidFill>
          </w14:textFill>
        </w:rPr>
        <w:t>), trong đó x tính bằng cm, t tính bằng giây. Tìm số điểm bụng và điểm nút sóng trên đoạn dây (kể cả A, B).</w:t>
      </w:r>
    </w:p>
    <w:p w14:paraId="5C25572B">
      <w:pPr>
        <w:pStyle w:val="14"/>
        <w:widowControl w:val="0"/>
        <w:tabs>
          <w:tab w:val="left" w:pos="993"/>
        </w:tabs>
        <w:autoSpaceDE w:val="0"/>
        <w:autoSpaceDN w:val="0"/>
        <w:spacing w:after="0" w:line="276" w:lineRule="auto"/>
        <w:ind w:left="0"/>
        <w:jc w:val="both"/>
        <w:rPr>
          <w:rFonts w:ascii="Times New Roman" w:hAnsi="Times New Roman" w:cs="Times New Roman"/>
          <w:b/>
          <w:color w:val="7030A0"/>
          <w:sz w:val="26"/>
          <w:szCs w:val="26"/>
        </w:rPr>
      </w:pPr>
      <w:r>
        <w:rPr>
          <w:rFonts w:ascii="Times New Roman" w:hAnsi="Times New Roman" w:cs="Times New Roman"/>
          <w:b/>
          <w:color w:val="7030A0"/>
          <w:sz w:val="26"/>
          <w:szCs w:val="26"/>
        </w:rPr>
        <w:t>Hướng dẫn giải:</w:t>
      </w:r>
    </w:p>
    <w:p w14:paraId="1F8E0170">
      <w:pPr>
        <w:widowControl w:val="0"/>
        <w:autoSpaceDE w:val="0"/>
        <w:autoSpaceDN w:val="0"/>
        <w:adjustRightInd w:val="0"/>
        <w:jc w:val="both"/>
        <w:rPr>
          <w:rFonts w:ascii="Times New Roman" w:hAnsi="Times New Roman" w:eastAsia="Times New Roman" w:cs="Times New Roman"/>
          <w:color w:val="003300"/>
          <w:sz w:val="26"/>
          <w:szCs w:val="26"/>
        </w:rPr>
      </w:pPr>
      <w:r>
        <w:rPr>
          <w:rFonts w:ascii="Times New Roman" w:hAnsi="Times New Roman" w:eastAsia="Times New Roman" w:cs="Times New Roman"/>
          <w:color w:val="003300"/>
          <w:position w:val="-24"/>
          <w:sz w:val="26"/>
          <w:szCs w:val="26"/>
        </w:rPr>
        <w:object>
          <v:shape id="_x0000_i1152" o:spt="75" type="#_x0000_t75" style="height:31pt;width:118.9pt;" o:ole="t" filled="f" o:preferrelative="t" stroked="f" coordsize="21600,21600">
            <v:path/>
            <v:fill on="f" focussize="0,0"/>
            <v:stroke on="f" joinstyle="miter"/>
            <v:imagedata r:id="rId269" o:title=""/>
            <o:lock v:ext="edit" aspectratio="t"/>
            <w10:wrap type="none"/>
            <w10:anchorlock/>
          </v:shape>
          <o:OLEObject Type="Embed" ProgID="Equation.DSMT4" ShapeID="_x0000_i1152" DrawAspect="Content" ObjectID="_1468075853" r:id="rId268">
            <o:LockedField>false</o:LockedField>
          </o:OLEObject>
        </w:object>
      </w:r>
    </w:p>
    <w:p w14:paraId="25D9DFFC">
      <w:pPr>
        <w:widowControl w:val="0"/>
        <w:autoSpaceDE w:val="0"/>
        <w:autoSpaceDN w:val="0"/>
        <w:adjustRightInd w:val="0"/>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 xml:space="preserve">Số bụng và số nút: </w:t>
      </w:r>
    </w:p>
    <w:p w14:paraId="3272862A">
      <w:pPr>
        <w:widowControl w:val="0"/>
        <w:autoSpaceDE w:val="0"/>
        <w:autoSpaceDN w:val="0"/>
        <w:adjustRightInd w:val="0"/>
        <w:jc w:val="both"/>
        <w:rPr>
          <w:rFonts w:ascii="Times New Roman" w:hAnsi="Times New Roman" w:eastAsia="Meiryo" w:cs="Times New Roman"/>
          <w:b/>
          <w:bCs/>
          <w:sz w:val="26"/>
          <w:szCs w:val="26"/>
        </w:rPr>
      </w:pPr>
      <w:r>
        <w:rPr>
          <w:rFonts w:ascii="Times New Roman" w:hAnsi="Times New Roman" w:eastAsia="Times New Roman" w:cs="Times New Roman"/>
          <w:color w:val="003300"/>
          <w:position w:val="-24"/>
          <w:sz w:val="26"/>
          <w:szCs w:val="26"/>
        </w:rPr>
        <w:object>
          <v:shape id="_x0000_i1153" o:spt="75" type="#_x0000_t75" style="height:31pt;width:157.4pt;" o:ole="t" filled="f" o:preferrelative="t" stroked="f" coordsize="21600,21600">
            <v:path/>
            <v:fill on="f" focussize="0,0"/>
            <v:stroke on="f" joinstyle="miter"/>
            <v:imagedata r:id="rId271" o:title=""/>
            <o:lock v:ext="edit" aspectratio="t"/>
            <w10:wrap type="none"/>
            <w10:anchorlock/>
          </v:shape>
          <o:OLEObject Type="Embed" ProgID="Equation.DSMT4" ShapeID="_x0000_i1153" DrawAspect="Content" ObjectID="_1468075854" r:id="rId270">
            <o:LockedField>false</o:LockedField>
          </o:OLEObject>
        </w:object>
      </w:r>
    </w:p>
    <w:p w14:paraId="6714B4DC">
      <w:pPr>
        <w:jc w:val="both"/>
        <w:rPr>
          <w:rFonts w:ascii="Times New Roman" w:hAnsi="Times New Roman" w:eastAsia="Times New Roman" w:cs="Times New Roman"/>
          <w:color w:val="222222"/>
          <w:sz w:val="26"/>
          <w:szCs w:val="26"/>
        </w:rPr>
      </w:pPr>
      <w:r>
        <w:rPr>
          <w:rFonts w:ascii="Times New Roman" w:hAnsi="Times New Roman" w:eastAsia="Times New Roman" w:cs="Times New Roman"/>
          <w:color w:val="222222"/>
          <w:sz w:val="26"/>
          <w:szCs w:val="26"/>
        </w:rPr>
        <w:t>Vậy có 10 bụng và 11 nút trên đoạn AB</w:t>
      </w:r>
    </w:p>
    <w:p w14:paraId="19661CEE">
      <w:pPr>
        <w:rPr>
          <w:rFonts w:ascii="Times New Roman" w:hAnsi="Times New Roman" w:eastAsia="Times New Roman" w:cs="Times New Roman"/>
          <w:color w:val="222222"/>
          <w:sz w:val="26"/>
          <w:szCs w:val="26"/>
        </w:rPr>
      </w:pPr>
      <w:r>
        <w:rPr>
          <w:rFonts w:ascii="Times New Roman" w:hAnsi="Times New Roman" w:eastAsia="Times New Roman" w:cs="Times New Roman"/>
          <w:color w:val="222222"/>
          <w:sz w:val="26"/>
          <w:szCs w:val="26"/>
        </w:rPr>
        <w:br w:type="page"/>
      </w:r>
    </w:p>
    <w:p w14:paraId="1FFF1831">
      <w:pPr>
        <w:shd w:val="clear" w:color="auto" w:fill="F4B083" w:themeFill="accent2" w:themeFillTint="99"/>
        <w:jc w:val="both"/>
        <w:rPr>
          <w:rFonts w:ascii="Times New Roman" w:hAnsi="Times New Roman" w:cs="Times New Roman"/>
          <w:b/>
          <w:bCs/>
          <w:color w:val="0070C0"/>
          <w:sz w:val="26"/>
          <w:szCs w:val="26"/>
        </w:rPr>
      </w:pPr>
      <w:r>
        <w:rPr>
          <w:rFonts w:ascii="Times New Roman" w:hAnsi="Times New Roman" w:cs="Times New Roman"/>
          <w:b/>
          <w:bCs/>
          <w:color w:val="0070C0"/>
          <w:sz w:val="26"/>
          <w:szCs w:val="26"/>
        </w:rPr>
        <w:t>II– BÀI TẬP PHÂN DẠNG THEO MỨC ĐỘ :</w:t>
      </w:r>
    </w:p>
    <w:p w14:paraId="7BD89DEB">
      <w:pPr>
        <w:jc w:val="both"/>
        <w:rPr>
          <w:rFonts w:ascii="Times New Roman" w:hAnsi="Times New Roman" w:cs="Times New Roman"/>
          <w:b/>
          <w:bCs/>
          <w:color w:val="C00000"/>
          <w:sz w:val="26"/>
          <w:szCs w:val="26"/>
        </w:rPr>
      </w:pPr>
    </w:p>
    <w:p w14:paraId="184FD51D">
      <w:pPr>
        <w:jc w:val="both"/>
        <w:rPr>
          <w:rFonts w:ascii="Times New Roman" w:hAnsi="Times New Roman" w:cs="Times New Roman"/>
          <w:b/>
          <w:bCs/>
          <w:color w:val="7030A0"/>
          <w:sz w:val="26"/>
          <w:szCs w:val="26"/>
        </w:rPr>
      </w:pPr>
      <w:r>
        <w:rPr>
          <w:rFonts w:ascii="Times New Roman" w:hAnsi="Times New Roman" w:cs="Times New Roman"/>
          <w:b/>
          <w:bCs/>
          <w:color w:val="7030A0"/>
          <w:sz w:val="26"/>
          <w:szCs w:val="26"/>
        </w:rPr>
        <w:t xml:space="preserve">PHẦN I. Câu trắc nhiệm nhiều phương án lựa chọn </w:t>
      </w:r>
    </w:p>
    <w:p w14:paraId="78C3143E">
      <w:pPr>
        <w:shd w:val="clear" w:color="auto" w:fill="FEF2CC" w:themeFill="accent4" w:themeFillTint="33"/>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 xml:space="preserve">Mức độ  BIẾT </w:t>
      </w:r>
    </w:p>
    <w:p w14:paraId="5355092B">
      <w:pPr>
        <w:widowControl w:val="0"/>
        <w:tabs>
          <w:tab w:val="left" w:pos="284"/>
          <w:tab w:val="left" w:pos="567"/>
          <w:tab w:val="left" w:pos="851"/>
          <w:tab w:val="left" w:pos="992"/>
          <w:tab w:val="left" w:pos="2835"/>
          <w:tab w:val="left" w:pos="5387"/>
          <w:tab w:val="left" w:pos="7938"/>
        </w:tabs>
        <w:autoSpaceDE w:val="0"/>
        <w:autoSpaceDN w:val="0"/>
        <w:adjustRightInd w:val="0"/>
        <w:spacing w:after="0" w:line="276" w:lineRule="auto"/>
        <w:jc w:val="both"/>
        <w:rPr>
          <w:rFonts w:ascii="Times New Roman" w:hAnsi="Times New Roman" w:cs="Times New Roman"/>
          <w:sz w:val="26"/>
          <w:szCs w:val="26"/>
        </w:rPr>
      </w:pPr>
      <w:r>
        <w:rPr>
          <w:rFonts w:ascii="Times New Roman" w:hAnsi="Times New Roman" w:cs="Times New Roman"/>
          <w:b/>
          <w:sz w:val="26"/>
          <w:szCs w:val="26"/>
        </w:rPr>
        <w:t xml:space="preserve">Câu 1. </w:t>
      </w:r>
      <w:r>
        <w:rPr>
          <w:rFonts w:ascii="Times New Roman" w:hAnsi="Times New Roman" w:cs="Times New Roman"/>
          <w:sz w:val="26"/>
          <w:szCs w:val="26"/>
        </w:rPr>
        <w:t xml:space="preserve">Một sóng cơ có tần số f, truyền trên dây đàn hồi với tốc độ truyền sóng v và bước sóng </w:t>
      </w:r>
      <w:r>
        <w:rPr>
          <w:rFonts w:ascii="Times New Roman" w:hAnsi="Times New Roman" w:cs="Times New Roman"/>
          <w:position w:val="-6"/>
          <w:sz w:val="26"/>
          <w:szCs w:val="26"/>
        </w:rPr>
        <w:object>
          <v:shape id="_x0000_i1154" o:spt="75" type="#_x0000_t75" style="height:10.9pt;width:10.9pt;" o:ole="t" filled="f" o:preferrelative="t" stroked="f" coordsize="21600,21600">
            <v:path/>
            <v:fill on="f" focussize="0,0"/>
            <v:stroke on="f" joinstyle="miter"/>
            <v:imagedata r:id="rId273" o:title=""/>
            <o:lock v:ext="edit" aspectratio="t"/>
            <w10:wrap type="none"/>
            <w10:anchorlock/>
          </v:shape>
          <o:OLEObject Type="Embed" ProgID="Equation.DSMT4" ShapeID="_x0000_i1154" DrawAspect="Content" ObjectID="_1468075855" r:id="rId272">
            <o:LockedField>false</o:LockedField>
          </o:OLEObject>
        </w:object>
      </w:r>
      <w:r>
        <w:rPr>
          <w:rFonts w:ascii="Times New Roman" w:hAnsi="Times New Roman" w:cs="Times New Roman"/>
          <w:sz w:val="26"/>
          <w:szCs w:val="26"/>
        </w:rPr>
        <w:t>. Hệ thức đúng là</w:t>
      </w:r>
    </w:p>
    <w:p w14:paraId="004D9E67">
      <w:pPr>
        <w:pStyle w:val="14"/>
        <w:widowControl w:val="0"/>
        <w:tabs>
          <w:tab w:val="left" w:pos="2750"/>
          <w:tab w:val="left" w:pos="5216"/>
          <w:tab w:val="left" w:pos="7682"/>
        </w:tabs>
        <w:spacing w:after="0" w:line="276" w:lineRule="auto"/>
        <w:ind w:left="426" w:hanging="284"/>
        <w:jc w:val="both"/>
        <w:rPr>
          <w:rFonts w:ascii="Times New Roman" w:hAnsi="Times New Roman" w:cs="Times New Roman"/>
          <w:sz w:val="26"/>
          <w:szCs w:val="26"/>
        </w:rPr>
      </w:pPr>
      <w:r>
        <w:rPr>
          <w:rFonts w:ascii="Times New Roman" w:hAnsi="Times New Roman" w:cs="Times New Roman"/>
          <w:b/>
          <w:bCs/>
          <w:sz w:val="26"/>
          <w:szCs w:val="26"/>
          <w:highlight w:val="cyan"/>
          <w:u w:val="single"/>
        </w:rPr>
        <w:t>A.</w:t>
      </w:r>
      <w:r>
        <w:rPr>
          <w:rFonts w:ascii="Times New Roman" w:hAnsi="Times New Roman" w:cs="Times New Roman"/>
          <w:b/>
          <w:bCs/>
          <w:sz w:val="26"/>
          <w:szCs w:val="26"/>
          <w:highlight w:val="cyan"/>
        </w:rPr>
        <w:t xml:space="preserve"> </w:t>
      </w:r>
      <w:r>
        <w:rPr>
          <w:rFonts w:ascii="Times New Roman" w:hAnsi="Times New Roman" w:cs="Times New Roman"/>
          <w:position w:val="-10"/>
          <w:sz w:val="26"/>
          <w:szCs w:val="26"/>
          <w:highlight w:val="cyan"/>
        </w:rPr>
        <w:object>
          <v:shape id="_x0000_i1155" o:spt="75" type="#_x0000_t75" style="height:15.05pt;width:36pt;" o:ole="t" filled="f" o:preferrelative="t" stroked="f" coordsize="21600,21600">
            <v:path/>
            <v:fill on="f" focussize="0,0"/>
            <v:stroke on="f" joinstyle="miter"/>
            <v:imagedata r:id="rId275" o:title=""/>
            <o:lock v:ext="edit" aspectratio="t"/>
            <w10:wrap type="none"/>
            <w10:anchorlock/>
          </v:shape>
          <o:OLEObject Type="Embed" ProgID="Equation.DSMT4" ShapeID="_x0000_i1155" DrawAspect="Content" ObjectID="_1468075856" r:id="rId274">
            <o:LockedField>false</o:LockedField>
          </o:OLEObject>
        </w:object>
      </w:r>
      <w:r>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b/>
          <w:bCs/>
          <w:sz w:val="26"/>
          <w:szCs w:val="26"/>
        </w:rPr>
        <w:t>B.</w:t>
      </w:r>
      <w:r>
        <w:rPr>
          <w:rFonts w:ascii="Times New Roman" w:hAnsi="Times New Roman" w:cs="Times New Roman"/>
          <w:sz w:val="26"/>
          <w:szCs w:val="26"/>
        </w:rPr>
        <w:t xml:space="preserve"> </w:t>
      </w:r>
      <w:r>
        <w:rPr>
          <w:rFonts w:ascii="Times New Roman" w:hAnsi="Times New Roman" w:cs="Times New Roman"/>
          <w:position w:val="-24"/>
          <w:sz w:val="26"/>
          <w:szCs w:val="26"/>
        </w:rPr>
        <w:object>
          <v:shape id="_x0000_i1156" o:spt="75" type="#_x0000_t75" style="height:31pt;width:31pt;" o:ole="t" filled="f" o:preferrelative="t" stroked="f" coordsize="21600,21600">
            <v:path/>
            <v:fill on="f" focussize="0,0"/>
            <v:stroke on="f" joinstyle="miter"/>
            <v:imagedata r:id="rId277" o:title=""/>
            <o:lock v:ext="edit" aspectratio="t"/>
            <w10:wrap type="none"/>
            <w10:anchorlock/>
          </v:shape>
          <o:OLEObject Type="Embed" ProgID="Equation.DSMT4" ShapeID="_x0000_i1156" DrawAspect="Content" ObjectID="_1468075857" r:id="rId276">
            <o:LockedField>false</o:LockedField>
          </o:OLEObject>
        </w:object>
      </w:r>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b/>
          <w:bCs/>
          <w:sz w:val="26"/>
          <w:szCs w:val="26"/>
        </w:rPr>
        <w:t>C.</w:t>
      </w:r>
      <w:r>
        <w:rPr>
          <w:rFonts w:ascii="Times New Roman" w:hAnsi="Times New Roman" w:cs="Times New Roman"/>
          <w:sz w:val="26"/>
          <w:szCs w:val="26"/>
        </w:rPr>
        <w:t xml:space="preserve"> </w:t>
      </w:r>
      <w:r>
        <w:rPr>
          <w:rFonts w:ascii="Times New Roman" w:hAnsi="Times New Roman" w:cs="Times New Roman"/>
          <w:position w:val="-28"/>
          <w:sz w:val="26"/>
          <w:szCs w:val="26"/>
        </w:rPr>
        <w:object>
          <v:shape id="_x0000_i1157" o:spt="75" type="#_x0000_t75" style="height:36pt;width:31pt;" o:ole="t" filled="f" o:preferrelative="t" stroked="f" coordsize="21600,21600">
            <v:path/>
            <v:fill on="f" focussize="0,0"/>
            <v:stroke on="f" joinstyle="miter"/>
            <v:imagedata r:id="rId279" o:title=""/>
            <o:lock v:ext="edit" aspectratio="t"/>
            <w10:wrap type="none"/>
            <w10:anchorlock/>
          </v:shape>
          <o:OLEObject Type="Embed" ProgID="Equation.DSMT4" ShapeID="_x0000_i1157" DrawAspect="Content" ObjectID="_1468075858" r:id="rId278">
            <o:LockedField>false</o:LockedField>
          </o:OLEObject>
        </w:object>
      </w:r>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b/>
          <w:bCs/>
          <w:sz w:val="26"/>
          <w:szCs w:val="26"/>
        </w:rPr>
        <w:t>D.</w:t>
      </w:r>
      <w:r>
        <w:rPr>
          <w:rFonts w:ascii="Times New Roman" w:hAnsi="Times New Roman" w:cs="Times New Roman"/>
          <w:sz w:val="26"/>
          <w:szCs w:val="26"/>
        </w:rPr>
        <w:t xml:space="preserve"> </w:t>
      </w:r>
      <w:r>
        <w:rPr>
          <w:rFonts w:ascii="Times New Roman" w:hAnsi="Times New Roman" w:cs="Times New Roman"/>
          <w:position w:val="-10"/>
          <w:sz w:val="26"/>
          <w:szCs w:val="26"/>
        </w:rPr>
        <w:object>
          <v:shape id="_x0000_i1158" o:spt="75" type="#_x0000_t75" style="height:15.05pt;width:51.05pt;" o:ole="t" filled="f" o:preferrelative="t" stroked="f" coordsize="21600,21600">
            <v:path/>
            <v:fill on="f" focussize="0,0"/>
            <v:stroke on="f" joinstyle="miter"/>
            <v:imagedata r:id="rId281" o:title=""/>
            <o:lock v:ext="edit" aspectratio="t"/>
            <w10:wrap type="none"/>
            <w10:anchorlock/>
          </v:shape>
          <o:OLEObject Type="Embed" ProgID="Equation.DSMT4" ShapeID="_x0000_i1158" DrawAspect="Content" ObjectID="_1468075859" r:id="rId280">
            <o:LockedField>false</o:LockedField>
          </o:OLEObject>
        </w:object>
      </w:r>
      <w:r>
        <w:rPr>
          <w:rFonts w:ascii="Times New Roman" w:hAnsi="Times New Roman" w:cs="Times New Roman"/>
          <w:sz w:val="26"/>
          <w:szCs w:val="26"/>
        </w:rPr>
        <w:t>.</w:t>
      </w:r>
    </w:p>
    <w:p w14:paraId="202C3AB7">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272630F7">
      <w:pPr>
        <w:pStyle w:val="14"/>
        <w:widowControl w:val="0"/>
        <w:tabs>
          <w:tab w:val="left" w:pos="2750"/>
          <w:tab w:val="left" w:pos="5216"/>
          <w:tab w:val="left" w:pos="7682"/>
        </w:tabs>
        <w:spacing w:after="0" w:line="276" w:lineRule="auto"/>
        <w:ind w:left="426" w:hanging="284"/>
        <w:jc w:val="both"/>
        <w:rPr>
          <w:rFonts w:ascii="Times New Roman" w:hAnsi="Times New Roman" w:cs="Times New Roman"/>
          <w:sz w:val="26"/>
          <w:szCs w:val="26"/>
        </w:rPr>
      </w:pPr>
      <w:r>
        <w:rPr>
          <w:rFonts w:ascii="Times New Roman" w:hAnsi="Times New Roman" w:cs="Times New Roman"/>
          <w:position w:val="-24"/>
          <w:sz w:val="26"/>
          <w:szCs w:val="26"/>
        </w:rPr>
        <w:object>
          <v:shape id="_x0000_i1159" o:spt="75" type="#_x0000_t75" style="height:31pt;width:82.9pt;" o:ole="t" filled="f" o:preferrelative="t" stroked="f" coordsize="21600,21600">
            <v:path/>
            <v:fill on="f" focussize="0,0"/>
            <v:stroke on="f" joinstyle="miter"/>
            <v:imagedata r:id="rId283" o:title=""/>
            <o:lock v:ext="edit" aspectratio="t"/>
            <w10:wrap type="none"/>
            <w10:anchorlock/>
          </v:shape>
          <o:OLEObject Type="Embed" ProgID="Equation.DSMT4" ShapeID="_x0000_i1159" DrawAspect="Content" ObjectID="_1468075860" r:id="rId282">
            <o:LockedField>false</o:LockedField>
          </o:OLEObject>
        </w:object>
      </w:r>
    </w:p>
    <w:p w14:paraId="3CC2787C">
      <w:pPr>
        <w:widowControl w:val="0"/>
        <w:tabs>
          <w:tab w:val="left" w:pos="284"/>
          <w:tab w:val="left" w:pos="567"/>
          <w:tab w:val="left" w:pos="851"/>
          <w:tab w:val="left" w:pos="992"/>
          <w:tab w:val="left" w:pos="2835"/>
          <w:tab w:val="left" w:pos="5387"/>
          <w:tab w:val="left" w:pos="7938"/>
        </w:tabs>
        <w:autoSpaceDE w:val="0"/>
        <w:autoSpaceDN w:val="0"/>
        <w:adjustRightInd w:val="0"/>
        <w:spacing w:after="0" w:line="276" w:lineRule="auto"/>
        <w:jc w:val="both"/>
        <w:rPr>
          <w:rFonts w:ascii="Times New Roman" w:hAnsi="Times New Roman" w:cs="Times New Roman"/>
          <w:sz w:val="26"/>
          <w:szCs w:val="26"/>
        </w:rPr>
      </w:pPr>
      <w:r>
        <w:rPr>
          <w:rFonts w:ascii="Times New Roman" w:hAnsi="Times New Roman" w:cs="Times New Roman"/>
          <w:b/>
          <w:sz w:val="26"/>
          <w:szCs w:val="26"/>
        </w:rPr>
        <w:t xml:space="preserve">Câu 2. </w:t>
      </w:r>
      <w:r>
        <w:rPr>
          <w:rFonts w:ascii="Times New Roman" w:hAnsi="Times New Roman" w:cs="Times New Roman"/>
          <w:sz w:val="26"/>
          <w:szCs w:val="26"/>
        </w:rPr>
        <w:t xml:space="preserve">Phát biểu nào sau đây là </w:t>
      </w:r>
      <w:r>
        <w:rPr>
          <w:rFonts w:ascii="Times New Roman" w:hAnsi="Times New Roman" w:cs="Times New Roman"/>
          <w:b/>
          <w:bCs/>
          <w:sz w:val="26"/>
          <w:szCs w:val="26"/>
        </w:rPr>
        <w:t>sai</w:t>
      </w:r>
      <w:r>
        <w:rPr>
          <w:rFonts w:ascii="Times New Roman" w:hAnsi="Times New Roman" w:cs="Times New Roman"/>
          <w:sz w:val="26"/>
          <w:szCs w:val="26"/>
        </w:rPr>
        <w:t xml:space="preserve"> khi nói về quá trình truyền sóng?</w:t>
      </w:r>
    </w:p>
    <w:p w14:paraId="0B950731">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rFonts w:ascii="Times New Roman" w:hAnsi="Times New Roman" w:cs="Times New Roman"/>
          <w:sz w:val="26"/>
          <w:szCs w:val="26"/>
        </w:rPr>
      </w:pPr>
      <w:r>
        <w:rPr>
          <w:rFonts w:ascii="Times New Roman" w:hAnsi="Times New Roman" w:cs="Times New Roman"/>
          <w:b/>
          <w:bCs/>
          <w:sz w:val="26"/>
          <w:szCs w:val="26"/>
        </w:rPr>
        <w:t>A.</w:t>
      </w:r>
      <w:r>
        <w:rPr>
          <w:rFonts w:ascii="Times New Roman" w:hAnsi="Times New Roman" w:cs="Times New Roman"/>
          <w:sz w:val="26"/>
          <w:szCs w:val="26"/>
        </w:rPr>
        <w:t xml:space="preserve"> Quá trình truyền sóng là quá trình truyền dao động trong môi trường đàn hồi.</w:t>
      </w:r>
    </w:p>
    <w:p w14:paraId="6F419201">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rFonts w:ascii="Times New Roman" w:hAnsi="Times New Roman" w:cs="Times New Roman"/>
          <w:sz w:val="26"/>
          <w:szCs w:val="26"/>
        </w:rPr>
      </w:pPr>
      <w:r>
        <w:rPr>
          <w:rFonts w:ascii="Times New Roman" w:hAnsi="Times New Roman" w:cs="Times New Roman"/>
          <w:b/>
          <w:bCs/>
          <w:sz w:val="26"/>
          <w:szCs w:val="26"/>
        </w:rPr>
        <w:t xml:space="preserve">B. </w:t>
      </w:r>
      <w:r>
        <w:rPr>
          <w:rFonts w:ascii="Times New Roman" w:hAnsi="Times New Roman" w:cs="Times New Roman"/>
          <w:sz w:val="26"/>
          <w:szCs w:val="26"/>
        </w:rPr>
        <w:t>Quá trình truyền sóng là quá trình truyền năng lượng.</w:t>
      </w:r>
    </w:p>
    <w:p w14:paraId="418B1AD6">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rFonts w:ascii="Times New Roman" w:hAnsi="Times New Roman" w:cs="Times New Roman"/>
          <w:sz w:val="26"/>
          <w:szCs w:val="26"/>
        </w:rPr>
      </w:pPr>
      <w:r>
        <w:rPr>
          <w:rFonts w:ascii="Times New Roman" w:hAnsi="Times New Roman" w:cs="Times New Roman"/>
          <w:b/>
          <w:bCs/>
          <w:sz w:val="26"/>
          <w:szCs w:val="26"/>
        </w:rPr>
        <w:t xml:space="preserve">C. </w:t>
      </w:r>
      <w:r>
        <w:rPr>
          <w:rFonts w:ascii="Times New Roman" w:hAnsi="Times New Roman" w:cs="Times New Roman"/>
          <w:sz w:val="26"/>
          <w:szCs w:val="26"/>
        </w:rPr>
        <w:t>Quá trình truyền sóng là quá trình truyền pha dao động.</w:t>
      </w:r>
    </w:p>
    <w:p w14:paraId="109161EE">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rFonts w:ascii="Times New Roman" w:hAnsi="Times New Roman" w:cs="Times New Roman"/>
          <w:sz w:val="26"/>
          <w:szCs w:val="26"/>
        </w:rPr>
      </w:pPr>
      <w:r>
        <w:rPr>
          <w:rFonts w:ascii="Times New Roman" w:hAnsi="Times New Roman" w:cs="Times New Roman"/>
          <w:b/>
          <w:bCs/>
          <w:sz w:val="26"/>
          <w:szCs w:val="26"/>
          <w:highlight w:val="cyan"/>
          <w:u w:val="single"/>
        </w:rPr>
        <w:t>D.</w:t>
      </w:r>
      <w:r>
        <w:rPr>
          <w:rFonts w:ascii="Times New Roman" w:hAnsi="Times New Roman" w:cs="Times New Roman"/>
          <w:sz w:val="26"/>
          <w:szCs w:val="26"/>
          <w:highlight w:val="cyan"/>
        </w:rPr>
        <w:t xml:space="preserve"> Quá trình truyền sóng là quá trình truyền các phần tử vật chất.</w:t>
      </w:r>
    </w:p>
    <w:p w14:paraId="45F9707D">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2C98D21A">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rFonts w:ascii="Times New Roman" w:hAnsi="Times New Roman" w:cs="Times New Roman"/>
          <w:i/>
          <w:iCs/>
          <w:color w:val="C00000"/>
          <w:sz w:val="26"/>
          <w:szCs w:val="26"/>
        </w:rPr>
      </w:pPr>
      <w:r>
        <w:rPr>
          <w:rFonts w:ascii="Times New Roman" w:hAnsi="Times New Roman" w:cs="Times New Roman"/>
          <w:i/>
          <w:iCs/>
          <w:color w:val="C00000"/>
          <w:sz w:val="26"/>
          <w:szCs w:val="26"/>
        </w:rPr>
        <w:t>Quá trình truyền sóng là quá trình truyền pha dao động và quá trình truyền năng lượng.</w:t>
      </w:r>
    </w:p>
    <w:p w14:paraId="3466A74D">
      <w:pPr>
        <w:widowControl w:val="0"/>
        <w:tabs>
          <w:tab w:val="left" w:pos="284"/>
          <w:tab w:val="left" w:pos="567"/>
          <w:tab w:val="left" w:pos="851"/>
          <w:tab w:val="left" w:pos="992"/>
          <w:tab w:val="left" w:pos="2835"/>
          <w:tab w:val="left" w:pos="5387"/>
          <w:tab w:val="left" w:pos="7938"/>
        </w:tabs>
        <w:autoSpaceDE w:val="0"/>
        <w:autoSpaceDN w:val="0"/>
        <w:adjustRightInd w:val="0"/>
        <w:spacing w:after="0" w:line="276" w:lineRule="auto"/>
        <w:jc w:val="both"/>
        <w:rPr>
          <w:rFonts w:ascii="Times New Roman" w:hAnsi="Times New Roman" w:cs="Times New Roman"/>
          <w:bCs/>
          <w:color w:val="000000"/>
          <w:sz w:val="26"/>
          <w:szCs w:val="26"/>
        </w:rPr>
      </w:pPr>
      <w:r>
        <w:rPr>
          <w:rFonts w:ascii="Times New Roman" w:hAnsi="Times New Roman" w:cs="Times New Roman"/>
          <w:b/>
          <w:sz w:val="26"/>
          <w:szCs w:val="26"/>
        </w:rPr>
        <w:t xml:space="preserve">Câu 3. </w:t>
      </w:r>
      <w:r>
        <w:rPr>
          <w:rFonts w:ascii="Times New Roman" w:hAnsi="Times New Roman" w:cs="Times New Roman"/>
          <w:sz w:val="26"/>
          <w:szCs w:val="26"/>
        </w:rPr>
        <w:t xml:space="preserve">Phát biểu </w:t>
      </w:r>
      <w:r>
        <w:rPr>
          <w:rFonts w:ascii="Times New Roman" w:hAnsi="Times New Roman" w:cs="Times New Roman"/>
          <w:bCs/>
          <w:color w:val="000000"/>
          <w:sz w:val="26"/>
          <w:szCs w:val="26"/>
        </w:rPr>
        <w:t>nào sau đây về đại lượng đặc trưng của sóng cơ</w:t>
      </w:r>
      <w:r>
        <w:rPr>
          <w:rFonts w:ascii="Times New Roman" w:hAnsi="Times New Roman" w:cs="Times New Roman"/>
          <w:b/>
          <w:bCs/>
          <w:color w:val="000000"/>
          <w:sz w:val="26"/>
          <w:szCs w:val="26"/>
        </w:rPr>
        <w:t xml:space="preserve"> không</w:t>
      </w:r>
      <w:r>
        <w:rPr>
          <w:rFonts w:ascii="Times New Roman" w:hAnsi="Times New Roman" w:cs="Times New Roman"/>
          <w:bCs/>
          <w:color w:val="000000"/>
          <w:sz w:val="26"/>
          <w:szCs w:val="26"/>
        </w:rPr>
        <w:t xml:space="preserve"> đúng?</w:t>
      </w:r>
    </w:p>
    <w:p w14:paraId="612D0585">
      <w:pPr>
        <w:spacing w:line="276" w:lineRule="auto"/>
        <w:jc w:val="both"/>
        <w:rPr>
          <w:rFonts w:ascii="Times New Roman" w:hAnsi="Times New Roman" w:cs="Times New Roman"/>
          <w:bCs/>
          <w:color w:val="000000"/>
          <w:sz w:val="26"/>
          <w:szCs w:val="26"/>
        </w:rPr>
      </w:pPr>
      <w:r>
        <w:rPr>
          <w:rFonts w:ascii="Times New Roman" w:hAnsi="Times New Roman" w:cs="Times New Roman"/>
          <w:b/>
          <w:bCs/>
          <w:color w:val="000000"/>
          <w:sz w:val="26"/>
          <w:szCs w:val="26"/>
        </w:rPr>
        <w:t>A</w:t>
      </w:r>
      <w:r>
        <w:rPr>
          <w:rFonts w:ascii="Times New Roman" w:hAnsi="Times New Roman" w:cs="Times New Roman"/>
          <w:bCs/>
          <w:color w:val="000000"/>
          <w:sz w:val="26"/>
          <w:szCs w:val="26"/>
        </w:rPr>
        <w:t>. Chu kì của sóng chính bằng chu kì dao động của các phần tử dao động.</w:t>
      </w:r>
    </w:p>
    <w:p w14:paraId="1739A346">
      <w:pPr>
        <w:spacing w:line="276" w:lineRule="auto"/>
        <w:jc w:val="both"/>
        <w:rPr>
          <w:rFonts w:ascii="Times New Roman" w:hAnsi="Times New Roman" w:cs="Times New Roman"/>
          <w:bCs/>
          <w:color w:val="000000"/>
          <w:sz w:val="26"/>
          <w:szCs w:val="26"/>
        </w:rPr>
      </w:pPr>
      <w:r>
        <w:rPr>
          <w:rFonts w:ascii="Times New Roman" w:hAnsi="Times New Roman" w:cs="Times New Roman"/>
          <w:b/>
          <w:bCs/>
          <w:color w:val="000000"/>
          <w:sz w:val="26"/>
          <w:szCs w:val="26"/>
        </w:rPr>
        <w:t>B</w:t>
      </w:r>
      <w:r>
        <w:rPr>
          <w:rFonts w:ascii="Times New Roman" w:hAnsi="Times New Roman" w:cs="Times New Roman"/>
          <w:bCs/>
          <w:color w:val="000000"/>
          <w:sz w:val="26"/>
          <w:szCs w:val="26"/>
        </w:rPr>
        <w:t>. Tần số của sóng chính bằng tần số dao động của các phần tử dao động.</w:t>
      </w:r>
    </w:p>
    <w:p w14:paraId="193973BF">
      <w:pPr>
        <w:spacing w:line="276" w:lineRule="auto"/>
        <w:jc w:val="both"/>
        <w:rPr>
          <w:rFonts w:ascii="Times New Roman" w:hAnsi="Times New Roman" w:cs="Times New Roman"/>
          <w:bCs/>
          <w:color w:val="000000"/>
          <w:sz w:val="26"/>
          <w:szCs w:val="26"/>
        </w:rPr>
      </w:pPr>
      <w:r>
        <w:rPr>
          <w:rFonts w:ascii="Times New Roman" w:hAnsi="Times New Roman" w:cs="Times New Roman"/>
          <w:b/>
          <w:bCs/>
          <w:color w:val="000000"/>
          <w:sz w:val="26"/>
          <w:szCs w:val="26"/>
          <w:highlight w:val="cyan"/>
          <w:u w:val="single"/>
        </w:rPr>
        <w:t>C</w:t>
      </w:r>
      <w:r>
        <w:rPr>
          <w:rFonts w:ascii="Times New Roman" w:hAnsi="Times New Roman" w:cs="Times New Roman"/>
          <w:bCs/>
          <w:color w:val="000000"/>
          <w:sz w:val="26"/>
          <w:szCs w:val="26"/>
          <w:highlight w:val="cyan"/>
          <w:u w:val="single"/>
        </w:rPr>
        <w:t>.</w:t>
      </w:r>
      <w:r>
        <w:rPr>
          <w:rFonts w:ascii="Times New Roman" w:hAnsi="Times New Roman" w:cs="Times New Roman"/>
          <w:bCs/>
          <w:color w:val="000000"/>
          <w:sz w:val="26"/>
          <w:szCs w:val="26"/>
          <w:highlight w:val="cyan"/>
        </w:rPr>
        <w:t xml:space="preserve"> Tốc độ của sóng chính bằng tốc độ dao động của các phần tử dao động.</w:t>
      </w:r>
    </w:p>
    <w:p w14:paraId="6709F97E">
      <w:pPr>
        <w:spacing w:line="276" w:lineRule="auto"/>
        <w:jc w:val="both"/>
        <w:rPr>
          <w:rFonts w:ascii="Times New Roman" w:hAnsi="Times New Roman" w:cs="Times New Roman"/>
          <w:bCs/>
          <w:color w:val="000000"/>
          <w:sz w:val="26"/>
          <w:szCs w:val="26"/>
        </w:rPr>
      </w:pPr>
      <w:r>
        <w:rPr>
          <w:rFonts w:ascii="Times New Roman" w:hAnsi="Times New Roman" w:cs="Times New Roman"/>
          <w:b/>
          <w:bCs/>
          <w:color w:val="000000"/>
          <w:sz w:val="26"/>
          <w:szCs w:val="26"/>
        </w:rPr>
        <w:t>D.</w:t>
      </w:r>
      <w:r>
        <w:rPr>
          <w:rFonts w:ascii="Times New Roman" w:hAnsi="Times New Roman" w:cs="Times New Roman"/>
          <w:bCs/>
          <w:color w:val="000000"/>
          <w:sz w:val="26"/>
          <w:szCs w:val="26"/>
        </w:rPr>
        <w:t xml:space="preserve"> Bước sóng là quãng đường sóng truyền đi được trong một chu kì.</w:t>
      </w:r>
    </w:p>
    <w:p w14:paraId="3C4B42C4">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6853D7C2">
      <w:pPr>
        <w:spacing w:line="276" w:lineRule="auto"/>
        <w:jc w:val="both"/>
        <w:rPr>
          <w:rFonts w:ascii="Times New Roman" w:hAnsi="Times New Roman" w:cs="Times New Roman"/>
          <w:b/>
          <w:bCs/>
          <w:i/>
          <w:iCs/>
          <w:color w:val="C00000"/>
          <w:sz w:val="26"/>
          <w:szCs w:val="26"/>
        </w:rPr>
      </w:pPr>
      <w:r>
        <w:rPr>
          <w:rFonts w:ascii="Times New Roman" w:hAnsi="Times New Roman" w:cs="Times New Roman"/>
          <w:i/>
          <w:iCs/>
          <w:color w:val="C00000"/>
          <w:sz w:val="26"/>
          <w:szCs w:val="26"/>
          <w:shd w:val="clear" w:color="auto" w:fill="FFFFFF"/>
        </w:rPr>
        <w:t>Tốc độ lan truyền sóng cơ là tốc độ lan truyền pha dao động được tính bằng v = λ/T = λf. Còn tốc độ dao động của các phần tử dao động được tính bằng v = u’(t).</w:t>
      </w:r>
    </w:p>
    <w:p w14:paraId="232AC4C2">
      <w:pPr>
        <w:spacing w:line="276" w:lineRule="auto"/>
        <w:jc w:val="both"/>
        <w:rPr>
          <w:rFonts w:ascii="Times New Roman" w:hAnsi="Times New Roman" w:cs="Times New Roman"/>
          <w:bCs/>
          <w:color w:val="000000"/>
          <w:sz w:val="26"/>
          <w:szCs w:val="26"/>
        </w:rPr>
      </w:pPr>
      <w:r>
        <w:rPr>
          <w:rFonts w:ascii="Times New Roman" w:hAnsi="Times New Roman" w:cs="Times New Roman"/>
          <w:b/>
          <w:bCs/>
          <w:color w:val="000000"/>
          <w:sz w:val="26"/>
          <w:szCs w:val="26"/>
        </w:rPr>
        <w:t xml:space="preserve">Câu 4. </w:t>
      </w:r>
      <w:r>
        <w:rPr>
          <w:rFonts w:ascii="Times New Roman" w:hAnsi="Times New Roman" w:cs="Times New Roman"/>
          <w:sz w:val="26"/>
          <w:szCs w:val="26"/>
        </w:rPr>
        <w:t xml:space="preserve">Với </w:t>
      </w:r>
      <w:r>
        <w:rPr>
          <w:rFonts w:ascii="Times New Roman" w:hAnsi="Times New Roman" w:cs="Times New Roman"/>
          <w:bCs/>
          <w:color w:val="000000"/>
          <w:sz w:val="26"/>
          <w:szCs w:val="26"/>
        </w:rPr>
        <w:t>một sóng nhất định, tốc độ truyền sóng phụ thuộc vào</w:t>
      </w:r>
    </w:p>
    <w:p w14:paraId="3ACB032B">
      <w:pPr>
        <w:spacing w:line="276" w:lineRule="auto"/>
        <w:jc w:val="both"/>
        <w:rPr>
          <w:rFonts w:ascii="Times New Roman" w:hAnsi="Times New Roman" w:cs="Times New Roman"/>
          <w:bCs/>
          <w:color w:val="000000"/>
          <w:sz w:val="26"/>
          <w:szCs w:val="26"/>
        </w:rPr>
      </w:pPr>
      <w:r>
        <w:rPr>
          <w:rFonts w:ascii="Times New Roman" w:hAnsi="Times New Roman" w:cs="Times New Roman"/>
          <w:b/>
          <w:bCs/>
          <w:color w:val="000000"/>
          <w:sz w:val="26"/>
          <w:szCs w:val="26"/>
        </w:rPr>
        <w:t>A.</w:t>
      </w:r>
      <w:r>
        <w:rPr>
          <w:rFonts w:ascii="Times New Roman" w:hAnsi="Times New Roman" w:cs="Times New Roman"/>
          <w:bCs/>
          <w:color w:val="000000"/>
          <w:sz w:val="26"/>
          <w:szCs w:val="26"/>
        </w:rPr>
        <w:t xml:space="preserve"> năng lượng sóng.</w:t>
      </w:r>
      <w:r>
        <w:rPr>
          <w:rFonts w:ascii="Times New Roman" w:hAnsi="Times New Roman" w:cs="Times New Roman"/>
          <w:bCs/>
          <w:color w:val="000000"/>
          <w:sz w:val="26"/>
          <w:szCs w:val="26"/>
        </w:rPr>
        <w:tab/>
      </w:r>
      <w:r>
        <w:rPr>
          <w:rFonts w:ascii="Times New Roman" w:hAnsi="Times New Roman" w:cs="Times New Roman"/>
          <w:bCs/>
          <w:color w:val="000000"/>
          <w:sz w:val="26"/>
          <w:szCs w:val="26"/>
        </w:rPr>
        <w:tab/>
      </w:r>
      <w:r>
        <w:rPr>
          <w:rFonts w:ascii="Times New Roman" w:hAnsi="Times New Roman" w:cs="Times New Roman"/>
          <w:bCs/>
          <w:color w:val="000000"/>
          <w:sz w:val="26"/>
          <w:szCs w:val="26"/>
        </w:rPr>
        <w:tab/>
      </w:r>
      <w:r>
        <w:rPr>
          <w:rFonts w:ascii="Times New Roman" w:hAnsi="Times New Roman" w:cs="Times New Roman"/>
          <w:bCs/>
          <w:color w:val="000000"/>
          <w:sz w:val="26"/>
          <w:szCs w:val="26"/>
        </w:rPr>
        <w:tab/>
      </w:r>
      <w:r>
        <w:rPr>
          <w:rFonts w:ascii="Times New Roman" w:hAnsi="Times New Roman" w:cs="Times New Roman"/>
          <w:bCs/>
          <w:color w:val="000000"/>
          <w:sz w:val="26"/>
          <w:szCs w:val="26"/>
        </w:rPr>
        <w:tab/>
      </w:r>
      <w:r>
        <w:rPr>
          <w:rFonts w:ascii="Times New Roman" w:hAnsi="Times New Roman" w:cs="Times New Roman"/>
          <w:b/>
          <w:bCs/>
          <w:color w:val="000000"/>
          <w:sz w:val="26"/>
          <w:szCs w:val="26"/>
        </w:rPr>
        <w:t>B.</w:t>
      </w:r>
      <w:r>
        <w:rPr>
          <w:rFonts w:ascii="Times New Roman" w:hAnsi="Times New Roman" w:cs="Times New Roman"/>
          <w:bCs/>
          <w:color w:val="000000"/>
          <w:sz w:val="26"/>
          <w:szCs w:val="26"/>
        </w:rPr>
        <w:t xml:space="preserve"> tần số dao động.</w:t>
      </w:r>
    </w:p>
    <w:p w14:paraId="19456768">
      <w:pPr>
        <w:spacing w:line="276" w:lineRule="auto"/>
        <w:jc w:val="both"/>
        <w:rPr>
          <w:rFonts w:ascii="Times New Roman" w:hAnsi="Times New Roman" w:cs="Times New Roman"/>
          <w:bCs/>
          <w:color w:val="000000"/>
          <w:sz w:val="26"/>
          <w:szCs w:val="26"/>
        </w:rPr>
      </w:pPr>
      <w:r>
        <w:rPr>
          <w:rFonts w:ascii="Times New Roman" w:hAnsi="Times New Roman" w:cs="Times New Roman"/>
          <w:b/>
          <w:bCs/>
          <w:color w:val="000000"/>
          <w:sz w:val="26"/>
          <w:szCs w:val="26"/>
          <w:highlight w:val="cyan"/>
        </w:rPr>
        <w:t>C.</w:t>
      </w:r>
      <w:r>
        <w:rPr>
          <w:rFonts w:ascii="Times New Roman" w:hAnsi="Times New Roman" w:cs="Times New Roman"/>
          <w:bCs/>
          <w:color w:val="000000"/>
          <w:sz w:val="26"/>
          <w:szCs w:val="26"/>
          <w:highlight w:val="cyan"/>
        </w:rPr>
        <w:t xml:space="preserve"> môi trường truyền sóng.</w:t>
      </w:r>
      <w:r>
        <w:rPr>
          <w:rFonts w:ascii="Times New Roman" w:hAnsi="Times New Roman" w:cs="Times New Roman"/>
          <w:bCs/>
          <w:color w:val="000000"/>
          <w:sz w:val="26"/>
          <w:szCs w:val="26"/>
        </w:rPr>
        <w:tab/>
      </w:r>
      <w:r>
        <w:rPr>
          <w:rFonts w:ascii="Times New Roman" w:hAnsi="Times New Roman" w:cs="Times New Roman"/>
          <w:bCs/>
          <w:color w:val="000000"/>
          <w:sz w:val="26"/>
          <w:szCs w:val="26"/>
        </w:rPr>
        <w:tab/>
      </w:r>
      <w:r>
        <w:rPr>
          <w:rFonts w:ascii="Times New Roman" w:hAnsi="Times New Roman" w:cs="Times New Roman"/>
          <w:bCs/>
          <w:color w:val="000000"/>
          <w:sz w:val="26"/>
          <w:szCs w:val="26"/>
        </w:rPr>
        <w:tab/>
      </w:r>
      <w:r>
        <w:rPr>
          <w:rFonts w:ascii="Times New Roman" w:hAnsi="Times New Roman" w:cs="Times New Roman"/>
          <w:bCs/>
          <w:color w:val="000000"/>
          <w:sz w:val="26"/>
          <w:szCs w:val="26"/>
        </w:rPr>
        <w:tab/>
      </w:r>
      <w:r>
        <w:rPr>
          <w:rFonts w:ascii="Times New Roman" w:hAnsi="Times New Roman" w:cs="Times New Roman"/>
          <w:b/>
          <w:bCs/>
          <w:color w:val="000000"/>
          <w:sz w:val="26"/>
          <w:szCs w:val="26"/>
        </w:rPr>
        <w:t>D.</w:t>
      </w:r>
      <w:r>
        <w:rPr>
          <w:rFonts w:ascii="Times New Roman" w:hAnsi="Times New Roman" w:cs="Times New Roman"/>
          <w:bCs/>
          <w:color w:val="000000"/>
          <w:sz w:val="26"/>
          <w:szCs w:val="26"/>
        </w:rPr>
        <w:t xml:space="preserve"> bước sóng. </w:t>
      </w:r>
      <w:r>
        <w:rPr>
          <w:rFonts w:ascii="Times New Roman" w:hAnsi="Times New Roman" w:cs="Times New Roman"/>
          <w:bCs/>
          <w:color w:val="000000"/>
          <w:sz w:val="26"/>
          <w:szCs w:val="26"/>
        </w:rPr>
        <w:tab/>
      </w:r>
    </w:p>
    <w:p w14:paraId="0DC63B74">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0F0666B5">
      <w:pPr>
        <w:widowControl w:val="0"/>
        <w:tabs>
          <w:tab w:val="left" w:pos="284"/>
          <w:tab w:val="left" w:pos="567"/>
          <w:tab w:val="left" w:pos="851"/>
          <w:tab w:val="left" w:pos="992"/>
          <w:tab w:val="left" w:pos="2835"/>
          <w:tab w:val="left" w:pos="5387"/>
          <w:tab w:val="left" w:pos="7938"/>
        </w:tabs>
        <w:autoSpaceDE w:val="0"/>
        <w:autoSpaceDN w:val="0"/>
        <w:adjustRightInd w:val="0"/>
        <w:spacing w:after="0" w:line="276" w:lineRule="auto"/>
        <w:jc w:val="both"/>
        <w:rPr>
          <w:rFonts w:ascii="Times New Roman" w:hAnsi="Times New Roman" w:cs="Times New Roman"/>
          <w:b/>
          <w:i/>
          <w:iCs/>
          <w:color w:val="C00000"/>
          <w:sz w:val="26"/>
          <w:szCs w:val="26"/>
        </w:rPr>
      </w:pPr>
      <w:r>
        <w:rPr>
          <w:rFonts w:ascii="Times New Roman" w:hAnsi="Times New Roman" w:cs="Times New Roman"/>
          <w:i/>
          <w:iCs/>
          <w:color w:val="C00000"/>
          <w:sz w:val="26"/>
          <w:szCs w:val="26"/>
          <w:shd w:val="clear" w:color="auto" w:fill="FFFFFF"/>
        </w:rPr>
        <w:t>Tốc độ truyền sóng phụ thuộc vào bản chất của môi trường truyền sóng.</w:t>
      </w:r>
      <w:r>
        <w:rPr>
          <w:rFonts w:ascii="Times New Roman" w:hAnsi="Times New Roman" w:cs="Times New Roman"/>
          <w:b/>
          <w:i/>
          <w:iCs/>
          <w:color w:val="C00000"/>
          <w:sz w:val="26"/>
          <w:szCs w:val="26"/>
        </w:rPr>
        <w:t xml:space="preserve"> </w:t>
      </w:r>
    </w:p>
    <w:p w14:paraId="169CD202">
      <w:pPr>
        <w:widowControl w:val="0"/>
        <w:tabs>
          <w:tab w:val="left" w:pos="284"/>
          <w:tab w:val="left" w:pos="567"/>
          <w:tab w:val="left" w:pos="851"/>
          <w:tab w:val="left" w:pos="992"/>
          <w:tab w:val="left" w:pos="2835"/>
          <w:tab w:val="left" w:pos="5387"/>
          <w:tab w:val="left" w:pos="7938"/>
        </w:tabs>
        <w:autoSpaceDE w:val="0"/>
        <w:autoSpaceDN w:val="0"/>
        <w:adjustRightInd w:val="0"/>
        <w:spacing w:after="0" w:line="276" w:lineRule="auto"/>
        <w:jc w:val="both"/>
        <w:rPr>
          <w:rFonts w:ascii="Times New Roman" w:hAnsi="Times New Roman" w:cs="Times New Roman"/>
          <w:bCs/>
          <w:color w:val="000000"/>
          <w:sz w:val="26"/>
          <w:szCs w:val="26"/>
        </w:rPr>
      </w:pPr>
      <w:r>
        <w:rPr>
          <w:rFonts w:ascii="Times New Roman" w:hAnsi="Times New Roman" w:cs="Times New Roman"/>
          <w:b/>
          <w:sz w:val="26"/>
          <w:szCs w:val="26"/>
        </w:rPr>
        <w:t xml:space="preserve">Câu 5. </w:t>
      </w:r>
      <w:r>
        <w:rPr>
          <w:rFonts w:ascii="Times New Roman" w:hAnsi="Times New Roman" w:cs="Times New Roman"/>
          <w:sz w:val="26"/>
          <w:szCs w:val="26"/>
        </w:rPr>
        <w:t>Một</w:t>
      </w:r>
      <w:r>
        <w:rPr>
          <w:rFonts w:ascii="Times New Roman" w:hAnsi="Times New Roman" w:cs="Times New Roman"/>
          <w:bCs/>
          <w:color w:val="000000"/>
          <w:sz w:val="26"/>
          <w:szCs w:val="26"/>
        </w:rPr>
        <w:t xml:space="preserve"> sóng cơ học lan truyền trong một môi trường tốc độ v. Bước sóng của sóng này trong môi trường đó là λ. Chu kì dao động của sóng có biểu thức là</w:t>
      </w:r>
    </w:p>
    <w:p w14:paraId="1931464F">
      <w:pPr>
        <w:spacing w:line="276" w:lineRule="auto"/>
        <w:ind w:firstLine="130" w:firstLineChars="50"/>
        <w:jc w:val="both"/>
        <w:rPr>
          <w:rFonts w:ascii="Times New Roman" w:hAnsi="Times New Roman" w:cs="Times New Roman"/>
          <w:bCs/>
          <w:color w:val="000000"/>
          <w:sz w:val="26"/>
          <w:szCs w:val="26"/>
          <w:lang w:val="fr-FR"/>
        </w:rPr>
      </w:pPr>
      <w:r>
        <w:rPr>
          <w:rFonts w:ascii="Times New Roman" w:hAnsi="Times New Roman" w:cs="Times New Roman"/>
          <w:b/>
          <w:bCs/>
          <w:color w:val="000000"/>
          <w:sz w:val="26"/>
          <w:szCs w:val="26"/>
          <w:lang w:val="fr-FR"/>
        </w:rPr>
        <w:t>A.</w:t>
      </w:r>
      <w:r>
        <w:rPr>
          <w:rFonts w:ascii="Times New Roman" w:hAnsi="Times New Roman" w:cs="Times New Roman"/>
          <w:bCs/>
          <w:color w:val="000000"/>
          <w:sz w:val="26"/>
          <w:szCs w:val="26"/>
          <w:lang w:val="fr-FR"/>
        </w:rPr>
        <w:t xml:space="preserve"> T = v/</w:t>
      </w:r>
      <w:r>
        <w:rPr>
          <w:rFonts w:ascii="Times New Roman" w:hAnsi="Times New Roman" w:cs="Times New Roman"/>
          <w:bCs/>
          <w:color w:val="000000"/>
          <w:sz w:val="26"/>
          <w:szCs w:val="26"/>
        </w:rPr>
        <w:t>λ.</w:t>
      </w:r>
      <w:r>
        <w:rPr>
          <w:rFonts w:ascii="Times New Roman" w:hAnsi="Times New Roman" w:cs="Times New Roman"/>
          <w:bCs/>
          <w:color w:val="000000"/>
          <w:sz w:val="26"/>
          <w:szCs w:val="26"/>
          <w:lang w:val="fr-FR"/>
        </w:rPr>
        <w:tab/>
      </w:r>
      <w:r>
        <w:rPr>
          <w:rFonts w:ascii="Times New Roman" w:hAnsi="Times New Roman" w:cs="Times New Roman"/>
          <w:bCs/>
          <w:color w:val="000000"/>
          <w:sz w:val="26"/>
          <w:szCs w:val="26"/>
          <w:lang w:val="fr-FR"/>
        </w:rPr>
        <w:tab/>
      </w:r>
      <w:r>
        <w:rPr>
          <w:rFonts w:ascii="Times New Roman" w:hAnsi="Times New Roman" w:cs="Times New Roman"/>
          <w:bCs/>
          <w:color w:val="000000"/>
          <w:sz w:val="26"/>
          <w:szCs w:val="26"/>
          <w:lang w:val="fr-FR"/>
        </w:rPr>
        <w:tab/>
      </w:r>
      <w:r>
        <w:rPr>
          <w:rFonts w:ascii="Times New Roman" w:hAnsi="Times New Roman" w:cs="Times New Roman"/>
          <w:b/>
          <w:bCs/>
          <w:color w:val="000000"/>
          <w:sz w:val="26"/>
          <w:szCs w:val="26"/>
          <w:lang w:val="fr-FR"/>
        </w:rPr>
        <w:t>B.</w:t>
      </w:r>
      <w:r>
        <w:rPr>
          <w:rFonts w:ascii="Times New Roman" w:hAnsi="Times New Roman" w:cs="Times New Roman"/>
          <w:bCs/>
          <w:color w:val="000000"/>
          <w:sz w:val="26"/>
          <w:szCs w:val="26"/>
          <w:lang w:val="fr-FR"/>
        </w:rPr>
        <w:t xml:space="preserve"> T = v.</w:t>
      </w:r>
      <w:r>
        <w:rPr>
          <w:rFonts w:ascii="Times New Roman" w:hAnsi="Times New Roman" w:cs="Times New Roman"/>
          <w:bCs/>
          <w:color w:val="000000"/>
          <w:sz w:val="26"/>
          <w:szCs w:val="26"/>
        </w:rPr>
        <w:t>λ.</w:t>
      </w:r>
      <w:r>
        <w:rPr>
          <w:rFonts w:ascii="Times New Roman" w:hAnsi="Times New Roman" w:cs="Times New Roman"/>
          <w:bCs/>
          <w:color w:val="000000"/>
          <w:sz w:val="26"/>
          <w:szCs w:val="26"/>
          <w:lang w:val="fr-FR"/>
        </w:rPr>
        <w:tab/>
      </w:r>
      <w:r>
        <w:rPr>
          <w:rFonts w:ascii="Times New Roman" w:hAnsi="Times New Roman" w:cs="Times New Roman"/>
          <w:bCs/>
          <w:color w:val="000000"/>
          <w:sz w:val="26"/>
          <w:szCs w:val="26"/>
          <w:lang w:val="fr-FR"/>
        </w:rPr>
        <w:tab/>
      </w:r>
      <w:r>
        <w:rPr>
          <w:rFonts w:ascii="Times New Roman" w:hAnsi="Times New Roman" w:cs="Times New Roman"/>
          <w:b/>
          <w:bCs/>
          <w:color w:val="000000"/>
          <w:sz w:val="26"/>
          <w:szCs w:val="26"/>
          <w:highlight w:val="cyan"/>
          <w:u w:val="single"/>
          <w:lang w:val="fr-FR"/>
        </w:rPr>
        <w:t>C.</w:t>
      </w:r>
      <w:r>
        <w:rPr>
          <w:rFonts w:ascii="Times New Roman" w:hAnsi="Times New Roman" w:cs="Times New Roman"/>
          <w:bCs/>
          <w:color w:val="000000"/>
          <w:sz w:val="26"/>
          <w:szCs w:val="26"/>
          <w:highlight w:val="cyan"/>
          <w:lang w:val="fr-FR"/>
        </w:rPr>
        <w:t xml:space="preserve">  T = </w:t>
      </w:r>
      <w:r>
        <w:rPr>
          <w:rFonts w:ascii="Times New Roman" w:hAnsi="Times New Roman" w:cs="Times New Roman"/>
          <w:bCs/>
          <w:color w:val="000000"/>
          <w:sz w:val="26"/>
          <w:szCs w:val="26"/>
          <w:highlight w:val="cyan"/>
        </w:rPr>
        <w:t>λ</w:t>
      </w:r>
      <w:r>
        <w:rPr>
          <w:rFonts w:ascii="Times New Roman" w:hAnsi="Times New Roman" w:cs="Times New Roman"/>
          <w:bCs/>
          <w:color w:val="000000"/>
          <w:sz w:val="26"/>
          <w:szCs w:val="26"/>
          <w:highlight w:val="cyan"/>
          <w:lang w:val="fr-FR"/>
        </w:rPr>
        <w:t>/v</w:t>
      </w:r>
      <w:r>
        <w:rPr>
          <w:rFonts w:ascii="Times New Roman" w:hAnsi="Times New Roman" w:cs="Times New Roman"/>
          <w:bCs/>
          <w:color w:val="000000"/>
          <w:sz w:val="26"/>
          <w:szCs w:val="26"/>
          <w:lang w:val="fr-FR"/>
        </w:rPr>
        <w:t>.</w:t>
      </w:r>
      <w:r>
        <w:rPr>
          <w:rFonts w:ascii="Times New Roman" w:hAnsi="Times New Roman" w:cs="Times New Roman"/>
          <w:bCs/>
          <w:color w:val="000000"/>
          <w:sz w:val="26"/>
          <w:szCs w:val="26"/>
          <w:lang w:val="fr-FR"/>
        </w:rPr>
        <w:tab/>
      </w:r>
      <w:r>
        <w:rPr>
          <w:rFonts w:ascii="Times New Roman" w:hAnsi="Times New Roman" w:cs="Times New Roman"/>
          <w:bCs/>
          <w:color w:val="000000"/>
          <w:sz w:val="26"/>
          <w:szCs w:val="26"/>
          <w:lang w:val="fr-FR"/>
        </w:rPr>
        <w:tab/>
      </w:r>
      <w:r>
        <w:rPr>
          <w:rFonts w:ascii="Times New Roman" w:hAnsi="Times New Roman" w:cs="Times New Roman"/>
          <w:bCs/>
          <w:color w:val="000000"/>
          <w:sz w:val="26"/>
          <w:szCs w:val="26"/>
          <w:lang w:val="fr-FR"/>
        </w:rPr>
        <w:tab/>
      </w:r>
      <w:r>
        <w:rPr>
          <w:rFonts w:ascii="Times New Roman" w:hAnsi="Times New Roman" w:cs="Times New Roman"/>
          <w:b/>
          <w:bCs/>
          <w:color w:val="000000"/>
          <w:sz w:val="26"/>
          <w:szCs w:val="26"/>
          <w:lang w:val="fr-FR"/>
        </w:rPr>
        <w:t>D.</w:t>
      </w:r>
      <w:r>
        <w:rPr>
          <w:rFonts w:ascii="Times New Roman" w:hAnsi="Times New Roman" w:cs="Times New Roman"/>
          <w:bCs/>
          <w:color w:val="000000"/>
          <w:sz w:val="26"/>
          <w:szCs w:val="26"/>
          <w:lang w:val="fr-FR"/>
        </w:rPr>
        <w:t xml:space="preserve"> T = 2</w:t>
      </w:r>
      <w:r>
        <w:rPr>
          <w:rFonts w:ascii="Times New Roman" w:hAnsi="Times New Roman" w:cs="Times New Roman"/>
          <w:bCs/>
          <w:color w:val="000000"/>
          <w:sz w:val="26"/>
          <w:szCs w:val="26"/>
        </w:rPr>
        <w:t>π</w:t>
      </w:r>
      <w:r>
        <w:rPr>
          <w:rFonts w:ascii="Times New Roman" w:hAnsi="Times New Roman" w:cs="Times New Roman"/>
          <w:bCs/>
          <w:color w:val="000000"/>
          <w:sz w:val="26"/>
          <w:szCs w:val="26"/>
          <w:lang w:val="fr-FR"/>
        </w:rPr>
        <w:t>v/</w:t>
      </w:r>
      <w:r>
        <w:rPr>
          <w:rFonts w:ascii="Times New Roman" w:hAnsi="Times New Roman" w:cs="Times New Roman"/>
          <w:bCs/>
          <w:color w:val="000000"/>
          <w:sz w:val="26"/>
          <w:szCs w:val="26"/>
        </w:rPr>
        <w:t>λ</w:t>
      </w:r>
      <w:r>
        <w:rPr>
          <w:rFonts w:ascii="Times New Roman" w:hAnsi="Times New Roman" w:cs="Times New Roman"/>
          <w:bCs/>
          <w:color w:val="000000"/>
          <w:sz w:val="26"/>
          <w:szCs w:val="26"/>
          <w:lang w:val="fr-FR"/>
        </w:rPr>
        <w:t>.</w:t>
      </w:r>
    </w:p>
    <w:p w14:paraId="08E37C01">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3956F16C">
      <w:pPr>
        <w:widowControl w:val="0"/>
        <w:tabs>
          <w:tab w:val="left" w:pos="284"/>
          <w:tab w:val="left" w:pos="567"/>
          <w:tab w:val="left" w:pos="851"/>
          <w:tab w:val="left" w:pos="992"/>
          <w:tab w:val="left" w:pos="2835"/>
          <w:tab w:val="left" w:pos="5387"/>
          <w:tab w:val="left" w:pos="7938"/>
        </w:tabs>
        <w:autoSpaceDE w:val="0"/>
        <w:autoSpaceDN w:val="0"/>
        <w:adjustRightInd w:val="0"/>
        <w:spacing w:after="0" w:line="276" w:lineRule="auto"/>
        <w:jc w:val="both"/>
        <w:rPr>
          <w:rFonts w:ascii="Times New Roman" w:hAnsi="Times New Roman" w:cs="Times New Roman"/>
          <w:b/>
          <w:sz w:val="26"/>
          <w:szCs w:val="26"/>
        </w:rPr>
      </w:pPr>
      <w:r>
        <w:rPr>
          <w:rFonts w:ascii="Times New Roman" w:hAnsi="Times New Roman" w:cs="Times New Roman"/>
          <w:position w:val="-24"/>
          <w:sz w:val="26"/>
          <w:szCs w:val="26"/>
        </w:rPr>
        <w:object>
          <v:shape id="_x0000_i1160" o:spt="75" type="#_x0000_t75" style="height:31pt;width:86.25pt;" o:ole="t" filled="f" o:preferrelative="t" stroked="f" coordsize="21600,21600">
            <v:path/>
            <v:fill on="f" focussize="0,0"/>
            <v:stroke on="f" joinstyle="miter"/>
            <v:imagedata r:id="rId285" o:title=""/>
            <o:lock v:ext="edit" aspectratio="t"/>
            <w10:wrap type="none"/>
            <w10:anchorlock/>
          </v:shape>
          <o:OLEObject Type="Embed" ProgID="Equation.DSMT4" ShapeID="_x0000_i1160" DrawAspect="Content" ObjectID="_1468075861" r:id="rId284">
            <o:LockedField>false</o:LockedField>
          </o:OLEObject>
        </w:object>
      </w:r>
    </w:p>
    <w:p w14:paraId="1263054A">
      <w:pPr>
        <w:widowControl w:val="0"/>
        <w:tabs>
          <w:tab w:val="left" w:pos="284"/>
          <w:tab w:val="left" w:pos="567"/>
          <w:tab w:val="left" w:pos="851"/>
          <w:tab w:val="left" w:pos="992"/>
          <w:tab w:val="left" w:pos="2835"/>
          <w:tab w:val="left" w:pos="5387"/>
          <w:tab w:val="left" w:pos="7938"/>
        </w:tabs>
        <w:autoSpaceDE w:val="0"/>
        <w:autoSpaceDN w:val="0"/>
        <w:adjustRightInd w:val="0"/>
        <w:spacing w:after="0" w:line="276" w:lineRule="auto"/>
        <w:jc w:val="both"/>
        <w:rPr>
          <w:rFonts w:ascii="Times New Roman" w:hAnsi="Times New Roman" w:cs="Times New Roman"/>
          <w:bCs/>
          <w:color w:val="000000"/>
          <w:sz w:val="26"/>
          <w:szCs w:val="26"/>
        </w:rPr>
      </w:pPr>
      <w:r>
        <w:rPr>
          <w:rFonts w:ascii="Times New Roman" w:hAnsi="Times New Roman" w:cs="Times New Roman"/>
          <w:b/>
          <w:sz w:val="26"/>
          <w:szCs w:val="26"/>
        </w:rPr>
        <w:t xml:space="preserve">Câu 6. </w:t>
      </w:r>
      <w:r>
        <w:rPr>
          <w:rFonts w:ascii="Times New Roman" w:hAnsi="Times New Roman" w:cs="Times New Roman"/>
          <w:sz w:val="26"/>
          <w:szCs w:val="26"/>
        </w:rPr>
        <w:t xml:space="preserve">Tìm </w:t>
      </w:r>
      <w:r>
        <w:rPr>
          <w:rFonts w:ascii="Times New Roman" w:hAnsi="Times New Roman" w:cs="Times New Roman"/>
          <w:bCs/>
          <w:color w:val="000000"/>
          <w:sz w:val="26"/>
          <w:szCs w:val="26"/>
        </w:rPr>
        <w:t xml:space="preserve">phát biểu </w:t>
      </w:r>
      <w:r>
        <w:rPr>
          <w:rFonts w:ascii="Times New Roman" w:hAnsi="Times New Roman" w:cs="Times New Roman"/>
          <w:b/>
          <w:color w:val="000000"/>
          <w:sz w:val="26"/>
          <w:szCs w:val="26"/>
        </w:rPr>
        <w:t>sai</w:t>
      </w:r>
      <w:r>
        <w:rPr>
          <w:rFonts w:ascii="Times New Roman" w:hAnsi="Times New Roman" w:cs="Times New Roman"/>
          <w:bCs/>
          <w:color w:val="000000"/>
          <w:sz w:val="26"/>
          <w:szCs w:val="26"/>
        </w:rPr>
        <w:t>:</w:t>
      </w:r>
    </w:p>
    <w:p w14:paraId="7BCEB162">
      <w:pPr>
        <w:spacing w:line="276" w:lineRule="auto"/>
        <w:jc w:val="both"/>
        <w:rPr>
          <w:rFonts w:ascii="Times New Roman" w:hAnsi="Times New Roman" w:cs="Times New Roman"/>
          <w:bCs/>
          <w:color w:val="000000"/>
          <w:sz w:val="26"/>
          <w:szCs w:val="26"/>
        </w:rPr>
      </w:pPr>
      <w:r>
        <w:rPr>
          <w:rFonts w:ascii="Times New Roman" w:hAnsi="Times New Roman" w:cs="Times New Roman"/>
          <w:b/>
          <w:color w:val="000000"/>
          <w:sz w:val="26"/>
          <w:szCs w:val="26"/>
        </w:rPr>
        <w:t>A.</w:t>
      </w:r>
      <w:r>
        <w:rPr>
          <w:rFonts w:ascii="Times New Roman" w:hAnsi="Times New Roman" w:cs="Times New Roman"/>
          <w:bCs/>
          <w:color w:val="000000"/>
          <w:sz w:val="26"/>
          <w:szCs w:val="26"/>
        </w:rPr>
        <w:t xml:space="preserve"> Bước sóng là khoảng cách giữa 2 điểm trên cùng phương truyền gần nhau nhất và dao động cùng pha.</w:t>
      </w:r>
    </w:p>
    <w:p w14:paraId="43780412">
      <w:pPr>
        <w:spacing w:line="276" w:lineRule="auto"/>
        <w:jc w:val="both"/>
        <w:rPr>
          <w:rFonts w:ascii="Times New Roman" w:hAnsi="Times New Roman" w:cs="Times New Roman"/>
          <w:bCs/>
          <w:color w:val="000000"/>
          <w:sz w:val="26"/>
          <w:szCs w:val="26"/>
        </w:rPr>
      </w:pPr>
      <w:r>
        <w:rPr>
          <w:rFonts w:ascii="Times New Roman" w:hAnsi="Times New Roman" w:cs="Times New Roman"/>
          <w:b/>
          <w:color w:val="000000"/>
          <w:sz w:val="26"/>
          <w:szCs w:val="26"/>
        </w:rPr>
        <w:t>B.</w:t>
      </w:r>
      <w:r>
        <w:rPr>
          <w:rFonts w:ascii="Times New Roman" w:hAnsi="Times New Roman" w:cs="Times New Roman"/>
          <w:bCs/>
          <w:color w:val="000000"/>
          <w:sz w:val="26"/>
          <w:szCs w:val="26"/>
        </w:rPr>
        <w:t xml:space="preserve"> Những điểm cách nhau một số lẻ lần nửa bước sóng trên cùng phương truyền sóng thì dao động ngược pha.</w:t>
      </w:r>
    </w:p>
    <w:p w14:paraId="6E410FF6">
      <w:pPr>
        <w:spacing w:line="276" w:lineRule="auto"/>
        <w:jc w:val="both"/>
        <w:rPr>
          <w:rFonts w:ascii="Times New Roman" w:hAnsi="Times New Roman" w:cs="Times New Roman"/>
          <w:bCs/>
          <w:color w:val="000000"/>
          <w:sz w:val="26"/>
          <w:szCs w:val="26"/>
        </w:rPr>
      </w:pPr>
      <w:r>
        <w:rPr>
          <w:rFonts w:ascii="Times New Roman" w:hAnsi="Times New Roman" w:cs="Times New Roman"/>
          <w:b/>
          <w:color w:val="000000"/>
          <w:sz w:val="26"/>
          <w:szCs w:val="26"/>
        </w:rPr>
        <w:t>C</w:t>
      </w:r>
      <w:r>
        <w:rPr>
          <w:rFonts w:ascii="Times New Roman" w:hAnsi="Times New Roman" w:cs="Times New Roman"/>
          <w:bCs/>
          <w:color w:val="000000"/>
          <w:sz w:val="26"/>
          <w:szCs w:val="26"/>
        </w:rPr>
        <w:t>. Bước sóng là khoảng truyền của sóng trong thời gian 1 chu kì T.</w:t>
      </w:r>
    </w:p>
    <w:p w14:paraId="510E4002">
      <w:pPr>
        <w:spacing w:line="276" w:lineRule="auto"/>
        <w:jc w:val="both"/>
        <w:rPr>
          <w:rFonts w:ascii="Times New Roman" w:hAnsi="Times New Roman" w:cs="Times New Roman"/>
          <w:bCs/>
          <w:color w:val="000000"/>
          <w:sz w:val="26"/>
          <w:szCs w:val="26"/>
        </w:rPr>
      </w:pPr>
      <w:r>
        <w:rPr>
          <w:rFonts w:ascii="Times New Roman" w:hAnsi="Times New Roman" w:cs="Times New Roman"/>
          <w:b/>
          <w:color w:val="000000"/>
          <w:sz w:val="26"/>
          <w:szCs w:val="26"/>
          <w:highlight w:val="cyan"/>
          <w:u w:val="single"/>
        </w:rPr>
        <w:t>D.</w:t>
      </w:r>
      <w:r>
        <w:rPr>
          <w:rFonts w:ascii="Times New Roman" w:hAnsi="Times New Roman" w:cs="Times New Roman"/>
          <w:bCs/>
          <w:color w:val="000000"/>
          <w:sz w:val="26"/>
          <w:szCs w:val="26"/>
          <w:highlight w:val="cyan"/>
        </w:rPr>
        <w:t xml:space="preserve"> Những điểm cách nhau một số nguyên lần nửa bước sóng trên cùng phương truyền thì dao động cùng pha.</w:t>
      </w:r>
    </w:p>
    <w:p w14:paraId="1A18E1F2">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54943E91">
      <w:pPr>
        <w:spacing w:line="276" w:lineRule="auto"/>
        <w:jc w:val="both"/>
        <w:rPr>
          <w:rFonts w:ascii="Times New Roman" w:hAnsi="Times New Roman" w:cs="Times New Roman"/>
          <w:bCs/>
          <w:i/>
          <w:iCs/>
          <w:color w:val="C00000"/>
          <w:sz w:val="26"/>
          <w:szCs w:val="26"/>
        </w:rPr>
      </w:pPr>
      <w:r>
        <w:rPr>
          <w:rFonts w:ascii="Times New Roman" w:hAnsi="Times New Roman" w:cs="Times New Roman"/>
          <w:bCs/>
          <w:i/>
          <w:iCs/>
          <w:color w:val="C00000"/>
          <w:sz w:val="26"/>
          <w:szCs w:val="26"/>
        </w:rPr>
        <w:t>Những điểm cách nhau một số nguyên lần nửa bước sóng trên cùng phương truyền thì dao động ngược pha.</w:t>
      </w:r>
    </w:p>
    <w:p w14:paraId="2ABA7F72">
      <w:pPr>
        <w:widowControl w:val="0"/>
        <w:tabs>
          <w:tab w:val="left" w:pos="284"/>
          <w:tab w:val="left" w:pos="567"/>
          <w:tab w:val="left" w:pos="851"/>
          <w:tab w:val="left" w:pos="992"/>
          <w:tab w:val="left" w:pos="2835"/>
          <w:tab w:val="left" w:pos="5387"/>
          <w:tab w:val="left" w:pos="7938"/>
        </w:tabs>
        <w:autoSpaceDE w:val="0"/>
        <w:autoSpaceDN w:val="0"/>
        <w:adjustRightInd w:val="0"/>
        <w:spacing w:after="0" w:line="276" w:lineRule="auto"/>
        <w:jc w:val="both"/>
        <w:rPr>
          <w:rFonts w:ascii="Times New Roman" w:hAnsi="Times New Roman" w:cs="Times New Roman"/>
          <w:bCs/>
          <w:color w:val="000000"/>
          <w:sz w:val="26"/>
          <w:szCs w:val="26"/>
        </w:rPr>
      </w:pPr>
      <w:r>
        <w:rPr>
          <w:rFonts w:ascii="Times New Roman" w:hAnsi="Times New Roman" w:cs="Times New Roman"/>
          <w:b/>
          <w:bCs/>
          <w:color w:val="000000"/>
          <w:sz w:val="26"/>
          <w:szCs w:val="26"/>
        </w:rPr>
        <w:t xml:space="preserve">Câu 7. </w:t>
      </w:r>
      <w:r>
        <w:rPr>
          <w:rFonts w:ascii="Times New Roman" w:hAnsi="Times New Roman" w:cs="Times New Roman"/>
          <w:bCs/>
          <w:color w:val="000000"/>
          <w:sz w:val="26"/>
          <w:szCs w:val="26"/>
        </w:rPr>
        <w:t>Phương trình sóng có dạng nào trong các dạng dưới đây?</w:t>
      </w:r>
    </w:p>
    <w:p w14:paraId="4FB7EF69">
      <w:pPr>
        <w:spacing w:line="276" w:lineRule="auto"/>
        <w:jc w:val="both"/>
        <w:rPr>
          <w:rFonts w:ascii="Times New Roman" w:hAnsi="Times New Roman" w:cs="Times New Roman"/>
          <w:bCs/>
          <w:color w:val="000000"/>
          <w:sz w:val="26"/>
          <w:szCs w:val="26"/>
        </w:rPr>
      </w:pPr>
      <w:r>
        <w:rPr>
          <w:rFonts w:ascii="Times New Roman" w:hAnsi="Times New Roman" w:cs="Times New Roman"/>
          <w:b/>
          <w:bCs/>
          <w:color w:val="000000"/>
          <w:sz w:val="26"/>
          <w:szCs w:val="26"/>
        </w:rPr>
        <w:t>A.</w:t>
      </w:r>
      <w:r>
        <w:rPr>
          <w:rFonts w:ascii="Times New Roman" w:hAnsi="Times New Roman" w:cs="Times New Roman"/>
          <w:bCs/>
          <w:color w:val="000000"/>
          <w:sz w:val="26"/>
          <w:szCs w:val="26"/>
        </w:rPr>
        <w:t xml:space="preserve"> </w:t>
      </w:r>
      <w:r>
        <w:rPr>
          <w:rFonts w:ascii="Times New Roman" w:hAnsi="Times New Roman" w:cs="Times New Roman"/>
          <w:bCs/>
          <w:color w:val="000000"/>
          <w:position w:val="-12"/>
          <w:sz w:val="26"/>
          <w:szCs w:val="26"/>
        </w:rPr>
        <w:object>
          <v:shape id="_x0000_i1161" o:spt="75" type="#_x0000_t75" style="height:20.95pt;width:97.1pt;" o:ole="t" filled="f" o:preferrelative="t" stroked="f" coordsize="21600,21600">
            <v:path/>
            <v:fill on="f" focussize="0,0"/>
            <v:stroke on="f" joinstyle="miter"/>
            <v:imagedata r:id="rId287" o:title=""/>
            <o:lock v:ext="edit" aspectratio="t"/>
            <w10:wrap type="none"/>
            <w10:anchorlock/>
          </v:shape>
          <o:OLEObject Type="Embed" ProgID="Equation.DSMT4" ShapeID="_x0000_i1161" DrawAspect="Content" ObjectID="_1468075862" r:id="rId286">
            <o:LockedField>false</o:LockedField>
          </o:OLEObject>
        </w:object>
      </w:r>
      <w:r>
        <w:rPr>
          <w:rFonts w:ascii="Times New Roman" w:hAnsi="Times New Roman" w:cs="Times New Roman"/>
          <w:bCs/>
          <w:color w:val="000000"/>
          <w:sz w:val="26"/>
          <w:szCs w:val="26"/>
        </w:rPr>
        <w:t>.</w:t>
      </w:r>
      <w:r>
        <w:rPr>
          <w:rFonts w:ascii="Times New Roman" w:hAnsi="Times New Roman" w:cs="Times New Roman"/>
          <w:bCs/>
          <w:color w:val="000000"/>
          <w:sz w:val="26"/>
          <w:szCs w:val="26"/>
        </w:rPr>
        <w:tab/>
      </w:r>
      <w:r>
        <w:rPr>
          <w:rFonts w:ascii="Times New Roman" w:hAnsi="Times New Roman" w:cs="Times New Roman"/>
          <w:bCs/>
          <w:color w:val="000000"/>
          <w:sz w:val="26"/>
          <w:szCs w:val="26"/>
        </w:rPr>
        <w:tab/>
      </w:r>
      <w:r>
        <w:rPr>
          <w:rFonts w:ascii="Times New Roman" w:hAnsi="Times New Roman" w:cs="Times New Roman"/>
          <w:bCs/>
          <w:color w:val="000000"/>
          <w:sz w:val="26"/>
          <w:szCs w:val="26"/>
        </w:rPr>
        <w:tab/>
      </w:r>
      <w:r>
        <w:rPr>
          <w:rFonts w:ascii="Times New Roman" w:hAnsi="Times New Roman" w:cs="Times New Roman"/>
          <w:bCs/>
          <w:color w:val="000000"/>
          <w:sz w:val="26"/>
          <w:szCs w:val="26"/>
        </w:rPr>
        <w:tab/>
      </w:r>
      <w:r>
        <w:rPr>
          <w:rFonts w:ascii="Times New Roman" w:hAnsi="Times New Roman" w:cs="Times New Roman"/>
          <w:b/>
          <w:bCs/>
          <w:color w:val="000000"/>
          <w:sz w:val="26"/>
          <w:szCs w:val="26"/>
        </w:rPr>
        <w:t>B.</w:t>
      </w:r>
      <w:r>
        <w:rPr>
          <w:rFonts w:ascii="Times New Roman" w:hAnsi="Times New Roman" w:cs="Times New Roman"/>
          <w:bCs/>
          <w:color w:val="000000"/>
          <w:sz w:val="26"/>
          <w:szCs w:val="26"/>
        </w:rPr>
        <w:t xml:space="preserve"> </w:t>
      </w:r>
      <w:r>
        <w:rPr>
          <w:rFonts w:ascii="Times New Roman" w:hAnsi="Times New Roman" w:cs="Times New Roman"/>
          <w:bCs/>
          <w:color w:val="000000"/>
          <w:position w:val="-26"/>
          <w:sz w:val="26"/>
          <w:szCs w:val="26"/>
        </w:rPr>
        <w:object>
          <v:shape id="_x0000_i1162" o:spt="75" type="#_x0000_t75" style="height:36pt;width:97.95pt;" o:ole="t" filled="f" o:preferrelative="t" stroked="f" coordsize="21600,21600">
            <v:path/>
            <v:fill on="f" focussize="0,0"/>
            <v:stroke on="f" joinstyle="miter"/>
            <v:imagedata r:id="rId289" o:title=""/>
            <o:lock v:ext="edit" aspectratio="t"/>
            <w10:wrap type="none"/>
            <w10:anchorlock/>
          </v:shape>
          <o:OLEObject Type="Embed" ProgID="Equation.DSMT4" ShapeID="_x0000_i1162" DrawAspect="Content" ObjectID="_1468075863" r:id="rId288">
            <o:LockedField>false</o:LockedField>
          </o:OLEObject>
        </w:object>
      </w:r>
      <w:r>
        <w:rPr>
          <w:rFonts w:ascii="Times New Roman" w:hAnsi="Times New Roman" w:cs="Times New Roman"/>
          <w:bCs/>
          <w:color w:val="000000"/>
          <w:sz w:val="26"/>
          <w:szCs w:val="26"/>
        </w:rPr>
        <w:t>.</w:t>
      </w:r>
    </w:p>
    <w:p w14:paraId="1A287FBC">
      <w:pPr>
        <w:spacing w:line="276" w:lineRule="auto"/>
        <w:jc w:val="both"/>
        <w:rPr>
          <w:rFonts w:ascii="Times New Roman" w:hAnsi="Times New Roman" w:cs="Times New Roman"/>
          <w:bCs/>
          <w:color w:val="000000"/>
          <w:sz w:val="26"/>
          <w:szCs w:val="26"/>
        </w:rPr>
      </w:pPr>
      <w:r>
        <w:rPr>
          <w:rFonts w:ascii="Times New Roman" w:hAnsi="Times New Roman" w:cs="Times New Roman"/>
          <w:b/>
          <w:bCs/>
          <w:sz w:val="26"/>
          <w:szCs w:val="26"/>
          <w:highlight w:val="cyan"/>
          <w:u w:val="single"/>
        </w:rPr>
        <w:t>C.</w:t>
      </w:r>
      <w:r>
        <w:rPr>
          <w:rFonts w:ascii="Times New Roman" w:hAnsi="Times New Roman" w:cs="Times New Roman"/>
          <w:bCs/>
          <w:sz w:val="26"/>
          <w:szCs w:val="26"/>
          <w:highlight w:val="cyan"/>
        </w:rPr>
        <w:t xml:space="preserve"> </w:t>
      </w:r>
      <w:r>
        <w:rPr>
          <w:rFonts w:ascii="Times New Roman" w:hAnsi="Times New Roman" w:cs="Times New Roman"/>
          <w:position w:val="-24"/>
          <w:sz w:val="26"/>
          <w:szCs w:val="26"/>
          <w:highlight w:val="cyan"/>
        </w:rPr>
        <w:object>
          <v:shape id="_x0000_i1163" o:spt="75" type="#_x0000_t75" style="height:31pt;width:100.45pt;" o:ole="t" filled="f" o:preferrelative="t" stroked="f" coordsize="21600,21600">
            <v:path/>
            <v:fill on="f" focussize="0,0"/>
            <v:stroke on="f" joinstyle="miter"/>
            <v:imagedata r:id="rId291" o:title=""/>
            <o:lock v:ext="edit" aspectratio="t"/>
            <w10:wrap type="none"/>
            <w10:anchorlock/>
          </v:shape>
          <o:OLEObject Type="Embed" ProgID="Equation.DSMT4" ShapeID="_x0000_i1163" DrawAspect="Content" ObjectID="_1468075864" r:id="rId290">
            <o:LockedField>false</o:LockedField>
          </o:OLEObject>
        </w:object>
      </w:r>
      <w:r>
        <w:rPr>
          <w:rFonts w:ascii="Times New Roman" w:hAnsi="Times New Roman" w:cs="Times New Roman"/>
          <w:sz w:val="26"/>
          <w:szCs w:val="26"/>
        </w:rPr>
        <w:t>.</w:t>
      </w:r>
      <w:r>
        <w:rPr>
          <w:rFonts w:ascii="Times New Roman" w:hAnsi="Times New Roman" w:cs="Times New Roman"/>
          <w:bCs/>
          <w:color w:val="000000"/>
          <w:sz w:val="26"/>
          <w:szCs w:val="26"/>
        </w:rPr>
        <w:tab/>
      </w:r>
      <w:r>
        <w:rPr>
          <w:rFonts w:ascii="Times New Roman" w:hAnsi="Times New Roman" w:cs="Times New Roman"/>
          <w:bCs/>
          <w:color w:val="000000"/>
          <w:sz w:val="26"/>
          <w:szCs w:val="26"/>
        </w:rPr>
        <w:tab/>
      </w:r>
      <w:r>
        <w:rPr>
          <w:rFonts w:ascii="Times New Roman" w:hAnsi="Times New Roman" w:cs="Times New Roman"/>
          <w:bCs/>
          <w:color w:val="000000"/>
          <w:sz w:val="26"/>
          <w:szCs w:val="26"/>
        </w:rPr>
        <w:tab/>
      </w:r>
      <w:r>
        <w:rPr>
          <w:rFonts w:ascii="Times New Roman" w:hAnsi="Times New Roman" w:cs="Times New Roman"/>
          <w:bCs/>
          <w:color w:val="000000"/>
          <w:sz w:val="26"/>
          <w:szCs w:val="26"/>
        </w:rPr>
        <w:tab/>
      </w:r>
      <w:r>
        <w:rPr>
          <w:rFonts w:ascii="Times New Roman" w:hAnsi="Times New Roman" w:cs="Times New Roman"/>
          <w:b/>
          <w:bCs/>
          <w:color w:val="000000"/>
          <w:sz w:val="26"/>
          <w:szCs w:val="26"/>
        </w:rPr>
        <w:t>D.</w:t>
      </w:r>
      <w:r>
        <w:rPr>
          <w:rFonts w:ascii="Times New Roman" w:hAnsi="Times New Roman" w:cs="Times New Roman"/>
          <w:bCs/>
          <w:color w:val="000000"/>
          <w:sz w:val="26"/>
          <w:szCs w:val="26"/>
        </w:rPr>
        <w:t xml:space="preserve"> </w:t>
      </w:r>
      <w:r>
        <w:rPr>
          <w:rFonts w:ascii="Times New Roman" w:hAnsi="Times New Roman" w:cs="Times New Roman"/>
          <w:bCs/>
          <w:color w:val="000000"/>
          <w:position w:val="-26"/>
          <w:sz w:val="26"/>
          <w:szCs w:val="26"/>
        </w:rPr>
        <w:object>
          <v:shape id="_x0000_i1164" o:spt="75" type="#_x0000_t75" style="height:36pt;width:97.1pt;" o:ole="t" filled="f" o:preferrelative="t" stroked="f" coordsize="21600,21600">
            <v:path/>
            <v:fill on="f" focussize="0,0"/>
            <v:stroke on="f" joinstyle="miter"/>
            <v:imagedata r:id="rId293" o:title=""/>
            <o:lock v:ext="edit" aspectratio="t"/>
            <w10:wrap type="none"/>
            <w10:anchorlock/>
          </v:shape>
          <o:OLEObject Type="Embed" ProgID="Equation.DSMT4" ShapeID="_x0000_i1164" DrawAspect="Content" ObjectID="_1468075865" r:id="rId292">
            <o:LockedField>false</o:LockedField>
          </o:OLEObject>
        </w:object>
      </w:r>
      <w:r>
        <w:rPr>
          <w:rFonts w:ascii="Times New Roman" w:hAnsi="Times New Roman" w:cs="Times New Roman"/>
          <w:bCs/>
          <w:color w:val="000000"/>
          <w:sz w:val="26"/>
          <w:szCs w:val="26"/>
        </w:rPr>
        <w:t>.</w:t>
      </w:r>
    </w:p>
    <w:p w14:paraId="47A0C181">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2F828C00">
      <w:pPr>
        <w:spacing w:line="276" w:lineRule="auto"/>
        <w:jc w:val="both"/>
        <w:rPr>
          <w:rFonts w:ascii="Times New Roman" w:hAnsi="Times New Roman" w:cs="Times New Roman"/>
          <w:sz w:val="26"/>
          <w:szCs w:val="26"/>
        </w:rPr>
      </w:pPr>
      <w:r>
        <w:rPr>
          <w:rFonts w:ascii="Times New Roman" w:hAnsi="Times New Roman" w:cs="Times New Roman"/>
          <w:position w:val="-24"/>
          <w:sz w:val="26"/>
          <w:szCs w:val="26"/>
        </w:rPr>
        <w:object>
          <v:shape id="_x0000_i1165" o:spt="75" type="#_x0000_t75" style="height:31pt;width:100.45pt;" o:ole="t" filled="f" o:preferrelative="t" stroked="f" coordsize="21600,21600">
            <v:path/>
            <v:fill on="f" focussize="0,0"/>
            <v:stroke on="f" joinstyle="miter"/>
            <v:imagedata r:id="rId291" o:title=""/>
            <o:lock v:ext="edit" aspectratio="t"/>
            <w10:wrap type="none"/>
            <w10:anchorlock/>
          </v:shape>
          <o:OLEObject Type="Embed" ProgID="Equation.DSMT4" ShapeID="_x0000_i1165" DrawAspect="Content" ObjectID="_1468075866" r:id="rId294">
            <o:LockedField>false</o:LockedField>
          </o:OLEObject>
        </w:object>
      </w:r>
    </w:p>
    <w:p w14:paraId="7EC5346E">
      <w:pPr>
        <w:spacing w:line="276" w:lineRule="auto"/>
        <w:jc w:val="both"/>
        <w:rPr>
          <w:rFonts w:ascii="Times New Roman" w:hAnsi="Times New Roman" w:cs="Times New Roman"/>
          <w:bCs/>
          <w:color w:val="000000"/>
          <w:sz w:val="26"/>
          <w:szCs w:val="26"/>
        </w:rPr>
      </w:pPr>
      <w:r>
        <w:rPr>
          <w:rFonts w:ascii="Times New Roman" w:hAnsi="Times New Roman" w:cs="Times New Roman"/>
          <w:b/>
          <w:bCs/>
          <w:color w:val="000000"/>
          <w:sz w:val="26"/>
          <w:szCs w:val="26"/>
        </w:rPr>
        <w:t xml:space="preserve">Câu 8. </w:t>
      </w:r>
      <w:r>
        <w:rPr>
          <w:rFonts w:ascii="Times New Roman" w:hAnsi="Times New Roman" w:cs="Times New Roman"/>
          <w:sz w:val="26"/>
          <w:szCs w:val="26"/>
        </w:rPr>
        <w:t>Một sóng có tần số 120 Hz truyền trong một môi trường với tốc độ 60 m/s. Bước sóng của nó là</w:t>
      </w:r>
    </w:p>
    <w:p w14:paraId="6E7955E5">
      <w:pPr>
        <w:pStyle w:val="14"/>
        <w:tabs>
          <w:tab w:val="left" w:pos="810"/>
          <w:tab w:val="left" w:pos="993"/>
        </w:tabs>
        <w:spacing w:after="0" w:line="276" w:lineRule="auto"/>
        <w:ind w:left="0"/>
        <w:jc w:val="both"/>
        <w:rPr>
          <w:rFonts w:ascii="Times New Roman" w:hAnsi="Times New Roman" w:cs="Times New Roman"/>
          <w:sz w:val="26"/>
          <w:szCs w:val="26"/>
        </w:rPr>
      </w:pPr>
      <w:r>
        <w:rPr>
          <w:rFonts w:ascii="Times New Roman" w:hAnsi="Times New Roman" w:cs="Times New Roman"/>
          <w:b/>
          <w:bCs/>
          <w:sz w:val="26"/>
          <w:szCs w:val="26"/>
        </w:rPr>
        <w:tab/>
      </w:r>
      <w:r>
        <w:rPr>
          <w:rFonts w:ascii="Times New Roman" w:hAnsi="Times New Roman" w:cs="Times New Roman"/>
          <w:b/>
          <w:bCs/>
          <w:sz w:val="26"/>
          <w:szCs w:val="26"/>
        </w:rPr>
        <w:t xml:space="preserve">A. </w:t>
      </w:r>
      <w:r>
        <w:rPr>
          <w:rFonts w:ascii="Times New Roman" w:hAnsi="Times New Roman" w:cs="Times New Roman"/>
          <w:sz w:val="26"/>
          <w:szCs w:val="26"/>
        </w:rPr>
        <w:t>1,0 m.</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 xml:space="preserve">B. </w:t>
      </w:r>
      <w:r>
        <w:rPr>
          <w:rFonts w:ascii="Times New Roman" w:hAnsi="Times New Roman" w:cs="Times New Roman"/>
          <w:sz w:val="26"/>
          <w:szCs w:val="26"/>
        </w:rPr>
        <w:t>2,0 m.</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highlight w:val="cyan"/>
          <w:u w:val="single"/>
        </w:rPr>
        <w:t>C.</w:t>
      </w:r>
      <w:r>
        <w:rPr>
          <w:rFonts w:ascii="Times New Roman" w:hAnsi="Times New Roman" w:cs="Times New Roman"/>
          <w:b/>
          <w:bCs/>
          <w:sz w:val="26"/>
          <w:szCs w:val="26"/>
          <w:highlight w:val="cyan"/>
        </w:rPr>
        <w:t xml:space="preserve"> </w:t>
      </w:r>
      <w:r>
        <w:rPr>
          <w:rFonts w:ascii="Times New Roman" w:hAnsi="Times New Roman" w:cs="Times New Roman"/>
          <w:sz w:val="26"/>
          <w:szCs w:val="26"/>
          <w:highlight w:val="cyan"/>
        </w:rPr>
        <w:t>0,5 m</w:t>
      </w:r>
      <w:r>
        <w:rPr>
          <w:rFonts w:ascii="Times New Roman" w:hAnsi="Times New Roman" w:cs="Times New Roman"/>
          <w:sz w:val="26"/>
          <w:szCs w:val="26"/>
        </w:rPr>
        <w:t>.</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 xml:space="preserve">D. </w:t>
      </w:r>
      <w:r>
        <w:rPr>
          <w:rFonts w:ascii="Times New Roman" w:hAnsi="Times New Roman" w:cs="Times New Roman"/>
          <w:sz w:val="26"/>
          <w:szCs w:val="26"/>
        </w:rPr>
        <w:t>0,25 m.</w:t>
      </w:r>
    </w:p>
    <w:p w14:paraId="7D2C3B5D">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6884FE31">
      <w:pPr>
        <w:pStyle w:val="14"/>
        <w:widowControl w:val="0"/>
        <w:tabs>
          <w:tab w:val="left" w:pos="993"/>
        </w:tabs>
        <w:autoSpaceDE w:val="0"/>
        <w:autoSpaceDN w:val="0"/>
        <w:spacing w:after="0" w:line="276" w:lineRule="auto"/>
        <w:ind w:left="0"/>
        <w:jc w:val="both"/>
        <w:rPr>
          <w:rFonts w:ascii="Times New Roman" w:hAnsi="Times New Roman" w:cs="Times New Roman"/>
          <w:b/>
          <w:color w:val="7030A0"/>
          <w:sz w:val="26"/>
          <w:szCs w:val="26"/>
        </w:rPr>
      </w:pPr>
      <w:r>
        <w:rPr>
          <w:rFonts w:ascii="Times New Roman" w:hAnsi="Times New Roman" w:cs="Times New Roman"/>
          <w:position w:val="-28"/>
          <w:sz w:val="26"/>
          <w:szCs w:val="26"/>
        </w:rPr>
        <w:object>
          <v:shape id="_x0000_i1166" o:spt="75" type="#_x0000_t75" style="height:33.5pt;width:162.4pt;" o:ole="t" filled="f" o:preferrelative="t" stroked="f" coordsize="21600,21600">
            <v:path/>
            <v:fill on="f" focussize="0,0"/>
            <v:stroke on="f" joinstyle="miter"/>
            <v:imagedata r:id="rId296" o:title=""/>
            <o:lock v:ext="edit" aspectratio="t"/>
            <w10:wrap type="none"/>
            <w10:anchorlock/>
          </v:shape>
          <o:OLEObject Type="Embed" ProgID="Equation.DSMT4" ShapeID="_x0000_i1166" DrawAspect="Content" ObjectID="_1468075867" r:id="rId295">
            <o:LockedField>false</o:LockedField>
          </o:OLEObject>
        </w:object>
      </w:r>
    </w:p>
    <w:p w14:paraId="745D6CAB">
      <w:pPr>
        <w:pStyle w:val="14"/>
        <w:tabs>
          <w:tab w:val="left" w:pos="810"/>
          <w:tab w:val="left" w:pos="993"/>
        </w:tabs>
        <w:spacing w:after="0" w:line="276" w:lineRule="auto"/>
        <w:ind w:left="0"/>
        <w:jc w:val="both"/>
        <w:rPr>
          <w:rFonts w:ascii="Times New Roman" w:hAnsi="Times New Roman" w:cs="Times New Roman"/>
          <w:sz w:val="26"/>
          <w:szCs w:val="26"/>
        </w:rPr>
      </w:pPr>
      <w:r>
        <w:rPr>
          <w:rFonts w:ascii="Times New Roman" w:hAnsi="Times New Roman" w:cs="Times New Roman"/>
          <w:b/>
          <w:sz w:val="26"/>
          <w:szCs w:val="26"/>
        </w:rPr>
        <w:t xml:space="preserve">Câu 9. </w:t>
      </w:r>
      <w:r>
        <w:rPr>
          <w:rFonts w:ascii="Times New Roman" w:hAnsi="Times New Roman" w:cs="Times New Roman"/>
          <w:sz w:val="26"/>
          <w:szCs w:val="26"/>
        </w:rPr>
        <w:t>Sóng cơ lan truyền trong môi trường đàn hồi với tốc độ v không đổi, khi tăng tần số sóng lên 2 lần thì bước sóng</w:t>
      </w:r>
    </w:p>
    <w:p w14:paraId="3F1ED25C">
      <w:pPr>
        <w:pStyle w:val="14"/>
        <w:tabs>
          <w:tab w:val="left" w:pos="810"/>
          <w:tab w:val="left" w:pos="993"/>
        </w:tabs>
        <w:spacing w:after="0" w:line="276" w:lineRule="auto"/>
        <w:ind w:left="0"/>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b/>
          <w:bCs/>
          <w:sz w:val="26"/>
          <w:szCs w:val="26"/>
        </w:rPr>
        <w:t>A.</w:t>
      </w:r>
      <w:r>
        <w:rPr>
          <w:rFonts w:ascii="Times New Roman" w:hAnsi="Times New Roman" w:cs="Times New Roman"/>
          <w:sz w:val="26"/>
          <w:szCs w:val="26"/>
        </w:rPr>
        <w:t xml:space="preserve"> tăng 2 lần.</w:t>
      </w:r>
      <w:r>
        <w:rPr>
          <w:rFonts w:ascii="Times New Roman" w:hAnsi="Times New Roman" w:cs="Times New Roman"/>
          <w:sz w:val="26"/>
          <w:szCs w:val="26"/>
        </w:rPr>
        <w:tab/>
      </w:r>
      <w:r>
        <w:rPr>
          <w:rFonts w:ascii="Times New Roman" w:hAnsi="Times New Roman" w:cs="Times New Roman"/>
          <w:b/>
          <w:bCs/>
          <w:sz w:val="26"/>
          <w:szCs w:val="26"/>
        </w:rPr>
        <w:t xml:space="preserve">B. </w:t>
      </w:r>
      <w:r>
        <w:rPr>
          <w:rFonts w:ascii="Times New Roman" w:hAnsi="Times New Roman" w:cs="Times New Roman"/>
          <w:sz w:val="26"/>
          <w:szCs w:val="26"/>
        </w:rPr>
        <w:t>tăng 1,5 lần.</w:t>
      </w:r>
      <w:r>
        <w:rPr>
          <w:rFonts w:ascii="Times New Roman" w:hAnsi="Times New Roman" w:cs="Times New Roman"/>
          <w:sz w:val="26"/>
          <w:szCs w:val="26"/>
        </w:rPr>
        <w:tab/>
      </w:r>
      <w:r>
        <w:rPr>
          <w:rFonts w:ascii="Times New Roman" w:hAnsi="Times New Roman" w:cs="Times New Roman"/>
          <w:b/>
          <w:bCs/>
          <w:sz w:val="26"/>
          <w:szCs w:val="26"/>
        </w:rPr>
        <w:t>C.</w:t>
      </w:r>
      <w:r>
        <w:rPr>
          <w:rFonts w:ascii="Times New Roman" w:hAnsi="Times New Roman" w:cs="Times New Roman"/>
          <w:sz w:val="26"/>
          <w:szCs w:val="26"/>
        </w:rPr>
        <w:t xml:space="preserve"> không đổi.</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highlight w:val="cyan"/>
          <w:u w:val="single"/>
        </w:rPr>
        <w:t>D.</w:t>
      </w:r>
      <w:r>
        <w:rPr>
          <w:rFonts w:ascii="Times New Roman" w:hAnsi="Times New Roman" w:cs="Times New Roman"/>
          <w:b/>
          <w:bCs/>
          <w:sz w:val="26"/>
          <w:szCs w:val="26"/>
          <w:highlight w:val="cyan"/>
        </w:rPr>
        <w:t xml:space="preserve"> </w:t>
      </w:r>
      <w:r>
        <w:rPr>
          <w:rFonts w:ascii="Times New Roman" w:hAnsi="Times New Roman" w:cs="Times New Roman"/>
          <w:sz w:val="26"/>
          <w:szCs w:val="26"/>
          <w:highlight w:val="cyan"/>
        </w:rPr>
        <w:t>giảm 2 lần.</w:t>
      </w:r>
    </w:p>
    <w:p w14:paraId="24EE6642">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6E6F3DF4">
      <w:pPr>
        <w:pStyle w:val="14"/>
        <w:widowControl w:val="0"/>
        <w:tabs>
          <w:tab w:val="left" w:pos="993"/>
        </w:tabs>
        <w:autoSpaceDE w:val="0"/>
        <w:autoSpaceDN w:val="0"/>
        <w:spacing w:after="0" w:line="276" w:lineRule="auto"/>
        <w:ind w:left="0"/>
        <w:jc w:val="both"/>
        <w:rPr>
          <w:rFonts w:ascii="Times New Roman" w:hAnsi="Times New Roman" w:cs="Times New Roman"/>
          <w:color w:val="C00000"/>
          <w:sz w:val="26"/>
          <w:szCs w:val="26"/>
        </w:rPr>
      </w:pPr>
      <w:r>
        <w:rPr>
          <w:rFonts w:ascii="Times New Roman" w:hAnsi="Times New Roman" w:cs="Times New Roman"/>
          <w:color w:val="C00000"/>
          <w:position w:val="-28"/>
          <w:sz w:val="26"/>
          <w:szCs w:val="26"/>
        </w:rPr>
        <w:object>
          <v:shape id="_x0000_i1167" o:spt="75" type="#_x0000_t75" style="height:33.5pt;width:33.5pt;" o:ole="t" filled="f" o:preferrelative="t" stroked="f" coordsize="21600,21600">
            <v:path/>
            <v:fill on="f" focussize="0,0"/>
            <v:stroke on="f" joinstyle="miter"/>
            <v:imagedata r:id="rId298" o:title=""/>
            <o:lock v:ext="edit" aspectratio="t"/>
            <w10:wrap type="none"/>
            <w10:anchorlock/>
          </v:shape>
          <o:OLEObject Type="Embed" ProgID="Equation.DSMT4" ShapeID="_x0000_i1167" DrawAspect="Content" ObjectID="_1468075868" r:id="rId297">
            <o:LockedField>false</o:LockedField>
          </o:OLEObject>
        </w:object>
      </w:r>
    </w:p>
    <w:p w14:paraId="62514200">
      <w:pPr>
        <w:pStyle w:val="14"/>
        <w:widowControl w:val="0"/>
        <w:tabs>
          <w:tab w:val="left" w:pos="993"/>
        </w:tabs>
        <w:autoSpaceDE w:val="0"/>
        <w:autoSpaceDN w:val="0"/>
        <w:spacing w:after="0" w:line="276" w:lineRule="auto"/>
        <w:ind w:left="0"/>
        <w:jc w:val="both"/>
        <w:rPr>
          <w:rFonts w:ascii="Times New Roman" w:hAnsi="Times New Roman" w:cs="Times New Roman"/>
          <w:b/>
          <w:color w:val="7030A0"/>
          <w:sz w:val="26"/>
          <w:szCs w:val="26"/>
        </w:rPr>
      </w:pPr>
      <w:r>
        <w:rPr>
          <w:rFonts w:ascii="Times New Roman" w:hAnsi="Times New Roman" w:cs="Times New Roman"/>
          <w:sz w:val="26"/>
          <w:szCs w:val="26"/>
        </w:rPr>
        <w:t xml:space="preserve">V không đổi, bước sóng tỉ lệ nghịch với tần số </w:t>
      </w:r>
      <w:r>
        <w:rPr>
          <w:rFonts w:ascii="Times New Roman" w:hAnsi="Times New Roman" w:cs="Times New Roman"/>
          <w:sz w:val="26"/>
          <w:szCs w:val="26"/>
        </w:rPr>
        <w:sym w:font="Wingdings" w:char="F0E0"/>
      </w:r>
      <w:r>
        <w:rPr>
          <w:rFonts w:ascii="Times New Roman" w:hAnsi="Times New Roman" w:cs="Times New Roman"/>
          <w:sz w:val="26"/>
          <w:szCs w:val="26"/>
        </w:rPr>
        <w:t xml:space="preserve"> tần số tăng 2 lần thì bước sóng giảm 2 lần.</w:t>
      </w:r>
    </w:p>
    <w:p w14:paraId="18A87691">
      <w:pPr>
        <w:pStyle w:val="14"/>
        <w:tabs>
          <w:tab w:val="left" w:pos="788"/>
          <w:tab w:val="left" w:pos="973"/>
        </w:tabs>
        <w:spacing w:after="0" w:line="276" w:lineRule="auto"/>
        <w:ind w:left="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 xml:space="preserve">Câu 10. </w:t>
      </w:r>
      <w:r>
        <w:rPr>
          <w:rFonts w:ascii="Times New Roman" w:hAnsi="Times New Roman" w:cs="Times New Roman"/>
          <w:color w:val="000000" w:themeColor="text1"/>
          <w:sz w:val="26"/>
          <w:szCs w:val="26"/>
          <w14:textFill>
            <w14:solidFill>
              <w14:schemeClr w14:val="tx1"/>
            </w14:solidFill>
          </w14:textFill>
        </w:rPr>
        <w:t>Một sóng cơ có chu kì 2 s truyền với tốc độ 1 m/s. Khoảng cách giữa 2 điểm gần nhau nhất trên một phương truyền mà tại đó các phần tử môi trường dao động ngược pha là</w:t>
      </w:r>
    </w:p>
    <w:p w14:paraId="72F83506">
      <w:pPr>
        <w:pStyle w:val="14"/>
        <w:tabs>
          <w:tab w:val="left" w:pos="788"/>
          <w:tab w:val="left" w:pos="973"/>
        </w:tabs>
        <w:spacing w:after="0" w:line="276" w:lineRule="auto"/>
        <w:ind w:left="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b/>
          <w:bCs/>
          <w:color w:val="000000" w:themeColor="text1"/>
          <w:sz w:val="26"/>
          <w:szCs w:val="26"/>
          <w14:textFill>
            <w14:solidFill>
              <w14:schemeClr w14:val="tx1"/>
            </w14:solidFill>
          </w14:textFill>
        </w:rPr>
        <w:t>A.</w:t>
      </w:r>
      <w:r>
        <w:rPr>
          <w:rFonts w:ascii="Times New Roman" w:hAnsi="Times New Roman" w:cs="Times New Roman"/>
          <w:color w:val="000000" w:themeColor="text1"/>
          <w:sz w:val="26"/>
          <w:szCs w:val="26"/>
          <w14:textFill>
            <w14:solidFill>
              <w14:schemeClr w14:val="tx1"/>
            </w14:solidFill>
          </w14:textFill>
        </w:rPr>
        <w:t xml:space="preserve"> 0,5m. </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b/>
          <w:bCs/>
          <w:color w:val="000000" w:themeColor="text1"/>
          <w:sz w:val="26"/>
          <w:szCs w:val="26"/>
          <w:highlight w:val="cyan"/>
          <w:u w:val="single"/>
          <w14:textFill>
            <w14:solidFill>
              <w14:schemeClr w14:val="tx1"/>
            </w14:solidFill>
          </w14:textFill>
        </w:rPr>
        <w:t>B.</w:t>
      </w:r>
      <w:r>
        <w:rPr>
          <w:rFonts w:ascii="Times New Roman" w:hAnsi="Times New Roman" w:cs="Times New Roman"/>
          <w:color w:val="000000" w:themeColor="text1"/>
          <w:sz w:val="26"/>
          <w:szCs w:val="26"/>
          <w:highlight w:val="cyan"/>
          <w14:textFill>
            <w14:solidFill>
              <w14:schemeClr w14:val="tx1"/>
            </w14:solidFill>
          </w14:textFill>
        </w:rPr>
        <w:t xml:space="preserve"> 1,0m.</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b/>
          <w:bCs/>
          <w:color w:val="000000" w:themeColor="text1"/>
          <w:sz w:val="26"/>
          <w:szCs w:val="26"/>
          <w14:textFill>
            <w14:solidFill>
              <w14:schemeClr w14:val="tx1"/>
            </w14:solidFill>
          </w14:textFill>
        </w:rPr>
        <w:t>C.</w:t>
      </w:r>
      <w:r>
        <w:rPr>
          <w:rFonts w:ascii="Times New Roman" w:hAnsi="Times New Roman" w:cs="Times New Roman"/>
          <w:color w:val="000000" w:themeColor="text1"/>
          <w:sz w:val="26"/>
          <w:szCs w:val="26"/>
          <w14:textFill>
            <w14:solidFill>
              <w14:schemeClr w14:val="tx1"/>
            </w14:solidFill>
          </w14:textFill>
        </w:rPr>
        <w:t xml:space="preserve"> 2,0m.</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b/>
          <w:bCs/>
          <w:color w:val="000000" w:themeColor="text1"/>
          <w:sz w:val="26"/>
          <w:szCs w:val="26"/>
          <w14:textFill>
            <w14:solidFill>
              <w14:schemeClr w14:val="tx1"/>
            </w14:solidFill>
          </w14:textFill>
        </w:rPr>
        <w:t>D.</w:t>
      </w:r>
      <w:r>
        <w:rPr>
          <w:rFonts w:ascii="Times New Roman" w:hAnsi="Times New Roman" w:cs="Times New Roman"/>
          <w:color w:val="000000" w:themeColor="text1"/>
          <w:sz w:val="26"/>
          <w:szCs w:val="26"/>
          <w14:textFill>
            <w14:solidFill>
              <w14:schemeClr w14:val="tx1"/>
            </w14:solidFill>
          </w14:textFill>
        </w:rPr>
        <w:t xml:space="preserve"> 2,5m.</w:t>
      </w:r>
    </w:p>
    <w:p w14:paraId="68D5B509">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25B9C3C5">
      <w:pPr>
        <w:pStyle w:val="14"/>
        <w:widowControl w:val="0"/>
        <w:tabs>
          <w:tab w:val="left" w:pos="993"/>
        </w:tabs>
        <w:autoSpaceDE w:val="0"/>
        <w:autoSpaceDN w:val="0"/>
        <w:spacing w:after="0" w:line="276" w:lineRule="auto"/>
        <w:ind w:left="0"/>
        <w:jc w:val="both"/>
        <w:rPr>
          <w:rFonts w:ascii="Times New Roman" w:hAnsi="Times New Roman" w:cs="Times New Roman"/>
          <w:b/>
          <w:color w:val="C00000"/>
          <w:sz w:val="26"/>
          <w:szCs w:val="26"/>
        </w:rPr>
      </w:pPr>
      <w:r>
        <w:rPr>
          <w:rFonts w:ascii="Times New Roman" w:hAnsi="Times New Roman" w:cs="Times New Roman"/>
          <w:color w:val="C00000"/>
          <w:position w:val="-24"/>
          <w:sz w:val="26"/>
          <w:szCs w:val="26"/>
        </w:rPr>
        <w:object>
          <v:shape id="_x0000_i1168" o:spt="75" type="#_x0000_t75" style="height:31pt;width:123.9pt;" o:ole="t" filled="f" o:preferrelative="t" stroked="f" coordsize="21600,21600">
            <v:path/>
            <v:fill on="f" focussize="0,0"/>
            <v:stroke on="f" joinstyle="miter"/>
            <v:imagedata r:id="rId300" o:title=""/>
            <o:lock v:ext="edit" aspectratio="t"/>
            <w10:wrap type="none"/>
            <w10:anchorlock/>
          </v:shape>
          <o:OLEObject Type="Embed" ProgID="Equation.DSMT4" ShapeID="_x0000_i1168" DrawAspect="Content" ObjectID="_1468075869" r:id="rId299">
            <o:LockedField>false</o:LockedField>
          </o:OLEObject>
        </w:object>
      </w:r>
    </w:p>
    <w:p w14:paraId="6CC814A5">
      <w:pPr>
        <w:widowControl w:val="0"/>
        <w:tabs>
          <w:tab w:val="left" w:pos="851"/>
        </w:tabs>
        <w:autoSpaceDE w:val="0"/>
        <w:autoSpaceDN w:val="0"/>
        <w:adjustRightInd w:val="0"/>
        <w:spacing w:after="0" w:line="276" w:lineRule="auto"/>
        <w:jc w:val="both"/>
        <w:rPr>
          <w:rFonts w:ascii="Times New Roman" w:hAnsi="Times New Roman" w:cs="Times New Roman"/>
          <w:sz w:val="26"/>
          <w:szCs w:val="26"/>
        </w:rPr>
      </w:pPr>
      <w:r>
        <w:rPr>
          <w:rFonts w:ascii="Times New Roman" w:hAnsi="Times New Roman" w:cs="Times New Roman"/>
          <w:b/>
          <w:sz w:val="26"/>
          <w:szCs w:val="26"/>
        </w:rPr>
        <w:t xml:space="preserve">Câu 11. </w:t>
      </w:r>
      <w:r>
        <w:rPr>
          <w:rFonts w:ascii="Times New Roman" w:hAnsi="Times New Roman" w:cs="Times New Roman"/>
          <w:sz w:val="26"/>
          <w:szCs w:val="26"/>
        </w:rPr>
        <w:t>Khi nói về sóng ngắn, phát biểu nào sau đây sai?</w:t>
      </w:r>
    </w:p>
    <w:p w14:paraId="52CD00EA">
      <w:pPr>
        <w:widowControl w:val="0"/>
        <w:spacing w:line="276" w:lineRule="auto"/>
        <w:jc w:val="both"/>
        <w:rPr>
          <w:rFonts w:ascii="Times New Roman" w:hAnsi="Times New Roman" w:cs="Times New Roman"/>
          <w:sz w:val="26"/>
          <w:szCs w:val="26"/>
        </w:rPr>
      </w:pPr>
      <w:r>
        <w:rPr>
          <w:rFonts w:ascii="Times New Roman" w:hAnsi="Times New Roman" w:cs="Times New Roman"/>
          <w:b/>
          <w:bCs/>
          <w:sz w:val="26"/>
          <w:szCs w:val="26"/>
        </w:rPr>
        <w:t>A.</w:t>
      </w:r>
      <w:r>
        <w:rPr>
          <w:rFonts w:ascii="Times New Roman" w:hAnsi="Times New Roman" w:cs="Times New Roman"/>
          <w:sz w:val="26"/>
          <w:szCs w:val="26"/>
        </w:rPr>
        <w:t xml:space="preserve"> Sóng ngắn phản xạ tốt trên tầng điện li.</w:t>
      </w:r>
      <w:r>
        <w:rPr>
          <w:rFonts w:ascii="Times New Roman" w:hAnsi="Times New Roman" w:cs="Times New Roman"/>
          <w:sz w:val="26"/>
          <w:szCs w:val="26"/>
        </w:rPr>
        <w:tab/>
      </w:r>
    </w:p>
    <w:p w14:paraId="1DA8FE55">
      <w:pPr>
        <w:widowControl w:val="0"/>
        <w:spacing w:line="276" w:lineRule="auto"/>
        <w:jc w:val="both"/>
        <w:rPr>
          <w:rFonts w:ascii="Times New Roman" w:hAnsi="Times New Roman" w:cs="Times New Roman"/>
          <w:sz w:val="26"/>
          <w:szCs w:val="26"/>
        </w:rPr>
      </w:pPr>
      <w:r>
        <w:rPr>
          <w:rFonts w:ascii="Times New Roman" w:hAnsi="Times New Roman" w:cs="Times New Roman"/>
          <w:b/>
          <w:bCs/>
          <w:sz w:val="26"/>
          <w:szCs w:val="26"/>
          <w:highlight w:val="cyan"/>
          <w:u w:val="single"/>
        </w:rPr>
        <w:t>B.</w:t>
      </w:r>
      <w:r>
        <w:rPr>
          <w:rFonts w:ascii="Times New Roman" w:hAnsi="Times New Roman" w:cs="Times New Roman"/>
          <w:sz w:val="26"/>
          <w:szCs w:val="26"/>
          <w:highlight w:val="cyan"/>
        </w:rPr>
        <w:t xml:space="preserve"> Sóng ngắn không truyền được trong chân không.</w:t>
      </w:r>
      <w:r>
        <w:rPr>
          <w:rFonts w:ascii="Times New Roman" w:hAnsi="Times New Roman" w:cs="Times New Roman"/>
          <w:sz w:val="26"/>
          <w:szCs w:val="26"/>
        </w:rPr>
        <w:tab/>
      </w:r>
    </w:p>
    <w:p w14:paraId="7731B6E0">
      <w:pPr>
        <w:widowControl w:val="0"/>
        <w:spacing w:line="276" w:lineRule="auto"/>
        <w:jc w:val="both"/>
        <w:rPr>
          <w:rFonts w:ascii="Times New Roman" w:hAnsi="Times New Roman" w:cs="Times New Roman"/>
          <w:sz w:val="26"/>
          <w:szCs w:val="26"/>
        </w:rPr>
      </w:pPr>
      <w:r>
        <w:rPr>
          <w:rFonts w:ascii="Times New Roman" w:hAnsi="Times New Roman" w:cs="Times New Roman"/>
          <w:b/>
          <w:bCs/>
          <w:sz w:val="26"/>
          <w:szCs w:val="26"/>
        </w:rPr>
        <w:t>C.</w:t>
      </w:r>
      <w:r>
        <w:rPr>
          <w:rFonts w:ascii="Times New Roman" w:hAnsi="Times New Roman" w:cs="Times New Roman"/>
          <w:sz w:val="26"/>
          <w:szCs w:val="26"/>
        </w:rPr>
        <w:t xml:space="preserve"> Sóng ngắn phản xạ tốt trên mặt đất.</w:t>
      </w:r>
      <w:r>
        <w:rPr>
          <w:rFonts w:ascii="Times New Roman" w:hAnsi="Times New Roman" w:cs="Times New Roman"/>
          <w:sz w:val="26"/>
          <w:szCs w:val="26"/>
        </w:rPr>
        <w:tab/>
      </w:r>
    </w:p>
    <w:p w14:paraId="4941B1D3">
      <w:pPr>
        <w:widowControl w:val="0"/>
        <w:spacing w:line="276" w:lineRule="auto"/>
        <w:jc w:val="both"/>
        <w:rPr>
          <w:rFonts w:ascii="Times New Roman" w:hAnsi="Times New Roman" w:cs="Times New Roman"/>
          <w:sz w:val="26"/>
          <w:szCs w:val="26"/>
        </w:rPr>
      </w:pPr>
      <w:r>
        <w:rPr>
          <w:rFonts w:ascii="Times New Roman" w:hAnsi="Times New Roman" w:cs="Times New Roman"/>
          <w:b/>
          <w:bCs/>
          <w:sz w:val="26"/>
          <w:szCs w:val="26"/>
        </w:rPr>
        <w:t>D.</w:t>
      </w:r>
      <w:r>
        <w:rPr>
          <w:rFonts w:ascii="Times New Roman" w:hAnsi="Times New Roman" w:cs="Times New Roman"/>
          <w:sz w:val="26"/>
          <w:szCs w:val="26"/>
        </w:rPr>
        <w:t xml:space="preserve"> Sóng ngắn có mang năng lượng.</w:t>
      </w:r>
    </w:p>
    <w:p w14:paraId="2F7C2236">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7B0C818F">
      <w:pPr>
        <w:widowControl w:val="0"/>
        <w:spacing w:line="276" w:lineRule="auto"/>
        <w:jc w:val="both"/>
        <w:rPr>
          <w:rFonts w:ascii="Times New Roman" w:hAnsi="Times New Roman" w:cs="Times New Roman"/>
          <w:i/>
          <w:iCs/>
          <w:color w:val="C00000"/>
          <w:sz w:val="26"/>
          <w:szCs w:val="26"/>
        </w:rPr>
      </w:pPr>
      <w:r>
        <w:rPr>
          <w:rFonts w:ascii="Times New Roman" w:hAnsi="Times New Roman" w:cs="Times New Roman"/>
          <w:i/>
          <w:iCs/>
          <w:color w:val="C00000"/>
          <w:sz w:val="26"/>
          <w:szCs w:val="26"/>
        </w:rPr>
        <w:t>Sóng ngắn là sóng điện từ có bước sóng nhỏ vẫn truyền được trong chân không.</w:t>
      </w:r>
      <w:r>
        <w:rPr>
          <w:rFonts w:ascii="Times New Roman" w:hAnsi="Times New Roman" w:cs="Times New Roman"/>
          <w:i/>
          <w:iCs/>
          <w:color w:val="C00000"/>
          <w:sz w:val="26"/>
          <w:szCs w:val="26"/>
        </w:rPr>
        <w:tab/>
      </w:r>
    </w:p>
    <w:p w14:paraId="784FCEA1">
      <w:pPr>
        <w:widowControl w:val="0"/>
        <w:tabs>
          <w:tab w:val="left" w:pos="851"/>
        </w:tabs>
        <w:autoSpaceDE w:val="0"/>
        <w:autoSpaceDN w:val="0"/>
        <w:adjustRightInd w:val="0"/>
        <w:spacing w:after="0" w:line="276" w:lineRule="auto"/>
        <w:jc w:val="both"/>
        <w:rPr>
          <w:rFonts w:ascii="Times New Roman" w:hAnsi="Times New Roman" w:cs="Times New Roman"/>
          <w:sz w:val="26"/>
          <w:szCs w:val="26"/>
        </w:rPr>
      </w:pPr>
      <w:r>
        <w:rPr>
          <w:rFonts w:ascii="Times New Roman" w:hAnsi="Times New Roman" w:cs="Times New Roman"/>
          <w:b/>
          <w:sz w:val="26"/>
          <w:szCs w:val="26"/>
        </w:rPr>
        <w:t xml:space="preserve">Câu 12. </w:t>
      </w:r>
      <w:r>
        <w:rPr>
          <w:rFonts w:ascii="Times New Roman" w:hAnsi="Times New Roman" w:cs="Times New Roman"/>
          <w:sz w:val="26"/>
          <w:szCs w:val="26"/>
        </w:rPr>
        <w:t xml:space="preserve">Ánh sáng đơn sắc có bước sóng 0,75μm ứng với màu  </w:t>
      </w:r>
    </w:p>
    <w:p w14:paraId="28B6F4AB">
      <w:pPr>
        <w:widowControl w:val="0"/>
        <w:spacing w:line="276" w:lineRule="auto"/>
        <w:ind w:left="426" w:hanging="284"/>
        <w:contextualSpacing/>
        <w:jc w:val="both"/>
        <w:rPr>
          <w:rFonts w:ascii="Times New Roman" w:hAnsi="Times New Roman" w:eastAsia="Calibri" w:cs="Times New Roman"/>
          <w:sz w:val="26"/>
          <w:szCs w:val="26"/>
        </w:rPr>
      </w:pPr>
      <w:r>
        <w:rPr>
          <w:rFonts w:ascii="Times New Roman" w:hAnsi="Times New Roman" w:eastAsia="Calibri" w:cs="Times New Roman"/>
          <w:b/>
          <w:bCs/>
          <w:w w:val="99"/>
          <w:sz w:val="26"/>
          <w:szCs w:val="26"/>
        </w:rPr>
        <w:t xml:space="preserve">A. </w:t>
      </w:r>
      <w:r>
        <w:rPr>
          <w:rFonts w:ascii="Times New Roman" w:hAnsi="Times New Roman" w:eastAsia="Calibri" w:cs="Times New Roman"/>
          <w:sz w:val="26"/>
          <w:szCs w:val="26"/>
        </w:rPr>
        <w:t>Lục.</w:t>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b/>
          <w:bCs/>
          <w:w w:val="99"/>
          <w:sz w:val="26"/>
          <w:szCs w:val="26"/>
          <w:highlight w:val="cyan"/>
          <w:u w:val="single"/>
        </w:rPr>
        <w:t>B.</w:t>
      </w:r>
      <w:r>
        <w:rPr>
          <w:rFonts w:ascii="Times New Roman" w:hAnsi="Times New Roman" w:eastAsia="Calibri" w:cs="Times New Roman"/>
          <w:b/>
          <w:bCs/>
          <w:w w:val="99"/>
          <w:sz w:val="26"/>
          <w:szCs w:val="26"/>
          <w:highlight w:val="cyan"/>
        </w:rPr>
        <w:t xml:space="preserve"> </w:t>
      </w:r>
      <w:r>
        <w:rPr>
          <w:rFonts w:ascii="Times New Roman" w:hAnsi="Times New Roman" w:eastAsia="Calibri" w:cs="Times New Roman"/>
          <w:sz w:val="26"/>
          <w:szCs w:val="26"/>
          <w:highlight w:val="cyan"/>
        </w:rPr>
        <w:t>Đỏ</w:t>
      </w:r>
      <w:r>
        <w:rPr>
          <w:rFonts w:ascii="Times New Roman" w:hAnsi="Times New Roman" w:eastAsia="Calibri" w:cs="Times New Roman"/>
          <w:sz w:val="26"/>
          <w:szCs w:val="26"/>
        </w:rPr>
        <w:t>.</w:t>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b/>
          <w:bCs/>
          <w:w w:val="99"/>
          <w:sz w:val="26"/>
          <w:szCs w:val="26"/>
        </w:rPr>
        <w:t xml:space="preserve">C. </w:t>
      </w:r>
      <w:r>
        <w:rPr>
          <w:rFonts w:ascii="Times New Roman" w:hAnsi="Times New Roman" w:eastAsia="Calibri" w:cs="Times New Roman"/>
          <w:sz w:val="26"/>
          <w:szCs w:val="26"/>
        </w:rPr>
        <w:t>Tím.</w:t>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b/>
          <w:bCs/>
          <w:w w:val="99"/>
          <w:sz w:val="26"/>
          <w:szCs w:val="26"/>
        </w:rPr>
        <w:t xml:space="preserve">D. </w:t>
      </w:r>
      <w:r>
        <w:rPr>
          <w:rFonts w:ascii="Times New Roman" w:hAnsi="Times New Roman" w:eastAsia="Calibri" w:cs="Times New Roman"/>
          <w:sz w:val="26"/>
          <w:szCs w:val="26"/>
        </w:rPr>
        <w:t>Chàm.</w:t>
      </w:r>
    </w:p>
    <w:p w14:paraId="4839410A">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42DE8B15">
      <w:pPr>
        <w:pStyle w:val="14"/>
        <w:widowControl w:val="0"/>
        <w:tabs>
          <w:tab w:val="left" w:pos="993"/>
        </w:tabs>
        <w:autoSpaceDE w:val="0"/>
        <w:autoSpaceDN w:val="0"/>
        <w:spacing w:after="0" w:line="276" w:lineRule="auto"/>
        <w:ind w:left="0"/>
        <w:jc w:val="both"/>
        <w:rPr>
          <w:rFonts w:ascii="Times New Roman" w:hAnsi="Times New Roman" w:cs="Times New Roman"/>
          <w:b/>
          <w:i/>
          <w:iCs/>
          <w:color w:val="C00000"/>
          <w:sz w:val="26"/>
          <w:szCs w:val="26"/>
        </w:rPr>
      </w:pPr>
      <w:r>
        <w:rPr>
          <w:rFonts w:ascii="Times New Roman" w:hAnsi="Times New Roman" w:cs="Times New Roman"/>
          <w:i/>
          <w:iCs/>
          <w:color w:val="C00000"/>
          <w:sz w:val="26"/>
          <w:szCs w:val="26"/>
        </w:rPr>
        <w:t>Ánh sáng đơn sắc có bước sóng 0,75μm ứng với màu đỏ.</w:t>
      </w:r>
    </w:p>
    <w:p w14:paraId="4A03C19C">
      <w:pPr>
        <w:widowControl w:val="0"/>
        <w:tabs>
          <w:tab w:val="left" w:pos="1134"/>
        </w:tabs>
        <w:autoSpaceDE w:val="0"/>
        <w:autoSpaceDN w:val="0"/>
        <w:adjustRightInd w:val="0"/>
        <w:spacing w:after="0" w:line="276" w:lineRule="auto"/>
        <w:jc w:val="both"/>
        <w:rPr>
          <w:rFonts w:ascii="Times New Roman" w:hAnsi="Times New Roman" w:eastAsia="Meiryo" w:cs="Times New Roman"/>
          <w:color w:val="000000" w:themeColor="text1"/>
          <w:sz w:val="26"/>
          <w:szCs w:val="26"/>
          <w14:textFill>
            <w14:solidFill>
              <w14:schemeClr w14:val="tx1"/>
            </w14:solidFill>
          </w14:textFill>
        </w:rPr>
      </w:pPr>
      <w:r>
        <w:rPr>
          <w:rFonts w:ascii="Times New Roman" w:hAnsi="Times New Roman" w:eastAsia="Meiryo" w:cs="Times New Roman"/>
          <w:b/>
          <w:color w:val="000000" w:themeColor="text1"/>
          <w:sz w:val="26"/>
          <w:szCs w:val="26"/>
          <w14:textFill>
            <w14:solidFill>
              <w14:schemeClr w14:val="tx1"/>
            </w14:solidFill>
          </w14:textFill>
        </w:rPr>
        <w:t xml:space="preserve">Câu 13. </w:t>
      </w:r>
      <w:r>
        <w:rPr>
          <w:rFonts w:ascii="Times New Roman" w:hAnsi="Times New Roman" w:eastAsia="Meiryo" w:cs="Times New Roman"/>
          <w:color w:val="000000" w:themeColor="text1"/>
          <w:sz w:val="26"/>
          <w:szCs w:val="26"/>
          <w14:textFill>
            <w14:solidFill>
              <w14:schemeClr w14:val="tx1"/>
            </w14:solidFill>
          </w14:textFill>
        </w:rPr>
        <w:t>Loại sóng điện từ ứng với tần số 10</w:t>
      </w:r>
      <w:r>
        <w:rPr>
          <w:rFonts w:ascii="Times New Roman" w:hAnsi="Times New Roman" w:eastAsia="Meiryo" w:cs="Times New Roman"/>
          <w:color w:val="000000" w:themeColor="text1"/>
          <w:sz w:val="26"/>
          <w:szCs w:val="26"/>
          <w:vertAlign w:val="superscript"/>
          <w14:textFill>
            <w14:solidFill>
              <w14:schemeClr w14:val="tx1"/>
            </w14:solidFill>
          </w14:textFill>
        </w:rPr>
        <w:t>18</w:t>
      </w:r>
      <w:r>
        <w:rPr>
          <w:rFonts w:ascii="Times New Roman" w:hAnsi="Times New Roman" w:eastAsia="Meiryo" w:cs="Times New Roman"/>
          <w:color w:val="000000" w:themeColor="text1"/>
          <w:sz w:val="26"/>
          <w:szCs w:val="26"/>
          <w14:textFill>
            <w14:solidFill>
              <w14:schemeClr w14:val="tx1"/>
            </w14:solidFill>
          </w14:textFill>
        </w:rPr>
        <w:t xml:space="preserve"> Hz là </w:t>
      </w:r>
    </w:p>
    <w:p w14:paraId="0D275D82">
      <w:pPr>
        <w:widowControl w:val="0"/>
        <w:autoSpaceDE w:val="0"/>
        <w:autoSpaceDN w:val="0"/>
        <w:adjustRightInd w:val="0"/>
        <w:spacing w:line="276" w:lineRule="auto"/>
        <w:jc w:val="both"/>
        <w:rPr>
          <w:rFonts w:ascii="Times New Roman" w:hAnsi="Times New Roman" w:eastAsia="Meiryo" w:cs="Times New Roman"/>
          <w:color w:val="000000" w:themeColor="text1"/>
          <w:sz w:val="26"/>
          <w:szCs w:val="26"/>
          <w14:textFill>
            <w14:solidFill>
              <w14:schemeClr w14:val="tx1"/>
            </w14:solidFill>
          </w14:textFill>
        </w:rPr>
      </w:pPr>
      <w:r>
        <w:rPr>
          <w:rFonts w:ascii="Times New Roman" w:hAnsi="Times New Roman" w:eastAsia="Meiryo" w:cs="Times New Roman"/>
          <w:b/>
          <w:bCs/>
          <w:color w:val="000000" w:themeColor="text1"/>
          <w:sz w:val="26"/>
          <w:szCs w:val="26"/>
          <w:highlight w:val="cyan"/>
          <w:u w:val="single"/>
          <w14:textFill>
            <w14:solidFill>
              <w14:schemeClr w14:val="tx1"/>
            </w14:solidFill>
          </w14:textFill>
        </w:rPr>
        <w:t>A.</w:t>
      </w:r>
      <w:r>
        <w:rPr>
          <w:rFonts w:ascii="Times New Roman" w:hAnsi="Times New Roman" w:eastAsia="Meiryo" w:cs="Times New Roman"/>
          <w:color w:val="000000" w:themeColor="text1"/>
          <w:sz w:val="26"/>
          <w:szCs w:val="26"/>
          <w:highlight w:val="cyan"/>
          <w14:textFill>
            <w14:solidFill>
              <w14:schemeClr w14:val="tx1"/>
            </w14:solidFill>
          </w14:textFill>
        </w:rPr>
        <w:t xml:space="preserve"> tia X</w:t>
      </w:r>
      <w:r>
        <w:rPr>
          <w:rFonts w:ascii="Times New Roman" w:hAnsi="Times New Roman" w:eastAsia="Meiryo" w:cs="Times New Roman"/>
          <w:color w:val="000000" w:themeColor="text1"/>
          <w:sz w:val="26"/>
          <w:szCs w:val="26"/>
          <w14:textFill>
            <w14:solidFill>
              <w14:schemeClr w14:val="tx1"/>
            </w14:solidFill>
          </w14:textFill>
        </w:rPr>
        <w:t>.</w:t>
      </w:r>
      <w:r>
        <w:rPr>
          <w:rFonts w:ascii="Times New Roman" w:hAnsi="Times New Roman" w:eastAsia="Meiryo" w:cs="Times New Roman"/>
          <w:color w:val="000000" w:themeColor="text1"/>
          <w:sz w:val="26"/>
          <w:szCs w:val="26"/>
          <w14:textFill>
            <w14:solidFill>
              <w14:schemeClr w14:val="tx1"/>
            </w14:solidFill>
          </w14:textFill>
        </w:rPr>
        <w:tab/>
      </w:r>
      <w:r>
        <w:rPr>
          <w:rFonts w:ascii="Times New Roman" w:hAnsi="Times New Roman" w:eastAsia="Meiryo" w:cs="Times New Roman"/>
          <w:color w:val="000000" w:themeColor="text1"/>
          <w:sz w:val="26"/>
          <w:szCs w:val="26"/>
          <w14:textFill>
            <w14:solidFill>
              <w14:schemeClr w14:val="tx1"/>
            </w14:solidFill>
          </w14:textFill>
        </w:rPr>
        <w:tab/>
      </w:r>
      <w:r>
        <w:rPr>
          <w:rFonts w:ascii="Times New Roman" w:hAnsi="Times New Roman" w:eastAsia="Meiryo" w:cs="Times New Roman"/>
          <w:color w:val="000000" w:themeColor="text1"/>
          <w:sz w:val="26"/>
          <w:szCs w:val="26"/>
          <w14:textFill>
            <w14:solidFill>
              <w14:schemeClr w14:val="tx1"/>
            </w14:solidFill>
          </w14:textFill>
        </w:rPr>
        <w:tab/>
      </w:r>
      <w:r>
        <w:rPr>
          <w:rFonts w:ascii="Times New Roman" w:hAnsi="Times New Roman" w:eastAsia="Meiryo" w:cs="Times New Roman"/>
          <w:color w:val="000000" w:themeColor="text1"/>
          <w:sz w:val="26"/>
          <w:szCs w:val="26"/>
          <w14:textFill>
            <w14:solidFill>
              <w14:schemeClr w14:val="tx1"/>
            </w14:solidFill>
          </w14:textFill>
        </w:rPr>
        <w:tab/>
      </w:r>
      <w:r>
        <w:rPr>
          <w:rFonts w:ascii="Times New Roman" w:hAnsi="Times New Roman" w:eastAsia="Meiryo" w:cs="Times New Roman"/>
          <w:color w:val="000000" w:themeColor="text1"/>
          <w:sz w:val="26"/>
          <w:szCs w:val="26"/>
          <w14:textFill>
            <w14:solidFill>
              <w14:schemeClr w14:val="tx1"/>
            </w14:solidFill>
          </w14:textFill>
        </w:rPr>
        <w:tab/>
      </w:r>
      <w:r>
        <w:rPr>
          <w:rFonts w:ascii="Times New Roman" w:hAnsi="Times New Roman" w:eastAsia="Meiryo" w:cs="Times New Roman"/>
          <w:color w:val="000000" w:themeColor="text1"/>
          <w:sz w:val="26"/>
          <w:szCs w:val="26"/>
          <w14:textFill>
            <w14:solidFill>
              <w14:schemeClr w14:val="tx1"/>
            </w14:solidFill>
          </w14:textFill>
        </w:rPr>
        <w:tab/>
      </w:r>
      <w:r>
        <w:rPr>
          <w:rFonts w:ascii="Times New Roman" w:hAnsi="Times New Roman" w:eastAsia="Meiryo" w:cs="Times New Roman"/>
          <w:color w:val="000000" w:themeColor="text1"/>
          <w:sz w:val="26"/>
          <w:szCs w:val="26"/>
          <w14:textFill>
            <w14:solidFill>
              <w14:schemeClr w14:val="tx1"/>
            </w14:solidFill>
          </w14:textFill>
        </w:rPr>
        <w:tab/>
      </w:r>
      <w:r>
        <w:rPr>
          <w:rFonts w:ascii="Times New Roman" w:hAnsi="Times New Roman" w:eastAsia="Meiryo" w:cs="Times New Roman"/>
          <w:b/>
          <w:bCs/>
          <w:color w:val="000000" w:themeColor="text1"/>
          <w:sz w:val="26"/>
          <w:szCs w:val="26"/>
          <w14:textFill>
            <w14:solidFill>
              <w14:schemeClr w14:val="tx1"/>
            </w14:solidFill>
          </w14:textFill>
        </w:rPr>
        <w:t>B.</w:t>
      </w:r>
      <w:r>
        <w:rPr>
          <w:rFonts w:ascii="Times New Roman" w:hAnsi="Times New Roman" w:eastAsia="Meiryo" w:cs="Times New Roman"/>
          <w:color w:val="000000" w:themeColor="text1"/>
          <w:sz w:val="26"/>
          <w:szCs w:val="26"/>
          <w14:textFill>
            <w14:solidFill>
              <w14:schemeClr w14:val="tx1"/>
            </w14:solidFill>
          </w14:textFill>
        </w:rPr>
        <w:t xml:space="preserve"> tia hồng ngoại.</w:t>
      </w:r>
    </w:p>
    <w:p w14:paraId="3A3B03EB">
      <w:pPr>
        <w:widowControl w:val="0"/>
        <w:autoSpaceDE w:val="0"/>
        <w:autoSpaceDN w:val="0"/>
        <w:adjustRightInd w:val="0"/>
        <w:spacing w:line="276" w:lineRule="auto"/>
        <w:jc w:val="both"/>
        <w:rPr>
          <w:rFonts w:ascii="Times New Roman" w:hAnsi="Times New Roman" w:eastAsia="Meiryo" w:cs="Times New Roman"/>
          <w:color w:val="000000" w:themeColor="text1"/>
          <w:sz w:val="26"/>
          <w:szCs w:val="26"/>
          <w14:textFill>
            <w14:solidFill>
              <w14:schemeClr w14:val="tx1"/>
            </w14:solidFill>
          </w14:textFill>
        </w:rPr>
      </w:pPr>
      <w:r>
        <w:rPr>
          <w:rFonts w:ascii="Times New Roman" w:hAnsi="Times New Roman" w:eastAsia="Meiryo" w:cs="Times New Roman"/>
          <w:b/>
          <w:bCs/>
          <w:color w:val="000000" w:themeColor="text1"/>
          <w:sz w:val="26"/>
          <w:szCs w:val="26"/>
          <w14:textFill>
            <w14:solidFill>
              <w14:schemeClr w14:val="tx1"/>
            </w14:solidFill>
          </w14:textFill>
        </w:rPr>
        <w:t>C.</w:t>
      </w:r>
      <w:r>
        <w:rPr>
          <w:rFonts w:ascii="Times New Roman" w:hAnsi="Times New Roman" w:eastAsia="Meiryo" w:cs="Times New Roman"/>
          <w:color w:val="000000" w:themeColor="text1"/>
          <w:sz w:val="26"/>
          <w:szCs w:val="26"/>
          <w14:textFill>
            <w14:solidFill>
              <w14:schemeClr w14:val="tx1"/>
            </w14:solidFill>
          </w14:textFill>
        </w:rPr>
        <w:t xml:space="preserve"> Sóng Viba.</w:t>
      </w:r>
      <w:r>
        <w:rPr>
          <w:rFonts w:ascii="Times New Roman" w:hAnsi="Times New Roman" w:eastAsia="Meiryo" w:cs="Times New Roman"/>
          <w:color w:val="000000" w:themeColor="text1"/>
          <w:sz w:val="26"/>
          <w:szCs w:val="26"/>
          <w14:textFill>
            <w14:solidFill>
              <w14:schemeClr w14:val="tx1"/>
            </w14:solidFill>
          </w14:textFill>
        </w:rPr>
        <w:tab/>
      </w:r>
      <w:r>
        <w:rPr>
          <w:rFonts w:ascii="Times New Roman" w:hAnsi="Times New Roman" w:eastAsia="Meiryo" w:cs="Times New Roman"/>
          <w:color w:val="000000" w:themeColor="text1"/>
          <w:sz w:val="26"/>
          <w:szCs w:val="26"/>
          <w14:textFill>
            <w14:solidFill>
              <w14:schemeClr w14:val="tx1"/>
            </w14:solidFill>
          </w14:textFill>
        </w:rPr>
        <w:tab/>
      </w:r>
      <w:r>
        <w:rPr>
          <w:rFonts w:ascii="Times New Roman" w:hAnsi="Times New Roman" w:eastAsia="Meiryo" w:cs="Times New Roman"/>
          <w:color w:val="000000" w:themeColor="text1"/>
          <w:sz w:val="26"/>
          <w:szCs w:val="26"/>
          <w14:textFill>
            <w14:solidFill>
              <w14:schemeClr w14:val="tx1"/>
            </w14:solidFill>
          </w14:textFill>
        </w:rPr>
        <w:tab/>
      </w:r>
      <w:r>
        <w:rPr>
          <w:rFonts w:ascii="Times New Roman" w:hAnsi="Times New Roman" w:eastAsia="Meiryo" w:cs="Times New Roman"/>
          <w:color w:val="000000" w:themeColor="text1"/>
          <w:sz w:val="26"/>
          <w:szCs w:val="26"/>
          <w14:textFill>
            <w14:solidFill>
              <w14:schemeClr w14:val="tx1"/>
            </w14:solidFill>
          </w14:textFill>
        </w:rPr>
        <w:tab/>
      </w:r>
      <w:r>
        <w:rPr>
          <w:rFonts w:ascii="Times New Roman" w:hAnsi="Times New Roman" w:eastAsia="Meiryo" w:cs="Times New Roman"/>
          <w:color w:val="000000" w:themeColor="text1"/>
          <w:sz w:val="26"/>
          <w:szCs w:val="26"/>
          <w14:textFill>
            <w14:solidFill>
              <w14:schemeClr w14:val="tx1"/>
            </w14:solidFill>
          </w14:textFill>
        </w:rPr>
        <w:tab/>
      </w:r>
      <w:r>
        <w:rPr>
          <w:rFonts w:ascii="Times New Roman" w:hAnsi="Times New Roman" w:eastAsia="Meiryo" w:cs="Times New Roman"/>
          <w:color w:val="000000" w:themeColor="text1"/>
          <w:sz w:val="26"/>
          <w:szCs w:val="26"/>
          <w14:textFill>
            <w14:solidFill>
              <w14:schemeClr w14:val="tx1"/>
            </w14:solidFill>
          </w14:textFill>
        </w:rPr>
        <w:tab/>
      </w:r>
      <w:r>
        <w:rPr>
          <w:rFonts w:ascii="Times New Roman" w:hAnsi="Times New Roman" w:eastAsia="Meiryo" w:cs="Times New Roman"/>
          <w:b/>
          <w:bCs/>
          <w:color w:val="000000" w:themeColor="text1"/>
          <w:sz w:val="26"/>
          <w:szCs w:val="26"/>
          <w14:textFill>
            <w14:solidFill>
              <w14:schemeClr w14:val="tx1"/>
            </w14:solidFill>
          </w14:textFill>
        </w:rPr>
        <w:t>D.</w:t>
      </w:r>
      <w:r>
        <w:rPr>
          <w:rFonts w:ascii="Times New Roman" w:hAnsi="Times New Roman" w:eastAsia="Meiryo" w:cs="Times New Roman"/>
          <w:color w:val="000000" w:themeColor="text1"/>
          <w:sz w:val="26"/>
          <w:szCs w:val="26"/>
          <w14:textFill>
            <w14:solidFill>
              <w14:schemeClr w14:val="tx1"/>
            </w14:solidFill>
          </w14:textFill>
        </w:rPr>
        <w:t xml:space="preserve"> ánh sáng nhìn thấy.</w:t>
      </w:r>
    </w:p>
    <w:p w14:paraId="0C95ADF0">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430817E3">
      <w:pPr>
        <w:widowControl w:val="0"/>
        <w:tabs>
          <w:tab w:val="left" w:pos="1134"/>
        </w:tabs>
        <w:autoSpaceDE w:val="0"/>
        <w:autoSpaceDN w:val="0"/>
        <w:adjustRightInd w:val="0"/>
        <w:spacing w:after="0" w:line="276" w:lineRule="auto"/>
        <w:jc w:val="both"/>
        <w:rPr>
          <w:rFonts w:ascii="Times New Roman" w:hAnsi="Times New Roman" w:eastAsia="Meiryo" w:cs="Times New Roman"/>
          <w:i/>
          <w:iCs/>
          <w:color w:val="C00000"/>
          <w:sz w:val="26"/>
          <w:szCs w:val="26"/>
        </w:rPr>
      </w:pPr>
      <w:r>
        <w:rPr>
          <w:rFonts w:ascii="Times New Roman" w:hAnsi="Times New Roman" w:eastAsia="Meiryo" w:cs="Times New Roman"/>
          <w:i/>
          <w:iCs/>
          <w:color w:val="C00000"/>
          <w:sz w:val="26"/>
          <w:szCs w:val="26"/>
        </w:rPr>
        <w:t>Loại sóng điện từ ứng với tần số 10</w:t>
      </w:r>
      <w:r>
        <w:rPr>
          <w:rFonts w:ascii="Times New Roman" w:hAnsi="Times New Roman" w:eastAsia="Meiryo" w:cs="Times New Roman"/>
          <w:i/>
          <w:iCs/>
          <w:color w:val="C00000"/>
          <w:sz w:val="26"/>
          <w:szCs w:val="26"/>
          <w:vertAlign w:val="superscript"/>
        </w:rPr>
        <w:t>18</w:t>
      </w:r>
      <w:r>
        <w:rPr>
          <w:rFonts w:ascii="Times New Roman" w:hAnsi="Times New Roman" w:eastAsia="Meiryo" w:cs="Times New Roman"/>
          <w:i/>
          <w:iCs/>
          <w:color w:val="C00000"/>
          <w:sz w:val="26"/>
          <w:szCs w:val="26"/>
        </w:rPr>
        <w:t xml:space="preserve"> Hz là tia X.</w:t>
      </w:r>
    </w:p>
    <w:p w14:paraId="7DF45AB2">
      <w:pPr>
        <w:widowControl w:val="0"/>
        <w:tabs>
          <w:tab w:val="left" w:pos="284"/>
          <w:tab w:val="left" w:pos="567"/>
          <w:tab w:val="left" w:pos="851"/>
          <w:tab w:val="left" w:pos="992"/>
          <w:tab w:val="left" w:pos="2835"/>
          <w:tab w:val="left" w:pos="5387"/>
          <w:tab w:val="left" w:pos="7938"/>
        </w:tabs>
        <w:autoSpaceDE w:val="0"/>
        <w:autoSpaceDN w:val="0"/>
        <w:adjustRightInd w:val="0"/>
        <w:spacing w:after="0" w:line="276" w:lineRule="auto"/>
        <w:jc w:val="both"/>
        <w:rPr>
          <w:rFonts w:ascii="Times New Roman" w:hAnsi="Times New Roman" w:cs="Times New Roman"/>
          <w:sz w:val="26"/>
          <w:szCs w:val="26"/>
        </w:rPr>
      </w:pPr>
      <w:r>
        <w:rPr>
          <w:rFonts w:ascii="Times New Roman" w:hAnsi="Times New Roman" w:cs="Times New Roman"/>
          <w:b/>
          <w:sz w:val="26"/>
          <w:szCs w:val="26"/>
        </w:rPr>
        <w:t xml:space="preserve">Câu 14. </w:t>
      </w:r>
      <w:r>
        <w:rPr>
          <w:rFonts w:ascii="Times New Roman" w:hAnsi="Times New Roman" w:cs="Times New Roman"/>
          <w:sz w:val="26"/>
          <w:szCs w:val="26"/>
        </w:rPr>
        <w:t>Trong hiện tượng giao thoa sóng của hai nguồn kết hợp A, B cùng pha, điều kiện để tại điểm M cách các nguồn d</w:t>
      </w:r>
      <w:r>
        <w:rPr>
          <w:rFonts w:ascii="Times New Roman" w:hAnsi="Times New Roman" w:cs="Times New Roman"/>
          <w:sz w:val="26"/>
          <w:szCs w:val="26"/>
          <w:vertAlign w:val="subscript"/>
        </w:rPr>
        <w:t>1</w:t>
      </w:r>
      <w:r>
        <w:rPr>
          <w:rFonts w:ascii="Times New Roman" w:hAnsi="Times New Roman" w:cs="Times New Roman"/>
          <w:sz w:val="26"/>
          <w:szCs w:val="26"/>
        </w:rPr>
        <w:t>, d</w:t>
      </w:r>
      <w:r>
        <w:rPr>
          <w:rFonts w:ascii="Times New Roman" w:hAnsi="Times New Roman" w:cs="Times New Roman"/>
          <w:sz w:val="26"/>
          <w:szCs w:val="26"/>
          <w:vertAlign w:val="subscript"/>
        </w:rPr>
        <w:t>2</w:t>
      </w:r>
      <w:r>
        <w:rPr>
          <w:rFonts w:ascii="Times New Roman" w:hAnsi="Times New Roman" w:cs="Times New Roman"/>
          <w:sz w:val="26"/>
          <w:szCs w:val="26"/>
        </w:rPr>
        <w:t xml:space="preserve"> dao động với biên độ cực đại là</w:t>
      </w:r>
    </w:p>
    <w:p w14:paraId="22484A90">
      <w:pPr>
        <w:spacing w:after="0" w:line="276" w:lineRule="auto"/>
        <w:jc w:val="both"/>
        <w:rPr>
          <w:rFonts w:ascii="Times New Roman" w:hAnsi="Times New Roman" w:eastAsia="Calibri" w:cs="Times New Roman"/>
          <w:sz w:val="26"/>
          <w:szCs w:val="26"/>
        </w:rPr>
      </w:pPr>
      <w:r>
        <w:rPr>
          <w:rFonts w:ascii="Times New Roman" w:hAnsi="Times New Roman" w:cs="Times New Roman"/>
          <w:b/>
          <w:sz w:val="26"/>
          <w:szCs w:val="26"/>
        </w:rPr>
        <w:t>A.</w:t>
      </w:r>
      <w:r>
        <w:rPr>
          <w:rFonts w:ascii="Times New Roman" w:hAnsi="Times New Roman" w:cs="Times New Roman"/>
          <w:sz w:val="26"/>
          <w:szCs w:val="26"/>
        </w:rPr>
        <w:t xml:space="preserve"> d</w:t>
      </w:r>
      <w:r>
        <w:rPr>
          <w:rFonts w:ascii="Times New Roman" w:hAnsi="Times New Roman" w:cs="Times New Roman"/>
          <w:sz w:val="26"/>
          <w:szCs w:val="26"/>
          <w:vertAlign w:val="subscript"/>
        </w:rPr>
        <w:t>2</w:t>
      </w:r>
      <w:r>
        <w:rPr>
          <w:rFonts w:ascii="Times New Roman" w:hAnsi="Times New Roman" w:cs="Times New Roman"/>
          <w:sz w:val="26"/>
          <w:szCs w:val="26"/>
        </w:rPr>
        <w:t xml:space="preserve"> – d</w:t>
      </w:r>
      <w:r>
        <w:rPr>
          <w:rFonts w:ascii="Times New Roman" w:hAnsi="Times New Roman" w:cs="Times New Roman"/>
          <w:sz w:val="26"/>
          <w:szCs w:val="26"/>
          <w:vertAlign w:val="subscript"/>
        </w:rPr>
        <w:t>1</w:t>
      </w:r>
      <w:r>
        <w:rPr>
          <w:rFonts w:ascii="Times New Roman" w:hAnsi="Times New Roman" w:cs="Times New Roman"/>
          <w:sz w:val="26"/>
          <w:szCs w:val="26"/>
        </w:rPr>
        <w:t xml:space="preserve"> = kλ/2.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b/>
          <w:bCs/>
          <w:sz w:val="26"/>
          <w:szCs w:val="26"/>
        </w:rPr>
        <w:t xml:space="preserve">B. </w:t>
      </w:r>
      <w:r>
        <w:rPr>
          <w:rFonts w:ascii="Times New Roman" w:hAnsi="Times New Roman" w:cs="Times New Roman"/>
          <w:sz w:val="26"/>
          <w:szCs w:val="26"/>
        </w:rPr>
        <w:t>d</w:t>
      </w:r>
      <w:r>
        <w:rPr>
          <w:rFonts w:ascii="Times New Roman" w:hAnsi="Times New Roman" w:cs="Times New Roman"/>
          <w:sz w:val="26"/>
          <w:szCs w:val="26"/>
          <w:vertAlign w:val="subscript"/>
        </w:rPr>
        <w:t>2</w:t>
      </w:r>
      <w:r>
        <w:rPr>
          <w:rFonts w:ascii="Times New Roman" w:hAnsi="Times New Roman" w:cs="Times New Roman"/>
          <w:sz w:val="26"/>
          <w:szCs w:val="26"/>
        </w:rPr>
        <w:t xml:space="preserve"> – d</w:t>
      </w:r>
      <w:r>
        <w:rPr>
          <w:rFonts w:ascii="Times New Roman" w:hAnsi="Times New Roman" w:cs="Times New Roman"/>
          <w:sz w:val="26"/>
          <w:szCs w:val="26"/>
          <w:vertAlign w:val="subscript"/>
        </w:rPr>
        <w:t>1</w:t>
      </w:r>
      <w:r>
        <w:rPr>
          <w:rFonts w:ascii="Times New Roman" w:hAnsi="Times New Roman" w:cs="Times New Roman"/>
          <w:sz w:val="26"/>
          <w:szCs w:val="26"/>
        </w:rPr>
        <w:t xml:space="preserve"> = (2k + 1)λ/2.</w:t>
      </w:r>
      <w:r>
        <w:rPr>
          <w:rFonts w:ascii="Times New Roman" w:hAnsi="Times New Roman" w:cs="Times New Roman"/>
          <w:sz w:val="26"/>
          <w:szCs w:val="26"/>
        </w:rPr>
        <w:tab/>
      </w:r>
    </w:p>
    <w:p w14:paraId="4A613F5E">
      <w:pPr>
        <w:spacing w:line="276" w:lineRule="auto"/>
        <w:jc w:val="both"/>
        <w:rPr>
          <w:rFonts w:ascii="Times New Roman" w:hAnsi="Times New Roman" w:eastAsia="Calibri" w:cs="Times New Roman"/>
          <w:sz w:val="26"/>
          <w:szCs w:val="26"/>
        </w:rPr>
      </w:pPr>
      <w:r>
        <w:rPr>
          <w:rFonts w:ascii="Times New Roman" w:hAnsi="Times New Roman" w:cs="Times New Roman"/>
          <w:b/>
          <w:bCs/>
          <w:sz w:val="26"/>
          <w:szCs w:val="26"/>
          <w:highlight w:val="cyan"/>
          <w:u w:val="single"/>
        </w:rPr>
        <w:t>C.</w:t>
      </w:r>
      <w:r>
        <w:rPr>
          <w:rFonts w:ascii="Times New Roman" w:hAnsi="Times New Roman" w:cs="Times New Roman"/>
          <w:sz w:val="26"/>
          <w:szCs w:val="26"/>
          <w:highlight w:val="cyan"/>
        </w:rPr>
        <w:t xml:space="preserve"> d</w:t>
      </w:r>
      <w:r>
        <w:rPr>
          <w:rFonts w:ascii="Times New Roman" w:hAnsi="Times New Roman" w:cs="Times New Roman"/>
          <w:sz w:val="26"/>
          <w:szCs w:val="26"/>
          <w:highlight w:val="cyan"/>
          <w:vertAlign w:val="subscript"/>
        </w:rPr>
        <w:t>2</w:t>
      </w:r>
      <w:r>
        <w:rPr>
          <w:rFonts w:ascii="Times New Roman" w:hAnsi="Times New Roman" w:cs="Times New Roman"/>
          <w:sz w:val="26"/>
          <w:szCs w:val="26"/>
          <w:highlight w:val="cyan"/>
        </w:rPr>
        <w:t xml:space="preserve"> – d</w:t>
      </w:r>
      <w:r>
        <w:rPr>
          <w:rFonts w:ascii="Times New Roman" w:hAnsi="Times New Roman" w:cs="Times New Roman"/>
          <w:sz w:val="26"/>
          <w:szCs w:val="26"/>
          <w:highlight w:val="cyan"/>
          <w:vertAlign w:val="subscript"/>
        </w:rPr>
        <w:t>1</w:t>
      </w:r>
      <w:r>
        <w:rPr>
          <w:rFonts w:ascii="Times New Roman" w:hAnsi="Times New Roman" w:cs="Times New Roman"/>
          <w:sz w:val="26"/>
          <w:szCs w:val="26"/>
          <w:highlight w:val="cyan"/>
        </w:rPr>
        <w:t xml:space="preserve"> = kλ.</w:t>
      </w:r>
      <w:r>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 xml:space="preserve">     </w:t>
      </w:r>
      <w:r>
        <w:rPr>
          <w:rFonts w:ascii="Times New Roman" w:hAnsi="Times New Roman" w:cs="Times New Roman"/>
          <w:b/>
          <w:bCs/>
          <w:sz w:val="26"/>
          <w:szCs w:val="26"/>
        </w:rPr>
        <w:t xml:space="preserve"> </w:t>
      </w:r>
      <w:r>
        <w:rPr>
          <w:rFonts w:ascii="Times New Roman" w:hAnsi="Times New Roman" w:cs="Times New Roman"/>
          <w:b/>
          <w:bCs/>
          <w:sz w:val="26"/>
          <w:szCs w:val="26"/>
        </w:rPr>
        <w:tab/>
      </w:r>
      <w:r>
        <w:rPr>
          <w:rFonts w:ascii="Times New Roman" w:hAnsi="Times New Roman" w:cs="Times New Roman"/>
          <w:b/>
          <w:bCs/>
          <w:sz w:val="26"/>
          <w:szCs w:val="26"/>
        </w:rPr>
        <w:t xml:space="preserve">D. </w:t>
      </w:r>
      <w:r>
        <w:rPr>
          <w:rFonts w:ascii="Times New Roman" w:hAnsi="Times New Roman" w:cs="Times New Roman"/>
          <w:sz w:val="26"/>
          <w:szCs w:val="26"/>
        </w:rPr>
        <w:t>d</w:t>
      </w:r>
      <w:r>
        <w:rPr>
          <w:rFonts w:ascii="Times New Roman" w:hAnsi="Times New Roman" w:cs="Times New Roman"/>
          <w:sz w:val="26"/>
          <w:szCs w:val="26"/>
          <w:vertAlign w:val="subscript"/>
        </w:rPr>
        <w:t>2</w:t>
      </w:r>
      <w:r>
        <w:rPr>
          <w:rFonts w:ascii="Times New Roman" w:hAnsi="Times New Roman" w:cs="Times New Roman"/>
          <w:sz w:val="26"/>
          <w:szCs w:val="26"/>
        </w:rPr>
        <w:t xml:space="preserve"> – d</w:t>
      </w:r>
      <w:r>
        <w:rPr>
          <w:rFonts w:ascii="Times New Roman" w:hAnsi="Times New Roman" w:cs="Times New Roman"/>
          <w:sz w:val="26"/>
          <w:szCs w:val="26"/>
          <w:vertAlign w:val="subscript"/>
        </w:rPr>
        <w:t>1</w:t>
      </w:r>
      <w:r>
        <w:rPr>
          <w:rFonts w:ascii="Times New Roman" w:hAnsi="Times New Roman" w:cs="Times New Roman"/>
          <w:sz w:val="26"/>
          <w:szCs w:val="26"/>
        </w:rPr>
        <w:t xml:space="preserve"> = (2k + 1)λ/4.</w:t>
      </w:r>
    </w:p>
    <w:p w14:paraId="653E90B3">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3B9E7ECE">
      <w:pPr>
        <w:pStyle w:val="14"/>
        <w:widowControl w:val="0"/>
        <w:tabs>
          <w:tab w:val="left" w:pos="993"/>
        </w:tabs>
        <w:autoSpaceDE w:val="0"/>
        <w:autoSpaceDN w:val="0"/>
        <w:spacing w:after="0" w:line="276" w:lineRule="auto"/>
        <w:ind w:left="0"/>
        <w:jc w:val="both"/>
        <w:rPr>
          <w:rFonts w:ascii="Times New Roman" w:hAnsi="Times New Roman" w:cs="Times New Roman"/>
          <w:b/>
          <w:i/>
          <w:iCs/>
          <w:color w:val="C00000"/>
          <w:sz w:val="26"/>
          <w:szCs w:val="26"/>
        </w:rPr>
      </w:pPr>
      <w:r>
        <w:rPr>
          <w:rFonts w:ascii="Times New Roman" w:hAnsi="Times New Roman" w:cs="Times New Roman"/>
          <w:i/>
          <w:iCs/>
          <w:color w:val="C00000"/>
          <w:sz w:val="26"/>
          <w:szCs w:val="26"/>
        </w:rPr>
        <w:t>Trong hiện tượng giao thoa sóng của hai nguồn kết hợp A, B cùng pha, điều kiện để tại điểm M cách các nguồn d</w:t>
      </w:r>
      <w:r>
        <w:rPr>
          <w:rFonts w:ascii="Times New Roman" w:hAnsi="Times New Roman" w:cs="Times New Roman"/>
          <w:i/>
          <w:iCs/>
          <w:color w:val="C00000"/>
          <w:sz w:val="26"/>
          <w:szCs w:val="26"/>
          <w:vertAlign w:val="subscript"/>
        </w:rPr>
        <w:t>1</w:t>
      </w:r>
      <w:r>
        <w:rPr>
          <w:rFonts w:ascii="Times New Roman" w:hAnsi="Times New Roman" w:cs="Times New Roman"/>
          <w:i/>
          <w:iCs/>
          <w:color w:val="C00000"/>
          <w:sz w:val="26"/>
          <w:szCs w:val="26"/>
        </w:rPr>
        <w:t>, d</w:t>
      </w:r>
      <w:r>
        <w:rPr>
          <w:rFonts w:ascii="Times New Roman" w:hAnsi="Times New Roman" w:cs="Times New Roman"/>
          <w:i/>
          <w:iCs/>
          <w:color w:val="C00000"/>
          <w:sz w:val="26"/>
          <w:szCs w:val="26"/>
          <w:vertAlign w:val="subscript"/>
        </w:rPr>
        <w:t>2</w:t>
      </w:r>
      <w:r>
        <w:rPr>
          <w:rFonts w:ascii="Times New Roman" w:hAnsi="Times New Roman" w:cs="Times New Roman"/>
          <w:i/>
          <w:iCs/>
          <w:color w:val="C00000"/>
          <w:sz w:val="26"/>
          <w:szCs w:val="26"/>
        </w:rPr>
        <w:t xml:space="preserve"> dao động với biên độ cực đại là d</w:t>
      </w:r>
      <w:r>
        <w:rPr>
          <w:rFonts w:ascii="Times New Roman" w:hAnsi="Times New Roman" w:cs="Times New Roman"/>
          <w:i/>
          <w:iCs/>
          <w:color w:val="C00000"/>
          <w:sz w:val="26"/>
          <w:szCs w:val="26"/>
          <w:vertAlign w:val="subscript"/>
        </w:rPr>
        <w:t>2</w:t>
      </w:r>
      <w:r>
        <w:rPr>
          <w:rFonts w:ascii="Times New Roman" w:hAnsi="Times New Roman" w:cs="Times New Roman"/>
          <w:i/>
          <w:iCs/>
          <w:color w:val="C00000"/>
          <w:sz w:val="26"/>
          <w:szCs w:val="26"/>
        </w:rPr>
        <w:t xml:space="preserve"> – d</w:t>
      </w:r>
      <w:r>
        <w:rPr>
          <w:rFonts w:ascii="Times New Roman" w:hAnsi="Times New Roman" w:cs="Times New Roman"/>
          <w:i/>
          <w:iCs/>
          <w:color w:val="C00000"/>
          <w:sz w:val="26"/>
          <w:szCs w:val="26"/>
          <w:vertAlign w:val="subscript"/>
        </w:rPr>
        <w:t>1</w:t>
      </w:r>
      <w:r>
        <w:rPr>
          <w:rFonts w:ascii="Times New Roman" w:hAnsi="Times New Roman" w:cs="Times New Roman"/>
          <w:i/>
          <w:iCs/>
          <w:color w:val="C00000"/>
          <w:sz w:val="26"/>
          <w:szCs w:val="26"/>
        </w:rPr>
        <w:t xml:space="preserve"> = kλ.</w:t>
      </w:r>
    </w:p>
    <w:p w14:paraId="301E859A">
      <w:pPr>
        <w:widowControl w:val="0"/>
        <w:tabs>
          <w:tab w:val="left" w:pos="851"/>
        </w:tabs>
        <w:autoSpaceDE w:val="0"/>
        <w:autoSpaceDN w:val="0"/>
        <w:adjustRightInd w:val="0"/>
        <w:spacing w:after="0" w:line="276" w:lineRule="auto"/>
        <w:jc w:val="both"/>
        <w:rPr>
          <w:rFonts w:ascii="Times New Roman" w:hAnsi="Times New Roman" w:cs="Times New Roman"/>
          <w:sz w:val="26"/>
          <w:szCs w:val="26"/>
        </w:rPr>
      </w:pPr>
      <w:r>
        <w:rPr>
          <w:rFonts w:ascii="Times New Roman" w:hAnsi="Times New Roman" w:cs="Times New Roman"/>
          <w:b/>
          <w:sz w:val="26"/>
          <w:szCs w:val="26"/>
        </w:rPr>
        <w:t xml:space="preserve">Câu 15. </w:t>
      </w:r>
      <w:r>
        <w:rPr>
          <w:rFonts w:ascii="Times New Roman" w:hAnsi="Times New Roman" w:cs="Times New Roman"/>
          <w:sz w:val="26"/>
          <w:szCs w:val="26"/>
        </w:rPr>
        <w:t>Hiện tượng giao thoa ánh sáng là bằng chứng thực nghiệm chứng tỏ ánh sáng</w:t>
      </w:r>
    </w:p>
    <w:p w14:paraId="1DF83D23">
      <w:pPr>
        <w:widowControl w:val="0"/>
        <w:autoSpaceDE w:val="0"/>
        <w:autoSpaceDN w:val="0"/>
        <w:adjustRightInd w:val="0"/>
        <w:spacing w:line="276" w:lineRule="auto"/>
        <w:jc w:val="both"/>
        <w:rPr>
          <w:rFonts w:ascii="Times New Roman" w:hAnsi="Times New Roman" w:cs="Times New Roman"/>
          <w:sz w:val="26"/>
          <w:szCs w:val="26"/>
          <w:lang w:val="fr-FR"/>
        </w:rPr>
      </w:pPr>
      <w:r>
        <w:rPr>
          <w:rFonts w:ascii="Times New Roman" w:hAnsi="Times New Roman" w:cs="Times New Roman"/>
          <w:b/>
          <w:bCs/>
          <w:sz w:val="26"/>
          <w:szCs w:val="26"/>
          <w:lang w:val="fr-FR"/>
        </w:rPr>
        <w:t>A.</w:t>
      </w:r>
      <w:r>
        <w:rPr>
          <w:rFonts w:ascii="Times New Roman" w:hAnsi="Times New Roman" w:cs="Times New Roman"/>
          <w:sz w:val="26"/>
          <w:szCs w:val="26"/>
          <w:lang w:val="fr-FR"/>
        </w:rPr>
        <w:t xml:space="preserve"> là sóng siêu âm.</w:t>
      </w:r>
      <w:r>
        <w:rPr>
          <w:rFonts w:ascii="Times New Roman" w:hAnsi="Times New Roman" w:cs="Times New Roman"/>
          <w:sz w:val="26"/>
          <w:szCs w:val="26"/>
          <w:lang w:val="fr-FR"/>
        </w:rPr>
        <w:tab/>
      </w:r>
      <w:r>
        <w:rPr>
          <w:rFonts w:ascii="Times New Roman" w:hAnsi="Times New Roman" w:cs="Times New Roman"/>
          <w:sz w:val="26"/>
          <w:szCs w:val="26"/>
          <w:lang w:val="fr-FR"/>
        </w:rPr>
        <w:tab/>
      </w:r>
      <w:r>
        <w:rPr>
          <w:rFonts w:ascii="Times New Roman" w:hAnsi="Times New Roman" w:cs="Times New Roman"/>
          <w:sz w:val="26"/>
          <w:szCs w:val="26"/>
          <w:lang w:val="fr-FR"/>
        </w:rPr>
        <w:tab/>
      </w:r>
      <w:r>
        <w:rPr>
          <w:rFonts w:ascii="Times New Roman" w:hAnsi="Times New Roman" w:cs="Times New Roman"/>
          <w:sz w:val="26"/>
          <w:szCs w:val="26"/>
          <w:lang w:val="fr-FR"/>
        </w:rPr>
        <w:tab/>
      </w:r>
      <w:r>
        <w:rPr>
          <w:rFonts w:ascii="Times New Roman" w:hAnsi="Times New Roman" w:cs="Times New Roman"/>
          <w:b/>
          <w:bCs/>
          <w:sz w:val="26"/>
          <w:szCs w:val="26"/>
          <w:highlight w:val="cyan"/>
          <w:u w:val="single"/>
          <w:lang w:val="fr-FR"/>
        </w:rPr>
        <w:t>B.</w:t>
      </w:r>
      <w:r>
        <w:rPr>
          <w:rFonts w:ascii="Times New Roman" w:hAnsi="Times New Roman" w:cs="Times New Roman"/>
          <w:sz w:val="26"/>
          <w:szCs w:val="26"/>
          <w:highlight w:val="cyan"/>
          <w:lang w:val="fr-FR"/>
        </w:rPr>
        <w:t xml:space="preserve"> có tính chất sóng.</w:t>
      </w:r>
      <w:r>
        <w:rPr>
          <w:rFonts w:ascii="Times New Roman" w:hAnsi="Times New Roman" w:cs="Times New Roman"/>
          <w:sz w:val="26"/>
          <w:szCs w:val="26"/>
          <w:lang w:val="fr-FR"/>
        </w:rPr>
        <w:tab/>
      </w:r>
    </w:p>
    <w:p w14:paraId="574E3989">
      <w:pPr>
        <w:widowControl w:val="0"/>
        <w:autoSpaceDE w:val="0"/>
        <w:autoSpaceDN w:val="0"/>
        <w:adjustRightInd w:val="0"/>
        <w:spacing w:line="276" w:lineRule="auto"/>
        <w:jc w:val="both"/>
        <w:rPr>
          <w:rFonts w:ascii="Times New Roman" w:hAnsi="Times New Roman" w:cs="Times New Roman"/>
          <w:sz w:val="26"/>
          <w:szCs w:val="26"/>
          <w:lang w:val="fr-FR"/>
        </w:rPr>
      </w:pPr>
      <w:r>
        <w:rPr>
          <w:rFonts w:ascii="Times New Roman" w:hAnsi="Times New Roman" w:cs="Times New Roman"/>
          <w:b/>
          <w:bCs/>
          <w:sz w:val="26"/>
          <w:szCs w:val="26"/>
          <w:lang w:val="fr-FR"/>
        </w:rPr>
        <w:t>C.</w:t>
      </w:r>
      <w:r>
        <w:rPr>
          <w:rFonts w:ascii="Times New Roman" w:hAnsi="Times New Roman" w:cs="Times New Roman"/>
          <w:sz w:val="26"/>
          <w:szCs w:val="26"/>
          <w:lang w:val="fr-FR"/>
        </w:rPr>
        <w:t xml:space="preserve"> là sóng dọc.</w:t>
      </w:r>
      <w:r>
        <w:rPr>
          <w:rFonts w:ascii="Times New Roman" w:hAnsi="Times New Roman" w:cs="Times New Roman"/>
          <w:sz w:val="26"/>
          <w:szCs w:val="26"/>
          <w:lang w:val="fr-FR"/>
        </w:rPr>
        <w:tab/>
      </w:r>
      <w:r>
        <w:rPr>
          <w:rFonts w:ascii="Times New Roman" w:hAnsi="Times New Roman" w:cs="Times New Roman"/>
          <w:sz w:val="26"/>
          <w:szCs w:val="26"/>
          <w:lang w:val="fr-FR"/>
        </w:rPr>
        <w:tab/>
      </w:r>
      <w:r>
        <w:rPr>
          <w:rFonts w:ascii="Times New Roman" w:hAnsi="Times New Roman" w:cs="Times New Roman"/>
          <w:sz w:val="26"/>
          <w:szCs w:val="26"/>
          <w:lang w:val="fr-FR"/>
        </w:rPr>
        <w:tab/>
      </w:r>
      <w:r>
        <w:rPr>
          <w:rFonts w:ascii="Times New Roman" w:hAnsi="Times New Roman" w:cs="Times New Roman"/>
          <w:sz w:val="26"/>
          <w:szCs w:val="26"/>
          <w:lang w:val="fr-FR"/>
        </w:rPr>
        <w:tab/>
      </w:r>
      <w:r>
        <w:rPr>
          <w:rFonts w:ascii="Times New Roman" w:hAnsi="Times New Roman" w:cs="Times New Roman"/>
          <w:b/>
          <w:bCs/>
          <w:sz w:val="26"/>
          <w:szCs w:val="26"/>
          <w:lang w:val="fr-FR"/>
        </w:rPr>
        <w:t>D.</w:t>
      </w:r>
      <w:r>
        <w:rPr>
          <w:rFonts w:ascii="Times New Roman" w:hAnsi="Times New Roman" w:cs="Times New Roman"/>
          <w:sz w:val="26"/>
          <w:szCs w:val="26"/>
          <w:lang w:val="fr-FR"/>
        </w:rPr>
        <w:t xml:space="preserve"> có tính chất hạt.</w:t>
      </w:r>
    </w:p>
    <w:p w14:paraId="2C420BEE">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722B1994">
      <w:pPr>
        <w:widowControl w:val="0"/>
        <w:tabs>
          <w:tab w:val="left" w:pos="851"/>
        </w:tabs>
        <w:autoSpaceDE w:val="0"/>
        <w:autoSpaceDN w:val="0"/>
        <w:adjustRightInd w:val="0"/>
        <w:spacing w:after="0" w:line="276" w:lineRule="auto"/>
        <w:jc w:val="both"/>
        <w:rPr>
          <w:rFonts w:ascii="Times New Roman" w:hAnsi="Times New Roman" w:cs="Times New Roman"/>
          <w:i/>
          <w:iCs/>
          <w:color w:val="C00000"/>
          <w:sz w:val="26"/>
          <w:szCs w:val="26"/>
        </w:rPr>
      </w:pPr>
      <w:r>
        <w:rPr>
          <w:rFonts w:ascii="Times New Roman" w:hAnsi="Times New Roman" w:cs="Times New Roman"/>
          <w:i/>
          <w:iCs/>
          <w:color w:val="C00000"/>
          <w:sz w:val="26"/>
          <w:szCs w:val="26"/>
        </w:rPr>
        <w:t>Hiện tượng giao thoa ánh sáng là bằng chứng thực nghiệm chứng tỏ ánh sáng có tính chất sóng.</w:t>
      </w:r>
    </w:p>
    <w:p w14:paraId="64A9F080">
      <w:pPr>
        <w:widowControl w:val="0"/>
        <w:tabs>
          <w:tab w:val="left" w:pos="851"/>
        </w:tabs>
        <w:autoSpaceDE w:val="0"/>
        <w:autoSpaceDN w:val="0"/>
        <w:adjustRightInd w:val="0"/>
        <w:spacing w:after="0" w:line="276" w:lineRule="auto"/>
        <w:jc w:val="both"/>
        <w:rPr>
          <w:rFonts w:ascii="Times New Roman" w:hAnsi="Times New Roman" w:cs="Times New Roman"/>
          <w:bCs/>
          <w:color w:val="C00000"/>
          <w:position w:val="-26"/>
          <w:sz w:val="26"/>
          <w:szCs w:val="26"/>
        </w:rPr>
      </w:pPr>
    </w:p>
    <w:p w14:paraId="714C448A">
      <w:pPr>
        <w:shd w:val="clear" w:color="auto" w:fill="FEF2CC" w:themeFill="accent4" w:themeFillTint="33"/>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 xml:space="preserve">Mức độ HIỂU </w:t>
      </w:r>
    </w:p>
    <w:p w14:paraId="3F9A45E2">
      <w:pPr>
        <w:widowControl w:val="0"/>
        <w:tabs>
          <w:tab w:val="left" w:pos="284"/>
          <w:tab w:val="left" w:pos="567"/>
          <w:tab w:val="left" w:pos="851"/>
          <w:tab w:val="left" w:pos="992"/>
          <w:tab w:val="left" w:pos="2835"/>
          <w:tab w:val="left" w:pos="5387"/>
          <w:tab w:val="left" w:pos="7938"/>
        </w:tabs>
        <w:autoSpaceDE w:val="0"/>
        <w:autoSpaceDN w:val="0"/>
        <w:adjustRightInd w:val="0"/>
        <w:spacing w:after="0" w:line="276" w:lineRule="auto"/>
        <w:jc w:val="both"/>
        <w:rPr>
          <w:rFonts w:ascii="Times New Roman" w:hAnsi="Times New Roman" w:cs="Times New Roman"/>
          <w:sz w:val="26"/>
          <w:szCs w:val="26"/>
        </w:rPr>
      </w:pPr>
      <w:r>
        <w:rPr>
          <w:rFonts w:ascii="Times New Roman" w:hAnsi="Times New Roman" w:cs="Times New Roman"/>
          <w:b/>
          <w:sz w:val="26"/>
          <w:szCs w:val="26"/>
          <w:lang w:val="fr-FR"/>
        </w:rPr>
        <w:t>Câu 1.</w:t>
      </w:r>
      <w:r>
        <w:rPr>
          <w:rFonts w:ascii="Times New Roman" w:hAnsi="Times New Roman" w:cs="Times New Roman"/>
          <w:sz w:val="26"/>
          <w:szCs w:val="26"/>
          <w:lang w:val="fr-FR"/>
        </w:rPr>
        <w:t xml:space="preserve"> </w:t>
      </w:r>
      <w:r>
        <w:rPr>
          <w:rFonts w:ascii="Times New Roman" w:hAnsi="Times New Roman" w:cs="Times New Roman"/>
          <w:sz w:val="26"/>
          <w:szCs w:val="26"/>
        </w:rPr>
        <w:t>Một sóng cơ truyền dọc theo trục Ox có phương trình</w:t>
      </w:r>
      <w:r>
        <w:rPr>
          <w:rFonts w:ascii="Times New Roman" w:hAnsi="Times New Roman" w:cs="Times New Roman"/>
          <w:position w:val="-14"/>
          <w:sz w:val="26"/>
          <w:szCs w:val="26"/>
        </w:rPr>
        <w:object>
          <v:shape id="_x0000_i1169" o:spt="75" type="#_x0000_t75" style="height:20.95pt;width:108pt;" o:ole="t" filled="f" o:preferrelative="t" stroked="f" coordsize="21600,21600">
            <v:path/>
            <v:fill on="f" focussize="0,0"/>
            <v:stroke on="f" joinstyle="miter"/>
            <v:imagedata r:id="rId302" o:title=""/>
            <o:lock v:ext="edit" aspectratio="t"/>
            <w10:wrap type="none"/>
            <w10:anchorlock/>
          </v:shape>
          <o:OLEObject Type="Embed" ProgID="Equation.DSMT4" ShapeID="_x0000_i1169" DrawAspect="Content" ObjectID="_1468075870" r:id="rId301">
            <o:LockedField>false</o:LockedField>
          </o:OLEObject>
        </w:object>
      </w:r>
      <w:r>
        <w:rPr>
          <w:rFonts w:ascii="Times New Roman" w:hAnsi="Times New Roman" w:cs="Times New Roman"/>
          <w:sz w:val="26"/>
          <w:szCs w:val="26"/>
        </w:rPr>
        <w:t xml:space="preserve">  (cm), với t tính bằng s. Tần số của sóng này bằng</w:t>
      </w:r>
    </w:p>
    <w:p w14:paraId="1C77C067">
      <w:pPr>
        <w:widowControl w:val="0"/>
        <w:tabs>
          <w:tab w:val="left" w:pos="284"/>
          <w:tab w:val="left" w:pos="567"/>
          <w:tab w:val="left" w:pos="851"/>
          <w:tab w:val="left" w:pos="992"/>
          <w:tab w:val="left" w:pos="2835"/>
          <w:tab w:val="left" w:pos="5387"/>
          <w:tab w:val="left" w:pos="7938"/>
        </w:tabs>
        <w:autoSpaceDE w:val="0"/>
        <w:autoSpaceDN w:val="0"/>
        <w:adjustRightInd w:val="0"/>
        <w:spacing w:after="0" w:line="276" w:lineRule="auto"/>
        <w:jc w:val="both"/>
        <w:rPr>
          <w:rFonts w:ascii="Times New Roman" w:hAnsi="Times New Roman" w:cs="Times New Roman"/>
          <w:sz w:val="26"/>
          <w:szCs w:val="26"/>
        </w:rPr>
      </w:pPr>
      <w:r>
        <w:rPr>
          <w:rFonts w:ascii="Times New Roman" w:hAnsi="Times New Roman" w:cs="Times New Roman"/>
          <w:b/>
          <w:sz w:val="26"/>
          <w:szCs w:val="26"/>
        </w:rPr>
        <w:t xml:space="preserve">A. </w:t>
      </w:r>
      <w:r>
        <w:rPr>
          <w:rFonts w:ascii="Times New Roman" w:hAnsi="Times New Roman" w:cs="Times New Roman"/>
          <w:sz w:val="26"/>
          <w:szCs w:val="26"/>
        </w:rPr>
        <w:t>15 Hz.</w:t>
      </w:r>
      <w:r>
        <w:rPr>
          <w:rFonts w:ascii="Times New Roman" w:hAnsi="Times New Roman" w:cs="Times New Roman"/>
          <w:sz w:val="26"/>
          <w:szCs w:val="26"/>
        </w:rPr>
        <w:tab/>
      </w:r>
      <w:r>
        <w:rPr>
          <w:rFonts w:ascii="Times New Roman" w:hAnsi="Times New Roman" w:cs="Times New Roman"/>
          <w:b/>
          <w:bCs/>
          <w:sz w:val="26"/>
          <w:szCs w:val="26"/>
          <w:highlight w:val="cyan"/>
          <w:u w:val="single"/>
        </w:rPr>
        <w:t>B.</w:t>
      </w:r>
      <w:r>
        <w:rPr>
          <w:rFonts w:ascii="Times New Roman" w:hAnsi="Times New Roman" w:cs="Times New Roman"/>
          <w:sz w:val="26"/>
          <w:szCs w:val="26"/>
          <w:highlight w:val="cyan"/>
        </w:rPr>
        <w:t xml:space="preserve"> 10 Hz.</w:t>
      </w:r>
      <w:r>
        <w:rPr>
          <w:rFonts w:ascii="Times New Roman" w:hAnsi="Times New Roman" w:cs="Times New Roman"/>
          <w:sz w:val="26"/>
          <w:szCs w:val="26"/>
        </w:rPr>
        <w:tab/>
      </w:r>
      <w:r>
        <w:rPr>
          <w:rFonts w:ascii="Times New Roman" w:hAnsi="Times New Roman" w:cs="Times New Roman"/>
          <w:b/>
          <w:bCs/>
          <w:sz w:val="26"/>
          <w:szCs w:val="26"/>
        </w:rPr>
        <w:t>C.</w:t>
      </w:r>
      <w:r>
        <w:rPr>
          <w:rFonts w:ascii="Times New Roman" w:hAnsi="Times New Roman" w:cs="Times New Roman"/>
          <w:sz w:val="26"/>
          <w:szCs w:val="26"/>
        </w:rPr>
        <w:t xml:space="preserve"> 5 Hz.</w:t>
      </w:r>
      <w:r>
        <w:rPr>
          <w:rFonts w:ascii="Times New Roman" w:hAnsi="Times New Roman" w:cs="Times New Roman"/>
          <w:sz w:val="26"/>
          <w:szCs w:val="26"/>
        </w:rPr>
        <w:tab/>
      </w:r>
      <w:r>
        <w:rPr>
          <w:rFonts w:ascii="Times New Roman" w:hAnsi="Times New Roman" w:cs="Times New Roman"/>
          <w:b/>
          <w:bCs/>
          <w:sz w:val="26"/>
          <w:szCs w:val="26"/>
        </w:rPr>
        <w:t>D.</w:t>
      </w:r>
      <w:r>
        <w:rPr>
          <w:rFonts w:ascii="Times New Roman" w:hAnsi="Times New Roman" w:cs="Times New Roman"/>
          <w:sz w:val="26"/>
          <w:szCs w:val="26"/>
        </w:rPr>
        <w:t xml:space="preserve"> 20 Hz.</w:t>
      </w:r>
    </w:p>
    <w:p w14:paraId="47DA8425">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55A161DB">
      <w:pPr>
        <w:widowControl w:val="0"/>
        <w:tabs>
          <w:tab w:val="left" w:pos="284"/>
          <w:tab w:val="left" w:pos="567"/>
          <w:tab w:val="left" w:pos="851"/>
          <w:tab w:val="left" w:pos="992"/>
          <w:tab w:val="left" w:pos="2835"/>
          <w:tab w:val="left" w:pos="5387"/>
          <w:tab w:val="left" w:pos="7938"/>
        </w:tabs>
        <w:autoSpaceDE w:val="0"/>
        <w:autoSpaceDN w:val="0"/>
        <w:adjustRightInd w:val="0"/>
        <w:spacing w:after="0" w:line="276" w:lineRule="auto"/>
        <w:jc w:val="both"/>
        <w:rPr>
          <w:rFonts w:ascii="Times New Roman" w:hAnsi="Times New Roman" w:cs="Times New Roman"/>
          <w:sz w:val="26"/>
          <w:szCs w:val="26"/>
        </w:rPr>
      </w:pPr>
    </w:p>
    <w:p w14:paraId="74109F68">
      <w:pPr>
        <w:jc w:val="both"/>
        <w:rPr>
          <w:rFonts w:ascii="Times New Roman" w:hAnsi="Times New Roman" w:cs="Times New Roman"/>
          <w:sz w:val="26"/>
          <w:szCs w:val="26"/>
        </w:rPr>
      </w:pPr>
      <w:r>
        <w:rPr>
          <w:rFonts w:ascii="Times New Roman" w:hAnsi="Times New Roman" w:cs="Times New Roman"/>
          <w:position w:val="-10"/>
          <w:sz w:val="26"/>
          <w:szCs w:val="26"/>
        </w:rPr>
        <w:object>
          <v:shape id="_x0000_i1170" o:spt="75" type="#_x0000_t75" style="height:16.75pt;width:145.65pt;" o:ole="t" filled="f" o:preferrelative="t" stroked="f" coordsize="21600,21600">
            <v:path/>
            <v:fill on="f" focussize="0,0"/>
            <v:stroke on="f" joinstyle="miter"/>
            <v:imagedata r:id="rId304" o:title=""/>
            <o:lock v:ext="edit" aspectratio="t"/>
            <w10:wrap type="none"/>
            <w10:anchorlock/>
          </v:shape>
          <o:OLEObject Type="Embed" ProgID="Equation.DSMT4" ShapeID="_x0000_i1170" DrawAspect="Content" ObjectID="_1468075871" r:id="rId303">
            <o:LockedField>false</o:LockedField>
          </o:OLEObject>
        </w:object>
      </w:r>
    </w:p>
    <w:p w14:paraId="6B3462DF">
      <w:pPr>
        <w:widowControl w:val="0"/>
        <w:tabs>
          <w:tab w:val="left" w:pos="284"/>
          <w:tab w:val="left" w:pos="567"/>
          <w:tab w:val="left" w:pos="851"/>
          <w:tab w:val="left" w:pos="992"/>
          <w:tab w:val="left" w:pos="2835"/>
          <w:tab w:val="left" w:pos="5387"/>
          <w:tab w:val="left" w:pos="7938"/>
        </w:tabs>
        <w:autoSpaceDE w:val="0"/>
        <w:autoSpaceDN w:val="0"/>
        <w:adjustRightInd w:val="0"/>
        <w:spacing w:after="0" w:line="276" w:lineRule="auto"/>
        <w:jc w:val="both"/>
        <w:rPr>
          <w:rFonts w:ascii="Times New Roman" w:hAnsi="Times New Roman" w:cs="Times New Roman"/>
          <w:sz w:val="26"/>
          <w:szCs w:val="26"/>
        </w:rPr>
      </w:pPr>
      <w:r>
        <w:rPr>
          <w:rFonts w:ascii="Times New Roman" w:hAnsi="Times New Roman" w:cs="Times New Roman"/>
          <w:b/>
          <w:sz w:val="26"/>
          <w:szCs w:val="26"/>
        </w:rPr>
        <w:t xml:space="preserve">Câu 2. </w:t>
      </w:r>
      <w:r>
        <w:rPr>
          <w:rFonts w:ascii="Times New Roman" w:hAnsi="Times New Roman" w:cs="Times New Roman"/>
          <w:sz w:val="26"/>
          <w:szCs w:val="26"/>
        </w:rPr>
        <w:t xml:space="preserve">Một sóng cơ truyền dọc theo trục Ox với phương trình </w:t>
      </w:r>
      <w:r>
        <w:rPr>
          <w:rFonts w:ascii="Times New Roman" w:hAnsi="Times New Roman" w:cs="Times New Roman"/>
          <w:position w:val="-14"/>
          <w:sz w:val="26"/>
          <w:szCs w:val="26"/>
        </w:rPr>
        <w:object>
          <v:shape id="_x0000_i1171" o:spt="75" type="#_x0000_t75" style="height:20.95pt;width:108pt;" o:ole="t" filled="f" o:preferrelative="t" stroked="f" coordsize="21600,21600">
            <v:path/>
            <v:fill on="f" focussize="0,0"/>
            <v:stroke on="f" joinstyle="miter"/>
            <v:imagedata r:id="rId306" o:title=""/>
            <o:lock v:ext="edit" aspectratio="t"/>
            <w10:wrap type="none"/>
            <w10:anchorlock/>
          </v:shape>
          <o:OLEObject Type="Embed" ProgID="Equation.DSMT4" ShapeID="_x0000_i1171" DrawAspect="Content" ObjectID="_1468075872" r:id="rId305">
            <o:LockedField>false</o:LockedField>
          </o:OLEObject>
        </w:object>
      </w:r>
      <w:r>
        <w:rPr>
          <w:rFonts w:ascii="Times New Roman" w:hAnsi="Times New Roman" w:cs="Times New Roman"/>
          <w:sz w:val="26"/>
          <w:szCs w:val="26"/>
        </w:rPr>
        <w:t xml:space="preserve"> (mm). Biên độ của sóng này là</w:t>
      </w:r>
    </w:p>
    <w:p w14:paraId="53C1FAB9">
      <w:pPr>
        <w:widowControl w:val="0"/>
        <w:tabs>
          <w:tab w:val="left" w:pos="2835"/>
          <w:tab w:val="left" w:pos="5387"/>
          <w:tab w:val="left" w:pos="7938"/>
        </w:tabs>
        <w:spacing w:line="276" w:lineRule="auto"/>
        <w:jc w:val="both"/>
        <w:rPr>
          <w:rFonts w:ascii="Times New Roman" w:hAnsi="Times New Roman" w:cs="Times New Roman"/>
          <w:sz w:val="26"/>
          <w:szCs w:val="26"/>
        </w:rPr>
      </w:pPr>
      <w:r>
        <w:rPr>
          <w:rFonts w:ascii="Times New Roman" w:hAnsi="Times New Roman" w:cs="Times New Roman"/>
          <w:b/>
          <w:bCs/>
          <w:sz w:val="26"/>
          <w:szCs w:val="26"/>
          <w:highlight w:val="cyan"/>
          <w:u w:val="single"/>
        </w:rPr>
        <w:t>A.</w:t>
      </w:r>
      <w:r>
        <w:rPr>
          <w:rFonts w:ascii="Times New Roman" w:hAnsi="Times New Roman" w:cs="Times New Roman"/>
          <w:sz w:val="26"/>
          <w:szCs w:val="26"/>
          <w:highlight w:val="cyan"/>
        </w:rPr>
        <w:t xml:space="preserve"> 2 mm.</w:t>
      </w:r>
      <w:r>
        <w:rPr>
          <w:rFonts w:ascii="Times New Roman" w:hAnsi="Times New Roman" w:cs="Times New Roman"/>
          <w:sz w:val="26"/>
          <w:szCs w:val="26"/>
        </w:rPr>
        <w:tab/>
      </w:r>
      <w:r>
        <w:rPr>
          <w:rFonts w:ascii="Times New Roman" w:hAnsi="Times New Roman" w:cs="Times New Roman"/>
          <w:b/>
          <w:bCs/>
          <w:sz w:val="26"/>
          <w:szCs w:val="26"/>
        </w:rPr>
        <w:t>B.</w:t>
      </w:r>
      <w:r>
        <w:rPr>
          <w:rFonts w:ascii="Times New Roman" w:hAnsi="Times New Roman" w:cs="Times New Roman"/>
          <w:sz w:val="26"/>
          <w:szCs w:val="26"/>
        </w:rPr>
        <w:t xml:space="preserve"> 4 mm.</w:t>
      </w:r>
      <w:r>
        <w:rPr>
          <w:rFonts w:ascii="Times New Roman" w:hAnsi="Times New Roman" w:cs="Times New Roman"/>
          <w:sz w:val="26"/>
          <w:szCs w:val="26"/>
        </w:rPr>
        <w:tab/>
      </w:r>
      <w:r>
        <w:rPr>
          <w:rFonts w:ascii="Times New Roman" w:hAnsi="Times New Roman" w:cs="Times New Roman"/>
          <w:b/>
          <w:bCs/>
          <w:sz w:val="26"/>
          <w:szCs w:val="26"/>
        </w:rPr>
        <w:t>C.</w:t>
      </w:r>
      <w:r>
        <w:rPr>
          <w:rFonts w:ascii="Times New Roman" w:hAnsi="Times New Roman" w:cs="Times New Roman"/>
          <w:sz w:val="26"/>
          <w:szCs w:val="26"/>
        </w:rPr>
        <w:t xml:space="preserve"> </w:t>
      </w:r>
      <w:r>
        <w:rPr>
          <w:rFonts w:ascii="Times New Roman" w:hAnsi="Times New Roman" w:cs="Times New Roman"/>
          <w:position w:val="-6"/>
          <w:sz w:val="26"/>
          <w:szCs w:val="26"/>
        </w:rPr>
        <w:object>
          <v:shape id="_x0000_i1172" o:spt="75" type="#_x0000_t75" style="height:10.9pt;width:10.9pt;" o:ole="t" filled="f" o:preferrelative="t" stroked="f" coordsize="21600,21600">
            <v:path/>
            <v:fill on="f" focussize="0,0"/>
            <v:stroke on="f" joinstyle="miter"/>
            <v:imagedata r:id="rId308" o:title=""/>
            <o:lock v:ext="edit" aspectratio="t"/>
            <w10:wrap type="none"/>
            <w10:anchorlock/>
          </v:shape>
          <o:OLEObject Type="Embed" ProgID="Equation.DSMT4" ShapeID="_x0000_i1172" DrawAspect="Content" ObjectID="_1468075873" r:id="rId307">
            <o:LockedField>false</o:LockedField>
          </o:OLEObject>
        </w:object>
      </w:r>
      <w:r>
        <w:rPr>
          <w:rFonts w:ascii="Times New Roman" w:hAnsi="Times New Roman" w:cs="Times New Roman"/>
          <w:sz w:val="26"/>
          <w:szCs w:val="26"/>
        </w:rPr>
        <w:t xml:space="preserve"> mm.</w:t>
      </w:r>
      <w:r>
        <w:rPr>
          <w:rFonts w:ascii="Times New Roman" w:hAnsi="Times New Roman" w:cs="Times New Roman"/>
          <w:sz w:val="26"/>
          <w:szCs w:val="26"/>
        </w:rPr>
        <w:tab/>
      </w:r>
      <w:r>
        <w:rPr>
          <w:rFonts w:ascii="Times New Roman" w:hAnsi="Times New Roman" w:cs="Times New Roman"/>
          <w:b/>
          <w:bCs/>
          <w:sz w:val="26"/>
          <w:szCs w:val="26"/>
        </w:rPr>
        <w:t>D.</w:t>
      </w:r>
      <w:r>
        <w:rPr>
          <w:rFonts w:ascii="Times New Roman" w:hAnsi="Times New Roman" w:cs="Times New Roman"/>
          <w:sz w:val="26"/>
          <w:szCs w:val="26"/>
        </w:rPr>
        <w:t xml:space="preserve"> </w:t>
      </w:r>
      <w:r>
        <w:rPr>
          <w:rFonts w:ascii="Times New Roman" w:hAnsi="Times New Roman" w:cs="Times New Roman"/>
          <w:position w:val="-6"/>
          <w:sz w:val="26"/>
          <w:szCs w:val="26"/>
        </w:rPr>
        <w:object>
          <v:shape id="_x0000_i1173" o:spt="75" type="#_x0000_t75" style="height:14.25pt;width:23.45pt;" o:ole="t" filled="f" o:preferrelative="t" stroked="f" coordsize="21600,21600">
            <v:path/>
            <v:fill on="f" focussize="0,0"/>
            <v:stroke on="f" joinstyle="miter"/>
            <v:imagedata r:id="rId310" o:title=""/>
            <o:lock v:ext="edit" aspectratio="t"/>
            <w10:wrap type="none"/>
            <w10:anchorlock/>
          </v:shape>
          <o:OLEObject Type="Embed" ProgID="Equation.DSMT4" ShapeID="_x0000_i1173" DrawAspect="Content" ObjectID="_1468075874" r:id="rId309">
            <o:LockedField>false</o:LockedField>
          </o:OLEObject>
        </w:object>
      </w:r>
      <w:r>
        <w:rPr>
          <w:rFonts w:ascii="Times New Roman" w:hAnsi="Times New Roman" w:cs="Times New Roman"/>
          <w:sz w:val="26"/>
          <w:szCs w:val="26"/>
        </w:rPr>
        <w:t xml:space="preserve"> mm.</w:t>
      </w:r>
    </w:p>
    <w:p w14:paraId="23BFDA39">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73CAD609">
      <w:pPr>
        <w:spacing w:after="0" w:line="312" w:lineRule="auto"/>
        <w:ind w:right="-185"/>
        <w:jc w:val="both"/>
        <w:rPr>
          <w:rFonts w:ascii="Times New Roman" w:hAnsi="Times New Roman" w:cs="Times New Roman"/>
          <w:i/>
          <w:iCs/>
          <w:color w:val="C00000"/>
          <w:sz w:val="26"/>
          <w:szCs w:val="26"/>
        </w:rPr>
      </w:pPr>
      <w:r>
        <w:rPr>
          <w:rFonts w:ascii="Times New Roman" w:hAnsi="Times New Roman" w:cs="Times New Roman"/>
          <w:i/>
          <w:iCs/>
          <w:color w:val="C00000"/>
          <w:sz w:val="26"/>
          <w:szCs w:val="26"/>
        </w:rPr>
        <w:t>Biên độ của sóng là 2 mm.</w:t>
      </w:r>
    </w:p>
    <w:p w14:paraId="66102003">
      <w:pPr>
        <w:spacing w:after="0" w:line="312" w:lineRule="auto"/>
        <w:ind w:right="-4"/>
        <w:jc w:val="both"/>
        <w:rPr>
          <w:rFonts w:ascii="Times New Roman" w:hAnsi="Times New Roman" w:cs="Times New Roman"/>
          <w:b/>
          <w:color w:val="7030A0"/>
          <w:sz w:val="26"/>
          <w:szCs w:val="26"/>
        </w:rPr>
      </w:pPr>
      <w:r>
        <w:rPr>
          <w:rFonts w:ascii="Times New Roman" w:hAnsi="Times New Roman" w:cs="Times New Roman"/>
          <w:b/>
          <w:sz w:val="26"/>
          <w:szCs w:val="26"/>
        </w:rPr>
        <w:t xml:space="preserve">Câu 3. </w:t>
      </w:r>
      <w:r>
        <w:rPr>
          <w:rFonts w:ascii="Times New Roman" w:hAnsi="Times New Roman" w:cs="Times New Roman"/>
          <w:sz w:val="26"/>
          <w:szCs w:val="26"/>
        </w:rPr>
        <w:t xml:space="preserve">Vào một thời điểm Hình 8.1 là đồ thị li độ - quãng đường truyền sóng của một sóng hình sin. </w:t>
      </w:r>
    </w:p>
    <w:p w14:paraId="1F056FBD">
      <w:pPr>
        <w:pStyle w:val="14"/>
        <w:tabs>
          <w:tab w:val="left" w:pos="810"/>
          <w:tab w:val="left" w:pos="993"/>
        </w:tabs>
        <w:spacing w:line="276" w:lineRule="auto"/>
        <w:ind w:left="0"/>
        <w:jc w:val="both"/>
        <w:rPr>
          <w:rFonts w:ascii="Times New Roman" w:hAnsi="Times New Roman" w:cs="Times New Roman"/>
          <w:sz w:val="26"/>
          <w:szCs w:val="26"/>
        </w:rPr>
      </w:pPr>
      <w:r>
        <w:rPr>
          <w:rFonts w:ascii="Times New Roman" w:hAnsi="Times New Roman" w:cs="Times New Roman"/>
          <w:sz w:val="26"/>
          <w:szCs w:val="26"/>
        </w:rPr>
        <w:t>Biên độ và bước sóng của sóng này là</w:t>
      </w:r>
    </w:p>
    <w:p w14:paraId="45BCE404">
      <w:pPr>
        <w:pStyle w:val="14"/>
        <w:tabs>
          <w:tab w:val="left" w:pos="810"/>
          <w:tab w:val="left" w:pos="993"/>
        </w:tabs>
        <w:spacing w:line="276" w:lineRule="auto"/>
        <w:ind w:left="0"/>
        <w:jc w:val="center"/>
        <w:rPr>
          <w:rFonts w:ascii="Times New Roman" w:hAnsi="Times New Roman" w:cs="Times New Roman"/>
          <w:sz w:val="26"/>
          <w:szCs w:val="26"/>
        </w:rPr>
      </w:pPr>
      <w:r>
        <w:rPr>
          <w:rFonts w:ascii="Times New Roman" w:hAnsi="Times New Roman" w:cs="Times New Roman"/>
          <w:b/>
          <w:bCs/>
          <w:sz w:val="26"/>
          <w:szCs w:val="26"/>
        </w:rPr>
        <w:drawing>
          <wp:inline distT="0" distB="0" distL="0" distR="0">
            <wp:extent cx="2040890" cy="1510030"/>
            <wp:effectExtent l="0" t="0" r="0"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Picture 933"/>
                    <pic:cNvPicPr>
                      <a:picLocks noChangeAspect="1"/>
                    </pic:cNvPicPr>
                  </pic:nvPicPr>
                  <pic:blipFill>
                    <a:blip r:embed="rId311">
                      <a:extLst>
                        <a:ext uri="{BEBA8EAE-BF5A-486C-A8C5-ECC9F3942E4B}">
                          <a14:imgProps xmlns:a14="http://schemas.microsoft.com/office/drawing/2010/main">
                            <a14:imgLayer r:embed="rId312">
                              <a14:imgEffect>
                                <a14:brightnessContrast bright="40000" contrast="-40000"/>
                              </a14:imgEffect>
                              <a14:imgEffect>
                                <a14:sharpenSoften amount="50000"/>
                              </a14:imgEffect>
                            </a14:imgLayer>
                          </a14:imgProps>
                        </a:ext>
                      </a:extLst>
                    </a:blip>
                    <a:srcRect l="47913" t="28498" b="49803"/>
                    <a:stretch>
                      <a:fillRect/>
                    </a:stretch>
                  </pic:blipFill>
                  <pic:spPr>
                    <a:xfrm>
                      <a:off x="0" y="0"/>
                      <a:ext cx="2046431" cy="1514492"/>
                    </a:xfrm>
                    <a:prstGeom prst="rect">
                      <a:avLst/>
                    </a:prstGeom>
                    <a:ln>
                      <a:noFill/>
                    </a:ln>
                  </pic:spPr>
                </pic:pic>
              </a:graphicData>
            </a:graphic>
          </wp:inline>
        </w:drawing>
      </w:r>
    </w:p>
    <w:p w14:paraId="0606B349">
      <w:pPr>
        <w:spacing w:after="0" w:line="312" w:lineRule="auto"/>
        <w:ind w:right="-185"/>
        <w:jc w:val="both"/>
        <w:rPr>
          <w:rFonts w:ascii="Times New Roman" w:hAnsi="Times New Roman" w:cs="Times New Roman"/>
          <w:b/>
          <w:color w:val="7030A0"/>
          <w:sz w:val="26"/>
          <w:szCs w:val="26"/>
        </w:rPr>
      </w:pPr>
    </w:p>
    <w:p w14:paraId="3C6A1474">
      <w:pPr>
        <w:pStyle w:val="14"/>
        <w:tabs>
          <w:tab w:val="left" w:pos="810"/>
          <w:tab w:val="left" w:pos="993"/>
        </w:tabs>
        <w:spacing w:line="276" w:lineRule="auto"/>
        <w:ind w:left="0"/>
        <w:jc w:val="both"/>
        <w:rPr>
          <w:rFonts w:ascii="Times New Roman" w:hAnsi="Times New Roman" w:cs="Times New Roman"/>
          <w:sz w:val="26"/>
          <w:szCs w:val="26"/>
        </w:rPr>
      </w:pPr>
      <w:r>
        <w:rPr>
          <w:rFonts w:ascii="Times New Roman" w:hAnsi="Times New Roman" w:cs="Times New Roman"/>
          <w:b/>
          <w:bCs/>
          <w:sz w:val="26"/>
          <w:szCs w:val="26"/>
          <w:highlight w:val="cyan"/>
        </w:rPr>
        <w:t>A.</w:t>
      </w:r>
      <w:r>
        <w:rPr>
          <w:rFonts w:ascii="Times New Roman" w:hAnsi="Times New Roman" w:cs="Times New Roman"/>
          <w:sz w:val="26"/>
          <w:szCs w:val="26"/>
          <w:highlight w:val="cyan"/>
        </w:rPr>
        <w:t xml:space="preserve"> 5cm; 50 cm</w:t>
      </w:r>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B.</w:t>
      </w:r>
      <w:r>
        <w:rPr>
          <w:rFonts w:ascii="Times New Roman" w:hAnsi="Times New Roman" w:cs="Times New Roman"/>
          <w:sz w:val="26"/>
          <w:szCs w:val="26"/>
        </w:rPr>
        <w:t xml:space="preserve"> 6 cm; 50 cm.</w:t>
      </w:r>
      <w:r>
        <w:rPr>
          <w:rFonts w:ascii="Times New Roman" w:hAnsi="Times New Roman" w:cs="Times New Roman"/>
          <w:sz w:val="26"/>
          <w:szCs w:val="26"/>
        </w:rPr>
        <w:tab/>
      </w:r>
      <w:r>
        <w:rPr>
          <w:rFonts w:ascii="Times New Roman" w:hAnsi="Times New Roman" w:cs="Times New Roman"/>
          <w:sz w:val="26"/>
          <w:szCs w:val="26"/>
        </w:rPr>
        <w:t xml:space="preserve"> </w:t>
      </w:r>
      <w:r>
        <w:rPr>
          <w:rFonts w:ascii="Times New Roman" w:hAnsi="Times New Roman" w:cs="Times New Roman"/>
          <w:b/>
          <w:bCs/>
          <w:sz w:val="26"/>
          <w:szCs w:val="26"/>
        </w:rPr>
        <w:t>C.</w:t>
      </w:r>
      <w:r>
        <w:rPr>
          <w:rFonts w:ascii="Times New Roman" w:hAnsi="Times New Roman" w:cs="Times New Roman"/>
          <w:sz w:val="26"/>
          <w:szCs w:val="26"/>
        </w:rPr>
        <w:t xml:space="preserve"> 5 cm; 30 cm.</w:t>
      </w:r>
      <w:r>
        <w:rPr>
          <w:rFonts w:ascii="Times New Roman" w:hAnsi="Times New Roman" w:cs="Times New Roman"/>
          <w:sz w:val="26"/>
          <w:szCs w:val="26"/>
        </w:rPr>
        <w:tab/>
      </w:r>
      <w:r>
        <w:rPr>
          <w:rFonts w:ascii="Times New Roman" w:hAnsi="Times New Roman" w:cs="Times New Roman"/>
          <w:b/>
          <w:bCs/>
          <w:sz w:val="26"/>
          <w:szCs w:val="26"/>
        </w:rPr>
        <w:t>D.</w:t>
      </w:r>
      <w:r>
        <w:rPr>
          <w:rFonts w:ascii="Times New Roman" w:hAnsi="Times New Roman" w:cs="Times New Roman"/>
          <w:sz w:val="26"/>
          <w:szCs w:val="26"/>
        </w:rPr>
        <w:t xml:space="preserve"> 6 cm; 30 cm.</w:t>
      </w:r>
    </w:p>
    <w:p w14:paraId="604CB633">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4A387FD0">
      <w:pPr>
        <w:spacing w:after="0" w:line="312" w:lineRule="auto"/>
        <w:ind w:right="-185"/>
        <w:jc w:val="both"/>
        <w:rPr>
          <w:rFonts w:ascii="Times New Roman" w:hAnsi="Times New Roman" w:cs="Times New Roman" w:eastAsiaTheme="majorEastAsia"/>
          <w:i/>
          <w:iCs/>
          <w:color w:val="C00000"/>
          <w:sz w:val="26"/>
          <w:szCs w:val="26"/>
        </w:rPr>
      </w:pPr>
      <w:r>
        <w:rPr>
          <w:rFonts w:ascii="Times New Roman" w:hAnsi="Times New Roman" w:cs="Times New Roman" w:eastAsiaTheme="majorEastAsia"/>
          <w:i/>
          <w:iCs/>
          <w:color w:val="C00000"/>
          <w:sz w:val="26"/>
          <w:szCs w:val="26"/>
        </w:rPr>
        <w:t xml:space="preserve">Dựa vào đồ thị, ta có </w:t>
      </w:r>
    </w:p>
    <w:p w14:paraId="4C110C23">
      <w:pPr>
        <w:spacing w:after="0" w:line="312" w:lineRule="auto"/>
        <w:ind w:right="-185"/>
        <w:jc w:val="both"/>
        <w:rPr>
          <w:rFonts w:ascii="Times New Roman" w:hAnsi="Times New Roman" w:cs="Times New Roman" w:eastAsiaTheme="majorEastAsia"/>
          <w:i/>
          <w:iCs/>
          <w:color w:val="C00000"/>
          <w:sz w:val="26"/>
          <w:szCs w:val="26"/>
        </w:rPr>
      </w:pPr>
      <w:r>
        <w:rPr>
          <w:rFonts w:ascii="Times New Roman" w:hAnsi="Times New Roman" w:cs="Times New Roman" w:eastAsiaTheme="majorEastAsia"/>
          <w:i/>
          <w:iCs/>
          <w:color w:val="C00000"/>
          <w:sz w:val="26"/>
          <w:szCs w:val="26"/>
        </w:rPr>
        <w:t>Biên độ là 5 cm.</w:t>
      </w:r>
    </w:p>
    <w:p w14:paraId="62414BBE">
      <w:pPr>
        <w:spacing w:after="0" w:line="312" w:lineRule="auto"/>
        <w:ind w:right="-185"/>
        <w:jc w:val="both"/>
        <w:rPr>
          <w:rFonts w:ascii="Times New Roman" w:hAnsi="Times New Roman" w:cs="Times New Roman" w:eastAsiaTheme="majorEastAsia"/>
          <w:i/>
          <w:iCs/>
          <w:color w:val="C00000"/>
          <w:sz w:val="26"/>
          <w:szCs w:val="26"/>
        </w:rPr>
      </w:pPr>
      <w:r>
        <w:rPr>
          <w:rFonts w:ascii="Times New Roman" w:hAnsi="Times New Roman" w:cs="Times New Roman" w:eastAsiaTheme="majorEastAsia"/>
          <w:i/>
          <w:iCs/>
          <w:color w:val="C00000"/>
          <w:sz w:val="26"/>
          <w:szCs w:val="26"/>
        </w:rPr>
        <w:t>Bước sóng là 50 cm.</w:t>
      </w:r>
    </w:p>
    <w:p w14:paraId="750D1F07">
      <w:pPr>
        <w:pStyle w:val="14"/>
        <w:tabs>
          <w:tab w:val="left" w:pos="810"/>
          <w:tab w:val="left" w:pos="993"/>
        </w:tabs>
        <w:spacing w:after="0" w:line="276" w:lineRule="auto"/>
        <w:ind w:left="0"/>
        <w:jc w:val="both"/>
        <w:rPr>
          <w:rFonts w:ascii="Times New Roman" w:hAnsi="Times New Roman" w:cs="Times New Roman"/>
          <w:sz w:val="26"/>
          <w:szCs w:val="26"/>
        </w:rPr>
      </w:pPr>
      <w:r>
        <w:rPr>
          <w:rFonts w:ascii="Times New Roman" w:hAnsi="Times New Roman" w:cs="Times New Roman"/>
          <w:b/>
          <w:sz w:val="26"/>
          <w:szCs w:val="26"/>
        </w:rPr>
        <w:t xml:space="preserve">Câu 4. </w:t>
      </w:r>
      <w:r>
        <w:rPr>
          <w:rFonts w:ascii="Times New Roman" w:hAnsi="Times New Roman" w:cs="Times New Roman"/>
          <w:sz w:val="26"/>
          <w:szCs w:val="26"/>
        </w:rPr>
        <w:t>Một sóng hình sin lan truyền trên trục Ox. Trên phương truyền sóng, khoảng cách ngắn nhất giữa 2 điểm mà các phần tử của môi trường tại điểm đó dao động ngược pha nhau là 0,4 m. Bước sóng của sóng này là</w:t>
      </w:r>
    </w:p>
    <w:p w14:paraId="136C476E">
      <w:pPr>
        <w:pStyle w:val="14"/>
        <w:tabs>
          <w:tab w:val="left" w:pos="810"/>
          <w:tab w:val="left" w:pos="993"/>
        </w:tabs>
        <w:spacing w:after="0" w:line="276" w:lineRule="auto"/>
        <w:ind w:left="0"/>
        <w:jc w:val="both"/>
        <w:rPr>
          <w:rFonts w:ascii="Times New Roman" w:hAnsi="Times New Roman" w:cs="Times New Roman"/>
          <w:sz w:val="26"/>
          <w:szCs w:val="26"/>
        </w:rPr>
      </w:pPr>
      <w:r>
        <w:rPr>
          <w:rFonts w:ascii="Times New Roman" w:hAnsi="Times New Roman" w:cs="Times New Roman"/>
          <w:b/>
          <w:bCs/>
          <w:sz w:val="26"/>
          <w:szCs w:val="26"/>
        </w:rPr>
        <w:tab/>
      </w:r>
      <w:r>
        <w:rPr>
          <w:rFonts w:ascii="Times New Roman" w:hAnsi="Times New Roman" w:cs="Times New Roman"/>
          <w:b/>
          <w:bCs/>
          <w:sz w:val="26"/>
          <w:szCs w:val="26"/>
        </w:rPr>
        <w:t xml:space="preserve">A. </w:t>
      </w:r>
      <w:r>
        <w:rPr>
          <w:rFonts w:ascii="Times New Roman" w:hAnsi="Times New Roman" w:cs="Times New Roman"/>
          <w:sz w:val="26"/>
          <w:szCs w:val="26"/>
        </w:rPr>
        <w:t>0,4 m.</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highlight w:val="cyan"/>
          <w:u w:val="single"/>
        </w:rPr>
        <w:t>B.</w:t>
      </w:r>
      <w:r>
        <w:rPr>
          <w:rFonts w:ascii="Times New Roman" w:hAnsi="Times New Roman" w:cs="Times New Roman"/>
          <w:b/>
          <w:bCs/>
          <w:sz w:val="26"/>
          <w:szCs w:val="26"/>
          <w:highlight w:val="cyan"/>
        </w:rPr>
        <w:t xml:space="preserve"> </w:t>
      </w:r>
      <w:r>
        <w:rPr>
          <w:rFonts w:ascii="Times New Roman" w:hAnsi="Times New Roman" w:cs="Times New Roman"/>
          <w:sz w:val="26"/>
          <w:szCs w:val="26"/>
          <w:highlight w:val="cyan"/>
        </w:rPr>
        <w:t>0,8 m</w:t>
      </w:r>
      <w:r>
        <w:rPr>
          <w:rFonts w:ascii="Times New Roman" w:hAnsi="Times New Roman" w:cs="Times New Roman"/>
          <w:sz w:val="26"/>
          <w:szCs w:val="26"/>
        </w:rPr>
        <w:t>.</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 xml:space="preserve">C. </w:t>
      </w:r>
      <w:r>
        <w:rPr>
          <w:rFonts w:ascii="Times New Roman" w:hAnsi="Times New Roman" w:cs="Times New Roman"/>
          <w:sz w:val="26"/>
          <w:szCs w:val="26"/>
        </w:rPr>
        <w:t>0,4 cm.</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 xml:space="preserve">D. </w:t>
      </w:r>
      <w:r>
        <w:rPr>
          <w:rFonts w:ascii="Times New Roman" w:hAnsi="Times New Roman" w:cs="Times New Roman"/>
          <w:sz w:val="26"/>
          <w:szCs w:val="26"/>
        </w:rPr>
        <w:t>0,8 cm.</w:t>
      </w:r>
    </w:p>
    <w:p w14:paraId="79F6A428">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3ADAB015">
      <w:pPr>
        <w:jc w:val="both"/>
        <w:rPr>
          <w:rFonts w:ascii="Times New Roman" w:hAnsi="Times New Roman" w:cs="Times New Roman"/>
          <w:b/>
          <w:sz w:val="26"/>
          <w:szCs w:val="26"/>
        </w:rPr>
      </w:pPr>
      <w:r>
        <w:rPr>
          <w:rFonts w:ascii="Times New Roman" w:hAnsi="Times New Roman" w:cs="Times New Roman"/>
          <w:position w:val="-24"/>
          <w:sz w:val="26"/>
          <w:szCs w:val="26"/>
        </w:rPr>
        <w:object>
          <v:shape id="_x0000_i1174" o:spt="75" type="#_x0000_t75" style="height:31pt;width:160.75pt;" o:ole="t" filled="f" o:preferrelative="t" stroked="f" coordsize="21600,21600">
            <v:path/>
            <v:fill on="f" focussize="0,0"/>
            <v:stroke on="f" joinstyle="miter"/>
            <v:imagedata r:id="rId314" o:title=""/>
            <o:lock v:ext="edit" aspectratio="t"/>
            <w10:wrap type="none"/>
            <w10:anchorlock/>
          </v:shape>
          <o:OLEObject Type="Embed" ProgID="Equation.DSMT4" ShapeID="_x0000_i1174" DrawAspect="Content" ObjectID="_1468075875" r:id="rId313">
            <o:LockedField>false</o:LockedField>
          </o:OLEObject>
        </w:object>
      </w:r>
    </w:p>
    <w:p w14:paraId="280697FC">
      <w:pPr>
        <w:pStyle w:val="14"/>
        <w:tabs>
          <w:tab w:val="left" w:pos="810"/>
          <w:tab w:val="left" w:pos="993"/>
        </w:tabs>
        <w:spacing w:after="0" w:line="276" w:lineRule="auto"/>
        <w:ind w:left="0"/>
        <w:jc w:val="both"/>
        <w:rPr>
          <w:rFonts w:ascii="Times New Roman" w:hAnsi="Times New Roman" w:cs="Times New Roman"/>
          <w:sz w:val="26"/>
          <w:szCs w:val="26"/>
        </w:rPr>
      </w:pPr>
      <w:r>
        <w:rPr>
          <w:rFonts w:ascii="Times New Roman" w:hAnsi="Times New Roman" w:cs="Times New Roman"/>
          <w:b/>
          <w:sz w:val="26"/>
          <w:szCs w:val="26"/>
        </w:rPr>
        <w:t xml:space="preserve">Câu 5. </w:t>
      </w:r>
      <w:r>
        <w:rPr>
          <w:rFonts w:ascii="Times New Roman" w:hAnsi="Times New Roman" w:cs="Times New Roman"/>
          <w:sz w:val="26"/>
          <w:szCs w:val="26"/>
        </w:rPr>
        <w:t>Xét một sóng truyền dọc theo trục Ox với phương trình u = 6cos (100πt - 4πx) (cm) (x được tính bằng cm, t được tính bằng s). Tại một thời điểm, hai điểm gần nhất dao động cùng pha và hai điểm gần nhất dao động ngược pha cách nhau các khoảng lần lượt bằng</w:t>
      </w:r>
    </w:p>
    <w:p w14:paraId="20016189">
      <w:pPr>
        <w:tabs>
          <w:tab w:val="left" w:pos="810"/>
          <w:tab w:val="left" w:pos="993"/>
        </w:tabs>
        <w:spacing w:after="0" w:line="276" w:lineRule="auto"/>
        <w:jc w:val="both"/>
        <w:rPr>
          <w:rFonts w:ascii="Times New Roman" w:hAnsi="Times New Roman" w:cs="Times New Roman"/>
          <w:sz w:val="26"/>
          <w:szCs w:val="26"/>
        </w:rPr>
      </w:pPr>
      <w:r>
        <w:rPr>
          <w:rFonts w:ascii="Times New Roman" w:hAnsi="Times New Roman" w:cs="Times New Roman"/>
          <w:b/>
          <w:bCs/>
          <w:sz w:val="26"/>
          <w:szCs w:val="26"/>
        </w:rPr>
        <w:t>A.</w:t>
      </w:r>
      <w:r>
        <w:rPr>
          <w:rFonts w:ascii="Times New Roman" w:hAnsi="Times New Roman" w:cs="Times New Roman"/>
          <w:sz w:val="26"/>
          <w:szCs w:val="26"/>
        </w:rPr>
        <w:t xml:space="preserve"> 1,00 cm và 0,50 cm.</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highlight w:val="cyan"/>
          <w:u w:val="single"/>
        </w:rPr>
        <w:t>B.</w:t>
      </w:r>
      <w:r>
        <w:rPr>
          <w:rFonts w:ascii="Times New Roman" w:hAnsi="Times New Roman" w:cs="Times New Roman"/>
          <w:b/>
          <w:bCs/>
          <w:sz w:val="26"/>
          <w:szCs w:val="26"/>
          <w:highlight w:val="cyan"/>
        </w:rPr>
        <w:t xml:space="preserve"> </w:t>
      </w:r>
      <w:r>
        <w:rPr>
          <w:rFonts w:ascii="Times New Roman" w:hAnsi="Times New Roman" w:cs="Times New Roman"/>
          <w:sz w:val="26"/>
          <w:szCs w:val="26"/>
          <w:highlight w:val="cyan"/>
        </w:rPr>
        <w:t>0,50 cm và 0,25 cm.</w:t>
      </w:r>
      <w:r>
        <w:rPr>
          <w:rFonts w:ascii="Times New Roman" w:hAnsi="Times New Roman" w:cs="Times New Roman"/>
          <w:sz w:val="26"/>
          <w:szCs w:val="26"/>
        </w:rPr>
        <w:tab/>
      </w:r>
    </w:p>
    <w:p w14:paraId="48D70344">
      <w:pPr>
        <w:jc w:val="both"/>
        <w:rPr>
          <w:rFonts w:ascii="Times New Roman" w:hAnsi="Times New Roman" w:cs="Times New Roman"/>
          <w:sz w:val="26"/>
          <w:szCs w:val="26"/>
        </w:rPr>
      </w:pPr>
      <w:r>
        <w:rPr>
          <w:rFonts w:ascii="Times New Roman" w:hAnsi="Times New Roman" w:cs="Times New Roman"/>
          <w:b/>
          <w:bCs/>
          <w:sz w:val="26"/>
          <w:szCs w:val="26"/>
        </w:rPr>
        <w:t>C.</w:t>
      </w:r>
      <w:r>
        <w:rPr>
          <w:rFonts w:ascii="Times New Roman" w:hAnsi="Times New Roman" w:cs="Times New Roman"/>
          <w:sz w:val="26"/>
          <w:szCs w:val="26"/>
        </w:rPr>
        <w:t xml:space="preserve"> 0,25 cm và 0,50 cm.</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 xml:space="preserve">D. </w:t>
      </w:r>
      <w:r>
        <w:rPr>
          <w:rFonts w:ascii="Times New Roman" w:hAnsi="Times New Roman" w:cs="Times New Roman"/>
          <w:sz w:val="26"/>
          <w:szCs w:val="26"/>
        </w:rPr>
        <w:t>100 cm và 4 cm.</w:t>
      </w:r>
      <w:r>
        <w:rPr>
          <w:rFonts w:ascii="Times New Roman" w:hAnsi="Times New Roman" w:cs="Times New Roman"/>
          <w:sz w:val="26"/>
          <w:szCs w:val="26"/>
        </w:rPr>
        <w:tab/>
      </w:r>
    </w:p>
    <w:p w14:paraId="20BE24C7">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4476A8BC">
      <w:pPr>
        <w:spacing w:after="0" w:line="312" w:lineRule="auto"/>
        <w:ind w:right="-185"/>
        <w:jc w:val="both"/>
        <w:rPr>
          <w:rFonts w:ascii="Times New Roman" w:hAnsi="Times New Roman" w:cs="Times New Roman"/>
          <w:sz w:val="26"/>
          <w:szCs w:val="26"/>
        </w:rPr>
      </w:pPr>
      <w:r>
        <w:rPr>
          <w:rFonts w:ascii="Times New Roman" w:hAnsi="Times New Roman" w:cs="Times New Roman"/>
          <w:position w:val="-24"/>
          <w:sz w:val="26"/>
          <w:szCs w:val="26"/>
        </w:rPr>
        <w:object>
          <v:shape id="_x0000_i1175" o:spt="75" type="#_x0000_t75" style="height:31pt;width:181.65pt;" o:ole="t" filled="f" o:preferrelative="t" stroked="f" coordsize="21600,21600">
            <v:path/>
            <v:fill on="f" focussize="0,0"/>
            <v:stroke on="f" joinstyle="miter"/>
            <v:imagedata r:id="rId316" o:title=""/>
            <o:lock v:ext="edit" aspectratio="t"/>
            <w10:wrap type="none"/>
            <w10:anchorlock/>
          </v:shape>
          <o:OLEObject Type="Embed" ProgID="Equation.DSMT4" ShapeID="_x0000_i1175" DrawAspect="Content" ObjectID="_1468075876" r:id="rId315">
            <o:LockedField>false</o:LockedField>
          </o:OLEObject>
        </w:object>
      </w:r>
    </w:p>
    <w:p w14:paraId="7EA06B5A">
      <w:pPr>
        <w:spacing w:after="0" w:line="312" w:lineRule="auto"/>
        <w:ind w:right="-185"/>
        <w:jc w:val="both"/>
        <w:rPr>
          <w:rFonts w:ascii="Times New Roman" w:hAnsi="Times New Roman" w:cs="Times New Roman" w:eastAsiaTheme="majorEastAsia"/>
          <w:i/>
          <w:iCs/>
          <w:color w:val="C00000"/>
          <w:sz w:val="26"/>
          <w:szCs w:val="26"/>
        </w:rPr>
      </w:pPr>
      <w:r>
        <w:rPr>
          <w:rFonts w:ascii="Times New Roman" w:hAnsi="Times New Roman" w:cs="Times New Roman"/>
          <w:i/>
          <w:iCs/>
          <w:color w:val="C00000"/>
          <w:sz w:val="26"/>
          <w:szCs w:val="26"/>
        </w:rPr>
        <w:t xml:space="preserve">Hai điểm gần nhau nhất dao động cùng pha: </w:t>
      </w:r>
      <w:r>
        <w:rPr>
          <w:rFonts w:ascii="Times New Roman" w:hAnsi="Times New Roman" w:cs="Times New Roman"/>
          <w:i/>
          <w:iCs/>
          <w:color w:val="C00000"/>
          <w:position w:val="-12"/>
          <w:sz w:val="26"/>
          <w:szCs w:val="26"/>
        </w:rPr>
        <w:object>
          <v:shape id="_x0000_i1176" o:spt="75" type="#_x0000_t75" style="height:18.4pt;width:86.25pt;" o:ole="t" filled="f" o:preferrelative="t" stroked="f" coordsize="21600,21600">
            <v:path/>
            <v:fill on="f" focussize="0,0"/>
            <v:stroke on="f" joinstyle="miter"/>
            <v:imagedata r:id="rId318" o:title=""/>
            <o:lock v:ext="edit" aspectratio="t"/>
            <w10:wrap type="none"/>
            <w10:anchorlock/>
          </v:shape>
          <o:OLEObject Type="Embed" ProgID="Equation.DSMT4" ShapeID="_x0000_i1176" DrawAspect="Content" ObjectID="_1468075877" r:id="rId317">
            <o:LockedField>false</o:LockedField>
          </o:OLEObject>
        </w:object>
      </w:r>
    </w:p>
    <w:p w14:paraId="7EBC2DE0">
      <w:pPr>
        <w:spacing w:after="0" w:line="312" w:lineRule="auto"/>
        <w:ind w:right="-185"/>
        <w:jc w:val="both"/>
        <w:rPr>
          <w:rFonts w:ascii="Times New Roman" w:hAnsi="Times New Roman" w:cs="Times New Roman" w:eastAsiaTheme="majorEastAsia"/>
          <w:i/>
          <w:iCs/>
          <w:color w:val="C00000"/>
          <w:sz w:val="26"/>
          <w:szCs w:val="26"/>
        </w:rPr>
      </w:pPr>
      <w:r>
        <w:rPr>
          <w:rFonts w:ascii="Times New Roman" w:hAnsi="Times New Roman" w:cs="Times New Roman"/>
          <w:i/>
          <w:iCs/>
          <w:color w:val="C00000"/>
          <w:sz w:val="26"/>
          <w:szCs w:val="26"/>
        </w:rPr>
        <w:t xml:space="preserve">Hai điểm gần nhau nhất dao động ngược pha: </w:t>
      </w:r>
    </w:p>
    <w:p w14:paraId="2598341F">
      <w:pPr>
        <w:spacing w:after="0" w:line="312" w:lineRule="auto"/>
        <w:ind w:right="-185"/>
        <w:jc w:val="both"/>
        <w:rPr>
          <w:rFonts w:ascii="Times New Roman" w:hAnsi="Times New Roman" w:cs="Times New Roman" w:eastAsiaTheme="majorEastAsia"/>
          <w:i/>
          <w:iCs/>
          <w:color w:val="C00000"/>
          <w:sz w:val="26"/>
          <w:szCs w:val="26"/>
        </w:rPr>
      </w:pPr>
      <w:r>
        <w:rPr>
          <w:rFonts w:ascii="Times New Roman" w:hAnsi="Times New Roman" w:cs="Times New Roman"/>
          <w:i/>
          <w:iCs/>
          <w:color w:val="C00000"/>
          <w:position w:val="-24"/>
          <w:sz w:val="26"/>
          <w:szCs w:val="26"/>
        </w:rPr>
        <w:object>
          <v:shape id="_x0000_i1177" o:spt="75" type="#_x0000_t75" style="height:31pt;width:120.55pt;" o:ole="t" filled="f" o:preferrelative="t" stroked="f" coordsize="21600,21600">
            <v:path/>
            <v:fill on="f" focussize="0,0"/>
            <v:stroke on="f" joinstyle="miter"/>
            <v:imagedata r:id="rId320" o:title=""/>
            <o:lock v:ext="edit" aspectratio="t"/>
            <w10:wrap type="none"/>
            <w10:anchorlock/>
          </v:shape>
          <o:OLEObject Type="Embed" ProgID="Equation.DSMT4" ShapeID="_x0000_i1177" DrawAspect="Content" ObjectID="_1468075878" r:id="rId319">
            <o:LockedField>false</o:LockedField>
          </o:OLEObject>
        </w:object>
      </w:r>
    </w:p>
    <w:p w14:paraId="178CD0FD">
      <w:pPr>
        <w:pStyle w:val="14"/>
        <w:tabs>
          <w:tab w:val="left" w:pos="788"/>
          <w:tab w:val="left" w:pos="973"/>
        </w:tabs>
        <w:spacing w:after="0" w:line="276" w:lineRule="auto"/>
        <w:ind w:left="0"/>
        <w:jc w:val="both"/>
        <w:rPr>
          <w:rFonts w:ascii="Times New Roman" w:hAnsi="Times New Roman" w:eastAsia="Calibri" w:cs="Times New Roman"/>
          <w:color w:val="000000"/>
          <w:sz w:val="26"/>
          <w:szCs w:val="26"/>
        </w:rPr>
      </w:pPr>
      <w:r>
        <w:rPr>
          <w:rFonts w:ascii="Times New Roman" w:hAnsi="Times New Roman" w:cs="Times New Roman"/>
          <w:b/>
          <w:sz w:val="26"/>
          <w:szCs w:val="26"/>
        </w:rPr>
        <w:t xml:space="preserve">Câu 6. </w:t>
      </w:r>
      <w:r>
        <w:rPr>
          <w:rFonts w:ascii="Times New Roman" w:hAnsi="Times New Roman" w:eastAsia="Calibri" w:cs="Times New Roman"/>
          <w:color w:val="000000"/>
          <w:sz w:val="26"/>
          <w:szCs w:val="26"/>
        </w:rPr>
        <w:t>Một</w:t>
      </w:r>
      <w:r>
        <w:rPr>
          <w:rFonts w:ascii="Times New Roman" w:hAnsi="Times New Roman" w:eastAsia="Calibri" w:cs="Times New Roman"/>
          <w:b/>
          <w:bCs/>
          <w:color w:val="000000"/>
          <w:sz w:val="26"/>
          <w:szCs w:val="26"/>
        </w:rPr>
        <w:t xml:space="preserve"> </w:t>
      </w:r>
      <w:r>
        <w:rPr>
          <w:rFonts w:ascii="Times New Roman" w:hAnsi="Times New Roman" w:eastAsia="Calibri" w:cs="Times New Roman"/>
          <w:color w:val="000000"/>
          <w:sz w:val="26"/>
          <w:szCs w:val="26"/>
        </w:rPr>
        <w:t>sóng cơ truyền trong môi trường với tốc độ 120 m/s. Ở cùng một thời điểm, hai điểm gần nhau nhất trên một phương truyền sóng dao động ngược pha cách nhau 1,2 m. Tần số của sóng là</w:t>
      </w:r>
    </w:p>
    <w:p w14:paraId="103A3DA6">
      <w:pPr>
        <w:tabs>
          <w:tab w:val="left" w:pos="2552"/>
          <w:tab w:val="left" w:pos="5103"/>
          <w:tab w:val="left" w:pos="7655"/>
        </w:tabs>
        <w:spacing w:after="0" w:line="276" w:lineRule="auto"/>
        <w:ind w:firstLine="640" w:firstLineChars="246"/>
        <w:jc w:val="both"/>
        <w:rPr>
          <w:rFonts w:ascii="Times New Roman" w:hAnsi="Times New Roman" w:eastAsia="Times New Roman" w:cs="Times New Roman"/>
          <w:b/>
          <w:bCs/>
          <w:color w:val="000000"/>
          <w:sz w:val="26"/>
          <w:szCs w:val="26"/>
        </w:rPr>
      </w:pPr>
      <w:r>
        <w:rPr>
          <w:rFonts w:ascii="Times New Roman" w:hAnsi="Times New Roman" w:eastAsia="Times New Roman" w:cs="Times New Roman"/>
          <w:b/>
          <w:bCs/>
          <w:color w:val="000000"/>
          <w:sz w:val="26"/>
          <w:szCs w:val="26"/>
        </w:rPr>
        <w:t>A.</w:t>
      </w:r>
      <w:r>
        <w:rPr>
          <w:rFonts w:ascii="Times New Roman" w:hAnsi="Times New Roman" w:eastAsia="Times New Roman" w:cs="Times New Roman"/>
          <w:color w:val="000000"/>
          <w:sz w:val="26"/>
          <w:szCs w:val="26"/>
        </w:rPr>
        <w:t xml:space="preserve"> 220Hz. </w:t>
      </w:r>
      <w:r>
        <w:rPr>
          <w:rFonts w:ascii="Times New Roman" w:hAnsi="Times New Roman" w:eastAsia="Times New Roman" w:cs="Times New Roman"/>
          <w:color w:val="000000"/>
          <w:sz w:val="26"/>
          <w:szCs w:val="26"/>
        </w:rPr>
        <w:tab/>
      </w:r>
      <w:r>
        <w:rPr>
          <w:rFonts w:ascii="Times New Roman" w:hAnsi="Times New Roman" w:eastAsia="Times New Roman" w:cs="Times New Roman"/>
          <w:color w:val="000000"/>
          <w:sz w:val="26"/>
          <w:szCs w:val="26"/>
        </w:rPr>
        <w:t xml:space="preserve">       </w:t>
      </w:r>
      <w:r>
        <w:rPr>
          <w:rFonts w:ascii="Times New Roman" w:hAnsi="Times New Roman" w:eastAsia="Times New Roman" w:cs="Times New Roman"/>
          <w:b/>
          <w:bCs/>
          <w:color w:val="000000"/>
          <w:sz w:val="26"/>
          <w:szCs w:val="26"/>
        </w:rPr>
        <w:t>B.</w:t>
      </w:r>
      <w:r>
        <w:rPr>
          <w:rFonts w:ascii="Times New Roman" w:hAnsi="Times New Roman" w:eastAsia="Times New Roman" w:cs="Times New Roman"/>
          <w:color w:val="000000"/>
          <w:sz w:val="26"/>
          <w:szCs w:val="26"/>
        </w:rPr>
        <w:t xml:space="preserve"> 150Hz. </w:t>
      </w:r>
      <w:r>
        <w:rPr>
          <w:rFonts w:ascii="Times New Roman" w:hAnsi="Times New Roman" w:eastAsia="Times New Roman" w:cs="Times New Roman"/>
          <w:color w:val="000000"/>
          <w:sz w:val="26"/>
          <w:szCs w:val="26"/>
        </w:rPr>
        <w:tab/>
      </w:r>
      <w:r>
        <w:rPr>
          <w:rFonts w:ascii="Times New Roman" w:hAnsi="Times New Roman" w:eastAsia="Times New Roman" w:cs="Times New Roman"/>
          <w:b/>
          <w:bCs/>
          <w:color w:val="000000"/>
          <w:sz w:val="26"/>
          <w:szCs w:val="26"/>
        </w:rPr>
        <w:t xml:space="preserve">C. </w:t>
      </w:r>
      <w:r>
        <w:rPr>
          <w:rFonts w:ascii="Times New Roman" w:hAnsi="Times New Roman" w:eastAsia="Times New Roman" w:cs="Times New Roman"/>
          <w:color w:val="000000"/>
          <w:sz w:val="26"/>
          <w:szCs w:val="26"/>
        </w:rPr>
        <w:t xml:space="preserve">100Hz. </w:t>
      </w:r>
      <w:r>
        <w:rPr>
          <w:rFonts w:ascii="Times New Roman" w:hAnsi="Times New Roman" w:eastAsia="Times New Roman" w:cs="Times New Roman"/>
          <w:color w:val="000000"/>
          <w:sz w:val="26"/>
          <w:szCs w:val="26"/>
        </w:rPr>
        <w:tab/>
      </w:r>
      <w:r>
        <w:rPr>
          <w:rFonts w:ascii="Times New Roman" w:hAnsi="Times New Roman" w:eastAsia="Times New Roman" w:cs="Times New Roman"/>
          <w:b/>
          <w:bCs/>
          <w:color w:val="000000"/>
          <w:sz w:val="26"/>
          <w:szCs w:val="26"/>
          <w:highlight w:val="cyan"/>
          <w:u w:val="single"/>
        </w:rPr>
        <w:t>D.</w:t>
      </w:r>
      <w:r>
        <w:rPr>
          <w:rFonts w:ascii="Times New Roman" w:hAnsi="Times New Roman" w:eastAsia="Times New Roman" w:cs="Times New Roman"/>
          <w:color w:val="000000"/>
          <w:sz w:val="26"/>
          <w:szCs w:val="26"/>
          <w:highlight w:val="cyan"/>
        </w:rPr>
        <w:t xml:space="preserve"> 50Hz.</w:t>
      </w:r>
    </w:p>
    <w:p w14:paraId="3995B20C">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6BA7E75E">
      <w:pPr>
        <w:jc w:val="both"/>
        <w:rPr>
          <w:rFonts w:ascii="Times New Roman" w:hAnsi="Times New Roman" w:cs="Times New Roman"/>
          <w:i/>
          <w:iCs/>
          <w:color w:val="C00000"/>
          <w:sz w:val="26"/>
          <w:szCs w:val="26"/>
        </w:rPr>
      </w:pPr>
      <w:r>
        <w:rPr>
          <w:rFonts w:ascii="Times New Roman" w:hAnsi="Times New Roman" w:cs="Times New Roman"/>
          <w:i/>
          <w:iCs/>
          <w:color w:val="C00000"/>
          <w:position w:val="-24"/>
          <w:sz w:val="26"/>
          <w:szCs w:val="26"/>
        </w:rPr>
        <w:object>
          <v:shape id="_x0000_i1178" o:spt="75" type="#_x0000_t75" style="height:31pt;width:109.65pt;" o:ole="t" filled="f" o:preferrelative="t" stroked="f" coordsize="21600,21600">
            <v:path/>
            <v:fill on="f" focussize="0,0"/>
            <v:stroke on="f" joinstyle="miter"/>
            <v:imagedata r:id="rId322" o:title=""/>
            <o:lock v:ext="edit" aspectratio="t"/>
            <w10:wrap type="none"/>
            <w10:anchorlock/>
          </v:shape>
          <o:OLEObject Type="Embed" ProgID="Equation.DSMT4" ShapeID="_x0000_i1178" DrawAspect="Content" ObjectID="_1468075879" r:id="rId321">
            <o:LockedField>false</o:LockedField>
          </o:OLEObject>
        </w:object>
      </w:r>
    </w:p>
    <w:p w14:paraId="49AB1FC4">
      <w:pPr>
        <w:jc w:val="both"/>
        <w:rPr>
          <w:rFonts w:ascii="Times New Roman" w:hAnsi="Times New Roman" w:cs="Times New Roman"/>
          <w:i/>
          <w:iCs/>
          <w:color w:val="C00000"/>
          <w:sz w:val="26"/>
          <w:szCs w:val="26"/>
        </w:rPr>
      </w:pPr>
      <w:r>
        <w:rPr>
          <w:rFonts w:ascii="Times New Roman" w:hAnsi="Times New Roman" w:cs="Times New Roman"/>
          <w:i/>
          <w:iCs/>
          <w:color w:val="C00000"/>
          <w:position w:val="-28"/>
          <w:sz w:val="26"/>
          <w:szCs w:val="26"/>
        </w:rPr>
        <w:object>
          <v:shape id="_x0000_i1179" o:spt="75" type="#_x0000_t75" style="height:33.5pt;width:109.65pt;" o:ole="t" filled="f" o:preferrelative="t" stroked="f" coordsize="21600,21600">
            <v:path/>
            <v:fill on="f" focussize="0,0"/>
            <v:stroke on="f" joinstyle="miter"/>
            <v:imagedata r:id="rId324" o:title=""/>
            <o:lock v:ext="edit" aspectratio="t"/>
            <w10:wrap type="none"/>
            <w10:anchorlock/>
          </v:shape>
          <o:OLEObject Type="Embed" ProgID="Equation.DSMT4" ShapeID="_x0000_i1179" DrawAspect="Content" ObjectID="_1468075880" r:id="rId323">
            <o:LockedField>false</o:LockedField>
          </o:OLEObject>
        </w:object>
      </w:r>
    </w:p>
    <w:p w14:paraId="7E31A160">
      <w:pPr>
        <w:tabs>
          <w:tab w:val="left" w:pos="0"/>
          <w:tab w:val="left" w:pos="990"/>
        </w:tabs>
        <w:spacing w:after="0" w:line="276" w:lineRule="auto"/>
        <w:contextualSpacing/>
        <w:jc w:val="both"/>
        <w:rPr>
          <w:rFonts w:ascii="Times New Roman" w:hAnsi="Times New Roman" w:eastAsia="SimSun" w:cs="Times New Roman"/>
          <w:sz w:val="26"/>
          <w:szCs w:val="26"/>
        </w:rPr>
      </w:pPr>
      <w:r>
        <w:rPr>
          <w:rFonts w:ascii="Times New Roman" w:hAnsi="Times New Roman" w:cs="Times New Roman"/>
          <w:b/>
          <w:sz w:val="26"/>
          <w:szCs w:val="26"/>
        </w:rPr>
        <w:t xml:space="preserve">Câu 7. </w:t>
      </w:r>
      <w:r>
        <w:rPr>
          <w:rFonts w:ascii="Times New Roman" w:hAnsi="Times New Roman" w:eastAsia="Calibri" w:cs="Times New Roman"/>
          <w:sz w:val="26"/>
          <w:szCs w:val="26"/>
        </w:rPr>
        <w:t>Một</w:t>
      </w:r>
      <w:r>
        <w:rPr>
          <w:rFonts w:ascii="Times New Roman" w:hAnsi="Times New Roman" w:eastAsia="SimSun" w:cs="Times New Roman"/>
          <w:sz w:val="26"/>
          <w:szCs w:val="26"/>
        </w:rPr>
        <w:t xml:space="preserve"> sóng truyền theo trục Ox với phương trình u = acos(4πt – 0,02πx) (u và x tính bằng cm, t tính bằng giây). Tốc độ truyền của sóng này là  </w:t>
      </w:r>
    </w:p>
    <w:p w14:paraId="5108DF07">
      <w:pPr>
        <w:spacing w:after="0" w:line="276" w:lineRule="auto"/>
        <w:ind w:firstLine="320"/>
        <w:rPr>
          <w:rFonts w:ascii="Times New Roman" w:hAnsi="Times New Roman" w:eastAsia="SimSun" w:cs="Times New Roman"/>
          <w:sz w:val="26"/>
          <w:szCs w:val="26"/>
        </w:rPr>
      </w:pPr>
      <w:r>
        <w:rPr>
          <w:rFonts w:ascii="Times New Roman" w:hAnsi="Times New Roman" w:eastAsia="SimSun" w:cs="Times New Roman"/>
          <w:b/>
          <w:bCs/>
          <w:sz w:val="26"/>
          <w:szCs w:val="26"/>
        </w:rPr>
        <w:t xml:space="preserve">A. </w:t>
      </w:r>
      <w:r>
        <w:rPr>
          <w:rFonts w:ascii="Times New Roman" w:hAnsi="Times New Roman" w:eastAsia="SimSun" w:cs="Times New Roman"/>
          <w:sz w:val="26"/>
          <w:szCs w:val="26"/>
        </w:rPr>
        <w:t xml:space="preserve">100 cm/s. </w:t>
      </w:r>
      <w:r>
        <w:rPr>
          <w:rFonts w:ascii="Times New Roman" w:hAnsi="Times New Roman" w:eastAsia="SimSun" w:cs="Times New Roman"/>
          <w:sz w:val="26"/>
          <w:szCs w:val="26"/>
        </w:rPr>
        <w:tab/>
      </w:r>
      <w:r>
        <w:rPr>
          <w:rFonts w:ascii="Times New Roman" w:hAnsi="Times New Roman" w:eastAsia="SimSun" w:cs="Times New Roman"/>
          <w:sz w:val="26"/>
          <w:szCs w:val="26"/>
        </w:rPr>
        <w:tab/>
      </w:r>
      <w:r>
        <w:rPr>
          <w:rFonts w:ascii="Times New Roman" w:hAnsi="Times New Roman" w:eastAsia="SimSun" w:cs="Times New Roman"/>
          <w:b/>
          <w:bCs/>
          <w:sz w:val="26"/>
          <w:szCs w:val="26"/>
        </w:rPr>
        <w:t xml:space="preserve">B. </w:t>
      </w:r>
      <w:r>
        <w:rPr>
          <w:rFonts w:ascii="Times New Roman" w:hAnsi="Times New Roman" w:eastAsia="SimSun" w:cs="Times New Roman"/>
          <w:sz w:val="26"/>
          <w:szCs w:val="26"/>
        </w:rPr>
        <w:t xml:space="preserve">150 cm/s. </w:t>
      </w:r>
      <w:r>
        <w:rPr>
          <w:rFonts w:ascii="Times New Roman" w:hAnsi="Times New Roman" w:eastAsia="SimSun" w:cs="Times New Roman"/>
          <w:sz w:val="26"/>
          <w:szCs w:val="26"/>
        </w:rPr>
        <w:tab/>
      </w:r>
      <w:r>
        <w:rPr>
          <w:rFonts w:ascii="Times New Roman" w:hAnsi="Times New Roman" w:eastAsia="SimSun" w:cs="Times New Roman"/>
          <w:sz w:val="26"/>
          <w:szCs w:val="26"/>
        </w:rPr>
        <w:tab/>
      </w:r>
      <w:r>
        <w:rPr>
          <w:rFonts w:ascii="Times New Roman" w:hAnsi="Times New Roman" w:eastAsia="SimSun" w:cs="Times New Roman"/>
          <w:b/>
          <w:bCs/>
          <w:sz w:val="26"/>
          <w:szCs w:val="26"/>
          <w:highlight w:val="cyan"/>
          <w:u w:val="single"/>
        </w:rPr>
        <w:t>C.</w:t>
      </w:r>
      <w:r>
        <w:rPr>
          <w:rFonts w:ascii="Times New Roman" w:hAnsi="Times New Roman" w:eastAsia="SimSun" w:cs="Times New Roman"/>
          <w:sz w:val="26"/>
          <w:szCs w:val="26"/>
          <w:highlight w:val="cyan"/>
        </w:rPr>
        <w:t xml:space="preserve"> 200 cm/s.</w:t>
      </w:r>
      <w:r>
        <w:rPr>
          <w:rFonts w:ascii="Times New Roman" w:hAnsi="Times New Roman" w:eastAsia="SimSun" w:cs="Times New Roman"/>
          <w:sz w:val="26"/>
          <w:szCs w:val="26"/>
        </w:rPr>
        <w:t xml:space="preserve"> </w:t>
      </w:r>
      <w:r>
        <w:rPr>
          <w:rFonts w:ascii="Times New Roman" w:hAnsi="Times New Roman" w:eastAsia="SimSun" w:cs="Times New Roman"/>
          <w:sz w:val="26"/>
          <w:szCs w:val="26"/>
        </w:rPr>
        <w:tab/>
      </w:r>
      <w:r>
        <w:rPr>
          <w:rFonts w:ascii="Times New Roman" w:hAnsi="Times New Roman" w:eastAsia="SimSun" w:cs="Times New Roman"/>
          <w:sz w:val="26"/>
          <w:szCs w:val="26"/>
        </w:rPr>
        <w:tab/>
      </w:r>
      <w:r>
        <w:rPr>
          <w:rFonts w:ascii="Times New Roman" w:hAnsi="Times New Roman" w:eastAsia="SimSun" w:cs="Times New Roman"/>
          <w:sz w:val="26"/>
          <w:szCs w:val="26"/>
        </w:rPr>
        <w:tab/>
      </w:r>
      <w:r>
        <w:rPr>
          <w:rFonts w:ascii="Times New Roman" w:hAnsi="Times New Roman" w:eastAsia="SimSun" w:cs="Times New Roman"/>
          <w:b/>
          <w:bCs/>
          <w:sz w:val="26"/>
          <w:szCs w:val="26"/>
        </w:rPr>
        <w:t>D.</w:t>
      </w:r>
      <w:r>
        <w:rPr>
          <w:rFonts w:ascii="Times New Roman" w:hAnsi="Times New Roman" w:eastAsia="SimSun" w:cs="Times New Roman"/>
          <w:sz w:val="26"/>
          <w:szCs w:val="26"/>
        </w:rPr>
        <w:t xml:space="preserve"> 50 cm/s. </w:t>
      </w:r>
    </w:p>
    <w:p w14:paraId="3EDC4256">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0E80689F">
      <w:pPr>
        <w:jc w:val="both"/>
        <w:rPr>
          <w:rFonts w:ascii="Times New Roman" w:hAnsi="Times New Roman" w:cs="Times New Roman"/>
          <w:sz w:val="26"/>
          <w:szCs w:val="26"/>
        </w:rPr>
      </w:pPr>
      <w:r>
        <w:rPr>
          <w:rFonts w:ascii="Times New Roman" w:hAnsi="Times New Roman" w:cs="Times New Roman"/>
          <w:position w:val="-24"/>
          <w:sz w:val="26"/>
          <w:szCs w:val="26"/>
        </w:rPr>
        <w:object>
          <v:shape id="_x0000_i1180" o:spt="75" type="#_x0000_t75" style="height:31pt;width:154.05pt;" o:ole="t" filled="f" o:preferrelative="t" stroked="f" coordsize="21600,21600">
            <v:path/>
            <v:fill on="f" focussize="0,0"/>
            <v:stroke on="f" joinstyle="miter"/>
            <v:imagedata r:id="rId326" o:title=""/>
            <o:lock v:ext="edit" aspectratio="t"/>
            <w10:wrap type="none"/>
            <w10:anchorlock/>
          </v:shape>
          <o:OLEObject Type="Embed" ProgID="Equation.DSMT4" ShapeID="_x0000_i1180" DrawAspect="Content" ObjectID="_1468075881" r:id="rId325">
            <o:LockedField>false</o:LockedField>
          </o:OLEObject>
        </w:object>
      </w:r>
    </w:p>
    <w:p w14:paraId="5AC09816">
      <w:pPr>
        <w:jc w:val="both"/>
        <w:rPr>
          <w:rFonts w:ascii="Times New Roman" w:hAnsi="Times New Roman" w:cs="Times New Roman"/>
          <w:sz w:val="26"/>
          <w:szCs w:val="26"/>
        </w:rPr>
      </w:pPr>
      <w:r>
        <w:rPr>
          <w:rFonts w:ascii="Times New Roman" w:hAnsi="Times New Roman" w:cs="Times New Roman"/>
          <w:position w:val="-10"/>
          <w:sz w:val="26"/>
          <w:szCs w:val="26"/>
        </w:rPr>
        <w:object>
          <v:shape id="_x0000_i1181" o:spt="75" type="#_x0000_t75" style="height:16.75pt;width:142.35pt;" o:ole="t" filled="f" o:preferrelative="t" stroked="f" coordsize="21600,21600">
            <v:path/>
            <v:fill on="f" focussize="0,0"/>
            <v:stroke on="f" joinstyle="miter"/>
            <v:imagedata r:id="rId328" o:title=""/>
            <o:lock v:ext="edit" aspectratio="t"/>
            <w10:wrap type="none"/>
            <w10:anchorlock/>
          </v:shape>
          <o:OLEObject Type="Embed" ProgID="Equation.DSMT4" ShapeID="_x0000_i1181" DrawAspect="Content" ObjectID="_1468075882" r:id="rId327">
            <o:LockedField>false</o:LockedField>
          </o:OLEObject>
        </w:object>
      </w:r>
    </w:p>
    <w:p w14:paraId="765620E0">
      <w:pPr>
        <w:widowControl w:val="0"/>
        <w:tabs>
          <w:tab w:val="left" w:pos="851"/>
        </w:tabs>
        <w:autoSpaceDE w:val="0"/>
        <w:autoSpaceDN w:val="0"/>
        <w:adjustRightInd w:val="0"/>
        <w:spacing w:after="0" w:line="276" w:lineRule="auto"/>
        <w:contextualSpacing/>
        <w:jc w:val="both"/>
        <w:rPr>
          <w:rFonts w:ascii="Times New Roman" w:hAnsi="Times New Roman" w:eastAsia="Meiryo" w:cs="Times New Roman"/>
          <w:color w:val="000000"/>
          <w:sz w:val="26"/>
          <w:szCs w:val="26"/>
          <w:lang w:val="fr-FR"/>
        </w:rPr>
      </w:pPr>
      <w:r>
        <w:rPr>
          <w:rFonts w:ascii="Times New Roman" w:hAnsi="Times New Roman" w:cs="Times New Roman"/>
          <w:b/>
          <w:sz w:val="26"/>
          <w:szCs w:val="26"/>
        </w:rPr>
        <w:t xml:space="preserve">Câu 8. </w:t>
      </w:r>
      <w:r>
        <w:rPr>
          <w:rFonts w:ascii="Times New Roman" w:hAnsi="Times New Roman" w:eastAsia="Meiryo" w:cs="Times New Roman"/>
          <w:color w:val="000000"/>
          <w:sz w:val="26"/>
          <w:szCs w:val="26"/>
          <w:lang w:val="fr-FR"/>
        </w:rPr>
        <w:t>Sóng điện từ có bước sóng nào dưới đây thuộc về tia hồng ngoại?</w:t>
      </w:r>
    </w:p>
    <w:p w14:paraId="613828BC">
      <w:pPr>
        <w:spacing w:after="0" w:line="276" w:lineRule="auto"/>
        <w:contextualSpacing/>
        <w:jc w:val="both"/>
        <w:rPr>
          <w:rFonts w:ascii="Times New Roman" w:hAnsi="Times New Roman" w:eastAsia="Meiryo" w:cs="Times New Roman"/>
          <w:color w:val="000000"/>
          <w:sz w:val="26"/>
          <w:szCs w:val="26"/>
        </w:rPr>
      </w:pPr>
      <w:r>
        <w:rPr>
          <w:rFonts w:ascii="Times New Roman" w:hAnsi="Times New Roman" w:eastAsia="Meiryo" w:cs="Times New Roman"/>
          <w:b/>
          <w:bCs/>
          <w:color w:val="000000"/>
          <w:sz w:val="26"/>
          <w:szCs w:val="26"/>
        </w:rPr>
        <w:t>A.</w:t>
      </w:r>
      <w:r>
        <w:rPr>
          <w:rFonts w:ascii="Times New Roman" w:hAnsi="Times New Roman" w:eastAsia="Meiryo" w:cs="Times New Roman"/>
          <w:color w:val="000000"/>
          <w:sz w:val="26"/>
          <w:szCs w:val="26"/>
        </w:rPr>
        <w:t xml:space="preserve"> </w:t>
      </w:r>
      <w:r>
        <w:rPr>
          <w:rFonts w:ascii="Times New Roman" w:hAnsi="Times New Roman" w:eastAsia="Meiryo" w:cs="Times New Roman"/>
          <w:color w:val="000000" w:themeColor="text1"/>
          <w:sz w:val="26"/>
          <w:szCs w:val="26"/>
          <w:lang w:val="fr-FR"/>
          <w14:textFill>
            <w14:solidFill>
              <w14:schemeClr w14:val="tx1"/>
            </w14:solidFill>
          </w14:textFill>
        </w:rPr>
        <w:t>7.10</w:t>
      </w:r>
      <w:r>
        <w:rPr>
          <w:rFonts w:ascii="Times New Roman" w:hAnsi="Times New Roman" w:eastAsia="Meiryo" w:cs="Times New Roman"/>
          <w:color w:val="000000" w:themeColor="text1"/>
          <w:sz w:val="26"/>
          <w:szCs w:val="26"/>
          <w:vertAlign w:val="superscript"/>
          <w:lang w:val="fr-FR"/>
          <w14:textFill>
            <w14:solidFill>
              <w14:schemeClr w14:val="tx1"/>
            </w14:solidFill>
          </w14:textFill>
        </w:rPr>
        <w:t xml:space="preserve">-2 </w:t>
      </w:r>
      <w:r>
        <w:rPr>
          <w:rFonts w:ascii="Times New Roman" w:hAnsi="Times New Roman" w:eastAsia="Meiryo" w:cs="Times New Roman"/>
          <w:color w:val="000000" w:themeColor="text1"/>
          <w:sz w:val="26"/>
          <w:szCs w:val="26"/>
          <w:lang w:val="fr-FR"/>
          <w14:textFill>
            <w14:solidFill>
              <w14:schemeClr w14:val="tx1"/>
            </w14:solidFill>
          </w14:textFill>
        </w:rPr>
        <w:t xml:space="preserve">m. </w:t>
      </w:r>
      <w:r>
        <w:rPr>
          <w:rFonts w:ascii="Times New Roman" w:hAnsi="Times New Roman" w:eastAsia="Meiryo" w:cs="Times New Roman"/>
          <w:color w:val="000000"/>
          <w:sz w:val="26"/>
          <w:szCs w:val="26"/>
        </w:rPr>
        <w:tab/>
      </w:r>
      <w:r>
        <w:rPr>
          <w:rFonts w:ascii="Times New Roman" w:hAnsi="Times New Roman" w:eastAsia="Meiryo" w:cs="Times New Roman"/>
          <w:color w:val="000000"/>
          <w:sz w:val="26"/>
          <w:szCs w:val="26"/>
        </w:rPr>
        <w:tab/>
      </w:r>
      <w:r>
        <w:rPr>
          <w:rFonts w:ascii="Times New Roman" w:hAnsi="Times New Roman" w:eastAsia="Meiryo" w:cs="Times New Roman"/>
          <w:color w:val="000000"/>
          <w:sz w:val="26"/>
          <w:szCs w:val="26"/>
        </w:rPr>
        <w:tab/>
      </w:r>
      <w:r>
        <w:rPr>
          <w:rFonts w:ascii="Times New Roman" w:hAnsi="Times New Roman" w:eastAsia="Meiryo" w:cs="Times New Roman"/>
          <w:color w:val="000000"/>
          <w:sz w:val="26"/>
          <w:szCs w:val="26"/>
        </w:rPr>
        <w:tab/>
      </w:r>
      <w:r>
        <w:rPr>
          <w:rFonts w:ascii="Times New Roman" w:hAnsi="Times New Roman" w:eastAsia="Meiryo" w:cs="Times New Roman"/>
          <w:color w:val="000000"/>
          <w:sz w:val="26"/>
          <w:szCs w:val="26"/>
        </w:rPr>
        <w:tab/>
      </w:r>
      <w:r>
        <w:rPr>
          <w:rFonts w:ascii="Times New Roman" w:hAnsi="Times New Roman" w:eastAsia="Meiryo" w:cs="Times New Roman"/>
          <w:b/>
          <w:bCs/>
          <w:color w:val="000000"/>
          <w:sz w:val="26"/>
          <w:szCs w:val="26"/>
          <w:highlight w:val="cyan"/>
        </w:rPr>
        <w:t xml:space="preserve">B. </w:t>
      </w:r>
      <w:r>
        <w:rPr>
          <w:rFonts w:ascii="Times New Roman" w:hAnsi="Times New Roman" w:eastAsia="Meiryo" w:cs="Times New Roman"/>
          <w:color w:val="000000" w:themeColor="text1"/>
          <w:sz w:val="26"/>
          <w:szCs w:val="26"/>
          <w:highlight w:val="cyan"/>
          <w:lang w:val="fr-FR"/>
          <w14:textFill>
            <w14:solidFill>
              <w14:schemeClr w14:val="tx1"/>
            </w14:solidFill>
          </w14:textFill>
        </w:rPr>
        <w:t>7.10</w:t>
      </w:r>
      <w:r>
        <w:rPr>
          <w:rFonts w:ascii="Times New Roman" w:hAnsi="Times New Roman" w:eastAsia="Meiryo" w:cs="Times New Roman"/>
          <w:color w:val="000000" w:themeColor="text1"/>
          <w:sz w:val="26"/>
          <w:szCs w:val="26"/>
          <w:highlight w:val="cyan"/>
          <w:vertAlign w:val="superscript"/>
          <w:lang w:val="fr-FR"/>
          <w14:textFill>
            <w14:solidFill>
              <w14:schemeClr w14:val="tx1"/>
            </w14:solidFill>
          </w14:textFill>
        </w:rPr>
        <w:t xml:space="preserve">-6 </w:t>
      </w:r>
      <w:r>
        <w:rPr>
          <w:rFonts w:ascii="Times New Roman" w:hAnsi="Times New Roman" w:eastAsia="Meiryo" w:cs="Times New Roman"/>
          <w:color w:val="000000" w:themeColor="text1"/>
          <w:sz w:val="26"/>
          <w:szCs w:val="26"/>
          <w:highlight w:val="cyan"/>
          <w:lang w:val="fr-FR"/>
          <w14:textFill>
            <w14:solidFill>
              <w14:schemeClr w14:val="tx1"/>
            </w14:solidFill>
          </w14:textFill>
        </w:rPr>
        <w:t>m.</w:t>
      </w:r>
      <w:r>
        <w:rPr>
          <w:rFonts w:ascii="Times New Roman" w:hAnsi="Times New Roman" w:eastAsia="Meiryo" w:cs="Times New Roman"/>
          <w:color w:val="000000" w:themeColor="text1"/>
          <w:sz w:val="26"/>
          <w:szCs w:val="26"/>
          <w:lang w:val="fr-FR"/>
          <w14:textFill>
            <w14:solidFill>
              <w14:schemeClr w14:val="tx1"/>
            </w14:solidFill>
          </w14:textFill>
        </w:rPr>
        <w:t xml:space="preserve"> </w:t>
      </w:r>
    </w:p>
    <w:p w14:paraId="5D3484D5">
      <w:pPr>
        <w:jc w:val="both"/>
        <w:rPr>
          <w:rFonts w:ascii="Times New Roman" w:hAnsi="Times New Roman" w:cs="Times New Roman"/>
          <w:sz w:val="26"/>
          <w:szCs w:val="26"/>
        </w:rPr>
      </w:pPr>
      <w:r>
        <w:rPr>
          <w:rFonts w:ascii="Times New Roman" w:hAnsi="Times New Roman" w:eastAsia="Meiryo" w:cs="Times New Roman"/>
          <w:b/>
          <w:bCs/>
          <w:sz w:val="26"/>
          <w:szCs w:val="26"/>
        </w:rPr>
        <w:t>C.</w:t>
      </w:r>
      <w:r>
        <w:rPr>
          <w:rFonts w:ascii="Times New Roman" w:hAnsi="Times New Roman" w:eastAsia="Meiryo" w:cs="Times New Roman"/>
          <w:sz w:val="26"/>
          <w:szCs w:val="26"/>
        </w:rPr>
        <w:t xml:space="preserve"> </w:t>
      </w:r>
      <w:r>
        <w:rPr>
          <w:rFonts w:ascii="Times New Roman" w:hAnsi="Times New Roman" w:eastAsia="Meiryo" w:cs="Times New Roman"/>
          <w:color w:val="000000" w:themeColor="text1"/>
          <w:sz w:val="26"/>
          <w:szCs w:val="26"/>
          <w:lang w:val="fr-FR"/>
          <w14:textFill>
            <w14:solidFill>
              <w14:schemeClr w14:val="tx1"/>
            </w14:solidFill>
          </w14:textFill>
        </w:rPr>
        <w:t>7.10</w:t>
      </w:r>
      <w:r>
        <w:rPr>
          <w:rFonts w:ascii="Times New Roman" w:hAnsi="Times New Roman" w:eastAsia="Meiryo" w:cs="Times New Roman"/>
          <w:color w:val="000000" w:themeColor="text1"/>
          <w:sz w:val="26"/>
          <w:szCs w:val="26"/>
          <w:vertAlign w:val="superscript"/>
          <w:lang w:val="fr-FR"/>
          <w14:textFill>
            <w14:solidFill>
              <w14:schemeClr w14:val="tx1"/>
            </w14:solidFill>
          </w14:textFill>
        </w:rPr>
        <w:t xml:space="preserve">-7 </w:t>
      </w:r>
      <w:r>
        <w:rPr>
          <w:rFonts w:ascii="Times New Roman" w:hAnsi="Times New Roman" w:eastAsia="Meiryo" w:cs="Times New Roman"/>
          <w:color w:val="000000" w:themeColor="text1"/>
          <w:sz w:val="26"/>
          <w:szCs w:val="26"/>
          <w:lang w:val="fr-FR"/>
          <w14:textFill>
            <w14:solidFill>
              <w14:schemeClr w14:val="tx1"/>
            </w14:solidFill>
          </w14:textFill>
        </w:rPr>
        <w:t>m.</w:t>
      </w:r>
      <w:r>
        <w:rPr>
          <w:rFonts w:ascii="Times New Roman" w:hAnsi="Times New Roman" w:eastAsia="Meiryo" w:cs="Times New Roman"/>
          <w:color w:val="000000" w:themeColor="text1"/>
          <w:sz w:val="26"/>
          <w:szCs w:val="26"/>
          <w:lang w:val="fr-FR"/>
          <w14:textFill>
            <w14:solidFill>
              <w14:schemeClr w14:val="tx1"/>
            </w14:solidFill>
          </w14:textFill>
        </w:rPr>
        <w:tab/>
      </w:r>
      <w:r>
        <w:rPr>
          <w:rFonts w:ascii="Times New Roman" w:hAnsi="Times New Roman" w:eastAsia="Meiryo" w:cs="Times New Roman"/>
          <w:color w:val="000000" w:themeColor="text1"/>
          <w:sz w:val="26"/>
          <w:szCs w:val="26"/>
          <w:lang w:val="fr-FR"/>
          <w14:textFill>
            <w14:solidFill>
              <w14:schemeClr w14:val="tx1"/>
            </w14:solidFill>
          </w14:textFill>
        </w:rPr>
        <w:tab/>
      </w:r>
      <w:r>
        <w:rPr>
          <w:rFonts w:ascii="Times New Roman" w:hAnsi="Times New Roman" w:eastAsia="Meiryo" w:cs="Times New Roman"/>
          <w:color w:val="000000" w:themeColor="text1"/>
          <w:sz w:val="26"/>
          <w:szCs w:val="26"/>
          <w:lang w:val="fr-FR"/>
          <w14:textFill>
            <w14:solidFill>
              <w14:schemeClr w14:val="tx1"/>
            </w14:solidFill>
          </w14:textFill>
        </w:rPr>
        <w:tab/>
      </w:r>
      <w:r>
        <w:rPr>
          <w:rFonts w:ascii="Times New Roman" w:hAnsi="Times New Roman" w:eastAsia="Meiryo" w:cs="Times New Roman"/>
          <w:color w:val="000000" w:themeColor="text1"/>
          <w:sz w:val="26"/>
          <w:szCs w:val="26"/>
          <w:lang w:val="fr-FR"/>
          <w14:textFill>
            <w14:solidFill>
              <w14:schemeClr w14:val="tx1"/>
            </w14:solidFill>
          </w14:textFill>
        </w:rPr>
        <w:tab/>
      </w:r>
      <w:r>
        <w:rPr>
          <w:rFonts w:ascii="Times New Roman" w:hAnsi="Times New Roman" w:eastAsia="Meiryo" w:cs="Times New Roman"/>
          <w:color w:val="000000" w:themeColor="text1"/>
          <w:sz w:val="26"/>
          <w:szCs w:val="26"/>
          <w:lang w:val="fr-FR"/>
          <w14:textFill>
            <w14:solidFill>
              <w14:schemeClr w14:val="tx1"/>
            </w14:solidFill>
          </w14:textFill>
        </w:rPr>
        <w:tab/>
      </w:r>
      <w:r>
        <w:rPr>
          <w:rFonts w:ascii="Times New Roman" w:hAnsi="Times New Roman" w:eastAsia="Meiryo" w:cs="Times New Roman"/>
          <w:b/>
          <w:bCs/>
          <w:sz w:val="26"/>
          <w:szCs w:val="26"/>
        </w:rPr>
        <w:t>D.</w:t>
      </w:r>
      <w:r>
        <w:rPr>
          <w:rFonts w:ascii="Times New Roman" w:hAnsi="Times New Roman" w:eastAsia="Meiryo" w:cs="Times New Roman"/>
          <w:sz w:val="26"/>
          <w:szCs w:val="26"/>
        </w:rPr>
        <w:t xml:space="preserve"> </w:t>
      </w:r>
      <w:r>
        <w:rPr>
          <w:rFonts w:ascii="Times New Roman" w:hAnsi="Times New Roman" w:eastAsia="Meiryo" w:cs="Times New Roman"/>
          <w:color w:val="000000" w:themeColor="text1"/>
          <w:sz w:val="26"/>
          <w:szCs w:val="26"/>
          <w:lang w:val="fr-FR"/>
          <w14:textFill>
            <w14:solidFill>
              <w14:schemeClr w14:val="tx1"/>
            </w14:solidFill>
          </w14:textFill>
        </w:rPr>
        <w:t>7.10</w:t>
      </w:r>
      <w:r>
        <w:rPr>
          <w:rFonts w:ascii="Times New Roman" w:hAnsi="Times New Roman" w:eastAsia="Meiryo" w:cs="Times New Roman"/>
          <w:color w:val="000000" w:themeColor="text1"/>
          <w:sz w:val="26"/>
          <w:szCs w:val="26"/>
          <w:vertAlign w:val="superscript"/>
          <w:lang w:val="fr-FR"/>
          <w14:textFill>
            <w14:solidFill>
              <w14:schemeClr w14:val="tx1"/>
            </w14:solidFill>
          </w14:textFill>
        </w:rPr>
        <w:t xml:space="preserve">-12 </w:t>
      </w:r>
      <w:r>
        <w:rPr>
          <w:rFonts w:ascii="Times New Roman" w:hAnsi="Times New Roman" w:eastAsia="Meiryo" w:cs="Times New Roman"/>
          <w:color w:val="000000" w:themeColor="text1"/>
          <w:sz w:val="26"/>
          <w:szCs w:val="26"/>
          <w:lang w:val="fr-FR"/>
          <w14:textFill>
            <w14:solidFill>
              <w14:schemeClr w14:val="tx1"/>
            </w14:solidFill>
          </w14:textFill>
        </w:rPr>
        <w:t xml:space="preserve">m. </w:t>
      </w:r>
    </w:p>
    <w:p w14:paraId="22E9BE20">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6CD05F2F">
      <w:pPr>
        <w:spacing w:after="0" w:line="312" w:lineRule="auto"/>
        <w:ind w:right="-185"/>
        <w:jc w:val="both"/>
        <w:rPr>
          <w:rFonts w:ascii="Times New Roman" w:hAnsi="Times New Roman" w:cs="Times New Roman" w:eastAsiaTheme="majorEastAsia"/>
          <w:i/>
          <w:iCs/>
          <w:color w:val="C00000"/>
          <w:sz w:val="26"/>
          <w:szCs w:val="26"/>
        </w:rPr>
      </w:pPr>
      <w:r>
        <w:rPr>
          <w:rFonts w:ascii="Times New Roman" w:hAnsi="Times New Roman" w:eastAsia="Meiryo" w:cs="Times New Roman"/>
          <w:i/>
          <w:iCs/>
          <w:color w:val="C00000"/>
          <w:sz w:val="26"/>
          <w:szCs w:val="26"/>
          <w:lang w:val="fr-FR"/>
        </w:rPr>
        <w:t>Sóng điện từ có bước sóng 7.10</w:t>
      </w:r>
      <w:r>
        <w:rPr>
          <w:rFonts w:ascii="Times New Roman" w:hAnsi="Times New Roman" w:eastAsia="Meiryo" w:cs="Times New Roman"/>
          <w:i/>
          <w:iCs/>
          <w:color w:val="C00000"/>
          <w:sz w:val="26"/>
          <w:szCs w:val="26"/>
          <w:vertAlign w:val="superscript"/>
          <w:lang w:val="fr-FR"/>
        </w:rPr>
        <w:t>-6</w:t>
      </w:r>
      <w:r>
        <w:rPr>
          <w:rFonts w:ascii="Times New Roman" w:hAnsi="Times New Roman" w:eastAsia="Meiryo" w:cs="Times New Roman"/>
          <w:i/>
          <w:iCs/>
          <w:color w:val="C00000"/>
          <w:sz w:val="26"/>
          <w:szCs w:val="26"/>
          <w:lang w:val="fr-FR"/>
        </w:rPr>
        <w:t>m thuộc về tia hồng ngoại.</w:t>
      </w:r>
      <w:r>
        <w:rPr>
          <w:rFonts w:ascii="Times New Roman" w:hAnsi="Times New Roman" w:cs="Times New Roman" w:eastAsiaTheme="majorEastAsia"/>
          <w:i/>
          <w:iCs/>
          <w:color w:val="C00000"/>
          <w:sz w:val="26"/>
          <w:szCs w:val="26"/>
        </w:rPr>
        <w:t xml:space="preserve"> </w:t>
      </w:r>
    </w:p>
    <w:p w14:paraId="5F8328C8">
      <w:pPr>
        <w:pStyle w:val="14"/>
        <w:widowControl w:val="0"/>
        <w:tabs>
          <w:tab w:val="left" w:pos="993"/>
        </w:tabs>
        <w:autoSpaceDE w:val="0"/>
        <w:autoSpaceDN w:val="0"/>
        <w:adjustRightInd w:val="0"/>
        <w:spacing w:after="0" w:line="276" w:lineRule="auto"/>
        <w:ind w:left="0"/>
        <w:jc w:val="both"/>
        <w:rPr>
          <w:rFonts w:ascii="Times New Roman" w:hAnsi="Times New Roman" w:cs="Times New Roman"/>
          <w:sz w:val="26"/>
          <w:szCs w:val="26"/>
        </w:rPr>
      </w:pPr>
      <w:r>
        <w:rPr>
          <w:rFonts w:ascii="Times New Roman" w:hAnsi="Times New Roman" w:cs="Times New Roman"/>
          <w:b/>
          <w:sz w:val="26"/>
          <w:szCs w:val="26"/>
        </w:rPr>
        <w:t xml:space="preserve">Câu 9. </w:t>
      </w:r>
      <w:r>
        <w:rPr>
          <w:rFonts w:ascii="Times New Roman" w:hAnsi="Times New Roman" w:cs="Times New Roman"/>
          <w:sz w:val="26"/>
          <w:szCs w:val="26"/>
        </w:rPr>
        <w:t xml:space="preserve">Trong thí nghiệm tạo vân giao thoa sóng trên mặt nước, người ta dùng nguồn dao động có tần số 100 Hz và đo được khoảng cách giữa hai cực tiểu liên tiếp nằm trên đường nối hai tâm dao động là 4 mm. Tốc độ sóng trên mặt nước là </w:t>
      </w:r>
    </w:p>
    <w:p w14:paraId="45C076E5">
      <w:pPr>
        <w:widowControl w:val="0"/>
        <w:spacing w:line="276" w:lineRule="auto"/>
        <w:ind w:firstLine="130" w:firstLineChars="50"/>
        <w:jc w:val="both"/>
        <w:rPr>
          <w:rFonts w:ascii="Times New Roman" w:hAnsi="Times New Roman" w:cs="Times New Roman"/>
          <w:sz w:val="26"/>
          <w:szCs w:val="26"/>
        </w:rPr>
      </w:pPr>
      <w:r>
        <w:rPr>
          <w:rFonts w:ascii="Times New Roman" w:hAnsi="Times New Roman" w:cs="Times New Roman"/>
          <w:b/>
          <w:bCs/>
          <w:sz w:val="26"/>
          <w:szCs w:val="26"/>
        </w:rPr>
        <w:t>A.</w:t>
      </w:r>
      <w:r>
        <w:rPr>
          <w:rFonts w:ascii="Times New Roman" w:hAnsi="Times New Roman" w:cs="Times New Roman"/>
          <w:sz w:val="26"/>
          <w:szCs w:val="26"/>
        </w:rPr>
        <w:t xml:space="preserve"> v = 0,2 m/s.       </w:t>
      </w:r>
      <w:r>
        <w:rPr>
          <w:rFonts w:ascii="Times New Roman" w:hAnsi="Times New Roman" w:cs="Times New Roman"/>
          <w:sz w:val="26"/>
          <w:szCs w:val="26"/>
        </w:rPr>
        <w:tab/>
      </w:r>
      <w:r>
        <w:rPr>
          <w:rFonts w:ascii="Times New Roman" w:hAnsi="Times New Roman" w:cs="Times New Roman"/>
          <w:b/>
          <w:bCs/>
          <w:sz w:val="26"/>
          <w:szCs w:val="26"/>
        </w:rPr>
        <w:t xml:space="preserve">B. </w:t>
      </w:r>
      <w:r>
        <w:rPr>
          <w:rFonts w:ascii="Times New Roman" w:hAnsi="Times New Roman" w:cs="Times New Roman"/>
          <w:sz w:val="26"/>
          <w:szCs w:val="26"/>
        </w:rPr>
        <w:t>v = 0,4 m/s.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C.</w:t>
      </w:r>
      <w:r>
        <w:rPr>
          <w:rFonts w:ascii="Times New Roman" w:hAnsi="Times New Roman" w:cs="Times New Roman"/>
          <w:sz w:val="26"/>
          <w:szCs w:val="26"/>
        </w:rPr>
        <w:t xml:space="preserve"> v = 0,6 m/s.            </w:t>
      </w:r>
      <w:r>
        <w:rPr>
          <w:rFonts w:ascii="Times New Roman" w:hAnsi="Times New Roman" w:cs="Times New Roman"/>
          <w:b/>
          <w:bCs/>
          <w:sz w:val="26"/>
          <w:szCs w:val="26"/>
          <w:highlight w:val="cyan"/>
          <w:u w:val="single"/>
        </w:rPr>
        <w:t>D.</w:t>
      </w:r>
      <w:r>
        <w:rPr>
          <w:rFonts w:ascii="Times New Roman" w:hAnsi="Times New Roman" w:cs="Times New Roman"/>
          <w:b/>
          <w:bCs/>
          <w:sz w:val="26"/>
          <w:szCs w:val="26"/>
          <w:highlight w:val="cyan"/>
        </w:rPr>
        <w:t xml:space="preserve"> </w:t>
      </w:r>
      <w:r>
        <w:rPr>
          <w:rFonts w:ascii="Times New Roman" w:hAnsi="Times New Roman" w:cs="Times New Roman"/>
          <w:sz w:val="26"/>
          <w:szCs w:val="26"/>
          <w:highlight w:val="cyan"/>
        </w:rPr>
        <w:t>v = 0,8 m/s.</w:t>
      </w:r>
    </w:p>
    <w:p w14:paraId="7C2FA624">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1BDBBB42">
      <w:pPr>
        <w:spacing w:after="0" w:line="312" w:lineRule="auto"/>
        <w:ind w:right="-185"/>
        <w:jc w:val="both"/>
        <w:rPr>
          <w:rFonts w:ascii="Times New Roman" w:hAnsi="Times New Roman" w:cs="Times New Roman" w:eastAsiaTheme="majorEastAsia"/>
          <w:i/>
          <w:iCs/>
          <w:color w:val="C00000"/>
          <w:sz w:val="26"/>
          <w:szCs w:val="26"/>
        </w:rPr>
      </w:pPr>
      <w:r>
        <w:rPr>
          <w:rFonts w:ascii="Times New Roman" w:hAnsi="Times New Roman" w:cs="Times New Roman"/>
          <w:i/>
          <w:iCs/>
          <w:color w:val="C00000"/>
          <w:sz w:val="26"/>
          <w:szCs w:val="26"/>
        </w:rPr>
        <w:t xml:space="preserve">Khoảng cách giữa hai cực tiểu liên tiếp nằm trên đường nối hai tâm dao động: </w:t>
      </w:r>
    </w:p>
    <w:p w14:paraId="3E55E49B">
      <w:pPr>
        <w:spacing w:after="0" w:line="312" w:lineRule="auto"/>
        <w:ind w:right="-185"/>
        <w:jc w:val="both"/>
        <w:rPr>
          <w:rFonts w:ascii="Times New Roman" w:hAnsi="Times New Roman" w:cs="Times New Roman"/>
          <w:b/>
          <w:sz w:val="26"/>
          <w:szCs w:val="26"/>
        </w:rPr>
      </w:pPr>
      <w:r>
        <w:rPr>
          <w:rFonts w:ascii="Times New Roman" w:hAnsi="Times New Roman" w:cs="Times New Roman"/>
          <w:position w:val="-28"/>
          <w:sz w:val="26"/>
          <w:szCs w:val="26"/>
        </w:rPr>
        <w:object>
          <v:shape id="_x0000_i1182" o:spt="75" type="#_x0000_t75" style="height:32.65pt;width:257pt;" o:ole="t" filled="f" o:preferrelative="t" stroked="f" coordsize="21600,21600">
            <v:path/>
            <v:fill on="f" focussize="0,0"/>
            <v:stroke on="f" joinstyle="miter"/>
            <v:imagedata r:id="rId330" o:title=""/>
            <o:lock v:ext="edit" aspectratio="t"/>
            <w10:wrap type="none"/>
            <w10:anchorlock/>
          </v:shape>
          <o:OLEObject Type="Embed" ProgID="Equation.DSMT4" ShapeID="_x0000_i1182" DrawAspect="Content" ObjectID="_1468075883" r:id="rId329">
            <o:LockedField>false</o:LockedField>
          </o:OLEObject>
        </w:object>
      </w:r>
    </w:p>
    <w:p w14:paraId="08C0E337">
      <w:pPr>
        <w:pStyle w:val="14"/>
        <w:tabs>
          <w:tab w:val="left" w:pos="1134"/>
        </w:tabs>
        <w:spacing w:after="0" w:line="276" w:lineRule="auto"/>
        <w:ind w:left="0"/>
        <w:jc w:val="both"/>
        <w:rPr>
          <w:rFonts w:ascii="Times New Roman" w:hAnsi="Times New Roman" w:eastAsia="Calibri" w:cs="Times New Roman"/>
          <w:b/>
          <w:bCs/>
          <w:color w:val="0000FF"/>
          <w:sz w:val="26"/>
          <w:szCs w:val="26"/>
          <w:u w:val="single"/>
        </w:rPr>
      </w:pPr>
      <w:r>
        <w:rPr>
          <w:rFonts w:ascii="Times New Roman" w:hAnsi="Times New Roman" w:cs="Times New Roman"/>
          <w:b/>
          <w:sz w:val="26"/>
          <w:szCs w:val="26"/>
        </w:rPr>
        <w:t xml:space="preserve">Câu 10. </w:t>
      </w:r>
      <w:r>
        <w:rPr>
          <w:rFonts w:ascii="Times New Roman" w:hAnsi="Times New Roman" w:eastAsia="Calibri" w:cs="Times New Roman"/>
          <w:color w:val="000000"/>
          <w:sz w:val="26"/>
          <w:szCs w:val="26"/>
        </w:rPr>
        <w:t>Hai nguồn sóng S</w:t>
      </w:r>
      <w:r>
        <w:rPr>
          <w:rFonts w:ascii="Times New Roman" w:hAnsi="Times New Roman" w:eastAsia="Calibri" w:cs="Times New Roman"/>
          <w:color w:val="000000"/>
          <w:sz w:val="26"/>
          <w:szCs w:val="26"/>
          <w:vertAlign w:val="subscript"/>
        </w:rPr>
        <w:t>1</w:t>
      </w:r>
      <w:r>
        <w:rPr>
          <w:rFonts w:ascii="Times New Roman" w:hAnsi="Times New Roman" w:eastAsia="Calibri" w:cs="Times New Roman"/>
          <w:color w:val="000000"/>
          <w:sz w:val="26"/>
          <w:szCs w:val="26"/>
        </w:rPr>
        <w:t xml:space="preserve"> và S</w:t>
      </w:r>
      <w:r>
        <w:rPr>
          <w:rFonts w:ascii="Times New Roman" w:hAnsi="Times New Roman" w:eastAsia="Calibri" w:cs="Times New Roman"/>
          <w:color w:val="000000"/>
          <w:sz w:val="26"/>
          <w:szCs w:val="26"/>
          <w:vertAlign w:val="subscript"/>
        </w:rPr>
        <w:t>2</w:t>
      </w:r>
      <w:r>
        <w:rPr>
          <w:rFonts w:ascii="Times New Roman" w:hAnsi="Times New Roman" w:eastAsia="Calibri" w:cs="Times New Roman"/>
          <w:color w:val="000000"/>
          <w:sz w:val="26"/>
          <w:szCs w:val="26"/>
        </w:rPr>
        <w:t xml:space="preserve"> dao động cùng pha, với tần số 100 Hz. Khoảng cách  S</w:t>
      </w:r>
      <w:r>
        <w:rPr>
          <w:rFonts w:ascii="Times New Roman" w:hAnsi="Times New Roman" w:eastAsia="Calibri" w:cs="Times New Roman"/>
          <w:color w:val="000000"/>
          <w:sz w:val="26"/>
          <w:szCs w:val="26"/>
          <w:vertAlign w:val="subscript"/>
        </w:rPr>
        <w:t>1</w:t>
      </w:r>
      <w:r>
        <w:rPr>
          <w:rFonts w:ascii="Times New Roman" w:hAnsi="Times New Roman" w:eastAsia="Calibri" w:cs="Times New Roman"/>
          <w:color w:val="000000"/>
          <w:sz w:val="26"/>
          <w:szCs w:val="26"/>
        </w:rPr>
        <w:t>S</w:t>
      </w:r>
      <w:r>
        <w:rPr>
          <w:rFonts w:ascii="Times New Roman" w:hAnsi="Times New Roman" w:eastAsia="Calibri" w:cs="Times New Roman"/>
          <w:color w:val="000000"/>
          <w:sz w:val="26"/>
          <w:szCs w:val="26"/>
          <w:vertAlign w:val="subscript"/>
        </w:rPr>
        <w:t xml:space="preserve">2 </w:t>
      </w:r>
      <w:r>
        <w:rPr>
          <w:rFonts w:ascii="Times New Roman" w:hAnsi="Times New Roman" w:eastAsia="Calibri" w:cs="Times New Roman"/>
          <w:color w:val="000000"/>
          <w:sz w:val="26"/>
          <w:szCs w:val="26"/>
        </w:rPr>
        <w:t>= 9,6 cm. Tốc độ truyền sóng nước là 1,2 m/s. Số gợn sóng cực đại trong khoảng giữa S</w:t>
      </w:r>
      <w:r>
        <w:rPr>
          <w:rFonts w:ascii="Times New Roman" w:hAnsi="Times New Roman" w:eastAsia="Calibri" w:cs="Times New Roman"/>
          <w:color w:val="000000"/>
          <w:sz w:val="26"/>
          <w:szCs w:val="26"/>
          <w:vertAlign w:val="subscript"/>
        </w:rPr>
        <w:t>1</w:t>
      </w:r>
      <w:r>
        <w:rPr>
          <w:rFonts w:ascii="Times New Roman" w:hAnsi="Times New Roman" w:eastAsia="Calibri" w:cs="Times New Roman"/>
          <w:color w:val="000000"/>
          <w:sz w:val="26"/>
          <w:szCs w:val="26"/>
        </w:rPr>
        <w:t xml:space="preserve"> và S</w:t>
      </w:r>
      <w:r>
        <w:rPr>
          <w:rFonts w:ascii="Times New Roman" w:hAnsi="Times New Roman" w:eastAsia="Calibri" w:cs="Times New Roman"/>
          <w:color w:val="000000"/>
          <w:sz w:val="26"/>
          <w:szCs w:val="26"/>
          <w:vertAlign w:val="subscript"/>
        </w:rPr>
        <w:t xml:space="preserve">2 </w:t>
      </w:r>
      <w:r>
        <w:rPr>
          <w:rFonts w:ascii="Times New Roman" w:hAnsi="Times New Roman" w:eastAsia="Calibri" w:cs="Times New Roman"/>
          <w:color w:val="000000"/>
          <w:sz w:val="26"/>
          <w:szCs w:val="26"/>
        </w:rPr>
        <w:t>là                </w:t>
      </w:r>
    </w:p>
    <w:p w14:paraId="6AD9690E">
      <w:pPr>
        <w:spacing w:after="0" w:line="276" w:lineRule="auto"/>
        <w:jc w:val="both"/>
        <w:rPr>
          <w:rFonts w:ascii="Times New Roman" w:hAnsi="Times New Roman" w:eastAsia="Calibri" w:cs="Times New Roman"/>
          <w:b/>
          <w:bCs/>
          <w:sz w:val="26"/>
          <w:szCs w:val="26"/>
          <w:u w:val="single"/>
        </w:rPr>
      </w:pPr>
      <w:r>
        <w:rPr>
          <w:rFonts w:ascii="Times New Roman" w:hAnsi="Times New Roman" w:eastAsia="Times" w:cs="Times New Roman"/>
          <w:b/>
          <w:bCs/>
          <w:sz w:val="26"/>
          <w:szCs w:val="26"/>
        </w:rPr>
        <w:t xml:space="preserve">A. </w:t>
      </w:r>
      <w:r>
        <w:rPr>
          <w:rFonts w:ascii="Times New Roman" w:hAnsi="Times New Roman" w:eastAsia="Calibri" w:cs="Times New Roman"/>
          <w:sz w:val="26"/>
          <w:szCs w:val="26"/>
        </w:rPr>
        <w:t>17.</w:t>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Times" w:cs="Times New Roman"/>
          <w:b/>
          <w:bCs/>
          <w:sz w:val="26"/>
          <w:szCs w:val="26"/>
        </w:rPr>
        <w:t>B.</w:t>
      </w:r>
      <w:r>
        <w:rPr>
          <w:rFonts w:ascii="Times New Roman" w:hAnsi="Times New Roman" w:eastAsia="Calibri" w:cs="Times New Roman"/>
          <w:sz w:val="26"/>
          <w:szCs w:val="26"/>
        </w:rPr>
        <w:t xml:space="preserve"> 14. </w:t>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Times" w:cs="Times New Roman"/>
          <w:b/>
          <w:bCs/>
          <w:sz w:val="26"/>
          <w:szCs w:val="26"/>
          <w:highlight w:val="cyan"/>
          <w:u w:val="single"/>
        </w:rPr>
        <w:t>C.</w:t>
      </w:r>
      <w:r>
        <w:rPr>
          <w:rFonts w:ascii="Times New Roman" w:hAnsi="Times New Roman" w:eastAsia="Calibri" w:cs="Times New Roman"/>
          <w:sz w:val="26"/>
          <w:szCs w:val="26"/>
          <w:highlight w:val="cyan"/>
        </w:rPr>
        <w:t xml:space="preserve"> 15.</w:t>
      </w:r>
      <w:r>
        <w:rPr>
          <w:rFonts w:ascii="Times New Roman" w:hAnsi="Times New Roman" w:eastAsia="Calibri" w:cs="Times New Roman"/>
          <w:sz w:val="26"/>
          <w:szCs w:val="26"/>
        </w:rPr>
        <w:t xml:space="preserve"> </w:t>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Times" w:cs="Times New Roman"/>
          <w:b/>
          <w:bCs/>
          <w:sz w:val="26"/>
          <w:szCs w:val="26"/>
        </w:rPr>
        <w:t>D.</w:t>
      </w:r>
      <w:r>
        <w:rPr>
          <w:rFonts w:ascii="Times New Roman" w:hAnsi="Times New Roman" w:eastAsia="Calibri" w:cs="Times New Roman"/>
          <w:sz w:val="26"/>
          <w:szCs w:val="26"/>
        </w:rPr>
        <w:t xml:space="preserve"> 8. </w:t>
      </w:r>
    </w:p>
    <w:p w14:paraId="4B05AF16">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7EBF631F">
      <w:pPr>
        <w:shd w:val="clear" w:color="auto" w:fill="FFFFFF"/>
        <w:spacing w:after="0" w:line="240" w:lineRule="auto"/>
        <w:rPr>
          <w:rFonts w:ascii="Times New Roman" w:hAnsi="Times New Roman" w:eastAsia="Times New Roman" w:cs="Times New Roman"/>
          <w:i/>
          <w:iCs/>
          <w:color w:val="C00000"/>
          <w:sz w:val="26"/>
          <w:szCs w:val="26"/>
        </w:rPr>
      </w:pPr>
      <w:r>
        <w:rPr>
          <w:rFonts w:ascii="Times New Roman" w:hAnsi="Times New Roman" w:eastAsia="Times New Roman" w:cs="Times New Roman"/>
          <w:i/>
          <w:iCs/>
          <w:color w:val="C00000"/>
          <w:sz w:val="26"/>
          <w:szCs w:val="26"/>
        </w:rPr>
        <w:t>Điều kiện để 1 điểm M nằm trong miền giao thoa cực đại là: </w:t>
      </w:r>
      <w:r>
        <w:rPr>
          <w:rFonts w:ascii="Times New Roman" w:hAnsi="Times New Roman" w:cs="Times New Roman"/>
          <w:i/>
          <w:iCs/>
          <w:color w:val="C00000"/>
          <w:position w:val="-12"/>
          <w:sz w:val="26"/>
          <w:szCs w:val="26"/>
        </w:rPr>
        <w:object>
          <v:shape id="_x0000_i1183" o:spt="75" type="#_x0000_t75" style="height:20.1pt;width:55.25pt;" o:ole="t" filled="f" o:preferrelative="t" stroked="f" coordsize="21600,21600">
            <v:path/>
            <v:fill on="f" focussize="0,0"/>
            <v:stroke on="f" joinstyle="miter"/>
            <v:imagedata r:id="rId332" o:title=""/>
            <o:lock v:ext="edit" aspectratio="t"/>
            <w10:wrap type="none"/>
            <w10:anchorlock/>
          </v:shape>
          <o:OLEObject Type="Embed" ProgID="Equation.DSMT4" ShapeID="_x0000_i1183" DrawAspect="Content" ObjectID="_1468075884" r:id="rId331">
            <o:LockedField>false</o:LockedField>
          </o:OLEObject>
        </w:object>
      </w:r>
    </w:p>
    <w:p w14:paraId="0F4A870A">
      <w:pPr>
        <w:shd w:val="clear" w:color="auto" w:fill="FFFFFF"/>
        <w:spacing w:after="0" w:line="240" w:lineRule="auto"/>
        <w:rPr>
          <w:rFonts w:ascii="Times New Roman" w:hAnsi="Times New Roman" w:eastAsia="Times New Roman" w:cs="Times New Roman"/>
          <w:i/>
          <w:iCs/>
          <w:color w:val="C00000"/>
          <w:sz w:val="26"/>
          <w:szCs w:val="26"/>
        </w:rPr>
      </w:pPr>
      <w:r>
        <w:rPr>
          <w:rFonts w:ascii="Times New Roman" w:hAnsi="Times New Roman" w:eastAsia="Times New Roman" w:cs="Times New Roman"/>
          <w:i/>
          <w:iCs/>
          <w:color w:val="C00000"/>
          <w:sz w:val="26"/>
          <w:szCs w:val="26"/>
        </w:rPr>
        <w:t>Với </w:t>
      </w:r>
      <w:r>
        <w:rPr>
          <w:rFonts w:ascii="Times New Roman" w:hAnsi="Times New Roman" w:eastAsia="Times New Roman" w:cs="Times New Roman"/>
          <w:i/>
          <w:iCs/>
          <w:color w:val="C00000"/>
          <w:sz w:val="26"/>
          <w:szCs w:val="26"/>
        </w:rPr>
        <w:t>λ = v.T = v/f= 1,2/100 = 0,012m = 1,2 cm.</w:t>
      </w:r>
    </w:p>
    <w:p w14:paraId="392B37F7">
      <w:pPr>
        <w:shd w:val="clear" w:color="auto" w:fill="FFFFFF"/>
        <w:spacing w:after="150" w:line="240" w:lineRule="auto"/>
        <w:rPr>
          <w:rFonts w:ascii="Times New Roman" w:hAnsi="Times New Roman" w:eastAsia="Times New Roman" w:cs="Times New Roman"/>
          <w:i/>
          <w:iCs/>
          <w:color w:val="C00000"/>
          <w:sz w:val="26"/>
          <w:szCs w:val="26"/>
        </w:rPr>
      </w:pPr>
      <w:r>
        <w:rPr>
          <w:rFonts w:ascii="Times New Roman" w:hAnsi="Times New Roman" w:eastAsia="Times New Roman" w:cs="Times New Roman"/>
          <w:i/>
          <w:iCs/>
          <w:color w:val="C00000"/>
          <w:sz w:val="26"/>
          <w:szCs w:val="26"/>
        </w:rPr>
        <w:t>Xét điểm M nằm trong đoạn S</w:t>
      </w:r>
      <w:r>
        <w:rPr>
          <w:rFonts w:ascii="Times New Roman" w:hAnsi="Times New Roman" w:eastAsia="Times New Roman" w:cs="Times New Roman"/>
          <w:i/>
          <w:iCs/>
          <w:color w:val="C00000"/>
          <w:sz w:val="26"/>
          <w:szCs w:val="26"/>
          <w:vertAlign w:val="subscript"/>
        </w:rPr>
        <w:t>1</w:t>
      </w:r>
      <w:r>
        <w:rPr>
          <w:rFonts w:ascii="Times New Roman" w:hAnsi="Times New Roman" w:eastAsia="Times New Roman" w:cs="Times New Roman"/>
          <w:i/>
          <w:iCs/>
          <w:color w:val="C00000"/>
          <w:sz w:val="26"/>
          <w:szCs w:val="26"/>
        </w:rPr>
        <w:t>S</w:t>
      </w:r>
      <w:r>
        <w:rPr>
          <w:rFonts w:ascii="Times New Roman" w:hAnsi="Times New Roman" w:eastAsia="Times New Roman" w:cs="Times New Roman"/>
          <w:i/>
          <w:iCs/>
          <w:color w:val="C00000"/>
          <w:sz w:val="26"/>
          <w:szCs w:val="26"/>
          <w:vertAlign w:val="subscript"/>
        </w:rPr>
        <w:t>2</w:t>
      </w:r>
      <w:r>
        <w:rPr>
          <w:rFonts w:ascii="Times New Roman" w:hAnsi="Times New Roman" w:eastAsia="Times New Roman" w:cs="Times New Roman"/>
          <w:i/>
          <w:iCs/>
          <w:color w:val="C00000"/>
          <w:sz w:val="26"/>
          <w:szCs w:val="26"/>
        </w:rPr>
        <w:t>, số cực đại trong đoạn S</w:t>
      </w:r>
      <w:r>
        <w:rPr>
          <w:rFonts w:ascii="Times New Roman" w:hAnsi="Times New Roman" w:eastAsia="Times New Roman" w:cs="Times New Roman"/>
          <w:i/>
          <w:iCs/>
          <w:color w:val="C00000"/>
          <w:sz w:val="26"/>
          <w:szCs w:val="26"/>
          <w:vertAlign w:val="subscript"/>
        </w:rPr>
        <w:t>1</w:t>
      </w:r>
      <w:r>
        <w:rPr>
          <w:rFonts w:ascii="Times New Roman" w:hAnsi="Times New Roman" w:eastAsia="Times New Roman" w:cs="Times New Roman"/>
          <w:i/>
          <w:iCs/>
          <w:color w:val="C00000"/>
          <w:sz w:val="26"/>
          <w:szCs w:val="26"/>
        </w:rPr>
        <w:t>S</w:t>
      </w:r>
      <w:r>
        <w:rPr>
          <w:rFonts w:ascii="Times New Roman" w:hAnsi="Times New Roman" w:eastAsia="Times New Roman" w:cs="Times New Roman"/>
          <w:i/>
          <w:iCs/>
          <w:color w:val="C00000"/>
          <w:sz w:val="26"/>
          <w:szCs w:val="26"/>
          <w:vertAlign w:val="subscript"/>
        </w:rPr>
        <w:t>2</w:t>
      </w:r>
      <w:r>
        <w:rPr>
          <w:rFonts w:ascii="Times New Roman" w:hAnsi="Times New Roman" w:eastAsia="Times New Roman" w:cs="Times New Roman"/>
          <w:i/>
          <w:iCs/>
          <w:color w:val="C00000"/>
          <w:sz w:val="26"/>
          <w:szCs w:val="26"/>
        </w:rPr>
        <w:t xml:space="preserve"> được xác định bởi:</w:t>
      </w:r>
    </w:p>
    <w:p w14:paraId="4A0ED473">
      <w:pPr>
        <w:shd w:val="clear" w:color="auto" w:fill="FFFFFF"/>
        <w:spacing w:after="0" w:line="240" w:lineRule="auto"/>
        <w:rPr>
          <w:rFonts w:ascii="Times New Roman" w:hAnsi="Times New Roman" w:cs="Times New Roman"/>
          <w:i/>
          <w:iCs/>
          <w:color w:val="C00000"/>
          <w:sz w:val="26"/>
          <w:szCs w:val="26"/>
        </w:rPr>
      </w:pPr>
      <w:r>
        <w:rPr>
          <w:rFonts w:ascii="Times New Roman" w:hAnsi="Times New Roman" w:cs="Times New Roman"/>
          <w:i/>
          <w:iCs/>
          <w:color w:val="C00000"/>
          <w:position w:val="-28"/>
          <w:sz w:val="26"/>
          <w:szCs w:val="26"/>
        </w:rPr>
        <w:object>
          <v:shape id="_x0000_i1184" o:spt="75" type="#_x0000_t75" style="height:33.5pt;width:357.5pt;" o:ole="t" filled="f" o:preferrelative="t" stroked="f" coordsize="21600,21600">
            <v:path/>
            <v:fill on="f" focussize="0,0"/>
            <v:stroke on="f" joinstyle="miter"/>
            <v:imagedata r:id="rId334" o:title=""/>
            <o:lock v:ext="edit" aspectratio="t"/>
            <w10:wrap type="none"/>
            <w10:anchorlock/>
          </v:shape>
          <o:OLEObject Type="Embed" ProgID="Equation.DSMT4" ShapeID="_x0000_i1184" DrawAspect="Content" ObjectID="_1468075885" r:id="rId333">
            <o:LockedField>false</o:LockedField>
          </o:OLEObject>
        </w:object>
      </w:r>
    </w:p>
    <w:p w14:paraId="35F911D3">
      <w:pPr>
        <w:shd w:val="clear" w:color="auto" w:fill="FFFFFF"/>
        <w:spacing w:after="150" w:line="240" w:lineRule="auto"/>
        <w:rPr>
          <w:rFonts w:ascii="Times New Roman" w:hAnsi="Times New Roman" w:eastAsia="Times New Roman" w:cs="Times New Roman"/>
          <w:i/>
          <w:iCs/>
          <w:color w:val="C00000"/>
          <w:sz w:val="26"/>
          <w:szCs w:val="26"/>
        </w:rPr>
      </w:pPr>
      <w:r>
        <w:rPr>
          <w:rFonts w:ascii="Times New Roman" w:hAnsi="Times New Roman" w:eastAsia="Times New Roman" w:cs="Times New Roman"/>
          <w:i/>
          <w:iCs/>
          <w:color w:val="C00000"/>
          <w:sz w:val="26"/>
          <w:szCs w:val="26"/>
        </w:rPr>
        <w:t>Vì k lấy các giá trị nguyên nên k =  ±7; ±6; ±5;±4;±3;..;0</w:t>
      </w:r>
    </w:p>
    <w:p w14:paraId="2F2DA186">
      <w:pPr>
        <w:shd w:val="clear" w:color="auto" w:fill="FFFFFF"/>
        <w:spacing w:after="150" w:line="240" w:lineRule="auto"/>
        <w:rPr>
          <w:rFonts w:ascii="Times New Roman" w:hAnsi="Times New Roman" w:eastAsia="Times New Roman" w:cs="Times New Roman"/>
          <w:i/>
          <w:iCs/>
          <w:color w:val="C00000"/>
          <w:sz w:val="26"/>
          <w:szCs w:val="26"/>
        </w:rPr>
      </w:pPr>
      <w:r>
        <w:rPr>
          <w:rFonts w:ascii="Times New Roman" w:hAnsi="Times New Roman" w:eastAsia="Times New Roman" w:cs="Times New Roman"/>
          <w:i/>
          <w:iCs/>
          <w:color w:val="C00000"/>
          <w:sz w:val="26"/>
          <w:szCs w:val="26"/>
        </w:rPr>
        <w:t>Có 15 giá trị k thỏa mãn.</w:t>
      </w:r>
    </w:p>
    <w:p w14:paraId="049A4B4E">
      <w:pPr>
        <w:shd w:val="clear" w:color="auto" w:fill="FFFFFF"/>
        <w:spacing w:after="150" w:line="240" w:lineRule="auto"/>
        <w:rPr>
          <w:rFonts w:ascii="Times New Roman" w:hAnsi="Times New Roman" w:eastAsia="Times New Roman" w:cs="Times New Roman"/>
          <w:i/>
          <w:iCs/>
          <w:color w:val="C00000"/>
          <w:sz w:val="26"/>
          <w:szCs w:val="26"/>
        </w:rPr>
      </w:pPr>
      <w:r>
        <w:rPr>
          <w:rFonts w:ascii="Times New Roman" w:hAnsi="Times New Roman" w:eastAsia="Times New Roman" w:cs="Times New Roman"/>
          <w:i/>
          <w:iCs/>
          <w:color w:val="C00000"/>
          <w:sz w:val="26"/>
          <w:szCs w:val="26"/>
        </w:rPr>
        <w:t>Vậy có 15 cực đại trong đoạn S</w:t>
      </w:r>
      <w:r>
        <w:rPr>
          <w:rFonts w:ascii="Times New Roman" w:hAnsi="Times New Roman" w:eastAsia="Times New Roman" w:cs="Times New Roman"/>
          <w:i/>
          <w:iCs/>
          <w:color w:val="C00000"/>
          <w:sz w:val="26"/>
          <w:szCs w:val="26"/>
          <w:vertAlign w:val="subscript"/>
        </w:rPr>
        <w:t>1</w:t>
      </w:r>
      <w:r>
        <w:rPr>
          <w:rFonts w:ascii="Times New Roman" w:hAnsi="Times New Roman" w:eastAsia="Times New Roman" w:cs="Times New Roman"/>
          <w:i/>
          <w:iCs/>
          <w:color w:val="C00000"/>
          <w:sz w:val="26"/>
          <w:szCs w:val="26"/>
        </w:rPr>
        <w:t>S</w:t>
      </w:r>
      <w:r>
        <w:rPr>
          <w:rFonts w:ascii="Times New Roman" w:hAnsi="Times New Roman" w:eastAsia="Times New Roman" w:cs="Times New Roman"/>
          <w:i/>
          <w:iCs/>
          <w:color w:val="C00000"/>
          <w:sz w:val="26"/>
          <w:szCs w:val="26"/>
          <w:vertAlign w:val="subscript"/>
        </w:rPr>
        <w:t>2.</w:t>
      </w:r>
    </w:p>
    <w:p w14:paraId="1AFD3BEF">
      <w:pPr>
        <w:widowControl w:val="0"/>
        <w:autoSpaceDE w:val="0"/>
        <w:autoSpaceDN w:val="0"/>
        <w:adjustRightInd w:val="0"/>
        <w:spacing w:after="0" w:line="276" w:lineRule="auto"/>
        <w:jc w:val="both"/>
        <w:rPr>
          <w:rFonts w:ascii="Times New Roman" w:hAnsi="Times New Roman" w:eastAsia="Times New Roman" w:cs="Times New Roman"/>
          <w:sz w:val="26"/>
          <w:szCs w:val="26"/>
        </w:rPr>
      </w:pPr>
      <w:r>
        <w:rPr>
          <w:rFonts w:ascii="Times New Roman" w:hAnsi="Times New Roman" w:cs="Times New Roman"/>
          <w:b/>
          <w:sz w:val="26"/>
          <w:szCs w:val="26"/>
        </w:rPr>
        <w:t xml:space="preserve">Câu 11. </w:t>
      </w:r>
      <w:r>
        <w:rPr>
          <w:rFonts w:ascii="Times New Roman" w:hAnsi="Times New Roman" w:eastAsia="Times New Roman" w:cs="Times New Roman"/>
          <w:sz w:val="26"/>
          <w:szCs w:val="26"/>
        </w:rPr>
        <w:t>Trong thí nghiệm Y-âng về giao thoa với nguồn sáng đơn sắc, hệ vân trên màn có khoảng vân i. Nếu khoảng cách giữa hai khe còn một nửa và khoảng cách từ hai khe đến màn gấp đôi so với ban đầu thì khoảng vân giao thoa trên màn</w:t>
      </w:r>
    </w:p>
    <w:p w14:paraId="7FF10056">
      <w:pPr>
        <w:widowControl w:val="0"/>
        <w:autoSpaceDE w:val="0"/>
        <w:autoSpaceDN w:val="0"/>
        <w:adjustRightInd w:val="0"/>
        <w:spacing w:after="0" w:line="276" w:lineRule="auto"/>
        <w:jc w:val="both"/>
        <w:rPr>
          <w:rFonts w:ascii="Times New Roman" w:hAnsi="Times New Roman" w:eastAsia="Times New Roman" w:cs="Times New Roman"/>
          <w:sz w:val="26"/>
          <w:szCs w:val="26"/>
        </w:rPr>
      </w:pPr>
      <w:r>
        <w:rPr>
          <w:rFonts w:ascii="Times New Roman" w:hAnsi="Times New Roman" w:eastAsia="Times New Roman" w:cs="Times New Roman"/>
          <w:b/>
          <w:bCs/>
          <w:sz w:val="26"/>
          <w:szCs w:val="26"/>
        </w:rPr>
        <w:t>A.</w:t>
      </w:r>
      <w:r>
        <w:rPr>
          <w:rFonts w:ascii="Times New Roman" w:hAnsi="Times New Roman" w:eastAsia="Times New Roman" w:cs="Times New Roman"/>
          <w:sz w:val="26"/>
          <w:szCs w:val="26"/>
        </w:rPr>
        <w:t xml:space="preserve"> giảm đi bốn lần.</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b/>
          <w:bCs/>
          <w:sz w:val="26"/>
          <w:szCs w:val="26"/>
        </w:rPr>
        <w:t>B</w:t>
      </w:r>
      <w:r>
        <w:rPr>
          <w:rFonts w:ascii="Times New Roman" w:hAnsi="Times New Roman" w:eastAsia="Times New Roman" w:cs="Times New Roman"/>
          <w:sz w:val="26"/>
          <w:szCs w:val="26"/>
        </w:rPr>
        <w:t>. không đổi.</w:t>
      </w:r>
      <w:r>
        <w:rPr>
          <w:rFonts w:ascii="Times New Roman" w:hAnsi="Times New Roman" w:eastAsia="Times New Roman" w:cs="Times New Roman"/>
          <w:sz w:val="26"/>
          <w:szCs w:val="26"/>
        </w:rPr>
        <w:tab/>
      </w:r>
    </w:p>
    <w:p w14:paraId="5BA6DA87">
      <w:pPr>
        <w:widowControl w:val="0"/>
        <w:autoSpaceDE w:val="0"/>
        <w:autoSpaceDN w:val="0"/>
        <w:adjustRightInd w:val="0"/>
        <w:spacing w:after="0" w:line="276" w:lineRule="auto"/>
        <w:jc w:val="both"/>
        <w:rPr>
          <w:rFonts w:ascii="Times New Roman" w:hAnsi="Times New Roman" w:eastAsia="Times New Roman" w:cs="Times New Roman"/>
          <w:sz w:val="26"/>
          <w:szCs w:val="26"/>
        </w:rPr>
      </w:pPr>
      <w:r>
        <w:rPr>
          <w:rFonts w:ascii="Times New Roman" w:hAnsi="Times New Roman" w:eastAsia="Times New Roman" w:cs="Times New Roman"/>
          <w:b/>
          <w:bCs/>
          <w:sz w:val="26"/>
          <w:szCs w:val="26"/>
        </w:rPr>
        <w:t>C.</w:t>
      </w:r>
      <w:r>
        <w:rPr>
          <w:rFonts w:ascii="Times New Roman" w:hAnsi="Times New Roman" w:eastAsia="Times New Roman" w:cs="Times New Roman"/>
          <w:sz w:val="26"/>
          <w:szCs w:val="26"/>
        </w:rPr>
        <w:t xml:space="preserve"> tăng lên hai lần.</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b/>
          <w:bCs/>
          <w:sz w:val="26"/>
          <w:szCs w:val="26"/>
          <w:highlight w:val="cyan"/>
          <w:u w:val="single"/>
        </w:rPr>
        <w:t>D.</w:t>
      </w:r>
      <w:r>
        <w:rPr>
          <w:rFonts w:ascii="Times New Roman" w:hAnsi="Times New Roman" w:eastAsia="Times New Roman" w:cs="Times New Roman"/>
          <w:sz w:val="26"/>
          <w:szCs w:val="26"/>
          <w:highlight w:val="cyan"/>
        </w:rPr>
        <w:t xml:space="preserve"> tăng lên bốn lần.</w:t>
      </w:r>
    </w:p>
    <w:p w14:paraId="341AAA25">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46AEDC66">
      <w:pPr>
        <w:spacing w:after="0" w:line="312" w:lineRule="auto"/>
        <w:ind w:right="-185"/>
        <w:jc w:val="both"/>
        <w:rPr>
          <w:rFonts w:ascii="Times New Roman" w:hAnsi="Times New Roman" w:eastAsia="Times New Roman" w:cs="Times New Roman"/>
          <w:i/>
          <w:iCs/>
          <w:color w:val="C00000"/>
          <w:sz w:val="26"/>
          <w:szCs w:val="26"/>
        </w:rPr>
      </w:pPr>
      <w:r>
        <w:rPr>
          <w:rFonts w:ascii="Times New Roman" w:hAnsi="Times New Roman" w:eastAsia="Times New Roman" w:cs="Times New Roman"/>
          <w:i/>
          <w:iCs/>
          <w:color w:val="C00000"/>
          <w:sz w:val="26"/>
          <w:szCs w:val="26"/>
        </w:rPr>
        <w:t xml:space="preserve">Khoảng cách giữa hai khe còn một nửa </w:t>
      </w:r>
      <w:r>
        <w:rPr>
          <w:rFonts w:ascii="Times New Roman" w:hAnsi="Times New Roman" w:eastAsia="Times New Roman" w:cs="Times New Roman"/>
          <w:i/>
          <w:iCs/>
          <w:color w:val="C00000"/>
          <w:sz w:val="26"/>
          <w:szCs w:val="26"/>
        </w:rPr>
        <w:sym w:font="Wingdings" w:char="F0E0"/>
      </w:r>
      <w:r>
        <w:rPr>
          <w:rFonts w:ascii="Times New Roman" w:hAnsi="Times New Roman" w:eastAsia="Times New Roman" w:cs="Times New Roman"/>
          <w:i/>
          <w:iCs/>
          <w:color w:val="C00000"/>
          <w:sz w:val="26"/>
          <w:szCs w:val="26"/>
        </w:rPr>
        <w:t xml:space="preserve"> khoảng vân tăng 2</w:t>
      </w:r>
    </w:p>
    <w:p w14:paraId="2CD629AA">
      <w:pPr>
        <w:spacing w:after="0" w:line="312" w:lineRule="auto"/>
        <w:ind w:right="-185"/>
        <w:jc w:val="both"/>
        <w:rPr>
          <w:rFonts w:ascii="Times New Roman" w:hAnsi="Times New Roman" w:eastAsia="Times New Roman" w:cs="Times New Roman"/>
          <w:i/>
          <w:iCs/>
          <w:color w:val="C00000"/>
          <w:sz w:val="26"/>
          <w:szCs w:val="26"/>
        </w:rPr>
      </w:pPr>
      <w:r>
        <w:rPr>
          <w:rFonts w:ascii="Times New Roman" w:hAnsi="Times New Roman" w:eastAsia="Times New Roman" w:cs="Times New Roman"/>
          <w:i/>
          <w:iCs/>
          <w:color w:val="C00000"/>
          <w:sz w:val="26"/>
          <w:szCs w:val="26"/>
        </w:rPr>
        <w:t xml:space="preserve">Khoảng cách từ hai khe đến màn tăng gấp đôi so với ban đầu </w:t>
      </w:r>
      <w:r>
        <w:rPr>
          <w:rFonts w:ascii="Times New Roman" w:hAnsi="Times New Roman" w:eastAsia="Times New Roman" w:cs="Times New Roman"/>
          <w:i/>
          <w:iCs/>
          <w:color w:val="C00000"/>
          <w:sz w:val="26"/>
          <w:szCs w:val="26"/>
        </w:rPr>
        <w:sym w:font="Wingdings" w:char="F0E0"/>
      </w:r>
      <w:r>
        <w:rPr>
          <w:rFonts w:ascii="Times New Roman" w:hAnsi="Times New Roman" w:eastAsia="Times New Roman" w:cs="Times New Roman"/>
          <w:i/>
          <w:iCs/>
          <w:color w:val="C00000"/>
          <w:sz w:val="26"/>
          <w:szCs w:val="26"/>
        </w:rPr>
        <w:t xml:space="preserve"> khoảng vân tăng 2</w:t>
      </w:r>
    </w:p>
    <w:p w14:paraId="7E840A5B">
      <w:pPr>
        <w:spacing w:after="0" w:line="312" w:lineRule="auto"/>
        <w:ind w:right="-185"/>
        <w:jc w:val="both"/>
        <w:rPr>
          <w:rFonts w:ascii="Times New Roman" w:hAnsi="Times New Roman" w:cs="Times New Roman" w:eastAsiaTheme="majorEastAsia"/>
          <w:i/>
          <w:iCs/>
          <w:color w:val="C00000"/>
          <w:sz w:val="26"/>
          <w:szCs w:val="26"/>
        </w:rPr>
      </w:pPr>
      <w:r>
        <w:rPr>
          <w:rFonts w:ascii="Times New Roman" w:hAnsi="Times New Roman" w:eastAsia="Times New Roman" w:cs="Times New Roman"/>
          <w:i/>
          <w:iCs/>
          <w:color w:val="C00000"/>
          <w:sz w:val="26"/>
          <w:szCs w:val="26"/>
        </w:rPr>
        <w:t>suy ra khoảng vân tăng 4.</w:t>
      </w:r>
    </w:p>
    <w:p w14:paraId="6B13ADBB">
      <w:pPr>
        <w:pStyle w:val="14"/>
        <w:tabs>
          <w:tab w:val="left" w:pos="709"/>
          <w:tab w:val="left" w:pos="851"/>
        </w:tabs>
        <w:spacing w:line="276" w:lineRule="auto"/>
        <w:ind w:left="0"/>
        <w:jc w:val="both"/>
        <w:rPr>
          <w:rFonts w:ascii="Times New Roman" w:hAnsi="Times New Roman" w:cs="Times New Roman"/>
          <w:bCs/>
          <w:sz w:val="26"/>
          <w:szCs w:val="26"/>
        </w:rPr>
      </w:pPr>
      <w:r>
        <w:rPr>
          <w:rFonts w:ascii="Times New Roman" w:hAnsi="Times New Roman" w:cs="Times New Roman"/>
          <w:b/>
          <w:sz w:val="26"/>
          <w:szCs w:val="26"/>
        </w:rPr>
        <w:t xml:space="preserve">Câu 12. </w:t>
      </w:r>
      <w:r>
        <w:rPr>
          <w:rFonts w:ascii="Times New Roman" w:hAnsi="Times New Roman" w:cs="Times New Roman"/>
          <w:bCs/>
          <w:sz w:val="26"/>
          <w:szCs w:val="26"/>
        </w:rPr>
        <w:t>Trong thí nghiệm giao thoa khe Y-âng có khoảng vân là i. Khoảng cách từ vân sáng bậc 3 đến vân sáng bậc 7 ở cùng một bên vân trung tâm là</w:t>
      </w:r>
    </w:p>
    <w:p w14:paraId="6CFCDA90">
      <w:pPr>
        <w:pStyle w:val="14"/>
        <w:tabs>
          <w:tab w:val="left" w:pos="709"/>
        </w:tabs>
        <w:spacing w:line="276" w:lineRule="auto"/>
        <w:ind w:left="0"/>
        <w:jc w:val="both"/>
        <w:rPr>
          <w:rFonts w:ascii="Times New Roman" w:hAnsi="Times New Roman" w:cs="Times New Roman"/>
          <w:bCs/>
          <w:sz w:val="26"/>
          <w:szCs w:val="26"/>
        </w:rPr>
      </w:pPr>
      <w:r>
        <w:rPr>
          <w:rFonts w:ascii="Times New Roman" w:hAnsi="Times New Roman" w:cs="Times New Roman"/>
          <w:bCs/>
          <w:sz w:val="26"/>
          <w:szCs w:val="26"/>
        </w:rPr>
        <w:tab/>
      </w:r>
      <w:r>
        <w:rPr>
          <w:rFonts w:ascii="Times New Roman" w:hAnsi="Times New Roman" w:cs="Times New Roman"/>
          <w:b/>
          <w:sz w:val="26"/>
          <w:szCs w:val="26"/>
        </w:rPr>
        <w:t>A.</w:t>
      </w:r>
      <w:r>
        <w:rPr>
          <w:rFonts w:ascii="Times New Roman" w:hAnsi="Times New Roman" w:cs="Times New Roman"/>
          <w:bCs/>
          <w:sz w:val="26"/>
          <w:szCs w:val="26"/>
        </w:rPr>
        <w:t xml:space="preserve"> x = 3i. </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
          <w:sz w:val="26"/>
          <w:szCs w:val="26"/>
          <w:highlight w:val="cyan"/>
          <w:u w:val="single"/>
        </w:rPr>
        <w:t>B.</w:t>
      </w:r>
      <w:r>
        <w:rPr>
          <w:rFonts w:ascii="Times New Roman" w:hAnsi="Times New Roman" w:cs="Times New Roman"/>
          <w:bCs/>
          <w:sz w:val="26"/>
          <w:szCs w:val="26"/>
          <w:highlight w:val="cyan"/>
        </w:rPr>
        <w:t xml:space="preserve"> x = 4i.</w:t>
      </w:r>
      <w:r>
        <w:rPr>
          <w:rFonts w:ascii="Times New Roman" w:hAnsi="Times New Roman" w:cs="Times New Roman"/>
          <w:bCs/>
          <w:sz w:val="26"/>
          <w:szCs w:val="26"/>
        </w:rPr>
        <w:t xml:space="preserve"> </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
          <w:sz w:val="26"/>
          <w:szCs w:val="26"/>
        </w:rPr>
        <w:t>C.</w:t>
      </w:r>
      <w:r>
        <w:rPr>
          <w:rFonts w:ascii="Times New Roman" w:hAnsi="Times New Roman" w:cs="Times New Roman"/>
          <w:bCs/>
          <w:sz w:val="26"/>
          <w:szCs w:val="26"/>
        </w:rPr>
        <w:t xml:space="preserve"> x = 5i. </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
          <w:sz w:val="26"/>
          <w:szCs w:val="26"/>
        </w:rPr>
        <w:t>D.</w:t>
      </w:r>
      <w:r>
        <w:rPr>
          <w:rFonts w:ascii="Times New Roman" w:hAnsi="Times New Roman" w:cs="Times New Roman"/>
          <w:bCs/>
          <w:sz w:val="26"/>
          <w:szCs w:val="26"/>
        </w:rPr>
        <w:t xml:space="preserve"> x =10i.</w:t>
      </w:r>
    </w:p>
    <w:p w14:paraId="7DFE2E65">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48D5DD4C">
      <w:pPr>
        <w:spacing w:after="0" w:line="312" w:lineRule="auto"/>
        <w:ind w:right="-185"/>
        <w:jc w:val="both"/>
        <w:rPr>
          <w:rFonts w:ascii="Times New Roman" w:hAnsi="Times New Roman" w:cs="Times New Roman"/>
          <w:i/>
          <w:iCs/>
          <w:color w:val="C00000"/>
          <w:sz w:val="26"/>
          <w:szCs w:val="26"/>
        </w:rPr>
      </w:pPr>
      <w:r>
        <w:rPr>
          <w:rFonts w:ascii="Times New Roman" w:hAnsi="Times New Roman" w:cs="Times New Roman"/>
          <w:i/>
          <w:iCs/>
          <w:color w:val="C00000"/>
          <w:sz w:val="26"/>
          <w:szCs w:val="26"/>
        </w:rPr>
        <w:t>x=7i-3i=4i</w:t>
      </w:r>
    </w:p>
    <w:p w14:paraId="51DF9A60">
      <w:pPr>
        <w:pStyle w:val="14"/>
        <w:tabs>
          <w:tab w:val="left" w:pos="810"/>
          <w:tab w:val="left" w:pos="993"/>
        </w:tabs>
        <w:spacing w:line="276" w:lineRule="auto"/>
        <w:ind w:left="0"/>
        <w:jc w:val="both"/>
        <w:rPr>
          <w:rFonts w:ascii="Times New Roman" w:hAnsi="Times New Roman" w:cs="Times New Roman"/>
          <w:bCs/>
          <w:sz w:val="26"/>
          <w:szCs w:val="26"/>
          <w:lang w:val="fr-FR"/>
        </w:rPr>
      </w:pPr>
      <w:r>
        <w:rPr>
          <w:rFonts w:ascii="Times New Roman" w:hAnsi="Times New Roman" w:cs="Times New Roman"/>
          <w:b/>
          <w:color w:val="000000" w:themeColor="text1"/>
          <w:sz w:val="26"/>
          <w:szCs w:val="26"/>
          <w14:textFill>
            <w14:solidFill>
              <w14:schemeClr w14:val="tx1"/>
            </w14:solidFill>
          </w14:textFill>
        </w:rPr>
        <w:t xml:space="preserve">Câu 13. </w:t>
      </w:r>
      <w:r>
        <w:rPr>
          <w:rFonts w:ascii="Times New Roman" w:hAnsi="Times New Roman" w:cs="Times New Roman"/>
          <w:bCs/>
          <w:sz w:val="26"/>
          <w:szCs w:val="26"/>
          <w:lang w:val="fr-FR"/>
        </w:rPr>
        <w:t>Trong thí nghiệm Y-âng về giao thoa ánh sáng, biết a = 5 mm, D = 2 m. Khoảng cách giữa 6 vân sáng liên tiếp là 1,5 mm. Bước sóng của ánh sáng đơn sắc là</w:t>
      </w:r>
    </w:p>
    <w:p w14:paraId="0A3242B9">
      <w:pPr>
        <w:pStyle w:val="14"/>
        <w:tabs>
          <w:tab w:val="left" w:pos="810"/>
          <w:tab w:val="left" w:pos="993"/>
        </w:tabs>
        <w:spacing w:line="276" w:lineRule="auto"/>
        <w:jc w:val="both"/>
        <w:rPr>
          <w:rFonts w:ascii="Times New Roman" w:hAnsi="Times New Roman" w:cs="Times New Roman"/>
          <w:bCs/>
          <w:sz w:val="26"/>
          <w:szCs w:val="26"/>
          <w:lang w:val="fr-FR"/>
        </w:rPr>
      </w:pPr>
      <w:r>
        <w:rPr>
          <w:rFonts w:ascii="Times New Roman" w:hAnsi="Times New Roman" w:cs="Times New Roman"/>
          <w:b/>
          <w:sz w:val="26"/>
          <w:szCs w:val="26"/>
          <w:lang w:val="fr-FR"/>
        </w:rPr>
        <w:t>A.</w:t>
      </w:r>
      <w:r>
        <w:rPr>
          <w:rFonts w:ascii="Times New Roman" w:hAnsi="Times New Roman" w:cs="Times New Roman"/>
          <w:bCs/>
          <w:sz w:val="26"/>
          <w:szCs w:val="26"/>
          <w:lang w:val="fr-FR"/>
        </w:rPr>
        <w:t xml:space="preserve"> 0,625</w:t>
      </w:r>
      <w:r>
        <w:rPr>
          <w:rFonts w:ascii="Times New Roman" w:hAnsi="Times New Roman" w:cs="Times New Roman"/>
          <w:bCs/>
          <w:sz w:val="26"/>
          <w:szCs w:val="26"/>
        </w:rPr>
        <w:t>μ</w:t>
      </w:r>
      <w:r>
        <w:rPr>
          <w:rFonts w:ascii="Times New Roman" w:hAnsi="Times New Roman" w:cs="Times New Roman"/>
          <w:bCs/>
          <w:sz w:val="26"/>
          <w:szCs w:val="26"/>
          <w:lang w:val="fr-FR"/>
        </w:rPr>
        <w:t xml:space="preserve">m. </w:t>
      </w:r>
      <w:r>
        <w:rPr>
          <w:rFonts w:ascii="Times New Roman" w:hAnsi="Times New Roman" w:cs="Times New Roman"/>
          <w:bCs/>
          <w:sz w:val="26"/>
          <w:szCs w:val="26"/>
          <w:lang w:val="fr-FR"/>
        </w:rPr>
        <w:tab/>
      </w:r>
      <w:r>
        <w:rPr>
          <w:rFonts w:ascii="Times New Roman" w:hAnsi="Times New Roman" w:cs="Times New Roman"/>
          <w:bCs/>
          <w:sz w:val="26"/>
          <w:szCs w:val="26"/>
          <w:lang w:val="fr-FR"/>
        </w:rPr>
        <w:tab/>
      </w:r>
      <w:r>
        <w:rPr>
          <w:rFonts w:ascii="Times New Roman" w:hAnsi="Times New Roman" w:cs="Times New Roman"/>
          <w:b/>
          <w:sz w:val="26"/>
          <w:szCs w:val="26"/>
          <w:lang w:val="fr-FR"/>
        </w:rPr>
        <w:t>B.</w:t>
      </w:r>
      <w:r>
        <w:rPr>
          <w:rFonts w:ascii="Times New Roman" w:hAnsi="Times New Roman" w:cs="Times New Roman"/>
          <w:bCs/>
          <w:sz w:val="26"/>
          <w:szCs w:val="26"/>
          <w:lang w:val="fr-FR"/>
        </w:rPr>
        <w:t xml:space="preserve"> 0,71 </w:t>
      </w:r>
      <w:r>
        <w:rPr>
          <w:rFonts w:ascii="Times New Roman" w:hAnsi="Times New Roman" w:cs="Times New Roman"/>
          <w:bCs/>
          <w:sz w:val="26"/>
          <w:szCs w:val="26"/>
        </w:rPr>
        <w:t>μ</w:t>
      </w:r>
      <w:r>
        <w:rPr>
          <w:rFonts w:ascii="Times New Roman" w:hAnsi="Times New Roman" w:cs="Times New Roman"/>
          <w:bCs/>
          <w:sz w:val="26"/>
          <w:szCs w:val="26"/>
          <w:lang w:val="fr-FR"/>
        </w:rPr>
        <w:t xml:space="preserve">m. </w:t>
      </w:r>
      <w:r>
        <w:rPr>
          <w:rFonts w:ascii="Times New Roman" w:hAnsi="Times New Roman" w:cs="Times New Roman"/>
          <w:bCs/>
          <w:sz w:val="26"/>
          <w:szCs w:val="26"/>
          <w:lang w:val="fr-FR"/>
        </w:rPr>
        <w:tab/>
      </w:r>
      <w:r>
        <w:rPr>
          <w:rFonts w:ascii="Times New Roman" w:hAnsi="Times New Roman" w:cs="Times New Roman"/>
          <w:bCs/>
          <w:sz w:val="26"/>
          <w:szCs w:val="26"/>
          <w:lang w:val="fr-FR"/>
        </w:rPr>
        <w:tab/>
      </w:r>
      <w:r>
        <w:rPr>
          <w:rFonts w:ascii="Times New Roman" w:hAnsi="Times New Roman" w:cs="Times New Roman"/>
          <w:bCs/>
          <w:sz w:val="26"/>
          <w:szCs w:val="26"/>
          <w:lang w:val="fr-FR"/>
        </w:rPr>
        <w:tab/>
      </w:r>
      <w:r>
        <w:rPr>
          <w:rFonts w:ascii="Times New Roman" w:hAnsi="Times New Roman" w:cs="Times New Roman"/>
          <w:b/>
          <w:sz w:val="26"/>
          <w:szCs w:val="26"/>
          <w:highlight w:val="cyan"/>
          <w:u w:val="single"/>
          <w:lang w:val="fr-FR"/>
        </w:rPr>
        <w:t>C.</w:t>
      </w:r>
      <w:r>
        <w:rPr>
          <w:rFonts w:ascii="Times New Roman" w:hAnsi="Times New Roman" w:cs="Times New Roman"/>
          <w:bCs/>
          <w:sz w:val="26"/>
          <w:szCs w:val="26"/>
          <w:highlight w:val="cyan"/>
          <w:lang w:val="fr-FR"/>
        </w:rPr>
        <w:t xml:space="preserve"> 0,75 </w:t>
      </w:r>
      <w:r>
        <w:rPr>
          <w:rFonts w:ascii="Times New Roman" w:hAnsi="Times New Roman" w:cs="Times New Roman"/>
          <w:bCs/>
          <w:sz w:val="26"/>
          <w:szCs w:val="26"/>
          <w:highlight w:val="cyan"/>
        </w:rPr>
        <w:t>μ</w:t>
      </w:r>
      <w:r>
        <w:rPr>
          <w:rFonts w:ascii="Times New Roman" w:hAnsi="Times New Roman" w:cs="Times New Roman"/>
          <w:bCs/>
          <w:sz w:val="26"/>
          <w:szCs w:val="26"/>
          <w:highlight w:val="cyan"/>
          <w:lang w:val="fr-FR"/>
        </w:rPr>
        <w:t>m.</w:t>
      </w:r>
      <w:r>
        <w:rPr>
          <w:rFonts w:ascii="Times New Roman" w:hAnsi="Times New Roman" w:cs="Times New Roman"/>
          <w:bCs/>
          <w:sz w:val="26"/>
          <w:szCs w:val="26"/>
          <w:lang w:val="fr-FR"/>
        </w:rPr>
        <w:t xml:space="preserve"> </w:t>
      </w:r>
      <w:r>
        <w:rPr>
          <w:rFonts w:ascii="Times New Roman" w:hAnsi="Times New Roman" w:cs="Times New Roman"/>
          <w:bCs/>
          <w:sz w:val="26"/>
          <w:szCs w:val="26"/>
          <w:lang w:val="fr-FR"/>
        </w:rPr>
        <w:tab/>
      </w:r>
      <w:r>
        <w:rPr>
          <w:rFonts w:ascii="Times New Roman" w:hAnsi="Times New Roman" w:cs="Times New Roman"/>
          <w:bCs/>
          <w:sz w:val="26"/>
          <w:szCs w:val="26"/>
          <w:lang w:val="fr-FR"/>
        </w:rPr>
        <w:tab/>
      </w:r>
      <w:r>
        <w:rPr>
          <w:rFonts w:ascii="Times New Roman" w:hAnsi="Times New Roman" w:cs="Times New Roman"/>
          <w:b/>
          <w:sz w:val="26"/>
          <w:szCs w:val="26"/>
          <w:lang w:val="fr-FR"/>
        </w:rPr>
        <w:t>D.</w:t>
      </w:r>
      <w:r>
        <w:rPr>
          <w:rFonts w:ascii="Times New Roman" w:hAnsi="Times New Roman" w:cs="Times New Roman"/>
          <w:bCs/>
          <w:sz w:val="26"/>
          <w:szCs w:val="26"/>
          <w:lang w:val="fr-FR"/>
        </w:rPr>
        <w:t xml:space="preserve"> 0,69 </w:t>
      </w:r>
      <w:r>
        <w:rPr>
          <w:rFonts w:ascii="Times New Roman" w:hAnsi="Times New Roman" w:cs="Times New Roman"/>
          <w:bCs/>
          <w:sz w:val="26"/>
          <w:szCs w:val="26"/>
        </w:rPr>
        <w:t>μ</w:t>
      </w:r>
      <w:r>
        <w:rPr>
          <w:rFonts w:ascii="Times New Roman" w:hAnsi="Times New Roman" w:cs="Times New Roman"/>
          <w:bCs/>
          <w:sz w:val="26"/>
          <w:szCs w:val="26"/>
          <w:lang w:val="fr-FR"/>
        </w:rPr>
        <w:t>m.</w:t>
      </w:r>
    </w:p>
    <w:p w14:paraId="1B46DA8B">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0ED0F170">
      <w:pPr>
        <w:spacing w:after="0" w:line="312" w:lineRule="auto"/>
        <w:ind w:right="-185"/>
        <w:jc w:val="both"/>
        <w:rPr>
          <w:rFonts w:ascii="Times New Roman" w:hAnsi="Times New Roman" w:cs="Times New Roman"/>
          <w:i/>
          <w:iCs/>
          <w:color w:val="C00000"/>
          <w:sz w:val="26"/>
          <w:szCs w:val="26"/>
        </w:rPr>
      </w:pPr>
      <w:r>
        <w:rPr>
          <w:rFonts w:ascii="Times New Roman" w:hAnsi="Times New Roman" w:cs="Times New Roman"/>
          <w:i/>
          <w:iCs/>
          <w:color w:val="C00000"/>
          <w:position w:val="-10"/>
          <w:sz w:val="26"/>
          <w:szCs w:val="26"/>
        </w:rPr>
        <w:object>
          <v:shape id="_x0000_i1185" o:spt="75" type="#_x0000_t75" style="height:16.75pt;width:103.8pt;" o:ole="t" filled="f" o:preferrelative="t" stroked="f" coordsize="21600,21600">
            <v:path/>
            <v:fill on="f" focussize="0,0"/>
            <v:stroke on="f" joinstyle="miter"/>
            <v:imagedata r:id="rId336" o:title=""/>
            <o:lock v:ext="edit" aspectratio="t"/>
            <w10:wrap type="none"/>
            <w10:anchorlock/>
          </v:shape>
          <o:OLEObject Type="Embed" ProgID="Equation.DSMT4" ShapeID="_x0000_i1185" DrawAspect="Content" ObjectID="_1468075886" r:id="rId335">
            <o:LockedField>false</o:LockedField>
          </o:OLEObject>
        </w:object>
      </w:r>
    </w:p>
    <w:p w14:paraId="0C345970">
      <w:pPr>
        <w:spacing w:after="0" w:line="312" w:lineRule="auto"/>
        <w:ind w:right="-185"/>
        <w:jc w:val="both"/>
        <w:rPr>
          <w:rFonts w:ascii="Times New Roman" w:hAnsi="Times New Roman" w:cs="Times New Roman" w:eastAsiaTheme="majorEastAsia"/>
          <w:color w:val="7030A0"/>
          <w:sz w:val="26"/>
          <w:szCs w:val="26"/>
        </w:rPr>
      </w:pPr>
      <w:r>
        <w:rPr>
          <w:rFonts w:ascii="Times New Roman" w:hAnsi="Times New Roman" w:cs="Times New Roman"/>
          <w:i/>
          <w:iCs/>
          <w:color w:val="C00000"/>
          <w:position w:val="-24"/>
          <w:sz w:val="26"/>
          <w:szCs w:val="26"/>
        </w:rPr>
        <w:object>
          <v:shape id="_x0000_i1186" o:spt="75" type="#_x0000_t75" style="height:31pt;width:147.35pt;" o:ole="t" filled="f" o:preferrelative="t" stroked="f" coordsize="21600,21600">
            <v:path/>
            <v:fill on="f" focussize="0,0"/>
            <v:stroke on="f" joinstyle="miter"/>
            <v:imagedata r:id="rId338" o:title=""/>
            <o:lock v:ext="edit" aspectratio="t"/>
            <w10:wrap type="none"/>
            <w10:anchorlock/>
          </v:shape>
          <o:OLEObject Type="Embed" ProgID="Equation.DSMT4" ShapeID="_x0000_i1186" DrawAspect="Content" ObjectID="_1468075887" r:id="rId337">
            <o:LockedField>false</o:LockedField>
          </o:OLEObject>
        </w:object>
      </w:r>
    </w:p>
    <w:p w14:paraId="53918BA8">
      <w:pPr>
        <w:tabs>
          <w:tab w:val="left" w:pos="851"/>
        </w:tabs>
        <w:autoSpaceDE w:val="0"/>
        <w:autoSpaceDN w:val="0"/>
        <w:adjustRightInd w:val="0"/>
        <w:spacing w:after="0" w:line="276" w:lineRule="auto"/>
        <w:jc w:val="both"/>
        <w:rPr>
          <w:rFonts w:ascii="Times New Roman" w:hAnsi="Times New Roman" w:eastAsia="Calibri" w:cs="Times New Roman"/>
          <w:sz w:val="26"/>
          <w:szCs w:val="26"/>
        </w:rPr>
      </w:pPr>
      <w:r>
        <w:rPr>
          <w:rFonts w:ascii="Times New Roman" w:hAnsi="Times New Roman" w:cs="Times New Roman"/>
          <w:b/>
          <w:sz w:val="26"/>
          <w:szCs w:val="26"/>
        </w:rPr>
        <w:t xml:space="preserve">Câu 14. </w:t>
      </w:r>
      <w:r>
        <w:rPr>
          <w:rFonts w:ascii="Times New Roman" w:hAnsi="Times New Roman" w:eastAsia="Calibri" w:cs="Times New Roman"/>
          <w:sz w:val="26"/>
          <w:szCs w:val="26"/>
        </w:rPr>
        <w:t xml:space="preserve">Trong giao thoa ánh sáng với khe Y-âng, nếu chiếu đồng thời hai bức xạ đơn sắc có bước sóng </w:t>
      </w:r>
      <w:r>
        <w:rPr>
          <w:rFonts w:ascii="Times New Roman" w:hAnsi="Times New Roman" w:cs="Times New Roman"/>
          <w:bCs/>
          <w:sz w:val="26"/>
          <w:szCs w:val="26"/>
        </w:rPr>
        <w:t>λ</w:t>
      </w:r>
      <w:r>
        <w:rPr>
          <w:rFonts w:ascii="Times New Roman" w:hAnsi="Times New Roman" w:eastAsia="Calibri" w:cs="Times New Roman"/>
          <w:sz w:val="26"/>
          <w:szCs w:val="26"/>
          <w:vertAlign w:val="subscript"/>
        </w:rPr>
        <w:t xml:space="preserve">1 </w:t>
      </w:r>
      <w:r>
        <w:rPr>
          <w:rFonts w:ascii="Times New Roman" w:hAnsi="Times New Roman" w:eastAsia="Calibri" w:cs="Times New Roman"/>
          <w:sz w:val="26"/>
          <w:szCs w:val="26"/>
        </w:rPr>
        <w:t xml:space="preserve">= 0,4 µm và </w:t>
      </w:r>
      <w:r>
        <w:rPr>
          <w:rFonts w:ascii="Times New Roman" w:hAnsi="Times New Roman" w:cs="Times New Roman"/>
          <w:bCs/>
          <w:sz w:val="26"/>
          <w:szCs w:val="26"/>
        </w:rPr>
        <w:t>λ</w:t>
      </w:r>
      <w:r>
        <w:rPr>
          <w:rFonts w:ascii="Times New Roman" w:hAnsi="Times New Roman" w:eastAsia="Calibri" w:cs="Times New Roman"/>
          <w:sz w:val="26"/>
          <w:szCs w:val="26"/>
          <w:vertAlign w:val="subscript"/>
        </w:rPr>
        <w:t xml:space="preserve"> 2 </w:t>
      </w:r>
      <w:r>
        <w:rPr>
          <w:rFonts w:ascii="Times New Roman" w:hAnsi="Times New Roman" w:eastAsia="Calibri" w:cs="Times New Roman"/>
          <w:sz w:val="26"/>
          <w:szCs w:val="26"/>
        </w:rPr>
        <w:t xml:space="preserve">= 0,6 µm vào hai khe. Hỏi vân sáng bậc ba của </w:t>
      </w:r>
      <w:r>
        <w:rPr>
          <w:rFonts w:ascii="Times New Roman" w:hAnsi="Times New Roman" w:cs="Times New Roman"/>
          <w:bCs/>
          <w:sz w:val="26"/>
          <w:szCs w:val="26"/>
        </w:rPr>
        <w:t>λ</w:t>
      </w:r>
      <w:r>
        <w:rPr>
          <w:rFonts w:ascii="Times New Roman" w:hAnsi="Times New Roman" w:eastAsia="Calibri" w:cs="Times New Roman"/>
          <w:sz w:val="26"/>
          <w:szCs w:val="26"/>
          <w:vertAlign w:val="subscript"/>
        </w:rPr>
        <w:t xml:space="preserve"> 1 </w:t>
      </w:r>
      <w:r>
        <w:rPr>
          <w:rFonts w:ascii="Times New Roman" w:hAnsi="Times New Roman" w:eastAsia="Calibri" w:cs="Times New Roman"/>
          <w:sz w:val="26"/>
          <w:szCs w:val="26"/>
        </w:rPr>
        <w:t xml:space="preserve">sẽ trùng với vân sáng bậc mấy của bức xạ </w:t>
      </w:r>
      <w:r>
        <w:rPr>
          <w:rFonts w:ascii="Times New Roman" w:hAnsi="Times New Roman" w:cs="Times New Roman"/>
          <w:bCs/>
          <w:sz w:val="26"/>
          <w:szCs w:val="26"/>
        </w:rPr>
        <w:t>λ</w:t>
      </w:r>
      <w:r>
        <w:rPr>
          <w:rFonts w:ascii="Times New Roman" w:hAnsi="Times New Roman" w:eastAsia="Calibri" w:cs="Times New Roman"/>
          <w:sz w:val="26"/>
          <w:szCs w:val="26"/>
          <w:vertAlign w:val="subscript"/>
        </w:rPr>
        <w:t xml:space="preserve"> 2</w:t>
      </w:r>
    </w:p>
    <w:p w14:paraId="11A7849A">
      <w:pPr>
        <w:autoSpaceDE w:val="0"/>
        <w:autoSpaceDN w:val="0"/>
        <w:adjustRightInd w:val="0"/>
        <w:ind w:firstLine="720"/>
        <w:jc w:val="both"/>
        <w:rPr>
          <w:rFonts w:ascii="Times New Roman" w:hAnsi="Times New Roman" w:eastAsia="Calibri" w:cs="Times New Roman"/>
          <w:sz w:val="26"/>
          <w:szCs w:val="26"/>
        </w:rPr>
      </w:pPr>
      <w:r>
        <w:rPr>
          <w:rFonts w:ascii="Times New Roman" w:hAnsi="Times New Roman" w:eastAsia="Calibri" w:cs="Times New Roman"/>
          <w:b/>
          <w:sz w:val="26"/>
          <w:szCs w:val="26"/>
        </w:rPr>
        <w:t xml:space="preserve">A. </w:t>
      </w:r>
      <w:r>
        <w:rPr>
          <w:rFonts w:ascii="Times New Roman" w:hAnsi="Times New Roman" w:eastAsia="Calibri" w:cs="Times New Roman"/>
          <w:sz w:val="26"/>
          <w:szCs w:val="26"/>
        </w:rPr>
        <w:t xml:space="preserve">bậc 3.   </w:t>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b/>
          <w:sz w:val="26"/>
          <w:szCs w:val="26"/>
        </w:rPr>
        <w:t>B.</w:t>
      </w:r>
      <w:r>
        <w:rPr>
          <w:rFonts w:ascii="Times New Roman" w:hAnsi="Times New Roman" w:eastAsia="Calibri" w:cs="Times New Roman"/>
          <w:sz w:val="26"/>
          <w:szCs w:val="26"/>
        </w:rPr>
        <w:t xml:space="preserve"> bậc 5. </w:t>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b/>
          <w:sz w:val="26"/>
          <w:szCs w:val="26"/>
          <w:highlight w:val="cyan"/>
          <w:u w:val="single" w:color="00B050"/>
        </w:rPr>
        <w:t>C</w:t>
      </w:r>
      <w:r>
        <w:rPr>
          <w:rFonts w:ascii="Times New Roman" w:hAnsi="Times New Roman" w:eastAsia="Calibri" w:cs="Times New Roman"/>
          <w:b/>
          <w:sz w:val="26"/>
          <w:szCs w:val="26"/>
          <w:highlight w:val="cyan"/>
          <w:u w:val="single"/>
        </w:rPr>
        <w:t>.</w:t>
      </w:r>
      <w:r>
        <w:rPr>
          <w:rFonts w:ascii="Times New Roman" w:hAnsi="Times New Roman" w:eastAsia="Calibri" w:cs="Times New Roman"/>
          <w:sz w:val="26"/>
          <w:szCs w:val="26"/>
          <w:highlight w:val="cyan"/>
        </w:rPr>
        <w:t xml:space="preserve"> bậc 2.</w:t>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b/>
          <w:sz w:val="26"/>
          <w:szCs w:val="26"/>
        </w:rPr>
        <w:t>D.</w:t>
      </w:r>
      <w:r>
        <w:rPr>
          <w:rFonts w:ascii="Times New Roman" w:hAnsi="Times New Roman" w:eastAsia="Calibri" w:cs="Times New Roman"/>
          <w:sz w:val="26"/>
          <w:szCs w:val="26"/>
        </w:rPr>
        <w:t xml:space="preserve"> bậc 4.    </w:t>
      </w:r>
    </w:p>
    <w:p w14:paraId="083AD819">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52A65B6C">
      <w:pPr>
        <w:spacing w:after="0" w:line="312" w:lineRule="auto"/>
        <w:ind w:right="-185"/>
        <w:jc w:val="both"/>
        <w:rPr>
          <w:rFonts w:ascii="Times New Roman" w:hAnsi="Times New Roman" w:cs="Times New Roman"/>
          <w:sz w:val="26"/>
          <w:szCs w:val="26"/>
        </w:rPr>
      </w:pPr>
      <w:r>
        <w:rPr>
          <w:rFonts w:ascii="Times New Roman" w:hAnsi="Times New Roman" w:cs="Times New Roman"/>
          <w:position w:val="-12"/>
          <w:sz w:val="26"/>
          <w:szCs w:val="26"/>
        </w:rPr>
        <w:object>
          <v:shape id="_x0000_i1187" o:spt="75" type="#_x0000_t75" style="height:18.4pt;width:234.4pt;" o:ole="t" filled="f" o:preferrelative="t" stroked="f" coordsize="21600,21600">
            <v:path/>
            <v:fill on="f" focussize="0,0"/>
            <v:stroke on="f" joinstyle="miter"/>
            <v:imagedata r:id="rId340" o:title=""/>
            <o:lock v:ext="edit" aspectratio="t"/>
            <w10:wrap type="none"/>
            <w10:anchorlock/>
          </v:shape>
          <o:OLEObject Type="Embed" ProgID="Equation.DSMT4" ShapeID="_x0000_i1187" DrawAspect="Content" ObjectID="_1468075888" r:id="rId339">
            <o:LockedField>false</o:LockedField>
          </o:OLEObject>
        </w:object>
      </w:r>
    </w:p>
    <w:p w14:paraId="0BFD8E0C">
      <w:pPr>
        <w:pStyle w:val="14"/>
        <w:tabs>
          <w:tab w:val="left" w:pos="810"/>
          <w:tab w:val="left" w:pos="993"/>
        </w:tabs>
        <w:spacing w:after="0" w:line="276" w:lineRule="auto"/>
        <w:ind w:left="0"/>
        <w:jc w:val="both"/>
        <w:rPr>
          <w:rFonts w:ascii="Times New Roman" w:hAnsi="Times New Roman" w:eastAsia="Meiryo" w:cs="Times New Roman"/>
          <w:color w:val="000000" w:themeColor="text1"/>
          <w:sz w:val="26"/>
          <w:szCs w:val="26"/>
          <w14:textFill>
            <w14:solidFill>
              <w14:schemeClr w14:val="tx1"/>
            </w14:solidFill>
          </w14:textFill>
        </w:rPr>
      </w:pPr>
      <w:r>
        <w:rPr>
          <w:rFonts w:ascii="Times New Roman" w:hAnsi="Times New Roman" w:cs="Times New Roman"/>
          <w:b/>
          <w:sz w:val="26"/>
          <w:szCs w:val="26"/>
        </w:rPr>
        <w:t xml:space="preserve">Câu 15. </w:t>
      </w:r>
      <w:r>
        <w:rPr>
          <w:rFonts w:ascii="Times New Roman" w:hAnsi="Times New Roman" w:eastAsia="Meiryo" w:cs="Times New Roman"/>
          <w:color w:val="000000" w:themeColor="text1"/>
          <w:sz w:val="26"/>
          <w:szCs w:val="26"/>
          <w14:textFill>
            <w14:solidFill>
              <w14:schemeClr w14:val="tx1"/>
            </w14:solidFill>
          </w14:textFill>
        </w:rPr>
        <w:t xml:space="preserve">Một sợi dây đàn hồi dài 21 cm, một đầu cố định, một đầu tự do. </w:t>
      </w:r>
      <w:r>
        <w:rPr>
          <w:rFonts w:ascii="Times New Roman" w:hAnsi="Times New Roman" w:cs="Times New Roman"/>
          <w:color w:val="000000" w:themeColor="text1"/>
          <w:sz w:val="26"/>
          <w:szCs w:val="26"/>
          <w:shd w:val="clear" w:color="auto" w:fill="FFFFFF"/>
          <w14:textFill>
            <w14:solidFill>
              <w14:schemeClr w14:val="tx1"/>
            </w14:solidFill>
          </w14:textFill>
        </w:rPr>
        <w:t>Biết tốc độ truyền sóng trên dây là</w:t>
      </w:r>
      <w:r>
        <w:rPr>
          <w:rFonts w:ascii="Times New Roman" w:hAnsi="Times New Roman" w:eastAsia="Meiryo" w:cs="Times New Roman"/>
          <w:color w:val="000000" w:themeColor="text1"/>
          <w:sz w:val="26"/>
          <w:szCs w:val="26"/>
          <w14:textFill>
            <w14:solidFill>
              <w14:schemeClr w14:val="tx1"/>
            </w14:solidFill>
          </w14:textFill>
        </w:rPr>
        <w:t xml:space="preserve"> 2,8 m/s. Nếu dây dao động với tám bụng sóng thì tần số rung của sợi dây là</w:t>
      </w:r>
    </w:p>
    <w:p w14:paraId="193F0E7F">
      <w:pPr>
        <w:spacing w:line="276" w:lineRule="auto"/>
        <w:ind w:firstLine="360"/>
        <w:jc w:val="both"/>
        <w:rPr>
          <w:rFonts w:ascii="Times New Roman" w:hAnsi="Times New Roman" w:eastAsia="Meiryo" w:cs="Times New Roman"/>
          <w:color w:val="000000" w:themeColor="text1"/>
          <w:sz w:val="26"/>
          <w:szCs w:val="26"/>
          <w14:textFill>
            <w14:solidFill>
              <w14:schemeClr w14:val="tx1"/>
            </w14:solidFill>
          </w14:textFill>
        </w:rPr>
      </w:pPr>
      <w:r>
        <w:rPr>
          <w:rFonts w:ascii="Times New Roman" w:hAnsi="Times New Roman" w:eastAsia="Meiryo" w:cs="Times New Roman"/>
          <w:b/>
          <w:bCs/>
          <w:color w:val="000000" w:themeColor="text1"/>
          <w:sz w:val="26"/>
          <w:szCs w:val="26"/>
          <w14:textFill>
            <w14:solidFill>
              <w14:schemeClr w14:val="tx1"/>
            </w14:solidFill>
          </w14:textFill>
        </w:rPr>
        <w:t xml:space="preserve">A. </w:t>
      </w:r>
      <w:r>
        <w:rPr>
          <w:rFonts w:ascii="Times New Roman" w:hAnsi="Times New Roman" w:eastAsia="Meiryo" w:cs="Times New Roman"/>
          <w:color w:val="000000" w:themeColor="text1"/>
          <w:sz w:val="26"/>
          <w:szCs w:val="26"/>
          <w14:textFill>
            <w14:solidFill>
              <w14:schemeClr w14:val="tx1"/>
            </w14:solidFill>
          </w14:textFill>
        </w:rPr>
        <w:t xml:space="preserve">ƒ = 40 Hz. </w:t>
      </w:r>
      <w:r>
        <w:rPr>
          <w:rFonts w:ascii="Times New Roman" w:hAnsi="Times New Roman" w:eastAsia="Meiryo" w:cs="Times New Roman"/>
          <w:color w:val="000000" w:themeColor="text1"/>
          <w:sz w:val="26"/>
          <w:szCs w:val="26"/>
          <w14:textFill>
            <w14:solidFill>
              <w14:schemeClr w14:val="tx1"/>
            </w14:solidFill>
          </w14:textFill>
        </w:rPr>
        <w:tab/>
      </w:r>
      <w:r>
        <w:rPr>
          <w:rFonts w:ascii="Times New Roman" w:hAnsi="Times New Roman" w:eastAsia="Meiryo" w:cs="Times New Roman"/>
          <w:color w:val="000000" w:themeColor="text1"/>
          <w:sz w:val="26"/>
          <w:szCs w:val="26"/>
          <w14:textFill>
            <w14:solidFill>
              <w14:schemeClr w14:val="tx1"/>
            </w14:solidFill>
          </w14:textFill>
        </w:rPr>
        <w:tab/>
      </w:r>
      <w:r>
        <w:rPr>
          <w:rFonts w:ascii="Times New Roman" w:hAnsi="Times New Roman" w:eastAsia="Meiryo" w:cs="Times New Roman"/>
          <w:b/>
          <w:bCs/>
          <w:color w:val="000000" w:themeColor="text1"/>
          <w:sz w:val="26"/>
          <w:szCs w:val="26"/>
          <w:highlight w:val="cyan"/>
          <w:u w:val="single"/>
          <w14:textFill>
            <w14:solidFill>
              <w14:schemeClr w14:val="tx1"/>
            </w14:solidFill>
          </w14:textFill>
        </w:rPr>
        <w:t>B.</w:t>
      </w:r>
      <w:r>
        <w:rPr>
          <w:rFonts w:ascii="Times New Roman" w:hAnsi="Times New Roman" w:eastAsia="Meiryo" w:cs="Times New Roman"/>
          <w:b/>
          <w:bCs/>
          <w:color w:val="000000" w:themeColor="text1"/>
          <w:sz w:val="26"/>
          <w:szCs w:val="26"/>
          <w:highlight w:val="cyan"/>
          <w14:textFill>
            <w14:solidFill>
              <w14:schemeClr w14:val="tx1"/>
            </w14:solidFill>
          </w14:textFill>
        </w:rPr>
        <w:t xml:space="preserve"> </w:t>
      </w:r>
      <w:r>
        <w:rPr>
          <w:rFonts w:ascii="Times New Roman" w:hAnsi="Times New Roman" w:eastAsia="Meiryo" w:cs="Times New Roman"/>
          <w:color w:val="000000" w:themeColor="text1"/>
          <w:sz w:val="26"/>
          <w:szCs w:val="26"/>
          <w:highlight w:val="cyan"/>
          <w14:textFill>
            <w14:solidFill>
              <w14:schemeClr w14:val="tx1"/>
            </w14:solidFill>
          </w14:textFill>
        </w:rPr>
        <w:t>ƒ = 50 Hz.</w:t>
      </w:r>
      <w:r>
        <w:rPr>
          <w:rFonts w:ascii="Times New Roman" w:hAnsi="Times New Roman" w:eastAsia="Meiryo" w:cs="Times New Roman"/>
          <w:color w:val="000000" w:themeColor="text1"/>
          <w:sz w:val="26"/>
          <w:szCs w:val="26"/>
          <w14:textFill>
            <w14:solidFill>
              <w14:schemeClr w14:val="tx1"/>
            </w14:solidFill>
          </w14:textFill>
        </w:rPr>
        <w:t xml:space="preserve"> </w:t>
      </w:r>
      <w:r>
        <w:rPr>
          <w:rFonts w:ascii="Times New Roman" w:hAnsi="Times New Roman" w:eastAsia="Meiryo" w:cs="Times New Roman"/>
          <w:color w:val="000000" w:themeColor="text1"/>
          <w:sz w:val="26"/>
          <w:szCs w:val="26"/>
          <w14:textFill>
            <w14:solidFill>
              <w14:schemeClr w14:val="tx1"/>
            </w14:solidFill>
          </w14:textFill>
        </w:rPr>
        <w:tab/>
      </w:r>
      <w:r>
        <w:rPr>
          <w:rFonts w:ascii="Times New Roman" w:hAnsi="Times New Roman" w:eastAsia="Meiryo" w:cs="Times New Roman"/>
          <w:color w:val="000000" w:themeColor="text1"/>
          <w:sz w:val="26"/>
          <w:szCs w:val="26"/>
          <w14:textFill>
            <w14:solidFill>
              <w14:schemeClr w14:val="tx1"/>
            </w14:solidFill>
          </w14:textFill>
        </w:rPr>
        <w:tab/>
      </w:r>
      <w:r>
        <w:rPr>
          <w:rFonts w:ascii="Times New Roman" w:hAnsi="Times New Roman" w:eastAsia="Meiryo" w:cs="Times New Roman"/>
          <w:b/>
          <w:bCs/>
          <w:color w:val="000000" w:themeColor="text1"/>
          <w:sz w:val="26"/>
          <w:szCs w:val="26"/>
          <w14:textFill>
            <w14:solidFill>
              <w14:schemeClr w14:val="tx1"/>
            </w14:solidFill>
          </w14:textFill>
        </w:rPr>
        <w:t xml:space="preserve">C. </w:t>
      </w:r>
      <w:r>
        <w:rPr>
          <w:rFonts w:ascii="Times New Roman" w:hAnsi="Times New Roman" w:eastAsia="Meiryo" w:cs="Times New Roman"/>
          <w:color w:val="000000" w:themeColor="text1"/>
          <w:sz w:val="26"/>
          <w:szCs w:val="26"/>
          <w14:textFill>
            <w14:solidFill>
              <w14:schemeClr w14:val="tx1"/>
            </w14:solidFill>
          </w14:textFill>
        </w:rPr>
        <w:t xml:space="preserve">ƒ = 60 Hz. </w:t>
      </w:r>
      <w:r>
        <w:rPr>
          <w:rFonts w:ascii="Times New Roman" w:hAnsi="Times New Roman" w:eastAsia="Meiryo" w:cs="Times New Roman"/>
          <w:color w:val="000000" w:themeColor="text1"/>
          <w:sz w:val="26"/>
          <w:szCs w:val="26"/>
          <w14:textFill>
            <w14:solidFill>
              <w14:schemeClr w14:val="tx1"/>
            </w14:solidFill>
          </w14:textFill>
        </w:rPr>
        <w:tab/>
      </w:r>
      <w:r>
        <w:rPr>
          <w:rFonts w:ascii="Times New Roman" w:hAnsi="Times New Roman" w:eastAsia="Meiryo" w:cs="Times New Roman"/>
          <w:color w:val="000000" w:themeColor="text1"/>
          <w:sz w:val="26"/>
          <w:szCs w:val="26"/>
          <w14:textFill>
            <w14:solidFill>
              <w14:schemeClr w14:val="tx1"/>
            </w14:solidFill>
          </w14:textFill>
        </w:rPr>
        <w:tab/>
      </w:r>
      <w:r>
        <w:rPr>
          <w:rFonts w:ascii="Times New Roman" w:hAnsi="Times New Roman" w:eastAsia="Meiryo" w:cs="Times New Roman"/>
          <w:b/>
          <w:bCs/>
          <w:color w:val="000000" w:themeColor="text1"/>
          <w:sz w:val="26"/>
          <w:szCs w:val="26"/>
          <w14:textFill>
            <w14:solidFill>
              <w14:schemeClr w14:val="tx1"/>
            </w14:solidFill>
          </w14:textFill>
        </w:rPr>
        <w:t xml:space="preserve">D. </w:t>
      </w:r>
      <w:r>
        <w:rPr>
          <w:rFonts w:ascii="Times New Roman" w:hAnsi="Times New Roman" w:eastAsia="Meiryo" w:cs="Times New Roman"/>
          <w:color w:val="000000" w:themeColor="text1"/>
          <w:sz w:val="26"/>
          <w:szCs w:val="26"/>
          <w14:textFill>
            <w14:solidFill>
              <w14:schemeClr w14:val="tx1"/>
            </w14:solidFill>
          </w14:textFill>
        </w:rPr>
        <w:t>ƒ = 20 Hz.</w:t>
      </w:r>
    </w:p>
    <w:p w14:paraId="5480E324">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22C2C7AD">
      <w:pPr>
        <w:pStyle w:val="5"/>
        <w:tabs>
          <w:tab w:val="left" w:pos="992"/>
        </w:tabs>
        <w:spacing w:line="312" w:lineRule="auto"/>
        <w:ind w:left="0"/>
        <w:jc w:val="both"/>
        <w:rPr>
          <w:sz w:val="26"/>
          <w:szCs w:val="26"/>
        </w:rPr>
      </w:pPr>
      <w:r>
        <w:rPr>
          <w:position w:val="-28"/>
          <w:sz w:val="26"/>
          <w:szCs w:val="26"/>
        </w:rPr>
        <w:object>
          <v:shape id="_x0000_i1188" o:spt="75" type="#_x0000_t75" style="height:32.65pt;width:352.45pt;" o:ole="t" filled="f" o:preferrelative="t" stroked="f" coordsize="21600,21600">
            <v:path/>
            <v:fill on="f" focussize="0,0"/>
            <v:stroke on="f" joinstyle="miter"/>
            <v:imagedata r:id="rId342" o:title=""/>
            <o:lock v:ext="edit" aspectratio="t"/>
            <w10:wrap type="none"/>
            <w10:anchorlock/>
          </v:shape>
          <o:OLEObject Type="Embed" ProgID="Equation.DSMT4" ShapeID="_x0000_i1188" DrawAspect="Content" ObjectID="_1468075889" r:id="rId341">
            <o:LockedField>false</o:LockedField>
          </o:OLEObject>
        </w:object>
      </w:r>
    </w:p>
    <w:p w14:paraId="0268AE6E">
      <w:pPr>
        <w:pStyle w:val="5"/>
        <w:shd w:val="clear" w:color="auto" w:fill="FEF2CC" w:themeFill="accent4" w:themeFillTint="33"/>
        <w:tabs>
          <w:tab w:val="left" w:pos="992"/>
        </w:tabs>
        <w:spacing w:line="312" w:lineRule="auto"/>
        <w:ind w:left="0"/>
        <w:jc w:val="both"/>
        <w:rPr>
          <w:b/>
          <w:bCs/>
          <w:color w:val="FF0000"/>
          <w:sz w:val="26"/>
          <w:szCs w:val="26"/>
        </w:rPr>
      </w:pPr>
      <w:r>
        <w:rPr>
          <w:b/>
          <w:bCs/>
          <w:color w:val="FF0000"/>
          <w:sz w:val="26"/>
          <w:szCs w:val="26"/>
        </w:rPr>
        <w:t xml:space="preserve">Mức độ VẬN DỤNG </w:t>
      </w:r>
    </w:p>
    <w:p w14:paraId="4FFBAB34">
      <w:pPr>
        <w:pStyle w:val="14"/>
        <w:tabs>
          <w:tab w:val="left" w:pos="810"/>
          <w:tab w:val="left" w:pos="993"/>
        </w:tabs>
        <w:spacing w:after="0" w:line="276" w:lineRule="auto"/>
        <w:ind w:left="0"/>
        <w:jc w:val="both"/>
        <w:rPr>
          <w:rFonts w:ascii="Times New Roman" w:hAnsi="Times New Roman" w:cs="Times New Roman"/>
          <w:sz w:val="26"/>
          <w:szCs w:val="26"/>
        </w:rPr>
      </w:pPr>
      <w:r>
        <w:rPr>
          <w:rFonts w:ascii="Times New Roman" w:hAnsi="Times New Roman" w:cs="Times New Roman"/>
          <w:b/>
          <w:iCs/>
          <w:color w:val="000000" w:themeColor="text1"/>
          <w:sz w:val="26"/>
          <w:szCs w:val="26"/>
          <w14:textFill>
            <w14:solidFill>
              <w14:schemeClr w14:val="tx1"/>
            </w14:solidFill>
          </w14:textFill>
        </w:rPr>
        <w:t xml:space="preserve">Câu 1: </w:t>
      </w:r>
      <w:r>
        <w:rPr>
          <w:rFonts w:ascii="Times New Roman" w:hAnsi="Times New Roman" w:cs="Times New Roman"/>
          <w:sz w:val="26"/>
          <w:szCs w:val="26"/>
        </w:rPr>
        <w:t>Khi một sóng biển truyền đi, người ta quan sát thấy khoảng cách giữa 2 đỉnh sóng liên tiếp bằng 8,5 m. Biết một điểm trên mặt sóng thực hiện một dao động toàn phần sau thời gian bằng 3,0 s. Tốc độ truyền của sóng biển có giá trị gần bằng</w:t>
      </w:r>
    </w:p>
    <w:p w14:paraId="04E3C0BD">
      <w:pPr>
        <w:pStyle w:val="14"/>
        <w:tabs>
          <w:tab w:val="left" w:pos="810"/>
          <w:tab w:val="left" w:pos="993"/>
        </w:tabs>
        <w:spacing w:after="0" w:line="276" w:lineRule="auto"/>
        <w:jc w:val="both"/>
        <w:rPr>
          <w:rFonts w:ascii="Times New Roman" w:hAnsi="Times New Roman" w:cs="Times New Roman"/>
          <w:sz w:val="26"/>
          <w:szCs w:val="26"/>
        </w:rPr>
      </w:pPr>
      <w:r>
        <w:rPr>
          <w:rFonts w:ascii="Times New Roman" w:hAnsi="Times New Roman" w:cs="Times New Roman"/>
          <w:b/>
          <w:bCs/>
          <w:sz w:val="26"/>
          <w:szCs w:val="26"/>
          <w:highlight w:val="cyan"/>
        </w:rPr>
        <w:t>A.</w:t>
      </w:r>
      <w:r>
        <w:rPr>
          <w:rFonts w:ascii="Times New Roman" w:hAnsi="Times New Roman" w:cs="Times New Roman"/>
          <w:sz w:val="26"/>
          <w:szCs w:val="26"/>
          <w:highlight w:val="cyan"/>
        </w:rPr>
        <w:t xml:space="preserve"> 2,8 m/s.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 xml:space="preserve">B. </w:t>
      </w:r>
      <w:r>
        <w:rPr>
          <w:rFonts w:ascii="Times New Roman" w:hAnsi="Times New Roman" w:cs="Times New Roman"/>
          <w:bCs/>
          <w:sz w:val="26"/>
          <w:szCs w:val="26"/>
        </w:rPr>
        <w:t>1,41</w:t>
      </w:r>
      <w:r>
        <w:rPr>
          <w:rFonts w:ascii="Times New Roman" w:hAnsi="Times New Roman" w:cs="Times New Roman"/>
          <w:sz w:val="26"/>
          <w:szCs w:val="26"/>
        </w:rPr>
        <w:t xml:space="preserve"> m/s.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C.</w:t>
      </w:r>
      <w:r>
        <w:rPr>
          <w:rFonts w:ascii="Times New Roman" w:hAnsi="Times New Roman" w:cs="Times New Roman"/>
          <w:sz w:val="26"/>
          <w:szCs w:val="26"/>
        </w:rPr>
        <w:t xml:space="preserve"> 25,5 m/s.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 xml:space="preserve">D. </w:t>
      </w:r>
      <w:r>
        <w:rPr>
          <w:rFonts w:ascii="Times New Roman" w:hAnsi="Times New Roman" w:cs="Times New Roman"/>
          <w:sz w:val="26"/>
          <w:szCs w:val="26"/>
        </w:rPr>
        <w:t>0,35 m/s.</w:t>
      </w:r>
    </w:p>
    <w:p w14:paraId="137844F4">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761B66D7">
      <w:pPr>
        <w:spacing w:after="0" w:line="312" w:lineRule="auto"/>
        <w:ind w:right="-185"/>
        <w:jc w:val="both"/>
        <w:rPr>
          <w:rFonts w:ascii="Times New Roman" w:hAnsi="Times New Roman" w:cs="Times New Roman"/>
          <w:i/>
          <w:iCs/>
          <w:color w:val="C00000"/>
          <w:sz w:val="26"/>
          <w:szCs w:val="26"/>
        </w:rPr>
      </w:pPr>
      <w:r>
        <w:rPr>
          <w:rFonts w:ascii="Times New Roman" w:hAnsi="Times New Roman" w:cs="Times New Roman"/>
          <w:i/>
          <w:iCs/>
          <w:color w:val="C00000"/>
          <w:sz w:val="26"/>
          <w:szCs w:val="26"/>
        </w:rPr>
        <w:t xml:space="preserve">Khoảng cách giữa 2 đỉnh sóng liên tiếp: </w:t>
      </w:r>
      <w:r>
        <w:rPr>
          <w:rFonts w:ascii="Times New Roman" w:hAnsi="Times New Roman" w:cs="Times New Roman"/>
          <w:i/>
          <w:iCs/>
          <w:color w:val="C00000"/>
          <w:position w:val="-10"/>
          <w:sz w:val="26"/>
          <w:szCs w:val="26"/>
        </w:rPr>
        <w:object>
          <v:shape id="_x0000_i1189" o:spt="75" type="#_x0000_t75" style="height:16.75pt;width:54.4pt;" o:ole="t" filled="f" o:preferrelative="t" stroked="f" coordsize="21600,21600">
            <v:path/>
            <v:fill on="f" focussize="0,0"/>
            <v:stroke on="f" joinstyle="miter"/>
            <v:imagedata r:id="rId344" o:title=""/>
            <o:lock v:ext="edit" aspectratio="t"/>
            <w10:wrap type="none"/>
            <w10:anchorlock/>
          </v:shape>
          <o:OLEObject Type="Embed" ProgID="Equation.DSMT4" ShapeID="_x0000_i1189" DrawAspect="Content" ObjectID="_1468075890" r:id="rId343">
            <o:LockedField>false</o:LockedField>
          </o:OLEObject>
        </w:object>
      </w:r>
    </w:p>
    <w:p w14:paraId="50FF7DB7">
      <w:pPr>
        <w:spacing w:after="0" w:line="312" w:lineRule="auto"/>
        <w:ind w:right="-185"/>
        <w:jc w:val="both"/>
        <w:rPr>
          <w:rFonts w:ascii="Times New Roman" w:hAnsi="Times New Roman" w:cs="Times New Roman"/>
          <w:i/>
          <w:iCs/>
          <w:color w:val="C00000"/>
          <w:sz w:val="26"/>
          <w:szCs w:val="26"/>
        </w:rPr>
      </w:pPr>
      <w:r>
        <w:rPr>
          <w:rFonts w:ascii="Times New Roman" w:hAnsi="Times New Roman" w:cs="Times New Roman"/>
          <w:i/>
          <w:iCs/>
          <w:color w:val="C00000"/>
          <w:position w:val="-24"/>
          <w:sz w:val="26"/>
          <w:szCs w:val="26"/>
        </w:rPr>
        <w:object>
          <v:shape id="_x0000_i1190" o:spt="75" type="#_x0000_t75" style="height:31pt;width:118.9pt;" o:ole="t" filled="f" o:preferrelative="t" stroked="f" coordsize="21600,21600">
            <v:path/>
            <v:fill on="f" focussize="0,0"/>
            <v:stroke on="f" joinstyle="miter"/>
            <v:imagedata r:id="rId346" o:title=""/>
            <o:lock v:ext="edit" aspectratio="t"/>
            <w10:wrap type="none"/>
            <w10:anchorlock/>
          </v:shape>
          <o:OLEObject Type="Embed" ProgID="Equation.DSMT4" ShapeID="_x0000_i1190" DrawAspect="Content" ObjectID="_1468075891" r:id="rId345">
            <o:LockedField>false</o:LockedField>
          </o:OLEObject>
        </w:object>
      </w:r>
    </w:p>
    <w:p w14:paraId="32D54086">
      <w:pPr>
        <w:pStyle w:val="14"/>
        <w:tabs>
          <w:tab w:val="left" w:pos="810"/>
          <w:tab w:val="left" w:pos="993"/>
        </w:tabs>
        <w:spacing w:after="0" w:line="276" w:lineRule="auto"/>
        <w:ind w:left="0"/>
        <w:jc w:val="both"/>
        <w:rPr>
          <w:rFonts w:ascii="Times New Roman" w:hAnsi="Times New Roman" w:cs="Times New Roman"/>
          <w:sz w:val="26"/>
          <w:szCs w:val="26"/>
        </w:rPr>
      </w:pPr>
      <w:r>
        <w:rPr>
          <w:rFonts w:ascii="Times New Roman" w:hAnsi="Times New Roman" w:cs="Times New Roman"/>
          <w:b/>
          <w:sz w:val="26"/>
          <w:szCs w:val="26"/>
        </w:rPr>
        <w:t xml:space="preserve">Câu 2. </w:t>
      </w:r>
      <w:r>
        <w:rPr>
          <w:rFonts w:ascii="Times New Roman" w:hAnsi="Times New Roman" w:cs="Times New Roman"/>
          <w:sz w:val="26"/>
          <w:szCs w:val="26"/>
        </w:rPr>
        <w:t>Người ta nhỏ những giọt nước đều đặn xuống một điểm O trên mặt nước phẳng lặng với tốc độ 80 giọt trong một phút, khi đó trên mặt nước xuất hiện những gợn sóng hình tròn tâm O cách đều nhau. Khoảng cách giữa 4 gợn sóng liên tiếp là 13,5 cm. Tốc độ truyền sóng trên mặt nước là</w:t>
      </w:r>
    </w:p>
    <w:p w14:paraId="3A192EE5">
      <w:pPr>
        <w:tabs>
          <w:tab w:val="left" w:pos="2880"/>
          <w:tab w:val="left" w:pos="5103"/>
          <w:tab w:val="left" w:pos="7655"/>
        </w:tabs>
        <w:spacing w:line="276" w:lineRule="auto"/>
        <w:ind w:firstLine="780" w:firstLineChars="300"/>
        <w:jc w:val="both"/>
        <w:rPr>
          <w:rFonts w:ascii="Times New Roman" w:hAnsi="Times New Roman" w:cs="Times New Roman"/>
          <w:sz w:val="26"/>
          <w:szCs w:val="26"/>
        </w:rPr>
      </w:pPr>
      <w:r>
        <w:rPr>
          <w:rFonts w:ascii="Times New Roman" w:hAnsi="Times New Roman" w:cs="Times New Roman"/>
          <w:b/>
          <w:bCs/>
          <w:sz w:val="26"/>
          <w:szCs w:val="26"/>
          <w:highlight w:val="cyan"/>
          <w:u w:val="single"/>
        </w:rPr>
        <w:t>A.</w:t>
      </w:r>
      <w:r>
        <w:rPr>
          <w:rFonts w:ascii="Times New Roman" w:hAnsi="Times New Roman" w:cs="Times New Roman"/>
          <w:sz w:val="26"/>
          <w:szCs w:val="26"/>
          <w:highlight w:val="cyan"/>
        </w:rPr>
        <w:t xml:space="preserve"> </w:t>
      </w:r>
      <w:r>
        <w:rPr>
          <w:rFonts w:ascii="Times New Roman" w:hAnsi="Times New Roman" w:cs="Times New Roman"/>
          <w:position w:val="-6"/>
          <w:sz w:val="26"/>
          <w:szCs w:val="26"/>
          <w:highlight w:val="cyan"/>
        </w:rPr>
        <w:object>
          <v:shape id="_x0000_i1191" o:spt="75" type="#_x0000_t75" style="height:15.05pt;width:25.1pt;" o:ole="t" filled="f" o:preferrelative="t" stroked="f" coordsize="21600,21600">
            <v:path/>
            <v:fill on="f" focussize="0,0"/>
            <v:stroke on="f" joinstyle="miter"/>
            <v:imagedata r:id="rId348" o:title=""/>
            <o:lock v:ext="edit" aspectratio="t"/>
            <w10:wrap type="none"/>
            <w10:anchorlock/>
          </v:shape>
          <o:OLEObject Type="Embed" ProgID="Equation.DSMT4" ShapeID="_x0000_i1191" DrawAspect="Content" ObjectID="_1468075892" r:id="rId347">
            <o:LockedField>false</o:LockedField>
          </o:OLEObject>
        </w:object>
      </w:r>
      <w:r>
        <w:rPr>
          <w:rFonts w:ascii="Times New Roman" w:hAnsi="Times New Roman" w:cs="Times New Roman"/>
          <w:sz w:val="26"/>
          <w:szCs w:val="26"/>
          <w:highlight w:val="cyan"/>
        </w:rPr>
        <w:t xml:space="preserve"> cm/s.</w:t>
      </w:r>
      <w:r>
        <w:rPr>
          <w:rFonts w:ascii="Times New Roman" w:hAnsi="Times New Roman" w:cs="Times New Roman"/>
          <w:sz w:val="26"/>
          <w:szCs w:val="26"/>
        </w:rPr>
        <w:tab/>
      </w:r>
      <w:r>
        <w:rPr>
          <w:rFonts w:ascii="Times New Roman" w:hAnsi="Times New Roman" w:cs="Times New Roman"/>
          <w:b/>
          <w:bCs/>
          <w:sz w:val="26"/>
          <w:szCs w:val="26"/>
        </w:rPr>
        <w:t>B.</w:t>
      </w:r>
      <w:r>
        <w:rPr>
          <w:rFonts w:ascii="Times New Roman" w:hAnsi="Times New Roman" w:cs="Times New Roman"/>
          <w:sz w:val="26"/>
          <w:szCs w:val="26"/>
        </w:rPr>
        <w:t xml:space="preserve"> </w:t>
      </w:r>
      <w:r>
        <w:rPr>
          <w:rFonts w:ascii="Times New Roman" w:hAnsi="Times New Roman" w:cs="Times New Roman"/>
          <w:position w:val="-6"/>
          <w:sz w:val="26"/>
          <w:szCs w:val="26"/>
        </w:rPr>
        <w:object>
          <v:shape id="_x0000_i1192" o:spt="75" type="#_x0000_t75" style="height:15.05pt;width:36pt;" o:ole="t" filled="f" o:preferrelative="t" stroked="f" coordsize="21600,21600">
            <v:path/>
            <v:fill on="f" focussize="0,0"/>
            <v:stroke on="f" joinstyle="miter"/>
            <v:imagedata r:id="rId350" o:title=""/>
            <o:lock v:ext="edit" aspectratio="t"/>
            <w10:wrap type="none"/>
            <w10:anchorlock/>
          </v:shape>
          <o:OLEObject Type="Embed" ProgID="Equation.DSMT4" ShapeID="_x0000_i1192" DrawAspect="Content" ObjectID="_1468075893" r:id="rId349">
            <o:LockedField>false</o:LockedField>
          </o:OLEObject>
        </w:object>
      </w:r>
      <w:r>
        <w:rPr>
          <w:rFonts w:ascii="Times New Roman" w:hAnsi="Times New Roman" w:cs="Times New Roman"/>
          <w:sz w:val="26"/>
          <w:szCs w:val="26"/>
        </w:rPr>
        <w:t>cm/s.</w:t>
      </w:r>
      <w:r>
        <w:rPr>
          <w:rFonts w:ascii="Times New Roman" w:hAnsi="Times New Roman" w:cs="Times New Roman"/>
          <w:sz w:val="26"/>
          <w:szCs w:val="26"/>
        </w:rPr>
        <w:tab/>
      </w:r>
      <w:r>
        <w:rPr>
          <w:rFonts w:ascii="Times New Roman" w:hAnsi="Times New Roman" w:cs="Times New Roman"/>
          <w:b/>
          <w:bCs/>
          <w:sz w:val="26"/>
          <w:szCs w:val="26"/>
        </w:rPr>
        <w:t>C.</w:t>
      </w:r>
      <w:r>
        <w:rPr>
          <w:rFonts w:ascii="Times New Roman" w:hAnsi="Times New Roman" w:cs="Times New Roman"/>
          <w:sz w:val="26"/>
          <w:szCs w:val="26"/>
        </w:rPr>
        <w:t xml:space="preserve"> </w:t>
      </w:r>
      <w:r>
        <w:rPr>
          <w:rFonts w:ascii="Times New Roman" w:hAnsi="Times New Roman" w:cs="Times New Roman"/>
          <w:position w:val="-6"/>
          <w:sz w:val="26"/>
          <w:szCs w:val="26"/>
        </w:rPr>
        <w:object>
          <v:shape id="_x0000_i1193" o:spt="75" type="#_x0000_t75" style="height:15.05pt;width:36pt;" o:ole="t" filled="f" o:preferrelative="t" stroked="f" coordsize="21600,21600">
            <v:path/>
            <v:fill on="f" focussize="0,0"/>
            <v:stroke on="f" joinstyle="miter"/>
            <v:imagedata r:id="rId352" o:title=""/>
            <o:lock v:ext="edit" aspectratio="t"/>
            <w10:wrap type="none"/>
            <w10:anchorlock/>
          </v:shape>
          <o:OLEObject Type="Embed" ProgID="Equation.DSMT4" ShapeID="_x0000_i1193" DrawAspect="Content" ObjectID="_1468075894" r:id="rId351">
            <o:LockedField>false</o:LockedField>
          </o:OLEObject>
        </w:object>
      </w:r>
      <w:r>
        <w:rPr>
          <w:rFonts w:ascii="Times New Roman" w:hAnsi="Times New Roman" w:cs="Times New Roman"/>
          <w:sz w:val="26"/>
          <w:szCs w:val="26"/>
        </w:rPr>
        <w:t xml:space="preserve"> cm/s.</w:t>
      </w:r>
      <w:r>
        <w:rPr>
          <w:rFonts w:ascii="Times New Roman" w:hAnsi="Times New Roman" w:cs="Times New Roman"/>
          <w:sz w:val="26"/>
          <w:szCs w:val="26"/>
        </w:rPr>
        <w:tab/>
      </w:r>
      <w:r>
        <w:rPr>
          <w:rFonts w:ascii="Times New Roman" w:hAnsi="Times New Roman" w:cs="Times New Roman"/>
          <w:b/>
          <w:bCs/>
          <w:sz w:val="26"/>
          <w:szCs w:val="26"/>
        </w:rPr>
        <w:t>D.</w:t>
      </w:r>
      <w:r>
        <w:rPr>
          <w:rFonts w:ascii="Times New Roman" w:hAnsi="Times New Roman" w:cs="Times New Roman"/>
          <w:sz w:val="26"/>
          <w:szCs w:val="26"/>
        </w:rPr>
        <w:t xml:space="preserve"> </w:t>
      </w:r>
      <w:r>
        <w:rPr>
          <w:rFonts w:ascii="Times New Roman" w:hAnsi="Times New Roman" w:cs="Times New Roman"/>
          <w:position w:val="-6"/>
          <w:sz w:val="26"/>
          <w:szCs w:val="26"/>
        </w:rPr>
        <w:object>
          <v:shape id="_x0000_i1194" o:spt="75" type="#_x0000_t75" style="height:15.05pt;width:36pt;" o:ole="t" filled="f" o:preferrelative="t" stroked="f" coordsize="21600,21600">
            <v:path/>
            <v:fill on="f" focussize="0,0"/>
            <v:stroke on="f" joinstyle="miter"/>
            <v:imagedata r:id="rId354" o:title=""/>
            <o:lock v:ext="edit" aspectratio="t"/>
            <w10:wrap type="none"/>
            <w10:anchorlock/>
          </v:shape>
          <o:OLEObject Type="Embed" ProgID="Equation.DSMT4" ShapeID="_x0000_i1194" DrawAspect="Content" ObjectID="_1468075895" r:id="rId353">
            <o:LockedField>false</o:LockedField>
          </o:OLEObject>
        </w:object>
      </w:r>
      <w:r>
        <w:rPr>
          <w:rFonts w:ascii="Times New Roman" w:hAnsi="Times New Roman" w:cs="Times New Roman"/>
          <w:sz w:val="26"/>
          <w:szCs w:val="26"/>
        </w:rPr>
        <w:t>cm/s.</w:t>
      </w:r>
    </w:p>
    <w:p w14:paraId="4205E4D7">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7FF1C3DA">
      <w:pPr>
        <w:jc w:val="both"/>
        <w:rPr>
          <w:rFonts w:ascii="Times New Roman" w:hAnsi="Times New Roman" w:cs="Times New Roman"/>
          <w:i/>
          <w:iCs/>
          <w:color w:val="C00000"/>
          <w:sz w:val="26"/>
          <w:szCs w:val="26"/>
        </w:rPr>
      </w:pPr>
      <w:r>
        <w:rPr>
          <w:rFonts w:ascii="Times New Roman" w:hAnsi="Times New Roman" w:cs="Times New Roman"/>
          <w:i/>
          <w:iCs/>
          <w:color w:val="C00000"/>
          <w:sz w:val="26"/>
          <w:szCs w:val="26"/>
        </w:rPr>
        <w:t xml:space="preserve">Khoảng cách giữa 4 gợn sóng liên tiếp là 13,5 cm </w:t>
      </w:r>
      <w:r>
        <w:rPr>
          <w:rFonts w:ascii="Times New Roman" w:hAnsi="Times New Roman" w:cs="Times New Roman"/>
          <w:i/>
          <w:iCs/>
          <w:color w:val="C00000"/>
          <w:position w:val="-10"/>
          <w:sz w:val="26"/>
          <w:szCs w:val="26"/>
        </w:rPr>
        <w:object>
          <v:shape id="_x0000_i1195" o:spt="75" type="#_x0000_t75" style="height:16.75pt;width:136.45pt;" o:ole="t" filled="f" o:preferrelative="t" stroked="f" coordsize="21600,21600">
            <v:path/>
            <v:fill on="f" focussize="0,0"/>
            <v:stroke on="f" joinstyle="miter"/>
            <v:imagedata r:id="rId356" o:title=""/>
            <o:lock v:ext="edit" aspectratio="t"/>
            <w10:wrap type="none"/>
            <w10:anchorlock/>
          </v:shape>
          <o:OLEObject Type="Embed" ProgID="Equation.DSMT4" ShapeID="_x0000_i1195" DrawAspect="Content" ObjectID="_1468075896" r:id="rId355">
            <o:LockedField>false</o:LockedField>
          </o:OLEObject>
        </w:object>
      </w:r>
    </w:p>
    <w:p w14:paraId="2BBC3167">
      <w:pPr>
        <w:jc w:val="both"/>
        <w:rPr>
          <w:rFonts w:ascii="Times New Roman" w:hAnsi="Times New Roman" w:cs="Times New Roman"/>
          <w:i/>
          <w:iCs/>
          <w:color w:val="C00000"/>
          <w:sz w:val="26"/>
          <w:szCs w:val="26"/>
        </w:rPr>
      </w:pPr>
      <w:r>
        <w:rPr>
          <w:rFonts w:ascii="Times New Roman" w:hAnsi="Times New Roman" w:cs="Times New Roman"/>
          <w:i/>
          <w:iCs/>
          <w:color w:val="C00000"/>
          <w:sz w:val="26"/>
          <w:szCs w:val="26"/>
        </w:rPr>
        <w:t xml:space="preserve">Tần số của sóng: </w:t>
      </w:r>
      <w:r>
        <w:rPr>
          <w:rFonts w:ascii="Times New Roman" w:hAnsi="Times New Roman" w:cs="Times New Roman"/>
          <w:i/>
          <w:iCs/>
          <w:color w:val="C00000"/>
          <w:position w:val="-24"/>
          <w:sz w:val="26"/>
          <w:szCs w:val="26"/>
        </w:rPr>
        <w:object>
          <v:shape id="_x0000_i1196" o:spt="75" type="#_x0000_t75" style="height:30.15pt;width:82.05pt;" o:ole="t" filled="f" o:preferrelative="t" stroked="f" coordsize="21600,21600">
            <v:path/>
            <v:fill on="f" focussize="0,0"/>
            <v:stroke on="f" joinstyle="miter"/>
            <v:imagedata r:id="rId358" o:title=""/>
            <o:lock v:ext="edit" aspectratio="t"/>
            <w10:wrap type="none"/>
            <w10:anchorlock/>
          </v:shape>
          <o:OLEObject Type="Embed" ProgID="Equation.DSMT4" ShapeID="_x0000_i1196" DrawAspect="Content" ObjectID="_1468075897" r:id="rId357">
            <o:LockedField>false</o:LockedField>
          </o:OLEObject>
        </w:object>
      </w:r>
    </w:p>
    <w:p w14:paraId="6A127F1C">
      <w:pPr>
        <w:jc w:val="both"/>
        <w:rPr>
          <w:rFonts w:ascii="Times New Roman" w:hAnsi="Times New Roman" w:cs="Times New Roman"/>
          <w:i/>
          <w:iCs/>
          <w:color w:val="C00000"/>
          <w:sz w:val="26"/>
          <w:szCs w:val="26"/>
        </w:rPr>
      </w:pPr>
      <w:r>
        <w:rPr>
          <w:rFonts w:ascii="Times New Roman" w:hAnsi="Times New Roman" w:cs="Times New Roman"/>
          <w:i/>
          <w:iCs/>
          <w:color w:val="C00000"/>
          <w:position w:val="-24"/>
          <w:sz w:val="26"/>
          <w:szCs w:val="26"/>
        </w:rPr>
        <w:object>
          <v:shape id="_x0000_i1197" o:spt="75" type="#_x0000_t75" style="height:30.15pt;width:129.75pt;" o:ole="t" filled="f" o:preferrelative="t" stroked="f" coordsize="21600,21600">
            <v:path/>
            <v:fill on="f" focussize="0,0"/>
            <v:stroke on="f" joinstyle="miter"/>
            <v:imagedata r:id="rId360" o:title=""/>
            <o:lock v:ext="edit" aspectratio="t"/>
            <w10:wrap type="none"/>
            <w10:anchorlock/>
          </v:shape>
          <o:OLEObject Type="Embed" ProgID="Equation.DSMT4" ShapeID="_x0000_i1197" DrawAspect="Content" ObjectID="_1468075898" r:id="rId359">
            <o:LockedField>false</o:LockedField>
          </o:OLEObject>
        </w:object>
      </w:r>
    </w:p>
    <w:p w14:paraId="1CB24068">
      <w:pPr>
        <w:pStyle w:val="14"/>
        <w:tabs>
          <w:tab w:val="left" w:pos="788"/>
          <w:tab w:val="left" w:pos="973"/>
        </w:tabs>
        <w:spacing w:after="0" w:line="276" w:lineRule="auto"/>
        <w:ind w:left="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sz w:val="26"/>
          <w:szCs w:val="26"/>
        </w:rPr>
        <w:t>Câu 3</w:t>
      </w:r>
      <w:r>
        <w:rPr>
          <w:rFonts w:ascii="Times New Roman" w:hAnsi="Times New Roman" w:cs="Times New Roman"/>
          <w:sz w:val="26"/>
          <w:szCs w:val="26"/>
        </w:rPr>
        <w:t xml:space="preserve">. </w:t>
      </w:r>
      <w:r>
        <w:rPr>
          <w:rFonts w:ascii="Times New Roman" w:hAnsi="Times New Roman" w:cs="Times New Roman"/>
          <w:color w:val="000000" w:themeColor="text1"/>
          <w:sz w:val="26"/>
          <w:szCs w:val="26"/>
          <w14:textFill>
            <w14:solidFill>
              <w14:schemeClr w14:val="tx1"/>
            </w14:solidFill>
          </w14:textFill>
        </w:rPr>
        <w:t xml:space="preserve">Một sóng cơ học phát ra từ một nguồn O lan truyền trên mặt nước với vận tốc v = 2 m/s. Người ta thấy 2 điểm M, N gần nhau nhất trên mặt nước nằm trên cùng đường thẳng qua O và cách nhau 40 cm luôn dao động ngược pha nhau. Tần số sóng đó là </w:t>
      </w:r>
    </w:p>
    <w:p w14:paraId="7D5D93E5">
      <w:pPr>
        <w:tabs>
          <w:tab w:val="left" w:pos="2552"/>
          <w:tab w:val="left" w:pos="5103"/>
          <w:tab w:val="left" w:pos="7655"/>
        </w:tabs>
        <w:spacing w:after="0" w:line="276" w:lineRule="auto"/>
        <w:ind w:left="640"/>
        <w:jc w:val="both"/>
        <w:rPr>
          <w:rFonts w:ascii="Times New Roman" w:hAnsi="Times New Roman" w:cs="Times New Roman"/>
          <w:color w:val="000000" w:themeColor="text1"/>
          <w:sz w:val="26"/>
          <w:szCs w:val="26"/>
          <w:highlight w:val="cyan"/>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 xml:space="preserve">A. </w:t>
      </w:r>
      <w:r>
        <w:rPr>
          <w:rFonts w:ascii="Times New Roman" w:hAnsi="Times New Roman" w:cs="Times New Roman"/>
          <w:color w:val="000000" w:themeColor="text1"/>
          <w:sz w:val="26"/>
          <w:szCs w:val="26"/>
          <w14:textFill>
            <w14:solidFill>
              <w14:schemeClr w14:val="tx1"/>
            </w14:solidFill>
          </w14:textFill>
        </w:rPr>
        <w:t xml:space="preserve">0,4 Hz. </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 xml:space="preserve">       </w:t>
      </w:r>
      <w:r>
        <w:rPr>
          <w:rFonts w:ascii="Times New Roman" w:hAnsi="Times New Roman" w:cs="Times New Roman"/>
          <w:b/>
          <w:bCs/>
          <w:color w:val="000000" w:themeColor="text1"/>
          <w:sz w:val="26"/>
          <w:szCs w:val="26"/>
          <w14:textFill>
            <w14:solidFill>
              <w14:schemeClr w14:val="tx1"/>
            </w14:solidFill>
          </w14:textFill>
        </w:rPr>
        <w:t>B.</w:t>
      </w:r>
      <w:r>
        <w:rPr>
          <w:rFonts w:ascii="Times New Roman" w:hAnsi="Times New Roman" w:cs="Times New Roman"/>
          <w:color w:val="000000" w:themeColor="text1"/>
          <w:sz w:val="26"/>
          <w:szCs w:val="26"/>
          <w14:textFill>
            <w14:solidFill>
              <w14:schemeClr w14:val="tx1"/>
            </w14:solidFill>
          </w14:textFill>
        </w:rPr>
        <w:t xml:space="preserve"> 1,5 Hz. </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b/>
          <w:bCs/>
          <w:color w:val="000000" w:themeColor="text1"/>
          <w:sz w:val="26"/>
          <w:szCs w:val="26"/>
          <w14:textFill>
            <w14:solidFill>
              <w14:schemeClr w14:val="tx1"/>
            </w14:solidFill>
          </w14:textFill>
        </w:rPr>
        <w:t>C.</w:t>
      </w:r>
      <w:r>
        <w:rPr>
          <w:rFonts w:ascii="Times New Roman" w:hAnsi="Times New Roman" w:cs="Times New Roman"/>
          <w:color w:val="000000" w:themeColor="text1"/>
          <w:sz w:val="26"/>
          <w:szCs w:val="26"/>
          <w14:textFill>
            <w14:solidFill>
              <w14:schemeClr w14:val="tx1"/>
            </w14:solidFill>
          </w14:textFill>
        </w:rPr>
        <w:t xml:space="preserve"> 2 Hz. </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b/>
          <w:bCs/>
          <w:color w:val="000000" w:themeColor="text1"/>
          <w:sz w:val="26"/>
          <w:szCs w:val="26"/>
          <w:highlight w:val="cyan"/>
          <w:u w:val="single"/>
          <w14:textFill>
            <w14:solidFill>
              <w14:schemeClr w14:val="tx1"/>
            </w14:solidFill>
          </w14:textFill>
        </w:rPr>
        <w:t>D.</w:t>
      </w:r>
      <w:r>
        <w:rPr>
          <w:rFonts w:ascii="Times New Roman" w:hAnsi="Times New Roman" w:cs="Times New Roman"/>
          <w:color w:val="000000" w:themeColor="text1"/>
          <w:sz w:val="26"/>
          <w:szCs w:val="26"/>
          <w:highlight w:val="cyan"/>
          <w14:textFill>
            <w14:solidFill>
              <w14:schemeClr w14:val="tx1"/>
            </w14:solidFill>
          </w14:textFill>
        </w:rPr>
        <w:t xml:space="preserve"> 2,5 Hz.</w:t>
      </w:r>
    </w:p>
    <w:p w14:paraId="7728DD9D">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74CC8396">
      <w:pPr>
        <w:jc w:val="both"/>
        <w:rPr>
          <w:rFonts w:ascii="Times New Roman" w:hAnsi="Times New Roman" w:cs="Times New Roman"/>
          <w:i/>
          <w:iCs/>
          <w:color w:val="C00000"/>
          <w:sz w:val="26"/>
          <w:szCs w:val="26"/>
        </w:rPr>
      </w:pPr>
      <w:r>
        <w:rPr>
          <w:rFonts w:ascii="Times New Roman" w:hAnsi="Times New Roman" w:cs="Times New Roman"/>
          <w:i/>
          <w:iCs/>
          <w:color w:val="C00000"/>
          <w:sz w:val="26"/>
          <w:szCs w:val="26"/>
        </w:rPr>
        <w:t xml:space="preserve">Hai điểm gần nhau nhất luôn dao động ngược pha: </w:t>
      </w:r>
      <w:r>
        <w:rPr>
          <w:rFonts w:ascii="Times New Roman" w:hAnsi="Times New Roman" w:cs="Times New Roman"/>
          <w:i/>
          <w:iCs/>
          <w:color w:val="C00000"/>
          <w:position w:val="-24"/>
          <w:sz w:val="26"/>
          <w:szCs w:val="26"/>
        </w:rPr>
        <w:object>
          <v:shape id="_x0000_i1198" o:spt="75" type="#_x0000_t75" style="height:30.15pt;width:106.35pt;" o:ole="t" filled="f" o:preferrelative="t" stroked="f" coordsize="21600,21600">
            <v:path/>
            <v:fill on="f" focussize="0,0"/>
            <v:stroke on="f" joinstyle="miter"/>
            <v:imagedata r:id="rId362" o:title=""/>
            <o:lock v:ext="edit" aspectratio="t"/>
            <w10:wrap type="none"/>
            <w10:anchorlock/>
          </v:shape>
          <o:OLEObject Type="Embed" ProgID="Equation.DSMT4" ShapeID="_x0000_i1198" DrawAspect="Content" ObjectID="_1468075899" r:id="rId361">
            <o:LockedField>false</o:LockedField>
          </o:OLEObject>
        </w:object>
      </w:r>
    </w:p>
    <w:p w14:paraId="64E0F598">
      <w:pPr>
        <w:jc w:val="both"/>
        <w:rPr>
          <w:rFonts w:ascii="Times New Roman" w:hAnsi="Times New Roman" w:cs="Times New Roman"/>
          <w:i/>
          <w:iCs/>
          <w:color w:val="C00000"/>
          <w:sz w:val="26"/>
          <w:szCs w:val="26"/>
        </w:rPr>
      </w:pPr>
      <w:r>
        <w:rPr>
          <w:rFonts w:ascii="Times New Roman" w:hAnsi="Times New Roman" w:cs="Times New Roman"/>
          <w:i/>
          <w:iCs/>
          <w:color w:val="C00000"/>
          <w:position w:val="-26"/>
          <w:sz w:val="26"/>
          <w:szCs w:val="26"/>
        </w:rPr>
        <w:object>
          <v:shape id="_x0000_i1199" o:spt="75" type="#_x0000_t75" style="height:34.35pt;width:109.65pt;" o:ole="t" filled="f" o:preferrelative="t" stroked="f" coordsize="21600,21600">
            <v:path/>
            <v:fill on="f" focussize="0,0"/>
            <v:stroke on="f" joinstyle="miter"/>
            <v:imagedata r:id="rId364" o:title=""/>
            <o:lock v:ext="edit" aspectratio="t"/>
            <w10:wrap type="none"/>
            <w10:anchorlock/>
          </v:shape>
          <o:OLEObject Type="Embed" ProgID="Equation.DSMT4" ShapeID="_x0000_i1199" DrawAspect="Content" ObjectID="_1468075900" r:id="rId363">
            <o:LockedField>false</o:LockedField>
          </o:OLEObject>
        </w:object>
      </w:r>
    </w:p>
    <w:p w14:paraId="175EA621">
      <w:pPr>
        <w:widowControl w:val="0"/>
        <w:tabs>
          <w:tab w:val="left" w:pos="0"/>
          <w:tab w:val="left" w:pos="284"/>
          <w:tab w:val="left" w:pos="810"/>
          <w:tab w:val="left" w:pos="851"/>
          <w:tab w:val="left" w:pos="990"/>
          <w:tab w:val="left" w:pos="2835"/>
          <w:tab w:val="left" w:pos="5387"/>
          <w:tab w:val="left" w:pos="7938"/>
        </w:tabs>
        <w:autoSpaceDE w:val="0"/>
        <w:autoSpaceDN w:val="0"/>
        <w:adjustRightInd w:val="0"/>
        <w:spacing w:after="0" w:line="276" w:lineRule="auto"/>
        <w:jc w:val="both"/>
        <w:rPr>
          <w:rFonts w:ascii="Times New Roman" w:hAnsi="Times New Roman" w:eastAsia="Meiryo" w:cs="Times New Roman"/>
          <w:color w:val="000000" w:themeColor="text1"/>
          <w:sz w:val="26"/>
          <w:szCs w:val="26"/>
          <w14:textFill>
            <w14:solidFill>
              <w14:schemeClr w14:val="tx1"/>
            </w14:solidFill>
          </w14:textFill>
        </w:rPr>
      </w:pPr>
      <w:r>
        <w:rPr>
          <w:rFonts w:ascii="Times New Roman" w:hAnsi="Times New Roman" w:cs="Times New Roman"/>
          <w:b/>
          <w:sz w:val="26"/>
          <w:szCs w:val="26"/>
        </w:rPr>
        <w:t xml:space="preserve">Câu 4. </w:t>
      </w:r>
      <w:r>
        <w:rPr>
          <w:rFonts w:ascii="Times New Roman" w:hAnsi="Times New Roman" w:eastAsia="Meiryo" w:cs="Times New Roman"/>
          <w:color w:val="000000" w:themeColor="text1"/>
          <w:sz w:val="26"/>
          <w:szCs w:val="26"/>
          <w14:textFill>
            <w14:solidFill>
              <w14:schemeClr w14:val="tx1"/>
            </w14:solidFill>
          </w14:textFill>
        </w:rPr>
        <w:t>Trong thí nghiệm Y-âng về giao thoa ánh sáng, các khe S</w:t>
      </w:r>
      <w:r>
        <w:rPr>
          <w:rFonts w:ascii="Times New Roman" w:hAnsi="Times New Roman" w:eastAsia="Meiryo" w:cs="Times New Roman"/>
          <w:color w:val="000000" w:themeColor="text1"/>
          <w:sz w:val="26"/>
          <w:szCs w:val="26"/>
          <w:vertAlign w:val="subscript"/>
          <w14:textFill>
            <w14:solidFill>
              <w14:schemeClr w14:val="tx1"/>
            </w14:solidFill>
          </w14:textFill>
        </w:rPr>
        <w:t>1</w:t>
      </w:r>
      <w:r>
        <w:rPr>
          <w:rFonts w:ascii="Times New Roman" w:hAnsi="Times New Roman" w:eastAsia="Meiryo" w:cs="Times New Roman"/>
          <w:color w:val="000000" w:themeColor="text1"/>
          <w:sz w:val="26"/>
          <w:szCs w:val="26"/>
          <w14:textFill>
            <w14:solidFill>
              <w14:schemeClr w14:val="tx1"/>
            </w14:solidFill>
          </w14:textFill>
        </w:rPr>
        <w:t>,S</w:t>
      </w:r>
      <w:r>
        <w:rPr>
          <w:rFonts w:ascii="Times New Roman" w:hAnsi="Times New Roman" w:eastAsia="Meiryo" w:cs="Times New Roman"/>
          <w:color w:val="000000" w:themeColor="text1"/>
          <w:sz w:val="26"/>
          <w:szCs w:val="26"/>
          <w:vertAlign w:val="subscript"/>
          <w14:textFill>
            <w14:solidFill>
              <w14:schemeClr w14:val="tx1"/>
            </w14:solidFill>
          </w14:textFill>
        </w:rPr>
        <w:t>2</w:t>
      </w:r>
      <w:r>
        <w:rPr>
          <w:rFonts w:ascii="Times New Roman" w:hAnsi="Times New Roman" w:eastAsia="Meiryo" w:cs="Times New Roman"/>
          <w:color w:val="000000" w:themeColor="text1"/>
          <w:sz w:val="26"/>
          <w:szCs w:val="26"/>
          <w14:textFill>
            <w14:solidFill>
              <w14:schemeClr w14:val="tx1"/>
            </w14:solidFill>
          </w14:textFill>
        </w:rPr>
        <w:t xml:space="preserve"> được chiếu sáng bởi ánh sáng đơn sắc bước sóng 0,5 µm. Khoảng cách giữa hai khe a = 1 mm. Khoảng cách giữa mặt phẳng chứa hai khe và màn quan sát E là D = 3 m. Xét trong miền giao thoa có bề rộng là 12,75 mm thì số vân sáng quan sát được là</w:t>
      </w:r>
    </w:p>
    <w:p w14:paraId="2517EDEC">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line="276" w:lineRule="auto"/>
        <w:ind w:left="720"/>
        <w:jc w:val="both"/>
        <w:rPr>
          <w:rFonts w:ascii="Times New Roman" w:hAnsi="Times New Roman" w:eastAsia="Meiryo" w:cs="Times New Roman"/>
          <w:color w:val="000000" w:themeColor="text1"/>
          <w:sz w:val="26"/>
          <w:szCs w:val="26"/>
          <w14:textFill>
            <w14:solidFill>
              <w14:schemeClr w14:val="tx1"/>
            </w14:solidFill>
          </w14:textFill>
        </w:rPr>
      </w:pPr>
      <w:r>
        <w:rPr>
          <w:rFonts w:ascii="Times New Roman" w:hAnsi="Times New Roman" w:eastAsia="Meiryo" w:cs="Times New Roman"/>
          <w:b/>
          <w:bCs/>
          <w:color w:val="000000" w:themeColor="text1"/>
          <w:sz w:val="26"/>
          <w:szCs w:val="26"/>
          <w14:textFill>
            <w14:solidFill>
              <w14:schemeClr w14:val="tx1"/>
            </w14:solidFill>
          </w14:textFill>
        </w:rPr>
        <w:t>A.</w:t>
      </w:r>
      <w:r>
        <w:rPr>
          <w:rFonts w:ascii="Times New Roman" w:hAnsi="Times New Roman" w:eastAsia="Meiryo" w:cs="Times New Roman"/>
          <w:color w:val="000000" w:themeColor="text1"/>
          <w:sz w:val="26"/>
          <w:szCs w:val="26"/>
          <w14:textFill>
            <w14:solidFill>
              <w14:schemeClr w14:val="tx1"/>
            </w14:solidFill>
          </w14:textFill>
        </w:rPr>
        <w:t xml:space="preserve"> 8 vân.</w:t>
      </w:r>
      <w:r>
        <w:rPr>
          <w:rFonts w:ascii="Times New Roman" w:hAnsi="Times New Roman" w:eastAsia="Meiryo" w:cs="Times New Roman"/>
          <w:color w:val="000000" w:themeColor="text1"/>
          <w:sz w:val="26"/>
          <w:szCs w:val="26"/>
          <w14:textFill>
            <w14:solidFill>
              <w14:schemeClr w14:val="tx1"/>
            </w14:solidFill>
          </w14:textFill>
        </w:rPr>
        <w:tab/>
      </w:r>
      <w:r>
        <w:rPr>
          <w:rFonts w:ascii="Times New Roman" w:hAnsi="Times New Roman" w:eastAsia="Meiryo" w:cs="Times New Roman"/>
          <w:b/>
          <w:bCs/>
          <w:color w:val="000000" w:themeColor="text1"/>
          <w:sz w:val="26"/>
          <w:szCs w:val="26"/>
          <w:highlight w:val="cyan"/>
          <w:u w:val="single"/>
          <w14:textFill>
            <w14:solidFill>
              <w14:schemeClr w14:val="tx1"/>
            </w14:solidFill>
          </w14:textFill>
        </w:rPr>
        <w:t>B.</w:t>
      </w:r>
      <w:r>
        <w:rPr>
          <w:rFonts w:ascii="Times New Roman" w:hAnsi="Times New Roman" w:eastAsia="Meiryo" w:cs="Times New Roman"/>
          <w:color w:val="000000" w:themeColor="text1"/>
          <w:sz w:val="26"/>
          <w:szCs w:val="26"/>
          <w:highlight w:val="cyan"/>
          <w14:textFill>
            <w14:solidFill>
              <w14:schemeClr w14:val="tx1"/>
            </w14:solidFill>
          </w14:textFill>
        </w:rPr>
        <w:t xml:space="preserve"> 9 vân.</w:t>
      </w:r>
      <w:r>
        <w:rPr>
          <w:rFonts w:ascii="Times New Roman" w:hAnsi="Times New Roman" w:eastAsia="Meiryo" w:cs="Times New Roman"/>
          <w:color w:val="000000" w:themeColor="text1"/>
          <w:sz w:val="26"/>
          <w:szCs w:val="26"/>
          <w14:textFill>
            <w14:solidFill>
              <w14:schemeClr w14:val="tx1"/>
            </w14:solidFill>
          </w14:textFill>
        </w:rPr>
        <w:tab/>
      </w:r>
      <w:r>
        <w:rPr>
          <w:rFonts w:ascii="Times New Roman" w:hAnsi="Times New Roman" w:eastAsia="Meiryo" w:cs="Times New Roman"/>
          <w:b/>
          <w:bCs/>
          <w:color w:val="000000" w:themeColor="text1"/>
          <w:sz w:val="26"/>
          <w:szCs w:val="26"/>
          <w14:textFill>
            <w14:solidFill>
              <w14:schemeClr w14:val="tx1"/>
            </w14:solidFill>
          </w14:textFill>
        </w:rPr>
        <w:t>C.</w:t>
      </w:r>
      <w:r>
        <w:rPr>
          <w:rFonts w:ascii="Times New Roman" w:hAnsi="Times New Roman" w:eastAsia="Meiryo" w:cs="Times New Roman"/>
          <w:color w:val="000000" w:themeColor="text1"/>
          <w:sz w:val="26"/>
          <w:szCs w:val="26"/>
          <w14:textFill>
            <w14:solidFill>
              <w14:schemeClr w14:val="tx1"/>
            </w14:solidFill>
          </w14:textFill>
        </w:rPr>
        <w:t xml:space="preserve"> 12 vân.</w:t>
      </w:r>
      <w:r>
        <w:rPr>
          <w:rFonts w:ascii="Times New Roman" w:hAnsi="Times New Roman" w:eastAsia="Meiryo" w:cs="Times New Roman"/>
          <w:color w:val="000000" w:themeColor="text1"/>
          <w:sz w:val="26"/>
          <w:szCs w:val="26"/>
          <w14:textFill>
            <w14:solidFill>
              <w14:schemeClr w14:val="tx1"/>
            </w14:solidFill>
          </w14:textFill>
        </w:rPr>
        <w:tab/>
      </w:r>
      <w:r>
        <w:rPr>
          <w:rFonts w:ascii="Times New Roman" w:hAnsi="Times New Roman" w:eastAsia="Meiryo" w:cs="Times New Roman"/>
          <w:b/>
          <w:bCs/>
          <w:color w:val="000000" w:themeColor="text1"/>
          <w:sz w:val="26"/>
          <w:szCs w:val="26"/>
          <w14:textFill>
            <w14:solidFill>
              <w14:schemeClr w14:val="tx1"/>
            </w14:solidFill>
          </w14:textFill>
        </w:rPr>
        <w:t>D.</w:t>
      </w:r>
      <w:r>
        <w:rPr>
          <w:rFonts w:ascii="Times New Roman" w:hAnsi="Times New Roman" w:eastAsia="Meiryo" w:cs="Times New Roman"/>
          <w:color w:val="000000" w:themeColor="text1"/>
          <w:sz w:val="26"/>
          <w:szCs w:val="26"/>
          <w14:textFill>
            <w14:solidFill>
              <w14:schemeClr w14:val="tx1"/>
            </w14:solidFill>
          </w14:textFill>
        </w:rPr>
        <w:t xml:space="preserve"> 10 vân.</w:t>
      </w:r>
    </w:p>
    <w:p w14:paraId="75CAD8ED">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13D6E3A6">
      <w:pPr>
        <w:jc w:val="both"/>
        <w:rPr>
          <w:rFonts w:ascii="Times New Roman" w:hAnsi="Times New Roman" w:cs="Times New Roman"/>
          <w:i/>
          <w:iCs/>
          <w:color w:val="C00000"/>
          <w:sz w:val="26"/>
          <w:szCs w:val="26"/>
        </w:rPr>
      </w:pPr>
      <w:r>
        <w:rPr>
          <w:rFonts w:ascii="Times New Roman" w:hAnsi="Times New Roman" w:cs="Times New Roman"/>
          <w:i/>
          <w:iCs/>
          <w:color w:val="C00000"/>
          <w:position w:val="-26"/>
          <w:sz w:val="26"/>
          <w:szCs w:val="26"/>
        </w:rPr>
        <w:object>
          <v:shape id="_x0000_i1200" o:spt="75" type="#_x0000_t75" style="height:32.65pt;width:149.85pt;" o:ole="t" filled="f" o:preferrelative="t" stroked="f" coordsize="21600,21600">
            <v:path/>
            <v:fill on="f" focussize="0,0"/>
            <v:stroke on="f" joinstyle="miter"/>
            <v:imagedata r:id="rId366" o:title=""/>
            <o:lock v:ext="edit" aspectratio="t"/>
            <w10:wrap type="none"/>
            <w10:anchorlock/>
          </v:shape>
          <o:OLEObject Type="Embed" ProgID="Equation.DSMT4" ShapeID="_x0000_i1200" DrawAspect="Content" ObjectID="_1468075901" r:id="rId365">
            <o:LockedField>false</o:LockedField>
          </o:OLEObject>
        </w:object>
      </w:r>
    </w:p>
    <w:p w14:paraId="548FB2DE">
      <w:pPr>
        <w:jc w:val="both"/>
        <w:rPr>
          <w:rFonts w:ascii="Times New Roman" w:hAnsi="Times New Roman" w:cs="Times New Roman"/>
          <w:i/>
          <w:iCs/>
          <w:color w:val="C00000"/>
          <w:sz w:val="26"/>
          <w:szCs w:val="26"/>
        </w:rPr>
      </w:pPr>
      <w:r>
        <w:rPr>
          <w:rFonts w:ascii="Times New Roman" w:hAnsi="Times New Roman" w:cs="Times New Roman"/>
          <w:i/>
          <w:iCs/>
          <w:color w:val="C00000"/>
          <w:position w:val="-8"/>
          <w:sz w:val="26"/>
          <w:szCs w:val="26"/>
        </w:rPr>
        <w:object>
          <v:shape id="_x0000_i1201" o:spt="75" type="#_x0000_t75" style="height:15.05pt;width:194.25pt;" o:ole="t" filled="f" o:preferrelative="t" stroked="f" coordsize="21600,21600">
            <v:path/>
            <v:fill on="f" focussize="0,0"/>
            <v:stroke on="f" joinstyle="miter"/>
            <v:imagedata r:id="rId368" o:title=""/>
            <o:lock v:ext="edit" aspectratio="t"/>
            <w10:wrap type="none"/>
            <w10:anchorlock/>
          </v:shape>
          <o:OLEObject Type="Embed" ProgID="Equation.DSMT4" ShapeID="_x0000_i1201" DrawAspect="Content" ObjectID="_1468075902" r:id="rId367">
            <o:LockedField>false</o:LockedField>
          </o:OLEObject>
        </w:object>
      </w:r>
    </w:p>
    <w:p w14:paraId="18DC00FC">
      <w:pPr>
        <w:jc w:val="both"/>
        <w:rPr>
          <w:rFonts w:ascii="Times New Roman" w:hAnsi="Times New Roman" w:cs="Times New Roman"/>
          <w:i/>
          <w:iCs/>
          <w:color w:val="C00000"/>
          <w:sz w:val="26"/>
          <w:szCs w:val="26"/>
        </w:rPr>
      </w:pPr>
      <w:r>
        <w:rPr>
          <w:rFonts w:ascii="Times New Roman" w:hAnsi="Times New Roman" w:cs="Times New Roman"/>
          <w:i/>
          <w:iCs/>
          <w:color w:val="C00000"/>
          <w:sz w:val="26"/>
          <w:szCs w:val="26"/>
        </w:rPr>
        <w:t xml:space="preserve">Có 9 vân sáng </w:t>
      </w:r>
    </w:p>
    <w:p w14:paraId="0E7E7072">
      <w:pPr>
        <w:pStyle w:val="14"/>
        <w:tabs>
          <w:tab w:val="left" w:pos="993"/>
        </w:tabs>
        <w:spacing w:after="0" w:line="276" w:lineRule="auto"/>
        <w:ind w:left="0"/>
        <w:jc w:val="both"/>
        <w:rPr>
          <w:rFonts w:ascii="Times New Roman" w:hAnsi="Times New Roman" w:eastAsia="Calibri" w:cs="Times New Roman"/>
          <w:b/>
          <w:sz w:val="26"/>
          <w:szCs w:val="26"/>
          <w:lang w:val="fr-FR"/>
        </w:rPr>
      </w:pPr>
      <w:r>
        <w:rPr>
          <w:rFonts w:ascii="Times New Roman" w:hAnsi="Times New Roman" w:cs="Times New Roman"/>
          <w:b/>
          <w:sz w:val="26"/>
          <w:szCs w:val="26"/>
        </w:rPr>
        <w:t xml:space="preserve">Câu 5. </w:t>
      </w:r>
      <w:r>
        <w:rPr>
          <w:rFonts w:ascii="Times New Roman" w:hAnsi="Times New Roman" w:eastAsia="Calibri" w:cs="Times New Roman"/>
          <w:sz w:val="26"/>
          <w:szCs w:val="26"/>
          <w:lang w:val="fr-FR"/>
        </w:rPr>
        <w:t>Trong thí nghiệm giao thoa ánh sáng với hai khe Y-âng, khoảng cách giữa hai khe là 2 mm, khoảng cách từ mặt phẳng chứa hai khe đến màn quan sát là 1,2 m. Chiếu sáng hai khe bằng ánh sáng hỗn hợp 500 nm và 660 nm thì thu được hệ vân giao thoa trên màn. Biết vân chính giữa (trung tâm) ứng với hai bức xạ trên trùng nhau. Khoảng cách từ vân chính giữa đến vân gần nhất cùng màu với vân chính giữa là</w:t>
      </w:r>
    </w:p>
    <w:p w14:paraId="23AC797E">
      <w:pPr>
        <w:tabs>
          <w:tab w:val="left" w:pos="993"/>
        </w:tabs>
        <w:spacing w:line="276" w:lineRule="auto"/>
        <w:jc w:val="both"/>
        <w:rPr>
          <w:rFonts w:ascii="Times New Roman" w:hAnsi="Times New Roman" w:eastAsia="Calibri" w:cs="Times New Roman"/>
          <w:sz w:val="26"/>
          <w:szCs w:val="26"/>
          <w:lang w:val="fr-FR"/>
        </w:rPr>
      </w:pPr>
      <w:r>
        <w:rPr>
          <w:rFonts w:ascii="Times New Roman" w:hAnsi="Times New Roman" w:eastAsia="Calibri" w:cs="Times New Roman"/>
          <w:b/>
          <w:sz w:val="26"/>
          <w:szCs w:val="26"/>
          <w:u w:color="00B050"/>
          <w:lang w:val="fr-FR"/>
        </w:rPr>
        <w:tab/>
      </w:r>
      <w:r>
        <w:rPr>
          <w:rFonts w:ascii="Times New Roman" w:hAnsi="Times New Roman" w:eastAsia="Calibri" w:cs="Times New Roman"/>
          <w:b/>
          <w:sz w:val="26"/>
          <w:szCs w:val="26"/>
          <w:highlight w:val="cyan"/>
          <w:u w:val="single"/>
          <w:lang w:val="fr-FR"/>
        </w:rPr>
        <w:t>A.</w:t>
      </w:r>
      <w:r>
        <w:rPr>
          <w:rFonts w:ascii="Times New Roman" w:hAnsi="Times New Roman" w:eastAsia="Calibri" w:cs="Times New Roman"/>
          <w:b/>
          <w:sz w:val="26"/>
          <w:szCs w:val="26"/>
          <w:highlight w:val="cyan"/>
          <w:lang w:val="fr-FR"/>
        </w:rPr>
        <w:t xml:space="preserve"> </w:t>
      </w:r>
      <w:r>
        <w:rPr>
          <w:rFonts w:ascii="Times New Roman" w:hAnsi="Times New Roman" w:eastAsia="Calibri" w:cs="Times New Roman"/>
          <w:sz w:val="26"/>
          <w:szCs w:val="26"/>
          <w:highlight w:val="cyan"/>
          <w:lang w:val="fr-FR"/>
        </w:rPr>
        <w:t>9,9 mm.</w:t>
      </w:r>
      <w:r>
        <w:rPr>
          <w:rFonts w:ascii="Times New Roman" w:hAnsi="Times New Roman" w:eastAsia="Calibri" w:cs="Times New Roman"/>
          <w:sz w:val="26"/>
          <w:szCs w:val="26"/>
          <w:lang w:val="fr-FR"/>
        </w:rPr>
        <w:t xml:space="preserve"> </w:t>
      </w:r>
      <w:r>
        <w:rPr>
          <w:rFonts w:ascii="Times New Roman" w:hAnsi="Times New Roman" w:eastAsia="Calibri" w:cs="Times New Roman"/>
          <w:b/>
          <w:sz w:val="26"/>
          <w:szCs w:val="26"/>
          <w:lang w:val="fr-FR"/>
        </w:rPr>
        <w:tab/>
      </w:r>
      <w:r>
        <w:rPr>
          <w:rFonts w:ascii="Times New Roman" w:hAnsi="Times New Roman" w:eastAsia="Calibri" w:cs="Times New Roman"/>
          <w:b/>
          <w:sz w:val="26"/>
          <w:szCs w:val="26"/>
          <w:lang w:val="fr-FR"/>
        </w:rPr>
        <w:t xml:space="preserve">B. </w:t>
      </w:r>
      <w:r>
        <w:rPr>
          <w:rFonts w:ascii="Times New Roman" w:hAnsi="Times New Roman" w:eastAsia="Calibri" w:cs="Times New Roman"/>
          <w:sz w:val="26"/>
          <w:szCs w:val="26"/>
          <w:lang w:val="fr-FR"/>
        </w:rPr>
        <w:t xml:space="preserve">19,8 mm. </w:t>
      </w:r>
      <w:r>
        <w:rPr>
          <w:rFonts w:ascii="Times New Roman" w:hAnsi="Times New Roman" w:eastAsia="Calibri" w:cs="Times New Roman"/>
          <w:b/>
          <w:sz w:val="26"/>
          <w:szCs w:val="26"/>
          <w:lang w:val="fr-FR"/>
        </w:rPr>
        <w:tab/>
      </w:r>
      <w:r>
        <w:rPr>
          <w:rFonts w:ascii="Times New Roman" w:hAnsi="Times New Roman" w:eastAsia="Calibri" w:cs="Times New Roman"/>
          <w:b/>
          <w:sz w:val="26"/>
          <w:szCs w:val="26"/>
          <w:lang w:val="fr-FR"/>
        </w:rPr>
        <w:tab/>
      </w:r>
      <w:r>
        <w:rPr>
          <w:rFonts w:ascii="Times New Roman" w:hAnsi="Times New Roman" w:eastAsia="Calibri" w:cs="Times New Roman"/>
          <w:b/>
          <w:sz w:val="26"/>
          <w:szCs w:val="26"/>
          <w:lang w:val="fr-FR"/>
        </w:rPr>
        <w:tab/>
      </w:r>
      <w:r>
        <w:rPr>
          <w:rFonts w:ascii="Times New Roman" w:hAnsi="Times New Roman" w:eastAsia="Calibri" w:cs="Times New Roman"/>
          <w:b/>
          <w:sz w:val="26"/>
          <w:szCs w:val="26"/>
          <w:lang w:val="fr-FR"/>
        </w:rPr>
        <w:t xml:space="preserve">C. </w:t>
      </w:r>
      <w:r>
        <w:rPr>
          <w:rFonts w:ascii="Times New Roman" w:hAnsi="Times New Roman" w:eastAsia="Calibri" w:cs="Times New Roman"/>
          <w:sz w:val="26"/>
          <w:szCs w:val="26"/>
          <w:lang w:val="fr-FR"/>
        </w:rPr>
        <w:t xml:space="preserve">29,7 mm. </w:t>
      </w:r>
      <w:r>
        <w:rPr>
          <w:rFonts w:ascii="Times New Roman" w:hAnsi="Times New Roman" w:eastAsia="Calibri" w:cs="Times New Roman"/>
          <w:b/>
          <w:sz w:val="26"/>
          <w:szCs w:val="26"/>
          <w:lang w:val="fr-FR"/>
        </w:rPr>
        <w:tab/>
      </w:r>
      <w:r>
        <w:rPr>
          <w:rFonts w:ascii="Times New Roman" w:hAnsi="Times New Roman" w:eastAsia="Calibri" w:cs="Times New Roman"/>
          <w:b/>
          <w:sz w:val="26"/>
          <w:szCs w:val="26"/>
          <w:lang w:val="fr-FR"/>
        </w:rPr>
        <w:tab/>
      </w:r>
      <w:r>
        <w:rPr>
          <w:rFonts w:ascii="Times New Roman" w:hAnsi="Times New Roman" w:eastAsia="Calibri" w:cs="Times New Roman"/>
          <w:b/>
          <w:sz w:val="26"/>
          <w:szCs w:val="26"/>
          <w:lang w:val="fr-FR"/>
        </w:rPr>
        <w:t xml:space="preserve">D. </w:t>
      </w:r>
      <w:r>
        <w:rPr>
          <w:rFonts w:ascii="Times New Roman" w:hAnsi="Times New Roman" w:eastAsia="Calibri" w:cs="Times New Roman"/>
          <w:sz w:val="26"/>
          <w:szCs w:val="26"/>
          <w:lang w:val="fr-FR"/>
        </w:rPr>
        <w:t xml:space="preserve">4,9 mm. </w:t>
      </w:r>
    </w:p>
    <w:p w14:paraId="21C818E4">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2725C4D8">
      <w:pPr>
        <w:shd w:val="clear" w:color="auto" w:fill="FFFFFF"/>
        <w:spacing w:after="0" w:line="240" w:lineRule="auto"/>
        <w:rPr>
          <w:rFonts w:ascii="Times New Roman" w:hAnsi="Times New Roman" w:eastAsia="Times New Roman" w:cs="Times New Roman"/>
          <w:i/>
          <w:iCs/>
          <w:color w:val="C00000"/>
          <w:sz w:val="26"/>
          <w:szCs w:val="26"/>
        </w:rPr>
      </w:pPr>
      <w:r>
        <w:rPr>
          <w:rFonts w:ascii="Times New Roman" w:hAnsi="Times New Roman" w:eastAsia="Times New Roman" w:cs="Times New Roman"/>
          <w:i/>
          <w:iCs/>
          <w:color w:val="C00000"/>
          <w:sz w:val="26"/>
          <w:szCs w:val="26"/>
        </w:rPr>
        <w:t>Khoảng vân ứng với bước sóng </w:t>
      </w:r>
      <w:r>
        <w:rPr>
          <w:rFonts w:ascii="Times New Roman" w:hAnsi="Times New Roman" w:eastAsia="Times New Roman" w:cs="Times New Roman"/>
          <w:i/>
          <w:iCs/>
          <w:color w:val="C00000"/>
          <w:sz w:val="26"/>
          <w:szCs w:val="26"/>
        </w:rPr>
        <w:t>λ</w:t>
      </w:r>
      <w:r>
        <w:rPr>
          <w:rFonts w:ascii="Times New Roman" w:hAnsi="Times New Roman" w:eastAsia="Times New Roman" w:cs="Times New Roman"/>
          <w:i/>
          <w:iCs/>
          <w:color w:val="C00000"/>
          <w:sz w:val="26"/>
          <w:szCs w:val="26"/>
          <w:vertAlign w:val="subscript"/>
        </w:rPr>
        <w:t xml:space="preserve">1 </w:t>
      </w:r>
      <w:r>
        <w:rPr>
          <w:rFonts w:ascii="Times New Roman" w:hAnsi="Times New Roman" w:eastAsia="Times New Roman" w:cs="Times New Roman"/>
          <w:i/>
          <w:iCs/>
          <w:color w:val="C00000"/>
          <w:sz w:val="26"/>
          <w:szCs w:val="26"/>
        </w:rPr>
        <w:t>là</w:t>
      </w:r>
    </w:p>
    <w:p w14:paraId="5E3A0B0A">
      <w:pPr>
        <w:shd w:val="clear" w:color="auto" w:fill="FFFFFF"/>
        <w:spacing w:after="0" w:line="240" w:lineRule="auto"/>
        <w:rPr>
          <w:rFonts w:ascii="Times New Roman" w:hAnsi="Times New Roman" w:eastAsia="Times New Roman" w:cs="Times New Roman"/>
          <w:i/>
          <w:iCs/>
          <w:color w:val="C00000"/>
          <w:sz w:val="26"/>
          <w:szCs w:val="26"/>
        </w:rPr>
      </w:pPr>
      <w:r>
        <w:rPr>
          <w:rFonts w:ascii="Times New Roman" w:hAnsi="Times New Roman" w:cs="Times New Roman"/>
          <w:i/>
          <w:iCs/>
          <w:color w:val="C00000"/>
          <w:position w:val="-24"/>
          <w:sz w:val="26"/>
          <w:szCs w:val="26"/>
        </w:rPr>
        <w:object>
          <v:shape id="_x0000_i1202" o:spt="75" type="#_x0000_t75" style="height:31.8pt;width:172.45pt;" o:ole="t" filled="f" o:preferrelative="t" stroked="f" coordsize="21600,21600">
            <v:path/>
            <v:fill on="f" focussize="0,0"/>
            <v:stroke on="f" joinstyle="miter"/>
            <v:imagedata r:id="rId370" o:title=""/>
            <o:lock v:ext="edit" aspectratio="t"/>
            <w10:wrap type="none"/>
            <w10:anchorlock/>
          </v:shape>
          <o:OLEObject Type="Embed" ProgID="Equation.DSMT4" ShapeID="_x0000_i1202" DrawAspect="Content" ObjectID="_1468075903" r:id="rId369">
            <o:LockedField>false</o:LockedField>
          </o:OLEObject>
        </w:object>
      </w:r>
    </w:p>
    <w:p w14:paraId="0AAF8A32">
      <w:pPr>
        <w:shd w:val="clear" w:color="auto" w:fill="FFFFFF"/>
        <w:spacing w:after="150" w:line="240" w:lineRule="auto"/>
        <w:rPr>
          <w:rFonts w:ascii="Times New Roman" w:hAnsi="Times New Roman" w:eastAsia="Times New Roman" w:cs="Times New Roman"/>
          <w:i/>
          <w:iCs/>
          <w:color w:val="C00000"/>
          <w:sz w:val="26"/>
          <w:szCs w:val="26"/>
        </w:rPr>
      </w:pPr>
      <w:r>
        <w:rPr>
          <w:rFonts w:ascii="Times New Roman" w:hAnsi="Times New Roman" w:eastAsia="Times New Roman" w:cs="Times New Roman"/>
          <w:i/>
          <w:iCs/>
          <w:color w:val="C00000"/>
          <w:sz w:val="26"/>
          <w:szCs w:val="26"/>
        </w:rPr>
        <w:t>Vị trí vân sáng của hệ trùng nhau tương đương với</w:t>
      </w:r>
    </w:p>
    <w:p w14:paraId="4B3C6A58">
      <w:pPr>
        <w:shd w:val="clear" w:color="auto" w:fill="FFFFFF"/>
        <w:spacing w:after="150" w:line="240" w:lineRule="auto"/>
        <w:rPr>
          <w:rFonts w:ascii="Times New Roman" w:hAnsi="Times New Roman" w:eastAsia="Times New Roman" w:cs="Times New Roman"/>
          <w:i/>
          <w:iCs/>
          <w:color w:val="C00000"/>
          <w:sz w:val="26"/>
          <w:szCs w:val="26"/>
        </w:rPr>
      </w:pPr>
      <w:r>
        <w:rPr>
          <w:rFonts w:ascii="Times New Roman" w:hAnsi="Times New Roman" w:cs="Times New Roman"/>
          <w:i/>
          <w:iCs/>
          <w:color w:val="C00000"/>
          <w:position w:val="-32"/>
          <w:sz w:val="26"/>
          <w:szCs w:val="26"/>
        </w:rPr>
        <w:object>
          <v:shape id="_x0000_i1203" o:spt="75" type="#_x0000_t75" style="height:36pt;width:266.25pt;" o:ole="t" filled="f" o:preferrelative="t" stroked="f" coordsize="21600,21600">
            <v:path/>
            <v:fill on="f" focussize="0,0"/>
            <v:stroke on="f" joinstyle="miter"/>
            <v:imagedata r:id="rId372" o:title=""/>
            <o:lock v:ext="edit" aspectratio="t"/>
            <w10:wrap type="none"/>
            <w10:anchorlock/>
          </v:shape>
          <o:OLEObject Type="Embed" ProgID="Equation.DSMT4" ShapeID="_x0000_i1203" DrawAspect="Content" ObjectID="_1468075904" r:id="rId371">
            <o:LockedField>false</o:LockedField>
          </o:OLEObject>
        </w:object>
      </w:r>
    </w:p>
    <w:p w14:paraId="19D469C4">
      <w:pPr>
        <w:shd w:val="clear" w:color="auto" w:fill="FFFFFF"/>
        <w:spacing w:after="0" w:line="240" w:lineRule="auto"/>
        <w:rPr>
          <w:rFonts w:ascii="Times New Roman" w:hAnsi="Times New Roman" w:eastAsia="Times New Roman" w:cs="Times New Roman"/>
          <w:i/>
          <w:iCs/>
          <w:color w:val="C00000"/>
          <w:sz w:val="26"/>
          <w:szCs w:val="26"/>
        </w:rPr>
      </w:pPr>
      <w:r>
        <w:rPr>
          <w:rFonts w:ascii="Times New Roman" w:hAnsi="Times New Roman" w:eastAsia="Times New Roman" w:cs="Times New Roman"/>
          <w:i/>
          <w:iCs/>
          <w:color w:val="C00000"/>
          <w:sz w:val="26"/>
          <w:szCs w:val="26"/>
        </w:rPr>
        <w:t>Vậy khoảng cách chính giữa đến vân gần nhất cùng màu với vân chính giữa là:</w:t>
      </w:r>
    </w:p>
    <w:p w14:paraId="160FCFD1">
      <w:pPr>
        <w:shd w:val="clear" w:color="auto" w:fill="FFFFFF"/>
        <w:spacing w:after="0" w:line="240" w:lineRule="auto"/>
        <w:rPr>
          <w:rFonts w:ascii="Times New Roman" w:hAnsi="Times New Roman" w:eastAsia="Times New Roman" w:cs="Times New Roman"/>
          <w:i/>
          <w:iCs/>
          <w:color w:val="C00000"/>
          <w:sz w:val="26"/>
          <w:szCs w:val="26"/>
        </w:rPr>
      </w:pPr>
      <w:r>
        <w:rPr>
          <w:rFonts w:ascii="Times New Roman" w:hAnsi="Times New Roman" w:eastAsia="Times New Roman" w:cs="Times New Roman"/>
          <w:i/>
          <w:iCs/>
          <w:color w:val="C00000"/>
          <w:sz w:val="26"/>
          <w:szCs w:val="26"/>
        </w:rPr>
        <w:t> </w:t>
      </w:r>
      <w:r>
        <w:rPr>
          <w:rFonts w:ascii="Times New Roman" w:hAnsi="Times New Roman" w:eastAsia="Times New Roman" w:cs="Times New Roman"/>
          <w:i/>
          <w:iCs/>
          <w:color w:val="C00000"/>
          <w:sz w:val="26"/>
          <w:szCs w:val="26"/>
        </w:rPr>
        <w:t xml:space="preserve">x=33 </w:t>
      </w:r>
    </w:p>
    <w:p w14:paraId="7661878E">
      <w:pPr>
        <w:shd w:val="clear" w:color="auto" w:fill="FFFFFF"/>
        <w:spacing w:after="0" w:line="240" w:lineRule="auto"/>
        <w:rPr>
          <w:rFonts w:ascii="Times New Roman" w:hAnsi="Times New Roman" w:eastAsia="Times New Roman" w:cs="Times New Roman"/>
          <w:i/>
          <w:iCs/>
          <w:color w:val="C00000"/>
          <w:sz w:val="26"/>
          <w:szCs w:val="26"/>
        </w:rPr>
      </w:pPr>
      <w:r>
        <w:rPr>
          <w:rFonts w:ascii="Times New Roman" w:hAnsi="Times New Roman" w:eastAsia="Times New Roman" w:cs="Times New Roman"/>
          <w:i/>
          <w:iCs/>
          <w:color w:val="C00000"/>
          <w:sz w:val="26"/>
          <w:szCs w:val="26"/>
        </w:rPr>
        <w:t>λ</w:t>
      </w:r>
      <w:r>
        <w:rPr>
          <w:rFonts w:ascii="Times New Roman" w:hAnsi="Times New Roman" w:eastAsia="Times New Roman" w:cs="Times New Roman"/>
          <w:i/>
          <w:iCs/>
          <w:color w:val="C00000"/>
          <w:sz w:val="26"/>
          <w:szCs w:val="26"/>
          <w:vertAlign w:val="subscript"/>
        </w:rPr>
        <w:t xml:space="preserve">1 </w:t>
      </w:r>
      <w:r>
        <w:rPr>
          <w:rFonts w:ascii="Times New Roman" w:hAnsi="Times New Roman" w:eastAsia="Times New Roman" w:cs="Times New Roman"/>
          <w:i/>
          <w:iCs/>
          <w:color w:val="C00000"/>
          <w:sz w:val="26"/>
          <w:szCs w:val="26"/>
        </w:rPr>
        <w:t>=25</w:t>
      </w:r>
    </w:p>
    <w:p w14:paraId="6273D7E3">
      <w:pPr>
        <w:shd w:val="clear" w:color="auto" w:fill="FFFFFF"/>
        <w:spacing w:after="0" w:line="240" w:lineRule="auto"/>
        <w:rPr>
          <w:rFonts w:ascii="Times New Roman" w:hAnsi="Times New Roman" w:eastAsia="Times New Roman" w:cs="Times New Roman"/>
          <w:i/>
          <w:iCs/>
          <w:color w:val="C00000"/>
          <w:sz w:val="26"/>
          <w:szCs w:val="26"/>
        </w:rPr>
      </w:pPr>
      <w:r>
        <w:rPr>
          <w:rFonts w:ascii="Times New Roman" w:hAnsi="Times New Roman" w:eastAsia="Times New Roman" w:cs="Times New Roman"/>
          <w:i/>
          <w:iCs/>
          <w:color w:val="C00000"/>
          <w:sz w:val="26"/>
          <w:szCs w:val="26"/>
        </w:rPr>
        <w:t>λ</w:t>
      </w:r>
      <w:r>
        <w:rPr>
          <w:rFonts w:ascii="Times New Roman" w:hAnsi="Times New Roman" w:eastAsia="Times New Roman" w:cs="Times New Roman"/>
          <w:i/>
          <w:iCs/>
          <w:color w:val="C00000"/>
          <w:sz w:val="26"/>
          <w:szCs w:val="26"/>
          <w:vertAlign w:val="subscript"/>
        </w:rPr>
        <w:t>2</w:t>
      </w:r>
      <w:r>
        <w:rPr>
          <w:rFonts w:ascii="Times New Roman" w:hAnsi="Times New Roman" w:eastAsia="Times New Roman" w:cs="Times New Roman"/>
          <w:i/>
          <w:iCs/>
          <w:color w:val="C00000"/>
          <w:sz w:val="26"/>
          <w:szCs w:val="26"/>
        </w:rPr>
        <w:t>=33.0,3=9,9 mm</w:t>
      </w:r>
    </w:p>
    <w:p w14:paraId="2E9920C7">
      <w:pPr>
        <w:tabs>
          <w:tab w:val="left" w:pos="851"/>
        </w:tabs>
        <w:autoSpaceDE w:val="0"/>
        <w:autoSpaceDN w:val="0"/>
        <w:adjustRightInd w:val="0"/>
        <w:spacing w:after="0" w:line="276" w:lineRule="auto"/>
        <w:jc w:val="both"/>
        <w:rPr>
          <w:rFonts w:ascii="Times New Roman" w:hAnsi="Times New Roman" w:eastAsia="Calibri" w:cs="Times New Roman"/>
          <w:sz w:val="26"/>
          <w:szCs w:val="26"/>
          <w:lang w:val="fr-FR"/>
        </w:rPr>
      </w:pPr>
      <w:r>
        <w:rPr>
          <w:rFonts w:ascii="Times New Roman" w:hAnsi="Times New Roman" w:cs="Times New Roman"/>
          <w:b/>
          <w:bCs/>
          <w:color w:val="000000" w:themeColor="text1"/>
          <w:sz w:val="26"/>
          <w:szCs w:val="26"/>
          <w14:textFill>
            <w14:solidFill>
              <w14:schemeClr w14:val="tx1"/>
            </w14:solidFill>
          </w14:textFill>
        </w:rPr>
        <w:t>Câu 6.</w:t>
      </w:r>
      <w:r>
        <w:rPr>
          <w:rFonts w:ascii="Times New Roman" w:hAnsi="Times New Roman" w:cs="Times New Roman"/>
          <w:sz w:val="26"/>
          <w:szCs w:val="26"/>
        </w:rPr>
        <w:t xml:space="preserve"> </w:t>
      </w:r>
      <w:r>
        <w:rPr>
          <w:rFonts w:ascii="Times New Roman" w:hAnsi="Times New Roman" w:eastAsia="Calibri" w:cs="Times New Roman"/>
          <w:sz w:val="26"/>
          <w:szCs w:val="26"/>
          <w:lang w:val="fr-FR"/>
        </w:rPr>
        <w:t>Hai khe Y-âng  cách nhau 1 mm được chiếu bằng ánh sáng trắng (</w:t>
      </w:r>
      <w:r>
        <w:rPr>
          <w:rFonts w:ascii="Times New Roman" w:hAnsi="Times New Roman" w:cs="Times New Roman"/>
          <w:position w:val="-10"/>
          <w:sz w:val="26"/>
          <w:szCs w:val="26"/>
        </w:rPr>
        <w:object>
          <v:shape id="_x0000_i1204" o:spt="75" type="#_x0000_t75" style="height:16.75pt;width:86.25pt;" o:ole="t" filled="f" o:preferrelative="t" stroked="f" coordsize="21600,21600">
            <v:path/>
            <v:fill on="f" focussize="0,0"/>
            <v:stroke on="f" joinstyle="miter"/>
            <v:imagedata r:id="rId374" o:title=""/>
            <o:lock v:ext="edit" aspectratio="t"/>
            <w10:wrap type="none"/>
            <w10:anchorlock/>
          </v:shape>
          <o:OLEObject Type="Embed" ProgID="Equation.DSMT4" ShapeID="_x0000_i1204" DrawAspect="Content" ObjectID="_1468075905" r:id="rId373">
            <o:LockedField>false</o:LockedField>
          </o:OLEObject>
        </w:object>
      </w:r>
      <w:r>
        <w:rPr>
          <w:rFonts w:ascii="Times New Roman" w:hAnsi="Times New Roman" w:eastAsia="Calibri" w:cs="Times New Roman"/>
          <w:sz w:val="26"/>
          <w:szCs w:val="26"/>
          <w:lang w:val="fr-FR"/>
        </w:rPr>
        <w:t>), khoảng cách từ hai khe đến màn là 1 m. Tại điểm A trên màn  cách vân trung tâm 2 mm có các bức xạ cho vân tối có bước sóng</w:t>
      </w:r>
    </w:p>
    <w:p w14:paraId="438B3A4D">
      <w:pPr>
        <w:pStyle w:val="14"/>
        <w:tabs>
          <w:tab w:val="left" w:pos="851"/>
        </w:tabs>
        <w:autoSpaceDE w:val="0"/>
        <w:autoSpaceDN w:val="0"/>
        <w:adjustRightInd w:val="0"/>
        <w:spacing w:after="0" w:line="276" w:lineRule="auto"/>
        <w:ind w:left="0"/>
        <w:jc w:val="both"/>
        <w:rPr>
          <w:rFonts w:ascii="Times New Roman" w:hAnsi="Times New Roman" w:eastAsia="Calibri" w:cs="Times New Roman"/>
          <w:sz w:val="26"/>
          <w:szCs w:val="26"/>
          <w:lang w:val="fr-FR"/>
        </w:rPr>
      </w:pPr>
      <w:r>
        <w:rPr>
          <w:rFonts w:ascii="Times New Roman" w:hAnsi="Times New Roman" w:eastAsia="Calibri" w:cs="Times New Roman"/>
          <w:b/>
          <w:sz w:val="26"/>
          <w:szCs w:val="26"/>
          <w:lang w:val="fr-FR"/>
        </w:rPr>
        <w:t xml:space="preserve">A. </w:t>
      </w:r>
      <w:r>
        <w:rPr>
          <w:rFonts w:ascii="Times New Roman" w:hAnsi="Times New Roman" w:cs="Times New Roman"/>
          <w:position w:val="-10"/>
          <w:sz w:val="26"/>
          <w:szCs w:val="26"/>
        </w:rPr>
        <w:object>
          <v:shape id="_x0000_i1205" o:spt="75" type="#_x0000_t75" style="height:16.75pt;width:80.35pt;" o:ole="t" filled="f" o:preferrelative="t" stroked="f" coordsize="21600,21600">
            <v:path/>
            <v:fill on="f" focussize="0,0"/>
            <v:stroke on="f" joinstyle="miter"/>
            <v:imagedata r:id="rId376" o:title=""/>
            <o:lock v:ext="edit" aspectratio="t"/>
            <w10:wrap type="none"/>
            <w10:anchorlock/>
          </v:shape>
          <o:OLEObject Type="Embed" ProgID="Equation.DSMT4" ShapeID="_x0000_i1205" DrawAspect="Content" ObjectID="_1468075906" r:id="rId375">
            <o:LockedField>false</o:LockedField>
          </o:OLEObject>
        </w:object>
      </w:r>
      <w:r>
        <w:rPr>
          <w:rFonts w:ascii="Times New Roman" w:hAnsi="Times New Roman" w:cs="Times New Roman"/>
          <w:sz w:val="26"/>
          <w:szCs w:val="26"/>
        </w:rPr>
        <w:t>.</w:t>
      </w:r>
      <w:r>
        <w:rPr>
          <w:rFonts w:ascii="Times New Roman" w:hAnsi="Times New Roman" w:eastAsia="Calibri" w:cs="Times New Roman"/>
          <w:sz w:val="26"/>
          <w:szCs w:val="26"/>
          <w:lang w:val="fr-FR"/>
        </w:rPr>
        <w:t xml:space="preserve"> </w:t>
      </w:r>
      <w:r>
        <w:rPr>
          <w:rFonts w:ascii="Times New Roman" w:hAnsi="Times New Roman" w:eastAsia="Calibri" w:cs="Times New Roman"/>
          <w:sz w:val="26"/>
          <w:szCs w:val="26"/>
          <w:lang w:val="fr-FR"/>
        </w:rPr>
        <w:tab/>
      </w:r>
      <w:r>
        <w:rPr>
          <w:rFonts w:ascii="Times New Roman" w:hAnsi="Times New Roman" w:eastAsia="Calibri" w:cs="Times New Roman"/>
          <w:sz w:val="26"/>
          <w:szCs w:val="26"/>
          <w:lang w:val="fr-FR"/>
        </w:rPr>
        <w:tab/>
      </w:r>
      <w:r>
        <w:rPr>
          <w:rFonts w:ascii="Times New Roman" w:hAnsi="Times New Roman" w:eastAsia="Calibri" w:cs="Times New Roman"/>
          <w:sz w:val="26"/>
          <w:szCs w:val="26"/>
          <w:lang w:val="fr-FR"/>
        </w:rPr>
        <w:tab/>
      </w:r>
      <w:r>
        <w:rPr>
          <w:rFonts w:ascii="Times New Roman" w:hAnsi="Times New Roman" w:eastAsia="Calibri" w:cs="Times New Roman"/>
          <w:b/>
          <w:bCs/>
          <w:sz w:val="26"/>
          <w:szCs w:val="26"/>
          <w:lang w:val="fr-FR"/>
        </w:rPr>
        <w:t>B.</w:t>
      </w:r>
      <w:r>
        <w:rPr>
          <w:rFonts w:ascii="Times New Roman" w:hAnsi="Times New Roman" w:eastAsia="Calibri" w:cs="Times New Roman"/>
          <w:sz w:val="26"/>
          <w:szCs w:val="26"/>
          <w:lang w:val="fr-FR"/>
        </w:rPr>
        <w:t xml:space="preserve"> </w:t>
      </w:r>
      <w:r>
        <w:rPr>
          <w:rFonts w:ascii="Times New Roman" w:hAnsi="Times New Roman" w:cs="Times New Roman"/>
          <w:position w:val="-10"/>
          <w:sz w:val="26"/>
          <w:szCs w:val="26"/>
        </w:rPr>
        <w:object>
          <v:shape id="_x0000_i1206" o:spt="75" type="#_x0000_t75" style="height:16.75pt;width:78.7pt;" o:ole="t" filled="f" o:preferrelative="t" stroked="f" coordsize="21600,21600">
            <v:path/>
            <v:fill on="f" focussize="0,0"/>
            <v:stroke on="f" joinstyle="miter"/>
            <v:imagedata r:id="rId378" o:title=""/>
            <o:lock v:ext="edit" aspectratio="t"/>
            <w10:wrap type="none"/>
            <w10:anchorlock/>
          </v:shape>
          <o:OLEObject Type="Embed" ProgID="Equation.DSMT4" ShapeID="_x0000_i1206" DrawAspect="Content" ObjectID="_1468075907" r:id="rId377">
            <o:LockedField>false</o:LockedField>
          </o:OLEObject>
        </w:object>
      </w:r>
      <w:r>
        <w:rPr>
          <w:rFonts w:ascii="Times New Roman" w:hAnsi="Times New Roman" w:cs="Times New Roman"/>
          <w:sz w:val="26"/>
          <w:szCs w:val="26"/>
        </w:rPr>
        <w:t>.</w:t>
      </w:r>
    </w:p>
    <w:p w14:paraId="434434C0">
      <w:pPr>
        <w:spacing w:line="240" w:lineRule="auto"/>
        <w:jc w:val="both"/>
        <w:rPr>
          <w:rFonts w:ascii="Times New Roman" w:hAnsi="Times New Roman" w:eastAsia="Calibri" w:cs="Times New Roman"/>
          <w:sz w:val="26"/>
          <w:szCs w:val="26"/>
          <w:lang w:val="fr-FR"/>
        </w:rPr>
      </w:pPr>
      <w:r>
        <w:rPr>
          <w:rFonts w:ascii="Times New Roman" w:hAnsi="Times New Roman" w:eastAsia="Calibri" w:cs="Times New Roman"/>
          <w:b/>
          <w:bCs/>
          <w:sz w:val="26"/>
          <w:szCs w:val="26"/>
          <w:lang w:val="fr-FR"/>
        </w:rPr>
        <w:t>C.</w:t>
      </w:r>
      <w:r>
        <w:rPr>
          <w:rFonts w:ascii="Times New Roman" w:hAnsi="Times New Roman" w:eastAsia="Calibri" w:cs="Times New Roman"/>
          <w:sz w:val="26"/>
          <w:szCs w:val="26"/>
          <w:lang w:val="fr-FR"/>
        </w:rPr>
        <w:t xml:space="preserve"> </w:t>
      </w:r>
      <w:r>
        <w:rPr>
          <w:rFonts w:ascii="Times New Roman" w:hAnsi="Times New Roman" w:cs="Times New Roman"/>
          <w:position w:val="-10"/>
          <w:sz w:val="26"/>
          <w:szCs w:val="26"/>
        </w:rPr>
        <w:object>
          <v:shape id="_x0000_i1207" o:spt="75" type="#_x0000_t75" style="height:16.75pt;width:80.35pt;" o:ole="t" filled="f" o:preferrelative="t" stroked="f" coordsize="21600,21600">
            <v:path/>
            <v:fill on="f" focussize="0,0"/>
            <v:stroke on="f" joinstyle="miter"/>
            <v:imagedata r:id="rId380" o:title=""/>
            <o:lock v:ext="edit" aspectratio="t"/>
            <w10:wrap type="none"/>
            <w10:anchorlock/>
          </v:shape>
          <o:OLEObject Type="Embed" ProgID="Equation.DSMT4" ShapeID="_x0000_i1207" DrawAspect="Content" ObjectID="_1468075908" r:id="rId379">
            <o:LockedField>false</o:LockedField>
          </o:OLEObject>
        </w:object>
      </w:r>
      <w:r>
        <w:rPr>
          <w:rFonts w:ascii="Times New Roman" w:hAnsi="Times New Roman" w:cs="Times New Roman"/>
          <w:sz w:val="26"/>
          <w:szCs w:val="26"/>
        </w:rPr>
        <w:t>.</w:t>
      </w:r>
      <w:r>
        <w:rPr>
          <w:rFonts w:ascii="Times New Roman" w:hAnsi="Times New Roman" w:eastAsia="Calibri" w:cs="Times New Roman"/>
          <w:sz w:val="26"/>
          <w:szCs w:val="26"/>
          <w:lang w:val="fr-FR"/>
        </w:rPr>
        <w:tab/>
      </w:r>
      <w:r>
        <w:rPr>
          <w:rFonts w:ascii="Times New Roman" w:hAnsi="Times New Roman" w:eastAsia="Calibri" w:cs="Times New Roman"/>
          <w:sz w:val="26"/>
          <w:szCs w:val="26"/>
          <w:lang w:val="fr-FR"/>
        </w:rPr>
        <w:tab/>
      </w:r>
      <w:r>
        <w:rPr>
          <w:rFonts w:ascii="Times New Roman" w:hAnsi="Times New Roman" w:eastAsia="Calibri" w:cs="Times New Roman"/>
          <w:sz w:val="26"/>
          <w:szCs w:val="26"/>
          <w:lang w:val="fr-FR"/>
        </w:rPr>
        <w:tab/>
      </w:r>
      <w:r>
        <w:rPr>
          <w:rFonts w:ascii="Times New Roman" w:hAnsi="Times New Roman" w:eastAsia="Calibri" w:cs="Times New Roman"/>
          <w:b/>
          <w:bCs/>
          <w:sz w:val="26"/>
          <w:szCs w:val="26"/>
          <w:highlight w:val="cyan"/>
          <w:u w:val="single"/>
          <w:lang w:val="fr-FR"/>
        </w:rPr>
        <w:t>D.</w:t>
      </w:r>
      <w:r>
        <w:rPr>
          <w:rFonts w:ascii="Times New Roman" w:hAnsi="Times New Roman" w:eastAsia="Calibri" w:cs="Times New Roman"/>
          <w:sz w:val="26"/>
          <w:szCs w:val="26"/>
          <w:highlight w:val="cyan"/>
          <w:lang w:val="fr-FR"/>
        </w:rPr>
        <w:t xml:space="preserve"> </w:t>
      </w:r>
      <w:r>
        <w:rPr>
          <w:rFonts w:ascii="Times New Roman" w:hAnsi="Times New Roman" w:cs="Times New Roman"/>
          <w:position w:val="-10"/>
          <w:sz w:val="26"/>
          <w:szCs w:val="26"/>
          <w:highlight w:val="cyan"/>
        </w:rPr>
        <w:object>
          <v:shape id="_x0000_i1208" o:spt="75" type="#_x0000_t75" style="height:16.75pt;width:86.25pt;" o:ole="t" filled="f" o:preferrelative="t" stroked="f" coordsize="21600,21600">
            <v:path/>
            <v:fill on="f" focussize="0,0"/>
            <v:stroke on="f" joinstyle="miter"/>
            <v:imagedata r:id="rId382" o:title=""/>
            <o:lock v:ext="edit" aspectratio="t"/>
            <w10:wrap type="none"/>
            <w10:anchorlock/>
          </v:shape>
          <o:OLEObject Type="Embed" ProgID="Equation.DSMT4" ShapeID="_x0000_i1208" DrawAspect="Content" ObjectID="_1468075909" r:id="rId381">
            <o:LockedField>false</o:LockedField>
          </o:OLEObject>
        </w:object>
      </w:r>
      <w:r>
        <w:rPr>
          <w:rFonts w:ascii="Times New Roman" w:hAnsi="Times New Roman" w:cs="Times New Roman"/>
          <w:sz w:val="26"/>
          <w:szCs w:val="26"/>
          <w:highlight w:val="cyan"/>
        </w:rPr>
        <w:t>.</w:t>
      </w:r>
    </w:p>
    <w:p w14:paraId="3886AB38">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645958C7">
      <w:pPr>
        <w:spacing w:after="240" w:line="360" w:lineRule="atLeast"/>
        <w:ind w:right="48"/>
        <w:jc w:val="both"/>
        <w:rPr>
          <w:rFonts w:ascii="Times New Roman" w:hAnsi="Times New Roman" w:cs="Times New Roman"/>
          <w:i/>
          <w:iCs/>
          <w:color w:val="C00000"/>
          <w:sz w:val="26"/>
          <w:szCs w:val="26"/>
        </w:rPr>
      </w:pPr>
      <w:r>
        <w:rPr>
          <w:rFonts w:ascii="Times New Roman" w:hAnsi="Times New Roman" w:cs="Times New Roman"/>
          <w:i/>
          <w:iCs/>
          <w:color w:val="C00000"/>
          <w:position w:val="-24"/>
          <w:sz w:val="26"/>
          <w:szCs w:val="26"/>
        </w:rPr>
        <w:object>
          <v:shape id="_x0000_i1209" o:spt="75" type="#_x0000_t75" style="height:31.8pt;width:108pt;" o:ole="t" filled="f" o:preferrelative="t" stroked="f" coordsize="21600,21600">
            <v:path/>
            <v:fill on="f" focussize="0,0"/>
            <v:stroke on="f" joinstyle="miter"/>
            <v:imagedata r:id="rId384" o:title=""/>
            <o:lock v:ext="edit" aspectratio="t"/>
            <w10:wrap type="none"/>
            <w10:anchorlock/>
          </v:shape>
          <o:OLEObject Type="Embed" ProgID="Equation.DSMT4" ShapeID="_x0000_i1209" DrawAspect="Content" ObjectID="_1468075910" r:id="rId383">
            <o:LockedField>false</o:LockedField>
          </o:OLEObject>
        </w:object>
      </w:r>
    </w:p>
    <w:p w14:paraId="4B82B169">
      <w:pPr>
        <w:spacing w:after="240" w:line="360" w:lineRule="atLeast"/>
        <w:ind w:right="48"/>
        <w:jc w:val="both"/>
        <w:rPr>
          <w:rFonts w:ascii="Times New Roman" w:hAnsi="Times New Roman" w:cs="Times New Roman"/>
          <w:i/>
          <w:iCs/>
          <w:color w:val="C00000"/>
          <w:sz w:val="26"/>
          <w:szCs w:val="26"/>
          <w:shd w:val="clear" w:color="auto" w:fill="FFFFFF"/>
        </w:rPr>
      </w:pPr>
      <w:r>
        <w:rPr>
          <w:rFonts w:ascii="Times New Roman" w:hAnsi="Times New Roman" w:cs="Times New Roman"/>
          <w:i/>
          <w:iCs/>
          <w:color w:val="C00000"/>
          <w:sz w:val="26"/>
          <w:szCs w:val="26"/>
          <w:shd w:val="clear" w:color="auto" w:fill="FFFFFF"/>
        </w:rPr>
        <w:t>Tại 1 điểm là vân tối khi hiệu đường truyền của ánh sáng từ 2 nguồn tới điểm đó thỏa mãn:</w:t>
      </w:r>
    </w:p>
    <w:p w14:paraId="00778013">
      <w:pPr>
        <w:spacing w:after="240" w:line="360" w:lineRule="atLeast"/>
        <w:ind w:right="48"/>
        <w:jc w:val="both"/>
        <w:rPr>
          <w:rFonts w:ascii="Times New Roman" w:hAnsi="Times New Roman" w:cs="Times New Roman"/>
          <w:i/>
          <w:iCs/>
          <w:color w:val="C00000"/>
          <w:sz w:val="26"/>
          <w:szCs w:val="26"/>
          <w:lang w:val="vi-VN"/>
        </w:rPr>
      </w:pPr>
      <w:r>
        <w:rPr>
          <w:rFonts w:ascii="Times New Roman" w:hAnsi="Times New Roman" w:cs="Times New Roman"/>
          <w:i/>
          <w:iCs/>
          <w:color w:val="C00000"/>
          <w:position w:val="-26"/>
          <w:sz w:val="26"/>
          <w:szCs w:val="26"/>
        </w:rPr>
        <w:object>
          <v:shape id="_x0000_i1210" o:spt="75" type="#_x0000_t75" style="height:32.65pt;width:222.7pt;" o:ole="t" filled="f" o:preferrelative="t" stroked="f" coordsize="21600,21600">
            <v:path/>
            <v:fill on="f" focussize="0,0"/>
            <v:stroke on="f" joinstyle="miter"/>
            <v:imagedata r:id="rId386" o:title=""/>
            <o:lock v:ext="edit" aspectratio="t"/>
            <w10:wrap type="none"/>
            <w10:anchorlock/>
          </v:shape>
          <o:OLEObject Type="Embed" ProgID="Equation.DSMT4" ShapeID="_x0000_i1210" DrawAspect="Content" ObjectID="_1468075911" r:id="rId385">
            <o:LockedField>false</o:LockedField>
          </o:OLEObject>
        </w:object>
      </w:r>
    </w:p>
    <w:p w14:paraId="0132C85E">
      <w:pPr>
        <w:spacing w:after="240" w:line="360" w:lineRule="atLeast"/>
        <w:ind w:right="48"/>
        <w:jc w:val="both"/>
        <w:rPr>
          <w:rFonts w:ascii="Times New Roman" w:hAnsi="Times New Roman" w:cs="Times New Roman"/>
          <w:i/>
          <w:iCs/>
          <w:color w:val="C00000"/>
          <w:sz w:val="26"/>
          <w:szCs w:val="26"/>
        </w:rPr>
      </w:pPr>
      <w:r>
        <w:rPr>
          <w:rFonts w:ascii="Times New Roman" w:hAnsi="Times New Roman" w:cs="Times New Roman"/>
          <w:i/>
          <w:iCs/>
          <w:color w:val="C00000"/>
          <w:position w:val="-26"/>
          <w:sz w:val="26"/>
          <w:szCs w:val="26"/>
        </w:rPr>
        <w:object>
          <v:shape id="_x0000_i1211" o:spt="75" type="#_x0000_t75" style="height:32.65pt;width:320.65pt;" o:ole="t" filled="f" o:preferrelative="t" stroked="f" coordsize="21600,21600">
            <v:path/>
            <v:fill on="f" focussize="0,0"/>
            <v:stroke on="f" joinstyle="miter"/>
            <v:imagedata r:id="rId388" o:title=""/>
            <o:lock v:ext="edit" aspectratio="t"/>
            <w10:wrap type="none"/>
            <w10:anchorlock/>
          </v:shape>
          <o:OLEObject Type="Embed" ProgID="Equation.DSMT4" ShapeID="_x0000_i1211" DrawAspect="Content" ObjectID="_1468075912" r:id="rId387">
            <o:LockedField>false</o:LockedField>
          </o:OLEObject>
        </w:object>
      </w:r>
    </w:p>
    <w:p w14:paraId="68DAFDC3">
      <w:pPr>
        <w:spacing w:after="240" w:line="360" w:lineRule="atLeast"/>
        <w:ind w:right="48"/>
        <w:jc w:val="both"/>
        <w:rPr>
          <w:rFonts w:ascii="Times New Roman" w:hAnsi="Times New Roman" w:cs="Times New Roman"/>
          <w:i/>
          <w:iCs/>
          <w:color w:val="C00000"/>
          <w:sz w:val="26"/>
          <w:szCs w:val="26"/>
        </w:rPr>
      </w:pPr>
      <w:r>
        <w:rPr>
          <w:rFonts w:ascii="Times New Roman" w:hAnsi="Times New Roman" w:cs="Times New Roman"/>
          <w:i/>
          <w:iCs/>
          <w:color w:val="C00000"/>
          <w:position w:val="-32"/>
          <w:sz w:val="26"/>
          <w:szCs w:val="26"/>
        </w:rPr>
        <w:object>
          <v:shape id="_x0000_i1212" o:spt="75" type="#_x0000_t75" style="height:37.65pt;width:117.2pt;" o:ole="t" filled="f" o:preferrelative="t" stroked="f" coordsize="21600,21600">
            <v:path/>
            <v:fill on="f" focussize="0,0"/>
            <v:stroke on="f" joinstyle="miter"/>
            <v:imagedata r:id="rId390" o:title=""/>
            <o:lock v:ext="edit" aspectratio="t"/>
            <w10:wrap type="none"/>
            <w10:anchorlock/>
          </v:shape>
          <o:OLEObject Type="Embed" ProgID="Equation.DSMT4" ShapeID="_x0000_i1212" DrawAspect="Content" ObjectID="_1468075913" r:id="rId389">
            <o:LockedField>false</o:LockedField>
          </o:OLEObject>
        </w:object>
      </w:r>
    </w:p>
    <w:p w14:paraId="69729A60">
      <w:pPr>
        <w:pStyle w:val="14"/>
        <w:tabs>
          <w:tab w:val="left" w:pos="810"/>
          <w:tab w:val="left" w:pos="993"/>
        </w:tabs>
        <w:spacing w:after="0" w:line="276" w:lineRule="auto"/>
        <w:ind w:left="0"/>
        <w:jc w:val="both"/>
        <w:rPr>
          <w:rFonts w:ascii="Times New Roman" w:hAnsi="Times New Roman" w:eastAsia="Meiryo" w:cs="Times New Roman"/>
          <w:sz w:val="26"/>
          <w:szCs w:val="26"/>
        </w:rPr>
      </w:pPr>
      <w:r>
        <w:rPr>
          <w:rFonts w:ascii="Times New Roman" w:hAnsi="Times New Roman" w:eastAsia="Meiryo" w:cs="Times New Roman"/>
          <w:b/>
          <w:sz w:val="26"/>
          <w:szCs w:val="26"/>
        </w:rPr>
        <w:t xml:space="preserve">Câu 7. </w:t>
      </w:r>
      <w:r>
        <w:rPr>
          <w:rFonts w:ascii="Times New Roman" w:hAnsi="Times New Roman" w:eastAsia="Meiryo" w:cs="Times New Roman"/>
          <w:sz w:val="26"/>
          <w:szCs w:val="26"/>
        </w:rPr>
        <w:t>Trên sợi dây AB người ta tạo ra sóng dừng có hình dạng được mô tả như Hình bên. Biết khoảng cách từ B đến nút dao động thứ 3 (kể từ B) là 5 cm. Bước sóng có giá trị là</w:t>
      </w:r>
    </w:p>
    <w:p w14:paraId="7962A39E">
      <w:pPr>
        <w:pStyle w:val="14"/>
        <w:tabs>
          <w:tab w:val="left" w:pos="810"/>
          <w:tab w:val="left" w:pos="993"/>
        </w:tabs>
        <w:spacing w:after="0" w:line="276" w:lineRule="auto"/>
        <w:ind w:left="0"/>
        <w:jc w:val="both"/>
        <w:rPr>
          <w:rFonts w:ascii="Times New Roman" w:hAnsi="Times New Roman" w:eastAsia="Meiryo" w:cs="Times New Roman"/>
          <w:sz w:val="26"/>
          <w:szCs w:val="26"/>
        </w:rPr>
      </w:pPr>
    </w:p>
    <w:p w14:paraId="5D533210">
      <w:pPr>
        <w:pStyle w:val="14"/>
        <w:tabs>
          <w:tab w:val="left" w:pos="810"/>
          <w:tab w:val="left" w:pos="993"/>
        </w:tabs>
        <w:spacing w:after="0" w:line="276" w:lineRule="auto"/>
        <w:ind w:left="0"/>
        <w:jc w:val="center"/>
        <w:rPr>
          <w:rFonts w:ascii="Times New Roman" w:hAnsi="Times New Roman" w:eastAsia="Meiryo" w:cs="Times New Roman"/>
          <w:sz w:val="26"/>
          <w:szCs w:val="26"/>
        </w:rPr>
      </w:pPr>
      <w:r>
        <w:rPr>
          <w:rFonts w:ascii="Times New Roman" w:hAnsi="Times New Roman" w:eastAsia="Meiryo" w:cs="Times New Roman"/>
          <w:sz w:val="26"/>
          <w:szCs w:val="26"/>
        </w:rPr>
        <w:drawing>
          <wp:inline distT="0" distB="0" distL="0" distR="0">
            <wp:extent cx="815975" cy="1235710"/>
            <wp:effectExtent l="0" t="0" r="3175" b="2540"/>
            <wp:docPr id="1500383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383964" name="Picture 1"/>
                    <pic:cNvPicPr>
                      <a:picLocks noChangeAspect="1"/>
                    </pic:cNvPicPr>
                  </pic:nvPicPr>
                  <pic:blipFill>
                    <a:blip r:embed="rId391">
                      <a:extLst>
                        <a:ext uri="{BEBA8EAE-BF5A-486C-A8C5-ECC9F3942E4B}">
                          <a14:imgProps xmlns:a14="http://schemas.microsoft.com/office/drawing/2010/main">
                            <a14:imgLayer r:embed="rId392">
                              <a14:imgEffect>
                                <a14:sharpenSoften amount="50000"/>
                              </a14:imgEffect>
                            </a14:imgLayer>
                          </a14:imgProps>
                        </a:ext>
                      </a:extLst>
                    </a:blip>
                    <a:stretch>
                      <a:fillRect/>
                    </a:stretch>
                  </pic:blipFill>
                  <pic:spPr>
                    <a:xfrm>
                      <a:off x="0" y="0"/>
                      <a:ext cx="817635" cy="1238596"/>
                    </a:xfrm>
                    <a:prstGeom prst="rect">
                      <a:avLst/>
                    </a:prstGeom>
                  </pic:spPr>
                </pic:pic>
              </a:graphicData>
            </a:graphic>
          </wp:inline>
        </w:drawing>
      </w:r>
    </w:p>
    <w:p w14:paraId="35FABE2C">
      <w:pPr>
        <w:pStyle w:val="14"/>
        <w:tabs>
          <w:tab w:val="left" w:pos="810"/>
          <w:tab w:val="left" w:pos="993"/>
        </w:tabs>
        <w:spacing w:after="0" w:line="276" w:lineRule="auto"/>
        <w:ind w:left="0"/>
        <w:jc w:val="both"/>
        <w:rPr>
          <w:rFonts w:ascii="Times New Roman" w:hAnsi="Times New Roman" w:eastAsia="Meiryo" w:cs="Times New Roman"/>
          <w:sz w:val="26"/>
          <w:szCs w:val="26"/>
        </w:rPr>
      </w:pPr>
    </w:p>
    <w:p w14:paraId="16BA44BB">
      <w:pPr>
        <w:pStyle w:val="14"/>
        <w:tabs>
          <w:tab w:val="left" w:pos="810"/>
          <w:tab w:val="left" w:pos="993"/>
        </w:tabs>
        <w:spacing w:after="0" w:line="276" w:lineRule="auto"/>
        <w:ind w:left="0"/>
        <w:jc w:val="both"/>
        <w:rPr>
          <w:rFonts w:ascii="Times New Roman" w:hAnsi="Times New Roman" w:eastAsia="Meiryo" w:cs="Times New Roman"/>
          <w:sz w:val="26"/>
          <w:szCs w:val="26"/>
        </w:rPr>
      </w:pPr>
    </w:p>
    <w:p w14:paraId="4E95F224">
      <w:pPr>
        <w:widowControl w:val="0"/>
        <w:autoSpaceDE w:val="0"/>
        <w:autoSpaceDN w:val="0"/>
        <w:adjustRightInd w:val="0"/>
        <w:ind w:firstLine="360"/>
        <w:jc w:val="both"/>
        <w:rPr>
          <w:rFonts w:ascii="Times New Roman" w:hAnsi="Times New Roman" w:eastAsia="Meiryo" w:cs="Times New Roman"/>
          <w:sz w:val="26"/>
          <w:szCs w:val="26"/>
        </w:rPr>
      </w:pPr>
      <w:r>
        <w:rPr>
          <w:rFonts w:ascii="Times New Roman" w:hAnsi="Times New Roman" w:eastAsia="Meiryo" w:cs="Times New Roman"/>
          <w:b/>
          <w:bCs/>
          <w:sz w:val="26"/>
          <w:szCs w:val="26"/>
          <w:highlight w:val="cyan"/>
          <w:u w:val="single"/>
        </w:rPr>
        <w:t>A.</w:t>
      </w:r>
      <w:r>
        <w:rPr>
          <w:rFonts w:ascii="Times New Roman" w:hAnsi="Times New Roman" w:eastAsia="Meiryo" w:cs="Times New Roman"/>
          <w:b/>
          <w:bCs/>
          <w:sz w:val="26"/>
          <w:szCs w:val="26"/>
          <w:highlight w:val="cyan"/>
        </w:rPr>
        <w:t xml:space="preserve"> </w:t>
      </w:r>
      <w:r>
        <w:rPr>
          <w:rFonts w:ascii="Times New Roman" w:hAnsi="Times New Roman" w:eastAsia="Meiryo" w:cs="Times New Roman"/>
          <w:sz w:val="26"/>
          <w:szCs w:val="26"/>
          <w:highlight w:val="cyan"/>
        </w:rPr>
        <w:t>λ = 4 cm.</w:t>
      </w:r>
      <w:r>
        <w:rPr>
          <w:rFonts w:ascii="Times New Roman" w:hAnsi="Times New Roman" w:eastAsia="Meiryo" w:cs="Times New Roman"/>
          <w:sz w:val="26"/>
          <w:szCs w:val="26"/>
        </w:rPr>
        <w:t xml:space="preserve"> </w:t>
      </w:r>
      <w:r>
        <w:rPr>
          <w:rFonts w:ascii="Times New Roman" w:hAnsi="Times New Roman" w:eastAsia="Meiryo" w:cs="Times New Roman"/>
          <w:sz w:val="26"/>
          <w:szCs w:val="26"/>
        </w:rPr>
        <w:tab/>
      </w:r>
      <w:r>
        <w:rPr>
          <w:rFonts w:ascii="Times New Roman" w:hAnsi="Times New Roman" w:eastAsia="Meiryo" w:cs="Times New Roman"/>
          <w:sz w:val="26"/>
          <w:szCs w:val="26"/>
        </w:rPr>
        <w:tab/>
      </w:r>
      <w:r>
        <w:rPr>
          <w:rFonts w:ascii="Times New Roman" w:hAnsi="Times New Roman" w:eastAsia="Meiryo" w:cs="Times New Roman"/>
          <w:b/>
          <w:bCs/>
          <w:sz w:val="26"/>
          <w:szCs w:val="26"/>
        </w:rPr>
        <w:t xml:space="preserve">B. </w:t>
      </w:r>
      <w:r>
        <w:rPr>
          <w:rFonts w:ascii="Times New Roman" w:hAnsi="Times New Roman" w:eastAsia="Meiryo" w:cs="Times New Roman"/>
          <w:sz w:val="26"/>
          <w:szCs w:val="26"/>
        </w:rPr>
        <w:t xml:space="preserve">λ = 5 cm. </w:t>
      </w:r>
      <w:r>
        <w:rPr>
          <w:rFonts w:ascii="Times New Roman" w:hAnsi="Times New Roman" w:eastAsia="Meiryo" w:cs="Times New Roman"/>
          <w:sz w:val="26"/>
          <w:szCs w:val="26"/>
        </w:rPr>
        <w:tab/>
      </w:r>
      <w:r>
        <w:rPr>
          <w:rFonts w:ascii="Times New Roman" w:hAnsi="Times New Roman" w:eastAsia="Meiryo" w:cs="Times New Roman"/>
          <w:sz w:val="26"/>
          <w:szCs w:val="26"/>
        </w:rPr>
        <w:tab/>
      </w:r>
      <w:r>
        <w:rPr>
          <w:rFonts w:ascii="Times New Roman" w:hAnsi="Times New Roman" w:eastAsia="Meiryo" w:cs="Times New Roman"/>
          <w:b/>
          <w:bCs/>
          <w:sz w:val="26"/>
          <w:szCs w:val="26"/>
        </w:rPr>
        <w:t xml:space="preserve">C. </w:t>
      </w:r>
      <w:r>
        <w:rPr>
          <w:rFonts w:ascii="Times New Roman" w:hAnsi="Times New Roman" w:eastAsia="Meiryo" w:cs="Times New Roman"/>
          <w:sz w:val="26"/>
          <w:szCs w:val="26"/>
        </w:rPr>
        <w:t xml:space="preserve">λ = 8 cm. </w:t>
      </w:r>
      <w:r>
        <w:rPr>
          <w:rFonts w:ascii="Times New Roman" w:hAnsi="Times New Roman" w:eastAsia="Meiryo" w:cs="Times New Roman"/>
          <w:sz w:val="26"/>
          <w:szCs w:val="26"/>
        </w:rPr>
        <w:tab/>
      </w:r>
      <w:r>
        <w:rPr>
          <w:rFonts w:ascii="Times New Roman" w:hAnsi="Times New Roman" w:eastAsia="Meiryo" w:cs="Times New Roman"/>
          <w:sz w:val="26"/>
          <w:szCs w:val="26"/>
        </w:rPr>
        <w:tab/>
      </w:r>
      <w:r>
        <w:rPr>
          <w:rFonts w:ascii="Times New Roman" w:hAnsi="Times New Roman" w:eastAsia="Meiryo" w:cs="Times New Roman"/>
          <w:b/>
          <w:bCs/>
          <w:sz w:val="26"/>
          <w:szCs w:val="26"/>
        </w:rPr>
        <w:t xml:space="preserve">D. </w:t>
      </w:r>
      <w:r>
        <w:rPr>
          <w:rFonts w:ascii="Times New Roman" w:hAnsi="Times New Roman" w:eastAsia="Meiryo" w:cs="Times New Roman"/>
          <w:sz w:val="26"/>
          <w:szCs w:val="26"/>
        </w:rPr>
        <w:t xml:space="preserve">λ =10 cm.  </w:t>
      </w:r>
    </w:p>
    <w:p w14:paraId="4F851811">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367BF575">
      <w:pPr>
        <w:spacing w:after="0" w:line="360" w:lineRule="atLeast"/>
        <w:ind w:left="48" w:right="48"/>
        <w:jc w:val="both"/>
        <w:rPr>
          <w:rFonts w:ascii="Times New Roman" w:hAnsi="Times New Roman" w:eastAsia="Times New Roman" w:cs="Times New Roman"/>
          <w:color w:val="000000"/>
          <w:sz w:val="26"/>
          <w:szCs w:val="26"/>
        </w:rPr>
      </w:pPr>
      <w:r>
        <w:rPr>
          <w:rFonts w:ascii="Times New Roman" w:hAnsi="Times New Roman" w:cs="Times New Roman"/>
          <w:position w:val="-24"/>
          <w:sz w:val="26"/>
          <w:szCs w:val="26"/>
        </w:rPr>
        <w:object>
          <v:shape id="_x0000_i1213" o:spt="75" type="#_x0000_t75" style="height:31.8pt;width:176.65pt;" o:ole="t" filled="f" o:preferrelative="t" stroked="f" coordsize="21600,21600">
            <v:path/>
            <v:fill on="f" focussize="0,0"/>
            <v:stroke on="f" joinstyle="miter"/>
            <v:imagedata r:id="rId394" o:title=""/>
            <o:lock v:ext="edit" aspectratio="t"/>
            <w10:wrap type="none"/>
            <w10:anchorlock/>
          </v:shape>
          <o:OLEObject Type="Embed" ProgID="Equation.DSMT4" ShapeID="_x0000_i1213" DrawAspect="Content" ObjectID="_1468075914" r:id="rId393">
            <o:LockedField>false</o:LockedField>
          </o:OLEObject>
        </w:object>
      </w:r>
      <w:r>
        <w:rPr>
          <w:rFonts w:ascii="Times New Roman" w:hAnsi="Times New Roman" w:eastAsia="Times New Roman" w:cs="Times New Roman"/>
          <w:color w:val="000000"/>
          <w:sz w:val="26"/>
          <w:szCs w:val="26"/>
        </w:rPr>
        <w:br w:type="textWrapping"/>
      </w:r>
    </w:p>
    <w:p w14:paraId="4720E4FE">
      <w:pPr>
        <w:pStyle w:val="14"/>
        <w:tabs>
          <w:tab w:val="left" w:pos="788"/>
          <w:tab w:val="left" w:pos="973"/>
        </w:tabs>
        <w:spacing w:after="0" w:line="276" w:lineRule="auto"/>
        <w:ind w:left="90"/>
        <w:jc w:val="both"/>
        <w:rPr>
          <w:rFonts w:ascii="Times New Roman" w:hAnsi="Times New Roman" w:eastAsia="Meiryo" w:cs="Times New Roman"/>
          <w:sz w:val="26"/>
          <w:szCs w:val="26"/>
        </w:rPr>
      </w:pPr>
      <w:r>
        <w:rPr>
          <w:rFonts w:ascii="Times New Roman" w:hAnsi="Times New Roman" w:cs="Times New Roman"/>
          <w:b/>
          <w:sz w:val="26"/>
          <w:szCs w:val="26"/>
        </w:rPr>
        <w:t>Câu 8.</w:t>
      </w:r>
      <w:r>
        <w:rPr>
          <w:rFonts w:ascii="Times New Roman" w:hAnsi="Times New Roman" w:cs="Times New Roman"/>
          <w:sz w:val="26"/>
          <w:szCs w:val="26"/>
          <w:lang w:val="fr-FR"/>
        </w:rPr>
        <w:t xml:space="preserve"> </w:t>
      </w:r>
      <w:r>
        <w:rPr>
          <w:rFonts w:ascii="Times New Roman" w:hAnsi="Times New Roman" w:eastAsia="Meiryo" w:cs="Times New Roman"/>
          <w:sz w:val="26"/>
          <w:szCs w:val="26"/>
        </w:rPr>
        <w:t>Một dây AB dài 20 cm, điểm B cố định. Đầu A gắn vào một âm thoa rung coi là nút. Biết tần số của sóng là ƒ = 20 Hz, tốc độ truyền sóng là v =100 cm/s. Số bụng và số nút quan sát được khi có hiện tượng sóng dừng là</w:t>
      </w:r>
    </w:p>
    <w:p w14:paraId="53FDCEE5">
      <w:pPr>
        <w:widowControl w:val="0"/>
        <w:autoSpaceDE w:val="0"/>
        <w:autoSpaceDN w:val="0"/>
        <w:adjustRightInd w:val="0"/>
        <w:ind w:firstLine="360"/>
        <w:jc w:val="both"/>
        <w:rPr>
          <w:rFonts w:ascii="Times New Roman" w:hAnsi="Times New Roman" w:eastAsia="Meiryo" w:cs="Times New Roman"/>
          <w:sz w:val="26"/>
          <w:szCs w:val="26"/>
        </w:rPr>
      </w:pPr>
      <w:r>
        <w:rPr>
          <w:rFonts w:ascii="Times New Roman" w:hAnsi="Times New Roman" w:eastAsia="Meiryo" w:cs="Times New Roman"/>
          <w:b/>
          <w:bCs/>
          <w:sz w:val="26"/>
          <w:szCs w:val="26"/>
          <w:highlight w:val="cyan"/>
          <w:u w:val="single"/>
        </w:rPr>
        <w:t>A.</w:t>
      </w:r>
      <w:r>
        <w:rPr>
          <w:rFonts w:ascii="Times New Roman" w:hAnsi="Times New Roman" w:eastAsia="Meiryo" w:cs="Times New Roman"/>
          <w:b/>
          <w:bCs/>
          <w:sz w:val="26"/>
          <w:szCs w:val="26"/>
          <w:highlight w:val="cyan"/>
        </w:rPr>
        <w:t xml:space="preserve"> </w:t>
      </w:r>
      <w:r>
        <w:rPr>
          <w:rFonts w:ascii="Times New Roman" w:hAnsi="Times New Roman" w:eastAsia="Meiryo" w:cs="Times New Roman"/>
          <w:sz w:val="26"/>
          <w:szCs w:val="26"/>
          <w:highlight w:val="cyan"/>
        </w:rPr>
        <w:t>8 bụng, 9 nút.</w:t>
      </w:r>
      <w:r>
        <w:rPr>
          <w:rFonts w:ascii="Times New Roman" w:hAnsi="Times New Roman" w:eastAsia="Meiryo" w:cs="Times New Roman"/>
          <w:sz w:val="26"/>
          <w:szCs w:val="26"/>
        </w:rPr>
        <w:t xml:space="preserve"> </w:t>
      </w:r>
      <w:r>
        <w:rPr>
          <w:rFonts w:ascii="Times New Roman" w:hAnsi="Times New Roman" w:eastAsia="Meiryo" w:cs="Times New Roman"/>
          <w:sz w:val="26"/>
          <w:szCs w:val="26"/>
        </w:rPr>
        <w:tab/>
      </w:r>
      <w:r>
        <w:rPr>
          <w:rFonts w:ascii="Times New Roman" w:hAnsi="Times New Roman" w:eastAsia="Meiryo" w:cs="Times New Roman"/>
          <w:sz w:val="26"/>
          <w:szCs w:val="26"/>
        </w:rPr>
        <w:tab/>
      </w:r>
      <w:r>
        <w:rPr>
          <w:rFonts w:ascii="Times New Roman" w:hAnsi="Times New Roman" w:eastAsia="Meiryo" w:cs="Times New Roman"/>
          <w:sz w:val="26"/>
          <w:szCs w:val="26"/>
        </w:rPr>
        <w:tab/>
      </w:r>
      <w:r>
        <w:rPr>
          <w:rFonts w:ascii="Times New Roman" w:hAnsi="Times New Roman" w:eastAsia="Meiryo" w:cs="Times New Roman"/>
          <w:sz w:val="26"/>
          <w:szCs w:val="26"/>
        </w:rPr>
        <w:tab/>
      </w:r>
      <w:r>
        <w:rPr>
          <w:rFonts w:ascii="Times New Roman" w:hAnsi="Times New Roman" w:eastAsia="Meiryo" w:cs="Times New Roman"/>
          <w:sz w:val="26"/>
          <w:szCs w:val="26"/>
        </w:rPr>
        <w:tab/>
      </w:r>
      <w:r>
        <w:rPr>
          <w:rFonts w:ascii="Times New Roman" w:hAnsi="Times New Roman" w:eastAsia="Meiryo" w:cs="Times New Roman"/>
          <w:b/>
          <w:bCs/>
          <w:sz w:val="26"/>
          <w:szCs w:val="26"/>
        </w:rPr>
        <w:t xml:space="preserve">B. </w:t>
      </w:r>
      <w:r>
        <w:rPr>
          <w:rFonts w:ascii="Times New Roman" w:hAnsi="Times New Roman" w:eastAsia="Meiryo" w:cs="Times New Roman"/>
          <w:sz w:val="26"/>
          <w:szCs w:val="26"/>
        </w:rPr>
        <w:t>8 bụng, 8 nút.</w:t>
      </w:r>
      <w:r>
        <w:rPr>
          <w:rFonts w:ascii="Times New Roman" w:hAnsi="Times New Roman" w:eastAsia="Meiryo" w:cs="Times New Roman"/>
          <w:sz w:val="26"/>
          <w:szCs w:val="26"/>
        </w:rPr>
        <w:tab/>
      </w:r>
    </w:p>
    <w:p w14:paraId="4AF7133D">
      <w:pPr>
        <w:widowControl w:val="0"/>
        <w:autoSpaceDE w:val="0"/>
        <w:autoSpaceDN w:val="0"/>
        <w:adjustRightInd w:val="0"/>
        <w:ind w:firstLine="360"/>
        <w:jc w:val="both"/>
        <w:rPr>
          <w:rFonts w:ascii="Times New Roman" w:hAnsi="Times New Roman" w:eastAsia="Meiryo" w:cs="Times New Roman"/>
          <w:sz w:val="26"/>
          <w:szCs w:val="26"/>
        </w:rPr>
      </w:pPr>
      <w:r>
        <w:rPr>
          <w:rFonts w:ascii="Times New Roman" w:hAnsi="Times New Roman" w:eastAsia="Meiryo" w:cs="Times New Roman"/>
          <w:b/>
          <w:bCs/>
          <w:sz w:val="26"/>
          <w:szCs w:val="26"/>
        </w:rPr>
        <w:t>C. 7</w:t>
      </w:r>
      <w:r>
        <w:rPr>
          <w:rFonts w:ascii="Times New Roman" w:hAnsi="Times New Roman" w:eastAsia="Meiryo" w:cs="Times New Roman"/>
          <w:sz w:val="26"/>
          <w:szCs w:val="26"/>
        </w:rPr>
        <w:t xml:space="preserve"> bụng, 8 nút. </w:t>
      </w:r>
      <w:r>
        <w:rPr>
          <w:rFonts w:ascii="Times New Roman" w:hAnsi="Times New Roman" w:eastAsia="Meiryo" w:cs="Times New Roman"/>
          <w:sz w:val="26"/>
          <w:szCs w:val="26"/>
        </w:rPr>
        <w:tab/>
      </w:r>
      <w:r>
        <w:rPr>
          <w:rFonts w:ascii="Times New Roman" w:hAnsi="Times New Roman" w:eastAsia="Meiryo" w:cs="Times New Roman"/>
          <w:sz w:val="26"/>
          <w:szCs w:val="26"/>
        </w:rPr>
        <w:tab/>
      </w:r>
      <w:r>
        <w:rPr>
          <w:rFonts w:ascii="Times New Roman" w:hAnsi="Times New Roman" w:eastAsia="Meiryo" w:cs="Times New Roman"/>
          <w:sz w:val="26"/>
          <w:szCs w:val="26"/>
        </w:rPr>
        <w:tab/>
      </w:r>
      <w:r>
        <w:rPr>
          <w:rFonts w:ascii="Times New Roman" w:hAnsi="Times New Roman" w:eastAsia="Meiryo" w:cs="Times New Roman"/>
          <w:sz w:val="26"/>
          <w:szCs w:val="26"/>
        </w:rPr>
        <w:tab/>
      </w:r>
      <w:r>
        <w:rPr>
          <w:rFonts w:ascii="Times New Roman" w:hAnsi="Times New Roman" w:eastAsia="Meiryo" w:cs="Times New Roman"/>
          <w:sz w:val="26"/>
          <w:szCs w:val="26"/>
        </w:rPr>
        <w:tab/>
      </w:r>
      <w:r>
        <w:rPr>
          <w:rFonts w:ascii="Times New Roman" w:hAnsi="Times New Roman" w:eastAsia="Meiryo" w:cs="Times New Roman"/>
          <w:b/>
          <w:bCs/>
          <w:sz w:val="26"/>
          <w:szCs w:val="26"/>
        </w:rPr>
        <w:t>D. 9</w:t>
      </w:r>
      <w:r>
        <w:rPr>
          <w:rFonts w:ascii="Times New Roman" w:hAnsi="Times New Roman" w:eastAsia="Meiryo" w:cs="Times New Roman"/>
          <w:sz w:val="26"/>
          <w:szCs w:val="26"/>
        </w:rPr>
        <w:t xml:space="preserve"> bụng, 8 nút.</w:t>
      </w:r>
    </w:p>
    <w:p w14:paraId="3FF92A9A">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03548531">
      <w:pPr>
        <w:spacing w:after="240" w:line="360" w:lineRule="atLeast"/>
        <w:ind w:right="48"/>
        <w:jc w:val="both"/>
        <w:rPr>
          <w:rFonts w:ascii="Times New Roman" w:hAnsi="Times New Roman" w:cs="Times New Roman"/>
          <w:position w:val="-24"/>
          <w:sz w:val="26"/>
          <w:szCs w:val="26"/>
        </w:rPr>
      </w:pPr>
      <w:r>
        <w:rPr>
          <w:rFonts w:ascii="Times New Roman" w:hAnsi="Times New Roman" w:cs="Times New Roman"/>
          <w:position w:val="-24"/>
          <w:sz w:val="26"/>
          <w:szCs w:val="26"/>
        </w:rPr>
        <w:object>
          <v:shape id="_x0000_i1214" o:spt="75" type="#_x0000_t75" style="height:31.8pt;width:218.5pt;" o:ole="t" filled="f" o:preferrelative="t" stroked="f" coordsize="21600,21600">
            <v:path/>
            <v:fill on="f" focussize="0,0"/>
            <v:stroke on="f" joinstyle="miter"/>
            <v:imagedata r:id="rId396" o:title=""/>
            <o:lock v:ext="edit" aspectratio="t"/>
            <w10:wrap type="none"/>
            <w10:anchorlock/>
          </v:shape>
          <o:OLEObject Type="Embed" ProgID="Equation.DSMT4" ShapeID="_x0000_i1214" DrawAspect="Content" ObjectID="_1468075915" r:id="rId395">
            <o:LockedField>false</o:LockedField>
          </o:OLEObject>
        </w:object>
      </w:r>
    </w:p>
    <w:p w14:paraId="362D3BBE">
      <w:pPr>
        <w:pStyle w:val="14"/>
        <w:tabs>
          <w:tab w:val="left" w:pos="993"/>
        </w:tabs>
        <w:spacing w:after="0" w:line="276" w:lineRule="auto"/>
        <w:ind w:left="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sz w:val="26"/>
          <w:szCs w:val="26"/>
        </w:rPr>
        <w:t xml:space="preserve">Câu 9. </w:t>
      </w:r>
      <w:r>
        <w:rPr>
          <w:rFonts w:ascii="Times New Roman" w:hAnsi="Times New Roman" w:cs="Times New Roman"/>
          <w:color w:val="000000" w:themeColor="text1"/>
          <w:sz w:val="26"/>
          <w:szCs w:val="26"/>
          <w14:textFill>
            <w14:solidFill>
              <w14:schemeClr w14:val="tx1"/>
            </w14:solidFill>
          </w14:textFill>
        </w:rPr>
        <w:t>Hai nguồn kết hợp S</w:t>
      </w:r>
      <w:r>
        <w:rPr>
          <w:rFonts w:ascii="Times New Roman" w:hAnsi="Times New Roman" w:cs="Times New Roman"/>
          <w:color w:val="000000" w:themeColor="text1"/>
          <w:sz w:val="26"/>
          <w:szCs w:val="26"/>
          <w:vertAlign w:val="subscript"/>
          <w14:textFill>
            <w14:solidFill>
              <w14:schemeClr w14:val="tx1"/>
            </w14:solidFill>
          </w14:textFill>
        </w:rPr>
        <w:t>1</w:t>
      </w:r>
      <w:r>
        <w:rPr>
          <w:rFonts w:ascii="Times New Roman" w:hAnsi="Times New Roman" w:cs="Times New Roman"/>
          <w:color w:val="000000" w:themeColor="text1"/>
          <w:sz w:val="26"/>
          <w:szCs w:val="26"/>
          <w14:textFill>
            <w14:solidFill>
              <w14:schemeClr w14:val="tx1"/>
            </w14:solidFill>
          </w14:textFill>
        </w:rPr>
        <w:t>, S</w:t>
      </w:r>
      <w:r>
        <w:rPr>
          <w:rFonts w:ascii="Times New Roman" w:hAnsi="Times New Roman" w:cs="Times New Roman"/>
          <w:color w:val="000000" w:themeColor="text1"/>
          <w:sz w:val="26"/>
          <w:szCs w:val="26"/>
          <w:vertAlign w:val="subscript"/>
          <w14:textFill>
            <w14:solidFill>
              <w14:schemeClr w14:val="tx1"/>
            </w14:solidFill>
          </w14:textFill>
        </w:rPr>
        <w:t>2</w:t>
      </w:r>
      <w:r>
        <w:rPr>
          <w:rFonts w:ascii="Times New Roman" w:hAnsi="Times New Roman" w:cs="Times New Roman"/>
          <w:color w:val="000000" w:themeColor="text1"/>
          <w:sz w:val="26"/>
          <w:szCs w:val="26"/>
          <w14:textFill>
            <w14:solidFill>
              <w14:schemeClr w14:val="tx1"/>
            </w14:solidFill>
          </w14:textFill>
        </w:rPr>
        <w:t xml:space="preserve"> cách nhau 10 cm, có chu kỳ sóng là 0,2 s. Tốc độ truyền sóng trong môi trường là 25 cm/s. Số cực đại giao thoa trong khoảng S</w:t>
      </w:r>
      <w:r>
        <w:rPr>
          <w:rFonts w:ascii="Times New Roman" w:hAnsi="Times New Roman" w:cs="Times New Roman"/>
          <w:color w:val="000000" w:themeColor="text1"/>
          <w:sz w:val="26"/>
          <w:szCs w:val="26"/>
          <w:vertAlign w:val="subscript"/>
          <w14:textFill>
            <w14:solidFill>
              <w14:schemeClr w14:val="tx1"/>
            </w14:solidFill>
          </w14:textFill>
        </w:rPr>
        <w:t>1</w:t>
      </w:r>
      <w:r>
        <w:rPr>
          <w:rFonts w:ascii="Times New Roman" w:hAnsi="Times New Roman" w:cs="Times New Roman"/>
          <w:color w:val="000000" w:themeColor="text1"/>
          <w:sz w:val="26"/>
          <w:szCs w:val="26"/>
          <w14:textFill>
            <w14:solidFill>
              <w14:schemeClr w14:val="tx1"/>
            </w14:solidFill>
          </w14:textFill>
        </w:rPr>
        <w:t>S</w:t>
      </w:r>
      <w:r>
        <w:rPr>
          <w:rFonts w:ascii="Times New Roman" w:hAnsi="Times New Roman" w:cs="Times New Roman"/>
          <w:color w:val="000000" w:themeColor="text1"/>
          <w:sz w:val="26"/>
          <w:szCs w:val="26"/>
          <w:vertAlign w:val="subscript"/>
          <w14:textFill>
            <w14:solidFill>
              <w14:schemeClr w14:val="tx1"/>
            </w14:solidFill>
          </w14:textFill>
        </w:rPr>
        <w:t>2</w:t>
      </w:r>
      <w:r>
        <w:rPr>
          <w:rFonts w:ascii="Times New Roman" w:hAnsi="Times New Roman" w:cs="Times New Roman"/>
          <w:color w:val="000000" w:themeColor="text1"/>
          <w:sz w:val="26"/>
          <w:szCs w:val="26"/>
          <w14:textFill>
            <w14:solidFill>
              <w14:schemeClr w14:val="tx1"/>
            </w14:solidFill>
          </w14:textFill>
        </w:rPr>
        <w:t xml:space="preserve"> là</w:t>
      </w:r>
    </w:p>
    <w:p w14:paraId="0059B6B4">
      <w:pPr>
        <w:spacing w:line="276"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A.</w:t>
      </w:r>
      <w:r>
        <w:rPr>
          <w:rFonts w:ascii="Times New Roman" w:hAnsi="Times New Roman" w:cs="Times New Roman"/>
          <w:color w:val="000000" w:themeColor="text1"/>
          <w:sz w:val="26"/>
          <w:szCs w:val="26"/>
          <w14:textFill>
            <w14:solidFill>
              <w14:schemeClr w14:val="tx1"/>
            </w14:solidFill>
          </w14:textFill>
        </w:rPr>
        <w:t xml:space="preserve"> 4.</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b/>
          <w:color w:val="000000" w:themeColor="text1"/>
          <w:sz w:val="26"/>
          <w:szCs w:val="26"/>
          <w:highlight w:val="cyan"/>
          <w:u w:val="single"/>
          <w14:textFill>
            <w14:solidFill>
              <w14:schemeClr w14:val="tx1"/>
            </w14:solidFill>
          </w14:textFill>
        </w:rPr>
        <w:t>B</w:t>
      </w:r>
      <w:r>
        <w:rPr>
          <w:rFonts w:ascii="Times New Roman" w:hAnsi="Times New Roman" w:cs="Times New Roman"/>
          <w:color w:val="000000" w:themeColor="text1"/>
          <w:sz w:val="26"/>
          <w:szCs w:val="26"/>
          <w:highlight w:val="cyan"/>
          <w:u w:val="single"/>
          <w14:textFill>
            <w14:solidFill>
              <w14:schemeClr w14:val="tx1"/>
            </w14:solidFill>
          </w14:textFill>
        </w:rPr>
        <w:t>.</w:t>
      </w:r>
      <w:r>
        <w:rPr>
          <w:rFonts w:ascii="Times New Roman" w:hAnsi="Times New Roman" w:cs="Times New Roman"/>
          <w:color w:val="000000" w:themeColor="text1"/>
          <w:sz w:val="26"/>
          <w:szCs w:val="26"/>
          <w:highlight w:val="cyan"/>
          <w14:textFill>
            <w14:solidFill>
              <w14:schemeClr w14:val="tx1"/>
            </w14:solidFill>
          </w14:textFill>
        </w:rPr>
        <w:t xml:space="preserve"> 3.</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b/>
          <w:color w:val="000000" w:themeColor="text1"/>
          <w:sz w:val="26"/>
          <w:szCs w:val="26"/>
          <w14:textFill>
            <w14:solidFill>
              <w14:schemeClr w14:val="tx1"/>
            </w14:solidFill>
          </w14:textFill>
        </w:rPr>
        <w:t>C</w:t>
      </w:r>
      <w:r>
        <w:rPr>
          <w:rFonts w:ascii="Times New Roman" w:hAnsi="Times New Roman" w:cs="Times New Roman"/>
          <w:color w:val="000000" w:themeColor="text1"/>
          <w:sz w:val="26"/>
          <w:szCs w:val="26"/>
          <w14:textFill>
            <w14:solidFill>
              <w14:schemeClr w14:val="tx1"/>
            </w14:solidFill>
          </w14:textFill>
        </w:rPr>
        <w:t>. 5.</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b/>
          <w:color w:val="000000" w:themeColor="text1"/>
          <w:sz w:val="26"/>
          <w:szCs w:val="26"/>
          <w14:textFill>
            <w14:solidFill>
              <w14:schemeClr w14:val="tx1"/>
            </w14:solidFill>
          </w14:textFill>
        </w:rPr>
        <w:t>D</w:t>
      </w:r>
      <w:r>
        <w:rPr>
          <w:rFonts w:ascii="Times New Roman" w:hAnsi="Times New Roman" w:cs="Times New Roman"/>
          <w:color w:val="000000" w:themeColor="text1"/>
          <w:sz w:val="26"/>
          <w:szCs w:val="26"/>
          <w14:textFill>
            <w14:solidFill>
              <w14:schemeClr w14:val="tx1"/>
            </w14:solidFill>
          </w14:textFill>
        </w:rPr>
        <w:t>. 7.</w:t>
      </w:r>
    </w:p>
    <w:p w14:paraId="54E43B66">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1116BE75">
      <w:pPr>
        <w:shd w:val="clear" w:color="auto" w:fill="FFFFFF"/>
        <w:spacing w:after="0" w:line="240" w:lineRule="auto"/>
        <w:rPr>
          <w:rFonts w:ascii="Times New Roman" w:hAnsi="Times New Roman" w:eastAsia="Times New Roman" w:cs="Times New Roman"/>
          <w:i/>
          <w:iCs/>
          <w:color w:val="C00000"/>
          <w:sz w:val="26"/>
          <w:szCs w:val="26"/>
        </w:rPr>
      </w:pPr>
      <w:r>
        <w:rPr>
          <w:rFonts w:ascii="Times New Roman" w:hAnsi="Times New Roman" w:eastAsia="Times New Roman" w:cs="Times New Roman"/>
          <w:i/>
          <w:iCs/>
          <w:color w:val="C00000"/>
          <w:sz w:val="26"/>
          <w:szCs w:val="26"/>
        </w:rPr>
        <w:t>Với </w:t>
      </w:r>
      <w:r>
        <w:rPr>
          <w:rFonts w:ascii="Times New Roman" w:hAnsi="Times New Roman" w:eastAsia="Times New Roman" w:cs="Times New Roman"/>
          <w:i/>
          <w:iCs/>
          <w:color w:val="C00000"/>
          <w:sz w:val="26"/>
          <w:szCs w:val="26"/>
        </w:rPr>
        <w:t>λ = v.T =25.0,2= 5 cm.</w:t>
      </w:r>
    </w:p>
    <w:p w14:paraId="309555D6">
      <w:pPr>
        <w:shd w:val="clear" w:color="auto" w:fill="FFFFFF"/>
        <w:spacing w:after="150" w:line="240" w:lineRule="auto"/>
        <w:rPr>
          <w:rFonts w:ascii="Times New Roman" w:hAnsi="Times New Roman" w:eastAsia="Times New Roman" w:cs="Times New Roman"/>
          <w:i/>
          <w:iCs/>
          <w:color w:val="C00000"/>
          <w:sz w:val="26"/>
          <w:szCs w:val="26"/>
        </w:rPr>
      </w:pPr>
      <w:r>
        <w:rPr>
          <w:rFonts w:ascii="Times New Roman" w:hAnsi="Times New Roman" w:eastAsia="Times New Roman" w:cs="Times New Roman"/>
          <w:i/>
          <w:iCs/>
          <w:color w:val="C00000"/>
          <w:sz w:val="26"/>
          <w:szCs w:val="26"/>
        </w:rPr>
        <w:t>Xét điểm nằm trong khoảng S</w:t>
      </w:r>
      <w:r>
        <w:rPr>
          <w:rFonts w:ascii="Times New Roman" w:hAnsi="Times New Roman" w:eastAsia="Times New Roman" w:cs="Times New Roman"/>
          <w:i/>
          <w:iCs/>
          <w:color w:val="C00000"/>
          <w:sz w:val="26"/>
          <w:szCs w:val="26"/>
          <w:vertAlign w:val="subscript"/>
        </w:rPr>
        <w:t>1</w:t>
      </w:r>
      <w:r>
        <w:rPr>
          <w:rFonts w:ascii="Times New Roman" w:hAnsi="Times New Roman" w:eastAsia="Times New Roman" w:cs="Times New Roman"/>
          <w:i/>
          <w:iCs/>
          <w:color w:val="C00000"/>
          <w:sz w:val="26"/>
          <w:szCs w:val="26"/>
        </w:rPr>
        <w:t>S</w:t>
      </w:r>
      <w:r>
        <w:rPr>
          <w:rFonts w:ascii="Times New Roman" w:hAnsi="Times New Roman" w:eastAsia="Times New Roman" w:cs="Times New Roman"/>
          <w:i/>
          <w:iCs/>
          <w:color w:val="C00000"/>
          <w:sz w:val="26"/>
          <w:szCs w:val="26"/>
          <w:vertAlign w:val="subscript"/>
        </w:rPr>
        <w:t>2</w:t>
      </w:r>
      <w:r>
        <w:rPr>
          <w:rFonts w:ascii="Times New Roman" w:hAnsi="Times New Roman" w:eastAsia="Times New Roman" w:cs="Times New Roman"/>
          <w:i/>
          <w:iCs/>
          <w:color w:val="C00000"/>
          <w:sz w:val="26"/>
          <w:szCs w:val="26"/>
        </w:rPr>
        <w:t>, số cực đại trong khoảng S</w:t>
      </w:r>
      <w:r>
        <w:rPr>
          <w:rFonts w:ascii="Times New Roman" w:hAnsi="Times New Roman" w:eastAsia="Times New Roman" w:cs="Times New Roman"/>
          <w:i/>
          <w:iCs/>
          <w:color w:val="C00000"/>
          <w:sz w:val="26"/>
          <w:szCs w:val="26"/>
          <w:vertAlign w:val="subscript"/>
        </w:rPr>
        <w:t>1</w:t>
      </w:r>
      <w:r>
        <w:rPr>
          <w:rFonts w:ascii="Times New Roman" w:hAnsi="Times New Roman" w:eastAsia="Times New Roman" w:cs="Times New Roman"/>
          <w:i/>
          <w:iCs/>
          <w:color w:val="C00000"/>
          <w:sz w:val="26"/>
          <w:szCs w:val="26"/>
        </w:rPr>
        <w:t>S</w:t>
      </w:r>
      <w:r>
        <w:rPr>
          <w:rFonts w:ascii="Times New Roman" w:hAnsi="Times New Roman" w:eastAsia="Times New Roman" w:cs="Times New Roman"/>
          <w:i/>
          <w:iCs/>
          <w:color w:val="C00000"/>
          <w:sz w:val="26"/>
          <w:szCs w:val="26"/>
          <w:vertAlign w:val="subscript"/>
        </w:rPr>
        <w:t>2</w:t>
      </w:r>
      <w:r>
        <w:rPr>
          <w:rFonts w:ascii="Times New Roman" w:hAnsi="Times New Roman" w:eastAsia="Times New Roman" w:cs="Times New Roman"/>
          <w:i/>
          <w:iCs/>
          <w:color w:val="C00000"/>
          <w:sz w:val="26"/>
          <w:szCs w:val="26"/>
        </w:rPr>
        <w:t xml:space="preserve"> được xác định bởi:</w:t>
      </w:r>
    </w:p>
    <w:p w14:paraId="6C0AC995">
      <w:pPr>
        <w:shd w:val="clear" w:color="auto" w:fill="FFFFFF"/>
        <w:spacing w:after="0" w:line="240" w:lineRule="auto"/>
        <w:rPr>
          <w:rFonts w:ascii="Times New Roman" w:hAnsi="Times New Roman" w:cs="Times New Roman"/>
          <w:i/>
          <w:iCs/>
          <w:color w:val="C00000"/>
          <w:sz w:val="26"/>
          <w:szCs w:val="26"/>
        </w:rPr>
      </w:pPr>
      <w:r>
        <w:rPr>
          <w:rFonts w:ascii="Times New Roman" w:hAnsi="Times New Roman" w:cs="Times New Roman"/>
          <w:i/>
          <w:iCs/>
          <w:color w:val="C00000"/>
          <w:position w:val="-24"/>
          <w:sz w:val="26"/>
          <w:szCs w:val="26"/>
        </w:rPr>
        <w:object>
          <v:shape id="_x0000_i1215" o:spt="75" type="#_x0000_t75" style="height:31.8pt;width:349.95pt;" o:ole="t" filled="f" o:preferrelative="t" stroked="f" coordsize="21600,21600">
            <v:path/>
            <v:fill on="f" focussize="0,0"/>
            <v:stroke on="f" joinstyle="miter"/>
            <v:imagedata r:id="rId398" o:title=""/>
            <o:lock v:ext="edit" aspectratio="t"/>
            <w10:wrap type="none"/>
            <w10:anchorlock/>
          </v:shape>
          <o:OLEObject Type="Embed" ProgID="Equation.DSMT4" ShapeID="_x0000_i1215" DrawAspect="Content" ObjectID="_1468075916" r:id="rId397">
            <o:LockedField>false</o:LockedField>
          </o:OLEObject>
        </w:object>
      </w:r>
    </w:p>
    <w:p w14:paraId="59D86C05">
      <w:pPr>
        <w:shd w:val="clear" w:color="auto" w:fill="FFFFFF"/>
        <w:spacing w:after="150" w:line="240" w:lineRule="auto"/>
        <w:rPr>
          <w:rFonts w:ascii="Times New Roman" w:hAnsi="Times New Roman" w:eastAsia="Times New Roman" w:cs="Times New Roman"/>
          <w:i/>
          <w:iCs/>
          <w:color w:val="C00000"/>
          <w:sz w:val="26"/>
          <w:szCs w:val="26"/>
        </w:rPr>
      </w:pPr>
      <w:r>
        <w:rPr>
          <w:rFonts w:ascii="Times New Roman" w:hAnsi="Times New Roman" w:eastAsia="Times New Roman" w:cs="Times New Roman"/>
          <w:i/>
          <w:iCs/>
          <w:color w:val="C00000"/>
          <w:sz w:val="26"/>
          <w:szCs w:val="26"/>
        </w:rPr>
        <w:t>Vì k lấy các giá trị nguyên nên k = ±1;0</w:t>
      </w:r>
    </w:p>
    <w:p w14:paraId="7483A362">
      <w:pPr>
        <w:shd w:val="clear" w:color="auto" w:fill="FFFFFF"/>
        <w:spacing w:after="150" w:line="240" w:lineRule="auto"/>
        <w:rPr>
          <w:rFonts w:ascii="Times New Roman" w:hAnsi="Times New Roman" w:eastAsia="Times New Roman" w:cs="Times New Roman"/>
          <w:i/>
          <w:iCs/>
          <w:color w:val="C00000"/>
          <w:sz w:val="26"/>
          <w:szCs w:val="26"/>
        </w:rPr>
      </w:pPr>
      <w:r>
        <w:rPr>
          <w:rFonts w:ascii="Times New Roman" w:hAnsi="Times New Roman" w:eastAsia="Times New Roman" w:cs="Times New Roman"/>
          <w:i/>
          <w:iCs/>
          <w:color w:val="C00000"/>
          <w:sz w:val="26"/>
          <w:szCs w:val="26"/>
        </w:rPr>
        <w:t>Có 3 giá trị k thỏa mãn.</w:t>
      </w:r>
    </w:p>
    <w:p w14:paraId="4E5F0A73">
      <w:pPr>
        <w:pStyle w:val="14"/>
        <w:tabs>
          <w:tab w:val="left" w:pos="1134"/>
        </w:tabs>
        <w:spacing w:after="0" w:line="276" w:lineRule="auto"/>
        <w:ind w:left="0"/>
        <w:jc w:val="both"/>
        <w:rPr>
          <w:rFonts w:ascii="Times New Roman" w:hAnsi="Times New Roman" w:cs="Times New Roman"/>
          <w:b/>
          <w:bCs/>
          <w:sz w:val="26"/>
          <w:szCs w:val="26"/>
          <w:u w:val="single"/>
        </w:rPr>
      </w:pPr>
      <w:r>
        <w:rPr>
          <w:rFonts w:ascii="Times New Roman" w:hAnsi="Times New Roman" w:cs="Times New Roman"/>
          <w:b/>
          <w:sz w:val="26"/>
          <w:szCs w:val="26"/>
        </w:rPr>
        <w:t xml:space="preserve">Câu 10. </w:t>
      </w:r>
      <w:r>
        <w:rPr>
          <w:rFonts w:ascii="Times New Roman" w:hAnsi="Times New Roman" w:cs="Times New Roman"/>
          <w:sz w:val="26"/>
          <w:szCs w:val="26"/>
        </w:rPr>
        <w:t>Trong thí nghiệm giao thoa sóng trên mặt nước, khoảng cách giữa nguồn sóng kết hợp O</w:t>
      </w:r>
      <w:r>
        <w:rPr>
          <w:rFonts w:ascii="Times New Roman" w:hAnsi="Times New Roman" w:cs="Times New Roman"/>
          <w:sz w:val="26"/>
          <w:szCs w:val="26"/>
          <w:vertAlign w:val="subscript"/>
        </w:rPr>
        <w:t>1</w:t>
      </w:r>
      <w:r>
        <w:rPr>
          <w:rFonts w:ascii="Times New Roman" w:hAnsi="Times New Roman" w:cs="Times New Roman"/>
          <w:sz w:val="26"/>
          <w:szCs w:val="26"/>
        </w:rPr>
        <w:t>, O</w:t>
      </w:r>
      <w:r>
        <w:rPr>
          <w:rFonts w:ascii="Times New Roman" w:hAnsi="Times New Roman" w:cs="Times New Roman"/>
          <w:sz w:val="26"/>
          <w:szCs w:val="26"/>
          <w:vertAlign w:val="subscript"/>
        </w:rPr>
        <w:t>2</w:t>
      </w:r>
      <w:r>
        <w:rPr>
          <w:rFonts w:ascii="Times New Roman" w:hAnsi="Times New Roman" w:cs="Times New Roman"/>
          <w:sz w:val="26"/>
          <w:szCs w:val="26"/>
        </w:rPr>
        <w:t xml:space="preserve"> là 8,5 cm, tần số dao động của hai nguồn là ƒ = 25 Hz, tốc độ truyền sóng trên mặt nước là v = 10 cm/s. Xem biên độ sóng không giảm trong quá trình truyền đi từ nguồn. Số gợn sóng quan sát được trên đoạn O</w:t>
      </w:r>
      <w:r>
        <w:rPr>
          <w:rFonts w:ascii="Times New Roman" w:hAnsi="Times New Roman" w:cs="Times New Roman"/>
          <w:sz w:val="26"/>
          <w:szCs w:val="26"/>
          <w:vertAlign w:val="subscript"/>
        </w:rPr>
        <w:t>1</w:t>
      </w:r>
      <w:r>
        <w:rPr>
          <w:rFonts w:ascii="Times New Roman" w:hAnsi="Times New Roman" w:cs="Times New Roman"/>
          <w:sz w:val="26"/>
          <w:szCs w:val="26"/>
        </w:rPr>
        <w:t>O</w:t>
      </w:r>
      <w:r>
        <w:rPr>
          <w:rFonts w:ascii="Times New Roman" w:hAnsi="Times New Roman" w:cs="Times New Roman"/>
          <w:sz w:val="26"/>
          <w:szCs w:val="26"/>
          <w:vertAlign w:val="subscript"/>
        </w:rPr>
        <w:t>2</w:t>
      </w:r>
      <w:r>
        <w:rPr>
          <w:rFonts w:ascii="Times New Roman" w:hAnsi="Times New Roman" w:cs="Times New Roman"/>
          <w:sz w:val="26"/>
          <w:szCs w:val="26"/>
        </w:rPr>
        <w:t xml:space="preserve"> là</w:t>
      </w:r>
    </w:p>
    <w:p w14:paraId="2F20BBE3">
      <w:pPr>
        <w:pStyle w:val="29"/>
        <w:rPr>
          <w:rFonts w:ascii="Times New Roman" w:hAnsi="Times New Roman" w:cs="Times New Roman"/>
          <w:sz w:val="26"/>
          <w:szCs w:val="26"/>
        </w:rPr>
      </w:pPr>
      <w:r>
        <w:rPr>
          <w:rFonts w:ascii="Times New Roman" w:hAnsi="Times New Roman" w:cs="Times New Roman"/>
          <w:b/>
          <w:bCs/>
          <w:sz w:val="26"/>
          <w:szCs w:val="26"/>
        </w:rPr>
        <w:t xml:space="preserve">A. </w:t>
      </w:r>
      <w:r>
        <w:rPr>
          <w:rFonts w:ascii="Times New Roman" w:hAnsi="Times New Roman" w:cs="Times New Roman"/>
          <w:sz w:val="26"/>
          <w:szCs w:val="26"/>
        </w:rPr>
        <w:t xml:space="preserve">51.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 xml:space="preserve">B. </w:t>
      </w:r>
      <w:r>
        <w:rPr>
          <w:rFonts w:ascii="Times New Roman" w:hAnsi="Times New Roman" w:cs="Times New Roman"/>
          <w:sz w:val="26"/>
          <w:szCs w:val="26"/>
        </w:rPr>
        <w:t xml:space="preserve">31.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 xml:space="preserve">C. </w:t>
      </w:r>
      <w:r>
        <w:rPr>
          <w:rFonts w:ascii="Times New Roman" w:hAnsi="Times New Roman" w:cs="Times New Roman"/>
          <w:sz w:val="26"/>
          <w:szCs w:val="26"/>
        </w:rPr>
        <w:t xml:space="preserve">21.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highlight w:val="cyan"/>
          <w:u w:val="single"/>
        </w:rPr>
        <w:t>D.</w:t>
      </w:r>
      <w:r>
        <w:rPr>
          <w:rFonts w:ascii="Times New Roman" w:hAnsi="Times New Roman" w:cs="Times New Roman"/>
          <w:b/>
          <w:bCs/>
          <w:sz w:val="26"/>
          <w:szCs w:val="26"/>
          <w:highlight w:val="cyan"/>
        </w:rPr>
        <w:t xml:space="preserve"> </w:t>
      </w:r>
      <w:r>
        <w:rPr>
          <w:rFonts w:ascii="Times New Roman" w:hAnsi="Times New Roman" w:cs="Times New Roman"/>
          <w:sz w:val="26"/>
          <w:szCs w:val="26"/>
          <w:highlight w:val="cyan"/>
        </w:rPr>
        <w:t>43.</w:t>
      </w:r>
    </w:p>
    <w:p w14:paraId="52C78FA5">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32F60FA5">
      <w:pPr>
        <w:pStyle w:val="10"/>
        <w:shd w:val="clear" w:color="auto" w:fill="FFFFFF"/>
        <w:spacing w:before="0" w:beforeAutospacing="0" w:after="0" w:afterAutospacing="0"/>
        <w:jc w:val="both"/>
        <w:rPr>
          <w:i/>
          <w:iCs/>
          <w:color w:val="C00000"/>
          <w:sz w:val="26"/>
          <w:szCs w:val="26"/>
        </w:rPr>
      </w:pPr>
      <w:r>
        <w:rPr>
          <w:i/>
          <w:iCs/>
          <w:color w:val="C00000"/>
          <w:position w:val="-28"/>
          <w:sz w:val="26"/>
          <w:szCs w:val="26"/>
        </w:rPr>
        <w:object>
          <v:shape id="_x0000_i1216" o:spt="75" type="#_x0000_t75" style="height:34.35pt;width:113.85pt;" o:ole="t" filled="f" o:preferrelative="t" stroked="f" coordsize="21600,21600">
            <v:path/>
            <v:fill on="f" focussize="0,0"/>
            <v:stroke on="f" joinstyle="miter"/>
            <v:imagedata r:id="rId400" o:title=""/>
            <o:lock v:ext="edit" aspectratio="t"/>
            <w10:wrap type="none"/>
            <w10:anchorlock/>
          </v:shape>
          <o:OLEObject Type="Embed" ProgID="Equation.DSMT4" ShapeID="_x0000_i1216" DrawAspect="Content" ObjectID="_1468075917" r:id="rId399">
            <o:LockedField>false</o:LockedField>
          </o:OLEObject>
        </w:object>
      </w:r>
    </w:p>
    <w:p w14:paraId="180185CB">
      <w:pPr>
        <w:pStyle w:val="10"/>
        <w:shd w:val="clear" w:color="auto" w:fill="FFFFFF"/>
        <w:spacing w:before="0" w:beforeAutospacing="0" w:after="0" w:afterAutospacing="0"/>
        <w:jc w:val="both"/>
        <w:rPr>
          <w:i/>
          <w:iCs/>
          <w:color w:val="C00000"/>
          <w:sz w:val="26"/>
          <w:szCs w:val="26"/>
        </w:rPr>
      </w:pPr>
      <w:r>
        <w:rPr>
          <w:i/>
          <w:iCs/>
          <w:color w:val="C00000"/>
          <w:sz w:val="26"/>
          <w:szCs w:val="26"/>
        </w:rPr>
        <w:t>Số gợn sóng quan sát được trên đoạn O</w:t>
      </w:r>
      <w:r>
        <w:rPr>
          <w:i/>
          <w:iCs/>
          <w:color w:val="C00000"/>
          <w:sz w:val="26"/>
          <w:szCs w:val="26"/>
          <w:vertAlign w:val="subscript"/>
        </w:rPr>
        <w:t>1</w:t>
      </w:r>
      <w:r>
        <w:rPr>
          <w:i/>
          <w:iCs/>
          <w:color w:val="C00000"/>
          <w:sz w:val="26"/>
          <w:szCs w:val="26"/>
        </w:rPr>
        <w:t>O</w:t>
      </w:r>
      <w:r>
        <w:rPr>
          <w:i/>
          <w:iCs/>
          <w:color w:val="C00000"/>
          <w:sz w:val="26"/>
          <w:szCs w:val="26"/>
          <w:vertAlign w:val="subscript"/>
        </w:rPr>
        <w:t>2</w:t>
      </w:r>
      <w:r>
        <w:rPr>
          <w:i/>
          <w:iCs/>
          <w:color w:val="C00000"/>
          <w:sz w:val="26"/>
          <w:szCs w:val="26"/>
        </w:rPr>
        <w:t xml:space="preserve"> là</w:t>
      </w:r>
    </w:p>
    <w:p w14:paraId="4FF79D9C">
      <w:pPr>
        <w:pStyle w:val="10"/>
        <w:shd w:val="clear" w:color="auto" w:fill="FFFFFF"/>
        <w:spacing w:before="0" w:beforeAutospacing="0" w:after="0" w:afterAutospacing="0"/>
        <w:jc w:val="both"/>
        <w:rPr>
          <w:i/>
          <w:iCs/>
          <w:color w:val="C00000"/>
          <w:sz w:val="26"/>
          <w:szCs w:val="26"/>
          <w:lang w:val="vi-VN"/>
        </w:rPr>
      </w:pPr>
      <w:r>
        <w:rPr>
          <w:i/>
          <w:iCs/>
          <w:color w:val="C00000"/>
          <w:sz w:val="26"/>
          <w:szCs w:val="26"/>
        </w:rPr>
        <w:t xml:space="preserve"> </w:t>
      </w:r>
      <w:r>
        <w:rPr>
          <w:i/>
          <w:iCs/>
          <w:color w:val="C00000"/>
          <w:position w:val="-28"/>
          <w:sz w:val="26"/>
          <w:szCs w:val="26"/>
        </w:rPr>
        <w:object>
          <v:shape id="_x0000_i1217" o:spt="75" type="#_x0000_t75" style="height:34.35pt;width:214.35pt;" o:ole="t" filled="f" o:preferrelative="t" stroked="f" coordsize="21600,21600">
            <v:path/>
            <v:fill on="f" focussize="0,0"/>
            <v:stroke on="f" joinstyle="miter"/>
            <v:imagedata r:id="rId402" o:title=""/>
            <o:lock v:ext="edit" aspectratio="t"/>
            <w10:wrap type="none"/>
            <w10:anchorlock/>
          </v:shape>
          <o:OLEObject Type="Embed" ProgID="Equation.DSMT4" ShapeID="_x0000_i1217" DrawAspect="Content" ObjectID="_1468075918" r:id="rId401">
            <o:LockedField>false</o:LockedField>
          </o:OLEObject>
        </w:object>
      </w:r>
      <w:r>
        <w:rPr>
          <w:i/>
          <w:iCs/>
          <w:color w:val="C00000"/>
          <w:sz w:val="26"/>
          <w:szCs w:val="26"/>
          <w:lang w:val="vi-VN"/>
        </w:rPr>
        <w:t xml:space="preserve">. </w:t>
      </w:r>
    </w:p>
    <w:p w14:paraId="11D6C1F5">
      <w:pPr>
        <w:rPr>
          <w:rFonts w:ascii="Times New Roman" w:hAnsi="Times New Roman" w:cs="Times New Roman"/>
          <w:b/>
          <w:bCs/>
          <w:color w:val="C00000"/>
          <w:sz w:val="26"/>
          <w:szCs w:val="26"/>
        </w:rPr>
      </w:pPr>
      <w:r>
        <w:rPr>
          <w:rFonts w:ascii="Times New Roman" w:hAnsi="Times New Roman" w:cs="Times New Roman"/>
          <w:b/>
          <w:bCs/>
          <w:color w:val="C00000"/>
          <w:sz w:val="26"/>
          <w:szCs w:val="26"/>
        </w:rPr>
        <w:br w:type="page"/>
      </w:r>
    </w:p>
    <w:p w14:paraId="42E05084">
      <w:pPr>
        <w:spacing w:after="240" w:line="360" w:lineRule="atLeast"/>
        <w:ind w:right="48"/>
        <w:jc w:val="both"/>
        <w:rPr>
          <w:rFonts w:ascii="Times New Roman" w:hAnsi="Times New Roman" w:cs="Times New Roman"/>
          <w:b/>
          <w:bCs/>
          <w:color w:val="7030A0"/>
          <w:sz w:val="26"/>
          <w:szCs w:val="26"/>
        </w:rPr>
      </w:pPr>
      <w:r>
        <w:rPr>
          <w:rFonts w:ascii="Times New Roman" w:hAnsi="Times New Roman" w:cs="Times New Roman"/>
          <w:b/>
          <w:bCs/>
          <w:color w:val="7030A0"/>
          <w:sz w:val="26"/>
          <w:szCs w:val="26"/>
        </w:rPr>
        <w:t xml:space="preserve">PHẦN II. Câu trắc nghiệm đúng sai </w:t>
      </w:r>
    </w:p>
    <w:p w14:paraId="78243B64">
      <w:pPr>
        <w:jc w:val="both"/>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
          <w:bCs/>
          <w:color w:val="000000" w:themeColor="text1"/>
          <w:sz w:val="26"/>
          <w:szCs w:val="26"/>
          <w14:textFill>
            <w14:solidFill>
              <w14:schemeClr w14:val="tx1"/>
            </w14:solidFill>
          </w14:textFill>
        </w:rPr>
        <w:t xml:space="preserve">Câu 1. </w:t>
      </w:r>
      <w:r>
        <w:rPr>
          <w:rFonts w:ascii="Times New Roman" w:hAnsi="Times New Roman" w:eastAsia="Arial" w:cs="Times New Roman"/>
          <w:color w:val="000000"/>
          <w:sz w:val="26"/>
          <w:szCs w:val="26"/>
        </w:rPr>
        <w:t>Trên mặt hồ yên lặng, một người làm cho con thuyền dao động tạo ra sóng trên mặt nước. Thuyền thực hiện được 24 dao động trong 40 s, mỗi dao động tạo ra một ngọn sóng cao 12 cm so với mặt hồ yên lặng và ngọn sóng tới bờ cách thuyền 10 m sau 5 s.</w:t>
      </w:r>
    </w:p>
    <w:tbl>
      <w:tblPr>
        <w:tblStyle w:val="12"/>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0"/>
        <w:gridCol w:w="5670"/>
        <w:gridCol w:w="1412"/>
        <w:gridCol w:w="1152"/>
      </w:tblGrid>
      <w:tr w14:paraId="74295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tcPr>
          <w:p w14:paraId="62EBE80B">
            <w:pPr>
              <w:pStyle w:val="5"/>
              <w:tabs>
                <w:tab w:val="left" w:pos="1134"/>
              </w:tabs>
              <w:jc w:val="both"/>
              <w:rPr>
                <w:b/>
                <w:sz w:val="26"/>
                <w:szCs w:val="26"/>
              </w:rPr>
            </w:pPr>
          </w:p>
        </w:tc>
        <w:tc>
          <w:tcPr>
            <w:tcW w:w="5670" w:type="dxa"/>
          </w:tcPr>
          <w:p w14:paraId="0F31E31D">
            <w:pPr>
              <w:pStyle w:val="5"/>
              <w:tabs>
                <w:tab w:val="left" w:pos="1134"/>
              </w:tabs>
              <w:jc w:val="both"/>
              <w:rPr>
                <w:b/>
                <w:sz w:val="26"/>
                <w:szCs w:val="26"/>
              </w:rPr>
            </w:pPr>
            <w:r>
              <w:rPr>
                <w:b/>
                <w:sz w:val="26"/>
                <w:szCs w:val="26"/>
              </w:rPr>
              <w:t xml:space="preserve">Phát biểu </w:t>
            </w:r>
          </w:p>
        </w:tc>
        <w:tc>
          <w:tcPr>
            <w:tcW w:w="1412" w:type="dxa"/>
          </w:tcPr>
          <w:p w14:paraId="07E27F58">
            <w:pPr>
              <w:pStyle w:val="5"/>
              <w:tabs>
                <w:tab w:val="left" w:pos="1134"/>
              </w:tabs>
              <w:jc w:val="both"/>
              <w:rPr>
                <w:b/>
                <w:sz w:val="26"/>
                <w:szCs w:val="26"/>
              </w:rPr>
            </w:pPr>
            <w:r>
              <w:rPr>
                <w:b/>
                <w:sz w:val="26"/>
                <w:szCs w:val="26"/>
              </w:rPr>
              <w:t xml:space="preserve">Đúng </w:t>
            </w:r>
          </w:p>
        </w:tc>
        <w:tc>
          <w:tcPr>
            <w:tcW w:w="1152" w:type="dxa"/>
          </w:tcPr>
          <w:p w14:paraId="173C021A">
            <w:pPr>
              <w:pStyle w:val="5"/>
              <w:tabs>
                <w:tab w:val="left" w:pos="1134"/>
              </w:tabs>
              <w:jc w:val="both"/>
              <w:rPr>
                <w:b/>
                <w:sz w:val="26"/>
                <w:szCs w:val="26"/>
              </w:rPr>
            </w:pPr>
            <w:r>
              <w:rPr>
                <w:b/>
                <w:sz w:val="26"/>
                <w:szCs w:val="26"/>
              </w:rPr>
              <w:t xml:space="preserve">Sai </w:t>
            </w:r>
          </w:p>
        </w:tc>
      </w:tr>
      <w:tr w14:paraId="76057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Align w:val="center"/>
          </w:tcPr>
          <w:p w14:paraId="71D1C8B8">
            <w:pPr>
              <w:pStyle w:val="5"/>
              <w:tabs>
                <w:tab w:val="left" w:pos="1134"/>
              </w:tabs>
              <w:jc w:val="both"/>
              <w:rPr>
                <w:b/>
                <w:sz w:val="26"/>
                <w:szCs w:val="26"/>
              </w:rPr>
            </w:pPr>
            <w:r>
              <w:rPr>
                <w:b/>
                <w:sz w:val="26"/>
                <w:szCs w:val="26"/>
              </w:rPr>
              <w:t>a</w:t>
            </w:r>
          </w:p>
        </w:tc>
        <w:tc>
          <w:tcPr>
            <w:tcW w:w="5670" w:type="dxa"/>
          </w:tcPr>
          <w:p w14:paraId="180E4025">
            <w:pPr>
              <w:pStyle w:val="10"/>
              <w:spacing w:before="0" w:beforeAutospacing="0" w:after="0" w:afterAutospacing="0" w:line="276" w:lineRule="auto"/>
              <w:jc w:val="both"/>
              <w:rPr>
                <w:sz w:val="26"/>
                <w:szCs w:val="26"/>
              </w:rPr>
            </w:pPr>
            <w:r>
              <w:rPr>
                <w:rFonts w:eastAsia="Arial"/>
                <w:color w:val="000000"/>
                <w:sz w:val="26"/>
                <w:szCs w:val="26"/>
              </w:rPr>
              <w:t>Chu kì dao động của thuyền là 0,6 s.</w:t>
            </w:r>
          </w:p>
        </w:tc>
        <w:tc>
          <w:tcPr>
            <w:tcW w:w="1412" w:type="dxa"/>
            <w:vAlign w:val="center"/>
          </w:tcPr>
          <w:p w14:paraId="75BF844F">
            <w:pPr>
              <w:pStyle w:val="5"/>
              <w:tabs>
                <w:tab w:val="left" w:pos="1134"/>
              </w:tabs>
              <w:jc w:val="both"/>
              <w:rPr>
                <w:b/>
                <w:color w:val="FF0000"/>
                <w:sz w:val="26"/>
                <w:szCs w:val="26"/>
              </w:rPr>
            </w:pPr>
          </w:p>
        </w:tc>
        <w:tc>
          <w:tcPr>
            <w:tcW w:w="1152" w:type="dxa"/>
            <w:vAlign w:val="center"/>
          </w:tcPr>
          <w:p w14:paraId="4F43C5BB">
            <w:pPr>
              <w:pStyle w:val="5"/>
              <w:tabs>
                <w:tab w:val="left" w:pos="1134"/>
              </w:tabs>
              <w:jc w:val="both"/>
              <w:rPr>
                <w:b/>
                <w:sz w:val="26"/>
                <w:szCs w:val="26"/>
              </w:rPr>
            </w:pPr>
            <w:r>
              <w:rPr>
                <w:b/>
                <w:color w:val="FF0000"/>
                <w:sz w:val="26"/>
                <w:szCs w:val="26"/>
              </w:rPr>
              <w:t>S</w:t>
            </w:r>
          </w:p>
        </w:tc>
      </w:tr>
      <w:tr w14:paraId="671DE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Align w:val="center"/>
          </w:tcPr>
          <w:p w14:paraId="4B3F9C88">
            <w:pPr>
              <w:pStyle w:val="5"/>
              <w:tabs>
                <w:tab w:val="left" w:pos="1134"/>
              </w:tabs>
              <w:jc w:val="both"/>
              <w:rPr>
                <w:b/>
                <w:sz w:val="26"/>
                <w:szCs w:val="26"/>
              </w:rPr>
            </w:pPr>
            <w:r>
              <w:rPr>
                <w:b/>
                <w:sz w:val="26"/>
                <w:szCs w:val="26"/>
              </w:rPr>
              <w:t>b</w:t>
            </w:r>
          </w:p>
        </w:tc>
        <w:tc>
          <w:tcPr>
            <w:tcW w:w="5670" w:type="dxa"/>
          </w:tcPr>
          <w:p w14:paraId="6264E00D">
            <w:pPr>
              <w:pStyle w:val="10"/>
              <w:spacing w:before="0" w:beforeAutospacing="0" w:after="0" w:afterAutospacing="0" w:line="276" w:lineRule="auto"/>
              <w:jc w:val="both"/>
              <w:rPr>
                <w:sz w:val="26"/>
                <w:szCs w:val="26"/>
              </w:rPr>
            </w:pPr>
            <w:r>
              <w:rPr>
                <w:rFonts w:eastAsia="Arial"/>
                <w:color w:val="000000"/>
                <w:sz w:val="26"/>
                <w:szCs w:val="26"/>
              </w:rPr>
              <w:t>Tốc độ lan truyền của sóng là 6 m/s.</w:t>
            </w:r>
          </w:p>
        </w:tc>
        <w:tc>
          <w:tcPr>
            <w:tcW w:w="1412" w:type="dxa"/>
            <w:vAlign w:val="center"/>
          </w:tcPr>
          <w:p w14:paraId="52F439F9">
            <w:pPr>
              <w:pStyle w:val="5"/>
              <w:tabs>
                <w:tab w:val="left" w:pos="1134"/>
              </w:tabs>
              <w:jc w:val="both"/>
              <w:rPr>
                <w:b/>
                <w:color w:val="FF0000"/>
                <w:sz w:val="26"/>
                <w:szCs w:val="26"/>
              </w:rPr>
            </w:pPr>
          </w:p>
        </w:tc>
        <w:tc>
          <w:tcPr>
            <w:tcW w:w="1152" w:type="dxa"/>
            <w:vAlign w:val="center"/>
          </w:tcPr>
          <w:p w14:paraId="7E60EAD5">
            <w:pPr>
              <w:pStyle w:val="5"/>
              <w:tabs>
                <w:tab w:val="left" w:pos="1134"/>
              </w:tabs>
              <w:jc w:val="both"/>
              <w:rPr>
                <w:b/>
                <w:sz w:val="26"/>
                <w:szCs w:val="26"/>
              </w:rPr>
            </w:pPr>
            <w:r>
              <w:rPr>
                <w:b/>
                <w:color w:val="FF0000"/>
                <w:sz w:val="26"/>
                <w:szCs w:val="26"/>
              </w:rPr>
              <w:t>S</w:t>
            </w:r>
          </w:p>
        </w:tc>
      </w:tr>
      <w:tr w14:paraId="57676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Align w:val="center"/>
          </w:tcPr>
          <w:p w14:paraId="00CEAEB6">
            <w:pPr>
              <w:pStyle w:val="5"/>
              <w:tabs>
                <w:tab w:val="left" w:pos="1134"/>
              </w:tabs>
              <w:jc w:val="both"/>
              <w:rPr>
                <w:b/>
                <w:sz w:val="26"/>
                <w:szCs w:val="26"/>
              </w:rPr>
            </w:pPr>
            <w:r>
              <w:rPr>
                <w:b/>
                <w:sz w:val="26"/>
                <w:szCs w:val="26"/>
              </w:rPr>
              <w:t>c</w:t>
            </w:r>
          </w:p>
        </w:tc>
        <w:tc>
          <w:tcPr>
            <w:tcW w:w="5670" w:type="dxa"/>
          </w:tcPr>
          <w:p w14:paraId="14113750">
            <w:pPr>
              <w:spacing w:after="0" w:line="240" w:lineRule="auto"/>
              <w:jc w:val="both"/>
              <w:rPr>
                <w:rFonts w:ascii="Times New Roman" w:hAnsi="Times New Roman" w:cs="Times New Roman"/>
                <w:sz w:val="26"/>
                <w:szCs w:val="26"/>
              </w:rPr>
            </w:pPr>
            <w:r>
              <w:rPr>
                <w:rFonts w:ascii="Times New Roman" w:hAnsi="Times New Roman" w:eastAsia="Arial" w:cs="Times New Roman"/>
                <w:color w:val="000000"/>
                <w:sz w:val="26"/>
                <w:szCs w:val="26"/>
              </w:rPr>
              <w:t xml:space="preserve">Bước sóng của sóng là </w:t>
            </w:r>
            <w:r>
              <w:rPr>
                <w:rFonts w:ascii="Times New Roman" w:hAnsi="Times New Roman" w:cs="Times New Roman"/>
                <w:position w:val="-24"/>
                <w:sz w:val="26"/>
                <w:szCs w:val="26"/>
              </w:rPr>
              <w:object>
                <v:shape id="_x0000_i1218" o:spt="75" type="#_x0000_t75" style="height:31.8pt;width:43.55pt;" o:ole="t" filled="f" o:preferrelative="t" stroked="f" coordsize="21600,21600">
                  <v:path/>
                  <v:fill on="f" focussize="0,0"/>
                  <v:stroke on="f" joinstyle="miter"/>
                  <v:imagedata r:id="rId404" o:title=""/>
                  <o:lock v:ext="edit" aspectratio="t"/>
                  <w10:wrap type="none"/>
                  <w10:anchorlock/>
                </v:shape>
                <o:OLEObject Type="Embed" ProgID="Equation.DSMT4" ShapeID="_x0000_i1218" DrawAspect="Content" ObjectID="_1468075919" r:id="rId403">
                  <o:LockedField>false</o:LockedField>
                </o:OLEObject>
              </w:object>
            </w:r>
            <w:r>
              <w:rPr>
                <w:rFonts w:ascii="Times New Roman" w:hAnsi="Times New Roman" w:eastAsia="Arial" w:cs="Times New Roman"/>
                <w:color w:val="000000"/>
                <w:sz w:val="26"/>
                <w:szCs w:val="26"/>
              </w:rPr>
              <w:t>.</w:t>
            </w:r>
          </w:p>
        </w:tc>
        <w:tc>
          <w:tcPr>
            <w:tcW w:w="1412" w:type="dxa"/>
            <w:vAlign w:val="center"/>
          </w:tcPr>
          <w:p w14:paraId="7383BE92">
            <w:pPr>
              <w:pStyle w:val="5"/>
              <w:tabs>
                <w:tab w:val="left" w:pos="1134"/>
              </w:tabs>
              <w:jc w:val="both"/>
              <w:rPr>
                <w:b/>
                <w:color w:val="FF0000"/>
                <w:sz w:val="26"/>
                <w:szCs w:val="26"/>
              </w:rPr>
            </w:pPr>
          </w:p>
        </w:tc>
        <w:tc>
          <w:tcPr>
            <w:tcW w:w="1152" w:type="dxa"/>
            <w:vAlign w:val="center"/>
          </w:tcPr>
          <w:p w14:paraId="2032C976">
            <w:pPr>
              <w:pStyle w:val="5"/>
              <w:tabs>
                <w:tab w:val="left" w:pos="1134"/>
              </w:tabs>
              <w:jc w:val="both"/>
              <w:rPr>
                <w:b/>
                <w:sz w:val="26"/>
                <w:szCs w:val="26"/>
              </w:rPr>
            </w:pPr>
            <w:r>
              <w:rPr>
                <w:b/>
                <w:color w:val="FF0000"/>
                <w:sz w:val="26"/>
                <w:szCs w:val="26"/>
              </w:rPr>
              <w:t>S</w:t>
            </w:r>
          </w:p>
        </w:tc>
      </w:tr>
      <w:tr w14:paraId="3F5EC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Align w:val="center"/>
          </w:tcPr>
          <w:p w14:paraId="3572E6F4">
            <w:pPr>
              <w:pStyle w:val="5"/>
              <w:tabs>
                <w:tab w:val="left" w:pos="1134"/>
              </w:tabs>
              <w:jc w:val="both"/>
              <w:rPr>
                <w:b/>
                <w:sz w:val="26"/>
                <w:szCs w:val="26"/>
              </w:rPr>
            </w:pPr>
            <w:r>
              <w:rPr>
                <w:b/>
                <w:sz w:val="26"/>
                <w:szCs w:val="26"/>
              </w:rPr>
              <w:t>d</w:t>
            </w:r>
          </w:p>
        </w:tc>
        <w:tc>
          <w:tcPr>
            <w:tcW w:w="5670" w:type="dxa"/>
          </w:tcPr>
          <w:p w14:paraId="1412DC29">
            <w:pPr>
              <w:spacing w:after="0" w:line="240" w:lineRule="auto"/>
              <w:jc w:val="both"/>
              <w:rPr>
                <w:rFonts w:ascii="Times New Roman" w:hAnsi="Times New Roman" w:cs="Times New Roman"/>
                <w:sz w:val="26"/>
                <w:szCs w:val="26"/>
              </w:rPr>
            </w:pPr>
            <w:r>
              <w:rPr>
                <w:rFonts w:ascii="Times New Roman" w:hAnsi="Times New Roman" w:eastAsia="Arial" w:cs="Times New Roman"/>
                <w:color w:val="000000"/>
                <w:sz w:val="26"/>
                <w:szCs w:val="26"/>
              </w:rPr>
              <w:t>Biên độ sóng là 12 cm.</w:t>
            </w:r>
          </w:p>
        </w:tc>
        <w:tc>
          <w:tcPr>
            <w:tcW w:w="1412" w:type="dxa"/>
            <w:vAlign w:val="center"/>
          </w:tcPr>
          <w:p w14:paraId="3294C93E">
            <w:pPr>
              <w:pStyle w:val="5"/>
              <w:tabs>
                <w:tab w:val="left" w:pos="1134"/>
              </w:tabs>
              <w:jc w:val="both"/>
              <w:rPr>
                <w:b/>
                <w:color w:val="FF0000"/>
                <w:sz w:val="26"/>
                <w:szCs w:val="26"/>
              </w:rPr>
            </w:pPr>
            <w:r>
              <w:rPr>
                <w:b/>
                <w:color w:val="FF0000"/>
                <w:sz w:val="26"/>
                <w:szCs w:val="26"/>
              </w:rPr>
              <w:t>Đ</w:t>
            </w:r>
          </w:p>
        </w:tc>
        <w:tc>
          <w:tcPr>
            <w:tcW w:w="1152" w:type="dxa"/>
            <w:vAlign w:val="center"/>
          </w:tcPr>
          <w:p w14:paraId="10F919C8">
            <w:pPr>
              <w:pStyle w:val="5"/>
              <w:tabs>
                <w:tab w:val="left" w:pos="1134"/>
              </w:tabs>
              <w:jc w:val="both"/>
              <w:rPr>
                <w:b/>
                <w:sz w:val="26"/>
                <w:szCs w:val="26"/>
              </w:rPr>
            </w:pPr>
          </w:p>
        </w:tc>
      </w:tr>
    </w:tbl>
    <w:p w14:paraId="119206F1">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7E473C46">
      <w:pPr>
        <w:jc w:val="both"/>
        <w:rPr>
          <w:rFonts w:ascii="Times New Roman" w:hAnsi="Times New Roman" w:cs="Times New Roman"/>
          <w:i/>
          <w:iCs/>
          <w:color w:val="C00000"/>
          <w:sz w:val="26"/>
          <w:szCs w:val="26"/>
        </w:rPr>
      </w:pPr>
      <w:r>
        <w:rPr>
          <w:rFonts w:ascii="Times New Roman" w:hAnsi="Times New Roman" w:cs="Times New Roman"/>
          <w:b/>
          <w:bCs/>
          <w:color w:val="000000" w:themeColor="text1"/>
          <w:sz w:val="26"/>
          <w:szCs w:val="26"/>
          <w14:textFill>
            <w14:solidFill>
              <w14:schemeClr w14:val="tx1"/>
            </w14:solidFill>
          </w14:textFill>
        </w:rPr>
        <w:t xml:space="preserve">a) </w:t>
      </w:r>
      <w:r>
        <w:rPr>
          <w:rFonts w:ascii="Times New Roman" w:hAnsi="Times New Roman" w:cs="Times New Roman"/>
          <w:i/>
          <w:iCs/>
          <w:color w:val="C00000"/>
          <w:sz w:val="26"/>
          <w:szCs w:val="26"/>
        </w:rPr>
        <w:t xml:space="preserve">Chu kì dao động của thuyền là </w:t>
      </w:r>
      <w:r>
        <w:rPr>
          <w:rFonts w:ascii="Times New Roman" w:hAnsi="Times New Roman" w:cs="Times New Roman"/>
          <w:i/>
          <w:iCs/>
          <w:color w:val="C00000"/>
          <w:position w:val="-24"/>
          <w:sz w:val="26"/>
          <w:szCs w:val="26"/>
        </w:rPr>
        <w:object>
          <v:shape id="_x0000_i1219" o:spt="75" type="#_x0000_t75" style="height:31.8pt;width:25.1pt;" o:ole="t" filled="f" o:preferrelative="t" stroked="f" coordsize="21600,21600">
            <v:path/>
            <v:fill on="f" focussize="0,0"/>
            <v:stroke on="f" joinstyle="miter"/>
            <v:imagedata r:id="rId406" o:title=""/>
            <o:lock v:ext="edit" aspectratio="t"/>
            <w10:wrap type="none"/>
            <w10:anchorlock/>
          </v:shape>
          <o:OLEObject Type="Embed" ProgID="Equation.DSMT4" ShapeID="_x0000_i1219" DrawAspect="Content" ObjectID="_1468075920" r:id="rId405">
            <o:LockedField>false</o:LockedField>
          </o:OLEObject>
        </w:object>
      </w:r>
    </w:p>
    <w:p w14:paraId="6BE38766">
      <w:pPr>
        <w:jc w:val="both"/>
        <w:rPr>
          <w:rFonts w:ascii="Times New Roman" w:hAnsi="Times New Roman" w:cs="Times New Roman"/>
          <w:b/>
          <w:bCs/>
          <w:i/>
          <w:iCs/>
          <w:color w:val="C00000"/>
          <w:sz w:val="26"/>
          <w:szCs w:val="26"/>
        </w:rPr>
      </w:pPr>
      <w:r>
        <w:rPr>
          <w:rFonts w:ascii="Times New Roman" w:hAnsi="Times New Roman" w:cs="Times New Roman"/>
          <w:i/>
          <w:iCs/>
          <w:color w:val="C00000"/>
          <w:position w:val="-24"/>
          <w:sz w:val="26"/>
          <w:szCs w:val="26"/>
        </w:rPr>
        <w:object>
          <v:shape id="_x0000_i1220" o:spt="75" type="#_x0000_t75" style="height:31.8pt;width:96.3pt;" o:ole="t" filled="f" o:preferrelative="t" stroked="f" coordsize="21600,21600">
            <v:path/>
            <v:fill on="f" focussize="0,0"/>
            <v:stroke on="f" joinstyle="miter"/>
            <v:imagedata r:id="rId408" o:title=""/>
            <o:lock v:ext="edit" aspectratio="t"/>
            <w10:wrap type="none"/>
            <w10:anchorlock/>
          </v:shape>
          <o:OLEObject Type="Embed" ProgID="Equation.DSMT4" ShapeID="_x0000_i1220" DrawAspect="Content" ObjectID="_1468075921" r:id="rId407">
            <o:LockedField>false</o:LockedField>
          </o:OLEObject>
        </w:object>
      </w:r>
    </w:p>
    <w:p w14:paraId="11D8AFBA">
      <w:pPr>
        <w:jc w:val="both"/>
        <w:rPr>
          <w:rFonts w:ascii="Times New Roman" w:hAnsi="Times New Roman" w:cs="Times New Roman"/>
          <w:b/>
          <w:bCs/>
          <w:i/>
          <w:iCs/>
          <w:color w:val="C00000"/>
          <w:sz w:val="26"/>
          <w:szCs w:val="26"/>
        </w:rPr>
      </w:pPr>
      <w:r>
        <w:rPr>
          <w:rFonts w:ascii="Times New Roman" w:hAnsi="Times New Roman" w:cs="Times New Roman"/>
          <w:b/>
          <w:bCs/>
          <w:color w:val="000000" w:themeColor="text1"/>
          <w:sz w:val="26"/>
          <w:szCs w:val="26"/>
          <w14:textFill>
            <w14:solidFill>
              <w14:schemeClr w14:val="tx1"/>
            </w14:solidFill>
          </w14:textFill>
        </w:rPr>
        <w:t xml:space="preserve">b) </w:t>
      </w:r>
      <w:r>
        <w:rPr>
          <w:rFonts w:ascii="Times New Roman" w:hAnsi="Times New Roman" w:cs="Times New Roman"/>
          <w:i/>
          <w:iCs/>
          <w:color w:val="C00000"/>
          <w:sz w:val="26"/>
          <w:szCs w:val="26"/>
        </w:rPr>
        <w:t xml:space="preserve">Tốc độ lan truyền của sóng là </w:t>
      </w:r>
      <w:r>
        <w:rPr>
          <w:rFonts w:ascii="Times New Roman" w:hAnsi="Times New Roman" w:cs="Times New Roman"/>
          <w:i/>
          <w:iCs/>
          <w:color w:val="C00000"/>
          <w:position w:val="-24"/>
          <w:sz w:val="26"/>
          <w:szCs w:val="26"/>
        </w:rPr>
        <w:object>
          <v:shape id="_x0000_i1221" o:spt="75" type="#_x0000_t75" style="height:31.8pt;width:102.15pt;" o:ole="t" filled="f" o:preferrelative="t" stroked="f" coordsize="21600,21600">
            <v:path/>
            <v:fill on="f" focussize="0,0"/>
            <v:stroke on="f" joinstyle="miter"/>
            <v:imagedata r:id="rId410" o:title=""/>
            <o:lock v:ext="edit" aspectratio="t"/>
            <w10:wrap type="none"/>
            <w10:anchorlock/>
          </v:shape>
          <o:OLEObject Type="Embed" ProgID="Equation.DSMT4" ShapeID="_x0000_i1221" DrawAspect="Content" ObjectID="_1468075922" r:id="rId409">
            <o:LockedField>false</o:LockedField>
          </o:OLEObject>
        </w:object>
      </w:r>
    </w:p>
    <w:p w14:paraId="14730296">
      <w:pPr>
        <w:jc w:val="both"/>
        <w:rPr>
          <w:rFonts w:ascii="Times New Roman" w:hAnsi="Times New Roman" w:cs="Times New Roman"/>
          <w:i/>
          <w:iCs/>
          <w:color w:val="C00000"/>
          <w:sz w:val="26"/>
          <w:szCs w:val="26"/>
        </w:rPr>
      </w:pPr>
      <w:r>
        <w:rPr>
          <w:rFonts w:ascii="Times New Roman" w:hAnsi="Times New Roman" w:cs="Times New Roman"/>
          <w:b/>
          <w:bCs/>
          <w:color w:val="000000" w:themeColor="text1"/>
          <w:sz w:val="26"/>
          <w:szCs w:val="26"/>
          <w14:textFill>
            <w14:solidFill>
              <w14:schemeClr w14:val="tx1"/>
            </w14:solidFill>
          </w14:textFill>
        </w:rPr>
        <w:t xml:space="preserve">c) </w:t>
      </w:r>
      <w:r>
        <w:rPr>
          <w:rFonts w:ascii="Times New Roman" w:hAnsi="Times New Roman" w:cs="Times New Roman"/>
          <w:i/>
          <w:iCs/>
          <w:color w:val="C00000"/>
          <w:sz w:val="26"/>
          <w:szCs w:val="26"/>
        </w:rPr>
        <w:t xml:space="preserve">Bước sóng của sóng là </w:t>
      </w:r>
      <w:r>
        <w:rPr>
          <w:rFonts w:ascii="Times New Roman" w:hAnsi="Times New Roman" w:cs="Times New Roman"/>
          <w:i/>
          <w:iCs/>
          <w:color w:val="C00000"/>
          <w:position w:val="-24"/>
          <w:sz w:val="26"/>
          <w:szCs w:val="26"/>
        </w:rPr>
        <w:object>
          <v:shape id="_x0000_i1222" o:spt="75" type="#_x0000_t75" style="height:31.8pt;width:36pt;" o:ole="t" filled="f" o:preferrelative="t" stroked="f" coordsize="21600,21600">
            <v:path/>
            <v:fill on="f" focussize="0,0"/>
            <v:stroke on="f" joinstyle="miter"/>
            <v:imagedata r:id="rId412" o:title=""/>
            <o:lock v:ext="edit" aspectratio="t"/>
            <w10:wrap type="none"/>
            <w10:anchorlock/>
          </v:shape>
          <o:OLEObject Type="Embed" ProgID="Equation.DSMT4" ShapeID="_x0000_i1222" DrawAspect="Content" ObjectID="_1468075923" r:id="rId411">
            <o:LockedField>false</o:LockedField>
          </o:OLEObject>
        </w:object>
      </w:r>
    </w:p>
    <w:p w14:paraId="72994F92">
      <w:pPr>
        <w:jc w:val="both"/>
        <w:rPr>
          <w:rFonts w:ascii="Times New Roman" w:hAnsi="Times New Roman" w:cs="Times New Roman"/>
          <w:b/>
          <w:bCs/>
          <w:i/>
          <w:iCs/>
          <w:color w:val="C00000"/>
          <w:sz w:val="26"/>
          <w:szCs w:val="26"/>
        </w:rPr>
      </w:pPr>
      <w:r>
        <w:rPr>
          <w:rFonts w:ascii="Times New Roman" w:hAnsi="Times New Roman" w:cs="Times New Roman"/>
          <w:i/>
          <w:iCs/>
          <w:color w:val="C00000"/>
          <w:position w:val="-24"/>
          <w:sz w:val="26"/>
          <w:szCs w:val="26"/>
        </w:rPr>
        <w:object>
          <v:shape id="_x0000_i1223" o:spt="75" type="#_x0000_t75" style="height:31.8pt;width:113.85pt;" o:ole="t" filled="f" o:preferrelative="t" stroked="f" coordsize="21600,21600">
            <v:path/>
            <v:fill on="f" focussize="0,0"/>
            <v:stroke on="f" joinstyle="miter"/>
            <v:imagedata r:id="rId414" o:title=""/>
            <o:lock v:ext="edit" aspectratio="t"/>
            <w10:wrap type="none"/>
            <w10:anchorlock/>
          </v:shape>
          <o:OLEObject Type="Embed" ProgID="Equation.DSMT4" ShapeID="_x0000_i1223" DrawAspect="Content" ObjectID="_1468075924" r:id="rId413">
            <o:LockedField>false</o:LockedField>
          </o:OLEObject>
        </w:object>
      </w:r>
    </w:p>
    <w:p w14:paraId="69A2CCF6">
      <w:pPr>
        <w:jc w:val="both"/>
        <w:rPr>
          <w:rFonts w:ascii="Times New Roman" w:hAnsi="Times New Roman" w:cs="Times New Roman"/>
          <w:i/>
          <w:iCs/>
          <w:color w:val="C00000"/>
          <w:sz w:val="26"/>
          <w:szCs w:val="26"/>
        </w:rPr>
      </w:pPr>
      <w:r>
        <w:rPr>
          <w:rFonts w:ascii="Times New Roman" w:hAnsi="Times New Roman" w:cs="Times New Roman"/>
          <w:b/>
          <w:bCs/>
          <w:color w:val="000000" w:themeColor="text1"/>
          <w:sz w:val="26"/>
          <w:szCs w:val="26"/>
          <w14:textFill>
            <w14:solidFill>
              <w14:schemeClr w14:val="tx1"/>
            </w14:solidFill>
          </w14:textFill>
        </w:rPr>
        <w:t xml:space="preserve">d) </w:t>
      </w:r>
      <w:r>
        <w:rPr>
          <w:rFonts w:ascii="Times New Roman" w:hAnsi="Times New Roman" w:cs="Times New Roman"/>
          <w:i/>
          <w:iCs/>
          <w:color w:val="C00000"/>
          <w:sz w:val="26"/>
          <w:szCs w:val="26"/>
        </w:rPr>
        <w:t>Biên độ sóng bằng độ cao của sóng so với mặt hồ yên lặng: A= 12 cm</w:t>
      </w:r>
    </w:p>
    <w:p w14:paraId="737F8F96">
      <w:pPr>
        <w:pStyle w:val="10"/>
        <w:spacing w:line="276" w:lineRule="auto"/>
        <w:rPr>
          <w:rFonts w:eastAsia="Open Sans"/>
          <w:color w:val="000000"/>
          <w:sz w:val="26"/>
          <w:szCs w:val="26"/>
        </w:rPr>
      </w:pPr>
      <w:r>
        <w:rPr>
          <w:b/>
          <w:sz w:val="26"/>
          <w:szCs w:val="26"/>
        </w:rPr>
        <w:t>Câu 2.</w:t>
      </w:r>
      <w:r>
        <w:rPr>
          <w:sz w:val="26"/>
          <w:szCs w:val="26"/>
        </w:rPr>
        <w:t xml:space="preserve"> </w:t>
      </w:r>
      <w:r>
        <w:rPr>
          <w:rFonts w:eastAsia="Open Sans"/>
          <w:color w:val="000000"/>
          <w:sz w:val="26"/>
          <w:szCs w:val="26"/>
          <w:shd w:val="clear" w:color="auto" w:fill="FFFFFF"/>
        </w:rPr>
        <w:t>Một sóng truyền trên một dây rất dài có phương trình: </w:t>
      </w:r>
      <w:r>
        <w:rPr>
          <w:rFonts w:eastAsia="MJXc-TeX-math-Iw"/>
          <w:color w:val="000000"/>
          <w:sz w:val="26"/>
          <w:szCs w:val="26"/>
          <w:shd w:val="clear" w:color="auto" w:fill="FFFFFF"/>
        </w:rPr>
        <w:t>u</w:t>
      </w:r>
      <w:r>
        <w:rPr>
          <w:rFonts w:eastAsia="MJXc-TeX-main-Rw"/>
          <w:color w:val="000000"/>
          <w:sz w:val="26"/>
          <w:szCs w:val="26"/>
          <w:shd w:val="clear" w:color="auto" w:fill="FFFFFF"/>
        </w:rPr>
        <w:t>=10cos(2</w:t>
      </w:r>
      <w:r>
        <w:rPr>
          <w:rFonts w:eastAsia="MJXc-TeX-math-Iw"/>
          <w:color w:val="000000"/>
          <w:sz w:val="26"/>
          <w:szCs w:val="26"/>
          <w:shd w:val="clear" w:color="auto" w:fill="FFFFFF"/>
        </w:rPr>
        <w:t>πt</w:t>
      </w:r>
      <w:r>
        <w:rPr>
          <w:rFonts w:eastAsia="MJXc-TeX-main-Rw"/>
          <w:color w:val="000000"/>
          <w:sz w:val="26"/>
          <w:szCs w:val="26"/>
          <w:shd w:val="clear" w:color="auto" w:fill="FFFFFF"/>
        </w:rPr>
        <w:t>+0,01</w:t>
      </w:r>
      <w:r>
        <w:rPr>
          <w:rFonts w:eastAsia="MJXc-TeX-math-Iw"/>
          <w:color w:val="000000"/>
          <w:sz w:val="26"/>
          <w:szCs w:val="26"/>
          <w:shd w:val="clear" w:color="auto" w:fill="FFFFFF"/>
        </w:rPr>
        <w:t>πx</w:t>
      </w:r>
      <w:r>
        <w:rPr>
          <w:rFonts w:eastAsia="MJXc-TeX-main-Rw"/>
          <w:color w:val="000000"/>
          <w:sz w:val="26"/>
          <w:szCs w:val="26"/>
          <w:shd w:val="clear" w:color="auto" w:fill="FFFFFF"/>
        </w:rPr>
        <w:t xml:space="preserve">). </w:t>
      </w:r>
      <w:r>
        <w:rPr>
          <w:rFonts w:eastAsia="Open Sans"/>
          <w:color w:val="000000"/>
          <w:sz w:val="26"/>
          <w:szCs w:val="26"/>
        </w:rPr>
        <w:t xml:space="preserve">Trong đó u và x được tính bằng cm và t được tính bằng s.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0"/>
        <w:gridCol w:w="5670"/>
        <w:gridCol w:w="1412"/>
        <w:gridCol w:w="1152"/>
      </w:tblGrid>
      <w:tr w14:paraId="183D3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tcPr>
          <w:p w14:paraId="449E5A31">
            <w:pPr>
              <w:pStyle w:val="5"/>
              <w:tabs>
                <w:tab w:val="left" w:pos="1134"/>
              </w:tabs>
              <w:rPr>
                <w:b/>
                <w:sz w:val="26"/>
                <w:szCs w:val="26"/>
              </w:rPr>
            </w:pPr>
          </w:p>
        </w:tc>
        <w:tc>
          <w:tcPr>
            <w:tcW w:w="5670" w:type="dxa"/>
          </w:tcPr>
          <w:p w14:paraId="09F6EE82">
            <w:pPr>
              <w:pStyle w:val="5"/>
              <w:tabs>
                <w:tab w:val="left" w:pos="1134"/>
              </w:tabs>
              <w:ind w:left="0"/>
              <w:jc w:val="center"/>
              <w:rPr>
                <w:b/>
                <w:sz w:val="26"/>
                <w:szCs w:val="26"/>
              </w:rPr>
            </w:pPr>
            <w:r>
              <w:rPr>
                <w:b/>
                <w:sz w:val="26"/>
                <w:szCs w:val="26"/>
              </w:rPr>
              <w:t>Phát biểu</w:t>
            </w:r>
          </w:p>
        </w:tc>
        <w:tc>
          <w:tcPr>
            <w:tcW w:w="1412" w:type="dxa"/>
          </w:tcPr>
          <w:p w14:paraId="6128A97F">
            <w:pPr>
              <w:pStyle w:val="5"/>
              <w:tabs>
                <w:tab w:val="left" w:pos="1134"/>
              </w:tabs>
              <w:ind w:left="0"/>
              <w:jc w:val="center"/>
              <w:rPr>
                <w:b/>
                <w:sz w:val="26"/>
                <w:szCs w:val="26"/>
              </w:rPr>
            </w:pPr>
            <w:r>
              <w:rPr>
                <w:b/>
                <w:sz w:val="26"/>
                <w:szCs w:val="26"/>
              </w:rPr>
              <w:t>Đúng</w:t>
            </w:r>
          </w:p>
        </w:tc>
        <w:tc>
          <w:tcPr>
            <w:tcW w:w="1152" w:type="dxa"/>
          </w:tcPr>
          <w:p w14:paraId="6FFB56C8">
            <w:pPr>
              <w:pStyle w:val="5"/>
              <w:tabs>
                <w:tab w:val="left" w:pos="1134"/>
              </w:tabs>
              <w:ind w:left="0"/>
              <w:jc w:val="center"/>
              <w:rPr>
                <w:b/>
                <w:sz w:val="26"/>
                <w:szCs w:val="26"/>
              </w:rPr>
            </w:pPr>
            <w:r>
              <w:rPr>
                <w:b/>
                <w:sz w:val="26"/>
                <w:szCs w:val="26"/>
              </w:rPr>
              <w:t>Sai</w:t>
            </w:r>
          </w:p>
        </w:tc>
      </w:tr>
      <w:tr w14:paraId="57B07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Align w:val="center"/>
          </w:tcPr>
          <w:p w14:paraId="0015202C">
            <w:pPr>
              <w:pStyle w:val="5"/>
              <w:tabs>
                <w:tab w:val="left" w:pos="1134"/>
              </w:tabs>
              <w:rPr>
                <w:b/>
                <w:sz w:val="26"/>
                <w:szCs w:val="26"/>
              </w:rPr>
            </w:pPr>
            <w:r>
              <w:rPr>
                <w:b/>
                <w:sz w:val="26"/>
                <w:szCs w:val="26"/>
              </w:rPr>
              <w:t>a</w:t>
            </w:r>
          </w:p>
        </w:tc>
        <w:tc>
          <w:tcPr>
            <w:tcW w:w="5670" w:type="dxa"/>
          </w:tcPr>
          <w:p w14:paraId="457FE923">
            <w:pPr>
              <w:spacing w:after="0" w:line="240" w:lineRule="auto"/>
              <w:rPr>
                <w:rFonts w:ascii="Times New Roman" w:hAnsi="Times New Roman" w:cs="Times New Roman"/>
                <w:sz w:val="26"/>
                <w:szCs w:val="26"/>
              </w:rPr>
            </w:pPr>
            <w:r>
              <w:rPr>
                <w:rFonts w:ascii="Times New Roman" w:hAnsi="Times New Roman" w:cs="Times New Roman"/>
                <w:sz w:val="26"/>
                <w:szCs w:val="26"/>
              </w:rPr>
              <w:t>Chu kì của sóng là 1 s.</w:t>
            </w:r>
          </w:p>
        </w:tc>
        <w:tc>
          <w:tcPr>
            <w:tcW w:w="1412" w:type="dxa"/>
            <w:vAlign w:val="center"/>
          </w:tcPr>
          <w:p w14:paraId="571FC38C">
            <w:pPr>
              <w:pStyle w:val="5"/>
              <w:tabs>
                <w:tab w:val="left" w:pos="1134"/>
              </w:tabs>
              <w:ind w:left="0"/>
              <w:jc w:val="center"/>
              <w:rPr>
                <w:b/>
                <w:sz w:val="26"/>
                <w:szCs w:val="26"/>
              </w:rPr>
            </w:pPr>
            <w:r>
              <w:rPr>
                <w:b/>
                <w:color w:val="FF0000"/>
                <w:sz w:val="26"/>
                <w:szCs w:val="26"/>
              </w:rPr>
              <w:t>Đ</w:t>
            </w:r>
          </w:p>
        </w:tc>
        <w:tc>
          <w:tcPr>
            <w:tcW w:w="1152" w:type="dxa"/>
            <w:vAlign w:val="center"/>
          </w:tcPr>
          <w:p w14:paraId="789DC58C">
            <w:pPr>
              <w:pStyle w:val="5"/>
              <w:tabs>
                <w:tab w:val="left" w:pos="1134"/>
              </w:tabs>
              <w:jc w:val="center"/>
              <w:rPr>
                <w:b/>
                <w:sz w:val="26"/>
                <w:szCs w:val="26"/>
              </w:rPr>
            </w:pPr>
          </w:p>
        </w:tc>
      </w:tr>
      <w:tr w14:paraId="4C510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Align w:val="center"/>
          </w:tcPr>
          <w:p w14:paraId="27D537C6">
            <w:pPr>
              <w:pStyle w:val="5"/>
              <w:tabs>
                <w:tab w:val="left" w:pos="1134"/>
              </w:tabs>
              <w:rPr>
                <w:b/>
                <w:sz w:val="26"/>
                <w:szCs w:val="26"/>
              </w:rPr>
            </w:pPr>
            <w:r>
              <w:rPr>
                <w:b/>
                <w:sz w:val="26"/>
                <w:szCs w:val="26"/>
              </w:rPr>
              <w:t>b</w:t>
            </w:r>
          </w:p>
        </w:tc>
        <w:tc>
          <w:tcPr>
            <w:tcW w:w="5670" w:type="dxa"/>
          </w:tcPr>
          <w:p w14:paraId="39C963EC">
            <w:pPr>
              <w:spacing w:after="0" w:line="240" w:lineRule="auto"/>
              <w:rPr>
                <w:rFonts w:ascii="Times New Roman" w:hAnsi="Times New Roman" w:cs="Times New Roman"/>
                <w:sz w:val="26"/>
                <w:szCs w:val="26"/>
              </w:rPr>
            </w:pPr>
            <w:r>
              <w:rPr>
                <w:rFonts w:ascii="Times New Roman" w:hAnsi="Times New Roman" w:cs="Times New Roman"/>
                <w:sz w:val="26"/>
                <w:szCs w:val="26"/>
              </w:rPr>
              <w:t>Biên độ của sóng là 10 m.</w:t>
            </w:r>
          </w:p>
        </w:tc>
        <w:tc>
          <w:tcPr>
            <w:tcW w:w="1412" w:type="dxa"/>
            <w:vAlign w:val="center"/>
          </w:tcPr>
          <w:p w14:paraId="7E0B2906">
            <w:pPr>
              <w:pStyle w:val="5"/>
              <w:tabs>
                <w:tab w:val="left" w:pos="1134"/>
              </w:tabs>
              <w:ind w:left="0"/>
              <w:jc w:val="center"/>
              <w:rPr>
                <w:b/>
                <w:sz w:val="26"/>
                <w:szCs w:val="26"/>
              </w:rPr>
            </w:pPr>
          </w:p>
        </w:tc>
        <w:tc>
          <w:tcPr>
            <w:tcW w:w="1152" w:type="dxa"/>
            <w:vAlign w:val="center"/>
          </w:tcPr>
          <w:p w14:paraId="0D31D8A6">
            <w:pPr>
              <w:pStyle w:val="5"/>
              <w:tabs>
                <w:tab w:val="left" w:pos="1134"/>
              </w:tabs>
              <w:ind w:left="0"/>
              <w:jc w:val="center"/>
              <w:rPr>
                <w:b/>
                <w:sz w:val="26"/>
                <w:szCs w:val="26"/>
              </w:rPr>
            </w:pPr>
            <w:r>
              <w:rPr>
                <w:b/>
                <w:color w:val="FF0000"/>
                <w:sz w:val="26"/>
                <w:szCs w:val="26"/>
              </w:rPr>
              <w:t>S</w:t>
            </w:r>
          </w:p>
        </w:tc>
      </w:tr>
      <w:tr w14:paraId="46326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Align w:val="center"/>
          </w:tcPr>
          <w:p w14:paraId="5BE1CD77">
            <w:pPr>
              <w:pStyle w:val="5"/>
              <w:tabs>
                <w:tab w:val="left" w:pos="1134"/>
              </w:tabs>
              <w:rPr>
                <w:b/>
                <w:sz w:val="26"/>
                <w:szCs w:val="26"/>
              </w:rPr>
            </w:pPr>
            <w:r>
              <w:rPr>
                <w:b/>
                <w:sz w:val="26"/>
                <w:szCs w:val="26"/>
              </w:rPr>
              <w:t>c</w:t>
            </w:r>
          </w:p>
        </w:tc>
        <w:tc>
          <w:tcPr>
            <w:tcW w:w="5670" w:type="dxa"/>
          </w:tcPr>
          <w:p w14:paraId="00943868">
            <w:pPr>
              <w:spacing w:after="0" w:line="240" w:lineRule="auto"/>
              <w:rPr>
                <w:rFonts w:ascii="Times New Roman" w:hAnsi="Times New Roman" w:cs="Times New Roman"/>
                <w:sz w:val="26"/>
                <w:szCs w:val="26"/>
              </w:rPr>
            </w:pPr>
            <w:r>
              <w:rPr>
                <w:rFonts w:ascii="Times New Roman" w:hAnsi="Times New Roman" w:cs="Times New Roman"/>
                <w:sz w:val="26"/>
                <w:szCs w:val="26"/>
              </w:rPr>
              <w:t>Bước sóng của sóng là 2 m.</w:t>
            </w:r>
          </w:p>
        </w:tc>
        <w:tc>
          <w:tcPr>
            <w:tcW w:w="1412" w:type="dxa"/>
            <w:vAlign w:val="center"/>
          </w:tcPr>
          <w:p w14:paraId="5144B004">
            <w:pPr>
              <w:pStyle w:val="5"/>
              <w:tabs>
                <w:tab w:val="left" w:pos="1134"/>
              </w:tabs>
              <w:ind w:left="0"/>
              <w:jc w:val="center"/>
              <w:rPr>
                <w:b/>
                <w:sz w:val="26"/>
                <w:szCs w:val="26"/>
              </w:rPr>
            </w:pPr>
            <w:r>
              <w:rPr>
                <w:b/>
                <w:color w:val="FF0000"/>
                <w:sz w:val="26"/>
                <w:szCs w:val="26"/>
              </w:rPr>
              <w:t>Đ</w:t>
            </w:r>
          </w:p>
        </w:tc>
        <w:tc>
          <w:tcPr>
            <w:tcW w:w="1152" w:type="dxa"/>
            <w:vAlign w:val="center"/>
          </w:tcPr>
          <w:p w14:paraId="5321792C">
            <w:pPr>
              <w:pStyle w:val="5"/>
              <w:tabs>
                <w:tab w:val="left" w:pos="1134"/>
              </w:tabs>
              <w:jc w:val="center"/>
              <w:rPr>
                <w:b/>
                <w:sz w:val="26"/>
                <w:szCs w:val="26"/>
              </w:rPr>
            </w:pPr>
          </w:p>
        </w:tc>
      </w:tr>
      <w:tr w14:paraId="6D82D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Align w:val="center"/>
          </w:tcPr>
          <w:p w14:paraId="1757760D">
            <w:pPr>
              <w:pStyle w:val="5"/>
              <w:tabs>
                <w:tab w:val="left" w:pos="1134"/>
              </w:tabs>
              <w:rPr>
                <w:b/>
                <w:sz w:val="26"/>
                <w:szCs w:val="26"/>
              </w:rPr>
            </w:pPr>
            <w:r>
              <w:rPr>
                <w:b/>
                <w:sz w:val="26"/>
                <w:szCs w:val="26"/>
              </w:rPr>
              <w:t>d</w:t>
            </w:r>
          </w:p>
        </w:tc>
        <w:tc>
          <w:tcPr>
            <w:tcW w:w="5670" w:type="dxa"/>
          </w:tcPr>
          <w:p w14:paraId="1158888C">
            <w:pPr>
              <w:pStyle w:val="10"/>
              <w:spacing w:line="276" w:lineRule="auto"/>
              <w:rPr>
                <w:rFonts w:eastAsia="Open Sans"/>
                <w:color w:val="000000"/>
                <w:sz w:val="26"/>
                <w:szCs w:val="26"/>
              </w:rPr>
            </w:pPr>
            <w:r>
              <w:rPr>
                <w:rFonts w:eastAsia="Open Sans"/>
                <w:color w:val="000000"/>
                <w:sz w:val="26"/>
                <w:szCs w:val="26"/>
              </w:rPr>
              <w:t>Tại điểm có x = 50 cm vào thời điểm t = 4 s, giá trị của li độ u là 10 cm.</w:t>
            </w:r>
          </w:p>
        </w:tc>
        <w:tc>
          <w:tcPr>
            <w:tcW w:w="1412" w:type="dxa"/>
            <w:vAlign w:val="center"/>
          </w:tcPr>
          <w:p w14:paraId="0C7B22B4">
            <w:pPr>
              <w:pStyle w:val="5"/>
              <w:tabs>
                <w:tab w:val="left" w:pos="1134"/>
              </w:tabs>
              <w:ind w:left="0"/>
              <w:jc w:val="center"/>
              <w:rPr>
                <w:b/>
                <w:sz w:val="26"/>
                <w:szCs w:val="26"/>
              </w:rPr>
            </w:pPr>
          </w:p>
        </w:tc>
        <w:tc>
          <w:tcPr>
            <w:tcW w:w="1152" w:type="dxa"/>
            <w:vAlign w:val="center"/>
          </w:tcPr>
          <w:p w14:paraId="6AEEFD93">
            <w:pPr>
              <w:pStyle w:val="5"/>
              <w:tabs>
                <w:tab w:val="left" w:pos="1134"/>
              </w:tabs>
              <w:ind w:left="0"/>
              <w:jc w:val="center"/>
              <w:rPr>
                <w:b/>
                <w:sz w:val="26"/>
                <w:szCs w:val="26"/>
              </w:rPr>
            </w:pPr>
            <w:r>
              <w:rPr>
                <w:b/>
                <w:color w:val="FF0000"/>
                <w:sz w:val="26"/>
                <w:szCs w:val="26"/>
              </w:rPr>
              <w:t>S</w:t>
            </w:r>
          </w:p>
        </w:tc>
      </w:tr>
    </w:tbl>
    <w:p w14:paraId="6C0E72FE">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1BFC69D2">
      <w:pPr>
        <w:pStyle w:val="10"/>
        <w:spacing w:line="276" w:lineRule="auto"/>
        <w:rPr>
          <w:rFonts w:eastAsia="Open Sans"/>
          <w:i/>
          <w:iCs/>
          <w:color w:val="C00000"/>
          <w:sz w:val="26"/>
          <w:szCs w:val="26"/>
        </w:rPr>
      </w:pPr>
      <w:r>
        <w:rPr>
          <w:rFonts w:eastAsia="Open Sans"/>
          <w:b/>
          <w:bCs/>
          <w:color w:val="000000"/>
          <w:sz w:val="26"/>
          <w:szCs w:val="26"/>
        </w:rPr>
        <w:t xml:space="preserve">a) </w:t>
      </w:r>
      <w:r>
        <w:rPr>
          <w:rFonts w:eastAsia="Open Sans"/>
          <w:i/>
          <w:iCs/>
          <w:color w:val="C00000"/>
          <w:sz w:val="26"/>
          <w:szCs w:val="26"/>
        </w:rPr>
        <w:t>Chu kì của sóng là 1 s.</w:t>
      </w:r>
    </w:p>
    <w:p w14:paraId="4812E992">
      <w:pPr>
        <w:pStyle w:val="10"/>
        <w:spacing w:line="276" w:lineRule="auto"/>
        <w:rPr>
          <w:rFonts w:eastAsia="Open Sans"/>
          <w:i/>
          <w:iCs/>
          <w:color w:val="C00000"/>
          <w:sz w:val="26"/>
          <w:szCs w:val="26"/>
        </w:rPr>
      </w:pPr>
      <w:r>
        <w:rPr>
          <w:i/>
          <w:iCs/>
          <w:color w:val="C00000"/>
          <w:position w:val="-24"/>
          <w:sz w:val="26"/>
          <w:szCs w:val="26"/>
        </w:rPr>
        <w:object>
          <v:shape id="_x0000_i1224" o:spt="75" type="#_x0000_t75" style="height:31.8pt;width:92.95pt;" o:ole="t" filled="f" o:preferrelative="t" stroked="f" coordsize="21600,21600">
            <v:path/>
            <v:fill on="f" focussize="0,0"/>
            <v:stroke on="f" joinstyle="miter"/>
            <v:imagedata r:id="rId416" o:title=""/>
            <o:lock v:ext="edit" aspectratio="t"/>
            <w10:wrap type="none"/>
            <w10:anchorlock/>
          </v:shape>
          <o:OLEObject Type="Embed" ProgID="Equation.DSMT4" ShapeID="_x0000_i1224" DrawAspect="Content" ObjectID="_1468075925" r:id="rId415">
            <o:LockedField>false</o:LockedField>
          </o:OLEObject>
        </w:object>
      </w:r>
    </w:p>
    <w:p w14:paraId="7B2740F2">
      <w:pPr>
        <w:pStyle w:val="10"/>
        <w:spacing w:line="276" w:lineRule="auto"/>
        <w:rPr>
          <w:rFonts w:eastAsia="Open Sans"/>
          <w:i/>
          <w:iCs/>
          <w:color w:val="C00000"/>
          <w:sz w:val="26"/>
          <w:szCs w:val="26"/>
        </w:rPr>
      </w:pPr>
      <w:r>
        <w:rPr>
          <w:rFonts w:eastAsia="Open Sans"/>
          <w:b/>
          <w:bCs/>
          <w:color w:val="000000"/>
          <w:sz w:val="26"/>
          <w:szCs w:val="26"/>
        </w:rPr>
        <w:t>b)</w:t>
      </w:r>
      <w:r>
        <w:rPr>
          <w:rFonts w:eastAsia="Open Sans"/>
          <w:color w:val="000000"/>
          <w:sz w:val="26"/>
          <w:szCs w:val="26"/>
        </w:rPr>
        <w:t xml:space="preserve"> </w:t>
      </w:r>
      <w:r>
        <w:rPr>
          <w:rFonts w:eastAsia="Open Sans"/>
          <w:i/>
          <w:iCs/>
          <w:color w:val="C00000"/>
          <w:sz w:val="26"/>
          <w:szCs w:val="26"/>
        </w:rPr>
        <w:t>Biên độ của sóng là 10 cm.</w:t>
      </w:r>
    </w:p>
    <w:p w14:paraId="4472EB9D">
      <w:pPr>
        <w:pStyle w:val="10"/>
        <w:spacing w:line="276" w:lineRule="auto"/>
        <w:rPr>
          <w:rFonts w:eastAsia="Open Sans"/>
          <w:i/>
          <w:iCs/>
          <w:color w:val="C00000"/>
          <w:sz w:val="26"/>
          <w:szCs w:val="26"/>
        </w:rPr>
      </w:pPr>
      <w:r>
        <w:rPr>
          <w:rFonts w:eastAsia="Open Sans"/>
          <w:b/>
          <w:color w:val="000000"/>
          <w:sz w:val="26"/>
          <w:szCs w:val="26"/>
        </w:rPr>
        <w:t xml:space="preserve">c) </w:t>
      </w:r>
      <w:r>
        <w:rPr>
          <w:rFonts w:eastAsia="Open Sans"/>
          <w:i/>
          <w:iCs/>
          <w:color w:val="C00000"/>
          <w:sz w:val="26"/>
          <w:szCs w:val="26"/>
        </w:rPr>
        <w:t>Bước sóng của sóng là 2 m.</w:t>
      </w:r>
    </w:p>
    <w:p w14:paraId="3046E65B">
      <w:pPr>
        <w:pStyle w:val="10"/>
        <w:spacing w:line="276" w:lineRule="auto"/>
        <w:rPr>
          <w:rFonts w:eastAsia="Open Sans"/>
          <w:b/>
          <w:bCs/>
          <w:i/>
          <w:iCs/>
          <w:color w:val="C00000"/>
          <w:sz w:val="26"/>
          <w:szCs w:val="26"/>
        </w:rPr>
      </w:pPr>
      <w:r>
        <w:rPr>
          <w:i/>
          <w:iCs/>
          <w:color w:val="C00000"/>
          <w:position w:val="-24"/>
          <w:sz w:val="26"/>
          <w:szCs w:val="26"/>
        </w:rPr>
        <w:object>
          <v:shape id="_x0000_i1225" o:spt="75" type="#_x0000_t75" style="height:31.8pt;width:184.2pt;" o:ole="t" filled="f" o:preferrelative="t" stroked="f" coordsize="21600,21600">
            <v:path/>
            <v:fill on="f" focussize="0,0"/>
            <v:stroke on="f" joinstyle="miter"/>
            <v:imagedata r:id="rId418" o:title=""/>
            <o:lock v:ext="edit" aspectratio="t"/>
            <w10:wrap type="none"/>
            <w10:anchorlock/>
          </v:shape>
          <o:OLEObject Type="Embed" ProgID="Equation.DSMT4" ShapeID="_x0000_i1225" DrawAspect="Content" ObjectID="_1468075926" r:id="rId417">
            <o:LockedField>false</o:LockedField>
          </o:OLEObject>
        </w:object>
      </w:r>
    </w:p>
    <w:p w14:paraId="2B44A05F">
      <w:pPr>
        <w:pStyle w:val="10"/>
        <w:spacing w:line="276" w:lineRule="auto"/>
        <w:rPr>
          <w:rFonts w:eastAsia="Open Sans"/>
          <w:i/>
          <w:iCs/>
          <w:color w:val="C00000"/>
          <w:sz w:val="26"/>
          <w:szCs w:val="26"/>
        </w:rPr>
      </w:pPr>
      <w:r>
        <w:rPr>
          <w:rFonts w:eastAsia="Open Sans"/>
          <w:b/>
          <w:bCs/>
          <w:color w:val="000000"/>
          <w:sz w:val="26"/>
          <w:szCs w:val="26"/>
        </w:rPr>
        <w:t xml:space="preserve">d) </w:t>
      </w:r>
      <w:r>
        <w:rPr>
          <w:rFonts w:eastAsia="Open Sans"/>
          <w:i/>
          <w:iCs/>
          <w:color w:val="C00000"/>
          <w:sz w:val="26"/>
          <w:szCs w:val="26"/>
        </w:rPr>
        <w:t xml:space="preserve">Tại điểm có x = 50 cm vào thời điểm t = 4 s, giá trị của li độ u là </w:t>
      </w:r>
    </w:p>
    <w:p w14:paraId="77B92018">
      <w:pPr>
        <w:pStyle w:val="10"/>
        <w:spacing w:line="276" w:lineRule="auto"/>
        <w:rPr>
          <w:rFonts w:eastAsia="Open Sans"/>
          <w:color w:val="000000"/>
          <w:sz w:val="26"/>
          <w:szCs w:val="26"/>
        </w:rPr>
      </w:pPr>
      <w:r>
        <w:rPr>
          <w:i/>
          <w:iCs/>
          <w:color w:val="C00000"/>
          <w:position w:val="-10"/>
          <w:sz w:val="26"/>
          <w:szCs w:val="26"/>
        </w:rPr>
        <w:object>
          <v:shape id="_x0000_i1226" o:spt="75" type="#_x0000_t75" style="height:16.75pt;width:261.2pt;" o:ole="t" filled="f" o:preferrelative="t" stroked="f" coordsize="21600,21600">
            <v:path/>
            <v:fill on="f" focussize="0,0"/>
            <v:stroke on="f" joinstyle="miter"/>
            <v:imagedata r:id="rId420" o:title=""/>
            <o:lock v:ext="edit" aspectratio="t"/>
            <w10:wrap type="none"/>
            <w10:anchorlock/>
          </v:shape>
          <o:OLEObject Type="Embed" ProgID="Equation.DSMT4" ShapeID="_x0000_i1226" DrawAspect="Content" ObjectID="_1468075927" r:id="rId419">
            <o:LockedField>false</o:LockedField>
          </o:OLEObject>
        </w:object>
      </w:r>
    </w:p>
    <w:p w14:paraId="09C9B03A">
      <w:pPr>
        <w:widowControl w:val="0"/>
        <w:tabs>
          <w:tab w:val="left" w:pos="993"/>
        </w:tabs>
        <w:autoSpaceDE w:val="0"/>
        <w:autoSpaceDN w:val="0"/>
        <w:adjustRightInd w:val="0"/>
        <w:spacing w:line="276" w:lineRule="auto"/>
        <w:jc w:val="both"/>
        <w:rPr>
          <w:rFonts w:ascii="Times New Roman" w:hAnsi="Times New Roman" w:cs="Times New Roman"/>
          <w:sz w:val="26"/>
          <w:szCs w:val="26"/>
        </w:rPr>
      </w:pPr>
      <w:r>
        <w:rPr>
          <w:rFonts w:ascii="Times New Roman" w:hAnsi="Times New Roman" w:cs="Times New Roman"/>
          <w:b/>
          <w:sz w:val="26"/>
          <w:szCs w:val="26"/>
        </w:rPr>
        <w:t xml:space="preserve">Câu 3. </w:t>
      </w:r>
      <w:r>
        <w:rPr>
          <w:rFonts w:ascii="Times New Roman" w:hAnsi="Times New Roman" w:cs="Times New Roman"/>
          <w:sz w:val="26"/>
          <w:szCs w:val="26"/>
        </w:rPr>
        <w:t>Một sóng hình sin được mô tả như hình 14.2</w:t>
      </w:r>
    </w:p>
    <w:p w14:paraId="2A867166">
      <w:pPr>
        <w:widowControl w:val="0"/>
        <w:tabs>
          <w:tab w:val="left" w:pos="993"/>
        </w:tabs>
        <w:autoSpaceDE w:val="0"/>
        <w:autoSpaceDN w:val="0"/>
        <w:adjustRightInd w:val="0"/>
        <w:spacing w:line="276" w:lineRule="auto"/>
        <w:jc w:val="both"/>
        <w:rPr>
          <w:rFonts w:ascii="Times New Roman" w:hAnsi="Times New Roman" w:cs="Times New Roman"/>
          <w:sz w:val="26"/>
          <w:szCs w:val="26"/>
        </w:rPr>
      </w:pPr>
      <w:r>
        <w:rPr>
          <w:rFonts w:ascii="Times New Roman" w:hAnsi="Times New Roman" w:cs="Times New Roman"/>
          <w:sz w:val="26"/>
          <w:szCs w:val="26"/>
        </w:rPr>
        <w:drawing>
          <wp:inline distT="0" distB="0" distL="0" distR="0">
            <wp:extent cx="4800600" cy="1466850"/>
            <wp:effectExtent l="0" t="0" r="0" b="0"/>
            <wp:docPr id="610" name="Google Shape;610;p67"/>
            <wp:cNvGraphicFramePr/>
            <a:graphic xmlns:a="http://schemas.openxmlformats.org/drawingml/2006/main">
              <a:graphicData uri="http://schemas.openxmlformats.org/drawingml/2006/picture">
                <pic:pic xmlns:pic="http://schemas.openxmlformats.org/drawingml/2006/picture">
                  <pic:nvPicPr>
                    <pic:cNvPr id="610" name="Google Shape;610;p67"/>
                    <pic:cNvPicPr preferRelativeResize="0"/>
                  </pic:nvPicPr>
                  <pic:blipFill>
                    <a:blip r:embed="rId421"/>
                    <a:srcRect/>
                    <a:stretch>
                      <a:fillRect/>
                    </a:stretch>
                  </pic:blipFill>
                  <pic:spPr>
                    <a:xfrm>
                      <a:off x="0" y="0"/>
                      <a:ext cx="4800600" cy="1466850"/>
                    </a:xfrm>
                    <a:prstGeom prst="rect">
                      <a:avLst/>
                    </a:prstGeom>
                    <a:noFill/>
                    <a:ln>
                      <a:noFill/>
                    </a:ln>
                  </pic:spPr>
                </pic:pic>
              </a:graphicData>
            </a:graphic>
          </wp:inline>
        </w:drawing>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0"/>
        <w:gridCol w:w="5670"/>
        <w:gridCol w:w="1412"/>
        <w:gridCol w:w="1152"/>
      </w:tblGrid>
      <w:tr w14:paraId="5CE91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tcPr>
          <w:p w14:paraId="36AA1429">
            <w:pPr>
              <w:pStyle w:val="5"/>
              <w:tabs>
                <w:tab w:val="left" w:pos="1134"/>
              </w:tabs>
              <w:rPr>
                <w:b/>
                <w:sz w:val="26"/>
                <w:szCs w:val="26"/>
              </w:rPr>
            </w:pPr>
          </w:p>
        </w:tc>
        <w:tc>
          <w:tcPr>
            <w:tcW w:w="5670" w:type="dxa"/>
          </w:tcPr>
          <w:p w14:paraId="35D43ED7">
            <w:pPr>
              <w:pStyle w:val="5"/>
              <w:tabs>
                <w:tab w:val="left" w:pos="1134"/>
              </w:tabs>
              <w:ind w:left="0"/>
              <w:jc w:val="center"/>
              <w:rPr>
                <w:b/>
                <w:sz w:val="26"/>
                <w:szCs w:val="26"/>
              </w:rPr>
            </w:pPr>
            <w:r>
              <w:rPr>
                <w:b/>
                <w:sz w:val="26"/>
                <w:szCs w:val="26"/>
              </w:rPr>
              <w:t>Phát biểu</w:t>
            </w:r>
          </w:p>
        </w:tc>
        <w:tc>
          <w:tcPr>
            <w:tcW w:w="1412" w:type="dxa"/>
          </w:tcPr>
          <w:p w14:paraId="2A7B7EB2">
            <w:pPr>
              <w:pStyle w:val="5"/>
              <w:tabs>
                <w:tab w:val="left" w:pos="1134"/>
              </w:tabs>
              <w:ind w:left="0"/>
              <w:jc w:val="center"/>
              <w:rPr>
                <w:b/>
                <w:sz w:val="26"/>
                <w:szCs w:val="26"/>
              </w:rPr>
            </w:pPr>
            <w:r>
              <w:rPr>
                <w:b/>
                <w:sz w:val="26"/>
                <w:szCs w:val="26"/>
              </w:rPr>
              <w:t>Đúng</w:t>
            </w:r>
          </w:p>
        </w:tc>
        <w:tc>
          <w:tcPr>
            <w:tcW w:w="1152" w:type="dxa"/>
          </w:tcPr>
          <w:p w14:paraId="5EB83C2B">
            <w:pPr>
              <w:pStyle w:val="5"/>
              <w:tabs>
                <w:tab w:val="left" w:pos="1134"/>
              </w:tabs>
              <w:ind w:left="0"/>
              <w:jc w:val="center"/>
              <w:rPr>
                <w:b/>
                <w:sz w:val="26"/>
                <w:szCs w:val="26"/>
              </w:rPr>
            </w:pPr>
            <w:r>
              <w:rPr>
                <w:b/>
                <w:sz w:val="26"/>
                <w:szCs w:val="26"/>
              </w:rPr>
              <w:t>Sai</w:t>
            </w:r>
          </w:p>
        </w:tc>
      </w:tr>
      <w:tr w14:paraId="41E46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Align w:val="center"/>
          </w:tcPr>
          <w:p w14:paraId="764CAEFE">
            <w:pPr>
              <w:pStyle w:val="5"/>
              <w:tabs>
                <w:tab w:val="left" w:pos="1134"/>
              </w:tabs>
              <w:rPr>
                <w:b/>
                <w:sz w:val="26"/>
                <w:szCs w:val="26"/>
              </w:rPr>
            </w:pPr>
            <w:r>
              <w:rPr>
                <w:b/>
                <w:sz w:val="26"/>
                <w:szCs w:val="26"/>
              </w:rPr>
              <w:t>a</w:t>
            </w:r>
          </w:p>
        </w:tc>
        <w:tc>
          <w:tcPr>
            <w:tcW w:w="5670" w:type="dxa"/>
          </w:tcPr>
          <w:p w14:paraId="76E235EA">
            <w:pPr>
              <w:spacing w:after="0" w:line="240" w:lineRule="auto"/>
              <w:rPr>
                <w:rFonts w:ascii="Times New Roman" w:hAnsi="Times New Roman" w:cs="Times New Roman"/>
                <w:sz w:val="26"/>
                <w:szCs w:val="26"/>
              </w:rPr>
            </w:pPr>
            <w:r>
              <w:rPr>
                <w:rFonts w:ascii="Times New Roman" w:hAnsi="Times New Roman" w:cs="Times New Roman"/>
                <w:sz w:val="26"/>
                <w:szCs w:val="26"/>
              </w:rPr>
              <w:t>Bước sóng của sóng là 50 cm.</w:t>
            </w:r>
          </w:p>
        </w:tc>
        <w:tc>
          <w:tcPr>
            <w:tcW w:w="1412" w:type="dxa"/>
            <w:vAlign w:val="center"/>
          </w:tcPr>
          <w:p w14:paraId="5F3B44B9">
            <w:pPr>
              <w:pStyle w:val="5"/>
              <w:tabs>
                <w:tab w:val="left" w:pos="1134"/>
              </w:tabs>
              <w:ind w:left="0"/>
              <w:jc w:val="center"/>
              <w:rPr>
                <w:b/>
                <w:sz w:val="26"/>
                <w:szCs w:val="26"/>
              </w:rPr>
            </w:pPr>
            <w:r>
              <w:rPr>
                <w:b/>
                <w:color w:val="FF0000"/>
                <w:sz w:val="26"/>
                <w:szCs w:val="26"/>
              </w:rPr>
              <w:t>Đ</w:t>
            </w:r>
          </w:p>
        </w:tc>
        <w:tc>
          <w:tcPr>
            <w:tcW w:w="1152" w:type="dxa"/>
            <w:vAlign w:val="center"/>
          </w:tcPr>
          <w:p w14:paraId="7FC84AA4">
            <w:pPr>
              <w:pStyle w:val="5"/>
              <w:tabs>
                <w:tab w:val="left" w:pos="1134"/>
              </w:tabs>
              <w:jc w:val="center"/>
              <w:rPr>
                <w:b/>
                <w:sz w:val="26"/>
                <w:szCs w:val="26"/>
              </w:rPr>
            </w:pPr>
          </w:p>
        </w:tc>
      </w:tr>
      <w:tr w14:paraId="570A4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Align w:val="center"/>
          </w:tcPr>
          <w:p w14:paraId="71B00C32">
            <w:pPr>
              <w:pStyle w:val="5"/>
              <w:tabs>
                <w:tab w:val="left" w:pos="1134"/>
              </w:tabs>
              <w:rPr>
                <w:b/>
                <w:sz w:val="26"/>
                <w:szCs w:val="26"/>
              </w:rPr>
            </w:pPr>
            <w:r>
              <w:rPr>
                <w:b/>
                <w:sz w:val="26"/>
                <w:szCs w:val="26"/>
              </w:rPr>
              <w:t>b</w:t>
            </w:r>
          </w:p>
        </w:tc>
        <w:tc>
          <w:tcPr>
            <w:tcW w:w="5670" w:type="dxa"/>
          </w:tcPr>
          <w:p w14:paraId="09D0C850">
            <w:pPr>
              <w:widowControl w:val="0"/>
              <w:tabs>
                <w:tab w:val="left" w:pos="993"/>
              </w:tabs>
              <w:autoSpaceDE w:val="0"/>
              <w:autoSpaceDN w:val="0"/>
              <w:adjustRightInd w:val="0"/>
              <w:spacing w:after="0" w:line="276" w:lineRule="auto"/>
              <w:jc w:val="both"/>
              <w:rPr>
                <w:rFonts w:ascii="Times New Roman" w:hAnsi="Times New Roman" w:cs="Times New Roman"/>
                <w:sz w:val="26"/>
                <w:szCs w:val="26"/>
              </w:rPr>
            </w:pPr>
            <w:r>
              <w:rPr>
                <w:rFonts w:ascii="Times New Roman" w:hAnsi="Times New Roman" w:cs="Times New Roman"/>
                <w:sz w:val="26"/>
                <w:szCs w:val="26"/>
              </w:rPr>
              <w:t>Nếu chu kì sóng là 1 s thì tần số truyền sóng bằng 1 Hz.</w:t>
            </w:r>
          </w:p>
        </w:tc>
        <w:tc>
          <w:tcPr>
            <w:tcW w:w="1412" w:type="dxa"/>
            <w:vAlign w:val="center"/>
          </w:tcPr>
          <w:p w14:paraId="29A15924">
            <w:pPr>
              <w:pStyle w:val="5"/>
              <w:tabs>
                <w:tab w:val="left" w:pos="1134"/>
              </w:tabs>
              <w:ind w:left="0"/>
              <w:jc w:val="center"/>
              <w:rPr>
                <w:b/>
                <w:sz w:val="26"/>
                <w:szCs w:val="26"/>
              </w:rPr>
            </w:pPr>
            <w:r>
              <w:rPr>
                <w:b/>
                <w:color w:val="FF0000"/>
                <w:sz w:val="26"/>
                <w:szCs w:val="26"/>
              </w:rPr>
              <w:t>Đ</w:t>
            </w:r>
          </w:p>
        </w:tc>
        <w:tc>
          <w:tcPr>
            <w:tcW w:w="1152" w:type="dxa"/>
            <w:vAlign w:val="center"/>
          </w:tcPr>
          <w:p w14:paraId="2DE576C5">
            <w:pPr>
              <w:pStyle w:val="5"/>
              <w:tabs>
                <w:tab w:val="left" w:pos="1134"/>
              </w:tabs>
              <w:ind w:left="0"/>
              <w:jc w:val="center"/>
              <w:rPr>
                <w:b/>
                <w:sz w:val="26"/>
                <w:szCs w:val="26"/>
              </w:rPr>
            </w:pPr>
          </w:p>
        </w:tc>
      </w:tr>
      <w:tr w14:paraId="45FC8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Align w:val="center"/>
          </w:tcPr>
          <w:p w14:paraId="3FA047EB">
            <w:pPr>
              <w:pStyle w:val="5"/>
              <w:tabs>
                <w:tab w:val="left" w:pos="1134"/>
              </w:tabs>
              <w:rPr>
                <w:b/>
                <w:sz w:val="26"/>
                <w:szCs w:val="26"/>
              </w:rPr>
            </w:pPr>
            <w:r>
              <w:rPr>
                <w:b/>
                <w:sz w:val="26"/>
                <w:szCs w:val="26"/>
              </w:rPr>
              <w:t>c</w:t>
            </w:r>
          </w:p>
        </w:tc>
        <w:tc>
          <w:tcPr>
            <w:tcW w:w="5670" w:type="dxa"/>
          </w:tcPr>
          <w:p w14:paraId="02F3D851">
            <w:pPr>
              <w:widowControl w:val="0"/>
              <w:tabs>
                <w:tab w:val="left" w:pos="993"/>
              </w:tabs>
              <w:autoSpaceDE w:val="0"/>
              <w:autoSpaceDN w:val="0"/>
              <w:adjustRightInd w:val="0"/>
              <w:spacing w:after="0" w:line="276" w:lineRule="auto"/>
              <w:jc w:val="both"/>
              <w:rPr>
                <w:rFonts w:ascii="Times New Roman" w:hAnsi="Times New Roman" w:cs="Times New Roman"/>
                <w:sz w:val="26"/>
                <w:szCs w:val="26"/>
              </w:rPr>
            </w:pPr>
            <w:r>
              <w:rPr>
                <w:rFonts w:ascii="Times New Roman" w:hAnsi="Times New Roman" w:cs="Times New Roman"/>
                <w:sz w:val="26"/>
                <w:szCs w:val="26"/>
              </w:rPr>
              <w:t>Nếu chu kì sóng là 1 s thì tốc độ truyền sóng bằng 50 m/s</w:t>
            </w:r>
          </w:p>
        </w:tc>
        <w:tc>
          <w:tcPr>
            <w:tcW w:w="1412" w:type="dxa"/>
            <w:vAlign w:val="center"/>
          </w:tcPr>
          <w:p w14:paraId="5FBE5C03">
            <w:pPr>
              <w:pStyle w:val="5"/>
              <w:tabs>
                <w:tab w:val="left" w:pos="1134"/>
              </w:tabs>
              <w:ind w:left="0"/>
              <w:jc w:val="center"/>
              <w:rPr>
                <w:b/>
                <w:sz w:val="26"/>
                <w:szCs w:val="26"/>
              </w:rPr>
            </w:pPr>
          </w:p>
        </w:tc>
        <w:tc>
          <w:tcPr>
            <w:tcW w:w="1152" w:type="dxa"/>
            <w:vAlign w:val="center"/>
          </w:tcPr>
          <w:p w14:paraId="24DCCEF6">
            <w:pPr>
              <w:pStyle w:val="5"/>
              <w:tabs>
                <w:tab w:val="left" w:pos="1134"/>
              </w:tabs>
              <w:ind w:left="0"/>
              <w:jc w:val="center"/>
              <w:rPr>
                <w:b/>
                <w:sz w:val="26"/>
                <w:szCs w:val="26"/>
              </w:rPr>
            </w:pPr>
            <w:r>
              <w:rPr>
                <w:b/>
                <w:color w:val="FF0000"/>
                <w:sz w:val="26"/>
                <w:szCs w:val="26"/>
              </w:rPr>
              <w:t>S</w:t>
            </w:r>
          </w:p>
        </w:tc>
      </w:tr>
      <w:tr w14:paraId="03BF6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Align w:val="center"/>
          </w:tcPr>
          <w:p w14:paraId="038B89E6">
            <w:pPr>
              <w:pStyle w:val="5"/>
              <w:tabs>
                <w:tab w:val="left" w:pos="1134"/>
              </w:tabs>
              <w:rPr>
                <w:b/>
                <w:sz w:val="26"/>
                <w:szCs w:val="26"/>
              </w:rPr>
            </w:pPr>
            <w:r>
              <w:rPr>
                <w:b/>
                <w:sz w:val="26"/>
                <w:szCs w:val="26"/>
              </w:rPr>
              <w:t>d</w:t>
            </w:r>
          </w:p>
        </w:tc>
        <w:tc>
          <w:tcPr>
            <w:tcW w:w="5670" w:type="dxa"/>
          </w:tcPr>
          <w:p w14:paraId="1B35E04C">
            <w:pPr>
              <w:pStyle w:val="10"/>
              <w:spacing w:line="276" w:lineRule="auto"/>
              <w:rPr>
                <w:rFonts w:eastAsia="Open Sans"/>
                <w:color w:val="000000"/>
                <w:sz w:val="26"/>
                <w:szCs w:val="26"/>
              </w:rPr>
            </w:pPr>
            <w:r>
              <w:rPr>
                <w:sz w:val="26"/>
                <w:szCs w:val="26"/>
              </w:rPr>
              <w:t>Nếu tần số tăng lên 5 Hz và tốc độ truyền sóng không đổi thì bước sóng là 25 cm.</w:t>
            </w:r>
          </w:p>
        </w:tc>
        <w:tc>
          <w:tcPr>
            <w:tcW w:w="1412" w:type="dxa"/>
            <w:vAlign w:val="center"/>
          </w:tcPr>
          <w:p w14:paraId="7CEA8FBC">
            <w:pPr>
              <w:pStyle w:val="5"/>
              <w:tabs>
                <w:tab w:val="left" w:pos="1134"/>
              </w:tabs>
              <w:ind w:left="0"/>
              <w:jc w:val="center"/>
              <w:rPr>
                <w:b/>
                <w:sz w:val="26"/>
                <w:szCs w:val="26"/>
              </w:rPr>
            </w:pPr>
          </w:p>
        </w:tc>
        <w:tc>
          <w:tcPr>
            <w:tcW w:w="1152" w:type="dxa"/>
            <w:vAlign w:val="center"/>
          </w:tcPr>
          <w:p w14:paraId="4D990E1E">
            <w:pPr>
              <w:pStyle w:val="5"/>
              <w:tabs>
                <w:tab w:val="left" w:pos="1134"/>
              </w:tabs>
              <w:ind w:left="0"/>
              <w:jc w:val="center"/>
              <w:rPr>
                <w:b/>
                <w:sz w:val="26"/>
                <w:szCs w:val="26"/>
              </w:rPr>
            </w:pPr>
            <w:r>
              <w:rPr>
                <w:b/>
                <w:color w:val="FF0000"/>
                <w:sz w:val="26"/>
                <w:szCs w:val="26"/>
              </w:rPr>
              <w:t>S</w:t>
            </w:r>
          </w:p>
        </w:tc>
      </w:tr>
    </w:tbl>
    <w:p w14:paraId="16F00989">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57D430D3">
      <w:pPr>
        <w:widowControl w:val="0"/>
        <w:tabs>
          <w:tab w:val="left" w:pos="993"/>
        </w:tabs>
        <w:autoSpaceDE w:val="0"/>
        <w:autoSpaceDN w:val="0"/>
        <w:adjustRightInd w:val="0"/>
        <w:spacing w:line="276" w:lineRule="auto"/>
        <w:jc w:val="both"/>
        <w:rPr>
          <w:rFonts w:ascii="Times New Roman" w:hAnsi="Times New Roman" w:cs="Times New Roman"/>
          <w:i/>
          <w:iCs/>
          <w:color w:val="C00000"/>
          <w:sz w:val="26"/>
          <w:szCs w:val="26"/>
        </w:rPr>
      </w:pPr>
      <w:r>
        <w:rPr>
          <w:rFonts w:ascii="Times New Roman" w:hAnsi="Times New Roman" w:cs="Times New Roman"/>
          <w:b/>
          <w:bCs/>
          <w:sz w:val="26"/>
          <w:szCs w:val="26"/>
        </w:rPr>
        <w:t>a)</w:t>
      </w:r>
      <w:r>
        <w:rPr>
          <w:rFonts w:ascii="Times New Roman" w:hAnsi="Times New Roman" w:cs="Times New Roman"/>
          <w:sz w:val="26"/>
          <w:szCs w:val="26"/>
        </w:rPr>
        <w:t xml:space="preserve"> </w:t>
      </w:r>
      <w:r>
        <w:rPr>
          <w:rFonts w:ascii="Times New Roman" w:hAnsi="Times New Roman" w:cs="Times New Roman"/>
          <w:i/>
          <w:iCs/>
          <w:color w:val="C00000"/>
          <w:sz w:val="26"/>
          <w:szCs w:val="26"/>
        </w:rPr>
        <w:t>Bước sóng của sóng là 50 cm.</w:t>
      </w:r>
    </w:p>
    <w:p w14:paraId="6A8FA53E">
      <w:pPr>
        <w:widowControl w:val="0"/>
        <w:tabs>
          <w:tab w:val="left" w:pos="993"/>
        </w:tabs>
        <w:autoSpaceDE w:val="0"/>
        <w:autoSpaceDN w:val="0"/>
        <w:adjustRightInd w:val="0"/>
        <w:spacing w:line="276" w:lineRule="auto"/>
        <w:jc w:val="both"/>
        <w:rPr>
          <w:rFonts w:ascii="Times New Roman" w:hAnsi="Times New Roman" w:cs="Times New Roman"/>
          <w:i/>
          <w:iCs/>
          <w:color w:val="C00000"/>
          <w:sz w:val="26"/>
          <w:szCs w:val="26"/>
        </w:rPr>
      </w:pPr>
      <w:r>
        <w:rPr>
          <w:rFonts w:ascii="Times New Roman" w:hAnsi="Times New Roman" w:cs="Times New Roman"/>
          <w:i/>
          <w:iCs/>
          <w:color w:val="C00000"/>
          <w:sz w:val="26"/>
          <w:szCs w:val="26"/>
        </w:rPr>
        <w:t>Từ đồ thị ta xác định được bước sóng là λ=50 cm.</w:t>
      </w:r>
    </w:p>
    <w:p w14:paraId="46947E27">
      <w:pPr>
        <w:widowControl w:val="0"/>
        <w:tabs>
          <w:tab w:val="left" w:pos="993"/>
        </w:tabs>
        <w:autoSpaceDE w:val="0"/>
        <w:autoSpaceDN w:val="0"/>
        <w:adjustRightInd w:val="0"/>
        <w:spacing w:line="276" w:lineRule="auto"/>
        <w:jc w:val="both"/>
        <w:rPr>
          <w:rFonts w:ascii="Times New Roman" w:hAnsi="Times New Roman" w:cs="Times New Roman"/>
          <w:i/>
          <w:iCs/>
          <w:color w:val="C00000"/>
          <w:sz w:val="26"/>
          <w:szCs w:val="26"/>
        </w:rPr>
      </w:pPr>
      <w:r>
        <w:rPr>
          <w:rFonts w:ascii="Times New Roman" w:hAnsi="Times New Roman" w:cs="Times New Roman"/>
          <w:b/>
          <w:bCs/>
          <w:sz w:val="26"/>
          <w:szCs w:val="26"/>
        </w:rPr>
        <w:t>b)</w:t>
      </w:r>
      <w:r>
        <w:rPr>
          <w:rFonts w:ascii="Times New Roman" w:hAnsi="Times New Roman" w:cs="Times New Roman"/>
          <w:sz w:val="26"/>
          <w:szCs w:val="26"/>
        </w:rPr>
        <w:t xml:space="preserve"> </w:t>
      </w:r>
      <w:r>
        <w:rPr>
          <w:rFonts w:ascii="Times New Roman" w:hAnsi="Times New Roman" w:cs="Times New Roman"/>
          <w:i/>
          <w:iCs/>
          <w:color w:val="C00000"/>
          <w:sz w:val="26"/>
          <w:szCs w:val="26"/>
        </w:rPr>
        <w:t>Nếu chu kì sóng là 1 s thì tần số truyền sóng bằng 1 Hz.</w:t>
      </w:r>
    </w:p>
    <w:p w14:paraId="15981830">
      <w:pPr>
        <w:widowControl w:val="0"/>
        <w:tabs>
          <w:tab w:val="left" w:pos="993"/>
        </w:tabs>
        <w:autoSpaceDE w:val="0"/>
        <w:autoSpaceDN w:val="0"/>
        <w:adjustRightInd w:val="0"/>
        <w:spacing w:line="276" w:lineRule="auto"/>
        <w:jc w:val="both"/>
        <w:rPr>
          <w:rFonts w:ascii="Times New Roman" w:hAnsi="Times New Roman" w:cs="Times New Roman"/>
          <w:i/>
          <w:iCs/>
          <w:color w:val="C00000"/>
          <w:sz w:val="26"/>
          <w:szCs w:val="26"/>
        </w:rPr>
      </w:pPr>
      <w:r>
        <w:rPr>
          <w:rFonts w:ascii="Times New Roman" w:hAnsi="Times New Roman" w:cs="Times New Roman"/>
          <w:i/>
          <w:iCs/>
          <w:color w:val="C00000"/>
          <w:position w:val="-24"/>
          <w:sz w:val="26"/>
          <w:szCs w:val="26"/>
        </w:rPr>
        <w:object>
          <v:shape id="_x0000_i1227" o:spt="75" type="#_x0000_t75" style="height:31.8pt;width:87.05pt;" o:ole="t" filled="f" o:preferrelative="t" stroked="f" coordsize="21600,21600">
            <v:path/>
            <v:fill on="f" focussize="0,0"/>
            <v:stroke on="f" joinstyle="miter"/>
            <v:imagedata r:id="rId423" o:title=""/>
            <o:lock v:ext="edit" aspectratio="t"/>
            <w10:wrap type="none"/>
            <w10:anchorlock/>
          </v:shape>
          <o:OLEObject Type="Embed" ProgID="Equation.DSMT4" ShapeID="_x0000_i1227" DrawAspect="Content" ObjectID="_1468075928" r:id="rId422">
            <o:LockedField>false</o:LockedField>
          </o:OLEObject>
        </w:object>
      </w:r>
    </w:p>
    <w:p w14:paraId="50334BBC">
      <w:pPr>
        <w:widowControl w:val="0"/>
        <w:tabs>
          <w:tab w:val="left" w:pos="993"/>
        </w:tabs>
        <w:autoSpaceDE w:val="0"/>
        <w:autoSpaceDN w:val="0"/>
        <w:adjustRightInd w:val="0"/>
        <w:spacing w:line="276" w:lineRule="auto"/>
        <w:jc w:val="both"/>
        <w:rPr>
          <w:rFonts w:ascii="Times New Roman" w:hAnsi="Times New Roman" w:cs="Times New Roman"/>
          <w:i/>
          <w:iCs/>
          <w:color w:val="C00000"/>
          <w:sz w:val="26"/>
          <w:szCs w:val="26"/>
        </w:rPr>
      </w:pPr>
      <w:r>
        <w:rPr>
          <w:rFonts w:ascii="Times New Roman" w:hAnsi="Times New Roman" w:cs="Times New Roman"/>
          <w:b/>
          <w:bCs/>
          <w:sz w:val="26"/>
          <w:szCs w:val="26"/>
        </w:rPr>
        <w:t>c)</w:t>
      </w:r>
      <w:r>
        <w:rPr>
          <w:rFonts w:ascii="Times New Roman" w:hAnsi="Times New Roman" w:cs="Times New Roman"/>
          <w:sz w:val="26"/>
          <w:szCs w:val="26"/>
        </w:rPr>
        <w:t xml:space="preserve"> </w:t>
      </w:r>
      <w:r>
        <w:rPr>
          <w:rFonts w:ascii="Times New Roman" w:hAnsi="Times New Roman" w:cs="Times New Roman"/>
          <w:i/>
          <w:iCs/>
          <w:color w:val="C00000"/>
          <w:sz w:val="26"/>
          <w:szCs w:val="26"/>
        </w:rPr>
        <w:t xml:space="preserve">Nếu chu kì sóng là 1 s thì tốc độ truyền sóng bằng 50 m/s </w:t>
      </w:r>
    </w:p>
    <w:p w14:paraId="68FA447D">
      <w:pPr>
        <w:widowControl w:val="0"/>
        <w:tabs>
          <w:tab w:val="left" w:pos="993"/>
        </w:tabs>
        <w:autoSpaceDE w:val="0"/>
        <w:autoSpaceDN w:val="0"/>
        <w:adjustRightInd w:val="0"/>
        <w:spacing w:line="276" w:lineRule="auto"/>
        <w:jc w:val="both"/>
        <w:rPr>
          <w:rFonts w:ascii="Times New Roman" w:hAnsi="Times New Roman" w:cs="Times New Roman"/>
          <w:sz w:val="26"/>
          <w:szCs w:val="26"/>
          <w:lang w:val="vi-VN"/>
        </w:rPr>
      </w:pPr>
      <w:r>
        <w:rPr>
          <w:rFonts w:ascii="Times New Roman" w:hAnsi="Times New Roman" w:cs="Times New Roman"/>
          <w:i/>
          <w:iCs/>
          <w:color w:val="C00000"/>
          <w:position w:val="-24"/>
          <w:sz w:val="26"/>
          <w:szCs w:val="26"/>
        </w:rPr>
        <w:object>
          <v:shape id="_x0000_i1228" o:spt="75" type="#_x0000_t75" style="height:31.8pt;width:117.2pt;" o:ole="t" filled="f" o:preferrelative="t" stroked="f" coordsize="21600,21600">
            <v:path/>
            <v:fill on="f" focussize="0,0"/>
            <v:stroke on="f" joinstyle="miter"/>
            <v:imagedata r:id="rId425" o:title=""/>
            <o:lock v:ext="edit" aspectratio="t"/>
            <w10:wrap type="none"/>
            <w10:anchorlock/>
          </v:shape>
          <o:OLEObject Type="Embed" ProgID="Equation.DSMT4" ShapeID="_x0000_i1228" DrawAspect="Content" ObjectID="_1468075929" r:id="rId424">
            <o:LockedField>false</o:LockedField>
          </o:OLEObject>
        </w:object>
      </w:r>
    </w:p>
    <w:p w14:paraId="7C9B0E5C">
      <w:pPr>
        <w:widowControl w:val="0"/>
        <w:tabs>
          <w:tab w:val="left" w:pos="993"/>
        </w:tabs>
        <w:autoSpaceDE w:val="0"/>
        <w:autoSpaceDN w:val="0"/>
        <w:adjustRightInd w:val="0"/>
        <w:spacing w:line="276" w:lineRule="auto"/>
        <w:jc w:val="both"/>
        <w:rPr>
          <w:rFonts w:ascii="Times New Roman" w:hAnsi="Times New Roman" w:cs="Times New Roman"/>
          <w:i/>
          <w:iCs/>
          <w:color w:val="C00000"/>
          <w:sz w:val="26"/>
          <w:szCs w:val="26"/>
        </w:rPr>
      </w:pPr>
      <w:r>
        <w:rPr>
          <w:rFonts w:ascii="Times New Roman" w:hAnsi="Times New Roman" w:cs="Times New Roman"/>
          <w:b/>
          <w:bCs/>
          <w:sz w:val="26"/>
          <w:szCs w:val="26"/>
        </w:rPr>
        <w:t>d)</w:t>
      </w:r>
      <w:r>
        <w:rPr>
          <w:rFonts w:ascii="Times New Roman" w:hAnsi="Times New Roman" w:cs="Times New Roman"/>
          <w:sz w:val="26"/>
          <w:szCs w:val="26"/>
        </w:rPr>
        <w:t xml:space="preserve"> </w:t>
      </w:r>
      <w:r>
        <w:rPr>
          <w:rFonts w:ascii="Times New Roman" w:hAnsi="Times New Roman" w:cs="Times New Roman"/>
          <w:i/>
          <w:iCs/>
          <w:color w:val="C00000"/>
          <w:sz w:val="26"/>
          <w:szCs w:val="26"/>
        </w:rPr>
        <w:t>Nếu tần số tăng lên 5 Hz và tốc độ truyền sóng không đổi thì bước sóng là 10 cm</w:t>
      </w:r>
    </w:p>
    <w:p w14:paraId="7720EEEB">
      <w:pPr>
        <w:widowControl w:val="0"/>
        <w:tabs>
          <w:tab w:val="left" w:pos="993"/>
        </w:tabs>
        <w:autoSpaceDE w:val="0"/>
        <w:autoSpaceDN w:val="0"/>
        <w:adjustRightInd w:val="0"/>
        <w:spacing w:line="276" w:lineRule="auto"/>
        <w:jc w:val="both"/>
        <w:rPr>
          <w:rFonts w:ascii="Times New Roman" w:hAnsi="Times New Roman" w:cs="Times New Roman"/>
          <w:i/>
          <w:iCs/>
          <w:color w:val="C00000"/>
          <w:sz w:val="26"/>
          <w:szCs w:val="26"/>
        </w:rPr>
      </w:pPr>
      <w:r>
        <w:rPr>
          <w:rFonts w:ascii="Times New Roman" w:hAnsi="Times New Roman" w:cs="Times New Roman"/>
          <w:i/>
          <w:iCs/>
          <w:color w:val="C00000"/>
          <w:position w:val="-24"/>
          <w:sz w:val="26"/>
          <w:szCs w:val="26"/>
        </w:rPr>
        <w:object>
          <v:shape id="_x0000_i1229" o:spt="75" type="#_x0000_t75" style="height:31.8pt;width:109.65pt;" o:ole="t" filled="f" o:preferrelative="t" stroked="f" coordsize="21600,21600">
            <v:path/>
            <v:fill on="f" focussize="0,0"/>
            <v:stroke on="f" joinstyle="miter"/>
            <v:imagedata r:id="rId427" o:title=""/>
            <o:lock v:ext="edit" aspectratio="t"/>
            <w10:wrap type="none"/>
            <w10:anchorlock/>
          </v:shape>
          <o:OLEObject Type="Embed" ProgID="Equation.DSMT4" ShapeID="_x0000_i1229" DrawAspect="Content" ObjectID="_1468075930" r:id="rId426">
            <o:LockedField>false</o:LockedField>
          </o:OLEObject>
        </w:object>
      </w:r>
    </w:p>
    <w:p w14:paraId="269B46C9">
      <w:pPr>
        <w:jc w:val="both"/>
        <w:rPr>
          <w:rFonts w:ascii="Times New Roman" w:hAnsi="Times New Roman" w:cs="Times New Roman"/>
          <w:b/>
          <w:sz w:val="26"/>
          <w:szCs w:val="26"/>
        </w:rPr>
      </w:pPr>
    </w:p>
    <w:p w14:paraId="70E6C018">
      <w:pPr>
        <w:jc w:val="both"/>
        <w:rPr>
          <w:rFonts w:ascii="Times New Roman" w:hAnsi="Times New Roman" w:cs="Times New Roman"/>
          <w:sz w:val="26"/>
          <w:szCs w:val="26"/>
        </w:rPr>
      </w:pPr>
      <w:r>
        <w:rPr>
          <w:rFonts w:ascii="Times New Roman" w:hAnsi="Times New Roman" w:cs="Times New Roman"/>
          <w:b/>
          <w:sz w:val="26"/>
          <w:szCs w:val="26"/>
        </w:rPr>
        <w:t>Câu 4.</w:t>
      </w:r>
      <w:r>
        <w:rPr>
          <w:rFonts w:ascii="Times New Roman" w:hAnsi="Times New Roman" w:cs="Times New Roman"/>
          <w:sz w:val="26"/>
          <w:szCs w:val="26"/>
        </w:rPr>
        <w:t xml:space="preserve"> Đầu O của một sợi dây đàn hồi nằm ngang dao động điều hòa theo phương thẳng đứng với biên độ 3,6 cm và tần số f = 1 Hz, sau 6 s sóng truyền được 6 m. Coi đầu O bắt đầu dao động từ VTCB và theo chiều dương.</w:t>
      </w:r>
    </w:p>
    <w:tbl>
      <w:tblPr>
        <w:tblStyle w:val="12"/>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0"/>
        <w:gridCol w:w="5670"/>
        <w:gridCol w:w="1412"/>
        <w:gridCol w:w="1152"/>
      </w:tblGrid>
      <w:tr w14:paraId="7F412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tcPr>
          <w:p w14:paraId="5209B7C2">
            <w:pPr>
              <w:pStyle w:val="5"/>
              <w:tabs>
                <w:tab w:val="left" w:pos="1134"/>
              </w:tabs>
              <w:jc w:val="both"/>
              <w:rPr>
                <w:b/>
                <w:sz w:val="26"/>
                <w:szCs w:val="26"/>
              </w:rPr>
            </w:pPr>
          </w:p>
        </w:tc>
        <w:tc>
          <w:tcPr>
            <w:tcW w:w="5670" w:type="dxa"/>
          </w:tcPr>
          <w:p w14:paraId="59DB5ED9">
            <w:pPr>
              <w:pStyle w:val="5"/>
              <w:tabs>
                <w:tab w:val="left" w:pos="1134"/>
              </w:tabs>
              <w:jc w:val="both"/>
              <w:rPr>
                <w:b/>
                <w:sz w:val="26"/>
                <w:szCs w:val="26"/>
              </w:rPr>
            </w:pPr>
            <w:r>
              <w:rPr>
                <w:b/>
                <w:sz w:val="26"/>
                <w:szCs w:val="26"/>
              </w:rPr>
              <w:t xml:space="preserve">Phát biểu </w:t>
            </w:r>
          </w:p>
        </w:tc>
        <w:tc>
          <w:tcPr>
            <w:tcW w:w="1412" w:type="dxa"/>
          </w:tcPr>
          <w:p w14:paraId="4FD28EB6">
            <w:pPr>
              <w:pStyle w:val="5"/>
              <w:tabs>
                <w:tab w:val="left" w:pos="1134"/>
              </w:tabs>
              <w:jc w:val="both"/>
              <w:rPr>
                <w:b/>
                <w:sz w:val="26"/>
                <w:szCs w:val="26"/>
              </w:rPr>
            </w:pPr>
            <w:r>
              <w:rPr>
                <w:b/>
                <w:sz w:val="26"/>
                <w:szCs w:val="26"/>
              </w:rPr>
              <w:t xml:space="preserve">Đúng </w:t>
            </w:r>
          </w:p>
        </w:tc>
        <w:tc>
          <w:tcPr>
            <w:tcW w:w="1152" w:type="dxa"/>
          </w:tcPr>
          <w:p w14:paraId="5BB9BAD3">
            <w:pPr>
              <w:pStyle w:val="5"/>
              <w:tabs>
                <w:tab w:val="left" w:pos="1134"/>
              </w:tabs>
              <w:jc w:val="both"/>
              <w:rPr>
                <w:b/>
                <w:sz w:val="26"/>
                <w:szCs w:val="26"/>
              </w:rPr>
            </w:pPr>
            <w:r>
              <w:rPr>
                <w:b/>
                <w:sz w:val="26"/>
                <w:szCs w:val="26"/>
              </w:rPr>
              <w:t xml:space="preserve">Sai </w:t>
            </w:r>
          </w:p>
        </w:tc>
      </w:tr>
      <w:tr w14:paraId="11AC6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Align w:val="center"/>
          </w:tcPr>
          <w:p w14:paraId="00A62E22">
            <w:pPr>
              <w:pStyle w:val="5"/>
              <w:tabs>
                <w:tab w:val="left" w:pos="1134"/>
              </w:tabs>
              <w:jc w:val="both"/>
              <w:rPr>
                <w:b/>
                <w:sz w:val="26"/>
                <w:szCs w:val="26"/>
              </w:rPr>
            </w:pPr>
            <w:r>
              <w:rPr>
                <w:b/>
                <w:sz w:val="26"/>
                <w:szCs w:val="26"/>
              </w:rPr>
              <w:t>a</w:t>
            </w:r>
          </w:p>
        </w:tc>
        <w:tc>
          <w:tcPr>
            <w:tcW w:w="5670" w:type="dxa"/>
          </w:tcPr>
          <w:p w14:paraId="02448EB8">
            <w:pPr>
              <w:spacing w:after="0" w:line="240" w:lineRule="auto"/>
              <w:jc w:val="both"/>
              <w:rPr>
                <w:rFonts w:ascii="Times New Roman" w:hAnsi="Times New Roman" w:cs="Times New Roman"/>
                <w:sz w:val="26"/>
                <w:szCs w:val="26"/>
              </w:rPr>
            </w:pPr>
            <w:r>
              <w:rPr>
                <w:rFonts w:ascii="Times New Roman" w:hAnsi="Times New Roman" w:cs="Times New Roman"/>
                <w:sz w:val="26"/>
                <w:szCs w:val="26"/>
              </w:rPr>
              <w:t>Vận tốc truyền sóng là 1 m/s.</w:t>
            </w:r>
          </w:p>
        </w:tc>
        <w:tc>
          <w:tcPr>
            <w:tcW w:w="1412" w:type="dxa"/>
            <w:vAlign w:val="center"/>
          </w:tcPr>
          <w:p w14:paraId="1B23DD72">
            <w:pPr>
              <w:pStyle w:val="5"/>
              <w:tabs>
                <w:tab w:val="left" w:pos="1134"/>
              </w:tabs>
              <w:jc w:val="both"/>
              <w:rPr>
                <w:b/>
                <w:sz w:val="26"/>
                <w:szCs w:val="26"/>
              </w:rPr>
            </w:pPr>
            <w:r>
              <w:rPr>
                <w:b/>
                <w:color w:val="FF0000"/>
                <w:sz w:val="26"/>
                <w:szCs w:val="26"/>
              </w:rPr>
              <w:t>Đ</w:t>
            </w:r>
          </w:p>
        </w:tc>
        <w:tc>
          <w:tcPr>
            <w:tcW w:w="1152" w:type="dxa"/>
            <w:vAlign w:val="center"/>
          </w:tcPr>
          <w:p w14:paraId="49F33105">
            <w:pPr>
              <w:pStyle w:val="5"/>
              <w:tabs>
                <w:tab w:val="left" w:pos="1134"/>
              </w:tabs>
              <w:jc w:val="both"/>
              <w:rPr>
                <w:b/>
                <w:sz w:val="26"/>
                <w:szCs w:val="26"/>
              </w:rPr>
            </w:pPr>
          </w:p>
        </w:tc>
      </w:tr>
      <w:tr w14:paraId="53691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Align w:val="center"/>
          </w:tcPr>
          <w:p w14:paraId="1ED55234">
            <w:pPr>
              <w:pStyle w:val="5"/>
              <w:tabs>
                <w:tab w:val="left" w:pos="1134"/>
              </w:tabs>
              <w:jc w:val="both"/>
              <w:rPr>
                <w:b/>
                <w:sz w:val="26"/>
                <w:szCs w:val="26"/>
              </w:rPr>
            </w:pPr>
            <w:r>
              <w:rPr>
                <w:b/>
                <w:sz w:val="26"/>
                <w:szCs w:val="26"/>
              </w:rPr>
              <w:t>b</w:t>
            </w:r>
          </w:p>
        </w:tc>
        <w:tc>
          <w:tcPr>
            <w:tcW w:w="5670" w:type="dxa"/>
          </w:tcPr>
          <w:p w14:paraId="78BF54CD">
            <w:pPr>
              <w:spacing w:after="0" w:line="240" w:lineRule="auto"/>
              <w:jc w:val="both"/>
              <w:rPr>
                <w:rFonts w:ascii="Times New Roman" w:hAnsi="Times New Roman" w:cs="Times New Roman"/>
                <w:sz w:val="26"/>
                <w:szCs w:val="26"/>
              </w:rPr>
            </w:pPr>
            <w:r>
              <w:rPr>
                <w:rFonts w:ascii="Times New Roman" w:hAnsi="Times New Roman" w:cs="Times New Roman"/>
                <w:sz w:val="26"/>
                <w:szCs w:val="26"/>
              </w:rPr>
              <w:t>Bước sóng của sóng là  1 m.</w:t>
            </w:r>
          </w:p>
        </w:tc>
        <w:tc>
          <w:tcPr>
            <w:tcW w:w="1412" w:type="dxa"/>
            <w:vAlign w:val="center"/>
          </w:tcPr>
          <w:p w14:paraId="5F253A5A">
            <w:pPr>
              <w:pStyle w:val="5"/>
              <w:tabs>
                <w:tab w:val="left" w:pos="1134"/>
              </w:tabs>
              <w:jc w:val="both"/>
              <w:rPr>
                <w:b/>
                <w:sz w:val="26"/>
                <w:szCs w:val="26"/>
              </w:rPr>
            </w:pPr>
            <w:r>
              <w:rPr>
                <w:b/>
                <w:color w:val="FF0000"/>
                <w:sz w:val="26"/>
                <w:szCs w:val="26"/>
              </w:rPr>
              <w:t>Đ</w:t>
            </w:r>
          </w:p>
        </w:tc>
        <w:tc>
          <w:tcPr>
            <w:tcW w:w="1152" w:type="dxa"/>
            <w:vAlign w:val="center"/>
          </w:tcPr>
          <w:p w14:paraId="323C6E88">
            <w:pPr>
              <w:pStyle w:val="5"/>
              <w:tabs>
                <w:tab w:val="left" w:pos="1134"/>
              </w:tabs>
              <w:jc w:val="both"/>
              <w:rPr>
                <w:b/>
                <w:sz w:val="26"/>
                <w:szCs w:val="26"/>
              </w:rPr>
            </w:pPr>
          </w:p>
        </w:tc>
      </w:tr>
      <w:tr w14:paraId="1C0AD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Align w:val="center"/>
          </w:tcPr>
          <w:p w14:paraId="01A7DCB3">
            <w:pPr>
              <w:pStyle w:val="5"/>
              <w:tabs>
                <w:tab w:val="left" w:pos="1134"/>
              </w:tabs>
              <w:jc w:val="both"/>
              <w:rPr>
                <w:b/>
                <w:sz w:val="26"/>
                <w:szCs w:val="26"/>
              </w:rPr>
            </w:pPr>
            <w:r>
              <w:rPr>
                <w:b/>
                <w:sz w:val="26"/>
                <w:szCs w:val="26"/>
              </w:rPr>
              <w:t>c</w:t>
            </w:r>
          </w:p>
        </w:tc>
        <w:tc>
          <w:tcPr>
            <w:tcW w:w="5670" w:type="dxa"/>
          </w:tcPr>
          <w:p w14:paraId="1FCA5E8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Phương trình dao động của đầu O là </w:t>
            </w:r>
            <w:r>
              <w:rPr>
                <w:rFonts w:ascii="Times New Roman" w:hAnsi="Times New Roman" w:cs="Times New Roman"/>
                <w:position w:val="-24"/>
                <w:sz w:val="26"/>
                <w:szCs w:val="26"/>
              </w:rPr>
              <w:object>
                <v:shape id="_x0000_i1230" o:spt="75" type="#_x0000_t75" style="height:30.15pt;width:128.1pt;" o:ole="t" filled="f" o:preferrelative="t" stroked="f" coordsize="21600,21600">
                  <v:path/>
                  <v:fill on="f" focussize="0,0"/>
                  <v:stroke on="f" joinstyle="miter"/>
                  <v:imagedata r:id="rId429" o:title=""/>
                  <o:lock v:ext="edit" aspectratio="t"/>
                  <w10:wrap type="none"/>
                  <w10:anchorlock/>
                </v:shape>
                <o:OLEObject Type="Embed" ProgID="Equation.DSMT4" ShapeID="_x0000_i1230" DrawAspect="Content" ObjectID="_1468075931" r:id="rId428">
                  <o:LockedField>false</o:LockedField>
                </o:OLEObject>
              </w:object>
            </w:r>
          </w:p>
        </w:tc>
        <w:tc>
          <w:tcPr>
            <w:tcW w:w="1412" w:type="dxa"/>
            <w:vAlign w:val="center"/>
          </w:tcPr>
          <w:p w14:paraId="31981311">
            <w:pPr>
              <w:pStyle w:val="5"/>
              <w:tabs>
                <w:tab w:val="left" w:pos="1134"/>
              </w:tabs>
              <w:jc w:val="both"/>
              <w:rPr>
                <w:b/>
                <w:sz w:val="26"/>
                <w:szCs w:val="26"/>
              </w:rPr>
            </w:pPr>
          </w:p>
        </w:tc>
        <w:tc>
          <w:tcPr>
            <w:tcW w:w="1152" w:type="dxa"/>
            <w:vAlign w:val="center"/>
          </w:tcPr>
          <w:p w14:paraId="32204BDB">
            <w:pPr>
              <w:pStyle w:val="5"/>
              <w:tabs>
                <w:tab w:val="left" w:pos="1134"/>
              </w:tabs>
              <w:jc w:val="both"/>
              <w:rPr>
                <w:b/>
                <w:sz w:val="26"/>
                <w:szCs w:val="26"/>
              </w:rPr>
            </w:pPr>
            <w:r>
              <w:rPr>
                <w:b/>
                <w:color w:val="FF0000"/>
                <w:sz w:val="26"/>
                <w:szCs w:val="26"/>
              </w:rPr>
              <w:t>S</w:t>
            </w:r>
          </w:p>
        </w:tc>
      </w:tr>
      <w:tr w14:paraId="46036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Align w:val="center"/>
          </w:tcPr>
          <w:p w14:paraId="66C58FB5">
            <w:pPr>
              <w:pStyle w:val="5"/>
              <w:tabs>
                <w:tab w:val="left" w:pos="1134"/>
              </w:tabs>
              <w:jc w:val="both"/>
              <w:rPr>
                <w:b/>
                <w:sz w:val="26"/>
                <w:szCs w:val="26"/>
              </w:rPr>
            </w:pPr>
            <w:r>
              <w:rPr>
                <w:b/>
                <w:sz w:val="26"/>
                <w:szCs w:val="26"/>
              </w:rPr>
              <w:t>d</w:t>
            </w:r>
          </w:p>
        </w:tc>
        <w:tc>
          <w:tcPr>
            <w:tcW w:w="5670" w:type="dxa"/>
          </w:tcPr>
          <w:p w14:paraId="44270189">
            <w:pPr>
              <w:spacing w:after="0" w:line="240" w:lineRule="auto"/>
              <w:jc w:val="both"/>
              <w:rPr>
                <w:rFonts w:ascii="Times New Roman" w:hAnsi="Times New Roman" w:cs="Times New Roman"/>
                <w:sz w:val="26"/>
                <w:szCs w:val="26"/>
              </w:rPr>
            </w:pPr>
            <w:r>
              <w:rPr>
                <w:rFonts w:ascii="Times New Roman" w:hAnsi="Times New Roman" w:cs="Times New Roman"/>
                <w:sz w:val="26"/>
                <w:szCs w:val="26"/>
                <w:shd w:val="clear" w:color="auto" w:fill="FFFFFF"/>
              </w:rPr>
              <w:t>Li độ của điểm M trên dây cách O đoạn 2,5 m tại thời điểm 2 s là 3,6 cm</w:t>
            </w:r>
          </w:p>
        </w:tc>
        <w:tc>
          <w:tcPr>
            <w:tcW w:w="1412" w:type="dxa"/>
            <w:vAlign w:val="center"/>
          </w:tcPr>
          <w:p w14:paraId="2772C0C9">
            <w:pPr>
              <w:pStyle w:val="5"/>
              <w:tabs>
                <w:tab w:val="left" w:pos="1134"/>
              </w:tabs>
              <w:jc w:val="both"/>
              <w:rPr>
                <w:b/>
                <w:sz w:val="26"/>
                <w:szCs w:val="26"/>
              </w:rPr>
            </w:pPr>
          </w:p>
        </w:tc>
        <w:tc>
          <w:tcPr>
            <w:tcW w:w="1152" w:type="dxa"/>
            <w:vAlign w:val="center"/>
          </w:tcPr>
          <w:p w14:paraId="785A9497">
            <w:pPr>
              <w:pStyle w:val="5"/>
              <w:tabs>
                <w:tab w:val="left" w:pos="1134"/>
              </w:tabs>
              <w:jc w:val="both"/>
              <w:rPr>
                <w:b/>
                <w:sz w:val="26"/>
                <w:szCs w:val="26"/>
              </w:rPr>
            </w:pPr>
            <w:r>
              <w:rPr>
                <w:b/>
                <w:color w:val="FF0000"/>
                <w:sz w:val="26"/>
                <w:szCs w:val="26"/>
              </w:rPr>
              <w:t>S</w:t>
            </w:r>
          </w:p>
        </w:tc>
      </w:tr>
    </w:tbl>
    <w:p w14:paraId="04A834D3">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567E47B5">
      <w:pPr>
        <w:jc w:val="both"/>
        <w:rPr>
          <w:rFonts w:ascii="Times New Roman" w:hAnsi="Times New Roman" w:cs="Times New Roman"/>
          <w:b/>
          <w:bCs/>
          <w:color w:val="7030A0"/>
          <w:sz w:val="26"/>
          <w:szCs w:val="26"/>
        </w:rPr>
      </w:pPr>
    </w:p>
    <w:p w14:paraId="0CA73F2D">
      <w:pPr>
        <w:jc w:val="both"/>
        <w:rPr>
          <w:rFonts w:ascii="Times New Roman" w:hAnsi="Times New Roman" w:cs="Times New Roman"/>
          <w:i/>
          <w:iCs/>
          <w:color w:val="C00000"/>
          <w:sz w:val="26"/>
          <w:szCs w:val="26"/>
        </w:rPr>
      </w:pPr>
      <w:r>
        <w:rPr>
          <w:rFonts w:ascii="Times New Roman" w:hAnsi="Times New Roman" w:cs="Times New Roman"/>
          <w:b/>
          <w:sz w:val="26"/>
          <w:szCs w:val="26"/>
        </w:rPr>
        <w:t>a</w:t>
      </w:r>
      <w:r>
        <w:rPr>
          <w:rFonts w:ascii="Times New Roman" w:hAnsi="Times New Roman" w:cs="Times New Roman"/>
          <w:sz w:val="26"/>
          <w:szCs w:val="26"/>
        </w:rPr>
        <w:t xml:space="preserve">) </w:t>
      </w:r>
      <w:r>
        <w:rPr>
          <w:rFonts w:ascii="Times New Roman" w:hAnsi="Times New Roman" w:cs="Times New Roman"/>
          <w:i/>
          <w:iCs/>
          <w:color w:val="C00000"/>
          <w:sz w:val="26"/>
          <w:szCs w:val="26"/>
        </w:rPr>
        <w:t>Vận tốc truyền sóng là 1(m/s)</w:t>
      </w:r>
    </w:p>
    <w:p w14:paraId="33DF1E16">
      <w:pPr>
        <w:jc w:val="both"/>
        <w:rPr>
          <w:rFonts w:ascii="Times New Roman" w:hAnsi="Times New Roman" w:cs="Times New Roman"/>
          <w:i/>
          <w:iCs/>
          <w:color w:val="C00000"/>
          <w:sz w:val="26"/>
          <w:szCs w:val="26"/>
        </w:rPr>
      </w:pPr>
      <w:r>
        <w:rPr>
          <w:rFonts w:ascii="Times New Roman" w:hAnsi="Times New Roman" w:cs="Times New Roman"/>
          <w:i/>
          <w:iCs/>
          <w:color w:val="C00000"/>
          <w:position w:val="-24"/>
          <w:sz w:val="26"/>
          <w:szCs w:val="26"/>
        </w:rPr>
        <w:object>
          <v:shape id="_x0000_i1231" o:spt="75" type="#_x0000_t75" style="height:30.15pt;width:93.75pt;" o:ole="t" filled="f" o:preferrelative="t" stroked="f" coordsize="21600,21600">
            <v:path/>
            <v:fill on="f" focussize="0,0"/>
            <v:stroke on="f" joinstyle="miter"/>
            <v:imagedata r:id="rId431" o:title=""/>
            <o:lock v:ext="edit" aspectratio="t"/>
            <w10:wrap type="none"/>
            <w10:anchorlock/>
          </v:shape>
          <o:OLEObject Type="Embed" ProgID="Equation.DSMT4" ShapeID="_x0000_i1231" DrawAspect="Content" ObjectID="_1468075932" r:id="rId430">
            <o:LockedField>false</o:LockedField>
          </o:OLEObject>
        </w:object>
      </w:r>
    </w:p>
    <w:p w14:paraId="3ED5C8D1">
      <w:pPr>
        <w:jc w:val="both"/>
        <w:rPr>
          <w:rFonts w:ascii="Times New Roman" w:hAnsi="Times New Roman" w:cs="Times New Roman"/>
          <w:i/>
          <w:iCs/>
          <w:color w:val="C00000"/>
          <w:sz w:val="26"/>
          <w:szCs w:val="26"/>
        </w:rPr>
      </w:pPr>
      <w:r>
        <w:rPr>
          <w:rFonts w:ascii="Times New Roman" w:hAnsi="Times New Roman" w:cs="Times New Roman"/>
          <w:b/>
          <w:sz w:val="26"/>
          <w:szCs w:val="26"/>
        </w:rPr>
        <w:t xml:space="preserve">b) </w:t>
      </w:r>
      <w:r>
        <w:rPr>
          <w:rFonts w:ascii="Times New Roman" w:hAnsi="Times New Roman" w:cs="Times New Roman"/>
          <w:i/>
          <w:iCs/>
          <w:color w:val="C00000"/>
          <w:sz w:val="26"/>
          <w:szCs w:val="26"/>
        </w:rPr>
        <w:t>Bước sóng của sóng là 1 m.</w:t>
      </w:r>
      <w:r>
        <w:rPr>
          <w:rFonts w:ascii="Times New Roman" w:hAnsi="Times New Roman" w:cs="Times New Roman"/>
          <w:i/>
          <w:iCs/>
          <w:color w:val="C00000"/>
          <w:sz w:val="26"/>
          <w:szCs w:val="26"/>
        </w:rPr>
        <w:tab/>
      </w:r>
    </w:p>
    <w:p w14:paraId="11920098">
      <w:pPr>
        <w:jc w:val="both"/>
        <w:rPr>
          <w:rFonts w:ascii="Times New Roman" w:hAnsi="Times New Roman" w:cs="Times New Roman"/>
          <w:i/>
          <w:iCs/>
          <w:color w:val="C00000"/>
          <w:sz w:val="26"/>
          <w:szCs w:val="26"/>
        </w:rPr>
      </w:pPr>
      <w:r>
        <w:rPr>
          <w:rFonts w:ascii="Times New Roman" w:hAnsi="Times New Roman" w:cs="Times New Roman"/>
          <w:i/>
          <w:iCs/>
          <w:color w:val="C00000"/>
          <w:position w:val="-28"/>
          <w:sz w:val="26"/>
          <w:szCs w:val="26"/>
        </w:rPr>
        <w:object>
          <v:shape id="_x0000_i1232" o:spt="75" type="#_x0000_t75" style="height:32.65pt;width:83.7pt;" o:ole="t" filled="f" o:preferrelative="t" stroked="f" coordsize="21600,21600">
            <v:path/>
            <v:fill on="f" focussize="0,0"/>
            <v:stroke on="f" joinstyle="miter"/>
            <v:imagedata r:id="rId433" o:title=""/>
            <o:lock v:ext="edit" aspectratio="t"/>
            <w10:wrap type="none"/>
            <w10:anchorlock/>
          </v:shape>
          <o:OLEObject Type="Embed" ProgID="Equation.DSMT4" ShapeID="_x0000_i1232" DrawAspect="Content" ObjectID="_1468075933" r:id="rId432">
            <o:LockedField>false</o:LockedField>
          </o:OLEObject>
        </w:object>
      </w:r>
    </w:p>
    <w:p w14:paraId="5A87EB4E">
      <w:pPr>
        <w:jc w:val="both"/>
        <w:rPr>
          <w:rFonts w:ascii="Times New Roman" w:hAnsi="Times New Roman" w:cs="Times New Roman"/>
          <w:i/>
          <w:iCs/>
          <w:color w:val="C00000"/>
          <w:sz w:val="26"/>
          <w:szCs w:val="26"/>
        </w:rPr>
      </w:pPr>
      <w:r>
        <w:rPr>
          <w:rFonts w:ascii="Times New Roman" w:hAnsi="Times New Roman" w:cs="Times New Roman"/>
          <w:b/>
          <w:sz w:val="26"/>
          <w:szCs w:val="26"/>
        </w:rPr>
        <w:t xml:space="preserve">c) </w:t>
      </w:r>
      <w:r>
        <w:rPr>
          <w:rFonts w:ascii="Times New Roman" w:hAnsi="Times New Roman" w:cs="Times New Roman"/>
          <w:i/>
          <w:iCs/>
          <w:color w:val="C00000"/>
          <w:sz w:val="26"/>
          <w:szCs w:val="26"/>
        </w:rPr>
        <w:t xml:space="preserve">Phương trình dao động của đầu O là </w:t>
      </w:r>
      <w:r>
        <w:rPr>
          <w:rFonts w:ascii="Times New Roman" w:hAnsi="Times New Roman" w:cs="Times New Roman"/>
          <w:i/>
          <w:iCs/>
          <w:color w:val="C00000"/>
          <w:position w:val="-24"/>
          <w:sz w:val="26"/>
          <w:szCs w:val="26"/>
        </w:rPr>
        <w:object>
          <v:shape id="_x0000_i1233" o:spt="75" type="#_x0000_t75" style="height:30.15pt;width:104.65pt;" o:ole="t" filled="f" o:preferrelative="t" stroked="f" coordsize="21600,21600">
            <v:path/>
            <v:fill on="f" focussize="0,0"/>
            <v:stroke on="f" joinstyle="miter"/>
            <v:imagedata r:id="rId435" o:title=""/>
            <o:lock v:ext="edit" aspectratio="t"/>
            <w10:wrap type="none"/>
            <w10:anchorlock/>
          </v:shape>
          <o:OLEObject Type="Embed" ProgID="Equation.DSMT4" ShapeID="_x0000_i1233" DrawAspect="Content" ObjectID="_1468075934" r:id="rId434">
            <o:LockedField>false</o:LockedField>
          </o:OLEObject>
        </w:object>
      </w:r>
      <w:r>
        <w:rPr>
          <w:rFonts w:ascii="Times New Roman" w:hAnsi="Times New Roman" w:cs="Times New Roman"/>
          <w:i/>
          <w:iCs/>
          <w:color w:val="C00000"/>
          <w:sz w:val="26"/>
          <w:szCs w:val="26"/>
        </w:rPr>
        <w:t>(cm)</w:t>
      </w:r>
    </w:p>
    <w:p w14:paraId="01C308F8">
      <w:pPr>
        <w:jc w:val="both"/>
        <w:rPr>
          <w:rFonts w:ascii="Times New Roman" w:hAnsi="Times New Roman" w:cs="Times New Roman"/>
          <w:i/>
          <w:iCs/>
          <w:color w:val="C00000"/>
          <w:sz w:val="26"/>
          <w:szCs w:val="26"/>
          <w:shd w:val="clear" w:color="auto" w:fill="FFFFFF"/>
        </w:rPr>
      </w:pPr>
      <w:r>
        <w:rPr>
          <w:rFonts w:ascii="Times New Roman" w:hAnsi="Times New Roman" w:cs="Times New Roman"/>
          <w:b/>
          <w:sz w:val="26"/>
          <w:szCs w:val="26"/>
        </w:rPr>
        <w:t xml:space="preserve">d) </w:t>
      </w:r>
      <w:r>
        <w:rPr>
          <w:rFonts w:ascii="Times New Roman" w:hAnsi="Times New Roman" w:cs="Times New Roman"/>
          <w:i/>
          <w:iCs/>
          <w:color w:val="C00000"/>
          <w:sz w:val="26"/>
          <w:szCs w:val="26"/>
          <w:shd w:val="clear" w:color="auto" w:fill="FFFFFF"/>
        </w:rPr>
        <w:t xml:space="preserve">Li độ của điểm M trên dây cách O đoạn 2,5 m tại thời điểm 2 s là </w:t>
      </w:r>
    </w:p>
    <w:p w14:paraId="39E3860B">
      <w:pPr>
        <w:jc w:val="both"/>
        <w:rPr>
          <w:rFonts w:ascii="Times New Roman" w:hAnsi="Times New Roman" w:cs="Times New Roman"/>
          <w:i/>
          <w:iCs/>
          <w:color w:val="C00000"/>
          <w:sz w:val="26"/>
          <w:szCs w:val="26"/>
        </w:rPr>
      </w:pPr>
      <w:r>
        <w:rPr>
          <w:rFonts w:ascii="Times New Roman" w:hAnsi="Times New Roman" w:cs="Times New Roman"/>
          <w:i/>
          <w:iCs/>
          <w:color w:val="C00000"/>
          <w:position w:val="-24"/>
          <w:sz w:val="26"/>
          <w:szCs w:val="26"/>
        </w:rPr>
        <w:object>
          <v:shape id="_x0000_i1234" o:spt="75" type="#_x0000_t75" style="height:30.15pt;width:253.65pt;" o:ole="t" filled="f" o:preferrelative="t" stroked="f" coordsize="21600,21600">
            <v:path/>
            <v:fill on="f" focussize="0,0"/>
            <v:stroke on="f" joinstyle="miter"/>
            <v:imagedata r:id="rId437" o:title=""/>
            <o:lock v:ext="edit" aspectratio="t"/>
            <w10:wrap type="none"/>
            <w10:anchorlock/>
          </v:shape>
          <o:OLEObject Type="Embed" ProgID="Equation.DSMT4" ShapeID="_x0000_i1234" DrawAspect="Content" ObjectID="_1468075935" r:id="rId436">
            <o:LockedField>false</o:LockedField>
          </o:OLEObject>
        </w:object>
      </w:r>
    </w:p>
    <w:p w14:paraId="7D73529A">
      <w:pPr>
        <w:jc w:val="both"/>
        <w:rPr>
          <w:rFonts w:ascii="Times New Roman" w:hAnsi="Times New Roman" w:cs="Times New Roman"/>
          <w:i/>
          <w:iCs/>
          <w:color w:val="C00000"/>
          <w:sz w:val="26"/>
          <w:szCs w:val="26"/>
          <w:shd w:val="clear" w:color="auto" w:fill="FFFFFF"/>
        </w:rPr>
      </w:pPr>
      <w:r>
        <w:rPr>
          <w:rFonts w:ascii="Times New Roman" w:hAnsi="Times New Roman" w:cs="Times New Roman"/>
          <w:i/>
          <w:iCs/>
          <w:color w:val="C00000"/>
          <w:sz w:val="26"/>
          <w:szCs w:val="26"/>
          <w:shd w:val="clear" w:color="auto" w:fill="FFFFFF"/>
        </w:rPr>
        <w:t xml:space="preserve">Tại t = 2 s </w:t>
      </w:r>
      <w:r>
        <w:rPr>
          <w:rFonts w:ascii="Times New Roman" w:hAnsi="Times New Roman" w:cs="Times New Roman"/>
          <w:i/>
          <w:iCs/>
          <w:color w:val="C00000"/>
          <w:position w:val="-24"/>
          <w:sz w:val="26"/>
          <w:szCs w:val="26"/>
        </w:rPr>
        <w:object>
          <v:shape id="_x0000_i1235" o:spt="75" type="#_x0000_t75" style="height:30.15pt;width:154.05pt;" o:ole="t" filled="f" o:preferrelative="t" stroked="f" coordsize="21600,21600">
            <v:path/>
            <v:fill on="f" focussize="0,0"/>
            <v:stroke on="f" joinstyle="miter"/>
            <v:imagedata r:id="rId439" o:title=""/>
            <o:lock v:ext="edit" aspectratio="t"/>
            <w10:wrap type="none"/>
            <w10:anchorlock/>
          </v:shape>
          <o:OLEObject Type="Embed" ProgID="Equation.DSMT4" ShapeID="_x0000_i1235" DrawAspect="Content" ObjectID="_1468075936" r:id="rId438">
            <o:LockedField>false</o:LockedField>
          </o:OLEObject>
        </w:object>
      </w:r>
    </w:p>
    <w:p w14:paraId="61583114">
      <w:pPr>
        <w:jc w:val="both"/>
        <w:rPr>
          <w:rFonts w:ascii="Times New Roman" w:hAnsi="Times New Roman" w:cs="Times New Roman"/>
          <w:sz w:val="26"/>
          <w:szCs w:val="26"/>
        </w:rPr>
      </w:pPr>
      <w:r>
        <w:rPr>
          <w:rFonts w:ascii="Times New Roman" w:hAnsi="Times New Roman" w:cs="Times New Roman"/>
          <w:b/>
          <w:bCs/>
          <w:sz w:val="26"/>
          <w:szCs w:val="26"/>
        </w:rPr>
        <w:t xml:space="preserve">Câu 5. </w:t>
      </w:r>
      <w:r>
        <w:rPr>
          <w:rFonts w:ascii="Times New Roman" w:hAnsi="Times New Roman" w:cs="Times New Roman"/>
          <w:sz w:val="26"/>
          <w:szCs w:val="26"/>
        </w:rPr>
        <w:t>Trên mặt hồ yên lặng, một người dập dình một con thuyền tạo ra sóng trên mặt nước. Người này nhận thấy rằng thuyền thực hiện được 12 dao động trong 20 s, mỗi dao động tạo ra một ngọn sóng cao 15 cm so với mặt hồ yên lặng. Người này còn nhận thấy rằng ngọn sóng đã tới bờ cách thuyền 12 m sau 6 s. Với sóng trên mặt nước</w:t>
      </w:r>
    </w:p>
    <w:tbl>
      <w:tblPr>
        <w:tblStyle w:val="12"/>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0"/>
        <w:gridCol w:w="5670"/>
        <w:gridCol w:w="1412"/>
        <w:gridCol w:w="1152"/>
      </w:tblGrid>
      <w:tr w14:paraId="64DB2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tcPr>
          <w:p w14:paraId="2ABA374F">
            <w:pPr>
              <w:pStyle w:val="5"/>
              <w:tabs>
                <w:tab w:val="left" w:pos="1134"/>
              </w:tabs>
              <w:jc w:val="both"/>
              <w:rPr>
                <w:b/>
                <w:sz w:val="26"/>
                <w:szCs w:val="26"/>
              </w:rPr>
            </w:pPr>
          </w:p>
        </w:tc>
        <w:tc>
          <w:tcPr>
            <w:tcW w:w="5670" w:type="dxa"/>
          </w:tcPr>
          <w:p w14:paraId="44E894C3">
            <w:pPr>
              <w:pStyle w:val="5"/>
              <w:tabs>
                <w:tab w:val="left" w:pos="1134"/>
              </w:tabs>
              <w:jc w:val="both"/>
              <w:rPr>
                <w:b/>
                <w:sz w:val="26"/>
                <w:szCs w:val="26"/>
              </w:rPr>
            </w:pPr>
            <w:r>
              <w:rPr>
                <w:b/>
                <w:sz w:val="26"/>
                <w:szCs w:val="26"/>
              </w:rPr>
              <w:t xml:space="preserve">Phát biểu </w:t>
            </w:r>
          </w:p>
        </w:tc>
        <w:tc>
          <w:tcPr>
            <w:tcW w:w="1412" w:type="dxa"/>
          </w:tcPr>
          <w:p w14:paraId="299FC61F">
            <w:pPr>
              <w:pStyle w:val="5"/>
              <w:tabs>
                <w:tab w:val="left" w:pos="1134"/>
              </w:tabs>
              <w:jc w:val="both"/>
              <w:rPr>
                <w:b/>
                <w:sz w:val="26"/>
                <w:szCs w:val="26"/>
              </w:rPr>
            </w:pPr>
            <w:r>
              <w:rPr>
                <w:b/>
                <w:sz w:val="26"/>
                <w:szCs w:val="26"/>
              </w:rPr>
              <w:t xml:space="preserve">Đúng </w:t>
            </w:r>
          </w:p>
        </w:tc>
        <w:tc>
          <w:tcPr>
            <w:tcW w:w="1152" w:type="dxa"/>
          </w:tcPr>
          <w:p w14:paraId="71805F76">
            <w:pPr>
              <w:pStyle w:val="5"/>
              <w:tabs>
                <w:tab w:val="left" w:pos="1134"/>
              </w:tabs>
              <w:ind w:left="0"/>
              <w:jc w:val="center"/>
              <w:rPr>
                <w:b/>
                <w:sz w:val="26"/>
                <w:szCs w:val="26"/>
              </w:rPr>
            </w:pPr>
            <w:r>
              <w:rPr>
                <w:b/>
                <w:sz w:val="26"/>
                <w:szCs w:val="26"/>
              </w:rPr>
              <w:t>Sai</w:t>
            </w:r>
          </w:p>
        </w:tc>
      </w:tr>
      <w:tr w14:paraId="7FC43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Align w:val="center"/>
          </w:tcPr>
          <w:p w14:paraId="468D2030">
            <w:pPr>
              <w:pStyle w:val="5"/>
              <w:tabs>
                <w:tab w:val="left" w:pos="1134"/>
              </w:tabs>
              <w:jc w:val="both"/>
              <w:rPr>
                <w:b/>
                <w:sz w:val="26"/>
                <w:szCs w:val="26"/>
              </w:rPr>
            </w:pPr>
            <w:r>
              <w:rPr>
                <w:b/>
                <w:sz w:val="26"/>
                <w:szCs w:val="26"/>
              </w:rPr>
              <w:t>a</w:t>
            </w:r>
          </w:p>
        </w:tc>
        <w:tc>
          <w:tcPr>
            <w:tcW w:w="5670" w:type="dxa"/>
          </w:tcPr>
          <w:p w14:paraId="2F18A835">
            <w:pPr>
              <w:spacing w:after="0" w:line="240" w:lineRule="auto"/>
              <w:jc w:val="both"/>
              <w:rPr>
                <w:rFonts w:ascii="Times New Roman" w:hAnsi="Times New Roman" w:cs="Times New Roman"/>
                <w:sz w:val="26"/>
                <w:szCs w:val="26"/>
              </w:rPr>
            </w:pPr>
            <w:r>
              <w:rPr>
                <w:rFonts w:ascii="Times New Roman" w:hAnsi="Times New Roman" w:cs="Times New Roman"/>
                <w:sz w:val="26"/>
                <w:szCs w:val="26"/>
              </w:rPr>
              <w:t>Chu kỳ của sóng là 1,7 s.</w:t>
            </w:r>
          </w:p>
        </w:tc>
        <w:tc>
          <w:tcPr>
            <w:tcW w:w="1412" w:type="dxa"/>
            <w:vAlign w:val="center"/>
          </w:tcPr>
          <w:p w14:paraId="5FF9B9C4">
            <w:pPr>
              <w:pStyle w:val="5"/>
              <w:tabs>
                <w:tab w:val="left" w:pos="1134"/>
              </w:tabs>
              <w:jc w:val="both"/>
              <w:rPr>
                <w:b/>
                <w:sz w:val="26"/>
                <w:szCs w:val="26"/>
              </w:rPr>
            </w:pPr>
            <w:r>
              <w:rPr>
                <w:b/>
                <w:color w:val="FF0000"/>
                <w:sz w:val="26"/>
                <w:szCs w:val="26"/>
              </w:rPr>
              <w:t>Đ</w:t>
            </w:r>
          </w:p>
        </w:tc>
        <w:tc>
          <w:tcPr>
            <w:tcW w:w="1152" w:type="dxa"/>
            <w:vAlign w:val="center"/>
          </w:tcPr>
          <w:p w14:paraId="0A587D1B">
            <w:pPr>
              <w:pStyle w:val="5"/>
              <w:tabs>
                <w:tab w:val="left" w:pos="1134"/>
              </w:tabs>
              <w:jc w:val="both"/>
              <w:rPr>
                <w:b/>
                <w:sz w:val="26"/>
                <w:szCs w:val="26"/>
              </w:rPr>
            </w:pPr>
          </w:p>
        </w:tc>
      </w:tr>
      <w:tr w14:paraId="217EF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Align w:val="center"/>
          </w:tcPr>
          <w:p w14:paraId="24FF3689">
            <w:pPr>
              <w:pStyle w:val="5"/>
              <w:tabs>
                <w:tab w:val="left" w:pos="1134"/>
              </w:tabs>
              <w:jc w:val="both"/>
              <w:rPr>
                <w:b/>
                <w:sz w:val="26"/>
                <w:szCs w:val="26"/>
              </w:rPr>
            </w:pPr>
            <w:r>
              <w:rPr>
                <w:b/>
                <w:sz w:val="26"/>
                <w:szCs w:val="26"/>
              </w:rPr>
              <w:t>b</w:t>
            </w:r>
          </w:p>
        </w:tc>
        <w:tc>
          <w:tcPr>
            <w:tcW w:w="5670" w:type="dxa"/>
          </w:tcPr>
          <w:p w14:paraId="6DDBF2B8">
            <w:pPr>
              <w:spacing w:after="0" w:line="240" w:lineRule="auto"/>
              <w:jc w:val="both"/>
              <w:rPr>
                <w:rFonts w:ascii="Times New Roman" w:hAnsi="Times New Roman" w:cs="Times New Roman"/>
                <w:sz w:val="26"/>
                <w:szCs w:val="26"/>
              </w:rPr>
            </w:pPr>
            <w:r>
              <w:rPr>
                <w:rFonts w:ascii="Times New Roman" w:hAnsi="Times New Roman" w:cs="Times New Roman"/>
                <w:sz w:val="26"/>
                <w:szCs w:val="26"/>
              </w:rPr>
              <w:t>Tốc độ lan truyền của sóng là 2 m/s.</w:t>
            </w:r>
          </w:p>
        </w:tc>
        <w:tc>
          <w:tcPr>
            <w:tcW w:w="1412" w:type="dxa"/>
            <w:vAlign w:val="center"/>
          </w:tcPr>
          <w:p w14:paraId="29FB6B97">
            <w:pPr>
              <w:pStyle w:val="5"/>
              <w:tabs>
                <w:tab w:val="left" w:pos="1134"/>
              </w:tabs>
              <w:jc w:val="both"/>
              <w:rPr>
                <w:b/>
                <w:sz w:val="26"/>
                <w:szCs w:val="26"/>
              </w:rPr>
            </w:pPr>
            <w:r>
              <w:rPr>
                <w:b/>
                <w:color w:val="FF0000"/>
                <w:sz w:val="26"/>
                <w:szCs w:val="26"/>
              </w:rPr>
              <w:t>Đ</w:t>
            </w:r>
          </w:p>
        </w:tc>
        <w:tc>
          <w:tcPr>
            <w:tcW w:w="1152" w:type="dxa"/>
            <w:vAlign w:val="center"/>
          </w:tcPr>
          <w:p w14:paraId="2D5B4551">
            <w:pPr>
              <w:pStyle w:val="5"/>
              <w:tabs>
                <w:tab w:val="left" w:pos="1134"/>
              </w:tabs>
              <w:ind w:left="0"/>
              <w:jc w:val="center"/>
              <w:rPr>
                <w:b/>
                <w:sz w:val="26"/>
                <w:szCs w:val="26"/>
              </w:rPr>
            </w:pPr>
          </w:p>
        </w:tc>
      </w:tr>
      <w:tr w14:paraId="7E0D4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Align w:val="center"/>
          </w:tcPr>
          <w:p w14:paraId="1EC3E160">
            <w:pPr>
              <w:pStyle w:val="5"/>
              <w:tabs>
                <w:tab w:val="left" w:pos="1134"/>
              </w:tabs>
              <w:jc w:val="both"/>
              <w:rPr>
                <w:b/>
                <w:sz w:val="26"/>
                <w:szCs w:val="26"/>
              </w:rPr>
            </w:pPr>
            <w:r>
              <w:rPr>
                <w:b/>
                <w:sz w:val="26"/>
                <w:szCs w:val="26"/>
              </w:rPr>
              <w:t>c</w:t>
            </w:r>
          </w:p>
        </w:tc>
        <w:tc>
          <w:tcPr>
            <w:tcW w:w="5670" w:type="dxa"/>
          </w:tcPr>
          <w:p w14:paraId="5BA9D4EC">
            <w:pPr>
              <w:spacing w:after="0" w:line="240" w:lineRule="auto"/>
              <w:jc w:val="both"/>
              <w:rPr>
                <w:rFonts w:ascii="Times New Roman" w:hAnsi="Times New Roman" w:cs="Times New Roman"/>
                <w:sz w:val="26"/>
                <w:szCs w:val="26"/>
              </w:rPr>
            </w:pPr>
            <w:r>
              <w:rPr>
                <w:rFonts w:ascii="Times New Roman" w:hAnsi="Times New Roman" w:cs="Times New Roman"/>
                <w:sz w:val="26"/>
                <w:szCs w:val="26"/>
              </w:rPr>
              <w:t>Bước sóng là 4 m.</w:t>
            </w:r>
          </w:p>
        </w:tc>
        <w:tc>
          <w:tcPr>
            <w:tcW w:w="1412" w:type="dxa"/>
            <w:vAlign w:val="center"/>
          </w:tcPr>
          <w:p w14:paraId="1D5A52A7">
            <w:pPr>
              <w:pStyle w:val="5"/>
              <w:tabs>
                <w:tab w:val="left" w:pos="1134"/>
              </w:tabs>
              <w:jc w:val="both"/>
              <w:rPr>
                <w:b/>
                <w:sz w:val="26"/>
                <w:szCs w:val="26"/>
              </w:rPr>
            </w:pPr>
          </w:p>
        </w:tc>
        <w:tc>
          <w:tcPr>
            <w:tcW w:w="1152" w:type="dxa"/>
            <w:vAlign w:val="center"/>
          </w:tcPr>
          <w:p w14:paraId="2D21A03E">
            <w:pPr>
              <w:pStyle w:val="5"/>
              <w:tabs>
                <w:tab w:val="left" w:pos="1134"/>
              </w:tabs>
              <w:ind w:left="0"/>
              <w:jc w:val="center"/>
              <w:rPr>
                <w:b/>
                <w:sz w:val="26"/>
                <w:szCs w:val="26"/>
              </w:rPr>
            </w:pPr>
            <w:r>
              <w:rPr>
                <w:b/>
                <w:color w:val="FF0000"/>
                <w:sz w:val="26"/>
                <w:szCs w:val="26"/>
              </w:rPr>
              <w:t>S</w:t>
            </w:r>
          </w:p>
        </w:tc>
      </w:tr>
      <w:tr w14:paraId="3E157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Align w:val="center"/>
          </w:tcPr>
          <w:p w14:paraId="5D74BBEC">
            <w:pPr>
              <w:pStyle w:val="5"/>
              <w:tabs>
                <w:tab w:val="left" w:pos="1134"/>
              </w:tabs>
              <w:jc w:val="both"/>
              <w:rPr>
                <w:b/>
                <w:sz w:val="26"/>
                <w:szCs w:val="26"/>
              </w:rPr>
            </w:pPr>
            <w:r>
              <w:rPr>
                <w:b/>
                <w:sz w:val="26"/>
                <w:szCs w:val="26"/>
              </w:rPr>
              <w:t>d</w:t>
            </w:r>
          </w:p>
        </w:tc>
        <w:tc>
          <w:tcPr>
            <w:tcW w:w="5670" w:type="dxa"/>
          </w:tcPr>
          <w:p w14:paraId="625A345C">
            <w:pPr>
              <w:spacing w:after="0" w:line="240" w:lineRule="auto"/>
              <w:jc w:val="both"/>
              <w:rPr>
                <w:rFonts w:ascii="Times New Roman" w:hAnsi="Times New Roman" w:cs="Times New Roman"/>
                <w:sz w:val="26"/>
                <w:szCs w:val="26"/>
              </w:rPr>
            </w:pPr>
            <w:r>
              <w:rPr>
                <w:rFonts w:ascii="Times New Roman" w:hAnsi="Times New Roman" w:cs="Times New Roman"/>
                <w:sz w:val="26"/>
                <w:szCs w:val="26"/>
              </w:rPr>
              <w:t>Biên độ sóng là 15 m.</w:t>
            </w:r>
          </w:p>
        </w:tc>
        <w:tc>
          <w:tcPr>
            <w:tcW w:w="1412" w:type="dxa"/>
            <w:vAlign w:val="center"/>
          </w:tcPr>
          <w:p w14:paraId="39978F47">
            <w:pPr>
              <w:pStyle w:val="5"/>
              <w:tabs>
                <w:tab w:val="left" w:pos="1134"/>
              </w:tabs>
              <w:jc w:val="both"/>
              <w:rPr>
                <w:b/>
                <w:sz w:val="26"/>
                <w:szCs w:val="26"/>
              </w:rPr>
            </w:pPr>
          </w:p>
        </w:tc>
        <w:tc>
          <w:tcPr>
            <w:tcW w:w="1152" w:type="dxa"/>
            <w:vAlign w:val="center"/>
          </w:tcPr>
          <w:p w14:paraId="0660792D">
            <w:pPr>
              <w:pStyle w:val="5"/>
              <w:tabs>
                <w:tab w:val="left" w:pos="1134"/>
              </w:tabs>
              <w:ind w:left="0"/>
              <w:jc w:val="center"/>
              <w:rPr>
                <w:b/>
                <w:sz w:val="26"/>
                <w:szCs w:val="26"/>
              </w:rPr>
            </w:pPr>
            <w:r>
              <w:rPr>
                <w:b/>
                <w:color w:val="FF0000"/>
                <w:sz w:val="26"/>
                <w:szCs w:val="26"/>
              </w:rPr>
              <w:t>S</w:t>
            </w:r>
          </w:p>
        </w:tc>
      </w:tr>
    </w:tbl>
    <w:p w14:paraId="4F70791B">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50B54173">
      <w:pPr>
        <w:spacing w:line="276" w:lineRule="auto"/>
        <w:jc w:val="both"/>
        <w:rPr>
          <w:rFonts w:ascii="Times New Roman" w:hAnsi="Times New Roman" w:cs="Times New Roman"/>
          <w:i/>
          <w:iCs/>
          <w:color w:val="C00000"/>
          <w:sz w:val="26"/>
          <w:szCs w:val="26"/>
        </w:rPr>
      </w:pPr>
      <w:r>
        <w:rPr>
          <w:rFonts w:ascii="Times New Roman" w:hAnsi="Times New Roman" w:cs="Times New Roman"/>
          <w:b/>
          <w:bCs/>
          <w:sz w:val="26"/>
          <w:szCs w:val="26"/>
        </w:rPr>
        <w:t xml:space="preserve">a) </w:t>
      </w:r>
      <w:r>
        <w:rPr>
          <w:rFonts w:ascii="Times New Roman" w:hAnsi="Times New Roman" w:cs="Times New Roman"/>
          <w:i/>
          <w:iCs/>
          <w:color w:val="C00000"/>
          <w:sz w:val="26"/>
          <w:szCs w:val="26"/>
        </w:rPr>
        <w:t>Chu kỳ của sóng là 1,7 s.</w:t>
      </w:r>
    </w:p>
    <w:p w14:paraId="654AEA67">
      <w:pPr>
        <w:spacing w:line="276" w:lineRule="auto"/>
        <w:jc w:val="both"/>
        <w:rPr>
          <w:rFonts w:ascii="Times New Roman" w:hAnsi="Times New Roman" w:cs="Times New Roman"/>
          <w:i/>
          <w:iCs/>
          <w:color w:val="C00000"/>
          <w:sz w:val="26"/>
          <w:szCs w:val="26"/>
        </w:rPr>
      </w:pPr>
      <w:r>
        <w:rPr>
          <w:rFonts w:ascii="Times New Roman" w:hAnsi="Times New Roman" w:cs="Times New Roman"/>
          <w:i/>
          <w:iCs/>
          <w:color w:val="C00000"/>
          <w:position w:val="-24"/>
          <w:sz w:val="26"/>
          <w:szCs w:val="26"/>
        </w:rPr>
        <w:object>
          <v:shape id="_x0000_i1236" o:spt="75" type="#_x0000_t75" style="height:31.8pt;width:96.3pt;" o:ole="t" filled="f" o:preferrelative="t" stroked="f" coordsize="21600,21600">
            <v:path/>
            <v:fill on="f" focussize="0,0"/>
            <v:stroke on="f" joinstyle="miter"/>
            <v:imagedata r:id="rId441" o:title=""/>
            <o:lock v:ext="edit" aspectratio="t"/>
            <w10:wrap type="none"/>
            <w10:anchorlock/>
          </v:shape>
          <o:OLEObject Type="Embed" ProgID="Equation.DSMT4" ShapeID="_x0000_i1236" DrawAspect="Content" ObjectID="_1468075937" r:id="rId440">
            <o:LockedField>false</o:LockedField>
          </o:OLEObject>
        </w:object>
      </w:r>
    </w:p>
    <w:p w14:paraId="5B55BED4">
      <w:pPr>
        <w:spacing w:line="276" w:lineRule="auto"/>
        <w:jc w:val="both"/>
        <w:rPr>
          <w:rFonts w:ascii="Times New Roman" w:hAnsi="Times New Roman" w:cs="Times New Roman"/>
          <w:i/>
          <w:iCs/>
          <w:color w:val="C00000"/>
          <w:sz w:val="26"/>
          <w:szCs w:val="26"/>
        </w:rPr>
      </w:pPr>
      <w:r>
        <w:rPr>
          <w:rFonts w:ascii="Times New Roman" w:hAnsi="Times New Roman" w:cs="Times New Roman"/>
          <w:b/>
          <w:bCs/>
          <w:sz w:val="26"/>
          <w:szCs w:val="26"/>
        </w:rPr>
        <w:t xml:space="preserve">b) </w:t>
      </w:r>
      <w:r>
        <w:rPr>
          <w:rFonts w:ascii="Times New Roman" w:hAnsi="Times New Roman" w:cs="Times New Roman"/>
          <w:i/>
          <w:iCs/>
          <w:color w:val="C00000"/>
          <w:sz w:val="26"/>
          <w:szCs w:val="26"/>
        </w:rPr>
        <w:t>Tốc độ lan truyền của sóng là 2 m/s.</w:t>
      </w:r>
    </w:p>
    <w:p w14:paraId="0E39FA49">
      <w:pPr>
        <w:spacing w:line="276" w:lineRule="auto"/>
        <w:jc w:val="both"/>
        <w:rPr>
          <w:rFonts w:ascii="Times New Roman" w:hAnsi="Times New Roman" w:cs="Times New Roman"/>
          <w:b/>
          <w:bCs/>
          <w:i/>
          <w:iCs/>
          <w:color w:val="C00000"/>
          <w:sz w:val="26"/>
          <w:szCs w:val="26"/>
        </w:rPr>
      </w:pPr>
      <w:r>
        <w:rPr>
          <w:rFonts w:ascii="Times New Roman" w:hAnsi="Times New Roman" w:cs="Times New Roman"/>
          <w:i/>
          <w:iCs/>
          <w:color w:val="C00000"/>
          <w:position w:val="-24"/>
          <w:sz w:val="26"/>
          <w:szCs w:val="26"/>
        </w:rPr>
        <w:object>
          <v:shape id="_x0000_i1237" o:spt="75" type="#_x0000_t75" style="height:31.8pt;width:102.15pt;" o:ole="t" filled="f" o:preferrelative="t" stroked="f" coordsize="21600,21600">
            <v:path/>
            <v:fill on="f" focussize="0,0"/>
            <v:stroke on="f" joinstyle="miter"/>
            <v:imagedata r:id="rId443" o:title=""/>
            <o:lock v:ext="edit" aspectratio="t"/>
            <w10:wrap type="none"/>
            <w10:anchorlock/>
          </v:shape>
          <o:OLEObject Type="Embed" ProgID="Equation.DSMT4" ShapeID="_x0000_i1237" DrawAspect="Content" ObjectID="_1468075938" r:id="rId442">
            <o:LockedField>false</o:LockedField>
          </o:OLEObject>
        </w:object>
      </w:r>
    </w:p>
    <w:p w14:paraId="0992B97C">
      <w:pPr>
        <w:spacing w:line="276" w:lineRule="auto"/>
        <w:jc w:val="both"/>
        <w:rPr>
          <w:rFonts w:ascii="Times New Roman" w:hAnsi="Times New Roman" w:cs="Times New Roman"/>
          <w:i/>
          <w:iCs/>
          <w:color w:val="C00000"/>
          <w:sz w:val="26"/>
          <w:szCs w:val="26"/>
        </w:rPr>
      </w:pPr>
      <w:r>
        <w:rPr>
          <w:rFonts w:ascii="Times New Roman" w:hAnsi="Times New Roman" w:cs="Times New Roman"/>
          <w:b/>
          <w:bCs/>
          <w:sz w:val="26"/>
          <w:szCs w:val="26"/>
        </w:rPr>
        <w:t xml:space="preserve">c) </w:t>
      </w:r>
      <w:r>
        <w:rPr>
          <w:rFonts w:ascii="Times New Roman" w:hAnsi="Times New Roman" w:cs="Times New Roman"/>
          <w:i/>
          <w:iCs/>
          <w:color w:val="C00000"/>
          <w:sz w:val="26"/>
          <w:szCs w:val="26"/>
        </w:rPr>
        <w:t>Bước sóng là 3,3 m.</w:t>
      </w:r>
    </w:p>
    <w:p w14:paraId="186BF9CA">
      <w:pPr>
        <w:spacing w:line="276" w:lineRule="auto"/>
        <w:jc w:val="both"/>
        <w:rPr>
          <w:rFonts w:ascii="Times New Roman" w:hAnsi="Times New Roman" w:cs="Times New Roman"/>
          <w:bCs/>
          <w:i/>
          <w:iCs/>
          <w:color w:val="C00000"/>
          <w:sz w:val="26"/>
          <w:szCs w:val="26"/>
        </w:rPr>
      </w:pPr>
      <w:r>
        <w:rPr>
          <w:rFonts w:ascii="Times New Roman" w:hAnsi="Times New Roman" w:cs="Times New Roman"/>
          <w:i/>
          <w:iCs/>
          <w:color w:val="C00000"/>
          <w:position w:val="-24"/>
          <w:sz w:val="26"/>
          <w:szCs w:val="26"/>
        </w:rPr>
        <w:object>
          <v:shape id="_x0000_i1238" o:spt="75" type="#_x0000_t75" style="height:31.8pt;width:139.8pt;" o:ole="t" filled="f" o:preferrelative="t" stroked="f" coordsize="21600,21600">
            <v:path/>
            <v:fill on="f" focussize="0,0"/>
            <v:stroke on="f" joinstyle="miter"/>
            <v:imagedata r:id="rId445" o:title=""/>
            <o:lock v:ext="edit" aspectratio="t"/>
            <w10:wrap type="none"/>
            <w10:anchorlock/>
          </v:shape>
          <o:OLEObject Type="Embed" ProgID="Equation.DSMT4" ShapeID="_x0000_i1238" DrawAspect="Content" ObjectID="_1468075939" r:id="rId444">
            <o:LockedField>false</o:LockedField>
          </o:OLEObject>
        </w:object>
      </w:r>
    </w:p>
    <w:p w14:paraId="5F985EAA">
      <w:pPr>
        <w:spacing w:line="276" w:lineRule="auto"/>
        <w:jc w:val="both"/>
        <w:rPr>
          <w:rFonts w:ascii="Times New Roman" w:hAnsi="Times New Roman" w:cs="Times New Roman"/>
          <w:bCs/>
          <w:i/>
          <w:iCs/>
          <w:color w:val="C00000"/>
          <w:sz w:val="26"/>
          <w:szCs w:val="26"/>
        </w:rPr>
      </w:pPr>
      <w:r>
        <w:rPr>
          <w:rFonts w:ascii="Times New Roman" w:hAnsi="Times New Roman" w:cs="Times New Roman"/>
          <w:b/>
          <w:bCs/>
          <w:sz w:val="26"/>
          <w:szCs w:val="26"/>
        </w:rPr>
        <w:t xml:space="preserve">d)  </w:t>
      </w:r>
      <w:r>
        <w:rPr>
          <w:rFonts w:ascii="Times New Roman" w:hAnsi="Times New Roman" w:cs="Times New Roman"/>
          <w:i/>
          <w:iCs/>
          <w:color w:val="C00000"/>
          <w:sz w:val="26"/>
          <w:szCs w:val="26"/>
        </w:rPr>
        <w:t>Biên độ sóng bằng chiều cao ngọn sóng: 15 m.</w:t>
      </w:r>
      <w:r>
        <w:rPr>
          <w:rFonts w:ascii="Times New Roman" w:hAnsi="Times New Roman" w:cs="Times New Roman"/>
          <w:bCs/>
          <w:i/>
          <w:iCs/>
          <w:color w:val="C00000"/>
          <w:sz w:val="26"/>
          <w:szCs w:val="26"/>
        </w:rPr>
        <w:t xml:space="preserve"> </w:t>
      </w:r>
    </w:p>
    <w:p w14:paraId="4E46CD2F">
      <w:pPr>
        <w:spacing w:line="276" w:lineRule="auto"/>
        <w:jc w:val="both"/>
        <w:rPr>
          <w:rFonts w:ascii="Times New Roman" w:hAnsi="Times New Roman" w:cs="Times New Roman"/>
          <w:bCs/>
          <w:i/>
          <w:iCs/>
          <w:color w:val="C00000"/>
          <w:sz w:val="26"/>
          <w:szCs w:val="26"/>
        </w:rPr>
      </w:pPr>
    </w:p>
    <w:p w14:paraId="6A93ABB4">
      <w:pPr>
        <w:tabs>
          <w:tab w:val="left" w:pos="426"/>
        </w:tabs>
        <w:spacing w:before="120" w:after="0" w:line="23" w:lineRule="atLeast"/>
        <w:jc w:val="both"/>
        <w:rPr>
          <w:rFonts w:ascii="Times New Roman" w:hAnsi="Times New Roman" w:cs="Times New Roman"/>
          <w:sz w:val="26"/>
          <w:szCs w:val="26"/>
        </w:rPr>
      </w:pPr>
      <w:r>
        <w:rPr>
          <w:rFonts w:ascii="Times New Roman" w:hAnsi="Times New Roman" w:cs="Times New Roman"/>
          <w:b/>
          <w:bCs/>
          <w:sz w:val="26"/>
          <w:szCs w:val="26"/>
        </w:rPr>
        <w:t xml:space="preserve">Câu 6. </w:t>
      </w:r>
      <w:r>
        <w:rPr>
          <w:rFonts w:ascii="Times New Roman" w:hAnsi="Times New Roman" w:cs="Times New Roman"/>
          <w:sz w:val="26"/>
          <w:szCs w:val="26"/>
        </w:rPr>
        <w:t xml:space="preserve">Một sóng ngang truyền trên một dây rất dài có phương trình sóng là </w:t>
      </w:r>
      <w:r>
        <w:rPr>
          <w:rFonts w:ascii="Times New Roman" w:hAnsi="Times New Roman" w:cs="Times New Roman"/>
          <w:position w:val="-10"/>
          <w:sz w:val="26"/>
          <w:szCs w:val="26"/>
        </w:rPr>
        <w:object>
          <v:shape id="_x0000_i1239" o:spt="75" type="#_x0000_t75" style="height:15.05pt;width:106.35pt;" o:ole="t" filled="f" o:preferrelative="t" stroked="f" coordsize="21600,21600">
            <v:path/>
            <v:fill on="f" focussize="0,0"/>
            <v:stroke on="f" joinstyle="miter"/>
            <v:imagedata r:id="rId447" o:title=""/>
            <o:lock v:ext="edit" aspectratio="t"/>
            <w10:wrap type="none"/>
            <w10:anchorlock/>
          </v:shape>
          <o:OLEObject Type="Embed" ProgID="Equation.DSMT4" ShapeID="_x0000_i1239" DrawAspect="Content" ObjectID="_1468075940" r:id="rId446">
            <o:LockedField>false</o:LockedField>
          </o:OLEObject>
        </w:object>
      </w:r>
      <w:r>
        <w:rPr>
          <w:rFonts w:ascii="Times New Roman" w:hAnsi="Times New Roman" w:cs="Times New Roman"/>
          <w:sz w:val="26"/>
          <w:szCs w:val="26"/>
        </w:rPr>
        <w:t xml:space="preserve"> trong đó u, x tính bằng cm, t tính bằng s. </w:t>
      </w:r>
    </w:p>
    <w:tbl>
      <w:tblPr>
        <w:tblStyle w:val="12"/>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0"/>
        <w:gridCol w:w="5670"/>
        <w:gridCol w:w="1412"/>
        <w:gridCol w:w="1152"/>
      </w:tblGrid>
      <w:tr w14:paraId="1F76E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tcPr>
          <w:p w14:paraId="7346FB6C">
            <w:pPr>
              <w:pStyle w:val="5"/>
              <w:tabs>
                <w:tab w:val="left" w:pos="1134"/>
              </w:tabs>
              <w:jc w:val="both"/>
              <w:rPr>
                <w:b/>
                <w:sz w:val="26"/>
                <w:szCs w:val="26"/>
              </w:rPr>
            </w:pPr>
          </w:p>
        </w:tc>
        <w:tc>
          <w:tcPr>
            <w:tcW w:w="5670" w:type="dxa"/>
          </w:tcPr>
          <w:p w14:paraId="05284A6F">
            <w:pPr>
              <w:pStyle w:val="5"/>
              <w:tabs>
                <w:tab w:val="left" w:pos="1134"/>
              </w:tabs>
              <w:ind w:left="0"/>
              <w:jc w:val="center"/>
              <w:rPr>
                <w:b/>
                <w:sz w:val="26"/>
                <w:szCs w:val="26"/>
              </w:rPr>
            </w:pPr>
            <w:r>
              <w:rPr>
                <w:b/>
                <w:sz w:val="26"/>
                <w:szCs w:val="26"/>
              </w:rPr>
              <w:t>Phát biểu</w:t>
            </w:r>
          </w:p>
        </w:tc>
        <w:tc>
          <w:tcPr>
            <w:tcW w:w="1412" w:type="dxa"/>
          </w:tcPr>
          <w:p w14:paraId="75BC42E3">
            <w:pPr>
              <w:pStyle w:val="5"/>
              <w:tabs>
                <w:tab w:val="left" w:pos="1134"/>
              </w:tabs>
              <w:ind w:left="0"/>
              <w:jc w:val="center"/>
              <w:rPr>
                <w:b/>
                <w:sz w:val="26"/>
                <w:szCs w:val="26"/>
              </w:rPr>
            </w:pPr>
            <w:r>
              <w:rPr>
                <w:b/>
                <w:sz w:val="26"/>
                <w:szCs w:val="26"/>
              </w:rPr>
              <w:t>Đúng</w:t>
            </w:r>
          </w:p>
        </w:tc>
        <w:tc>
          <w:tcPr>
            <w:tcW w:w="1152" w:type="dxa"/>
          </w:tcPr>
          <w:p w14:paraId="525EF201">
            <w:pPr>
              <w:pStyle w:val="5"/>
              <w:tabs>
                <w:tab w:val="left" w:pos="1134"/>
              </w:tabs>
              <w:ind w:left="0"/>
              <w:jc w:val="center"/>
              <w:rPr>
                <w:b/>
                <w:sz w:val="26"/>
                <w:szCs w:val="26"/>
              </w:rPr>
            </w:pPr>
            <w:r>
              <w:rPr>
                <w:b/>
                <w:sz w:val="26"/>
                <w:szCs w:val="26"/>
              </w:rPr>
              <w:t>Sai</w:t>
            </w:r>
          </w:p>
        </w:tc>
      </w:tr>
      <w:tr w14:paraId="48F58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Align w:val="center"/>
          </w:tcPr>
          <w:p w14:paraId="308D985B">
            <w:pPr>
              <w:pStyle w:val="5"/>
              <w:tabs>
                <w:tab w:val="left" w:pos="1134"/>
              </w:tabs>
              <w:jc w:val="both"/>
              <w:rPr>
                <w:b/>
                <w:sz w:val="26"/>
                <w:szCs w:val="26"/>
              </w:rPr>
            </w:pPr>
            <w:r>
              <w:rPr>
                <w:b/>
                <w:sz w:val="26"/>
                <w:szCs w:val="26"/>
              </w:rPr>
              <w:t>a</w:t>
            </w:r>
          </w:p>
        </w:tc>
        <w:tc>
          <w:tcPr>
            <w:tcW w:w="5670" w:type="dxa"/>
          </w:tcPr>
          <w:p w14:paraId="431AAE7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Biên độ sóng là 6 cm.</w:t>
            </w:r>
          </w:p>
        </w:tc>
        <w:tc>
          <w:tcPr>
            <w:tcW w:w="1412" w:type="dxa"/>
            <w:vAlign w:val="center"/>
          </w:tcPr>
          <w:p w14:paraId="71A37859">
            <w:pPr>
              <w:pStyle w:val="5"/>
              <w:tabs>
                <w:tab w:val="left" w:pos="1134"/>
              </w:tabs>
              <w:jc w:val="both"/>
              <w:rPr>
                <w:b/>
                <w:sz w:val="26"/>
                <w:szCs w:val="26"/>
              </w:rPr>
            </w:pPr>
            <w:r>
              <w:rPr>
                <w:b/>
                <w:color w:val="FF0000"/>
                <w:sz w:val="26"/>
                <w:szCs w:val="26"/>
              </w:rPr>
              <w:t>Đ</w:t>
            </w:r>
          </w:p>
        </w:tc>
        <w:tc>
          <w:tcPr>
            <w:tcW w:w="1152" w:type="dxa"/>
            <w:vAlign w:val="center"/>
          </w:tcPr>
          <w:p w14:paraId="274CD0DD">
            <w:pPr>
              <w:pStyle w:val="5"/>
              <w:tabs>
                <w:tab w:val="left" w:pos="1134"/>
              </w:tabs>
              <w:jc w:val="both"/>
              <w:rPr>
                <w:b/>
                <w:sz w:val="26"/>
                <w:szCs w:val="26"/>
              </w:rPr>
            </w:pPr>
          </w:p>
        </w:tc>
      </w:tr>
      <w:tr w14:paraId="019FA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Align w:val="center"/>
          </w:tcPr>
          <w:p w14:paraId="0DA50E9D">
            <w:pPr>
              <w:pStyle w:val="5"/>
              <w:tabs>
                <w:tab w:val="left" w:pos="1134"/>
              </w:tabs>
              <w:jc w:val="both"/>
              <w:rPr>
                <w:b/>
                <w:sz w:val="26"/>
                <w:szCs w:val="26"/>
              </w:rPr>
            </w:pPr>
            <w:r>
              <w:rPr>
                <w:b/>
                <w:sz w:val="26"/>
                <w:szCs w:val="26"/>
              </w:rPr>
              <w:t>b</w:t>
            </w:r>
          </w:p>
        </w:tc>
        <w:tc>
          <w:tcPr>
            <w:tcW w:w="5670" w:type="dxa"/>
          </w:tcPr>
          <w:p w14:paraId="102E45E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Bước sóng là 100 cm.</w:t>
            </w:r>
          </w:p>
        </w:tc>
        <w:tc>
          <w:tcPr>
            <w:tcW w:w="1412" w:type="dxa"/>
            <w:vAlign w:val="center"/>
          </w:tcPr>
          <w:p w14:paraId="5A3B55A0">
            <w:pPr>
              <w:pStyle w:val="5"/>
              <w:tabs>
                <w:tab w:val="left" w:pos="1134"/>
              </w:tabs>
              <w:jc w:val="both"/>
              <w:rPr>
                <w:b/>
                <w:sz w:val="26"/>
                <w:szCs w:val="26"/>
              </w:rPr>
            </w:pPr>
            <w:r>
              <w:rPr>
                <w:b/>
                <w:color w:val="FF0000"/>
                <w:sz w:val="26"/>
                <w:szCs w:val="26"/>
              </w:rPr>
              <w:t>Đ</w:t>
            </w:r>
          </w:p>
        </w:tc>
        <w:tc>
          <w:tcPr>
            <w:tcW w:w="1152" w:type="dxa"/>
            <w:vAlign w:val="center"/>
          </w:tcPr>
          <w:p w14:paraId="3150BE42">
            <w:pPr>
              <w:pStyle w:val="5"/>
              <w:tabs>
                <w:tab w:val="left" w:pos="1134"/>
              </w:tabs>
              <w:jc w:val="both"/>
              <w:rPr>
                <w:b/>
                <w:sz w:val="26"/>
                <w:szCs w:val="26"/>
              </w:rPr>
            </w:pPr>
          </w:p>
        </w:tc>
      </w:tr>
      <w:tr w14:paraId="6E32C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Align w:val="center"/>
          </w:tcPr>
          <w:p w14:paraId="6531483F">
            <w:pPr>
              <w:pStyle w:val="5"/>
              <w:tabs>
                <w:tab w:val="left" w:pos="1134"/>
              </w:tabs>
              <w:jc w:val="both"/>
              <w:rPr>
                <w:b/>
                <w:sz w:val="26"/>
                <w:szCs w:val="26"/>
              </w:rPr>
            </w:pPr>
            <w:r>
              <w:rPr>
                <w:b/>
                <w:sz w:val="26"/>
                <w:szCs w:val="26"/>
              </w:rPr>
              <w:t>c</w:t>
            </w:r>
          </w:p>
        </w:tc>
        <w:tc>
          <w:tcPr>
            <w:tcW w:w="5670" w:type="dxa"/>
          </w:tcPr>
          <w:p w14:paraId="2EAD9592">
            <w:pPr>
              <w:spacing w:after="0" w:line="240" w:lineRule="auto"/>
              <w:jc w:val="both"/>
              <w:rPr>
                <w:rFonts w:ascii="Times New Roman" w:hAnsi="Times New Roman" w:cs="Times New Roman"/>
                <w:sz w:val="26"/>
                <w:szCs w:val="26"/>
              </w:rPr>
            </w:pPr>
            <w:r>
              <w:rPr>
                <w:rFonts w:ascii="Times New Roman" w:hAnsi="Times New Roman" w:cs="Times New Roman"/>
                <w:sz w:val="26"/>
                <w:szCs w:val="26"/>
              </w:rPr>
              <w:t>Tốc độ lan truyền của sóng là 200 cm/s.</w:t>
            </w:r>
          </w:p>
        </w:tc>
        <w:tc>
          <w:tcPr>
            <w:tcW w:w="1412" w:type="dxa"/>
            <w:vAlign w:val="center"/>
          </w:tcPr>
          <w:p w14:paraId="544FCA92">
            <w:pPr>
              <w:pStyle w:val="5"/>
              <w:tabs>
                <w:tab w:val="left" w:pos="1134"/>
              </w:tabs>
              <w:jc w:val="both"/>
              <w:rPr>
                <w:b/>
                <w:sz w:val="26"/>
                <w:szCs w:val="26"/>
              </w:rPr>
            </w:pPr>
            <w:r>
              <w:rPr>
                <w:b/>
                <w:color w:val="FF0000"/>
                <w:sz w:val="26"/>
                <w:szCs w:val="26"/>
              </w:rPr>
              <w:t>Đ</w:t>
            </w:r>
          </w:p>
        </w:tc>
        <w:tc>
          <w:tcPr>
            <w:tcW w:w="1152" w:type="dxa"/>
            <w:vAlign w:val="center"/>
          </w:tcPr>
          <w:p w14:paraId="141B164A">
            <w:pPr>
              <w:pStyle w:val="5"/>
              <w:tabs>
                <w:tab w:val="left" w:pos="1134"/>
              </w:tabs>
              <w:jc w:val="both"/>
              <w:rPr>
                <w:b/>
                <w:sz w:val="26"/>
                <w:szCs w:val="26"/>
              </w:rPr>
            </w:pPr>
          </w:p>
        </w:tc>
      </w:tr>
      <w:tr w14:paraId="2AFEE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Align w:val="center"/>
          </w:tcPr>
          <w:p w14:paraId="2C1AF028">
            <w:pPr>
              <w:pStyle w:val="5"/>
              <w:tabs>
                <w:tab w:val="left" w:pos="1134"/>
              </w:tabs>
              <w:jc w:val="both"/>
              <w:rPr>
                <w:b/>
                <w:sz w:val="26"/>
                <w:szCs w:val="26"/>
              </w:rPr>
            </w:pPr>
            <w:r>
              <w:rPr>
                <w:b/>
                <w:sz w:val="26"/>
                <w:szCs w:val="26"/>
              </w:rPr>
              <w:t>d</w:t>
            </w:r>
          </w:p>
        </w:tc>
        <w:tc>
          <w:tcPr>
            <w:tcW w:w="5670" w:type="dxa"/>
          </w:tcPr>
          <w:p w14:paraId="207C023A">
            <w:pPr>
              <w:tabs>
                <w:tab w:val="left" w:pos="709"/>
              </w:tabs>
              <w:spacing w:after="0" w:line="23" w:lineRule="atLeast"/>
              <w:jc w:val="both"/>
              <w:rPr>
                <w:rFonts w:ascii="Times New Roman" w:hAnsi="Times New Roman" w:cs="Times New Roman"/>
                <w:sz w:val="26"/>
                <w:szCs w:val="26"/>
              </w:rPr>
            </w:pPr>
            <w:r>
              <w:rPr>
                <w:rFonts w:ascii="Times New Roman" w:hAnsi="Times New Roman" w:cs="Times New Roman"/>
                <w:sz w:val="26"/>
                <w:szCs w:val="26"/>
              </w:rPr>
              <w:t>Tại điểm có tọa độ x = 25 cm lúc t = 4 s, giá trị của li độ u là 6 cm.</w:t>
            </w:r>
          </w:p>
        </w:tc>
        <w:tc>
          <w:tcPr>
            <w:tcW w:w="1412" w:type="dxa"/>
            <w:vAlign w:val="center"/>
          </w:tcPr>
          <w:p w14:paraId="506E40CA">
            <w:pPr>
              <w:pStyle w:val="5"/>
              <w:tabs>
                <w:tab w:val="left" w:pos="1134"/>
              </w:tabs>
              <w:jc w:val="both"/>
              <w:rPr>
                <w:b/>
                <w:sz w:val="26"/>
                <w:szCs w:val="26"/>
              </w:rPr>
            </w:pPr>
          </w:p>
        </w:tc>
        <w:tc>
          <w:tcPr>
            <w:tcW w:w="1152" w:type="dxa"/>
            <w:vAlign w:val="center"/>
          </w:tcPr>
          <w:p w14:paraId="30B8576E">
            <w:pPr>
              <w:pStyle w:val="5"/>
              <w:tabs>
                <w:tab w:val="left" w:pos="1134"/>
              </w:tabs>
              <w:ind w:left="0"/>
              <w:jc w:val="center"/>
              <w:rPr>
                <w:b/>
                <w:sz w:val="26"/>
                <w:szCs w:val="26"/>
              </w:rPr>
            </w:pPr>
            <w:r>
              <w:rPr>
                <w:b/>
                <w:color w:val="FF0000"/>
                <w:sz w:val="26"/>
                <w:szCs w:val="26"/>
              </w:rPr>
              <w:t>S</w:t>
            </w:r>
          </w:p>
        </w:tc>
      </w:tr>
    </w:tbl>
    <w:p w14:paraId="14E47B0E">
      <w:pPr>
        <w:spacing w:line="276" w:lineRule="auto"/>
        <w:jc w:val="both"/>
        <w:rPr>
          <w:rFonts w:ascii="Times New Roman" w:hAnsi="Times New Roman" w:cs="Times New Roman"/>
          <w:b/>
          <w:bCs/>
          <w:sz w:val="26"/>
          <w:szCs w:val="26"/>
        </w:rPr>
      </w:pPr>
    </w:p>
    <w:p w14:paraId="0D3A6389">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610DF36F">
      <w:pPr>
        <w:spacing w:line="276" w:lineRule="auto"/>
        <w:jc w:val="both"/>
        <w:rPr>
          <w:rFonts w:ascii="Times New Roman" w:hAnsi="Times New Roman" w:cs="Times New Roman"/>
          <w:i/>
          <w:iCs/>
          <w:color w:val="C00000"/>
          <w:sz w:val="26"/>
          <w:szCs w:val="26"/>
        </w:rPr>
      </w:pPr>
      <w:r>
        <w:rPr>
          <w:rFonts w:ascii="Times New Roman" w:hAnsi="Times New Roman" w:cs="Times New Roman"/>
          <w:b/>
          <w:bCs/>
          <w:sz w:val="26"/>
          <w:szCs w:val="26"/>
        </w:rPr>
        <w:t xml:space="preserve">a)  </w:t>
      </w:r>
      <w:r>
        <w:rPr>
          <w:rFonts w:ascii="Times New Roman" w:hAnsi="Times New Roman" w:cs="Times New Roman"/>
          <w:i/>
          <w:iCs/>
          <w:color w:val="C00000"/>
          <w:sz w:val="26"/>
          <w:szCs w:val="26"/>
        </w:rPr>
        <w:t>Biên độ sóng là 6 cm. ( dựa vào phương trình sóng ta có )</w:t>
      </w:r>
    </w:p>
    <w:p w14:paraId="0A1C8AF8">
      <w:pPr>
        <w:spacing w:line="276" w:lineRule="auto"/>
        <w:jc w:val="both"/>
        <w:rPr>
          <w:rFonts w:ascii="Times New Roman" w:hAnsi="Times New Roman" w:cs="Times New Roman"/>
          <w:i/>
          <w:iCs/>
          <w:color w:val="C00000"/>
          <w:sz w:val="26"/>
          <w:szCs w:val="26"/>
        </w:rPr>
      </w:pPr>
      <w:r>
        <w:rPr>
          <w:rFonts w:ascii="Times New Roman" w:hAnsi="Times New Roman" w:cs="Times New Roman"/>
          <w:b/>
          <w:bCs/>
          <w:sz w:val="26"/>
          <w:szCs w:val="26"/>
        </w:rPr>
        <w:t xml:space="preserve">b)  </w:t>
      </w:r>
      <w:r>
        <w:rPr>
          <w:rFonts w:ascii="Times New Roman" w:hAnsi="Times New Roman" w:cs="Times New Roman"/>
          <w:i/>
          <w:iCs/>
          <w:color w:val="C00000"/>
          <w:sz w:val="26"/>
          <w:szCs w:val="26"/>
        </w:rPr>
        <w:t xml:space="preserve">Bước sóng là </w:t>
      </w:r>
    </w:p>
    <w:p w14:paraId="6D28AAB3">
      <w:pPr>
        <w:spacing w:line="276" w:lineRule="auto"/>
        <w:jc w:val="both"/>
        <w:rPr>
          <w:rFonts w:ascii="Times New Roman" w:hAnsi="Times New Roman" w:cs="Times New Roman"/>
          <w:i/>
          <w:iCs/>
          <w:color w:val="C00000"/>
          <w:sz w:val="26"/>
          <w:szCs w:val="26"/>
        </w:rPr>
      </w:pPr>
      <w:r>
        <w:rPr>
          <w:rFonts w:ascii="Times New Roman" w:hAnsi="Times New Roman" w:cs="Times New Roman"/>
          <w:i/>
          <w:iCs/>
          <w:color w:val="C00000"/>
          <w:position w:val="-22"/>
          <w:sz w:val="26"/>
          <w:szCs w:val="26"/>
        </w:rPr>
        <w:object>
          <v:shape id="_x0000_i1240" o:spt="75" type="#_x0000_t75" style="height:28.45pt;width:132.3pt;" o:ole="t" filled="f" o:preferrelative="t" stroked="f" coordsize="21600,21600">
            <v:path/>
            <v:fill on="f" focussize="0,0"/>
            <v:stroke on="f" joinstyle="miter"/>
            <v:imagedata r:id="rId449" o:title=""/>
            <o:lock v:ext="edit" aspectratio="t"/>
            <w10:wrap type="none"/>
            <w10:anchorlock/>
          </v:shape>
          <o:OLEObject Type="Embed" ProgID="Equation.DSMT4" ShapeID="_x0000_i1240" DrawAspect="Content" ObjectID="_1468075941" r:id="rId448">
            <o:LockedField>false</o:LockedField>
          </o:OLEObject>
        </w:object>
      </w:r>
    </w:p>
    <w:p w14:paraId="3EDF775B">
      <w:pPr>
        <w:spacing w:line="276" w:lineRule="auto"/>
        <w:jc w:val="both"/>
        <w:rPr>
          <w:rFonts w:ascii="Times New Roman" w:hAnsi="Times New Roman" w:cs="Times New Roman"/>
          <w:i/>
          <w:iCs/>
          <w:color w:val="C00000"/>
          <w:sz w:val="26"/>
          <w:szCs w:val="26"/>
        </w:rPr>
      </w:pPr>
      <w:r>
        <w:rPr>
          <w:rFonts w:ascii="Times New Roman" w:hAnsi="Times New Roman" w:cs="Times New Roman"/>
          <w:b/>
          <w:sz w:val="26"/>
          <w:szCs w:val="26"/>
        </w:rPr>
        <w:t xml:space="preserve">c)  </w:t>
      </w:r>
      <w:r>
        <w:rPr>
          <w:rFonts w:ascii="Times New Roman" w:hAnsi="Times New Roman" w:cs="Times New Roman"/>
          <w:i/>
          <w:iCs/>
          <w:color w:val="C00000"/>
          <w:sz w:val="26"/>
          <w:szCs w:val="26"/>
        </w:rPr>
        <w:t>Tốc độ lan truyền của sóng là 200 cm/s</w:t>
      </w:r>
    </w:p>
    <w:p w14:paraId="6FFA0ED3">
      <w:pPr>
        <w:spacing w:line="276" w:lineRule="auto"/>
        <w:jc w:val="both"/>
        <w:rPr>
          <w:rFonts w:ascii="Times New Roman" w:hAnsi="Times New Roman" w:cs="Times New Roman"/>
          <w:i/>
          <w:iCs/>
          <w:color w:val="C00000"/>
          <w:sz w:val="26"/>
          <w:szCs w:val="26"/>
        </w:rPr>
      </w:pPr>
      <w:r>
        <w:rPr>
          <w:rFonts w:ascii="Times New Roman" w:hAnsi="Times New Roman" w:cs="Times New Roman"/>
          <w:i/>
          <w:iCs/>
          <w:color w:val="C00000"/>
          <w:position w:val="-24"/>
          <w:sz w:val="26"/>
          <w:szCs w:val="26"/>
        </w:rPr>
        <w:object>
          <v:shape id="_x0000_i1241" o:spt="75" type="#_x0000_t75" style="height:30.15pt;width:108pt;" o:ole="t" filled="f" o:preferrelative="t" stroked="f" coordsize="21600,21600">
            <v:path/>
            <v:fill on="f" focussize="0,0"/>
            <v:stroke on="f" joinstyle="miter"/>
            <v:imagedata r:id="rId451" o:title=""/>
            <o:lock v:ext="edit" aspectratio="t"/>
            <w10:wrap type="none"/>
            <w10:anchorlock/>
          </v:shape>
          <o:OLEObject Type="Embed" ProgID="Equation.DSMT4" ShapeID="_x0000_i1241" DrawAspect="Content" ObjectID="_1468075942" r:id="rId450">
            <o:LockedField>false</o:LockedField>
          </o:OLEObject>
        </w:object>
      </w:r>
    </w:p>
    <w:p w14:paraId="29F882EB">
      <w:pPr>
        <w:spacing w:line="276" w:lineRule="auto"/>
        <w:jc w:val="both"/>
        <w:rPr>
          <w:rFonts w:ascii="Times New Roman" w:hAnsi="Times New Roman" w:cs="Times New Roman"/>
          <w:b/>
          <w:i/>
          <w:iCs/>
          <w:color w:val="C00000"/>
          <w:sz w:val="26"/>
          <w:szCs w:val="26"/>
        </w:rPr>
      </w:pPr>
      <w:r>
        <w:rPr>
          <w:rFonts w:ascii="Times New Roman" w:hAnsi="Times New Roman" w:cs="Times New Roman"/>
          <w:i/>
          <w:iCs/>
          <w:color w:val="C00000"/>
          <w:position w:val="-10"/>
          <w:sz w:val="26"/>
          <w:szCs w:val="26"/>
        </w:rPr>
        <w:object>
          <v:shape id="_x0000_i1242" o:spt="75" type="#_x0000_t75" style="height:16.75pt;width:139.8pt;" o:ole="t" filled="f" o:preferrelative="t" stroked="f" coordsize="21600,21600">
            <v:path/>
            <v:fill on="f" focussize="0,0"/>
            <v:stroke on="f" joinstyle="miter"/>
            <v:imagedata r:id="rId453" o:title=""/>
            <o:lock v:ext="edit" aspectratio="t"/>
            <w10:wrap type="none"/>
            <w10:anchorlock/>
          </v:shape>
          <o:OLEObject Type="Embed" ProgID="Equation.DSMT4" ShapeID="_x0000_i1242" DrawAspect="Content" ObjectID="_1468075943" r:id="rId452">
            <o:LockedField>false</o:LockedField>
          </o:OLEObject>
        </w:object>
      </w:r>
    </w:p>
    <w:p w14:paraId="324ED810">
      <w:pPr>
        <w:tabs>
          <w:tab w:val="left" w:pos="709"/>
        </w:tabs>
        <w:spacing w:line="23" w:lineRule="atLeast"/>
        <w:jc w:val="both"/>
        <w:rPr>
          <w:rFonts w:ascii="Times New Roman" w:hAnsi="Times New Roman" w:cs="Times New Roman"/>
          <w:i/>
          <w:iCs/>
          <w:color w:val="C00000"/>
          <w:sz w:val="26"/>
          <w:szCs w:val="26"/>
        </w:rPr>
      </w:pPr>
      <w:r>
        <w:rPr>
          <w:rFonts w:ascii="Times New Roman" w:hAnsi="Times New Roman" w:cs="Times New Roman"/>
          <w:b/>
          <w:sz w:val="26"/>
          <w:szCs w:val="26"/>
        </w:rPr>
        <w:t xml:space="preserve">d)  </w:t>
      </w:r>
      <w:r>
        <w:rPr>
          <w:rFonts w:ascii="Times New Roman" w:hAnsi="Times New Roman" w:cs="Times New Roman"/>
          <w:i/>
          <w:iCs/>
          <w:color w:val="C00000"/>
          <w:sz w:val="26"/>
          <w:szCs w:val="26"/>
        </w:rPr>
        <w:t>Tại điểm có tọa độ x = 25 cm lúc t = 4 s, giá trị của li độ u là 0 cm.</w:t>
      </w:r>
    </w:p>
    <w:p w14:paraId="67FAE3B4">
      <w:pPr>
        <w:tabs>
          <w:tab w:val="left" w:pos="709"/>
        </w:tabs>
        <w:spacing w:line="23" w:lineRule="atLeast"/>
        <w:jc w:val="both"/>
        <w:rPr>
          <w:rFonts w:ascii="Times New Roman" w:hAnsi="Times New Roman" w:cs="Times New Roman"/>
          <w:i/>
          <w:iCs/>
          <w:color w:val="C00000"/>
          <w:sz w:val="26"/>
          <w:szCs w:val="26"/>
        </w:rPr>
      </w:pPr>
      <w:r>
        <w:rPr>
          <w:rFonts w:ascii="Times New Roman" w:hAnsi="Times New Roman" w:cs="Times New Roman"/>
          <w:i/>
          <w:iCs/>
          <w:color w:val="C00000"/>
          <w:position w:val="-10"/>
          <w:sz w:val="32"/>
          <w:szCs w:val="32"/>
        </w:rPr>
        <w:object>
          <v:shape id="_x0000_i1243" o:spt="75" type="#_x0000_t75" style="height:15.05pt;width:130.6pt;" o:ole="t" filled="f" o:preferrelative="t" stroked="f" coordsize="21600,21600">
            <v:path/>
            <v:fill on="f" focussize="0,0"/>
            <v:stroke on="f" joinstyle="miter"/>
            <v:imagedata r:id="rId455" o:title=""/>
            <o:lock v:ext="edit" aspectratio="t"/>
            <w10:wrap type="none"/>
            <w10:anchorlock/>
          </v:shape>
          <o:OLEObject Type="Embed" ProgID="Equation.DSMT4" ShapeID="_x0000_i1243" DrawAspect="Content" ObjectID="_1468075944" r:id="rId454">
            <o:LockedField>false</o:LockedField>
          </o:OLEObject>
        </w:object>
      </w:r>
    </w:p>
    <w:p w14:paraId="6EF1B9FB">
      <w:pPr>
        <w:rPr>
          <w:rFonts w:ascii="Times New Roman" w:hAnsi="Times New Roman" w:cs="Times New Roman"/>
          <w:b/>
          <w:bCs/>
          <w:color w:val="7030A0"/>
          <w:sz w:val="26"/>
          <w:szCs w:val="26"/>
        </w:rPr>
      </w:pPr>
      <w:r>
        <w:rPr>
          <w:rFonts w:ascii="Times New Roman" w:hAnsi="Times New Roman" w:cs="Times New Roman"/>
          <w:b/>
          <w:bCs/>
          <w:color w:val="7030A0"/>
          <w:sz w:val="26"/>
          <w:szCs w:val="26"/>
        </w:rPr>
        <w:br w:type="page"/>
      </w:r>
    </w:p>
    <w:p w14:paraId="35520FF6">
      <w:pPr>
        <w:spacing w:line="276" w:lineRule="auto"/>
        <w:jc w:val="both"/>
        <w:rPr>
          <w:rFonts w:ascii="Times New Roman" w:hAnsi="Times New Roman" w:cs="Times New Roman"/>
          <w:b/>
          <w:bCs/>
          <w:color w:val="7030A0"/>
          <w:sz w:val="26"/>
          <w:szCs w:val="26"/>
        </w:rPr>
      </w:pPr>
      <w:r>
        <w:rPr>
          <w:rFonts w:ascii="Times New Roman" w:hAnsi="Times New Roman" w:cs="Times New Roman"/>
          <w:b/>
          <w:bCs/>
          <w:color w:val="7030A0"/>
          <w:sz w:val="26"/>
          <w:szCs w:val="26"/>
        </w:rPr>
        <w:t>PHẦN III. Câu trắc nghiệm trả lời ngắn ( 1,5 điểm )</w:t>
      </w:r>
    </w:p>
    <w:p w14:paraId="0F8B9504">
      <w:pPr>
        <w:pStyle w:val="14"/>
        <w:widowControl w:val="0"/>
        <w:tabs>
          <w:tab w:val="left" w:pos="993"/>
        </w:tabs>
        <w:autoSpaceDE w:val="0"/>
        <w:autoSpaceDN w:val="0"/>
        <w:adjustRightInd w:val="0"/>
        <w:spacing w:after="0" w:line="276" w:lineRule="auto"/>
        <w:ind w:left="0"/>
        <w:jc w:val="both"/>
        <w:rPr>
          <w:rFonts w:ascii="Times New Roman" w:hAnsi="Times New Roman" w:cs="Times New Roman"/>
          <w:sz w:val="26"/>
          <w:szCs w:val="26"/>
        </w:rPr>
      </w:pPr>
      <w:r>
        <w:rPr>
          <w:rFonts w:ascii="Times New Roman" w:hAnsi="Times New Roman" w:cs="Times New Roman"/>
          <w:b/>
          <w:bCs/>
          <w:color w:val="000000" w:themeColor="text1"/>
          <w:sz w:val="26"/>
          <w:szCs w:val="26"/>
          <w14:textFill>
            <w14:solidFill>
              <w14:schemeClr w14:val="tx1"/>
            </w14:solidFill>
          </w14:textFill>
        </w:rPr>
        <w:t>Dữ liệu Câu 1 - 2. </w:t>
      </w:r>
      <w:r>
        <w:rPr>
          <w:rFonts w:ascii="Times New Roman" w:hAnsi="Times New Roman" w:cs="Times New Roman"/>
          <w:sz w:val="26"/>
          <w:szCs w:val="26"/>
        </w:rPr>
        <w:t xml:space="preserve">Trong thí nghiệm tạo vân giao thoa sóng trên mặt nước, người ta dùng nguồn dao động có tần số 100 Hz và đo được khoảng cách giữa hai cực tiểu liên tiếp nằm trên đường nối hai tâm dao động là 4 mm. </w:t>
      </w:r>
    </w:p>
    <w:p w14:paraId="31C03F2D">
      <w:pPr>
        <w:tabs>
          <w:tab w:val="left" w:pos="2340"/>
        </w:tabs>
        <w:jc w:val="both"/>
        <w:rPr>
          <w:rFonts w:ascii="Times New Roman" w:hAnsi="Times New Roman" w:cs="Times New Roman"/>
          <w:sz w:val="26"/>
          <w:szCs w:val="26"/>
        </w:rPr>
      </w:pPr>
      <w:r>
        <w:rPr>
          <w:rFonts w:ascii="Times New Roman" w:hAnsi="Times New Roman" w:cs="Times New Roman"/>
          <w:b/>
          <w:sz w:val="26"/>
          <w:szCs w:val="26"/>
        </w:rPr>
        <w:t xml:space="preserve">Câu 1. </w:t>
      </w:r>
      <w:r>
        <w:rPr>
          <w:rFonts w:ascii="Times New Roman" w:hAnsi="Times New Roman" w:cs="Times New Roman"/>
          <w:sz w:val="26"/>
          <w:szCs w:val="26"/>
        </w:rPr>
        <w:t>Tính bước sóng của sóng? (tính theo mm)</w:t>
      </w:r>
    </w:p>
    <w:tbl>
      <w:tblPr>
        <w:tblStyle w:val="12"/>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395C1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Borders>
              <w:top w:val="single" w:color="auto" w:sz="4" w:space="0"/>
              <w:left w:val="single" w:color="auto" w:sz="4" w:space="0"/>
              <w:bottom w:val="single" w:color="auto" w:sz="4" w:space="0"/>
              <w:right w:val="single" w:color="auto" w:sz="4" w:space="0"/>
            </w:tcBorders>
          </w:tcPr>
          <w:p w14:paraId="64A80622">
            <w:pPr>
              <w:spacing w:after="0" w:line="276" w:lineRule="auto"/>
              <w:jc w:val="both"/>
              <w:rPr>
                <w:rFonts w:ascii="Times New Roman" w:hAnsi="Times New Roman" w:cs="Times New Roman"/>
                <w:b/>
                <w:bCs/>
                <w:sz w:val="26"/>
                <w:szCs w:val="26"/>
              </w:rPr>
            </w:pPr>
            <w:r>
              <w:rPr>
                <w:rFonts w:ascii="Times New Roman" w:hAnsi="Times New Roman" w:cs="Times New Roman"/>
                <w:b/>
                <w:bCs/>
                <w:sz w:val="26"/>
                <w:szCs w:val="26"/>
              </w:rPr>
              <w:t>Đáp án:</w:t>
            </w:r>
          </w:p>
        </w:tc>
        <w:tc>
          <w:tcPr>
            <w:tcW w:w="422" w:type="dxa"/>
            <w:tcBorders>
              <w:top w:val="single" w:color="auto" w:sz="4" w:space="0"/>
              <w:left w:val="single" w:color="auto" w:sz="4" w:space="0"/>
              <w:bottom w:val="single" w:color="auto" w:sz="4" w:space="0"/>
              <w:right w:val="single" w:color="auto" w:sz="4" w:space="0"/>
            </w:tcBorders>
          </w:tcPr>
          <w:p w14:paraId="1D003C24">
            <w:pPr>
              <w:spacing w:after="0" w:line="276"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8</w:t>
            </w:r>
          </w:p>
        </w:tc>
        <w:tc>
          <w:tcPr>
            <w:tcW w:w="426" w:type="dxa"/>
            <w:tcBorders>
              <w:top w:val="single" w:color="auto" w:sz="4" w:space="0"/>
              <w:left w:val="single" w:color="auto" w:sz="4" w:space="0"/>
              <w:bottom w:val="single" w:color="auto" w:sz="4" w:space="0"/>
              <w:right w:val="single" w:color="auto" w:sz="4" w:space="0"/>
            </w:tcBorders>
          </w:tcPr>
          <w:p w14:paraId="2D0FF93C">
            <w:pPr>
              <w:spacing w:after="0" w:line="276" w:lineRule="auto"/>
              <w:jc w:val="both"/>
              <w:rPr>
                <w:rFonts w:ascii="Times New Roman" w:hAnsi="Times New Roman" w:cs="Times New Roman"/>
                <w:b/>
                <w:bCs/>
                <w:color w:val="FF0000"/>
                <w:sz w:val="26"/>
                <w:szCs w:val="26"/>
              </w:rPr>
            </w:pPr>
          </w:p>
        </w:tc>
        <w:tc>
          <w:tcPr>
            <w:tcW w:w="425" w:type="dxa"/>
            <w:tcBorders>
              <w:top w:val="single" w:color="auto" w:sz="4" w:space="0"/>
              <w:left w:val="single" w:color="auto" w:sz="4" w:space="0"/>
              <w:bottom w:val="single" w:color="auto" w:sz="4" w:space="0"/>
              <w:right w:val="single" w:color="auto" w:sz="4" w:space="0"/>
            </w:tcBorders>
          </w:tcPr>
          <w:p w14:paraId="58D94990">
            <w:pPr>
              <w:spacing w:after="0" w:line="276" w:lineRule="auto"/>
              <w:jc w:val="both"/>
              <w:rPr>
                <w:rFonts w:ascii="Times New Roman" w:hAnsi="Times New Roman" w:cs="Times New Roman"/>
                <w:b/>
                <w:bCs/>
                <w:color w:val="FF0000"/>
                <w:sz w:val="26"/>
                <w:szCs w:val="26"/>
              </w:rPr>
            </w:pPr>
          </w:p>
        </w:tc>
        <w:tc>
          <w:tcPr>
            <w:tcW w:w="350" w:type="dxa"/>
            <w:tcBorders>
              <w:top w:val="single" w:color="auto" w:sz="4" w:space="0"/>
              <w:left w:val="single" w:color="auto" w:sz="4" w:space="0"/>
              <w:bottom w:val="single" w:color="auto" w:sz="4" w:space="0"/>
              <w:right w:val="single" w:color="auto" w:sz="4" w:space="0"/>
            </w:tcBorders>
          </w:tcPr>
          <w:p w14:paraId="22E80031">
            <w:pPr>
              <w:spacing w:after="0" w:line="276" w:lineRule="auto"/>
              <w:jc w:val="both"/>
              <w:rPr>
                <w:rFonts w:ascii="Times New Roman" w:hAnsi="Times New Roman" w:cs="Times New Roman"/>
                <w:b/>
                <w:bCs/>
                <w:color w:val="FF0000"/>
                <w:sz w:val="26"/>
                <w:szCs w:val="26"/>
              </w:rPr>
            </w:pPr>
          </w:p>
        </w:tc>
      </w:tr>
    </w:tbl>
    <w:p w14:paraId="5808E6B4">
      <w:pPr>
        <w:jc w:val="both"/>
        <w:rPr>
          <w:rFonts w:ascii="Times New Roman" w:hAnsi="Times New Roman" w:cs="Times New Roman"/>
          <w:b/>
          <w:sz w:val="26"/>
          <w:szCs w:val="26"/>
        </w:rPr>
      </w:pPr>
    </w:p>
    <w:p w14:paraId="56B40959">
      <w:pPr>
        <w:pStyle w:val="14"/>
        <w:widowControl w:val="0"/>
        <w:tabs>
          <w:tab w:val="left" w:pos="993"/>
        </w:tabs>
        <w:autoSpaceDE w:val="0"/>
        <w:autoSpaceDN w:val="0"/>
        <w:adjustRightInd w:val="0"/>
        <w:spacing w:after="0" w:line="276" w:lineRule="auto"/>
        <w:ind w:left="0"/>
        <w:jc w:val="both"/>
        <w:rPr>
          <w:rFonts w:ascii="Times New Roman" w:hAnsi="Times New Roman" w:cs="Times New Roman"/>
          <w:sz w:val="26"/>
          <w:szCs w:val="26"/>
        </w:rPr>
      </w:pPr>
      <w:r>
        <w:rPr>
          <w:rFonts w:ascii="Times New Roman" w:hAnsi="Times New Roman" w:cs="Times New Roman"/>
          <w:b/>
          <w:sz w:val="26"/>
          <w:szCs w:val="26"/>
        </w:rPr>
        <w:t>Câu 2.</w:t>
      </w:r>
      <w:r>
        <w:rPr>
          <w:rFonts w:ascii="Times New Roman" w:hAnsi="Times New Roman" w:cs="Times New Roman"/>
          <w:sz w:val="26"/>
          <w:szCs w:val="26"/>
        </w:rPr>
        <w:t xml:space="preserve"> Tốc độ sóng trên mặt nước là bao nhiêu? (tính theo m/s)</w:t>
      </w:r>
    </w:p>
    <w:p w14:paraId="759BC58E">
      <w:pPr>
        <w:jc w:val="both"/>
        <w:rPr>
          <w:rFonts w:ascii="Times New Roman" w:hAnsi="Times New Roman" w:cs="Times New Roman"/>
          <w:sz w:val="26"/>
          <w:szCs w:val="26"/>
        </w:rPr>
      </w:pPr>
    </w:p>
    <w:tbl>
      <w:tblPr>
        <w:tblStyle w:val="12"/>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3FAE2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Borders>
              <w:top w:val="single" w:color="auto" w:sz="4" w:space="0"/>
              <w:left w:val="single" w:color="auto" w:sz="4" w:space="0"/>
              <w:bottom w:val="single" w:color="auto" w:sz="4" w:space="0"/>
              <w:right w:val="single" w:color="auto" w:sz="4" w:space="0"/>
            </w:tcBorders>
          </w:tcPr>
          <w:p w14:paraId="67C6C8C6">
            <w:pPr>
              <w:spacing w:after="0" w:line="276" w:lineRule="auto"/>
              <w:jc w:val="both"/>
              <w:rPr>
                <w:rFonts w:ascii="Times New Roman" w:hAnsi="Times New Roman" w:cs="Times New Roman"/>
                <w:b/>
                <w:bCs/>
                <w:sz w:val="26"/>
                <w:szCs w:val="26"/>
              </w:rPr>
            </w:pPr>
            <w:r>
              <w:rPr>
                <w:rFonts w:ascii="Times New Roman" w:hAnsi="Times New Roman" w:cs="Times New Roman"/>
                <w:b/>
                <w:bCs/>
                <w:sz w:val="26"/>
                <w:szCs w:val="26"/>
              </w:rPr>
              <w:t>Đáp án:</w:t>
            </w:r>
          </w:p>
        </w:tc>
        <w:tc>
          <w:tcPr>
            <w:tcW w:w="422" w:type="dxa"/>
            <w:tcBorders>
              <w:top w:val="single" w:color="auto" w:sz="4" w:space="0"/>
              <w:left w:val="single" w:color="auto" w:sz="4" w:space="0"/>
              <w:bottom w:val="single" w:color="auto" w:sz="4" w:space="0"/>
              <w:right w:val="single" w:color="auto" w:sz="4" w:space="0"/>
            </w:tcBorders>
          </w:tcPr>
          <w:p w14:paraId="50113171">
            <w:pPr>
              <w:spacing w:after="0" w:line="276"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0</w:t>
            </w:r>
          </w:p>
        </w:tc>
        <w:tc>
          <w:tcPr>
            <w:tcW w:w="426" w:type="dxa"/>
            <w:tcBorders>
              <w:top w:val="single" w:color="auto" w:sz="4" w:space="0"/>
              <w:left w:val="single" w:color="auto" w:sz="4" w:space="0"/>
              <w:bottom w:val="single" w:color="auto" w:sz="4" w:space="0"/>
              <w:right w:val="single" w:color="auto" w:sz="4" w:space="0"/>
            </w:tcBorders>
          </w:tcPr>
          <w:p w14:paraId="3EA289E7">
            <w:pPr>
              <w:spacing w:after="0" w:line="276"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w:t>
            </w:r>
          </w:p>
        </w:tc>
        <w:tc>
          <w:tcPr>
            <w:tcW w:w="425" w:type="dxa"/>
            <w:tcBorders>
              <w:top w:val="single" w:color="auto" w:sz="4" w:space="0"/>
              <w:left w:val="single" w:color="auto" w:sz="4" w:space="0"/>
              <w:bottom w:val="single" w:color="auto" w:sz="4" w:space="0"/>
              <w:right w:val="single" w:color="auto" w:sz="4" w:space="0"/>
            </w:tcBorders>
          </w:tcPr>
          <w:p w14:paraId="7C913230">
            <w:pPr>
              <w:spacing w:after="0" w:line="276"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8</w:t>
            </w:r>
          </w:p>
        </w:tc>
        <w:tc>
          <w:tcPr>
            <w:tcW w:w="350" w:type="dxa"/>
            <w:tcBorders>
              <w:top w:val="single" w:color="auto" w:sz="4" w:space="0"/>
              <w:left w:val="single" w:color="auto" w:sz="4" w:space="0"/>
              <w:bottom w:val="single" w:color="auto" w:sz="4" w:space="0"/>
              <w:right w:val="single" w:color="auto" w:sz="4" w:space="0"/>
            </w:tcBorders>
          </w:tcPr>
          <w:p w14:paraId="693F6262">
            <w:pPr>
              <w:spacing w:after="0" w:line="276" w:lineRule="auto"/>
              <w:jc w:val="both"/>
              <w:rPr>
                <w:rFonts w:ascii="Times New Roman" w:hAnsi="Times New Roman" w:cs="Times New Roman"/>
                <w:b/>
                <w:bCs/>
                <w:color w:val="FF0000"/>
                <w:sz w:val="26"/>
                <w:szCs w:val="26"/>
              </w:rPr>
            </w:pPr>
          </w:p>
        </w:tc>
      </w:tr>
    </w:tbl>
    <w:p w14:paraId="57598794">
      <w:pPr>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14:paraId="40DF9C5D">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7334EEB4">
      <w:pPr>
        <w:jc w:val="both"/>
        <w:rPr>
          <w:rFonts w:ascii="Times New Roman" w:hAnsi="Times New Roman" w:cs="Times New Roman"/>
          <w:i/>
          <w:iCs/>
          <w:color w:val="C00000"/>
          <w:sz w:val="26"/>
          <w:szCs w:val="26"/>
        </w:rPr>
      </w:pPr>
      <w:r>
        <w:rPr>
          <w:rFonts w:ascii="Times New Roman" w:hAnsi="Times New Roman" w:cs="Times New Roman"/>
          <w:b/>
          <w:sz w:val="26"/>
          <w:szCs w:val="26"/>
        </w:rPr>
        <w:t>Câu 1.</w:t>
      </w:r>
      <w:r>
        <w:rPr>
          <w:rFonts w:ascii="Times New Roman" w:hAnsi="Times New Roman" w:cs="Times New Roman"/>
          <w:sz w:val="26"/>
          <w:szCs w:val="26"/>
        </w:rPr>
        <w:t xml:space="preserve"> </w:t>
      </w:r>
      <w:r>
        <w:rPr>
          <w:rFonts w:ascii="Times New Roman" w:hAnsi="Times New Roman" w:cs="Times New Roman"/>
          <w:i/>
          <w:iCs/>
          <w:color w:val="C00000"/>
          <w:sz w:val="26"/>
          <w:szCs w:val="26"/>
        </w:rPr>
        <w:t>Bước sóng của sóng là 2 mm.</w:t>
      </w:r>
    </w:p>
    <w:p w14:paraId="50B66B79">
      <w:pPr>
        <w:jc w:val="both"/>
        <w:rPr>
          <w:rFonts w:ascii="Times New Roman" w:hAnsi="Times New Roman" w:cs="Times New Roman"/>
          <w:i/>
          <w:iCs/>
          <w:color w:val="C00000"/>
          <w:sz w:val="26"/>
          <w:szCs w:val="26"/>
        </w:rPr>
      </w:pPr>
      <w:r>
        <w:rPr>
          <w:rFonts w:ascii="Times New Roman" w:hAnsi="Times New Roman" w:cs="Times New Roman"/>
          <w:i/>
          <w:iCs/>
          <w:color w:val="C00000"/>
          <w:sz w:val="26"/>
          <w:szCs w:val="26"/>
        </w:rPr>
        <w:tab/>
      </w:r>
      <w:r>
        <w:rPr>
          <w:rFonts w:ascii="Times New Roman" w:hAnsi="Times New Roman" w:cs="Times New Roman"/>
          <w:i/>
          <w:iCs/>
          <w:color w:val="C00000"/>
          <w:position w:val="-24"/>
          <w:sz w:val="26"/>
          <w:szCs w:val="26"/>
        </w:rPr>
        <w:object>
          <v:shape id="_x0000_i1244" o:spt="75" type="#_x0000_t75" style="height:32.65pt;width:98.8pt;" o:ole="t" filled="f" o:preferrelative="t" stroked="f" coordsize="21600,21600">
            <v:path/>
            <v:fill on="f" focussize="0,0"/>
            <v:stroke on="f" joinstyle="miter"/>
            <v:imagedata r:id="rId457" o:title=""/>
            <o:lock v:ext="edit" aspectratio="t"/>
            <w10:wrap type="none"/>
            <w10:anchorlock/>
          </v:shape>
          <o:OLEObject Type="Embed" ProgID="Equation.DSMT4" ShapeID="_x0000_i1244" DrawAspect="Content" ObjectID="_1468075945" r:id="rId456">
            <o:LockedField>false</o:LockedField>
          </o:OLEObject>
        </w:object>
      </w:r>
    </w:p>
    <w:p w14:paraId="55CEEE6B">
      <w:pPr>
        <w:jc w:val="both"/>
        <w:rPr>
          <w:rFonts w:ascii="Times New Roman" w:hAnsi="Times New Roman" w:cs="Times New Roman"/>
          <w:i/>
          <w:iCs/>
          <w:color w:val="C00000"/>
          <w:sz w:val="26"/>
          <w:szCs w:val="26"/>
        </w:rPr>
      </w:pPr>
      <w:r>
        <w:rPr>
          <w:rFonts w:ascii="Times New Roman" w:hAnsi="Times New Roman" w:cs="Times New Roman"/>
          <w:b/>
          <w:sz w:val="26"/>
          <w:szCs w:val="26"/>
        </w:rPr>
        <w:t xml:space="preserve">Câu 2. </w:t>
      </w:r>
      <w:r>
        <w:rPr>
          <w:rFonts w:ascii="Times New Roman" w:hAnsi="Times New Roman" w:cs="Times New Roman"/>
          <w:i/>
          <w:iCs/>
          <w:color w:val="C00000"/>
          <w:sz w:val="26"/>
          <w:szCs w:val="26"/>
        </w:rPr>
        <w:t>Tốc độ sóng trên mặt nước là 0,8 m/s.</w:t>
      </w:r>
    </w:p>
    <w:p w14:paraId="7E9D581B">
      <w:pPr>
        <w:jc w:val="both"/>
        <w:rPr>
          <w:rFonts w:ascii="Times New Roman" w:hAnsi="Times New Roman" w:cs="Times New Roman"/>
          <w:i/>
          <w:iCs/>
          <w:color w:val="C00000"/>
          <w:sz w:val="26"/>
          <w:szCs w:val="26"/>
        </w:rPr>
      </w:pPr>
      <w:r>
        <w:rPr>
          <w:rFonts w:ascii="Times New Roman" w:hAnsi="Times New Roman" w:cs="Times New Roman"/>
          <w:i/>
          <w:iCs/>
          <w:color w:val="C00000"/>
          <w:position w:val="-10"/>
          <w:sz w:val="26"/>
          <w:szCs w:val="26"/>
        </w:rPr>
        <w:object>
          <v:shape id="_x0000_i1245" o:spt="75" type="#_x0000_t75" style="height:19.25pt;width:156.55pt;" o:ole="t" filled="f" o:preferrelative="t" stroked="f" coordsize="21600,21600">
            <v:path/>
            <v:fill on="f" focussize="0,0"/>
            <v:stroke on="f" joinstyle="miter"/>
            <v:imagedata r:id="rId459" o:title=""/>
            <o:lock v:ext="edit" aspectratio="t"/>
            <w10:wrap type="none"/>
            <w10:anchorlock/>
          </v:shape>
          <o:OLEObject Type="Embed" ProgID="Equation.DSMT4" ShapeID="_x0000_i1245" DrawAspect="Content" ObjectID="_1468075946" r:id="rId458">
            <o:LockedField>false</o:LockedField>
          </o:OLEObject>
        </w:object>
      </w:r>
      <w:r>
        <w:rPr>
          <w:rFonts w:ascii="Times New Roman" w:hAnsi="Times New Roman" w:cs="Times New Roman"/>
          <w:i/>
          <w:iCs/>
          <w:color w:val="C00000"/>
          <w:sz w:val="26"/>
          <w:szCs w:val="26"/>
        </w:rPr>
        <w:t xml:space="preserve"> </w:t>
      </w:r>
    </w:p>
    <w:p w14:paraId="1C5CAC62">
      <w:pPr>
        <w:pStyle w:val="14"/>
        <w:spacing w:after="0" w:line="240" w:lineRule="auto"/>
        <w:ind w:left="0"/>
        <w:jc w:val="both"/>
        <w:rPr>
          <w:rFonts w:ascii="Times New Roman" w:hAnsi="Times New Roman" w:cs="Times New Roman"/>
          <w:sz w:val="26"/>
          <w:szCs w:val="26"/>
        </w:rPr>
      </w:pPr>
      <w:r>
        <w:rPr>
          <w:rFonts w:ascii="Times New Roman" w:hAnsi="Times New Roman" w:eastAsia="Calibri" w:cs="Times New Roman"/>
          <w:b/>
          <w:color w:val="000000" w:themeColor="text1"/>
          <w:sz w:val="26"/>
          <w:szCs w:val="26"/>
          <w14:textFill>
            <w14:solidFill>
              <w14:schemeClr w14:val="tx1"/>
            </w14:solidFill>
          </w14:textFill>
        </w:rPr>
        <w:t xml:space="preserve">Dữ liệu Câu 3 - 4: </w:t>
      </w:r>
      <w:r>
        <w:rPr>
          <w:rFonts w:ascii="Times New Roman" w:hAnsi="Times New Roman" w:cs="Times New Roman"/>
          <w:sz w:val="26"/>
          <w:szCs w:val="26"/>
        </w:rPr>
        <w:t xml:space="preserve">Trong môi trường đàn hồi có một sóng cơ tần số 10 Hz lan truyền với tốc độ 40 cm/s. Hai điểm A,B trên phương truyền sóng dao động cùng pha nhau. Giữa chúng chỉ có 2 điểm khác dao động ngược pha với A. </w:t>
      </w:r>
    </w:p>
    <w:p w14:paraId="08CCEFEF">
      <w:pPr>
        <w:pStyle w:val="14"/>
        <w:spacing w:after="0" w:line="240" w:lineRule="auto"/>
        <w:ind w:left="0"/>
        <w:jc w:val="both"/>
        <w:rPr>
          <w:rFonts w:ascii="Times New Roman" w:hAnsi="Times New Roman" w:cs="Times New Roman"/>
          <w:sz w:val="26"/>
          <w:szCs w:val="26"/>
        </w:rPr>
      </w:pPr>
    </w:p>
    <w:p w14:paraId="6517BD80">
      <w:pPr>
        <w:pStyle w:val="14"/>
        <w:spacing w:after="0" w:line="240" w:lineRule="auto"/>
        <w:ind w:left="0"/>
        <w:jc w:val="both"/>
        <w:rPr>
          <w:rFonts w:ascii="Times New Roman" w:hAnsi="Times New Roman" w:cs="Times New Roman"/>
          <w:sz w:val="26"/>
          <w:szCs w:val="26"/>
        </w:rPr>
      </w:pPr>
      <w:r>
        <w:rPr>
          <w:rFonts w:ascii="Times New Roman" w:hAnsi="Times New Roman" w:eastAsia="Calibri" w:cs="Times New Roman"/>
          <w:b/>
          <w:color w:val="000000" w:themeColor="text1"/>
          <w:sz w:val="26"/>
          <w:szCs w:val="26"/>
          <w14:textFill>
            <w14:solidFill>
              <w14:schemeClr w14:val="tx1"/>
            </w14:solidFill>
          </w14:textFill>
        </w:rPr>
        <w:t xml:space="preserve">Câu 3. </w:t>
      </w:r>
      <w:r>
        <w:rPr>
          <w:rFonts w:ascii="Times New Roman" w:hAnsi="Times New Roman" w:eastAsia="Calibri" w:cs="Times New Roman"/>
          <w:sz w:val="26"/>
          <w:szCs w:val="26"/>
        </w:rPr>
        <w:t>Bước sóng là bao nhiêu?</w:t>
      </w:r>
      <w:r>
        <w:rPr>
          <w:rFonts w:ascii="Times New Roman" w:hAnsi="Times New Roman" w:cs="Times New Roman"/>
          <w:sz w:val="26"/>
          <w:szCs w:val="26"/>
        </w:rPr>
        <w:t xml:space="preserve"> (tính theo cm)</w:t>
      </w:r>
    </w:p>
    <w:p w14:paraId="1C75553A">
      <w:pPr>
        <w:pStyle w:val="14"/>
        <w:spacing w:after="0" w:line="240" w:lineRule="auto"/>
        <w:ind w:left="0"/>
        <w:jc w:val="both"/>
        <w:rPr>
          <w:rFonts w:ascii="Times New Roman" w:hAnsi="Times New Roman" w:eastAsia="Calibri" w:cs="Times New Roman"/>
          <w:sz w:val="26"/>
          <w:szCs w:val="26"/>
        </w:rPr>
      </w:pPr>
    </w:p>
    <w:tbl>
      <w:tblPr>
        <w:tblStyle w:val="12"/>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697D2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Borders>
              <w:top w:val="single" w:color="auto" w:sz="4" w:space="0"/>
              <w:left w:val="single" w:color="auto" w:sz="4" w:space="0"/>
              <w:bottom w:val="single" w:color="auto" w:sz="4" w:space="0"/>
              <w:right w:val="single" w:color="auto" w:sz="4" w:space="0"/>
            </w:tcBorders>
          </w:tcPr>
          <w:p w14:paraId="7C11E540">
            <w:pPr>
              <w:spacing w:after="0" w:line="276" w:lineRule="auto"/>
              <w:jc w:val="both"/>
              <w:rPr>
                <w:rFonts w:ascii="Times New Roman" w:hAnsi="Times New Roman" w:cs="Times New Roman"/>
                <w:b/>
                <w:bCs/>
                <w:sz w:val="26"/>
                <w:szCs w:val="26"/>
              </w:rPr>
            </w:pPr>
            <w:r>
              <w:rPr>
                <w:rFonts w:ascii="Times New Roman" w:hAnsi="Times New Roman" w:cs="Times New Roman"/>
                <w:b/>
                <w:bCs/>
                <w:sz w:val="26"/>
                <w:szCs w:val="26"/>
              </w:rPr>
              <w:t>Đáp án:</w:t>
            </w:r>
          </w:p>
        </w:tc>
        <w:tc>
          <w:tcPr>
            <w:tcW w:w="422" w:type="dxa"/>
            <w:tcBorders>
              <w:top w:val="single" w:color="auto" w:sz="4" w:space="0"/>
              <w:left w:val="single" w:color="auto" w:sz="4" w:space="0"/>
              <w:bottom w:val="single" w:color="auto" w:sz="4" w:space="0"/>
              <w:right w:val="single" w:color="auto" w:sz="4" w:space="0"/>
            </w:tcBorders>
          </w:tcPr>
          <w:p w14:paraId="5594D3B1">
            <w:pPr>
              <w:spacing w:after="0" w:line="276"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4</w:t>
            </w:r>
          </w:p>
        </w:tc>
        <w:tc>
          <w:tcPr>
            <w:tcW w:w="426" w:type="dxa"/>
            <w:tcBorders>
              <w:top w:val="single" w:color="auto" w:sz="4" w:space="0"/>
              <w:left w:val="single" w:color="auto" w:sz="4" w:space="0"/>
              <w:bottom w:val="single" w:color="auto" w:sz="4" w:space="0"/>
              <w:right w:val="single" w:color="auto" w:sz="4" w:space="0"/>
            </w:tcBorders>
          </w:tcPr>
          <w:p w14:paraId="498A087D">
            <w:pPr>
              <w:spacing w:after="0" w:line="276" w:lineRule="auto"/>
              <w:jc w:val="both"/>
              <w:rPr>
                <w:rFonts w:ascii="Times New Roman" w:hAnsi="Times New Roman" w:cs="Times New Roman"/>
                <w:b/>
                <w:bCs/>
                <w:color w:val="FF0000"/>
                <w:sz w:val="26"/>
                <w:szCs w:val="26"/>
              </w:rPr>
            </w:pPr>
          </w:p>
        </w:tc>
        <w:tc>
          <w:tcPr>
            <w:tcW w:w="425" w:type="dxa"/>
            <w:tcBorders>
              <w:top w:val="single" w:color="auto" w:sz="4" w:space="0"/>
              <w:left w:val="single" w:color="auto" w:sz="4" w:space="0"/>
              <w:bottom w:val="single" w:color="auto" w:sz="4" w:space="0"/>
              <w:right w:val="single" w:color="auto" w:sz="4" w:space="0"/>
            </w:tcBorders>
          </w:tcPr>
          <w:p w14:paraId="4F747F6C">
            <w:pPr>
              <w:spacing w:after="0" w:line="276" w:lineRule="auto"/>
              <w:jc w:val="both"/>
              <w:rPr>
                <w:rFonts w:ascii="Times New Roman" w:hAnsi="Times New Roman" w:cs="Times New Roman"/>
                <w:b/>
                <w:bCs/>
                <w:color w:val="FF0000"/>
                <w:sz w:val="26"/>
                <w:szCs w:val="26"/>
              </w:rPr>
            </w:pPr>
          </w:p>
        </w:tc>
        <w:tc>
          <w:tcPr>
            <w:tcW w:w="350" w:type="dxa"/>
            <w:tcBorders>
              <w:top w:val="single" w:color="auto" w:sz="4" w:space="0"/>
              <w:left w:val="single" w:color="auto" w:sz="4" w:space="0"/>
              <w:bottom w:val="single" w:color="auto" w:sz="4" w:space="0"/>
              <w:right w:val="single" w:color="auto" w:sz="4" w:space="0"/>
            </w:tcBorders>
          </w:tcPr>
          <w:p w14:paraId="43492E2C">
            <w:pPr>
              <w:spacing w:after="0" w:line="276" w:lineRule="auto"/>
              <w:jc w:val="both"/>
              <w:rPr>
                <w:rFonts w:ascii="Times New Roman" w:hAnsi="Times New Roman" w:cs="Times New Roman"/>
                <w:b/>
                <w:bCs/>
                <w:color w:val="FF0000"/>
                <w:sz w:val="26"/>
                <w:szCs w:val="26"/>
              </w:rPr>
            </w:pPr>
          </w:p>
        </w:tc>
      </w:tr>
    </w:tbl>
    <w:p w14:paraId="5ACDC8F1">
      <w:pPr>
        <w:spacing w:line="256" w:lineRule="auto"/>
        <w:jc w:val="both"/>
        <w:rPr>
          <w:rFonts w:ascii="Times New Roman" w:hAnsi="Times New Roman" w:eastAsia="Calibri" w:cs="Times New Roman"/>
          <w:sz w:val="26"/>
          <w:szCs w:val="26"/>
        </w:rPr>
      </w:pPr>
      <w:r>
        <w:rPr>
          <w:rFonts w:ascii="Times New Roman" w:hAnsi="Times New Roman" w:eastAsia="Calibri" w:cs="Times New Roman"/>
          <w:b/>
          <w:color w:val="000000" w:themeColor="text1"/>
          <w:sz w:val="26"/>
          <w:szCs w:val="26"/>
          <w14:textFill>
            <w14:solidFill>
              <w14:schemeClr w14:val="tx1"/>
            </w14:solidFill>
          </w14:textFill>
        </w:rPr>
        <w:t xml:space="preserve">Câu 4. </w:t>
      </w:r>
      <w:r>
        <w:rPr>
          <w:rFonts w:ascii="Times New Roman" w:hAnsi="Times New Roman" w:cs="Times New Roman"/>
          <w:sz w:val="26"/>
          <w:szCs w:val="26"/>
        </w:rPr>
        <w:t>Tính khoảng cách AB? (tính theo mét)</w:t>
      </w:r>
    </w:p>
    <w:tbl>
      <w:tblPr>
        <w:tblStyle w:val="12"/>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25D6D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Borders>
              <w:top w:val="single" w:color="auto" w:sz="4" w:space="0"/>
              <w:left w:val="single" w:color="auto" w:sz="4" w:space="0"/>
              <w:bottom w:val="single" w:color="auto" w:sz="4" w:space="0"/>
              <w:right w:val="single" w:color="auto" w:sz="4" w:space="0"/>
            </w:tcBorders>
          </w:tcPr>
          <w:p w14:paraId="00B2C3BC">
            <w:pPr>
              <w:spacing w:after="0" w:line="276" w:lineRule="auto"/>
              <w:jc w:val="both"/>
              <w:rPr>
                <w:rFonts w:ascii="Times New Roman" w:hAnsi="Times New Roman" w:cs="Times New Roman"/>
                <w:b/>
                <w:bCs/>
                <w:sz w:val="26"/>
                <w:szCs w:val="26"/>
              </w:rPr>
            </w:pPr>
            <w:r>
              <w:rPr>
                <w:rFonts w:ascii="Times New Roman" w:hAnsi="Times New Roman" w:cs="Times New Roman"/>
                <w:b/>
                <w:bCs/>
                <w:sz w:val="26"/>
                <w:szCs w:val="26"/>
              </w:rPr>
              <w:t>Đáp án:</w:t>
            </w:r>
          </w:p>
        </w:tc>
        <w:tc>
          <w:tcPr>
            <w:tcW w:w="422" w:type="dxa"/>
            <w:tcBorders>
              <w:top w:val="single" w:color="auto" w:sz="4" w:space="0"/>
              <w:left w:val="single" w:color="auto" w:sz="4" w:space="0"/>
              <w:bottom w:val="single" w:color="auto" w:sz="4" w:space="0"/>
              <w:right w:val="single" w:color="auto" w:sz="4" w:space="0"/>
            </w:tcBorders>
          </w:tcPr>
          <w:p w14:paraId="650BB5A6">
            <w:pPr>
              <w:spacing w:after="0" w:line="276"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0</w:t>
            </w:r>
          </w:p>
        </w:tc>
        <w:tc>
          <w:tcPr>
            <w:tcW w:w="426" w:type="dxa"/>
            <w:tcBorders>
              <w:top w:val="single" w:color="auto" w:sz="4" w:space="0"/>
              <w:left w:val="single" w:color="auto" w:sz="4" w:space="0"/>
              <w:bottom w:val="single" w:color="auto" w:sz="4" w:space="0"/>
              <w:right w:val="single" w:color="auto" w:sz="4" w:space="0"/>
            </w:tcBorders>
          </w:tcPr>
          <w:p w14:paraId="0D447D8C">
            <w:pPr>
              <w:spacing w:after="0" w:line="276"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w:t>
            </w:r>
          </w:p>
        </w:tc>
        <w:tc>
          <w:tcPr>
            <w:tcW w:w="425" w:type="dxa"/>
            <w:tcBorders>
              <w:top w:val="single" w:color="auto" w:sz="4" w:space="0"/>
              <w:left w:val="single" w:color="auto" w:sz="4" w:space="0"/>
              <w:bottom w:val="single" w:color="auto" w:sz="4" w:space="0"/>
              <w:right w:val="single" w:color="auto" w:sz="4" w:space="0"/>
            </w:tcBorders>
          </w:tcPr>
          <w:p w14:paraId="17911371">
            <w:pPr>
              <w:spacing w:after="0" w:line="276"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0</w:t>
            </w:r>
          </w:p>
        </w:tc>
        <w:tc>
          <w:tcPr>
            <w:tcW w:w="350" w:type="dxa"/>
            <w:tcBorders>
              <w:top w:val="single" w:color="auto" w:sz="4" w:space="0"/>
              <w:left w:val="single" w:color="auto" w:sz="4" w:space="0"/>
              <w:bottom w:val="single" w:color="auto" w:sz="4" w:space="0"/>
              <w:right w:val="single" w:color="auto" w:sz="4" w:space="0"/>
            </w:tcBorders>
          </w:tcPr>
          <w:p w14:paraId="33A396A4">
            <w:pPr>
              <w:spacing w:after="0" w:line="276"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8</w:t>
            </w:r>
          </w:p>
        </w:tc>
      </w:tr>
    </w:tbl>
    <w:p w14:paraId="47652721">
      <w:pPr>
        <w:spacing w:line="256" w:lineRule="auto"/>
        <w:jc w:val="both"/>
        <w:rPr>
          <w:rFonts w:ascii="Times New Roman" w:hAnsi="Times New Roman" w:eastAsia="Calibri" w:cs="Times New Roman"/>
          <w:color w:val="000000" w:themeColor="text1"/>
          <w:sz w:val="26"/>
          <w:szCs w:val="26"/>
          <w14:textFill>
            <w14:solidFill>
              <w14:schemeClr w14:val="tx1"/>
            </w14:solidFill>
          </w14:textFill>
        </w:rPr>
      </w:pPr>
    </w:p>
    <w:p w14:paraId="0074CD67">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6B433CBC">
      <w:pPr>
        <w:jc w:val="both"/>
        <w:rPr>
          <w:rFonts w:ascii="Times New Roman" w:hAnsi="Times New Roman" w:cs="Times New Roman"/>
          <w:sz w:val="26"/>
          <w:szCs w:val="26"/>
        </w:rPr>
      </w:pPr>
      <w:r>
        <w:rPr>
          <w:rFonts w:ascii="Times New Roman" w:hAnsi="Times New Roman" w:eastAsia="Calibri" w:cs="Times New Roman"/>
          <w:b/>
          <w:color w:val="000000" w:themeColor="text1"/>
          <w:sz w:val="26"/>
          <w:szCs w:val="26"/>
          <w14:textFill>
            <w14:solidFill>
              <w14:schemeClr w14:val="tx1"/>
            </w14:solidFill>
          </w14:textFill>
        </w:rPr>
        <w:t xml:space="preserve">Câu 3. </w:t>
      </w:r>
      <w:r>
        <w:rPr>
          <w:rFonts w:ascii="Times New Roman" w:hAnsi="Times New Roman" w:cs="Times New Roman"/>
          <w:position w:val="-24"/>
          <w:sz w:val="26"/>
          <w:szCs w:val="26"/>
        </w:rPr>
        <w:object>
          <v:shape id="_x0000_i1246" o:spt="75" type="#_x0000_t75" style="height:32.65pt;width:98.8pt;" o:ole="t" filled="f" o:preferrelative="t" stroked="f" coordsize="21600,21600">
            <v:path/>
            <v:fill on="f" focussize="0,0"/>
            <v:stroke on="f" joinstyle="miter"/>
            <v:imagedata r:id="rId461" o:title=""/>
            <o:lock v:ext="edit" aspectratio="t"/>
            <w10:wrap type="none"/>
            <w10:anchorlock/>
          </v:shape>
          <o:OLEObject Type="Embed" ProgID="Equation.DSMT4" ShapeID="_x0000_i1246" DrawAspect="Content" ObjectID="_1468075947" r:id="rId460">
            <o:LockedField>false</o:LockedField>
          </o:OLEObject>
        </w:object>
      </w:r>
    </w:p>
    <w:p w14:paraId="4F5B865A">
      <w:pPr>
        <w:spacing w:line="256" w:lineRule="auto"/>
        <w:jc w:val="both"/>
        <w:rPr>
          <w:rFonts w:ascii="Times New Roman" w:hAnsi="Times New Roman" w:cs="Times New Roman"/>
          <w:i/>
          <w:iCs/>
          <w:color w:val="C00000"/>
          <w:sz w:val="26"/>
          <w:szCs w:val="26"/>
          <w:shd w:val="clear" w:color="auto" w:fill="FFFFFF"/>
        </w:rPr>
      </w:pPr>
      <w:r>
        <w:rPr>
          <w:rFonts w:ascii="Times New Roman" w:hAnsi="Times New Roman" w:eastAsia="Calibri" w:cs="Times New Roman"/>
          <w:b/>
          <w:color w:val="000000" w:themeColor="text1"/>
          <w:sz w:val="26"/>
          <w:szCs w:val="26"/>
          <w14:textFill>
            <w14:solidFill>
              <w14:schemeClr w14:val="tx1"/>
            </w14:solidFill>
          </w14:textFill>
        </w:rPr>
        <w:t>Câu 4.</w:t>
      </w:r>
      <w:r>
        <w:rPr>
          <w:rFonts w:ascii="Times New Roman" w:hAnsi="Times New Roman" w:eastAsia="Calibri" w:cs="Times New Roman"/>
          <w:color w:val="000000" w:themeColor="text1"/>
          <w:sz w:val="26"/>
          <w:szCs w:val="26"/>
          <w14:textFill>
            <w14:solidFill>
              <w14:schemeClr w14:val="tx1"/>
            </w14:solidFill>
          </w14:textFill>
        </w:rPr>
        <w:t xml:space="preserve"> </w:t>
      </w:r>
      <w:r>
        <w:rPr>
          <w:rFonts w:ascii="Times New Roman" w:hAnsi="Times New Roman" w:cs="Times New Roman"/>
          <w:i/>
          <w:iCs/>
          <w:color w:val="C00000"/>
          <w:sz w:val="26"/>
          <w:szCs w:val="26"/>
          <w:shd w:val="clear" w:color="auto" w:fill="FFFFFF"/>
        </w:rPr>
        <w:t xml:space="preserve">Hai điểm A, B dao động cùng pha nhưng giữa chúng chỉ có 2 điểm dao động ngược pha với A nên bắt buộc </w:t>
      </w:r>
      <w:r>
        <w:rPr>
          <w:rFonts w:ascii="Times New Roman" w:hAnsi="Times New Roman" w:cs="Times New Roman"/>
          <w:i/>
          <w:iCs/>
          <w:sz w:val="26"/>
          <w:szCs w:val="26"/>
          <w:shd w:val="clear" w:color="auto" w:fill="FFFFFF"/>
        </w:rPr>
        <w:t>MN =2</w:t>
      </w:r>
      <w:r>
        <w:rPr>
          <w:rFonts w:ascii="Times New Roman" w:hAnsi="Times New Roman" w:cs="Times New Roman"/>
          <w:i/>
          <w:iCs/>
          <w:position w:val="-10"/>
          <w:sz w:val="26"/>
          <w:szCs w:val="26"/>
        </w:rPr>
        <w:object>
          <v:shape id="_x0000_i1247" o:spt="75" type="#_x0000_t75" style="height:16.75pt;width:161.6pt;" o:ole="t" filled="f" o:preferrelative="t" stroked="f" coordsize="21600,21600">
            <v:path/>
            <v:fill on="f" focussize="0,0"/>
            <v:stroke on="f" joinstyle="miter"/>
            <v:imagedata r:id="rId463" o:title=""/>
            <o:lock v:ext="edit" aspectratio="t"/>
            <w10:wrap type="none"/>
            <w10:anchorlock/>
          </v:shape>
          <o:OLEObject Type="Embed" ProgID="Equation.DSMT4" ShapeID="_x0000_i1247" DrawAspect="Content" ObjectID="_1468075948" r:id="rId462">
            <o:LockedField>false</o:LockedField>
          </o:OLEObject>
        </w:object>
      </w:r>
    </w:p>
    <w:p w14:paraId="6554F699">
      <w:pPr>
        <w:pStyle w:val="14"/>
        <w:tabs>
          <w:tab w:val="left" w:pos="810"/>
          <w:tab w:val="left" w:pos="993"/>
        </w:tabs>
        <w:spacing w:line="276" w:lineRule="auto"/>
        <w:ind w:left="0"/>
        <w:jc w:val="both"/>
        <w:rPr>
          <w:rFonts w:ascii="Times New Roman" w:hAnsi="Times New Roman" w:cs="Times New Roman"/>
          <w:bCs/>
          <w:sz w:val="26"/>
          <w:szCs w:val="26"/>
          <w:lang w:val="fr-FR"/>
        </w:rPr>
      </w:pPr>
      <w:r>
        <w:rPr>
          <w:rFonts w:ascii="Times New Roman" w:hAnsi="Times New Roman" w:eastAsia="Times New Roman" w:cs="Times New Roman"/>
          <w:b/>
          <w:bCs/>
          <w:color w:val="000000" w:themeColor="text1"/>
          <w:sz w:val="26"/>
          <w:szCs w:val="26"/>
          <w14:textFill>
            <w14:solidFill>
              <w14:schemeClr w14:val="tx1"/>
            </w14:solidFill>
          </w14:textFill>
        </w:rPr>
        <w:t>Dữ liệu Câu 5 - 6</w:t>
      </w:r>
      <w:r>
        <w:rPr>
          <w:rFonts w:ascii="Times New Roman" w:hAnsi="Times New Roman" w:cs="Times New Roman"/>
          <w:sz w:val="26"/>
          <w:szCs w:val="26"/>
        </w:rPr>
        <w:t xml:space="preserve"> </w:t>
      </w:r>
      <w:r>
        <w:rPr>
          <w:rFonts w:ascii="Times New Roman" w:hAnsi="Times New Roman" w:cs="Times New Roman"/>
          <w:bCs/>
          <w:sz w:val="26"/>
          <w:szCs w:val="26"/>
          <w:lang w:val="fr-FR"/>
        </w:rPr>
        <w:t xml:space="preserve">Trong thí nghiệm Y-âng về giao thoa ánh sáng, biết a = 5 mm, D = 2 m. Khoảng cách giữa 6 vân sáng liên tiếp là 1,5 mm. </w:t>
      </w:r>
    </w:p>
    <w:p w14:paraId="3288B0E3">
      <w:pPr>
        <w:autoSpaceDE w:val="0"/>
        <w:autoSpaceDN w:val="0"/>
        <w:adjustRightInd w:val="0"/>
        <w:jc w:val="both"/>
        <w:textAlignment w:val="center"/>
        <w:rPr>
          <w:rFonts w:ascii="Times New Roman" w:hAnsi="Times New Roman" w:eastAsia="Times New Roman" w:cs="Times New Roman"/>
          <w:sz w:val="26"/>
          <w:szCs w:val="26"/>
        </w:rPr>
      </w:pPr>
      <w:r>
        <w:rPr>
          <w:rFonts w:ascii="Times New Roman" w:hAnsi="Times New Roman" w:eastAsia="Times New Roman" w:cs="Times New Roman"/>
          <w:b/>
          <w:bCs/>
          <w:color w:val="000000" w:themeColor="text1"/>
          <w:sz w:val="26"/>
          <w:szCs w:val="26"/>
          <w14:textFill>
            <w14:solidFill>
              <w14:schemeClr w14:val="tx1"/>
            </w14:solidFill>
          </w14:textFill>
        </w:rPr>
        <w:t xml:space="preserve">Câu 5. </w:t>
      </w:r>
      <w:r>
        <w:rPr>
          <w:rFonts w:ascii="Times New Roman" w:hAnsi="Times New Roman" w:eastAsia="Times New Roman" w:cs="Times New Roman"/>
          <w:bCs/>
          <w:color w:val="000000" w:themeColor="text1"/>
          <w:sz w:val="26"/>
          <w:szCs w:val="26"/>
          <w14:textFill>
            <w14:solidFill>
              <w14:schemeClr w14:val="tx1"/>
            </w14:solidFill>
          </w14:textFill>
        </w:rPr>
        <w:t>Tìm khoảng vân i</w:t>
      </w:r>
      <w:r>
        <w:rPr>
          <w:rFonts w:ascii="Times New Roman" w:hAnsi="Times New Roman" w:eastAsia="Times New Roman" w:cs="Times New Roman"/>
          <w:sz w:val="26"/>
          <w:szCs w:val="26"/>
        </w:rPr>
        <w:t>.</w:t>
      </w:r>
      <w:r>
        <w:rPr>
          <w:rFonts w:ascii="Times New Roman" w:hAnsi="Times New Roman" w:cs="Times New Roman"/>
          <w:sz w:val="26"/>
          <w:szCs w:val="26"/>
        </w:rPr>
        <w:t xml:space="preserve"> (tính theo mm)</w:t>
      </w:r>
    </w:p>
    <w:tbl>
      <w:tblPr>
        <w:tblStyle w:val="12"/>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63932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Borders>
              <w:top w:val="single" w:color="auto" w:sz="4" w:space="0"/>
              <w:left w:val="single" w:color="auto" w:sz="4" w:space="0"/>
              <w:bottom w:val="single" w:color="auto" w:sz="4" w:space="0"/>
              <w:right w:val="single" w:color="auto" w:sz="4" w:space="0"/>
            </w:tcBorders>
          </w:tcPr>
          <w:p w14:paraId="3E6D9050">
            <w:pPr>
              <w:spacing w:after="0" w:line="276" w:lineRule="auto"/>
              <w:jc w:val="both"/>
              <w:rPr>
                <w:rFonts w:ascii="Times New Roman" w:hAnsi="Times New Roman" w:cs="Times New Roman"/>
                <w:b/>
                <w:bCs/>
                <w:sz w:val="26"/>
                <w:szCs w:val="26"/>
              </w:rPr>
            </w:pPr>
            <w:r>
              <w:rPr>
                <w:rFonts w:ascii="Times New Roman" w:hAnsi="Times New Roman" w:cs="Times New Roman"/>
                <w:b/>
                <w:bCs/>
                <w:sz w:val="26"/>
                <w:szCs w:val="26"/>
              </w:rPr>
              <w:t>Đáp án:</w:t>
            </w:r>
          </w:p>
        </w:tc>
        <w:tc>
          <w:tcPr>
            <w:tcW w:w="422" w:type="dxa"/>
            <w:tcBorders>
              <w:top w:val="single" w:color="auto" w:sz="4" w:space="0"/>
              <w:left w:val="single" w:color="auto" w:sz="4" w:space="0"/>
              <w:bottom w:val="single" w:color="auto" w:sz="4" w:space="0"/>
              <w:right w:val="single" w:color="auto" w:sz="4" w:space="0"/>
            </w:tcBorders>
          </w:tcPr>
          <w:p w14:paraId="0C461A04">
            <w:pPr>
              <w:spacing w:after="0" w:line="276"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0</w:t>
            </w:r>
          </w:p>
        </w:tc>
        <w:tc>
          <w:tcPr>
            <w:tcW w:w="426" w:type="dxa"/>
            <w:tcBorders>
              <w:top w:val="single" w:color="auto" w:sz="4" w:space="0"/>
              <w:left w:val="single" w:color="auto" w:sz="4" w:space="0"/>
              <w:bottom w:val="single" w:color="auto" w:sz="4" w:space="0"/>
              <w:right w:val="single" w:color="auto" w:sz="4" w:space="0"/>
            </w:tcBorders>
          </w:tcPr>
          <w:p w14:paraId="7860D3D5">
            <w:pPr>
              <w:spacing w:after="0" w:line="276"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w:t>
            </w:r>
          </w:p>
        </w:tc>
        <w:tc>
          <w:tcPr>
            <w:tcW w:w="425" w:type="dxa"/>
            <w:tcBorders>
              <w:top w:val="single" w:color="auto" w:sz="4" w:space="0"/>
              <w:left w:val="single" w:color="auto" w:sz="4" w:space="0"/>
              <w:bottom w:val="single" w:color="auto" w:sz="4" w:space="0"/>
              <w:right w:val="single" w:color="auto" w:sz="4" w:space="0"/>
            </w:tcBorders>
          </w:tcPr>
          <w:p w14:paraId="35AB7E0D">
            <w:pPr>
              <w:spacing w:after="0" w:line="276"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3</w:t>
            </w:r>
          </w:p>
        </w:tc>
        <w:tc>
          <w:tcPr>
            <w:tcW w:w="350" w:type="dxa"/>
            <w:tcBorders>
              <w:top w:val="single" w:color="auto" w:sz="4" w:space="0"/>
              <w:left w:val="single" w:color="auto" w:sz="4" w:space="0"/>
              <w:bottom w:val="single" w:color="auto" w:sz="4" w:space="0"/>
              <w:right w:val="single" w:color="auto" w:sz="4" w:space="0"/>
            </w:tcBorders>
          </w:tcPr>
          <w:p w14:paraId="0F0F9350">
            <w:pPr>
              <w:spacing w:after="0" w:line="276" w:lineRule="auto"/>
              <w:jc w:val="both"/>
              <w:rPr>
                <w:rFonts w:ascii="Times New Roman" w:hAnsi="Times New Roman" w:cs="Times New Roman"/>
                <w:b/>
                <w:bCs/>
                <w:color w:val="FF0000"/>
                <w:sz w:val="26"/>
                <w:szCs w:val="26"/>
              </w:rPr>
            </w:pPr>
          </w:p>
        </w:tc>
      </w:tr>
    </w:tbl>
    <w:p w14:paraId="4F487204">
      <w:pPr>
        <w:autoSpaceDE w:val="0"/>
        <w:autoSpaceDN w:val="0"/>
        <w:adjustRightInd w:val="0"/>
        <w:jc w:val="both"/>
        <w:textAlignment w:val="center"/>
        <w:rPr>
          <w:rFonts w:ascii="Times New Roman" w:hAnsi="Times New Roman" w:eastAsia="Times New Roman" w:cs="Times New Roman"/>
          <w:sz w:val="26"/>
          <w:szCs w:val="26"/>
        </w:rPr>
      </w:pPr>
    </w:p>
    <w:p w14:paraId="155CB317">
      <w:pPr>
        <w:pStyle w:val="14"/>
        <w:tabs>
          <w:tab w:val="left" w:pos="810"/>
          <w:tab w:val="left" w:pos="993"/>
        </w:tabs>
        <w:spacing w:line="276" w:lineRule="auto"/>
        <w:ind w:left="0"/>
        <w:jc w:val="both"/>
        <w:rPr>
          <w:rFonts w:ascii="Times New Roman" w:hAnsi="Times New Roman" w:eastAsia="Times New Roman" w:cs="Times New Roman"/>
          <w:b/>
          <w:sz w:val="26"/>
          <w:szCs w:val="26"/>
        </w:rPr>
      </w:pPr>
      <w:r>
        <w:rPr>
          <w:rFonts w:ascii="Times New Roman" w:hAnsi="Times New Roman" w:eastAsia="Times New Roman" w:cs="Times New Roman"/>
          <w:b/>
          <w:bCs/>
          <w:color w:val="000000" w:themeColor="text1"/>
          <w:sz w:val="26"/>
          <w:szCs w:val="26"/>
          <w14:textFill>
            <w14:solidFill>
              <w14:schemeClr w14:val="tx1"/>
            </w14:solidFill>
          </w14:textFill>
        </w:rPr>
        <w:t xml:space="preserve">Câu 6. </w:t>
      </w:r>
      <w:r>
        <w:rPr>
          <w:rFonts w:ascii="Times New Roman" w:hAnsi="Times New Roman" w:cs="Times New Roman"/>
          <w:bCs/>
          <w:sz w:val="26"/>
          <w:szCs w:val="26"/>
          <w:lang w:val="fr-FR"/>
        </w:rPr>
        <w:t xml:space="preserve">Bước sóng của ánh sáng đơn sắc là bao nhiêu ? </w:t>
      </w:r>
      <w:r>
        <w:rPr>
          <w:rFonts w:ascii="Times New Roman" w:hAnsi="Times New Roman" w:cs="Times New Roman"/>
          <w:sz w:val="26"/>
          <w:szCs w:val="26"/>
        </w:rPr>
        <w:t xml:space="preserve">(tính theo </w:t>
      </w:r>
      <w:r>
        <w:rPr>
          <w:rFonts w:ascii="Times New Roman" w:hAnsi="Times New Roman" w:cs="Times New Roman"/>
          <w:position w:val="-10"/>
          <w:sz w:val="26"/>
          <w:szCs w:val="26"/>
        </w:rPr>
        <w:object>
          <v:shape id="_x0000_i1248" o:spt="75" type="#_x0000_t75" style="height:13.4pt;width:20.1pt;" o:ole="t" filled="f" o:preferrelative="t" stroked="f" coordsize="21600,21600">
            <v:path/>
            <v:fill on="f" focussize="0,0"/>
            <v:stroke on="f" joinstyle="miter"/>
            <v:imagedata r:id="rId465" o:title=""/>
            <o:lock v:ext="edit" aspectratio="t"/>
            <w10:wrap type="none"/>
            <w10:anchorlock/>
          </v:shape>
          <o:OLEObject Type="Embed" ProgID="Equation.DSMT4" ShapeID="_x0000_i1248" DrawAspect="Content" ObjectID="_1468075949" r:id="rId464">
            <o:LockedField>false</o:LockedField>
          </o:OLEObject>
        </w:object>
      </w:r>
      <w:r>
        <w:rPr>
          <w:rFonts w:ascii="Times New Roman" w:hAnsi="Times New Roman" w:cs="Times New Roman"/>
          <w:sz w:val="26"/>
          <w:szCs w:val="26"/>
        </w:rPr>
        <w:t>)</w:t>
      </w:r>
    </w:p>
    <w:tbl>
      <w:tblPr>
        <w:tblStyle w:val="12"/>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1954C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Borders>
              <w:top w:val="single" w:color="auto" w:sz="4" w:space="0"/>
              <w:left w:val="single" w:color="auto" w:sz="4" w:space="0"/>
              <w:bottom w:val="single" w:color="auto" w:sz="4" w:space="0"/>
              <w:right w:val="single" w:color="auto" w:sz="4" w:space="0"/>
            </w:tcBorders>
          </w:tcPr>
          <w:p w14:paraId="207312D8">
            <w:pPr>
              <w:spacing w:after="0" w:line="276" w:lineRule="auto"/>
              <w:jc w:val="both"/>
              <w:rPr>
                <w:rFonts w:ascii="Times New Roman" w:hAnsi="Times New Roman" w:cs="Times New Roman"/>
                <w:b/>
                <w:bCs/>
                <w:sz w:val="26"/>
                <w:szCs w:val="26"/>
              </w:rPr>
            </w:pPr>
            <w:r>
              <w:rPr>
                <w:rFonts w:ascii="Times New Roman" w:hAnsi="Times New Roman" w:cs="Times New Roman"/>
                <w:b/>
                <w:bCs/>
                <w:sz w:val="26"/>
                <w:szCs w:val="26"/>
              </w:rPr>
              <w:t>Đáp án:</w:t>
            </w:r>
          </w:p>
        </w:tc>
        <w:tc>
          <w:tcPr>
            <w:tcW w:w="422" w:type="dxa"/>
            <w:tcBorders>
              <w:top w:val="single" w:color="auto" w:sz="4" w:space="0"/>
              <w:left w:val="single" w:color="auto" w:sz="4" w:space="0"/>
              <w:bottom w:val="single" w:color="auto" w:sz="4" w:space="0"/>
              <w:right w:val="single" w:color="auto" w:sz="4" w:space="0"/>
            </w:tcBorders>
          </w:tcPr>
          <w:p w14:paraId="79A6BA70">
            <w:pPr>
              <w:spacing w:after="0" w:line="276"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0</w:t>
            </w:r>
          </w:p>
        </w:tc>
        <w:tc>
          <w:tcPr>
            <w:tcW w:w="426" w:type="dxa"/>
            <w:tcBorders>
              <w:top w:val="single" w:color="auto" w:sz="4" w:space="0"/>
              <w:left w:val="single" w:color="auto" w:sz="4" w:space="0"/>
              <w:bottom w:val="single" w:color="auto" w:sz="4" w:space="0"/>
              <w:right w:val="single" w:color="auto" w:sz="4" w:space="0"/>
            </w:tcBorders>
          </w:tcPr>
          <w:p w14:paraId="0C4B4FF4">
            <w:pPr>
              <w:spacing w:after="0" w:line="276"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w:t>
            </w:r>
          </w:p>
        </w:tc>
        <w:tc>
          <w:tcPr>
            <w:tcW w:w="425" w:type="dxa"/>
            <w:tcBorders>
              <w:top w:val="single" w:color="auto" w:sz="4" w:space="0"/>
              <w:left w:val="single" w:color="auto" w:sz="4" w:space="0"/>
              <w:bottom w:val="single" w:color="auto" w:sz="4" w:space="0"/>
              <w:right w:val="single" w:color="auto" w:sz="4" w:space="0"/>
            </w:tcBorders>
          </w:tcPr>
          <w:p w14:paraId="40470175">
            <w:pPr>
              <w:spacing w:after="0" w:line="276"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7</w:t>
            </w:r>
          </w:p>
        </w:tc>
        <w:tc>
          <w:tcPr>
            <w:tcW w:w="350" w:type="dxa"/>
            <w:tcBorders>
              <w:top w:val="single" w:color="auto" w:sz="4" w:space="0"/>
              <w:left w:val="single" w:color="auto" w:sz="4" w:space="0"/>
              <w:bottom w:val="single" w:color="auto" w:sz="4" w:space="0"/>
              <w:right w:val="single" w:color="auto" w:sz="4" w:space="0"/>
            </w:tcBorders>
          </w:tcPr>
          <w:p w14:paraId="7F0FB9B8">
            <w:pPr>
              <w:spacing w:after="0" w:line="276"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5</w:t>
            </w:r>
          </w:p>
        </w:tc>
      </w:tr>
    </w:tbl>
    <w:p w14:paraId="4D746929">
      <w:pPr>
        <w:tabs>
          <w:tab w:val="left" w:pos="432"/>
          <w:tab w:val="left" w:pos="2952"/>
          <w:tab w:val="left" w:pos="5328"/>
          <w:tab w:val="left" w:pos="7704"/>
        </w:tabs>
        <w:autoSpaceDE w:val="0"/>
        <w:autoSpaceDN w:val="0"/>
        <w:adjustRightInd w:val="0"/>
        <w:jc w:val="both"/>
        <w:textAlignment w:val="center"/>
        <w:rPr>
          <w:rFonts w:ascii="Times New Roman" w:hAnsi="Times New Roman" w:eastAsia="Times New Roman" w:cs="Times New Roman"/>
          <w:b/>
          <w:bCs/>
          <w:color w:val="000000" w:themeColor="text1"/>
          <w:sz w:val="26"/>
          <w:szCs w:val="26"/>
          <w14:textFill>
            <w14:solidFill>
              <w14:schemeClr w14:val="tx1"/>
            </w14:solidFill>
          </w14:textFill>
        </w:rPr>
      </w:pPr>
    </w:p>
    <w:p w14:paraId="362AD281">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17892ADE">
      <w:pPr>
        <w:spacing w:line="276"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color w:val="000000" w:themeColor="text1"/>
          <w:sz w:val="26"/>
          <w:szCs w:val="26"/>
          <w14:textFill>
            <w14:solidFill>
              <w14:schemeClr w14:val="tx1"/>
            </w14:solidFill>
          </w14:textFill>
        </w:rPr>
        <w:t>Câu 5.</w:t>
      </w:r>
      <w:r>
        <w:rPr>
          <w:rFonts w:ascii="Times New Roman" w:hAnsi="Times New Roman" w:eastAsia="Times New Roman" w:cs="Times New Roman"/>
          <w:color w:val="000000" w:themeColor="text1"/>
          <w:sz w:val="26"/>
          <w:szCs w:val="26"/>
          <w14:textFill>
            <w14:solidFill>
              <w14:schemeClr w14:val="tx1"/>
            </w14:solidFill>
          </w14:textFill>
        </w:rPr>
        <w:t> </w:t>
      </w:r>
    </w:p>
    <w:p w14:paraId="318533E6">
      <w:pPr>
        <w:spacing w:line="276" w:lineRule="auto"/>
        <w:jc w:val="both"/>
        <w:rPr>
          <w:rFonts w:ascii="Times New Roman" w:hAnsi="Times New Roman" w:cs="Times New Roman"/>
          <w:sz w:val="26"/>
          <w:szCs w:val="26"/>
        </w:rPr>
      </w:pPr>
      <w:r>
        <w:rPr>
          <w:rFonts w:ascii="Times New Roman" w:hAnsi="Times New Roman" w:cs="Times New Roman"/>
          <w:position w:val="-10"/>
          <w:sz w:val="26"/>
          <w:szCs w:val="26"/>
        </w:rPr>
        <w:object>
          <v:shape id="_x0000_i1249" o:spt="75" type="#_x0000_t75" style="height:16.75pt;width:116.35pt;" o:ole="t" filled="f" o:preferrelative="t" stroked="f" coordsize="21600,21600">
            <v:path/>
            <v:fill on="f" focussize="0,0"/>
            <v:stroke on="f" joinstyle="miter"/>
            <v:imagedata r:id="rId467" o:title=""/>
            <o:lock v:ext="edit" aspectratio="t"/>
            <w10:wrap type="none"/>
            <w10:anchorlock/>
          </v:shape>
          <o:OLEObject Type="Embed" ProgID="Equation.DSMT4" ShapeID="_x0000_i1249" DrawAspect="Content" ObjectID="_1468075950" r:id="rId466">
            <o:LockedField>false</o:LockedField>
          </o:OLEObject>
        </w:object>
      </w:r>
    </w:p>
    <w:p w14:paraId="4700CECE">
      <w:pPr>
        <w:spacing w:line="276"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color w:val="000000" w:themeColor="text1"/>
          <w:sz w:val="26"/>
          <w:szCs w:val="26"/>
          <w14:textFill>
            <w14:solidFill>
              <w14:schemeClr w14:val="tx1"/>
            </w14:solidFill>
          </w14:textFill>
        </w:rPr>
        <w:t>Câu 6.</w:t>
      </w:r>
      <w:r>
        <w:rPr>
          <w:rFonts w:ascii="Times New Roman" w:hAnsi="Times New Roman" w:eastAsia="Times New Roman" w:cs="Times New Roman"/>
          <w:color w:val="000000" w:themeColor="text1"/>
          <w:sz w:val="26"/>
          <w:szCs w:val="26"/>
          <w14:textFill>
            <w14:solidFill>
              <w14:schemeClr w14:val="tx1"/>
            </w14:solidFill>
          </w14:textFill>
        </w:rPr>
        <w:t xml:space="preserve">  </w:t>
      </w:r>
    </w:p>
    <w:p w14:paraId="056E2765">
      <w:pPr>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position w:val="-24"/>
          <w:sz w:val="26"/>
          <w:szCs w:val="26"/>
        </w:rPr>
        <w:object>
          <v:shape id="_x0000_i1250" o:spt="75" type="#_x0000_t75" style="height:31.8pt;width:132.3pt;" o:ole="t" filled="f" o:preferrelative="t" stroked="f" coordsize="21600,21600">
            <v:path/>
            <v:fill on="f" focussize="0,0"/>
            <v:stroke on="f" joinstyle="miter"/>
            <v:imagedata r:id="rId469" o:title=""/>
            <o:lock v:ext="edit" aspectratio="t"/>
            <w10:wrap type="none"/>
            <w10:anchorlock/>
          </v:shape>
          <o:OLEObject Type="Embed" ProgID="Equation.DSMT4" ShapeID="_x0000_i1250" DrawAspect="Content" ObjectID="_1468075951" r:id="rId468">
            <o:LockedField>false</o:LockedField>
          </o:OLEObject>
        </w:object>
      </w:r>
      <w:r>
        <w:rPr>
          <w:rFonts w:ascii="Times New Roman" w:hAnsi="Times New Roman" w:cs="Times New Roman"/>
          <w:b/>
          <w:color w:val="000000" w:themeColor="text1"/>
          <w:sz w:val="26"/>
          <w:szCs w:val="26"/>
          <w14:textFill>
            <w14:solidFill>
              <w14:schemeClr w14:val="tx1"/>
            </w14:solidFill>
          </w14:textFill>
        </w:rPr>
        <w:br w:type="page"/>
      </w:r>
    </w:p>
    <w:p w14:paraId="4FB93219">
      <w:pPr>
        <w:jc w:val="both"/>
        <w:rPr>
          <w:rFonts w:ascii="Times New Roman" w:hAnsi="Times New Roman" w:cs="Times New Roman"/>
          <w:b/>
          <w:color w:val="000000" w:themeColor="text1"/>
          <w:sz w:val="26"/>
          <w:szCs w:val="26"/>
          <w14:textFill>
            <w14:solidFill>
              <w14:schemeClr w14:val="tx1"/>
            </w14:solidFill>
          </w14:textFill>
        </w:rPr>
      </w:pPr>
    </w:p>
    <w:p w14:paraId="433E0AB7">
      <w:pPr>
        <w:shd w:val="clear" w:color="auto" w:fill="F4B083" w:themeFill="accent2" w:themeFillTint="99"/>
        <w:tabs>
          <w:tab w:val="left" w:pos="360"/>
        </w:tabs>
        <w:spacing w:line="276" w:lineRule="auto"/>
        <w:jc w:val="both"/>
        <w:rPr>
          <w:rFonts w:ascii="Times New Roman" w:hAnsi="Times New Roman" w:cs="Times New Roman"/>
          <w:b/>
          <w:bCs/>
          <w:color w:val="0070C0"/>
          <w:sz w:val="26"/>
          <w:szCs w:val="26"/>
        </w:rPr>
      </w:pPr>
      <w:r>
        <w:rPr>
          <w:rFonts w:ascii="Times New Roman" w:hAnsi="Times New Roman" w:cs="Times New Roman"/>
          <w:b/>
          <w:bCs/>
          <w:color w:val="0070C0"/>
          <w:sz w:val="26"/>
          <w:szCs w:val="26"/>
        </w:rPr>
        <w:t xml:space="preserve">III – BÀI TẬP LUYỆN TẬP </w:t>
      </w:r>
    </w:p>
    <w:p w14:paraId="3E2DDB6F">
      <w:pPr>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 xml:space="preserve">                                                                        </w:t>
      </w:r>
    </w:p>
    <w:p w14:paraId="0047F9B6">
      <w:pPr>
        <w:jc w:val="center"/>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MÔN: VẬT LÍ 11</w:t>
      </w:r>
    </w:p>
    <w:p w14:paraId="64435A10">
      <w:pPr>
        <w:jc w:val="center"/>
        <w:rPr>
          <w:rFonts w:ascii="Times New Roman" w:hAnsi="Times New Roman" w:cs="Times New Roman"/>
          <w:i/>
          <w:color w:val="000000" w:themeColor="text1"/>
          <w:sz w:val="26"/>
          <w:szCs w:val="26"/>
          <w14:textFill>
            <w14:solidFill>
              <w14:schemeClr w14:val="tx1"/>
            </w14:solidFill>
          </w14:textFill>
        </w:rPr>
      </w:pPr>
      <w:r>
        <w:rPr>
          <w:rFonts w:ascii="Times New Roman" w:hAnsi="Times New Roman" w:cs="Times New Roman"/>
          <w:i/>
          <w:color w:val="000000" w:themeColor="text1"/>
          <w:sz w:val="26"/>
          <w:szCs w:val="26"/>
          <w14:textFill>
            <w14:solidFill>
              <w14:schemeClr w14:val="tx1"/>
            </w14:solidFill>
          </w14:textFill>
        </w:rPr>
        <w:t>Thời gian làm bài: 50 phút, không kể thời gian phát đề.</w:t>
      </w:r>
    </w:p>
    <w:p w14:paraId="06E2F255">
      <w:pPr>
        <w:jc w:val="center"/>
        <w:rPr>
          <w:rFonts w:ascii="Times New Roman" w:hAnsi="Times New Roman" w:cs="Times New Roman"/>
          <w:b/>
          <w:color w:val="000000" w:themeColor="text1"/>
          <w:sz w:val="26"/>
          <w:szCs w:val="26"/>
          <w14:textFill>
            <w14:solidFill>
              <w14:schemeClr w14:val="tx1"/>
            </w14:solidFill>
          </w14:textFill>
        </w:rPr>
      </w:pPr>
    </w:p>
    <w:p w14:paraId="4B775290">
      <w:pPr>
        <w:jc w:val="center"/>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Họ, tên thí sinh: …………………………………………………..…….</w:t>
      </w:r>
    </w:p>
    <w:p w14:paraId="3BA7342E">
      <w:pPr>
        <w:jc w:val="center"/>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Lớp: ……………………………………………………………………..</w:t>
      </w:r>
    </w:p>
    <w:p w14:paraId="31B0BF7D">
      <w:pPr>
        <w:jc w:val="both"/>
        <w:rPr>
          <w:rFonts w:ascii="Times New Roman" w:hAnsi="Times New Roman" w:cs="Times New Roman"/>
          <w:b/>
          <w:bCs/>
          <w:color w:val="000000" w:themeColor="text1"/>
          <w:sz w:val="26"/>
          <w:szCs w:val="26"/>
          <w14:textFill>
            <w14:solidFill>
              <w14:schemeClr w14:val="tx1"/>
            </w14:solidFill>
          </w14:textFill>
        </w:rPr>
      </w:pPr>
      <w:r>
        <w:rPr>
          <w:rFonts w:ascii="Times New Roman" w:hAnsi="Times New Roman" w:cs="Times New Roman"/>
          <w:b/>
          <w:bCs/>
          <w:color w:val="000000" w:themeColor="text1"/>
          <w:sz w:val="26"/>
          <w:szCs w:val="26"/>
          <w14:textFill>
            <w14:solidFill>
              <w14:schemeClr w14:val="tx1"/>
            </w14:solidFill>
          </w14:textFill>
        </w:rPr>
        <w:t xml:space="preserve">PHẦN I. Câu trắc nhiệm nhiều phương án lựa chọn (4,5 điểm). </w:t>
      </w:r>
    </w:p>
    <w:p w14:paraId="1889A8B2">
      <w:pPr>
        <w:jc w:val="both"/>
        <w:rPr>
          <w:rFonts w:ascii="Times New Roman" w:hAnsi="Times New Roman" w:cs="Times New Roman"/>
          <w:b/>
          <w:bCs/>
          <w:color w:val="000000" w:themeColor="text1"/>
          <w:sz w:val="26"/>
          <w:szCs w:val="26"/>
          <w14:textFill>
            <w14:solidFill>
              <w14:schemeClr w14:val="tx1"/>
            </w14:solidFill>
          </w14:textFill>
        </w:rPr>
      </w:pPr>
      <w:r>
        <w:rPr>
          <w:rFonts w:ascii="Times New Roman" w:hAnsi="Times New Roman" w:cs="Times New Roman"/>
          <w:i/>
          <w:iCs/>
          <w:color w:val="000000" w:themeColor="text1"/>
          <w:sz w:val="26"/>
          <w:szCs w:val="26"/>
          <w14:textFill>
            <w14:solidFill>
              <w14:schemeClr w14:val="tx1"/>
            </w14:solidFill>
          </w14:textFill>
        </w:rPr>
        <w:t>Thí sinh trả lời từ câu 1 đến câu 18. Mỗi câu hỏi thí sinh chỉ chọn một phương án.</w:t>
      </w:r>
    </w:p>
    <w:p w14:paraId="74198249">
      <w:pPr>
        <w:jc w:val="both"/>
        <w:rPr>
          <w:rFonts w:ascii="Times New Roman" w:hAnsi="Times New Roman" w:cs="Times New Roman"/>
          <w:i/>
          <w:iCs/>
          <w:color w:val="000000" w:themeColor="text1"/>
          <w:sz w:val="26"/>
          <w:szCs w:val="26"/>
          <w14:textFill>
            <w14:solidFill>
              <w14:schemeClr w14:val="tx1"/>
            </w14:solidFill>
          </w14:textFill>
        </w:rPr>
      </w:pPr>
      <w:r>
        <w:rPr>
          <w:rFonts w:ascii="Times New Roman" w:hAnsi="Times New Roman" w:cs="Times New Roman"/>
          <w:i/>
          <w:iCs/>
          <w:color w:val="000000" w:themeColor="text1"/>
          <w:sz w:val="26"/>
          <w:szCs w:val="26"/>
          <w14:textFill>
            <w14:solidFill>
              <w14:schemeClr w14:val="tx1"/>
            </w14:solidFill>
          </w14:textFill>
        </w:rPr>
        <w:t>Mỗi câu trả lời đúng thí sinh được 0,25 điểm.</w:t>
      </w:r>
    </w:p>
    <w:tbl>
      <w:tblPr>
        <w:tblStyle w:val="3"/>
        <w:tblW w:w="0" w:type="auto"/>
        <w:jc w:val="center"/>
        <w:tblCellSpacing w:w="0" w:type="dxa"/>
        <w:tblLayout w:type="autofit"/>
        <w:tblCellMar>
          <w:top w:w="80" w:type="dxa"/>
          <w:left w:w="160" w:type="dxa"/>
          <w:bottom w:w="80" w:type="dxa"/>
          <w:right w:w="160" w:type="dxa"/>
        </w:tblCellMar>
      </w:tblPr>
      <w:tblGrid>
        <w:gridCol w:w="823"/>
        <w:gridCol w:w="1142"/>
        <w:gridCol w:w="803"/>
        <w:gridCol w:w="1142"/>
      </w:tblGrid>
      <w:tr w14:paraId="248F14B4">
        <w:tblPrEx>
          <w:tblCellMar>
            <w:top w:w="80" w:type="dxa"/>
            <w:left w:w="160" w:type="dxa"/>
            <w:bottom w:w="80" w:type="dxa"/>
            <w:right w:w="160" w:type="dxa"/>
          </w:tblCellMar>
        </w:tblPrEx>
        <w:trPr>
          <w:cantSplit/>
          <w:tblCellSpacing w:w="0" w:type="dxa"/>
          <w:jc w:val="center"/>
        </w:trPr>
        <w:tc>
          <w:tcPr>
            <w:tcW w:w="0" w:type="auto"/>
            <w:tcBorders>
              <w:top w:val="single" w:color="000000" w:sz="8" w:space="0"/>
              <w:left w:val="single" w:color="000000" w:sz="8" w:space="0"/>
              <w:bottom w:val="single" w:color="000000" w:sz="8" w:space="0"/>
              <w:right w:val="single" w:color="000000" w:sz="8" w:space="0"/>
            </w:tcBorders>
            <w:vAlign w:val="center"/>
          </w:tcPr>
          <w:p w14:paraId="11A8319E">
            <w:pPr>
              <w:spacing w:after="0" w:line="276" w:lineRule="auto"/>
              <w:jc w:val="both"/>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Câu</w:t>
            </w:r>
          </w:p>
        </w:tc>
        <w:tc>
          <w:tcPr>
            <w:tcW w:w="0" w:type="auto"/>
            <w:tcBorders>
              <w:top w:val="single" w:color="000000" w:sz="8" w:space="0"/>
              <w:bottom w:val="single" w:color="000000" w:sz="8" w:space="0"/>
              <w:right w:val="single" w:color="000000" w:sz="8" w:space="0"/>
            </w:tcBorders>
            <w:vAlign w:val="center"/>
          </w:tcPr>
          <w:p w14:paraId="7C84410D">
            <w:pPr>
              <w:spacing w:after="0" w:line="276" w:lineRule="auto"/>
              <w:jc w:val="both"/>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Đáp án</w:t>
            </w:r>
          </w:p>
        </w:tc>
        <w:tc>
          <w:tcPr>
            <w:tcW w:w="0" w:type="auto"/>
            <w:tcBorders>
              <w:top w:val="single" w:color="000000" w:sz="8" w:space="0"/>
              <w:bottom w:val="single" w:color="000000" w:sz="8" w:space="0"/>
              <w:right w:val="single" w:color="000000" w:sz="8" w:space="0"/>
            </w:tcBorders>
            <w:vAlign w:val="center"/>
          </w:tcPr>
          <w:p w14:paraId="78C09AF0">
            <w:pPr>
              <w:spacing w:after="0" w:line="276" w:lineRule="auto"/>
              <w:jc w:val="both"/>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Câu</w:t>
            </w:r>
          </w:p>
        </w:tc>
        <w:tc>
          <w:tcPr>
            <w:tcW w:w="0" w:type="auto"/>
            <w:tcBorders>
              <w:top w:val="single" w:color="000000" w:sz="8" w:space="0"/>
              <w:bottom w:val="single" w:color="000000" w:sz="8" w:space="0"/>
              <w:right w:val="single" w:color="000000" w:sz="8" w:space="0"/>
            </w:tcBorders>
            <w:vAlign w:val="center"/>
          </w:tcPr>
          <w:p w14:paraId="1004D5E9">
            <w:pPr>
              <w:spacing w:after="0" w:line="276" w:lineRule="auto"/>
              <w:jc w:val="both"/>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Đáp án</w:t>
            </w:r>
          </w:p>
        </w:tc>
      </w:tr>
      <w:tr w14:paraId="72362DC2">
        <w:tblPrEx>
          <w:tblCellMar>
            <w:top w:w="80" w:type="dxa"/>
            <w:left w:w="160" w:type="dxa"/>
            <w:bottom w:w="80" w:type="dxa"/>
            <w:right w:w="160" w:type="dxa"/>
          </w:tblCellMar>
        </w:tblPrEx>
        <w:trPr>
          <w:cantSplit/>
          <w:tblCellSpacing w:w="0" w:type="dxa"/>
          <w:jc w:val="center"/>
        </w:trPr>
        <w:tc>
          <w:tcPr>
            <w:tcW w:w="0" w:type="auto"/>
            <w:tcBorders>
              <w:left w:val="single" w:color="000000" w:sz="8" w:space="0"/>
              <w:bottom w:val="single" w:color="000000" w:sz="8" w:space="0"/>
              <w:right w:val="single" w:color="000000" w:sz="8" w:space="0"/>
            </w:tcBorders>
            <w:vAlign w:val="center"/>
          </w:tcPr>
          <w:p w14:paraId="2019F4B1">
            <w:pPr>
              <w:spacing w:after="0" w:line="276" w:lineRule="auto"/>
              <w:jc w:val="both"/>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1</w:t>
            </w:r>
          </w:p>
        </w:tc>
        <w:tc>
          <w:tcPr>
            <w:tcW w:w="0" w:type="auto"/>
            <w:tcBorders>
              <w:bottom w:val="single" w:color="000000" w:sz="8" w:space="0"/>
              <w:right w:val="single" w:color="000000" w:sz="8" w:space="0"/>
            </w:tcBorders>
            <w:vAlign w:val="center"/>
          </w:tcPr>
          <w:p w14:paraId="1ECCDFBA">
            <w:pPr>
              <w:spacing w:after="0" w:line="276"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C</w:t>
            </w:r>
          </w:p>
        </w:tc>
        <w:tc>
          <w:tcPr>
            <w:tcW w:w="0" w:type="auto"/>
            <w:tcBorders>
              <w:bottom w:val="single" w:color="000000" w:sz="8" w:space="0"/>
              <w:right w:val="single" w:color="000000" w:sz="8" w:space="0"/>
            </w:tcBorders>
            <w:vAlign w:val="center"/>
          </w:tcPr>
          <w:p w14:paraId="34AFA99A">
            <w:pPr>
              <w:spacing w:after="0" w:line="276" w:lineRule="auto"/>
              <w:jc w:val="both"/>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10</w:t>
            </w:r>
          </w:p>
        </w:tc>
        <w:tc>
          <w:tcPr>
            <w:tcW w:w="0" w:type="auto"/>
            <w:tcBorders>
              <w:bottom w:val="single" w:color="000000" w:sz="8" w:space="0"/>
              <w:right w:val="single" w:color="000000" w:sz="8" w:space="0"/>
            </w:tcBorders>
            <w:vAlign w:val="center"/>
          </w:tcPr>
          <w:p w14:paraId="520A5A47">
            <w:pPr>
              <w:spacing w:after="0" w:line="276"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C</w:t>
            </w:r>
          </w:p>
        </w:tc>
      </w:tr>
      <w:tr w14:paraId="57ECCD99">
        <w:tblPrEx>
          <w:tblCellMar>
            <w:top w:w="80" w:type="dxa"/>
            <w:left w:w="160" w:type="dxa"/>
            <w:bottom w:w="80" w:type="dxa"/>
            <w:right w:w="160" w:type="dxa"/>
          </w:tblCellMar>
        </w:tblPrEx>
        <w:trPr>
          <w:cantSplit/>
          <w:tblCellSpacing w:w="0" w:type="dxa"/>
          <w:jc w:val="center"/>
        </w:trPr>
        <w:tc>
          <w:tcPr>
            <w:tcW w:w="0" w:type="auto"/>
            <w:tcBorders>
              <w:left w:val="single" w:color="000000" w:sz="8" w:space="0"/>
              <w:bottom w:val="single" w:color="000000" w:sz="8" w:space="0"/>
              <w:right w:val="single" w:color="000000" w:sz="8" w:space="0"/>
            </w:tcBorders>
            <w:vAlign w:val="center"/>
          </w:tcPr>
          <w:p w14:paraId="23864EC2">
            <w:pPr>
              <w:spacing w:after="0" w:line="276" w:lineRule="auto"/>
              <w:jc w:val="both"/>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2</w:t>
            </w:r>
          </w:p>
        </w:tc>
        <w:tc>
          <w:tcPr>
            <w:tcW w:w="0" w:type="auto"/>
            <w:tcBorders>
              <w:bottom w:val="single" w:color="000000" w:sz="8" w:space="0"/>
              <w:right w:val="single" w:color="000000" w:sz="8" w:space="0"/>
            </w:tcBorders>
            <w:vAlign w:val="center"/>
          </w:tcPr>
          <w:p w14:paraId="728835E0">
            <w:pPr>
              <w:spacing w:after="0" w:line="276"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C</w:t>
            </w:r>
          </w:p>
        </w:tc>
        <w:tc>
          <w:tcPr>
            <w:tcW w:w="0" w:type="auto"/>
            <w:tcBorders>
              <w:bottom w:val="single" w:color="000000" w:sz="8" w:space="0"/>
              <w:right w:val="single" w:color="000000" w:sz="8" w:space="0"/>
            </w:tcBorders>
            <w:vAlign w:val="center"/>
          </w:tcPr>
          <w:p w14:paraId="6E87C490">
            <w:pPr>
              <w:spacing w:after="0" w:line="276" w:lineRule="auto"/>
              <w:jc w:val="both"/>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11</w:t>
            </w:r>
          </w:p>
        </w:tc>
        <w:tc>
          <w:tcPr>
            <w:tcW w:w="0" w:type="auto"/>
            <w:tcBorders>
              <w:bottom w:val="single" w:color="000000" w:sz="8" w:space="0"/>
              <w:right w:val="single" w:color="000000" w:sz="8" w:space="0"/>
            </w:tcBorders>
            <w:vAlign w:val="center"/>
          </w:tcPr>
          <w:p w14:paraId="698CC19F">
            <w:pPr>
              <w:spacing w:after="0" w:line="276"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D</w:t>
            </w:r>
          </w:p>
        </w:tc>
      </w:tr>
      <w:tr w14:paraId="470311D5">
        <w:tblPrEx>
          <w:tblCellMar>
            <w:top w:w="80" w:type="dxa"/>
            <w:left w:w="160" w:type="dxa"/>
            <w:bottom w:w="80" w:type="dxa"/>
            <w:right w:w="160" w:type="dxa"/>
          </w:tblCellMar>
        </w:tblPrEx>
        <w:trPr>
          <w:cantSplit/>
          <w:tblCellSpacing w:w="0" w:type="dxa"/>
          <w:jc w:val="center"/>
        </w:trPr>
        <w:tc>
          <w:tcPr>
            <w:tcW w:w="0" w:type="auto"/>
            <w:tcBorders>
              <w:left w:val="single" w:color="000000" w:sz="8" w:space="0"/>
              <w:bottom w:val="single" w:color="000000" w:sz="8" w:space="0"/>
              <w:right w:val="single" w:color="000000" w:sz="8" w:space="0"/>
            </w:tcBorders>
            <w:vAlign w:val="center"/>
          </w:tcPr>
          <w:p w14:paraId="32984272">
            <w:pPr>
              <w:spacing w:after="0" w:line="276" w:lineRule="auto"/>
              <w:jc w:val="both"/>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3</w:t>
            </w:r>
          </w:p>
        </w:tc>
        <w:tc>
          <w:tcPr>
            <w:tcW w:w="0" w:type="auto"/>
            <w:tcBorders>
              <w:bottom w:val="single" w:color="000000" w:sz="8" w:space="0"/>
              <w:right w:val="single" w:color="000000" w:sz="8" w:space="0"/>
            </w:tcBorders>
            <w:vAlign w:val="center"/>
          </w:tcPr>
          <w:p w14:paraId="1639DD6B">
            <w:pPr>
              <w:spacing w:after="0" w:line="276"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C</w:t>
            </w:r>
          </w:p>
        </w:tc>
        <w:tc>
          <w:tcPr>
            <w:tcW w:w="0" w:type="auto"/>
            <w:tcBorders>
              <w:bottom w:val="single" w:color="000000" w:sz="8" w:space="0"/>
              <w:right w:val="single" w:color="000000" w:sz="8" w:space="0"/>
            </w:tcBorders>
            <w:vAlign w:val="center"/>
          </w:tcPr>
          <w:p w14:paraId="44F008B8">
            <w:pPr>
              <w:spacing w:after="0" w:line="276" w:lineRule="auto"/>
              <w:jc w:val="both"/>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12</w:t>
            </w:r>
          </w:p>
        </w:tc>
        <w:tc>
          <w:tcPr>
            <w:tcW w:w="0" w:type="auto"/>
            <w:tcBorders>
              <w:bottom w:val="single" w:color="000000" w:sz="8" w:space="0"/>
              <w:right w:val="single" w:color="000000" w:sz="8" w:space="0"/>
            </w:tcBorders>
            <w:vAlign w:val="center"/>
          </w:tcPr>
          <w:p w14:paraId="478B532F">
            <w:pPr>
              <w:spacing w:after="0" w:line="276"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A</w:t>
            </w:r>
          </w:p>
        </w:tc>
      </w:tr>
      <w:tr w14:paraId="32887A3F">
        <w:tblPrEx>
          <w:tblCellMar>
            <w:top w:w="80" w:type="dxa"/>
            <w:left w:w="160" w:type="dxa"/>
            <w:bottom w:w="80" w:type="dxa"/>
            <w:right w:w="160" w:type="dxa"/>
          </w:tblCellMar>
        </w:tblPrEx>
        <w:trPr>
          <w:cantSplit/>
          <w:tblCellSpacing w:w="0" w:type="dxa"/>
          <w:jc w:val="center"/>
        </w:trPr>
        <w:tc>
          <w:tcPr>
            <w:tcW w:w="0" w:type="auto"/>
            <w:tcBorders>
              <w:left w:val="single" w:color="000000" w:sz="8" w:space="0"/>
              <w:bottom w:val="single" w:color="000000" w:sz="8" w:space="0"/>
              <w:right w:val="single" w:color="000000" w:sz="8" w:space="0"/>
            </w:tcBorders>
            <w:vAlign w:val="center"/>
          </w:tcPr>
          <w:p w14:paraId="5BCFF776">
            <w:pPr>
              <w:spacing w:after="0" w:line="276" w:lineRule="auto"/>
              <w:jc w:val="both"/>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4</w:t>
            </w:r>
          </w:p>
        </w:tc>
        <w:tc>
          <w:tcPr>
            <w:tcW w:w="0" w:type="auto"/>
            <w:tcBorders>
              <w:bottom w:val="single" w:color="000000" w:sz="8" w:space="0"/>
              <w:right w:val="single" w:color="000000" w:sz="8" w:space="0"/>
            </w:tcBorders>
            <w:vAlign w:val="center"/>
          </w:tcPr>
          <w:p w14:paraId="545556F6">
            <w:pPr>
              <w:spacing w:after="0" w:line="276"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B</w:t>
            </w:r>
          </w:p>
        </w:tc>
        <w:tc>
          <w:tcPr>
            <w:tcW w:w="0" w:type="auto"/>
            <w:tcBorders>
              <w:bottom w:val="single" w:color="000000" w:sz="8" w:space="0"/>
              <w:right w:val="single" w:color="000000" w:sz="8" w:space="0"/>
            </w:tcBorders>
            <w:vAlign w:val="center"/>
          </w:tcPr>
          <w:p w14:paraId="68F60730">
            <w:pPr>
              <w:spacing w:after="0" w:line="276" w:lineRule="auto"/>
              <w:jc w:val="both"/>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13</w:t>
            </w:r>
          </w:p>
        </w:tc>
        <w:tc>
          <w:tcPr>
            <w:tcW w:w="0" w:type="auto"/>
            <w:tcBorders>
              <w:bottom w:val="single" w:color="000000" w:sz="8" w:space="0"/>
              <w:right w:val="single" w:color="000000" w:sz="8" w:space="0"/>
            </w:tcBorders>
            <w:vAlign w:val="center"/>
          </w:tcPr>
          <w:p w14:paraId="417EA4E3">
            <w:pPr>
              <w:spacing w:after="0" w:line="276"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A</w:t>
            </w:r>
          </w:p>
        </w:tc>
      </w:tr>
      <w:tr w14:paraId="52FAC34C">
        <w:tblPrEx>
          <w:tblCellMar>
            <w:top w:w="80" w:type="dxa"/>
            <w:left w:w="160" w:type="dxa"/>
            <w:bottom w:w="80" w:type="dxa"/>
            <w:right w:w="160" w:type="dxa"/>
          </w:tblCellMar>
        </w:tblPrEx>
        <w:trPr>
          <w:cantSplit/>
          <w:tblCellSpacing w:w="0" w:type="dxa"/>
          <w:jc w:val="center"/>
        </w:trPr>
        <w:tc>
          <w:tcPr>
            <w:tcW w:w="0" w:type="auto"/>
            <w:tcBorders>
              <w:left w:val="single" w:color="000000" w:sz="8" w:space="0"/>
              <w:bottom w:val="single" w:color="000000" w:sz="8" w:space="0"/>
              <w:right w:val="single" w:color="000000" w:sz="8" w:space="0"/>
            </w:tcBorders>
            <w:vAlign w:val="center"/>
          </w:tcPr>
          <w:p w14:paraId="38C69E4D">
            <w:pPr>
              <w:spacing w:after="0" w:line="276" w:lineRule="auto"/>
              <w:jc w:val="both"/>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5</w:t>
            </w:r>
          </w:p>
        </w:tc>
        <w:tc>
          <w:tcPr>
            <w:tcW w:w="0" w:type="auto"/>
            <w:tcBorders>
              <w:bottom w:val="single" w:color="000000" w:sz="8" w:space="0"/>
              <w:right w:val="single" w:color="000000" w:sz="8" w:space="0"/>
            </w:tcBorders>
            <w:vAlign w:val="center"/>
          </w:tcPr>
          <w:p w14:paraId="36B3BA87">
            <w:pPr>
              <w:spacing w:after="0" w:line="276"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D</w:t>
            </w:r>
          </w:p>
        </w:tc>
        <w:tc>
          <w:tcPr>
            <w:tcW w:w="0" w:type="auto"/>
            <w:tcBorders>
              <w:bottom w:val="single" w:color="000000" w:sz="8" w:space="0"/>
              <w:right w:val="single" w:color="000000" w:sz="8" w:space="0"/>
            </w:tcBorders>
            <w:vAlign w:val="center"/>
          </w:tcPr>
          <w:p w14:paraId="28079C9E">
            <w:pPr>
              <w:spacing w:after="0" w:line="276" w:lineRule="auto"/>
              <w:jc w:val="both"/>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14</w:t>
            </w:r>
          </w:p>
        </w:tc>
        <w:tc>
          <w:tcPr>
            <w:tcW w:w="0" w:type="auto"/>
            <w:tcBorders>
              <w:bottom w:val="single" w:color="000000" w:sz="8" w:space="0"/>
              <w:right w:val="single" w:color="000000" w:sz="8" w:space="0"/>
            </w:tcBorders>
            <w:vAlign w:val="center"/>
          </w:tcPr>
          <w:p w14:paraId="47102F7E">
            <w:pPr>
              <w:spacing w:after="0" w:line="276"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C</w:t>
            </w:r>
          </w:p>
        </w:tc>
      </w:tr>
      <w:tr w14:paraId="5339E543">
        <w:tblPrEx>
          <w:tblCellMar>
            <w:top w:w="80" w:type="dxa"/>
            <w:left w:w="160" w:type="dxa"/>
            <w:bottom w:w="80" w:type="dxa"/>
            <w:right w:w="160" w:type="dxa"/>
          </w:tblCellMar>
        </w:tblPrEx>
        <w:trPr>
          <w:cantSplit/>
          <w:tblCellSpacing w:w="0" w:type="dxa"/>
          <w:jc w:val="center"/>
        </w:trPr>
        <w:tc>
          <w:tcPr>
            <w:tcW w:w="0" w:type="auto"/>
            <w:tcBorders>
              <w:left w:val="single" w:color="000000" w:sz="8" w:space="0"/>
              <w:bottom w:val="single" w:color="000000" w:sz="8" w:space="0"/>
              <w:right w:val="single" w:color="000000" w:sz="8" w:space="0"/>
            </w:tcBorders>
            <w:vAlign w:val="center"/>
          </w:tcPr>
          <w:p w14:paraId="7923223B">
            <w:pPr>
              <w:spacing w:after="0" w:line="276" w:lineRule="auto"/>
              <w:jc w:val="both"/>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6</w:t>
            </w:r>
          </w:p>
        </w:tc>
        <w:tc>
          <w:tcPr>
            <w:tcW w:w="0" w:type="auto"/>
            <w:tcBorders>
              <w:bottom w:val="single" w:color="000000" w:sz="8" w:space="0"/>
              <w:right w:val="single" w:color="000000" w:sz="8" w:space="0"/>
            </w:tcBorders>
            <w:vAlign w:val="center"/>
          </w:tcPr>
          <w:p w14:paraId="53E539A7">
            <w:pPr>
              <w:spacing w:after="0" w:line="276"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A</w:t>
            </w:r>
          </w:p>
        </w:tc>
        <w:tc>
          <w:tcPr>
            <w:tcW w:w="0" w:type="auto"/>
            <w:tcBorders>
              <w:bottom w:val="single" w:color="000000" w:sz="8" w:space="0"/>
              <w:right w:val="single" w:color="000000" w:sz="8" w:space="0"/>
            </w:tcBorders>
            <w:vAlign w:val="center"/>
          </w:tcPr>
          <w:p w14:paraId="1BE19E34">
            <w:pPr>
              <w:spacing w:after="0" w:line="276" w:lineRule="auto"/>
              <w:jc w:val="both"/>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15</w:t>
            </w:r>
          </w:p>
        </w:tc>
        <w:tc>
          <w:tcPr>
            <w:tcW w:w="0" w:type="auto"/>
            <w:tcBorders>
              <w:bottom w:val="single" w:color="000000" w:sz="8" w:space="0"/>
              <w:right w:val="single" w:color="000000" w:sz="8" w:space="0"/>
            </w:tcBorders>
            <w:vAlign w:val="center"/>
          </w:tcPr>
          <w:p w14:paraId="397EDEE6">
            <w:pPr>
              <w:spacing w:after="0" w:line="276"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C</w:t>
            </w:r>
          </w:p>
        </w:tc>
      </w:tr>
      <w:tr w14:paraId="44F5540A">
        <w:tblPrEx>
          <w:tblCellMar>
            <w:top w:w="80" w:type="dxa"/>
            <w:left w:w="160" w:type="dxa"/>
            <w:bottom w:w="80" w:type="dxa"/>
            <w:right w:w="160" w:type="dxa"/>
          </w:tblCellMar>
        </w:tblPrEx>
        <w:trPr>
          <w:cantSplit/>
          <w:tblCellSpacing w:w="0" w:type="dxa"/>
          <w:jc w:val="center"/>
        </w:trPr>
        <w:tc>
          <w:tcPr>
            <w:tcW w:w="0" w:type="auto"/>
            <w:tcBorders>
              <w:left w:val="single" w:color="000000" w:sz="8" w:space="0"/>
              <w:bottom w:val="single" w:color="000000" w:sz="8" w:space="0"/>
              <w:right w:val="single" w:color="000000" w:sz="8" w:space="0"/>
            </w:tcBorders>
            <w:vAlign w:val="center"/>
          </w:tcPr>
          <w:p w14:paraId="6F1D0EA8">
            <w:pPr>
              <w:spacing w:after="0" w:line="276" w:lineRule="auto"/>
              <w:jc w:val="both"/>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7</w:t>
            </w:r>
          </w:p>
        </w:tc>
        <w:tc>
          <w:tcPr>
            <w:tcW w:w="0" w:type="auto"/>
            <w:tcBorders>
              <w:bottom w:val="single" w:color="000000" w:sz="8" w:space="0"/>
              <w:right w:val="single" w:color="000000" w:sz="8" w:space="0"/>
            </w:tcBorders>
            <w:vAlign w:val="center"/>
          </w:tcPr>
          <w:p w14:paraId="48C842A2">
            <w:pPr>
              <w:spacing w:after="0" w:line="276"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A</w:t>
            </w:r>
          </w:p>
        </w:tc>
        <w:tc>
          <w:tcPr>
            <w:tcW w:w="0" w:type="auto"/>
            <w:tcBorders>
              <w:bottom w:val="single" w:color="000000" w:sz="8" w:space="0"/>
              <w:right w:val="single" w:color="000000" w:sz="8" w:space="0"/>
            </w:tcBorders>
            <w:vAlign w:val="center"/>
          </w:tcPr>
          <w:p w14:paraId="45B12794">
            <w:pPr>
              <w:spacing w:after="0" w:line="276" w:lineRule="auto"/>
              <w:jc w:val="both"/>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16</w:t>
            </w:r>
          </w:p>
        </w:tc>
        <w:tc>
          <w:tcPr>
            <w:tcW w:w="0" w:type="auto"/>
            <w:tcBorders>
              <w:bottom w:val="single" w:color="000000" w:sz="8" w:space="0"/>
              <w:right w:val="single" w:color="000000" w:sz="8" w:space="0"/>
            </w:tcBorders>
            <w:vAlign w:val="center"/>
          </w:tcPr>
          <w:p w14:paraId="384833BB">
            <w:pPr>
              <w:spacing w:after="0" w:line="276"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D</w:t>
            </w:r>
          </w:p>
        </w:tc>
      </w:tr>
      <w:tr w14:paraId="58BC42B3">
        <w:tblPrEx>
          <w:tblCellMar>
            <w:top w:w="80" w:type="dxa"/>
            <w:left w:w="160" w:type="dxa"/>
            <w:bottom w:w="80" w:type="dxa"/>
            <w:right w:w="160" w:type="dxa"/>
          </w:tblCellMar>
        </w:tblPrEx>
        <w:trPr>
          <w:cantSplit/>
          <w:tblCellSpacing w:w="0" w:type="dxa"/>
          <w:jc w:val="center"/>
        </w:trPr>
        <w:tc>
          <w:tcPr>
            <w:tcW w:w="0" w:type="auto"/>
            <w:tcBorders>
              <w:left w:val="single" w:color="000000" w:sz="8" w:space="0"/>
              <w:bottom w:val="single" w:color="000000" w:sz="8" w:space="0"/>
              <w:right w:val="single" w:color="000000" w:sz="8" w:space="0"/>
            </w:tcBorders>
            <w:vAlign w:val="center"/>
          </w:tcPr>
          <w:p w14:paraId="12A5EBF0">
            <w:pPr>
              <w:spacing w:after="0" w:line="276" w:lineRule="auto"/>
              <w:jc w:val="both"/>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8</w:t>
            </w:r>
          </w:p>
        </w:tc>
        <w:tc>
          <w:tcPr>
            <w:tcW w:w="0" w:type="auto"/>
            <w:tcBorders>
              <w:bottom w:val="single" w:color="000000" w:sz="8" w:space="0"/>
              <w:right w:val="single" w:color="000000" w:sz="8" w:space="0"/>
            </w:tcBorders>
            <w:vAlign w:val="center"/>
          </w:tcPr>
          <w:p w14:paraId="025903AC">
            <w:pPr>
              <w:spacing w:after="0" w:line="276"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B</w:t>
            </w:r>
          </w:p>
        </w:tc>
        <w:tc>
          <w:tcPr>
            <w:tcW w:w="0" w:type="auto"/>
            <w:tcBorders>
              <w:bottom w:val="single" w:color="000000" w:sz="8" w:space="0"/>
              <w:right w:val="single" w:color="000000" w:sz="8" w:space="0"/>
            </w:tcBorders>
            <w:vAlign w:val="center"/>
          </w:tcPr>
          <w:p w14:paraId="2BEE9AC7">
            <w:pPr>
              <w:spacing w:after="0" w:line="276" w:lineRule="auto"/>
              <w:jc w:val="both"/>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17</w:t>
            </w:r>
          </w:p>
        </w:tc>
        <w:tc>
          <w:tcPr>
            <w:tcW w:w="0" w:type="auto"/>
            <w:tcBorders>
              <w:bottom w:val="single" w:color="000000" w:sz="8" w:space="0"/>
              <w:right w:val="single" w:color="000000" w:sz="8" w:space="0"/>
            </w:tcBorders>
            <w:vAlign w:val="center"/>
          </w:tcPr>
          <w:p w14:paraId="7BB48E19">
            <w:pPr>
              <w:spacing w:after="0" w:line="276"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D</w:t>
            </w:r>
          </w:p>
        </w:tc>
      </w:tr>
      <w:tr w14:paraId="36868C29">
        <w:tblPrEx>
          <w:tblCellMar>
            <w:top w:w="80" w:type="dxa"/>
            <w:left w:w="160" w:type="dxa"/>
            <w:bottom w:w="80" w:type="dxa"/>
            <w:right w:w="160" w:type="dxa"/>
          </w:tblCellMar>
        </w:tblPrEx>
        <w:trPr>
          <w:cantSplit/>
          <w:tblCellSpacing w:w="0" w:type="dxa"/>
          <w:jc w:val="center"/>
        </w:trPr>
        <w:tc>
          <w:tcPr>
            <w:tcW w:w="0" w:type="auto"/>
            <w:tcBorders>
              <w:left w:val="single" w:color="000000" w:sz="8" w:space="0"/>
              <w:bottom w:val="single" w:color="000000" w:sz="8" w:space="0"/>
              <w:right w:val="single" w:color="000000" w:sz="8" w:space="0"/>
            </w:tcBorders>
            <w:vAlign w:val="center"/>
          </w:tcPr>
          <w:p w14:paraId="4957C357">
            <w:pPr>
              <w:spacing w:after="0" w:line="276" w:lineRule="auto"/>
              <w:jc w:val="both"/>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9</w:t>
            </w:r>
          </w:p>
        </w:tc>
        <w:tc>
          <w:tcPr>
            <w:tcW w:w="0" w:type="auto"/>
            <w:tcBorders>
              <w:bottom w:val="single" w:color="000000" w:sz="8" w:space="0"/>
              <w:right w:val="single" w:color="000000" w:sz="8" w:space="0"/>
            </w:tcBorders>
            <w:vAlign w:val="center"/>
          </w:tcPr>
          <w:p w14:paraId="46EDB32D">
            <w:pPr>
              <w:spacing w:after="0" w:line="276"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B</w:t>
            </w:r>
          </w:p>
        </w:tc>
        <w:tc>
          <w:tcPr>
            <w:tcW w:w="0" w:type="auto"/>
            <w:tcBorders>
              <w:bottom w:val="single" w:color="000000" w:sz="8" w:space="0"/>
              <w:right w:val="single" w:color="000000" w:sz="8" w:space="0"/>
            </w:tcBorders>
            <w:vAlign w:val="center"/>
          </w:tcPr>
          <w:p w14:paraId="27FFA5A2">
            <w:pPr>
              <w:spacing w:after="0" w:line="276" w:lineRule="auto"/>
              <w:jc w:val="both"/>
              <w:rPr>
                <w:rFonts w:ascii="Times New Roman" w:hAnsi="Times New Roman" w:eastAsia="Times New Roman" w:cs="Times New Roman"/>
                <w:b/>
                <w:bCs/>
                <w:color w:val="000000" w:themeColor="text1"/>
                <w:sz w:val="26"/>
                <w:szCs w:val="26"/>
                <w14:textFill>
                  <w14:solidFill>
                    <w14:schemeClr w14:val="tx1"/>
                  </w14:solidFill>
                </w14:textFill>
              </w:rPr>
            </w:pPr>
            <w:r>
              <w:rPr>
                <w:rFonts w:ascii="Times New Roman" w:hAnsi="Times New Roman" w:eastAsia="Times New Roman" w:cs="Times New Roman"/>
                <w:b/>
                <w:bCs/>
                <w:color w:val="000000" w:themeColor="text1"/>
                <w:sz w:val="26"/>
                <w:szCs w:val="26"/>
                <w14:textFill>
                  <w14:solidFill>
                    <w14:schemeClr w14:val="tx1"/>
                  </w14:solidFill>
                </w14:textFill>
              </w:rPr>
              <w:t>18</w:t>
            </w:r>
          </w:p>
        </w:tc>
        <w:tc>
          <w:tcPr>
            <w:tcW w:w="0" w:type="auto"/>
            <w:tcBorders>
              <w:bottom w:val="single" w:color="000000" w:sz="8" w:space="0"/>
              <w:right w:val="single" w:color="000000" w:sz="8" w:space="0"/>
            </w:tcBorders>
            <w:vAlign w:val="center"/>
          </w:tcPr>
          <w:p w14:paraId="1581FAFD">
            <w:pPr>
              <w:spacing w:after="0" w:line="276"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C</w:t>
            </w:r>
          </w:p>
        </w:tc>
      </w:tr>
    </w:tbl>
    <w:p w14:paraId="62BBC8F9">
      <w:pPr>
        <w:jc w:val="both"/>
        <w:rPr>
          <w:rFonts w:ascii="Times New Roman" w:hAnsi="Times New Roman" w:cs="Times New Roman"/>
          <w:i/>
          <w:iCs/>
          <w:color w:val="000000" w:themeColor="text1"/>
          <w:sz w:val="26"/>
          <w:szCs w:val="26"/>
          <w14:textFill>
            <w14:solidFill>
              <w14:schemeClr w14:val="tx1"/>
            </w14:solidFill>
          </w14:textFill>
        </w:rPr>
      </w:pPr>
    </w:p>
    <w:p w14:paraId="6A633664">
      <w:pPr>
        <w:widowControl w:val="0"/>
        <w:tabs>
          <w:tab w:val="left" w:pos="284"/>
          <w:tab w:val="left" w:pos="567"/>
          <w:tab w:val="left" w:pos="851"/>
          <w:tab w:val="left" w:pos="992"/>
          <w:tab w:val="left" w:pos="2835"/>
          <w:tab w:val="left" w:pos="5387"/>
          <w:tab w:val="left" w:pos="7938"/>
        </w:tabs>
        <w:autoSpaceDE w:val="0"/>
        <w:autoSpaceDN w:val="0"/>
        <w:adjustRightInd w:val="0"/>
        <w:spacing w:after="0" w:line="276" w:lineRule="auto"/>
        <w:jc w:val="both"/>
        <w:rPr>
          <w:rFonts w:ascii="Times New Roman" w:hAnsi="Times New Roman" w:cs="Times New Roman"/>
          <w:bCs/>
          <w:color w:val="000000"/>
          <w:sz w:val="26"/>
          <w:szCs w:val="26"/>
        </w:rPr>
      </w:pPr>
      <w:r>
        <w:rPr>
          <w:rFonts w:ascii="Times New Roman" w:hAnsi="Times New Roman" w:cs="Times New Roman"/>
          <w:b/>
          <w:bCs/>
          <w:color w:val="000000" w:themeColor="text1"/>
          <w:sz w:val="26"/>
          <w:szCs w:val="26"/>
          <w14:textFill>
            <w14:solidFill>
              <w14:schemeClr w14:val="tx1"/>
            </w14:solidFill>
          </w14:textFill>
        </w:rPr>
        <w:t>Câu 1.</w:t>
      </w:r>
      <w:r>
        <w:rPr>
          <w:rFonts w:ascii="Times New Roman" w:hAnsi="Times New Roman" w:cs="Times New Roman"/>
          <w:b/>
          <w:bCs/>
          <w:sz w:val="26"/>
          <w:szCs w:val="26"/>
        </w:rPr>
        <w:t xml:space="preserve"> </w:t>
      </w:r>
      <w:r>
        <w:rPr>
          <w:rFonts w:ascii="Times New Roman" w:hAnsi="Times New Roman" w:cs="Times New Roman"/>
          <w:sz w:val="26"/>
          <w:szCs w:val="26"/>
        </w:rPr>
        <w:t xml:space="preserve">Với </w:t>
      </w:r>
      <w:r>
        <w:rPr>
          <w:rFonts w:ascii="Times New Roman" w:hAnsi="Times New Roman" w:cs="Times New Roman"/>
          <w:bCs/>
          <w:color w:val="000000"/>
          <w:sz w:val="26"/>
          <w:szCs w:val="26"/>
        </w:rPr>
        <w:t>một sóng nhất định, tốc độ truyền sóng phụ thuộc vào</w:t>
      </w:r>
    </w:p>
    <w:p w14:paraId="7B2A91B0">
      <w:pPr>
        <w:spacing w:line="276" w:lineRule="auto"/>
        <w:jc w:val="both"/>
        <w:rPr>
          <w:rFonts w:ascii="Times New Roman" w:hAnsi="Times New Roman" w:cs="Times New Roman"/>
          <w:bCs/>
          <w:color w:val="000000"/>
          <w:sz w:val="26"/>
          <w:szCs w:val="26"/>
        </w:rPr>
      </w:pPr>
      <w:r>
        <w:rPr>
          <w:rFonts w:ascii="Times New Roman" w:hAnsi="Times New Roman" w:cs="Times New Roman"/>
          <w:b/>
          <w:bCs/>
          <w:color w:val="000000"/>
          <w:sz w:val="26"/>
          <w:szCs w:val="26"/>
        </w:rPr>
        <w:t>A.</w:t>
      </w:r>
      <w:r>
        <w:rPr>
          <w:rFonts w:ascii="Times New Roman" w:hAnsi="Times New Roman" w:cs="Times New Roman"/>
          <w:bCs/>
          <w:color w:val="000000"/>
          <w:sz w:val="26"/>
          <w:szCs w:val="26"/>
        </w:rPr>
        <w:t xml:space="preserve"> năng lượng sóng.</w:t>
      </w:r>
      <w:r>
        <w:rPr>
          <w:rFonts w:ascii="Times New Roman" w:hAnsi="Times New Roman" w:cs="Times New Roman"/>
          <w:bCs/>
          <w:color w:val="000000"/>
          <w:sz w:val="26"/>
          <w:szCs w:val="26"/>
        </w:rPr>
        <w:tab/>
      </w:r>
      <w:r>
        <w:rPr>
          <w:rFonts w:ascii="Times New Roman" w:hAnsi="Times New Roman" w:cs="Times New Roman"/>
          <w:bCs/>
          <w:color w:val="000000"/>
          <w:sz w:val="26"/>
          <w:szCs w:val="26"/>
        </w:rPr>
        <w:tab/>
      </w:r>
      <w:r>
        <w:rPr>
          <w:rFonts w:ascii="Times New Roman" w:hAnsi="Times New Roman" w:cs="Times New Roman"/>
          <w:bCs/>
          <w:color w:val="000000"/>
          <w:sz w:val="26"/>
          <w:szCs w:val="26"/>
        </w:rPr>
        <w:tab/>
      </w:r>
      <w:r>
        <w:rPr>
          <w:rFonts w:ascii="Times New Roman" w:hAnsi="Times New Roman" w:cs="Times New Roman"/>
          <w:bCs/>
          <w:color w:val="000000"/>
          <w:sz w:val="26"/>
          <w:szCs w:val="26"/>
        </w:rPr>
        <w:tab/>
      </w:r>
      <w:r>
        <w:rPr>
          <w:rFonts w:ascii="Times New Roman" w:hAnsi="Times New Roman" w:cs="Times New Roman"/>
          <w:bCs/>
          <w:color w:val="000000"/>
          <w:sz w:val="26"/>
          <w:szCs w:val="26"/>
        </w:rPr>
        <w:tab/>
      </w:r>
      <w:r>
        <w:rPr>
          <w:rFonts w:ascii="Times New Roman" w:hAnsi="Times New Roman" w:cs="Times New Roman"/>
          <w:b/>
          <w:bCs/>
          <w:color w:val="000000"/>
          <w:sz w:val="26"/>
          <w:szCs w:val="26"/>
        </w:rPr>
        <w:t>B.</w:t>
      </w:r>
      <w:r>
        <w:rPr>
          <w:rFonts w:ascii="Times New Roman" w:hAnsi="Times New Roman" w:cs="Times New Roman"/>
          <w:bCs/>
          <w:color w:val="000000"/>
          <w:sz w:val="26"/>
          <w:szCs w:val="26"/>
        </w:rPr>
        <w:t xml:space="preserve"> tần số dao động.</w:t>
      </w:r>
    </w:p>
    <w:p w14:paraId="2ED14E24">
      <w:pPr>
        <w:pStyle w:val="14"/>
        <w:spacing w:after="0" w:line="240" w:lineRule="auto"/>
        <w:ind w:left="0"/>
        <w:jc w:val="both"/>
        <w:rPr>
          <w:rFonts w:ascii="Times New Roman" w:hAnsi="Times New Roman" w:cs="Times New Roman"/>
          <w:b/>
          <w:bCs/>
          <w:color w:val="7030A0"/>
          <w:sz w:val="26"/>
          <w:szCs w:val="26"/>
        </w:rPr>
      </w:pPr>
      <w:r>
        <w:rPr>
          <w:rFonts w:ascii="Times New Roman" w:hAnsi="Times New Roman" w:cs="Times New Roman"/>
          <w:b/>
          <w:bCs/>
          <w:color w:val="000000"/>
          <w:sz w:val="26"/>
          <w:szCs w:val="26"/>
          <w:highlight w:val="cyan"/>
          <w:u w:val="single"/>
        </w:rPr>
        <w:t>C.</w:t>
      </w:r>
      <w:r>
        <w:rPr>
          <w:rFonts w:ascii="Times New Roman" w:hAnsi="Times New Roman" w:cs="Times New Roman"/>
          <w:bCs/>
          <w:color w:val="000000"/>
          <w:sz w:val="26"/>
          <w:szCs w:val="26"/>
          <w:highlight w:val="cyan"/>
        </w:rPr>
        <w:t xml:space="preserve"> môi trường truyền sóng</w:t>
      </w:r>
      <w:r>
        <w:rPr>
          <w:rFonts w:ascii="Times New Roman" w:hAnsi="Times New Roman" w:cs="Times New Roman"/>
          <w:bCs/>
          <w:color w:val="000000"/>
          <w:sz w:val="26"/>
          <w:szCs w:val="26"/>
        </w:rPr>
        <w:t>.</w:t>
      </w:r>
      <w:r>
        <w:rPr>
          <w:rFonts w:ascii="Times New Roman" w:hAnsi="Times New Roman" w:cs="Times New Roman"/>
          <w:bCs/>
          <w:color w:val="000000"/>
          <w:sz w:val="26"/>
          <w:szCs w:val="26"/>
        </w:rPr>
        <w:tab/>
      </w:r>
      <w:r>
        <w:rPr>
          <w:rFonts w:ascii="Times New Roman" w:hAnsi="Times New Roman" w:cs="Times New Roman"/>
          <w:bCs/>
          <w:color w:val="000000"/>
          <w:sz w:val="26"/>
          <w:szCs w:val="26"/>
        </w:rPr>
        <w:tab/>
      </w:r>
      <w:r>
        <w:rPr>
          <w:rFonts w:ascii="Times New Roman" w:hAnsi="Times New Roman" w:cs="Times New Roman"/>
          <w:bCs/>
          <w:color w:val="000000"/>
          <w:sz w:val="26"/>
          <w:szCs w:val="26"/>
        </w:rPr>
        <w:tab/>
      </w:r>
      <w:r>
        <w:rPr>
          <w:rFonts w:ascii="Times New Roman" w:hAnsi="Times New Roman" w:cs="Times New Roman"/>
          <w:bCs/>
          <w:color w:val="000000"/>
          <w:sz w:val="26"/>
          <w:szCs w:val="26"/>
        </w:rPr>
        <w:tab/>
      </w:r>
      <w:r>
        <w:rPr>
          <w:rFonts w:ascii="Times New Roman" w:hAnsi="Times New Roman" w:cs="Times New Roman"/>
          <w:b/>
          <w:bCs/>
          <w:color w:val="000000"/>
          <w:sz w:val="26"/>
          <w:szCs w:val="26"/>
        </w:rPr>
        <w:t>D.</w:t>
      </w:r>
      <w:r>
        <w:rPr>
          <w:rFonts w:ascii="Times New Roman" w:hAnsi="Times New Roman" w:cs="Times New Roman"/>
          <w:bCs/>
          <w:color w:val="000000"/>
          <w:sz w:val="26"/>
          <w:szCs w:val="26"/>
        </w:rPr>
        <w:t xml:space="preserve"> bước sóng.</w:t>
      </w:r>
      <w:r>
        <w:rPr>
          <w:rFonts w:ascii="Times New Roman" w:hAnsi="Times New Roman" w:cs="Times New Roman"/>
          <w:b/>
          <w:bCs/>
          <w:color w:val="7030A0"/>
          <w:sz w:val="26"/>
          <w:szCs w:val="26"/>
        </w:rPr>
        <w:t xml:space="preserve"> </w:t>
      </w:r>
    </w:p>
    <w:p w14:paraId="4FF01027">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1C7020E8">
      <w:pPr>
        <w:widowControl w:val="0"/>
        <w:tabs>
          <w:tab w:val="left" w:pos="284"/>
          <w:tab w:val="left" w:pos="567"/>
          <w:tab w:val="left" w:pos="851"/>
          <w:tab w:val="left" w:pos="992"/>
          <w:tab w:val="left" w:pos="2835"/>
          <w:tab w:val="left" w:pos="5387"/>
          <w:tab w:val="left" w:pos="7938"/>
        </w:tabs>
        <w:autoSpaceDE w:val="0"/>
        <w:autoSpaceDN w:val="0"/>
        <w:adjustRightInd w:val="0"/>
        <w:spacing w:after="0" w:line="276" w:lineRule="auto"/>
        <w:jc w:val="both"/>
        <w:rPr>
          <w:rFonts w:ascii="Times New Roman" w:hAnsi="Times New Roman" w:cs="Times New Roman"/>
          <w:b/>
          <w:i/>
          <w:iCs/>
          <w:color w:val="C00000"/>
          <w:sz w:val="26"/>
          <w:szCs w:val="26"/>
        </w:rPr>
      </w:pPr>
      <w:r>
        <w:rPr>
          <w:rFonts w:ascii="Times New Roman" w:hAnsi="Times New Roman" w:cs="Times New Roman"/>
          <w:i/>
          <w:iCs/>
          <w:color w:val="C00000"/>
          <w:sz w:val="26"/>
          <w:szCs w:val="26"/>
        </w:rPr>
        <w:t xml:space="preserve">Với </w:t>
      </w:r>
      <w:r>
        <w:rPr>
          <w:rFonts w:ascii="Times New Roman" w:hAnsi="Times New Roman" w:cs="Times New Roman"/>
          <w:bCs/>
          <w:i/>
          <w:iCs/>
          <w:color w:val="C00000"/>
          <w:sz w:val="26"/>
          <w:szCs w:val="26"/>
        </w:rPr>
        <w:t>một sóng nhất định, tốc độ truyền sóng phụ thuộc vào bản chất của môi trường.</w:t>
      </w:r>
    </w:p>
    <w:p w14:paraId="2327940A">
      <w:pPr>
        <w:widowControl w:val="0"/>
        <w:tabs>
          <w:tab w:val="left" w:pos="284"/>
          <w:tab w:val="left" w:pos="567"/>
          <w:tab w:val="left" w:pos="851"/>
          <w:tab w:val="left" w:pos="992"/>
          <w:tab w:val="left" w:pos="2835"/>
          <w:tab w:val="left" w:pos="5387"/>
          <w:tab w:val="left" w:pos="7938"/>
        </w:tabs>
        <w:autoSpaceDE w:val="0"/>
        <w:autoSpaceDN w:val="0"/>
        <w:adjustRightInd w:val="0"/>
        <w:spacing w:after="0" w:line="276" w:lineRule="auto"/>
        <w:jc w:val="both"/>
        <w:rPr>
          <w:rFonts w:ascii="Times New Roman" w:hAnsi="Times New Roman" w:cs="Times New Roman"/>
          <w:bCs/>
          <w:color w:val="000000"/>
          <w:sz w:val="26"/>
          <w:szCs w:val="26"/>
        </w:rPr>
      </w:pPr>
      <w:r>
        <w:rPr>
          <w:rFonts w:ascii="Times New Roman" w:hAnsi="Times New Roman" w:cs="Times New Roman"/>
          <w:b/>
          <w:sz w:val="26"/>
          <w:szCs w:val="26"/>
        </w:rPr>
        <w:t xml:space="preserve">Câu 2. </w:t>
      </w:r>
      <w:r>
        <w:rPr>
          <w:rFonts w:ascii="Times New Roman" w:hAnsi="Times New Roman" w:cs="Times New Roman"/>
          <w:bCs/>
          <w:color w:val="000000"/>
          <w:sz w:val="26"/>
          <w:szCs w:val="26"/>
        </w:rPr>
        <w:t>Phương trình sóng có dạng nào trong các dạng dưới đây?</w:t>
      </w:r>
    </w:p>
    <w:p w14:paraId="40670558">
      <w:pPr>
        <w:spacing w:line="276" w:lineRule="auto"/>
        <w:jc w:val="both"/>
        <w:rPr>
          <w:rFonts w:ascii="Times New Roman" w:hAnsi="Times New Roman" w:cs="Times New Roman"/>
          <w:bCs/>
          <w:color w:val="000000"/>
          <w:sz w:val="26"/>
          <w:szCs w:val="26"/>
        </w:rPr>
      </w:pPr>
      <w:r>
        <w:rPr>
          <w:rFonts w:ascii="Times New Roman" w:hAnsi="Times New Roman" w:cs="Times New Roman"/>
          <w:b/>
          <w:bCs/>
          <w:color w:val="000000"/>
          <w:sz w:val="26"/>
          <w:szCs w:val="26"/>
        </w:rPr>
        <w:t>A.</w:t>
      </w:r>
      <w:r>
        <w:rPr>
          <w:rFonts w:ascii="Times New Roman" w:hAnsi="Times New Roman" w:cs="Times New Roman"/>
          <w:bCs/>
          <w:color w:val="000000"/>
          <w:sz w:val="26"/>
          <w:szCs w:val="26"/>
        </w:rPr>
        <w:t xml:space="preserve"> </w:t>
      </w:r>
      <w:r>
        <w:rPr>
          <w:rFonts w:ascii="Times New Roman" w:hAnsi="Times New Roman" w:cs="Times New Roman"/>
          <w:bCs/>
          <w:color w:val="000000"/>
          <w:position w:val="-12"/>
          <w:sz w:val="26"/>
          <w:szCs w:val="26"/>
        </w:rPr>
        <w:object>
          <v:shape id="_x0000_i1251" o:spt="75" type="#_x0000_t75" style="height:20.95pt;width:97.1pt;" o:ole="t" filled="f" o:preferrelative="t" stroked="f" coordsize="21600,21600">
            <v:path/>
            <v:fill on="f" focussize="0,0"/>
            <v:stroke on="f" joinstyle="miter"/>
            <v:imagedata r:id="rId287" o:title=""/>
            <o:lock v:ext="edit" aspectratio="t"/>
            <w10:wrap type="none"/>
            <w10:anchorlock/>
          </v:shape>
          <o:OLEObject Type="Embed" ProgID="Equation.DSMT4" ShapeID="_x0000_i1251" DrawAspect="Content" ObjectID="_1468075952" r:id="rId470">
            <o:LockedField>false</o:LockedField>
          </o:OLEObject>
        </w:object>
      </w:r>
      <w:r>
        <w:rPr>
          <w:rFonts w:ascii="Times New Roman" w:hAnsi="Times New Roman" w:cs="Times New Roman"/>
          <w:bCs/>
          <w:color w:val="000000"/>
          <w:sz w:val="26"/>
          <w:szCs w:val="26"/>
        </w:rPr>
        <w:t>.</w:t>
      </w:r>
      <w:r>
        <w:rPr>
          <w:rFonts w:ascii="Times New Roman" w:hAnsi="Times New Roman" w:cs="Times New Roman"/>
          <w:bCs/>
          <w:color w:val="000000"/>
          <w:sz w:val="26"/>
          <w:szCs w:val="26"/>
        </w:rPr>
        <w:tab/>
      </w:r>
      <w:r>
        <w:rPr>
          <w:rFonts w:ascii="Times New Roman" w:hAnsi="Times New Roman" w:cs="Times New Roman"/>
          <w:bCs/>
          <w:color w:val="000000"/>
          <w:sz w:val="26"/>
          <w:szCs w:val="26"/>
        </w:rPr>
        <w:tab/>
      </w:r>
      <w:r>
        <w:rPr>
          <w:rFonts w:ascii="Times New Roman" w:hAnsi="Times New Roman" w:cs="Times New Roman"/>
          <w:bCs/>
          <w:color w:val="000000"/>
          <w:sz w:val="26"/>
          <w:szCs w:val="26"/>
        </w:rPr>
        <w:tab/>
      </w:r>
      <w:r>
        <w:rPr>
          <w:rFonts w:ascii="Times New Roman" w:hAnsi="Times New Roman" w:cs="Times New Roman"/>
          <w:bCs/>
          <w:color w:val="000000"/>
          <w:sz w:val="26"/>
          <w:szCs w:val="26"/>
        </w:rPr>
        <w:tab/>
      </w:r>
      <w:r>
        <w:rPr>
          <w:rFonts w:ascii="Times New Roman" w:hAnsi="Times New Roman" w:cs="Times New Roman"/>
          <w:b/>
          <w:bCs/>
          <w:color w:val="000000"/>
          <w:sz w:val="26"/>
          <w:szCs w:val="26"/>
        </w:rPr>
        <w:t>B.</w:t>
      </w:r>
      <w:r>
        <w:rPr>
          <w:rFonts w:ascii="Times New Roman" w:hAnsi="Times New Roman" w:cs="Times New Roman"/>
          <w:bCs/>
          <w:color w:val="000000"/>
          <w:sz w:val="26"/>
          <w:szCs w:val="26"/>
        </w:rPr>
        <w:t xml:space="preserve"> </w:t>
      </w:r>
      <w:r>
        <w:rPr>
          <w:rFonts w:ascii="Times New Roman" w:hAnsi="Times New Roman" w:cs="Times New Roman"/>
          <w:bCs/>
          <w:color w:val="000000"/>
          <w:position w:val="-26"/>
          <w:sz w:val="26"/>
          <w:szCs w:val="26"/>
        </w:rPr>
        <w:object>
          <v:shape id="_x0000_i1252" o:spt="75" type="#_x0000_t75" style="height:36pt;width:97.95pt;" o:ole="t" filled="f" o:preferrelative="t" stroked="f" coordsize="21600,21600">
            <v:path/>
            <v:fill on="f" focussize="0,0"/>
            <v:stroke on="f" joinstyle="miter"/>
            <v:imagedata r:id="rId289" o:title=""/>
            <o:lock v:ext="edit" aspectratio="t"/>
            <w10:wrap type="none"/>
            <w10:anchorlock/>
          </v:shape>
          <o:OLEObject Type="Embed" ProgID="Equation.DSMT4" ShapeID="_x0000_i1252" DrawAspect="Content" ObjectID="_1468075953" r:id="rId471">
            <o:LockedField>false</o:LockedField>
          </o:OLEObject>
        </w:object>
      </w:r>
      <w:r>
        <w:rPr>
          <w:rFonts w:ascii="Times New Roman" w:hAnsi="Times New Roman" w:cs="Times New Roman"/>
          <w:bCs/>
          <w:color w:val="000000"/>
          <w:sz w:val="26"/>
          <w:szCs w:val="26"/>
        </w:rPr>
        <w:t>.</w:t>
      </w:r>
    </w:p>
    <w:p w14:paraId="4B44E645">
      <w:pPr>
        <w:spacing w:line="276" w:lineRule="auto"/>
        <w:jc w:val="both"/>
        <w:rPr>
          <w:rFonts w:ascii="Times New Roman" w:hAnsi="Times New Roman" w:cs="Times New Roman"/>
          <w:bCs/>
          <w:color w:val="000000"/>
          <w:position w:val="-26"/>
          <w:sz w:val="26"/>
          <w:szCs w:val="26"/>
        </w:rPr>
      </w:pPr>
      <w:r>
        <w:rPr>
          <w:rFonts w:ascii="Times New Roman" w:hAnsi="Times New Roman" w:cs="Times New Roman"/>
          <w:b/>
          <w:bCs/>
          <w:sz w:val="26"/>
          <w:szCs w:val="26"/>
          <w:highlight w:val="cyan"/>
          <w:u w:val="single"/>
        </w:rPr>
        <w:t>C.</w:t>
      </w:r>
      <w:r>
        <w:rPr>
          <w:rFonts w:ascii="Times New Roman" w:hAnsi="Times New Roman" w:cs="Times New Roman"/>
          <w:bCs/>
          <w:sz w:val="26"/>
          <w:szCs w:val="26"/>
          <w:highlight w:val="cyan"/>
        </w:rPr>
        <w:t xml:space="preserve">  </w:t>
      </w:r>
      <w:r>
        <w:rPr>
          <w:rFonts w:ascii="Times New Roman" w:hAnsi="Times New Roman" w:cs="Times New Roman"/>
          <w:position w:val="-24"/>
          <w:sz w:val="26"/>
          <w:szCs w:val="26"/>
          <w:highlight w:val="cyan"/>
        </w:rPr>
        <w:object>
          <v:shape id="_x0000_i1253" o:spt="75" type="#_x0000_t75" style="height:30.15pt;width:100.45pt;" o:ole="t" filled="f" o:preferrelative="t" stroked="f" coordsize="21600,21600">
            <v:path/>
            <v:fill on="f" focussize="0,0"/>
            <v:stroke on="f" joinstyle="miter"/>
            <v:imagedata r:id="rId473" o:title=""/>
            <o:lock v:ext="edit" aspectratio="t"/>
            <w10:wrap type="none"/>
            <w10:anchorlock/>
          </v:shape>
          <o:OLEObject Type="Embed" ProgID="Equation.DSMT4" ShapeID="_x0000_i1253" DrawAspect="Content" ObjectID="_1468075954" r:id="rId472">
            <o:LockedField>false</o:LockedField>
          </o:OLEObject>
        </w:object>
      </w:r>
      <w:r>
        <w:rPr>
          <w:rFonts w:ascii="Times New Roman" w:hAnsi="Times New Roman" w:cs="Times New Roman"/>
          <w:sz w:val="26"/>
          <w:szCs w:val="26"/>
          <w:highlight w:val="cyan"/>
        </w:rPr>
        <w:t>.</w:t>
      </w:r>
      <w:r>
        <w:rPr>
          <w:rFonts w:ascii="Times New Roman" w:hAnsi="Times New Roman" w:cs="Times New Roman"/>
          <w:bCs/>
          <w:color w:val="000000"/>
          <w:sz w:val="26"/>
          <w:szCs w:val="26"/>
        </w:rPr>
        <w:tab/>
      </w:r>
      <w:r>
        <w:rPr>
          <w:rFonts w:ascii="Times New Roman" w:hAnsi="Times New Roman" w:cs="Times New Roman"/>
          <w:bCs/>
          <w:color w:val="000000"/>
          <w:sz w:val="26"/>
          <w:szCs w:val="26"/>
        </w:rPr>
        <w:tab/>
      </w:r>
      <w:r>
        <w:rPr>
          <w:rFonts w:ascii="Times New Roman" w:hAnsi="Times New Roman" w:cs="Times New Roman"/>
          <w:bCs/>
          <w:color w:val="000000"/>
          <w:sz w:val="26"/>
          <w:szCs w:val="26"/>
        </w:rPr>
        <w:tab/>
      </w:r>
      <w:r>
        <w:rPr>
          <w:rFonts w:ascii="Times New Roman" w:hAnsi="Times New Roman" w:cs="Times New Roman"/>
          <w:bCs/>
          <w:color w:val="000000"/>
          <w:sz w:val="26"/>
          <w:szCs w:val="26"/>
        </w:rPr>
        <w:tab/>
      </w:r>
      <w:r>
        <w:rPr>
          <w:rFonts w:ascii="Times New Roman" w:hAnsi="Times New Roman" w:cs="Times New Roman"/>
          <w:b/>
          <w:bCs/>
          <w:color w:val="000000"/>
          <w:sz w:val="26"/>
          <w:szCs w:val="26"/>
        </w:rPr>
        <w:t>D.</w:t>
      </w:r>
      <w:r>
        <w:rPr>
          <w:rFonts w:ascii="Times New Roman" w:hAnsi="Times New Roman" w:cs="Times New Roman"/>
          <w:bCs/>
          <w:color w:val="000000"/>
          <w:sz w:val="26"/>
          <w:szCs w:val="26"/>
        </w:rPr>
        <w:t xml:space="preserve"> </w:t>
      </w:r>
      <w:r>
        <w:rPr>
          <w:rFonts w:ascii="Times New Roman" w:hAnsi="Times New Roman" w:cs="Times New Roman"/>
          <w:bCs/>
          <w:color w:val="000000"/>
          <w:position w:val="-26"/>
          <w:sz w:val="26"/>
          <w:szCs w:val="26"/>
        </w:rPr>
        <w:object>
          <v:shape id="_x0000_i1254" o:spt="75" type="#_x0000_t75" style="height:36pt;width:97.1pt;" o:ole="t" filled="f" o:preferrelative="t" stroked="f" coordsize="21600,21600">
            <v:path/>
            <v:fill on="f" focussize="0,0"/>
            <v:stroke on="f" joinstyle="miter"/>
            <v:imagedata r:id="rId293" o:title=""/>
            <o:lock v:ext="edit" aspectratio="t"/>
            <w10:wrap type="none"/>
            <w10:anchorlock/>
          </v:shape>
          <o:OLEObject Type="Embed" ProgID="Equation.DSMT4" ShapeID="_x0000_i1254" DrawAspect="Content" ObjectID="_1468075955" r:id="rId474">
            <o:LockedField>false</o:LockedField>
          </o:OLEObject>
        </w:object>
      </w:r>
      <w:r>
        <w:rPr>
          <w:rFonts w:ascii="Times New Roman" w:hAnsi="Times New Roman" w:cs="Times New Roman"/>
          <w:bCs/>
          <w:color w:val="000000"/>
          <w:sz w:val="26"/>
          <w:szCs w:val="26"/>
        </w:rPr>
        <w:t>.</w:t>
      </w:r>
    </w:p>
    <w:p w14:paraId="6ED42EC8">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50E05965">
      <w:pPr>
        <w:pStyle w:val="14"/>
        <w:tabs>
          <w:tab w:val="left" w:pos="810"/>
          <w:tab w:val="left" w:pos="993"/>
        </w:tabs>
        <w:spacing w:after="0" w:line="276" w:lineRule="auto"/>
        <w:ind w:left="0"/>
        <w:jc w:val="both"/>
        <w:rPr>
          <w:rFonts w:ascii="Times New Roman" w:hAnsi="Times New Roman" w:cs="Times New Roman"/>
          <w:i/>
          <w:iCs/>
          <w:color w:val="C00000"/>
          <w:sz w:val="26"/>
          <w:szCs w:val="26"/>
        </w:rPr>
      </w:pPr>
      <w:r>
        <w:rPr>
          <w:rFonts w:ascii="Times New Roman" w:hAnsi="Times New Roman" w:cs="Times New Roman"/>
          <w:i/>
          <w:iCs/>
          <w:color w:val="C00000"/>
          <w:sz w:val="26"/>
          <w:szCs w:val="26"/>
        </w:rPr>
        <w:t xml:space="preserve">Phương trình sóng có dạng : </w:t>
      </w:r>
      <w:r>
        <w:rPr>
          <w:rFonts w:ascii="Times New Roman" w:hAnsi="Times New Roman" w:cs="Times New Roman"/>
          <w:bCs/>
          <w:i/>
          <w:iCs/>
          <w:color w:val="C00000"/>
          <w:sz w:val="26"/>
          <w:szCs w:val="26"/>
        </w:rPr>
        <w:t>u = Acos2π(</w:t>
      </w:r>
      <m:oMath>
        <m:f>
          <m:fPr>
            <m:ctrlPr>
              <w:rPr>
                <w:rFonts w:ascii="Cambria Math" w:hAnsi="Cambria Math" w:cs="Times New Roman"/>
                <w:bCs/>
                <w:i/>
                <w:iCs/>
                <w:color w:val="C00000"/>
                <w:sz w:val="26"/>
                <w:szCs w:val="26"/>
              </w:rPr>
            </m:ctrlPr>
          </m:fPr>
          <m:num>
            <m:r>
              <m:rPr/>
              <w:rPr>
                <w:rFonts w:ascii="Cambria Math" w:hAnsi="Cambria Math" w:cs="Times New Roman"/>
                <w:color w:val="C00000"/>
                <w:sz w:val="26"/>
                <w:szCs w:val="26"/>
              </w:rPr>
              <m:t>t</m:t>
            </m:r>
            <m:ctrlPr>
              <w:rPr>
                <w:rFonts w:ascii="Cambria Math" w:hAnsi="Cambria Math" w:cs="Times New Roman"/>
                <w:bCs/>
                <w:i/>
                <w:iCs/>
                <w:color w:val="C00000"/>
                <w:sz w:val="26"/>
                <w:szCs w:val="26"/>
              </w:rPr>
            </m:ctrlPr>
          </m:num>
          <m:den>
            <m:r>
              <m:rPr/>
              <w:rPr>
                <w:rFonts w:ascii="Cambria Math" w:hAnsi="Cambria Math" w:cs="Times New Roman"/>
                <w:color w:val="C00000"/>
                <w:sz w:val="26"/>
                <w:szCs w:val="26"/>
              </w:rPr>
              <m:t>T</m:t>
            </m:r>
            <m:ctrlPr>
              <w:rPr>
                <w:rFonts w:ascii="Cambria Math" w:hAnsi="Cambria Math" w:cs="Times New Roman"/>
                <w:bCs/>
                <w:i/>
                <w:iCs/>
                <w:color w:val="C00000"/>
                <w:sz w:val="26"/>
                <w:szCs w:val="26"/>
              </w:rPr>
            </m:ctrlPr>
          </m:den>
        </m:f>
        <m:r>
          <m:rPr/>
          <w:rPr>
            <w:rFonts w:ascii="Cambria Math" w:hAnsi="Cambria Math" w:cs="Times New Roman"/>
            <w:color w:val="C00000"/>
            <w:sz w:val="26"/>
            <w:szCs w:val="26"/>
          </w:rPr>
          <m:t>−</m:t>
        </m:r>
        <m:f>
          <m:fPr>
            <m:ctrlPr>
              <w:rPr>
                <w:rFonts w:ascii="Cambria Math" w:hAnsi="Cambria Math" w:cs="Times New Roman"/>
                <w:bCs/>
                <w:i/>
                <w:iCs/>
                <w:color w:val="C00000"/>
                <w:sz w:val="26"/>
                <w:szCs w:val="26"/>
              </w:rPr>
            </m:ctrlPr>
          </m:fPr>
          <m:num>
            <m:r>
              <m:rPr/>
              <w:rPr>
                <w:rFonts w:ascii="Cambria Math" w:hAnsi="Cambria Math" w:cs="Times New Roman"/>
                <w:color w:val="C00000"/>
                <w:sz w:val="26"/>
                <w:szCs w:val="26"/>
              </w:rPr>
              <m:t>x</m:t>
            </m:r>
            <m:ctrlPr>
              <w:rPr>
                <w:rFonts w:ascii="Cambria Math" w:hAnsi="Cambria Math" w:cs="Times New Roman"/>
                <w:bCs/>
                <w:i/>
                <w:iCs/>
                <w:color w:val="C00000"/>
                <w:sz w:val="26"/>
                <w:szCs w:val="26"/>
              </w:rPr>
            </m:ctrlPr>
          </m:num>
          <m:den>
            <m:r>
              <m:rPr/>
              <w:rPr>
                <w:rFonts w:ascii="Cambria Math" w:hAnsi="Cambria Math" w:cs="Times New Roman"/>
                <w:color w:val="C00000"/>
                <w:sz w:val="26"/>
                <w:szCs w:val="26"/>
              </w:rPr>
              <m:t>λ</m:t>
            </m:r>
            <m:ctrlPr>
              <w:rPr>
                <w:rFonts w:ascii="Cambria Math" w:hAnsi="Cambria Math" w:cs="Times New Roman"/>
                <w:bCs/>
                <w:i/>
                <w:iCs/>
                <w:color w:val="C00000"/>
                <w:sz w:val="26"/>
                <w:szCs w:val="26"/>
              </w:rPr>
            </m:ctrlPr>
          </m:den>
        </m:f>
        <m:r>
          <m:rPr/>
          <w:rPr>
            <w:rFonts w:ascii="Cambria Math" w:hAnsi="Cambria Math" w:cs="Times New Roman"/>
            <w:color w:val="C00000"/>
            <w:sz w:val="26"/>
            <w:szCs w:val="26"/>
          </w:rPr>
          <m:t>)</m:t>
        </m:r>
      </m:oMath>
    </w:p>
    <w:p w14:paraId="268C1EC4">
      <w:pPr>
        <w:pStyle w:val="14"/>
        <w:tabs>
          <w:tab w:val="left" w:pos="810"/>
          <w:tab w:val="left" w:pos="993"/>
        </w:tabs>
        <w:spacing w:after="0" w:line="276" w:lineRule="auto"/>
        <w:ind w:left="0"/>
        <w:jc w:val="both"/>
        <w:rPr>
          <w:rFonts w:ascii="Times New Roman" w:hAnsi="Times New Roman" w:cs="Times New Roman"/>
          <w:sz w:val="26"/>
          <w:szCs w:val="26"/>
        </w:rPr>
      </w:pPr>
      <w:r>
        <w:rPr>
          <w:rFonts w:ascii="Times New Roman" w:hAnsi="Times New Roman" w:cs="Times New Roman"/>
          <w:b/>
          <w:sz w:val="26"/>
          <w:szCs w:val="26"/>
        </w:rPr>
        <w:t>Câu 3</w:t>
      </w:r>
      <w:r>
        <w:rPr>
          <w:rFonts w:ascii="Times New Roman" w:hAnsi="Times New Roman" w:cs="Times New Roman"/>
          <w:sz w:val="26"/>
          <w:szCs w:val="26"/>
        </w:rPr>
        <w:t>. Một sóng có tần số 120 Hz truyền trong một môi trường với tốc độ 60 m/s. Bước sóng của nó là</w:t>
      </w:r>
    </w:p>
    <w:p w14:paraId="68850274">
      <w:pPr>
        <w:pStyle w:val="14"/>
        <w:tabs>
          <w:tab w:val="left" w:pos="810"/>
          <w:tab w:val="left" w:pos="993"/>
        </w:tabs>
        <w:spacing w:after="0" w:line="276" w:lineRule="auto"/>
        <w:ind w:left="0"/>
        <w:jc w:val="both"/>
        <w:rPr>
          <w:rFonts w:ascii="Times New Roman" w:hAnsi="Times New Roman" w:cs="Times New Roman"/>
          <w:sz w:val="26"/>
          <w:szCs w:val="26"/>
        </w:rPr>
      </w:pPr>
      <w:r>
        <w:rPr>
          <w:rFonts w:ascii="Times New Roman" w:hAnsi="Times New Roman" w:cs="Times New Roman"/>
          <w:b/>
          <w:bCs/>
          <w:sz w:val="26"/>
          <w:szCs w:val="26"/>
        </w:rPr>
        <w:tab/>
      </w:r>
      <w:r>
        <w:rPr>
          <w:rFonts w:ascii="Times New Roman" w:hAnsi="Times New Roman" w:cs="Times New Roman"/>
          <w:b/>
          <w:bCs/>
          <w:sz w:val="26"/>
          <w:szCs w:val="26"/>
        </w:rPr>
        <w:t xml:space="preserve">A. </w:t>
      </w:r>
      <w:r>
        <w:rPr>
          <w:rFonts w:ascii="Times New Roman" w:hAnsi="Times New Roman" w:cs="Times New Roman"/>
          <w:sz w:val="26"/>
          <w:szCs w:val="26"/>
        </w:rPr>
        <w:t>1,0 m.</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 xml:space="preserve">B. </w:t>
      </w:r>
      <w:r>
        <w:rPr>
          <w:rFonts w:ascii="Times New Roman" w:hAnsi="Times New Roman" w:cs="Times New Roman"/>
          <w:sz w:val="26"/>
          <w:szCs w:val="26"/>
        </w:rPr>
        <w:t>2,0 m.</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highlight w:val="cyan"/>
          <w:u w:val="single"/>
        </w:rPr>
        <w:t>C.</w:t>
      </w:r>
      <w:r>
        <w:rPr>
          <w:rFonts w:ascii="Times New Roman" w:hAnsi="Times New Roman" w:cs="Times New Roman"/>
          <w:b/>
          <w:bCs/>
          <w:sz w:val="26"/>
          <w:szCs w:val="26"/>
          <w:highlight w:val="cyan"/>
        </w:rPr>
        <w:t xml:space="preserve"> </w:t>
      </w:r>
      <w:r>
        <w:rPr>
          <w:rFonts w:ascii="Times New Roman" w:hAnsi="Times New Roman" w:cs="Times New Roman"/>
          <w:sz w:val="26"/>
          <w:szCs w:val="26"/>
          <w:highlight w:val="cyan"/>
        </w:rPr>
        <w:t>0,5 m</w:t>
      </w:r>
      <w:r>
        <w:rPr>
          <w:rFonts w:ascii="Times New Roman" w:hAnsi="Times New Roman" w:cs="Times New Roman"/>
          <w:sz w:val="26"/>
          <w:szCs w:val="26"/>
        </w:rPr>
        <w:t>.</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 xml:space="preserve">D. </w:t>
      </w:r>
      <w:r>
        <w:rPr>
          <w:rFonts w:ascii="Times New Roman" w:hAnsi="Times New Roman" w:cs="Times New Roman"/>
          <w:sz w:val="26"/>
          <w:szCs w:val="26"/>
        </w:rPr>
        <w:t>0,25 m.</w:t>
      </w:r>
    </w:p>
    <w:p w14:paraId="2BCC9D4C">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7FDE7A7A">
      <w:pPr>
        <w:pStyle w:val="14"/>
        <w:spacing w:after="0" w:line="240" w:lineRule="auto"/>
        <w:ind w:left="0"/>
        <w:jc w:val="both"/>
        <w:rPr>
          <w:rFonts w:ascii="Times New Roman" w:hAnsi="Times New Roman" w:cs="Times New Roman"/>
          <w:b/>
          <w:sz w:val="26"/>
          <w:szCs w:val="26"/>
        </w:rPr>
      </w:pPr>
      <w:r>
        <w:rPr>
          <w:rFonts w:ascii="Times New Roman" w:hAnsi="Times New Roman" w:cs="Times New Roman"/>
          <w:position w:val="-24"/>
          <w:sz w:val="26"/>
          <w:szCs w:val="26"/>
        </w:rPr>
        <w:object>
          <v:shape id="_x0000_i1255" o:spt="75" type="#_x0000_t75" style="height:32.65pt;width:108pt;" o:ole="t" filled="f" o:preferrelative="t" stroked="f" coordsize="21600,21600">
            <v:path/>
            <v:fill on="f" focussize="0,0"/>
            <v:stroke on="f" joinstyle="miter"/>
            <v:imagedata r:id="rId476" o:title=""/>
            <o:lock v:ext="edit" aspectratio="t"/>
            <w10:wrap type="none"/>
            <w10:anchorlock/>
          </v:shape>
          <o:OLEObject Type="Embed" ProgID="Equation.DSMT4" ShapeID="_x0000_i1255" DrawAspect="Content" ObjectID="_1468075956" r:id="rId475">
            <o:LockedField>false</o:LockedField>
          </o:OLEObject>
        </w:object>
      </w:r>
    </w:p>
    <w:p w14:paraId="25370C20">
      <w:pPr>
        <w:pStyle w:val="14"/>
        <w:tabs>
          <w:tab w:val="left" w:pos="0"/>
          <w:tab w:val="left" w:pos="993"/>
        </w:tabs>
        <w:spacing w:line="276" w:lineRule="auto"/>
        <w:ind w:left="0"/>
        <w:jc w:val="both"/>
        <w:rPr>
          <w:rFonts w:ascii="Times New Roman" w:hAnsi="Times New Roman" w:cs="Times New Roman"/>
          <w:bCs/>
          <w:sz w:val="26"/>
          <w:szCs w:val="26"/>
        </w:rPr>
      </w:pPr>
      <w:r>
        <w:rPr>
          <w:rFonts w:ascii="Times New Roman" w:hAnsi="Times New Roman" w:cs="Times New Roman"/>
          <w:b/>
          <w:color w:val="000000" w:themeColor="text1"/>
          <w:sz w:val="26"/>
          <w:szCs w:val="26"/>
          <w14:textFill>
            <w14:solidFill>
              <w14:schemeClr w14:val="tx1"/>
            </w14:solidFill>
          </w14:textFill>
        </w:rPr>
        <w:t>Câu 4</w:t>
      </w:r>
      <w:r>
        <w:rPr>
          <w:rFonts w:ascii="Times New Roman" w:hAnsi="Times New Roman" w:cs="Times New Roman"/>
          <w:color w:val="000000" w:themeColor="text1"/>
          <w:sz w:val="26"/>
          <w:szCs w:val="26"/>
          <w14:textFill>
            <w14:solidFill>
              <w14:schemeClr w14:val="tx1"/>
            </w14:solidFill>
          </w14:textFill>
        </w:rPr>
        <w:t>.</w:t>
      </w:r>
      <w:r>
        <w:rPr>
          <w:rFonts w:ascii="Times New Roman" w:hAnsi="Times New Roman" w:cs="Times New Roman"/>
          <w:color w:val="FF0000"/>
          <w:sz w:val="26"/>
          <w:szCs w:val="26"/>
        </w:rPr>
        <w:t xml:space="preserve"> </w:t>
      </w:r>
      <w:r>
        <w:rPr>
          <w:rFonts w:ascii="Times New Roman" w:hAnsi="Times New Roman" w:cs="Times New Roman"/>
          <w:bCs/>
          <w:sz w:val="26"/>
          <w:szCs w:val="26"/>
        </w:rPr>
        <w:t>Khoảng cách từ vân sáng bậc 4 đến vân sáng bậc 10 ở cùng một bên vân sáng chính giữa là</w:t>
      </w:r>
    </w:p>
    <w:p w14:paraId="4BD8EB82">
      <w:pPr>
        <w:pStyle w:val="14"/>
        <w:tabs>
          <w:tab w:val="left" w:pos="0"/>
          <w:tab w:val="left" w:pos="993"/>
        </w:tabs>
        <w:spacing w:line="276" w:lineRule="auto"/>
        <w:ind w:left="0"/>
        <w:jc w:val="both"/>
        <w:rPr>
          <w:rFonts w:ascii="Times New Roman" w:hAnsi="Times New Roman" w:cs="Times New Roman"/>
          <w:bCs/>
          <w:sz w:val="26"/>
          <w:szCs w:val="26"/>
        </w:rPr>
      </w:pPr>
      <w:r>
        <w:rPr>
          <w:rFonts w:ascii="Times New Roman" w:hAnsi="Times New Roman" w:cs="Times New Roman"/>
          <w:bCs/>
          <w:sz w:val="26"/>
          <w:szCs w:val="26"/>
        </w:rPr>
        <w:t xml:space="preserve">             </w:t>
      </w:r>
      <w:r>
        <w:rPr>
          <w:rFonts w:ascii="Times New Roman" w:hAnsi="Times New Roman" w:cs="Times New Roman"/>
          <w:b/>
          <w:sz w:val="26"/>
          <w:szCs w:val="26"/>
        </w:rPr>
        <w:t>A.</w:t>
      </w:r>
      <w:r>
        <w:rPr>
          <w:rFonts w:ascii="Times New Roman" w:hAnsi="Times New Roman" w:cs="Times New Roman"/>
          <w:bCs/>
          <w:sz w:val="26"/>
          <w:szCs w:val="26"/>
        </w:rPr>
        <w:t xml:space="preserve"> 6,5 khoảng vân. </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
          <w:sz w:val="26"/>
          <w:szCs w:val="26"/>
          <w:highlight w:val="cyan"/>
          <w:u w:val="single"/>
        </w:rPr>
        <w:t>B.</w:t>
      </w:r>
      <w:r>
        <w:rPr>
          <w:rFonts w:ascii="Times New Roman" w:hAnsi="Times New Roman" w:cs="Times New Roman"/>
          <w:bCs/>
          <w:sz w:val="26"/>
          <w:szCs w:val="26"/>
          <w:highlight w:val="cyan"/>
        </w:rPr>
        <w:t xml:space="preserve"> 6 khoảng vân</w:t>
      </w:r>
      <w:r>
        <w:rPr>
          <w:rFonts w:ascii="Times New Roman" w:hAnsi="Times New Roman" w:cs="Times New Roman"/>
          <w:bCs/>
          <w:sz w:val="26"/>
          <w:szCs w:val="26"/>
        </w:rPr>
        <w:t>.</w:t>
      </w:r>
      <w:r>
        <w:rPr>
          <w:rFonts w:ascii="Times New Roman" w:hAnsi="Times New Roman" w:cs="Times New Roman"/>
          <w:bCs/>
          <w:sz w:val="26"/>
          <w:szCs w:val="26"/>
        </w:rPr>
        <w:tab/>
      </w:r>
      <w:r>
        <w:rPr>
          <w:rFonts w:ascii="Times New Roman" w:hAnsi="Times New Roman" w:cs="Times New Roman"/>
          <w:bCs/>
          <w:sz w:val="26"/>
          <w:szCs w:val="26"/>
        </w:rPr>
        <w:t xml:space="preserve">  </w:t>
      </w:r>
      <w:r>
        <w:rPr>
          <w:rFonts w:ascii="Times New Roman" w:hAnsi="Times New Roman" w:cs="Times New Roman"/>
          <w:bCs/>
          <w:sz w:val="26"/>
          <w:szCs w:val="26"/>
        </w:rPr>
        <w:tab/>
      </w:r>
    </w:p>
    <w:p w14:paraId="5BCFC9CB">
      <w:pPr>
        <w:pStyle w:val="14"/>
        <w:tabs>
          <w:tab w:val="left" w:pos="0"/>
          <w:tab w:val="left" w:pos="993"/>
        </w:tabs>
        <w:spacing w:line="276" w:lineRule="auto"/>
        <w:ind w:left="0"/>
        <w:jc w:val="both"/>
        <w:rPr>
          <w:rFonts w:ascii="Times New Roman" w:hAnsi="Times New Roman" w:cs="Times New Roman"/>
          <w:bCs/>
          <w:sz w:val="26"/>
          <w:szCs w:val="26"/>
        </w:rPr>
      </w:pPr>
      <w:r>
        <w:rPr>
          <w:rFonts w:ascii="Times New Roman" w:hAnsi="Times New Roman" w:cs="Times New Roman"/>
          <w:bCs/>
          <w:sz w:val="26"/>
          <w:szCs w:val="26"/>
        </w:rPr>
        <w:t xml:space="preserve">             </w:t>
      </w:r>
      <w:r>
        <w:rPr>
          <w:rFonts w:ascii="Times New Roman" w:hAnsi="Times New Roman" w:cs="Times New Roman"/>
          <w:b/>
          <w:sz w:val="26"/>
          <w:szCs w:val="26"/>
        </w:rPr>
        <w:t>C.</w:t>
      </w:r>
      <w:r>
        <w:rPr>
          <w:rFonts w:ascii="Times New Roman" w:hAnsi="Times New Roman" w:cs="Times New Roman"/>
          <w:bCs/>
          <w:sz w:val="26"/>
          <w:szCs w:val="26"/>
        </w:rPr>
        <w:t xml:space="preserve"> 10 khoảng vân. </w:t>
      </w:r>
      <w:r>
        <w:rPr>
          <w:rFonts w:ascii="Times New Roman" w:hAnsi="Times New Roman" w:cs="Times New Roman"/>
          <w:bCs/>
          <w:sz w:val="26"/>
          <w:szCs w:val="26"/>
        </w:rPr>
        <w:tab/>
      </w:r>
      <w:r>
        <w:rPr>
          <w:rFonts w:ascii="Times New Roman" w:hAnsi="Times New Roman" w:cs="Times New Roman"/>
          <w:bCs/>
          <w:sz w:val="26"/>
          <w:szCs w:val="26"/>
        </w:rPr>
        <w:t xml:space="preserve">        </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
          <w:sz w:val="26"/>
          <w:szCs w:val="26"/>
        </w:rPr>
        <w:t>D.</w:t>
      </w:r>
      <w:r>
        <w:rPr>
          <w:rFonts w:ascii="Times New Roman" w:hAnsi="Times New Roman" w:cs="Times New Roman"/>
          <w:bCs/>
          <w:sz w:val="26"/>
          <w:szCs w:val="26"/>
        </w:rPr>
        <w:t xml:space="preserve"> 4 khoảng vân.</w:t>
      </w:r>
    </w:p>
    <w:p w14:paraId="63BB488B">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281E7393">
      <w:pPr>
        <w:pStyle w:val="14"/>
        <w:tabs>
          <w:tab w:val="left" w:pos="810"/>
          <w:tab w:val="left" w:pos="993"/>
        </w:tabs>
        <w:spacing w:after="0" w:line="276" w:lineRule="auto"/>
        <w:ind w:left="0"/>
        <w:jc w:val="both"/>
        <w:rPr>
          <w:rFonts w:ascii="Times New Roman" w:hAnsi="Times New Roman" w:cs="Times New Roman"/>
          <w:color w:val="000000" w:themeColor="text1"/>
          <w:sz w:val="26"/>
          <w:szCs w:val="26"/>
          <w:lang w:val="de-DE"/>
          <w14:textFill>
            <w14:solidFill>
              <w14:schemeClr w14:val="tx1"/>
            </w14:solidFill>
          </w14:textFill>
        </w:rPr>
      </w:pPr>
      <w:r>
        <w:rPr>
          <w:rFonts w:ascii="Times New Roman" w:hAnsi="Times New Roman" w:cs="Times New Roman"/>
          <w:color w:val="000000" w:themeColor="text1"/>
          <w:sz w:val="26"/>
          <w:szCs w:val="26"/>
          <w:lang w:val="de-DE"/>
          <w14:textFill>
            <w14:solidFill>
              <w14:schemeClr w14:val="tx1"/>
            </w14:solidFill>
          </w14:textFill>
        </w:rPr>
        <w:t>x=10i-4i=6i</w:t>
      </w:r>
    </w:p>
    <w:p w14:paraId="42293673">
      <w:pPr>
        <w:pStyle w:val="14"/>
        <w:tabs>
          <w:tab w:val="left" w:pos="810"/>
          <w:tab w:val="left" w:pos="993"/>
        </w:tabs>
        <w:spacing w:after="0" w:line="276" w:lineRule="auto"/>
        <w:ind w:left="0"/>
        <w:jc w:val="both"/>
        <w:rPr>
          <w:rFonts w:ascii="Times New Roman" w:hAnsi="Times New Roman" w:cs="Times New Roman"/>
          <w:sz w:val="26"/>
          <w:szCs w:val="26"/>
        </w:rPr>
      </w:pPr>
      <w:r>
        <w:rPr>
          <w:rFonts w:ascii="Times New Roman" w:hAnsi="Times New Roman" w:cs="Times New Roman"/>
          <w:b/>
          <w:color w:val="000000" w:themeColor="text1"/>
          <w:sz w:val="26"/>
          <w:szCs w:val="26"/>
          <w:lang w:val="de-DE"/>
          <w14:textFill>
            <w14:solidFill>
              <w14:schemeClr w14:val="tx1"/>
            </w14:solidFill>
          </w14:textFill>
        </w:rPr>
        <w:t xml:space="preserve">Câu 5. </w:t>
      </w:r>
      <w:r>
        <w:rPr>
          <w:rFonts w:ascii="Times New Roman" w:hAnsi="Times New Roman" w:cs="Times New Roman"/>
          <w:sz w:val="26"/>
          <w:szCs w:val="26"/>
        </w:rPr>
        <w:t>Xét một sóng truyền dọc theo trục Ox với phương trình u = 4cos (240t - 80x) (cm) (x được tính bằng cm, t được tính bằng s). Tốc độ truyền của sóng này bằng</w:t>
      </w:r>
    </w:p>
    <w:p w14:paraId="421AA42E">
      <w:pPr>
        <w:pStyle w:val="14"/>
        <w:tabs>
          <w:tab w:val="left" w:pos="810"/>
          <w:tab w:val="left" w:pos="993"/>
        </w:tabs>
        <w:spacing w:after="0" w:line="276" w:lineRule="auto"/>
        <w:jc w:val="both"/>
        <w:rPr>
          <w:rFonts w:ascii="Times New Roman" w:hAnsi="Times New Roman" w:cs="Times New Roman"/>
          <w:sz w:val="26"/>
          <w:szCs w:val="26"/>
        </w:rPr>
      </w:pPr>
      <w:r>
        <w:rPr>
          <w:rFonts w:ascii="Times New Roman" w:hAnsi="Times New Roman" w:cs="Times New Roman"/>
          <w:b/>
          <w:bCs/>
          <w:sz w:val="26"/>
          <w:szCs w:val="26"/>
        </w:rPr>
        <w:t>A.</w:t>
      </w:r>
      <w:r>
        <w:rPr>
          <w:rFonts w:ascii="Times New Roman" w:hAnsi="Times New Roman" w:cs="Times New Roman"/>
          <w:sz w:val="26"/>
          <w:szCs w:val="26"/>
        </w:rPr>
        <w:t xml:space="preserve"> 6 cm/s.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 xml:space="preserve">B. </w:t>
      </w:r>
      <w:r>
        <w:rPr>
          <w:rFonts w:ascii="Times New Roman" w:hAnsi="Times New Roman" w:cs="Times New Roman"/>
          <w:sz w:val="26"/>
          <w:szCs w:val="26"/>
        </w:rPr>
        <w:t>4,0 cm/s.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C.</w:t>
      </w:r>
      <w:r>
        <w:rPr>
          <w:rFonts w:ascii="Times New Roman" w:hAnsi="Times New Roman" w:cs="Times New Roman"/>
          <w:sz w:val="26"/>
          <w:szCs w:val="26"/>
        </w:rPr>
        <w:t xml:space="preserve"> 0,33 m/s.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highlight w:val="cyan"/>
          <w:u w:val="single"/>
        </w:rPr>
        <w:t>D.</w:t>
      </w:r>
      <w:r>
        <w:rPr>
          <w:rFonts w:ascii="Times New Roman" w:hAnsi="Times New Roman" w:cs="Times New Roman"/>
          <w:b/>
          <w:bCs/>
          <w:sz w:val="26"/>
          <w:szCs w:val="26"/>
          <w:highlight w:val="cyan"/>
        </w:rPr>
        <w:t xml:space="preserve"> </w:t>
      </w:r>
      <w:r>
        <w:rPr>
          <w:rFonts w:ascii="Times New Roman" w:hAnsi="Times New Roman" w:cs="Times New Roman"/>
          <w:sz w:val="26"/>
          <w:szCs w:val="26"/>
          <w:highlight w:val="cyan"/>
        </w:rPr>
        <w:t>3,0 cm/s</w:t>
      </w:r>
      <w:r>
        <w:rPr>
          <w:rFonts w:ascii="Times New Roman" w:hAnsi="Times New Roman" w:cs="Times New Roman"/>
          <w:sz w:val="26"/>
          <w:szCs w:val="26"/>
        </w:rPr>
        <w:t>.</w:t>
      </w:r>
    </w:p>
    <w:p w14:paraId="22DAF7D5">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2F16E9B8">
      <w:pPr>
        <w:pStyle w:val="14"/>
        <w:tabs>
          <w:tab w:val="left" w:pos="810"/>
          <w:tab w:val="left" w:pos="993"/>
        </w:tabs>
        <w:spacing w:after="0" w:line="276" w:lineRule="auto"/>
        <w:ind w:left="0"/>
        <w:jc w:val="both"/>
        <w:rPr>
          <w:rFonts w:ascii="Times New Roman" w:hAnsi="Times New Roman" w:cs="Times New Roman"/>
          <w:sz w:val="26"/>
          <w:szCs w:val="26"/>
        </w:rPr>
      </w:pPr>
      <w:r>
        <w:rPr>
          <w:rFonts w:ascii="Times New Roman" w:hAnsi="Times New Roman" w:cs="Times New Roman"/>
          <w:position w:val="-24"/>
          <w:sz w:val="26"/>
          <w:szCs w:val="26"/>
        </w:rPr>
        <w:object>
          <v:shape id="_x0000_i1256" o:spt="75" type="#_x0000_t75" style="height:30.15pt;width:128.95pt;" o:ole="t" filled="f" o:preferrelative="t" stroked="f" coordsize="21600,21600">
            <v:path/>
            <v:fill on="f" focussize="0,0"/>
            <v:stroke on="f" joinstyle="miter"/>
            <v:imagedata r:id="rId478" o:title=""/>
            <o:lock v:ext="edit" aspectratio="t"/>
            <w10:wrap type="none"/>
            <w10:anchorlock/>
          </v:shape>
          <o:OLEObject Type="Embed" ProgID="Equation.DSMT4" ShapeID="_x0000_i1256" DrawAspect="Content" ObjectID="_1468075957" r:id="rId477">
            <o:LockedField>false</o:LockedField>
          </o:OLEObject>
        </w:object>
      </w:r>
    </w:p>
    <w:p w14:paraId="5C412757">
      <w:pPr>
        <w:pStyle w:val="14"/>
        <w:tabs>
          <w:tab w:val="left" w:pos="810"/>
          <w:tab w:val="left" w:pos="993"/>
        </w:tabs>
        <w:spacing w:after="0" w:line="276" w:lineRule="auto"/>
        <w:ind w:left="0"/>
        <w:jc w:val="both"/>
        <w:rPr>
          <w:rFonts w:ascii="Times New Roman" w:hAnsi="Times New Roman" w:cs="Times New Roman"/>
          <w:sz w:val="26"/>
          <w:szCs w:val="26"/>
        </w:rPr>
      </w:pPr>
      <w:r>
        <w:rPr>
          <w:rFonts w:ascii="Times New Roman" w:hAnsi="Times New Roman" w:cs="Times New Roman"/>
          <w:position w:val="-58"/>
          <w:sz w:val="26"/>
          <w:szCs w:val="26"/>
        </w:rPr>
        <w:object>
          <v:shape id="_x0000_i1257" o:spt="75" type="#_x0000_t75" style="height:63.65pt;width:135.65pt;" o:ole="t" filled="f" o:preferrelative="t" stroked="f" coordsize="21600,21600">
            <v:path/>
            <v:fill on="f" focussize="0,0"/>
            <v:stroke on="f" joinstyle="miter"/>
            <v:imagedata r:id="rId480" o:title=""/>
            <o:lock v:ext="edit" aspectratio="t"/>
            <w10:wrap type="none"/>
            <w10:anchorlock/>
          </v:shape>
          <o:OLEObject Type="Embed" ProgID="Equation.DSMT4" ShapeID="_x0000_i1257" DrawAspect="Content" ObjectID="_1468075958" r:id="rId479">
            <o:LockedField>false</o:LockedField>
          </o:OLEObject>
        </w:object>
      </w:r>
    </w:p>
    <w:p w14:paraId="3AF38107">
      <w:pPr>
        <w:pStyle w:val="14"/>
        <w:tabs>
          <w:tab w:val="left" w:pos="810"/>
          <w:tab w:val="left" w:pos="993"/>
        </w:tabs>
        <w:spacing w:after="0" w:line="276" w:lineRule="auto"/>
        <w:ind w:left="0"/>
        <w:jc w:val="both"/>
        <w:rPr>
          <w:rFonts w:ascii="Times New Roman" w:hAnsi="Times New Roman" w:cs="Times New Roman"/>
          <w:sz w:val="26"/>
          <w:szCs w:val="26"/>
        </w:rPr>
      </w:pPr>
      <w:r>
        <w:rPr>
          <w:rFonts w:ascii="Times New Roman" w:hAnsi="Times New Roman" w:cs="Times New Roman"/>
          <w:b/>
          <w:color w:val="000000"/>
          <w:sz w:val="26"/>
          <w:szCs w:val="26"/>
          <w:lang w:val="fr-FR"/>
        </w:rPr>
        <w:t xml:space="preserve">Câu 6. </w:t>
      </w:r>
      <w:r>
        <w:rPr>
          <w:rFonts w:ascii="Times New Roman" w:hAnsi="Times New Roman" w:cs="Times New Roman"/>
          <w:sz w:val="26"/>
          <w:szCs w:val="26"/>
        </w:rPr>
        <w:t>Một sóng lan truyền với tốc độ v = 200 m/s có bước sóng λ = 4 m. Chu kì dao động của sóng là</w:t>
      </w:r>
    </w:p>
    <w:p w14:paraId="2AA9ADA8">
      <w:pPr>
        <w:pStyle w:val="14"/>
        <w:tabs>
          <w:tab w:val="left" w:pos="810"/>
          <w:tab w:val="left" w:pos="993"/>
        </w:tabs>
        <w:spacing w:after="0" w:line="276" w:lineRule="auto"/>
        <w:ind w:left="810"/>
        <w:jc w:val="both"/>
        <w:rPr>
          <w:rFonts w:ascii="Times New Roman" w:hAnsi="Times New Roman" w:cs="Times New Roman"/>
          <w:sz w:val="26"/>
          <w:szCs w:val="26"/>
          <w:lang w:val="fr-FR"/>
        </w:rPr>
      </w:pPr>
      <w:r>
        <w:rPr>
          <w:rFonts w:ascii="Times New Roman" w:hAnsi="Times New Roman" w:cs="Times New Roman"/>
          <w:b/>
          <w:bCs/>
          <w:sz w:val="26"/>
          <w:szCs w:val="26"/>
          <w:highlight w:val="cyan"/>
          <w:u w:val="single"/>
          <w:lang w:val="fr-FR"/>
        </w:rPr>
        <w:t>A.</w:t>
      </w:r>
      <w:r>
        <w:rPr>
          <w:rFonts w:ascii="Times New Roman" w:hAnsi="Times New Roman" w:cs="Times New Roman"/>
          <w:sz w:val="26"/>
          <w:szCs w:val="26"/>
          <w:highlight w:val="cyan"/>
          <w:lang w:val="fr-FR"/>
        </w:rPr>
        <w:t xml:space="preserve"> T  = 0,02 s.</w:t>
      </w:r>
      <w:r>
        <w:rPr>
          <w:rFonts w:ascii="Times New Roman" w:hAnsi="Times New Roman" w:cs="Times New Roman"/>
          <w:sz w:val="26"/>
          <w:szCs w:val="26"/>
          <w:lang w:val="fr-FR"/>
        </w:rPr>
        <w:tab/>
      </w:r>
      <w:r>
        <w:rPr>
          <w:rFonts w:ascii="Times New Roman" w:hAnsi="Times New Roman" w:cs="Times New Roman"/>
          <w:b/>
          <w:bCs/>
          <w:sz w:val="26"/>
          <w:szCs w:val="26"/>
          <w:lang w:val="fr-FR"/>
        </w:rPr>
        <w:t xml:space="preserve">B. </w:t>
      </w:r>
      <w:r>
        <w:rPr>
          <w:rFonts w:ascii="Times New Roman" w:hAnsi="Times New Roman" w:cs="Times New Roman"/>
          <w:sz w:val="26"/>
          <w:szCs w:val="26"/>
          <w:lang w:val="fr-FR"/>
        </w:rPr>
        <w:t>T = 50 s.</w:t>
      </w:r>
      <w:r>
        <w:rPr>
          <w:rFonts w:ascii="Times New Roman" w:hAnsi="Times New Roman" w:cs="Times New Roman"/>
          <w:sz w:val="26"/>
          <w:szCs w:val="26"/>
          <w:lang w:val="fr-FR"/>
        </w:rPr>
        <w:tab/>
      </w:r>
      <w:r>
        <w:rPr>
          <w:rFonts w:ascii="Times New Roman" w:hAnsi="Times New Roman" w:cs="Times New Roman"/>
          <w:sz w:val="26"/>
          <w:szCs w:val="26"/>
          <w:lang w:val="fr-FR"/>
        </w:rPr>
        <w:tab/>
      </w:r>
      <w:r>
        <w:rPr>
          <w:rFonts w:ascii="Times New Roman" w:hAnsi="Times New Roman" w:cs="Times New Roman"/>
          <w:b/>
          <w:bCs/>
          <w:sz w:val="26"/>
          <w:szCs w:val="26"/>
          <w:lang w:val="fr-FR"/>
        </w:rPr>
        <w:t xml:space="preserve">C. </w:t>
      </w:r>
      <w:r>
        <w:rPr>
          <w:rFonts w:ascii="Times New Roman" w:hAnsi="Times New Roman" w:cs="Times New Roman"/>
          <w:sz w:val="26"/>
          <w:szCs w:val="26"/>
          <w:lang w:val="fr-FR"/>
        </w:rPr>
        <w:t>T = 1,25 s.</w:t>
      </w:r>
      <w:r>
        <w:rPr>
          <w:rFonts w:ascii="Times New Roman" w:hAnsi="Times New Roman" w:cs="Times New Roman"/>
          <w:sz w:val="26"/>
          <w:szCs w:val="26"/>
          <w:lang w:val="fr-FR"/>
        </w:rPr>
        <w:tab/>
      </w:r>
      <w:r>
        <w:rPr>
          <w:rFonts w:ascii="Times New Roman" w:hAnsi="Times New Roman" w:cs="Times New Roman"/>
          <w:sz w:val="26"/>
          <w:szCs w:val="26"/>
          <w:lang w:val="fr-FR"/>
        </w:rPr>
        <w:tab/>
      </w:r>
      <w:r>
        <w:rPr>
          <w:rFonts w:ascii="Times New Roman" w:hAnsi="Times New Roman" w:cs="Times New Roman"/>
          <w:b/>
          <w:bCs/>
          <w:sz w:val="26"/>
          <w:szCs w:val="26"/>
          <w:lang w:val="fr-FR"/>
        </w:rPr>
        <w:t xml:space="preserve">D. </w:t>
      </w:r>
      <w:r>
        <w:rPr>
          <w:rFonts w:ascii="Times New Roman" w:hAnsi="Times New Roman" w:cs="Times New Roman"/>
          <w:sz w:val="26"/>
          <w:szCs w:val="26"/>
          <w:lang w:val="fr-FR"/>
        </w:rPr>
        <w:t>T = 0,2 s.</w:t>
      </w:r>
    </w:p>
    <w:p w14:paraId="4562591B">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17CB4643">
      <w:pPr>
        <w:ind w:right="284"/>
        <w:jc w:val="both"/>
        <w:rPr>
          <w:rFonts w:ascii="Times New Roman" w:hAnsi="Times New Roman" w:cs="Times New Roman"/>
          <w:b/>
          <w:bCs/>
          <w:color w:val="7030A0"/>
          <w:sz w:val="26"/>
          <w:szCs w:val="26"/>
        </w:rPr>
      </w:pPr>
      <w:r>
        <w:rPr>
          <w:rFonts w:ascii="Times New Roman" w:hAnsi="Times New Roman" w:cs="Times New Roman"/>
          <w:position w:val="-24"/>
          <w:sz w:val="26"/>
          <w:szCs w:val="26"/>
        </w:rPr>
        <w:object>
          <v:shape id="_x0000_i1258" o:spt="75" type="#_x0000_t75" style="height:32.65pt;width:111.35pt;" o:ole="t" filled="f" o:preferrelative="t" stroked="f" coordsize="21600,21600">
            <v:path/>
            <v:fill on="f" focussize="0,0"/>
            <v:stroke on="f" joinstyle="miter"/>
            <v:imagedata r:id="rId482" o:title=""/>
            <o:lock v:ext="edit" aspectratio="t"/>
            <w10:wrap type="none"/>
            <w10:anchorlock/>
          </v:shape>
          <o:OLEObject Type="Embed" ProgID="Equation.DSMT4" ShapeID="_x0000_i1258" DrawAspect="Content" ObjectID="_1468075959" r:id="rId481">
            <o:LockedField>false</o:LockedField>
          </o:OLEObject>
        </w:object>
      </w:r>
    </w:p>
    <w:p w14:paraId="2685C081">
      <w:pPr>
        <w:pStyle w:val="14"/>
        <w:tabs>
          <w:tab w:val="left" w:pos="810"/>
          <w:tab w:val="left" w:pos="993"/>
        </w:tabs>
        <w:spacing w:after="0" w:line="276" w:lineRule="auto"/>
        <w:ind w:left="0"/>
        <w:jc w:val="both"/>
        <w:rPr>
          <w:rFonts w:ascii="Times New Roman" w:hAnsi="Times New Roman" w:cs="Times New Roman"/>
          <w:sz w:val="26"/>
          <w:szCs w:val="26"/>
        </w:rPr>
      </w:pPr>
      <w:r>
        <w:rPr>
          <w:rFonts w:ascii="Times New Roman" w:hAnsi="Times New Roman" w:cs="Times New Roman"/>
          <w:b/>
          <w:sz w:val="26"/>
          <w:szCs w:val="26"/>
        </w:rPr>
        <w:t xml:space="preserve">Câu 7. </w:t>
      </w:r>
      <w:r>
        <w:rPr>
          <w:rFonts w:ascii="Times New Roman" w:hAnsi="Times New Roman" w:cs="Times New Roman"/>
          <w:sz w:val="26"/>
          <w:szCs w:val="26"/>
        </w:rPr>
        <w:t>Một điểm A trên mặt nước dao động với tần số 100 Hz. Trên mặt nước người ta đo được khoảng cách giữa 7 gợn lồi liên tiếp là 3 cm. Khi đó tốc độ truyền sóng trên mặt nước là</w:t>
      </w:r>
    </w:p>
    <w:p w14:paraId="7436E722">
      <w:pPr>
        <w:tabs>
          <w:tab w:val="left" w:pos="2880"/>
          <w:tab w:val="left" w:pos="5103"/>
          <w:tab w:val="left" w:pos="7360"/>
        </w:tabs>
        <w:spacing w:line="276" w:lineRule="auto"/>
        <w:ind w:firstLine="780" w:firstLineChars="300"/>
        <w:jc w:val="both"/>
        <w:rPr>
          <w:rFonts w:ascii="Times New Roman" w:hAnsi="Times New Roman" w:cs="Times New Roman"/>
          <w:sz w:val="26"/>
          <w:szCs w:val="26"/>
        </w:rPr>
      </w:pPr>
      <w:r>
        <w:rPr>
          <w:rFonts w:ascii="Times New Roman" w:hAnsi="Times New Roman" w:cs="Times New Roman"/>
          <w:b/>
          <w:bCs/>
          <w:sz w:val="26"/>
          <w:szCs w:val="26"/>
          <w:highlight w:val="cyan"/>
          <w:u w:val="single"/>
        </w:rPr>
        <w:t>A.</w:t>
      </w:r>
      <w:r>
        <w:rPr>
          <w:rFonts w:ascii="Times New Roman" w:hAnsi="Times New Roman" w:cs="Times New Roman"/>
          <w:sz w:val="26"/>
          <w:szCs w:val="26"/>
          <w:highlight w:val="cyan"/>
        </w:rPr>
        <w:t xml:space="preserve"> </w:t>
      </w:r>
      <w:r>
        <w:rPr>
          <w:rFonts w:ascii="Times New Roman" w:hAnsi="Times New Roman" w:cs="Times New Roman"/>
          <w:position w:val="-6"/>
          <w:sz w:val="26"/>
          <w:szCs w:val="26"/>
          <w:highlight w:val="cyan"/>
        </w:rPr>
        <w:object>
          <v:shape id="_x0000_i1259" o:spt="75" type="#_x0000_t75" style="height:15.05pt;width:36pt;" o:ole="t" filled="f" o:preferrelative="t" stroked="f" coordsize="21600,21600">
            <v:path/>
            <v:fill on="f" focussize="0,0"/>
            <v:stroke on="f" joinstyle="miter"/>
            <v:imagedata r:id="rId484" o:title=""/>
            <o:lock v:ext="edit" aspectratio="t"/>
            <w10:wrap type="none"/>
            <w10:anchorlock/>
          </v:shape>
          <o:OLEObject Type="Embed" ProgID="Equation.DSMT4" ShapeID="_x0000_i1259" DrawAspect="Content" ObjectID="_1468075960" r:id="rId483">
            <o:LockedField>false</o:LockedField>
          </o:OLEObject>
        </w:object>
      </w:r>
      <w:r>
        <w:rPr>
          <w:rFonts w:ascii="Times New Roman" w:hAnsi="Times New Roman" w:cs="Times New Roman"/>
          <w:sz w:val="26"/>
          <w:szCs w:val="26"/>
          <w:highlight w:val="cyan"/>
        </w:rPr>
        <w:t>cm/s.</w:t>
      </w:r>
      <w:r>
        <w:rPr>
          <w:rFonts w:ascii="Times New Roman" w:hAnsi="Times New Roman" w:cs="Times New Roman"/>
          <w:sz w:val="26"/>
          <w:szCs w:val="26"/>
        </w:rPr>
        <w:tab/>
      </w:r>
      <w:r>
        <w:rPr>
          <w:rFonts w:ascii="Times New Roman" w:hAnsi="Times New Roman" w:cs="Times New Roman"/>
          <w:b/>
          <w:bCs/>
          <w:sz w:val="26"/>
          <w:szCs w:val="26"/>
        </w:rPr>
        <w:t>B.</w:t>
      </w:r>
      <w:r>
        <w:rPr>
          <w:rFonts w:ascii="Times New Roman" w:hAnsi="Times New Roman" w:cs="Times New Roman"/>
          <w:sz w:val="26"/>
          <w:szCs w:val="26"/>
        </w:rPr>
        <w:t xml:space="preserve"> </w:t>
      </w:r>
      <w:r>
        <w:rPr>
          <w:rFonts w:ascii="Times New Roman" w:hAnsi="Times New Roman" w:cs="Times New Roman"/>
          <w:position w:val="-6"/>
          <w:sz w:val="26"/>
          <w:szCs w:val="26"/>
        </w:rPr>
        <w:object>
          <v:shape id="_x0000_i1260" o:spt="75" type="#_x0000_t75" style="height:15.05pt;width:36pt;" o:ole="t" filled="f" o:preferrelative="t" stroked="f" coordsize="21600,21600">
            <v:path/>
            <v:fill on="f" focussize="0,0"/>
            <v:stroke on="f" joinstyle="miter"/>
            <v:imagedata r:id="rId486" o:title=""/>
            <o:lock v:ext="edit" aspectratio="t"/>
            <w10:wrap type="none"/>
            <w10:anchorlock/>
          </v:shape>
          <o:OLEObject Type="Embed" ProgID="Equation.DSMT4" ShapeID="_x0000_i1260" DrawAspect="Content" ObjectID="_1468075961" r:id="rId485">
            <o:LockedField>false</o:LockedField>
          </o:OLEObject>
        </w:object>
      </w:r>
      <w:r>
        <w:rPr>
          <w:rFonts w:ascii="Times New Roman" w:hAnsi="Times New Roman" w:cs="Times New Roman"/>
          <w:sz w:val="26"/>
          <w:szCs w:val="26"/>
        </w:rPr>
        <w:t>m/s.</w:t>
      </w:r>
      <w:r>
        <w:rPr>
          <w:rFonts w:ascii="Times New Roman" w:hAnsi="Times New Roman" w:cs="Times New Roman"/>
          <w:sz w:val="26"/>
          <w:szCs w:val="26"/>
        </w:rPr>
        <w:tab/>
      </w:r>
      <w:r>
        <w:rPr>
          <w:rFonts w:ascii="Times New Roman" w:hAnsi="Times New Roman" w:cs="Times New Roman"/>
          <w:b/>
          <w:bCs/>
          <w:sz w:val="26"/>
          <w:szCs w:val="26"/>
        </w:rPr>
        <w:t>C.</w:t>
      </w:r>
      <w:r>
        <w:rPr>
          <w:rFonts w:ascii="Times New Roman" w:hAnsi="Times New Roman" w:cs="Times New Roman"/>
          <w:sz w:val="26"/>
          <w:szCs w:val="26"/>
        </w:rPr>
        <w:t xml:space="preserve"> </w:t>
      </w:r>
      <w:r>
        <w:rPr>
          <w:rFonts w:ascii="Times New Roman" w:hAnsi="Times New Roman" w:cs="Times New Roman"/>
          <w:position w:val="-6"/>
          <w:sz w:val="26"/>
          <w:szCs w:val="26"/>
        </w:rPr>
        <w:object>
          <v:shape id="_x0000_i1261" o:spt="75" type="#_x0000_t75" style="height:15.05pt;width:25.1pt;" o:ole="t" filled="f" o:preferrelative="t" stroked="f" coordsize="21600,21600">
            <v:path/>
            <v:fill on="f" focussize="0,0"/>
            <v:stroke on="f" joinstyle="miter"/>
            <v:imagedata r:id="rId488" o:title=""/>
            <o:lock v:ext="edit" aspectratio="t"/>
            <w10:wrap type="none"/>
            <w10:anchorlock/>
          </v:shape>
          <o:OLEObject Type="Embed" ProgID="Equation.DSMT4" ShapeID="_x0000_i1261" DrawAspect="Content" ObjectID="_1468075962" r:id="rId487">
            <o:LockedField>false</o:LockedField>
          </o:OLEObject>
        </w:object>
      </w:r>
      <w:r>
        <w:rPr>
          <w:rFonts w:ascii="Times New Roman" w:hAnsi="Times New Roman" w:cs="Times New Roman"/>
          <w:sz w:val="26"/>
          <w:szCs w:val="26"/>
        </w:rPr>
        <w:t xml:space="preserve"> cm/s.</w:t>
      </w:r>
      <w:r>
        <w:rPr>
          <w:rFonts w:ascii="Times New Roman" w:hAnsi="Times New Roman" w:cs="Times New Roman"/>
          <w:sz w:val="26"/>
          <w:szCs w:val="26"/>
        </w:rPr>
        <w:tab/>
      </w:r>
      <w:r>
        <w:rPr>
          <w:rFonts w:ascii="Times New Roman" w:hAnsi="Times New Roman" w:cs="Times New Roman"/>
          <w:b/>
          <w:bCs/>
          <w:sz w:val="26"/>
          <w:szCs w:val="26"/>
        </w:rPr>
        <w:t>D.</w:t>
      </w:r>
      <w:r>
        <w:rPr>
          <w:rFonts w:ascii="Times New Roman" w:hAnsi="Times New Roman" w:cs="Times New Roman"/>
          <w:sz w:val="26"/>
          <w:szCs w:val="26"/>
        </w:rPr>
        <w:t xml:space="preserve"> </w:t>
      </w:r>
      <w:r>
        <w:rPr>
          <w:rFonts w:ascii="Times New Roman" w:hAnsi="Times New Roman" w:cs="Times New Roman"/>
          <w:position w:val="-10"/>
          <w:sz w:val="26"/>
          <w:szCs w:val="26"/>
        </w:rPr>
        <w:object>
          <v:shape id="_x0000_i1262" o:spt="75" type="#_x0000_t75" style="height:15.05pt;width:36pt;" o:ole="t" filled="f" o:preferrelative="t" stroked="f" coordsize="21600,21600">
            <v:path/>
            <v:fill on="f" focussize="0,0"/>
            <v:stroke on="f" joinstyle="miter"/>
            <v:imagedata r:id="rId490" o:title=""/>
            <o:lock v:ext="edit" aspectratio="t"/>
            <w10:wrap type="none"/>
            <w10:anchorlock/>
          </v:shape>
          <o:OLEObject Type="Embed" ProgID="Equation.DSMT4" ShapeID="_x0000_i1262" DrawAspect="Content" ObjectID="_1468075963" r:id="rId489">
            <o:LockedField>false</o:LockedField>
          </o:OLEObject>
        </w:object>
      </w:r>
      <w:r>
        <w:rPr>
          <w:rFonts w:ascii="Times New Roman" w:hAnsi="Times New Roman" w:cs="Times New Roman"/>
          <w:sz w:val="26"/>
          <w:szCs w:val="26"/>
        </w:rPr>
        <w:t>cm/s.</w:t>
      </w:r>
    </w:p>
    <w:p w14:paraId="69013986">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18D498AC">
      <w:pPr>
        <w:pStyle w:val="14"/>
        <w:tabs>
          <w:tab w:val="left" w:pos="788"/>
          <w:tab w:val="left" w:pos="973"/>
        </w:tabs>
        <w:spacing w:after="0" w:line="276" w:lineRule="auto"/>
        <w:ind w:left="0"/>
        <w:jc w:val="both"/>
        <w:rPr>
          <w:rFonts w:ascii="Times New Roman" w:hAnsi="Times New Roman" w:cs="Times New Roman"/>
          <w:sz w:val="26"/>
          <w:szCs w:val="26"/>
        </w:rPr>
      </w:pPr>
      <w:r>
        <w:rPr>
          <w:rFonts w:ascii="Times New Roman" w:hAnsi="Times New Roman" w:cs="Times New Roman"/>
          <w:position w:val="-10"/>
          <w:sz w:val="26"/>
          <w:szCs w:val="26"/>
        </w:rPr>
        <w:object>
          <v:shape id="_x0000_i1263" o:spt="75" type="#_x0000_t75" style="height:16.75pt;width:108pt;" o:ole="t" filled="f" o:preferrelative="t" stroked="f" coordsize="21600,21600">
            <v:path/>
            <v:fill on="f" focussize="0,0"/>
            <v:stroke on="f" joinstyle="miter"/>
            <v:imagedata r:id="rId492" o:title=""/>
            <o:lock v:ext="edit" aspectratio="t"/>
            <w10:wrap type="none"/>
            <w10:anchorlock/>
          </v:shape>
          <o:OLEObject Type="Embed" ProgID="Equation.DSMT4" ShapeID="_x0000_i1263" DrawAspect="Content" ObjectID="_1468075964" r:id="rId491">
            <o:LockedField>false</o:LockedField>
          </o:OLEObject>
        </w:object>
      </w:r>
    </w:p>
    <w:p w14:paraId="012CA895">
      <w:pPr>
        <w:pStyle w:val="14"/>
        <w:tabs>
          <w:tab w:val="left" w:pos="788"/>
          <w:tab w:val="left" w:pos="973"/>
        </w:tabs>
        <w:spacing w:after="0" w:line="276" w:lineRule="auto"/>
        <w:ind w:left="0"/>
        <w:jc w:val="both"/>
        <w:rPr>
          <w:rFonts w:ascii="Times New Roman" w:hAnsi="Times New Roman" w:cs="Times New Roman"/>
          <w:sz w:val="26"/>
          <w:szCs w:val="26"/>
        </w:rPr>
      </w:pPr>
      <w:r>
        <w:rPr>
          <w:rFonts w:ascii="Times New Roman" w:hAnsi="Times New Roman" w:cs="Times New Roman"/>
          <w:position w:val="-10"/>
          <w:sz w:val="26"/>
          <w:szCs w:val="26"/>
        </w:rPr>
        <w:object>
          <v:shape id="_x0000_i1264" o:spt="75" type="#_x0000_t75" style="height:16.75pt;width:144.85pt;" o:ole="t" filled="f" o:preferrelative="t" stroked="f" coordsize="21600,21600">
            <v:path/>
            <v:fill on="f" focussize="0,0"/>
            <v:stroke on="f" joinstyle="miter"/>
            <v:imagedata r:id="rId494" o:title=""/>
            <o:lock v:ext="edit" aspectratio="t"/>
            <w10:wrap type="none"/>
            <w10:anchorlock/>
          </v:shape>
          <o:OLEObject Type="Embed" ProgID="Equation.DSMT4" ShapeID="_x0000_i1264" DrawAspect="Content" ObjectID="_1468075965" r:id="rId493">
            <o:LockedField>false</o:LockedField>
          </o:OLEObject>
        </w:object>
      </w:r>
    </w:p>
    <w:p w14:paraId="573B51B5">
      <w:pPr>
        <w:pStyle w:val="14"/>
        <w:tabs>
          <w:tab w:val="left" w:pos="788"/>
          <w:tab w:val="left" w:pos="973"/>
        </w:tabs>
        <w:spacing w:after="0" w:line="276" w:lineRule="auto"/>
        <w:ind w:left="0"/>
        <w:jc w:val="both"/>
        <w:rPr>
          <w:rFonts w:ascii="Times New Roman" w:hAnsi="Times New Roman" w:cs="Times New Roman"/>
          <w:b/>
          <w:bCs/>
          <w:color w:val="000000" w:themeColor="text1"/>
          <w:sz w:val="26"/>
          <w:szCs w:val="26"/>
          <w14:textFill>
            <w14:solidFill>
              <w14:schemeClr w14:val="tx1"/>
            </w14:solidFill>
          </w14:textFill>
        </w:rPr>
      </w:pPr>
      <w:r>
        <w:rPr>
          <w:rFonts w:ascii="Times New Roman" w:hAnsi="Times New Roman" w:cs="Times New Roman"/>
          <w:b/>
          <w:sz w:val="26"/>
          <w:szCs w:val="26"/>
        </w:rPr>
        <w:t xml:space="preserve">Câu 8. </w:t>
      </w:r>
      <w:r>
        <w:rPr>
          <w:rFonts w:ascii="Times New Roman" w:hAnsi="Times New Roman" w:cs="Times New Roman"/>
          <w:color w:val="000000" w:themeColor="text1"/>
          <w:sz w:val="26"/>
          <w:szCs w:val="26"/>
          <w14:textFill>
            <w14:solidFill>
              <w14:schemeClr w14:val="tx1"/>
            </w14:solidFill>
          </w14:textFill>
        </w:rPr>
        <w:t>Một sóng cơ lan truyền trong một môi trường. Hai điểm trên cùng một phương truyền sóng, cách nhau một khoảng bằng bước sóng có dao động</w:t>
      </w:r>
    </w:p>
    <w:p w14:paraId="2E59348F">
      <w:pPr>
        <w:pStyle w:val="26"/>
        <w:jc w:val="both"/>
        <w:rPr>
          <w:rFonts w:ascii="Times New Roman" w:hAnsi="Times New Roman"/>
          <w:color w:val="000000" w:themeColor="text1"/>
          <w:sz w:val="26"/>
          <w:szCs w:val="26"/>
          <w14:textFill>
            <w14:solidFill>
              <w14:schemeClr w14:val="tx1"/>
            </w14:solidFill>
          </w14:textFill>
        </w:rPr>
      </w:pPr>
      <w:r>
        <w:rPr>
          <w:rFonts w:ascii="Times New Roman" w:hAnsi="Times New Roman"/>
          <w:b/>
          <w:bCs/>
          <w:color w:val="000000" w:themeColor="text1"/>
          <w:sz w:val="26"/>
          <w:szCs w:val="26"/>
          <w14:textFill>
            <w14:solidFill>
              <w14:schemeClr w14:val="tx1"/>
            </w14:solidFill>
          </w14:textFill>
        </w:rPr>
        <w:t>A.</w:t>
      </w:r>
      <w:r>
        <w:rPr>
          <w:rFonts w:ascii="Times New Roman" w:hAnsi="Times New Roman"/>
          <w:color w:val="000000" w:themeColor="text1"/>
          <w:sz w:val="26"/>
          <w:szCs w:val="26"/>
          <w14:textFill>
            <w14:solidFill>
              <w14:schemeClr w14:val="tx1"/>
            </w14:solidFill>
          </w14:textFill>
        </w:rPr>
        <w:t xml:space="preserve"> ngược pha.</w:t>
      </w:r>
      <w:r>
        <w:rPr>
          <w:rFonts w:ascii="Times New Roman" w:hAnsi="Times New Roman"/>
          <w:color w:val="000000" w:themeColor="text1"/>
          <w:sz w:val="26"/>
          <w:szCs w:val="26"/>
          <w14:textFill>
            <w14:solidFill>
              <w14:schemeClr w14:val="tx1"/>
            </w14:solidFill>
          </w14:textFill>
        </w:rPr>
        <w:tab/>
      </w:r>
      <w:r>
        <w:rPr>
          <w:rFonts w:ascii="Times New Roman" w:hAnsi="Times New Roman"/>
          <w:color w:val="000000" w:themeColor="text1"/>
          <w:sz w:val="26"/>
          <w:szCs w:val="26"/>
          <w14:textFill>
            <w14:solidFill>
              <w14:schemeClr w14:val="tx1"/>
            </w14:solidFill>
          </w14:textFill>
        </w:rPr>
        <w:tab/>
      </w:r>
      <w:r>
        <w:rPr>
          <w:rFonts w:ascii="Times New Roman" w:hAnsi="Times New Roman"/>
          <w:b/>
          <w:bCs/>
          <w:color w:val="000000" w:themeColor="text1"/>
          <w:sz w:val="26"/>
          <w:szCs w:val="26"/>
          <w:highlight w:val="cyan"/>
          <w:u w:val="single"/>
          <w14:textFill>
            <w14:solidFill>
              <w14:schemeClr w14:val="tx1"/>
            </w14:solidFill>
          </w14:textFill>
        </w:rPr>
        <w:t>B.</w:t>
      </w:r>
      <w:r>
        <w:rPr>
          <w:rFonts w:ascii="Times New Roman" w:hAnsi="Times New Roman"/>
          <w:color w:val="000000" w:themeColor="text1"/>
          <w:sz w:val="26"/>
          <w:szCs w:val="26"/>
          <w:highlight w:val="cyan"/>
          <w14:textFill>
            <w14:solidFill>
              <w14:schemeClr w14:val="tx1"/>
            </w14:solidFill>
          </w14:textFill>
        </w:rPr>
        <w:t xml:space="preserve"> cùng pha.</w:t>
      </w:r>
      <w:r>
        <w:rPr>
          <w:rFonts w:ascii="Times New Roman" w:hAnsi="Times New Roman"/>
          <w:color w:val="000000" w:themeColor="text1"/>
          <w:sz w:val="26"/>
          <w:szCs w:val="26"/>
          <w14:textFill>
            <w14:solidFill>
              <w14:schemeClr w14:val="tx1"/>
            </w14:solidFill>
          </w14:textFill>
        </w:rPr>
        <w:tab/>
      </w:r>
      <w:r>
        <w:rPr>
          <w:rFonts w:ascii="Times New Roman" w:hAnsi="Times New Roman"/>
          <w:color w:val="000000" w:themeColor="text1"/>
          <w:sz w:val="26"/>
          <w:szCs w:val="26"/>
          <w14:textFill>
            <w14:solidFill>
              <w14:schemeClr w14:val="tx1"/>
            </w14:solidFill>
          </w14:textFill>
        </w:rPr>
        <w:tab/>
      </w:r>
      <w:r>
        <w:rPr>
          <w:rFonts w:ascii="Times New Roman" w:hAnsi="Times New Roman"/>
          <w:color w:val="000000" w:themeColor="text1"/>
          <w:sz w:val="26"/>
          <w:szCs w:val="26"/>
          <w14:textFill>
            <w14:solidFill>
              <w14:schemeClr w14:val="tx1"/>
            </w14:solidFill>
          </w14:textFill>
        </w:rPr>
        <w:tab/>
      </w:r>
      <w:r>
        <w:rPr>
          <w:rFonts w:ascii="Times New Roman" w:hAnsi="Times New Roman"/>
          <w:b/>
          <w:bCs/>
          <w:color w:val="000000" w:themeColor="text1"/>
          <w:sz w:val="26"/>
          <w:szCs w:val="26"/>
          <w14:textFill>
            <w14:solidFill>
              <w14:schemeClr w14:val="tx1"/>
            </w14:solidFill>
          </w14:textFill>
        </w:rPr>
        <w:t>C.</w:t>
      </w:r>
      <w:r>
        <w:rPr>
          <w:rFonts w:ascii="Times New Roman" w:hAnsi="Times New Roman"/>
          <w:color w:val="000000" w:themeColor="text1"/>
          <w:sz w:val="26"/>
          <w:szCs w:val="26"/>
          <w14:textFill>
            <w14:solidFill>
              <w14:schemeClr w14:val="tx1"/>
            </w14:solidFill>
          </w14:textFill>
        </w:rPr>
        <w:t xml:space="preserve"> lệch pha </w:t>
      </w:r>
      <m:oMath>
        <m:f>
          <m:fPr>
            <m:ctrlPr>
              <w:rPr>
                <w:rFonts w:ascii="Cambria Math" w:hAnsi="Cambria Math"/>
                <w:i/>
                <w:color w:val="000000" w:themeColor="text1"/>
                <w:sz w:val="26"/>
                <w:szCs w:val="26"/>
                <w14:textFill>
                  <w14:solidFill>
                    <w14:schemeClr w14:val="tx1"/>
                  </w14:solidFill>
                </w14:textFill>
              </w:rPr>
            </m:ctrlPr>
          </m:fPr>
          <m:num>
            <m:r>
              <m:rPr/>
              <w:rPr>
                <w:rFonts w:ascii="Cambria Math" w:hAnsi="Cambria Math"/>
                <w:color w:val="000000" w:themeColor="text1"/>
                <w:sz w:val="26"/>
                <w:szCs w:val="26"/>
                <w14:textFill>
                  <w14:solidFill>
                    <w14:schemeClr w14:val="tx1"/>
                  </w14:solidFill>
                </w14:textFill>
              </w:rPr>
              <m:t>π</m:t>
            </m:r>
            <m:ctrlPr>
              <w:rPr>
                <w:rFonts w:ascii="Cambria Math" w:hAnsi="Cambria Math"/>
                <w:i/>
                <w:color w:val="000000" w:themeColor="text1"/>
                <w:sz w:val="26"/>
                <w:szCs w:val="26"/>
                <w14:textFill>
                  <w14:solidFill>
                    <w14:schemeClr w14:val="tx1"/>
                  </w14:solidFill>
                </w14:textFill>
              </w:rPr>
            </m:ctrlPr>
          </m:num>
          <m:den>
            <m:r>
              <m:rPr/>
              <w:rPr>
                <w:rFonts w:ascii="Cambria Math" w:hAnsi="Cambria Math"/>
                <w:color w:val="000000" w:themeColor="text1"/>
                <w:sz w:val="26"/>
                <w:szCs w:val="26"/>
                <w14:textFill>
                  <w14:solidFill>
                    <w14:schemeClr w14:val="tx1"/>
                  </w14:solidFill>
                </w14:textFill>
              </w:rPr>
              <m:t>2</m:t>
            </m:r>
            <m:ctrlPr>
              <w:rPr>
                <w:rFonts w:ascii="Cambria Math" w:hAnsi="Cambria Math"/>
                <w:i/>
                <w:color w:val="000000" w:themeColor="text1"/>
                <w:sz w:val="26"/>
                <w:szCs w:val="26"/>
                <w14:textFill>
                  <w14:solidFill>
                    <w14:schemeClr w14:val="tx1"/>
                  </w14:solidFill>
                </w14:textFill>
              </w:rPr>
            </m:ctrlPr>
          </m:den>
        </m:f>
      </m:oMath>
      <w:r>
        <w:rPr>
          <w:rFonts w:ascii="Times New Roman" w:hAnsi="Times New Roman"/>
          <w:color w:val="000000" w:themeColor="text1"/>
          <w:sz w:val="26"/>
          <w:szCs w:val="26"/>
          <w14:textFill>
            <w14:solidFill>
              <w14:schemeClr w14:val="tx1"/>
            </w14:solidFill>
          </w14:textFill>
        </w:rPr>
        <w:tab/>
      </w:r>
      <w:r>
        <w:rPr>
          <w:rFonts w:ascii="Times New Roman" w:hAnsi="Times New Roman"/>
          <w:color w:val="000000" w:themeColor="text1"/>
          <w:sz w:val="26"/>
          <w:szCs w:val="26"/>
          <w14:textFill>
            <w14:solidFill>
              <w14:schemeClr w14:val="tx1"/>
            </w14:solidFill>
          </w14:textFill>
        </w:rPr>
        <w:t>.</w:t>
      </w:r>
      <w:r>
        <w:rPr>
          <w:rFonts w:ascii="Times New Roman" w:hAnsi="Times New Roman"/>
          <w:color w:val="000000" w:themeColor="text1"/>
          <w:sz w:val="26"/>
          <w:szCs w:val="26"/>
          <w14:textFill>
            <w14:solidFill>
              <w14:schemeClr w14:val="tx1"/>
            </w14:solidFill>
          </w14:textFill>
        </w:rPr>
        <w:tab/>
      </w:r>
      <w:r>
        <w:rPr>
          <w:rFonts w:ascii="Times New Roman" w:hAnsi="Times New Roman"/>
          <w:b/>
          <w:bCs/>
          <w:color w:val="000000" w:themeColor="text1"/>
          <w:sz w:val="26"/>
          <w:szCs w:val="26"/>
          <w14:textFill>
            <w14:solidFill>
              <w14:schemeClr w14:val="tx1"/>
            </w14:solidFill>
          </w14:textFill>
        </w:rPr>
        <w:t>D.</w:t>
      </w:r>
      <w:r>
        <w:rPr>
          <w:rFonts w:ascii="Times New Roman" w:hAnsi="Times New Roman"/>
          <w:color w:val="000000" w:themeColor="text1"/>
          <w:sz w:val="26"/>
          <w:szCs w:val="26"/>
          <w14:textFill>
            <w14:solidFill>
              <w14:schemeClr w14:val="tx1"/>
            </w14:solidFill>
          </w14:textFill>
        </w:rPr>
        <w:t xml:space="preserve"> lệch pha </w:t>
      </w:r>
      <m:oMath>
        <m:f>
          <m:fPr>
            <m:ctrlPr>
              <w:rPr>
                <w:rFonts w:ascii="Cambria Math" w:hAnsi="Cambria Math"/>
                <w:i/>
                <w:color w:val="000000" w:themeColor="text1"/>
                <w:sz w:val="26"/>
                <w:szCs w:val="26"/>
                <w14:textFill>
                  <w14:solidFill>
                    <w14:schemeClr w14:val="tx1"/>
                  </w14:solidFill>
                </w14:textFill>
              </w:rPr>
            </m:ctrlPr>
          </m:fPr>
          <m:num>
            <m:r>
              <m:rPr/>
              <w:rPr>
                <w:rFonts w:ascii="Cambria Math" w:hAnsi="Cambria Math"/>
                <w:color w:val="000000" w:themeColor="text1"/>
                <w:sz w:val="26"/>
                <w:szCs w:val="26"/>
                <w14:textFill>
                  <w14:solidFill>
                    <w14:schemeClr w14:val="tx1"/>
                  </w14:solidFill>
                </w14:textFill>
              </w:rPr>
              <m:t>π</m:t>
            </m:r>
            <m:ctrlPr>
              <w:rPr>
                <w:rFonts w:ascii="Cambria Math" w:hAnsi="Cambria Math"/>
                <w:i/>
                <w:color w:val="000000" w:themeColor="text1"/>
                <w:sz w:val="26"/>
                <w:szCs w:val="26"/>
                <w14:textFill>
                  <w14:solidFill>
                    <w14:schemeClr w14:val="tx1"/>
                  </w14:solidFill>
                </w14:textFill>
              </w:rPr>
            </m:ctrlPr>
          </m:num>
          <m:den>
            <m:r>
              <m:rPr/>
              <w:rPr>
                <w:rFonts w:ascii="Cambria Math" w:hAnsi="Cambria Math"/>
                <w:color w:val="000000" w:themeColor="text1"/>
                <w:sz w:val="26"/>
                <w:szCs w:val="26"/>
                <w14:textFill>
                  <w14:solidFill>
                    <w14:schemeClr w14:val="tx1"/>
                  </w14:solidFill>
                </w14:textFill>
              </w:rPr>
              <m:t>4</m:t>
            </m:r>
            <m:ctrlPr>
              <w:rPr>
                <w:rFonts w:ascii="Cambria Math" w:hAnsi="Cambria Math"/>
                <w:i/>
                <w:color w:val="000000" w:themeColor="text1"/>
                <w:sz w:val="26"/>
                <w:szCs w:val="26"/>
                <w14:textFill>
                  <w14:solidFill>
                    <w14:schemeClr w14:val="tx1"/>
                  </w14:solidFill>
                </w14:textFill>
              </w:rPr>
            </m:ctrlPr>
          </m:den>
        </m:f>
      </m:oMath>
      <w:r>
        <w:rPr>
          <w:rFonts w:ascii="Times New Roman" w:hAnsi="Times New Roman"/>
          <w:color w:val="000000" w:themeColor="text1"/>
          <w:sz w:val="26"/>
          <w:szCs w:val="26"/>
          <w14:textFill>
            <w14:solidFill>
              <w14:schemeClr w14:val="tx1"/>
            </w14:solidFill>
          </w14:textFill>
        </w:rPr>
        <w:t>.</w:t>
      </w:r>
    </w:p>
    <w:p w14:paraId="6F08A5EA">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1F89B654">
      <w:pPr>
        <w:ind w:right="284"/>
        <w:jc w:val="both"/>
        <w:rPr>
          <w:rFonts w:ascii="Times New Roman" w:hAnsi="Times New Roman" w:cs="Times New Roman"/>
          <w:i/>
          <w:iCs/>
          <w:color w:val="C00000"/>
          <w:sz w:val="26"/>
          <w:szCs w:val="26"/>
        </w:rPr>
      </w:pPr>
      <w:r>
        <w:rPr>
          <w:rFonts w:ascii="Times New Roman" w:hAnsi="Times New Roman" w:cs="Times New Roman"/>
          <w:i/>
          <w:iCs/>
          <w:color w:val="C00000"/>
          <w:sz w:val="26"/>
          <w:szCs w:val="26"/>
        </w:rPr>
        <w:t>Hai điểm trên cùng một phương truyền sóng, cách nhau một khoảng bằng bước sóng có dao động cùng pha.</w:t>
      </w:r>
    </w:p>
    <w:p w14:paraId="12CD0BFD">
      <w:pPr>
        <w:pStyle w:val="14"/>
        <w:tabs>
          <w:tab w:val="left" w:pos="788"/>
          <w:tab w:val="left" w:pos="973"/>
        </w:tabs>
        <w:spacing w:after="0" w:line="276" w:lineRule="auto"/>
        <w:ind w:left="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sz w:val="26"/>
          <w:szCs w:val="26"/>
        </w:rPr>
        <w:t xml:space="preserve">Câu 9. </w:t>
      </w:r>
      <w:r>
        <w:rPr>
          <w:rFonts w:ascii="Times New Roman" w:hAnsi="Times New Roman" w:cs="Times New Roman"/>
          <w:color w:val="000000" w:themeColor="text1"/>
          <w:sz w:val="26"/>
          <w:szCs w:val="26"/>
          <w14:textFill>
            <w14:solidFill>
              <w14:schemeClr w14:val="tx1"/>
            </w14:solidFill>
          </w14:textFill>
        </w:rPr>
        <w:t>Một sóng cơ có chu kì 2 s truyền với tốc độ 1 m/s. Khoảng cách giữa 2 điểm gần nhau nhất trên một phương truyền mà tại đó các phần tử môi trường dao động ngược pha là</w:t>
      </w:r>
    </w:p>
    <w:p w14:paraId="5F519A40">
      <w:pPr>
        <w:tabs>
          <w:tab w:val="left" w:pos="2880"/>
          <w:tab w:val="left" w:pos="5103"/>
          <w:tab w:val="left" w:pos="7655"/>
        </w:tabs>
        <w:spacing w:line="276" w:lineRule="auto"/>
        <w:ind w:firstLine="640" w:firstLineChars="246"/>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bCs/>
          <w:color w:val="000000" w:themeColor="text1"/>
          <w:sz w:val="26"/>
          <w:szCs w:val="26"/>
          <w14:textFill>
            <w14:solidFill>
              <w14:schemeClr w14:val="tx1"/>
            </w14:solidFill>
          </w14:textFill>
        </w:rPr>
        <w:t>A.</w:t>
      </w:r>
      <w:r>
        <w:rPr>
          <w:rFonts w:ascii="Times New Roman" w:hAnsi="Times New Roman" w:cs="Times New Roman"/>
          <w:color w:val="000000" w:themeColor="text1"/>
          <w:sz w:val="26"/>
          <w:szCs w:val="26"/>
          <w14:textFill>
            <w14:solidFill>
              <w14:schemeClr w14:val="tx1"/>
            </w14:solidFill>
          </w14:textFill>
        </w:rPr>
        <w:t xml:space="preserve"> 0,5 m. </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b/>
          <w:bCs/>
          <w:color w:val="000000" w:themeColor="text1"/>
          <w:sz w:val="26"/>
          <w:szCs w:val="26"/>
          <w:highlight w:val="cyan"/>
          <w:u w:val="single"/>
          <w14:textFill>
            <w14:solidFill>
              <w14:schemeClr w14:val="tx1"/>
            </w14:solidFill>
          </w14:textFill>
        </w:rPr>
        <w:t>B.</w:t>
      </w:r>
      <w:r>
        <w:rPr>
          <w:rFonts w:ascii="Times New Roman" w:hAnsi="Times New Roman" w:cs="Times New Roman"/>
          <w:color w:val="000000" w:themeColor="text1"/>
          <w:sz w:val="26"/>
          <w:szCs w:val="26"/>
          <w:highlight w:val="cyan"/>
          <w14:textFill>
            <w14:solidFill>
              <w14:schemeClr w14:val="tx1"/>
            </w14:solidFill>
          </w14:textFill>
        </w:rPr>
        <w:t xml:space="preserve"> 1,0 m.</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b/>
          <w:bCs/>
          <w:color w:val="000000" w:themeColor="text1"/>
          <w:sz w:val="26"/>
          <w:szCs w:val="26"/>
          <w14:textFill>
            <w14:solidFill>
              <w14:schemeClr w14:val="tx1"/>
            </w14:solidFill>
          </w14:textFill>
        </w:rPr>
        <w:t>C.</w:t>
      </w:r>
      <w:r>
        <w:rPr>
          <w:rFonts w:ascii="Times New Roman" w:hAnsi="Times New Roman" w:cs="Times New Roman"/>
          <w:color w:val="000000" w:themeColor="text1"/>
          <w:sz w:val="26"/>
          <w:szCs w:val="26"/>
          <w14:textFill>
            <w14:solidFill>
              <w14:schemeClr w14:val="tx1"/>
            </w14:solidFill>
          </w14:textFill>
        </w:rPr>
        <w:t xml:space="preserve"> 2,0 m.</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b/>
          <w:bCs/>
          <w:color w:val="000000" w:themeColor="text1"/>
          <w:sz w:val="26"/>
          <w:szCs w:val="26"/>
          <w14:textFill>
            <w14:solidFill>
              <w14:schemeClr w14:val="tx1"/>
            </w14:solidFill>
          </w14:textFill>
        </w:rPr>
        <w:t>D.</w:t>
      </w:r>
      <w:r>
        <w:rPr>
          <w:rFonts w:ascii="Times New Roman" w:hAnsi="Times New Roman" w:cs="Times New Roman"/>
          <w:color w:val="000000" w:themeColor="text1"/>
          <w:sz w:val="26"/>
          <w:szCs w:val="26"/>
          <w14:textFill>
            <w14:solidFill>
              <w14:schemeClr w14:val="tx1"/>
            </w14:solidFill>
          </w14:textFill>
        </w:rPr>
        <w:t xml:space="preserve"> 2,5 m.</w:t>
      </w:r>
    </w:p>
    <w:p w14:paraId="39D1F2DA">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0F3BB1DE">
      <w:pPr>
        <w:pStyle w:val="14"/>
        <w:tabs>
          <w:tab w:val="left" w:pos="2835"/>
          <w:tab w:val="left" w:pos="5670"/>
          <w:tab w:val="left" w:pos="8505"/>
        </w:tabs>
        <w:spacing w:after="0" w:line="240" w:lineRule="auto"/>
        <w:ind w:left="0"/>
        <w:jc w:val="both"/>
        <w:rPr>
          <w:rFonts w:ascii="Times New Roman" w:hAnsi="Times New Roman" w:cs="Times New Roman"/>
          <w:b/>
          <w:bCs/>
          <w:i/>
          <w:iCs/>
          <w:color w:val="C00000"/>
          <w:sz w:val="26"/>
          <w:szCs w:val="26"/>
        </w:rPr>
      </w:pPr>
      <w:r>
        <w:rPr>
          <w:rFonts w:ascii="Times New Roman" w:hAnsi="Times New Roman" w:cs="Times New Roman"/>
          <w:i/>
          <w:iCs/>
          <w:color w:val="C00000"/>
          <w:sz w:val="26"/>
          <w:szCs w:val="26"/>
        </w:rPr>
        <w:t xml:space="preserve">Khoảng cách giữa 2 điểm gần nhau nhất trên một phương truyền mà tại đó các phần tử môi trường dao động ngược pha là </w:t>
      </w:r>
      <w:r>
        <w:rPr>
          <w:rFonts w:ascii="Times New Roman" w:hAnsi="Times New Roman" w:cs="Times New Roman"/>
          <w:i/>
          <w:iCs/>
          <w:color w:val="C00000"/>
          <w:position w:val="-24"/>
          <w:sz w:val="26"/>
          <w:szCs w:val="26"/>
        </w:rPr>
        <w:object>
          <v:shape id="_x0000_i1265" o:spt="75" type="#_x0000_t75" style="height:32.65pt;width:104.65pt;" o:ole="t" filled="f" o:preferrelative="t" stroked="f" coordsize="21600,21600">
            <v:path/>
            <v:fill on="f" focussize="0,0"/>
            <v:stroke on="f" joinstyle="miter"/>
            <v:imagedata r:id="rId496" o:title=""/>
            <o:lock v:ext="edit" aspectratio="t"/>
            <w10:wrap type="none"/>
            <w10:anchorlock/>
          </v:shape>
          <o:OLEObject Type="Embed" ProgID="Equation.DSMT4" ShapeID="_x0000_i1265" DrawAspect="Content" ObjectID="_1468075966" r:id="rId495">
            <o:LockedField>false</o:LockedField>
          </o:OLEObject>
        </w:object>
      </w:r>
    </w:p>
    <w:p w14:paraId="0419A1AD">
      <w:pPr>
        <w:pStyle w:val="14"/>
        <w:tabs>
          <w:tab w:val="left" w:pos="788"/>
          <w:tab w:val="left" w:pos="973"/>
        </w:tabs>
        <w:spacing w:after="0" w:line="276" w:lineRule="auto"/>
        <w:ind w:left="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sz w:val="26"/>
          <w:szCs w:val="26"/>
        </w:rPr>
        <w:t xml:space="preserve">Câu 10. </w:t>
      </w:r>
      <w:r>
        <w:rPr>
          <w:rFonts w:ascii="Times New Roman" w:hAnsi="Times New Roman" w:cs="Times New Roman"/>
          <w:color w:val="000000" w:themeColor="text1"/>
          <w:sz w:val="26"/>
          <w:szCs w:val="26"/>
          <w14:textFill>
            <w14:solidFill>
              <w14:schemeClr w14:val="tx1"/>
            </w14:solidFill>
          </w14:textFill>
        </w:rPr>
        <w:t>Một sóng cơ có chu kì 2 s truyền với tốc độ 1 m/s. Khoảng cách giữa hai điểm gần nhau nhất trên một phương truyền mà tại đó các phần tử môi trường dao động cùng pha nhau là</w:t>
      </w:r>
    </w:p>
    <w:p w14:paraId="665C0D70">
      <w:pPr>
        <w:tabs>
          <w:tab w:val="left" w:pos="2552"/>
          <w:tab w:val="left" w:pos="5103"/>
          <w:tab w:val="left" w:pos="7655"/>
        </w:tabs>
        <w:spacing w:after="0" w:line="276" w:lineRule="auto"/>
        <w:ind w:firstLine="64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bCs/>
          <w:color w:val="000000" w:themeColor="text1"/>
          <w:sz w:val="26"/>
          <w:szCs w:val="26"/>
          <w14:textFill>
            <w14:solidFill>
              <w14:schemeClr w14:val="tx1"/>
            </w14:solidFill>
          </w14:textFill>
        </w:rPr>
        <w:t xml:space="preserve">A. </w:t>
      </w:r>
      <w:r>
        <w:rPr>
          <w:rFonts w:ascii="Times New Roman" w:hAnsi="Times New Roman" w:cs="Times New Roman"/>
          <w:color w:val="000000" w:themeColor="text1"/>
          <w:sz w:val="26"/>
          <w:szCs w:val="26"/>
          <w14:textFill>
            <w14:solidFill>
              <w14:schemeClr w14:val="tx1"/>
            </w14:solidFill>
          </w14:textFill>
        </w:rPr>
        <w:t xml:space="preserve">0,5 m. </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 xml:space="preserve">       </w:t>
      </w:r>
      <w:r>
        <w:rPr>
          <w:rFonts w:ascii="Times New Roman" w:hAnsi="Times New Roman" w:cs="Times New Roman"/>
          <w:b/>
          <w:bCs/>
          <w:color w:val="000000" w:themeColor="text1"/>
          <w:sz w:val="26"/>
          <w:szCs w:val="26"/>
          <w14:textFill>
            <w14:solidFill>
              <w14:schemeClr w14:val="tx1"/>
            </w14:solidFill>
          </w14:textFill>
        </w:rPr>
        <w:t>B.</w:t>
      </w:r>
      <w:r>
        <w:rPr>
          <w:rFonts w:ascii="Times New Roman" w:hAnsi="Times New Roman" w:cs="Times New Roman"/>
          <w:color w:val="000000" w:themeColor="text1"/>
          <w:sz w:val="26"/>
          <w:szCs w:val="26"/>
          <w14:textFill>
            <w14:solidFill>
              <w14:schemeClr w14:val="tx1"/>
            </w14:solidFill>
          </w14:textFill>
        </w:rPr>
        <w:t xml:space="preserve"> 1,0 m. </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b/>
          <w:bCs/>
          <w:color w:val="000000" w:themeColor="text1"/>
          <w:sz w:val="26"/>
          <w:szCs w:val="26"/>
          <w:highlight w:val="cyan"/>
          <w:u w:val="single"/>
          <w14:textFill>
            <w14:solidFill>
              <w14:schemeClr w14:val="tx1"/>
            </w14:solidFill>
          </w14:textFill>
        </w:rPr>
        <w:t>C</w:t>
      </w:r>
      <w:r>
        <w:rPr>
          <w:rFonts w:ascii="Times New Roman" w:hAnsi="Times New Roman" w:cs="Times New Roman"/>
          <w:color w:val="000000" w:themeColor="text1"/>
          <w:sz w:val="26"/>
          <w:szCs w:val="26"/>
          <w:highlight w:val="cyan"/>
          <w:u w:val="single"/>
          <w14:textFill>
            <w14:solidFill>
              <w14:schemeClr w14:val="tx1"/>
            </w14:solidFill>
          </w14:textFill>
        </w:rPr>
        <w:t>.</w:t>
      </w:r>
      <w:r>
        <w:rPr>
          <w:rFonts w:ascii="Times New Roman" w:hAnsi="Times New Roman" w:cs="Times New Roman"/>
          <w:color w:val="000000" w:themeColor="text1"/>
          <w:sz w:val="26"/>
          <w:szCs w:val="26"/>
          <w:highlight w:val="cyan"/>
          <w14:textFill>
            <w14:solidFill>
              <w14:schemeClr w14:val="tx1"/>
            </w14:solidFill>
          </w14:textFill>
        </w:rPr>
        <w:t xml:space="preserve"> 2,0 m.</w:t>
      </w:r>
      <w:r>
        <w:rPr>
          <w:rFonts w:ascii="Times New Roman" w:hAnsi="Times New Roman" w:cs="Times New Roman"/>
          <w:color w:val="000000" w:themeColor="text1"/>
          <w:sz w:val="26"/>
          <w:szCs w:val="26"/>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b/>
          <w:bCs/>
          <w:color w:val="000000" w:themeColor="text1"/>
          <w:sz w:val="26"/>
          <w:szCs w:val="26"/>
          <w14:textFill>
            <w14:solidFill>
              <w14:schemeClr w14:val="tx1"/>
            </w14:solidFill>
          </w14:textFill>
        </w:rPr>
        <w:t>D.</w:t>
      </w:r>
      <w:r>
        <w:rPr>
          <w:rFonts w:ascii="Times New Roman" w:hAnsi="Times New Roman" w:cs="Times New Roman"/>
          <w:color w:val="000000" w:themeColor="text1"/>
          <w:sz w:val="26"/>
          <w:szCs w:val="26"/>
          <w14:textFill>
            <w14:solidFill>
              <w14:schemeClr w14:val="tx1"/>
            </w14:solidFill>
          </w14:textFill>
        </w:rPr>
        <w:t xml:space="preserve"> 2,5 m.</w:t>
      </w:r>
    </w:p>
    <w:p w14:paraId="465E5DF3">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0CA7DA4C">
      <w:pPr>
        <w:pStyle w:val="14"/>
        <w:tabs>
          <w:tab w:val="left" w:pos="2835"/>
          <w:tab w:val="left" w:pos="5670"/>
          <w:tab w:val="left" w:pos="8505"/>
        </w:tabs>
        <w:spacing w:after="0" w:line="240" w:lineRule="auto"/>
        <w:ind w:left="0"/>
        <w:jc w:val="both"/>
        <w:rPr>
          <w:rFonts w:ascii="Times New Roman" w:hAnsi="Times New Roman" w:cs="Times New Roman"/>
          <w:b/>
          <w:bCs/>
          <w:color w:val="7030A0"/>
          <w:sz w:val="26"/>
          <w:szCs w:val="26"/>
        </w:rPr>
      </w:pPr>
    </w:p>
    <w:p w14:paraId="007F809F">
      <w:pPr>
        <w:pStyle w:val="14"/>
        <w:tabs>
          <w:tab w:val="left" w:pos="2835"/>
          <w:tab w:val="left" w:pos="5670"/>
          <w:tab w:val="left" w:pos="8505"/>
        </w:tabs>
        <w:spacing w:after="0" w:line="240" w:lineRule="auto"/>
        <w:ind w:left="0"/>
        <w:jc w:val="both"/>
        <w:rPr>
          <w:rFonts w:ascii="Times New Roman" w:hAnsi="Times New Roman" w:cs="Times New Roman"/>
          <w:sz w:val="26"/>
          <w:szCs w:val="26"/>
        </w:rPr>
      </w:pPr>
      <w:r>
        <w:rPr>
          <w:rFonts w:ascii="Times New Roman" w:hAnsi="Times New Roman" w:cs="Times New Roman"/>
          <w:position w:val="-6"/>
          <w:sz w:val="26"/>
          <w:szCs w:val="26"/>
        </w:rPr>
        <w:object>
          <v:shape id="_x0000_i1266" o:spt="75" type="#_x0000_t75" style="height:14.25pt;width:91.25pt;" o:ole="t" filled="f" o:preferrelative="t" stroked="f" coordsize="21600,21600">
            <v:path/>
            <v:fill on="f" focussize="0,0"/>
            <v:stroke on="f" joinstyle="miter"/>
            <v:imagedata r:id="rId498" o:title=""/>
            <o:lock v:ext="edit" aspectratio="t"/>
            <w10:wrap type="none"/>
            <w10:anchorlock/>
          </v:shape>
          <o:OLEObject Type="Embed" ProgID="Equation.DSMT4" ShapeID="_x0000_i1266" DrawAspect="Content" ObjectID="_1468075967" r:id="rId497">
            <o:LockedField>false</o:LockedField>
          </o:OLEObject>
        </w:object>
      </w:r>
    </w:p>
    <w:p w14:paraId="59EEAF37">
      <w:pPr>
        <w:pStyle w:val="14"/>
        <w:tabs>
          <w:tab w:val="left" w:pos="788"/>
          <w:tab w:val="left" w:pos="973"/>
        </w:tabs>
        <w:spacing w:after="0" w:line="276" w:lineRule="auto"/>
        <w:ind w:left="0"/>
        <w:jc w:val="both"/>
        <w:rPr>
          <w:rFonts w:ascii="Times New Roman" w:hAnsi="Times New Roman" w:cs="Times New Roman"/>
          <w:color w:val="000000" w:themeColor="text1"/>
          <w:sz w:val="26"/>
          <w:szCs w:val="26"/>
          <w:lang w:val="fr-FR"/>
          <w14:textFill>
            <w14:solidFill>
              <w14:schemeClr w14:val="tx1"/>
            </w14:solidFill>
          </w14:textFill>
        </w:rPr>
      </w:pPr>
      <w:r>
        <w:rPr>
          <w:rFonts w:ascii="Times New Roman" w:hAnsi="Times New Roman" w:cs="Times New Roman"/>
          <w:b/>
          <w:sz w:val="26"/>
          <w:szCs w:val="26"/>
          <w:lang w:eastAsia="vi-VN"/>
        </w:rPr>
        <w:t xml:space="preserve">Câu 11. </w:t>
      </w:r>
      <w:r>
        <w:rPr>
          <w:rFonts w:ascii="Times New Roman" w:hAnsi="Times New Roman" w:cs="Times New Roman"/>
          <w:color w:val="000000" w:themeColor="text1"/>
          <w:sz w:val="26"/>
          <w:szCs w:val="26"/>
          <w:lang w:val="fr-FR"/>
          <w14:textFill>
            <w14:solidFill>
              <w14:schemeClr w14:val="tx1"/>
            </w14:solidFill>
          </w14:textFill>
        </w:rPr>
        <w:t>Đầu A của một dây đàn hồi nằm ngang dao động theo phương thẳng đứng với chu kỳ 10 s. Biết vận tốc truyền sóng trên dây v = 0,2 m/s, khoảng cách giữa hai điểm gần nhau nhất dao động vuông pha là</w:t>
      </w:r>
    </w:p>
    <w:p w14:paraId="34C4BB4E">
      <w:pPr>
        <w:tabs>
          <w:tab w:val="left" w:pos="2552"/>
          <w:tab w:val="left" w:pos="5103"/>
          <w:tab w:val="left" w:pos="7655"/>
        </w:tabs>
        <w:spacing w:line="276" w:lineRule="auto"/>
        <w:ind w:left="586" w:leftChars="200" w:hanging="146" w:hangingChars="56"/>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bCs/>
          <w:color w:val="000000" w:themeColor="text1"/>
          <w:sz w:val="26"/>
          <w:szCs w:val="26"/>
          <w14:textFill>
            <w14:solidFill>
              <w14:schemeClr w14:val="tx1"/>
            </w14:solidFill>
          </w14:textFill>
        </w:rPr>
        <w:t>A.</w:t>
      </w:r>
      <w:r>
        <w:rPr>
          <w:rFonts w:ascii="Times New Roman" w:hAnsi="Times New Roman" w:cs="Times New Roman"/>
          <w:color w:val="000000" w:themeColor="text1"/>
          <w:sz w:val="26"/>
          <w:szCs w:val="26"/>
          <w14:textFill>
            <w14:solidFill>
              <w14:schemeClr w14:val="tx1"/>
            </w14:solidFill>
          </w14:textFill>
        </w:rPr>
        <w:t xml:space="preserve"> 1 m.</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b/>
          <w:bCs/>
          <w:color w:val="000000" w:themeColor="text1"/>
          <w:sz w:val="26"/>
          <w:szCs w:val="26"/>
          <w14:textFill>
            <w14:solidFill>
              <w14:schemeClr w14:val="tx1"/>
            </w14:solidFill>
          </w14:textFill>
        </w:rPr>
        <w:t>B.</w:t>
      </w:r>
      <w:r>
        <w:rPr>
          <w:rFonts w:ascii="Times New Roman" w:hAnsi="Times New Roman" w:cs="Times New Roman"/>
          <w:color w:val="000000" w:themeColor="text1"/>
          <w:sz w:val="26"/>
          <w:szCs w:val="26"/>
          <w14:textFill>
            <w14:solidFill>
              <w14:schemeClr w14:val="tx1"/>
            </w14:solidFill>
          </w14:textFill>
        </w:rPr>
        <w:t xml:space="preserve"> 1,5 m.</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b/>
          <w:bCs/>
          <w:color w:val="000000" w:themeColor="text1"/>
          <w:sz w:val="26"/>
          <w:szCs w:val="26"/>
          <w14:textFill>
            <w14:solidFill>
              <w14:schemeClr w14:val="tx1"/>
            </w14:solidFill>
          </w14:textFill>
        </w:rPr>
        <w:t>C.</w:t>
      </w:r>
      <w:r>
        <w:rPr>
          <w:rFonts w:ascii="Times New Roman" w:hAnsi="Times New Roman" w:cs="Times New Roman"/>
          <w:color w:val="000000" w:themeColor="text1"/>
          <w:sz w:val="26"/>
          <w:szCs w:val="26"/>
          <w14:textFill>
            <w14:solidFill>
              <w14:schemeClr w14:val="tx1"/>
            </w14:solidFill>
          </w14:textFill>
        </w:rPr>
        <w:t xml:space="preserve"> 2 m. </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b/>
          <w:bCs/>
          <w:color w:val="000000" w:themeColor="text1"/>
          <w:sz w:val="26"/>
          <w:szCs w:val="26"/>
          <w:highlight w:val="cyan"/>
          <w:u w:val="single"/>
          <w14:textFill>
            <w14:solidFill>
              <w14:schemeClr w14:val="tx1"/>
            </w14:solidFill>
          </w14:textFill>
        </w:rPr>
        <w:t>D.</w:t>
      </w:r>
      <w:r>
        <w:rPr>
          <w:rFonts w:ascii="Times New Roman" w:hAnsi="Times New Roman" w:cs="Times New Roman"/>
          <w:color w:val="000000" w:themeColor="text1"/>
          <w:sz w:val="26"/>
          <w:szCs w:val="26"/>
          <w:highlight w:val="cyan"/>
          <w14:textFill>
            <w14:solidFill>
              <w14:schemeClr w14:val="tx1"/>
            </w14:solidFill>
          </w14:textFill>
        </w:rPr>
        <w:t xml:space="preserve"> 0,5 m</w:t>
      </w:r>
      <w:r>
        <w:rPr>
          <w:rFonts w:ascii="Times New Roman" w:hAnsi="Times New Roman" w:cs="Times New Roman"/>
          <w:color w:val="000000" w:themeColor="text1"/>
          <w:sz w:val="26"/>
          <w:szCs w:val="26"/>
          <w14:textFill>
            <w14:solidFill>
              <w14:schemeClr w14:val="tx1"/>
            </w14:solidFill>
          </w14:textFill>
        </w:rPr>
        <w:t>.</w:t>
      </w:r>
    </w:p>
    <w:p w14:paraId="2D471B6E">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55A7AC18">
      <w:pPr>
        <w:tabs>
          <w:tab w:val="left" w:pos="181"/>
          <w:tab w:val="left" w:pos="2699"/>
          <w:tab w:val="left" w:pos="5670"/>
          <w:tab w:val="left" w:pos="7740"/>
        </w:tabs>
        <w:jc w:val="both"/>
        <w:rPr>
          <w:rFonts w:ascii="Times New Roman" w:hAnsi="Times New Roman" w:cs="Times New Roman"/>
          <w:sz w:val="26"/>
          <w:szCs w:val="26"/>
          <w:lang w:val="vi-VN"/>
        </w:rPr>
      </w:pPr>
      <w:r>
        <w:rPr>
          <w:rFonts w:ascii="Times New Roman" w:hAnsi="Times New Roman" w:eastAsia="Times New Roman" w:cs="Times New Roman"/>
          <w:b/>
          <w:position w:val="-24"/>
          <w:sz w:val="26"/>
          <w:szCs w:val="26"/>
          <w:lang w:eastAsia="vi-VN"/>
        </w:rPr>
        <w:object>
          <v:shape id="_x0000_i1267" o:spt="75" type="#_x0000_t75" style="height:30.15pt;width:132.3pt;" o:ole="t" filled="f" o:preferrelative="t" stroked="f" coordsize="21600,21600">
            <v:path/>
            <v:fill on="f" focussize="0,0"/>
            <v:stroke on="f" joinstyle="miter"/>
            <v:imagedata r:id="rId500" o:title=""/>
            <o:lock v:ext="edit" aspectratio="t"/>
            <w10:wrap type="none"/>
            <w10:anchorlock/>
          </v:shape>
          <o:OLEObject Type="Embed" ProgID="Equation.DSMT4" ShapeID="_x0000_i1267" DrawAspect="Content" ObjectID="_1468075968" r:id="rId499">
            <o:LockedField>false</o:LockedField>
          </o:OLEObject>
        </w:object>
      </w:r>
    </w:p>
    <w:p w14:paraId="7CAA06DF">
      <w:pPr>
        <w:tabs>
          <w:tab w:val="left" w:pos="0"/>
          <w:tab w:val="left" w:pos="990"/>
        </w:tabs>
        <w:spacing w:after="0" w:line="276" w:lineRule="auto"/>
        <w:contextualSpacing/>
        <w:jc w:val="both"/>
        <w:rPr>
          <w:rFonts w:ascii="Times New Roman" w:hAnsi="Times New Roman" w:cs="Times New Roman"/>
          <w:b/>
          <w:bCs/>
          <w:color w:val="0000FF"/>
          <w:sz w:val="26"/>
          <w:szCs w:val="26"/>
          <w:u w:val="single"/>
        </w:rPr>
      </w:pPr>
      <w:r>
        <w:rPr>
          <w:rFonts w:ascii="Times New Roman" w:hAnsi="Times New Roman" w:cs="Times New Roman"/>
          <w:b/>
          <w:sz w:val="26"/>
          <w:szCs w:val="26"/>
        </w:rPr>
        <w:t xml:space="preserve">Câu 12. </w:t>
      </w:r>
      <w:r>
        <w:rPr>
          <w:rFonts w:ascii="Times New Roman" w:hAnsi="Times New Roman" w:eastAsia="Calibri" w:cs="Times New Roman"/>
          <w:sz w:val="26"/>
          <w:szCs w:val="26"/>
        </w:rPr>
        <w:t xml:space="preserve">Một </w:t>
      </w:r>
      <w:r>
        <w:rPr>
          <w:rFonts w:ascii="Times New Roman" w:hAnsi="Times New Roman" w:cs="Times New Roman"/>
          <w:color w:val="000000"/>
          <w:sz w:val="26"/>
          <w:szCs w:val="26"/>
        </w:rPr>
        <w:t>sóng ngang truyền trên sợi dây rất dài với phương trình sóng u=u</w:t>
      </w:r>
      <w:r>
        <w:rPr>
          <w:rFonts w:ascii="Times New Roman" w:hAnsi="Times New Roman" w:cs="Times New Roman"/>
          <w:color w:val="000000"/>
          <w:sz w:val="26"/>
          <w:szCs w:val="26"/>
          <w:vertAlign w:val="subscript"/>
        </w:rPr>
        <w:t>0</w:t>
      </w:r>
      <w:r>
        <w:rPr>
          <w:rFonts w:ascii="Times New Roman" w:hAnsi="Times New Roman" w:cs="Times New Roman"/>
          <w:color w:val="000000"/>
          <w:sz w:val="26"/>
          <w:szCs w:val="26"/>
        </w:rPr>
        <w:t>cos(20πt – πx/10). Trong đó x tính bằng cm, t tính bằng giây. Tốc độ truyền sóng bằng</w:t>
      </w:r>
    </w:p>
    <w:p w14:paraId="21D68EE0">
      <w:pPr>
        <w:pStyle w:val="10"/>
        <w:spacing w:line="276" w:lineRule="auto"/>
        <w:rPr>
          <w:b/>
          <w:bCs/>
          <w:sz w:val="26"/>
          <w:szCs w:val="26"/>
          <w:u w:val="single"/>
        </w:rPr>
      </w:pPr>
      <w:r>
        <w:rPr>
          <w:rFonts w:eastAsia="Times"/>
          <w:b/>
          <w:bCs/>
          <w:sz w:val="26"/>
          <w:szCs w:val="26"/>
          <w:highlight w:val="cyan"/>
          <w:u w:val="single"/>
        </w:rPr>
        <w:t>A.</w:t>
      </w:r>
      <w:r>
        <w:rPr>
          <w:sz w:val="26"/>
          <w:szCs w:val="26"/>
          <w:highlight w:val="cyan"/>
        </w:rPr>
        <w:t xml:space="preserve"> 2 m/s.</w:t>
      </w:r>
      <w:r>
        <w:rPr>
          <w:sz w:val="26"/>
          <w:szCs w:val="26"/>
        </w:rPr>
        <w:t xml:space="preserve"> </w:t>
      </w:r>
      <w:r>
        <w:rPr>
          <w:sz w:val="26"/>
          <w:szCs w:val="26"/>
        </w:rPr>
        <w:tab/>
      </w:r>
      <w:r>
        <w:rPr>
          <w:sz w:val="26"/>
          <w:szCs w:val="26"/>
        </w:rPr>
        <w:tab/>
      </w:r>
      <w:r>
        <w:rPr>
          <w:sz w:val="26"/>
          <w:szCs w:val="26"/>
        </w:rPr>
        <w:tab/>
      </w:r>
      <w:r>
        <w:rPr>
          <w:rFonts w:eastAsia="Times"/>
          <w:b/>
          <w:bCs/>
          <w:sz w:val="26"/>
          <w:szCs w:val="26"/>
        </w:rPr>
        <w:t>B.</w:t>
      </w:r>
      <w:r>
        <w:rPr>
          <w:sz w:val="26"/>
          <w:szCs w:val="26"/>
        </w:rPr>
        <w:t xml:space="preserve"> 4 m/s. </w:t>
      </w:r>
      <w:r>
        <w:rPr>
          <w:sz w:val="26"/>
          <w:szCs w:val="26"/>
        </w:rPr>
        <w:tab/>
      </w:r>
      <w:r>
        <w:rPr>
          <w:sz w:val="26"/>
          <w:szCs w:val="26"/>
        </w:rPr>
        <w:tab/>
      </w:r>
      <w:r>
        <w:rPr>
          <w:rFonts w:eastAsia="Times"/>
          <w:b/>
          <w:bCs/>
          <w:sz w:val="26"/>
          <w:szCs w:val="26"/>
        </w:rPr>
        <w:t>C.</w:t>
      </w:r>
      <w:r>
        <w:rPr>
          <w:sz w:val="26"/>
          <w:szCs w:val="26"/>
        </w:rPr>
        <w:t xml:space="preserve"> 1 m/s. </w:t>
      </w:r>
      <w:r>
        <w:rPr>
          <w:sz w:val="26"/>
          <w:szCs w:val="26"/>
        </w:rPr>
        <w:tab/>
      </w:r>
      <w:r>
        <w:rPr>
          <w:sz w:val="26"/>
          <w:szCs w:val="26"/>
        </w:rPr>
        <w:tab/>
      </w:r>
      <w:r>
        <w:rPr>
          <w:sz w:val="26"/>
          <w:szCs w:val="26"/>
        </w:rPr>
        <w:tab/>
      </w:r>
      <w:r>
        <w:rPr>
          <w:rFonts w:eastAsia="Times"/>
          <w:b/>
          <w:bCs/>
          <w:sz w:val="26"/>
          <w:szCs w:val="26"/>
        </w:rPr>
        <w:t>D.</w:t>
      </w:r>
      <w:r>
        <w:rPr>
          <w:sz w:val="26"/>
          <w:szCs w:val="26"/>
        </w:rPr>
        <w:t xml:space="preserve"> 3 m/s.</w:t>
      </w:r>
    </w:p>
    <w:p w14:paraId="1BF410DF">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3BF7BCEB">
      <w:pPr>
        <w:pStyle w:val="14"/>
        <w:tabs>
          <w:tab w:val="left" w:pos="851"/>
        </w:tabs>
        <w:spacing w:after="0" w:line="276" w:lineRule="auto"/>
        <w:ind w:left="0"/>
        <w:jc w:val="both"/>
        <w:rPr>
          <w:rFonts w:ascii="Times New Roman" w:hAnsi="Times New Roman" w:cs="Times New Roman"/>
          <w:sz w:val="26"/>
          <w:szCs w:val="26"/>
        </w:rPr>
      </w:pPr>
      <w:r>
        <w:rPr>
          <w:rFonts w:ascii="Times New Roman" w:hAnsi="Times New Roman" w:cs="Times New Roman"/>
          <w:position w:val="-24"/>
          <w:sz w:val="26"/>
          <w:szCs w:val="26"/>
        </w:rPr>
        <w:object>
          <v:shape id="_x0000_i1268" o:spt="75" type="#_x0000_t75" style="height:30.15pt;width:123.9pt;" o:ole="t" filled="f" o:preferrelative="t" stroked="f" coordsize="21600,21600">
            <v:path/>
            <v:fill on="f" focussize="0,0"/>
            <v:stroke on="f" joinstyle="miter"/>
            <v:imagedata r:id="rId502" o:title=""/>
            <o:lock v:ext="edit" aspectratio="t"/>
            <w10:wrap type="none"/>
            <w10:anchorlock/>
          </v:shape>
          <o:OLEObject Type="Embed" ProgID="Equation.DSMT4" ShapeID="_x0000_i1268" DrawAspect="Content" ObjectID="_1468075969" r:id="rId501">
            <o:LockedField>false</o:LockedField>
          </o:OLEObject>
        </w:object>
      </w:r>
    </w:p>
    <w:p w14:paraId="17EBDDF7">
      <w:pPr>
        <w:pStyle w:val="14"/>
        <w:tabs>
          <w:tab w:val="left" w:pos="851"/>
        </w:tabs>
        <w:spacing w:after="0" w:line="276" w:lineRule="auto"/>
        <w:ind w:left="0"/>
        <w:jc w:val="both"/>
        <w:rPr>
          <w:rFonts w:ascii="Times New Roman" w:hAnsi="Times New Roman" w:cs="Times New Roman"/>
          <w:sz w:val="26"/>
          <w:szCs w:val="26"/>
        </w:rPr>
      </w:pPr>
      <w:r>
        <w:rPr>
          <w:rFonts w:ascii="Times New Roman" w:hAnsi="Times New Roman" w:cs="Times New Roman"/>
          <w:position w:val="-10"/>
          <w:sz w:val="26"/>
          <w:szCs w:val="26"/>
        </w:rPr>
        <w:object>
          <v:shape id="_x0000_i1269" o:spt="75" type="#_x0000_t75" style="height:16.75pt;width:148.2pt;" o:ole="t" filled="f" o:preferrelative="t" stroked="f" coordsize="21600,21600">
            <v:path/>
            <v:fill on="f" focussize="0,0"/>
            <v:stroke on="f" joinstyle="miter"/>
            <v:imagedata r:id="rId504" o:title=""/>
            <o:lock v:ext="edit" aspectratio="t"/>
            <w10:wrap type="none"/>
            <w10:anchorlock/>
          </v:shape>
          <o:OLEObject Type="Embed" ProgID="Equation.DSMT4" ShapeID="_x0000_i1269" DrawAspect="Content" ObjectID="_1468075970" r:id="rId503">
            <o:LockedField>false</o:LockedField>
          </o:OLEObject>
        </w:object>
      </w:r>
    </w:p>
    <w:p w14:paraId="6911F2B5">
      <w:pPr>
        <w:pStyle w:val="14"/>
        <w:tabs>
          <w:tab w:val="left" w:pos="851"/>
        </w:tabs>
        <w:spacing w:after="0" w:line="276" w:lineRule="auto"/>
        <w:ind w:left="0"/>
        <w:jc w:val="both"/>
        <w:rPr>
          <w:rFonts w:ascii="Times New Roman" w:hAnsi="Times New Roman" w:cs="Times New Roman"/>
          <w:b/>
          <w:iCs/>
          <w:color w:val="000000" w:themeColor="text1"/>
          <w:sz w:val="26"/>
          <w:szCs w:val="26"/>
          <w14:textFill>
            <w14:solidFill>
              <w14:schemeClr w14:val="tx1"/>
            </w14:solidFill>
          </w14:textFill>
        </w:rPr>
      </w:pPr>
      <w:r>
        <w:rPr>
          <w:rFonts w:ascii="Times New Roman" w:hAnsi="Times New Roman" w:cs="Times New Roman"/>
          <w:position w:val="-10"/>
          <w:sz w:val="26"/>
          <w:szCs w:val="26"/>
        </w:rPr>
        <w:object>
          <v:shape id="_x0000_i1270" o:spt="75" type="#_x0000_t75" style="height:16.75pt;width:188.35pt;" o:ole="t" filled="f" o:preferrelative="t" stroked="f" coordsize="21600,21600">
            <v:path/>
            <v:fill on="f" focussize="0,0"/>
            <v:stroke on="f" joinstyle="miter"/>
            <v:imagedata r:id="rId506" o:title=""/>
            <o:lock v:ext="edit" aspectratio="t"/>
            <w10:wrap type="none"/>
            <w10:anchorlock/>
          </v:shape>
          <o:OLEObject Type="Embed" ProgID="Equation.DSMT4" ShapeID="_x0000_i1270" DrawAspect="Content" ObjectID="_1468075971" r:id="rId505">
            <o:LockedField>false</o:LockedField>
          </o:OLEObject>
        </w:object>
      </w:r>
    </w:p>
    <w:p w14:paraId="46213FD9">
      <w:pPr>
        <w:pStyle w:val="14"/>
        <w:tabs>
          <w:tab w:val="left" w:pos="851"/>
        </w:tabs>
        <w:spacing w:after="0" w:line="276" w:lineRule="auto"/>
        <w:ind w:left="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iCs/>
          <w:color w:val="000000" w:themeColor="text1"/>
          <w:sz w:val="26"/>
          <w:szCs w:val="26"/>
          <w14:textFill>
            <w14:solidFill>
              <w14:schemeClr w14:val="tx1"/>
            </w14:solidFill>
          </w14:textFill>
        </w:rPr>
        <w:t>Câu 13.</w:t>
      </w:r>
      <w:r>
        <w:rPr>
          <w:rFonts w:ascii="Times New Roman" w:hAnsi="Times New Roman" w:cs="Times New Roman"/>
          <w:sz w:val="26"/>
          <w:szCs w:val="26"/>
        </w:rPr>
        <w:t xml:space="preserve"> </w:t>
      </w:r>
      <w:r>
        <w:rPr>
          <w:rFonts w:ascii="Times New Roman" w:hAnsi="Times New Roman" w:cs="Times New Roman"/>
          <w:color w:val="000000" w:themeColor="text1"/>
          <w:sz w:val="26"/>
          <w:szCs w:val="26"/>
          <w14:textFill>
            <w14:solidFill>
              <w14:schemeClr w14:val="tx1"/>
            </w14:solidFill>
          </w14:textFill>
        </w:rPr>
        <w:t>Hai nguồn sóng giống nhau tại A và B cách nhau 47 cm trên mặt nước, chỉ xét riêng một nguồn thì nó lan truyền trên mặt nước mà khoảng cách giữa hai ngọn sóng liên tiếp là 3 cm, khi hai sóng trên giao thoa nhau thì trên đoạn AB có số điểm không dao động là</w:t>
      </w:r>
    </w:p>
    <w:p w14:paraId="049B4DAA">
      <w:pPr>
        <w:spacing w:line="276" w:lineRule="auto"/>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highlight w:val="cyan"/>
          <w:u w:val="single"/>
          <w14:textFill>
            <w14:solidFill>
              <w14:schemeClr w14:val="tx1"/>
            </w14:solidFill>
          </w14:textFill>
        </w:rPr>
        <w:t>A.</w:t>
      </w:r>
      <w:r>
        <w:rPr>
          <w:rFonts w:ascii="Times New Roman" w:hAnsi="Times New Roman" w:cs="Times New Roman"/>
          <w:b/>
          <w:color w:val="000000" w:themeColor="text1"/>
          <w:sz w:val="26"/>
          <w:szCs w:val="26"/>
          <w:highlight w:val="cyan"/>
          <w14:textFill>
            <w14:solidFill>
              <w14:schemeClr w14:val="tx1"/>
            </w14:solidFill>
          </w14:textFill>
        </w:rPr>
        <w:t xml:space="preserve"> </w:t>
      </w:r>
      <w:r>
        <w:rPr>
          <w:rFonts w:ascii="Times New Roman" w:hAnsi="Times New Roman" w:cs="Times New Roman"/>
          <w:color w:val="000000" w:themeColor="text1"/>
          <w:sz w:val="26"/>
          <w:szCs w:val="26"/>
          <w:highlight w:val="cyan"/>
          <w14:textFill>
            <w14:solidFill>
              <w14:schemeClr w14:val="tx1"/>
            </w14:solidFill>
          </w14:textFill>
        </w:rPr>
        <w:t>32</w:t>
      </w:r>
      <w:r>
        <w:rPr>
          <w:rFonts w:ascii="Times New Roman" w:hAnsi="Times New Roman" w:cs="Times New Roman"/>
          <w:color w:val="000000" w:themeColor="text1"/>
          <w:sz w:val="26"/>
          <w:szCs w:val="26"/>
          <w14:textFill>
            <w14:solidFill>
              <w14:schemeClr w14:val="tx1"/>
            </w14:solidFill>
          </w14:textFill>
        </w:rPr>
        <w:t>.</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b/>
          <w:color w:val="000000" w:themeColor="text1"/>
          <w:sz w:val="26"/>
          <w:szCs w:val="26"/>
          <w14:textFill>
            <w14:solidFill>
              <w14:schemeClr w14:val="tx1"/>
            </w14:solidFill>
          </w14:textFill>
        </w:rPr>
        <w:t>B.</w:t>
      </w:r>
      <w:r>
        <w:rPr>
          <w:rFonts w:ascii="Times New Roman" w:hAnsi="Times New Roman" w:cs="Times New Roman"/>
          <w:color w:val="000000" w:themeColor="text1"/>
          <w:sz w:val="26"/>
          <w:szCs w:val="26"/>
          <w14:textFill>
            <w14:solidFill>
              <w14:schemeClr w14:val="tx1"/>
            </w14:solidFill>
          </w14:textFill>
        </w:rPr>
        <w:t xml:space="preserve"> 30.</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b/>
          <w:color w:val="000000" w:themeColor="text1"/>
          <w:sz w:val="26"/>
          <w:szCs w:val="26"/>
          <w14:textFill>
            <w14:solidFill>
              <w14:schemeClr w14:val="tx1"/>
            </w14:solidFill>
          </w14:textFill>
        </w:rPr>
        <w:t>C.</w:t>
      </w:r>
      <w:r>
        <w:rPr>
          <w:rFonts w:ascii="Times New Roman" w:hAnsi="Times New Roman" w:cs="Times New Roman"/>
          <w:color w:val="000000" w:themeColor="text1"/>
          <w:sz w:val="26"/>
          <w:szCs w:val="26"/>
          <w14:textFill>
            <w14:solidFill>
              <w14:schemeClr w14:val="tx1"/>
            </w14:solidFill>
          </w14:textFill>
        </w:rPr>
        <w:t xml:space="preserve"> 16.</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b/>
          <w:color w:val="000000" w:themeColor="text1"/>
          <w:sz w:val="26"/>
          <w:szCs w:val="26"/>
          <w14:textFill>
            <w14:solidFill>
              <w14:schemeClr w14:val="tx1"/>
            </w14:solidFill>
          </w14:textFill>
        </w:rPr>
        <w:t>D.</w:t>
      </w:r>
      <w:r>
        <w:rPr>
          <w:rFonts w:ascii="Times New Roman" w:hAnsi="Times New Roman" w:cs="Times New Roman"/>
          <w:color w:val="000000" w:themeColor="text1"/>
          <w:sz w:val="26"/>
          <w:szCs w:val="26"/>
          <w14:textFill>
            <w14:solidFill>
              <w14:schemeClr w14:val="tx1"/>
            </w14:solidFill>
          </w14:textFill>
        </w:rPr>
        <w:t xml:space="preserve"> 15.</w:t>
      </w:r>
    </w:p>
    <w:p w14:paraId="7D38008B">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67250464">
      <w:pPr>
        <w:ind w:right="284"/>
        <w:jc w:val="both"/>
        <w:rPr>
          <w:rFonts w:ascii="Times New Roman" w:hAnsi="Times New Roman" w:cs="Times New Roman"/>
          <w:b/>
          <w:i/>
          <w:iCs/>
          <w:color w:val="C00000"/>
          <w:sz w:val="26"/>
          <w:szCs w:val="26"/>
          <w:lang w:val="nl-NL"/>
        </w:rPr>
      </w:pPr>
      <w:r>
        <w:rPr>
          <w:rFonts w:ascii="Times New Roman" w:hAnsi="Times New Roman" w:cs="Times New Roman"/>
          <w:i/>
          <w:iCs/>
          <w:color w:val="C00000"/>
          <w:sz w:val="26"/>
          <w:szCs w:val="26"/>
        </w:rPr>
        <w:t xml:space="preserve">Khoảng cách giữa hai ngọn sóng liên tiếp là </w:t>
      </w:r>
      <w:r>
        <w:rPr>
          <w:rFonts w:ascii="Times New Roman" w:hAnsi="Times New Roman" w:cs="Times New Roman"/>
          <w:b/>
          <w:i/>
          <w:iCs/>
          <w:color w:val="C00000"/>
          <w:position w:val="-6"/>
          <w:sz w:val="26"/>
          <w:szCs w:val="26"/>
          <w:lang w:val="nl-NL"/>
        </w:rPr>
        <w:object>
          <v:shape id="_x0000_i1271" o:spt="75" type="#_x0000_t75" style="height:14.25pt;width:41.85pt;" o:ole="t" filled="f" o:preferrelative="t" stroked="f" coordsize="21600,21600">
            <v:path/>
            <v:fill on="f" focussize="0,0"/>
            <v:stroke on="f" joinstyle="miter"/>
            <v:imagedata r:id="rId508" o:title=""/>
            <o:lock v:ext="edit" aspectratio="t"/>
            <w10:wrap type="none"/>
            <w10:anchorlock/>
          </v:shape>
          <o:OLEObject Type="Embed" ProgID="Equation.DSMT4" ShapeID="_x0000_i1271" DrawAspect="Content" ObjectID="_1468075972" r:id="rId507">
            <o:LockedField>false</o:LockedField>
          </o:OLEObject>
        </w:object>
      </w:r>
    </w:p>
    <w:p w14:paraId="64BDD611">
      <w:pPr>
        <w:ind w:right="284"/>
        <w:jc w:val="both"/>
        <w:rPr>
          <w:rFonts w:ascii="Times New Roman" w:hAnsi="Times New Roman" w:cs="Times New Roman"/>
          <w:i/>
          <w:iCs/>
          <w:color w:val="C00000"/>
          <w:sz w:val="26"/>
          <w:szCs w:val="26"/>
          <w:shd w:val="clear" w:color="auto" w:fill="FFFFFF"/>
        </w:rPr>
      </w:pPr>
      <w:r>
        <w:rPr>
          <w:rFonts w:ascii="Times New Roman" w:hAnsi="Times New Roman" w:cs="Times New Roman"/>
          <w:i/>
          <w:iCs/>
          <w:color w:val="C00000"/>
          <w:sz w:val="26"/>
          <w:szCs w:val="26"/>
          <w:shd w:val="clear" w:color="auto" w:fill="FFFFFF"/>
        </w:rPr>
        <w:t>Do 2 nguồn cùng pha nên tại 1 điểm không dao động:</w:t>
      </w:r>
    </w:p>
    <w:p w14:paraId="5E7F8033">
      <w:pPr>
        <w:ind w:right="284"/>
        <w:jc w:val="both"/>
        <w:rPr>
          <w:rFonts w:ascii="Times New Roman" w:hAnsi="Times New Roman" w:cs="Times New Roman"/>
          <w:b/>
          <w:i/>
          <w:iCs/>
          <w:color w:val="C00000"/>
          <w:sz w:val="26"/>
          <w:szCs w:val="26"/>
          <w:lang w:val="nl-NL"/>
        </w:rPr>
      </w:pPr>
      <w:r>
        <w:rPr>
          <w:rFonts w:ascii="Times New Roman" w:hAnsi="Times New Roman" w:cs="Times New Roman"/>
          <w:b/>
          <w:i/>
          <w:iCs/>
          <w:color w:val="C00000"/>
          <w:position w:val="-24"/>
          <w:sz w:val="26"/>
          <w:szCs w:val="26"/>
          <w:lang w:val="nl-NL"/>
        </w:rPr>
        <w:object>
          <v:shape id="_x0000_i1272" o:spt="75" type="#_x0000_t75" style="height:30.15pt;width:303.9pt;" o:ole="t" filled="f" o:preferrelative="t" stroked="f" coordsize="21600,21600">
            <v:path/>
            <v:fill on="f" focussize="0,0"/>
            <v:stroke on="f" joinstyle="miter"/>
            <v:imagedata r:id="rId510" o:title=""/>
            <o:lock v:ext="edit" aspectratio="t"/>
            <w10:wrap type="none"/>
            <w10:anchorlock/>
          </v:shape>
          <o:OLEObject Type="Embed" ProgID="Equation.DSMT4" ShapeID="_x0000_i1272" DrawAspect="Content" ObjectID="_1468075973" r:id="rId509">
            <o:LockedField>false</o:LockedField>
          </o:OLEObject>
        </w:object>
      </w:r>
    </w:p>
    <w:p w14:paraId="2EB3A3B6">
      <w:pPr>
        <w:ind w:right="284"/>
        <w:jc w:val="both"/>
        <w:rPr>
          <w:rFonts w:ascii="Times New Roman" w:hAnsi="Times New Roman" w:eastAsia="Calibri" w:cs="Times New Roman"/>
          <w:i/>
          <w:iCs/>
          <w:color w:val="C00000"/>
          <w:sz w:val="26"/>
          <w:szCs w:val="26"/>
          <w:lang w:val="nl-NL"/>
        </w:rPr>
      </w:pPr>
      <w:r>
        <w:rPr>
          <w:rFonts w:ascii="Times New Roman" w:hAnsi="Times New Roman" w:eastAsia="Calibri" w:cs="Times New Roman"/>
          <w:i/>
          <w:iCs/>
          <w:color w:val="C00000"/>
          <w:sz w:val="26"/>
          <w:szCs w:val="26"/>
          <w:lang w:val="nl-NL"/>
        </w:rPr>
        <w:t xml:space="preserve">Vậy có 32 điểm không dao động </w:t>
      </w:r>
    </w:p>
    <w:p w14:paraId="2A54E6E2">
      <w:pPr>
        <w:pStyle w:val="14"/>
        <w:tabs>
          <w:tab w:val="left" w:pos="993"/>
        </w:tabs>
        <w:spacing w:after="0" w:line="276" w:lineRule="auto"/>
        <w:ind w:left="0"/>
        <w:jc w:val="both"/>
        <w:rPr>
          <w:rFonts w:ascii="Times New Roman" w:hAnsi="Times New Roman" w:cs="Times New Roman"/>
          <w:b/>
          <w:bCs/>
          <w:sz w:val="26"/>
          <w:szCs w:val="26"/>
          <w:u w:val="single"/>
        </w:rPr>
      </w:pPr>
      <w:r>
        <w:rPr>
          <w:rFonts w:ascii="Times New Roman" w:hAnsi="Times New Roman" w:cs="Times New Roman"/>
          <w:b/>
          <w:iCs/>
          <w:color w:val="000000" w:themeColor="text1"/>
          <w:sz w:val="26"/>
          <w:szCs w:val="26"/>
          <w14:textFill>
            <w14:solidFill>
              <w14:schemeClr w14:val="tx1"/>
            </w14:solidFill>
          </w14:textFill>
        </w:rPr>
        <w:t>Câu 14.</w:t>
      </w:r>
      <w:r>
        <w:rPr>
          <w:rFonts w:ascii="Times New Roman" w:hAnsi="Times New Roman" w:cs="Times New Roman"/>
          <w:sz w:val="26"/>
          <w:szCs w:val="26"/>
        </w:rPr>
        <w:t xml:space="preserve"> Hai nguồn sóng kết hợp A và B dao động ngược pha với tần số ƒ = 40 Hz, tốc độ truyền sóng v = 60 cm/s. Khoảng cách giữa hai nguồn sóng là 7 cm. Số điểm dao động với biên độ cực đại giữa A và B là</w:t>
      </w:r>
    </w:p>
    <w:p w14:paraId="162A36A8">
      <w:pPr>
        <w:pStyle w:val="10"/>
        <w:spacing w:line="276" w:lineRule="auto"/>
        <w:rPr>
          <w:b/>
          <w:bCs/>
          <w:sz w:val="26"/>
          <w:szCs w:val="26"/>
          <w:u w:val="single"/>
        </w:rPr>
      </w:pPr>
      <w:r>
        <w:rPr>
          <w:b/>
          <w:bCs/>
          <w:sz w:val="26"/>
          <w:szCs w:val="26"/>
        </w:rPr>
        <w:t xml:space="preserve">A. </w:t>
      </w:r>
      <w:r>
        <w:rPr>
          <w:sz w:val="26"/>
          <w:szCs w:val="26"/>
        </w:rPr>
        <w:t xml:space="preserve">7. </w:t>
      </w:r>
      <w:r>
        <w:rPr>
          <w:sz w:val="26"/>
          <w:szCs w:val="26"/>
        </w:rPr>
        <w:tab/>
      </w:r>
      <w:r>
        <w:rPr>
          <w:sz w:val="26"/>
          <w:szCs w:val="26"/>
        </w:rPr>
        <w:tab/>
      </w:r>
      <w:r>
        <w:rPr>
          <w:sz w:val="26"/>
          <w:szCs w:val="26"/>
        </w:rPr>
        <w:tab/>
      </w:r>
      <w:r>
        <w:rPr>
          <w:b/>
          <w:bCs/>
          <w:sz w:val="26"/>
          <w:szCs w:val="26"/>
        </w:rPr>
        <w:t xml:space="preserve">B. </w:t>
      </w:r>
      <w:r>
        <w:rPr>
          <w:sz w:val="26"/>
          <w:szCs w:val="26"/>
        </w:rPr>
        <w:t xml:space="preserve">8. </w:t>
      </w:r>
      <w:r>
        <w:rPr>
          <w:sz w:val="26"/>
          <w:szCs w:val="26"/>
        </w:rPr>
        <w:tab/>
      </w:r>
      <w:r>
        <w:rPr>
          <w:sz w:val="26"/>
          <w:szCs w:val="26"/>
        </w:rPr>
        <w:tab/>
      </w:r>
      <w:r>
        <w:rPr>
          <w:sz w:val="26"/>
          <w:szCs w:val="26"/>
        </w:rPr>
        <w:tab/>
      </w:r>
      <w:r>
        <w:rPr>
          <w:sz w:val="26"/>
          <w:szCs w:val="26"/>
        </w:rPr>
        <w:tab/>
      </w:r>
      <w:r>
        <w:rPr>
          <w:b/>
          <w:bCs/>
          <w:sz w:val="26"/>
          <w:szCs w:val="26"/>
          <w:highlight w:val="cyan"/>
          <w:u w:val="single"/>
        </w:rPr>
        <w:t>C.</w:t>
      </w:r>
      <w:r>
        <w:rPr>
          <w:b/>
          <w:bCs/>
          <w:sz w:val="26"/>
          <w:szCs w:val="26"/>
          <w:highlight w:val="cyan"/>
        </w:rPr>
        <w:t xml:space="preserve"> </w:t>
      </w:r>
      <w:r>
        <w:rPr>
          <w:sz w:val="26"/>
          <w:szCs w:val="26"/>
          <w:highlight w:val="cyan"/>
        </w:rPr>
        <w:t>10.</w:t>
      </w:r>
      <w:r>
        <w:rPr>
          <w:sz w:val="26"/>
          <w:szCs w:val="26"/>
        </w:rPr>
        <w:t xml:space="preserve"> </w:t>
      </w:r>
      <w:r>
        <w:rPr>
          <w:sz w:val="26"/>
          <w:szCs w:val="26"/>
        </w:rPr>
        <w:tab/>
      </w:r>
      <w:r>
        <w:rPr>
          <w:sz w:val="26"/>
          <w:szCs w:val="26"/>
        </w:rPr>
        <w:tab/>
      </w:r>
      <w:r>
        <w:rPr>
          <w:sz w:val="26"/>
          <w:szCs w:val="26"/>
        </w:rPr>
        <w:tab/>
      </w:r>
      <w:r>
        <w:rPr>
          <w:b/>
          <w:bCs/>
          <w:sz w:val="26"/>
          <w:szCs w:val="26"/>
        </w:rPr>
        <w:t xml:space="preserve">D. </w:t>
      </w:r>
      <w:r>
        <w:rPr>
          <w:sz w:val="26"/>
          <w:szCs w:val="26"/>
        </w:rPr>
        <w:t>9.</w:t>
      </w:r>
    </w:p>
    <w:p w14:paraId="6879C3EA">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57260478">
      <w:pPr>
        <w:ind w:right="-4"/>
        <w:jc w:val="both"/>
        <w:rPr>
          <w:rFonts w:ascii="Times New Roman" w:hAnsi="Times New Roman" w:cs="Times New Roman"/>
          <w:b/>
          <w:i/>
          <w:iCs/>
          <w:color w:val="C00000"/>
          <w:sz w:val="26"/>
          <w:szCs w:val="26"/>
          <w:lang w:val="nl-NL"/>
        </w:rPr>
      </w:pPr>
      <w:r>
        <w:rPr>
          <w:rFonts w:ascii="Times New Roman" w:hAnsi="Times New Roman" w:cs="Times New Roman"/>
          <w:b/>
          <w:i/>
          <w:iCs/>
          <w:color w:val="C00000"/>
          <w:position w:val="-28"/>
          <w:sz w:val="26"/>
          <w:szCs w:val="26"/>
          <w:lang w:val="nl-NL"/>
        </w:rPr>
        <w:object>
          <v:shape id="_x0000_i1273" o:spt="75" type="#_x0000_t75" style="height:32.65pt;width:106.35pt;" o:ole="t" filled="f" o:preferrelative="t" stroked="f" coordsize="21600,21600">
            <v:path/>
            <v:fill on="f" focussize="0,0"/>
            <v:stroke on="f" joinstyle="miter"/>
            <v:imagedata r:id="rId512" o:title=""/>
            <o:lock v:ext="edit" aspectratio="t"/>
            <w10:wrap type="none"/>
            <w10:anchorlock/>
          </v:shape>
          <o:OLEObject Type="Embed" ProgID="Equation.DSMT4" ShapeID="_x0000_i1273" DrawAspect="Content" ObjectID="_1468075974" r:id="rId511">
            <o:LockedField>false</o:LockedField>
          </o:OLEObject>
        </w:object>
      </w:r>
    </w:p>
    <w:p w14:paraId="4748D469">
      <w:pPr>
        <w:widowControl w:val="0"/>
        <w:tabs>
          <w:tab w:val="left" w:pos="993"/>
        </w:tabs>
        <w:autoSpaceDE w:val="0"/>
        <w:autoSpaceDN w:val="0"/>
        <w:adjustRightInd w:val="0"/>
        <w:spacing w:after="0" w:line="276" w:lineRule="auto"/>
        <w:jc w:val="both"/>
        <w:rPr>
          <w:rFonts w:ascii="Times New Roman" w:hAnsi="Times New Roman" w:cs="Times New Roman"/>
          <w:b/>
          <w:i/>
          <w:iCs/>
          <w:color w:val="C00000"/>
          <w:sz w:val="26"/>
          <w:szCs w:val="26"/>
          <w:lang w:val="vi-VN"/>
        </w:rPr>
      </w:pPr>
      <w:r>
        <w:rPr>
          <w:rFonts w:ascii="Times New Roman" w:hAnsi="Times New Roman" w:cs="Times New Roman"/>
          <w:b/>
          <w:i/>
          <w:iCs/>
          <w:color w:val="C00000"/>
          <w:position w:val="-24"/>
          <w:sz w:val="26"/>
          <w:szCs w:val="26"/>
          <w:lang w:val="nl-NL"/>
        </w:rPr>
        <w:object>
          <v:shape id="_x0000_i1274" o:spt="75" type="#_x0000_t75" style="height:30.15pt;width:195.05pt;" o:ole="t" filled="f" o:preferrelative="t" stroked="f" coordsize="21600,21600">
            <v:path/>
            <v:fill on="f" focussize="0,0"/>
            <v:stroke on="f" joinstyle="miter"/>
            <v:imagedata r:id="rId514" o:title=""/>
            <o:lock v:ext="edit" aspectratio="t"/>
            <w10:wrap type="none"/>
            <w10:anchorlock/>
          </v:shape>
          <o:OLEObject Type="Embed" ProgID="Equation.DSMT4" ShapeID="_x0000_i1274" DrawAspect="Content" ObjectID="_1468075975" r:id="rId513">
            <o:LockedField>false</o:LockedField>
          </o:OLEObject>
        </w:object>
      </w:r>
    </w:p>
    <w:p w14:paraId="6E4905D7">
      <w:pPr>
        <w:widowControl w:val="0"/>
        <w:tabs>
          <w:tab w:val="left" w:pos="993"/>
        </w:tabs>
        <w:autoSpaceDE w:val="0"/>
        <w:autoSpaceDN w:val="0"/>
        <w:adjustRightInd w:val="0"/>
        <w:spacing w:after="0" w:line="276" w:lineRule="auto"/>
        <w:jc w:val="both"/>
        <w:rPr>
          <w:rFonts w:ascii="Times New Roman" w:hAnsi="Times New Roman" w:cs="Times New Roman"/>
          <w:i/>
          <w:iCs/>
          <w:color w:val="C00000"/>
          <w:sz w:val="26"/>
          <w:szCs w:val="26"/>
          <w:lang w:val="nl-NL"/>
        </w:rPr>
      </w:pPr>
      <w:r>
        <w:rPr>
          <w:rFonts w:ascii="Times New Roman" w:hAnsi="Times New Roman" w:cs="Times New Roman"/>
          <w:i/>
          <w:iCs/>
          <w:color w:val="C00000"/>
          <w:sz w:val="26"/>
          <w:szCs w:val="26"/>
          <w:lang w:val="nl-NL"/>
        </w:rPr>
        <w:t>Vậy có 10 điểm dao động với biên độ cực đại.</w:t>
      </w:r>
    </w:p>
    <w:p w14:paraId="202B63E0">
      <w:pPr>
        <w:widowControl w:val="0"/>
        <w:tabs>
          <w:tab w:val="left" w:pos="993"/>
        </w:tabs>
        <w:autoSpaceDE w:val="0"/>
        <w:autoSpaceDN w:val="0"/>
        <w:adjustRightInd w:val="0"/>
        <w:spacing w:after="0" w:line="276" w:lineRule="auto"/>
        <w:jc w:val="both"/>
        <w:rPr>
          <w:rFonts w:ascii="Times New Roman" w:hAnsi="Times New Roman" w:cs="Times New Roman"/>
          <w:sz w:val="26"/>
          <w:szCs w:val="26"/>
          <w:lang w:val="fr-FR"/>
        </w:rPr>
      </w:pPr>
      <w:r>
        <w:rPr>
          <w:rFonts w:ascii="Times New Roman" w:hAnsi="Times New Roman" w:cs="Times New Roman"/>
          <w:b/>
          <w:iCs/>
          <w:color w:val="000000" w:themeColor="text1"/>
          <w:sz w:val="26"/>
          <w:szCs w:val="26"/>
          <w14:textFill>
            <w14:solidFill>
              <w14:schemeClr w14:val="tx1"/>
            </w14:solidFill>
          </w14:textFill>
        </w:rPr>
        <w:t>Câu 15.</w:t>
      </w:r>
      <w:r>
        <w:rPr>
          <w:rFonts w:ascii="Times New Roman" w:hAnsi="Times New Roman" w:cs="Times New Roman"/>
          <w:sz w:val="26"/>
          <w:szCs w:val="26"/>
        </w:rPr>
        <w:t xml:space="preserve"> </w:t>
      </w:r>
      <w:r>
        <w:rPr>
          <w:rFonts w:ascii="Times New Roman" w:hAnsi="Times New Roman" w:cs="Times New Roman"/>
          <w:sz w:val="26"/>
          <w:szCs w:val="26"/>
          <w:lang w:val="fr-FR"/>
        </w:rPr>
        <w:t xml:space="preserve">Hiện tượng giao thoa ánh sáng chỉ quan sát được khi hai nguồn ánh sáng là hai nguồn </w:t>
      </w:r>
    </w:p>
    <w:p w14:paraId="3BA339C1">
      <w:pPr>
        <w:widowControl w:val="0"/>
        <w:autoSpaceDE w:val="0"/>
        <w:autoSpaceDN w:val="0"/>
        <w:adjustRightInd w:val="0"/>
        <w:spacing w:line="276" w:lineRule="auto"/>
        <w:jc w:val="both"/>
        <w:rPr>
          <w:rFonts w:ascii="Times New Roman" w:hAnsi="Times New Roman" w:cs="Times New Roman"/>
          <w:sz w:val="26"/>
          <w:szCs w:val="26"/>
          <w:lang w:val="fr-FR"/>
        </w:rPr>
      </w:pPr>
      <w:r>
        <w:rPr>
          <w:rFonts w:ascii="Times New Roman" w:hAnsi="Times New Roman" w:cs="Times New Roman"/>
          <w:b/>
          <w:bCs/>
          <w:sz w:val="26"/>
          <w:szCs w:val="26"/>
          <w:lang w:val="fr-FR"/>
        </w:rPr>
        <w:t>A.</w:t>
      </w:r>
      <w:r>
        <w:rPr>
          <w:rFonts w:ascii="Times New Roman" w:hAnsi="Times New Roman" w:cs="Times New Roman"/>
          <w:sz w:val="26"/>
          <w:szCs w:val="26"/>
          <w:lang w:val="fr-FR"/>
        </w:rPr>
        <w:t xml:space="preserve"> đơn sắc.</w:t>
      </w:r>
      <w:r>
        <w:rPr>
          <w:rFonts w:ascii="Times New Roman" w:hAnsi="Times New Roman" w:cs="Times New Roman"/>
          <w:sz w:val="26"/>
          <w:szCs w:val="26"/>
          <w:lang w:val="fr-FR"/>
        </w:rPr>
        <w:tab/>
      </w:r>
      <w:r>
        <w:rPr>
          <w:rFonts w:ascii="Times New Roman" w:hAnsi="Times New Roman" w:cs="Times New Roman"/>
          <w:sz w:val="26"/>
          <w:szCs w:val="26"/>
          <w:lang w:val="fr-FR"/>
        </w:rPr>
        <w:tab/>
      </w:r>
      <w:r>
        <w:rPr>
          <w:rFonts w:ascii="Times New Roman" w:hAnsi="Times New Roman" w:cs="Times New Roman"/>
          <w:sz w:val="26"/>
          <w:szCs w:val="26"/>
          <w:lang w:val="fr-FR"/>
        </w:rPr>
        <w:tab/>
      </w:r>
      <w:r>
        <w:rPr>
          <w:rFonts w:ascii="Times New Roman" w:hAnsi="Times New Roman" w:cs="Times New Roman"/>
          <w:sz w:val="26"/>
          <w:szCs w:val="26"/>
          <w:lang w:val="fr-FR"/>
        </w:rPr>
        <w:tab/>
      </w:r>
      <w:r>
        <w:rPr>
          <w:rFonts w:ascii="Times New Roman" w:hAnsi="Times New Roman" w:cs="Times New Roman"/>
          <w:sz w:val="26"/>
          <w:szCs w:val="26"/>
          <w:lang w:val="fr-FR"/>
        </w:rPr>
        <w:tab/>
      </w:r>
      <w:r>
        <w:rPr>
          <w:rFonts w:ascii="Times New Roman" w:hAnsi="Times New Roman" w:cs="Times New Roman"/>
          <w:sz w:val="26"/>
          <w:szCs w:val="26"/>
          <w:lang w:val="fr-FR"/>
        </w:rPr>
        <w:tab/>
      </w:r>
      <w:r>
        <w:rPr>
          <w:rFonts w:ascii="Times New Roman" w:hAnsi="Times New Roman" w:cs="Times New Roman"/>
          <w:sz w:val="26"/>
          <w:szCs w:val="26"/>
          <w:lang w:val="fr-FR"/>
        </w:rPr>
        <w:tab/>
      </w:r>
      <w:r>
        <w:rPr>
          <w:rFonts w:ascii="Times New Roman" w:hAnsi="Times New Roman" w:cs="Times New Roman"/>
          <w:sz w:val="26"/>
          <w:szCs w:val="26"/>
          <w:lang w:val="fr-FR"/>
        </w:rPr>
        <w:tab/>
      </w:r>
      <w:r>
        <w:rPr>
          <w:rFonts w:ascii="Times New Roman" w:hAnsi="Times New Roman" w:cs="Times New Roman"/>
          <w:b/>
          <w:bCs/>
          <w:sz w:val="26"/>
          <w:szCs w:val="26"/>
          <w:lang w:val="fr-FR"/>
        </w:rPr>
        <w:t>B.</w:t>
      </w:r>
      <w:r>
        <w:rPr>
          <w:rFonts w:ascii="Times New Roman" w:hAnsi="Times New Roman" w:cs="Times New Roman"/>
          <w:sz w:val="26"/>
          <w:szCs w:val="26"/>
          <w:lang w:val="fr-FR"/>
        </w:rPr>
        <w:t xml:space="preserve"> cùng màu sắc.</w:t>
      </w:r>
      <w:r>
        <w:rPr>
          <w:rFonts w:ascii="Times New Roman" w:hAnsi="Times New Roman" w:cs="Times New Roman"/>
          <w:sz w:val="26"/>
          <w:szCs w:val="26"/>
          <w:lang w:val="fr-FR"/>
        </w:rPr>
        <w:tab/>
      </w:r>
      <w:r>
        <w:rPr>
          <w:rFonts w:ascii="Times New Roman" w:hAnsi="Times New Roman" w:cs="Times New Roman"/>
          <w:sz w:val="26"/>
          <w:szCs w:val="26"/>
          <w:lang w:val="fr-FR"/>
        </w:rPr>
        <w:tab/>
      </w:r>
    </w:p>
    <w:p w14:paraId="7FEB6F7C">
      <w:pPr>
        <w:widowControl w:val="0"/>
        <w:autoSpaceDE w:val="0"/>
        <w:autoSpaceDN w:val="0"/>
        <w:adjustRightInd w:val="0"/>
        <w:spacing w:line="276" w:lineRule="auto"/>
        <w:jc w:val="both"/>
        <w:rPr>
          <w:rFonts w:ascii="Times New Roman" w:hAnsi="Times New Roman" w:cs="Times New Roman"/>
          <w:sz w:val="26"/>
          <w:szCs w:val="26"/>
          <w:lang w:val="fr-FR"/>
        </w:rPr>
      </w:pPr>
      <w:r>
        <w:rPr>
          <w:rFonts w:ascii="Times New Roman" w:hAnsi="Times New Roman" w:cs="Times New Roman"/>
          <w:b/>
          <w:bCs/>
          <w:sz w:val="26"/>
          <w:szCs w:val="26"/>
          <w:highlight w:val="cyan"/>
          <w:u w:val="single"/>
          <w:lang w:val="fr-FR"/>
        </w:rPr>
        <w:t>C.</w:t>
      </w:r>
      <w:r>
        <w:rPr>
          <w:rFonts w:ascii="Times New Roman" w:hAnsi="Times New Roman" w:cs="Times New Roman"/>
          <w:b/>
          <w:bCs/>
          <w:sz w:val="26"/>
          <w:szCs w:val="26"/>
          <w:highlight w:val="cyan"/>
          <w:lang w:val="fr-FR"/>
        </w:rPr>
        <w:t xml:space="preserve"> </w:t>
      </w:r>
      <w:r>
        <w:rPr>
          <w:rFonts w:ascii="Times New Roman" w:hAnsi="Times New Roman" w:cs="Times New Roman"/>
          <w:sz w:val="26"/>
          <w:szCs w:val="26"/>
          <w:highlight w:val="cyan"/>
          <w:lang w:val="fr-FR"/>
        </w:rPr>
        <w:t>kết hợp</w:t>
      </w:r>
      <w:r>
        <w:rPr>
          <w:rFonts w:ascii="Times New Roman" w:hAnsi="Times New Roman" w:cs="Times New Roman"/>
          <w:sz w:val="26"/>
          <w:szCs w:val="26"/>
          <w:lang w:val="fr-FR"/>
        </w:rPr>
        <w:t xml:space="preserve">.          </w:t>
      </w:r>
      <w:r>
        <w:rPr>
          <w:rFonts w:ascii="Times New Roman" w:hAnsi="Times New Roman" w:cs="Times New Roman"/>
          <w:sz w:val="26"/>
          <w:szCs w:val="26"/>
          <w:lang w:val="fr-FR"/>
        </w:rPr>
        <w:tab/>
      </w:r>
      <w:r>
        <w:rPr>
          <w:rFonts w:ascii="Times New Roman" w:hAnsi="Times New Roman" w:cs="Times New Roman"/>
          <w:sz w:val="26"/>
          <w:szCs w:val="26"/>
          <w:lang w:val="fr-FR"/>
        </w:rPr>
        <w:tab/>
      </w:r>
      <w:r>
        <w:rPr>
          <w:rFonts w:ascii="Times New Roman" w:hAnsi="Times New Roman" w:cs="Times New Roman"/>
          <w:sz w:val="26"/>
          <w:szCs w:val="26"/>
          <w:lang w:val="fr-FR"/>
        </w:rPr>
        <w:tab/>
      </w:r>
      <w:r>
        <w:rPr>
          <w:rFonts w:ascii="Times New Roman" w:hAnsi="Times New Roman" w:cs="Times New Roman"/>
          <w:sz w:val="26"/>
          <w:szCs w:val="26"/>
          <w:lang w:val="fr-FR"/>
        </w:rPr>
        <w:tab/>
      </w:r>
      <w:r>
        <w:rPr>
          <w:rFonts w:ascii="Times New Roman" w:hAnsi="Times New Roman" w:cs="Times New Roman"/>
          <w:sz w:val="26"/>
          <w:szCs w:val="26"/>
          <w:lang w:val="fr-FR"/>
        </w:rPr>
        <w:tab/>
      </w:r>
      <w:r>
        <w:rPr>
          <w:rFonts w:ascii="Times New Roman" w:hAnsi="Times New Roman" w:cs="Times New Roman"/>
          <w:sz w:val="26"/>
          <w:szCs w:val="26"/>
          <w:lang w:val="fr-FR"/>
        </w:rPr>
        <w:tab/>
      </w:r>
      <w:r>
        <w:rPr>
          <w:rFonts w:ascii="Times New Roman" w:hAnsi="Times New Roman" w:cs="Times New Roman"/>
          <w:sz w:val="26"/>
          <w:szCs w:val="26"/>
          <w:lang w:val="fr-FR"/>
        </w:rPr>
        <w:tab/>
      </w:r>
      <w:r>
        <w:rPr>
          <w:rFonts w:ascii="Times New Roman" w:hAnsi="Times New Roman" w:cs="Times New Roman"/>
          <w:b/>
          <w:bCs/>
          <w:sz w:val="26"/>
          <w:szCs w:val="26"/>
          <w:lang w:val="fr-FR"/>
        </w:rPr>
        <w:t>D</w:t>
      </w:r>
      <w:r>
        <w:rPr>
          <w:rFonts w:ascii="Times New Roman" w:hAnsi="Times New Roman" w:cs="Times New Roman"/>
          <w:sz w:val="26"/>
          <w:szCs w:val="26"/>
          <w:lang w:val="fr-FR"/>
        </w:rPr>
        <w:t>. cùng cường độ sáng.</w:t>
      </w:r>
    </w:p>
    <w:p w14:paraId="0277ECC8">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60E3E09C">
      <w:pPr>
        <w:widowControl w:val="0"/>
        <w:tabs>
          <w:tab w:val="left" w:pos="1134"/>
        </w:tabs>
        <w:autoSpaceDE w:val="0"/>
        <w:autoSpaceDN w:val="0"/>
        <w:adjustRightInd w:val="0"/>
        <w:spacing w:after="0" w:line="276" w:lineRule="auto"/>
        <w:jc w:val="both"/>
        <w:rPr>
          <w:rFonts w:ascii="Times New Roman" w:hAnsi="Times New Roman" w:cs="Times New Roman"/>
          <w:i/>
          <w:iCs/>
          <w:color w:val="C00000"/>
          <w:sz w:val="26"/>
          <w:szCs w:val="26"/>
          <w:lang w:val="fr-FR"/>
        </w:rPr>
      </w:pPr>
      <w:r>
        <w:rPr>
          <w:rFonts w:ascii="Times New Roman" w:hAnsi="Times New Roman" w:cs="Times New Roman"/>
          <w:i/>
          <w:iCs/>
          <w:color w:val="C00000"/>
          <w:sz w:val="26"/>
          <w:szCs w:val="26"/>
          <w:lang w:val="fr-FR"/>
        </w:rPr>
        <w:t>Hiện tượng giao thoa ánh sáng chỉ quan sát được khi hai nguồn ánh sáng là hai nguồn kết hợp.</w:t>
      </w:r>
    </w:p>
    <w:p w14:paraId="0437C305">
      <w:pPr>
        <w:widowControl w:val="0"/>
        <w:tabs>
          <w:tab w:val="left" w:pos="1134"/>
        </w:tabs>
        <w:autoSpaceDE w:val="0"/>
        <w:autoSpaceDN w:val="0"/>
        <w:adjustRightInd w:val="0"/>
        <w:spacing w:after="0" w:line="276" w:lineRule="auto"/>
        <w:jc w:val="both"/>
        <w:rPr>
          <w:rFonts w:ascii="Times New Roman" w:hAnsi="Times New Roman" w:cs="Times New Roman"/>
          <w:sz w:val="26"/>
          <w:szCs w:val="26"/>
        </w:rPr>
      </w:pPr>
      <w:r>
        <w:rPr>
          <w:rFonts w:ascii="Times New Roman" w:hAnsi="Times New Roman" w:cs="Times New Roman"/>
          <w:b/>
          <w:iCs/>
          <w:color w:val="000000" w:themeColor="text1"/>
          <w:sz w:val="26"/>
          <w:szCs w:val="26"/>
          <w14:textFill>
            <w14:solidFill>
              <w14:schemeClr w14:val="tx1"/>
            </w14:solidFill>
          </w14:textFill>
        </w:rPr>
        <w:t>Câu 16.</w:t>
      </w:r>
      <w:r>
        <w:rPr>
          <w:rFonts w:ascii="Times New Roman" w:hAnsi="Times New Roman" w:cs="Times New Roman"/>
          <w:sz w:val="26"/>
          <w:szCs w:val="26"/>
          <w:lang w:val="vi-VN"/>
        </w:rPr>
        <w:t xml:space="preserve"> </w:t>
      </w:r>
      <w:r>
        <w:rPr>
          <w:rFonts w:ascii="Times New Roman" w:hAnsi="Times New Roman" w:cs="Times New Roman"/>
          <w:sz w:val="26"/>
          <w:szCs w:val="26"/>
        </w:rPr>
        <w:t xml:space="preserve">Để 2 sóng kết hợp </w:t>
      </w:r>
      <w:r>
        <w:rPr>
          <w:rFonts w:ascii="Times New Roman" w:hAnsi="Times New Roman" w:cs="Times New Roman"/>
          <w:sz w:val="26"/>
          <w:szCs w:val="26"/>
          <w:lang w:val="vi-VN"/>
        </w:rPr>
        <w:t>cùng pha</w:t>
      </w:r>
      <w:r>
        <w:rPr>
          <w:rFonts w:ascii="Times New Roman" w:hAnsi="Times New Roman" w:cs="Times New Roman"/>
          <w:sz w:val="26"/>
          <w:szCs w:val="26"/>
        </w:rPr>
        <w:t xml:space="preserve"> tăng cường lẫn nhau khi giao thoa thì hiệu đường đi của chúng bằng </w:t>
      </w:r>
    </w:p>
    <w:p w14:paraId="6A4146B1">
      <w:pPr>
        <w:widowControl w:val="0"/>
        <w:autoSpaceDE w:val="0"/>
        <w:autoSpaceDN w:val="0"/>
        <w:adjustRightInd w:val="0"/>
        <w:spacing w:line="276" w:lineRule="auto"/>
        <w:jc w:val="both"/>
        <w:rPr>
          <w:rFonts w:ascii="Times New Roman" w:hAnsi="Times New Roman" w:cs="Times New Roman"/>
          <w:sz w:val="26"/>
          <w:szCs w:val="26"/>
        </w:rPr>
      </w:pPr>
      <w:r>
        <w:rPr>
          <w:rFonts w:ascii="Times New Roman" w:hAnsi="Times New Roman" w:cs="Times New Roman"/>
          <w:b/>
          <w:bCs/>
          <w:sz w:val="26"/>
          <w:szCs w:val="26"/>
        </w:rPr>
        <w:t>A.</w:t>
      </w:r>
      <w:r>
        <w:rPr>
          <w:rFonts w:ascii="Times New Roman" w:hAnsi="Times New Roman" w:cs="Times New Roman"/>
          <w:sz w:val="26"/>
          <w:szCs w:val="26"/>
        </w:rPr>
        <w:t xml:space="preserve"> (k - </w:t>
      </w:r>
      <m:oMath>
        <m:f>
          <m:fPr>
            <m:ctrlPr>
              <w:rPr>
                <w:rFonts w:ascii="Cambria Math" w:hAnsi="Cambria Math" w:cs="Times New Roman"/>
                <w:i/>
                <w:sz w:val="26"/>
                <w:szCs w:val="26"/>
              </w:rPr>
            </m:ctrlPr>
          </m:fPr>
          <m:num>
            <m:r>
              <m:rPr/>
              <w:rPr>
                <w:rFonts w:ascii="Cambria Math" w:hAnsi="Cambria Math" w:cs="Times New Roman"/>
                <w:sz w:val="26"/>
                <w:szCs w:val="26"/>
              </w:rPr>
              <m:t>1</m:t>
            </m:r>
            <m:ctrlPr>
              <w:rPr>
                <w:rFonts w:ascii="Cambria Math" w:hAnsi="Cambria Math" w:cs="Times New Roman"/>
                <w:i/>
                <w:sz w:val="26"/>
                <w:szCs w:val="26"/>
              </w:rPr>
            </m:ctrlPr>
          </m:num>
          <m:den>
            <m:r>
              <m:rPr/>
              <w:rPr>
                <w:rFonts w:ascii="Cambria Math" w:hAnsi="Cambria Math" w:cs="Times New Roman"/>
                <w:sz w:val="26"/>
                <w:szCs w:val="26"/>
              </w:rPr>
              <m:t>2</m:t>
            </m:r>
            <m:ctrlPr>
              <w:rPr>
                <w:rFonts w:ascii="Cambria Math" w:hAnsi="Cambria Math" w:cs="Times New Roman"/>
                <w:i/>
                <w:sz w:val="26"/>
                <w:szCs w:val="26"/>
              </w:rPr>
            </m:ctrlPr>
          </m:den>
        </m:f>
        <m:r>
          <m:rPr/>
          <w:rPr>
            <w:rFonts w:ascii="Cambria Math" w:hAnsi="Cambria Math" w:cs="Times New Roman"/>
            <w:sz w:val="26"/>
            <w:szCs w:val="26"/>
          </w:rPr>
          <m:t>)</m:t>
        </m:r>
      </m:oMath>
      <w:r>
        <w:rPr>
          <w:rFonts w:ascii="Cambria Math" w:hAnsi="Cambria Math" w:cs="Cambria Math"/>
          <w:sz w:val="26"/>
          <w:szCs w:val="26"/>
        </w:rPr>
        <w:t>𝜆</w:t>
      </w:r>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B.</w:t>
      </w:r>
      <w:r>
        <w:rPr>
          <w:rFonts w:ascii="Times New Roman" w:hAnsi="Times New Roman" w:cs="Times New Roman"/>
          <w:sz w:val="26"/>
          <w:szCs w:val="26"/>
        </w:rPr>
        <w:t xml:space="preserve"> 0.</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C.</w:t>
      </w:r>
      <w:r>
        <w:rPr>
          <w:rFonts w:ascii="Times New Roman" w:hAnsi="Times New Roman" w:cs="Times New Roman"/>
          <w:sz w:val="26"/>
          <w:szCs w:val="26"/>
        </w:rPr>
        <w:t xml:space="preserve"> (k + </w:t>
      </w:r>
      <m:oMath>
        <m:f>
          <m:fPr>
            <m:ctrlPr>
              <w:rPr>
                <w:rFonts w:ascii="Cambria Math" w:hAnsi="Cambria Math" w:cs="Times New Roman"/>
                <w:i/>
                <w:sz w:val="26"/>
                <w:szCs w:val="26"/>
              </w:rPr>
            </m:ctrlPr>
          </m:fPr>
          <m:num>
            <m:r>
              <m:rPr/>
              <w:rPr>
                <w:rFonts w:ascii="Cambria Math" w:hAnsi="Cambria Math" w:cs="Times New Roman"/>
                <w:sz w:val="26"/>
                <w:szCs w:val="26"/>
              </w:rPr>
              <m:t>1</m:t>
            </m:r>
            <m:ctrlPr>
              <w:rPr>
                <w:rFonts w:ascii="Cambria Math" w:hAnsi="Cambria Math" w:cs="Times New Roman"/>
                <w:i/>
                <w:sz w:val="26"/>
                <w:szCs w:val="26"/>
              </w:rPr>
            </m:ctrlPr>
          </m:num>
          <m:den>
            <m:r>
              <m:rPr/>
              <w:rPr>
                <w:rFonts w:ascii="Cambria Math" w:hAnsi="Cambria Math" w:cs="Times New Roman"/>
                <w:sz w:val="26"/>
                <w:szCs w:val="26"/>
              </w:rPr>
              <m:t>4</m:t>
            </m:r>
            <m:ctrlPr>
              <w:rPr>
                <w:rFonts w:ascii="Cambria Math" w:hAnsi="Cambria Math" w:cs="Times New Roman"/>
                <w:i/>
                <w:sz w:val="26"/>
                <w:szCs w:val="26"/>
              </w:rPr>
            </m:ctrlPr>
          </m:den>
        </m:f>
        <m:r>
          <m:rPr/>
          <w:rPr>
            <w:rFonts w:ascii="Cambria Math" w:hAnsi="Cambria Math" w:cs="Times New Roman"/>
            <w:sz w:val="26"/>
            <w:szCs w:val="26"/>
          </w:rPr>
          <m:t>)λ</m:t>
        </m:r>
      </m:oMath>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b/>
          <w:bCs/>
          <w:sz w:val="26"/>
          <w:szCs w:val="26"/>
        </w:rPr>
        <w:t xml:space="preserve"> </w:t>
      </w:r>
      <w:r>
        <w:rPr>
          <w:rFonts w:ascii="Times New Roman" w:hAnsi="Times New Roman" w:cs="Times New Roman"/>
          <w:b/>
          <w:bCs/>
          <w:sz w:val="26"/>
          <w:szCs w:val="26"/>
        </w:rPr>
        <w:tab/>
      </w:r>
      <w:r>
        <w:rPr>
          <w:rFonts w:ascii="Times New Roman" w:hAnsi="Times New Roman" w:cs="Times New Roman"/>
          <w:b/>
          <w:bCs/>
          <w:sz w:val="26"/>
          <w:szCs w:val="26"/>
        </w:rPr>
        <w:t xml:space="preserve"> </w:t>
      </w:r>
      <w:r>
        <w:rPr>
          <w:rFonts w:ascii="Times New Roman" w:hAnsi="Times New Roman" w:cs="Times New Roman"/>
          <w:b/>
          <w:bCs/>
          <w:sz w:val="26"/>
          <w:szCs w:val="26"/>
          <w:highlight w:val="cyan"/>
          <w:u w:val="single"/>
        </w:rPr>
        <w:t>D.</w:t>
      </w:r>
      <w:r>
        <w:rPr>
          <w:rFonts w:ascii="Times New Roman" w:hAnsi="Times New Roman" w:cs="Times New Roman"/>
          <w:sz w:val="26"/>
          <w:szCs w:val="26"/>
          <w:highlight w:val="cyan"/>
        </w:rPr>
        <w:t xml:space="preserve"> k</w:t>
      </w:r>
      <w:r>
        <w:rPr>
          <w:rFonts w:ascii="Cambria Math" w:hAnsi="Cambria Math" w:cs="Cambria Math"/>
          <w:sz w:val="26"/>
          <w:szCs w:val="26"/>
          <w:highlight w:val="cyan"/>
        </w:rPr>
        <w:t>𝜆</w:t>
      </w:r>
      <w:r>
        <w:rPr>
          <w:rFonts w:ascii="Times New Roman" w:hAnsi="Times New Roman" w:cs="Times New Roman"/>
          <w:sz w:val="26"/>
          <w:szCs w:val="26"/>
          <w:highlight w:val="cyan"/>
        </w:rPr>
        <w:t>.</w:t>
      </w:r>
    </w:p>
    <w:p w14:paraId="4DC37791">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59162F45">
      <w:pPr>
        <w:pStyle w:val="14"/>
        <w:tabs>
          <w:tab w:val="left" w:pos="0"/>
          <w:tab w:val="left" w:leader="underscore" w:pos="2891"/>
          <w:tab w:val="left" w:leader="underscore" w:pos="5761"/>
          <w:tab w:val="left" w:leader="underscore" w:pos="8640"/>
        </w:tabs>
        <w:spacing w:after="0" w:line="240" w:lineRule="auto"/>
        <w:ind w:left="0"/>
        <w:jc w:val="both"/>
        <w:rPr>
          <w:rFonts w:ascii="Times New Roman" w:hAnsi="Times New Roman" w:cs="Times New Roman"/>
          <w:i/>
          <w:iCs/>
          <w:color w:val="C00000"/>
          <w:sz w:val="26"/>
          <w:szCs w:val="26"/>
          <w:lang w:val="vi-VN"/>
        </w:rPr>
      </w:pPr>
      <w:r>
        <w:rPr>
          <w:rFonts w:ascii="Times New Roman" w:hAnsi="Times New Roman" w:cs="Times New Roman"/>
          <w:i/>
          <w:iCs/>
          <w:color w:val="C00000"/>
          <w:sz w:val="26"/>
          <w:szCs w:val="26"/>
        </w:rPr>
        <w:t>Để 2 sóng kết hợp tăng cường lẫn nhau khi giao thoa thì hiệu đường đi của chúng bằng k</w:t>
      </w:r>
      <w:r>
        <w:rPr>
          <w:rFonts w:ascii="Cambria Math" w:hAnsi="Cambria Math" w:cs="Cambria Math"/>
          <w:i/>
          <w:iCs/>
          <w:color w:val="C00000"/>
          <w:sz w:val="26"/>
          <w:szCs w:val="26"/>
        </w:rPr>
        <w:t>𝜆</w:t>
      </w:r>
      <w:r>
        <w:rPr>
          <w:rFonts w:ascii="Times New Roman" w:hAnsi="Times New Roman" w:cs="Times New Roman"/>
          <w:i/>
          <w:iCs/>
          <w:color w:val="C00000"/>
          <w:sz w:val="26"/>
          <w:szCs w:val="26"/>
        </w:rPr>
        <w:t>.</w:t>
      </w:r>
    </w:p>
    <w:p w14:paraId="4669BC2A">
      <w:pPr>
        <w:widowControl w:val="0"/>
        <w:tabs>
          <w:tab w:val="left" w:pos="1134"/>
        </w:tabs>
        <w:autoSpaceDE w:val="0"/>
        <w:autoSpaceDN w:val="0"/>
        <w:adjustRightInd w:val="0"/>
        <w:spacing w:after="0" w:line="276" w:lineRule="auto"/>
        <w:jc w:val="both"/>
        <w:rPr>
          <w:rFonts w:ascii="Times New Roman" w:hAnsi="Times New Roman" w:cs="Times New Roman"/>
          <w:sz w:val="26"/>
          <w:szCs w:val="26"/>
        </w:rPr>
      </w:pPr>
      <w:r>
        <w:rPr>
          <w:rFonts w:ascii="Times New Roman" w:hAnsi="Times New Roman" w:cs="Times New Roman"/>
          <w:b/>
          <w:iCs/>
          <w:color w:val="000000" w:themeColor="text1"/>
          <w:sz w:val="26"/>
          <w:szCs w:val="26"/>
          <w14:textFill>
            <w14:solidFill>
              <w14:schemeClr w14:val="tx1"/>
            </w14:solidFill>
          </w14:textFill>
        </w:rPr>
        <w:t>Câu 17.</w:t>
      </w:r>
      <w:r>
        <w:rPr>
          <w:rFonts w:ascii="Times New Roman" w:hAnsi="Times New Roman" w:cs="Times New Roman"/>
          <w:sz w:val="26"/>
          <w:szCs w:val="26"/>
        </w:rPr>
        <w:t xml:space="preserve"> Trong một thí nghiệm về giao thoa ánh sáng, tại điểm M có vân tối khi hiệu số pha của hai sóng ánh sáng từ hai nguồn kết hợp đến M bằng</w:t>
      </w:r>
    </w:p>
    <w:p w14:paraId="0BCD4172">
      <w:pPr>
        <w:widowControl w:val="0"/>
        <w:autoSpaceDE w:val="0"/>
        <w:autoSpaceDN w:val="0"/>
        <w:adjustRightInd w:val="0"/>
        <w:spacing w:line="276" w:lineRule="auto"/>
        <w:jc w:val="both"/>
        <w:rPr>
          <w:rFonts w:ascii="Times New Roman" w:hAnsi="Times New Roman" w:cs="Times New Roman"/>
          <w:sz w:val="26"/>
          <w:szCs w:val="26"/>
        </w:rPr>
      </w:pPr>
      <w:r>
        <w:rPr>
          <w:rFonts w:ascii="Times New Roman" w:hAnsi="Times New Roman" w:cs="Times New Roman"/>
          <w:b/>
          <w:bCs/>
          <w:sz w:val="26"/>
          <w:szCs w:val="26"/>
        </w:rPr>
        <w:t>A.</w:t>
      </w:r>
      <w:r>
        <w:rPr>
          <w:rFonts w:ascii="Times New Roman" w:hAnsi="Times New Roman" w:cs="Times New Roman"/>
          <w:sz w:val="26"/>
          <w:szCs w:val="26"/>
        </w:rPr>
        <w:t xml:space="preserve"> số chẵn lần π/2.</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B.</w:t>
      </w:r>
      <w:r>
        <w:rPr>
          <w:rFonts w:ascii="Times New Roman" w:hAnsi="Times New Roman" w:cs="Times New Roman"/>
          <w:sz w:val="26"/>
          <w:szCs w:val="26"/>
        </w:rPr>
        <w:t xml:space="preserve"> số lẻ lần π/2.</w:t>
      </w:r>
      <w:r>
        <w:rPr>
          <w:rFonts w:ascii="Times New Roman" w:hAnsi="Times New Roman" w:cs="Times New Roman"/>
          <w:sz w:val="26"/>
          <w:szCs w:val="26"/>
        </w:rPr>
        <w:tab/>
      </w:r>
      <w:r>
        <w:rPr>
          <w:rFonts w:ascii="Times New Roman" w:hAnsi="Times New Roman" w:cs="Times New Roman"/>
          <w:b/>
          <w:bCs/>
          <w:sz w:val="26"/>
          <w:szCs w:val="26"/>
        </w:rPr>
        <w:t>C.</w:t>
      </w:r>
      <w:r>
        <w:rPr>
          <w:rFonts w:ascii="Times New Roman" w:hAnsi="Times New Roman" w:cs="Times New Roman"/>
          <w:sz w:val="26"/>
          <w:szCs w:val="26"/>
        </w:rPr>
        <w:t xml:space="preserve"> số chẵn lần π.</w:t>
      </w:r>
      <w:r>
        <w:rPr>
          <w:rFonts w:ascii="Times New Roman" w:hAnsi="Times New Roman" w:cs="Times New Roman"/>
          <w:sz w:val="26"/>
          <w:szCs w:val="26"/>
        </w:rPr>
        <w:tab/>
      </w:r>
      <w:r>
        <w:rPr>
          <w:rFonts w:ascii="Times New Roman" w:hAnsi="Times New Roman" w:cs="Times New Roman"/>
          <w:b/>
          <w:bCs/>
          <w:sz w:val="26"/>
          <w:szCs w:val="26"/>
          <w:highlight w:val="cyan"/>
          <w:u w:val="single"/>
        </w:rPr>
        <w:t>D.</w:t>
      </w:r>
      <w:r>
        <w:rPr>
          <w:rFonts w:ascii="Times New Roman" w:hAnsi="Times New Roman" w:cs="Times New Roman"/>
          <w:b/>
          <w:bCs/>
          <w:sz w:val="26"/>
          <w:szCs w:val="26"/>
          <w:highlight w:val="cyan"/>
        </w:rPr>
        <w:t xml:space="preserve"> </w:t>
      </w:r>
      <w:r>
        <w:rPr>
          <w:rFonts w:ascii="Times New Roman" w:hAnsi="Times New Roman" w:cs="Times New Roman"/>
          <w:sz w:val="26"/>
          <w:szCs w:val="26"/>
          <w:highlight w:val="cyan"/>
        </w:rPr>
        <w:t>số lẻ lần π.</w:t>
      </w:r>
    </w:p>
    <w:p w14:paraId="5ECED762">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1DCA7BEF">
      <w:pPr>
        <w:widowControl w:val="0"/>
        <w:autoSpaceDE w:val="0"/>
        <w:autoSpaceDN w:val="0"/>
        <w:adjustRightInd w:val="0"/>
        <w:spacing w:line="276" w:lineRule="auto"/>
        <w:jc w:val="both"/>
        <w:rPr>
          <w:rFonts w:ascii="Times New Roman" w:hAnsi="Times New Roman" w:cs="Times New Roman"/>
          <w:b/>
          <w:i/>
          <w:iCs/>
          <w:color w:val="C00000"/>
          <w:sz w:val="26"/>
          <w:szCs w:val="26"/>
        </w:rPr>
      </w:pPr>
      <w:r>
        <w:rPr>
          <w:rFonts w:ascii="Times New Roman" w:hAnsi="Times New Roman" w:cs="Times New Roman"/>
          <w:i/>
          <w:iCs/>
          <w:color w:val="C00000"/>
          <w:sz w:val="26"/>
          <w:szCs w:val="26"/>
        </w:rPr>
        <w:t>Trong một thí nghiệm về giao thoa ánh sáng, tại điểm M có vân tối khi hiệu số pha của hai sóng ánh sáng từ hai nguồn kết hợp đến M bằng</w:t>
      </w:r>
      <w:r>
        <w:rPr>
          <w:rFonts w:ascii="Times New Roman" w:hAnsi="Times New Roman" w:cs="Times New Roman"/>
          <w:b/>
          <w:i/>
          <w:iCs/>
          <w:color w:val="C00000"/>
          <w:sz w:val="26"/>
          <w:szCs w:val="26"/>
        </w:rPr>
        <w:t xml:space="preserve"> </w:t>
      </w:r>
      <w:r>
        <w:rPr>
          <w:rFonts w:ascii="Times New Roman" w:hAnsi="Times New Roman" w:cs="Times New Roman"/>
          <w:i/>
          <w:iCs/>
          <w:color w:val="C00000"/>
          <w:sz w:val="26"/>
          <w:szCs w:val="26"/>
        </w:rPr>
        <w:t>số lẻ lần π.</w:t>
      </w:r>
    </w:p>
    <w:p w14:paraId="292D3808">
      <w:pPr>
        <w:pStyle w:val="14"/>
        <w:tabs>
          <w:tab w:val="left" w:pos="810"/>
          <w:tab w:val="left" w:pos="993"/>
        </w:tabs>
        <w:spacing w:after="0" w:line="276" w:lineRule="auto"/>
        <w:ind w:left="0"/>
        <w:jc w:val="both"/>
        <w:rPr>
          <w:rFonts w:ascii="Times New Roman" w:hAnsi="Times New Roman" w:cs="Times New Roman"/>
          <w:sz w:val="26"/>
          <w:szCs w:val="26"/>
        </w:rPr>
      </w:pPr>
      <w:r>
        <w:rPr>
          <w:rFonts w:ascii="Times New Roman" w:hAnsi="Times New Roman" w:cs="Times New Roman"/>
          <w:b/>
          <w:iCs/>
          <w:color w:val="000000" w:themeColor="text1"/>
          <w:sz w:val="26"/>
          <w:szCs w:val="26"/>
          <w14:textFill>
            <w14:solidFill>
              <w14:schemeClr w14:val="tx1"/>
            </w14:solidFill>
          </w14:textFill>
        </w:rPr>
        <w:t>Câu 18.</w:t>
      </w:r>
      <w:r>
        <w:rPr>
          <w:rFonts w:ascii="Times New Roman" w:hAnsi="Times New Roman" w:cs="Times New Roman"/>
          <w:sz w:val="26"/>
          <w:szCs w:val="26"/>
        </w:rPr>
        <w:t xml:space="preserve"> Trong thí nghiệm Y-âng về giao thoa ánh sáng, giữa hai điểm P và Q trên màn cách nhau 9 mm chỉ có 5 vân sáng mà tại P là một trong 5 vân sáng đó, còn tại Q là vị trí của vân tối. Vị trí vân tối thứ 2 cách vân trung tâm một khoảng là</w:t>
      </w:r>
    </w:p>
    <w:p w14:paraId="5346D299">
      <w:pPr>
        <w:pStyle w:val="14"/>
        <w:tabs>
          <w:tab w:val="left" w:pos="0"/>
          <w:tab w:val="left" w:pos="2835"/>
          <w:tab w:val="left" w:pos="5670"/>
          <w:tab w:val="left" w:pos="8505"/>
        </w:tabs>
        <w:spacing w:after="0" w:line="240" w:lineRule="auto"/>
        <w:ind w:left="0"/>
        <w:jc w:val="both"/>
        <w:rPr>
          <w:rFonts w:ascii="Times New Roman" w:hAnsi="Times New Roman" w:cs="Times New Roman"/>
          <w:sz w:val="26"/>
          <w:szCs w:val="26"/>
        </w:rPr>
      </w:pPr>
      <w:r>
        <w:rPr>
          <w:rFonts w:ascii="Times New Roman" w:hAnsi="Times New Roman" w:cs="Times New Roman"/>
          <w:b/>
          <w:bCs/>
          <w:sz w:val="26"/>
          <w:szCs w:val="26"/>
        </w:rPr>
        <w:t>A.</w:t>
      </w:r>
      <w:r>
        <w:rPr>
          <w:rFonts w:ascii="Times New Roman" w:hAnsi="Times New Roman" w:cs="Times New Roman"/>
          <w:sz w:val="26"/>
          <w:szCs w:val="26"/>
        </w:rPr>
        <w:t xml:space="preserve"> 0,5.10</w:t>
      </w:r>
      <w:r>
        <w:rPr>
          <w:rFonts w:ascii="Times New Roman" w:hAnsi="Times New Roman" w:cs="Times New Roman"/>
          <w:sz w:val="26"/>
          <w:szCs w:val="26"/>
          <w:vertAlign w:val="superscript"/>
        </w:rPr>
        <w:t xml:space="preserve">-3 </w:t>
      </w:r>
      <w:r>
        <w:rPr>
          <w:rFonts w:ascii="Times New Roman" w:hAnsi="Times New Roman" w:cs="Times New Roman"/>
          <w:sz w:val="26"/>
          <w:szCs w:val="26"/>
        </w:rPr>
        <w:t xml:space="preserve">m. </w:t>
      </w:r>
      <w:r>
        <w:rPr>
          <w:rFonts w:ascii="Times New Roman" w:hAnsi="Times New Roman" w:cs="Times New Roman"/>
          <w:sz w:val="26"/>
          <w:szCs w:val="26"/>
        </w:rPr>
        <w:tab/>
      </w:r>
      <w:r>
        <w:rPr>
          <w:rFonts w:ascii="Times New Roman" w:hAnsi="Times New Roman" w:cs="Times New Roman"/>
          <w:b/>
          <w:bCs/>
          <w:sz w:val="26"/>
          <w:szCs w:val="26"/>
        </w:rPr>
        <w:t>B.</w:t>
      </w:r>
      <w:r>
        <w:rPr>
          <w:rFonts w:ascii="Times New Roman" w:hAnsi="Times New Roman" w:cs="Times New Roman"/>
          <w:sz w:val="26"/>
          <w:szCs w:val="26"/>
        </w:rPr>
        <w:t xml:space="preserve"> 5.10</w:t>
      </w:r>
      <w:r>
        <w:rPr>
          <w:rFonts w:ascii="Times New Roman" w:hAnsi="Times New Roman" w:cs="Times New Roman"/>
          <w:sz w:val="26"/>
          <w:szCs w:val="26"/>
          <w:vertAlign w:val="superscript"/>
        </w:rPr>
        <w:t xml:space="preserve">-3 </w:t>
      </w:r>
      <w:r>
        <w:rPr>
          <w:rFonts w:ascii="Times New Roman" w:hAnsi="Times New Roman" w:cs="Times New Roman"/>
          <w:sz w:val="26"/>
          <w:szCs w:val="26"/>
        </w:rPr>
        <w:t>m.</w:t>
      </w:r>
      <w:r>
        <w:rPr>
          <w:rFonts w:ascii="Times New Roman" w:hAnsi="Times New Roman" w:cs="Times New Roman"/>
          <w:sz w:val="26"/>
          <w:szCs w:val="26"/>
        </w:rPr>
        <w:tab/>
      </w:r>
      <w:r>
        <w:rPr>
          <w:rFonts w:ascii="Times New Roman" w:hAnsi="Times New Roman" w:cs="Times New Roman"/>
          <w:b/>
          <w:bCs/>
          <w:sz w:val="26"/>
          <w:szCs w:val="26"/>
          <w:highlight w:val="cyan"/>
          <w:u w:val="single"/>
        </w:rPr>
        <w:t>C.</w:t>
      </w:r>
      <w:r>
        <w:rPr>
          <w:rFonts w:ascii="Times New Roman" w:hAnsi="Times New Roman" w:cs="Times New Roman"/>
          <w:sz w:val="26"/>
          <w:szCs w:val="26"/>
          <w:highlight w:val="cyan"/>
        </w:rPr>
        <w:t xml:space="preserve"> 3.10</w:t>
      </w:r>
      <w:r>
        <w:rPr>
          <w:rFonts w:ascii="Times New Roman" w:hAnsi="Times New Roman" w:cs="Times New Roman"/>
          <w:sz w:val="26"/>
          <w:szCs w:val="26"/>
          <w:highlight w:val="cyan"/>
          <w:vertAlign w:val="superscript"/>
        </w:rPr>
        <w:t xml:space="preserve">-3 </w:t>
      </w:r>
      <w:r>
        <w:rPr>
          <w:rFonts w:ascii="Times New Roman" w:hAnsi="Times New Roman" w:cs="Times New Roman"/>
          <w:sz w:val="26"/>
          <w:szCs w:val="26"/>
          <w:highlight w:val="cyan"/>
        </w:rPr>
        <w:t>m</w:t>
      </w:r>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b/>
          <w:bCs/>
          <w:sz w:val="26"/>
          <w:szCs w:val="26"/>
        </w:rPr>
        <w:t>D.</w:t>
      </w:r>
      <w:r>
        <w:rPr>
          <w:rFonts w:ascii="Times New Roman" w:hAnsi="Times New Roman" w:cs="Times New Roman"/>
          <w:sz w:val="26"/>
          <w:szCs w:val="26"/>
        </w:rPr>
        <w:t xml:space="preserve"> 0,3.10</w:t>
      </w:r>
      <w:r>
        <w:rPr>
          <w:rFonts w:ascii="Times New Roman" w:hAnsi="Times New Roman" w:cs="Times New Roman"/>
          <w:sz w:val="26"/>
          <w:szCs w:val="26"/>
          <w:vertAlign w:val="superscript"/>
        </w:rPr>
        <w:t xml:space="preserve">-3 </w:t>
      </w:r>
      <w:r>
        <w:rPr>
          <w:rFonts w:ascii="Times New Roman" w:hAnsi="Times New Roman" w:cs="Times New Roman"/>
          <w:sz w:val="26"/>
          <w:szCs w:val="26"/>
        </w:rPr>
        <w:t>m.</w:t>
      </w:r>
    </w:p>
    <w:p w14:paraId="1B39D655">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008BA8F3">
      <w:pPr>
        <w:ind w:right="284"/>
        <w:jc w:val="both"/>
        <w:rPr>
          <w:rFonts w:ascii="Times New Roman" w:hAnsi="Times New Roman" w:cs="Times New Roman"/>
          <w:b/>
          <w:bCs/>
          <w:i/>
          <w:iCs/>
          <w:color w:val="C00000"/>
          <w:sz w:val="26"/>
          <w:szCs w:val="26"/>
        </w:rPr>
      </w:pPr>
      <w:r>
        <w:rPr>
          <w:rFonts w:ascii="Times New Roman" w:hAnsi="Times New Roman" w:cs="Times New Roman"/>
          <w:i/>
          <w:iCs/>
          <w:color w:val="C00000"/>
          <w:sz w:val="26"/>
          <w:szCs w:val="26"/>
        </w:rPr>
        <w:t xml:space="preserve">Giữa hai điểm P và Q trên màn cách nhau 9 mm chỉ có 5 vân sáng mà tại P là một trong 5 vân sáng đó, còn tại Q là vị trí của vân tối </w:t>
      </w:r>
      <w:r>
        <w:rPr>
          <w:rFonts w:ascii="Times New Roman" w:hAnsi="Times New Roman" w:cs="Times New Roman"/>
          <w:i/>
          <w:iCs/>
          <w:color w:val="C00000"/>
          <w:position w:val="-24"/>
          <w:sz w:val="26"/>
          <w:szCs w:val="26"/>
        </w:rPr>
        <w:object>
          <v:shape id="_x0000_i1275" o:spt="75" type="#_x0000_t75" style="height:30.15pt;width:138.15pt;" o:ole="t" filled="f" o:preferrelative="t" stroked="f" coordsize="21600,21600">
            <v:path/>
            <v:fill on="f" focussize="0,0"/>
            <v:stroke on="f" joinstyle="miter"/>
            <v:imagedata r:id="rId516" o:title=""/>
            <o:lock v:ext="edit" aspectratio="t"/>
            <w10:wrap type="none"/>
            <w10:anchorlock/>
          </v:shape>
          <o:OLEObject Type="Embed" ProgID="Equation.DSMT4" ShapeID="_x0000_i1275" DrawAspect="Content" ObjectID="_1468075976" r:id="rId515">
            <o:LockedField>false</o:LockedField>
          </o:OLEObject>
        </w:object>
      </w:r>
    </w:p>
    <w:p w14:paraId="51B4B11D">
      <w:pPr>
        <w:jc w:val="both"/>
        <w:rPr>
          <w:rFonts w:ascii="Times New Roman" w:hAnsi="Times New Roman" w:cs="Times New Roman"/>
          <w:b/>
          <w:i/>
          <w:iCs/>
          <w:color w:val="C00000"/>
          <w:sz w:val="26"/>
          <w:szCs w:val="26"/>
        </w:rPr>
      </w:pPr>
      <w:r>
        <w:rPr>
          <w:rFonts w:ascii="Times New Roman" w:hAnsi="Times New Roman" w:cs="Times New Roman"/>
          <w:i/>
          <w:iCs/>
          <w:color w:val="C00000"/>
          <w:position w:val="-24"/>
          <w:sz w:val="26"/>
          <w:szCs w:val="26"/>
        </w:rPr>
        <w:object>
          <v:shape id="_x0000_i1276" o:spt="75" type="#_x0000_t75" style="height:30.15pt;width:209.3pt;" o:ole="t" filled="f" o:preferrelative="t" stroked="f" coordsize="21600,21600">
            <v:path/>
            <v:fill on="f" focussize="0,0"/>
            <v:stroke on="f" joinstyle="miter"/>
            <v:imagedata r:id="rId518" o:title=""/>
            <o:lock v:ext="edit" aspectratio="t"/>
            <w10:wrap type="none"/>
            <w10:anchorlock/>
          </v:shape>
          <o:OLEObject Type="Embed" ProgID="Equation.DSMT4" ShapeID="_x0000_i1276" DrawAspect="Content" ObjectID="_1468075977" r:id="rId517">
            <o:LockedField>false</o:LockedField>
          </o:OLEObject>
        </w:object>
      </w:r>
    </w:p>
    <w:p w14:paraId="7BA65974">
      <w:pPr>
        <w:jc w:val="both"/>
        <w:rPr>
          <w:rFonts w:ascii="Times New Roman" w:hAnsi="Times New Roman" w:cs="Times New Roman"/>
          <w:b/>
          <w:iCs/>
          <w:color w:val="000000" w:themeColor="text1"/>
          <w:sz w:val="26"/>
          <w:szCs w:val="26"/>
          <w14:textFill>
            <w14:solidFill>
              <w14:schemeClr w14:val="tx1"/>
            </w14:solidFill>
          </w14:textFill>
        </w:rPr>
      </w:pPr>
    </w:p>
    <w:p w14:paraId="0C8A1A64">
      <w:pPr>
        <w:jc w:val="both"/>
        <w:rPr>
          <w:rFonts w:ascii="Times New Roman" w:hAnsi="Times New Roman" w:cs="Times New Roman"/>
          <w:b/>
          <w:iCs/>
          <w:color w:val="000000" w:themeColor="text1"/>
          <w:sz w:val="26"/>
          <w:szCs w:val="26"/>
          <w14:textFill>
            <w14:solidFill>
              <w14:schemeClr w14:val="tx1"/>
            </w14:solidFill>
          </w14:textFill>
        </w:rPr>
      </w:pPr>
    </w:p>
    <w:p w14:paraId="445998C8">
      <w:pPr>
        <w:jc w:val="both"/>
        <w:rPr>
          <w:rFonts w:ascii="Times New Roman" w:hAnsi="Times New Roman" w:cs="Times New Roman"/>
          <w:b/>
          <w:iCs/>
          <w:color w:val="7030A0"/>
          <w:sz w:val="26"/>
          <w:szCs w:val="26"/>
        </w:rPr>
      </w:pPr>
      <w:r>
        <w:rPr>
          <w:rFonts w:ascii="Times New Roman" w:hAnsi="Times New Roman" w:cs="Times New Roman"/>
          <w:b/>
          <w:iCs/>
          <w:color w:val="7030A0"/>
          <w:sz w:val="26"/>
          <w:szCs w:val="26"/>
        </w:rPr>
        <w:t xml:space="preserve">Phần II. Câu trắc nghiệm đúng sai (4 điểm). </w:t>
      </w:r>
    </w:p>
    <w:p w14:paraId="4F19B351">
      <w:pPr>
        <w:jc w:val="both"/>
        <w:rPr>
          <w:rFonts w:ascii="Times New Roman" w:hAnsi="Times New Roman" w:cs="Times New Roman"/>
          <w:b/>
          <w:iCs/>
          <w:color w:val="000000" w:themeColor="text1"/>
          <w:sz w:val="26"/>
          <w:szCs w:val="26"/>
          <w14:textFill>
            <w14:solidFill>
              <w14:schemeClr w14:val="tx1"/>
            </w14:solidFill>
          </w14:textFill>
        </w:rPr>
      </w:pPr>
      <w:r>
        <w:rPr>
          <w:rFonts w:ascii="Times New Roman" w:hAnsi="Times New Roman" w:cs="Times New Roman"/>
          <w:i/>
          <w:iCs/>
          <w:color w:val="000000" w:themeColor="text1"/>
          <w:sz w:val="26"/>
          <w:szCs w:val="26"/>
          <w14:textFill>
            <w14:solidFill>
              <w14:schemeClr w14:val="tx1"/>
            </w14:solidFill>
          </w14:textFill>
        </w:rPr>
        <w:t xml:space="preserve">Thí sinh trả lời từ câu 1 đến câu 4. Trong mỗi ý </w:t>
      </w:r>
      <w:r>
        <w:rPr>
          <w:rFonts w:ascii="Times New Roman" w:hAnsi="Times New Roman" w:cs="Times New Roman"/>
          <w:b/>
          <w:i/>
          <w:iCs/>
          <w:color w:val="000000" w:themeColor="text1"/>
          <w:sz w:val="26"/>
          <w:szCs w:val="26"/>
          <w14:textFill>
            <w14:solidFill>
              <w14:schemeClr w14:val="tx1"/>
            </w14:solidFill>
          </w14:textFill>
        </w:rPr>
        <w:t>a), b), c), d)</w:t>
      </w:r>
      <w:r>
        <w:rPr>
          <w:rFonts w:ascii="Times New Roman" w:hAnsi="Times New Roman" w:cs="Times New Roman"/>
          <w:i/>
          <w:iCs/>
          <w:color w:val="000000" w:themeColor="text1"/>
          <w:sz w:val="26"/>
          <w:szCs w:val="26"/>
          <w14:textFill>
            <w14:solidFill>
              <w14:schemeClr w14:val="tx1"/>
            </w14:solidFill>
          </w14:textFill>
        </w:rPr>
        <w:t xml:space="preserve"> ở mỗi câu, thí sinh chọn đúng hoặc sai.</w:t>
      </w:r>
    </w:p>
    <w:p w14:paraId="2801064A">
      <w:pPr>
        <w:jc w:val="both"/>
        <w:rPr>
          <w:rFonts w:ascii="Times New Roman" w:hAnsi="Times New Roman" w:cs="Times New Roman"/>
          <w:i/>
          <w:iCs/>
          <w:color w:val="000000" w:themeColor="text1"/>
          <w:sz w:val="26"/>
          <w:szCs w:val="26"/>
          <w14:textFill>
            <w14:solidFill>
              <w14:schemeClr w14:val="tx1"/>
            </w14:solidFill>
          </w14:textFill>
        </w:rPr>
      </w:pPr>
      <w:r>
        <w:rPr>
          <w:rFonts w:ascii="Times New Roman" w:hAnsi="Times New Roman" w:cs="Times New Roman"/>
          <w:i/>
          <w:iCs/>
          <w:color w:val="000000" w:themeColor="text1"/>
          <w:sz w:val="26"/>
          <w:szCs w:val="26"/>
          <w14:textFill>
            <w14:solidFill>
              <w14:schemeClr w14:val="tx1"/>
            </w14:solidFill>
          </w14:textFill>
        </w:rPr>
        <w:t xml:space="preserve"> Điểm tối đa của 01 câu hỏi là 1 điểm.</w:t>
      </w:r>
    </w:p>
    <w:p w14:paraId="4A5B12E2">
      <w:pPr>
        <w:jc w:val="both"/>
        <w:rPr>
          <w:rFonts w:ascii="Times New Roman" w:hAnsi="Times New Roman" w:cs="Times New Roman"/>
          <w:i/>
          <w:iCs/>
          <w:color w:val="000000" w:themeColor="text1"/>
          <w:sz w:val="26"/>
          <w:szCs w:val="26"/>
          <w14:textFill>
            <w14:solidFill>
              <w14:schemeClr w14:val="tx1"/>
            </w14:solidFill>
          </w14:textFill>
        </w:rPr>
      </w:pPr>
      <w:r>
        <w:rPr>
          <w:rFonts w:ascii="Times New Roman" w:hAnsi="Times New Roman" w:cs="Times New Roman"/>
          <w:i/>
          <w:iCs/>
          <w:color w:val="000000" w:themeColor="text1"/>
          <w:sz w:val="26"/>
          <w:szCs w:val="26"/>
          <w14:textFill>
            <w14:solidFill>
              <w14:schemeClr w14:val="tx1"/>
            </w14:solidFill>
          </w14:textFill>
        </w:rPr>
        <w:t>- Thí sinh chỉ lựa chọn chính xác 01 ý trong 1 câu hỏi được 0,1 điểm.</w:t>
      </w:r>
    </w:p>
    <w:p w14:paraId="22F04551">
      <w:pPr>
        <w:jc w:val="both"/>
        <w:rPr>
          <w:rFonts w:ascii="Times New Roman" w:hAnsi="Times New Roman" w:cs="Times New Roman"/>
          <w:i/>
          <w:iCs/>
          <w:color w:val="000000" w:themeColor="text1"/>
          <w:sz w:val="26"/>
          <w:szCs w:val="26"/>
          <w14:textFill>
            <w14:solidFill>
              <w14:schemeClr w14:val="tx1"/>
            </w14:solidFill>
          </w14:textFill>
        </w:rPr>
      </w:pPr>
      <w:r>
        <w:rPr>
          <w:rFonts w:ascii="Times New Roman" w:hAnsi="Times New Roman" w:cs="Times New Roman"/>
          <w:i/>
          <w:iCs/>
          <w:color w:val="000000" w:themeColor="text1"/>
          <w:sz w:val="26"/>
          <w:szCs w:val="26"/>
          <w14:textFill>
            <w14:solidFill>
              <w14:schemeClr w14:val="tx1"/>
            </w14:solidFill>
          </w14:textFill>
        </w:rPr>
        <w:t>- Thí sinh chỉ lựa chọn chính xác 02 ý trong 1 câu hỏi được 0,25 điểm.</w:t>
      </w:r>
    </w:p>
    <w:p w14:paraId="769FE666">
      <w:pPr>
        <w:jc w:val="both"/>
        <w:rPr>
          <w:rFonts w:ascii="Times New Roman" w:hAnsi="Times New Roman" w:cs="Times New Roman"/>
          <w:i/>
          <w:iCs/>
          <w:color w:val="000000" w:themeColor="text1"/>
          <w:sz w:val="26"/>
          <w:szCs w:val="26"/>
          <w14:textFill>
            <w14:solidFill>
              <w14:schemeClr w14:val="tx1"/>
            </w14:solidFill>
          </w14:textFill>
        </w:rPr>
      </w:pPr>
      <w:r>
        <w:rPr>
          <w:rFonts w:ascii="Times New Roman" w:hAnsi="Times New Roman" w:cs="Times New Roman"/>
          <w:i/>
          <w:iCs/>
          <w:color w:val="000000" w:themeColor="text1"/>
          <w:sz w:val="26"/>
          <w:szCs w:val="26"/>
          <w14:textFill>
            <w14:solidFill>
              <w14:schemeClr w14:val="tx1"/>
            </w14:solidFill>
          </w14:textFill>
        </w:rPr>
        <w:t>- Thí sinh chỉ lựa chọn chính xác 03 ý trong 1 câu hỏi được 0,5 điểm.</w:t>
      </w:r>
    </w:p>
    <w:p w14:paraId="6F56DD2C">
      <w:pPr>
        <w:jc w:val="both"/>
        <w:rPr>
          <w:rFonts w:ascii="Times New Roman" w:hAnsi="Times New Roman" w:cs="Times New Roman"/>
          <w:i/>
          <w:iCs/>
          <w:color w:val="000000" w:themeColor="text1"/>
          <w:sz w:val="26"/>
          <w:szCs w:val="26"/>
          <w14:textFill>
            <w14:solidFill>
              <w14:schemeClr w14:val="tx1"/>
            </w14:solidFill>
          </w14:textFill>
        </w:rPr>
      </w:pPr>
      <w:r>
        <w:rPr>
          <w:rFonts w:ascii="Times New Roman" w:hAnsi="Times New Roman" w:cs="Times New Roman"/>
          <w:i/>
          <w:iCs/>
          <w:color w:val="000000" w:themeColor="text1"/>
          <w:sz w:val="26"/>
          <w:szCs w:val="26"/>
          <w14:textFill>
            <w14:solidFill>
              <w14:schemeClr w14:val="tx1"/>
            </w14:solidFill>
          </w14:textFill>
        </w:rPr>
        <w:t xml:space="preserve"> - Thí sinh lựa chọn chính xác cả 04 ý trong 1 câu hỏi được 1 điểm.</w:t>
      </w:r>
    </w:p>
    <w:tbl>
      <w:tblPr>
        <w:tblStyle w:val="3"/>
        <w:tblW w:w="0" w:type="auto"/>
        <w:jc w:val="center"/>
        <w:tblLayout w:type="fixed"/>
        <w:tblCellMar>
          <w:top w:w="0" w:type="dxa"/>
          <w:left w:w="10" w:type="dxa"/>
          <w:bottom w:w="0" w:type="dxa"/>
          <w:right w:w="10" w:type="dxa"/>
        </w:tblCellMar>
      </w:tblPr>
      <w:tblGrid>
        <w:gridCol w:w="888"/>
        <w:gridCol w:w="1242"/>
        <w:gridCol w:w="1861"/>
        <w:gridCol w:w="1120"/>
        <w:gridCol w:w="1422"/>
        <w:gridCol w:w="1656"/>
      </w:tblGrid>
      <w:tr w14:paraId="6A842B54">
        <w:trPr>
          <w:trHeight w:val="512" w:hRule="exact"/>
          <w:jc w:val="center"/>
        </w:trPr>
        <w:tc>
          <w:tcPr>
            <w:tcW w:w="888" w:type="dxa"/>
            <w:tcBorders>
              <w:top w:val="single" w:color="auto" w:sz="4" w:space="0"/>
              <w:left w:val="single" w:color="auto" w:sz="4" w:space="0"/>
            </w:tcBorders>
            <w:shd w:val="clear" w:color="auto" w:fill="FFFFFF"/>
            <w:vAlign w:val="center"/>
          </w:tcPr>
          <w:p w14:paraId="726FE694">
            <w:pPr>
              <w:widowControl w:val="0"/>
              <w:spacing w:after="0" w:line="276" w:lineRule="auto"/>
              <w:jc w:val="both"/>
              <w:rPr>
                <w:rFonts w:ascii="Times New Roman" w:hAnsi="Times New Roman" w:eastAsia="Times New Roman" w:cs="Times New Roman"/>
                <w:color w:val="000000" w:themeColor="text1"/>
                <w:sz w:val="26"/>
                <w:szCs w:val="26"/>
                <w:lang w:val="vi-VN" w:eastAsia="vi-VN" w:bidi="vi-VN"/>
                <w14:textFill>
                  <w14:solidFill>
                    <w14:schemeClr w14:val="tx1"/>
                  </w14:solidFill>
                </w14:textFill>
              </w:rPr>
            </w:pPr>
            <w:r>
              <w:rPr>
                <w:rFonts w:ascii="Times New Roman" w:hAnsi="Times New Roman" w:eastAsia="Times New Roman" w:cs="Times New Roman"/>
                <w:b/>
                <w:bCs/>
                <w:color w:val="000000" w:themeColor="text1"/>
                <w:sz w:val="26"/>
                <w:szCs w:val="26"/>
                <w:lang w:val="vi-VN" w:eastAsia="vi-VN" w:bidi="vi-VN"/>
                <w14:textFill>
                  <w14:solidFill>
                    <w14:schemeClr w14:val="tx1"/>
                  </w14:solidFill>
                </w14:textFill>
              </w:rPr>
              <w:t>Câu</w:t>
            </w:r>
          </w:p>
        </w:tc>
        <w:tc>
          <w:tcPr>
            <w:tcW w:w="1242" w:type="dxa"/>
            <w:tcBorders>
              <w:top w:val="single" w:color="auto" w:sz="4" w:space="0"/>
              <w:left w:val="single" w:color="auto" w:sz="4" w:space="0"/>
            </w:tcBorders>
            <w:shd w:val="clear" w:color="auto" w:fill="FFFFFF"/>
            <w:vAlign w:val="center"/>
          </w:tcPr>
          <w:p w14:paraId="49EDB6DF">
            <w:pPr>
              <w:widowControl w:val="0"/>
              <w:spacing w:after="0" w:line="276" w:lineRule="auto"/>
              <w:jc w:val="both"/>
              <w:rPr>
                <w:rFonts w:ascii="Times New Roman" w:hAnsi="Times New Roman" w:eastAsia="Times New Roman" w:cs="Times New Roman"/>
                <w:color w:val="000000" w:themeColor="text1"/>
                <w:sz w:val="26"/>
                <w:szCs w:val="26"/>
                <w:lang w:val="vi-VN" w:eastAsia="vi-VN" w:bidi="vi-VN"/>
                <w14:textFill>
                  <w14:solidFill>
                    <w14:schemeClr w14:val="tx1"/>
                  </w14:solidFill>
                </w14:textFill>
              </w:rPr>
            </w:pPr>
            <w:r>
              <w:rPr>
                <w:rFonts w:ascii="Times New Roman" w:hAnsi="Times New Roman" w:eastAsia="Times New Roman" w:cs="Times New Roman"/>
                <w:b/>
                <w:bCs/>
                <w:color w:val="000000" w:themeColor="text1"/>
                <w:sz w:val="26"/>
                <w:szCs w:val="26"/>
                <w:lang w:val="vi-VN" w:eastAsia="vi-VN" w:bidi="vi-VN"/>
                <w14:textFill>
                  <w14:solidFill>
                    <w14:schemeClr w14:val="tx1"/>
                  </w14:solidFill>
                </w14:textFill>
              </w:rPr>
              <w:t>Lệnh hỏi</w:t>
            </w:r>
          </w:p>
        </w:tc>
        <w:tc>
          <w:tcPr>
            <w:tcW w:w="1861" w:type="dxa"/>
            <w:tcBorders>
              <w:top w:val="single" w:color="auto" w:sz="4" w:space="0"/>
              <w:left w:val="single" w:color="auto" w:sz="4" w:space="0"/>
            </w:tcBorders>
            <w:shd w:val="clear" w:color="auto" w:fill="FFFFFF"/>
            <w:vAlign w:val="center"/>
          </w:tcPr>
          <w:p w14:paraId="3F8D73A3">
            <w:pPr>
              <w:widowControl w:val="0"/>
              <w:spacing w:after="0" w:line="276" w:lineRule="auto"/>
              <w:jc w:val="both"/>
              <w:rPr>
                <w:rFonts w:ascii="Times New Roman" w:hAnsi="Times New Roman" w:eastAsia="Times New Roman" w:cs="Times New Roman"/>
                <w:color w:val="000000" w:themeColor="text1"/>
                <w:sz w:val="26"/>
                <w:szCs w:val="26"/>
                <w:lang w:val="vi-VN" w:eastAsia="vi-VN" w:bidi="vi-VN"/>
                <w14:textFill>
                  <w14:solidFill>
                    <w14:schemeClr w14:val="tx1"/>
                  </w14:solidFill>
                </w14:textFill>
              </w:rPr>
            </w:pPr>
            <w:r>
              <w:rPr>
                <w:rFonts w:ascii="Times New Roman" w:hAnsi="Times New Roman" w:eastAsia="Times New Roman" w:cs="Times New Roman"/>
                <w:b/>
                <w:bCs/>
                <w:color w:val="000000" w:themeColor="text1"/>
                <w:sz w:val="26"/>
                <w:szCs w:val="26"/>
                <w:lang w:val="vi-VN" w:eastAsia="vi-VN" w:bidi="vi-VN"/>
                <w14:textFill>
                  <w14:solidFill>
                    <w14:schemeClr w14:val="tx1"/>
                  </w14:solidFill>
                </w14:textFill>
              </w:rPr>
              <w:t>Đáp án</w:t>
            </w:r>
            <w:r>
              <w:rPr>
                <w:rFonts w:ascii="Times New Roman" w:hAnsi="Times New Roman" w:eastAsia="Times New Roman" w:cs="Times New Roman"/>
                <w:b/>
                <w:bCs/>
                <w:color w:val="000000" w:themeColor="text1"/>
                <w:sz w:val="26"/>
                <w:szCs w:val="26"/>
                <w:lang w:eastAsia="vi-VN" w:bidi="vi-VN"/>
                <w14:textFill>
                  <w14:solidFill>
                    <w14:schemeClr w14:val="tx1"/>
                  </w14:solidFill>
                </w14:textFill>
              </w:rPr>
              <w:t xml:space="preserve"> </w:t>
            </w:r>
            <w:r>
              <w:rPr>
                <w:rFonts w:ascii="Times New Roman" w:hAnsi="Times New Roman" w:eastAsia="Times New Roman" w:cs="Times New Roman"/>
                <w:b/>
                <w:bCs/>
                <w:color w:val="000000" w:themeColor="text1"/>
                <w:sz w:val="26"/>
                <w:szCs w:val="26"/>
                <w:lang w:val="vi-VN" w:eastAsia="vi-VN" w:bidi="vi-VN"/>
                <w14:textFill>
                  <w14:solidFill>
                    <w14:schemeClr w14:val="tx1"/>
                  </w14:solidFill>
                </w14:textFill>
              </w:rPr>
              <w:t>(Đ/S)</w:t>
            </w:r>
          </w:p>
        </w:tc>
        <w:tc>
          <w:tcPr>
            <w:tcW w:w="1120" w:type="dxa"/>
            <w:tcBorders>
              <w:top w:val="single" w:color="auto" w:sz="4" w:space="0"/>
              <w:left w:val="single" w:color="auto" w:sz="4" w:space="0"/>
            </w:tcBorders>
            <w:shd w:val="clear" w:color="auto" w:fill="FFFFFF"/>
            <w:vAlign w:val="center"/>
          </w:tcPr>
          <w:p w14:paraId="3099F9E6">
            <w:pPr>
              <w:widowControl w:val="0"/>
              <w:spacing w:after="0" w:line="276" w:lineRule="auto"/>
              <w:jc w:val="both"/>
              <w:rPr>
                <w:rFonts w:ascii="Times New Roman" w:hAnsi="Times New Roman" w:eastAsia="Times New Roman" w:cs="Times New Roman"/>
                <w:color w:val="000000" w:themeColor="text1"/>
                <w:sz w:val="26"/>
                <w:szCs w:val="26"/>
                <w:lang w:val="vi-VN" w:eastAsia="vi-VN" w:bidi="vi-VN"/>
                <w14:textFill>
                  <w14:solidFill>
                    <w14:schemeClr w14:val="tx1"/>
                  </w14:solidFill>
                </w14:textFill>
              </w:rPr>
            </w:pPr>
            <w:r>
              <w:rPr>
                <w:rFonts w:ascii="Times New Roman" w:hAnsi="Times New Roman" w:eastAsia="Times New Roman" w:cs="Times New Roman"/>
                <w:b/>
                <w:bCs/>
                <w:color w:val="000000" w:themeColor="text1"/>
                <w:sz w:val="26"/>
                <w:szCs w:val="26"/>
                <w:lang w:val="vi-VN" w:eastAsia="vi-VN" w:bidi="vi-VN"/>
                <w14:textFill>
                  <w14:solidFill>
                    <w14:schemeClr w14:val="tx1"/>
                  </w14:solidFill>
                </w14:textFill>
              </w:rPr>
              <w:t>Câu</w:t>
            </w:r>
          </w:p>
        </w:tc>
        <w:tc>
          <w:tcPr>
            <w:tcW w:w="1422" w:type="dxa"/>
            <w:tcBorders>
              <w:top w:val="single" w:color="auto" w:sz="4" w:space="0"/>
              <w:left w:val="single" w:color="auto" w:sz="4" w:space="0"/>
            </w:tcBorders>
            <w:shd w:val="clear" w:color="auto" w:fill="FFFFFF"/>
            <w:vAlign w:val="center"/>
          </w:tcPr>
          <w:p w14:paraId="1E14C38D">
            <w:pPr>
              <w:widowControl w:val="0"/>
              <w:spacing w:after="0" w:line="276" w:lineRule="auto"/>
              <w:jc w:val="both"/>
              <w:rPr>
                <w:rFonts w:ascii="Times New Roman" w:hAnsi="Times New Roman" w:eastAsia="Times New Roman" w:cs="Times New Roman"/>
                <w:color w:val="000000" w:themeColor="text1"/>
                <w:sz w:val="26"/>
                <w:szCs w:val="26"/>
                <w:lang w:val="vi-VN" w:eastAsia="vi-VN" w:bidi="vi-VN"/>
                <w14:textFill>
                  <w14:solidFill>
                    <w14:schemeClr w14:val="tx1"/>
                  </w14:solidFill>
                </w14:textFill>
              </w:rPr>
            </w:pPr>
            <w:r>
              <w:rPr>
                <w:rFonts w:ascii="Times New Roman" w:hAnsi="Times New Roman" w:eastAsia="Times New Roman" w:cs="Times New Roman"/>
                <w:b/>
                <w:bCs/>
                <w:color w:val="000000" w:themeColor="text1"/>
                <w:sz w:val="26"/>
                <w:szCs w:val="26"/>
                <w:lang w:val="vi-VN" w:eastAsia="vi-VN" w:bidi="vi-VN"/>
                <w14:textFill>
                  <w14:solidFill>
                    <w14:schemeClr w14:val="tx1"/>
                  </w14:solidFill>
                </w14:textFill>
              </w:rPr>
              <w:t>Lệnh hỏi</w:t>
            </w:r>
          </w:p>
        </w:tc>
        <w:tc>
          <w:tcPr>
            <w:tcW w:w="1656" w:type="dxa"/>
            <w:tcBorders>
              <w:top w:val="single" w:color="auto" w:sz="4" w:space="0"/>
              <w:left w:val="single" w:color="auto" w:sz="4" w:space="0"/>
              <w:right w:val="single" w:color="auto" w:sz="4" w:space="0"/>
            </w:tcBorders>
            <w:shd w:val="clear" w:color="auto" w:fill="FFFFFF"/>
            <w:vAlign w:val="center"/>
          </w:tcPr>
          <w:p w14:paraId="1D9EA748">
            <w:pPr>
              <w:widowControl w:val="0"/>
              <w:spacing w:after="0" w:line="276" w:lineRule="auto"/>
              <w:jc w:val="both"/>
              <w:rPr>
                <w:rFonts w:ascii="Times New Roman" w:hAnsi="Times New Roman" w:eastAsia="Times New Roman" w:cs="Times New Roman"/>
                <w:color w:val="000000" w:themeColor="text1"/>
                <w:sz w:val="26"/>
                <w:szCs w:val="26"/>
                <w:lang w:val="vi-VN" w:eastAsia="vi-VN" w:bidi="vi-VN"/>
                <w14:textFill>
                  <w14:solidFill>
                    <w14:schemeClr w14:val="tx1"/>
                  </w14:solidFill>
                </w14:textFill>
              </w:rPr>
            </w:pPr>
            <w:r>
              <w:rPr>
                <w:rFonts w:ascii="Times New Roman" w:hAnsi="Times New Roman" w:eastAsia="Times New Roman" w:cs="Times New Roman"/>
                <w:b/>
                <w:bCs/>
                <w:color w:val="000000" w:themeColor="text1"/>
                <w:sz w:val="26"/>
                <w:szCs w:val="26"/>
                <w:lang w:val="vi-VN" w:eastAsia="vi-VN" w:bidi="vi-VN"/>
                <w14:textFill>
                  <w14:solidFill>
                    <w14:schemeClr w14:val="tx1"/>
                  </w14:solidFill>
                </w14:textFill>
              </w:rPr>
              <w:t>Đáp án</w:t>
            </w:r>
            <w:r>
              <w:rPr>
                <w:rFonts w:ascii="Times New Roman" w:hAnsi="Times New Roman" w:eastAsia="Times New Roman" w:cs="Times New Roman"/>
                <w:b/>
                <w:bCs/>
                <w:color w:val="000000" w:themeColor="text1"/>
                <w:sz w:val="26"/>
                <w:szCs w:val="26"/>
                <w:lang w:eastAsia="vi-VN" w:bidi="vi-VN"/>
                <w14:textFill>
                  <w14:solidFill>
                    <w14:schemeClr w14:val="tx1"/>
                  </w14:solidFill>
                </w14:textFill>
              </w:rPr>
              <w:t xml:space="preserve"> </w:t>
            </w:r>
            <w:r>
              <w:rPr>
                <w:rFonts w:ascii="Times New Roman" w:hAnsi="Times New Roman" w:eastAsia="Times New Roman" w:cs="Times New Roman"/>
                <w:b/>
                <w:bCs/>
                <w:color w:val="000000" w:themeColor="text1"/>
                <w:sz w:val="26"/>
                <w:szCs w:val="26"/>
                <w:lang w:val="vi-VN" w:eastAsia="vi-VN" w:bidi="vi-VN"/>
                <w14:textFill>
                  <w14:solidFill>
                    <w14:schemeClr w14:val="tx1"/>
                  </w14:solidFill>
                </w14:textFill>
              </w:rPr>
              <w:t>(Đ/S)</w:t>
            </w:r>
          </w:p>
        </w:tc>
      </w:tr>
      <w:tr w14:paraId="3726A94C">
        <w:tblPrEx>
          <w:tblCellMar>
            <w:top w:w="0" w:type="dxa"/>
            <w:left w:w="10" w:type="dxa"/>
            <w:bottom w:w="0" w:type="dxa"/>
            <w:right w:w="10" w:type="dxa"/>
          </w:tblCellMar>
        </w:tblPrEx>
        <w:trPr>
          <w:trHeight w:val="336" w:hRule="exact"/>
          <w:jc w:val="center"/>
        </w:trPr>
        <w:tc>
          <w:tcPr>
            <w:tcW w:w="888" w:type="dxa"/>
            <w:vMerge w:val="restart"/>
            <w:tcBorders>
              <w:top w:val="single" w:color="auto" w:sz="4" w:space="0"/>
              <w:left w:val="single" w:color="auto" w:sz="4" w:space="0"/>
            </w:tcBorders>
            <w:shd w:val="clear" w:color="auto" w:fill="FFFFFF"/>
            <w:vAlign w:val="center"/>
          </w:tcPr>
          <w:p w14:paraId="6B7F1BDE">
            <w:pPr>
              <w:widowControl w:val="0"/>
              <w:spacing w:after="0" w:line="276" w:lineRule="auto"/>
              <w:jc w:val="both"/>
              <w:rPr>
                <w:rFonts w:ascii="Times New Roman" w:hAnsi="Times New Roman" w:eastAsia="Times New Roman" w:cs="Times New Roman"/>
                <w:color w:val="000000" w:themeColor="text1"/>
                <w:sz w:val="26"/>
                <w:szCs w:val="26"/>
                <w:lang w:val="vi-VN" w:eastAsia="vi-VN" w:bidi="vi-VN"/>
                <w14:textFill>
                  <w14:solidFill>
                    <w14:schemeClr w14:val="tx1"/>
                  </w14:solidFill>
                </w14:textFill>
              </w:rPr>
            </w:pPr>
            <w:r>
              <w:rPr>
                <w:rFonts w:ascii="Times New Roman" w:hAnsi="Times New Roman" w:eastAsia="Times New Roman" w:cs="Times New Roman"/>
                <w:b/>
                <w:bCs/>
                <w:color w:val="000000" w:themeColor="text1"/>
                <w:sz w:val="26"/>
                <w:szCs w:val="26"/>
                <w:lang w:val="vi-VN" w:eastAsia="vi-VN" w:bidi="vi-VN"/>
                <w14:textFill>
                  <w14:solidFill>
                    <w14:schemeClr w14:val="tx1"/>
                  </w14:solidFill>
                </w14:textFill>
              </w:rPr>
              <w:t>1</w:t>
            </w:r>
          </w:p>
        </w:tc>
        <w:tc>
          <w:tcPr>
            <w:tcW w:w="1242" w:type="dxa"/>
            <w:tcBorders>
              <w:top w:val="single" w:color="auto" w:sz="4" w:space="0"/>
              <w:left w:val="single" w:color="auto" w:sz="4" w:space="0"/>
            </w:tcBorders>
            <w:shd w:val="clear" w:color="auto" w:fill="FFFFFF"/>
            <w:vAlign w:val="center"/>
          </w:tcPr>
          <w:p w14:paraId="065CF223">
            <w:pPr>
              <w:widowControl w:val="0"/>
              <w:spacing w:after="0" w:line="276" w:lineRule="auto"/>
              <w:jc w:val="both"/>
              <w:rPr>
                <w:rFonts w:ascii="Times New Roman" w:hAnsi="Times New Roman" w:eastAsia="Times New Roman" w:cs="Times New Roman"/>
                <w:color w:val="000000" w:themeColor="text1"/>
                <w:sz w:val="26"/>
                <w:szCs w:val="26"/>
                <w:lang w:val="vi-VN" w:eastAsia="vi-VN" w:bidi="vi-VN"/>
                <w14:textFill>
                  <w14:solidFill>
                    <w14:schemeClr w14:val="tx1"/>
                  </w14:solidFill>
                </w14:textFill>
              </w:rPr>
            </w:pPr>
            <w:r>
              <w:rPr>
                <w:rFonts w:ascii="Times New Roman" w:hAnsi="Times New Roman" w:eastAsia="Times New Roman" w:cs="Times New Roman"/>
                <w:color w:val="000000" w:themeColor="text1"/>
                <w:sz w:val="26"/>
                <w:szCs w:val="26"/>
                <w:lang w:val="vi-VN" w:eastAsia="vi-VN" w:bidi="vi-VN"/>
                <w14:textFill>
                  <w14:solidFill>
                    <w14:schemeClr w14:val="tx1"/>
                  </w14:solidFill>
                </w14:textFill>
              </w:rPr>
              <w:t>A)</w:t>
            </w:r>
          </w:p>
        </w:tc>
        <w:tc>
          <w:tcPr>
            <w:tcW w:w="1861" w:type="dxa"/>
            <w:tcBorders>
              <w:top w:val="single" w:color="auto" w:sz="4" w:space="0"/>
              <w:left w:val="single" w:color="auto" w:sz="4" w:space="0"/>
            </w:tcBorders>
            <w:shd w:val="clear" w:color="auto" w:fill="FFFFFF"/>
            <w:vAlign w:val="center"/>
          </w:tcPr>
          <w:p w14:paraId="36C1DE24">
            <w:pPr>
              <w:widowControl w:val="0"/>
              <w:spacing w:after="0" w:line="276" w:lineRule="auto"/>
              <w:jc w:val="both"/>
              <w:rPr>
                <w:rFonts w:ascii="Times New Roman" w:hAnsi="Times New Roman" w:eastAsia="Times New Roman" w:cs="Times New Roman"/>
                <w:color w:val="000000" w:themeColor="text1"/>
                <w:sz w:val="26"/>
                <w:szCs w:val="26"/>
                <w:lang w:eastAsia="vi-VN" w:bidi="vi-VN"/>
                <w14:textFill>
                  <w14:solidFill>
                    <w14:schemeClr w14:val="tx1"/>
                  </w14:solidFill>
                </w14:textFill>
              </w:rPr>
            </w:pPr>
            <w:r>
              <w:rPr>
                <w:rFonts w:ascii="Times New Roman" w:hAnsi="Times New Roman" w:eastAsia="Times New Roman" w:cs="Times New Roman"/>
                <w:color w:val="000000" w:themeColor="text1"/>
                <w:sz w:val="26"/>
                <w:szCs w:val="26"/>
                <w:lang w:eastAsia="vi-VN" w:bidi="vi-VN"/>
                <w14:textFill>
                  <w14:solidFill>
                    <w14:schemeClr w14:val="tx1"/>
                  </w14:solidFill>
                </w14:textFill>
              </w:rPr>
              <w:t>Đ</w:t>
            </w:r>
          </w:p>
        </w:tc>
        <w:tc>
          <w:tcPr>
            <w:tcW w:w="1120" w:type="dxa"/>
            <w:vMerge w:val="restart"/>
            <w:tcBorders>
              <w:top w:val="single" w:color="auto" w:sz="4" w:space="0"/>
              <w:left w:val="single" w:color="auto" w:sz="4" w:space="0"/>
            </w:tcBorders>
            <w:shd w:val="clear" w:color="auto" w:fill="FFFFFF"/>
            <w:vAlign w:val="center"/>
          </w:tcPr>
          <w:p w14:paraId="4673D21C">
            <w:pPr>
              <w:widowControl w:val="0"/>
              <w:spacing w:after="0" w:line="276" w:lineRule="auto"/>
              <w:jc w:val="both"/>
              <w:rPr>
                <w:rFonts w:ascii="Times New Roman" w:hAnsi="Times New Roman" w:eastAsia="Times New Roman" w:cs="Times New Roman"/>
                <w:color w:val="000000" w:themeColor="text1"/>
                <w:sz w:val="26"/>
                <w:szCs w:val="26"/>
                <w:lang w:val="vi-VN" w:eastAsia="vi-VN" w:bidi="vi-VN"/>
                <w14:textFill>
                  <w14:solidFill>
                    <w14:schemeClr w14:val="tx1"/>
                  </w14:solidFill>
                </w14:textFill>
              </w:rPr>
            </w:pPr>
            <w:r>
              <w:rPr>
                <w:rFonts w:ascii="Times New Roman" w:hAnsi="Times New Roman" w:eastAsia="Times New Roman" w:cs="Times New Roman"/>
                <w:b/>
                <w:bCs/>
                <w:color w:val="000000" w:themeColor="text1"/>
                <w:sz w:val="26"/>
                <w:szCs w:val="26"/>
                <w:lang w:val="vi-VN" w:eastAsia="vi-VN" w:bidi="vi-VN"/>
                <w14:textFill>
                  <w14:solidFill>
                    <w14:schemeClr w14:val="tx1"/>
                  </w14:solidFill>
                </w14:textFill>
              </w:rPr>
              <w:t>3</w:t>
            </w:r>
          </w:p>
        </w:tc>
        <w:tc>
          <w:tcPr>
            <w:tcW w:w="1422" w:type="dxa"/>
            <w:tcBorders>
              <w:top w:val="single" w:color="auto" w:sz="4" w:space="0"/>
              <w:left w:val="single" w:color="auto" w:sz="4" w:space="0"/>
            </w:tcBorders>
            <w:shd w:val="clear" w:color="auto" w:fill="FFFFFF"/>
            <w:vAlign w:val="center"/>
          </w:tcPr>
          <w:p w14:paraId="64505D80">
            <w:pPr>
              <w:widowControl w:val="0"/>
              <w:spacing w:after="0" w:line="276" w:lineRule="auto"/>
              <w:jc w:val="both"/>
              <w:rPr>
                <w:rFonts w:ascii="Times New Roman" w:hAnsi="Times New Roman" w:eastAsia="Times New Roman" w:cs="Times New Roman"/>
                <w:color w:val="000000" w:themeColor="text1"/>
                <w:sz w:val="26"/>
                <w:szCs w:val="26"/>
                <w:lang w:val="vi-VN" w:eastAsia="vi-VN" w:bidi="vi-VN"/>
                <w14:textFill>
                  <w14:solidFill>
                    <w14:schemeClr w14:val="tx1"/>
                  </w14:solidFill>
                </w14:textFill>
              </w:rPr>
            </w:pPr>
            <w:r>
              <w:rPr>
                <w:rFonts w:ascii="Times New Roman" w:hAnsi="Times New Roman" w:eastAsia="Times New Roman" w:cs="Times New Roman"/>
                <w:color w:val="000000" w:themeColor="text1"/>
                <w:sz w:val="26"/>
                <w:szCs w:val="26"/>
                <w:lang w:val="vi-VN" w:eastAsia="vi-VN" w:bidi="vi-VN"/>
                <w14:textFill>
                  <w14:solidFill>
                    <w14:schemeClr w14:val="tx1"/>
                  </w14:solidFill>
                </w14:textFill>
              </w:rPr>
              <w:t>A)</w:t>
            </w:r>
          </w:p>
        </w:tc>
        <w:tc>
          <w:tcPr>
            <w:tcW w:w="1656" w:type="dxa"/>
            <w:tcBorders>
              <w:top w:val="single" w:color="auto" w:sz="4" w:space="0"/>
              <w:left w:val="single" w:color="auto" w:sz="4" w:space="0"/>
              <w:right w:val="single" w:color="auto" w:sz="4" w:space="0"/>
            </w:tcBorders>
            <w:shd w:val="clear" w:color="auto" w:fill="FFFFFF"/>
            <w:vAlign w:val="center"/>
          </w:tcPr>
          <w:p w14:paraId="7A1FF5D3">
            <w:pPr>
              <w:widowControl w:val="0"/>
              <w:spacing w:after="0" w:line="276" w:lineRule="auto"/>
              <w:jc w:val="both"/>
              <w:rPr>
                <w:rFonts w:ascii="Times New Roman" w:hAnsi="Times New Roman" w:eastAsia="Times New Roman" w:cs="Times New Roman"/>
                <w:color w:val="000000" w:themeColor="text1"/>
                <w:sz w:val="26"/>
                <w:szCs w:val="26"/>
                <w:lang w:eastAsia="vi-VN" w:bidi="vi-VN"/>
                <w14:textFill>
                  <w14:solidFill>
                    <w14:schemeClr w14:val="tx1"/>
                  </w14:solidFill>
                </w14:textFill>
              </w:rPr>
            </w:pPr>
            <w:r>
              <w:rPr>
                <w:rFonts w:ascii="Times New Roman" w:hAnsi="Times New Roman" w:eastAsia="Times New Roman" w:cs="Times New Roman"/>
                <w:color w:val="000000" w:themeColor="text1"/>
                <w:sz w:val="26"/>
                <w:szCs w:val="26"/>
                <w:lang w:eastAsia="vi-VN" w:bidi="vi-VN"/>
                <w14:textFill>
                  <w14:solidFill>
                    <w14:schemeClr w14:val="tx1"/>
                  </w14:solidFill>
                </w14:textFill>
              </w:rPr>
              <w:t>Đ</w:t>
            </w:r>
          </w:p>
        </w:tc>
      </w:tr>
      <w:tr w14:paraId="3C080C0A">
        <w:tblPrEx>
          <w:tblCellMar>
            <w:top w:w="0" w:type="dxa"/>
            <w:left w:w="10" w:type="dxa"/>
            <w:bottom w:w="0" w:type="dxa"/>
            <w:right w:w="10" w:type="dxa"/>
          </w:tblCellMar>
        </w:tblPrEx>
        <w:trPr>
          <w:trHeight w:val="330" w:hRule="exact"/>
          <w:jc w:val="center"/>
        </w:trPr>
        <w:tc>
          <w:tcPr>
            <w:tcW w:w="888" w:type="dxa"/>
            <w:vMerge w:val="continue"/>
            <w:tcBorders>
              <w:left w:val="single" w:color="auto" w:sz="4" w:space="0"/>
            </w:tcBorders>
            <w:shd w:val="clear" w:color="auto" w:fill="FFFFFF"/>
            <w:vAlign w:val="center"/>
          </w:tcPr>
          <w:p w14:paraId="61399602">
            <w:pPr>
              <w:widowControl w:val="0"/>
              <w:spacing w:after="0" w:line="276" w:lineRule="auto"/>
              <w:jc w:val="both"/>
              <w:rPr>
                <w:rFonts w:ascii="Times New Roman" w:hAnsi="Times New Roman" w:eastAsia="Courier New" w:cs="Times New Roman"/>
                <w:color w:val="000000" w:themeColor="text1"/>
                <w:sz w:val="26"/>
                <w:szCs w:val="26"/>
                <w:lang w:val="vi-VN" w:eastAsia="vi-VN" w:bidi="vi-VN"/>
                <w14:textFill>
                  <w14:solidFill>
                    <w14:schemeClr w14:val="tx1"/>
                  </w14:solidFill>
                </w14:textFill>
              </w:rPr>
            </w:pPr>
          </w:p>
        </w:tc>
        <w:tc>
          <w:tcPr>
            <w:tcW w:w="1242" w:type="dxa"/>
            <w:tcBorders>
              <w:top w:val="single" w:color="auto" w:sz="4" w:space="0"/>
              <w:left w:val="single" w:color="auto" w:sz="4" w:space="0"/>
            </w:tcBorders>
            <w:shd w:val="clear" w:color="auto" w:fill="FFFFFF"/>
            <w:vAlign w:val="center"/>
          </w:tcPr>
          <w:p w14:paraId="793CBCEA">
            <w:pPr>
              <w:widowControl w:val="0"/>
              <w:spacing w:after="0" w:line="276" w:lineRule="auto"/>
              <w:jc w:val="both"/>
              <w:rPr>
                <w:rFonts w:ascii="Times New Roman" w:hAnsi="Times New Roman" w:eastAsia="Times New Roman" w:cs="Times New Roman"/>
                <w:color w:val="000000" w:themeColor="text1"/>
                <w:sz w:val="26"/>
                <w:szCs w:val="26"/>
                <w:lang w:val="vi-VN" w:eastAsia="vi-VN" w:bidi="vi-VN"/>
                <w14:textFill>
                  <w14:solidFill>
                    <w14:schemeClr w14:val="tx1"/>
                  </w14:solidFill>
                </w14:textFill>
              </w:rPr>
            </w:pPr>
            <w:r>
              <w:rPr>
                <w:rFonts w:ascii="Times New Roman" w:hAnsi="Times New Roman" w:eastAsia="Times New Roman" w:cs="Times New Roman"/>
                <w:color w:val="000000" w:themeColor="text1"/>
                <w:sz w:val="26"/>
                <w:szCs w:val="26"/>
                <w:lang w:val="vi-VN" w:eastAsia="vi-VN" w:bidi="vi-VN"/>
                <w14:textFill>
                  <w14:solidFill>
                    <w14:schemeClr w14:val="tx1"/>
                  </w14:solidFill>
                </w14:textFill>
              </w:rPr>
              <w:t>B)</w:t>
            </w:r>
          </w:p>
        </w:tc>
        <w:tc>
          <w:tcPr>
            <w:tcW w:w="1861" w:type="dxa"/>
            <w:tcBorders>
              <w:top w:val="single" w:color="auto" w:sz="4" w:space="0"/>
              <w:left w:val="single" w:color="auto" w:sz="4" w:space="0"/>
            </w:tcBorders>
            <w:shd w:val="clear" w:color="auto" w:fill="FFFFFF"/>
            <w:vAlign w:val="center"/>
          </w:tcPr>
          <w:p w14:paraId="2A285652">
            <w:pPr>
              <w:widowControl w:val="0"/>
              <w:spacing w:after="0" w:line="276" w:lineRule="auto"/>
              <w:jc w:val="both"/>
              <w:rPr>
                <w:rFonts w:ascii="Times New Roman" w:hAnsi="Times New Roman" w:eastAsia="Times New Roman" w:cs="Times New Roman"/>
                <w:color w:val="000000" w:themeColor="text1"/>
                <w:sz w:val="26"/>
                <w:szCs w:val="26"/>
                <w:lang w:eastAsia="vi-VN" w:bidi="vi-VN"/>
                <w14:textFill>
                  <w14:solidFill>
                    <w14:schemeClr w14:val="tx1"/>
                  </w14:solidFill>
                </w14:textFill>
              </w:rPr>
            </w:pPr>
            <w:r>
              <w:rPr>
                <w:rFonts w:ascii="Times New Roman" w:hAnsi="Times New Roman" w:eastAsia="Times New Roman" w:cs="Times New Roman"/>
                <w:color w:val="000000" w:themeColor="text1"/>
                <w:sz w:val="26"/>
                <w:szCs w:val="26"/>
                <w:lang w:eastAsia="vi-VN" w:bidi="vi-VN"/>
                <w14:textFill>
                  <w14:solidFill>
                    <w14:schemeClr w14:val="tx1"/>
                  </w14:solidFill>
                </w14:textFill>
              </w:rPr>
              <w:t>Đ</w:t>
            </w:r>
          </w:p>
        </w:tc>
        <w:tc>
          <w:tcPr>
            <w:tcW w:w="1120" w:type="dxa"/>
            <w:vMerge w:val="continue"/>
            <w:tcBorders>
              <w:left w:val="single" w:color="auto" w:sz="4" w:space="0"/>
            </w:tcBorders>
            <w:shd w:val="clear" w:color="auto" w:fill="FFFFFF"/>
            <w:vAlign w:val="center"/>
          </w:tcPr>
          <w:p w14:paraId="68843E43">
            <w:pPr>
              <w:widowControl w:val="0"/>
              <w:spacing w:after="0" w:line="276" w:lineRule="auto"/>
              <w:jc w:val="both"/>
              <w:rPr>
                <w:rFonts w:ascii="Times New Roman" w:hAnsi="Times New Roman" w:eastAsia="Courier New" w:cs="Times New Roman"/>
                <w:color w:val="000000" w:themeColor="text1"/>
                <w:sz w:val="26"/>
                <w:szCs w:val="26"/>
                <w:lang w:val="vi-VN" w:eastAsia="vi-VN" w:bidi="vi-VN"/>
                <w14:textFill>
                  <w14:solidFill>
                    <w14:schemeClr w14:val="tx1"/>
                  </w14:solidFill>
                </w14:textFill>
              </w:rPr>
            </w:pPr>
          </w:p>
        </w:tc>
        <w:tc>
          <w:tcPr>
            <w:tcW w:w="1422" w:type="dxa"/>
            <w:tcBorders>
              <w:top w:val="single" w:color="auto" w:sz="4" w:space="0"/>
              <w:left w:val="single" w:color="auto" w:sz="4" w:space="0"/>
            </w:tcBorders>
            <w:shd w:val="clear" w:color="auto" w:fill="FFFFFF"/>
            <w:vAlign w:val="center"/>
          </w:tcPr>
          <w:p w14:paraId="34556C34">
            <w:pPr>
              <w:widowControl w:val="0"/>
              <w:spacing w:after="0" w:line="276" w:lineRule="auto"/>
              <w:jc w:val="both"/>
              <w:rPr>
                <w:rFonts w:ascii="Times New Roman" w:hAnsi="Times New Roman" w:eastAsia="Times New Roman" w:cs="Times New Roman"/>
                <w:color w:val="000000" w:themeColor="text1"/>
                <w:sz w:val="26"/>
                <w:szCs w:val="26"/>
                <w:lang w:val="vi-VN" w:eastAsia="vi-VN" w:bidi="vi-VN"/>
                <w14:textFill>
                  <w14:solidFill>
                    <w14:schemeClr w14:val="tx1"/>
                  </w14:solidFill>
                </w14:textFill>
              </w:rPr>
            </w:pPr>
            <w:r>
              <w:rPr>
                <w:rFonts w:ascii="Times New Roman" w:hAnsi="Times New Roman" w:eastAsia="Times New Roman" w:cs="Times New Roman"/>
                <w:color w:val="000000" w:themeColor="text1"/>
                <w:sz w:val="26"/>
                <w:szCs w:val="26"/>
                <w:lang w:val="vi-VN" w:eastAsia="vi-VN" w:bidi="vi-VN"/>
                <w14:textFill>
                  <w14:solidFill>
                    <w14:schemeClr w14:val="tx1"/>
                  </w14:solidFill>
                </w14:textFill>
              </w:rPr>
              <w:t>B)</w:t>
            </w:r>
          </w:p>
        </w:tc>
        <w:tc>
          <w:tcPr>
            <w:tcW w:w="1656" w:type="dxa"/>
            <w:tcBorders>
              <w:top w:val="single" w:color="auto" w:sz="4" w:space="0"/>
              <w:left w:val="single" w:color="auto" w:sz="4" w:space="0"/>
              <w:right w:val="single" w:color="auto" w:sz="4" w:space="0"/>
            </w:tcBorders>
            <w:shd w:val="clear" w:color="auto" w:fill="FFFFFF"/>
            <w:vAlign w:val="center"/>
          </w:tcPr>
          <w:p w14:paraId="4C24D4E4">
            <w:pPr>
              <w:widowControl w:val="0"/>
              <w:spacing w:after="0" w:line="276" w:lineRule="auto"/>
              <w:jc w:val="both"/>
              <w:rPr>
                <w:rFonts w:ascii="Times New Roman" w:hAnsi="Times New Roman" w:eastAsia="Times New Roman" w:cs="Times New Roman"/>
                <w:color w:val="000000" w:themeColor="text1"/>
                <w:sz w:val="26"/>
                <w:szCs w:val="26"/>
                <w:lang w:eastAsia="vi-VN" w:bidi="vi-VN"/>
                <w14:textFill>
                  <w14:solidFill>
                    <w14:schemeClr w14:val="tx1"/>
                  </w14:solidFill>
                </w14:textFill>
              </w:rPr>
            </w:pPr>
            <w:r>
              <w:rPr>
                <w:rFonts w:ascii="Times New Roman" w:hAnsi="Times New Roman" w:eastAsia="Times New Roman" w:cs="Times New Roman"/>
                <w:color w:val="000000" w:themeColor="text1"/>
                <w:sz w:val="26"/>
                <w:szCs w:val="26"/>
                <w:lang w:eastAsia="vi-VN" w:bidi="vi-VN"/>
                <w14:textFill>
                  <w14:solidFill>
                    <w14:schemeClr w14:val="tx1"/>
                  </w14:solidFill>
                </w14:textFill>
              </w:rPr>
              <w:t>S</w:t>
            </w:r>
          </w:p>
        </w:tc>
      </w:tr>
      <w:tr w14:paraId="2B89EDD8">
        <w:tblPrEx>
          <w:tblCellMar>
            <w:top w:w="0" w:type="dxa"/>
            <w:left w:w="10" w:type="dxa"/>
            <w:bottom w:w="0" w:type="dxa"/>
            <w:right w:w="10" w:type="dxa"/>
          </w:tblCellMar>
        </w:tblPrEx>
        <w:trPr>
          <w:trHeight w:val="330" w:hRule="exact"/>
          <w:jc w:val="center"/>
        </w:trPr>
        <w:tc>
          <w:tcPr>
            <w:tcW w:w="888" w:type="dxa"/>
            <w:vMerge w:val="continue"/>
            <w:tcBorders>
              <w:left w:val="single" w:color="auto" w:sz="4" w:space="0"/>
            </w:tcBorders>
            <w:shd w:val="clear" w:color="auto" w:fill="FFFFFF"/>
            <w:vAlign w:val="center"/>
          </w:tcPr>
          <w:p w14:paraId="1BC2B3FA">
            <w:pPr>
              <w:widowControl w:val="0"/>
              <w:spacing w:after="0" w:line="276" w:lineRule="auto"/>
              <w:jc w:val="both"/>
              <w:rPr>
                <w:rFonts w:ascii="Times New Roman" w:hAnsi="Times New Roman" w:eastAsia="Courier New" w:cs="Times New Roman"/>
                <w:color w:val="000000" w:themeColor="text1"/>
                <w:sz w:val="26"/>
                <w:szCs w:val="26"/>
                <w:lang w:val="vi-VN" w:eastAsia="vi-VN" w:bidi="vi-VN"/>
                <w14:textFill>
                  <w14:solidFill>
                    <w14:schemeClr w14:val="tx1"/>
                  </w14:solidFill>
                </w14:textFill>
              </w:rPr>
            </w:pPr>
          </w:p>
        </w:tc>
        <w:tc>
          <w:tcPr>
            <w:tcW w:w="1242" w:type="dxa"/>
            <w:tcBorders>
              <w:top w:val="single" w:color="auto" w:sz="4" w:space="0"/>
              <w:left w:val="single" w:color="auto" w:sz="4" w:space="0"/>
            </w:tcBorders>
            <w:shd w:val="clear" w:color="auto" w:fill="FFFFFF"/>
            <w:vAlign w:val="center"/>
          </w:tcPr>
          <w:p w14:paraId="177F3738">
            <w:pPr>
              <w:widowControl w:val="0"/>
              <w:spacing w:after="0" w:line="276" w:lineRule="auto"/>
              <w:jc w:val="both"/>
              <w:rPr>
                <w:rFonts w:ascii="Times New Roman" w:hAnsi="Times New Roman" w:eastAsia="Times New Roman" w:cs="Times New Roman"/>
                <w:color w:val="000000" w:themeColor="text1"/>
                <w:sz w:val="26"/>
                <w:szCs w:val="26"/>
                <w:lang w:val="vi-VN" w:eastAsia="vi-VN" w:bidi="vi-VN"/>
                <w14:textFill>
                  <w14:solidFill>
                    <w14:schemeClr w14:val="tx1"/>
                  </w14:solidFill>
                </w14:textFill>
              </w:rPr>
            </w:pPr>
            <w:r>
              <w:rPr>
                <w:rFonts w:ascii="Times New Roman" w:hAnsi="Times New Roman" w:eastAsia="Times New Roman" w:cs="Times New Roman"/>
                <w:color w:val="000000" w:themeColor="text1"/>
                <w:sz w:val="26"/>
                <w:szCs w:val="26"/>
                <w:lang w:eastAsia="vi-VN" w:bidi="vi-VN"/>
                <w14:textFill>
                  <w14:solidFill>
                    <w14:schemeClr w14:val="tx1"/>
                  </w14:solidFill>
                </w14:textFill>
              </w:rPr>
              <w:t>C</w:t>
            </w:r>
            <w:r>
              <w:rPr>
                <w:rFonts w:ascii="Times New Roman" w:hAnsi="Times New Roman" w:eastAsia="Times New Roman" w:cs="Times New Roman"/>
                <w:color w:val="000000" w:themeColor="text1"/>
                <w:sz w:val="26"/>
                <w:szCs w:val="26"/>
                <w:lang w:val="vi-VN" w:eastAsia="vi-VN" w:bidi="vi-VN"/>
                <w14:textFill>
                  <w14:solidFill>
                    <w14:schemeClr w14:val="tx1"/>
                  </w14:solidFill>
                </w14:textFill>
              </w:rPr>
              <w:t>)</w:t>
            </w:r>
          </w:p>
        </w:tc>
        <w:tc>
          <w:tcPr>
            <w:tcW w:w="1861" w:type="dxa"/>
            <w:tcBorders>
              <w:top w:val="single" w:color="auto" w:sz="4" w:space="0"/>
              <w:left w:val="single" w:color="auto" w:sz="4" w:space="0"/>
            </w:tcBorders>
            <w:shd w:val="clear" w:color="auto" w:fill="FFFFFF"/>
            <w:vAlign w:val="center"/>
          </w:tcPr>
          <w:p w14:paraId="06761811">
            <w:pPr>
              <w:widowControl w:val="0"/>
              <w:spacing w:after="0" w:line="276" w:lineRule="auto"/>
              <w:jc w:val="both"/>
              <w:rPr>
                <w:rFonts w:ascii="Times New Roman" w:hAnsi="Times New Roman" w:eastAsia="Times New Roman" w:cs="Times New Roman"/>
                <w:color w:val="000000" w:themeColor="text1"/>
                <w:sz w:val="26"/>
                <w:szCs w:val="26"/>
                <w:lang w:eastAsia="vi-VN" w:bidi="vi-VN"/>
                <w14:textFill>
                  <w14:solidFill>
                    <w14:schemeClr w14:val="tx1"/>
                  </w14:solidFill>
                </w14:textFill>
              </w:rPr>
            </w:pPr>
            <w:r>
              <w:rPr>
                <w:rFonts w:ascii="Times New Roman" w:hAnsi="Times New Roman" w:eastAsia="Times New Roman" w:cs="Times New Roman"/>
                <w:color w:val="000000" w:themeColor="text1"/>
                <w:sz w:val="26"/>
                <w:szCs w:val="26"/>
                <w:lang w:eastAsia="vi-VN" w:bidi="vi-VN"/>
                <w14:textFill>
                  <w14:solidFill>
                    <w14:schemeClr w14:val="tx1"/>
                  </w14:solidFill>
                </w14:textFill>
              </w:rPr>
              <w:t>S</w:t>
            </w:r>
          </w:p>
        </w:tc>
        <w:tc>
          <w:tcPr>
            <w:tcW w:w="1120" w:type="dxa"/>
            <w:vMerge w:val="continue"/>
            <w:tcBorders>
              <w:left w:val="single" w:color="auto" w:sz="4" w:space="0"/>
            </w:tcBorders>
            <w:shd w:val="clear" w:color="auto" w:fill="FFFFFF"/>
            <w:vAlign w:val="center"/>
          </w:tcPr>
          <w:p w14:paraId="7B860AE8">
            <w:pPr>
              <w:widowControl w:val="0"/>
              <w:spacing w:after="0" w:line="276" w:lineRule="auto"/>
              <w:jc w:val="both"/>
              <w:rPr>
                <w:rFonts w:ascii="Times New Roman" w:hAnsi="Times New Roman" w:eastAsia="Courier New" w:cs="Times New Roman"/>
                <w:color w:val="000000" w:themeColor="text1"/>
                <w:sz w:val="26"/>
                <w:szCs w:val="26"/>
                <w:lang w:val="vi-VN" w:eastAsia="vi-VN" w:bidi="vi-VN"/>
                <w14:textFill>
                  <w14:solidFill>
                    <w14:schemeClr w14:val="tx1"/>
                  </w14:solidFill>
                </w14:textFill>
              </w:rPr>
            </w:pPr>
          </w:p>
        </w:tc>
        <w:tc>
          <w:tcPr>
            <w:tcW w:w="1422" w:type="dxa"/>
            <w:tcBorders>
              <w:top w:val="single" w:color="auto" w:sz="4" w:space="0"/>
              <w:left w:val="single" w:color="auto" w:sz="4" w:space="0"/>
            </w:tcBorders>
            <w:shd w:val="clear" w:color="auto" w:fill="FFFFFF"/>
            <w:vAlign w:val="center"/>
          </w:tcPr>
          <w:p w14:paraId="605D521A">
            <w:pPr>
              <w:widowControl w:val="0"/>
              <w:spacing w:after="0" w:line="276" w:lineRule="auto"/>
              <w:jc w:val="both"/>
              <w:rPr>
                <w:rFonts w:ascii="Times New Roman" w:hAnsi="Times New Roman" w:eastAsia="Times New Roman" w:cs="Times New Roman"/>
                <w:color w:val="000000" w:themeColor="text1"/>
                <w:sz w:val="26"/>
                <w:szCs w:val="26"/>
                <w:lang w:val="vi-VN" w:eastAsia="vi-VN" w:bidi="vi-VN"/>
                <w14:textFill>
                  <w14:solidFill>
                    <w14:schemeClr w14:val="tx1"/>
                  </w14:solidFill>
                </w14:textFill>
              </w:rPr>
            </w:pPr>
            <w:r>
              <w:rPr>
                <w:rFonts w:ascii="Times New Roman" w:hAnsi="Times New Roman" w:eastAsia="Times New Roman" w:cs="Times New Roman"/>
                <w:color w:val="000000" w:themeColor="text1"/>
                <w:sz w:val="26"/>
                <w:szCs w:val="26"/>
                <w:lang w:eastAsia="vi-VN" w:bidi="vi-VN"/>
                <w14:textFill>
                  <w14:solidFill>
                    <w14:schemeClr w14:val="tx1"/>
                  </w14:solidFill>
                </w14:textFill>
              </w:rPr>
              <w:t>C</w:t>
            </w:r>
            <w:r>
              <w:rPr>
                <w:rFonts w:ascii="Times New Roman" w:hAnsi="Times New Roman" w:eastAsia="Times New Roman" w:cs="Times New Roman"/>
                <w:color w:val="000000" w:themeColor="text1"/>
                <w:sz w:val="26"/>
                <w:szCs w:val="26"/>
                <w:lang w:val="vi-VN" w:eastAsia="vi-VN" w:bidi="vi-VN"/>
                <w14:textFill>
                  <w14:solidFill>
                    <w14:schemeClr w14:val="tx1"/>
                  </w14:solidFill>
                </w14:textFill>
              </w:rPr>
              <w:t>)</w:t>
            </w:r>
          </w:p>
        </w:tc>
        <w:tc>
          <w:tcPr>
            <w:tcW w:w="1656" w:type="dxa"/>
            <w:tcBorders>
              <w:top w:val="single" w:color="auto" w:sz="4" w:space="0"/>
              <w:left w:val="single" w:color="auto" w:sz="4" w:space="0"/>
              <w:right w:val="single" w:color="auto" w:sz="4" w:space="0"/>
            </w:tcBorders>
            <w:shd w:val="clear" w:color="auto" w:fill="FFFFFF"/>
            <w:vAlign w:val="center"/>
          </w:tcPr>
          <w:p w14:paraId="772397F8">
            <w:pPr>
              <w:widowControl w:val="0"/>
              <w:spacing w:after="0" w:line="276" w:lineRule="auto"/>
              <w:jc w:val="both"/>
              <w:rPr>
                <w:rFonts w:ascii="Times New Roman" w:hAnsi="Times New Roman" w:eastAsia="Times New Roman" w:cs="Times New Roman"/>
                <w:color w:val="000000" w:themeColor="text1"/>
                <w:sz w:val="26"/>
                <w:szCs w:val="26"/>
                <w:lang w:eastAsia="vi-VN" w:bidi="vi-VN"/>
                <w14:textFill>
                  <w14:solidFill>
                    <w14:schemeClr w14:val="tx1"/>
                  </w14:solidFill>
                </w14:textFill>
              </w:rPr>
            </w:pPr>
            <w:r>
              <w:rPr>
                <w:rFonts w:ascii="Times New Roman" w:hAnsi="Times New Roman" w:eastAsia="Times New Roman" w:cs="Times New Roman"/>
                <w:color w:val="000000" w:themeColor="text1"/>
                <w:sz w:val="26"/>
                <w:szCs w:val="26"/>
                <w:lang w:eastAsia="vi-VN" w:bidi="vi-VN"/>
                <w14:textFill>
                  <w14:solidFill>
                    <w14:schemeClr w14:val="tx1"/>
                  </w14:solidFill>
                </w14:textFill>
              </w:rPr>
              <w:t>S</w:t>
            </w:r>
          </w:p>
        </w:tc>
      </w:tr>
      <w:tr w14:paraId="05E4242C">
        <w:tblPrEx>
          <w:tblCellMar>
            <w:top w:w="0" w:type="dxa"/>
            <w:left w:w="10" w:type="dxa"/>
            <w:bottom w:w="0" w:type="dxa"/>
            <w:right w:w="10" w:type="dxa"/>
          </w:tblCellMar>
        </w:tblPrEx>
        <w:trPr>
          <w:trHeight w:val="318" w:hRule="exact"/>
          <w:jc w:val="center"/>
        </w:trPr>
        <w:tc>
          <w:tcPr>
            <w:tcW w:w="888" w:type="dxa"/>
            <w:vMerge w:val="continue"/>
            <w:tcBorders>
              <w:left w:val="single" w:color="auto" w:sz="4" w:space="0"/>
            </w:tcBorders>
            <w:shd w:val="clear" w:color="auto" w:fill="FFFFFF"/>
            <w:vAlign w:val="center"/>
          </w:tcPr>
          <w:p w14:paraId="65764EE8">
            <w:pPr>
              <w:widowControl w:val="0"/>
              <w:spacing w:after="0" w:line="276" w:lineRule="auto"/>
              <w:jc w:val="both"/>
              <w:rPr>
                <w:rFonts w:ascii="Times New Roman" w:hAnsi="Times New Roman" w:eastAsia="Courier New" w:cs="Times New Roman"/>
                <w:color w:val="000000" w:themeColor="text1"/>
                <w:sz w:val="26"/>
                <w:szCs w:val="26"/>
                <w:lang w:val="vi-VN" w:eastAsia="vi-VN" w:bidi="vi-VN"/>
                <w14:textFill>
                  <w14:solidFill>
                    <w14:schemeClr w14:val="tx1"/>
                  </w14:solidFill>
                </w14:textFill>
              </w:rPr>
            </w:pPr>
          </w:p>
        </w:tc>
        <w:tc>
          <w:tcPr>
            <w:tcW w:w="1242" w:type="dxa"/>
            <w:tcBorders>
              <w:top w:val="single" w:color="auto" w:sz="4" w:space="0"/>
              <w:left w:val="single" w:color="auto" w:sz="4" w:space="0"/>
            </w:tcBorders>
            <w:shd w:val="clear" w:color="auto" w:fill="FFFFFF"/>
            <w:vAlign w:val="center"/>
          </w:tcPr>
          <w:p w14:paraId="06BE1983">
            <w:pPr>
              <w:widowControl w:val="0"/>
              <w:spacing w:after="0" w:line="276" w:lineRule="auto"/>
              <w:jc w:val="both"/>
              <w:rPr>
                <w:rFonts w:ascii="Times New Roman" w:hAnsi="Times New Roman" w:eastAsia="Times New Roman" w:cs="Times New Roman"/>
                <w:color w:val="000000" w:themeColor="text1"/>
                <w:sz w:val="26"/>
                <w:szCs w:val="26"/>
                <w:lang w:val="vi-VN" w:eastAsia="vi-VN" w:bidi="vi-VN"/>
                <w14:textFill>
                  <w14:solidFill>
                    <w14:schemeClr w14:val="tx1"/>
                  </w14:solidFill>
                </w14:textFill>
              </w:rPr>
            </w:pPr>
            <w:r>
              <w:rPr>
                <w:rFonts w:ascii="Times New Roman" w:hAnsi="Times New Roman" w:eastAsia="Times New Roman" w:cs="Times New Roman"/>
                <w:color w:val="000000" w:themeColor="text1"/>
                <w:sz w:val="26"/>
                <w:szCs w:val="26"/>
                <w:lang w:val="vi-VN" w:eastAsia="vi-VN" w:bidi="vi-VN"/>
                <w14:textFill>
                  <w14:solidFill>
                    <w14:schemeClr w14:val="tx1"/>
                  </w14:solidFill>
                </w14:textFill>
              </w:rPr>
              <w:t>D)</w:t>
            </w:r>
          </w:p>
        </w:tc>
        <w:tc>
          <w:tcPr>
            <w:tcW w:w="1861" w:type="dxa"/>
            <w:tcBorders>
              <w:top w:val="single" w:color="auto" w:sz="4" w:space="0"/>
              <w:left w:val="single" w:color="auto" w:sz="4" w:space="0"/>
            </w:tcBorders>
            <w:shd w:val="clear" w:color="auto" w:fill="FFFFFF"/>
            <w:vAlign w:val="center"/>
          </w:tcPr>
          <w:p w14:paraId="45E57A66">
            <w:pPr>
              <w:widowControl w:val="0"/>
              <w:spacing w:after="0" w:line="276" w:lineRule="auto"/>
              <w:jc w:val="both"/>
              <w:rPr>
                <w:rFonts w:ascii="Times New Roman" w:hAnsi="Times New Roman" w:eastAsia="Times New Roman" w:cs="Times New Roman"/>
                <w:color w:val="000000" w:themeColor="text1"/>
                <w:sz w:val="26"/>
                <w:szCs w:val="26"/>
                <w:lang w:eastAsia="vi-VN" w:bidi="vi-VN"/>
                <w14:textFill>
                  <w14:solidFill>
                    <w14:schemeClr w14:val="tx1"/>
                  </w14:solidFill>
                </w14:textFill>
              </w:rPr>
            </w:pPr>
            <w:r>
              <w:rPr>
                <w:rFonts w:ascii="Times New Roman" w:hAnsi="Times New Roman" w:eastAsia="Times New Roman" w:cs="Times New Roman"/>
                <w:color w:val="000000" w:themeColor="text1"/>
                <w:sz w:val="26"/>
                <w:szCs w:val="26"/>
                <w:lang w:eastAsia="vi-VN" w:bidi="vi-VN"/>
                <w14:textFill>
                  <w14:solidFill>
                    <w14:schemeClr w14:val="tx1"/>
                  </w14:solidFill>
                </w14:textFill>
              </w:rPr>
              <w:t>Đ</w:t>
            </w:r>
          </w:p>
        </w:tc>
        <w:tc>
          <w:tcPr>
            <w:tcW w:w="1120" w:type="dxa"/>
            <w:vMerge w:val="continue"/>
            <w:tcBorders>
              <w:left w:val="single" w:color="auto" w:sz="4" w:space="0"/>
            </w:tcBorders>
            <w:shd w:val="clear" w:color="auto" w:fill="FFFFFF"/>
            <w:vAlign w:val="center"/>
          </w:tcPr>
          <w:p w14:paraId="0F9583A8">
            <w:pPr>
              <w:widowControl w:val="0"/>
              <w:spacing w:after="0" w:line="276" w:lineRule="auto"/>
              <w:jc w:val="both"/>
              <w:rPr>
                <w:rFonts w:ascii="Times New Roman" w:hAnsi="Times New Roman" w:eastAsia="Courier New" w:cs="Times New Roman"/>
                <w:color w:val="000000" w:themeColor="text1"/>
                <w:sz w:val="26"/>
                <w:szCs w:val="26"/>
                <w:lang w:val="vi-VN" w:eastAsia="vi-VN" w:bidi="vi-VN"/>
                <w14:textFill>
                  <w14:solidFill>
                    <w14:schemeClr w14:val="tx1"/>
                  </w14:solidFill>
                </w14:textFill>
              </w:rPr>
            </w:pPr>
          </w:p>
        </w:tc>
        <w:tc>
          <w:tcPr>
            <w:tcW w:w="1422" w:type="dxa"/>
            <w:tcBorders>
              <w:top w:val="single" w:color="auto" w:sz="4" w:space="0"/>
              <w:left w:val="single" w:color="auto" w:sz="4" w:space="0"/>
            </w:tcBorders>
            <w:shd w:val="clear" w:color="auto" w:fill="FFFFFF"/>
            <w:vAlign w:val="center"/>
          </w:tcPr>
          <w:p w14:paraId="75E88D62">
            <w:pPr>
              <w:widowControl w:val="0"/>
              <w:spacing w:after="0" w:line="276" w:lineRule="auto"/>
              <w:jc w:val="both"/>
              <w:rPr>
                <w:rFonts w:ascii="Times New Roman" w:hAnsi="Times New Roman" w:eastAsia="Times New Roman" w:cs="Times New Roman"/>
                <w:color w:val="000000" w:themeColor="text1"/>
                <w:sz w:val="26"/>
                <w:szCs w:val="26"/>
                <w:lang w:val="vi-VN" w:eastAsia="vi-VN" w:bidi="vi-VN"/>
                <w14:textFill>
                  <w14:solidFill>
                    <w14:schemeClr w14:val="tx1"/>
                  </w14:solidFill>
                </w14:textFill>
              </w:rPr>
            </w:pPr>
            <w:r>
              <w:rPr>
                <w:rFonts w:ascii="Times New Roman" w:hAnsi="Times New Roman" w:eastAsia="Times New Roman" w:cs="Times New Roman"/>
                <w:color w:val="000000" w:themeColor="text1"/>
                <w:sz w:val="26"/>
                <w:szCs w:val="26"/>
                <w:lang w:val="vi-VN" w:eastAsia="vi-VN" w:bidi="vi-VN"/>
                <w14:textFill>
                  <w14:solidFill>
                    <w14:schemeClr w14:val="tx1"/>
                  </w14:solidFill>
                </w14:textFill>
              </w:rPr>
              <w:t>D)</w:t>
            </w:r>
          </w:p>
        </w:tc>
        <w:tc>
          <w:tcPr>
            <w:tcW w:w="1656" w:type="dxa"/>
            <w:tcBorders>
              <w:top w:val="single" w:color="auto" w:sz="4" w:space="0"/>
              <w:left w:val="single" w:color="auto" w:sz="4" w:space="0"/>
              <w:right w:val="single" w:color="auto" w:sz="4" w:space="0"/>
            </w:tcBorders>
            <w:shd w:val="clear" w:color="auto" w:fill="FFFFFF"/>
            <w:vAlign w:val="center"/>
          </w:tcPr>
          <w:p w14:paraId="7584E222">
            <w:pPr>
              <w:widowControl w:val="0"/>
              <w:spacing w:after="0" w:line="276" w:lineRule="auto"/>
              <w:jc w:val="both"/>
              <w:rPr>
                <w:rFonts w:ascii="Times New Roman" w:hAnsi="Times New Roman" w:eastAsia="Times New Roman" w:cs="Times New Roman"/>
                <w:color w:val="000000" w:themeColor="text1"/>
                <w:sz w:val="26"/>
                <w:szCs w:val="26"/>
                <w:lang w:eastAsia="vi-VN" w:bidi="vi-VN"/>
                <w14:textFill>
                  <w14:solidFill>
                    <w14:schemeClr w14:val="tx1"/>
                  </w14:solidFill>
                </w14:textFill>
              </w:rPr>
            </w:pPr>
            <w:r>
              <w:rPr>
                <w:rFonts w:ascii="Times New Roman" w:hAnsi="Times New Roman" w:eastAsia="Times New Roman" w:cs="Times New Roman"/>
                <w:color w:val="000000" w:themeColor="text1"/>
                <w:sz w:val="26"/>
                <w:szCs w:val="26"/>
                <w:lang w:eastAsia="vi-VN" w:bidi="vi-VN"/>
                <w14:textFill>
                  <w14:solidFill>
                    <w14:schemeClr w14:val="tx1"/>
                  </w14:solidFill>
                </w14:textFill>
              </w:rPr>
              <w:t>Đ</w:t>
            </w:r>
          </w:p>
        </w:tc>
      </w:tr>
      <w:tr w14:paraId="7907AC44">
        <w:tblPrEx>
          <w:tblCellMar>
            <w:top w:w="0" w:type="dxa"/>
            <w:left w:w="10" w:type="dxa"/>
            <w:bottom w:w="0" w:type="dxa"/>
            <w:right w:w="10" w:type="dxa"/>
          </w:tblCellMar>
        </w:tblPrEx>
        <w:trPr>
          <w:trHeight w:val="342" w:hRule="exact"/>
          <w:jc w:val="center"/>
        </w:trPr>
        <w:tc>
          <w:tcPr>
            <w:tcW w:w="888" w:type="dxa"/>
            <w:vMerge w:val="restart"/>
            <w:tcBorders>
              <w:top w:val="single" w:color="auto" w:sz="4" w:space="0"/>
              <w:left w:val="single" w:color="auto" w:sz="4" w:space="0"/>
            </w:tcBorders>
            <w:shd w:val="clear" w:color="auto" w:fill="FFFFFF"/>
            <w:vAlign w:val="center"/>
          </w:tcPr>
          <w:p w14:paraId="1C4C5C2A">
            <w:pPr>
              <w:widowControl w:val="0"/>
              <w:spacing w:after="0" w:line="276" w:lineRule="auto"/>
              <w:jc w:val="both"/>
              <w:rPr>
                <w:rFonts w:ascii="Times New Roman" w:hAnsi="Times New Roman" w:eastAsia="Times New Roman" w:cs="Times New Roman"/>
                <w:color w:val="000000" w:themeColor="text1"/>
                <w:sz w:val="26"/>
                <w:szCs w:val="26"/>
                <w:lang w:val="vi-VN" w:eastAsia="vi-VN" w:bidi="vi-VN"/>
                <w14:textFill>
                  <w14:solidFill>
                    <w14:schemeClr w14:val="tx1"/>
                  </w14:solidFill>
                </w14:textFill>
              </w:rPr>
            </w:pPr>
            <w:r>
              <w:rPr>
                <w:rFonts w:ascii="Times New Roman" w:hAnsi="Times New Roman" w:eastAsia="Times New Roman" w:cs="Times New Roman"/>
                <w:b/>
                <w:bCs/>
                <w:color w:val="000000" w:themeColor="text1"/>
                <w:sz w:val="26"/>
                <w:szCs w:val="26"/>
                <w:lang w:val="vi-VN" w:eastAsia="vi-VN" w:bidi="vi-VN"/>
                <w14:textFill>
                  <w14:solidFill>
                    <w14:schemeClr w14:val="tx1"/>
                  </w14:solidFill>
                </w14:textFill>
              </w:rPr>
              <w:t>2</w:t>
            </w:r>
          </w:p>
        </w:tc>
        <w:tc>
          <w:tcPr>
            <w:tcW w:w="1242" w:type="dxa"/>
            <w:tcBorders>
              <w:top w:val="single" w:color="auto" w:sz="4" w:space="0"/>
              <w:left w:val="single" w:color="auto" w:sz="4" w:space="0"/>
            </w:tcBorders>
            <w:shd w:val="clear" w:color="auto" w:fill="FFFFFF"/>
            <w:vAlign w:val="center"/>
          </w:tcPr>
          <w:p w14:paraId="3878893B">
            <w:pPr>
              <w:widowControl w:val="0"/>
              <w:spacing w:after="0" w:line="276" w:lineRule="auto"/>
              <w:jc w:val="both"/>
              <w:rPr>
                <w:rFonts w:ascii="Times New Roman" w:hAnsi="Times New Roman" w:eastAsia="Times New Roman" w:cs="Times New Roman"/>
                <w:color w:val="000000" w:themeColor="text1"/>
                <w:sz w:val="26"/>
                <w:szCs w:val="26"/>
                <w:lang w:val="vi-VN" w:eastAsia="vi-VN" w:bidi="vi-VN"/>
                <w14:textFill>
                  <w14:solidFill>
                    <w14:schemeClr w14:val="tx1"/>
                  </w14:solidFill>
                </w14:textFill>
              </w:rPr>
            </w:pPr>
            <w:r>
              <w:rPr>
                <w:rFonts w:ascii="Times New Roman" w:hAnsi="Times New Roman" w:eastAsia="Times New Roman" w:cs="Times New Roman"/>
                <w:color w:val="000000" w:themeColor="text1"/>
                <w:sz w:val="26"/>
                <w:szCs w:val="26"/>
                <w:lang w:val="vi-VN" w:eastAsia="vi-VN" w:bidi="vi-VN"/>
                <w14:textFill>
                  <w14:solidFill>
                    <w14:schemeClr w14:val="tx1"/>
                  </w14:solidFill>
                </w14:textFill>
              </w:rPr>
              <w:t>A)</w:t>
            </w:r>
          </w:p>
        </w:tc>
        <w:tc>
          <w:tcPr>
            <w:tcW w:w="1861" w:type="dxa"/>
            <w:tcBorders>
              <w:top w:val="single" w:color="auto" w:sz="4" w:space="0"/>
              <w:left w:val="single" w:color="auto" w:sz="4" w:space="0"/>
            </w:tcBorders>
            <w:shd w:val="clear" w:color="auto" w:fill="FFFFFF"/>
            <w:vAlign w:val="center"/>
          </w:tcPr>
          <w:p w14:paraId="03356B56">
            <w:pPr>
              <w:widowControl w:val="0"/>
              <w:spacing w:after="0" w:line="276" w:lineRule="auto"/>
              <w:jc w:val="both"/>
              <w:rPr>
                <w:rFonts w:ascii="Times New Roman" w:hAnsi="Times New Roman" w:eastAsia="Times New Roman" w:cs="Times New Roman"/>
                <w:color w:val="000000" w:themeColor="text1"/>
                <w:sz w:val="26"/>
                <w:szCs w:val="26"/>
                <w:lang w:eastAsia="vi-VN" w:bidi="vi-VN"/>
                <w14:textFill>
                  <w14:solidFill>
                    <w14:schemeClr w14:val="tx1"/>
                  </w14:solidFill>
                </w14:textFill>
              </w:rPr>
            </w:pPr>
            <w:r>
              <w:rPr>
                <w:rFonts w:ascii="Times New Roman" w:hAnsi="Times New Roman" w:eastAsia="Times New Roman" w:cs="Times New Roman"/>
                <w:color w:val="000000" w:themeColor="text1"/>
                <w:sz w:val="26"/>
                <w:szCs w:val="26"/>
                <w:lang w:eastAsia="vi-VN" w:bidi="vi-VN"/>
                <w14:textFill>
                  <w14:solidFill>
                    <w14:schemeClr w14:val="tx1"/>
                  </w14:solidFill>
                </w14:textFill>
              </w:rPr>
              <w:t>Đ</w:t>
            </w:r>
          </w:p>
        </w:tc>
        <w:tc>
          <w:tcPr>
            <w:tcW w:w="1120" w:type="dxa"/>
            <w:vMerge w:val="restart"/>
            <w:tcBorders>
              <w:top w:val="single" w:color="auto" w:sz="4" w:space="0"/>
              <w:left w:val="single" w:color="auto" w:sz="4" w:space="0"/>
            </w:tcBorders>
            <w:shd w:val="clear" w:color="auto" w:fill="FFFFFF"/>
            <w:vAlign w:val="center"/>
          </w:tcPr>
          <w:p w14:paraId="33637FFC">
            <w:pPr>
              <w:widowControl w:val="0"/>
              <w:spacing w:after="0" w:line="276" w:lineRule="auto"/>
              <w:jc w:val="both"/>
              <w:rPr>
                <w:rFonts w:ascii="Times New Roman" w:hAnsi="Times New Roman" w:eastAsia="Times New Roman" w:cs="Times New Roman"/>
                <w:color w:val="000000" w:themeColor="text1"/>
                <w:sz w:val="26"/>
                <w:szCs w:val="26"/>
                <w:lang w:val="vi-VN" w:eastAsia="vi-VN" w:bidi="vi-VN"/>
                <w14:textFill>
                  <w14:solidFill>
                    <w14:schemeClr w14:val="tx1"/>
                  </w14:solidFill>
                </w14:textFill>
              </w:rPr>
            </w:pPr>
            <w:r>
              <w:rPr>
                <w:rFonts w:ascii="Times New Roman" w:hAnsi="Times New Roman" w:eastAsia="Times New Roman" w:cs="Times New Roman"/>
                <w:b/>
                <w:bCs/>
                <w:color w:val="000000" w:themeColor="text1"/>
                <w:sz w:val="26"/>
                <w:szCs w:val="26"/>
                <w:lang w:val="vi-VN" w:eastAsia="vi-VN" w:bidi="vi-VN"/>
                <w14:textFill>
                  <w14:solidFill>
                    <w14:schemeClr w14:val="tx1"/>
                  </w14:solidFill>
                </w14:textFill>
              </w:rPr>
              <w:t>4</w:t>
            </w:r>
          </w:p>
        </w:tc>
        <w:tc>
          <w:tcPr>
            <w:tcW w:w="1422" w:type="dxa"/>
            <w:tcBorders>
              <w:top w:val="single" w:color="auto" w:sz="4" w:space="0"/>
              <w:left w:val="single" w:color="auto" w:sz="4" w:space="0"/>
            </w:tcBorders>
            <w:shd w:val="clear" w:color="auto" w:fill="FFFFFF"/>
            <w:vAlign w:val="center"/>
          </w:tcPr>
          <w:p w14:paraId="0B31B3CE">
            <w:pPr>
              <w:widowControl w:val="0"/>
              <w:spacing w:after="0" w:line="276" w:lineRule="auto"/>
              <w:jc w:val="both"/>
              <w:rPr>
                <w:rFonts w:ascii="Times New Roman" w:hAnsi="Times New Roman" w:eastAsia="Times New Roman" w:cs="Times New Roman"/>
                <w:color w:val="000000" w:themeColor="text1"/>
                <w:sz w:val="26"/>
                <w:szCs w:val="26"/>
                <w:lang w:val="vi-VN" w:eastAsia="vi-VN" w:bidi="vi-VN"/>
                <w14:textFill>
                  <w14:solidFill>
                    <w14:schemeClr w14:val="tx1"/>
                  </w14:solidFill>
                </w14:textFill>
              </w:rPr>
            </w:pPr>
            <w:r>
              <w:rPr>
                <w:rFonts w:ascii="Times New Roman" w:hAnsi="Times New Roman" w:eastAsia="Times New Roman" w:cs="Times New Roman"/>
                <w:color w:val="000000" w:themeColor="text1"/>
                <w:sz w:val="26"/>
                <w:szCs w:val="26"/>
                <w:lang w:val="vi-VN" w:eastAsia="vi-VN" w:bidi="vi-VN"/>
                <w14:textFill>
                  <w14:solidFill>
                    <w14:schemeClr w14:val="tx1"/>
                  </w14:solidFill>
                </w14:textFill>
              </w:rPr>
              <w:t>A)</w:t>
            </w:r>
          </w:p>
        </w:tc>
        <w:tc>
          <w:tcPr>
            <w:tcW w:w="1656" w:type="dxa"/>
            <w:tcBorders>
              <w:top w:val="single" w:color="auto" w:sz="4" w:space="0"/>
              <w:left w:val="single" w:color="auto" w:sz="4" w:space="0"/>
              <w:right w:val="single" w:color="auto" w:sz="4" w:space="0"/>
            </w:tcBorders>
            <w:shd w:val="clear" w:color="auto" w:fill="FFFFFF"/>
            <w:vAlign w:val="center"/>
          </w:tcPr>
          <w:p w14:paraId="0CCB945F">
            <w:pPr>
              <w:widowControl w:val="0"/>
              <w:spacing w:after="0" w:line="276" w:lineRule="auto"/>
              <w:jc w:val="both"/>
              <w:rPr>
                <w:rFonts w:ascii="Times New Roman" w:hAnsi="Times New Roman" w:eastAsia="Times New Roman" w:cs="Times New Roman"/>
                <w:color w:val="000000" w:themeColor="text1"/>
                <w:sz w:val="26"/>
                <w:szCs w:val="26"/>
                <w:lang w:eastAsia="vi-VN" w:bidi="vi-VN"/>
                <w14:textFill>
                  <w14:solidFill>
                    <w14:schemeClr w14:val="tx1"/>
                  </w14:solidFill>
                </w14:textFill>
              </w:rPr>
            </w:pPr>
            <w:r>
              <w:rPr>
                <w:rFonts w:ascii="Times New Roman" w:hAnsi="Times New Roman" w:eastAsia="Times New Roman" w:cs="Times New Roman"/>
                <w:color w:val="000000" w:themeColor="text1"/>
                <w:sz w:val="26"/>
                <w:szCs w:val="26"/>
                <w:lang w:eastAsia="vi-VN" w:bidi="vi-VN"/>
                <w14:textFill>
                  <w14:solidFill>
                    <w14:schemeClr w14:val="tx1"/>
                  </w14:solidFill>
                </w14:textFill>
              </w:rPr>
              <w:t>S</w:t>
            </w:r>
          </w:p>
        </w:tc>
      </w:tr>
      <w:tr w14:paraId="40B4CAFB">
        <w:tblPrEx>
          <w:tblCellMar>
            <w:top w:w="0" w:type="dxa"/>
            <w:left w:w="10" w:type="dxa"/>
            <w:bottom w:w="0" w:type="dxa"/>
            <w:right w:w="10" w:type="dxa"/>
          </w:tblCellMar>
        </w:tblPrEx>
        <w:trPr>
          <w:trHeight w:val="330" w:hRule="exact"/>
          <w:jc w:val="center"/>
        </w:trPr>
        <w:tc>
          <w:tcPr>
            <w:tcW w:w="888" w:type="dxa"/>
            <w:vMerge w:val="continue"/>
            <w:tcBorders>
              <w:left w:val="single" w:color="auto" w:sz="4" w:space="0"/>
            </w:tcBorders>
            <w:shd w:val="clear" w:color="auto" w:fill="FFFFFF"/>
            <w:vAlign w:val="center"/>
          </w:tcPr>
          <w:p w14:paraId="3668AFE7">
            <w:pPr>
              <w:widowControl w:val="0"/>
              <w:spacing w:after="0" w:line="276" w:lineRule="auto"/>
              <w:jc w:val="both"/>
              <w:rPr>
                <w:rFonts w:ascii="Times New Roman" w:hAnsi="Times New Roman" w:eastAsia="Courier New" w:cs="Times New Roman"/>
                <w:color w:val="000000" w:themeColor="text1"/>
                <w:sz w:val="26"/>
                <w:szCs w:val="26"/>
                <w:lang w:val="vi-VN" w:eastAsia="vi-VN" w:bidi="vi-VN"/>
                <w14:textFill>
                  <w14:solidFill>
                    <w14:schemeClr w14:val="tx1"/>
                  </w14:solidFill>
                </w14:textFill>
              </w:rPr>
            </w:pPr>
          </w:p>
        </w:tc>
        <w:tc>
          <w:tcPr>
            <w:tcW w:w="1242" w:type="dxa"/>
            <w:tcBorders>
              <w:top w:val="single" w:color="auto" w:sz="4" w:space="0"/>
              <w:left w:val="single" w:color="auto" w:sz="4" w:space="0"/>
            </w:tcBorders>
            <w:shd w:val="clear" w:color="auto" w:fill="FFFFFF"/>
            <w:vAlign w:val="center"/>
          </w:tcPr>
          <w:p w14:paraId="69310CDA">
            <w:pPr>
              <w:widowControl w:val="0"/>
              <w:spacing w:after="0" w:line="276" w:lineRule="auto"/>
              <w:jc w:val="both"/>
              <w:rPr>
                <w:rFonts w:ascii="Times New Roman" w:hAnsi="Times New Roman" w:eastAsia="Times New Roman" w:cs="Times New Roman"/>
                <w:color w:val="000000" w:themeColor="text1"/>
                <w:sz w:val="26"/>
                <w:szCs w:val="26"/>
                <w:lang w:val="vi-VN" w:eastAsia="vi-VN" w:bidi="vi-VN"/>
                <w14:textFill>
                  <w14:solidFill>
                    <w14:schemeClr w14:val="tx1"/>
                  </w14:solidFill>
                </w14:textFill>
              </w:rPr>
            </w:pPr>
            <w:r>
              <w:rPr>
                <w:rFonts w:ascii="Times New Roman" w:hAnsi="Times New Roman" w:eastAsia="Times New Roman" w:cs="Times New Roman"/>
                <w:color w:val="000000" w:themeColor="text1"/>
                <w:sz w:val="26"/>
                <w:szCs w:val="26"/>
                <w:lang w:val="vi-VN" w:eastAsia="vi-VN" w:bidi="vi-VN"/>
                <w14:textFill>
                  <w14:solidFill>
                    <w14:schemeClr w14:val="tx1"/>
                  </w14:solidFill>
                </w14:textFill>
              </w:rPr>
              <w:t>B)</w:t>
            </w:r>
          </w:p>
        </w:tc>
        <w:tc>
          <w:tcPr>
            <w:tcW w:w="1861" w:type="dxa"/>
            <w:tcBorders>
              <w:top w:val="single" w:color="auto" w:sz="4" w:space="0"/>
              <w:left w:val="single" w:color="auto" w:sz="4" w:space="0"/>
            </w:tcBorders>
            <w:shd w:val="clear" w:color="auto" w:fill="FFFFFF"/>
            <w:vAlign w:val="center"/>
          </w:tcPr>
          <w:p w14:paraId="19C70288">
            <w:pPr>
              <w:widowControl w:val="0"/>
              <w:spacing w:after="0" w:line="276" w:lineRule="auto"/>
              <w:jc w:val="both"/>
              <w:rPr>
                <w:rFonts w:ascii="Times New Roman" w:hAnsi="Times New Roman" w:eastAsia="Times New Roman" w:cs="Times New Roman"/>
                <w:color w:val="000000" w:themeColor="text1"/>
                <w:sz w:val="26"/>
                <w:szCs w:val="26"/>
                <w:lang w:eastAsia="vi-VN" w:bidi="vi-VN"/>
                <w14:textFill>
                  <w14:solidFill>
                    <w14:schemeClr w14:val="tx1"/>
                  </w14:solidFill>
                </w14:textFill>
              </w:rPr>
            </w:pPr>
            <w:r>
              <w:rPr>
                <w:rFonts w:ascii="Times New Roman" w:hAnsi="Times New Roman" w:eastAsia="Times New Roman" w:cs="Times New Roman"/>
                <w:color w:val="000000" w:themeColor="text1"/>
                <w:sz w:val="26"/>
                <w:szCs w:val="26"/>
                <w:lang w:eastAsia="vi-VN" w:bidi="vi-VN"/>
                <w14:textFill>
                  <w14:solidFill>
                    <w14:schemeClr w14:val="tx1"/>
                  </w14:solidFill>
                </w14:textFill>
              </w:rPr>
              <w:t>S</w:t>
            </w:r>
          </w:p>
        </w:tc>
        <w:tc>
          <w:tcPr>
            <w:tcW w:w="1120" w:type="dxa"/>
            <w:vMerge w:val="continue"/>
            <w:tcBorders>
              <w:left w:val="single" w:color="auto" w:sz="4" w:space="0"/>
            </w:tcBorders>
            <w:shd w:val="clear" w:color="auto" w:fill="FFFFFF"/>
            <w:vAlign w:val="center"/>
          </w:tcPr>
          <w:p w14:paraId="02B8CE23">
            <w:pPr>
              <w:widowControl w:val="0"/>
              <w:spacing w:after="0" w:line="276" w:lineRule="auto"/>
              <w:jc w:val="both"/>
              <w:rPr>
                <w:rFonts w:ascii="Times New Roman" w:hAnsi="Times New Roman" w:eastAsia="Courier New" w:cs="Times New Roman"/>
                <w:color w:val="000000" w:themeColor="text1"/>
                <w:sz w:val="26"/>
                <w:szCs w:val="26"/>
                <w:lang w:val="vi-VN" w:eastAsia="vi-VN" w:bidi="vi-VN"/>
                <w14:textFill>
                  <w14:solidFill>
                    <w14:schemeClr w14:val="tx1"/>
                  </w14:solidFill>
                </w14:textFill>
              </w:rPr>
            </w:pPr>
          </w:p>
        </w:tc>
        <w:tc>
          <w:tcPr>
            <w:tcW w:w="1422" w:type="dxa"/>
            <w:tcBorders>
              <w:top w:val="single" w:color="auto" w:sz="4" w:space="0"/>
              <w:left w:val="single" w:color="auto" w:sz="4" w:space="0"/>
            </w:tcBorders>
            <w:shd w:val="clear" w:color="auto" w:fill="FFFFFF"/>
            <w:vAlign w:val="center"/>
          </w:tcPr>
          <w:p w14:paraId="06C8C712">
            <w:pPr>
              <w:widowControl w:val="0"/>
              <w:spacing w:after="0" w:line="276" w:lineRule="auto"/>
              <w:jc w:val="both"/>
              <w:rPr>
                <w:rFonts w:ascii="Times New Roman" w:hAnsi="Times New Roman" w:eastAsia="Times New Roman" w:cs="Times New Roman"/>
                <w:color w:val="000000" w:themeColor="text1"/>
                <w:sz w:val="26"/>
                <w:szCs w:val="26"/>
                <w:lang w:val="vi-VN" w:eastAsia="vi-VN" w:bidi="vi-VN"/>
                <w14:textFill>
                  <w14:solidFill>
                    <w14:schemeClr w14:val="tx1"/>
                  </w14:solidFill>
                </w14:textFill>
              </w:rPr>
            </w:pPr>
            <w:r>
              <w:rPr>
                <w:rFonts w:ascii="Times New Roman" w:hAnsi="Times New Roman" w:eastAsia="Times New Roman" w:cs="Times New Roman"/>
                <w:color w:val="000000" w:themeColor="text1"/>
                <w:sz w:val="26"/>
                <w:szCs w:val="26"/>
                <w:lang w:val="vi-VN" w:eastAsia="vi-VN" w:bidi="vi-VN"/>
                <w14:textFill>
                  <w14:solidFill>
                    <w14:schemeClr w14:val="tx1"/>
                  </w14:solidFill>
                </w14:textFill>
              </w:rPr>
              <w:t>B)</w:t>
            </w:r>
          </w:p>
        </w:tc>
        <w:tc>
          <w:tcPr>
            <w:tcW w:w="1656" w:type="dxa"/>
            <w:tcBorders>
              <w:top w:val="single" w:color="auto" w:sz="4" w:space="0"/>
              <w:left w:val="single" w:color="auto" w:sz="4" w:space="0"/>
              <w:right w:val="single" w:color="auto" w:sz="4" w:space="0"/>
            </w:tcBorders>
            <w:shd w:val="clear" w:color="auto" w:fill="FFFFFF"/>
            <w:vAlign w:val="center"/>
          </w:tcPr>
          <w:p w14:paraId="5F89B36A">
            <w:pPr>
              <w:widowControl w:val="0"/>
              <w:spacing w:after="0" w:line="276" w:lineRule="auto"/>
              <w:jc w:val="both"/>
              <w:rPr>
                <w:rFonts w:ascii="Times New Roman" w:hAnsi="Times New Roman" w:eastAsia="Times New Roman" w:cs="Times New Roman"/>
                <w:color w:val="000000" w:themeColor="text1"/>
                <w:sz w:val="26"/>
                <w:szCs w:val="26"/>
                <w:lang w:eastAsia="vi-VN" w:bidi="vi-VN"/>
                <w14:textFill>
                  <w14:solidFill>
                    <w14:schemeClr w14:val="tx1"/>
                  </w14:solidFill>
                </w14:textFill>
              </w:rPr>
            </w:pPr>
            <w:r>
              <w:rPr>
                <w:rFonts w:ascii="Times New Roman" w:hAnsi="Times New Roman" w:eastAsia="Times New Roman" w:cs="Times New Roman"/>
                <w:color w:val="000000" w:themeColor="text1"/>
                <w:sz w:val="26"/>
                <w:szCs w:val="26"/>
                <w:lang w:eastAsia="vi-VN" w:bidi="vi-VN"/>
                <w14:textFill>
                  <w14:solidFill>
                    <w14:schemeClr w14:val="tx1"/>
                  </w14:solidFill>
                </w14:textFill>
              </w:rPr>
              <w:t>Đ</w:t>
            </w:r>
          </w:p>
        </w:tc>
      </w:tr>
      <w:tr w14:paraId="6934BA80">
        <w:tblPrEx>
          <w:tblCellMar>
            <w:top w:w="0" w:type="dxa"/>
            <w:left w:w="10" w:type="dxa"/>
            <w:bottom w:w="0" w:type="dxa"/>
            <w:right w:w="10" w:type="dxa"/>
          </w:tblCellMar>
        </w:tblPrEx>
        <w:trPr>
          <w:trHeight w:val="324" w:hRule="exact"/>
          <w:jc w:val="center"/>
        </w:trPr>
        <w:tc>
          <w:tcPr>
            <w:tcW w:w="888" w:type="dxa"/>
            <w:vMerge w:val="continue"/>
            <w:tcBorders>
              <w:left w:val="single" w:color="auto" w:sz="4" w:space="0"/>
            </w:tcBorders>
            <w:shd w:val="clear" w:color="auto" w:fill="FFFFFF"/>
            <w:vAlign w:val="center"/>
          </w:tcPr>
          <w:p w14:paraId="72DBD5CC">
            <w:pPr>
              <w:widowControl w:val="0"/>
              <w:spacing w:after="0" w:line="276" w:lineRule="auto"/>
              <w:jc w:val="both"/>
              <w:rPr>
                <w:rFonts w:ascii="Times New Roman" w:hAnsi="Times New Roman" w:eastAsia="Courier New" w:cs="Times New Roman"/>
                <w:color w:val="000000" w:themeColor="text1"/>
                <w:sz w:val="26"/>
                <w:szCs w:val="26"/>
                <w:lang w:val="vi-VN" w:eastAsia="vi-VN" w:bidi="vi-VN"/>
                <w14:textFill>
                  <w14:solidFill>
                    <w14:schemeClr w14:val="tx1"/>
                  </w14:solidFill>
                </w14:textFill>
              </w:rPr>
            </w:pPr>
          </w:p>
        </w:tc>
        <w:tc>
          <w:tcPr>
            <w:tcW w:w="1242" w:type="dxa"/>
            <w:tcBorders>
              <w:top w:val="single" w:color="auto" w:sz="4" w:space="0"/>
              <w:left w:val="single" w:color="auto" w:sz="4" w:space="0"/>
            </w:tcBorders>
            <w:shd w:val="clear" w:color="auto" w:fill="FFFFFF"/>
            <w:vAlign w:val="center"/>
          </w:tcPr>
          <w:p w14:paraId="76A5F269">
            <w:pPr>
              <w:widowControl w:val="0"/>
              <w:spacing w:after="0" w:line="276" w:lineRule="auto"/>
              <w:jc w:val="both"/>
              <w:rPr>
                <w:rFonts w:ascii="Times New Roman" w:hAnsi="Times New Roman" w:eastAsia="Times New Roman" w:cs="Times New Roman"/>
                <w:color w:val="000000" w:themeColor="text1"/>
                <w:sz w:val="26"/>
                <w:szCs w:val="26"/>
                <w:lang w:val="vi-VN" w:eastAsia="vi-VN" w:bidi="vi-VN"/>
                <w14:textFill>
                  <w14:solidFill>
                    <w14:schemeClr w14:val="tx1"/>
                  </w14:solidFill>
                </w14:textFill>
              </w:rPr>
            </w:pPr>
            <w:r>
              <w:rPr>
                <w:rFonts w:ascii="Times New Roman" w:hAnsi="Times New Roman" w:eastAsia="Times New Roman" w:cs="Times New Roman"/>
                <w:color w:val="000000" w:themeColor="text1"/>
                <w:sz w:val="26"/>
                <w:szCs w:val="26"/>
                <w:lang w:eastAsia="vi-VN" w:bidi="vi-VN"/>
                <w14:textFill>
                  <w14:solidFill>
                    <w14:schemeClr w14:val="tx1"/>
                  </w14:solidFill>
                </w14:textFill>
              </w:rPr>
              <w:t>C</w:t>
            </w:r>
            <w:r>
              <w:rPr>
                <w:rFonts w:ascii="Times New Roman" w:hAnsi="Times New Roman" w:eastAsia="Times New Roman" w:cs="Times New Roman"/>
                <w:color w:val="000000" w:themeColor="text1"/>
                <w:sz w:val="26"/>
                <w:szCs w:val="26"/>
                <w:lang w:val="vi-VN" w:eastAsia="vi-VN" w:bidi="vi-VN"/>
                <w14:textFill>
                  <w14:solidFill>
                    <w14:schemeClr w14:val="tx1"/>
                  </w14:solidFill>
                </w14:textFill>
              </w:rPr>
              <w:t>)</w:t>
            </w:r>
          </w:p>
        </w:tc>
        <w:tc>
          <w:tcPr>
            <w:tcW w:w="1861" w:type="dxa"/>
            <w:tcBorders>
              <w:top w:val="single" w:color="auto" w:sz="4" w:space="0"/>
              <w:left w:val="single" w:color="auto" w:sz="4" w:space="0"/>
            </w:tcBorders>
            <w:shd w:val="clear" w:color="auto" w:fill="FFFFFF"/>
            <w:vAlign w:val="center"/>
          </w:tcPr>
          <w:p w14:paraId="5751975C">
            <w:pPr>
              <w:widowControl w:val="0"/>
              <w:spacing w:after="0" w:line="276" w:lineRule="auto"/>
              <w:jc w:val="both"/>
              <w:rPr>
                <w:rFonts w:ascii="Times New Roman" w:hAnsi="Times New Roman" w:eastAsia="Times New Roman" w:cs="Times New Roman"/>
                <w:color w:val="000000" w:themeColor="text1"/>
                <w:sz w:val="26"/>
                <w:szCs w:val="26"/>
                <w:lang w:eastAsia="vi-VN" w:bidi="vi-VN"/>
                <w14:textFill>
                  <w14:solidFill>
                    <w14:schemeClr w14:val="tx1"/>
                  </w14:solidFill>
                </w14:textFill>
              </w:rPr>
            </w:pPr>
            <w:r>
              <w:rPr>
                <w:rFonts w:ascii="Times New Roman" w:hAnsi="Times New Roman" w:eastAsia="Times New Roman" w:cs="Times New Roman"/>
                <w:color w:val="000000" w:themeColor="text1"/>
                <w:sz w:val="26"/>
                <w:szCs w:val="26"/>
                <w:lang w:eastAsia="vi-VN" w:bidi="vi-VN"/>
                <w14:textFill>
                  <w14:solidFill>
                    <w14:schemeClr w14:val="tx1"/>
                  </w14:solidFill>
                </w14:textFill>
              </w:rPr>
              <w:t>S</w:t>
            </w:r>
          </w:p>
        </w:tc>
        <w:tc>
          <w:tcPr>
            <w:tcW w:w="1120" w:type="dxa"/>
            <w:vMerge w:val="continue"/>
            <w:tcBorders>
              <w:left w:val="single" w:color="auto" w:sz="4" w:space="0"/>
            </w:tcBorders>
            <w:shd w:val="clear" w:color="auto" w:fill="FFFFFF"/>
            <w:vAlign w:val="center"/>
          </w:tcPr>
          <w:p w14:paraId="70288FF1">
            <w:pPr>
              <w:widowControl w:val="0"/>
              <w:spacing w:after="0" w:line="276" w:lineRule="auto"/>
              <w:jc w:val="both"/>
              <w:rPr>
                <w:rFonts w:ascii="Times New Roman" w:hAnsi="Times New Roman" w:eastAsia="Courier New" w:cs="Times New Roman"/>
                <w:color w:val="000000" w:themeColor="text1"/>
                <w:sz w:val="26"/>
                <w:szCs w:val="26"/>
                <w:lang w:val="vi-VN" w:eastAsia="vi-VN" w:bidi="vi-VN"/>
                <w14:textFill>
                  <w14:solidFill>
                    <w14:schemeClr w14:val="tx1"/>
                  </w14:solidFill>
                </w14:textFill>
              </w:rPr>
            </w:pPr>
          </w:p>
        </w:tc>
        <w:tc>
          <w:tcPr>
            <w:tcW w:w="1422" w:type="dxa"/>
            <w:tcBorders>
              <w:top w:val="single" w:color="auto" w:sz="4" w:space="0"/>
              <w:left w:val="single" w:color="auto" w:sz="4" w:space="0"/>
            </w:tcBorders>
            <w:shd w:val="clear" w:color="auto" w:fill="FFFFFF"/>
            <w:vAlign w:val="center"/>
          </w:tcPr>
          <w:p w14:paraId="5F27037D">
            <w:pPr>
              <w:widowControl w:val="0"/>
              <w:spacing w:after="0" w:line="276" w:lineRule="auto"/>
              <w:jc w:val="both"/>
              <w:rPr>
                <w:rFonts w:ascii="Times New Roman" w:hAnsi="Times New Roman" w:eastAsia="Times New Roman" w:cs="Times New Roman"/>
                <w:color w:val="000000" w:themeColor="text1"/>
                <w:sz w:val="26"/>
                <w:szCs w:val="26"/>
                <w:lang w:val="vi-VN" w:eastAsia="vi-VN" w:bidi="vi-VN"/>
                <w14:textFill>
                  <w14:solidFill>
                    <w14:schemeClr w14:val="tx1"/>
                  </w14:solidFill>
                </w14:textFill>
              </w:rPr>
            </w:pPr>
            <w:r>
              <w:rPr>
                <w:rFonts w:ascii="Times New Roman" w:hAnsi="Times New Roman" w:eastAsia="Times New Roman" w:cs="Times New Roman"/>
                <w:color w:val="000000" w:themeColor="text1"/>
                <w:sz w:val="26"/>
                <w:szCs w:val="26"/>
                <w:lang w:eastAsia="vi-VN" w:bidi="vi-VN"/>
                <w14:textFill>
                  <w14:solidFill>
                    <w14:schemeClr w14:val="tx1"/>
                  </w14:solidFill>
                </w14:textFill>
              </w:rPr>
              <w:t>C</w:t>
            </w:r>
            <w:r>
              <w:rPr>
                <w:rFonts w:ascii="Times New Roman" w:hAnsi="Times New Roman" w:eastAsia="Times New Roman" w:cs="Times New Roman"/>
                <w:color w:val="000000" w:themeColor="text1"/>
                <w:sz w:val="26"/>
                <w:szCs w:val="26"/>
                <w:lang w:val="vi-VN" w:eastAsia="vi-VN" w:bidi="vi-VN"/>
                <w14:textFill>
                  <w14:solidFill>
                    <w14:schemeClr w14:val="tx1"/>
                  </w14:solidFill>
                </w14:textFill>
              </w:rPr>
              <w:t>)</w:t>
            </w:r>
          </w:p>
        </w:tc>
        <w:tc>
          <w:tcPr>
            <w:tcW w:w="1656" w:type="dxa"/>
            <w:tcBorders>
              <w:top w:val="single" w:color="auto" w:sz="4" w:space="0"/>
              <w:left w:val="single" w:color="auto" w:sz="4" w:space="0"/>
              <w:right w:val="single" w:color="auto" w:sz="4" w:space="0"/>
            </w:tcBorders>
            <w:shd w:val="clear" w:color="auto" w:fill="FFFFFF"/>
            <w:vAlign w:val="center"/>
          </w:tcPr>
          <w:p w14:paraId="76BDC4D3">
            <w:pPr>
              <w:widowControl w:val="0"/>
              <w:spacing w:after="0" w:line="276" w:lineRule="auto"/>
              <w:jc w:val="both"/>
              <w:rPr>
                <w:rFonts w:ascii="Times New Roman" w:hAnsi="Times New Roman" w:eastAsia="Times New Roman" w:cs="Times New Roman"/>
                <w:color w:val="000000" w:themeColor="text1"/>
                <w:sz w:val="26"/>
                <w:szCs w:val="26"/>
                <w:lang w:eastAsia="vi-VN" w:bidi="vi-VN"/>
                <w14:textFill>
                  <w14:solidFill>
                    <w14:schemeClr w14:val="tx1"/>
                  </w14:solidFill>
                </w14:textFill>
              </w:rPr>
            </w:pPr>
            <w:r>
              <w:rPr>
                <w:rFonts w:ascii="Times New Roman" w:hAnsi="Times New Roman" w:eastAsia="Times New Roman" w:cs="Times New Roman"/>
                <w:color w:val="000000" w:themeColor="text1"/>
                <w:sz w:val="26"/>
                <w:szCs w:val="26"/>
                <w:lang w:eastAsia="vi-VN" w:bidi="vi-VN"/>
                <w14:textFill>
                  <w14:solidFill>
                    <w14:schemeClr w14:val="tx1"/>
                  </w14:solidFill>
                </w14:textFill>
              </w:rPr>
              <w:t>Đ</w:t>
            </w:r>
          </w:p>
        </w:tc>
      </w:tr>
      <w:tr w14:paraId="741A06AB">
        <w:tblPrEx>
          <w:tblCellMar>
            <w:top w:w="0" w:type="dxa"/>
            <w:left w:w="10" w:type="dxa"/>
            <w:bottom w:w="0" w:type="dxa"/>
            <w:right w:w="10" w:type="dxa"/>
          </w:tblCellMar>
        </w:tblPrEx>
        <w:trPr>
          <w:trHeight w:val="354" w:hRule="exact"/>
          <w:jc w:val="center"/>
        </w:trPr>
        <w:tc>
          <w:tcPr>
            <w:tcW w:w="888" w:type="dxa"/>
            <w:vMerge w:val="continue"/>
            <w:tcBorders>
              <w:left w:val="single" w:color="auto" w:sz="4" w:space="0"/>
              <w:bottom w:val="single" w:color="auto" w:sz="4" w:space="0"/>
            </w:tcBorders>
            <w:shd w:val="clear" w:color="auto" w:fill="FFFFFF"/>
            <w:vAlign w:val="center"/>
          </w:tcPr>
          <w:p w14:paraId="26E3B76A">
            <w:pPr>
              <w:widowControl w:val="0"/>
              <w:spacing w:after="0" w:line="276" w:lineRule="auto"/>
              <w:jc w:val="both"/>
              <w:rPr>
                <w:rFonts w:ascii="Times New Roman" w:hAnsi="Times New Roman" w:eastAsia="Courier New" w:cs="Times New Roman"/>
                <w:color w:val="000000" w:themeColor="text1"/>
                <w:sz w:val="26"/>
                <w:szCs w:val="26"/>
                <w:lang w:val="vi-VN" w:eastAsia="vi-VN" w:bidi="vi-VN"/>
                <w14:textFill>
                  <w14:solidFill>
                    <w14:schemeClr w14:val="tx1"/>
                  </w14:solidFill>
                </w14:textFill>
              </w:rPr>
            </w:pPr>
          </w:p>
        </w:tc>
        <w:tc>
          <w:tcPr>
            <w:tcW w:w="1242" w:type="dxa"/>
            <w:tcBorders>
              <w:top w:val="single" w:color="auto" w:sz="4" w:space="0"/>
              <w:left w:val="single" w:color="auto" w:sz="4" w:space="0"/>
              <w:bottom w:val="single" w:color="auto" w:sz="4" w:space="0"/>
            </w:tcBorders>
            <w:shd w:val="clear" w:color="auto" w:fill="FFFFFF"/>
            <w:vAlign w:val="center"/>
          </w:tcPr>
          <w:p w14:paraId="09001B1A">
            <w:pPr>
              <w:widowControl w:val="0"/>
              <w:spacing w:after="0" w:line="276" w:lineRule="auto"/>
              <w:jc w:val="both"/>
              <w:rPr>
                <w:rFonts w:ascii="Times New Roman" w:hAnsi="Times New Roman" w:eastAsia="Times New Roman" w:cs="Times New Roman"/>
                <w:color w:val="000000" w:themeColor="text1"/>
                <w:sz w:val="26"/>
                <w:szCs w:val="26"/>
                <w:lang w:val="vi-VN" w:eastAsia="vi-VN" w:bidi="vi-VN"/>
                <w14:textFill>
                  <w14:solidFill>
                    <w14:schemeClr w14:val="tx1"/>
                  </w14:solidFill>
                </w14:textFill>
              </w:rPr>
            </w:pPr>
            <w:r>
              <w:rPr>
                <w:rFonts w:ascii="Times New Roman" w:hAnsi="Times New Roman" w:eastAsia="Times New Roman" w:cs="Times New Roman"/>
                <w:color w:val="000000" w:themeColor="text1"/>
                <w:sz w:val="26"/>
                <w:szCs w:val="26"/>
                <w:lang w:val="vi-VN" w:eastAsia="vi-VN" w:bidi="vi-VN"/>
                <w14:textFill>
                  <w14:solidFill>
                    <w14:schemeClr w14:val="tx1"/>
                  </w14:solidFill>
                </w14:textFill>
              </w:rPr>
              <w:t>D)</w:t>
            </w:r>
          </w:p>
        </w:tc>
        <w:tc>
          <w:tcPr>
            <w:tcW w:w="1861" w:type="dxa"/>
            <w:tcBorders>
              <w:top w:val="single" w:color="auto" w:sz="4" w:space="0"/>
              <w:left w:val="single" w:color="auto" w:sz="4" w:space="0"/>
              <w:bottom w:val="single" w:color="auto" w:sz="4" w:space="0"/>
            </w:tcBorders>
            <w:shd w:val="clear" w:color="auto" w:fill="FFFFFF"/>
            <w:vAlign w:val="center"/>
          </w:tcPr>
          <w:p w14:paraId="641C73C2">
            <w:pPr>
              <w:widowControl w:val="0"/>
              <w:spacing w:after="0" w:line="276" w:lineRule="auto"/>
              <w:jc w:val="both"/>
              <w:rPr>
                <w:rFonts w:ascii="Times New Roman" w:hAnsi="Times New Roman" w:eastAsia="Times New Roman" w:cs="Times New Roman"/>
                <w:color w:val="000000" w:themeColor="text1"/>
                <w:sz w:val="26"/>
                <w:szCs w:val="26"/>
                <w:lang w:eastAsia="vi-VN" w:bidi="vi-VN"/>
                <w14:textFill>
                  <w14:solidFill>
                    <w14:schemeClr w14:val="tx1"/>
                  </w14:solidFill>
                </w14:textFill>
              </w:rPr>
            </w:pPr>
            <w:r>
              <w:rPr>
                <w:rFonts w:ascii="Times New Roman" w:hAnsi="Times New Roman" w:eastAsia="Times New Roman" w:cs="Times New Roman"/>
                <w:color w:val="000000" w:themeColor="text1"/>
                <w:sz w:val="26"/>
                <w:szCs w:val="26"/>
                <w:lang w:eastAsia="vi-VN" w:bidi="vi-VN"/>
                <w14:textFill>
                  <w14:solidFill>
                    <w14:schemeClr w14:val="tx1"/>
                  </w14:solidFill>
                </w14:textFill>
              </w:rPr>
              <w:t>Đ</w:t>
            </w:r>
          </w:p>
        </w:tc>
        <w:tc>
          <w:tcPr>
            <w:tcW w:w="1120" w:type="dxa"/>
            <w:vMerge w:val="continue"/>
            <w:tcBorders>
              <w:left w:val="single" w:color="auto" w:sz="4" w:space="0"/>
              <w:bottom w:val="single" w:color="auto" w:sz="4" w:space="0"/>
            </w:tcBorders>
            <w:shd w:val="clear" w:color="auto" w:fill="FFFFFF"/>
            <w:vAlign w:val="center"/>
          </w:tcPr>
          <w:p w14:paraId="3291C5F9">
            <w:pPr>
              <w:widowControl w:val="0"/>
              <w:spacing w:after="0" w:line="276" w:lineRule="auto"/>
              <w:jc w:val="both"/>
              <w:rPr>
                <w:rFonts w:ascii="Times New Roman" w:hAnsi="Times New Roman" w:eastAsia="Courier New" w:cs="Times New Roman"/>
                <w:color w:val="000000" w:themeColor="text1"/>
                <w:sz w:val="26"/>
                <w:szCs w:val="26"/>
                <w:lang w:val="vi-VN" w:eastAsia="vi-VN" w:bidi="vi-VN"/>
                <w14:textFill>
                  <w14:solidFill>
                    <w14:schemeClr w14:val="tx1"/>
                  </w14:solidFill>
                </w14:textFill>
              </w:rPr>
            </w:pPr>
          </w:p>
        </w:tc>
        <w:tc>
          <w:tcPr>
            <w:tcW w:w="1422" w:type="dxa"/>
            <w:tcBorders>
              <w:top w:val="single" w:color="auto" w:sz="4" w:space="0"/>
              <w:left w:val="single" w:color="auto" w:sz="4" w:space="0"/>
              <w:bottom w:val="single" w:color="auto" w:sz="4" w:space="0"/>
            </w:tcBorders>
            <w:shd w:val="clear" w:color="auto" w:fill="FFFFFF"/>
            <w:vAlign w:val="center"/>
          </w:tcPr>
          <w:p w14:paraId="1D64BBE6">
            <w:pPr>
              <w:widowControl w:val="0"/>
              <w:spacing w:after="0" w:line="276" w:lineRule="auto"/>
              <w:jc w:val="both"/>
              <w:rPr>
                <w:rFonts w:ascii="Times New Roman" w:hAnsi="Times New Roman" w:eastAsia="Times New Roman" w:cs="Times New Roman"/>
                <w:color w:val="000000" w:themeColor="text1"/>
                <w:sz w:val="26"/>
                <w:szCs w:val="26"/>
                <w:lang w:val="vi-VN" w:eastAsia="vi-VN" w:bidi="vi-VN"/>
                <w14:textFill>
                  <w14:solidFill>
                    <w14:schemeClr w14:val="tx1"/>
                  </w14:solidFill>
                </w14:textFill>
              </w:rPr>
            </w:pPr>
            <w:r>
              <w:rPr>
                <w:rFonts w:ascii="Times New Roman" w:hAnsi="Times New Roman" w:eastAsia="Times New Roman" w:cs="Times New Roman"/>
                <w:color w:val="000000" w:themeColor="text1"/>
                <w:sz w:val="26"/>
                <w:szCs w:val="26"/>
                <w:lang w:val="vi-VN" w:eastAsia="vi-VN" w:bidi="vi-VN"/>
                <w14:textFill>
                  <w14:solidFill>
                    <w14:schemeClr w14:val="tx1"/>
                  </w14:solidFill>
                </w14:textFill>
              </w:rPr>
              <w:t>D)</w:t>
            </w:r>
          </w:p>
        </w:tc>
        <w:tc>
          <w:tcPr>
            <w:tcW w:w="1656" w:type="dxa"/>
            <w:tcBorders>
              <w:top w:val="single" w:color="auto" w:sz="4" w:space="0"/>
              <w:left w:val="single" w:color="auto" w:sz="4" w:space="0"/>
              <w:bottom w:val="single" w:color="auto" w:sz="4" w:space="0"/>
              <w:right w:val="single" w:color="auto" w:sz="4" w:space="0"/>
            </w:tcBorders>
            <w:shd w:val="clear" w:color="auto" w:fill="FFFFFF"/>
            <w:vAlign w:val="center"/>
          </w:tcPr>
          <w:p w14:paraId="3C89233F">
            <w:pPr>
              <w:widowControl w:val="0"/>
              <w:spacing w:after="0" w:line="276" w:lineRule="auto"/>
              <w:jc w:val="both"/>
              <w:rPr>
                <w:rFonts w:ascii="Times New Roman" w:hAnsi="Times New Roman" w:eastAsia="Times New Roman" w:cs="Times New Roman"/>
                <w:color w:val="000000" w:themeColor="text1"/>
                <w:sz w:val="26"/>
                <w:szCs w:val="26"/>
                <w:lang w:eastAsia="vi-VN" w:bidi="vi-VN"/>
                <w14:textFill>
                  <w14:solidFill>
                    <w14:schemeClr w14:val="tx1"/>
                  </w14:solidFill>
                </w14:textFill>
              </w:rPr>
            </w:pPr>
            <w:r>
              <w:rPr>
                <w:rFonts w:ascii="Times New Roman" w:hAnsi="Times New Roman" w:eastAsia="Times New Roman" w:cs="Times New Roman"/>
                <w:color w:val="000000" w:themeColor="text1"/>
                <w:sz w:val="26"/>
                <w:szCs w:val="26"/>
                <w:lang w:eastAsia="vi-VN" w:bidi="vi-VN"/>
                <w14:textFill>
                  <w14:solidFill>
                    <w14:schemeClr w14:val="tx1"/>
                  </w14:solidFill>
                </w14:textFill>
              </w:rPr>
              <w:t>Đ</w:t>
            </w:r>
          </w:p>
        </w:tc>
      </w:tr>
    </w:tbl>
    <w:p w14:paraId="257EC5B5">
      <w:pPr>
        <w:jc w:val="both"/>
        <w:rPr>
          <w:rFonts w:ascii="Times New Roman" w:hAnsi="Times New Roman" w:cs="Times New Roman"/>
          <w:b/>
          <w:color w:val="000000" w:themeColor="text1"/>
          <w:sz w:val="26"/>
          <w:szCs w:val="26"/>
          <w14:textFill>
            <w14:solidFill>
              <w14:schemeClr w14:val="tx1"/>
            </w14:solidFill>
          </w14:textFill>
        </w:rPr>
      </w:pPr>
    </w:p>
    <w:p w14:paraId="2A7D607A">
      <w:pPr>
        <w:jc w:val="both"/>
        <w:rPr>
          <w:rFonts w:ascii="Times New Roman" w:hAnsi="Times New Roman" w:cs="Times New Roman"/>
          <w:sz w:val="26"/>
          <w:szCs w:val="26"/>
        </w:rPr>
      </w:pPr>
      <w:r>
        <w:rPr>
          <w:rFonts w:ascii="Times New Roman" w:hAnsi="Times New Roman" w:cs="Times New Roman"/>
          <w:b/>
          <w:bCs/>
          <w:color w:val="000000" w:themeColor="text1"/>
          <w:sz w:val="26"/>
          <w:szCs w:val="26"/>
          <w14:textFill>
            <w14:solidFill>
              <w14:schemeClr w14:val="tx1"/>
            </w14:solidFill>
          </w14:textFill>
        </w:rPr>
        <w:t>Câu 1.</w:t>
      </w:r>
      <w:r>
        <w:rPr>
          <w:rFonts w:ascii="Times New Roman" w:hAnsi="Times New Roman" w:cs="Times New Roman"/>
          <w:sz w:val="26"/>
          <w:szCs w:val="26"/>
        </w:rPr>
        <w:t xml:space="preserve"> Một sóng ngang truyền từ M đến O rồi đến N trên cùng một phương truyền sóng với vận tốc 18 m/s. Biết MN = 3 m và MO = ON, phương trình sóng tại O là </w:t>
      </w:r>
      <w:r>
        <w:rPr>
          <w:rFonts w:ascii="Times New Roman" w:hAnsi="Times New Roman" w:cs="Times New Roman"/>
          <w:position w:val="-24"/>
          <w:sz w:val="26"/>
          <w:szCs w:val="26"/>
        </w:rPr>
        <w:object>
          <v:shape id="_x0000_i1277" o:spt="75" type="#_x0000_t75" style="height:30.15pt;width:117.2pt;" o:ole="t" filled="f" o:preferrelative="t" stroked="f" coordsize="21600,21600">
            <v:path/>
            <v:fill on="f" focussize="0,0"/>
            <v:stroke on="f" joinstyle="miter"/>
            <v:imagedata r:id="rId520" o:title=""/>
            <o:lock v:ext="edit" aspectratio="t"/>
            <w10:wrap type="none"/>
            <w10:anchorlock/>
          </v:shape>
          <o:OLEObject Type="Embed" ProgID="Equation.DSMT4" ShapeID="_x0000_i1277" DrawAspect="Content" ObjectID="_1468075978" r:id="rId519">
            <o:LockedField>false</o:LockedField>
          </o:OLEObject>
        </w:object>
      </w:r>
    </w:p>
    <w:tbl>
      <w:tblPr>
        <w:tblStyle w:val="12"/>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0"/>
        <w:gridCol w:w="5670"/>
        <w:gridCol w:w="1412"/>
        <w:gridCol w:w="1152"/>
      </w:tblGrid>
      <w:tr w14:paraId="73D38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tcPr>
          <w:p w14:paraId="2D0E68F5">
            <w:pPr>
              <w:pStyle w:val="5"/>
              <w:tabs>
                <w:tab w:val="left" w:pos="1134"/>
              </w:tabs>
              <w:jc w:val="both"/>
              <w:rPr>
                <w:b/>
                <w:sz w:val="26"/>
                <w:szCs w:val="26"/>
              </w:rPr>
            </w:pPr>
          </w:p>
        </w:tc>
        <w:tc>
          <w:tcPr>
            <w:tcW w:w="5670" w:type="dxa"/>
            <w:tcBorders>
              <w:top w:val="single" w:color="auto" w:sz="4" w:space="0"/>
              <w:left w:val="single" w:color="auto" w:sz="4" w:space="0"/>
              <w:bottom w:val="single" w:color="auto" w:sz="4" w:space="0"/>
              <w:right w:val="single" w:color="auto" w:sz="4" w:space="0"/>
            </w:tcBorders>
          </w:tcPr>
          <w:p w14:paraId="1CDD5D57">
            <w:pPr>
              <w:pStyle w:val="5"/>
              <w:tabs>
                <w:tab w:val="left" w:pos="1134"/>
              </w:tabs>
              <w:ind w:left="0"/>
              <w:jc w:val="center"/>
              <w:rPr>
                <w:b/>
                <w:sz w:val="26"/>
                <w:szCs w:val="26"/>
              </w:rPr>
            </w:pPr>
            <w:r>
              <w:rPr>
                <w:b/>
                <w:sz w:val="26"/>
                <w:szCs w:val="26"/>
              </w:rPr>
              <w:t>Phát biểu</w:t>
            </w:r>
          </w:p>
        </w:tc>
        <w:tc>
          <w:tcPr>
            <w:tcW w:w="1412" w:type="dxa"/>
            <w:tcBorders>
              <w:top w:val="single" w:color="auto" w:sz="4" w:space="0"/>
              <w:left w:val="single" w:color="auto" w:sz="4" w:space="0"/>
              <w:bottom w:val="single" w:color="auto" w:sz="4" w:space="0"/>
              <w:right w:val="single" w:color="auto" w:sz="4" w:space="0"/>
            </w:tcBorders>
          </w:tcPr>
          <w:p w14:paraId="7352A061">
            <w:pPr>
              <w:pStyle w:val="5"/>
              <w:tabs>
                <w:tab w:val="left" w:pos="1134"/>
              </w:tabs>
              <w:ind w:left="0"/>
              <w:jc w:val="center"/>
              <w:rPr>
                <w:b/>
                <w:sz w:val="26"/>
                <w:szCs w:val="26"/>
              </w:rPr>
            </w:pPr>
            <w:r>
              <w:rPr>
                <w:b/>
                <w:sz w:val="26"/>
                <w:szCs w:val="26"/>
              </w:rPr>
              <w:t>Đúng</w:t>
            </w:r>
          </w:p>
        </w:tc>
        <w:tc>
          <w:tcPr>
            <w:tcW w:w="1152" w:type="dxa"/>
            <w:tcBorders>
              <w:top w:val="single" w:color="auto" w:sz="4" w:space="0"/>
              <w:left w:val="single" w:color="auto" w:sz="4" w:space="0"/>
              <w:bottom w:val="single" w:color="auto" w:sz="4" w:space="0"/>
              <w:right w:val="single" w:color="auto" w:sz="4" w:space="0"/>
            </w:tcBorders>
          </w:tcPr>
          <w:p w14:paraId="43DF97E8">
            <w:pPr>
              <w:pStyle w:val="5"/>
              <w:tabs>
                <w:tab w:val="left" w:pos="1134"/>
              </w:tabs>
              <w:ind w:left="0"/>
              <w:jc w:val="center"/>
              <w:rPr>
                <w:b/>
                <w:sz w:val="26"/>
                <w:szCs w:val="26"/>
              </w:rPr>
            </w:pPr>
            <w:r>
              <w:rPr>
                <w:b/>
                <w:sz w:val="26"/>
                <w:szCs w:val="26"/>
              </w:rPr>
              <w:t>Sai</w:t>
            </w:r>
          </w:p>
        </w:tc>
      </w:tr>
      <w:tr w14:paraId="617A0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147E190E">
            <w:pPr>
              <w:pStyle w:val="5"/>
              <w:tabs>
                <w:tab w:val="left" w:pos="1134"/>
              </w:tabs>
              <w:jc w:val="both"/>
              <w:rPr>
                <w:b/>
                <w:sz w:val="26"/>
                <w:szCs w:val="26"/>
              </w:rPr>
            </w:pPr>
            <w:r>
              <w:rPr>
                <w:b/>
                <w:sz w:val="26"/>
                <w:szCs w:val="26"/>
              </w:rPr>
              <w:t>a</w:t>
            </w:r>
          </w:p>
        </w:tc>
        <w:tc>
          <w:tcPr>
            <w:tcW w:w="5670" w:type="dxa"/>
            <w:tcBorders>
              <w:top w:val="single" w:color="auto" w:sz="4" w:space="0"/>
              <w:left w:val="single" w:color="auto" w:sz="4" w:space="0"/>
              <w:bottom w:val="single" w:color="auto" w:sz="4" w:space="0"/>
              <w:right w:val="single" w:color="auto" w:sz="4" w:space="0"/>
            </w:tcBorders>
          </w:tcPr>
          <w:p w14:paraId="4493ED40">
            <w:pPr>
              <w:pStyle w:val="10"/>
              <w:spacing w:before="0" w:beforeAutospacing="0" w:after="240" w:afterAutospacing="0" w:line="360" w:lineRule="atLeast"/>
              <w:ind w:right="48"/>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Tần số của sóng là 2 Hz.</w:t>
            </w:r>
          </w:p>
        </w:tc>
        <w:tc>
          <w:tcPr>
            <w:tcW w:w="1412" w:type="dxa"/>
            <w:tcBorders>
              <w:top w:val="single" w:color="auto" w:sz="4" w:space="0"/>
              <w:left w:val="single" w:color="auto" w:sz="4" w:space="0"/>
              <w:bottom w:val="single" w:color="auto" w:sz="4" w:space="0"/>
              <w:right w:val="single" w:color="auto" w:sz="4" w:space="0"/>
            </w:tcBorders>
            <w:vAlign w:val="center"/>
          </w:tcPr>
          <w:p w14:paraId="7A018ECE">
            <w:pPr>
              <w:pStyle w:val="5"/>
              <w:tabs>
                <w:tab w:val="left" w:pos="1134"/>
              </w:tabs>
              <w:jc w:val="both"/>
              <w:rPr>
                <w:b/>
                <w:sz w:val="26"/>
                <w:szCs w:val="26"/>
              </w:rPr>
            </w:pPr>
            <w:r>
              <w:rPr>
                <w:b/>
                <w:color w:val="FF0000"/>
                <w:sz w:val="26"/>
                <w:szCs w:val="26"/>
              </w:rPr>
              <w:t>Đ</w:t>
            </w:r>
          </w:p>
        </w:tc>
        <w:tc>
          <w:tcPr>
            <w:tcW w:w="1152" w:type="dxa"/>
            <w:tcBorders>
              <w:top w:val="single" w:color="auto" w:sz="4" w:space="0"/>
              <w:left w:val="single" w:color="auto" w:sz="4" w:space="0"/>
              <w:bottom w:val="single" w:color="auto" w:sz="4" w:space="0"/>
              <w:right w:val="single" w:color="auto" w:sz="4" w:space="0"/>
            </w:tcBorders>
            <w:vAlign w:val="center"/>
          </w:tcPr>
          <w:p w14:paraId="28D07DE2">
            <w:pPr>
              <w:pStyle w:val="5"/>
              <w:tabs>
                <w:tab w:val="left" w:pos="1134"/>
              </w:tabs>
              <w:jc w:val="both"/>
              <w:rPr>
                <w:b/>
                <w:sz w:val="26"/>
                <w:szCs w:val="26"/>
              </w:rPr>
            </w:pPr>
          </w:p>
        </w:tc>
      </w:tr>
      <w:tr w14:paraId="516F6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20D682B2">
            <w:pPr>
              <w:pStyle w:val="5"/>
              <w:tabs>
                <w:tab w:val="left" w:pos="1134"/>
              </w:tabs>
              <w:jc w:val="both"/>
              <w:rPr>
                <w:b/>
                <w:sz w:val="26"/>
                <w:szCs w:val="26"/>
              </w:rPr>
            </w:pPr>
            <w:r>
              <w:rPr>
                <w:b/>
                <w:sz w:val="26"/>
                <w:szCs w:val="26"/>
              </w:rPr>
              <w:t>b</w:t>
            </w:r>
          </w:p>
        </w:tc>
        <w:tc>
          <w:tcPr>
            <w:tcW w:w="5670" w:type="dxa"/>
            <w:tcBorders>
              <w:top w:val="single" w:color="auto" w:sz="4" w:space="0"/>
              <w:left w:val="single" w:color="auto" w:sz="4" w:space="0"/>
              <w:bottom w:val="single" w:color="auto" w:sz="4" w:space="0"/>
              <w:right w:val="single" w:color="auto" w:sz="4" w:space="0"/>
            </w:tcBorders>
          </w:tcPr>
          <w:p w14:paraId="6060B69C">
            <w:pPr>
              <w:pStyle w:val="10"/>
              <w:spacing w:before="0" w:beforeAutospacing="0" w:after="240" w:afterAutospacing="0" w:line="360" w:lineRule="atLeast"/>
              <w:ind w:right="48"/>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Biên độ của sóng là 5 cm.</w:t>
            </w:r>
          </w:p>
        </w:tc>
        <w:tc>
          <w:tcPr>
            <w:tcW w:w="1412" w:type="dxa"/>
            <w:tcBorders>
              <w:top w:val="single" w:color="auto" w:sz="4" w:space="0"/>
              <w:left w:val="single" w:color="auto" w:sz="4" w:space="0"/>
              <w:bottom w:val="single" w:color="auto" w:sz="4" w:space="0"/>
              <w:right w:val="single" w:color="auto" w:sz="4" w:space="0"/>
            </w:tcBorders>
            <w:vAlign w:val="center"/>
          </w:tcPr>
          <w:p w14:paraId="794A779A">
            <w:pPr>
              <w:pStyle w:val="5"/>
              <w:tabs>
                <w:tab w:val="left" w:pos="1134"/>
              </w:tabs>
              <w:jc w:val="both"/>
              <w:rPr>
                <w:b/>
                <w:sz w:val="26"/>
                <w:szCs w:val="26"/>
              </w:rPr>
            </w:pPr>
            <w:r>
              <w:rPr>
                <w:b/>
                <w:color w:val="FF0000"/>
                <w:sz w:val="26"/>
                <w:szCs w:val="26"/>
              </w:rPr>
              <w:t>Đ</w:t>
            </w:r>
          </w:p>
        </w:tc>
        <w:tc>
          <w:tcPr>
            <w:tcW w:w="1152" w:type="dxa"/>
            <w:tcBorders>
              <w:top w:val="single" w:color="auto" w:sz="4" w:space="0"/>
              <w:left w:val="single" w:color="auto" w:sz="4" w:space="0"/>
              <w:bottom w:val="single" w:color="auto" w:sz="4" w:space="0"/>
              <w:right w:val="single" w:color="auto" w:sz="4" w:space="0"/>
            </w:tcBorders>
            <w:vAlign w:val="center"/>
          </w:tcPr>
          <w:p w14:paraId="38DB5598">
            <w:pPr>
              <w:pStyle w:val="5"/>
              <w:tabs>
                <w:tab w:val="left" w:pos="1134"/>
              </w:tabs>
              <w:jc w:val="both"/>
              <w:rPr>
                <w:b/>
                <w:sz w:val="26"/>
                <w:szCs w:val="26"/>
              </w:rPr>
            </w:pPr>
          </w:p>
        </w:tc>
      </w:tr>
      <w:tr w14:paraId="71A97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3A79322E">
            <w:pPr>
              <w:pStyle w:val="5"/>
              <w:tabs>
                <w:tab w:val="left" w:pos="1134"/>
              </w:tabs>
              <w:jc w:val="both"/>
              <w:rPr>
                <w:b/>
                <w:sz w:val="26"/>
                <w:szCs w:val="26"/>
              </w:rPr>
            </w:pPr>
            <w:r>
              <w:rPr>
                <w:b/>
                <w:sz w:val="26"/>
                <w:szCs w:val="26"/>
              </w:rPr>
              <w:t>c</w:t>
            </w:r>
          </w:p>
        </w:tc>
        <w:tc>
          <w:tcPr>
            <w:tcW w:w="5670" w:type="dxa"/>
            <w:tcBorders>
              <w:top w:val="single" w:color="auto" w:sz="4" w:space="0"/>
              <w:left w:val="single" w:color="auto" w:sz="4" w:space="0"/>
              <w:bottom w:val="single" w:color="auto" w:sz="4" w:space="0"/>
              <w:right w:val="single" w:color="auto" w:sz="4" w:space="0"/>
            </w:tcBorders>
          </w:tcPr>
          <w:p w14:paraId="5686D2AB">
            <w:pPr>
              <w:pStyle w:val="10"/>
              <w:spacing w:before="0" w:beforeAutospacing="0" w:after="240" w:afterAutospacing="0" w:line="360" w:lineRule="atLeast"/>
              <w:ind w:right="48"/>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Bước sóng là 10 m.</w:t>
            </w:r>
          </w:p>
        </w:tc>
        <w:tc>
          <w:tcPr>
            <w:tcW w:w="1412" w:type="dxa"/>
            <w:tcBorders>
              <w:top w:val="single" w:color="auto" w:sz="4" w:space="0"/>
              <w:left w:val="single" w:color="auto" w:sz="4" w:space="0"/>
              <w:bottom w:val="single" w:color="auto" w:sz="4" w:space="0"/>
              <w:right w:val="single" w:color="auto" w:sz="4" w:space="0"/>
            </w:tcBorders>
            <w:vAlign w:val="center"/>
          </w:tcPr>
          <w:p w14:paraId="0D4CE0A9">
            <w:pPr>
              <w:pStyle w:val="5"/>
              <w:tabs>
                <w:tab w:val="left" w:pos="1134"/>
              </w:tabs>
              <w:jc w:val="both"/>
              <w:rPr>
                <w:b/>
                <w:sz w:val="26"/>
                <w:szCs w:val="26"/>
              </w:rPr>
            </w:pPr>
          </w:p>
        </w:tc>
        <w:tc>
          <w:tcPr>
            <w:tcW w:w="1152" w:type="dxa"/>
            <w:tcBorders>
              <w:top w:val="single" w:color="auto" w:sz="4" w:space="0"/>
              <w:left w:val="single" w:color="auto" w:sz="4" w:space="0"/>
              <w:bottom w:val="single" w:color="auto" w:sz="4" w:space="0"/>
              <w:right w:val="single" w:color="auto" w:sz="4" w:space="0"/>
            </w:tcBorders>
            <w:vAlign w:val="center"/>
          </w:tcPr>
          <w:p w14:paraId="59537482">
            <w:pPr>
              <w:pStyle w:val="5"/>
              <w:tabs>
                <w:tab w:val="left" w:pos="1134"/>
              </w:tabs>
              <w:ind w:left="0"/>
              <w:jc w:val="center"/>
              <w:rPr>
                <w:b/>
                <w:sz w:val="26"/>
                <w:szCs w:val="26"/>
              </w:rPr>
            </w:pPr>
            <w:r>
              <w:rPr>
                <w:b/>
                <w:color w:val="FF0000"/>
                <w:sz w:val="26"/>
                <w:szCs w:val="26"/>
              </w:rPr>
              <w:t>S</w:t>
            </w:r>
          </w:p>
        </w:tc>
      </w:tr>
      <w:tr w14:paraId="52753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0CB33D11">
            <w:pPr>
              <w:pStyle w:val="5"/>
              <w:tabs>
                <w:tab w:val="left" w:pos="1134"/>
              </w:tabs>
              <w:jc w:val="both"/>
              <w:rPr>
                <w:b/>
                <w:sz w:val="26"/>
                <w:szCs w:val="26"/>
              </w:rPr>
            </w:pPr>
            <w:r>
              <w:rPr>
                <w:b/>
                <w:sz w:val="26"/>
                <w:szCs w:val="26"/>
              </w:rPr>
              <w:t>d</w:t>
            </w:r>
          </w:p>
        </w:tc>
        <w:tc>
          <w:tcPr>
            <w:tcW w:w="5670" w:type="dxa"/>
            <w:tcBorders>
              <w:top w:val="single" w:color="auto" w:sz="4" w:space="0"/>
              <w:left w:val="single" w:color="auto" w:sz="4" w:space="0"/>
              <w:bottom w:val="single" w:color="auto" w:sz="4" w:space="0"/>
              <w:right w:val="single" w:color="auto" w:sz="4" w:space="0"/>
            </w:tcBorders>
          </w:tcPr>
          <w:p w14:paraId="533A7AEF">
            <w:pPr>
              <w:pStyle w:val="10"/>
              <w:spacing w:before="0" w:beforeAutospacing="0" w:after="240" w:afterAutospacing="0" w:line="360" w:lineRule="atLeast"/>
              <w:ind w:right="48"/>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xml:space="preserve">Phương trình sóng tại M là </w:t>
            </w:r>
            <w:r>
              <w:rPr>
                <w:position w:val="-24"/>
                <w:sz w:val="26"/>
                <w:szCs w:val="26"/>
              </w:rPr>
              <w:object>
                <v:shape id="_x0000_i1278" o:spt="75" type="#_x0000_t75" style="height:30.15pt;width:122.25pt;" o:ole="t" filled="f" o:preferrelative="t" stroked="f" coordsize="21600,21600">
                  <v:path/>
                  <v:fill on="f" focussize="0,0"/>
                  <v:stroke on="f" joinstyle="miter"/>
                  <v:imagedata r:id="rId522" o:title=""/>
                  <o:lock v:ext="edit" aspectratio="t"/>
                  <w10:wrap type="none"/>
                  <w10:anchorlock/>
                </v:shape>
                <o:OLEObject Type="Embed" ProgID="Equation.DSMT4" ShapeID="_x0000_i1278" DrawAspect="Content" ObjectID="_1468075979" r:id="rId521">
                  <o:LockedField>false</o:LockedField>
                </o:OLEObject>
              </w:object>
            </w:r>
          </w:p>
        </w:tc>
        <w:tc>
          <w:tcPr>
            <w:tcW w:w="1412" w:type="dxa"/>
            <w:tcBorders>
              <w:top w:val="single" w:color="auto" w:sz="4" w:space="0"/>
              <w:left w:val="single" w:color="auto" w:sz="4" w:space="0"/>
              <w:bottom w:val="single" w:color="auto" w:sz="4" w:space="0"/>
              <w:right w:val="single" w:color="auto" w:sz="4" w:space="0"/>
            </w:tcBorders>
            <w:vAlign w:val="center"/>
          </w:tcPr>
          <w:p w14:paraId="058B00CA">
            <w:pPr>
              <w:pStyle w:val="5"/>
              <w:tabs>
                <w:tab w:val="left" w:pos="1134"/>
              </w:tabs>
              <w:jc w:val="both"/>
              <w:rPr>
                <w:b/>
                <w:sz w:val="26"/>
                <w:szCs w:val="26"/>
              </w:rPr>
            </w:pPr>
            <w:r>
              <w:rPr>
                <w:b/>
                <w:color w:val="FF0000"/>
                <w:sz w:val="26"/>
                <w:szCs w:val="26"/>
              </w:rPr>
              <w:t>Đ</w:t>
            </w:r>
          </w:p>
        </w:tc>
        <w:tc>
          <w:tcPr>
            <w:tcW w:w="1152" w:type="dxa"/>
            <w:tcBorders>
              <w:top w:val="single" w:color="auto" w:sz="4" w:space="0"/>
              <w:left w:val="single" w:color="auto" w:sz="4" w:space="0"/>
              <w:bottom w:val="single" w:color="auto" w:sz="4" w:space="0"/>
              <w:right w:val="single" w:color="auto" w:sz="4" w:space="0"/>
            </w:tcBorders>
            <w:vAlign w:val="center"/>
          </w:tcPr>
          <w:p w14:paraId="40A9F051">
            <w:pPr>
              <w:pStyle w:val="5"/>
              <w:tabs>
                <w:tab w:val="left" w:pos="1134"/>
              </w:tabs>
              <w:jc w:val="both"/>
              <w:rPr>
                <w:b/>
                <w:sz w:val="26"/>
                <w:szCs w:val="26"/>
              </w:rPr>
            </w:pPr>
          </w:p>
        </w:tc>
      </w:tr>
    </w:tbl>
    <w:p w14:paraId="6803F1CD">
      <w:pPr>
        <w:jc w:val="both"/>
        <w:rPr>
          <w:rFonts w:ascii="Times New Roman" w:hAnsi="Times New Roman" w:cs="Times New Roman"/>
          <w:sz w:val="26"/>
          <w:szCs w:val="26"/>
        </w:rPr>
      </w:pPr>
    </w:p>
    <w:p w14:paraId="1A622C75">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3E6D3AC4">
      <w:pPr>
        <w:jc w:val="both"/>
        <w:rPr>
          <w:rFonts w:ascii="Times New Roman" w:hAnsi="Times New Roman" w:cs="Times New Roman"/>
          <w:i/>
          <w:iCs/>
          <w:color w:val="C00000"/>
          <w:sz w:val="26"/>
          <w:szCs w:val="26"/>
        </w:rPr>
      </w:pPr>
      <w:r>
        <w:rPr>
          <w:rFonts w:ascii="Times New Roman" w:hAnsi="Times New Roman" w:cs="Times New Roman"/>
          <w:b/>
          <w:color w:val="000000" w:themeColor="text1"/>
          <w:sz w:val="26"/>
          <w:szCs w:val="26"/>
          <w14:textFill>
            <w14:solidFill>
              <w14:schemeClr w14:val="tx1"/>
            </w14:solidFill>
          </w14:textFill>
        </w:rPr>
        <w:t xml:space="preserve">a) </w:t>
      </w:r>
      <w:r>
        <w:rPr>
          <w:rFonts w:ascii="Times New Roman" w:hAnsi="Times New Roman" w:cs="Times New Roman"/>
          <w:i/>
          <w:iCs/>
          <w:color w:val="C00000"/>
          <w:sz w:val="26"/>
          <w:szCs w:val="26"/>
        </w:rPr>
        <w:t>Tần số của sóng là 2 Hz.</w:t>
      </w:r>
    </w:p>
    <w:p w14:paraId="2A6FBAB1">
      <w:pPr>
        <w:jc w:val="both"/>
        <w:rPr>
          <w:rFonts w:ascii="Times New Roman" w:hAnsi="Times New Roman" w:cs="Times New Roman"/>
          <w:b/>
          <w:i/>
          <w:iCs/>
          <w:color w:val="C00000"/>
          <w:sz w:val="26"/>
          <w:szCs w:val="26"/>
        </w:rPr>
      </w:pPr>
      <w:r>
        <w:rPr>
          <w:rFonts w:ascii="Times New Roman" w:hAnsi="Times New Roman" w:cs="Times New Roman"/>
          <w:i/>
          <w:iCs/>
          <w:color w:val="C00000"/>
          <w:position w:val="-24"/>
          <w:sz w:val="26"/>
          <w:szCs w:val="26"/>
        </w:rPr>
        <w:object>
          <v:shape id="_x0000_i1279" o:spt="75" type="#_x0000_t75" style="height:30.15pt;width:81.2pt;" o:ole="t" filled="f" o:preferrelative="t" stroked="f" coordsize="21600,21600">
            <v:path/>
            <v:fill on="f" focussize="0,0"/>
            <v:stroke on="f" joinstyle="miter"/>
            <v:imagedata r:id="rId524" o:title=""/>
            <o:lock v:ext="edit" aspectratio="t"/>
            <w10:wrap type="none"/>
            <w10:anchorlock/>
          </v:shape>
          <o:OLEObject Type="Embed" ProgID="Equation.DSMT4" ShapeID="_x0000_i1279" DrawAspect="Content" ObjectID="_1468075980" r:id="rId523">
            <o:LockedField>false</o:LockedField>
          </o:OLEObject>
        </w:object>
      </w:r>
    </w:p>
    <w:p w14:paraId="7D978E33">
      <w:pPr>
        <w:jc w:val="both"/>
        <w:rPr>
          <w:rFonts w:ascii="Times New Roman" w:hAnsi="Times New Roman" w:cs="Times New Roman"/>
          <w:i/>
          <w:iCs/>
          <w:color w:val="C00000"/>
          <w:sz w:val="26"/>
          <w:szCs w:val="26"/>
        </w:rPr>
      </w:pPr>
      <w:r>
        <w:rPr>
          <w:rFonts w:ascii="Times New Roman" w:hAnsi="Times New Roman" w:cs="Times New Roman"/>
          <w:b/>
          <w:color w:val="000000" w:themeColor="text1"/>
          <w:sz w:val="26"/>
          <w:szCs w:val="26"/>
          <w14:textFill>
            <w14:solidFill>
              <w14:schemeClr w14:val="tx1"/>
            </w14:solidFill>
          </w14:textFill>
        </w:rPr>
        <w:t xml:space="preserve">b) </w:t>
      </w:r>
      <w:r>
        <w:rPr>
          <w:rFonts w:ascii="Times New Roman" w:hAnsi="Times New Roman" w:cs="Times New Roman"/>
          <w:i/>
          <w:iCs/>
          <w:color w:val="C00000"/>
          <w:sz w:val="26"/>
          <w:szCs w:val="26"/>
        </w:rPr>
        <w:t>Biên độ của sóng là 5 cm.</w:t>
      </w:r>
    </w:p>
    <w:p w14:paraId="145163DA">
      <w:pPr>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i/>
          <w:iCs/>
          <w:color w:val="C00000"/>
          <w:sz w:val="26"/>
          <w:szCs w:val="26"/>
        </w:rPr>
        <w:t>Dựa vào phương trình sóng</w:t>
      </w:r>
      <w:r>
        <w:rPr>
          <w:rFonts w:ascii="Times New Roman" w:hAnsi="Times New Roman" w:cs="Times New Roman"/>
          <w:color w:val="C00000"/>
          <w:sz w:val="26"/>
          <w:szCs w:val="26"/>
        </w:rPr>
        <w:t xml:space="preserve">  </w:t>
      </w:r>
    </w:p>
    <w:p w14:paraId="1029F132">
      <w:pPr>
        <w:jc w:val="both"/>
        <w:rPr>
          <w:rFonts w:ascii="Times New Roman" w:hAnsi="Times New Roman" w:cs="Times New Roman"/>
          <w:i/>
          <w:iCs/>
          <w:color w:val="C00000"/>
          <w:sz w:val="26"/>
          <w:szCs w:val="26"/>
        </w:rPr>
      </w:pPr>
      <w:r>
        <w:rPr>
          <w:rFonts w:ascii="Times New Roman" w:hAnsi="Times New Roman" w:cs="Times New Roman"/>
          <w:b/>
          <w:color w:val="000000" w:themeColor="text1"/>
          <w:sz w:val="26"/>
          <w:szCs w:val="26"/>
          <w14:textFill>
            <w14:solidFill>
              <w14:schemeClr w14:val="tx1"/>
            </w14:solidFill>
          </w14:textFill>
        </w:rPr>
        <w:t xml:space="preserve">c) </w:t>
      </w:r>
      <w:r>
        <w:rPr>
          <w:rFonts w:ascii="Times New Roman" w:hAnsi="Times New Roman" w:cs="Times New Roman"/>
          <w:i/>
          <w:iCs/>
          <w:color w:val="C00000"/>
          <w:sz w:val="26"/>
          <w:szCs w:val="26"/>
        </w:rPr>
        <w:t>Bước sóng là 9 m.</w:t>
      </w:r>
    </w:p>
    <w:p w14:paraId="0225C24E">
      <w:pPr>
        <w:jc w:val="both"/>
        <w:rPr>
          <w:rFonts w:ascii="Times New Roman" w:hAnsi="Times New Roman" w:cs="Times New Roman"/>
          <w:i/>
          <w:iCs/>
          <w:color w:val="C00000"/>
          <w:sz w:val="26"/>
          <w:szCs w:val="26"/>
        </w:rPr>
      </w:pPr>
      <w:r>
        <w:rPr>
          <w:rFonts w:ascii="Times New Roman" w:hAnsi="Times New Roman" w:cs="Times New Roman"/>
          <w:i/>
          <w:iCs/>
          <w:color w:val="C00000"/>
          <w:position w:val="-28"/>
          <w:sz w:val="26"/>
          <w:szCs w:val="26"/>
        </w:rPr>
        <w:object>
          <v:shape id="_x0000_i1280" o:spt="75" type="#_x0000_t75" style="height:34.35pt;width:92.1pt;" o:ole="t" filled="f" o:preferrelative="t" stroked="f" coordsize="21600,21600">
            <v:path/>
            <v:fill on="f" focussize="0,0"/>
            <v:stroke on="f" joinstyle="miter"/>
            <v:imagedata r:id="rId526" o:title=""/>
            <o:lock v:ext="edit" aspectratio="t"/>
            <w10:wrap type="none"/>
            <w10:anchorlock/>
          </v:shape>
          <o:OLEObject Type="Embed" ProgID="Equation.DSMT4" ShapeID="_x0000_i1280" DrawAspect="Content" ObjectID="_1468075981" r:id="rId525">
            <o:LockedField>false</o:LockedField>
          </o:OLEObject>
        </w:object>
      </w:r>
    </w:p>
    <w:p w14:paraId="4A5842E4">
      <w:pPr>
        <w:jc w:val="both"/>
        <w:rPr>
          <w:rFonts w:ascii="Times New Roman" w:hAnsi="Times New Roman" w:cs="Times New Roman"/>
          <w:i/>
          <w:iCs/>
          <w:color w:val="C00000"/>
          <w:sz w:val="26"/>
          <w:szCs w:val="26"/>
        </w:rPr>
      </w:pPr>
      <w:r>
        <w:rPr>
          <w:rFonts w:ascii="Times New Roman" w:hAnsi="Times New Roman" w:cs="Times New Roman"/>
          <w:b/>
          <w:color w:val="000000" w:themeColor="text1"/>
          <w:sz w:val="26"/>
          <w:szCs w:val="26"/>
          <w14:textFill>
            <w14:solidFill>
              <w14:schemeClr w14:val="tx1"/>
            </w14:solidFill>
          </w14:textFill>
        </w:rPr>
        <w:t xml:space="preserve">d. </w:t>
      </w:r>
      <w:r>
        <w:rPr>
          <w:rFonts w:ascii="Times New Roman" w:hAnsi="Times New Roman" w:cs="Times New Roman"/>
          <w:i/>
          <w:iCs/>
          <w:color w:val="C00000"/>
          <w:sz w:val="26"/>
          <w:szCs w:val="26"/>
        </w:rPr>
        <w:t>Vì M ở phía trước O theo chiều truyền sóng nên</w:t>
      </w:r>
    </w:p>
    <w:p w14:paraId="5FA108C6">
      <w:pPr>
        <w:jc w:val="both"/>
        <w:rPr>
          <w:rFonts w:ascii="Times New Roman" w:hAnsi="Times New Roman" w:cs="Times New Roman"/>
          <w:i/>
          <w:iCs/>
          <w:color w:val="C00000"/>
          <w:sz w:val="26"/>
          <w:szCs w:val="26"/>
        </w:rPr>
      </w:pPr>
      <w:r>
        <w:rPr>
          <w:rFonts w:ascii="Times New Roman" w:hAnsi="Times New Roman" w:cs="Times New Roman"/>
          <w:i/>
          <w:iCs/>
          <w:color w:val="C00000"/>
          <w:position w:val="-24"/>
          <w:sz w:val="26"/>
          <w:szCs w:val="26"/>
        </w:rPr>
        <w:object>
          <v:shape id="_x0000_i1281" o:spt="75" type="#_x0000_t75" style="height:30.15pt;width:253.65pt;" o:ole="t" filled="f" o:preferrelative="t" stroked="f" coordsize="21600,21600">
            <v:path/>
            <v:fill on="f" focussize="0,0"/>
            <v:stroke on="f" joinstyle="miter"/>
            <v:imagedata r:id="rId528" o:title=""/>
            <o:lock v:ext="edit" aspectratio="t"/>
            <w10:wrap type="none"/>
            <w10:anchorlock/>
          </v:shape>
          <o:OLEObject Type="Embed" ProgID="Equation.DSMT4" ShapeID="_x0000_i1281" DrawAspect="Content" ObjectID="_1468075982" r:id="rId527">
            <o:LockedField>false</o:LockedField>
          </o:OLEObject>
        </w:object>
      </w:r>
    </w:p>
    <w:p w14:paraId="1232CAD9">
      <w:pPr>
        <w:jc w:val="both"/>
        <w:rPr>
          <w:rFonts w:ascii="Times New Roman" w:hAnsi="Times New Roman" w:cs="Times New Roman"/>
          <w:sz w:val="26"/>
          <w:szCs w:val="26"/>
        </w:rPr>
      </w:pPr>
      <w:r>
        <w:rPr>
          <w:rFonts w:ascii="Times New Roman" w:hAnsi="Times New Roman" w:cs="Times New Roman"/>
          <w:b/>
          <w:color w:val="000000" w:themeColor="text1"/>
          <w:sz w:val="26"/>
          <w:szCs w:val="26"/>
          <w14:textFill>
            <w14:solidFill>
              <w14:schemeClr w14:val="tx1"/>
            </w14:solidFill>
          </w14:textFill>
        </w:rPr>
        <w:t xml:space="preserve">Câu 2. </w:t>
      </w:r>
      <w:r>
        <w:rPr>
          <w:rFonts w:ascii="Times New Roman" w:hAnsi="Times New Roman" w:cs="Times New Roman"/>
          <w:sz w:val="26"/>
          <w:szCs w:val="26"/>
        </w:rPr>
        <w:t>Một sợi dây AB dài 100 cm căng ngang đầu B cố định đầu A gắn với một nhánh của âm thoa dao động điều hòa với tần số 20 Hz. Trên dây AB có một sóng dừng ổn định, A được coi là nút sóng. Tốc độ truyền sóng trên dây là 20 m/s. Kể cả A và B</w:t>
      </w:r>
    </w:p>
    <w:tbl>
      <w:tblPr>
        <w:tblStyle w:val="12"/>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0"/>
        <w:gridCol w:w="5670"/>
        <w:gridCol w:w="1412"/>
        <w:gridCol w:w="1152"/>
      </w:tblGrid>
      <w:tr w14:paraId="30AF3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tcPr>
          <w:p w14:paraId="28FCA907">
            <w:pPr>
              <w:pStyle w:val="5"/>
              <w:tabs>
                <w:tab w:val="left" w:pos="1134"/>
              </w:tabs>
              <w:jc w:val="both"/>
              <w:rPr>
                <w:b/>
                <w:sz w:val="26"/>
                <w:szCs w:val="26"/>
              </w:rPr>
            </w:pPr>
          </w:p>
        </w:tc>
        <w:tc>
          <w:tcPr>
            <w:tcW w:w="5670" w:type="dxa"/>
            <w:tcBorders>
              <w:top w:val="single" w:color="auto" w:sz="4" w:space="0"/>
              <w:left w:val="single" w:color="auto" w:sz="4" w:space="0"/>
              <w:bottom w:val="single" w:color="auto" w:sz="4" w:space="0"/>
              <w:right w:val="single" w:color="auto" w:sz="4" w:space="0"/>
            </w:tcBorders>
          </w:tcPr>
          <w:p w14:paraId="7FED3B58">
            <w:pPr>
              <w:pStyle w:val="5"/>
              <w:tabs>
                <w:tab w:val="left" w:pos="1134"/>
              </w:tabs>
              <w:jc w:val="both"/>
              <w:rPr>
                <w:b/>
                <w:sz w:val="26"/>
                <w:szCs w:val="26"/>
              </w:rPr>
            </w:pPr>
            <w:r>
              <w:rPr>
                <w:b/>
                <w:sz w:val="26"/>
                <w:szCs w:val="26"/>
              </w:rPr>
              <w:t xml:space="preserve">Phát biểu </w:t>
            </w:r>
          </w:p>
        </w:tc>
        <w:tc>
          <w:tcPr>
            <w:tcW w:w="1412" w:type="dxa"/>
            <w:tcBorders>
              <w:top w:val="single" w:color="auto" w:sz="4" w:space="0"/>
              <w:left w:val="single" w:color="auto" w:sz="4" w:space="0"/>
              <w:bottom w:val="single" w:color="auto" w:sz="4" w:space="0"/>
              <w:right w:val="single" w:color="auto" w:sz="4" w:space="0"/>
            </w:tcBorders>
          </w:tcPr>
          <w:p w14:paraId="4B0A9BF3">
            <w:pPr>
              <w:pStyle w:val="5"/>
              <w:tabs>
                <w:tab w:val="left" w:pos="1134"/>
              </w:tabs>
              <w:jc w:val="both"/>
              <w:rPr>
                <w:b/>
                <w:sz w:val="26"/>
                <w:szCs w:val="26"/>
              </w:rPr>
            </w:pPr>
            <w:r>
              <w:rPr>
                <w:b/>
                <w:sz w:val="26"/>
                <w:szCs w:val="26"/>
              </w:rPr>
              <w:t xml:space="preserve">Đúng </w:t>
            </w:r>
          </w:p>
        </w:tc>
        <w:tc>
          <w:tcPr>
            <w:tcW w:w="1152" w:type="dxa"/>
            <w:tcBorders>
              <w:top w:val="single" w:color="auto" w:sz="4" w:space="0"/>
              <w:left w:val="single" w:color="auto" w:sz="4" w:space="0"/>
              <w:bottom w:val="single" w:color="auto" w:sz="4" w:space="0"/>
              <w:right w:val="single" w:color="auto" w:sz="4" w:space="0"/>
            </w:tcBorders>
          </w:tcPr>
          <w:p w14:paraId="710D9237">
            <w:pPr>
              <w:pStyle w:val="5"/>
              <w:tabs>
                <w:tab w:val="left" w:pos="1134"/>
              </w:tabs>
              <w:jc w:val="both"/>
              <w:rPr>
                <w:b/>
                <w:sz w:val="26"/>
                <w:szCs w:val="26"/>
              </w:rPr>
            </w:pPr>
            <w:r>
              <w:rPr>
                <w:b/>
                <w:sz w:val="26"/>
                <w:szCs w:val="26"/>
              </w:rPr>
              <w:t xml:space="preserve">Sai </w:t>
            </w:r>
          </w:p>
        </w:tc>
      </w:tr>
      <w:tr w14:paraId="5C8D7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4D2F3EE4">
            <w:pPr>
              <w:pStyle w:val="5"/>
              <w:tabs>
                <w:tab w:val="left" w:pos="1134"/>
              </w:tabs>
              <w:jc w:val="both"/>
              <w:rPr>
                <w:b/>
                <w:sz w:val="26"/>
                <w:szCs w:val="26"/>
              </w:rPr>
            </w:pPr>
            <w:r>
              <w:rPr>
                <w:b/>
                <w:sz w:val="26"/>
                <w:szCs w:val="26"/>
              </w:rPr>
              <w:t>a</w:t>
            </w:r>
          </w:p>
        </w:tc>
        <w:tc>
          <w:tcPr>
            <w:tcW w:w="5670" w:type="dxa"/>
            <w:tcBorders>
              <w:top w:val="single" w:color="auto" w:sz="4" w:space="0"/>
              <w:left w:val="single" w:color="auto" w:sz="4" w:space="0"/>
              <w:bottom w:val="single" w:color="auto" w:sz="4" w:space="0"/>
              <w:right w:val="single" w:color="auto" w:sz="4" w:space="0"/>
            </w:tcBorders>
          </w:tcPr>
          <w:p w14:paraId="288C887F">
            <w:pPr>
              <w:pStyle w:val="10"/>
              <w:spacing w:before="0" w:beforeAutospacing="0" w:after="240" w:afterAutospacing="0" w:line="360" w:lineRule="atLeast"/>
              <w:ind w:right="48"/>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Chu kì của sóng là 0,05 s .</w:t>
            </w:r>
          </w:p>
        </w:tc>
        <w:tc>
          <w:tcPr>
            <w:tcW w:w="1412" w:type="dxa"/>
            <w:tcBorders>
              <w:top w:val="single" w:color="auto" w:sz="4" w:space="0"/>
              <w:left w:val="single" w:color="auto" w:sz="4" w:space="0"/>
              <w:bottom w:val="single" w:color="auto" w:sz="4" w:space="0"/>
              <w:right w:val="single" w:color="auto" w:sz="4" w:space="0"/>
            </w:tcBorders>
            <w:vAlign w:val="center"/>
          </w:tcPr>
          <w:p w14:paraId="325D378B">
            <w:pPr>
              <w:pStyle w:val="5"/>
              <w:tabs>
                <w:tab w:val="left" w:pos="1134"/>
              </w:tabs>
              <w:jc w:val="both"/>
              <w:rPr>
                <w:b/>
                <w:sz w:val="26"/>
                <w:szCs w:val="26"/>
              </w:rPr>
            </w:pPr>
            <w:r>
              <w:rPr>
                <w:b/>
                <w:color w:val="FF0000"/>
                <w:sz w:val="26"/>
                <w:szCs w:val="26"/>
              </w:rPr>
              <w:t>Đ</w:t>
            </w:r>
          </w:p>
        </w:tc>
        <w:tc>
          <w:tcPr>
            <w:tcW w:w="1152" w:type="dxa"/>
            <w:tcBorders>
              <w:top w:val="single" w:color="auto" w:sz="4" w:space="0"/>
              <w:left w:val="single" w:color="auto" w:sz="4" w:space="0"/>
              <w:bottom w:val="single" w:color="auto" w:sz="4" w:space="0"/>
              <w:right w:val="single" w:color="auto" w:sz="4" w:space="0"/>
            </w:tcBorders>
            <w:vAlign w:val="center"/>
          </w:tcPr>
          <w:p w14:paraId="3D28AD4F">
            <w:pPr>
              <w:pStyle w:val="5"/>
              <w:tabs>
                <w:tab w:val="left" w:pos="1134"/>
              </w:tabs>
              <w:jc w:val="both"/>
              <w:rPr>
                <w:b/>
                <w:sz w:val="26"/>
                <w:szCs w:val="26"/>
              </w:rPr>
            </w:pPr>
          </w:p>
        </w:tc>
      </w:tr>
      <w:tr w14:paraId="2B5B3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3983EB9A">
            <w:pPr>
              <w:pStyle w:val="5"/>
              <w:tabs>
                <w:tab w:val="left" w:pos="1134"/>
              </w:tabs>
              <w:jc w:val="both"/>
              <w:rPr>
                <w:b/>
                <w:sz w:val="26"/>
                <w:szCs w:val="26"/>
              </w:rPr>
            </w:pPr>
            <w:r>
              <w:rPr>
                <w:b/>
                <w:sz w:val="26"/>
                <w:szCs w:val="26"/>
              </w:rPr>
              <w:t>b</w:t>
            </w:r>
          </w:p>
        </w:tc>
        <w:tc>
          <w:tcPr>
            <w:tcW w:w="5670" w:type="dxa"/>
            <w:tcBorders>
              <w:top w:val="single" w:color="auto" w:sz="4" w:space="0"/>
              <w:left w:val="single" w:color="auto" w:sz="4" w:space="0"/>
              <w:bottom w:val="single" w:color="auto" w:sz="4" w:space="0"/>
              <w:right w:val="single" w:color="auto" w:sz="4" w:space="0"/>
            </w:tcBorders>
          </w:tcPr>
          <w:p w14:paraId="14F25508">
            <w:pPr>
              <w:pStyle w:val="10"/>
              <w:spacing w:before="0" w:beforeAutospacing="0" w:after="240" w:afterAutospacing="0" w:line="360" w:lineRule="atLeast"/>
              <w:ind w:right="48"/>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Sóng có bước sóng là 1 cm.</w:t>
            </w:r>
          </w:p>
        </w:tc>
        <w:tc>
          <w:tcPr>
            <w:tcW w:w="1412" w:type="dxa"/>
            <w:tcBorders>
              <w:top w:val="single" w:color="auto" w:sz="4" w:space="0"/>
              <w:left w:val="single" w:color="auto" w:sz="4" w:space="0"/>
              <w:bottom w:val="single" w:color="auto" w:sz="4" w:space="0"/>
              <w:right w:val="single" w:color="auto" w:sz="4" w:space="0"/>
            </w:tcBorders>
            <w:vAlign w:val="center"/>
          </w:tcPr>
          <w:p w14:paraId="2FB4BE78">
            <w:pPr>
              <w:pStyle w:val="5"/>
              <w:tabs>
                <w:tab w:val="left" w:pos="1134"/>
              </w:tabs>
              <w:jc w:val="both"/>
              <w:rPr>
                <w:b/>
                <w:sz w:val="26"/>
                <w:szCs w:val="26"/>
              </w:rPr>
            </w:pPr>
          </w:p>
        </w:tc>
        <w:tc>
          <w:tcPr>
            <w:tcW w:w="1152" w:type="dxa"/>
            <w:tcBorders>
              <w:top w:val="single" w:color="auto" w:sz="4" w:space="0"/>
              <w:left w:val="single" w:color="auto" w:sz="4" w:space="0"/>
              <w:bottom w:val="single" w:color="auto" w:sz="4" w:space="0"/>
              <w:right w:val="single" w:color="auto" w:sz="4" w:space="0"/>
            </w:tcBorders>
            <w:vAlign w:val="center"/>
          </w:tcPr>
          <w:p w14:paraId="43FBBBAA">
            <w:pPr>
              <w:pStyle w:val="5"/>
              <w:tabs>
                <w:tab w:val="left" w:pos="1134"/>
              </w:tabs>
              <w:jc w:val="both"/>
              <w:rPr>
                <w:b/>
                <w:sz w:val="26"/>
                <w:szCs w:val="26"/>
              </w:rPr>
            </w:pPr>
            <w:r>
              <w:rPr>
                <w:b/>
                <w:color w:val="FF0000"/>
                <w:sz w:val="26"/>
                <w:szCs w:val="26"/>
              </w:rPr>
              <w:t>S</w:t>
            </w:r>
          </w:p>
        </w:tc>
      </w:tr>
      <w:tr w14:paraId="0C026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65C66862">
            <w:pPr>
              <w:pStyle w:val="5"/>
              <w:tabs>
                <w:tab w:val="left" w:pos="1134"/>
              </w:tabs>
              <w:jc w:val="both"/>
              <w:rPr>
                <w:b/>
                <w:sz w:val="26"/>
                <w:szCs w:val="26"/>
              </w:rPr>
            </w:pPr>
            <w:r>
              <w:rPr>
                <w:b/>
                <w:sz w:val="26"/>
                <w:szCs w:val="26"/>
              </w:rPr>
              <w:t>c</w:t>
            </w:r>
          </w:p>
        </w:tc>
        <w:tc>
          <w:tcPr>
            <w:tcW w:w="5670" w:type="dxa"/>
            <w:tcBorders>
              <w:top w:val="single" w:color="auto" w:sz="4" w:space="0"/>
              <w:left w:val="single" w:color="auto" w:sz="4" w:space="0"/>
              <w:bottom w:val="single" w:color="auto" w:sz="4" w:space="0"/>
              <w:right w:val="single" w:color="auto" w:sz="4" w:space="0"/>
            </w:tcBorders>
          </w:tcPr>
          <w:p w14:paraId="079F66CD">
            <w:pPr>
              <w:spacing w:after="0" w:line="240"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sz w:val="26"/>
                <w:szCs w:val="26"/>
              </w:rPr>
              <w:t>Kể cả A và B có 5 nút</w:t>
            </w:r>
          </w:p>
        </w:tc>
        <w:tc>
          <w:tcPr>
            <w:tcW w:w="1412" w:type="dxa"/>
            <w:tcBorders>
              <w:top w:val="single" w:color="auto" w:sz="4" w:space="0"/>
              <w:left w:val="single" w:color="auto" w:sz="4" w:space="0"/>
              <w:bottom w:val="single" w:color="auto" w:sz="4" w:space="0"/>
              <w:right w:val="single" w:color="auto" w:sz="4" w:space="0"/>
            </w:tcBorders>
            <w:vAlign w:val="center"/>
          </w:tcPr>
          <w:p w14:paraId="093768DE">
            <w:pPr>
              <w:pStyle w:val="5"/>
              <w:tabs>
                <w:tab w:val="left" w:pos="1134"/>
              </w:tabs>
              <w:jc w:val="both"/>
              <w:rPr>
                <w:b/>
                <w:sz w:val="26"/>
                <w:szCs w:val="26"/>
              </w:rPr>
            </w:pPr>
          </w:p>
        </w:tc>
        <w:tc>
          <w:tcPr>
            <w:tcW w:w="1152" w:type="dxa"/>
            <w:tcBorders>
              <w:top w:val="single" w:color="auto" w:sz="4" w:space="0"/>
              <w:left w:val="single" w:color="auto" w:sz="4" w:space="0"/>
              <w:bottom w:val="single" w:color="auto" w:sz="4" w:space="0"/>
              <w:right w:val="single" w:color="auto" w:sz="4" w:space="0"/>
            </w:tcBorders>
            <w:vAlign w:val="center"/>
          </w:tcPr>
          <w:p w14:paraId="2DBECE70">
            <w:pPr>
              <w:pStyle w:val="5"/>
              <w:tabs>
                <w:tab w:val="left" w:pos="1134"/>
              </w:tabs>
              <w:jc w:val="both"/>
              <w:rPr>
                <w:b/>
                <w:color w:val="FF0000"/>
                <w:sz w:val="26"/>
                <w:szCs w:val="26"/>
              </w:rPr>
            </w:pPr>
            <w:r>
              <w:rPr>
                <w:b/>
                <w:color w:val="FF0000"/>
                <w:sz w:val="26"/>
                <w:szCs w:val="26"/>
              </w:rPr>
              <w:t>S</w:t>
            </w:r>
          </w:p>
        </w:tc>
      </w:tr>
      <w:tr w14:paraId="44A92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52DA071D">
            <w:pPr>
              <w:pStyle w:val="5"/>
              <w:tabs>
                <w:tab w:val="left" w:pos="1134"/>
              </w:tabs>
              <w:jc w:val="both"/>
              <w:rPr>
                <w:b/>
                <w:sz w:val="26"/>
                <w:szCs w:val="26"/>
              </w:rPr>
            </w:pPr>
            <w:r>
              <w:rPr>
                <w:b/>
                <w:sz w:val="26"/>
                <w:szCs w:val="26"/>
              </w:rPr>
              <w:t>d</w:t>
            </w:r>
          </w:p>
        </w:tc>
        <w:tc>
          <w:tcPr>
            <w:tcW w:w="5670" w:type="dxa"/>
            <w:tcBorders>
              <w:top w:val="single" w:color="auto" w:sz="4" w:space="0"/>
              <w:left w:val="single" w:color="auto" w:sz="4" w:space="0"/>
              <w:bottom w:val="single" w:color="auto" w:sz="4" w:space="0"/>
              <w:right w:val="single" w:color="auto" w:sz="4" w:space="0"/>
            </w:tcBorders>
          </w:tcPr>
          <w:p w14:paraId="114FD2F5">
            <w:pPr>
              <w:spacing w:after="0" w:line="240"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sz w:val="26"/>
                <w:szCs w:val="26"/>
              </w:rPr>
              <w:t>Kể cả A và B có 2 bụng</w:t>
            </w:r>
          </w:p>
        </w:tc>
        <w:tc>
          <w:tcPr>
            <w:tcW w:w="1412" w:type="dxa"/>
            <w:tcBorders>
              <w:top w:val="single" w:color="auto" w:sz="4" w:space="0"/>
              <w:left w:val="single" w:color="auto" w:sz="4" w:space="0"/>
              <w:bottom w:val="single" w:color="auto" w:sz="4" w:space="0"/>
              <w:right w:val="single" w:color="auto" w:sz="4" w:space="0"/>
            </w:tcBorders>
            <w:vAlign w:val="center"/>
          </w:tcPr>
          <w:p w14:paraId="3E5CB84D">
            <w:pPr>
              <w:pStyle w:val="5"/>
              <w:tabs>
                <w:tab w:val="left" w:pos="1134"/>
              </w:tabs>
              <w:jc w:val="both"/>
              <w:rPr>
                <w:b/>
                <w:sz w:val="26"/>
                <w:szCs w:val="26"/>
              </w:rPr>
            </w:pPr>
            <w:r>
              <w:rPr>
                <w:b/>
                <w:color w:val="FF0000"/>
                <w:sz w:val="26"/>
                <w:szCs w:val="26"/>
              </w:rPr>
              <w:t>Đ</w:t>
            </w:r>
          </w:p>
        </w:tc>
        <w:tc>
          <w:tcPr>
            <w:tcW w:w="1152" w:type="dxa"/>
            <w:tcBorders>
              <w:top w:val="single" w:color="auto" w:sz="4" w:space="0"/>
              <w:left w:val="single" w:color="auto" w:sz="4" w:space="0"/>
              <w:bottom w:val="single" w:color="auto" w:sz="4" w:space="0"/>
              <w:right w:val="single" w:color="auto" w:sz="4" w:space="0"/>
            </w:tcBorders>
            <w:vAlign w:val="center"/>
          </w:tcPr>
          <w:p w14:paraId="06173DC4">
            <w:pPr>
              <w:pStyle w:val="5"/>
              <w:tabs>
                <w:tab w:val="left" w:pos="1134"/>
              </w:tabs>
              <w:jc w:val="both"/>
              <w:rPr>
                <w:b/>
                <w:color w:val="FF0000"/>
                <w:sz w:val="26"/>
                <w:szCs w:val="26"/>
              </w:rPr>
            </w:pPr>
          </w:p>
        </w:tc>
      </w:tr>
    </w:tbl>
    <w:p w14:paraId="7E771CBA">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6BBB0B99">
      <w:pPr>
        <w:jc w:val="both"/>
        <w:rPr>
          <w:rFonts w:ascii="Times New Roman" w:hAnsi="Times New Roman" w:cs="Times New Roman"/>
          <w:i/>
          <w:iCs/>
          <w:color w:val="C00000"/>
          <w:sz w:val="26"/>
          <w:szCs w:val="26"/>
        </w:rPr>
      </w:pPr>
      <w:r>
        <w:rPr>
          <w:rFonts w:ascii="Times New Roman" w:hAnsi="Times New Roman" w:cs="Times New Roman"/>
          <w:b/>
          <w:bCs/>
          <w:color w:val="000000" w:themeColor="text1"/>
          <w:sz w:val="26"/>
          <w:szCs w:val="26"/>
          <w14:textFill>
            <w14:solidFill>
              <w14:schemeClr w14:val="tx1"/>
            </w14:solidFill>
          </w14:textFill>
        </w:rPr>
        <w:t>a)</w:t>
      </w:r>
      <w:r>
        <w:rPr>
          <w:rFonts w:ascii="Times New Roman" w:hAnsi="Times New Roman" w:cs="Times New Roman"/>
          <w:color w:val="000000" w:themeColor="text1"/>
          <w:sz w:val="26"/>
          <w:szCs w:val="26"/>
          <w14:textFill>
            <w14:solidFill>
              <w14:schemeClr w14:val="tx1"/>
            </w14:solidFill>
          </w14:textFill>
        </w:rPr>
        <w:t xml:space="preserve"> </w:t>
      </w:r>
      <w:r>
        <w:rPr>
          <w:rFonts w:ascii="Times New Roman" w:hAnsi="Times New Roman" w:cs="Times New Roman"/>
          <w:i/>
          <w:iCs/>
          <w:color w:val="C00000"/>
          <w:sz w:val="26"/>
          <w:szCs w:val="26"/>
        </w:rPr>
        <w:t xml:space="preserve">Chu kì của sóng là 0,05 s </w:t>
      </w:r>
    </w:p>
    <w:p w14:paraId="66B8EBC3">
      <w:pPr>
        <w:jc w:val="both"/>
        <w:rPr>
          <w:rFonts w:ascii="Times New Roman" w:hAnsi="Times New Roman" w:cs="Times New Roman"/>
          <w:i/>
          <w:iCs/>
          <w:color w:val="C00000"/>
          <w:sz w:val="26"/>
          <w:szCs w:val="26"/>
        </w:rPr>
      </w:pPr>
      <w:r>
        <w:rPr>
          <w:rFonts w:ascii="Times New Roman" w:hAnsi="Times New Roman" w:cs="Times New Roman"/>
          <w:i/>
          <w:iCs/>
          <w:color w:val="C00000"/>
          <w:position w:val="-28"/>
          <w:sz w:val="26"/>
          <w:szCs w:val="26"/>
        </w:rPr>
        <w:object>
          <v:shape id="_x0000_i1282" o:spt="75" type="#_x0000_t75" style="height:32.65pt;width:108pt;" o:ole="t" filled="f" o:preferrelative="t" stroked="f" coordsize="21600,21600">
            <v:path/>
            <v:fill on="f" focussize="0,0"/>
            <v:stroke on="f" joinstyle="miter"/>
            <v:imagedata r:id="rId530" o:title=""/>
            <o:lock v:ext="edit" aspectratio="t"/>
            <w10:wrap type="none"/>
            <w10:anchorlock/>
          </v:shape>
          <o:OLEObject Type="Embed" ProgID="Equation.DSMT4" ShapeID="_x0000_i1282" DrawAspect="Content" ObjectID="_1468075983" r:id="rId529">
            <o:LockedField>false</o:LockedField>
          </o:OLEObject>
        </w:object>
      </w:r>
    </w:p>
    <w:p w14:paraId="07E41F95">
      <w:pPr>
        <w:jc w:val="both"/>
        <w:rPr>
          <w:rFonts w:ascii="Times New Roman" w:hAnsi="Times New Roman" w:cs="Times New Roman"/>
          <w:i/>
          <w:iCs/>
          <w:color w:val="C00000"/>
          <w:sz w:val="26"/>
          <w:szCs w:val="26"/>
        </w:rPr>
      </w:pPr>
      <w:r>
        <w:rPr>
          <w:rFonts w:ascii="Times New Roman" w:hAnsi="Times New Roman" w:cs="Times New Roman"/>
          <w:b/>
          <w:bCs/>
          <w:color w:val="000000" w:themeColor="text1"/>
          <w:sz w:val="26"/>
          <w:szCs w:val="26"/>
          <w14:textFill>
            <w14:solidFill>
              <w14:schemeClr w14:val="tx1"/>
            </w14:solidFill>
          </w14:textFill>
        </w:rPr>
        <w:t>b)</w:t>
      </w:r>
      <w:r>
        <w:rPr>
          <w:rFonts w:ascii="Times New Roman" w:hAnsi="Times New Roman" w:cs="Times New Roman"/>
          <w:color w:val="000000" w:themeColor="text1"/>
          <w:sz w:val="26"/>
          <w:szCs w:val="26"/>
          <w14:textFill>
            <w14:solidFill>
              <w14:schemeClr w14:val="tx1"/>
            </w14:solidFill>
          </w14:textFill>
        </w:rPr>
        <w:t xml:space="preserve"> </w:t>
      </w:r>
      <w:r>
        <w:rPr>
          <w:rFonts w:ascii="Times New Roman" w:hAnsi="Times New Roman" w:cs="Times New Roman"/>
          <w:i/>
          <w:iCs/>
          <w:color w:val="C00000"/>
          <w:sz w:val="26"/>
          <w:szCs w:val="26"/>
        </w:rPr>
        <w:t xml:space="preserve">Sóng có bước sóng là </w:t>
      </w:r>
    </w:p>
    <w:p w14:paraId="3DF841C6">
      <w:pPr>
        <w:jc w:val="both"/>
        <w:rPr>
          <w:rFonts w:ascii="Times New Roman" w:hAnsi="Times New Roman" w:cs="Times New Roman"/>
          <w:i/>
          <w:iCs/>
          <w:color w:val="C00000"/>
          <w:sz w:val="26"/>
          <w:szCs w:val="26"/>
        </w:rPr>
      </w:pPr>
      <w:r>
        <w:rPr>
          <w:rFonts w:ascii="Times New Roman" w:hAnsi="Times New Roman" w:cs="Times New Roman"/>
          <w:i/>
          <w:iCs/>
          <w:color w:val="C00000"/>
          <w:position w:val="-28"/>
          <w:sz w:val="26"/>
          <w:szCs w:val="26"/>
        </w:rPr>
        <w:object>
          <v:shape id="_x0000_i1283" o:spt="75" type="#_x0000_t75" style="height:32.65pt;width:92.1pt;" o:ole="t" filled="f" o:preferrelative="t" stroked="f" coordsize="21600,21600">
            <v:path/>
            <v:fill on="f" focussize="0,0"/>
            <v:stroke on="f" joinstyle="miter"/>
            <v:imagedata r:id="rId532" o:title=""/>
            <o:lock v:ext="edit" aspectratio="t"/>
            <w10:wrap type="none"/>
            <w10:anchorlock/>
          </v:shape>
          <o:OLEObject Type="Embed" ProgID="Equation.DSMT4" ShapeID="_x0000_i1283" DrawAspect="Content" ObjectID="_1468075984" r:id="rId531">
            <o:LockedField>false</o:LockedField>
          </o:OLEObject>
        </w:object>
      </w:r>
    </w:p>
    <w:p w14:paraId="38CC37FD">
      <w:pPr>
        <w:jc w:val="both"/>
        <w:rPr>
          <w:rFonts w:ascii="Times New Roman" w:hAnsi="Times New Roman" w:cs="Times New Roman"/>
          <w:i/>
          <w:iCs/>
          <w:color w:val="C00000"/>
          <w:sz w:val="26"/>
          <w:szCs w:val="26"/>
        </w:rPr>
      </w:pPr>
      <w:r>
        <w:rPr>
          <w:rFonts w:ascii="Times New Roman" w:hAnsi="Times New Roman" w:cs="Times New Roman"/>
          <w:b/>
          <w:bCs/>
          <w:color w:val="000000" w:themeColor="text1"/>
          <w:sz w:val="26"/>
          <w:szCs w:val="26"/>
          <w14:textFill>
            <w14:solidFill>
              <w14:schemeClr w14:val="tx1"/>
            </w14:solidFill>
          </w14:textFill>
        </w:rPr>
        <w:t>c)</w:t>
      </w:r>
      <w:r>
        <w:rPr>
          <w:rFonts w:ascii="Times New Roman" w:hAnsi="Times New Roman" w:cs="Times New Roman"/>
          <w:sz w:val="26"/>
          <w:szCs w:val="26"/>
        </w:rPr>
        <w:t xml:space="preserve"> </w:t>
      </w:r>
      <w:r>
        <w:rPr>
          <w:rFonts w:ascii="Times New Roman" w:hAnsi="Times New Roman" w:cs="Times New Roman"/>
          <w:i/>
          <w:iCs/>
          <w:color w:val="C00000"/>
          <w:sz w:val="26"/>
          <w:szCs w:val="26"/>
        </w:rPr>
        <w:t>Kể cả A và B có 3 nút</w:t>
      </w:r>
    </w:p>
    <w:p w14:paraId="386AEF6E">
      <w:pPr>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i/>
          <w:iCs/>
          <w:color w:val="C00000"/>
          <w:position w:val="-24"/>
          <w:sz w:val="26"/>
          <w:szCs w:val="26"/>
        </w:rPr>
        <w:object>
          <v:shape id="_x0000_i1284" o:spt="75" type="#_x0000_t75" style="height:30.15pt;width:162.4pt;" o:ole="t" filled="f" o:preferrelative="t" stroked="f" coordsize="21600,21600">
            <v:path/>
            <v:fill on="f" focussize="0,0"/>
            <v:stroke on="f" joinstyle="miter"/>
            <v:imagedata r:id="rId534" o:title=""/>
            <o:lock v:ext="edit" aspectratio="t"/>
            <w10:wrap type="none"/>
            <w10:anchorlock/>
          </v:shape>
          <o:OLEObject Type="Embed" ProgID="Equation.DSMT4" ShapeID="_x0000_i1284" DrawAspect="Content" ObjectID="_1468075985" r:id="rId533">
            <o:LockedField>false</o:LockedField>
          </o:OLEObject>
        </w:object>
      </w:r>
    </w:p>
    <w:p w14:paraId="6CC9458D">
      <w:pPr>
        <w:jc w:val="both"/>
        <w:rPr>
          <w:rFonts w:ascii="Times New Roman" w:hAnsi="Times New Roman" w:cs="Times New Roman"/>
          <w:i/>
          <w:iCs/>
          <w:color w:val="C00000"/>
          <w:sz w:val="26"/>
          <w:szCs w:val="26"/>
        </w:rPr>
      </w:pPr>
      <w:r>
        <w:rPr>
          <w:rFonts w:ascii="Times New Roman" w:hAnsi="Times New Roman" w:cs="Times New Roman"/>
          <w:b/>
          <w:bCs/>
          <w:color w:val="000000" w:themeColor="text1"/>
          <w:sz w:val="26"/>
          <w:szCs w:val="26"/>
          <w14:textFill>
            <w14:solidFill>
              <w14:schemeClr w14:val="tx1"/>
            </w14:solidFill>
          </w14:textFill>
        </w:rPr>
        <w:t>d)</w:t>
      </w:r>
      <w:r>
        <w:rPr>
          <w:rFonts w:ascii="Times New Roman" w:hAnsi="Times New Roman" w:cs="Times New Roman"/>
          <w:color w:val="000000" w:themeColor="text1"/>
          <w:sz w:val="26"/>
          <w:szCs w:val="26"/>
          <w14:textFill>
            <w14:solidFill>
              <w14:schemeClr w14:val="tx1"/>
            </w14:solidFill>
          </w14:textFill>
        </w:rPr>
        <w:t xml:space="preserve"> </w:t>
      </w:r>
      <w:r>
        <w:rPr>
          <w:rFonts w:ascii="Times New Roman" w:hAnsi="Times New Roman" w:cs="Times New Roman"/>
          <w:i/>
          <w:iCs/>
          <w:color w:val="C00000"/>
          <w:sz w:val="26"/>
          <w:szCs w:val="26"/>
        </w:rPr>
        <w:t>Kể cả A và B có 2 bụng</w:t>
      </w:r>
    </w:p>
    <w:p w14:paraId="5DDDFB99">
      <w:pPr>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i/>
          <w:iCs/>
          <w:color w:val="C00000"/>
          <w:position w:val="-24"/>
          <w:sz w:val="26"/>
          <w:szCs w:val="26"/>
        </w:rPr>
        <w:object>
          <v:shape id="_x0000_i1285" o:spt="75" type="#_x0000_t75" style="height:30.15pt;width:162.4pt;" o:ole="t" filled="f" o:preferrelative="t" stroked="f" coordsize="21600,21600">
            <v:path/>
            <v:fill on="f" focussize="0,0"/>
            <v:stroke on="f" joinstyle="miter"/>
            <v:imagedata r:id="rId534" o:title=""/>
            <o:lock v:ext="edit" aspectratio="t"/>
            <w10:wrap type="none"/>
            <w10:anchorlock/>
          </v:shape>
          <o:OLEObject Type="Embed" ProgID="Equation.DSMT4" ShapeID="_x0000_i1285" DrawAspect="Content" ObjectID="_1468075986" r:id="rId535">
            <o:LockedField>false</o:LockedField>
          </o:OLEObject>
        </w:object>
      </w:r>
    </w:p>
    <w:p w14:paraId="553A7A1C">
      <w:pPr>
        <w:pStyle w:val="41"/>
        <w:spacing w:before="0"/>
        <w:rPr>
          <w:color w:val="auto"/>
          <w:sz w:val="26"/>
          <w:szCs w:val="26"/>
        </w:rPr>
      </w:pPr>
      <w:r>
        <w:rPr>
          <w:b/>
          <w:color w:val="000000" w:themeColor="text1"/>
          <w:sz w:val="26"/>
          <w:szCs w:val="26"/>
          <w14:textFill>
            <w14:solidFill>
              <w14:schemeClr w14:val="tx1"/>
            </w14:solidFill>
          </w14:textFill>
        </w:rPr>
        <w:t xml:space="preserve">Câu 3. </w:t>
      </w:r>
      <w:r>
        <w:rPr>
          <w:color w:val="auto"/>
          <w:sz w:val="26"/>
          <w:szCs w:val="26"/>
        </w:rPr>
        <w:t xml:space="preserve">Trong thí nghiệm sóng dừng trên dây mềm có hai đầu cố định, người ta thấy có 5 bụng sóng xuất hiện khi tần số dao động của dây là 50 Hz. Biết tốc độ truyền sóng trên dây là 16 m/s. Chiều dài sợi dây có giá trị </w:t>
      </w:r>
    </w:p>
    <w:tbl>
      <w:tblPr>
        <w:tblStyle w:val="12"/>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0"/>
        <w:gridCol w:w="5670"/>
        <w:gridCol w:w="1412"/>
        <w:gridCol w:w="1152"/>
      </w:tblGrid>
      <w:tr w14:paraId="18322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tcPr>
          <w:p w14:paraId="47BE04D1">
            <w:pPr>
              <w:pStyle w:val="5"/>
              <w:tabs>
                <w:tab w:val="left" w:pos="1134"/>
              </w:tabs>
              <w:jc w:val="both"/>
              <w:rPr>
                <w:b/>
                <w:sz w:val="26"/>
                <w:szCs w:val="26"/>
              </w:rPr>
            </w:pPr>
          </w:p>
        </w:tc>
        <w:tc>
          <w:tcPr>
            <w:tcW w:w="5670" w:type="dxa"/>
            <w:tcBorders>
              <w:top w:val="single" w:color="auto" w:sz="4" w:space="0"/>
              <w:left w:val="single" w:color="auto" w:sz="4" w:space="0"/>
              <w:bottom w:val="single" w:color="auto" w:sz="4" w:space="0"/>
              <w:right w:val="single" w:color="auto" w:sz="4" w:space="0"/>
            </w:tcBorders>
          </w:tcPr>
          <w:p w14:paraId="5FCB90DA">
            <w:pPr>
              <w:pStyle w:val="5"/>
              <w:tabs>
                <w:tab w:val="left" w:pos="1134"/>
              </w:tabs>
              <w:jc w:val="both"/>
              <w:rPr>
                <w:b/>
                <w:sz w:val="26"/>
                <w:szCs w:val="26"/>
              </w:rPr>
            </w:pPr>
            <w:r>
              <w:rPr>
                <w:b/>
                <w:sz w:val="26"/>
                <w:szCs w:val="26"/>
              </w:rPr>
              <w:t xml:space="preserve">Phát biểu </w:t>
            </w:r>
          </w:p>
        </w:tc>
        <w:tc>
          <w:tcPr>
            <w:tcW w:w="1412" w:type="dxa"/>
            <w:tcBorders>
              <w:top w:val="single" w:color="auto" w:sz="4" w:space="0"/>
              <w:left w:val="single" w:color="auto" w:sz="4" w:space="0"/>
              <w:bottom w:val="single" w:color="auto" w:sz="4" w:space="0"/>
              <w:right w:val="single" w:color="auto" w:sz="4" w:space="0"/>
            </w:tcBorders>
          </w:tcPr>
          <w:p w14:paraId="1F80ED9D">
            <w:pPr>
              <w:pStyle w:val="5"/>
              <w:tabs>
                <w:tab w:val="left" w:pos="1134"/>
              </w:tabs>
              <w:jc w:val="both"/>
              <w:rPr>
                <w:b/>
                <w:sz w:val="26"/>
                <w:szCs w:val="26"/>
              </w:rPr>
            </w:pPr>
            <w:r>
              <w:rPr>
                <w:b/>
                <w:sz w:val="26"/>
                <w:szCs w:val="26"/>
              </w:rPr>
              <w:t xml:space="preserve">Đúng </w:t>
            </w:r>
          </w:p>
        </w:tc>
        <w:tc>
          <w:tcPr>
            <w:tcW w:w="1152" w:type="dxa"/>
            <w:tcBorders>
              <w:top w:val="single" w:color="auto" w:sz="4" w:space="0"/>
              <w:left w:val="single" w:color="auto" w:sz="4" w:space="0"/>
              <w:bottom w:val="single" w:color="auto" w:sz="4" w:space="0"/>
              <w:right w:val="single" w:color="auto" w:sz="4" w:space="0"/>
            </w:tcBorders>
          </w:tcPr>
          <w:p w14:paraId="30286186">
            <w:pPr>
              <w:pStyle w:val="5"/>
              <w:tabs>
                <w:tab w:val="left" w:pos="1134"/>
              </w:tabs>
              <w:jc w:val="both"/>
              <w:rPr>
                <w:b/>
                <w:sz w:val="26"/>
                <w:szCs w:val="26"/>
              </w:rPr>
            </w:pPr>
            <w:r>
              <w:rPr>
                <w:b/>
                <w:sz w:val="26"/>
                <w:szCs w:val="26"/>
              </w:rPr>
              <w:t xml:space="preserve">Sai </w:t>
            </w:r>
          </w:p>
        </w:tc>
      </w:tr>
      <w:tr w14:paraId="52D4F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56522F48">
            <w:pPr>
              <w:pStyle w:val="5"/>
              <w:tabs>
                <w:tab w:val="left" w:pos="1134"/>
              </w:tabs>
              <w:jc w:val="both"/>
              <w:rPr>
                <w:b/>
                <w:sz w:val="26"/>
                <w:szCs w:val="26"/>
              </w:rPr>
            </w:pPr>
            <w:r>
              <w:rPr>
                <w:b/>
                <w:sz w:val="26"/>
                <w:szCs w:val="26"/>
              </w:rPr>
              <w:t>a</w:t>
            </w:r>
          </w:p>
        </w:tc>
        <w:tc>
          <w:tcPr>
            <w:tcW w:w="5670" w:type="dxa"/>
            <w:tcBorders>
              <w:top w:val="single" w:color="auto" w:sz="4" w:space="0"/>
              <w:left w:val="single" w:color="auto" w:sz="4" w:space="0"/>
              <w:bottom w:val="single" w:color="auto" w:sz="4" w:space="0"/>
              <w:right w:val="single" w:color="auto" w:sz="4" w:space="0"/>
            </w:tcBorders>
          </w:tcPr>
          <w:p w14:paraId="29ECCB14">
            <w:pPr>
              <w:pStyle w:val="10"/>
              <w:spacing w:before="0" w:beforeAutospacing="0" w:after="240" w:afterAutospacing="0" w:line="360" w:lineRule="atLeast"/>
              <w:ind w:right="48"/>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Chu kì dao động của sợi dây là 0,02 s.</w:t>
            </w:r>
          </w:p>
        </w:tc>
        <w:tc>
          <w:tcPr>
            <w:tcW w:w="1412" w:type="dxa"/>
            <w:tcBorders>
              <w:top w:val="single" w:color="auto" w:sz="4" w:space="0"/>
              <w:left w:val="single" w:color="auto" w:sz="4" w:space="0"/>
              <w:bottom w:val="single" w:color="auto" w:sz="4" w:space="0"/>
              <w:right w:val="single" w:color="auto" w:sz="4" w:space="0"/>
            </w:tcBorders>
            <w:vAlign w:val="center"/>
          </w:tcPr>
          <w:p w14:paraId="7C3783A5">
            <w:pPr>
              <w:pStyle w:val="5"/>
              <w:tabs>
                <w:tab w:val="left" w:pos="1134"/>
              </w:tabs>
              <w:jc w:val="both"/>
              <w:rPr>
                <w:b/>
                <w:sz w:val="26"/>
                <w:szCs w:val="26"/>
              </w:rPr>
            </w:pPr>
            <w:r>
              <w:rPr>
                <w:b/>
                <w:color w:val="FF0000"/>
                <w:sz w:val="26"/>
                <w:szCs w:val="26"/>
              </w:rPr>
              <w:t>Đ</w:t>
            </w:r>
          </w:p>
        </w:tc>
        <w:tc>
          <w:tcPr>
            <w:tcW w:w="1152" w:type="dxa"/>
            <w:tcBorders>
              <w:top w:val="single" w:color="auto" w:sz="4" w:space="0"/>
              <w:left w:val="single" w:color="auto" w:sz="4" w:space="0"/>
              <w:bottom w:val="single" w:color="auto" w:sz="4" w:space="0"/>
              <w:right w:val="single" w:color="auto" w:sz="4" w:space="0"/>
            </w:tcBorders>
            <w:vAlign w:val="center"/>
          </w:tcPr>
          <w:p w14:paraId="78C258C9">
            <w:pPr>
              <w:pStyle w:val="5"/>
              <w:tabs>
                <w:tab w:val="left" w:pos="1134"/>
              </w:tabs>
              <w:jc w:val="both"/>
              <w:rPr>
                <w:b/>
                <w:sz w:val="26"/>
                <w:szCs w:val="26"/>
              </w:rPr>
            </w:pPr>
          </w:p>
        </w:tc>
      </w:tr>
      <w:tr w14:paraId="563FA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4FFAA4B8">
            <w:pPr>
              <w:pStyle w:val="5"/>
              <w:tabs>
                <w:tab w:val="left" w:pos="1134"/>
              </w:tabs>
              <w:jc w:val="both"/>
              <w:rPr>
                <w:b/>
                <w:sz w:val="26"/>
                <w:szCs w:val="26"/>
              </w:rPr>
            </w:pPr>
            <w:r>
              <w:rPr>
                <w:b/>
                <w:sz w:val="26"/>
                <w:szCs w:val="26"/>
              </w:rPr>
              <w:t>b</w:t>
            </w:r>
          </w:p>
        </w:tc>
        <w:tc>
          <w:tcPr>
            <w:tcW w:w="5670" w:type="dxa"/>
            <w:tcBorders>
              <w:top w:val="single" w:color="auto" w:sz="4" w:space="0"/>
              <w:left w:val="single" w:color="auto" w:sz="4" w:space="0"/>
              <w:bottom w:val="single" w:color="auto" w:sz="4" w:space="0"/>
              <w:right w:val="single" w:color="auto" w:sz="4" w:space="0"/>
            </w:tcBorders>
          </w:tcPr>
          <w:p w14:paraId="5D8DF7C4">
            <w:pPr>
              <w:pStyle w:val="10"/>
              <w:spacing w:before="0" w:beforeAutospacing="0" w:after="240" w:afterAutospacing="0" w:line="360" w:lineRule="atLeast"/>
              <w:ind w:right="48"/>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Bước sóng là 800 cm.</w:t>
            </w:r>
          </w:p>
        </w:tc>
        <w:tc>
          <w:tcPr>
            <w:tcW w:w="1412" w:type="dxa"/>
            <w:tcBorders>
              <w:top w:val="single" w:color="auto" w:sz="4" w:space="0"/>
              <w:left w:val="single" w:color="auto" w:sz="4" w:space="0"/>
              <w:bottom w:val="single" w:color="auto" w:sz="4" w:space="0"/>
              <w:right w:val="single" w:color="auto" w:sz="4" w:space="0"/>
            </w:tcBorders>
            <w:vAlign w:val="center"/>
          </w:tcPr>
          <w:p w14:paraId="2A66FAA3">
            <w:pPr>
              <w:pStyle w:val="5"/>
              <w:tabs>
                <w:tab w:val="left" w:pos="1134"/>
              </w:tabs>
              <w:jc w:val="both"/>
              <w:rPr>
                <w:b/>
                <w:color w:val="FF0000"/>
                <w:sz w:val="26"/>
                <w:szCs w:val="26"/>
              </w:rPr>
            </w:pPr>
          </w:p>
        </w:tc>
        <w:tc>
          <w:tcPr>
            <w:tcW w:w="1152" w:type="dxa"/>
            <w:tcBorders>
              <w:top w:val="single" w:color="auto" w:sz="4" w:space="0"/>
              <w:left w:val="single" w:color="auto" w:sz="4" w:space="0"/>
              <w:bottom w:val="single" w:color="auto" w:sz="4" w:space="0"/>
              <w:right w:val="single" w:color="auto" w:sz="4" w:space="0"/>
            </w:tcBorders>
            <w:vAlign w:val="center"/>
          </w:tcPr>
          <w:p w14:paraId="4BAA1049">
            <w:pPr>
              <w:pStyle w:val="5"/>
              <w:tabs>
                <w:tab w:val="left" w:pos="1134"/>
              </w:tabs>
              <w:jc w:val="both"/>
              <w:rPr>
                <w:b/>
                <w:color w:val="FF0000"/>
                <w:sz w:val="26"/>
                <w:szCs w:val="26"/>
              </w:rPr>
            </w:pPr>
            <w:r>
              <w:rPr>
                <w:b/>
                <w:color w:val="FF0000"/>
                <w:sz w:val="26"/>
                <w:szCs w:val="26"/>
              </w:rPr>
              <w:t>S</w:t>
            </w:r>
          </w:p>
        </w:tc>
      </w:tr>
      <w:tr w14:paraId="2F951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642529A8">
            <w:pPr>
              <w:pStyle w:val="5"/>
              <w:tabs>
                <w:tab w:val="left" w:pos="1134"/>
              </w:tabs>
              <w:jc w:val="both"/>
              <w:rPr>
                <w:b/>
                <w:sz w:val="26"/>
                <w:szCs w:val="26"/>
              </w:rPr>
            </w:pPr>
            <w:r>
              <w:rPr>
                <w:b/>
                <w:sz w:val="26"/>
                <w:szCs w:val="26"/>
              </w:rPr>
              <w:t>c</w:t>
            </w:r>
          </w:p>
        </w:tc>
        <w:tc>
          <w:tcPr>
            <w:tcW w:w="5670" w:type="dxa"/>
            <w:tcBorders>
              <w:top w:val="single" w:color="auto" w:sz="4" w:space="0"/>
              <w:left w:val="single" w:color="auto" w:sz="4" w:space="0"/>
              <w:bottom w:val="single" w:color="auto" w:sz="4" w:space="0"/>
              <w:right w:val="single" w:color="auto" w:sz="4" w:space="0"/>
            </w:tcBorders>
          </w:tcPr>
          <w:p w14:paraId="00BC0127">
            <w:pPr>
              <w:pStyle w:val="10"/>
              <w:spacing w:before="0" w:beforeAutospacing="0" w:after="240" w:afterAutospacing="0" w:line="360" w:lineRule="atLeast"/>
              <w:ind w:right="48"/>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Ta thấy trên sợi dây có 5 nút sóng.</w:t>
            </w:r>
          </w:p>
        </w:tc>
        <w:tc>
          <w:tcPr>
            <w:tcW w:w="1412" w:type="dxa"/>
            <w:tcBorders>
              <w:top w:val="single" w:color="auto" w:sz="4" w:space="0"/>
              <w:left w:val="single" w:color="auto" w:sz="4" w:space="0"/>
              <w:bottom w:val="single" w:color="auto" w:sz="4" w:space="0"/>
              <w:right w:val="single" w:color="auto" w:sz="4" w:space="0"/>
            </w:tcBorders>
            <w:vAlign w:val="center"/>
          </w:tcPr>
          <w:p w14:paraId="4784F6F4">
            <w:pPr>
              <w:pStyle w:val="5"/>
              <w:tabs>
                <w:tab w:val="left" w:pos="1134"/>
              </w:tabs>
              <w:jc w:val="both"/>
              <w:rPr>
                <w:b/>
                <w:color w:val="FF0000"/>
                <w:sz w:val="26"/>
                <w:szCs w:val="26"/>
              </w:rPr>
            </w:pPr>
          </w:p>
        </w:tc>
        <w:tc>
          <w:tcPr>
            <w:tcW w:w="1152" w:type="dxa"/>
            <w:tcBorders>
              <w:top w:val="single" w:color="auto" w:sz="4" w:space="0"/>
              <w:left w:val="single" w:color="auto" w:sz="4" w:space="0"/>
              <w:bottom w:val="single" w:color="auto" w:sz="4" w:space="0"/>
              <w:right w:val="single" w:color="auto" w:sz="4" w:space="0"/>
            </w:tcBorders>
            <w:vAlign w:val="center"/>
          </w:tcPr>
          <w:p w14:paraId="5302DAEA">
            <w:pPr>
              <w:pStyle w:val="5"/>
              <w:tabs>
                <w:tab w:val="left" w:pos="1134"/>
              </w:tabs>
              <w:jc w:val="both"/>
              <w:rPr>
                <w:b/>
                <w:color w:val="FF0000"/>
                <w:sz w:val="26"/>
                <w:szCs w:val="26"/>
              </w:rPr>
            </w:pPr>
            <w:r>
              <w:rPr>
                <w:b/>
                <w:color w:val="FF0000"/>
                <w:sz w:val="26"/>
                <w:szCs w:val="26"/>
              </w:rPr>
              <w:t>S</w:t>
            </w:r>
          </w:p>
        </w:tc>
      </w:tr>
      <w:tr w14:paraId="40F22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052D51C5">
            <w:pPr>
              <w:pStyle w:val="5"/>
              <w:tabs>
                <w:tab w:val="left" w:pos="1134"/>
              </w:tabs>
              <w:jc w:val="both"/>
              <w:rPr>
                <w:b/>
                <w:sz w:val="26"/>
                <w:szCs w:val="26"/>
              </w:rPr>
            </w:pPr>
            <w:r>
              <w:rPr>
                <w:b/>
                <w:sz w:val="26"/>
                <w:szCs w:val="26"/>
              </w:rPr>
              <w:t>d</w:t>
            </w:r>
          </w:p>
        </w:tc>
        <w:tc>
          <w:tcPr>
            <w:tcW w:w="5670" w:type="dxa"/>
            <w:tcBorders>
              <w:top w:val="single" w:color="auto" w:sz="4" w:space="0"/>
              <w:left w:val="single" w:color="auto" w:sz="4" w:space="0"/>
              <w:bottom w:val="single" w:color="auto" w:sz="4" w:space="0"/>
              <w:right w:val="single" w:color="auto" w:sz="4" w:space="0"/>
            </w:tcBorders>
          </w:tcPr>
          <w:p w14:paraId="36A69928">
            <w:pPr>
              <w:pStyle w:val="10"/>
              <w:spacing w:before="0" w:beforeAutospacing="0" w:after="240" w:afterAutospacing="0" w:line="360" w:lineRule="atLeast"/>
              <w:ind w:right="48"/>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Chiều dài sợi dây là 0,8 m.</w:t>
            </w:r>
          </w:p>
        </w:tc>
        <w:tc>
          <w:tcPr>
            <w:tcW w:w="1412" w:type="dxa"/>
            <w:tcBorders>
              <w:top w:val="single" w:color="auto" w:sz="4" w:space="0"/>
              <w:left w:val="single" w:color="auto" w:sz="4" w:space="0"/>
              <w:bottom w:val="single" w:color="auto" w:sz="4" w:space="0"/>
              <w:right w:val="single" w:color="auto" w:sz="4" w:space="0"/>
            </w:tcBorders>
            <w:vAlign w:val="center"/>
          </w:tcPr>
          <w:p w14:paraId="304E5BEA">
            <w:pPr>
              <w:pStyle w:val="5"/>
              <w:tabs>
                <w:tab w:val="left" w:pos="1134"/>
              </w:tabs>
              <w:jc w:val="both"/>
              <w:rPr>
                <w:b/>
                <w:color w:val="FF0000"/>
                <w:sz w:val="26"/>
                <w:szCs w:val="26"/>
              </w:rPr>
            </w:pPr>
            <w:r>
              <w:rPr>
                <w:b/>
                <w:color w:val="FF0000"/>
                <w:sz w:val="26"/>
                <w:szCs w:val="26"/>
              </w:rPr>
              <w:t>Đ</w:t>
            </w:r>
          </w:p>
        </w:tc>
        <w:tc>
          <w:tcPr>
            <w:tcW w:w="1152" w:type="dxa"/>
            <w:tcBorders>
              <w:top w:val="single" w:color="auto" w:sz="4" w:space="0"/>
              <w:left w:val="single" w:color="auto" w:sz="4" w:space="0"/>
              <w:bottom w:val="single" w:color="auto" w:sz="4" w:space="0"/>
              <w:right w:val="single" w:color="auto" w:sz="4" w:space="0"/>
            </w:tcBorders>
            <w:vAlign w:val="center"/>
          </w:tcPr>
          <w:p w14:paraId="4928E551">
            <w:pPr>
              <w:pStyle w:val="5"/>
              <w:tabs>
                <w:tab w:val="left" w:pos="1134"/>
              </w:tabs>
              <w:jc w:val="both"/>
              <w:rPr>
                <w:b/>
                <w:color w:val="FF0000"/>
                <w:sz w:val="26"/>
                <w:szCs w:val="26"/>
              </w:rPr>
            </w:pPr>
          </w:p>
        </w:tc>
      </w:tr>
    </w:tbl>
    <w:p w14:paraId="3C5C3C81">
      <w:pPr>
        <w:jc w:val="both"/>
        <w:rPr>
          <w:rFonts w:ascii="Times New Roman" w:hAnsi="Times New Roman" w:cs="Times New Roman"/>
          <w:b/>
          <w:color w:val="000000" w:themeColor="text1"/>
          <w:sz w:val="26"/>
          <w:szCs w:val="26"/>
          <w14:textFill>
            <w14:solidFill>
              <w14:schemeClr w14:val="tx1"/>
            </w14:solidFill>
          </w14:textFill>
        </w:rPr>
      </w:pPr>
    </w:p>
    <w:p w14:paraId="6DC84A47">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39E0E2C5">
      <w:pPr>
        <w:pStyle w:val="10"/>
        <w:shd w:val="clear" w:color="auto" w:fill="FFFFFF"/>
        <w:spacing w:before="0" w:beforeAutospacing="0" w:after="0" w:afterAutospacing="0"/>
        <w:jc w:val="both"/>
        <w:rPr>
          <w:i/>
          <w:iCs/>
          <w:color w:val="C00000"/>
          <w:sz w:val="26"/>
          <w:szCs w:val="26"/>
        </w:rPr>
      </w:pPr>
      <w:r>
        <w:rPr>
          <w:b/>
          <w:color w:val="000000" w:themeColor="text1"/>
          <w:sz w:val="26"/>
          <w:szCs w:val="26"/>
          <w14:textFill>
            <w14:solidFill>
              <w14:schemeClr w14:val="tx1"/>
            </w14:solidFill>
          </w14:textFill>
        </w:rPr>
        <w:t xml:space="preserve">a) </w:t>
      </w:r>
      <w:r>
        <w:rPr>
          <w:i/>
          <w:iCs/>
          <w:color w:val="C00000"/>
          <w:sz w:val="26"/>
          <w:szCs w:val="26"/>
        </w:rPr>
        <w:t>Chu kì dao động của sợi dây là 0,02 s.</w:t>
      </w:r>
    </w:p>
    <w:p w14:paraId="7462419F">
      <w:pPr>
        <w:pStyle w:val="10"/>
        <w:shd w:val="clear" w:color="auto" w:fill="FFFFFF"/>
        <w:spacing w:before="0" w:beforeAutospacing="0" w:after="0" w:afterAutospacing="0"/>
        <w:jc w:val="both"/>
        <w:rPr>
          <w:i/>
          <w:iCs/>
          <w:color w:val="C00000"/>
          <w:sz w:val="26"/>
          <w:szCs w:val="26"/>
        </w:rPr>
      </w:pPr>
      <w:r>
        <w:rPr>
          <w:rStyle w:val="16"/>
          <w:i/>
          <w:iCs/>
          <w:color w:val="C00000"/>
          <w:sz w:val="26"/>
          <w:szCs w:val="26"/>
        </w:rPr>
        <w:t xml:space="preserve"> </w:t>
      </w:r>
      <w:r>
        <w:rPr>
          <w:i/>
          <w:iCs/>
          <w:color w:val="C00000"/>
          <w:position w:val="-28"/>
          <w:sz w:val="26"/>
          <w:szCs w:val="26"/>
        </w:rPr>
        <w:object>
          <v:shape id="_x0000_i1286" o:spt="75" type="#_x0000_t75" style="height:34.35pt;width:106.35pt;" o:ole="t" filled="f" o:preferrelative="t" stroked="f" coordsize="21600,21600">
            <v:path/>
            <v:fill on="f" focussize="0,0"/>
            <v:stroke on="f" joinstyle="miter"/>
            <v:imagedata r:id="rId537" o:title=""/>
            <o:lock v:ext="edit" aspectratio="t"/>
            <w10:wrap type="none"/>
            <w10:anchorlock/>
          </v:shape>
          <o:OLEObject Type="Embed" ProgID="Equation.DSMT4" ShapeID="_x0000_i1286" DrawAspect="Content" ObjectID="_1468075987" r:id="rId536">
            <o:LockedField>false</o:LockedField>
          </o:OLEObject>
        </w:object>
      </w:r>
    </w:p>
    <w:p w14:paraId="50FE0EFB">
      <w:pPr>
        <w:pStyle w:val="10"/>
        <w:shd w:val="clear" w:color="auto" w:fill="FFFFFF"/>
        <w:spacing w:before="0" w:beforeAutospacing="0" w:after="0" w:afterAutospacing="0"/>
        <w:jc w:val="both"/>
        <w:rPr>
          <w:i/>
          <w:iCs/>
          <w:color w:val="C00000"/>
          <w:sz w:val="26"/>
          <w:szCs w:val="26"/>
        </w:rPr>
      </w:pPr>
      <w:r>
        <w:rPr>
          <w:b/>
          <w:sz w:val="26"/>
          <w:szCs w:val="26"/>
        </w:rPr>
        <w:t>b)</w:t>
      </w:r>
      <w:r>
        <w:rPr>
          <w:sz w:val="26"/>
          <w:szCs w:val="26"/>
        </w:rPr>
        <w:t xml:space="preserve"> </w:t>
      </w:r>
      <w:r>
        <w:rPr>
          <w:i/>
          <w:iCs/>
          <w:color w:val="C00000"/>
          <w:sz w:val="26"/>
          <w:szCs w:val="26"/>
        </w:rPr>
        <w:t>Bước sóng là 0,32 m.</w:t>
      </w:r>
    </w:p>
    <w:p w14:paraId="7A452E29">
      <w:pPr>
        <w:pStyle w:val="10"/>
        <w:shd w:val="clear" w:color="auto" w:fill="FFFFFF"/>
        <w:spacing w:before="0" w:beforeAutospacing="0" w:after="0" w:afterAutospacing="0"/>
        <w:jc w:val="both"/>
        <w:rPr>
          <w:i/>
          <w:iCs/>
          <w:color w:val="C00000"/>
          <w:sz w:val="26"/>
          <w:szCs w:val="26"/>
        </w:rPr>
      </w:pPr>
      <w:r>
        <w:rPr>
          <w:i/>
          <w:iCs/>
          <w:color w:val="C00000"/>
          <w:position w:val="-10"/>
          <w:sz w:val="26"/>
          <w:szCs w:val="26"/>
        </w:rPr>
        <w:object>
          <v:shape id="_x0000_i1287" o:spt="75" type="#_x0000_t75" style="height:16.75pt;width:137.3pt;" o:ole="t" filled="f" o:preferrelative="t" stroked="f" coordsize="21600,21600">
            <v:path/>
            <v:fill on="f" focussize="0,0"/>
            <v:stroke on="f" joinstyle="miter"/>
            <v:imagedata r:id="rId539" o:title=""/>
            <o:lock v:ext="edit" aspectratio="t"/>
            <w10:wrap type="none"/>
            <w10:anchorlock/>
          </v:shape>
          <o:OLEObject Type="Embed" ProgID="Equation.DSMT4" ShapeID="_x0000_i1287" DrawAspect="Content" ObjectID="_1468075988" r:id="rId538">
            <o:LockedField>false</o:LockedField>
          </o:OLEObject>
        </w:object>
      </w:r>
    </w:p>
    <w:p w14:paraId="3920A2B9">
      <w:pPr>
        <w:pStyle w:val="10"/>
        <w:shd w:val="clear" w:color="auto" w:fill="FFFFFF"/>
        <w:spacing w:before="0" w:beforeAutospacing="0" w:after="150" w:afterAutospacing="0"/>
        <w:jc w:val="both"/>
        <w:rPr>
          <w:i/>
          <w:iCs/>
          <w:color w:val="C00000"/>
          <w:sz w:val="26"/>
          <w:szCs w:val="26"/>
        </w:rPr>
      </w:pPr>
      <w:r>
        <w:rPr>
          <w:b/>
          <w:color w:val="000000"/>
          <w:sz w:val="26"/>
          <w:szCs w:val="26"/>
        </w:rPr>
        <w:t>c)</w:t>
      </w:r>
      <w:r>
        <w:rPr>
          <w:color w:val="000000"/>
          <w:sz w:val="26"/>
          <w:szCs w:val="26"/>
        </w:rPr>
        <w:t xml:space="preserve"> </w:t>
      </w:r>
      <w:r>
        <w:rPr>
          <w:i/>
          <w:iCs/>
          <w:color w:val="C00000"/>
          <w:sz w:val="26"/>
          <w:szCs w:val="26"/>
        </w:rPr>
        <w:t>Ta thấy trên sợi dây có 6 nút sóng.</w:t>
      </w:r>
    </w:p>
    <w:p w14:paraId="6E7EFB50">
      <w:pPr>
        <w:pStyle w:val="10"/>
        <w:shd w:val="clear" w:color="auto" w:fill="FFFFFF"/>
        <w:spacing w:before="0" w:beforeAutospacing="0" w:after="150" w:afterAutospacing="0"/>
        <w:jc w:val="both"/>
        <w:rPr>
          <w:i/>
          <w:iCs/>
          <w:color w:val="C00000"/>
          <w:sz w:val="26"/>
          <w:szCs w:val="26"/>
        </w:rPr>
      </w:pPr>
      <w:r>
        <w:rPr>
          <w:i/>
          <w:iCs/>
          <w:color w:val="C00000"/>
          <w:sz w:val="26"/>
          <w:szCs w:val="26"/>
        </w:rPr>
        <w:t xml:space="preserve">Vì sóng dừng trên sợi dây có 2 đầu cố định nên số nút là 6 nút </w:t>
      </w:r>
    </w:p>
    <w:p w14:paraId="6BD38D39">
      <w:pPr>
        <w:jc w:val="both"/>
        <w:rPr>
          <w:rFonts w:ascii="Times New Roman" w:hAnsi="Times New Roman" w:cs="Times New Roman"/>
          <w:i/>
          <w:iCs/>
          <w:color w:val="C00000"/>
          <w:sz w:val="26"/>
          <w:szCs w:val="26"/>
        </w:rPr>
      </w:pPr>
      <w:r>
        <w:rPr>
          <w:rFonts w:ascii="Times New Roman" w:hAnsi="Times New Roman" w:cs="Times New Roman"/>
          <w:b/>
          <w:color w:val="000000" w:themeColor="text1"/>
          <w:sz w:val="26"/>
          <w:szCs w:val="26"/>
          <w14:textFill>
            <w14:solidFill>
              <w14:schemeClr w14:val="tx1"/>
            </w14:solidFill>
          </w14:textFill>
        </w:rPr>
        <w:t xml:space="preserve">d) </w:t>
      </w:r>
      <w:r>
        <w:rPr>
          <w:rFonts w:ascii="Times New Roman" w:hAnsi="Times New Roman" w:cs="Times New Roman"/>
          <w:i/>
          <w:iCs/>
          <w:color w:val="C00000"/>
          <w:sz w:val="26"/>
          <w:szCs w:val="26"/>
        </w:rPr>
        <w:t>Chiều dài sợi dây là 0,8 m.</w:t>
      </w:r>
    </w:p>
    <w:p w14:paraId="1B191F49">
      <w:pPr>
        <w:jc w:val="both"/>
        <w:rPr>
          <w:rFonts w:ascii="Times New Roman" w:hAnsi="Times New Roman" w:cs="Times New Roman"/>
          <w:b/>
          <w:i/>
          <w:iCs/>
          <w:color w:val="C00000"/>
          <w:sz w:val="26"/>
          <w:szCs w:val="26"/>
        </w:rPr>
      </w:pPr>
      <w:r>
        <w:rPr>
          <w:rFonts w:ascii="Times New Roman" w:hAnsi="Times New Roman" w:cs="Times New Roman"/>
          <w:i/>
          <w:iCs/>
          <w:color w:val="C00000"/>
          <w:position w:val="-24"/>
          <w:sz w:val="26"/>
          <w:szCs w:val="26"/>
        </w:rPr>
        <w:object>
          <v:shape id="_x0000_i1288" o:spt="75" type="#_x0000_t75" style="height:30.15pt;width:122.25pt;" o:ole="t" filled="f" o:preferrelative="t" stroked="f" coordsize="21600,21600">
            <v:path/>
            <v:fill on="f" focussize="0,0"/>
            <v:stroke on="f" joinstyle="miter"/>
            <v:imagedata r:id="rId541" o:title=""/>
            <o:lock v:ext="edit" aspectratio="t"/>
            <w10:wrap type="none"/>
            <w10:anchorlock/>
          </v:shape>
          <o:OLEObject Type="Embed" ProgID="Equation.DSMT4" ShapeID="_x0000_i1288" DrawAspect="Content" ObjectID="_1468075989" r:id="rId540">
            <o:LockedField>false</o:LockedField>
          </o:OLEObject>
        </w:object>
      </w:r>
    </w:p>
    <w:p w14:paraId="7E8969FB">
      <w:pPr>
        <w:pStyle w:val="41"/>
        <w:spacing w:before="0"/>
        <w:rPr>
          <w:color w:val="auto"/>
          <w:sz w:val="26"/>
          <w:szCs w:val="26"/>
        </w:rPr>
      </w:pPr>
      <w:r>
        <w:rPr>
          <w:b/>
          <w:color w:val="000000" w:themeColor="text1"/>
          <w:sz w:val="26"/>
          <w:szCs w:val="26"/>
          <w14:textFill>
            <w14:solidFill>
              <w14:schemeClr w14:val="tx1"/>
            </w14:solidFill>
          </w14:textFill>
        </w:rPr>
        <w:t>Câu 4.</w:t>
      </w:r>
      <w:r>
        <w:rPr>
          <w:sz w:val="26"/>
          <w:szCs w:val="26"/>
        </w:rPr>
        <w:t xml:space="preserve"> </w:t>
      </w:r>
      <w:r>
        <w:rPr>
          <w:color w:val="auto"/>
          <w:sz w:val="26"/>
          <w:szCs w:val="26"/>
        </w:rPr>
        <w:t xml:space="preserve">Một chiếc lá trên mặt nước nhô lên 9 lần trong khoảng thời gian 2 s. Biết khoảng cách giữa hai đỉnh sóng liên tiếp nhau là 24 cm. </w:t>
      </w:r>
    </w:p>
    <w:tbl>
      <w:tblPr>
        <w:tblStyle w:val="12"/>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0"/>
        <w:gridCol w:w="5670"/>
        <w:gridCol w:w="1412"/>
        <w:gridCol w:w="1152"/>
      </w:tblGrid>
      <w:tr w14:paraId="223BE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tcPr>
          <w:p w14:paraId="17519634">
            <w:pPr>
              <w:pStyle w:val="5"/>
              <w:tabs>
                <w:tab w:val="left" w:pos="1134"/>
              </w:tabs>
              <w:jc w:val="both"/>
              <w:rPr>
                <w:b/>
                <w:sz w:val="26"/>
                <w:szCs w:val="26"/>
              </w:rPr>
            </w:pPr>
          </w:p>
        </w:tc>
        <w:tc>
          <w:tcPr>
            <w:tcW w:w="5670" w:type="dxa"/>
            <w:tcBorders>
              <w:top w:val="single" w:color="auto" w:sz="4" w:space="0"/>
              <w:left w:val="single" w:color="auto" w:sz="4" w:space="0"/>
              <w:bottom w:val="single" w:color="auto" w:sz="4" w:space="0"/>
              <w:right w:val="single" w:color="auto" w:sz="4" w:space="0"/>
            </w:tcBorders>
          </w:tcPr>
          <w:p w14:paraId="2FFC141F">
            <w:pPr>
              <w:pStyle w:val="5"/>
              <w:tabs>
                <w:tab w:val="left" w:pos="1134"/>
              </w:tabs>
              <w:ind w:left="0"/>
              <w:jc w:val="center"/>
              <w:rPr>
                <w:b/>
                <w:sz w:val="26"/>
                <w:szCs w:val="26"/>
              </w:rPr>
            </w:pPr>
            <w:r>
              <w:rPr>
                <w:b/>
                <w:sz w:val="26"/>
                <w:szCs w:val="26"/>
              </w:rPr>
              <w:t>Phát biểu</w:t>
            </w:r>
          </w:p>
        </w:tc>
        <w:tc>
          <w:tcPr>
            <w:tcW w:w="1412" w:type="dxa"/>
            <w:tcBorders>
              <w:top w:val="single" w:color="auto" w:sz="4" w:space="0"/>
              <w:left w:val="single" w:color="auto" w:sz="4" w:space="0"/>
              <w:bottom w:val="single" w:color="auto" w:sz="4" w:space="0"/>
              <w:right w:val="single" w:color="auto" w:sz="4" w:space="0"/>
            </w:tcBorders>
          </w:tcPr>
          <w:p w14:paraId="749CAAD2">
            <w:pPr>
              <w:pStyle w:val="5"/>
              <w:tabs>
                <w:tab w:val="left" w:pos="1134"/>
              </w:tabs>
              <w:ind w:left="0"/>
              <w:jc w:val="center"/>
              <w:rPr>
                <w:b/>
                <w:sz w:val="26"/>
                <w:szCs w:val="26"/>
              </w:rPr>
            </w:pPr>
            <w:r>
              <w:rPr>
                <w:b/>
                <w:sz w:val="26"/>
                <w:szCs w:val="26"/>
              </w:rPr>
              <w:t>Đúng</w:t>
            </w:r>
          </w:p>
        </w:tc>
        <w:tc>
          <w:tcPr>
            <w:tcW w:w="1152" w:type="dxa"/>
            <w:tcBorders>
              <w:top w:val="single" w:color="auto" w:sz="4" w:space="0"/>
              <w:left w:val="single" w:color="auto" w:sz="4" w:space="0"/>
              <w:bottom w:val="single" w:color="auto" w:sz="4" w:space="0"/>
              <w:right w:val="single" w:color="auto" w:sz="4" w:space="0"/>
            </w:tcBorders>
          </w:tcPr>
          <w:p w14:paraId="39523805">
            <w:pPr>
              <w:pStyle w:val="5"/>
              <w:tabs>
                <w:tab w:val="left" w:pos="1134"/>
              </w:tabs>
              <w:ind w:left="0"/>
              <w:jc w:val="center"/>
              <w:rPr>
                <w:b/>
                <w:sz w:val="26"/>
                <w:szCs w:val="26"/>
              </w:rPr>
            </w:pPr>
            <w:r>
              <w:rPr>
                <w:b/>
                <w:sz w:val="26"/>
                <w:szCs w:val="26"/>
              </w:rPr>
              <w:t>Sai</w:t>
            </w:r>
          </w:p>
        </w:tc>
      </w:tr>
      <w:tr w14:paraId="013D4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6F879927">
            <w:pPr>
              <w:pStyle w:val="5"/>
              <w:tabs>
                <w:tab w:val="left" w:pos="1134"/>
              </w:tabs>
              <w:jc w:val="both"/>
              <w:rPr>
                <w:b/>
                <w:sz w:val="26"/>
                <w:szCs w:val="26"/>
              </w:rPr>
            </w:pPr>
            <w:r>
              <w:rPr>
                <w:b/>
                <w:sz w:val="26"/>
                <w:szCs w:val="26"/>
              </w:rPr>
              <w:t>a</w:t>
            </w:r>
          </w:p>
        </w:tc>
        <w:tc>
          <w:tcPr>
            <w:tcW w:w="5670" w:type="dxa"/>
            <w:tcBorders>
              <w:top w:val="single" w:color="auto" w:sz="4" w:space="0"/>
              <w:left w:val="single" w:color="auto" w:sz="4" w:space="0"/>
              <w:bottom w:val="single" w:color="auto" w:sz="4" w:space="0"/>
              <w:right w:val="single" w:color="auto" w:sz="4" w:space="0"/>
            </w:tcBorders>
          </w:tcPr>
          <w:p w14:paraId="400B4D27">
            <w:pPr>
              <w:pStyle w:val="10"/>
              <w:spacing w:before="0" w:beforeAutospacing="0" w:after="240" w:afterAutospacing="0" w:line="360" w:lineRule="atLeast"/>
              <w:ind w:right="48"/>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Chu kì của sóng là 4,5 s.</w:t>
            </w:r>
          </w:p>
        </w:tc>
        <w:tc>
          <w:tcPr>
            <w:tcW w:w="1412" w:type="dxa"/>
            <w:tcBorders>
              <w:top w:val="single" w:color="auto" w:sz="4" w:space="0"/>
              <w:left w:val="single" w:color="auto" w:sz="4" w:space="0"/>
              <w:bottom w:val="single" w:color="auto" w:sz="4" w:space="0"/>
              <w:right w:val="single" w:color="auto" w:sz="4" w:space="0"/>
            </w:tcBorders>
            <w:vAlign w:val="center"/>
          </w:tcPr>
          <w:p w14:paraId="0C9B9EDF">
            <w:pPr>
              <w:pStyle w:val="5"/>
              <w:tabs>
                <w:tab w:val="left" w:pos="1134"/>
              </w:tabs>
              <w:jc w:val="center"/>
              <w:rPr>
                <w:b/>
                <w:sz w:val="26"/>
                <w:szCs w:val="26"/>
              </w:rPr>
            </w:pPr>
          </w:p>
        </w:tc>
        <w:tc>
          <w:tcPr>
            <w:tcW w:w="1152" w:type="dxa"/>
            <w:tcBorders>
              <w:top w:val="single" w:color="auto" w:sz="4" w:space="0"/>
              <w:left w:val="single" w:color="auto" w:sz="4" w:space="0"/>
              <w:bottom w:val="single" w:color="auto" w:sz="4" w:space="0"/>
              <w:right w:val="single" w:color="auto" w:sz="4" w:space="0"/>
            </w:tcBorders>
            <w:vAlign w:val="center"/>
          </w:tcPr>
          <w:p w14:paraId="492A9259">
            <w:pPr>
              <w:pStyle w:val="5"/>
              <w:tabs>
                <w:tab w:val="left" w:pos="1134"/>
              </w:tabs>
              <w:ind w:left="0"/>
              <w:jc w:val="center"/>
              <w:rPr>
                <w:b/>
                <w:sz w:val="26"/>
                <w:szCs w:val="26"/>
              </w:rPr>
            </w:pPr>
            <w:r>
              <w:rPr>
                <w:b/>
                <w:color w:val="FF0000"/>
                <w:sz w:val="26"/>
                <w:szCs w:val="26"/>
              </w:rPr>
              <w:t>S</w:t>
            </w:r>
          </w:p>
        </w:tc>
      </w:tr>
      <w:tr w14:paraId="5EC95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272C61CB">
            <w:pPr>
              <w:pStyle w:val="5"/>
              <w:tabs>
                <w:tab w:val="left" w:pos="1134"/>
              </w:tabs>
              <w:jc w:val="both"/>
              <w:rPr>
                <w:b/>
                <w:sz w:val="26"/>
                <w:szCs w:val="26"/>
              </w:rPr>
            </w:pPr>
            <w:r>
              <w:rPr>
                <w:b/>
                <w:sz w:val="26"/>
                <w:szCs w:val="26"/>
              </w:rPr>
              <w:t>b</w:t>
            </w:r>
          </w:p>
        </w:tc>
        <w:tc>
          <w:tcPr>
            <w:tcW w:w="5670" w:type="dxa"/>
            <w:tcBorders>
              <w:top w:val="single" w:color="auto" w:sz="4" w:space="0"/>
              <w:left w:val="single" w:color="auto" w:sz="4" w:space="0"/>
              <w:bottom w:val="single" w:color="auto" w:sz="4" w:space="0"/>
              <w:right w:val="single" w:color="auto" w:sz="4" w:space="0"/>
            </w:tcBorders>
          </w:tcPr>
          <w:p w14:paraId="6CB06F8D">
            <w:pPr>
              <w:pStyle w:val="10"/>
              <w:spacing w:before="0" w:beforeAutospacing="0" w:after="240" w:afterAutospacing="0" w:line="360" w:lineRule="atLeast"/>
              <w:ind w:right="48"/>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xml:space="preserve">Bước sóng là 24 cm. </w:t>
            </w:r>
          </w:p>
        </w:tc>
        <w:tc>
          <w:tcPr>
            <w:tcW w:w="1412" w:type="dxa"/>
            <w:tcBorders>
              <w:top w:val="single" w:color="auto" w:sz="4" w:space="0"/>
              <w:left w:val="single" w:color="auto" w:sz="4" w:space="0"/>
              <w:bottom w:val="single" w:color="auto" w:sz="4" w:space="0"/>
              <w:right w:val="single" w:color="auto" w:sz="4" w:space="0"/>
            </w:tcBorders>
            <w:vAlign w:val="center"/>
          </w:tcPr>
          <w:p w14:paraId="47B47284">
            <w:pPr>
              <w:pStyle w:val="5"/>
              <w:tabs>
                <w:tab w:val="left" w:pos="1134"/>
              </w:tabs>
              <w:ind w:left="0"/>
              <w:jc w:val="center"/>
              <w:rPr>
                <w:b/>
                <w:sz w:val="26"/>
                <w:szCs w:val="26"/>
              </w:rPr>
            </w:pPr>
            <w:r>
              <w:rPr>
                <w:b/>
                <w:color w:val="FF0000"/>
                <w:sz w:val="26"/>
                <w:szCs w:val="26"/>
              </w:rPr>
              <w:t>Đ</w:t>
            </w:r>
          </w:p>
        </w:tc>
        <w:tc>
          <w:tcPr>
            <w:tcW w:w="1152" w:type="dxa"/>
            <w:tcBorders>
              <w:top w:val="single" w:color="auto" w:sz="4" w:space="0"/>
              <w:left w:val="single" w:color="auto" w:sz="4" w:space="0"/>
              <w:bottom w:val="single" w:color="auto" w:sz="4" w:space="0"/>
              <w:right w:val="single" w:color="auto" w:sz="4" w:space="0"/>
            </w:tcBorders>
            <w:vAlign w:val="center"/>
          </w:tcPr>
          <w:p w14:paraId="7099FE9A">
            <w:pPr>
              <w:pStyle w:val="5"/>
              <w:tabs>
                <w:tab w:val="left" w:pos="1134"/>
              </w:tabs>
              <w:jc w:val="center"/>
              <w:rPr>
                <w:b/>
                <w:sz w:val="26"/>
                <w:szCs w:val="26"/>
              </w:rPr>
            </w:pPr>
          </w:p>
        </w:tc>
      </w:tr>
      <w:tr w14:paraId="04748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6C88E1A7">
            <w:pPr>
              <w:pStyle w:val="5"/>
              <w:tabs>
                <w:tab w:val="left" w:pos="1134"/>
              </w:tabs>
              <w:jc w:val="both"/>
              <w:rPr>
                <w:b/>
                <w:sz w:val="26"/>
                <w:szCs w:val="26"/>
              </w:rPr>
            </w:pPr>
            <w:r>
              <w:rPr>
                <w:b/>
                <w:sz w:val="26"/>
                <w:szCs w:val="26"/>
              </w:rPr>
              <w:t>c</w:t>
            </w:r>
          </w:p>
        </w:tc>
        <w:tc>
          <w:tcPr>
            <w:tcW w:w="5670" w:type="dxa"/>
            <w:tcBorders>
              <w:top w:val="single" w:color="auto" w:sz="4" w:space="0"/>
              <w:left w:val="single" w:color="auto" w:sz="4" w:space="0"/>
              <w:bottom w:val="single" w:color="auto" w:sz="4" w:space="0"/>
              <w:right w:val="single" w:color="auto" w:sz="4" w:space="0"/>
            </w:tcBorders>
          </w:tcPr>
          <w:p w14:paraId="5A45AA9E">
            <w:pPr>
              <w:pStyle w:val="10"/>
              <w:spacing w:before="0" w:beforeAutospacing="0" w:after="240" w:afterAutospacing="0" w:line="360" w:lineRule="atLeast"/>
              <w:ind w:right="48"/>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Tần số của sóng là 4,5 Hz</w:t>
            </w:r>
          </w:p>
        </w:tc>
        <w:tc>
          <w:tcPr>
            <w:tcW w:w="1412" w:type="dxa"/>
            <w:tcBorders>
              <w:top w:val="single" w:color="auto" w:sz="4" w:space="0"/>
              <w:left w:val="single" w:color="auto" w:sz="4" w:space="0"/>
              <w:bottom w:val="single" w:color="auto" w:sz="4" w:space="0"/>
              <w:right w:val="single" w:color="auto" w:sz="4" w:space="0"/>
            </w:tcBorders>
            <w:vAlign w:val="center"/>
          </w:tcPr>
          <w:p w14:paraId="3DAF5F6B">
            <w:pPr>
              <w:pStyle w:val="5"/>
              <w:tabs>
                <w:tab w:val="left" w:pos="1134"/>
              </w:tabs>
              <w:ind w:left="0"/>
              <w:jc w:val="center"/>
              <w:rPr>
                <w:b/>
                <w:sz w:val="26"/>
                <w:szCs w:val="26"/>
              </w:rPr>
            </w:pPr>
            <w:r>
              <w:rPr>
                <w:b/>
                <w:color w:val="FF0000"/>
                <w:sz w:val="26"/>
                <w:szCs w:val="26"/>
              </w:rPr>
              <w:t>Đ</w:t>
            </w:r>
          </w:p>
        </w:tc>
        <w:tc>
          <w:tcPr>
            <w:tcW w:w="1152" w:type="dxa"/>
            <w:tcBorders>
              <w:top w:val="single" w:color="auto" w:sz="4" w:space="0"/>
              <w:left w:val="single" w:color="auto" w:sz="4" w:space="0"/>
              <w:bottom w:val="single" w:color="auto" w:sz="4" w:space="0"/>
              <w:right w:val="single" w:color="auto" w:sz="4" w:space="0"/>
            </w:tcBorders>
            <w:vAlign w:val="center"/>
          </w:tcPr>
          <w:p w14:paraId="0BEC548E">
            <w:pPr>
              <w:pStyle w:val="5"/>
              <w:tabs>
                <w:tab w:val="left" w:pos="1134"/>
              </w:tabs>
              <w:ind w:left="0"/>
              <w:jc w:val="center"/>
              <w:rPr>
                <w:b/>
                <w:sz w:val="26"/>
                <w:szCs w:val="26"/>
              </w:rPr>
            </w:pPr>
          </w:p>
        </w:tc>
      </w:tr>
      <w:tr w14:paraId="2E8AF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05550DD0">
            <w:pPr>
              <w:pStyle w:val="5"/>
              <w:tabs>
                <w:tab w:val="left" w:pos="1134"/>
              </w:tabs>
              <w:jc w:val="both"/>
              <w:rPr>
                <w:b/>
                <w:sz w:val="26"/>
                <w:szCs w:val="26"/>
              </w:rPr>
            </w:pPr>
            <w:r>
              <w:rPr>
                <w:b/>
                <w:sz w:val="26"/>
                <w:szCs w:val="26"/>
              </w:rPr>
              <w:t>d</w:t>
            </w:r>
          </w:p>
        </w:tc>
        <w:tc>
          <w:tcPr>
            <w:tcW w:w="5670" w:type="dxa"/>
            <w:tcBorders>
              <w:top w:val="single" w:color="auto" w:sz="4" w:space="0"/>
              <w:left w:val="single" w:color="auto" w:sz="4" w:space="0"/>
              <w:bottom w:val="single" w:color="auto" w:sz="4" w:space="0"/>
              <w:right w:val="single" w:color="auto" w:sz="4" w:space="0"/>
            </w:tcBorders>
          </w:tcPr>
          <w:p w14:paraId="2AFFA9B9">
            <w:pPr>
              <w:pStyle w:val="10"/>
              <w:spacing w:before="0" w:beforeAutospacing="0" w:after="240" w:afterAutospacing="0" w:line="360" w:lineRule="atLeast"/>
              <w:ind w:right="48"/>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Tốc độ truyền sóng nước là 108 cm/s.</w:t>
            </w:r>
          </w:p>
        </w:tc>
        <w:tc>
          <w:tcPr>
            <w:tcW w:w="1412" w:type="dxa"/>
            <w:tcBorders>
              <w:top w:val="single" w:color="auto" w:sz="4" w:space="0"/>
              <w:left w:val="single" w:color="auto" w:sz="4" w:space="0"/>
              <w:bottom w:val="single" w:color="auto" w:sz="4" w:space="0"/>
              <w:right w:val="single" w:color="auto" w:sz="4" w:space="0"/>
            </w:tcBorders>
            <w:vAlign w:val="center"/>
          </w:tcPr>
          <w:p w14:paraId="2D1EEAC9">
            <w:pPr>
              <w:pStyle w:val="5"/>
              <w:tabs>
                <w:tab w:val="left" w:pos="1134"/>
              </w:tabs>
              <w:ind w:left="0"/>
              <w:jc w:val="center"/>
              <w:rPr>
                <w:b/>
                <w:sz w:val="26"/>
                <w:szCs w:val="26"/>
              </w:rPr>
            </w:pPr>
            <w:r>
              <w:rPr>
                <w:b/>
                <w:color w:val="FF0000"/>
                <w:sz w:val="26"/>
                <w:szCs w:val="26"/>
              </w:rPr>
              <w:t>Đ</w:t>
            </w:r>
          </w:p>
        </w:tc>
        <w:tc>
          <w:tcPr>
            <w:tcW w:w="1152" w:type="dxa"/>
            <w:tcBorders>
              <w:top w:val="single" w:color="auto" w:sz="4" w:space="0"/>
              <w:left w:val="single" w:color="auto" w:sz="4" w:space="0"/>
              <w:bottom w:val="single" w:color="auto" w:sz="4" w:space="0"/>
              <w:right w:val="single" w:color="auto" w:sz="4" w:space="0"/>
            </w:tcBorders>
            <w:vAlign w:val="center"/>
          </w:tcPr>
          <w:p w14:paraId="1621ECED">
            <w:pPr>
              <w:pStyle w:val="5"/>
              <w:tabs>
                <w:tab w:val="left" w:pos="1134"/>
              </w:tabs>
              <w:jc w:val="center"/>
              <w:rPr>
                <w:b/>
                <w:sz w:val="26"/>
                <w:szCs w:val="26"/>
              </w:rPr>
            </w:pPr>
          </w:p>
        </w:tc>
      </w:tr>
    </w:tbl>
    <w:p w14:paraId="1F42A4C9">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5AF12F78">
      <w:pPr>
        <w:jc w:val="both"/>
        <w:rPr>
          <w:rFonts w:ascii="Times New Roman" w:hAnsi="Times New Roman" w:cs="Times New Roman"/>
          <w:i/>
          <w:iCs/>
          <w:color w:val="C00000"/>
          <w:sz w:val="26"/>
          <w:szCs w:val="26"/>
        </w:rPr>
      </w:pPr>
      <w:r>
        <w:rPr>
          <w:rFonts w:ascii="Times New Roman" w:hAnsi="Times New Roman" w:cs="Times New Roman"/>
          <w:b/>
          <w:color w:val="000000" w:themeColor="text1"/>
          <w:sz w:val="26"/>
          <w:szCs w:val="26"/>
          <w14:textFill>
            <w14:solidFill>
              <w14:schemeClr w14:val="tx1"/>
            </w14:solidFill>
          </w14:textFill>
        </w:rPr>
        <w:t xml:space="preserve">a) </w:t>
      </w:r>
      <w:r>
        <w:rPr>
          <w:rFonts w:ascii="Times New Roman" w:hAnsi="Times New Roman" w:cs="Times New Roman"/>
          <w:i/>
          <w:iCs/>
          <w:color w:val="C00000"/>
          <w:sz w:val="26"/>
          <w:szCs w:val="26"/>
        </w:rPr>
        <w:t>Chu kì của sóng là 4,5 s.</w:t>
      </w:r>
    </w:p>
    <w:p w14:paraId="4DCCD4FB">
      <w:pPr>
        <w:jc w:val="both"/>
        <w:rPr>
          <w:rFonts w:ascii="Times New Roman" w:hAnsi="Times New Roman" w:cs="Times New Roman"/>
          <w:i/>
          <w:iCs/>
          <w:color w:val="C00000"/>
          <w:sz w:val="26"/>
          <w:szCs w:val="26"/>
        </w:rPr>
      </w:pPr>
      <w:r>
        <w:rPr>
          <w:rFonts w:ascii="Times New Roman" w:hAnsi="Times New Roman" w:cs="Times New Roman"/>
          <w:i/>
          <w:iCs/>
          <w:color w:val="C00000"/>
          <w:position w:val="-24"/>
          <w:sz w:val="26"/>
          <w:szCs w:val="26"/>
        </w:rPr>
        <w:object>
          <v:shape id="_x0000_i1289" o:spt="75" type="#_x0000_t75" style="height:31.8pt;width:70.35pt;" o:ole="t" filled="f" o:preferrelative="t" stroked="f" coordsize="21600,21600">
            <v:path/>
            <v:fill on="f" focussize="0,0"/>
            <v:stroke on="f" joinstyle="miter"/>
            <v:imagedata r:id="rId543" o:title=""/>
            <o:lock v:ext="edit" aspectratio="t"/>
            <w10:wrap type="none"/>
            <w10:anchorlock/>
          </v:shape>
          <o:OLEObject Type="Embed" ProgID="Equation.DSMT4" ShapeID="_x0000_i1289" DrawAspect="Content" ObjectID="_1468075990" r:id="rId542">
            <o:LockedField>false</o:LockedField>
          </o:OLEObject>
        </w:object>
      </w:r>
    </w:p>
    <w:p w14:paraId="7B482542">
      <w:pPr>
        <w:jc w:val="both"/>
        <w:rPr>
          <w:rFonts w:ascii="Times New Roman" w:hAnsi="Times New Roman" w:cs="Times New Roman"/>
          <w:i/>
          <w:iCs/>
          <w:color w:val="C00000"/>
          <w:sz w:val="26"/>
          <w:szCs w:val="26"/>
        </w:rPr>
      </w:pPr>
      <w:r>
        <w:rPr>
          <w:rFonts w:ascii="Times New Roman" w:hAnsi="Times New Roman" w:cs="Times New Roman"/>
          <w:b/>
          <w:sz w:val="26"/>
          <w:szCs w:val="26"/>
        </w:rPr>
        <w:t>b)</w:t>
      </w:r>
      <w:r>
        <w:rPr>
          <w:rFonts w:ascii="Times New Roman" w:hAnsi="Times New Roman" w:cs="Times New Roman"/>
          <w:sz w:val="26"/>
          <w:szCs w:val="26"/>
        </w:rPr>
        <w:t xml:space="preserve"> </w:t>
      </w:r>
      <w:r>
        <w:rPr>
          <w:rFonts w:ascii="Times New Roman" w:hAnsi="Times New Roman" w:cs="Times New Roman"/>
          <w:i/>
          <w:iCs/>
          <w:color w:val="C00000"/>
          <w:sz w:val="26"/>
          <w:szCs w:val="26"/>
        </w:rPr>
        <w:t>Bước sóng là 24 cm.</w:t>
      </w:r>
    </w:p>
    <w:p w14:paraId="6CAB6A4E">
      <w:pPr>
        <w:jc w:val="both"/>
        <w:rPr>
          <w:rFonts w:ascii="Times New Roman" w:hAnsi="Times New Roman" w:cs="Times New Roman"/>
          <w:i/>
          <w:iCs/>
          <w:color w:val="C00000"/>
          <w:sz w:val="26"/>
          <w:szCs w:val="26"/>
        </w:rPr>
      </w:pPr>
      <w:r>
        <w:rPr>
          <w:rFonts w:ascii="Times New Roman" w:hAnsi="Times New Roman" w:cs="Times New Roman"/>
          <w:i/>
          <w:iCs/>
          <w:color w:val="C00000"/>
          <w:sz w:val="26"/>
          <w:szCs w:val="26"/>
        </w:rPr>
        <w:t xml:space="preserve">Khoảng cách giữa 2 đỉnh sóng liên tiếp là </w:t>
      </w:r>
      <w:r>
        <w:rPr>
          <w:rFonts w:ascii="Times New Roman" w:hAnsi="Times New Roman" w:cs="Times New Roman"/>
          <w:i/>
          <w:iCs/>
          <w:color w:val="C00000"/>
          <w:position w:val="-10"/>
          <w:sz w:val="26"/>
          <w:szCs w:val="26"/>
        </w:rPr>
        <w:object>
          <v:shape id="_x0000_i1290" o:spt="75" type="#_x0000_t75" style="height:16.75pt;width:56.95pt;" o:ole="t" filled="f" o:preferrelative="t" stroked="f" coordsize="21600,21600">
            <v:path/>
            <v:fill on="f" focussize="0,0"/>
            <v:stroke on="f" joinstyle="miter"/>
            <v:imagedata r:id="rId545" o:title=""/>
            <o:lock v:ext="edit" aspectratio="t"/>
            <w10:wrap type="none"/>
            <w10:anchorlock/>
          </v:shape>
          <o:OLEObject Type="Embed" ProgID="Equation.DSMT4" ShapeID="_x0000_i1290" DrawAspect="Content" ObjectID="_1468075991" r:id="rId544">
            <o:LockedField>false</o:LockedField>
          </o:OLEObject>
        </w:object>
      </w:r>
    </w:p>
    <w:p w14:paraId="71A75554">
      <w:pPr>
        <w:jc w:val="both"/>
        <w:rPr>
          <w:rFonts w:ascii="Times New Roman" w:hAnsi="Times New Roman" w:cs="Times New Roman"/>
          <w:i/>
          <w:iCs/>
          <w:color w:val="C00000"/>
          <w:sz w:val="26"/>
          <w:szCs w:val="26"/>
        </w:rPr>
      </w:pPr>
      <w:r>
        <w:rPr>
          <w:rFonts w:ascii="Times New Roman" w:hAnsi="Times New Roman" w:cs="Times New Roman"/>
          <w:b/>
          <w:color w:val="000000" w:themeColor="text1"/>
          <w:sz w:val="26"/>
          <w:szCs w:val="26"/>
          <w14:textFill>
            <w14:solidFill>
              <w14:schemeClr w14:val="tx1"/>
            </w14:solidFill>
          </w14:textFill>
        </w:rPr>
        <w:t>c</w:t>
      </w:r>
      <w:r>
        <w:rPr>
          <w:rFonts w:ascii="Times New Roman" w:hAnsi="Times New Roman" w:cs="Times New Roman"/>
          <w:color w:val="000000" w:themeColor="text1"/>
          <w:sz w:val="26"/>
          <w:szCs w:val="26"/>
          <w14:textFill>
            <w14:solidFill>
              <w14:schemeClr w14:val="tx1"/>
            </w14:solidFill>
          </w14:textFill>
        </w:rPr>
        <w:t xml:space="preserve">) </w:t>
      </w:r>
      <w:r>
        <w:rPr>
          <w:rFonts w:ascii="Times New Roman" w:hAnsi="Times New Roman" w:cs="Times New Roman"/>
          <w:i/>
          <w:iCs/>
          <w:color w:val="C00000"/>
          <w:sz w:val="26"/>
          <w:szCs w:val="26"/>
        </w:rPr>
        <w:t>Tần số của sóng là 4,5 Hz</w:t>
      </w:r>
    </w:p>
    <w:p w14:paraId="33867FD5">
      <w:pPr>
        <w:jc w:val="both"/>
        <w:rPr>
          <w:rFonts w:ascii="Times New Roman" w:hAnsi="Times New Roman" w:cs="Times New Roman"/>
          <w:i/>
          <w:iCs/>
          <w:color w:val="C00000"/>
          <w:sz w:val="26"/>
          <w:szCs w:val="26"/>
        </w:rPr>
      </w:pPr>
      <w:r>
        <w:rPr>
          <w:rFonts w:ascii="Times New Roman" w:hAnsi="Times New Roman" w:cs="Times New Roman"/>
          <w:i/>
          <w:iCs/>
          <w:color w:val="C00000"/>
          <w:position w:val="-24"/>
          <w:sz w:val="26"/>
          <w:szCs w:val="26"/>
        </w:rPr>
        <w:object>
          <v:shape id="_x0000_i1291" o:spt="75" type="#_x0000_t75" style="height:31.8pt;width:106.35pt;" o:ole="t" filled="f" o:preferrelative="t" stroked="f" coordsize="21600,21600">
            <v:path/>
            <v:fill on="f" focussize="0,0"/>
            <v:stroke on="f" joinstyle="miter"/>
            <v:imagedata r:id="rId547" o:title=""/>
            <o:lock v:ext="edit" aspectratio="t"/>
            <w10:wrap type="none"/>
            <w10:anchorlock/>
          </v:shape>
          <o:OLEObject Type="Embed" ProgID="Equation.DSMT4" ShapeID="_x0000_i1291" DrawAspect="Content" ObjectID="_1468075992" r:id="rId546">
            <o:LockedField>false</o:LockedField>
          </o:OLEObject>
        </w:object>
      </w:r>
      <w:r>
        <w:rPr>
          <w:rFonts w:ascii="Times New Roman" w:hAnsi="Times New Roman" w:cs="Times New Roman"/>
          <w:sz w:val="26"/>
          <w:szCs w:val="26"/>
        </w:rPr>
        <w:br w:type="textWrapping" w:clear="all"/>
      </w:r>
      <w:r>
        <w:rPr>
          <w:rFonts w:ascii="Times New Roman" w:hAnsi="Times New Roman" w:cs="Times New Roman"/>
          <w:b/>
          <w:sz w:val="26"/>
          <w:szCs w:val="26"/>
        </w:rPr>
        <w:t>d)</w:t>
      </w:r>
      <w:r>
        <w:rPr>
          <w:rFonts w:ascii="Times New Roman" w:hAnsi="Times New Roman" w:cs="Times New Roman"/>
          <w:sz w:val="26"/>
          <w:szCs w:val="26"/>
        </w:rPr>
        <w:t xml:space="preserve"> </w:t>
      </w:r>
      <w:r>
        <w:rPr>
          <w:rFonts w:ascii="Times New Roman" w:hAnsi="Times New Roman" w:cs="Times New Roman"/>
          <w:i/>
          <w:iCs/>
          <w:color w:val="C00000"/>
          <w:sz w:val="26"/>
          <w:szCs w:val="26"/>
        </w:rPr>
        <w:t>Tốc độ truyền sóng nước là 108 cm/s.</w:t>
      </w:r>
    </w:p>
    <w:p w14:paraId="73B1B842">
      <w:pPr>
        <w:jc w:val="both"/>
        <w:rPr>
          <w:rFonts w:ascii="Times New Roman" w:hAnsi="Times New Roman" w:cs="Times New Roman"/>
          <w:i/>
          <w:iCs/>
          <w:color w:val="C00000"/>
          <w:sz w:val="26"/>
          <w:szCs w:val="26"/>
        </w:rPr>
      </w:pPr>
      <w:r>
        <w:rPr>
          <w:rFonts w:ascii="Times New Roman" w:hAnsi="Times New Roman" w:cs="Times New Roman"/>
          <w:i/>
          <w:iCs/>
          <w:color w:val="C00000"/>
          <w:position w:val="-10"/>
          <w:sz w:val="26"/>
          <w:szCs w:val="26"/>
        </w:rPr>
        <w:object>
          <v:shape id="_x0000_i1292" o:spt="75" type="#_x0000_t75" style="height:16.75pt;width:143.15pt;" o:ole="t" filled="f" o:preferrelative="t" stroked="f" coordsize="21600,21600">
            <v:path/>
            <v:fill on="f" focussize="0,0"/>
            <v:stroke on="f" joinstyle="miter"/>
            <v:imagedata r:id="rId549" o:title=""/>
            <o:lock v:ext="edit" aspectratio="t"/>
            <w10:wrap type="none"/>
            <w10:anchorlock/>
          </v:shape>
          <o:OLEObject Type="Embed" ProgID="Equation.DSMT4" ShapeID="_x0000_i1292" DrawAspect="Content" ObjectID="_1468075993" r:id="rId548">
            <o:LockedField>false</o:LockedField>
          </o:OLEObject>
        </w:object>
      </w:r>
    </w:p>
    <w:p w14:paraId="455D1170">
      <w:pPr>
        <w:rPr>
          <w:rFonts w:ascii="Times New Roman" w:hAnsi="Times New Roman" w:cs="Times New Roman"/>
          <w:b/>
          <w:bCs/>
          <w:color w:val="000000" w:themeColor="text1"/>
          <w:sz w:val="26"/>
          <w:szCs w:val="26"/>
          <w14:textFill>
            <w14:solidFill>
              <w14:schemeClr w14:val="tx1"/>
            </w14:solidFill>
          </w14:textFill>
        </w:rPr>
      </w:pPr>
      <w:r>
        <w:rPr>
          <w:rFonts w:ascii="Times New Roman" w:hAnsi="Times New Roman" w:cs="Times New Roman"/>
          <w:b/>
          <w:bCs/>
          <w:color w:val="000000" w:themeColor="text1"/>
          <w:sz w:val="26"/>
          <w:szCs w:val="26"/>
          <w14:textFill>
            <w14:solidFill>
              <w14:schemeClr w14:val="tx1"/>
            </w14:solidFill>
          </w14:textFill>
        </w:rPr>
        <w:br w:type="page"/>
      </w:r>
    </w:p>
    <w:p w14:paraId="6515A905">
      <w:pPr>
        <w:jc w:val="both"/>
        <w:rPr>
          <w:rFonts w:ascii="Times New Roman" w:hAnsi="Times New Roman" w:cs="Times New Roman"/>
          <w:b/>
          <w:bCs/>
          <w:color w:val="000000" w:themeColor="text1"/>
          <w:sz w:val="26"/>
          <w:szCs w:val="26"/>
          <w14:textFill>
            <w14:solidFill>
              <w14:schemeClr w14:val="tx1"/>
            </w14:solidFill>
          </w14:textFill>
        </w:rPr>
      </w:pPr>
      <w:r>
        <w:rPr>
          <w:rFonts w:ascii="Times New Roman" w:hAnsi="Times New Roman" w:cs="Times New Roman"/>
          <w:b/>
          <w:bCs/>
          <w:color w:val="000000" w:themeColor="text1"/>
          <w:sz w:val="26"/>
          <w:szCs w:val="26"/>
          <w14:textFill>
            <w14:solidFill>
              <w14:schemeClr w14:val="tx1"/>
            </w14:solidFill>
          </w14:textFill>
        </w:rPr>
        <w:t xml:space="preserve">Phần III. Câu trắc nghiệm trả lời ngắn (1,5 điểm). </w:t>
      </w:r>
      <w:r>
        <w:rPr>
          <w:rFonts w:ascii="Times New Roman" w:hAnsi="Times New Roman" w:cs="Times New Roman"/>
          <w:i/>
          <w:iCs/>
          <w:color w:val="000000" w:themeColor="text1"/>
          <w:sz w:val="26"/>
          <w:szCs w:val="26"/>
          <w:lang w:val="pt-BR"/>
          <w14:textFill>
            <w14:solidFill>
              <w14:schemeClr w14:val="tx1"/>
            </w14:solidFill>
          </w14:textFill>
        </w:rPr>
        <w:t>Thí sinh trả lời từ câu 1 đến câu 6.</w:t>
      </w:r>
    </w:p>
    <w:p w14:paraId="0B020733">
      <w:pPr>
        <w:jc w:val="both"/>
        <w:rPr>
          <w:rFonts w:ascii="Times New Roman" w:hAnsi="Times New Roman" w:cs="Times New Roman"/>
          <w:i/>
          <w:iCs/>
          <w:color w:val="000000" w:themeColor="text1"/>
          <w:sz w:val="26"/>
          <w:szCs w:val="26"/>
          <w:lang w:val="pt-BR"/>
          <w14:textFill>
            <w14:solidFill>
              <w14:schemeClr w14:val="tx1"/>
            </w14:solidFill>
          </w14:textFill>
        </w:rPr>
      </w:pPr>
      <w:r>
        <w:rPr>
          <w:rFonts w:ascii="Times New Roman" w:hAnsi="Times New Roman" w:cs="Times New Roman"/>
          <w:i/>
          <w:iCs/>
          <w:color w:val="000000" w:themeColor="text1"/>
          <w:sz w:val="26"/>
          <w:szCs w:val="26"/>
          <w:lang w:val="pt-BR"/>
          <w14:textFill>
            <w14:solidFill>
              <w14:schemeClr w14:val="tx1"/>
            </w14:solidFill>
          </w14:textFill>
        </w:rPr>
        <w:t>Mỗi câu trả lời đúng thí sinh được 0,25 điểm.</w:t>
      </w:r>
    </w:p>
    <w:tbl>
      <w:tblPr>
        <w:tblStyle w:val="3"/>
        <w:tblW w:w="0" w:type="auto"/>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80" w:type="dxa"/>
          <w:left w:w="160" w:type="dxa"/>
          <w:bottom w:w="80" w:type="dxa"/>
          <w:right w:w="160" w:type="dxa"/>
        </w:tblCellMar>
      </w:tblPr>
      <w:tblGrid>
        <w:gridCol w:w="803"/>
        <w:gridCol w:w="1142"/>
        <w:gridCol w:w="803"/>
        <w:gridCol w:w="1142"/>
      </w:tblGrid>
      <w:tr w14:paraId="00F1E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60" w:type="dxa"/>
            <w:bottom w:w="80" w:type="dxa"/>
            <w:right w:w="160" w:type="dxa"/>
          </w:tblCellMar>
        </w:tblPrEx>
        <w:trPr>
          <w:cantSplit/>
          <w:tblCellSpacing w:w="0" w:type="dxa"/>
          <w:jc w:val="center"/>
        </w:trPr>
        <w:tc>
          <w:tcPr>
            <w:tcW w:w="0" w:type="auto"/>
            <w:vAlign w:val="center"/>
          </w:tcPr>
          <w:p w14:paraId="67DAF5F5">
            <w:pPr>
              <w:spacing w:line="276" w:lineRule="auto"/>
              <w:jc w:val="both"/>
              <w:rPr>
                <w:rFonts w:ascii="Times New Roman" w:hAnsi="Times New Roman" w:cs="Times New Roman"/>
                <w:b/>
                <w:bCs/>
                <w:color w:val="000000" w:themeColor="text1"/>
                <w:sz w:val="26"/>
                <w:szCs w:val="26"/>
                <w14:textFill>
                  <w14:solidFill>
                    <w14:schemeClr w14:val="tx1"/>
                  </w14:solidFill>
                </w14:textFill>
              </w:rPr>
            </w:pPr>
            <w:r>
              <w:rPr>
                <w:rFonts w:ascii="Times New Roman" w:hAnsi="Times New Roman" w:cs="Times New Roman"/>
                <w:b/>
                <w:bCs/>
                <w:color w:val="000000" w:themeColor="text1"/>
                <w:sz w:val="26"/>
                <w:szCs w:val="26"/>
                <w14:textFill>
                  <w14:solidFill>
                    <w14:schemeClr w14:val="tx1"/>
                  </w14:solidFill>
                </w14:textFill>
              </w:rPr>
              <w:t>Câu</w:t>
            </w:r>
          </w:p>
        </w:tc>
        <w:tc>
          <w:tcPr>
            <w:tcW w:w="0" w:type="auto"/>
            <w:vAlign w:val="center"/>
          </w:tcPr>
          <w:p w14:paraId="561AAE51">
            <w:pPr>
              <w:spacing w:line="276" w:lineRule="auto"/>
              <w:jc w:val="both"/>
              <w:rPr>
                <w:rFonts w:ascii="Times New Roman" w:hAnsi="Times New Roman" w:cs="Times New Roman"/>
                <w:b/>
                <w:bCs/>
                <w:color w:val="000000" w:themeColor="text1"/>
                <w:sz w:val="26"/>
                <w:szCs w:val="26"/>
                <w14:textFill>
                  <w14:solidFill>
                    <w14:schemeClr w14:val="tx1"/>
                  </w14:solidFill>
                </w14:textFill>
              </w:rPr>
            </w:pPr>
            <w:r>
              <w:rPr>
                <w:rFonts w:ascii="Times New Roman" w:hAnsi="Times New Roman" w:cs="Times New Roman"/>
                <w:b/>
                <w:bCs/>
                <w:color w:val="000000" w:themeColor="text1"/>
                <w:sz w:val="26"/>
                <w:szCs w:val="26"/>
                <w14:textFill>
                  <w14:solidFill>
                    <w14:schemeClr w14:val="tx1"/>
                  </w14:solidFill>
                </w14:textFill>
              </w:rPr>
              <w:t>Đáp án</w:t>
            </w:r>
          </w:p>
        </w:tc>
        <w:tc>
          <w:tcPr>
            <w:tcW w:w="0" w:type="auto"/>
            <w:vAlign w:val="center"/>
          </w:tcPr>
          <w:p w14:paraId="589E2BFF">
            <w:pPr>
              <w:spacing w:line="276" w:lineRule="auto"/>
              <w:jc w:val="both"/>
              <w:rPr>
                <w:rFonts w:ascii="Times New Roman" w:hAnsi="Times New Roman" w:cs="Times New Roman"/>
                <w:b/>
                <w:bCs/>
                <w:color w:val="000000" w:themeColor="text1"/>
                <w:sz w:val="26"/>
                <w:szCs w:val="26"/>
                <w14:textFill>
                  <w14:solidFill>
                    <w14:schemeClr w14:val="tx1"/>
                  </w14:solidFill>
                </w14:textFill>
              </w:rPr>
            </w:pPr>
            <w:r>
              <w:rPr>
                <w:rFonts w:ascii="Times New Roman" w:hAnsi="Times New Roman" w:cs="Times New Roman"/>
                <w:b/>
                <w:bCs/>
                <w:color w:val="000000" w:themeColor="text1"/>
                <w:sz w:val="26"/>
                <w:szCs w:val="26"/>
                <w14:textFill>
                  <w14:solidFill>
                    <w14:schemeClr w14:val="tx1"/>
                  </w14:solidFill>
                </w14:textFill>
              </w:rPr>
              <w:t>Câu</w:t>
            </w:r>
          </w:p>
        </w:tc>
        <w:tc>
          <w:tcPr>
            <w:tcW w:w="0" w:type="auto"/>
            <w:vAlign w:val="center"/>
          </w:tcPr>
          <w:p w14:paraId="470AB5EB">
            <w:pPr>
              <w:spacing w:line="276" w:lineRule="auto"/>
              <w:jc w:val="both"/>
              <w:rPr>
                <w:rFonts w:ascii="Times New Roman" w:hAnsi="Times New Roman" w:cs="Times New Roman"/>
                <w:b/>
                <w:bCs/>
                <w:color w:val="000000" w:themeColor="text1"/>
                <w:sz w:val="26"/>
                <w:szCs w:val="26"/>
                <w14:textFill>
                  <w14:solidFill>
                    <w14:schemeClr w14:val="tx1"/>
                  </w14:solidFill>
                </w14:textFill>
              </w:rPr>
            </w:pPr>
            <w:r>
              <w:rPr>
                <w:rFonts w:ascii="Times New Roman" w:hAnsi="Times New Roman" w:cs="Times New Roman"/>
                <w:b/>
                <w:bCs/>
                <w:color w:val="000000" w:themeColor="text1"/>
                <w:sz w:val="26"/>
                <w:szCs w:val="26"/>
                <w14:textFill>
                  <w14:solidFill>
                    <w14:schemeClr w14:val="tx1"/>
                  </w14:solidFill>
                </w14:textFill>
              </w:rPr>
              <w:t>Đáp án</w:t>
            </w:r>
          </w:p>
        </w:tc>
      </w:tr>
      <w:tr w14:paraId="6DE12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60" w:type="dxa"/>
            <w:bottom w:w="80" w:type="dxa"/>
            <w:right w:w="160" w:type="dxa"/>
          </w:tblCellMar>
        </w:tblPrEx>
        <w:trPr>
          <w:cantSplit/>
          <w:trHeight w:val="333" w:hRule="atLeast"/>
          <w:tblCellSpacing w:w="0" w:type="dxa"/>
          <w:jc w:val="center"/>
        </w:trPr>
        <w:tc>
          <w:tcPr>
            <w:tcW w:w="0" w:type="auto"/>
            <w:vAlign w:val="center"/>
          </w:tcPr>
          <w:p w14:paraId="5A72F842">
            <w:pPr>
              <w:spacing w:line="276" w:lineRule="auto"/>
              <w:jc w:val="both"/>
              <w:rPr>
                <w:rFonts w:ascii="Times New Roman" w:hAnsi="Times New Roman" w:cs="Times New Roman"/>
                <w:b/>
                <w:bCs/>
                <w:color w:val="000000" w:themeColor="text1"/>
                <w:sz w:val="26"/>
                <w:szCs w:val="26"/>
                <w14:textFill>
                  <w14:solidFill>
                    <w14:schemeClr w14:val="tx1"/>
                  </w14:solidFill>
                </w14:textFill>
              </w:rPr>
            </w:pPr>
            <w:r>
              <w:rPr>
                <w:rFonts w:ascii="Times New Roman" w:hAnsi="Times New Roman" w:cs="Times New Roman"/>
                <w:b/>
                <w:bCs/>
                <w:color w:val="000000" w:themeColor="text1"/>
                <w:sz w:val="26"/>
                <w:szCs w:val="26"/>
                <w14:textFill>
                  <w14:solidFill>
                    <w14:schemeClr w14:val="tx1"/>
                  </w14:solidFill>
                </w14:textFill>
              </w:rPr>
              <w:t>1</w:t>
            </w:r>
          </w:p>
        </w:tc>
        <w:tc>
          <w:tcPr>
            <w:tcW w:w="0" w:type="auto"/>
            <w:vAlign w:val="center"/>
          </w:tcPr>
          <w:p w14:paraId="07AAEA6D">
            <w:pPr>
              <w:spacing w:line="276"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0,5</w:t>
            </w:r>
          </w:p>
        </w:tc>
        <w:tc>
          <w:tcPr>
            <w:tcW w:w="0" w:type="auto"/>
            <w:vAlign w:val="center"/>
          </w:tcPr>
          <w:p w14:paraId="42F00C7F">
            <w:pPr>
              <w:spacing w:line="276"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4</w:t>
            </w:r>
          </w:p>
        </w:tc>
        <w:tc>
          <w:tcPr>
            <w:tcW w:w="0" w:type="auto"/>
            <w:vAlign w:val="center"/>
          </w:tcPr>
          <w:p w14:paraId="0E1C471F">
            <w:pPr>
              <w:spacing w:line="276"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sz w:val="26"/>
                <w:szCs w:val="26"/>
              </w:rPr>
              <w:t>0,4</w:t>
            </w:r>
          </w:p>
        </w:tc>
      </w:tr>
      <w:tr w14:paraId="03488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60" w:type="dxa"/>
            <w:bottom w:w="80" w:type="dxa"/>
            <w:right w:w="160" w:type="dxa"/>
          </w:tblCellMar>
        </w:tblPrEx>
        <w:trPr>
          <w:cantSplit/>
          <w:tblCellSpacing w:w="0" w:type="dxa"/>
          <w:jc w:val="center"/>
        </w:trPr>
        <w:tc>
          <w:tcPr>
            <w:tcW w:w="0" w:type="auto"/>
            <w:vAlign w:val="center"/>
          </w:tcPr>
          <w:p w14:paraId="70D73ED2">
            <w:pPr>
              <w:spacing w:line="276" w:lineRule="auto"/>
              <w:jc w:val="both"/>
              <w:rPr>
                <w:rFonts w:ascii="Times New Roman" w:hAnsi="Times New Roman" w:cs="Times New Roman"/>
                <w:b/>
                <w:bCs/>
                <w:color w:val="000000" w:themeColor="text1"/>
                <w:sz w:val="26"/>
                <w:szCs w:val="26"/>
                <w14:textFill>
                  <w14:solidFill>
                    <w14:schemeClr w14:val="tx1"/>
                  </w14:solidFill>
                </w14:textFill>
              </w:rPr>
            </w:pPr>
            <w:r>
              <w:rPr>
                <w:rFonts w:ascii="Times New Roman" w:hAnsi="Times New Roman" w:cs="Times New Roman"/>
                <w:b/>
                <w:bCs/>
                <w:color w:val="000000" w:themeColor="text1"/>
                <w:sz w:val="26"/>
                <w:szCs w:val="26"/>
                <w14:textFill>
                  <w14:solidFill>
                    <w14:schemeClr w14:val="tx1"/>
                  </w14:solidFill>
                </w14:textFill>
              </w:rPr>
              <w:t>2</w:t>
            </w:r>
          </w:p>
        </w:tc>
        <w:tc>
          <w:tcPr>
            <w:tcW w:w="0" w:type="auto"/>
            <w:vAlign w:val="center"/>
          </w:tcPr>
          <w:p w14:paraId="0C91FA4D">
            <w:pPr>
              <w:spacing w:line="276"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50</w:t>
            </w:r>
          </w:p>
        </w:tc>
        <w:tc>
          <w:tcPr>
            <w:tcW w:w="0" w:type="auto"/>
            <w:vAlign w:val="center"/>
          </w:tcPr>
          <w:p w14:paraId="573C00C3">
            <w:pPr>
              <w:spacing w:line="276"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5</w:t>
            </w:r>
          </w:p>
        </w:tc>
        <w:tc>
          <w:tcPr>
            <w:tcW w:w="0" w:type="auto"/>
            <w:vAlign w:val="center"/>
          </w:tcPr>
          <w:p w14:paraId="33F619CC">
            <w:pPr>
              <w:spacing w:line="276"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7</w:t>
            </w:r>
          </w:p>
        </w:tc>
      </w:tr>
      <w:tr w14:paraId="75928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60" w:type="dxa"/>
            <w:bottom w:w="80" w:type="dxa"/>
            <w:right w:w="160" w:type="dxa"/>
          </w:tblCellMar>
        </w:tblPrEx>
        <w:trPr>
          <w:cantSplit/>
          <w:tblCellSpacing w:w="0" w:type="dxa"/>
          <w:jc w:val="center"/>
        </w:trPr>
        <w:tc>
          <w:tcPr>
            <w:tcW w:w="0" w:type="auto"/>
            <w:vAlign w:val="center"/>
          </w:tcPr>
          <w:p w14:paraId="0FC6F91B">
            <w:pPr>
              <w:spacing w:line="276" w:lineRule="auto"/>
              <w:jc w:val="both"/>
              <w:rPr>
                <w:rFonts w:ascii="Times New Roman" w:hAnsi="Times New Roman" w:cs="Times New Roman"/>
                <w:b/>
                <w:bCs/>
                <w:color w:val="000000" w:themeColor="text1"/>
                <w:sz w:val="26"/>
                <w:szCs w:val="26"/>
                <w14:textFill>
                  <w14:solidFill>
                    <w14:schemeClr w14:val="tx1"/>
                  </w14:solidFill>
                </w14:textFill>
              </w:rPr>
            </w:pPr>
            <w:r>
              <w:rPr>
                <w:rFonts w:ascii="Times New Roman" w:hAnsi="Times New Roman" w:cs="Times New Roman"/>
                <w:b/>
                <w:bCs/>
                <w:color w:val="000000" w:themeColor="text1"/>
                <w:sz w:val="26"/>
                <w:szCs w:val="26"/>
                <w14:textFill>
                  <w14:solidFill>
                    <w14:schemeClr w14:val="tx1"/>
                  </w14:solidFill>
                </w14:textFill>
              </w:rPr>
              <w:t>3</w:t>
            </w:r>
          </w:p>
        </w:tc>
        <w:tc>
          <w:tcPr>
            <w:tcW w:w="0" w:type="auto"/>
            <w:vAlign w:val="center"/>
          </w:tcPr>
          <w:p w14:paraId="5F4F4C43">
            <w:pPr>
              <w:spacing w:line="276"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sz w:val="26"/>
                <w:szCs w:val="26"/>
              </w:rPr>
              <w:t>0,2</w:t>
            </w:r>
          </w:p>
        </w:tc>
        <w:tc>
          <w:tcPr>
            <w:tcW w:w="0" w:type="auto"/>
            <w:vAlign w:val="center"/>
          </w:tcPr>
          <w:p w14:paraId="002D93D0">
            <w:pPr>
              <w:spacing w:line="276"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6</w:t>
            </w:r>
          </w:p>
        </w:tc>
        <w:tc>
          <w:tcPr>
            <w:tcW w:w="0" w:type="auto"/>
            <w:vAlign w:val="center"/>
          </w:tcPr>
          <w:p w14:paraId="6F8C547F">
            <w:pPr>
              <w:spacing w:line="276"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6</w:t>
            </w:r>
          </w:p>
        </w:tc>
      </w:tr>
    </w:tbl>
    <w:p w14:paraId="1138D016">
      <w:pPr>
        <w:jc w:val="both"/>
        <w:rPr>
          <w:rFonts w:ascii="Times New Roman" w:hAnsi="Times New Roman" w:cs="Times New Roman"/>
          <w:i/>
          <w:iCs/>
          <w:color w:val="000000" w:themeColor="text1"/>
          <w:sz w:val="26"/>
          <w:szCs w:val="26"/>
          <w:lang w:val="pt-BR"/>
          <w14:textFill>
            <w14:solidFill>
              <w14:schemeClr w14:val="tx1"/>
            </w14:solidFill>
          </w14:textFill>
        </w:rPr>
      </w:pPr>
    </w:p>
    <w:p w14:paraId="3CDD8AD3">
      <w:pPr>
        <w:jc w:val="both"/>
        <w:rPr>
          <w:rFonts w:ascii="Times New Roman" w:hAnsi="Times New Roman" w:cs="Times New Roman"/>
          <w:sz w:val="26"/>
          <w:szCs w:val="26"/>
        </w:rPr>
      </w:pPr>
      <w:r>
        <w:rPr>
          <w:rFonts w:ascii="Times New Roman" w:hAnsi="Times New Roman" w:cs="Times New Roman"/>
          <w:b/>
          <w:bCs/>
          <w:color w:val="000000" w:themeColor="text1"/>
          <w:sz w:val="26"/>
          <w:szCs w:val="26"/>
          <w:lang w:val="pt-BR"/>
          <w14:textFill>
            <w14:solidFill>
              <w14:schemeClr w14:val="tx1"/>
            </w14:solidFill>
          </w14:textFill>
        </w:rPr>
        <w:t>Dữ liệu cho Câu 1 - 2: </w:t>
      </w:r>
      <w:r>
        <w:rPr>
          <w:rFonts w:ascii="Times New Roman" w:hAnsi="Times New Roman" w:cs="Times New Roman"/>
          <w:sz w:val="26"/>
          <w:szCs w:val="26"/>
        </w:rPr>
        <w:t>Một sợi dây đàn hồi AB được căng theo phương ngang, đầu A cố định, đầu B được rung nhờ một dụng cụ để tạo thành sóng dừng trên dây. Biết tần số rung là 100 Hz và khoảng cách giữa 5 nút sóng liên tiếp là 1 m.</w:t>
      </w:r>
    </w:p>
    <w:p w14:paraId="7AA295D8">
      <w:pPr>
        <w:jc w:val="both"/>
        <w:rPr>
          <w:rFonts w:ascii="Times New Roman" w:hAnsi="Times New Roman" w:cs="Times New Roman"/>
          <w:color w:val="000000" w:themeColor="text1"/>
          <w:sz w:val="26"/>
          <w:szCs w:val="26"/>
          <w:lang w:val="pt-BR"/>
          <w14:textFill>
            <w14:solidFill>
              <w14:schemeClr w14:val="tx1"/>
            </w14:solidFill>
          </w14:textFill>
        </w:rPr>
      </w:pPr>
      <w:r>
        <w:rPr>
          <w:rFonts w:ascii="Times New Roman" w:hAnsi="Times New Roman" w:cs="Times New Roman"/>
          <w:b/>
          <w:color w:val="000000" w:themeColor="text1"/>
          <w:sz w:val="26"/>
          <w:szCs w:val="26"/>
          <w:lang w:val="pt-BR"/>
          <w14:textFill>
            <w14:solidFill>
              <w14:schemeClr w14:val="tx1"/>
            </w14:solidFill>
          </w14:textFill>
        </w:rPr>
        <w:t>Câu 1.</w:t>
      </w:r>
      <w:r>
        <w:rPr>
          <w:rFonts w:ascii="Times New Roman" w:hAnsi="Times New Roman" w:cs="Times New Roman"/>
          <w:color w:val="000000" w:themeColor="text1"/>
          <w:sz w:val="26"/>
          <w:szCs w:val="26"/>
          <w:lang w:val="pt-BR"/>
          <w14:textFill>
            <w14:solidFill>
              <w14:schemeClr w14:val="tx1"/>
            </w14:solidFill>
          </w14:textFill>
        </w:rPr>
        <w:t xml:space="preserve"> Bước sóng là bao nhiêu?</w:t>
      </w:r>
      <w:r>
        <w:rPr>
          <w:rFonts w:ascii="Times New Roman" w:hAnsi="Times New Roman" w:cs="Times New Roman"/>
          <w:sz w:val="26"/>
          <w:szCs w:val="26"/>
        </w:rPr>
        <w:t xml:space="preserve"> (tính theo m)</w:t>
      </w:r>
    </w:p>
    <w:tbl>
      <w:tblPr>
        <w:tblStyle w:val="12"/>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4E34E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Borders>
              <w:top w:val="single" w:color="auto" w:sz="4" w:space="0"/>
              <w:left w:val="single" w:color="auto" w:sz="4" w:space="0"/>
              <w:bottom w:val="single" w:color="auto" w:sz="4" w:space="0"/>
              <w:right w:val="single" w:color="auto" w:sz="4" w:space="0"/>
            </w:tcBorders>
          </w:tcPr>
          <w:p w14:paraId="2001ECD3">
            <w:pPr>
              <w:spacing w:after="0" w:line="276" w:lineRule="auto"/>
              <w:jc w:val="both"/>
              <w:rPr>
                <w:rFonts w:ascii="Times New Roman" w:hAnsi="Times New Roman" w:cs="Times New Roman"/>
                <w:b/>
                <w:bCs/>
                <w:sz w:val="26"/>
                <w:szCs w:val="26"/>
              </w:rPr>
            </w:pPr>
            <w:r>
              <w:rPr>
                <w:rFonts w:ascii="Times New Roman" w:hAnsi="Times New Roman" w:cs="Times New Roman"/>
                <w:b/>
                <w:bCs/>
                <w:sz w:val="26"/>
                <w:szCs w:val="26"/>
              </w:rPr>
              <w:t>Đáp án:</w:t>
            </w:r>
          </w:p>
        </w:tc>
        <w:tc>
          <w:tcPr>
            <w:tcW w:w="422" w:type="dxa"/>
            <w:tcBorders>
              <w:top w:val="single" w:color="auto" w:sz="4" w:space="0"/>
              <w:left w:val="single" w:color="auto" w:sz="4" w:space="0"/>
              <w:bottom w:val="single" w:color="auto" w:sz="4" w:space="0"/>
              <w:right w:val="single" w:color="auto" w:sz="4" w:space="0"/>
            </w:tcBorders>
          </w:tcPr>
          <w:p w14:paraId="04E72ECD">
            <w:pPr>
              <w:spacing w:after="0" w:line="276"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0</w:t>
            </w:r>
          </w:p>
        </w:tc>
        <w:tc>
          <w:tcPr>
            <w:tcW w:w="426" w:type="dxa"/>
            <w:tcBorders>
              <w:top w:val="single" w:color="auto" w:sz="4" w:space="0"/>
              <w:left w:val="single" w:color="auto" w:sz="4" w:space="0"/>
              <w:bottom w:val="single" w:color="auto" w:sz="4" w:space="0"/>
              <w:right w:val="single" w:color="auto" w:sz="4" w:space="0"/>
            </w:tcBorders>
          </w:tcPr>
          <w:p w14:paraId="33FB2146">
            <w:pPr>
              <w:spacing w:after="0" w:line="276"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w:t>
            </w:r>
          </w:p>
        </w:tc>
        <w:tc>
          <w:tcPr>
            <w:tcW w:w="425" w:type="dxa"/>
            <w:tcBorders>
              <w:top w:val="single" w:color="auto" w:sz="4" w:space="0"/>
              <w:left w:val="single" w:color="auto" w:sz="4" w:space="0"/>
              <w:bottom w:val="single" w:color="auto" w:sz="4" w:space="0"/>
              <w:right w:val="single" w:color="auto" w:sz="4" w:space="0"/>
            </w:tcBorders>
          </w:tcPr>
          <w:p w14:paraId="44385A1D">
            <w:pPr>
              <w:spacing w:after="0" w:line="276"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5</w:t>
            </w:r>
          </w:p>
        </w:tc>
        <w:tc>
          <w:tcPr>
            <w:tcW w:w="350" w:type="dxa"/>
            <w:tcBorders>
              <w:top w:val="single" w:color="auto" w:sz="4" w:space="0"/>
              <w:left w:val="single" w:color="auto" w:sz="4" w:space="0"/>
              <w:bottom w:val="single" w:color="auto" w:sz="4" w:space="0"/>
              <w:right w:val="single" w:color="auto" w:sz="4" w:space="0"/>
            </w:tcBorders>
          </w:tcPr>
          <w:p w14:paraId="40E5E2A7">
            <w:pPr>
              <w:spacing w:after="0" w:line="276" w:lineRule="auto"/>
              <w:jc w:val="both"/>
              <w:rPr>
                <w:rFonts w:ascii="Times New Roman" w:hAnsi="Times New Roman" w:cs="Times New Roman"/>
                <w:b/>
                <w:bCs/>
                <w:color w:val="FF0000"/>
                <w:sz w:val="26"/>
                <w:szCs w:val="26"/>
              </w:rPr>
            </w:pPr>
          </w:p>
        </w:tc>
      </w:tr>
    </w:tbl>
    <w:p w14:paraId="7EB4BC2E">
      <w:pPr>
        <w:jc w:val="both"/>
        <w:rPr>
          <w:rFonts w:ascii="Times New Roman" w:hAnsi="Times New Roman" w:cs="Times New Roman"/>
          <w:color w:val="000000" w:themeColor="text1"/>
          <w:sz w:val="26"/>
          <w:szCs w:val="26"/>
          <w:lang w:val="pt-BR"/>
          <w14:textFill>
            <w14:solidFill>
              <w14:schemeClr w14:val="tx1"/>
            </w14:solidFill>
          </w14:textFill>
        </w:rPr>
      </w:pPr>
    </w:p>
    <w:p w14:paraId="62121734">
      <w:pPr>
        <w:jc w:val="both"/>
        <w:rPr>
          <w:rFonts w:ascii="Times New Roman" w:hAnsi="Times New Roman" w:cs="Times New Roman"/>
          <w:color w:val="000000" w:themeColor="text1"/>
          <w:sz w:val="26"/>
          <w:szCs w:val="26"/>
          <w:lang w:val="pt-BR"/>
          <w14:textFill>
            <w14:solidFill>
              <w14:schemeClr w14:val="tx1"/>
            </w14:solidFill>
          </w14:textFill>
        </w:rPr>
      </w:pPr>
      <w:r>
        <w:rPr>
          <w:rFonts w:ascii="Times New Roman" w:hAnsi="Times New Roman" w:cs="Times New Roman"/>
          <w:b/>
          <w:color w:val="000000" w:themeColor="text1"/>
          <w:sz w:val="26"/>
          <w:szCs w:val="26"/>
          <w:lang w:val="pt-BR"/>
          <w14:textFill>
            <w14:solidFill>
              <w14:schemeClr w14:val="tx1"/>
            </w14:solidFill>
          </w14:textFill>
        </w:rPr>
        <w:t>Câu 2.</w:t>
      </w:r>
      <w:r>
        <w:rPr>
          <w:rFonts w:ascii="Times New Roman" w:hAnsi="Times New Roman" w:cs="Times New Roman"/>
          <w:color w:val="000000" w:themeColor="text1"/>
          <w:sz w:val="26"/>
          <w:szCs w:val="26"/>
          <w:lang w:val="pt-BR"/>
          <w14:textFill>
            <w14:solidFill>
              <w14:schemeClr w14:val="tx1"/>
            </w14:solidFill>
          </w14:textFill>
        </w:rPr>
        <w:t xml:space="preserve"> Tốc độ sóng trên dây bằng bao nhiêu?</w:t>
      </w:r>
      <w:r>
        <w:rPr>
          <w:rFonts w:ascii="Times New Roman" w:hAnsi="Times New Roman" w:cs="Times New Roman"/>
          <w:sz w:val="26"/>
          <w:szCs w:val="26"/>
        </w:rPr>
        <w:t xml:space="preserve"> (tính theo mét/giây)</w:t>
      </w:r>
    </w:p>
    <w:tbl>
      <w:tblPr>
        <w:tblStyle w:val="12"/>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5D390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Borders>
              <w:top w:val="single" w:color="auto" w:sz="4" w:space="0"/>
              <w:left w:val="single" w:color="auto" w:sz="4" w:space="0"/>
              <w:bottom w:val="single" w:color="auto" w:sz="4" w:space="0"/>
              <w:right w:val="single" w:color="auto" w:sz="4" w:space="0"/>
            </w:tcBorders>
          </w:tcPr>
          <w:p w14:paraId="60D659B0">
            <w:pPr>
              <w:spacing w:after="0" w:line="276" w:lineRule="auto"/>
              <w:jc w:val="both"/>
              <w:rPr>
                <w:rFonts w:ascii="Times New Roman" w:hAnsi="Times New Roman" w:cs="Times New Roman"/>
                <w:b/>
                <w:bCs/>
                <w:sz w:val="26"/>
                <w:szCs w:val="26"/>
              </w:rPr>
            </w:pPr>
            <w:r>
              <w:rPr>
                <w:rFonts w:ascii="Times New Roman" w:hAnsi="Times New Roman" w:cs="Times New Roman"/>
                <w:b/>
                <w:bCs/>
                <w:sz w:val="26"/>
                <w:szCs w:val="26"/>
              </w:rPr>
              <w:t>Đáp án:</w:t>
            </w:r>
          </w:p>
        </w:tc>
        <w:tc>
          <w:tcPr>
            <w:tcW w:w="422" w:type="dxa"/>
            <w:tcBorders>
              <w:top w:val="single" w:color="auto" w:sz="4" w:space="0"/>
              <w:left w:val="single" w:color="auto" w:sz="4" w:space="0"/>
              <w:bottom w:val="single" w:color="auto" w:sz="4" w:space="0"/>
              <w:right w:val="single" w:color="auto" w:sz="4" w:space="0"/>
            </w:tcBorders>
          </w:tcPr>
          <w:p w14:paraId="1A3BA748">
            <w:pPr>
              <w:spacing w:after="0" w:line="276"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5</w:t>
            </w:r>
          </w:p>
        </w:tc>
        <w:tc>
          <w:tcPr>
            <w:tcW w:w="426" w:type="dxa"/>
            <w:tcBorders>
              <w:top w:val="single" w:color="auto" w:sz="4" w:space="0"/>
              <w:left w:val="single" w:color="auto" w:sz="4" w:space="0"/>
              <w:bottom w:val="single" w:color="auto" w:sz="4" w:space="0"/>
              <w:right w:val="single" w:color="auto" w:sz="4" w:space="0"/>
            </w:tcBorders>
          </w:tcPr>
          <w:p w14:paraId="7D8D2FAC">
            <w:pPr>
              <w:spacing w:after="0" w:line="276"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0</w:t>
            </w:r>
          </w:p>
        </w:tc>
        <w:tc>
          <w:tcPr>
            <w:tcW w:w="425" w:type="dxa"/>
            <w:tcBorders>
              <w:top w:val="single" w:color="auto" w:sz="4" w:space="0"/>
              <w:left w:val="single" w:color="auto" w:sz="4" w:space="0"/>
              <w:bottom w:val="single" w:color="auto" w:sz="4" w:space="0"/>
              <w:right w:val="single" w:color="auto" w:sz="4" w:space="0"/>
            </w:tcBorders>
          </w:tcPr>
          <w:p w14:paraId="2C6AD45E">
            <w:pPr>
              <w:spacing w:after="0" w:line="276" w:lineRule="auto"/>
              <w:jc w:val="both"/>
              <w:rPr>
                <w:rFonts w:ascii="Times New Roman" w:hAnsi="Times New Roman" w:cs="Times New Roman"/>
                <w:b/>
                <w:bCs/>
                <w:color w:val="FF0000"/>
                <w:sz w:val="26"/>
                <w:szCs w:val="26"/>
              </w:rPr>
            </w:pPr>
          </w:p>
        </w:tc>
        <w:tc>
          <w:tcPr>
            <w:tcW w:w="350" w:type="dxa"/>
            <w:tcBorders>
              <w:top w:val="single" w:color="auto" w:sz="4" w:space="0"/>
              <w:left w:val="single" w:color="auto" w:sz="4" w:space="0"/>
              <w:bottom w:val="single" w:color="auto" w:sz="4" w:space="0"/>
              <w:right w:val="single" w:color="auto" w:sz="4" w:space="0"/>
            </w:tcBorders>
          </w:tcPr>
          <w:p w14:paraId="1961EFCB">
            <w:pPr>
              <w:spacing w:after="0" w:line="276" w:lineRule="auto"/>
              <w:jc w:val="both"/>
              <w:rPr>
                <w:rFonts w:ascii="Times New Roman" w:hAnsi="Times New Roman" w:cs="Times New Roman"/>
                <w:b/>
                <w:bCs/>
                <w:color w:val="FF0000"/>
                <w:sz w:val="26"/>
                <w:szCs w:val="26"/>
              </w:rPr>
            </w:pPr>
          </w:p>
        </w:tc>
      </w:tr>
    </w:tbl>
    <w:p w14:paraId="1E72D61F">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1B9C8892">
      <w:pPr>
        <w:jc w:val="both"/>
        <w:rPr>
          <w:rFonts w:ascii="Times New Roman" w:hAnsi="Times New Roman" w:cs="Times New Roman"/>
          <w:i/>
          <w:iCs/>
          <w:color w:val="C00000"/>
          <w:sz w:val="26"/>
          <w:szCs w:val="26"/>
        </w:rPr>
      </w:pPr>
      <w:r>
        <w:rPr>
          <w:rFonts w:ascii="Times New Roman" w:hAnsi="Times New Roman" w:cs="Times New Roman"/>
          <w:b/>
          <w:color w:val="000000" w:themeColor="text1"/>
          <w:sz w:val="26"/>
          <w:szCs w:val="26"/>
          <w14:textFill>
            <w14:solidFill>
              <w14:schemeClr w14:val="tx1"/>
            </w14:solidFill>
          </w14:textFill>
        </w:rPr>
        <w:t xml:space="preserve"> Câu 1.</w:t>
      </w:r>
      <w:r>
        <w:rPr>
          <w:rFonts w:ascii="Times New Roman" w:hAnsi="Times New Roman" w:eastAsia="Times New Roman" w:cs="Times New Roman"/>
          <w:sz w:val="26"/>
          <w:szCs w:val="26"/>
        </w:rPr>
        <w:t xml:space="preserve"> </w:t>
      </w:r>
      <w:r>
        <w:rPr>
          <w:rFonts w:ascii="Times New Roman" w:hAnsi="Times New Roman" w:eastAsia="Times New Roman" w:cs="Times New Roman"/>
          <w:position w:val="-24"/>
          <w:sz w:val="26"/>
          <w:szCs w:val="26"/>
        </w:rPr>
        <w:object>
          <v:shape id="_x0000_i1293" o:spt="75" type="#_x0000_t75" style="height:30.15pt;width:103.8pt;" o:ole="t" filled="f" o:preferrelative="t" stroked="f" coordsize="21600,21600">
            <v:path/>
            <v:fill on="f" focussize="0,0"/>
            <v:stroke on="f" joinstyle="miter"/>
            <v:imagedata r:id="rId551" o:title=""/>
            <o:lock v:ext="edit" aspectratio="t"/>
            <w10:wrap type="none"/>
            <w10:anchorlock/>
          </v:shape>
          <o:OLEObject Type="Embed" ProgID="Equation.DSMT4" ShapeID="_x0000_i1293" DrawAspect="Content" ObjectID="_1468075994" r:id="rId550">
            <o:LockedField>false</o:LockedField>
          </o:OLEObject>
        </w:object>
      </w:r>
    </w:p>
    <w:p w14:paraId="5F300A4D">
      <w:pPr>
        <w:jc w:val="both"/>
        <w:rPr>
          <w:rFonts w:ascii="Times New Roman" w:hAnsi="Times New Roman" w:cs="Times New Roman" w:eastAsiaTheme="minorEastAsia"/>
          <w:i/>
          <w:iCs/>
          <w:color w:val="C00000"/>
          <w:sz w:val="26"/>
          <w:szCs w:val="26"/>
        </w:rPr>
      </w:pPr>
      <w:r>
        <w:rPr>
          <w:rFonts w:ascii="Times New Roman" w:hAnsi="Times New Roman" w:cs="Times New Roman"/>
          <w:color w:val="000000" w:themeColor="text1"/>
          <w:sz w:val="26"/>
          <w:szCs w:val="26"/>
          <w14:textFill>
            <w14:solidFill>
              <w14:schemeClr w14:val="tx1"/>
            </w14:solidFill>
          </w14:textFill>
        </w:rPr>
        <w:t xml:space="preserve"> </w:t>
      </w:r>
      <w:r>
        <w:rPr>
          <w:rFonts w:ascii="Times New Roman" w:hAnsi="Times New Roman" w:cs="Times New Roman"/>
          <w:b/>
          <w:color w:val="000000" w:themeColor="text1"/>
          <w:sz w:val="26"/>
          <w:szCs w:val="26"/>
          <w14:textFill>
            <w14:solidFill>
              <w14:schemeClr w14:val="tx1"/>
            </w14:solidFill>
          </w14:textFill>
        </w:rPr>
        <w:t>Câu 2.</w:t>
      </w:r>
      <w:r>
        <w:rPr>
          <w:rFonts w:ascii="Times New Roman" w:hAnsi="Times New Roman" w:eastAsia="Times New Roman" w:cs="Times New Roman"/>
          <w:sz w:val="26"/>
          <w:szCs w:val="26"/>
        </w:rPr>
        <w:t xml:space="preserve"> </w:t>
      </w:r>
      <w:r>
        <w:rPr>
          <w:rFonts w:ascii="Times New Roman" w:hAnsi="Times New Roman" w:eastAsia="Times New Roman" w:cs="Times New Roman"/>
          <w:position w:val="-10"/>
          <w:sz w:val="26"/>
          <w:szCs w:val="26"/>
        </w:rPr>
        <w:object>
          <v:shape id="_x0000_i1294" o:spt="75" type="#_x0000_t75" style="height:16.75pt;width:137.3pt;" o:ole="t" filled="f" o:preferrelative="t" stroked="f" coordsize="21600,21600">
            <v:path/>
            <v:fill on="f" focussize="0,0"/>
            <v:stroke on="f" joinstyle="miter"/>
            <v:imagedata r:id="rId553" o:title=""/>
            <o:lock v:ext="edit" aspectratio="t"/>
            <w10:wrap type="none"/>
            <w10:anchorlock/>
          </v:shape>
          <o:OLEObject Type="Embed" ProgID="Equation.DSMT4" ShapeID="_x0000_i1294" DrawAspect="Content" ObjectID="_1468075995" r:id="rId552">
            <o:LockedField>false</o:LockedField>
          </o:OLEObject>
        </w:object>
      </w:r>
    </w:p>
    <w:p w14:paraId="5482B39A">
      <w:pPr>
        <w:jc w:val="both"/>
        <w:rPr>
          <w:rFonts w:ascii="Times New Roman" w:hAnsi="Times New Roman" w:cs="Times New Roman"/>
          <w:sz w:val="26"/>
          <w:szCs w:val="26"/>
        </w:rPr>
      </w:pPr>
      <w:r>
        <w:rPr>
          <w:rFonts w:ascii="Times New Roman" w:hAnsi="Times New Roman" w:cs="Times New Roman"/>
          <w:b/>
          <w:bCs/>
          <w:color w:val="000000" w:themeColor="text1"/>
          <w:sz w:val="26"/>
          <w:szCs w:val="26"/>
          <w14:textFill>
            <w14:solidFill>
              <w14:schemeClr w14:val="tx1"/>
            </w14:solidFill>
          </w14:textFill>
        </w:rPr>
        <w:t>Dữ liệu cho Câu 3 - 4</w:t>
      </w:r>
      <w:r>
        <w:rPr>
          <w:rFonts w:ascii="Times New Roman" w:hAnsi="Times New Roman" w:eastAsia="Times New Roman" w:cs="Times New Roman"/>
          <w:b/>
          <w:bCs/>
          <w:color w:val="000000" w:themeColor="text1"/>
          <w:sz w:val="26"/>
          <w:szCs w:val="26"/>
          <w14:textFill>
            <w14:solidFill>
              <w14:schemeClr w14:val="tx1"/>
            </w14:solidFill>
          </w14:textFill>
        </w:rPr>
        <w:t>: </w:t>
      </w:r>
      <w:r>
        <w:rPr>
          <w:rFonts w:ascii="Times New Roman" w:hAnsi="Times New Roman" w:cs="Times New Roman"/>
          <w:sz w:val="26"/>
          <w:szCs w:val="26"/>
        </w:rPr>
        <w:t xml:space="preserve">Tại điểm O trên mặt nước yên tĩnh, có một nguồn sóng dao động điều hòa theo phương thẳng đứng với chu kỳ T = 0,5 s. Từ O có những gợn sóng tròn lan truyền ra xung quanh. Khoảng cách giữa hai gợn sóng liên tiếp là 20 cm. </w:t>
      </w:r>
    </w:p>
    <w:p w14:paraId="3795274D">
      <w:pPr>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color w:val="000000" w:themeColor="text1"/>
          <w:sz w:val="26"/>
          <w:szCs w:val="26"/>
          <w14:textFill>
            <w14:solidFill>
              <w14:schemeClr w14:val="tx1"/>
            </w14:solidFill>
          </w14:textFill>
        </w:rPr>
        <w:t>Câu 3.</w:t>
      </w:r>
      <w:r>
        <w:rPr>
          <w:rFonts w:ascii="Times New Roman" w:hAnsi="Times New Roman" w:eastAsia="Times New Roman" w:cs="Times New Roman"/>
          <w:color w:val="000000" w:themeColor="text1"/>
          <w:sz w:val="26"/>
          <w:szCs w:val="26"/>
          <w14:textFill>
            <w14:solidFill>
              <w14:schemeClr w14:val="tx1"/>
            </w14:solidFill>
          </w14:textFill>
        </w:rPr>
        <w:t xml:space="preserve"> Xác định bước sóng </w:t>
      </w:r>
      <w:r>
        <w:rPr>
          <w:rFonts w:ascii="Times New Roman" w:hAnsi="Times New Roman" w:eastAsia="Times New Roman" w:cs="Times New Roman"/>
          <w:position w:val="-6"/>
          <w:sz w:val="26"/>
          <w:szCs w:val="26"/>
        </w:rPr>
        <w:object>
          <v:shape id="_x0000_i1295" o:spt="75" type="#_x0000_t75" style="height:14.25pt;width:11.7pt;" o:ole="t" filled="f" o:preferrelative="t" stroked="f" coordsize="21600,21600">
            <v:path/>
            <v:fill on="f" focussize="0,0"/>
            <v:stroke on="f" joinstyle="miter"/>
            <v:imagedata r:id="rId555" o:title=""/>
            <o:lock v:ext="edit" aspectratio="t"/>
            <w10:wrap type="none"/>
            <w10:anchorlock/>
          </v:shape>
          <o:OLEObject Type="Embed" ProgID="Equation.DSMT4" ShapeID="_x0000_i1295" DrawAspect="Content" ObjectID="_1468075996" r:id="rId554">
            <o:LockedField>false</o:LockedField>
          </o:OLEObject>
        </w:object>
      </w:r>
      <w:r>
        <w:rPr>
          <w:rFonts w:ascii="Times New Roman" w:hAnsi="Times New Roman" w:eastAsia="Times New Roman" w:cs="Times New Roman"/>
          <w:color w:val="000000" w:themeColor="text1"/>
          <w:sz w:val="26"/>
          <w:szCs w:val="26"/>
          <w14:textFill>
            <w14:solidFill>
              <w14:schemeClr w14:val="tx1"/>
            </w14:solidFill>
          </w14:textFill>
        </w:rPr>
        <w:t>?</w:t>
      </w:r>
      <w:r>
        <w:rPr>
          <w:rFonts w:ascii="Times New Roman" w:hAnsi="Times New Roman" w:cs="Times New Roman"/>
          <w:sz w:val="26"/>
          <w:szCs w:val="26"/>
        </w:rPr>
        <w:t xml:space="preserve"> (tính theo mét)</w:t>
      </w:r>
    </w:p>
    <w:tbl>
      <w:tblPr>
        <w:tblStyle w:val="12"/>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172DB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Borders>
              <w:top w:val="single" w:color="auto" w:sz="4" w:space="0"/>
              <w:left w:val="single" w:color="auto" w:sz="4" w:space="0"/>
              <w:bottom w:val="single" w:color="auto" w:sz="4" w:space="0"/>
              <w:right w:val="single" w:color="auto" w:sz="4" w:space="0"/>
            </w:tcBorders>
          </w:tcPr>
          <w:p w14:paraId="1787D346">
            <w:pPr>
              <w:spacing w:after="0" w:line="276" w:lineRule="auto"/>
              <w:jc w:val="both"/>
              <w:rPr>
                <w:rFonts w:ascii="Times New Roman" w:hAnsi="Times New Roman" w:cs="Times New Roman"/>
                <w:b/>
                <w:bCs/>
                <w:sz w:val="26"/>
                <w:szCs w:val="26"/>
              </w:rPr>
            </w:pPr>
            <w:r>
              <w:rPr>
                <w:rFonts w:ascii="Times New Roman" w:hAnsi="Times New Roman" w:cs="Times New Roman"/>
                <w:b/>
                <w:bCs/>
                <w:sz w:val="26"/>
                <w:szCs w:val="26"/>
              </w:rPr>
              <w:t>Đáp án:</w:t>
            </w:r>
          </w:p>
        </w:tc>
        <w:tc>
          <w:tcPr>
            <w:tcW w:w="422" w:type="dxa"/>
            <w:tcBorders>
              <w:top w:val="single" w:color="auto" w:sz="4" w:space="0"/>
              <w:left w:val="single" w:color="auto" w:sz="4" w:space="0"/>
              <w:bottom w:val="single" w:color="auto" w:sz="4" w:space="0"/>
              <w:right w:val="single" w:color="auto" w:sz="4" w:space="0"/>
            </w:tcBorders>
          </w:tcPr>
          <w:p w14:paraId="50C0E71D">
            <w:pPr>
              <w:spacing w:after="0" w:line="276"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0</w:t>
            </w:r>
          </w:p>
        </w:tc>
        <w:tc>
          <w:tcPr>
            <w:tcW w:w="426" w:type="dxa"/>
            <w:tcBorders>
              <w:top w:val="single" w:color="auto" w:sz="4" w:space="0"/>
              <w:left w:val="single" w:color="auto" w:sz="4" w:space="0"/>
              <w:bottom w:val="single" w:color="auto" w:sz="4" w:space="0"/>
              <w:right w:val="single" w:color="auto" w:sz="4" w:space="0"/>
            </w:tcBorders>
          </w:tcPr>
          <w:p w14:paraId="136F36B4">
            <w:pPr>
              <w:spacing w:after="0" w:line="276"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w:t>
            </w:r>
          </w:p>
        </w:tc>
        <w:tc>
          <w:tcPr>
            <w:tcW w:w="425" w:type="dxa"/>
            <w:tcBorders>
              <w:top w:val="single" w:color="auto" w:sz="4" w:space="0"/>
              <w:left w:val="single" w:color="auto" w:sz="4" w:space="0"/>
              <w:bottom w:val="single" w:color="auto" w:sz="4" w:space="0"/>
              <w:right w:val="single" w:color="auto" w:sz="4" w:space="0"/>
            </w:tcBorders>
          </w:tcPr>
          <w:p w14:paraId="2C9251D6">
            <w:pPr>
              <w:spacing w:after="0" w:line="276"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2</w:t>
            </w:r>
          </w:p>
        </w:tc>
        <w:tc>
          <w:tcPr>
            <w:tcW w:w="350" w:type="dxa"/>
            <w:tcBorders>
              <w:top w:val="single" w:color="auto" w:sz="4" w:space="0"/>
              <w:left w:val="single" w:color="auto" w:sz="4" w:space="0"/>
              <w:bottom w:val="single" w:color="auto" w:sz="4" w:space="0"/>
              <w:right w:val="single" w:color="auto" w:sz="4" w:space="0"/>
            </w:tcBorders>
          </w:tcPr>
          <w:p w14:paraId="045A4C4C">
            <w:pPr>
              <w:spacing w:after="0" w:line="276" w:lineRule="auto"/>
              <w:jc w:val="both"/>
              <w:rPr>
                <w:rFonts w:ascii="Times New Roman" w:hAnsi="Times New Roman" w:cs="Times New Roman"/>
                <w:b/>
                <w:bCs/>
                <w:color w:val="FF0000"/>
                <w:sz w:val="26"/>
                <w:szCs w:val="26"/>
              </w:rPr>
            </w:pPr>
          </w:p>
        </w:tc>
      </w:tr>
    </w:tbl>
    <w:p w14:paraId="40C51E7A">
      <w:pPr>
        <w:jc w:val="both"/>
        <w:rPr>
          <w:rFonts w:ascii="Times New Roman" w:hAnsi="Times New Roman" w:eastAsia="Times New Roman" w:cs="Times New Roman"/>
          <w:b/>
          <w:color w:val="000000" w:themeColor="text1"/>
          <w:sz w:val="26"/>
          <w:szCs w:val="26"/>
          <w14:textFill>
            <w14:solidFill>
              <w14:schemeClr w14:val="tx1"/>
            </w14:solidFill>
          </w14:textFill>
        </w:rPr>
      </w:pPr>
    </w:p>
    <w:p w14:paraId="6A02D15D">
      <w:pPr>
        <w:jc w:val="both"/>
        <w:rPr>
          <w:rFonts w:ascii="Times New Roman" w:hAnsi="Times New Roman" w:cs="Times New Roman"/>
          <w:color w:val="000000"/>
          <w:sz w:val="26"/>
          <w:szCs w:val="26"/>
          <w:shd w:val="clear" w:color="auto" w:fill="FFFFFF"/>
        </w:rPr>
      </w:pPr>
      <w:r>
        <w:rPr>
          <w:rFonts w:ascii="Times New Roman" w:hAnsi="Times New Roman" w:eastAsia="Times New Roman" w:cs="Times New Roman"/>
          <w:b/>
          <w:color w:val="000000" w:themeColor="text1"/>
          <w:sz w:val="26"/>
          <w:szCs w:val="26"/>
          <w14:textFill>
            <w14:solidFill>
              <w14:schemeClr w14:val="tx1"/>
            </w14:solidFill>
          </w14:textFill>
        </w:rPr>
        <w:t>Câu 4.</w:t>
      </w:r>
      <w:r>
        <w:rPr>
          <w:rFonts w:ascii="Times New Roman" w:hAnsi="Times New Roman" w:eastAsia="Times New Roman" w:cs="Times New Roman"/>
          <w:color w:val="000000" w:themeColor="text1"/>
          <w:sz w:val="26"/>
          <w:szCs w:val="26"/>
          <w14:textFill>
            <w14:solidFill>
              <w14:schemeClr w14:val="tx1"/>
            </w14:solidFill>
          </w14:textFill>
        </w:rPr>
        <w:t xml:space="preserve"> </w:t>
      </w:r>
      <w:r>
        <w:rPr>
          <w:rFonts w:ascii="Times New Roman" w:hAnsi="Times New Roman" w:cs="Times New Roman"/>
          <w:sz w:val="26"/>
          <w:szCs w:val="26"/>
        </w:rPr>
        <w:t>Tốc độ truyền sóng trên mặt nước bằng bao nhiêu? (tính theo mét/giây)</w:t>
      </w:r>
    </w:p>
    <w:tbl>
      <w:tblPr>
        <w:tblStyle w:val="12"/>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3AE53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Borders>
              <w:top w:val="single" w:color="auto" w:sz="4" w:space="0"/>
              <w:left w:val="single" w:color="auto" w:sz="4" w:space="0"/>
              <w:bottom w:val="single" w:color="auto" w:sz="4" w:space="0"/>
              <w:right w:val="single" w:color="auto" w:sz="4" w:space="0"/>
            </w:tcBorders>
          </w:tcPr>
          <w:p w14:paraId="076714AA">
            <w:pPr>
              <w:spacing w:after="0" w:line="276" w:lineRule="auto"/>
              <w:jc w:val="both"/>
              <w:rPr>
                <w:rFonts w:ascii="Times New Roman" w:hAnsi="Times New Roman" w:cs="Times New Roman"/>
                <w:b/>
                <w:bCs/>
                <w:sz w:val="26"/>
                <w:szCs w:val="26"/>
              </w:rPr>
            </w:pPr>
            <w:r>
              <w:rPr>
                <w:rFonts w:ascii="Times New Roman" w:hAnsi="Times New Roman" w:cs="Times New Roman"/>
                <w:b/>
                <w:bCs/>
                <w:sz w:val="26"/>
                <w:szCs w:val="26"/>
              </w:rPr>
              <w:t>Đáp án:</w:t>
            </w:r>
          </w:p>
        </w:tc>
        <w:tc>
          <w:tcPr>
            <w:tcW w:w="422" w:type="dxa"/>
            <w:tcBorders>
              <w:top w:val="single" w:color="auto" w:sz="4" w:space="0"/>
              <w:left w:val="single" w:color="auto" w:sz="4" w:space="0"/>
              <w:bottom w:val="single" w:color="auto" w:sz="4" w:space="0"/>
              <w:right w:val="single" w:color="auto" w:sz="4" w:space="0"/>
            </w:tcBorders>
          </w:tcPr>
          <w:p w14:paraId="18907894">
            <w:pPr>
              <w:spacing w:after="0" w:line="276"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0</w:t>
            </w:r>
          </w:p>
        </w:tc>
        <w:tc>
          <w:tcPr>
            <w:tcW w:w="426" w:type="dxa"/>
            <w:tcBorders>
              <w:top w:val="single" w:color="auto" w:sz="4" w:space="0"/>
              <w:left w:val="single" w:color="auto" w:sz="4" w:space="0"/>
              <w:bottom w:val="single" w:color="auto" w:sz="4" w:space="0"/>
              <w:right w:val="single" w:color="auto" w:sz="4" w:space="0"/>
            </w:tcBorders>
          </w:tcPr>
          <w:p w14:paraId="796E8FCB">
            <w:pPr>
              <w:spacing w:after="0" w:line="276"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w:t>
            </w:r>
          </w:p>
        </w:tc>
        <w:tc>
          <w:tcPr>
            <w:tcW w:w="425" w:type="dxa"/>
            <w:tcBorders>
              <w:top w:val="single" w:color="auto" w:sz="4" w:space="0"/>
              <w:left w:val="single" w:color="auto" w:sz="4" w:space="0"/>
              <w:bottom w:val="single" w:color="auto" w:sz="4" w:space="0"/>
              <w:right w:val="single" w:color="auto" w:sz="4" w:space="0"/>
            </w:tcBorders>
          </w:tcPr>
          <w:p w14:paraId="218F4A45">
            <w:pPr>
              <w:spacing w:after="0" w:line="276"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4</w:t>
            </w:r>
          </w:p>
        </w:tc>
        <w:tc>
          <w:tcPr>
            <w:tcW w:w="350" w:type="dxa"/>
            <w:tcBorders>
              <w:top w:val="single" w:color="auto" w:sz="4" w:space="0"/>
              <w:left w:val="single" w:color="auto" w:sz="4" w:space="0"/>
              <w:bottom w:val="single" w:color="auto" w:sz="4" w:space="0"/>
              <w:right w:val="single" w:color="auto" w:sz="4" w:space="0"/>
            </w:tcBorders>
          </w:tcPr>
          <w:p w14:paraId="112105B9">
            <w:pPr>
              <w:spacing w:after="0" w:line="276" w:lineRule="auto"/>
              <w:jc w:val="both"/>
              <w:rPr>
                <w:rFonts w:ascii="Times New Roman" w:hAnsi="Times New Roman" w:cs="Times New Roman"/>
                <w:b/>
                <w:bCs/>
                <w:color w:val="FF0000"/>
                <w:sz w:val="26"/>
                <w:szCs w:val="26"/>
              </w:rPr>
            </w:pPr>
          </w:p>
        </w:tc>
      </w:tr>
    </w:tbl>
    <w:p w14:paraId="4D7FB807">
      <w:pPr>
        <w:spacing w:after="240" w:line="360" w:lineRule="atLeast"/>
        <w:ind w:right="48"/>
        <w:jc w:val="both"/>
        <w:rPr>
          <w:rFonts w:ascii="Times New Roman" w:hAnsi="Times New Roman" w:cs="Times New Roman"/>
          <w:b/>
          <w:bCs/>
          <w:iCs/>
          <w:color w:val="0070C0"/>
          <w:sz w:val="26"/>
          <w:szCs w:val="26"/>
        </w:rPr>
      </w:pPr>
    </w:p>
    <w:p w14:paraId="368D3456">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1B26DE48">
      <w:pPr>
        <w:jc w:val="both"/>
        <w:rPr>
          <w:rFonts w:ascii="Times New Roman" w:hAnsi="Times New Roman" w:cs="Times New Roman"/>
          <w:i/>
          <w:iCs/>
          <w:color w:val="C00000"/>
          <w:sz w:val="26"/>
          <w:szCs w:val="26"/>
          <w:shd w:val="clear" w:color="auto" w:fill="FFFFFF"/>
        </w:rPr>
      </w:pPr>
      <w:r>
        <w:rPr>
          <w:rFonts w:ascii="Times New Roman" w:hAnsi="Times New Roman" w:eastAsia="Times New Roman" w:cs="Times New Roman"/>
          <w:b/>
          <w:color w:val="000000" w:themeColor="text1"/>
          <w:sz w:val="26"/>
          <w:szCs w:val="26"/>
          <w14:textFill>
            <w14:solidFill>
              <w14:schemeClr w14:val="tx1"/>
            </w14:solidFill>
          </w14:textFill>
        </w:rPr>
        <w:t>Câu 3.</w:t>
      </w:r>
      <w:r>
        <w:rPr>
          <w:rFonts w:ascii="Times New Roman" w:hAnsi="Times New Roman" w:eastAsia="Times New Roman" w:cs="Times New Roman"/>
          <w:color w:val="000000" w:themeColor="text1"/>
          <w:sz w:val="26"/>
          <w:szCs w:val="26"/>
          <w14:textFill>
            <w14:solidFill>
              <w14:schemeClr w14:val="tx1"/>
            </w14:solidFill>
          </w14:textFill>
        </w:rPr>
        <w:t xml:space="preserve"> </w:t>
      </w:r>
      <w:r>
        <w:rPr>
          <w:rFonts w:ascii="Times New Roman" w:hAnsi="Times New Roman" w:eastAsia="Times New Roman" w:cs="Times New Roman"/>
          <w:i/>
          <w:iCs/>
          <w:color w:val="C00000"/>
          <w:sz w:val="26"/>
          <w:szCs w:val="26"/>
        </w:rPr>
        <w:t xml:space="preserve">Hai gợn sóng liên tiếp </w:t>
      </w:r>
      <w:r>
        <w:rPr>
          <w:rFonts w:ascii="Times New Roman" w:hAnsi="Times New Roman" w:eastAsia="Times New Roman" w:cs="Times New Roman"/>
          <w:i/>
          <w:iCs/>
          <w:color w:val="C00000"/>
          <w:position w:val="-10"/>
          <w:sz w:val="26"/>
          <w:szCs w:val="26"/>
        </w:rPr>
        <w:object>
          <v:shape id="_x0000_i1296" o:spt="75" type="#_x0000_t75" style="height:16.75pt;width:103pt;" o:ole="t" filled="f" o:preferrelative="t" stroked="f" coordsize="21600,21600">
            <v:path/>
            <v:fill on="f" focussize="0,0"/>
            <v:stroke on="f" joinstyle="miter"/>
            <v:imagedata r:id="rId557" o:title=""/>
            <o:lock v:ext="edit" aspectratio="t"/>
            <w10:wrap type="none"/>
            <w10:anchorlock/>
          </v:shape>
          <o:OLEObject Type="Embed" ProgID="Equation.DSMT4" ShapeID="_x0000_i1296" DrawAspect="Content" ObjectID="_1468075997" r:id="rId556">
            <o:LockedField>false</o:LockedField>
          </o:OLEObject>
        </w:object>
      </w:r>
    </w:p>
    <w:p w14:paraId="2B08E64F">
      <w:pPr>
        <w:jc w:val="both"/>
        <w:rPr>
          <w:rFonts w:ascii="Times New Roman" w:hAnsi="Times New Roman" w:eastAsia="Times New Roman" w:cs="Times New Roman"/>
          <w:i/>
          <w:iCs/>
          <w:color w:val="C00000"/>
          <w:sz w:val="26"/>
          <w:szCs w:val="26"/>
        </w:rPr>
      </w:pPr>
      <w:r>
        <w:rPr>
          <w:rFonts w:ascii="Times New Roman" w:hAnsi="Times New Roman" w:eastAsia="Times New Roman" w:cs="Times New Roman"/>
          <w:b/>
          <w:color w:val="000000" w:themeColor="text1"/>
          <w:sz w:val="26"/>
          <w:szCs w:val="26"/>
          <w14:textFill>
            <w14:solidFill>
              <w14:schemeClr w14:val="tx1"/>
            </w14:solidFill>
          </w14:textFill>
        </w:rPr>
        <w:t>Câu 4.</w:t>
      </w:r>
      <w:r>
        <w:rPr>
          <w:rFonts w:ascii="Times New Roman" w:hAnsi="Times New Roman" w:eastAsia="Times New Roman" w:cs="Times New Roman"/>
          <w:color w:val="000000" w:themeColor="text1"/>
          <w:sz w:val="26"/>
          <w:szCs w:val="26"/>
          <w14:textFill>
            <w14:solidFill>
              <w14:schemeClr w14:val="tx1"/>
            </w14:solidFill>
          </w14:textFill>
        </w:rPr>
        <w:t xml:space="preserve"> </w:t>
      </w:r>
      <w:r>
        <w:rPr>
          <w:rFonts w:ascii="Times New Roman" w:hAnsi="Times New Roman" w:cs="Times New Roman"/>
          <w:i/>
          <w:iCs/>
          <w:color w:val="C00000"/>
          <w:sz w:val="26"/>
          <w:szCs w:val="26"/>
        </w:rPr>
        <w:t>Tốc độ truyền sóng trên mặt nước</w:t>
      </w:r>
      <w:r>
        <w:rPr>
          <w:rFonts w:ascii="Times New Roman" w:hAnsi="Times New Roman" w:eastAsia="Times New Roman" w:cs="Times New Roman"/>
          <w:i/>
          <w:iCs/>
          <w:color w:val="C00000"/>
          <w:sz w:val="26"/>
          <w:szCs w:val="26"/>
        </w:rPr>
        <w:t xml:space="preserve"> </w:t>
      </w:r>
      <w:r>
        <w:rPr>
          <w:rFonts w:ascii="Times New Roman" w:hAnsi="Times New Roman" w:eastAsia="Times New Roman" w:cs="Times New Roman"/>
          <w:i/>
          <w:iCs/>
          <w:color w:val="C00000"/>
          <w:position w:val="-28"/>
          <w:sz w:val="26"/>
          <w:szCs w:val="26"/>
        </w:rPr>
        <w:object>
          <v:shape id="_x0000_i1297" o:spt="75" type="#_x0000_t75" style="height:31.8pt;width:118.9pt;" o:ole="t" filled="f" o:preferrelative="t" stroked="f" coordsize="21600,21600">
            <v:path/>
            <v:fill on="f" focussize="0,0"/>
            <v:stroke on="f" joinstyle="miter"/>
            <v:imagedata r:id="rId559" o:title=""/>
            <o:lock v:ext="edit" aspectratio="t"/>
            <w10:wrap type="none"/>
            <w10:anchorlock/>
          </v:shape>
          <o:OLEObject Type="Embed" ProgID="Equation.DSMT4" ShapeID="_x0000_i1297" DrawAspect="Content" ObjectID="_1468075998" r:id="rId558">
            <o:LockedField>false</o:LockedField>
          </o:OLEObject>
        </w:object>
      </w:r>
    </w:p>
    <w:p w14:paraId="20C77A0B">
      <w:pPr>
        <w:tabs>
          <w:tab w:val="left" w:pos="180"/>
          <w:tab w:val="left" w:pos="1680"/>
          <w:tab w:val="left" w:pos="3080"/>
          <w:tab w:val="left" w:pos="4480"/>
        </w:tabs>
        <w:spacing w:after="0" w:line="240" w:lineRule="auto"/>
        <w:jc w:val="both"/>
        <w:rPr>
          <w:rFonts w:ascii="Times New Roman" w:hAnsi="Times New Roman" w:cs="Times New Roman"/>
          <w:sz w:val="26"/>
          <w:szCs w:val="26"/>
          <w:lang w:val="pt-BR"/>
        </w:rPr>
      </w:pPr>
      <w:r>
        <w:rPr>
          <w:rFonts w:ascii="Times New Roman" w:hAnsi="Times New Roman" w:cs="Times New Roman"/>
          <w:b/>
          <w:bCs/>
          <w:color w:val="000000" w:themeColor="text1"/>
          <w:sz w:val="26"/>
          <w:szCs w:val="26"/>
          <w14:textFill>
            <w14:solidFill>
              <w14:schemeClr w14:val="tx1"/>
            </w14:solidFill>
          </w14:textFill>
        </w:rPr>
        <w:t xml:space="preserve">Dữ liệu cho Câu 5- 6. </w:t>
      </w:r>
      <w:r>
        <w:rPr>
          <w:rFonts w:ascii="Times New Roman" w:hAnsi="Times New Roman" w:cs="Times New Roman"/>
          <w:sz w:val="26"/>
          <w:szCs w:val="26"/>
          <w:lang w:val="pt-BR"/>
        </w:rPr>
        <w:t>Ở mặt chất lỏng có hai nguồn sóng A, B cách nhau 20 cm, dao động theo phương thẳng đứng với phương trình là u</w:t>
      </w:r>
      <w:r>
        <w:rPr>
          <w:rFonts w:ascii="Times New Roman" w:hAnsi="Times New Roman" w:cs="Times New Roman"/>
          <w:sz w:val="26"/>
          <w:szCs w:val="26"/>
          <w:vertAlign w:val="subscript"/>
          <w:lang w:val="pt-BR"/>
        </w:rPr>
        <w:t>A</w:t>
      </w:r>
      <w:r>
        <w:rPr>
          <w:rFonts w:ascii="Times New Roman" w:hAnsi="Times New Roman" w:cs="Times New Roman"/>
          <w:sz w:val="26"/>
          <w:szCs w:val="26"/>
          <w:lang w:val="pt-BR"/>
        </w:rPr>
        <w:t xml:space="preserve"> = u</w:t>
      </w:r>
      <w:r>
        <w:rPr>
          <w:rFonts w:ascii="Times New Roman" w:hAnsi="Times New Roman" w:cs="Times New Roman"/>
          <w:sz w:val="26"/>
          <w:szCs w:val="26"/>
          <w:vertAlign w:val="subscript"/>
          <w:lang w:val="pt-BR"/>
        </w:rPr>
        <w:t>B</w:t>
      </w:r>
      <w:r>
        <w:rPr>
          <w:rFonts w:ascii="Times New Roman" w:hAnsi="Times New Roman" w:cs="Times New Roman"/>
          <w:sz w:val="26"/>
          <w:szCs w:val="26"/>
          <w:lang w:val="pt-BR"/>
        </w:rPr>
        <w:t xml:space="preserve"> = 2cos50</w:t>
      </w:r>
      <w:r>
        <w:rPr>
          <w:rFonts w:ascii="Times New Roman" w:hAnsi="Times New Roman" w:cs="Times New Roman"/>
          <w:sz w:val="26"/>
          <w:szCs w:val="26"/>
          <w:lang w:val="pt-BR"/>
        </w:rPr>
        <w:sym w:font="Symbol" w:char="F070"/>
      </w:r>
      <w:r>
        <w:rPr>
          <w:rFonts w:ascii="Times New Roman" w:hAnsi="Times New Roman" w:cs="Times New Roman"/>
          <w:sz w:val="26"/>
          <w:szCs w:val="26"/>
          <w:lang w:val="pt-BR"/>
        </w:rPr>
        <w:t>t (cm); (t tính bằng s). Tốc độ truyền sóng trên mặt chất lỏng là 1,5 m/s. Trên đoạn thẳng AB</w:t>
      </w:r>
    </w:p>
    <w:p w14:paraId="1FA1ABD9">
      <w:pPr>
        <w:tabs>
          <w:tab w:val="left" w:pos="180"/>
          <w:tab w:val="left" w:pos="1800"/>
          <w:tab w:val="left" w:pos="3420"/>
          <w:tab w:val="left" w:pos="5040"/>
        </w:tabs>
        <w:spacing w:after="0" w:line="240" w:lineRule="auto"/>
        <w:rPr>
          <w:rFonts w:ascii="Times New Roman" w:hAnsi="Times New Roman" w:cs="Times New Roman"/>
          <w:sz w:val="26"/>
          <w:szCs w:val="26"/>
          <w:lang w:val="pt-BR"/>
        </w:rPr>
      </w:pPr>
      <w:r>
        <w:rPr>
          <w:rFonts w:ascii="Times New Roman" w:hAnsi="Times New Roman" w:cs="Times New Roman"/>
          <w:sz w:val="26"/>
          <w:szCs w:val="26"/>
          <w:lang w:val="pt-BR"/>
        </w:rPr>
        <w:tab/>
      </w:r>
    </w:p>
    <w:p w14:paraId="3EA54CDB">
      <w:pPr>
        <w:tabs>
          <w:tab w:val="left" w:pos="180"/>
          <w:tab w:val="left" w:pos="1680"/>
          <w:tab w:val="left" w:pos="3080"/>
          <w:tab w:val="left" w:pos="4480"/>
        </w:tabs>
        <w:spacing w:after="0" w:line="240" w:lineRule="auto"/>
        <w:jc w:val="both"/>
        <w:rPr>
          <w:rFonts w:ascii="Times New Roman" w:hAnsi="Times New Roman" w:cs="Times New Roman"/>
          <w:sz w:val="26"/>
          <w:szCs w:val="26"/>
          <w:lang w:val="pt-BR"/>
        </w:rPr>
      </w:pPr>
      <w:r>
        <w:rPr>
          <w:rFonts w:ascii="Times New Roman" w:hAnsi="Times New Roman" w:cs="Times New Roman"/>
          <w:b/>
          <w:color w:val="000000" w:themeColor="text1"/>
          <w:sz w:val="26"/>
          <w:szCs w:val="26"/>
          <w14:textFill>
            <w14:solidFill>
              <w14:schemeClr w14:val="tx1"/>
            </w14:solidFill>
          </w14:textFill>
        </w:rPr>
        <w:t>Câu 5.</w:t>
      </w:r>
      <w:r>
        <w:rPr>
          <w:rFonts w:ascii="Times New Roman" w:hAnsi="Times New Roman" w:cs="Times New Roman"/>
          <w:color w:val="000000" w:themeColor="text1"/>
          <w:sz w:val="26"/>
          <w:szCs w:val="26"/>
          <w14:textFill>
            <w14:solidFill>
              <w14:schemeClr w14:val="tx1"/>
            </w14:solidFill>
          </w14:textFill>
        </w:rPr>
        <w:t xml:space="preserve"> S</w:t>
      </w:r>
      <w:r>
        <w:rPr>
          <w:rFonts w:ascii="Times New Roman" w:hAnsi="Times New Roman" w:cs="Times New Roman"/>
          <w:sz w:val="26"/>
          <w:szCs w:val="26"/>
          <w:lang w:val="pt-BR"/>
        </w:rPr>
        <w:t>ố điểm có biên độ dao động cực đại là bao nhiêu?</w:t>
      </w:r>
    </w:p>
    <w:tbl>
      <w:tblPr>
        <w:tblStyle w:val="12"/>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0843C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Borders>
              <w:top w:val="single" w:color="auto" w:sz="4" w:space="0"/>
              <w:left w:val="single" w:color="auto" w:sz="4" w:space="0"/>
              <w:bottom w:val="single" w:color="auto" w:sz="4" w:space="0"/>
              <w:right w:val="single" w:color="auto" w:sz="4" w:space="0"/>
            </w:tcBorders>
          </w:tcPr>
          <w:p w14:paraId="3538CAAE">
            <w:pPr>
              <w:spacing w:after="0" w:line="276" w:lineRule="auto"/>
              <w:jc w:val="both"/>
              <w:rPr>
                <w:rFonts w:ascii="Times New Roman" w:hAnsi="Times New Roman" w:cs="Times New Roman"/>
                <w:b/>
                <w:bCs/>
                <w:sz w:val="26"/>
                <w:szCs w:val="26"/>
              </w:rPr>
            </w:pPr>
            <w:r>
              <w:rPr>
                <w:rFonts w:ascii="Times New Roman" w:hAnsi="Times New Roman" w:cs="Times New Roman"/>
                <w:b/>
                <w:bCs/>
                <w:sz w:val="26"/>
                <w:szCs w:val="26"/>
              </w:rPr>
              <w:t>Đáp án:</w:t>
            </w:r>
          </w:p>
        </w:tc>
        <w:tc>
          <w:tcPr>
            <w:tcW w:w="422" w:type="dxa"/>
            <w:tcBorders>
              <w:top w:val="single" w:color="auto" w:sz="4" w:space="0"/>
              <w:left w:val="single" w:color="auto" w:sz="4" w:space="0"/>
              <w:bottom w:val="single" w:color="auto" w:sz="4" w:space="0"/>
              <w:right w:val="single" w:color="auto" w:sz="4" w:space="0"/>
            </w:tcBorders>
          </w:tcPr>
          <w:p w14:paraId="5EC4490E">
            <w:pPr>
              <w:spacing w:after="0" w:line="276"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7</w:t>
            </w:r>
          </w:p>
        </w:tc>
        <w:tc>
          <w:tcPr>
            <w:tcW w:w="426" w:type="dxa"/>
            <w:tcBorders>
              <w:top w:val="single" w:color="auto" w:sz="4" w:space="0"/>
              <w:left w:val="single" w:color="auto" w:sz="4" w:space="0"/>
              <w:bottom w:val="single" w:color="auto" w:sz="4" w:space="0"/>
              <w:right w:val="single" w:color="auto" w:sz="4" w:space="0"/>
            </w:tcBorders>
          </w:tcPr>
          <w:p w14:paraId="2B3381BE">
            <w:pPr>
              <w:spacing w:after="0" w:line="276" w:lineRule="auto"/>
              <w:jc w:val="both"/>
              <w:rPr>
                <w:rFonts w:ascii="Times New Roman" w:hAnsi="Times New Roman" w:cs="Times New Roman"/>
                <w:b/>
                <w:bCs/>
                <w:color w:val="FF0000"/>
                <w:sz w:val="26"/>
                <w:szCs w:val="26"/>
              </w:rPr>
            </w:pPr>
          </w:p>
        </w:tc>
        <w:tc>
          <w:tcPr>
            <w:tcW w:w="425" w:type="dxa"/>
            <w:tcBorders>
              <w:top w:val="single" w:color="auto" w:sz="4" w:space="0"/>
              <w:left w:val="single" w:color="auto" w:sz="4" w:space="0"/>
              <w:bottom w:val="single" w:color="auto" w:sz="4" w:space="0"/>
              <w:right w:val="single" w:color="auto" w:sz="4" w:space="0"/>
            </w:tcBorders>
          </w:tcPr>
          <w:p w14:paraId="72051FD3">
            <w:pPr>
              <w:spacing w:after="0" w:line="276" w:lineRule="auto"/>
              <w:jc w:val="both"/>
              <w:rPr>
                <w:rFonts w:ascii="Times New Roman" w:hAnsi="Times New Roman" w:cs="Times New Roman"/>
                <w:b/>
                <w:bCs/>
                <w:color w:val="FF0000"/>
                <w:sz w:val="26"/>
                <w:szCs w:val="26"/>
              </w:rPr>
            </w:pPr>
          </w:p>
        </w:tc>
        <w:tc>
          <w:tcPr>
            <w:tcW w:w="350" w:type="dxa"/>
            <w:tcBorders>
              <w:top w:val="single" w:color="auto" w:sz="4" w:space="0"/>
              <w:left w:val="single" w:color="auto" w:sz="4" w:space="0"/>
              <w:bottom w:val="single" w:color="auto" w:sz="4" w:space="0"/>
              <w:right w:val="single" w:color="auto" w:sz="4" w:space="0"/>
            </w:tcBorders>
          </w:tcPr>
          <w:p w14:paraId="49A2DEA2">
            <w:pPr>
              <w:spacing w:after="0" w:line="276" w:lineRule="auto"/>
              <w:jc w:val="both"/>
              <w:rPr>
                <w:rFonts w:ascii="Times New Roman" w:hAnsi="Times New Roman" w:cs="Times New Roman"/>
                <w:b/>
                <w:bCs/>
                <w:color w:val="FF0000"/>
                <w:sz w:val="26"/>
                <w:szCs w:val="26"/>
              </w:rPr>
            </w:pPr>
          </w:p>
        </w:tc>
      </w:tr>
    </w:tbl>
    <w:p w14:paraId="50D4199E">
      <w:pPr>
        <w:jc w:val="both"/>
        <w:rPr>
          <w:rFonts w:ascii="Times New Roman" w:hAnsi="Times New Roman" w:cs="Times New Roman"/>
          <w:b/>
          <w:color w:val="000000" w:themeColor="text1"/>
          <w:sz w:val="26"/>
          <w:szCs w:val="26"/>
          <w14:textFill>
            <w14:solidFill>
              <w14:schemeClr w14:val="tx1"/>
            </w14:solidFill>
          </w14:textFill>
        </w:rPr>
      </w:pPr>
    </w:p>
    <w:p w14:paraId="3135EBFE">
      <w:pPr>
        <w:tabs>
          <w:tab w:val="left" w:pos="180"/>
          <w:tab w:val="left" w:pos="1680"/>
          <w:tab w:val="left" w:pos="3080"/>
          <w:tab w:val="left" w:pos="4480"/>
        </w:tabs>
        <w:spacing w:after="0" w:line="240" w:lineRule="auto"/>
        <w:jc w:val="both"/>
        <w:rPr>
          <w:rFonts w:ascii="Times New Roman" w:hAnsi="Times New Roman" w:cs="Times New Roman"/>
          <w:sz w:val="26"/>
          <w:szCs w:val="26"/>
          <w:lang w:val="pt-BR"/>
        </w:rPr>
      </w:pPr>
      <w:r>
        <w:rPr>
          <w:rFonts w:ascii="Times New Roman" w:hAnsi="Times New Roman" w:cs="Times New Roman"/>
          <w:b/>
          <w:color w:val="000000" w:themeColor="text1"/>
          <w:sz w:val="26"/>
          <w:szCs w:val="26"/>
          <w14:textFill>
            <w14:solidFill>
              <w14:schemeClr w14:val="tx1"/>
            </w14:solidFill>
          </w14:textFill>
        </w:rPr>
        <w:t>Câu 6.</w:t>
      </w:r>
      <w:r>
        <w:rPr>
          <w:rFonts w:ascii="Times New Roman" w:hAnsi="Times New Roman" w:cs="Times New Roman"/>
          <w:color w:val="000000" w:themeColor="text1"/>
          <w:sz w:val="26"/>
          <w:szCs w:val="26"/>
          <w14:textFill>
            <w14:solidFill>
              <w14:schemeClr w14:val="tx1"/>
            </w14:solidFill>
          </w14:textFill>
        </w:rPr>
        <w:t xml:space="preserve"> S</w:t>
      </w:r>
      <w:r>
        <w:rPr>
          <w:rFonts w:ascii="Times New Roman" w:hAnsi="Times New Roman" w:cs="Times New Roman"/>
          <w:sz w:val="26"/>
          <w:szCs w:val="26"/>
          <w:lang w:val="pt-BR"/>
        </w:rPr>
        <w:t>ố điểm có biên độ dao động đứng yên là bao nhiêu?</w:t>
      </w:r>
    </w:p>
    <w:tbl>
      <w:tblPr>
        <w:tblStyle w:val="12"/>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5386A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Borders>
              <w:top w:val="single" w:color="auto" w:sz="4" w:space="0"/>
              <w:left w:val="single" w:color="auto" w:sz="4" w:space="0"/>
              <w:bottom w:val="single" w:color="auto" w:sz="4" w:space="0"/>
              <w:right w:val="single" w:color="auto" w:sz="4" w:space="0"/>
            </w:tcBorders>
          </w:tcPr>
          <w:p w14:paraId="5D758042">
            <w:pPr>
              <w:spacing w:after="0" w:line="276" w:lineRule="auto"/>
              <w:jc w:val="both"/>
              <w:rPr>
                <w:rFonts w:ascii="Times New Roman" w:hAnsi="Times New Roman" w:cs="Times New Roman"/>
                <w:b/>
                <w:bCs/>
                <w:sz w:val="26"/>
                <w:szCs w:val="26"/>
              </w:rPr>
            </w:pPr>
            <w:r>
              <w:rPr>
                <w:rFonts w:ascii="Times New Roman" w:hAnsi="Times New Roman" w:cs="Times New Roman"/>
                <w:b/>
                <w:bCs/>
                <w:sz w:val="26"/>
                <w:szCs w:val="26"/>
              </w:rPr>
              <w:t>Đáp án:</w:t>
            </w:r>
          </w:p>
        </w:tc>
        <w:tc>
          <w:tcPr>
            <w:tcW w:w="422" w:type="dxa"/>
            <w:tcBorders>
              <w:top w:val="single" w:color="auto" w:sz="4" w:space="0"/>
              <w:left w:val="single" w:color="auto" w:sz="4" w:space="0"/>
              <w:bottom w:val="single" w:color="auto" w:sz="4" w:space="0"/>
              <w:right w:val="single" w:color="auto" w:sz="4" w:space="0"/>
            </w:tcBorders>
          </w:tcPr>
          <w:p w14:paraId="7FC64D9F">
            <w:pPr>
              <w:spacing w:after="0" w:line="276"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6</w:t>
            </w:r>
          </w:p>
        </w:tc>
        <w:tc>
          <w:tcPr>
            <w:tcW w:w="426" w:type="dxa"/>
            <w:tcBorders>
              <w:top w:val="single" w:color="auto" w:sz="4" w:space="0"/>
              <w:left w:val="single" w:color="auto" w:sz="4" w:space="0"/>
              <w:bottom w:val="single" w:color="auto" w:sz="4" w:space="0"/>
              <w:right w:val="single" w:color="auto" w:sz="4" w:space="0"/>
            </w:tcBorders>
          </w:tcPr>
          <w:p w14:paraId="759CD14F">
            <w:pPr>
              <w:spacing w:after="0" w:line="276" w:lineRule="auto"/>
              <w:jc w:val="both"/>
              <w:rPr>
                <w:rFonts w:ascii="Times New Roman" w:hAnsi="Times New Roman" w:cs="Times New Roman"/>
                <w:b/>
                <w:bCs/>
                <w:color w:val="FF0000"/>
                <w:sz w:val="26"/>
                <w:szCs w:val="26"/>
              </w:rPr>
            </w:pPr>
          </w:p>
        </w:tc>
        <w:tc>
          <w:tcPr>
            <w:tcW w:w="425" w:type="dxa"/>
            <w:tcBorders>
              <w:top w:val="single" w:color="auto" w:sz="4" w:space="0"/>
              <w:left w:val="single" w:color="auto" w:sz="4" w:space="0"/>
              <w:bottom w:val="single" w:color="auto" w:sz="4" w:space="0"/>
              <w:right w:val="single" w:color="auto" w:sz="4" w:space="0"/>
            </w:tcBorders>
          </w:tcPr>
          <w:p w14:paraId="1C16A9FB">
            <w:pPr>
              <w:spacing w:after="0" w:line="276" w:lineRule="auto"/>
              <w:jc w:val="both"/>
              <w:rPr>
                <w:rFonts w:ascii="Times New Roman" w:hAnsi="Times New Roman" w:cs="Times New Roman"/>
                <w:b/>
                <w:bCs/>
                <w:color w:val="FF0000"/>
                <w:sz w:val="26"/>
                <w:szCs w:val="26"/>
              </w:rPr>
            </w:pPr>
          </w:p>
        </w:tc>
        <w:tc>
          <w:tcPr>
            <w:tcW w:w="350" w:type="dxa"/>
            <w:tcBorders>
              <w:top w:val="single" w:color="auto" w:sz="4" w:space="0"/>
              <w:left w:val="single" w:color="auto" w:sz="4" w:space="0"/>
              <w:bottom w:val="single" w:color="auto" w:sz="4" w:space="0"/>
              <w:right w:val="single" w:color="auto" w:sz="4" w:space="0"/>
            </w:tcBorders>
          </w:tcPr>
          <w:p w14:paraId="2C83B36A">
            <w:pPr>
              <w:spacing w:after="0" w:line="276" w:lineRule="auto"/>
              <w:jc w:val="both"/>
              <w:rPr>
                <w:rFonts w:ascii="Times New Roman" w:hAnsi="Times New Roman" w:cs="Times New Roman"/>
                <w:b/>
                <w:bCs/>
                <w:color w:val="FF0000"/>
                <w:sz w:val="26"/>
                <w:szCs w:val="26"/>
              </w:rPr>
            </w:pPr>
          </w:p>
        </w:tc>
      </w:tr>
    </w:tbl>
    <w:p w14:paraId="6A182CCD">
      <w:pPr>
        <w:jc w:val="both"/>
        <w:rPr>
          <w:rFonts w:ascii="Times New Roman" w:hAnsi="Times New Roman" w:cs="Times New Roman"/>
          <w:b/>
          <w:color w:val="0070C0"/>
          <w:sz w:val="26"/>
          <w:szCs w:val="26"/>
        </w:rPr>
      </w:pPr>
    </w:p>
    <w:p w14:paraId="0789069F">
      <w:pPr>
        <w:pStyle w:val="14"/>
        <w:widowControl w:val="0"/>
        <w:tabs>
          <w:tab w:val="left" w:pos="993"/>
        </w:tabs>
        <w:autoSpaceDE w:val="0"/>
        <w:autoSpaceDN w:val="0"/>
        <w:spacing w:after="0" w:line="276" w:lineRule="auto"/>
        <w:ind w:left="0"/>
        <w:jc w:val="center"/>
        <w:rPr>
          <w:rFonts w:ascii="Times New Roman" w:hAnsi="Times New Roman" w:cs="Times New Roman"/>
          <w:b/>
          <w:color w:val="0070C0"/>
          <w:sz w:val="26"/>
          <w:szCs w:val="26"/>
        </w:rPr>
      </w:pPr>
      <w:r>
        <w:rPr>
          <w:rFonts w:ascii="Times New Roman" w:hAnsi="Times New Roman" w:cs="Times New Roman"/>
          <w:b/>
          <w:color w:val="0070C0"/>
          <w:sz w:val="26"/>
          <w:szCs w:val="26"/>
        </w:rPr>
        <w:t>Hướng dẫn giải</w:t>
      </w:r>
    </w:p>
    <w:p w14:paraId="671E6B86">
      <w:pPr>
        <w:jc w:val="both"/>
        <w:rPr>
          <w:rFonts w:ascii="Times New Roman" w:hAnsi="Times New Roman" w:eastAsia="Times New Roman" w:cs="Times New Roman"/>
          <w:i/>
          <w:iCs/>
          <w:color w:val="C00000"/>
          <w:sz w:val="26"/>
          <w:szCs w:val="26"/>
        </w:rPr>
      </w:pPr>
      <w:r>
        <w:rPr>
          <w:rFonts w:ascii="Times New Roman" w:hAnsi="Times New Roman" w:cs="Times New Roman"/>
          <w:b/>
          <w:color w:val="000000" w:themeColor="text1"/>
          <w:sz w:val="26"/>
          <w:szCs w:val="26"/>
          <w14:textFill>
            <w14:solidFill>
              <w14:schemeClr w14:val="tx1"/>
            </w14:solidFill>
          </w14:textFill>
        </w:rPr>
        <w:t>Câu 5.</w:t>
      </w:r>
      <w:r>
        <w:rPr>
          <w:rFonts w:ascii="Times New Roman" w:hAnsi="Times New Roman" w:cs="Times New Roman"/>
          <w:color w:val="000000" w:themeColor="text1"/>
          <w:sz w:val="26"/>
          <w:szCs w:val="26"/>
          <w14:textFill>
            <w14:solidFill>
              <w14:schemeClr w14:val="tx1"/>
            </w14:solidFill>
          </w14:textFill>
        </w:rPr>
        <w:t xml:space="preserve"> </w:t>
      </w:r>
      <w:r>
        <w:rPr>
          <w:rFonts w:ascii="Times New Roman" w:hAnsi="Times New Roman" w:eastAsia="Times New Roman" w:cs="Times New Roman"/>
          <w:i/>
          <w:iCs/>
          <w:color w:val="C00000"/>
          <w:position w:val="-24"/>
          <w:sz w:val="26"/>
          <w:szCs w:val="26"/>
        </w:rPr>
        <w:object>
          <v:shape id="_x0000_i1298" o:spt="75" type="#_x0000_t75" style="height:30.15pt;width:119.7pt;" o:ole="t" filled="f" o:preferrelative="t" stroked="f" coordsize="21600,21600">
            <v:path/>
            <v:fill on="f" focussize="0,0"/>
            <v:stroke on="f" joinstyle="miter"/>
            <v:imagedata r:id="rId561" o:title=""/>
            <o:lock v:ext="edit" aspectratio="t"/>
            <w10:wrap type="none"/>
            <w10:anchorlock/>
          </v:shape>
          <o:OLEObject Type="Embed" ProgID="Equation.DSMT4" ShapeID="_x0000_i1298" DrawAspect="Content" ObjectID="_1468075999" r:id="rId560">
            <o:LockedField>false</o:LockedField>
          </o:OLEObject>
        </w:object>
      </w:r>
    </w:p>
    <w:p w14:paraId="0EFAA876">
      <w:pPr>
        <w:jc w:val="both"/>
        <w:rPr>
          <w:rFonts w:ascii="Times New Roman" w:hAnsi="Times New Roman" w:eastAsia="Times New Roman" w:cs="Times New Roman"/>
          <w:i/>
          <w:iCs/>
          <w:color w:val="C00000"/>
          <w:sz w:val="26"/>
          <w:szCs w:val="26"/>
        </w:rPr>
      </w:pPr>
      <w:r>
        <w:rPr>
          <w:rFonts w:ascii="Times New Roman" w:hAnsi="Times New Roman" w:eastAsia="Times New Roman" w:cs="Times New Roman"/>
          <w:i/>
          <w:iCs/>
          <w:color w:val="C00000"/>
          <w:position w:val="-10"/>
          <w:sz w:val="26"/>
          <w:szCs w:val="26"/>
        </w:rPr>
        <w:object>
          <v:shape id="_x0000_i1299" o:spt="75" type="#_x0000_t75" style="height:16.75pt;width:181.65pt;" o:ole="t" filled="f" o:preferrelative="t" stroked="f" coordsize="21600,21600">
            <v:path/>
            <v:fill on="f" focussize="0,0"/>
            <v:stroke on="f" joinstyle="miter"/>
            <v:imagedata r:id="rId563" o:title=""/>
            <o:lock v:ext="edit" aspectratio="t"/>
            <w10:wrap type="none"/>
            <w10:anchorlock/>
          </v:shape>
          <o:OLEObject Type="Embed" ProgID="Equation.DSMT4" ShapeID="_x0000_i1299" DrawAspect="Content" ObjectID="_1468076000" r:id="rId562">
            <o:LockedField>false</o:LockedField>
          </o:OLEObject>
        </w:object>
      </w:r>
    </w:p>
    <w:p w14:paraId="27F796B9">
      <w:pPr>
        <w:jc w:val="both"/>
        <w:rPr>
          <w:rFonts w:ascii="Times New Roman" w:hAnsi="Times New Roman" w:cs="Times New Roman"/>
          <w:b/>
          <w:i/>
          <w:iCs/>
          <w:color w:val="C00000"/>
          <w:sz w:val="26"/>
          <w:szCs w:val="26"/>
          <w:lang w:val="vi-VN"/>
        </w:rPr>
      </w:pPr>
      <w:r>
        <w:rPr>
          <w:rFonts w:ascii="Times New Roman" w:hAnsi="Times New Roman" w:cs="Times New Roman"/>
          <w:b/>
          <w:i/>
          <w:iCs/>
          <w:color w:val="C00000"/>
          <w:position w:val="-24"/>
          <w:sz w:val="26"/>
          <w:szCs w:val="26"/>
          <w:lang w:val="nl-NL"/>
        </w:rPr>
        <w:object>
          <v:shape id="_x0000_i1300" o:spt="75" type="#_x0000_t75" style="height:30.15pt;width:161.6pt;" o:ole="t" filled="f" o:preferrelative="t" stroked="f" coordsize="21600,21600">
            <v:path/>
            <v:fill on="f" focussize="0,0"/>
            <v:stroke on="f" joinstyle="miter"/>
            <v:imagedata r:id="rId565" o:title=""/>
            <o:lock v:ext="edit" aspectratio="t"/>
            <w10:wrap type="none"/>
            <w10:anchorlock/>
          </v:shape>
          <o:OLEObject Type="Embed" ProgID="Equation.DSMT4" ShapeID="_x0000_i1300" DrawAspect="Content" ObjectID="_1468076001" r:id="rId564">
            <o:LockedField>false</o:LockedField>
          </o:OLEObject>
        </w:object>
      </w:r>
      <w:r>
        <w:rPr>
          <w:rFonts w:ascii="Times New Roman" w:hAnsi="Times New Roman" w:cs="Times New Roman"/>
          <w:b/>
          <w:i/>
          <w:iCs/>
          <w:color w:val="C00000"/>
          <w:sz w:val="26"/>
          <w:szCs w:val="26"/>
          <w:lang w:val="vi-VN"/>
        </w:rPr>
        <w:t xml:space="preserve"> </w:t>
      </w:r>
    </w:p>
    <w:p w14:paraId="6C9C4E98">
      <w:pPr>
        <w:jc w:val="both"/>
        <w:rPr>
          <w:rFonts w:ascii="Times New Roman" w:hAnsi="Times New Roman" w:cs="Times New Roman"/>
          <w:i/>
          <w:iCs/>
          <w:color w:val="C00000"/>
          <w:sz w:val="26"/>
          <w:szCs w:val="26"/>
        </w:rPr>
      </w:pPr>
      <w:r>
        <w:rPr>
          <w:rFonts w:ascii="Times New Roman" w:hAnsi="Times New Roman" w:cs="Times New Roman"/>
          <w:i/>
          <w:iCs/>
          <w:color w:val="C00000"/>
          <w:sz w:val="26"/>
          <w:szCs w:val="26"/>
          <w:lang w:val="nl-NL"/>
        </w:rPr>
        <w:t>Có 7 điểm có biên độ dao động cực đại.</w:t>
      </w:r>
    </w:p>
    <w:p w14:paraId="1D4E9655">
      <w:pPr>
        <w:jc w:val="both"/>
        <w:rPr>
          <w:rFonts w:ascii="Times New Roman" w:hAnsi="Times New Roman" w:cs="Times New Roman"/>
          <w:b/>
          <w:i/>
          <w:iCs/>
          <w:color w:val="C00000"/>
          <w:sz w:val="26"/>
          <w:szCs w:val="26"/>
        </w:rPr>
      </w:pPr>
      <w:r>
        <w:rPr>
          <w:rFonts w:ascii="Times New Roman" w:hAnsi="Times New Roman" w:cs="Times New Roman"/>
          <w:b/>
          <w:color w:val="000000" w:themeColor="text1"/>
          <w:sz w:val="26"/>
          <w:szCs w:val="26"/>
          <w14:textFill>
            <w14:solidFill>
              <w14:schemeClr w14:val="tx1"/>
            </w14:solidFill>
          </w14:textFill>
        </w:rPr>
        <w:t>Câu 6.</w:t>
      </w:r>
      <w:r>
        <w:rPr>
          <w:rFonts w:ascii="Times New Roman" w:hAnsi="Times New Roman" w:cs="Times New Roman"/>
          <w:color w:val="000000" w:themeColor="text1"/>
          <w:sz w:val="26"/>
          <w:szCs w:val="26"/>
          <w14:textFill>
            <w14:solidFill>
              <w14:schemeClr w14:val="tx1"/>
            </w14:solidFill>
          </w14:textFill>
        </w:rPr>
        <w:t xml:space="preserve">  </w:t>
      </w:r>
      <w:r>
        <w:rPr>
          <w:rFonts w:ascii="Times New Roman" w:hAnsi="Times New Roman" w:cs="Times New Roman"/>
          <w:b/>
          <w:i/>
          <w:iCs/>
          <w:color w:val="C00000"/>
          <w:position w:val="-24"/>
          <w:sz w:val="26"/>
          <w:szCs w:val="26"/>
          <w:lang w:val="nl-NL"/>
        </w:rPr>
        <w:object>
          <v:shape id="_x0000_i1301" o:spt="75" type="#_x0000_t75" style="height:30.15pt;width:198.4pt;" o:ole="t" filled="f" o:preferrelative="t" stroked="f" coordsize="21600,21600">
            <v:path/>
            <v:fill on="f" focussize="0,0"/>
            <v:stroke on="f" joinstyle="miter"/>
            <v:imagedata r:id="rId567" o:title=""/>
            <o:lock v:ext="edit" aspectratio="t"/>
            <w10:wrap type="none"/>
            <w10:anchorlock/>
          </v:shape>
          <o:OLEObject Type="Embed" ProgID="Equation.DSMT4" ShapeID="_x0000_i1301" DrawAspect="Content" ObjectID="_1468076002" r:id="rId566">
            <o:LockedField>false</o:LockedField>
          </o:OLEObject>
        </w:object>
      </w:r>
      <w:r>
        <w:rPr>
          <w:rFonts w:ascii="Times New Roman" w:hAnsi="Times New Roman" w:cs="Times New Roman"/>
          <w:i/>
          <w:iCs/>
          <w:color w:val="C00000"/>
          <w:sz w:val="26"/>
          <w:szCs w:val="26"/>
        </w:rPr>
        <w:t xml:space="preserve">                                                    </w:t>
      </w:r>
    </w:p>
    <w:p w14:paraId="1FA5E344">
      <w:pPr>
        <w:jc w:val="both"/>
        <w:rPr>
          <w:rFonts w:ascii="Times New Roman" w:hAnsi="Times New Roman" w:cs="Times New Roman"/>
          <w:i/>
          <w:iCs/>
          <w:color w:val="C00000"/>
          <w:sz w:val="26"/>
          <w:szCs w:val="26"/>
        </w:rPr>
      </w:pPr>
      <w:r>
        <w:rPr>
          <w:rFonts w:ascii="Times New Roman" w:hAnsi="Times New Roman" w:cs="Times New Roman"/>
          <w:i/>
          <w:iCs/>
          <w:color w:val="C00000"/>
          <w:sz w:val="26"/>
          <w:szCs w:val="26"/>
        </w:rPr>
        <w:t>Có 6 điểm có biên độ dao động đứng yên.</w:t>
      </w:r>
    </w:p>
    <w:p w14:paraId="3A0C6C43">
      <w:pPr>
        <w:jc w:val="both"/>
        <w:rPr>
          <w:rFonts w:ascii="Times New Roman" w:hAnsi="Times New Roman" w:cs="Times New Roman"/>
          <w:color w:val="000000" w:themeColor="text1"/>
          <w:sz w:val="26"/>
          <w:szCs w:val="26"/>
          <w14:textFill>
            <w14:solidFill>
              <w14:schemeClr w14:val="tx1"/>
            </w14:solidFill>
          </w14:textFill>
        </w:rPr>
      </w:pPr>
    </w:p>
    <w:p w14:paraId="38F0C1D0">
      <w:pPr>
        <w:jc w:val="both"/>
        <w:rPr>
          <w:rFonts w:ascii="Times New Roman" w:hAnsi="Times New Roman" w:cs="Times New Roman"/>
          <w:sz w:val="26"/>
          <w:szCs w:val="26"/>
        </w:rPr>
      </w:pPr>
      <w:bookmarkStart w:id="0" w:name="_GoBack"/>
      <w:bookmarkEnd w:id="0"/>
    </w:p>
    <w:sectPr>
      <w:footerReference r:id="rId5" w:type="default"/>
      <w:pgSz w:w="12240" w:h="15840"/>
      <w:pgMar w:top="446" w:right="630" w:bottom="446" w:left="994" w:header="720" w:footer="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VnNimbusRomanNo9L-Bold">
    <w:altName w:val="Times New Roman"/>
    <w:panose1 w:val="00000000000000000000"/>
    <w:charset w:val="00"/>
    <w:family w:val="roman"/>
    <w:pitch w:val="default"/>
    <w:sig w:usb0="00000000" w:usb1="00000000" w:usb2="00000000" w:usb3="00000000" w:csb0="00000000" w:csb1="00000000"/>
  </w:font>
  <w:font w:name="Calibri Light">
    <w:panose1 w:val="020F0302020204030204"/>
    <w:charset w:val="00"/>
    <w:family w:val="swiss"/>
    <w:pitch w:val="default"/>
    <w:sig w:usb0="E4002EFF" w:usb1="C000247B" w:usb2="00000009" w:usb3="00000000" w:csb0="200001FF" w:csb1="00000000"/>
  </w:font>
  <w:font w:name="Yu Gothic Light">
    <w:panose1 w:val="020B0300000000000000"/>
    <w:charset w:val="80"/>
    <w:family w:val="auto"/>
    <w:pitch w:val="default"/>
    <w:sig w:usb0="E00002FF" w:usb1="2AC7FDFF" w:usb2="00000016" w:usb3="00000000" w:csb0="2002009F" w:csb1="00000000"/>
  </w:font>
  <w:font w:name="Segoe UI">
    <w:panose1 w:val="020B0502040204020203"/>
    <w:charset w:val="00"/>
    <w:family w:val="swiss"/>
    <w:pitch w:val="default"/>
    <w:sig w:usb0="E4002EFF" w:usb1="C000E47F" w:usb2="00000009" w:usb3="00000000" w:csb0="200001FF" w:csb1="00000000"/>
  </w:font>
  <w:font w:name="Tahoma">
    <w:panose1 w:val="020B0604030504040204"/>
    <w:charset w:val="00"/>
    <w:family w:val="swiss"/>
    <w:pitch w:val="default"/>
    <w:sig w:usb0="E1002EFF" w:usb1="C000605B" w:usb2="00000029" w:usb3="00000000" w:csb0="200101FF" w:csb1="20280000"/>
  </w:font>
  <w:font w:name="Candara">
    <w:panose1 w:val="020E0502030303020204"/>
    <w:charset w:val="00"/>
    <w:family w:val="swiss"/>
    <w:pitch w:val="default"/>
    <w:sig w:usb0="A00002EF" w:usb1="4000A44B" w:usb2="00000000" w:usb3="00000000" w:csb0="2000019F" w:csb1="00000000"/>
  </w:font>
  <w:font w:name="游明朝">
    <w:altName w:val="Segoe Print"/>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Meiryo">
    <w:altName w:val="Yu Gothic"/>
    <w:panose1 w:val="00000000000000000000"/>
    <w:charset w:val="80"/>
    <w:family w:val="swiss"/>
    <w:pitch w:val="default"/>
    <w:sig w:usb0="00000000" w:usb1="00000000" w:usb2="08000012" w:usb3="00000000" w:csb0="0002009F" w:csb1="00000000"/>
  </w:font>
  <w:font w:name="Segoe UI Symbol">
    <w:panose1 w:val="020B0502040204020203"/>
    <w:charset w:val="00"/>
    <w:family w:val="swiss"/>
    <w:pitch w:val="default"/>
    <w:sig w:usb0="800001E3" w:usb1="1200FFEF" w:usb2="00040000" w:usb3="04000000" w:csb0="00000001" w:csb1="40000000"/>
  </w:font>
  <w:font w:name="Times">
    <w:altName w:val="Times New Roman"/>
    <w:panose1 w:val="02020603050405020304"/>
    <w:charset w:val="00"/>
    <w:family w:val="roman"/>
    <w:pitch w:val="default"/>
    <w:sig w:usb0="00000000" w:usb1="00000000" w:usb2="00000009" w:usb3="00000000" w:csb0="000001FF" w:csb1="00000000"/>
  </w:font>
  <w:font w:name="Open Sans">
    <w:altName w:val="Arial"/>
    <w:panose1 w:val="00000000000000000000"/>
    <w:charset w:val="00"/>
    <w:family w:val="swiss"/>
    <w:pitch w:val="default"/>
    <w:sig w:usb0="00000000" w:usb1="00000000" w:usb2="00000028" w:usb3="00000000" w:csb0="0000019F" w:csb1="00000000"/>
  </w:font>
  <w:font w:name="MJXc-TeX-math-Iw">
    <w:altName w:val="Cambria"/>
    <w:panose1 w:val="00000000000000000000"/>
    <w:charset w:val="00"/>
    <w:family w:val="auto"/>
    <w:pitch w:val="default"/>
    <w:sig w:usb0="00000000" w:usb1="00000000" w:usb2="00000000" w:usb3="00000000" w:csb0="00000000" w:csb1="00000000"/>
  </w:font>
  <w:font w:name="MJXc-TeX-main-Rw">
    <w:altName w:val="Calibri"/>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9C389D">
    <w:pPr>
      <w:pStyle w:val="7"/>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1"/>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7FA"/>
    <w:rsid w:val="00000319"/>
    <w:rsid w:val="00001204"/>
    <w:rsid w:val="00003E14"/>
    <w:rsid w:val="000044A7"/>
    <w:rsid w:val="0000497A"/>
    <w:rsid w:val="00005702"/>
    <w:rsid w:val="00006260"/>
    <w:rsid w:val="00006277"/>
    <w:rsid w:val="00007736"/>
    <w:rsid w:val="00007A9E"/>
    <w:rsid w:val="00010DA1"/>
    <w:rsid w:val="00011474"/>
    <w:rsid w:val="000127FC"/>
    <w:rsid w:val="00012B19"/>
    <w:rsid w:val="00017A15"/>
    <w:rsid w:val="000202BF"/>
    <w:rsid w:val="00022251"/>
    <w:rsid w:val="000226A3"/>
    <w:rsid w:val="00023BF1"/>
    <w:rsid w:val="00023DD5"/>
    <w:rsid w:val="00024157"/>
    <w:rsid w:val="000250FD"/>
    <w:rsid w:val="00027A0E"/>
    <w:rsid w:val="00031543"/>
    <w:rsid w:val="000318B8"/>
    <w:rsid w:val="00032CEC"/>
    <w:rsid w:val="000359B9"/>
    <w:rsid w:val="00035D69"/>
    <w:rsid w:val="00036D92"/>
    <w:rsid w:val="00040AA0"/>
    <w:rsid w:val="00042DD4"/>
    <w:rsid w:val="00043BE4"/>
    <w:rsid w:val="00044C4B"/>
    <w:rsid w:val="00046C3D"/>
    <w:rsid w:val="00047F76"/>
    <w:rsid w:val="000500AC"/>
    <w:rsid w:val="00050D46"/>
    <w:rsid w:val="00051192"/>
    <w:rsid w:val="000514D2"/>
    <w:rsid w:val="00052D27"/>
    <w:rsid w:val="00053B74"/>
    <w:rsid w:val="00055079"/>
    <w:rsid w:val="000551C0"/>
    <w:rsid w:val="000566DD"/>
    <w:rsid w:val="000579B8"/>
    <w:rsid w:val="00063873"/>
    <w:rsid w:val="00063ED0"/>
    <w:rsid w:val="00066C14"/>
    <w:rsid w:val="00072D0D"/>
    <w:rsid w:val="000747BB"/>
    <w:rsid w:val="000751B6"/>
    <w:rsid w:val="00080F1B"/>
    <w:rsid w:val="00082EF0"/>
    <w:rsid w:val="000849AF"/>
    <w:rsid w:val="00084A31"/>
    <w:rsid w:val="00084D93"/>
    <w:rsid w:val="0008528A"/>
    <w:rsid w:val="000859A9"/>
    <w:rsid w:val="000871D0"/>
    <w:rsid w:val="000902CC"/>
    <w:rsid w:val="00091943"/>
    <w:rsid w:val="00094126"/>
    <w:rsid w:val="000A0777"/>
    <w:rsid w:val="000A3360"/>
    <w:rsid w:val="000A4463"/>
    <w:rsid w:val="000A526E"/>
    <w:rsid w:val="000B0D2E"/>
    <w:rsid w:val="000B1C4C"/>
    <w:rsid w:val="000B2EC8"/>
    <w:rsid w:val="000B4ECE"/>
    <w:rsid w:val="000B5014"/>
    <w:rsid w:val="000B72A8"/>
    <w:rsid w:val="000C02E7"/>
    <w:rsid w:val="000C1BA2"/>
    <w:rsid w:val="000C2A2C"/>
    <w:rsid w:val="000C3DE3"/>
    <w:rsid w:val="000C5140"/>
    <w:rsid w:val="000C6BD8"/>
    <w:rsid w:val="000C727F"/>
    <w:rsid w:val="000C7FA3"/>
    <w:rsid w:val="000D44D4"/>
    <w:rsid w:val="000E34CB"/>
    <w:rsid w:val="000E4DAE"/>
    <w:rsid w:val="000E70D0"/>
    <w:rsid w:val="000F2A90"/>
    <w:rsid w:val="000F32C6"/>
    <w:rsid w:val="000F53C9"/>
    <w:rsid w:val="000F54D0"/>
    <w:rsid w:val="000F55EA"/>
    <w:rsid w:val="000F6852"/>
    <w:rsid w:val="001004A3"/>
    <w:rsid w:val="00100AAB"/>
    <w:rsid w:val="0010131C"/>
    <w:rsid w:val="001035CF"/>
    <w:rsid w:val="00121E81"/>
    <w:rsid w:val="001227A4"/>
    <w:rsid w:val="00124B44"/>
    <w:rsid w:val="00124C4A"/>
    <w:rsid w:val="001251FA"/>
    <w:rsid w:val="001252A1"/>
    <w:rsid w:val="00134F9A"/>
    <w:rsid w:val="00142600"/>
    <w:rsid w:val="00142D75"/>
    <w:rsid w:val="00147F68"/>
    <w:rsid w:val="00150199"/>
    <w:rsid w:val="00151BD5"/>
    <w:rsid w:val="001536D5"/>
    <w:rsid w:val="00154648"/>
    <w:rsid w:val="00154967"/>
    <w:rsid w:val="00154F79"/>
    <w:rsid w:val="00155E36"/>
    <w:rsid w:val="00156671"/>
    <w:rsid w:val="00160DCF"/>
    <w:rsid w:val="0016117F"/>
    <w:rsid w:val="001625A2"/>
    <w:rsid w:val="001651DD"/>
    <w:rsid w:val="001654D2"/>
    <w:rsid w:val="001659E4"/>
    <w:rsid w:val="0016652D"/>
    <w:rsid w:val="00166CA6"/>
    <w:rsid w:val="00166F66"/>
    <w:rsid w:val="00167803"/>
    <w:rsid w:val="00167F8B"/>
    <w:rsid w:val="001717AB"/>
    <w:rsid w:val="001731B2"/>
    <w:rsid w:val="00173264"/>
    <w:rsid w:val="0018288F"/>
    <w:rsid w:val="0018462D"/>
    <w:rsid w:val="00185215"/>
    <w:rsid w:val="001904AE"/>
    <w:rsid w:val="001909F8"/>
    <w:rsid w:val="0019147B"/>
    <w:rsid w:val="00192403"/>
    <w:rsid w:val="00194C59"/>
    <w:rsid w:val="001951D1"/>
    <w:rsid w:val="00197003"/>
    <w:rsid w:val="00197116"/>
    <w:rsid w:val="001A1779"/>
    <w:rsid w:val="001A3BD0"/>
    <w:rsid w:val="001A71B3"/>
    <w:rsid w:val="001A723A"/>
    <w:rsid w:val="001B09FA"/>
    <w:rsid w:val="001B2D1A"/>
    <w:rsid w:val="001B2DE8"/>
    <w:rsid w:val="001B3409"/>
    <w:rsid w:val="001B3F16"/>
    <w:rsid w:val="001B4D43"/>
    <w:rsid w:val="001B697B"/>
    <w:rsid w:val="001B6AC4"/>
    <w:rsid w:val="001B6E6E"/>
    <w:rsid w:val="001B7FE6"/>
    <w:rsid w:val="001C244D"/>
    <w:rsid w:val="001C415A"/>
    <w:rsid w:val="001C576C"/>
    <w:rsid w:val="001C74FF"/>
    <w:rsid w:val="001D329B"/>
    <w:rsid w:val="001D546B"/>
    <w:rsid w:val="001E06C6"/>
    <w:rsid w:val="001E3735"/>
    <w:rsid w:val="001E3CD5"/>
    <w:rsid w:val="001E4EDA"/>
    <w:rsid w:val="001E54AF"/>
    <w:rsid w:val="001E7BBF"/>
    <w:rsid w:val="001F00A7"/>
    <w:rsid w:val="001F189E"/>
    <w:rsid w:val="001F1F02"/>
    <w:rsid w:val="001F2FC4"/>
    <w:rsid w:val="001F3755"/>
    <w:rsid w:val="001F634A"/>
    <w:rsid w:val="00200383"/>
    <w:rsid w:val="00201469"/>
    <w:rsid w:val="00201AB8"/>
    <w:rsid w:val="00201CEE"/>
    <w:rsid w:val="00204FF7"/>
    <w:rsid w:val="00207CFD"/>
    <w:rsid w:val="00210411"/>
    <w:rsid w:val="0021183B"/>
    <w:rsid w:val="00214260"/>
    <w:rsid w:val="00216968"/>
    <w:rsid w:val="0022310C"/>
    <w:rsid w:val="0022373D"/>
    <w:rsid w:val="00231F51"/>
    <w:rsid w:val="0023238B"/>
    <w:rsid w:val="00232B71"/>
    <w:rsid w:val="00233768"/>
    <w:rsid w:val="002343CE"/>
    <w:rsid w:val="002353FC"/>
    <w:rsid w:val="002361F1"/>
    <w:rsid w:val="00236AFA"/>
    <w:rsid w:val="002374AA"/>
    <w:rsid w:val="0023770C"/>
    <w:rsid w:val="0024143B"/>
    <w:rsid w:val="00243BEC"/>
    <w:rsid w:val="00243DA4"/>
    <w:rsid w:val="00245756"/>
    <w:rsid w:val="0024581F"/>
    <w:rsid w:val="00245A02"/>
    <w:rsid w:val="00245EB3"/>
    <w:rsid w:val="00245F0D"/>
    <w:rsid w:val="002468D3"/>
    <w:rsid w:val="002502F2"/>
    <w:rsid w:val="002511B4"/>
    <w:rsid w:val="002531D7"/>
    <w:rsid w:val="002538B0"/>
    <w:rsid w:val="002542E7"/>
    <w:rsid w:val="00254F19"/>
    <w:rsid w:val="0025529D"/>
    <w:rsid w:val="00255569"/>
    <w:rsid w:val="002556F4"/>
    <w:rsid w:val="00255EBA"/>
    <w:rsid w:val="00256316"/>
    <w:rsid w:val="00257C9A"/>
    <w:rsid w:val="0026040F"/>
    <w:rsid w:val="00260FDE"/>
    <w:rsid w:val="0026136A"/>
    <w:rsid w:val="002613DC"/>
    <w:rsid w:val="00263B98"/>
    <w:rsid w:val="00264B42"/>
    <w:rsid w:val="002660D2"/>
    <w:rsid w:val="002673AA"/>
    <w:rsid w:val="0026743D"/>
    <w:rsid w:val="00270946"/>
    <w:rsid w:val="00271685"/>
    <w:rsid w:val="00271DDF"/>
    <w:rsid w:val="00273064"/>
    <w:rsid w:val="00273FAA"/>
    <w:rsid w:val="0027663F"/>
    <w:rsid w:val="00280711"/>
    <w:rsid w:val="00281B04"/>
    <w:rsid w:val="00281DCC"/>
    <w:rsid w:val="002849F7"/>
    <w:rsid w:val="00284B1E"/>
    <w:rsid w:val="00290983"/>
    <w:rsid w:val="002914B3"/>
    <w:rsid w:val="002926C6"/>
    <w:rsid w:val="00295071"/>
    <w:rsid w:val="002A3CA7"/>
    <w:rsid w:val="002A3ED3"/>
    <w:rsid w:val="002A5049"/>
    <w:rsid w:val="002A6066"/>
    <w:rsid w:val="002A6E9A"/>
    <w:rsid w:val="002A7329"/>
    <w:rsid w:val="002B11A8"/>
    <w:rsid w:val="002B13FD"/>
    <w:rsid w:val="002B1766"/>
    <w:rsid w:val="002B2319"/>
    <w:rsid w:val="002B4969"/>
    <w:rsid w:val="002B59F0"/>
    <w:rsid w:val="002B5BC1"/>
    <w:rsid w:val="002B6045"/>
    <w:rsid w:val="002B7AD5"/>
    <w:rsid w:val="002C277B"/>
    <w:rsid w:val="002C2CEC"/>
    <w:rsid w:val="002C501F"/>
    <w:rsid w:val="002C5EBC"/>
    <w:rsid w:val="002C6484"/>
    <w:rsid w:val="002D1422"/>
    <w:rsid w:val="002D1C7A"/>
    <w:rsid w:val="002D23A7"/>
    <w:rsid w:val="002D2C2E"/>
    <w:rsid w:val="002D3950"/>
    <w:rsid w:val="002D62C4"/>
    <w:rsid w:val="002D69AA"/>
    <w:rsid w:val="002E0985"/>
    <w:rsid w:val="002E33DA"/>
    <w:rsid w:val="002E5410"/>
    <w:rsid w:val="002E5821"/>
    <w:rsid w:val="002E742A"/>
    <w:rsid w:val="002F1CED"/>
    <w:rsid w:val="002F3EC2"/>
    <w:rsid w:val="002F5688"/>
    <w:rsid w:val="002F58BB"/>
    <w:rsid w:val="002F6000"/>
    <w:rsid w:val="002F7305"/>
    <w:rsid w:val="003001ED"/>
    <w:rsid w:val="0030196C"/>
    <w:rsid w:val="00302056"/>
    <w:rsid w:val="0030245A"/>
    <w:rsid w:val="00303492"/>
    <w:rsid w:val="00305A1A"/>
    <w:rsid w:val="00305A99"/>
    <w:rsid w:val="00305CD3"/>
    <w:rsid w:val="00305F44"/>
    <w:rsid w:val="003061C8"/>
    <w:rsid w:val="00306456"/>
    <w:rsid w:val="0030656F"/>
    <w:rsid w:val="00306FF1"/>
    <w:rsid w:val="0031176C"/>
    <w:rsid w:val="00312E2E"/>
    <w:rsid w:val="00313334"/>
    <w:rsid w:val="00313F9D"/>
    <w:rsid w:val="00314297"/>
    <w:rsid w:val="0031543A"/>
    <w:rsid w:val="00316672"/>
    <w:rsid w:val="00316A76"/>
    <w:rsid w:val="003170BD"/>
    <w:rsid w:val="003206EE"/>
    <w:rsid w:val="003208D0"/>
    <w:rsid w:val="0032325C"/>
    <w:rsid w:val="003241F6"/>
    <w:rsid w:val="003243B0"/>
    <w:rsid w:val="00324BE8"/>
    <w:rsid w:val="00324E40"/>
    <w:rsid w:val="00326506"/>
    <w:rsid w:val="003270CE"/>
    <w:rsid w:val="0033060F"/>
    <w:rsid w:val="00333A9C"/>
    <w:rsid w:val="0033656D"/>
    <w:rsid w:val="00336C0B"/>
    <w:rsid w:val="00336E32"/>
    <w:rsid w:val="0033769D"/>
    <w:rsid w:val="0033799C"/>
    <w:rsid w:val="00337FB5"/>
    <w:rsid w:val="0034130B"/>
    <w:rsid w:val="003415E1"/>
    <w:rsid w:val="00342CA1"/>
    <w:rsid w:val="00343D1B"/>
    <w:rsid w:val="00343F30"/>
    <w:rsid w:val="00344B9F"/>
    <w:rsid w:val="00351019"/>
    <w:rsid w:val="00351DDC"/>
    <w:rsid w:val="003533EB"/>
    <w:rsid w:val="00354C32"/>
    <w:rsid w:val="00356928"/>
    <w:rsid w:val="00360D7F"/>
    <w:rsid w:val="00362CF9"/>
    <w:rsid w:val="00364E2A"/>
    <w:rsid w:val="003655AA"/>
    <w:rsid w:val="00366FC3"/>
    <w:rsid w:val="003672DD"/>
    <w:rsid w:val="00367724"/>
    <w:rsid w:val="00372610"/>
    <w:rsid w:val="00373372"/>
    <w:rsid w:val="00373752"/>
    <w:rsid w:val="00373BC0"/>
    <w:rsid w:val="00373E3A"/>
    <w:rsid w:val="00375025"/>
    <w:rsid w:val="00376AE1"/>
    <w:rsid w:val="00376DAD"/>
    <w:rsid w:val="003770FB"/>
    <w:rsid w:val="00380252"/>
    <w:rsid w:val="0038184E"/>
    <w:rsid w:val="003854BC"/>
    <w:rsid w:val="003860BD"/>
    <w:rsid w:val="00386101"/>
    <w:rsid w:val="003870C4"/>
    <w:rsid w:val="003870D2"/>
    <w:rsid w:val="003877F4"/>
    <w:rsid w:val="003879F1"/>
    <w:rsid w:val="00390703"/>
    <w:rsid w:val="00392049"/>
    <w:rsid w:val="00393789"/>
    <w:rsid w:val="003937DC"/>
    <w:rsid w:val="003979FA"/>
    <w:rsid w:val="003A60AD"/>
    <w:rsid w:val="003A67E4"/>
    <w:rsid w:val="003A6CD1"/>
    <w:rsid w:val="003A734D"/>
    <w:rsid w:val="003A76DA"/>
    <w:rsid w:val="003A7CD8"/>
    <w:rsid w:val="003B08E5"/>
    <w:rsid w:val="003B0FC7"/>
    <w:rsid w:val="003B1B8F"/>
    <w:rsid w:val="003C034F"/>
    <w:rsid w:val="003C04AB"/>
    <w:rsid w:val="003C3328"/>
    <w:rsid w:val="003C4BE2"/>
    <w:rsid w:val="003C64F7"/>
    <w:rsid w:val="003D2559"/>
    <w:rsid w:val="003D3DBE"/>
    <w:rsid w:val="003E00D6"/>
    <w:rsid w:val="003E0F76"/>
    <w:rsid w:val="003E33AC"/>
    <w:rsid w:val="003E3C2B"/>
    <w:rsid w:val="003E5143"/>
    <w:rsid w:val="003E59C5"/>
    <w:rsid w:val="003E5A21"/>
    <w:rsid w:val="003E6C15"/>
    <w:rsid w:val="003E72AD"/>
    <w:rsid w:val="003F07AD"/>
    <w:rsid w:val="003F25FC"/>
    <w:rsid w:val="003F4481"/>
    <w:rsid w:val="003F456D"/>
    <w:rsid w:val="003F527F"/>
    <w:rsid w:val="003F65AA"/>
    <w:rsid w:val="003F6C0F"/>
    <w:rsid w:val="003F7471"/>
    <w:rsid w:val="004024A8"/>
    <w:rsid w:val="00403260"/>
    <w:rsid w:val="004039C4"/>
    <w:rsid w:val="00404A77"/>
    <w:rsid w:val="00406C4A"/>
    <w:rsid w:val="00406D5A"/>
    <w:rsid w:val="004070C7"/>
    <w:rsid w:val="00407B8B"/>
    <w:rsid w:val="0041235A"/>
    <w:rsid w:val="004123B0"/>
    <w:rsid w:val="004149F1"/>
    <w:rsid w:val="004212F4"/>
    <w:rsid w:val="00423757"/>
    <w:rsid w:val="004253EC"/>
    <w:rsid w:val="0042556B"/>
    <w:rsid w:val="0042597F"/>
    <w:rsid w:val="00426963"/>
    <w:rsid w:val="00426C56"/>
    <w:rsid w:val="0043093D"/>
    <w:rsid w:val="0043469B"/>
    <w:rsid w:val="004357B2"/>
    <w:rsid w:val="00437459"/>
    <w:rsid w:val="00437A7E"/>
    <w:rsid w:val="00441A6E"/>
    <w:rsid w:val="0044281E"/>
    <w:rsid w:val="00442DAD"/>
    <w:rsid w:val="00443BB6"/>
    <w:rsid w:val="0044441F"/>
    <w:rsid w:val="00446D10"/>
    <w:rsid w:val="004479FF"/>
    <w:rsid w:val="00451EA8"/>
    <w:rsid w:val="00452C57"/>
    <w:rsid w:val="00454475"/>
    <w:rsid w:val="004551B3"/>
    <w:rsid w:val="00457601"/>
    <w:rsid w:val="00461639"/>
    <w:rsid w:val="004621B6"/>
    <w:rsid w:val="00470A77"/>
    <w:rsid w:val="00472EC1"/>
    <w:rsid w:val="00474B2F"/>
    <w:rsid w:val="00480DEE"/>
    <w:rsid w:val="00484E1B"/>
    <w:rsid w:val="004915A5"/>
    <w:rsid w:val="00491704"/>
    <w:rsid w:val="00493265"/>
    <w:rsid w:val="004967CD"/>
    <w:rsid w:val="00496F4B"/>
    <w:rsid w:val="004A05DB"/>
    <w:rsid w:val="004A1384"/>
    <w:rsid w:val="004A15F5"/>
    <w:rsid w:val="004A27BF"/>
    <w:rsid w:val="004A5E8A"/>
    <w:rsid w:val="004A6180"/>
    <w:rsid w:val="004A657E"/>
    <w:rsid w:val="004A67A7"/>
    <w:rsid w:val="004A7631"/>
    <w:rsid w:val="004B126A"/>
    <w:rsid w:val="004B1A37"/>
    <w:rsid w:val="004B2042"/>
    <w:rsid w:val="004B2480"/>
    <w:rsid w:val="004B2903"/>
    <w:rsid w:val="004B2B42"/>
    <w:rsid w:val="004B64C6"/>
    <w:rsid w:val="004C0D3B"/>
    <w:rsid w:val="004C128E"/>
    <w:rsid w:val="004C1379"/>
    <w:rsid w:val="004C4845"/>
    <w:rsid w:val="004C6887"/>
    <w:rsid w:val="004C794F"/>
    <w:rsid w:val="004D1573"/>
    <w:rsid w:val="004D2530"/>
    <w:rsid w:val="004D3306"/>
    <w:rsid w:val="004D3F41"/>
    <w:rsid w:val="004D5AF0"/>
    <w:rsid w:val="004D7581"/>
    <w:rsid w:val="004D7585"/>
    <w:rsid w:val="004E085F"/>
    <w:rsid w:val="004F09A7"/>
    <w:rsid w:val="004F2F65"/>
    <w:rsid w:val="004F4B43"/>
    <w:rsid w:val="004F6107"/>
    <w:rsid w:val="004F765C"/>
    <w:rsid w:val="004F7D09"/>
    <w:rsid w:val="0050055C"/>
    <w:rsid w:val="005015B6"/>
    <w:rsid w:val="005025E3"/>
    <w:rsid w:val="00502A08"/>
    <w:rsid w:val="0050301B"/>
    <w:rsid w:val="00503817"/>
    <w:rsid w:val="005077D7"/>
    <w:rsid w:val="00507ACB"/>
    <w:rsid w:val="00510C28"/>
    <w:rsid w:val="00521486"/>
    <w:rsid w:val="0052269D"/>
    <w:rsid w:val="00530D1D"/>
    <w:rsid w:val="00532845"/>
    <w:rsid w:val="005332BF"/>
    <w:rsid w:val="00533C8F"/>
    <w:rsid w:val="00534A73"/>
    <w:rsid w:val="005350DE"/>
    <w:rsid w:val="00537016"/>
    <w:rsid w:val="00542944"/>
    <w:rsid w:val="005434FE"/>
    <w:rsid w:val="00546FF1"/>
    <w:rsid w:val="00547771"/>
    <w:rsid w:val="00547DA9"/>
    <w:rsid w:val="00554724"/>
    <w:rsid w:val="005550D0"/>
    <w:rsid w:val="00555112"/>
    <w:rsid w:val="00555D20"/>
    <w:rsid w:val="00561243"/>
    <w:rsid w:val="005648C7"/>
    <w:rsid w:val="00564DF9"/>
    <w:rsid w:val="00567B3A"/>
    <w:rsid w:val="005712A8"/>
    <w:rsid w:val="00571577"/>
    <w:rsid w:val="00572EAF"/>
    <w:rsid w:val="0057402C"/>
    <w:rsid w:val="005772EC"/>
    <w:rsid w:val="00577374"/>
    <w:rsid w:val="00577F97"/>
    <w:rsid w:val="00581799"/>
    <w:rsid w:val="00586E95"/>
    <w:rsid w:val="00587E42"/>
    <w:rsid w:val="00590591"/>
    <w:rsid w:val="00591B2C"/>
    <w:rsid w:val="005948FD"/>
    <w:rsid w:val="00594927"/>
    <w:rsid w:val="00597FFB"/>
    <w:rsid w:val="005A1B31"/>
    <w:rsid w:val="005A2C35"/>
    <w:rsid w:val="005A63B3"/>
    <w:rsid w:val="005B4617"/>
    <w:rsid w:val="005B6397"/>
    <w:rsid w:val="005C0ABA"/>
    <w:rsid w:val="005C0FC5"/>
    <w:rsid w:val="005C271E"/>
    <w:rsid w:val="005C3656"/>
    <w:rsid w:val="005C6100"/>
    <w:rsid w:val="005C711C"/>
    <w:rsid w:val="005D0A38"/>
    <w:rsid w:val="005D10C1"/>
    <w:rsid w:val="005D4903"/>
    <w:rsid w:val="005D5A7A"/>
    <w:rsid w:val="005D6146"/>
    <w:rsid w:val="005E2B62"/>
    <w:rsid w:val="005E369E"/>
    <w:rsid w:val="005E49BA"/>
    <w:rsid w:val="005E6241"/>
    <w:rsid w:val="005E7B24"/>
    <w:rsid w:val="005F0D0A"/>
    <w:rsid w:val="005F2917"/>
    <w:rsid w:val="005F30E6"/>
    <w:rsid w:val="005F55B3"/>
    <w:rsid w:val="00603A28"/>
    <w:rsid w:val="00603C2B"/>
    <w:rsid w:val="0060489D"/>
    <w:rsid w:val="006052B2"/>
    <w:rsid w:val="006067D8"/>
    <w:rsid w:val="00607AB8"/>
    <w:rsid w:val="00613448"/>
    <w:rsid w:val="00614254"/>
    <w:rsid w:val="006171A8"/>
    <w:rsid w:val="00622055"/>
    <w:rsid w:val="006242A1"/>
    <w:rsid w:val="00625238"/>
    <w:rsid w:val="00626D89"/>
    <w:rsid w:val="00630F28"/>
    <w:rsid w:val="00632373"/>
    <w:rsid w:val="00632B03"/>
    <w:rsid w:val="00633524"/>
    <w:rsid w:val="00633F72"/>
    <w:rsid w:val="0063486C"/>
    <w:rsid w:val="006361B6"/>
    <w:rsid w:val="00636CE2"/>
    <w:rsid w:val="00637ED5"/>
    <w:rsid w:val="00640DFD"/>
    <w:rsid w:val="00643312"/>
    <w:rsid w:val="00643C84"/>
    <w:rsid w:val="006454C9"/>
    <w:rsid w:val="006469CE"/>
    <w:rsid w:val="006474B7"/>
    <w:rsid w:val="00651CF8"/>
    <w:rsid w:val="00653EF4"/>
    <w:rsid w:val="0065738C"/>
    <w:rsid w:val="006612F5"/>
    <w:rsid w:val="00663C41"/>
    <w:rsid w:val="006642ED"/>
    <w:rsid w:val="00664E9B"/>
    <w:rsid w:val="00667107"/>
    <w:rsid w:val="006720AC"/>
    <w:rsid w:val="00672CC3"/>
    <w:rsid w:val="00675FE2"/>
    <w:rsid w:val="00677C2F"/>
    <w:rsid w:val="00677EE2"/>
    <w:rsid w:val="00680440"/>
    <w:rsid w:val="006805EC"/>
    <w:rsid w:val="00682518"/>
    <w:rsid w:val="00683950"/>
    <w:rsid w:val="00683E04"/>
    <w:rsid w:val="006850B2"/>
    <w:rsid w:val="006876F7"/>
    <w:rsid w:val="00687B6B"/>
    <w:rsid w:val="0069005A"/>
    <w:rsid w:val="00691D6E"/>
    <w:rsid w:val="006967EE"/>
    <w:rsid w:val="006A19D2"/>
    <w:rsid w:val="006A38FC"/>
    <w:rsid w:val="006A6FE9"/>
    <w:rsid w:val="006B020A"/>
    <w:rsid w:val="006B0A1F"/>
    <w:rsid w:val="006B2241"/>
    <w:rsid w:val="006B259B"/>
    <w:rsid w:val="006B5ED0"/>
    <w:rsid w:val="006B61FF"/>
    <w:rsid w:val="006C03AF"/>
    <w:rsid w:val="006C040D"/>
    <w:rsid w:val="006C2C2F"/>
    <w:rsid w:val="006C6418"/>
    <w:rsid w:val="006C7629"/>
    <w:rsid w:val="006D3DD9"/>
    <w:rsid w:val="006D4367"/>
    <w:rsid w:val="006D72E1"/>
    <w:rsid w:val="006D745C"/>
    <w:rsid w:val="006E1B62"/>
    <w:rsid w:val="006E1F65"/>
    <w:rsid w:val="006E4C01"/>
    <w:rsid w:val="006E55AB"/>
    <w:rsid w:val="006E5602"/>
    <w:rsid w:val="006E6435"/>
    <w:rsid w:val="006E6A38"/>
    <w:rsid w:val="006E6CDB"/>
    <w:rsid w:val="006F13B6"/>
    <w:rsid w:val="006F184B"/>
    <w:rsid w:val="006F1B5E"/>
    <w:rsid w:val="006F26A5"/>
    <w:rsid w:val="006F3589"/>
    <w:rsid w:val="006F3C7F"/>
    <w:rsid w:val="006F6E88"/>
    <w:rsid w:val="00701B45"/>
    <w:rsid w:val="00701C16"/>
    <w:rsid w:val="00703527"/>
    <w:rsid w:val="00704BE7"/>
    <w:rsid w:val="00706AA0"/>
    <w:rsid w:val="00711292"/>
    <w:rsid w:val="00711F5F"/>
    <w:rsid w:val="0071259C"/>
    <w:rsid w:val="0071680C"/>
    <w:rsid w:val="007174C1"/>
    <w:rsid w:val="00724949"/>
    <w:rsid w:val="00725FEA"/>
    <w:rsid w:val="0073049A"/>
    <w:rsid w:val="00730C62"/>
    <w:rsid w:val="00732D7C"/>
    <w:rsid w:val="00743BB0"/>
    <w:rsid w:val="0074642A"/>
    <w:rsid w:val="00751691"/>
    <w:rsid w:val="00751B66"/>
    <w:rsid w:val="00752A34"/>
    <w:rsid w:val="00754CBB"/>
    <w:rsid w:val="0075504D"/>
    <w:rsid w:val="00755437"/>
    <w:rsid w:val="0076490D"/>
    <w:rsid w:val="00764E65"/>
    <w:rsid w:val="00766227"/>
    <w:rsid w:val="00766FA9"/>
    <w:rsid w:val="00770235"/>
    <w:rsid w:val="00770564"/>
    <w:rsid w:val="007722B9"/>
    <w:rsid w:val="00773FDE"/>
    <w:rsid w:val="00774264"/>
    <w:rsid w:val="00774DDF"/>
    <w:rsid w:val="00776DB5"/>
    <w:rsid w:val="0078161B"/>
    <w:rsid w:val="00783E4A"/>
    <w:rsid w:val="00785D71"/>
    <w:rsid w:val="00787BC3"/>
    <w:rsid w:val="00796901"/>
    <w:rsid w:val="00797581"/>
    <w:rsid w:val="007976D7"/>
    <w:rsid w:val="007A037B"/>
    <w:rsid w:val="007A083F"/>
    <w:rsid w:val="007A14DE"/>
    <w:rsid w:val="007A164E"/>
    <w:rsid w:val="007A4B4C"/>
    <w:rsid w:val="007A642B"/>
    <w:rsid w:val="007B4671"/>
    <w:rsid w:val="007B4B8F"/>
    <w:rsid w:val="007B4E1B"/>
    <w:rsid w:val="007B5252"/>
    <w:rsid w:val="007B5E9F"/>
    <w:rsid w:val="007B68C7"/>
    <w:rsid w:val="007C2213"/>
    <w:rsid w:val="007C6284"/>
    <w:rsid w:val="007C6E0A"/>
    <w:rsid w:val="007C7FB0"/>
    <w:rsid w:val="007D0A65"/>
    <w:rsid w:val="007D13BC"/>
    <w:rsid w:val="007D3646"/>
    <w:rsid w:val="007D4771"/>
    <w:rsid w:val="007D4DBF"/>
    <w:rsid w:val="007D5216"/>
    <w:rsid w:val="007D5A46"/>
    <w:rsid w:val="007D5C13"/>
    <w:rsid w:val="007D68C5"/>
    <w:rsid w:val="007D752D"/>
    <w:rsid w:val="007E112D"/>
    <w:rsid w:val="007E1F9C"/>
    <w:rsid w:val="007E2D99"/>
    <w:rsid w:val="007E39CD"/>
    <w:rsid w:val="007E458C"/>
    <w:rsid w:val="007E5B96"/>
    <w:rsid w:val="007E6B7E"/>
    <w:rsid w:val="007E7D94"/>
    <w:rsid w:val="007F0FED"/>
    <w:rsid w:val="007F3C63"/>
    <w:rsid w:val="007F5308"/>
    <w:rsid w:val="007F72F7"/>
    <w:rsid w:val="00800F6F"/>
    <w:rsid w:val="00801510"/>
    <w:rsid w:val="00802B5D"/>
    <w:rsid w:val="008032B8"/>
    <w:rsid w:val="008033FC"/>
    <w:rsid w:val="00803A24"/>
    <w:rsid w:val="00804BC4"/>
    <w:rsid w:val="00804BEF"/>
    <w:rsid w:val="0080524C"/>
    <w:rsid w:val="00807ADA"/>
    <w:rsid w:val="00812B57"/>
    <w:rsid w:val="00812E04"/>
    <w:rsid w:val="008151E9"/>
    <w:rsid w:val="008158BD"/>
    <w:rsid w:val="0081625D"/>
    <w:rsid w:val="00816542"/>
    <w:rsid w:val="00816D40"/>
    <w:rsid w:val="008178E1"/>
    <w:rsid w:val="00820911"/>
    <w:rsid w:val="00821A12"/>
    <w:rsid w:val="00821F9E"/>
    <w:rsid w:val="00823D28"/>
    <w:rsid w:val="00823FB8"/>
    <w:rsid w:val="008241AA"/>
    <w:rsid w:val="008242AE"/>
    <w:rsid w:val="00824737"/>
    <w:rsid w:val="00824DB3"/>
    <w:rsid w:val="008267F5"/>
    <w:rsid w:val="00827BA7"/>
    <w:rsid w:val="00830427"/>
    <w:rsid w:val="00830ED4"/>
    <w:rsid w:val="0083201B"/>
    <w:rsid w:val="008341C9"/>
    <w:rsid w:val="0083558D"/>
    <w:rsid w:val="00836073"/>
    <w:rsid w:val="0083707D"/>
    <w:rsid w:val="0083740E"/>
    <w:rsid w:val="0083767E"/>
    <w:rsid w:val="00837F52"/>
    <w:rsid w:val="0084204D"/>
    <w:rsid w:val="008420E3"/>
    <w:rsid w:val="008436BE"/>
    <w:rsid w:val="00844346"/>
    <w:rsid w:val="00850D91"/>
    <w:rsid w:val="00851D6D"/>
    <w:rsid w:val="00852180"/>
    <w:rsid w:val="00854C30"/>
    <w:rsid w:val="00854C8B"/>
    <w:rsid w:val="008550A7"/>
    <w:rsid w:val="0085534D"/>
    <w:rsid w:val="00855FE7"/>
    <w:rsid w:val="00856B98"/>
    <w:rsid w:val="00857BE4"/>
    <w:rsid w:val="00857CC5"/>
    <w:rsid w:val="008613ED"/>
    <w:rsid w:val="008614C0"/>
    <w:rsid w:val="00861963"/>
    <w:rsid w:val="0086284F"/>
    <w:rsid w:val="008629A3"/>
    <w:rsid w:val="008637D9"/>
    <w:rsid w:val="0086543C"/>
    <w:rsid w:val="00865BC1"/>
    <w:rsid w:val="00871272"/>
    <w:rsid w:val="00872654"/>
    <w:rsid w:val="00872A58"/>
    <w:rsid w:val="0087539F"/>
    <w:rsid w:val="00876491"/>
    <w:rsid w:val="0087722E"/>
    <w:rsid w:val="0087781B"/>
    <w:rsid w:val="008800D5"/>
    <w:rsid w:val="008815C2"/>
    <w:rsid w:val="00881D13"/>
    <w:rsid w:val="00883DEF"/>
    <w:rsid w:val="0088566E"/>
    <w:rsid w:val="00885984"/>
    <w:rsid w:val="00887564"/>
    <w:rsid w:val="0089051C"/>
    <w:rsid w:val="00890B7D"/>
    <w:rsid w:val="00890DDD"/>
    <w:rsid w:val="00891F28"/>
    <w:rsid w:val="00892579"/>
    <w:rsid w:val="00892B6C"/>
    <w:rsid w:val="00894567"/>
    <w:rsid w:val="00894ED4"/>
    <w:rsid w:val="00895419"/>
    <w:rsid w:val="008A0A60"/>
    <w:rsid w:val="008A1724"/>
    <w:rsid w:val="008A1A9E"/>
    <w:rsid w:val="008A291E"/>
    <w:rsid w:val="008A3225"/>
    <w:rsid w:val="008A6371"/>
    <w:rsid w:val="008B45C5"/>
    <w:rsid w:val="008B603C"/>
    <w:rsid w:val="008B7BE8"/>
    <w:rsid w:val="008C1083"/>
    <w:rsid w:val="008C4180"/>
    <w:rsid w:val="008C4943"/>
    <w:rsid w:val="008C4B4F"/>
    <w:rsid w:val="008C4D66"/>
    <w:rsid w:val="008C5620"/>
    <w:rsid w:val="008C5FC6"/>
    <w:rsid w:val="008D153B"/>
    <w:rsid w:val="008D1CE3"/>
    <w:rsid w:val="008D27FB"/>
    <w:rsid w:val="008D2AC3"/>
    <w:rsid w:val="008D3030"/>
    <w:rsid w:val="008D3E66"/>
    <w:rsid w:val="008D4F75"/>
    <w:rsid w:val="008D4FD6"/>
    <w:rsid w:val="008D54BB"/>
    <w:rsid w:val="008D60B2"/>
    <w:rsid w:val="008D7054"/>
    <w:rsid w:val="008E363B"/>
    <w:rsid w:val="008E393D"/>
    <w:rsid w:val="008E5CB9"/>
    <w:rsid w:val="008F1241"/>
    <w:rsid w:val="008F1A9E"/>
    <w:rsid w:val="008F3A7E"/>
    <w:rsid w:val="008F50D9"/>
    <w:rsid w:val="008F7357"/>
    <w:rsid w:val="00902F69"/>
    <w:rsid w:val="00903EA8"/>
    <w:rsid w:val="009113BA"/>
    <w:rsid w:val="009137B0"/>
    <w:rsid w:val="00917348"/>
    <w:rsid w:val="00917CD4"/>
    <w:rsid w:val="009213E6"/>
    <w:rsid w:val="0092191C"/>
    <w:rsid w:val="0092258B"/>
    <w:rsid w:val="00923AEF"/>
    <w:rsid w:val="00923F8C"/>
    <w:rsid w:val="00924671"/>
    <w:rsid w:val="00924765"/>
    <w:rsid w:val="009258D0"/>
    <w:rsid w:val="00926412"/>
    <w:rsid w:val="0092758B"/>
    <w:rsid w:val="00931CCA"/>
    <w:rsid w:val="00934044"/>
    <w:rsid w:val="00940CC8"/>
    <w:rsid w:val="00942C00"/>
    <w:rsid w:val="00943E0B"/>
    <w:rsid w:val="00944A4E"/>
    <w:rsid w:val="009453F1"/>
    <w:rsid w:val="009505EF"/>
    <w:rsid w:val="00950620"/>
    <w:rsid w:val="00950668"/>
    <w:rsid w:val="00950AD5"/>
    <w:rsid w:val="0095526F"/>
    <w:rsid w:val="00955E08"/>
    <w:rsid w:val="00964F0C"/>
    <w:rsid w:val="009650A3"/>
    <w:rsid w:val="00967665"/>
    <w:rsid w:val="00967CD1"/>
    <w:rsid w:val="00972128"/>
    <w:rsid w:val="009725F3"/>
    <w:rsid w:val="00975594"/>
    <w:rsid w:val="00975903"/>
    <w:rsid w:val="00976A7D"/>
    <w:rsid w:val="00981A97"/>
    <w:rsid w:val="00984B5A"/>
    <w:rsid w:val="0098642E"/>
    <w:rsid w:val="00987110"/>
    <w:rsid w:val="00992A7C"/>
    <w:rsid w:val="00996907"/>
    <w:rsid w:val="00996B1D"/>
    <w:rsid w:val="0099745D"/>
    <w:rsid w:val="009A1941"/>
    <w:rsid w:val="009A6D9D"/>
    <w:rsid w:val="009A7733"/>
    <w:rsid w:val="009A7EC7"/>
    <w:rsid w:val="009B0644"/>
    <w:rsid w:val="009B0C4D"/>
    <w:rsid w:val="009B134D"/>
    <w:rsid w:val="009B4747"/>
    <w:rsid w:val="009B6E3E"/>
    <w:rsid w:val="009C1BDC"/>
    <w:rsid w:val="009C25D9"/>
    <w:rsid w:val="009C2945"/>
    <w:rsid w:val="009C3A5B"/>
    <w:rsid w:val="009C5C24"/>
    <w:rsid w:val="009D0A9C"/>
    <w:rsid w:val="009D1A99"/>
    <w:rsid w:val="009D1F5D"/>
    <w:rsid w:val="009D3845"/>
    <w:rsid w:val="009D48C8"/>
    <w:rsid w:val="009D6A11"/>
    <w:rsid w:val="009E5F87"/>
    <w:rsid w:val="009E69D9"/>
    <w:rsid w:val="009F001B"/>
    <w:rsid w:val="009F0555"/>
    <w:rsid w:val="009F0E86"/>
    <w:rsid w:val="009F3A9D"/>
    <w:rsid w:val="009F5C94"/>
    <w:rsid w:val="009F781E"/>
    <w:rsid w:val="009F7CA8"/>
    <w:rsid w:val="00A02675"/>
    <w:rsid w:val="00A04369"/>
    <w:rsid w:val="00A04C5F"/>
    <w:rsid w:val="00A05E8F"/>
    <w:rsid w:val="00A06EC3"/>
    <w:rsid w:val="00A1001A"/>
    <w:rsid w:val="00A13B02"/>
    <w:rsid w:val="00A17626"/>
    <w:rsid w:val="00A176FF"/>
    <w:rsid w:val="00A20584"/>
    <w:rsid w:val="00A236C6"/>
    <w:rsid w:val="00A24761"/>
    <w:rsid w:val="00A30529"/>
    <w:rsid w:val="00A3244C"/>
    <w:rsid w:val="00A342D6"/>
    <w:rsid w:val="00A35304"/>
    <w:rsid w:val="00A3622C"/>
    <w:rsid w:val="00A36233"/>
    <w:rsid w:val="00A368F5"/>
    <w:rsid w:val="00A374D9"/>
    <w:rsid w:val="00A37F14"/>
    <w:rsid w:val="00A40293"/>
    <w:rsid w:val="00A42CD8"/>
    <w:rsid w:val="00A436F0"/>
    <w:rsid w:val="00A43C8D"/>
    <w:rsid w:val="00A43DDC"/>
    <w:rsid w:val="00A43EB8"/>
    <w:rsid w:val="00A47578"/>
    <w:rsid w:val="00A52242"/>
    <w:rsid w:val="00A538C3"/>
    <w:rsid w:val="00A54C21"/>
    <w:rsid w:val="00A5511F"/>
    <w:rsid w:val="00A55C3F"/>
    <w:rsid w:val="00A55F17"/>
    <w:rsid w:val="00A56314"/>
    <w:rsid w:val="00A5797D"/>
    <w:rsid w:val="00A57EC1"/>
    <w:rsid w:val="00A601D8"/>
    <w:rsid w:val="00A60B35"/>
    <w:rsid w:val="00A619FB"/>
    <w:rsid w:val="00A62C01"/>
    <w:rsid w:val="00A64309"/>
    <w:rsid w:val="00A649A8"/>
    <w:rsid w:val="00A64A11"/>
    <w:rsid w:val="00A65005"/>
    <w:rsid w:val="00A67EA6"/>
    <w:rsid w:val="00A70380"/>
    <w:rsid w:val="00A709F9"/>
    <w:rsid w:val="00A7138E"/>
    <w:rsid w:val="00A74C1A"/>
    <w:rsid w:val="00A76058"/>
    <w:rsid w:val="00A77F9B"/>
    <w:rsid w:val="00A8181B"/>
    <w:rsid w:val="00A81BC8"/>
    <w:rsid w:val="00A82C2E"/>
    <w:rsid w:val="00A8678D"/>
    <w:rsid w:val="00A87CA2"/>
    <w:rsid w:val="00A9128D"/>
    <w:rsid w:val="00A9167B"/>
    <w:rsid w:val="00A92A26"/>
    <w:rsid w:val="00A92C44"/>
    <w:rsid w:val="00A95737"/>
    <w:rsid w:val="00A963BD"/>
    <w:rsid w:val="00AA06A5"/>
    <w:rsid w:val="00AA094A"/>
    <w:rsid w:val="00AA20CA"/>
    <w:rsid w:val="00AA2B8E"/>
    <w:rsid w:val="00AA2DDE"/>
    <w:rsid w:val="00AA4387"/>
    <w:rsid w:val="00AA6688"/>
    <w:rsid w:val="00AB0D8B"/>
    <w:rsid w:val="00AB3C10"/>
    <w:rsid w:val="00AB3E97"/>
    <w:rsid w:val="00AB5B18"/>
    <w:rsid w:val="00AC3186"/>
    <w:rsid w:val="00AD075E"/>
    <w:rsid w:val="00AD3344"/>
    <w:rsid w:val="00AD35B1"/>
    <w:rsid w:val="00AD5189"/>
    <w:rsid w:val="00AE10FC"/>
    <w:rsid w:val="00AE1E01"/>
    <w:rsid w:val="00AE33C8"/>
    <w:rsid w:val="00AE720A"/>
    <w:rsid w:val="00AF1890"/>
    <w:rsid w:val="00AF2FBA"/>
    <w:rsid w:val="00AF40C0"/>
    <w:rsid w:val="00AF4662"/>
    <w:rsid w:val="00B002FD"/>
    <w:rsid w:val="00B00DC3"/>
    <w:rsid w:val="00B02841"/>
    <w:rsid w:val="00B03B59"/>
    <w:rsid w:val="00B03DC0"/>
    <w:rsid w:val="00B05128"/>
    <w:rsid w:val="00B0630C"/>
    <w:rsid w:val="00B10F51"/>
    <w:rsid w:val="00B12E58"/>
    <w:rsid w:val="00B150C8"/>
    <w:rsid w:val="00B16C84"/>
    <w:rsid w:val="00B17D94"/>
    <w:rsid w:val="00B215BE"/>
    <w:rsid w:val="00B21BE7"/>
    <w:rsid w:val="00B21E63"/>
    <w:rsid w:val="00B23B60"/>
    <w:rsid w:val="00B23FA5"/>
    <w:rsid w:val="00B247CC"/>
    <w:rsid w:val="00B259ED"/>
    <w:rsid w:val="00B264C1"/>
    <w:rsid w:val="00B27DE0"/>
    <w:rsid w:val="00B32D6C"/>
    <w:rsid w:val="00B33190"/>
    <w:rsid w:val="00B35BD9"/>
    <w:rsid w:val="00B35C06"/>
    <w:rsid w:val="00B36553"/>
    <w:rsid w:val="00B3792D"/>
    <w:rsid w:val="00B37F33"/>
    <w:rsid w:val="00B42031"/>
    <w:rsid w:val="00B4259B"/>
    <w:rsid w:val="00B43478"/>
    <w:rsid w:val="00B44981"/>
    <w:rsid w:val="00B47897"/>
    <w:rsid w:val="00B50514"/>
    <w:rsid w:val="00B52BCE"/>
    <w:rsid w:val="00B53365"/>
    <w:rsid w:val="00B546F7"/>
    <w:rsid w:val="00B60323"/>
    <w:rsid w:val="00B60C1C"/>
    <w:rsid w:val="00B63175"/>
    <w:rsid w:val="00B63368"/>
    <w:rsid w:val="00B66681"/>
    <w:rsid w:val="00B6737F"/>
    <w:rsid w:val="00B67587"/>
    <w:rsid w:val="00B71525"/>
    <w:rsid w:val="00B71777"/>
    <w:rsid w:val="00B71B18"/>
    <w:rsid w:val="00B7453F"/>
    <w:rsid w:val="00B74A1C"/>
    <w:rsid w:val="00B74AA8"/>
    <w:rsid w:val="00B80F4F"/>
    <w:rsid w:val="00B8180F"/>
    <w:rsid w:val="00B81F7A"/>
    <w:rsid w:val="00B828EC"/>
    <w:rsid w:val="00B85D50"/>
    <w:rsid w:val="00B869AA"/>
    <w:rsid w:val="00B92448"/>
    <w:rsid w:val="00B957E9"/>
    <w:rsid w:val="00BA0F03"/>
    <w:rsid w:val="00BA41D3"/>
    <w:rsid w:val="00BA59BD"/>
    <w:rsid w:val="00BA5F91"/>
    <w:rsid w:val="00BA6F1C"/>
    <w:rsid w:val="00BA79FF"/>
    <w:rsid w:val="00BB0349"/>
    <w:rsid w:val="00BB3F7F"/>
    <w:rsid w:val="00BB5BE0"/>
    <w:rsid w:val="00BB6B3F"/>
    <w:rsid w:val="00BB716A"/>
    <w:rsid w:val="00BB7AD3"/>
    <w:rsid w:val="00BC2154"/>
    <w:rsid w:val="00BC58FD"/>
    <w:rsid w:val="00BC6893"/>
    <w:rsid w:val="00BD0114"/>
    <w:rsid w:val="00BD0742"/>
    <w:rsid w:val="00BD1C19"/>
    <w:rsid w:val="00BD2742"/>
    <w:rsid w:val="00BD2CEA"/>
    <w:rsid w:val="00BD5270"/>
    <w:rsid w:val="00BD6617"/>
    <w:rsid w:val="00BD6EB3"/>
    <w:rsid w:val="00BE296D"/>
    <w:rsid w:val="00BE375E"/>
    <w:rsid w:val="00BE402E"/>
    <w:rsid w:val="00BE4450"/>
    <w:rsid w:val="00BE454E"/>
    <w:rsid w:val="00BE730A"/>
    <w:rsid w:val="00BE791B"/>
    <w:rsid w:val="00BF1EDC"/>
    <w:rsid w:val="00BF2DB4"/>
    <w:rsid w:val="00BF3001"/>
    <w:rsid w:val="00BF4881"/>
    <w:rsid w:val="00BF4F07"/>
    <w:rsid w:val="00C0360D"/>
    <w:rsid w:val="00C03D5E"/>
    <w:rsid w:val="00C06459"/>
    <w:rsid w:val="00C10C14"/>
    <w:rsid w:val="00C128AE"/>
    <w:rsid w:val="00C131CC"/>
    <w:rsid w:val="00C14AEB"/>
    <w:rsid w:val="00C15040"/>
    <w:rsid w:val="00C15456"/>
    <w:rsid w:val="00C15635"/>
    <w:rsid w:val="00C175E1"/>
    <w:rsid w:val="00C247E2"/>
    <w:rsid w:val="00C2531A"/>
    <w:rsid w:val="00C27484"/>
    <w:rsid w:val="00C31B4E"/>
    <w:rsid w:val="00C32BA2"/>
    <w:rsid w:val="00C3548C"/>
    <w:rsid w:val="00C366F4"/>
    <w:rsid w:val="00C40DF4"/>
    <w:rsid w:val="00C40F2F"/>
    <w:rsid w:val="00C4128D"/>
    <w:rsid w:val="00C44054"/>
    <w:rsid w:val="00C443E0"/>
    <w:rsid w:val="00C45336"/>
    <w:rsid w:val="00C47A85"/>
    <w:rsid w:val="00C51817"/>
    <w:rsid w:val="00C53188"/>
    <w:rsid w:val="00C53311"/>
    <w:rsid w:val="00C5370A"/>
    <w:rsid w:val="00C53D0A"/>
    <w:rsid w:val="00C5481B"/>
    <w:rsid w:val="00C55362"/>
    <w:rsid w:val="00C566F5"/>
    <w:rsid w:val="00C56B25"/>
    <w:rsid w:val="00C5765C"/>
    <w:rsid w:val="00C60E6D"/>
    <w:rsid w:val="00C61372"/>
    <w:rsid w:val="00C63E19"/>
    <w:rsid w:val="00C6418F"/>
    <w:rsid w:val="00C64CCD"/>
    <w:rsid w:val="00C70490"/>
    <w:rsid w:val="00C71ADB"/>
    <w:rsid w:val="00C733EB"/>
    <w:rsid w:val="00C74190"/>
    <w:rsid w:val="00C759A5"/>
    <w:rsid w:val="00C75BF5"/>
    <w:rsid w:val="00C762A4"/>
    <w:rsid w:val="00C76EC0"/>
    <w:rsid w:val="00C777B7"/>
    <w:rsid w:val="00C77A16"/>
    <w:rsid w:val="00C8104E"/>
    <w:rsid w:val="00C81A87"/>
    <w:rsid w:val="00C8224E"/>
    <w:rsid w:val="00C8736C"/>
    <w:rsid w:val="00C90B57"/>
    <w:rsid w:val="00C91884"/>
    <w:rsid w:val="00C9244E"/>
    <w:rsid w:val="00C92965"/>
    <w:rsid w:val="00C92B79"/>
    <w:rsid w:val="00C965F1"/>
    <w:rsid w:val="00C97306"/>
    <w:rsid w:val="00C97C07"/>
    <w:rsid w:val="00CA0A73"/>
    <w:rsid w:val="00CA0ADA"/>
    <w:rsid w:val="00CA1BBF"/>
    <w:rsid w:val="00CA20BD"/>
    <w:rsid w:val="00CA252D"/>
    <w:rsid w:val="00CA41BE"/>
    <w:rsid w:val="00CA5BB5"/>
    <w:rsid w:val="00CA61B4"/>
    <w:rsid w:val="00CB0547"/>
    <w:rsid w:val="00CB25BC"/>
    <w:rsid w:val="00CB2B8C"/>
    <w:rsid w:val="00CB2E97"/>
    <w:rsid w:val="00CB7731"/>
    <w:rsid w:val="00CC1FBD"/>
    <w:rsid w:val="00CC30D0"/>
    <w:rsid w:val="00CC322D"/>
    <w:rsid w:val="00CC44E2"/>
    <w:rsid w:val="00CC7A9A"/>
    <w:rsid w:val="00CD19DA"/>
    <w:rsid w:val="00CD1F8E"/>
    <w:rsid w:val="00CD1FDE"/>
    <w:rsid w:val="00CD231C"/>
    <w:rsid w:val="00CD4CBD"/>
    <w:rsid w:val="00CD5691"/>
    <w:rsid w:val="00CE0AC9"/>
    <w:rsid w:val="00CE3D39"/>
    <w:rsid w:val="00CE596E"/>
    <w:rsid w:val="00CF2109"/>
    <w:rsid w:val="00CF5644"/>
    <w:rsid w:val="00CF6BB9"/>
    <w:rsid w:val="00CF73B3"/>
    <w:rsid w:val="00CF781E"/>
    <w:rsid w:val="00D01380"/>
    <w:rsid w:val="00D01F34"/>
    <w:rsid w:val="00D02A12"/>
    <w:rsid w:val="00D032FC"/>
    <w:rsid w:val="00D03A21"/>
    <w:rsid w:val="00D0422C"/>
    <w:rsid w:val="00D06713"/>
    <w:rsid w:val="00D06963"/>
    <w:rsid w:val="00D10367"/>
    <w:rsid w:val="00D116D7"/>
    <w:rsid w:val="00D125B0"/>
    <w:rsid w:val="00D149D8"/>
    <w:rsid w:val="00D1556C"/>
    <w:rsid w:val="00D17FE9"/>
    <w:rsid w:val="00D212CE"/>
    <w:rsid w:val="00D21B5D"/>
    <w:rsid w:val="00D22A6F"/>
    <w:rsid w:val="00D25E62"/>
    <w:rsid w:val="00D27281"/>
    <w:rsid w:val="00D27AA0"/>
    <w:rsid w:val="00D37382"/>
    <w:rsid w:val="00D40319"/>
    <w:rsid w:val="00D4078B"/>
    <w:rsid w:val="00D40C4F"/>
    <w:rsid w:val="00D415B7"/>
    <w:rsid w:val="00D445E0"/>
    <w:rsid w:val="00D452DB"/>
    <w:rsid w:val="00D45B26"/>
    <w:rsid w:val="00D4695F"/>
    <w:rsid w:val="00D478BE"/>
    <w:rsid w:val="00D507D2"/>
    <w:rsid w:val="00D5138B"/>
    <w:rsid w:val="00D51489"/>
    <w:rsid w:val="00D52C80"/>
    <w:rsid w:val="00D52C8B"/>
    <w:rsid w:val="00D55953"/>
    <w:rsid w:val="00D55A0D"/>
    <w:rsid w:val="00D56B2C"/>
    <w:rsid w:val="00D56DFC"/>
    <w:rsid w:val="00D60C10"/>
    <w:rsid w:val="00D61CFD"/>
    <w:rsid w:val="00D61F72"/>
    <w:rsid w:val="00D62721"/>
    <w:rsid w:val="00D62CDC"/>
    <w:rsid w:val="00D63379"/>
    <w:rsid w:val="00D6342C"/>
    <w:rsid w:val="00D64662"/>
    <w:rsid w:val="00D648D1"/>
    <w:rsid w:val="00D64BE9"/>
    <w:rsid w:val="00D7033B"/>
    <w:rsid w:val="00D70F00"/>
    <w:rsid w:val="00D740F9"/>
    <w:rsid w:val="00D75B78"/>
    <w:rsid w:val="00D75D70"/>
    <w:rsid w:val="00D76584"/>
    <w:rsid w:val="00D77433"/>
    <w:rsid w:val="00D7785B"/>
    <w:rsid w:val="00D83933"/>
    <w:rsid w:val="00D85AFC"/>
    <w:rsid w:val="00D85FC3"/>
    <w:rsid w:val="00D91DFD"/>
    <w:rsid w:val="00D951B4"/>
    <w:rsid w:val="00D9771E"/>
    <w:rsid w:val="00DA16DF"/>
    <w:rsid w:val="00DA18E4"/>
    <w:rsid w:val="00DA2CEA"/>
    <w:rsid w:val="00DA3155"/>
    <w:rsid w:val="00DA60AE"/>
    <w:rsid w:val="00DA6B9C"/>
    <w:rsid w:val="00DB0310"/>
    <w:rsid w:val="00DB14A7"/>
    <w:rsid w:val="00DB1974"/>
    <w:rsid w:val="00DB1BA4"/>
    <w:rsid w:val="00DB1DB6"/>
    <w:rsid w:val="00DB440B"/>
    <w:rsid w:val="00DB66A3"/>
    <w:rsid w:val="00DB78BE"/>
    <w:rsid w:val="00DC173D"/>
    <w:rsid w:val="00DC1B1F"/>
    <w:rsid w:val="00DC366B"/>
    <w:rsid w:val="00DC4865"/>
    <w:rsid w:val="00DC48D6"/>
    <w:rsid w:val="00DD10C7"/>
    <w:rsid w:val="00DD15E0"/>
    <w:rsid w:val="00DD27A4"/>
    <w:rsid w:val="00DD5E86"/>
    <w:rsid w:val="00DD794A"/>
    <w:rsid w:val="00DE0B2F"/>
    <w:rsid w:val="00DE2419"/>
    <w:rsid w:val="00DE2A83"/>
    <w:rsid w:val="00DE3C57"/>
    <w:rsid w:val="00DE4DBA"/>
    <w:rsid w:val="00DE4FB9"/>
    <w:rsid w:val="00DE60BB"/>
    <w:rsid w:val="00DE6F27"/>
    <w:rsid w:val="00DF02C4"/>
    <w:rsid w:val="00DF2B79"/>
    <w:rsid w:val="00DF2DF3"/>
    <w:rsid w:val="00DF31E8"/>
    <w:rsid w:val="00DF3CF1"/>
    <w:rsid w:val="00DF3DFA"/>
    <w:rsid w:val="00DF41C1"/>
    <w:rsid w:val="00DF46B2"/>
    <w:rsid w:val="00DF4DB7"/>
    <w:rsid w:val="00DF53E7"/>
    <w:rsid w:val="00DF56BA"/>
    <w:rsid w:val="00DF57DB"/>
    <w:rsid w:val="00DF75DC"/>
    <w:rsid w:val="00DF77E2"/>
    <w:rsid w:val="00E01D4B"/>
    <w:rsid w:val="00E053D4"/>
    <w:rsid w:val="00E06527"/>
    <w:rsid w:val="00E06FF1"/>
    <w:rsid w:val="00E116BB"/>
    <w:rsid w:val="00E12A67"/>
    <w:rsid w:val="00E13857"/>
    <w:rsid w:val="00E13AA0"/>
    <w:rsid w:val="00E13ABC"/>
    <w:rsid w:val="00E14498"/>
    <w:rsid w:val="00E145CC"/>
    <w:rsid w:val="00E14FD8"/>
    <w:rsid w:val="00E15067"/>
    <w:rsid w:val="00E17E88"/>
    <w:rsid w:val="00E21D68"/>
    <w:rsid w:val="00E2387F"/>
    <w:rsid w:val="00E250E2"/>
    <w:rsid w:val="00E252E6"/>
    <w:rsid w:val="00E27C3A"/>
    <w:rsid w:val="00E31354"/>
    <w:rsid w:val="00E3182C"/>
    <w:rsid w:val="00E32931"/>
    <w:rsid w:val="00E33705"/>
    <w:rsid w:val="00E42386"/>
    <w:rsid w:val="00E433C4"/>
    <w:rsid w:val="00E45887"/>
    <w:rsid w:val="00E47EBE"/>
    <w:rsid w:val="00E50E41"/>
    <w:rsid w:val="00E51C8B"/>
    <w:rsid w:val="00E522D6"/>
    <w:rsid w:val="00E55267"/>
    <w:rsid w:val="00E55EDA"/>
    <w:rsid w:val="00E567DB"/>
    <w:rsid w:val="00E57C24"/>
    <w:rsid w:val="00E602D5"/>
    <w:rsid w:val="00E60516"/>
    <w:rsid w:val="00E66125"/>
    <w:rsid w:val="00E70774"/>
    <w:rsid w:val="00E71524"/>
    <w:rsid w:val="00E749E2"/>
    <w:rsid w:val="00E7545B"/>
    <w:rsid w:val="00E76F7E"/>
    <w:rsid w:val="00E808C2"/>
    <w:rsid w:val="00E83BCE"/>
    <w:rsid w:val="00E84633"/>
    <w:rsid w:val="00E86680"/>
    <w:rsid w:val="00E870FB"/>
    <w:rsid w:val="00E905F9"/>
    <w:rsid w:val="00E91F66"/>
    <w:rsid w:val="00E936DF"/>
    <w:rsid w:val="00E940C8"/>
    <w:rsid w:val="00E9679D"/>
    <w:rsid w:val="00E96E5C"/>
    <w:rsid w:val="00E97AF3"/>
    <w:rsid w:val="00EA11B7"/>
    <w:rsid w:val="00EA5AC2"/>
    <w:rsid w:val="00EA7ADD"/>
    <w:rsid w:val="00EB29D0"/>
    <w:rsid w:val="00EB31FD"/>
    <w:rsid w:val="00EB32E2"/>
    <w:rsid w:val="00EB4ED4"/>
    <w:rsid w:val="00EB55E4"/>
    <w:rsid w:val="00EC1375"/>
    <w:rsid w:val="00EC40EA"/>
    <w:rsid w:val="00EC4DF6"/>
    <w:rsid w:val="00EC67FA"/>
    <w:rsid w:val="00EC68F4"/>
    <w:rsid w:val="00ED0AFE"/>
    <w:rsid w:val="00ED1932"/>
    <w:rsid w:val="00ED1AD6"/>
    <w:rsid w:val="00ED209E"/>
    <w:rsid w:val="00ED2671"/>
    <w:rsid w:val="00ED2ADE"/>
    <w:rsid w:val="00ED35B8"/>
    <w:rsid w:val="00ED371D"/>
    <w:rsid w:val="00ED5295"/>
    <w:rsid w:val="00ED5C12"/>
    <w:rsid w:val="00ED62D2"/>
    <w:rsid w:val="00ED6CFD"/>
    <w:rsid w:val="00EE2C41"/>
    <w:rsid w:val="00EE352A"/>
    <w:rsid w:val="00EE361A"/>
    <w:rsid w:val="00EE411D"/>
    <w:rsid w:val="00EE4368"/>
    <w:rsid w:val="00EE4582"/>
    <w:rsid w:val="00EE46C8"/>
    <w:rsid w:val="00EE47BF"/>
    <w:rsid w:val="00EE4ACE"/>
    <w:rsid w:val="00EF0DBD"/>
    <w:rsid w:val="00EF1E74"/>
    <w:rsid w:val="00EF354C"/>
    <w:rsid w:val="00EF5A83"/>
    <w:rsid w:val="00EF6935"/>
    <w:rsid w:val="00EF6E85"/>
    <w:rsid w:val="00EF7264"/>
    <w:rsid w:val="00F05864"/>
    <w:rsid w:val="00F05B34"/>
    <w:rsid w:val="00F11B38"/>
    <w:rsid w:val="00F12A8E"/>
    <w:rsid w:val="00F12F02"/>
    <w:rsid w:val="00F14762"/>
    <w:rsid w:val="00F16488"/>
    <w:rsid w:val="00F1648C"/>
    <w:rsid w:val="00F16849"/>
    <w:rsid w:val="00F16A82"/>
    <w:rsid w:val="00F175C0"/>
    <w:rsid w:val="00F17C4E"/>
    <w:rsid w:val="00F20F39"/>
    <w:rsid w:val="00F2252C"/>
    <w:rsid w:val="00F23B58"/>
    <w:rsid w:val="00F25AE0"/>
    <w:rsid w:val="00F25C71"/>
    <w:rsid w:val="00F25CD2"/>
    <w:rsid w:val="00F2630A"/>
    <w:rsid w:val="00F30BD8"/>
    <w:rsid w:val="00F32C25"/>
    <w:rsid w:val="00F33A56"/>
    <w:rsid w:val="00F353B0"/>
    <w:rsid w:val="00F35A7F"/>
    <w:rsid w:val="00F379B9"/>
    <w:rsid w:val="00F4049C"/>
    <w:rsid w:val="00F45E68"/>
    <w:rsid w:val="00F5004C"/>
    <w:rsid w:val="00F5049E"/>
    <w:rsid w:val="00F50EF1"/>
    <w:rsid w:val="00F51B60"/>
    <w:rsid w:val="00F51BBB"/>
    <w:rsid w:val="00F52025"/>
    <w:rsid w:val="00F523F7"/>
    <w:rsid w:val="00F5248D"/>
    <w:rsid w:val="00F52496"/>
    <w:rsid w:val="00F531FD"/>
    <w:rsid w:val="00F53219"/>
    <w:rsid w:val="00F5402E"/>
    <w:rsid w:val="00F5440C"/>
    <w:rsid w:val="00F54EF7"/>
    <w:rsid w:val="00F55328"/>
    <w:rsid w:val="00F568E5"/>
    <w:rsid w:val="00F57DD0"/>
    <w:rsid w:val="00F60CE8"/>
    <w:rsid w:val="00F6145A"/>
    <w:rsid w:val="00F62A9E"/>
    <w:rsid w:val="00F62BE7"/>
    <w:rsid w:val="00F64EB0"/>
    <w:rsid w:val="00F654D8"/>
    <w:rsid w:val="00F6581F"/>
    <w:rsid w:val="00F65AF7"/>
    <w:rsid w:val="00F6659E"/>
    <w:rsid w:val="00F66B2C"/>
    <w:rsid w:val="00F66D08"/>
    <w:rsid w:val="00F66FB0"/>
    <w:rsid w:val="00F70288"/>
    <w:rsid w:val="00F7243B"/>
    <w:rsid w:val="00F73A8F"/>
    <w:rsid w:val="00F75208"/>
    <w:rsid w:val="00F818DC"/>
    <w:rsid w:val="00F8288B"/>
    <w:rsid w:val="00F84938"/>
    <w:rsid w:val="00F84D07"/>
    <w:rsid w:val="00F850CB"/>
    <w:rsid w:val="00F8568A"/>
    <w:rsid w:val="00F8702C"/>
    <w:rsid w:val="00F879A6"/>
    <w:rsid w:val="00F912B8"/>
    <w:rsid w:val="00F919FD"/>
    <w:rsid w:val="00F91D7E"/>
    <w:rsid w:val="00F926AA"/>
    <w:rsid w:val="00F94701"/>
    <w:rsid w:val="00F97A91"/>
    <w:rsid w:val="00FA298E"/>
    <w:rsid w:val="00FA2E8E"/>
    <w:rsid w:val="00FA43BB"/>
    <w:rsid w:val="00FA4F82"/>
    <w:rsid w:val="00FB1625"/>
    <w:rsid w:val="00FB175E"/>
    <w:rsid w:val="00FB4AF1"/>
    <w:rsid w:val="00FB6CC0"/>
    <w:rsid w:val="00FB7451"/>
    <w:rsid w:val="00FB798A"/>
    <w:rsid w:val="00FC0063"/>
    <w:rsid w:val="00FC03F4"/>
    <w:rsid w:val="00FC08BB"/>
    <w:rsid w:val="00FC4F4B"/>
    <w:rsid w:val="00FC5B06"/>
    <w:rsid w:val="00FC6C62"/>
    <w:rsid w:val="00FC78A0"/>
    <w:rsid w:val="00FD34EF"/>
    <w:rsid w:val="00FD35C6"/>
    <w:rsid w:val="00FD4457"/>
    <w:rsid w:val="00FD4D48"/>
    <w:rsid w:val="00FD74D2"/>
    <w:rsid w:val="00FE5936"/>
    <w:rsid w:val="00FE5957"/>
    <w:rsid w:val="00FE6CF9"/>
    <w:rsid w:val="00FE6E87"/>
    <w:rsid w:val="00FE75D1"/>
    <w:rsid w:val="00FF0AC3"/>
    <w:rsid w:val="00FF0D26"/>
    <w:rsid w:val="00FF3987"/>
    <w:rsid w:val="00FF4BC8"/>
    <w:rsid w:val="00FF5154"/>
    <w:rsid w:val="00FF6493"/>
    <w:rsid w:val="00FF671A"/>
    <w:rsid w:val="00FF6AD2"/>
    <w:rsid w:val="528F55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36"/>
    <w:unhideWhenUsed/>
    <w:qFormat/>
    <w:uiPriority w:val="0"/>
    <w:pPr>
      <w:spacing w:after="0" w:line="240" w:lineRule="auto"/>
    </w:pPr>
    <w:rPr>
      <w:rFonts w:ascii="Segoe UI" w:hAnsi="Segoe UI" w:cs="Segoe UI"/>
      <w:sz w:val="18"/>
      <w:szCs w:val="18"/>
    </w:rPr>
  </w:style>
  <w:style w:type="paragraph" w:styleId="5">
    <w:name w:val="Body Text"/>
    <w:basedOn w:val="1"/>
    <w:link w:val="21"/>
    <w:qFormat/>
    <w:uiPriority w:val="1"/>
    <w:pPr>
      <w:widowControl w:val="0"/>
      <w:autoSpaceDE w:val="0"/>
      <w:autoSpaceDN w:val="0"/>
      <w:spacing w:after="0" w:line="240" w:lineRule="auto"/>
      <w:ind w:left="589"/>
    </w:pPr>
    <w:rPr>
      <w:rFonts w:ascii="Times New Roman" w:hAnsi="Times New Roman" w:eastAsia="Times New Roman" w:cs="Times New Roman"/>
      <w:sz w:val="24"/>
      <w:szCs w:val="24"/>
      <w:lang w:bidi="en-US"/>
    </w:rPr>
  </w:style>
  <w:style w:type="character" w:styleId="6">
    <w:name w:val="FollowedHyperlink"/>
    <w:basedOn w:val="2"/>
    <w:semiHidden/>
    <w:unhideWhenUsed/>
    <w:qFormat/>
    <w:uiPriority w:val="99"/>
    <w:rPr>
      <w:color w:val="954F72" w:themeColor="followedHyperlink"/>
      <w:u w:val="single"/>
      <w14:textFill>
        <w14:solidFill>
          <w14:schemeClr w14:val="folHlink"/>
        </w14:solidFill>
      </w14:textFill>
    </w:rPr>
  </w:style>
  <w:style w:type="paragraph" w:styleId="7">
    <w:name w:val="footer"/>
    <w:basedOn w:val="1"/>
    <w:link w:val="19"/>
    <w:unhideWhenUsed/>
    <w:qFormat/>
    <w:uiPriority w:val="99"/>
    <w:pPr>
      <w:tabs>
        <w:tab w:val="center" w:pos="4680"/>
        <w:tab w:val="right" w:pos="9360"/>
      </w:tabs>
      <w:spacing w:after="0" w:line="240" w:lineRule="auto"/>
    </w:pPr>
  </w:style>
  <w:style w:type="paragraph" w:styleId="8">
    <w:name w:val="header"/>
    <w:basedOn w:val="1"/>
    <w:link w:val="18"/>
    <w:unhideWhenUsed/>
    <w:qFormat/>
    <w:uiPriority w:val="99"/>
    <w:pPr>
      <w:tabs>
        <w:tab w:val="center" w:pos="4680"/>
        <w:tab w:val="right" w:pos="9360"/>
      </w:tabs>
      <w:spacing w:after="0" w:line="240" w:lineRule="auto"/>
    </w:pPr>
  </w:style>
  <w:style w:type="character" w:styleId="9">
    <w:name w:val="Hyperlink"/>
    <w:basedOn w:val="2"/>
    <w:unhideWhenUsed/>
    <w:qFormat/>
    <w:uiPriority w:val="99"/>
    <w:rPr>
      <w:color w:val="0563C1" w:themeColor="hyperlink"/>
      <w:u w:val="single"/>
      <w14:textFill>
        <w14:solidFill>
          <w14:schemeClr w14:val="hlink"/>
        </w14:solidFill>
      </w14:textFill>
    </w:rPr>
  </w:style>
  <w:style w:type="paragraph" w:styleId="10">
    <w:name w:val="Normal (Web)"/>
    <w:basedOn w:val="1"/>
    <w:link w:val="34"/>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11">
    <w:name w:val="Strong"/>
    <w:basedOn w:val="2"/>
    <w:qFormat/>
    <w:uiPriority w:val="22"/>
    <w:rPr>
      <w:b/>
      <w:bCs/>
    </w:rPr>
  </w:style>
  <w:style w:type="table" w:styleId="12">
    <w:name w:val="Table Grid"/>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3">
    <w:name w:val="Title"/>
    <w:basedOn w:val="1"/>
    <w:next w:val="1"/>
    <w:link w:val="35"/>
    <w:qFormat/>
    <w:uiPriority w:val="10"/>
    <w:pPr>
      <w:spacing w:after="0" w:line="240" w:lineRule="auto"/>
      <w:contextualSpacing/>
    </w:pPr>
    <w:rPr>
      <w:rFonts w:asciiTheme="majorHAnsi" w:hAnsiTheme="majorHAnsi" w:eastAsiaTheme="majorEastAsia" w:cstheme="majorBidi"/>
      <w:spacing w:val="-10"/>
      <w:kern w:val="28"/>
      <w:sz w:val="56"/>
      <w:szCs w:val="56"/>
    </w:rPr>
  </w:style>
  <w:style w:type="paragraph" w:styleId="14">
    <w:name w:val="List Paragraph"/>
    <w:basedOn w:val="1"/>
    <w:link w:val="20"/>
    <w:qFormat/>
    <w:uiPriority w:val="34"/>
    <w:pPr>
      <w:ind w:left="720"/>
      <w:contextualSpacing/>
    </w:pPr>
  </w:style>
  <w:style w:type="character" w:styleId="15">
    <w:name w:val="Placeholder Text"/>
    <w:basedOn w:val="2"/>
    <w:semiHidden/>
    <w:qFormat/>
    <w:uiPriority w:val="99"/>
    <w:rPr>
      <w:color w:val="808080"/>
    </w:rPr>
  </w:style>
  <w:style w:type="character" w:customStyle="1" w:styleId="16">
    <w:name w:val="mjx-char"/>
    <w:basedOn w:val="2"/>
    <w:qFormat/>
    <w:uiPriority w:val="0"/>
  </w:style>
  <w:style w:type="table" w:customStyle="1" w:styleId="17">
    <w:name w:val="Table Grid33"/>
    <w:basedOn w:val="3"/>
    <w:qFormat/>
    <w:uiPriority w:val="59"/>
    <w:pPr>
      <w:spacing w:after="0" w:line="240" w:lineRule="auto"/>
      <w:ind w:firstLine="284"/>
      <w:jc w:val="both"/>
    </w:pPr>
    <w:rPr>
      <w:rFonts w:ascii="Times New Roman" w:hAnsi="Times New Roman"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8">
    <w:name w:val="Header Char"/>
    <w:basedOn w:val="2"/>
    <w:link w:val="8"/>
    <w:qFormat/>
    <w:uiPriority w:val="99"/>
  </w:style>
  <w:style w:type="character" w:customStyle="1" w:styleId="19">
    <w:name w:val="Footer Char"/>
    <w:basedOn w:val="2"/>
    <w:link w:val="7"/>
    <w:qFormat/>
    <w:uiPriority w:val="99"/>
  </w:style>
  <w:style w:type="character" w:customStyle="1" w:styleId="20">
    <w:name w:val="List Paragraph Char"/>
    <w:basedOn w:val="2"/>
    <w:link w:val="14"/>
    <w:qFormat/>
    <w:uiPriority w:val="34"/>
  </w:style>
  <w:style w:type="character" w:customStyle="1" w:styleId="21">
    <w:name w:val="Body Text Char"/>
    <w:basedOn w:val="2"/>
    <w:link w:val="5"/>
    <w:qFormat/>
    <w:uiPriority w:val="1"/>
    <w:rPr>
      <w:rFonts w:ascii="Times New Roman" w:hAnsi="Times New Roman" w:eastAsia="Times New Roman" w:cs="Times New Roman"/>
      <w:sz w:val="24"/>
      <w:szCs w:val="24"/>
      <w:lang w:bidi="en-US"/>
    </w:rPr>
  </w:style>
  <w:style w:type="character" w:customStyle="1" w:styleId="22">
    <w:name w:val="Picture caption_"/>
    <w:basedOn w:val="2"/>
    <w:link w:val="23"/>
    <w:qFormat/>
    <w:locked/>
    <w:uiPriority w:val="0"/>
    <w:rPr>
      <w:rFonts w:ascii="Arial" w:hAnsi="Arial" w:eastAsia="Arial" w:cs="Arial"/>
      <w:b/>
      <w:bCs/>
      <w:i/>
      <w:iCs/>
      <w:w w:val="80"/>
      <w:sz w:val="20"/>
      <w:szCs w:val="20"/>
    </w:rPr>
  </w:style>
  <w:style w:type="paragraph" w:customStyle="1" w:styleId="23">
    <w:name w:val="Picture caption"/>
    <w:basedOn w:val="1"/>
    <w:link w:val="22"/>
    <w:qFormat/>
    <w:uiPriority w:val="0"/>
    <w:pPr>
      <w:widowControl w:val="0"/>
      <w:spacing w:after="0" w:line="240" w:lineRule="auto"/>
    </w:pPr>
    <w:rPr>
      <w:rFonts w:ascii="Arial" w:hAnsi="Arial" w:eastAsia="Arial" w:cs="Arial"/>
      <w:b/>
      <w:bCs/>
      <w:i/>
      <w:iCs/>
      <w:w w:val="80"/>
      <w:sz w:val="20"/>
      <w:szCs w:val="20"/>
    </w:rPr>
  </w:style>
  <w:style w:type="character" w:customStyle="1" w:styleId="24">
    <w:name w:val="mjx_assistive_mathml"/>
    <w:basedOn w:val="2"/>
    <w:qFormat/>
    <w:uiPriority w:val="0"/>
  </w:style>
  <w:style w:type="paragraph" w:customStyle="1" w:styleId="25">
    <w:name w:val="Char"/>
    <w:basedOn w:val="1"/>
    <w:semiHidden/>
    <w:qFormat/>
    <w:uiPriority w:val="0"/>
    <w:pPr>
      <w:spacing w:line="240" w:lineRule="exact"/>
      <w:jc w:val="both"/>
    </w:pPr>
    <w:rPr>
      <w:rFonts w:ascii="Arial" w:hAnsi="Arial" w:eastAsia="Times New Roman" w:cs="Arial"/>
      <w:sz w:val="24"/>
      <w:szCs w:val="24"/>
    </w:rPr>
  </w:style>
  <w:style w:type="paragraph" w:styleId="26">
    <w:name w:val="No Spacing"/>
    <w:link w:val="27"/>
    <w:qFormat/>
    <w:uiPriority w:val="1"/>
    <w:pPr>
      <w:spacing w:after="0" w:line="240" w:lineRule="auto"/>
    </w:pPr>
    <w:rPr>
      <w:rFonts w:ascii="Calibri" w:hAnsi="Calibri" w:eastAsia="Calibri" w:cs="Times New Roman"/>
      <w:sz w:val="22"/>
      <w:szCs w:val="22"/>
      <w:lang w:val="en-US" w:eastAsia="en-US" w:bidi="ar-SA"/>
    </w:rPr>
  </w:style>
  <w:style w:type="character" w:customStyle="1" w:styleId="27">
    <w:name w:val="No Spacing Char"/>
    <w:link w:val="26"/>
    <w:qFormat/>
    <w:uiPriority w:val="1"/>
    <w:rPr>
      <w:rFonts w:ascii="Calibri" w:hAnsi="Calibri" w:eastAsia="Calibri" w:cs="Times New Roman"/>
    </w:rPr>
  </w:style>
  <w:style w:type="character" w:customStyle="1" w:styleId="28">
    <w:name w:val="Body text_"/>
    <w:basedOn w:val="2"/>
    <w:link w:val="29"/>
    <w:qFormat/>
    <w:uiPriority w:val="0"/>
    <w:rPr>
      <w:rFonts w:eastAsia="Times New Roman"/>
      <w:shd w:val="clear" w:color="auto" w:fill="FFFFFF"/>
    </w:rPr>
  </w:style>
  <w:style w:type="paragraph" w:customStyle="1" w:styleId="29">
    <w:name w:val="Body Text1"/>
    <w:basedOn w:val="1"/>
    <w:link w:val="28"/>
    <w:qFormat/>
    <w:uiPriority w:val="0"/>
    <w:pPr>
      <w:widowControl w:val="0"/>
      <w:shd w:val="clear" w:color="auto" w:fill="FFFFFF"/>
      <w:spacing w:after="0" w:line="240" w:lineRule="auto"/>
    </w:pPr>
    <w:rPr>
      <w:rFonts w:eastAsia="Times New Roman"/>
    </w:rPr>
  </w:style>
  <w:style w:type="character" w:customStyle="1" w:styleId="30">
    <w:name w:val="fontstyle01"/>
    <w:qFormat/>
    <w:uiPriority w:val="0"/>
    <w:rPr>
      <w:rFonts w:hint="default" w:ascii="VnNimbusRomanNo9L-Bold" w:hAnsi="VnNimbusRomanNo9L-Bold"/>
      <w:b/>
      <w:bCs/>
      <w:color w:val="000000"/>
      <w:sz w:val="24"/>
      <w:szCs w:val="24"/>
    </w:rPr>
  </w:style>
  <w:style w:type="paragraph" w:customStyle="1" w:styleId="31">
    <w:name w:val="Char1"/>
    <w:basedOn w:val="1"/>
    <w:semiHidden/>
    <w:qFormat/>
    <w:uiPriority w:val="0"/>
    <w:pPr>
      <w:spacing w:line="240" w:lineRule="exact"/>
    </w:pPr>
    <w:rPr>
      <w:rFonts w:ascii="Arial" w:hAnsi="Arial" w:eastAsia="Times New Roman" w:cs="Times New Roman"/>
      <w:sz w:val="24"/>
      <w:szCs w:val="24"/>
    </w:rPr>
  </w:style>
  <w:style w:type="character" w:customStyle="1" w:styleId="32">
    <w:name w:val="mjx-charbox"/>
    <w:basedOn w:val="2"/>
    <w:qFormat/>
    <w:uiPriority w:val="0"/>
  </w:style>
  <w:style w:type="paragraph" w:customStyle="1" w:styleId="33">
    <w:name w:val="Char2"/>
    <w:basedOn w:val="1"/>
    <w:semiHidden/>
    <w:qFormat/>
    <w:uiPriority w:val="0"/>
    <w:pPr>
      <w:spacing w:line="240" w:lineRule="exact"/>
    </w:pPr>
    <w:rPr>
      <w:rFonts w:ascii="Arial" w:hAnsi="Arial" w:eastAsia="Times New Roman" w:cs="Times New Roman"/>
      <w:sz w:val="24"/>
      <w:szCs w:val="24"/>
    </w:rPr>
  </w:style>
  <w:style w:type="character" w:customStyle="1" w:styleId="34">
    <w:name w:val="Normal (Web) Char"/>
    <w:link w:val="10"/>
    <w:qFormat/>
    <w:uiPriority w:val="99"/>
    <w:rPr>
      <w:rFonts w:ascii="Times New Roman" w:hAnsi="Times New Roman" w:eastAsia="Times New Roman" w:cs="Times New Roman"/>
      <w:sz w:val="24"/>
      <w:szCs w:val="24"/>
    </w:rPr>
  </w:style>
  <w:style w:type="character" w:customStyle="1" w:styleId="35">
    <w:name w:val="Title Char"/>
    <w:basedOn w:val="2"/>
    <w:link w:val="13"/>
    <w:qFormat/>
    <w:uiPriority w:val="10"/>
    <w:rPr>
      <w:rFonts w:asciiTheme="majorHAnsi" w:hAnsiTheme="majorHAnsi" w:eastAsiaTheme="majorEastAsia" w:cstheme="majorBidi"/>
      <w:spacing w:val="-10"/>
      <w:kern w:val="28"/>
      <w:sz w:val="56"/>
      <w:szCs w:val="56"/>
    </w:rPr>
  </w:style>
  <w:style w:type="character" w:customStyle="1" w:styleId="36">
    <w:name w:val="Balloon Text Char"/>
    <w:basedOn w:val="2"/>
    <w:link w:val="4"/>
    <w:qFormat/>
    <w:uiPriority w:val="0"/>
    <w:rPr>
      <w:rFonts w:ascii="Segoe UI" w:hAnsi="Segoe UI" w:cs="Segoe UI"/>
      <w:sz w:val="18"/>
      <w:szCs w:val="18"/>
    </w:rPr>
  </w:style>
  <w:style w:type="character" w:customStyle="1" w:styleId="37">
    <w:name w:val="Body text (12) + Tahoma"/>
    <w:basedOn w:val="2"/>
    <w:qFormat/>
    <w:uiPriority w:val="0"/>
    <w:rPr>
      <w:rFonts w:ascii="Tahoma" w:hAnsi="Tahoma" w:eastAsia="Tahoma" w:cs="Tahoma"/>
      <w:i/>
      <w:iCs/>
      <w:color w:val="000000"/>
      <w:spacing w:val="0"/>
      <w:w w:val="100"/>
      <w:position w:val="0"/>
      <w:sz w:val="20"/>
      <w:szCs w:val="20"/>
      <w:u w:val="none"/>
      <w:lang w:val="vi-VN" w:eastAsia="vi-VN" w:bidi="vi-VN"/>
    </w:rPr>
  </w:style>
  <w:style w:type="character" w:customStyle="1" w:styleId="38">
    <w:name w:val="Body text (2) + Candara"/>
    <w:basedOn w:val="2"/>
    <w:qFormat/>
    <w:uiPriority w:val="99"/>
    <w:rPr>
      <w:rFonts w:ascii="Candara" w:hAnsi="Candara" w:eastAsia="Candara" w:cs="Candara"/>
      <w:color w:val="000000"/>
      <w:spacing w:val="0"/>
      <w:w w:val="100"/>
      <w:position w:val="0"/>
      <w:sz w:val="15"/>
      <w:szCs w:val="15"/>
      <w:shd w:val="clear" w:color="auto" w:fill="FFFFFF"/>
      <w:lang w:val="de-DE" w:eastAsia="de-DE" w:bidi="de-DE"/>
    </w:rPr>
  </w:style>
  <w:style w:type="character" w:customStyle="1" w:styleId="39">
    <w:name w:val="Picture caption (7) Exact"/>
    <w:basedOn w:val="2"/>
    <w:link w:val="40"/>
    <w:qFormat/>
    <w:uiPriority w:val="0"/>
    <w:rPr>
      <w:rFonts w:eastAsia="Times New Roman"/>
      <w:shd w:val="clear" w:color="auto" w:fill="FFFFFF"/>
    </w:rPr>
  </w:style>
  <w:style w:type="paragraph" w:customStyle="1" w:styleId="40">
    <w:name w:val="Picture caption (7)"/>
    <w:basedOn w:val="1"/>
    <w:link w:val="39"/>
    <w:qFormat/>
    <w:uiPriority w:val="0"/>
    <w:pPr>
      <w:widowControl w:val="0"/>
      <w:shd w:val="clear" w:color="auto" w:fill="FFFFFF"/>
      <w:spacing w:after="0" w:line="0" w:lineRule="atLeast"/>
    </w:pPr>
    <w:rPr>
      <w:rFonts w:eastAsia="Times New Roman"/>
    </w:rPr>
  </w:style>
  <w:style w:type="paragraph" w:customStyle="1" w:styleId="41">
    <w:name w:val="d"/>
    <w:basedOn w:val="1"/>
    <w:uiPriority w:val="0"/>
    <w:pPr>
      <w:spacing w:before="120" w:after="0" w:line="240" w:lineRule="auto"/>
      <w:jc w:val="both"/>
    </w:pPr>
    <w:rPr>
      <w:rFonts w:ascii="Times New Roman" w:hAnsi="Times New Roman" w:eastAsia="Times New Roman" w:cs="Times New Roman"/>
      <w:color w:val="000080"/>
      <w:sz w:val="24"/>
      <w:szCs w:val="24"/>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6.bin"/><Relationship Id="rId98" Type="http://schemas.openxmlformats.org/officeDocument/2006/relationships/image" Target="media/image47.wmf"/><Relationship Id="rId97" Type="http://schemas.openxmlformats.org/officeDocument/2006/relationships/oleObject" Target="embeddings/oleObject45.bin"/><Relationship Id="rId96" Type="http://schemas.openxmlformats.org/officeDocument/2006/relationships/image" Target="media/image46.png"/><Relationship Id="rId95" Type="http://schemas.openxmlformats.org/officeDocument/2006/relationships/image" Target="media/image45.wmf"/><Relationship Id="rId94" Type="http://schemas.openxmlformats.org/officeDocument/2006/relationships/oleObject" Target="embeddings/oleObject44.bin"/><Relationship Id="rId93" Type="http://schemas.openxmlformats.org/officeDocument/2006/relationships/image" Target="media/image44.wmf"/><Relationship Id="rId92" Type="http://schemas.openxmlformats.org/officeDocument/2006/relationships/oleObject" Target="embeddings/oleObject43.bin"/><Relationship Id="rId91" Type="http://schemas.openxmlformats.org/officeDocument/2006/relationships/image" Target="media/image43.wmf"/><Relationship Id="rId90" Type="http://schemas.openxmlformats.org/officeDocument/2006/relationships/oleObject" Target="embeddings/oleObject42.bin"/><Relationship Id="rId9" Type="http://schemas.openxmlformats.org/officeDocument/2006/relationships/oleObject" Target="embeddings/oleObject2.bin"/><Relationship Id="rId89" Type="http://schemas.openxmlformats.org/officeDocument/2006/relationships/image" Target="media/image42.wmf"/><Relationship Id="rId88" Type="http://schemas.openxmlformats.org/officeDocument/2006/relationships/oleObject" Target="embeddings/oleObject41.bin"/><Relationship Id="rId87" Type="http://schemas.openxmlformats.org/officeDocument/2006/relationships/image" Target="media/image41.wmf"/><Relationship Id="rId86" Type="http://schemas.openxmlformats.org/officeDocument/2006/relationships/oleObject" Target="embeddings/oleObject40.bin"/><Relationship Id="rId85" Type="http://schemas.openxmlformats.org/officeDocument/2006/relationships/image" Target="media/image40.wmf"/><Relationship Id="rId84" Type="http://schemas.openxmlformats.org/officeDocument/2006/relationships/oleObject" Target="embeddings/oleObject39.bin"/><Relationship Id="rId83" Type="http://schemas.openxmlformats.org/officeDocument/2006/relationships/image" Target="media/image39.png"/><Relationship Id="rId82" Type="http://schemas.openxmlformats.org/officeDocument/2006/relationships/image" Target="media/image38.wmf"/><Relationship Id="rId81" Type="http://schemas.openxmlformats.org/officeDocument/2006/relationships/oleObject" Target="embeddings/oleObject38.bin"/><Relationship Id="rId80" Type="http://schemas.openxmlformats.org/officeDocument/2006/relationships/oleObject" Target="embeddings/oleObject37.bin"/><Relationship Id="rId8" Type="http://schemas.openxmlformats.org/officeDocument/2006/relationships/image" Target="media/image1.wmf"/><Relationship Id="rId79" Type="http://schemas.openxmlformats.org/officeDocument/2006/relationships/image" Target="media/image37.wmf"/><Relationship Id="rId78" Type="http://schemas.openxmlformats.org/officeDocument/2006/relationships/oleObject" Target="embeddings/oleObject36.bin"/><Relationship Id="rId77" Type="http://schemas.openxmlformats.org/officeDocument/2006/relationships/image" Target="media/image36.wmf"/><Relationship Id="rId76" Type="http://schemas.openxmlformats.org/officeDocument/2006/relationships/oleObject" Target="embeddings/oleObject35.bin"/><Relationship Id="rId75" Type="http://schemas.openxmlformats.org/officeDocument/2006/relationships/image" Target="media/image35.wmf"/><Relationship Id="rId74" Type="http://schemas.openxmlformats.org/officeDocument/2006/relationships/oleObject" Target="embeddings/oleObject34.bin"/><Relationship Id="rId73" Type="http://schemas.openxmlformats.org/officeDocument/2006/relationships/image" Target="media/image34.wmf"/><Relationship Id="rId72" Type="http://schemas.openxmlformats.org/officeDocument/2006/relationships/oleObject" Target="embeddings/oleObject33.bin"/><Relationship Id="rId71" Type="http://schemas.openxmlformats.org/officeDocument/2006/relationships/image" Target="media/image33.wmf"/><Relationship Id="rId70" Type="http://schemas.openxmlformats.org/officeDocument/2006/relationships/oleObject" Target="embeddings/oleObject32.bin"/><Relationship Id="rId7" Type="http://schemas.openxmlformats.org/officeDocument/2006/relationships/oleObject" Target="embeddings/oleObject1.bin"/><Relationship Id="rId69" Type="http://schemas.openxmlformats.org/officeDocument/2006/relationships/image" Target="media/image32.png"/><Relationship Id="rId68" Type="http://schemas.openxmlformats.org/officeDocument/2006/relationships/image" Target="media/image31.wmf"/><Relationship Id="rId67" Type="http://schemas.openxmlformats.org/officeDocument/2006/relationships/oleObject" Target="embeddings/oleObject31.bin"/><Relationship Id="rId66" Type="http://schemas.openxmlformats.org/officeDocument/2006/relationships/image" Target="media/image30.png"/><Relationship Id="rId65" Type="http://schemas.openxmlformats.org/officeDocument/2006/relationships/image" Target="media/image29.wmf"/><Relationship Id="rId64" Type="http://schemas.openxmlformats.org/officeDocument/2006/relationships/oleObject" Target="embeddings/oleObject30.bin"/><Relationship Id="rId63" Type="http://schemas.openxmlformats.org/officeDocument/2006/relationships/image" Target="media/image28.png"/><Relationship Id="rId62" Type="http://schemas.openxmlformats.org/officeDocument/2006/relationships/image" Target="media/image27.wmf"/><Relationship Id="rId61" Type="http://schemas.openxmlformats.org/officeDocument/2006/relationships/oleObject" Target="embeddings/oleObject29.bin"/><Relationship Id="rId60" Type="http://schemas.openxmlformats.org/officeDocument/2006/relationships/image" Target="media/image26.wmf"/><Relationship Id="rId6" Type="http://schemas.openxmlformats.org/officeDocument/2006/relationships/theme" Target="theme/theme1.xml"/><Relationship Id="rId59" Type="http://schemas.openxmlformats.org/officeDocument/2006/relationships/oleObject" Target="embeddings/oleObject28.bin"/><Relationship Id="rId58" Type="http://schemas.openxmlformats.org/officeDocument/2006/relationships/image" Target="media/image25.wmf"/><Relationship Id="rId570" Type="http://schemas.openxmlformats.org/officeDocument/2006/relationships/fontTable" Target="fontTable.xml"/><Relationship Id="rId57" Type="http://schemas.openxmlformats.org/officeDocument/2006/relationships/oleObject" Target="embeddings/oleObject27.bin"/><Relationship Id="rId569" Type="http://schemas.openxmlformats.org/officeDocument/2006/relationships/customXml" Target="../customXml/item2.xml"/><Relationship Id="rId568" Type="http://schemas.openxmlformats.org/officeDocument/2006/relationships/customXml" Target="../customXml/item1.xml"/><Relationship Id="rId567" Type="http://schemas.openxmlformats.org/officeDocument/2006/relationships/image" Target="media/image283.wmf"/><Relationship Id="rId566" Type="http://schemas.openxmlformats.org/officeDocument/2006/relationships/oleObject" Target="embeddings/oleObject278.bin"/><Relationship Id="rId565" Type="http://schemas.openxmlformats.org/officeDocument/2006/relationships/image" Target="media/image282.wmf"/><Relationship Id="rId564" Type="http://schemas.openxmlformats.org/officeDocument/2006/relationships/oleObject" Target="embeddings/oleObject277.bin"/><Relationship Id="rId563" Type="http://schemas.openxmlformats.org/officeDocument/2006/relationships/image" Target="media/image281.wmf"/><Relationship Id="rId562" Type="http://schemas.openxmlformats.org/officeDocument/2006/relationships/oleObject" Target="embeddings/oleObject276.bin"/><Relationship Id="rId561" Type="http://schemas.openxmlformats.org/officeDocument/2006/relationships/image" Target="media/image280.wmf"/><Relationship Id="rId560" Type="http://schemas.openxmlformats.org/officeDocument/2006/relationships/oleObject" Target="embeddings/oleObject275.bin"/><Relationship Id="rId56" Type="http://schemas.openxmlformats.org/officeDocument/2006/relationships/image" Target="media/image24.wmf"/><Relationship Id="rId559" Type="http://schemas.openxmlformats.org/officeDocument/2006/relationships/image" Target="media/image279.wmf"/><Relationship Id="rId558" Type="http://schemas.openxmlformats.org/officeDocument/2006/relationships/oleObject" Target="embeddings/oleObject274.bin"/><Relationship Id="rId557" Type="http://schemas.openxmlformats.org/officeDocument/2006/relationships/image" Target="media/image278.wmf"/><Relationship Id="rId556" Type="http://schemas.openxmlformats.org/officeDocument/2006/relationships/oleObject" Target="embeddings/oleObject273.bin"/><Relationship Id="rId555" Type="http://schemas.openxmlformats.org/officeDocument/2006/relationships/image" Target="media/image277.wmf"/><Relationship Id="rId554" Type="http://schemas.openxmlformats.org/officeDocument/2006/relationships/oleObject" Target="embeddings/oleObject272.bin"/><Relationship Id="rId553" Type="http://schemas.openxmlformats.org/officeDocument/2006/relationships/image" Target="media/image276.wmf"/><Relationship Id="rId552" Type="http://schemas.openxmlformats.org/officeDocument/2006/relationships/oleObject" Target="embeddings/oleObject271.bin"/><Relationship Id="rId551" Type="http://schemas.openxmlformats.org/officeDocument/2006/relationships/image" Target="media/image275.wmf"/><Relationship Id="rId550" Type="http://schemas.openxmlformats.org/officeDocument/2006/relationships/oleObject" Target="embeddings/oleObject270.bin"/><Relationship Id="rId55" Type="http://schemas.openxmlformats.org/officeDocument/2006/relationships/oleObject" Target="embeddings/oleObject26.bin"/><Relationship Id="rId549" Type="http://schemas.openxmlformats.org/officeDocument/2006/relationships/image" Target="media/image274.wmf"/><Relationship Id="rId548" Type="http://schemas.openxmlformats.org/officeDocument/2006/relationships/oleObject" Target="embeddings/oleObject269.bin"/><Relationship Id="rId547" Type="http://schemas.openxmlformats.org/officeDocument/2006/relationships/image" Target="media/image273.wmf"/><Relationship Id="rId546" Type="http://schemas.openxmlformats.org/officeDocument/2006/relationships/oleObject" Target="embeddings/oleObject268.bin"/><Relationship Id="rId545" Type="http://schemas.openxmlformats.org/officeDocument/2006/relationships/image" Target="media/image272.wmf"/><Relationship Id="rId544" Type="http://schemas.openxmlformats.org/officeDocument/2006/relationships/oleObject" Target="embeddings/oleObject267.bin"/><Relationship Id="rId543" Type="http://schemas.openxmlformats.org/officeDocument/2006/relationships/image" Target="media/image271.wmf"/><Relationship Id="rId542" Type="http://schemas.openxmlformats.org/officeDocument/2006/relationships/oleObject" Target="embeddings/oleObject266.bin"/><Relationship Id="rId541" Type="http://schemas.openxmlformats.org/officeDocument/2006/relationships/image" Target="media/image270.wmf"/><Relationship Id="rId540" Type="http://schemas.openxmlformats.org/officeDocument/2006/relationships/oleObject" Target="embeddings/oleObject265.bin"/><Relationship Id="rId54" Type="http://schemas.openxmlformats.org/officeDocument/2006/relationships/image" Target="media/image23.wmf"/><Relationship Id="rId539" Type="http://schemas.openxmlformats.org/officeDocument/2006/relationships/image" Target="media/image269.wmf"/><Relationship Id="rId538" Type="http://schemas.openxmlformats.org/officeDocument/2006/relationships/oleObject" Target="embeddings/oleObject264.bin"/><Relationship Id="rId537" Type="http://schemas.openxmlformats.org/officeDocument/2006/relationships/image" Target="media/image268.wmf"/><Relationship Id="rId536" Type="http://schemas.openxmlformats.org/officeDocument/2006/relationships/oleObject" Target="embeddings/oleObject263.bin"/><Relationship Id="rId535" Type="http://schemas.openxmlformats.org/officeDocument/2006/relationships/oleObject" Target="embeddings/oleObject262.bin"/><Relationship Id="rId534" Type="http://schemas.openxmlformats.org/officeDocument/2006/relationships/image" Target="media/image267.wmf"/><Relationship Id="rId533" Type="http://schemas.openxmlformats.org/officeDocument/2006/relationships/oleObject" Target="embeddings/oleObject261.bin"/><Relationship Id="rId532" Type="http://schemas.openxmlformats.org/officeDocument/2006/relationships/image" Target="media/image266.wmf"/><Relationship Id="rId531" Type="http://schemas.openxmlformats.org/officeDocument/2006/relationships/oleObject" Target="embeddings/oleObject260.bin"/><Relationship Id="rId530" Type="http://schemas.openxmlformats.org/officeDocument/2006/relationships/image" Target="media/image265.wmf"/><Relationship Id="rId53" Type="http://schemas.openxmlformats.org/officeDocument/2006/relationships/oleObject" Target="embeddings/oleObject25.bin"/><Relationship Id="rId529" Type="http://schemas.openxmlformats.org/officeDocument/2006/relationships/oleObject" Target="embeddings/oleObject259.bin"/><Relationship Id="rId528" Type="http://schemas.openxmlformats.org/officeDocument/2006/relationships/image" Target="media/image264.wmf"/><Relationship Id="rId527" Type="http://schemas.openxmlformats.org/officeDocument/2006/relationships/oleObject" Target="embeddings/oleObject258.bin"/><Relationship Id="rId526" Type="http://schemas.openxmlformats.org/officeDocument/2006/relationships/image" Target="media/image263.wmf"/><Relationship Id="rId525" Type="http://schemas.openxmlformats.org/officeDocument/2006/relationships/oleObject" Target="embeddings/oleObject257.bin"/><Relationship Id="rId524" Type="http://schemas.openxmlformats.org/officeDocument/2006/relationships/image" Target="media/image262.wmf"/><Relationship Id="rId523" Type="http://schemas.openxmlformats.org/officeDocument/2006/relationships/oleObject" Target="embeddings/oleObject256.bin"/><Relationship Id="rId522" Type="http://schemas.openxmlformats.org/officeDocument/2006/relationships/image" Target="media/image261.wmf"/><Relationship Id="rId521" Type="http://schemas.openxmlformats.org/officeDocument/2006/relationships/oleObject" Target="embeddings/oleObject255.bin"/><Relationship Id="rId520" Type="http://schemas.openxmlformats.org/officeDocument/2006/relationships/image" Target="media/image260.wmf"/><Relationship Id="rId52" Type="http://schemas.openxmlformats.org/officeDocument/2006/relationships/image" Target="media/image22.wmf"/><Relationship Id="rId519" Type="http://schemas.openxmlformats.org/officeDocument/2006/relationships/oleObject" Target="embeddings/oleObject254.bin"/><Relationship Id="rId518" Type="http://schemas.openxmlformats.org/officeDocument/2006/relationships/image" Target="media/image259.wmf"/><Relationship Id="rId517" Type="http://schemas.openxmlformats.org/officeDocument/2006/relationships/oleObject" Target="embeddings/oleObject253.bin"/><Relationship Id="rId516" Type="http://schemas.openxmlformats.org/officeDocument/2006/relationships/image" Target="media/image258.wmf"/><Relationship Id="rId515" Type="http://schemas.openxmlformats.org/officeDocument/2006/relationships/oleObject" Target="embeddings/oleObject252.bin"/><Relationship Id="rId514" Type="http://schemas.openxmlformats.org/officeDocument/2006/relationships/image" Target="media/image257.wmf"/><Relationship Id="rId513" Type="http://schemas.openxmlformats.org/officeDocument/2006/relationships/oleObject" Target="embeddings/oleObject251.bin"/><Relationship Id="rId512" Type="http://schemas.openxmlformats.org/officeDocument/2006/relationships/image" Target="media/image256.wmf"/><Relationship Id="rId511" Type="http://schemas.openxmlformats.org/officeDocument/2006/relationships/oleObject" Target="embeddings/oleObject250.bin"/><Relationship Id="rId510" Type="http://schemas.openxmlformats.org/officeDocument/2006/relationships/image" Target="media/image255.wmf"/><Relationship Id="rId51" Type="http://schemas.openxmlformats.org/officeDocument/2006/relationships/oleObject" Target="embeddings/oleObject24.bin"/><Relationship Id="rId509" Type="http://schemas.openxmlformats.org/officeDocument/2006/relationships/oleObject" Target="embeddings/oleObject249.bin"/><Relationship Id="rId508" Type="http://schemas.openxmlformats.org/officeDocument/2006/relationships/image" Target="media/image254.wmf"/><Relationship Id="rId507" Type="http://schemas.openxmlformats.org/officeDocument/2006/relationships/oleObject" Target="embeddings/oleObject248.bin"/><Relationship Id="rId506" Type="http://schemas.openxmlformats.org/officeDocument/2006/relationships/image" Target="media/image253.wmf"/><Relationship Id="rId505" Type="http://schemas.openxmlformats.org/officeDocument/2006/relationships/oleObject" Target="embeddings/oleObject247.bin"/><Relationship Id="rId504" Type="http://schemas.openxmlformats.org/officeDocument/2006/relationships/image" Target="media/image252.wmf"/><Relationship Id="rId503" Type="http://schemas.openxmlformats.org/officeDocument/2006/relationships/oleObject" Target="embeddings/oleObject246.bin"/><Relationship Id="rId502" Type="http://schemas.openxmlformats.org/officeDocument/2006/relationships/image" Target="media/image251.wmf"/><Relationship Id="rId501" Type="http://schemas.openxmlformats.org/officeDocument/2006/relationships/oleObject" Target="embeddings/oleObject245.bin"/><Relationship Id="rId500" Type="http://schemas.openxmlformats.org/officeDocument/2006/relationships/image" Target="media/image250.wmf"/><Relationship Id="rId50" Type="http://schemas.openxmlformats.org/officeDocument/2006/relationships/image" Target="media/image21.wmf"/><Relationship Id="rId5" Type="http://schemas.openxmlformats.org/officeDocument/2006/relationships/footer" Target="footer1.xml"/><Relationship Id="rId499" Type="http://schemas.openxmlformats.org/officeDocument/2006/relationships/oleObject" Target="embeddings/oleObject244.bin"/><Relationship Id="rId498" Type="http://schemas.openxmlformats.org/officeDocument/2006/relationships/image" Target="media/image249.wmf"/><Relationship Id="rId497" Type="http://schemas.openxmlformats.org/officeDocument/2006/relationships/oleObject" Target="embeddings/oleObject243.bin"/><Relationship Id="rId496" Type="http://schemas.openxmlformats.org/officeDocument/2006/relationships/image" Target="media/image248.wmf"/><Relationship Id="rId495" Type="http://schemas.openxmlformats.org/officeDocument/2006/relationships/oleObject" Target="embeddings/oleObject242.bin"/><Relationship Id="rId494" Type="http://schemas.openxmlformats.org/officeDocument/2006/relationships/image" Target="media/image247.wmf"/><Relationship Id="rId493" Type="http://schemas.openxmlformats.org/officeDocument/2006/relationships/oleObject" Target="embeddings/oleObject241.bin"/><Relationship Id="rId492" Type="http://schemas.openxmlformats.org/officeDocument/2006/relationships/image" Target="media/image246.wmf"/><Relationship Id="rId491" Type="http://schemas.openxmlformats.org/officeDocument/2006/relationships/oleObject" Target="embeddings/oleObject240.bin"/><Relationship Id="rId490" Type="http://schemas.openxmlformats.org/officeDocument/2006/relationships/image" Target="media/image245.wmf"/><Relationship Id="rId49" Type="http://schemas.openxmlformats.org/officeDocument/2006/relationships/oleObject" Target="embeddings/oleObject23.bin"/><Relationship Id="rId489" Type="http://schemas.openxmlformats.org/officeDocument/2006/relationships/oleObject" Target="embeddings/oleObject239.bin"/><Relationship Id="rId488" Type="http://schemas.openxmlformats.org/officeDocument/2006/relationships/image" Target="media/image244.wmf"/><Relationship Id="rId487" Type="http://schemas.openxmlformats.org/officeDocument/2006/relationships/oleObject" Target="embeddings/oleObject238.bin"/><Relationship Id="rId486" Type="http://schemas.openxmlformats.org/officeDocument/2006/relationships/image" Target="media/image243.wmf"/><Relationship Id="rId485" Type="http://schemas.openxmlformats.org/officeDocument/2006/relationships/oleObject" Target="embeddings/oleObject237.bin"/><Relationship Id="rId484" Type="http://schemas.openxmlformats.org/officeDocument/2006/relationships/image" Target="media/image242.wmf"/><Relationship Id="rId483" Type="http://schemas.openxmlformats.org/officeDocument/2006/relationships/oleObject" Target="embeddings/oleObject236.bin"/><Relationship Id="rId482" Type="http://schemas.openxmlformats.org/officeDocument/2006/relationships/image" Target="media/image241.wmf"/><Relationship Id="rId481" Type="http://schemas.openxmlformats.org/officeDocument/2006/relationships/oleObject" Target="embeddings/oleObject235.bin"/><Relationship Id="rId480" Type="http://schemas.openxmlformats.org/officeDocument/2006/relationships/image" Target="media/image240.wmf"/><Relationship Id="rId48" Type="http://schemas.openxmlformats.org/officeDocument/2006/relationships/image" Target="media/image20.wmf"/><Relationship Id="rId479" Type="http://schemas.openxmlformats.org/officeDocument/2006/relationships/oleObject" Target="embeddings/oleObject234.bin"/><Relationship Id="rId478" Type="http://schemas.openxmlformats.org/officeDocument/2006/relationships/image" Target="media/image239.wmf"/><Relationship Id="rId477" Type="http://schemas.openxmlformats.org/officeDocument/2006/relationships/oleObject" Target="embeddings/oleObject233.bin"/><Relationship Id="rId476" Type="http://schemas.openxmlformats.org/officeDocument/2006/relationships/image" Target="media/image238.wmf"/><Relationship Id="rId475" Type="http://schemas.openxmlformats.org/officeDocument/2006/relationships/oleObject" Target="embeddings/oleObject232.bin"/><Relationship Id="rId474" Type="http://schemas.openxmlformats.org/officeDocument/2006/relationships/oleObject" Target="embeddings/oleObject231.bin"/><Relationship Id="rId473" Type="http://schemas.openxmlformats.org/officeDocument/2006/relationships/image" Target="media/image237.wmf"/><Relationship Id="rId472" Type="http://schemas.openxmlformats.org/officeDocument/2006/relationships/oleObject" Target="embeddings/oleObject230.bin"/><Relationship Id="rId471" Type="http://schemas.openxmlformats.org/officeDocument/2006/relationships/oleObject" Target="embeddings/oleObject229.bin"/><Relationship Id="rId470" Type="http://schemas.openxmlformats.org/officeDocument/2006/relationships/oleObject" Target="embeddings/oleObject228.bin"/><Relationship Id="rId47" Type="http://schemas.openxmlformats.org/officeDocument/2006/relationships/oleObject" Target="embeddings/oleObject22.bin"/><Relationship Id="rId469" Type="http://schemas.openxmlformats.org/officeDocument/2006/relationships/image" Target="media/image236.wmf"/><Relationship Id="rId468" Type="http://schemas.openxmlformats.org/officeDocument/2006/relationships/oleObject" Target="embeddings/oleObject227.bin"/><Relationship Id="rId467" Type="http://schemas.openxmlformats.org/officeDocument/2006/relationships/image" Target="media/image235.wmf"/><Relationship Id="rId466" Type="http://schemas.openxmlformats.org/officeDocument/2006/relationships/oleObject" Target="embeddings/oleObject226.bin"/><Relationship Id="rId465" Type="http://schemas.openxmlformats.org/officeDocument/2006/relationships/image" Target="media/image234.wmf"/><Relationship Id="rId464" Type="http://schemas.openxmlformats.org/officeDocument/2006/relationships/oleObject" Target="embeddings/oleObject225.bin"/><Relationship Id="rId463" Type="http://schemas.openxmlformats.org/officeDocument/2006/relationships/image" Target="media/image233.wmf"/><Relationship Id="rId462" Type="http://schemas.openxmlformats.org/officeDocument/2006/relationships/oleObject" Target="embeddings/oleObject224.bin"/><Relationship Id="rId461" Type="http://schemas.openxmlformats.org/officeDocument/2006/relationships/image" Target="media/image232.wmf"/><Relationship Id="rId460" Type="http://schemas.openxmlformats.org/officeDocument/2006/relationships/oleObject" Target="embeddings/oleObject223.bin"/><Relationship Id="rId46" Type="http://schemas.openxmlformats.org/officeDocument/2006/relationships/image" Target="media/image19.wmf"/><Relationship Id="rId459" Type="http://schemas.openxmlformats.org/officeDocument/2006/relationships/image" Target="media/image231.wmf"/><Relationship Id="rId458" Type="http://schemas.openxmlformats.org/officeDocument/2006/relationships/oleObject" Target="embeddings/oleObject222.bin"/><Relationship Id="rId457" Type="http://schemas.openxmlformats.org/officeDocument/2006/relationships/image" Target="media/image230.wmf"/><Relationship Id="rId456" Type="http://schemas.openxmlformats.org/officeDocument/2006/relationships/oleObject" Target="embeddings/oleObject221.bin"/><Relationship Id="rId455" Type="http://schemas.openxmlformats.org/officeDocument/2006/relationships/image" Target="media/image229.wmf"/><Relationship Id="rId454" Type="http://schemas.openxmlformats.org/officeDocument/2006/relationships/oleObject" Target="embeddings/oleObject220.bin"/><Relationship Id="rId453" Type="http://schemas.openxmlformats.org/officeDocument/2006/relationships/image" Target="media/image228.wmf"/><Relationship Id="rId452" Type="http://schemas.openxmlformats.org/officeDocument/2006/relationships/oleObject" Target="embeddings/oleObject219.bin"/><Relationship Id="rId451" Type="http://schemas.openxmlformats.org/officeDocument/2006/relationships/image" Target="media/image227.wmf"/><Relationship Id="rId450" Type="http://schemas.openxmlformats.org/officeDocument/2006/relationships/oleObject" Target="embeddings/oleObject218.bin"/><Relationship Id="rId45" Type="http://schemas.openxmlformats.org/officeDocument/2006/relationships/oleObject" Target="embeddings/oleObject21.bin"/><Relationship Id="rId449" Type="http://schemas.openxmlformats.org/officeDocument/2006/relationships/image" Target="media/image226.wmf"/><Relationship Id="rId448" Type="http://schemas.openxmlformats.org/officeDocument/2006/relationships/oleObject" Target="embeddings/oleObject217.bin"/><Relationship Id="rId447" Type="http://schemas.openxmlformats.org/officeDocument/2006/relationships/image" Target="media/image225.wmf"/><Relationship Id="rId446" Type="http://schemas.openxmlformats.org/officeDocument/2006/relationships/oleObject" Target="embeddings/oleObject216.bin"/><Relationship Id="rId445" Type="http://schemas.openxmlformats.org/officeDocument/2006/relationships/image" Target="media/image224.wmf"/><Relationship Id="rId444" Type="http://schemas.openxmlformats.org/officeDocument/2006/relationships/oleObject" Target="embeddings/oleObject215.bin"/><Relationship Id="rId443" Type="http://schemas.openxmlformats.org/officeDocument/2006/relationships/image" Target="media/image223.wmf"/><Relationship Id="rId442" Type="http://schemas.openxmlformats.org/officeDocument/2006/relationships/oleObject" Target="embeddings/oleObject214.bin"/><Relationship Id="rId441" Type="http://schemas.openxmlformats.org/officeDocument/2006/relationships/image" Target="media/image222.wmf"/><Relationship Id="rId440" Type="http://schemas.openxmlformats.org/officeDocument/2006/relationships/oleObject" Target="embeddings/oleObject213.bin"/><Relationship Id="rId44" Type="http://schemas.openxmlformats.org/officeDocument/2006/relationships/image" Target="media/image18.wmf"/><Relationship Id="rId439" Type="http://schemas.openxmlformats.org/officeDocument/2006/relationships/image" Target="media/image221.wmf"/><Relationship Id="rId438" Type="http://schemas.openxmlformats.org/officeDocument/2006/relationships/oleObject" Target="embeddings/oleObject212.bin"/><Relationship Id="rId437" Type="http://schemas.openxmlformats.org/officeDocument/2006/relationships/image" Target="media/image220.wmf"/><Relationship Id="rId436" Type="http://schemas.openxmlformats.org/officeDocument/2006/relationships/oleObject" Target="embeddings/oleObject211.bin"/><Relationship Id="rId435" Type="http://schemas.openxmlformats.org/officeDocument/2006/relationships/image" Target="media/image219.wmf"/><Relationship Id="rId434" Type="http://schemas.openxmlformats.org/officeDocument/2006/relationships/oleObject" Target="embeddings/oleObject210.bin"/><Relationship Id="rId433" Type="http://schemas.openxmlformats.org/officeDocument/2006/relationships/image" Target="media/image218.wmf"/><Relationship Id="rId432" Type="http://schemas.openxmlformats.org/officeDocument/2006/relationships/oleObject" Target="embeddings/oleObject209.bin"/><Relationship Id="rId431" Type="http://schemas.openxmlformats.org/officeDocument/2006/relationships/image" Target="media/image217.wmf"/><Relationship Id="rId430" Type="http://schemas.openxmlformats.org/officeDocument/2006/relationships/oleObject" Target="embeddings/oleObject208.bin"/><Relationship Id="rId43" Type="http://schemas.openxmlformats.org/officeDocument/2006/relationships/oleObject" Target="embeddings/oleObject20.bin"/><Relationship Id="rId429" Type="http://schemas.openxmlformats.org/officeDocument/2006/relationships/image" Target="media/image216.wmf"/><Relationship Id="rId428" Type="http://schemas.openxmlformats.org/officeDocument/2006/relationships/oleObject" Target="embeddings/oleObject207.bin"/><Relationship Id="rId427" Type="http://schemas.openxmlformats.org/officeDocument/2006/relationships/image" Target="media/image215.wmf"/><Relationship Id="rId426" Type="http://schemas.openxmlformats.org/officeDocument/2006/relationships/oleObject" Target="embeddings/oleObject206.bin"/><Relationship Id="rId425" Type="http://schemas.openxmlformats.org/officeDocument/2006/relationships/image" Target="media/image214.wmf"/><Relationship Id="rId424" Type="http://schemas.openxmlformats.org/officeDocument/2006/relationships/oleObject" Target="embeddings/oleObject205.bin"/><Relationship Id="rId423" Type="http://schemas.openxmlformats.org/officeDocument/2006/relationships/image" Target="media/image213.wmf"/><Relationship Id="rId422" Type="http://schemas.openxmlformats.org/officeDocument/2006/relationships/oleObject" Target="embeddings/oleObject204.bin"/><Relationship Id="rId421" Type="http://schemas.openxmlformats.org/officeDocument/2006/relationships/image" Target="media/image212.png"/><Relationship Id="rId420" Type="http://schemas.openxmlformats.org/officeDocument/2006/relationships/image" Target="media/image211.wmf"/><Relationship Id="rId42" Type="http://schemas.openxmlformats.org/officeDocument/2006/relationships/image" Target="media/image17.wmf"/><Relationship Id="rId419" Type="http://schemas.openxmlformats.org/officeDocument/2006/relationships/oleObject" Target="embeddings/oleObject203.bin"/><Relationship Id="rId418" Type="http://schemas.openxmlformats.org/officeDocument/2006/relationships/image" Target="media/image210.wmf"/><Relationship Id="rId417" Type="http://schemas.openxmlformats.org/officeDocument/2006/relationships/oleObject" Target="embeddings/oleObject202.bin"/><Relationship Id="rId416" Type="http://schemas.openxmlformats.org/officeDocument/2006/relationships/image" Target="media/image209.wmf"/><Relationship Id="rId415" Type="http://schemas.openxmlformats.org/officeDocument/2006/relationships/oleObject" Target="embeddings/oleObject201.bin"/><Relationship Id="rId414" Type="http://schemas.openxmlformats.org/officeDocument/2006/relationships/image" Target="media/image208.wmf"/><Relationship Id="rId413" Type="http://schemas.openxmlformats.org/officeDocument/2006/relationships/oleObject" Target="embeddings/oleObject200.bin"/><Relationship Id="rId412" Type="http://schemas.openxmlformats.org/officeDocument/2006/relationships/image" Target="media/image207.wmf"/><Relationship Id="rId411" Type="http://schemas.openxmlformats.org/officeDocument/2006/relationships/oleObject" Target="embeddings/oleObject199.bin"/><Relationship Id="rId410" Type="http://schemas.openxmlformats.org/officeDocument/2006/relationships/image" Target="media/image206.wmf"/><Relationship Id="rId41" Type="http://schemas.openxmlformats.org/officeDocument/2006/relationships/oleObject" Target="embeddings/oleObject19.bin"/><Relationship Id="rId409" Type="http://schemas.openxmlformats.org/officeDocument/2006/relationships/oleObject" Target="embeddings/oleObject198.bin"/><Relationship Id="rId408" Type="http://schemas.openxmlformats.org/officeDocument/2006/relationships/image" Target="media/image205.wmf"/><Relationship Id="rId407" Type="http://schemas.openxmlformats.org/officeDocument/2006/relationships/oleObject" Target="embeddings/oleObject197.bin"/><Relationship Id="rId406" Type="http://schemas.openxmlformats.org/officeDocument/2006/relationships/image" Target="media/image204.wmf"/><Relationship Id="rId405" Type="http://schemas.openxmlformats.org/officeDocument/2006/relationships/oleObject" Target="embeddings/oleObject196.bin"/><Relationship Id="rId404" Type="http://schemas.openxmlformats.org/officeDocument/2006/relationships/image" Target="media/image203.wmf"/><Relationship Id="rId403" Type="http://schemas.openxmlformats.org/officeDocument/2006/relationships/oleObject" Target="embeddings/oleObject195.bin"/><Relationship Id="rId402" Type="http://schemas.openxmlformats.org/officeDocument/2006/relationships/image" Target="media/image202.wmf"/><Relationship Id="rId401" Type="http://schemas.openxmlformats.org/officeDocument/2006/relationships/oleObject" Target="embeddings/oleObject194.bin"/><Relationship Id="rId400" Type="http://schemas.openxmlformats.org/officeDocument/2006/relationships/image" Target="media/image201.wmf"/><Relationship Id="rId40" Type="http://schemas.openxmlformats.org/officeDocument/2006/relationships/image" Target="media/image16.wmf"/><Relationship Id="rId4" Type="http://schemas.openxmlformats.org/officeDocument/2006/relationships/endnotes" Target="endnotes.xml"/><Relationship Id="rId399" Type="http://schemas.openxmlformats.org/officeDocument/2006/relationships/oleObject" Target="embeddings/oleObject193.bin"/><Relationship Id="rId398" Type="http://schemas.openxmlformats.org/officeDocument/2006/relationships/image" Target="media/image200.wmf"/><Relationship Id="rId397" Type="http://schemas.openxmlformats.org/officeDocument/2006/relationships/oleObject" Target="embeddings/oleObject192.bin"/><Relationship Id="rId396" Type="http://schemas.openxmlformats.org/officeDocument/2006/relationships/image" Target="media/image199.wmf"/><Relationship Id="rId395" Type="http://schemas.openxmlformats.org/officeDocument/2006/relationships/oleObject" Target="embeddings/oleObject191.bin"/><Relationship Id="rId394" Type="http://schemas.openxmlformats.org/officeDocument/2006/relationships/image" Target="media/image198.wmf"/><Relationship Id="rId393" Type="http://schemas.openxmlformats.org/officeDocument/2006/relationships/oleObject" Target="embeddings/oleObject190.bin"/><Relationship Id="rId392" Type="http://schemas.microsoft.com/office/2007/relationships/hdphoto" Target="media/image197.wdp"/><Relationship Id="rId391" Type="http://schemas.openxmlformats.org/officeDocument/2006/relationships/image" Target="media/image196.png"/><Relationship Id="rId390" Type="http://schemas.openxmlformats.org/officeDocument/2006/relationships/image" Target="media/image195.wmf"/><Relationship Id="rId39" Type="http://schemas.openxmlformats.org/officeDocument/2006/relationships/oleObject" Target="embeddings/oleObject18.bin"/><Relationship Id="rId389" Type="http://schemas.openxmlformats.org/officeDocument/2006/relationships/oleObject" Target="embeddings/oleObject189.bin"/><Relationship Id="rId388" Type="http://schemas.openxmlformats.org/officeDocument/2006/relationships/image" Target="media/image194.wmf"/><Relationship Id="rId387" Type="http://schemas.openxmlformats.org/officeDocument/2006/relationships/oleObject" Target="embeddings/oleObject188.bin"/><Relationship Id="rId386" Type="http://schemas.openxmlformats.org/officeDocument/2006/relationships/image" Target="media/image193.wmf"/><Relationship Id="rId385" Type="http://schemas.openxmlformats.org/officeDocument/2006/relationships/oleObject" Target="embeddings/oleObject187.bin"/><Relationship Id="rId384" Type="http://schemas.openxmlformats.org/officeDocument/2006/relationships/image" Target="media/image192.wmf"/><Relationship Id="rId383" Type="http://schemas.openxmlformats.org/officeDocument/2006/relationships/oleObject" Target="embeddings/oleObject186.bin"/><Relationship Id="rId382" Type="http://schemas.openxmlformats.org/officeDocument/2006/relationships/image" Target="media/image191.wmf"/><Relationship Id="rId381" Type="http://schemas.openxmlformats.org/officeDocument/2006/relationships/oleObject" Target="embeddings/oleObject185.bin"/><Relationship Id="rId380" Type="http://schemas.openxmlformats.org/officeDocument/2006/relationships/image" Target="media/image190.wmf"/><Relationship Id="rId38" Type="http://schemas.openxmlformats.org/officeDocument/2006/relationships/image" Target="media/image15.wmf"/><Relationship Id="rId379" Type="http://schemas.openxmlformats.org/officeDocument/2006/relationships/oleObject" Target="embeddings/oleObject184.bin"/><Relationship Id="rId378" Type="http://schemas.openxmlformats.org/officeDocument/2006/relationships/image" Target="media/image189.wmf"/><Relationship Id="rId377" Type="http://schemas.openxmlformats.org/officeDocument/2006/relationships/oleObject" Target="embeddings/oleObject183.bin"/><Relationship Id="rId376" Type="http://schemas.openxmlformats.org/officeDocument/2006/relationships/image" Target="media/image188.wmf"/><Relationship Id="rId375" Type="http://schemas.openxmlformats.org/officeDocument/2006/relationships/oleObject" Target="embeddings/oleObject182.bin"/><Relationship Id="rId374" Type="http://schemas.openxmlformats.org/officeDocument/2006/relationships/image" Target="media/image187.wmf"/><Relationship Id="rId373" Type="http://schemas.openxmlformats.org/officeDocument/2006/relationships/oleObject" Target="embeddings/oleObject181.bin"/><Relationship Id="rId372" Type="http://schemas.openxmlformats.org/officeDocument/2006/relationships/image" Target="media/image186.wmf"/><Relationship Id="rId371" Type="http://schemas.openxmlformats.org/officeDocument/2006/relationships/oleObject" Target="embeddings/oleObject180.bin"/><Relationship Id="rId370" Type="http://schemas.openxmlformats.org/officeDocument/2006/relationships/image" Target="media/image185.wmf"/><Relationship Id="rId37" Type="http://schemas.openxmlformats.org/officeDocument/2006/relationships/oleObject" Target="embeddings/oleObject17.bin"/><Relationship Id="rId369" Type="http://schemas.openxmlformats.org/officeDocument/2006/relationships/oleObject" Target="embeddings/oleObject179.bin"/><Relationship Id="rId368" Type="http://schemas.openxmlformats.org/officeDocument/2006/relationships/image" Target="media/image184.wmf"/><Relationship Id="rId367" Type="http://schemas.openxmlformats.org/officeDocument/2006/relationships/oleObject" Target="embeddings/oleObject178.bin"/><Relationship Id="rId366" Type="http://schemas.openxmlformats.org/officeDocument/2006/relationships/image" Target="media/image183.wmf"/><Relationship Id="rId365" Type="http://schemas.openxmlformats.org/officeDocument/2006/relationships/oleObject" Target="embeddings/oleObject177.bin"/><Relationship Id="rId364" Type="http://schemas.openxmlformats.org/officeDocument/2006/relationships/image" Target="media/image182.wmf"/><Relationship Id="rId363" Type="http://schemas.openxmlformats.org/officeDocument/2006/relationships/oleObject" Target="embeddings/oleObject176.bin"/><Relationship Id="rId362" Type="http://schemas.openxmlformats.org/officeDocument/2006/relationships/image" Target="media/image181.wmf"/><Relationship Id="rId361" Type="http://schemas.openxmlformats.org/officeDocument/2006/relationships/oleObject" Target="embeddings/oleObject175.bin"/><Relationship Id="rId360" Type="http://schemas.openxmlformats.org/officeDocument/2006/relationships/image" Target="media/image180.wmf"/><Relationship Id="rId36" Type="http://schemas.openxmlformats.org/officeDocument/2006/relationships/image" Target="media/image14.wmf"/><Relationship Id="rId359" Type="http://schemas.openxmlformats.org/officeDocument/2006/relationships/oleObject" Target="embeddings/oleObject174.bin"/><Relationship Id="rId358" Type="http://schemas.openxmlformats.org/officeDocument/2006/relationships/image" Target="media/image179.wmf"/><Relationship Id="rId357" Type="http://schemas.openxmlformats.org/officeDocument/2006/relationships/oleObject" Target="embeddings/oleObject173.bin"/><Relationship Id="rId356" Type="http://schemas.openxmlformats.org/officeDocument/2006/relationships/image" Target="media/image178.wmf"/><Relationship Id="rId355" Type="http://schemas.openxmlformats.org/officeDocument/2006/relationships/oleObject" Target="embeddings/oleObject172.bin"/><Relationship Id="rId354" Type="http://schemas.openxmlformats.org/officeDocument/2006/relationships/image" Target="media/image177.wmf"/><Relationship Id="rId353" Type="http://schemas.openxmlformats.org/officeDocument/2006/relationships/oleObject" Target="embeddings/oleObject171.bin"/><Relationship Id="rId352" Type="http://schemas.openxmlformats.org/officeDocument/2006/relationships/image" Target="media/image176.wmf"/><Relationship Id="rId351" Type="http://schemas.openxmlformats.org/officeDocument/2006/relationships/oleObject" Target="embeddings/oleObject170.bin"/><Relationship Id="rId350" Type="http://schemas.openxmlformats.org/officeDocument/2006/relationships/image" Target="media/image175.wmf"/><Relationship Id="rId35" Type="http://schemas.openxmlformats.org/officeDocument/2006/relationships/oleObject" Target="embeddings/oleObject16.bin"/><Relationship Id="rId349" Type="http://schemas.openxmlformats.org/officeDocument/2006/relationships/oleObject" Target="embeddings/oleObject169.bin"/><Relationship Id="rId348" Type="http://schemas.openxmlformats.org/officeDocument/2006/relationships/image" Target="media/image174.wmf"/><Relationship Id="rId347" Type="http://schemas.openxmlformats.org/officeDocument/2006/relationships/oleObject" Target="embeddings/oleObject168.bin"/><Relationship Id="rId346" Type="http://schemas.openxmlformats.org/officeDocument/2006/relationships/image" Target="media/image173.wmf"/><Relationship Id="rId345" Type="http://schemas.openxmlformats.org/officeDocument/2006/relationships/oleObject" Target="embeddings/oleObject167.bin"/><Relationship Id="rId344" Type="http://schemas.openxmlformats.org/officeDocument/2006/relationships/image" Target="media/image172.wmf"/><Relationship Id="rId343" Type="http://schemas.openxmlformats.org/officeDocument/2006/relationships/oleObject" Target="embeddings/oleObject166.bin"/><Relationship Id="rId342" Type="http://schemas.openxmlformats.org/officeDocument/2006/relationships/image" Target="media/image171.wmf"/><Relationship Id="rId341" Type="http://schemas.openxmlformats.org/officeDocument/2006/relationships/oleObject" Target="embeddings/oleObject165.bin"/><Relationship Id="rId340" Type="http://schemas.openxmlformats.org/officeDocument/2006/relationships/image" Target="media/image170.wmf"/><Relationship Id="rId34" Type="http://schemas.openxmlformats.org/officeDocument/2006/relationships/oleObject" Target="embeddings/oleObject15.bin"/><Relationship Id="rId339" Type="http://schemas.openxmlformats.org/officeDocument/2006/relationships/oleObject" Target="embeddings/oleObject164.bin"/><Relationship Id="rId338" Type="http://schemas.openxmlformats.org/officeDocument/2006/relationships/image" Target="media/image169.wmf"/><Relationship Id="rId337" Type="http://schemas.openxmlformats.org/officeDocument/2006/relationships/oleObject" Target="embeddings/oleObject163.bin"/><Relationship Id="rId336" Type="http://schemas.openxmlformats.org/officeDocument/2006/relationships/image" Target="media/image168.wmf"/><Relationship Id="rId335" Type="http://schemas.openxmlformats.org/officeDocument/2006/relationships/oleObject" Target="embeddings/oleObject162.bin"/><Relationship Id="rId334" Type="http://schemas.openxmlformats.org/officeDocument/2006/relationships/image" Target="media/image167.wmf"/><Relationship Id="rId333" Type="http://schemas.openxmlformats.org/officeDocument/2006/relationships/oleObject" Target="embeddings/oleObject161.bin"/><Relationship Id="rId332" Type="http://schemas.openxmlformats.org/officeDocument/2006/relationships/image" Target="media/image166.wmf"/><Relationship Id="rId331" Type="http://schemas.openxmlformats.org/officeDocument/2006/relationships/oleObject" Target="embeddings/oleObject160.bin"/><Relationship Id="rId330" Type="http://schemas.openxmlformats.org/officeDocument/2006/relationships/image" Target="media/image165.wmf"/><Relationship Id="rId33" Type="http://schemas.openxmlformats.org/officeDocument/2006/relationships/image" Target="media/image13.wmf"/><Relationship Id="rId329" Type="http://schemas.openxmlformats.org/officeDocument/2006/relationships/oleObject" Target="embeddings/oleObject159.bin"/><Relationship Id="rId328" Type="http://schemas.openxmlformats.org/officeDocument/2006/relationships/image" Target="media/image164.wmf"/><Relationship Id="rId327" Type="http://schemas.openxmlformats.org/officeDocument/2006/relationships/oleObject" Target="embeddings/oleObject158.bin"/><Relationship Id="rId326" Type="http://schemas.openxmlformats.org/officeDocument/2006/relationships/image" Target="media/image163.wmf"/><Relationship Id="rId325" Type="http://schemas.openxmlformats.org/officeDocument/2006/relationships/oleObject" Target="embeddings/oleObject157.bin"/><Relationship Id="rId324" Type="http://schemas.openxmlformats.org/officeDocument/2006/relationships/image" Target="media/image162.wmf"/><Relationship Id="rId323" Type="http://schemas.openxmlformats.org/officeDocument/2006/relationships/oleObject" Target="embeddings/oleObject156.bin"/><Relationship Id="rId322" Type="http://schemas.openxmlformats.org/officeDocument/2006/relationships/image" Target="media/image161.wmf"/><Relationship Id="rId321" Type="http://schemas.openxmlformats.org/officeDocument/2006/relationships/oleObject" Target="embeddings/oleObject155.bin"/><Relationship Id="rId320" Type="http://schemas.openxmlformats.org/officeDocument/2006/relationships/image" Target="media/image160.wmf"/><Relationship Id="rId32" Type="http://schemas.openxmlformats.org/officeDocument/2006/relationships/oleObject" Target="embeddings/oleObject14.bin"/><Relationship Id="rId319" Type="http://schemas.openxmlformats.org/officeDocument/2006/relationships/oleObject" Target="embeddings/oleObject154.bin"/><Relationship Id="rId318" Type="http://schemas.openxmlformats.org/officeDocument/2006/relationships/image" Target="media/image159.wmf"/><Relationship Id="rId317" Type="http://schemas.openxmlformats.org/officeDocument/2006/relationships/oleObject" Target="embeddings/oleObject153.bin"/><Relationship Id="rId316" Type="http://schemas.openxmlformats.org/officeDocument/2006/relationships/image" Target="media/image158.wmf"/><Relationship Id="rId315" Type="http://schemas.openxmlformats.org/officeDocument/2006/relationships/oleObject" Target="embeddings/oleObject152.bin"/><Relationship Id="rId314" Type="http://schemas.openxmlformats.org/officeDocument/2006/relationships/image" Target="media/image157.wmf"/><Relationship Id="rId313" Type="http://schemas.openxmlformats.org/officeDocument/2006/relationships/oleObject" Target="embeddings/oleObject151.bin"/><Relationship Id="rId312" Type="http://schemas.microsoft.com/office/2007/relationships/hdphoto" Target="media/image156.wdp"/><Relationship Id="rId311" Type="http://schemas.openxmlformats.org/officeDocument/2006/relationships/image" Target="media/image155.png"/><Relationship Id="rId310" Type="http://schemas.openxmlformats.org/officeDocument/2006/relationships/image" Target="media/image154.wmf"/><Relationship Id="rId31" Type="http://schemas.openxmlformats.org/officeDocument/2006/relationships/image" Target="media/image12.wmf"/><Relationship Id="rId309" Type="http://schemas.openxmlformats.org/officeDocument/2006/relationships/oleObject" Target="embeddings/oleObject150.bin"/><Relationship Id="rId308" Type="http://schemas.openxmlformats.org/officeDocument/2006/relationships/image" Target="media/image153.wmf"/><Relationship Id="rId307" Type="http://schemas.openxmlformats.org/officeDocument/2006/relationships/oleObject" Target="embeddings/oleObject149.bin"/><Relationship Id="rId306" Type="http://schemas.openxmlformats.org/officeDocument/2006/relationships/image" Target="media/image152.wmf"/><Relationship Id="rId305" Type="http://schemas.openxmlformats.org/officeDocument/2006/relationships/oleObject" Target="embeddings/oleObject148.bin"/><Relationship Id="rId304" Type="http://schemas.openxmlformats.org/officeDocument/2006/relationships/image" Target="media/image151.wmf"/><Relationship Id="rId303" Type="http://schemas.openxmlformats.org/officeDocument/2006/relationships/oleObject" Target="embeddings/oleObject147.bin"/><Relationship Id="rId302" Type="http://schemas.openxmlformats.org/officeDocument/2006/relationships/image" Target="media/image150.wmf"/><Relationship Id="rId301" Type="http://schemas.openxmlformats.org/officeDocument/2006/relationships/oleObject" Target="embeddings/oleObject146.bin"/><Relationship Id="rId300" Type="http://schemas.openxmlformats.org/officeDocument/2006/relationships/image" Target="media/image149.wmf"/><Relationship Id="rId30" Type="http://schemas.openxmlformats.org/officeDocument/2006/relationships/oleObject" Target="embeddings/oleObject13.bin"/><Relationship Id="rId3" Type="http://schemas.openxmlformats.org/officeDocument/2006/relationships/footnotes" Target="footnotes.xml"/><Relationship Id="rId299" Type="http://schemas.openxmlformats.org/officeDocument/2006/relationships/oleObject" Target="embeddings/oleObject145.bin"/><Relationship Id="rId298" Type="http://schemas.openxmlformats.org/officeDocument/2006/relationships/image" Target="media/image148.wmf"/><Relationship Id="rId297" Type="http://schemas.openxmlformats.org/officeDocument/2006/relationships/oleObject" Target="embeddings/oleObject144.bin"/><Relationship Id="rId296" Type="http://schemas.openxmlformats.org/officeDocument/2006/relationships/image" Target="media/image147.wmf"/><Relationship Id="rId295" Type="http://schemas.openxmlformats.org/officeDocument/2006/relationships/oleObject" Target="embeddings/oleObject143.bin"/><Relationship Id="rId294" Type="http://schemas.openxmlformats.org/officeDocument/2006/relationships/oleObject" Target="embeddings/oleObject142.bin"/><Relationship Id="rId293" Type="http://schemas.openxmlformats.org/officeDocument/2006/relationships/image" Target="media/image146.wmf"/><Relationship Id="rId292" Type="http://schemas.openxmlformats.org/officeDocument/2006/relationships/oleObject" Target="embeddings/oleObject141.bin"/><Relationship Id="rId291" Type="http://schemas.openxmlformats.org/officeDocument/2006/relationships/image" Target="media/image145.wmf"/><Relationship Id="rId290" Type="http://schemas.openxmlformats.org/officeDocument/2006/relationships/oleObject" Target="embeddings/oleObject140.bin"/><Relationship Id="rId29" Type="http://schemas.openxmlformats.org/officeDocument/2006/relationships/image" Target="media/image11.wmf"/><Relationship Id="rId289" Type="http://schemas.openxmlformats.org/officeDocument/2006/relationships/image" Target="media/image144.wmf"/><Relationship Id="rId288" Type="http://schemas.openxmlformats.org/officeDocument/2006/relationships/oleObject" Target="embeddings/oleObject139.bin"/><Relationship Id="rId287" Type="http://schemas.openxmlformats.org/officeDocument/2006/relationships/image" Target="media/image143.wmf"/><Relationship Id="rId286" Type="http://schemas.openxmlformats.org/officeDocument/2006/relationships/oleObject" Target="embeddings/oleObject138.bin"/><Relationship Id="rId285" Type="http://schemas.openxmlformats.org/officeDocument/2006/relationships/image" Target="media/image142.wmf"/><Relationship Id="rId284" Type="http://schemas.openxmlformats.org/officeDocument/2006/relationships/oleObject" Target="embeddings/oleObject137.bin"/><Relationship Id="rId283" Type="http://schemas.openxmlformats.org/officeDocument/2006/relationships/image" Target="media/image141.wmf"/><Relationship Id="rId282" Type="http://schemas.openxmlformats.org/officeDocument/2006/relationships/oleObject" Target="embeddings/oleObject136.bin"/><Relationship Id="rId281" Type="http://schemas.openxmlformats.org/officeDocument/2006/relationships/image" Target="media/image140.wmf"/><Relationship Id="rId280" Type="http://schemas.openxmlformats.org/officeDocument/2006/relationships/oleObject" Target="embeddings/oleObject135.bin"/><Relationship Id="rId28" Type="http://schemas.openxmlformats.org/officeDocument/2006/relationships/oleObject" Target="embeddings/oleObject12.bin"/><Relationship Id="rId279" Type="http://schemas.openxmlformats.org/officeDocument/2006/relationships/image" Target="media/image139.wmf"/><Relationship Id="rId278" Type="http://schemas.openxmlformats.org/officeDocument/2006/relationships/oleObject" Target="embeddings/oleObject134.bin"/><Relationship Id="rId277" Type="http://schemas.openxmlformats.org/officeDocument/2006/relationships/image" Target="media/image138.wmf"/><Relationship Id="rId276" Type="http://schemas.openxmlformats.org/officeDocument/2006/relationships/oleObject" Target="embeddings/oleObject133.bin"/><Relationship Id="rId275" Type="http://schemas.openxmlformats.org/officeDocument/2006/relationships/image" Target="media/image137.wmf"/><Relationship Id="rId274" Type="http://schemas.openxmlformats.org/officeDocument/2006/relationships/oleObject" Target="embeddings/oleObject132.bin"/><Relationship Id="rId273" Type="http://schemas.openxmlformats.org/officeDocument/2006/relationships/image" Target="media/image136.wmf"/><Relationship Id="rId272" Type="http://schemas.openxmlformats.org/officeDocument/2006/relationships/oleObject" Target="embeddings/oleObject131.bin"/><Relationship Id="rId271" Type="http://schemas.openxmlformats.org/officeDocument/2006/relationships/image" Target="media/image135.wmf"/><Relationship Id="rId270" Type="http://schemas.openxmlformats.org/officeDocument/2006/relationships/oleObject" Target="embeddings/oleObject130.bin"/><Relationship Id="rId27" Type="http://schemas.openxmlformats.org/officeDocument/2006/relationships/oleObject" Target="embeddings/oleObject11.bin"/><Relationship Id="rId269" Type="http://schemas.openxmlformats.org/officeDocument/2006/relationships/image" Target="media/image134.wmf"/><Relationship Id="rId268" Type="http://schemas.openxmlformats.org/officeDocument/2006/relationships/oleObject" Target="embeddings/oleObject129.bin"/><Relationship Id="rId267" Type="http://schemas.openxmlformats.org/officeDocument/2006/relationships/image" Target="media/image133.wmf"/><Relationship Id="rId266" Type="http://schemas.openxmlformats.org/officeDocument/2006/relationships/oleObject" Target="embeddings/oleObject128.bin"/><Relationship Id="rId265" Type="http://schemas.openxmlformats.org/officeDocument/2006/relationships/image" Target="media/image132.wmf"/><Relationship Id="rId264" Type="http://schemas.openxmlformats.org/officeDocument/2006/relationships/oleObject" Target="embeddings/oleObject127.bin"/><Relationship Id="rId263" Type="http://schemas.openxmlformats.org/officeDocument/2006/relationships/image" Target="media/image131.wmf"/><Relationship Id="rId262" Type="http://schemas.openxmlformats.org/officeDocument/2006/relationships/oleObject" Target="embeddings/oleObject126.bin"/><Relationship Id="rId261" Type="http://schemas.openxmlformats.org/officeDocument/2006/relationships/image" Target="media/image130.wmf"/><Relationship Id="rId260" Type="http://schemas.openxmlformats.org/officeDocument/2006/relationships/oleObject" Target="embeddings/oleObject125.bin"/><Relationship Id="rId26" Type="http://schemas.openxmlformats.org/officeDocument/2006/relationships/image" Target="media/image10.wmf"/><Relationship Id="rId259" Type="http://schemas.openxmlformats.org/officeDocument/2006/relationships/image" Target="media/image129.wmf"/><Relationship Id="rId258" Type="http://schemas.openxmlformats.org/officeDocument/2006/relationships/oleObject" Target="embeddings/oleObject124.bin"/><Relationship Id="rId257" Type="http://schemas.openxmlformats.org/officeDocument/2006/relationships/image" Target="media/image128.wmf"/><Relationship Id="rId256" Type="http://schemas.openxmlformats.org/officeDocument/2006/relationships/oleObject" Target="embeddings/oleObject123.bin"/><Relationship Id="rId255" Type="http://schemas.openxmlformats.org/officeDocument/2006/relationships/image" Target="media/image127.wmf"/><Relationship Id="rId254" Type="http://schemas.openxmlformats.org/officeDocument/2006/relationships/oleObject" Target="embeddings/oleObject122.bin"/><Relationship Id="rId253" Type="http://schemas.openxmlformats.org/officeDocument/2006/relationships/image" Target="media/image126.wmf"/><Relationship Id="rId252" Type="http://schemas.openxmlformats.org/officeDocument/2006/relationships/oleObject" Target="embeddings/oleObject121.bin"/><Relationship Id="rId251" Type="http://schemas.openxmlformats.org/officeDocument/2006/relationships/image" Target="media/image125.wmf"/><Relationship Id="rId250" Type="http://schemas.openxmlformats.org/officeDocument/2006/relationships/oleObject" Target="embeddings/oleObject120.bin"/><Relationship Id="rId25" Type="http://schemas.openxmlformats.org/officeDocument/2006/relationships/oleObject" Target="embeddings/oleObject10.bin"/><Relationship Id="rId249" Type="http://schemas.openxmlformats.org/officeDocument/2006/relationships/image" Target="media/image124.wmf"/><Relationship Id="rId248" Type="http://schemas.openxmlformats.org/officeDocument/2006/relationships/oleObject" Target="embeddings/oleObject119.bin"/><Relationship Id="rId247" Type="http://schemas.openxmlformats.org/officeDocument/2006/relationships/image" Target="media/image123.wmf"/><Relationship Id="rId246" Type="http://schemas.openxmlformats.org/officeDocument/2006/relationships/oleObject" Target="embeddings/oleObject118.bin"/><Relationship Id="rId245" Type="http://schemas.openxmlformats.org/officeDocument/2006/relationships/image" Target="media/image122.wmf"/><Relationship Id="rId244" Type="http://schemas.openxmlformats.org/officeDocument/2006/relationships/oleObject" Target="embeddings/oleObject117.bin"/><Relationship Id="rId243" Type="http://schemas.openxmlformats.org/officeDocument/2006/relationships/image" Target="media/image121.wmf"/><Relationship Id="rId242" Type="http://schemas.openxmlformats.org/officeDocument/2006/relationships/oleObject" Target="embeddings/oleObject116.bin"/><Relationship Id="rId241" Type="http://schemas.openxmlformats.org/officeDocument/2006/relationships/image" Target="media/image120.png"/><Relationship Id="rId240" Type="http://schemas.openxmlformats.org/officeDocument/2006/relationships/image" Target="media/image119.png"/><Relationship Id="rId24" Type="http://schemas.openxmlformats.org/officeDocument/2006/relationships/image" Target="media/image9.wmf"/><Relationship Id="rId239" Type="http://schemas.openxmlformats.org/officeDocument/2006/relationships/image" Target="media/image118.wmf"/><Relationship Id="rId238" Type="http://schemas.openxmlformats.org/officeDocument/2006/relationships/oleObject" Target="embeddings/oleObject115.bin"/><Relationship Id="rId237" Type="http://schemas.openxmlformats.org/officeDocument/2006/relationships/image" Target="media/image117.wmf"/><Relationship Id="rId236" Type="http://schemas.openxmlformats.org/officeDocument/2006/relationships/oleObject" Target="embeddings/oleObject114.bin"/><Relationship Id="rId235" Type="http://schemas.openxmlformats.org/officeDocument/2006/relationships/image" Target="media/image116.wmf"/><Relationship Id="rId234" Type="http://schemas.openxmlformats.org/officeDocument/2006/relationships/oleObject" Target="embeddings/oleObject113.bin"/><Relationship Id="rId233" Type="http://schemas.openxmlformats.org/officeDocument/2006/relationships/image" Target="media/image115.wmf"/><Relationship Id="rId232" Type="http://schemas.openxmlformats.org/officeDocument/2006/relationships/oleObject" Target="embeddings/oleObject112.bin"/><Relationship Id="rId231" Type="http://schemas.openxmlformats.org/officeDocument/2006/relationships/image" Target="media/image114.wmf"/><Relationship Id="rId230" Type="http://schemas.openxmlformats.org/officeDocument/2006/relationships/oleObject" Target="embeddings/oleObject111.bin"/><Relationship Id="rId23" Type="http://schemas.openxmlformats.org/officeDocument/2006/relationships/oleObject" Target="embeddings/oleObject9.bin"/><Relationship Id="rId229" Type="http://schemas.openxmlformats.org/officeDocument/2006/relationships/image" Target="media/image113.wmf"/><Relationship Id="rId228" Type="http://schemas.openxmlformats.org/officeDocument/2006/relationships/oleObject" Target="embeddings/oleObject110.bin"/><Relationship Id="rId227" Type="http://schemas.openxmlformats.org/officeDocument/2006/relationships/image" Target="media/image112.wmf"/><Relationship Id="rId226" Type="http://schemas.openxmlformats.org/officeDocument/2006/relationships/oleObject" Target="embeddings/oleObject109.bin"/><Relationship Id="rId225" Type="http://schemas.openxmlformats.org/officeDocument/2006/relationships/image" Target="media/image111.wmf"/><Relationship Id="rId224" Type="http://schemas.openxmlformats.org/officeDocument/2006/relationships/oleObject" Target="embeddings/oleObject108.bin"/><Relationship Id="rId223" Type="http://schemas.openxmlformats.org/officeDocument/2006/relationships/image" Target="media/image110.wmf"/><Relationship Id="rId222" Type="http://schemas.openxmlformats.org/officeDocument/2006/relationships/oleObject" Target="embeddings/oleObject107.bin"/><Relationship Id="rId221" Type="http://schemas.openxmlformats.org/officeDocument/2006/relationships/image" Target="media/image109.wmf"/><Relationship Id="rId220" Type="http://schemas.openxmlformats.org/officeDocument/2006/relationships/oleObject" Target="embeddings/oleObject106.bin"/><Relationship Id="rId22" Type="http://schemas.openxmlformats.org/officeDocument/2006/relationships/image" Target="media/image8.wmf"/><Relationship Id="rId219" Type="http://schemas.openxmlformats.org/officeDocument/2006/relationships/image" Target="media/image108.wmf"/><Relationship Id="rId218" Type="http://schemas.openxmlformats.org/officeDocument/2006/relationships/oleObject" Target="embeddings/oleObject105.bin"/><Relationship Id="rId217" Type="http://schemas.openxmlformats.org/officeDocument/2006/relationships/image" Target="media/image107.wmf"/><Relationship Id="rId216" Type="http://schemas.openxmlformats.org/officeDocument/2006/relationships/oleObject" Target="embeddings/oleObject104.bin"/><Relationship Id="rId215" Type="http://schemas.openxmlformats.org/officeDocument/2006/relationships/image" Target="media/image106.wmf"/><Relationship Id="rId214" Type="http://schemas.openxmlformats.org/officeDocument/2006/relationships/oleObject" Target="embeddings/oleObject103.bin"/><Relationship Id="rId213" Type="http://schemas.openxmlformats.org/officeDocument/2006/relationships/image" Target="media/image105.wmf"/><Relationship Id="rId212" Type="http://schemas.openxmlformats.org/officeDocument/2006/relationships/oleObject" Target="embeddings/oleObject102.bin"/><Relationship Id="rId211" Type="http://schemas.openxmlformats.org/officeDocument/2006/relationships/image" Target="media/image104.wmf"/><Relationship Id="rId210" Type="http://schemas.openxmlformats.org/officeDocument/2006/relationships/oleObject" Target="embeddings/oleObject101.bin"/><Relationship Id="rId21" Type="http://schemas.openxmlformats.org/officeDocument/2006/relationships/oleObject" Target="embeddings/oleObject8.bin"/><Relationship Id="rId209" Type="http://schemas.openxmlformats.org/officeDocument/2006/relationships/image" Target="media/image103.wmf"/><Relationship Id="rId208" Type="http://schemas.openxmlformats.org/officeDocument/2006/relationships/oleObject" Target="embeddings/oleObject100.bin"/><Relationship Id="rId207" Type="http://schemas.openxmlformats.org/officeDocument/2006/relationships/oleObject" Target="embeddings/oleObject99.bin"/><Relationship Id="rId206" Type="http://schemas.openxmlformats.org/officeDocument/2006/relationships/image" Target="media/image102.wmf"/><Relationship Id="rId205" Type="http://schemas.openxmlformats.org/officeDocument/2006/relationships/oleObject" Target="embeddings/oleObject98.bin"/><Relationship Id="rId204" Type="http://schemas.openxmlformats.org/officeDocument/2006/relationships/image" Target="media/image101.wmf"/><Relationship Id="rId203" Type="http://schemas.openxmlformats.org/officeDocument/2006/relationships/oleObject" Target="embeddings/oleObject97.bin"/><Relationship Id="rId202" Type="http://schemas.openxmlformats.org/officeDocument/2006/relationships/image" Target="media/image100.wmf"/><Relationship Id="rId201" Type="http://schemas.openxmlformats.org/officeDocument/2006/relationships/oleObject" Target="embeddings/oleObject96.bin"/><Relationship Id="rId200" Type="http://schemas.openxmlformats.org/officeDocument/2006/relationships/image" Target="media/image99.wmf"/><Relationship Id="rId20" Type="http://schemas.openxmlformats.org/officeDocument/2006/relationships/image" Target="media/image7.wmf"/><Relationship Id="rId2" Type="http://schemas.openxmlformats.org/officeDocument/2006/relationships/settings" Target="settings.xml"/><Relationship Id="rId199" Type="http://schemas.openxmlformats.org/officeDocument/2006/relationships/oleObject" Target="embeddings/oleObject95.bin"/><Relationship Id="rId198" Type="http://schemas.openxmlformats.org/officeDocument/2006/relationships/image" Target="media/image98.wmf"/><Relationship Id="rId197" Type="http://schemas.openxmlformats.org/officeDocument/2006/relationships/oleObject" Target="embeddings/oleObject94.bin"/><Relationship Id="rId196" Type="http://schemas.openxmlformats.org/officeDocument/2006/relationships/image" Target="media/image97.wmf"/><Relationship Id="rId195" Type="http://schemas.openxmlformats.org/officeDocument/2006/relationships/oleObject" Target="embeddings/oleObject93.bin"/><Relationship Id="rId194" Type="http://schemas.openxmlformats.org/officeDocument/2006/relationships/image" Target="media/image96.wmf"/><Relationship Id="rId193" Type="http://schemas.openxmlformats.org/officeDocument/2006/relationships/oleObject" Target="embeddings/oleObject92.bin"/><Relationship Id="rId192" Type="http://schemas.openxmlformats.org/officeDocument/2006/relationships/image" Target="media/image95.wmf"/><Relationship Id="rId191" Type="http://schemas.openxmlformats.org/officeDocument/2006/relationships/oleObject" Target="embeddings/oleObject91.bin"/><Relationship Id="rId190" Type="http://schemas.openxmlformats.org/officeDocument/2006/relationships/image" Target="media/image94.wmf"/><Relationship Id="rId19" Type="http://schemas.openxmlformats.org/officeDocument/2006/relationships/oleObject" Target="embeddings/oleObject7.bin"/><Relationship Id="rId189" Type="http://schemas.openxmlformats.org/officeDocument/2006/relationships/oleObject" Target="embeddings/oleObject90.bin"/><Relationship Id="rId188" Type="http://schemas.openxmlformats.org/officeDocument/2006/relationships/image" Target="media/image93.wmf"/><Relationship Id="rId187" Type="http://schemas.openxmlformats.org/officeDocument/2006/relationships/oleObject" Target="embeddings/oleObject89.bin"/><Relationship Id="rId186" Type="http://schemas.openxmlformats.org/officeDocument/2006/relationships/image" Target="media/image92.wmf"/><Relationship Id="rId185" Type="http://schemas.openxmlformats.org/officeDocument/2006/relationships/oleObject" Target="embeddings/oleObject88.bin"/><Relationship Id="rId184" Type="http://schemas.openxmlformats.org/officeDocument/2006/relationships/image" Target="media/image91.wmf"/><Relationship Id="rId183" Type="http://schemas.openxmlformats.org/officeDocument/2006/relationships/oleObject" Target="embeddings/oleObject87.bin"/><Relationship Id="rId182" Type="http://schemas.openxmlformats.org/officeDocument/2006/relationships/image" Target="media/image90.wmf"/><Relationship Id="rId181" Type="http://schemas.openxmlformats.org/officeDocument/2006/relationships/oleObject" Target="embeddings/oleObject86.bin"/><Relationship Id="rId180" Type="http://schemas.openxmlformats.org/officeDocument/2006/relationships/image" Target="media/image89.wmf"/><Relationship Id="rId18" Type="http://schemas.openxmlformats.org/officeDocument/2006/relationships/image" Target="media/image6.wmf"/><Relationship Id="rId179" Type="http://schemas.openxmlformats.org/officeDocument/2006/relationships/oleObject" Target="embeddings/oleObject85.bin"/><Relationship Id="rId178" Type="http://schemas.openxmlformats.org/officeDocument/2006/relationships/oleObject" Target="embeddings/oleObject84.bin"/><Relationship Id="rId177" Type="http://schemas.openxmlformats.org/officeDocument/2006/relationships/image" Target="media/image88.wmf"/><Relationship Id="rId176" Type="http://schemas.openxmlformats.org/officeDocument/2006/relationships/oleObject" Target="embeddings/oleObject83.bin"/><Relationship Id="rId175" Type="http://schemas.openxmlformats.org/officeDocument/2006/relationships/image" Target="media/image87.wmf"/><Relationship Id="rId174" Type="http://schemas.openxmlformats.org/officeDocument/2006/relationships/oleObject" Target="embeddings/oleObject82.bin"/><Relationship Id="rId173" Type="http://schemas.openxmlformats.org/officeDocument/2006/relationships/image" Target="media/image86.wmf"/><Relationship Id="rId172" Type="http://schemas.openxmlformats.org/officeDocument/2006/relationships/oleObject" Target="embeddings/oleObject81.bin"/><Relationship Id="rId171" Type="http://schemas.openxmlformats.org/officeDocument/2006/relationships/image" Target="media/image85.wmf"/><Relationship Id="rId170" Type="http://schemas.openxmlformats.org/officeDocument/2006/relationships/oleObject" Target="embeddings/oleObject80.bin"/><Relationship Id="rId17" Type="http://schemas.openxmlformats.org/officeDocument/2006/relationships/oleObject" Target="embeddings/oleObject6.bin"/><Relationship Id="rId169" Type="http://schemas.openxmlformats.org/officeDocument/2006/relationships/image" Target="media/image84.wmf"/><Relationship Id="rId168" Type="http://schemas.openxmlformats.org/officeDocument/2006/relationships/oleObject" Target="embeddings/oleObject79.bin"/><Relationship Id="rId167" Type="http://schemas.openxmlformats.org/officeDocument/2006/relationships/image" Target="media/image83.wmf"/><Relationship Id="rId166" Type="http://schemas.openxmlformats.org/officeDocument/2006/relationships/oleObject" Target="embeddings/oleObject78.bin"/><Relationship Id="rId165" Type="http://schemas.openxmlformats.org/officeDocument/2006/relationships/image" Target="media/image82.wmf"/><Relationship Id="rId164" Type="http://schemas.openxmlformats.org/officeDocument/2006/relationships/oleObject" Target="embeddings/oleObject77.bin"/><Relationship Id="rId163" Type="http://schemas.openxmlformats.org/officeDocument/2006/relationships/image" Target="media/image81.wmf"/><Relationship Id="rId162" Type="http://schemas.openxmlformats.org/officeDocument/2006/relationships/oleObject" Target="embeddings/oleObject76.bin"/><Relationship Id="rId161" Type="http://schemas.openxmlformats.org/officeDocument/2006/relationships/image" Target="media/image80.wmf"/><Relationship Id="rId160" Type="http://schemas.openxmlformats.org/officeDocument/2006/relationships/oleObject" Target="embeddings/oleObject75.bin"/><Relationship Id="rId16" Type="http://schemas.openxmlformats.org/officeDocument/2006/relationships/image" Target="media/image5.wmf"/><Relationship Id="rId159" Type="http://schemas.openxmlformats.org/officeDocument/2006/relationships/image" Target="media/image79.wmf"/><Relationship Id="rId158" Type="http://schemas.openxmlformats.org/officeDocument/2006/relationships/oleObject" Target="embeddings/oleObject74.bin"/><Relationship Id="rId157" Type="http://schemas.openxmlformats.org/officeDocument/2006/relationships/image" Target="media/image78.wmf"/><Relationship Id="rId156" Type="http://schemas.openxmlformats.org/officeDocument/2006/relationships/oleObject" Target="embeddings/oleObject73.bin"/><Relationship Id="rId155" Type="http://schemas.openxmlformats.org/officeDocument/2006/relationships/image" Target="media/image77.wmf"/><Relationship Id="rId154" Type="http://schemas.openxmlformats.org/officeDocument/2006/relationships/oleObject" Target="embeddings/oleObject72.bin"/><Relationship Id="rId153" Type="http://schemas.openxmlformats.org/officeDocument/2006/relationships/image" Target="media/image76.wmf"/><Relationship Id="rId152" Type="http://schemas.openxmlformats.org/officeDocument/2006/relationships/oleObject" Target="embeddings/oleObject71.bin"/><Relationship Id="rId151" Type="http://schemas.openxmlformats.org/officeDocument/2006/relationships/oleObject" Target="embeddings/oleObject70.bin"/><Relationship Id="rId150" Type="http://schemas.openxmlformats.org/officeDocument/2006/relationships/image" Target="media/image75.wmf"/><Relationship Id="rId15" Type="http://schemas.openxmlformats.org/officeDocument/2006/relationships/oleObject" Target="embeddings/oleObject5.bin"/><Relationship Id="rId149" Type="http://schemas.openxmlformats.org/officeDocument/2006/relationships/oleObject" Target="embeddings/oleObject69.bin"/><Relationship Id="rId148" Type="http://schemas.openxmlformats.org/officeDocument/2006/relationships/image" Target="media/image74.wmf"/><Relationship Id="rId147" Type="http://schemas.openxmlformats.org/officeDocument/2006/relationships/oleObject" Target="embeddings/oleObject68.bin"/><Relationship Id="rId146" Type="http://schemas.openxmlformats.org/officeDocument/2006/relationships/image" Target="media/image73.wmf"/><Relationship Id="rId145" Type="http://schemas.openxmlformats.org/officeDocument/2006/relationships/oleObject" Target="embeddings/oleObject67.bin"/><Relationship Id="rId144" Type="http://schemas.openxmlformats.org/officeDocument/2006/relationships/image" Target="media/image72.wmf"/><Relationship Id="rId143" Type="http://schemas.openxmlformats.org/officeDocument/2006/relationships/oleObject" Target="embeddings/oleObject66.bin"/><Relationship Id="rId142" Type="http://schemas.openxmlformats.org/officeDocument/2006/relationships/image" Target="media/image71.wmf"/><Relationship Id="rId141" Type="http://schemas.openxmlformats.org/officeDocument/2006/relationships/oleObject" Target="embeddings/oleObject65.bin"/><Relationship Id="rId140" Type="http://schemas.openxmlformats.org/officeDocument/2006/relationships/image" Target="media/image70.wmf"/><Relationship Id="rId14" Type="http://schemas.openxmlformats.org/officeDocument/2006/relationships/image" Target="media/image4.wmf"/><Relationship Id="rId139" Type="http://schemas.openxmlformats.org/officeDocument/2006/relationships/oleObject" Target="embeddings/oleObject64.bin"/><Relationship Id="rId138" Type="http://schemas.openxmlformats.org/officeDocument/2006/relationships/image" Target="media/image69.wmf"/><Relationship Id="rId137" Type="http://schemas.openxmlformats.org/officeDocument/2006/relationships/oleObject" Target="embeddings/oleObject63.bin"/><Relationship Id="rId136" Type="http://schemas.openxmlformats.org/officeDocument/2006/relationships/image" Target="media/image68.wmf"/><Relationship Id="rId135" Type="http://schemas.openxmlformats.org/officeDocument/2006/relationships/oleObject" Target="embeddings/oleObject62.bin"/><Relationship Id="rId134" Type="http://schemas.openxmlformats.org/officeDocument/2006/relationships/image" Target="media/image67.wmf"/><Relationship Id="rId133" Type="http://schemas.openxmlformats.org/officeDocument/2006/relationships/oleObject" Target="embeddings/oleObject61.bin"/><Relationship Id="rId132" Type="http://schemas.openxmlformats.org/officeDocument/2006/relationships/image" Target="media/image66.wmf"/><Relationship Id="rId131" Type="http://schemas.openxmlformats.org/officeDocument/2006/relationships/oleObject" Target="embeddings/oleObject60.bin"/><Relationship Id="rId130" Type="http://schemas.openxmlformats.org/officeDocument/2006/relationships/image" Target="media/image65.wmf"/><Relationship Id="rId13" Type="http://schemas.openxmlformats.org/officeDocument/2006/relationships/oleObject" Target="embeddings/oleObject4.bin"/><Relationship Id="rId129" Type="http://schemas.openxmlformats.org/officeDocument/2006/relationships/oleObject" Target="embeddings/oleObject59.bin"/><Relationship Id="rId128" Type="http://schemas.openxmlformats.org/officeDocument/2006/relationships/image" Target="media/image64.wmf"/><Relationship Id="rId127" Type="http://schemas.openxmlformats.org/officeDocument/2006/relationships/oleObject" Target="embeddings/oleObject58.bin"/><Relationship Id="rId126" Type="http://schemas.openxmlformats.org/officeDocument/2006/relationships/image" Target="media/image63.wmf"/><Relationship Id="rId125" Type="http://schemas.openxmlformats.org/officeDocument/2006/relationships/oleObject" Target="embeddings/oleObject57.bin"/><Relationship Id="rId124" Type="http://schemas.openxmlformats.org/officeDocument/2006/relationships/image" Target="media/image62.wmf"/><Relationship Id="rId123" Type="http://schemas.openxmlformats.org/officeDocument/2006/relationships/oleObject" Target="embeddings/oleObject56.bin"/><Relationship Id="rId122" Type="http://schemas.microsoft.com/office/2007/relationships/hdphoto" Target="media/image61.wdp"/><Relationship Id="rId121" Type="http://schemas.openxmlformats.org/officeDocument/2006/relationships/image" Target="media/image60.png"/><Relationship Id="rId120" Type="http://schemas.openxmlformats.org/officeDocument/2006/relationships/image" Target="media/image59.wmf"/><Relationship Id="rId12" Type="http://schemas.openxmlformats.org/officeDocument/2006/relationships/image" Target="media/image3.wmf"/><Relationship Id="rId119" Type="http://schemas.openxmlformats.org/officeDocument/2006/relationships/oleObject" Target="embeddings/oleObject55.bin"/><Relationship Id="rId118" Type="http://schemas.openxmlformats.org/officeDocument/2006/relationships/image" Target="media/image58.wmf"/><Relationship Id="rId117" Type="http://schemas.openxmlformats.org/officeDocument/2006/relationships/oleObject" Target="embeddings/oleObject54.bin"/><Relationship Id="rId116" Type="http://schemas.microsoft.com/office/2007/relationships/hdphoto" Target="media/image57.wdp"/><Relationship Id="rId115" Type="http://schemas.openxmlformats.org/officeDocument/2006/relationships/image" Target="media/image56.png"/><Relationship Id="rId114" Type="http://schemas.openxmlformats.org/officeDocument/2006/relationships/image" Target="media/image55.wmf"/><Relationship Id="rId113" Type="http://schemas.openxmlformats.org/officeDocument/2006/relationships/oleObject" Target="embeddings/oleObject53.bin"/><Relationship Id="rId112" Type="http://schemas.openxmlformats.org/officeDocument/2006/relationships/image" Target="media/image54.wmf"/><Relationship Id="rId111" Type="http://schemas.openxmlformats.org/officeDocument/2006/relationships/oleObject" Target="embeddings/oleObject52.bin"/><Relationship Id="rId110" Type="http://schemas.openxmlformats.org/officeDocument/2006/relationships/image" Target="media/image53.wmf"/><Relationship Id="rId11" Type="http://schemas.openxmlformats.org/officeDocument/2006/relationships/oleObject" Target="embeddings/oleObject3.bin"/><Relationship Id="rId109" Type="http://schemas.openxmlformats.org/officeDocument/2006/relationships/oleObject" Target="embeddings/oleObject51.bin"/><Relationship Id="rId108" Type="http://schemas.openxmlformats.org/officeDocument/2006/relationships/image" Target="media/image52.wmf"/><Relationship Id="rId107" Type="http://schemas.openxmlformats.org/officeDocument/2006/relationships/oleObject" Target="embeddings/oleObject50.bin"/><Relationship Id="rId106" Type="http://schemas.openxmlformats.org/officeDocument/2006/relationships/image" Target="media/image51.wmf"/><Relationship Id="rId105" Type="http://schemas.openxmlformats.org/officeDocument/2006/relationships/oleObject" Target="embeddings/oleObject49.bin"/><Relationship Id="rId104" Type="http://schemas.openxmlformats.org/officeDocument/2006/relationships/image" Target="media/image50.wmf"/><Relationship Id="rId103" Type="http://schemas.openxmlformats.org/officeDocument/2006/relationships/oleObject" Target="embeddings/oleObject48.bin"/><Relationship Id="rId102" Type="http://schemas.openxmlformats.org/officeDocument/2006/relationships/image" Target="media/image49.wmf"/><Relationship Id="rId101" Type="http://schemas.openxmlformats.org/officeDocument/2006/relationships/oleObject" Target="embeddings/oleObject47.bin"/><Relationship Id="rId100" Type="http://schemas.openxmlformats.org/officeDocument/2006/relationships/image" Target="media/image48.wmf"/><Relationship Id="rId10" Type="http://schemas.openxmlformats.org/officeDocument/2006/relationships/image" Target="media/image2.w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5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B67E57-39E2-424F-B788-9DCB90DE0E25}">
  <ds:schemaRefs/>
</ds:datastoreItem>
</file>

<file path=docProps/app.xml><?xml version="1.0" encoding="utf-8"?>
<Properties xmlns="http://schemas.openxmlformats.org/officeDocument/2006/extended-properties" xmlns:vt="http://schemas.openxmlformats.org/officeDocument/2006/docPropsVTypes">
  <Template>Normal</Template>
  <Pages>40</Pages>
  <Words>8114</Words>
  <Characters>46256</Characters>
  <Lines>385</Lines>
  <Paragraphs>108</Paragraphs>
  <TotalTime>388</TotalTime>
  <ScaleCrop>false</ScaleCrop>
  <LinksUpToDate>false</LinksUpToDate>
  <CharactersWithSpaces>54262</CharactersWithSpaces>
  <Application>WPS Office_12.2.0.20323_F1E327BC-269C-435d-A152-05C5408002CA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2024-09-13T06:30:00Z</dcterms:created>
  <dc:creator>VnTeach.Com</dc:creator>
  <cp:keywords>VnTeach.Com</cp:keywords>
  <cp:lastModifiedBy>Nguyet Anh</cp:lastModifiedBy>
  <dcterms:modified xsi:type="dcterms:W3CDTF">2025-02-28T02:40:53Z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1033-12.2.0.20323</vt:lpwstr>
  </property>
  <property fmtid="{D5CDD505-2E9C-101B-9397-08002B2CF9AE}" pid="3" name="ICV">
    <vt:lpwstr>FF339272E82F4B4E99453A5CC0782DA5_12</vt:lpwstr>
  </property>
</Properties>
</file>