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90A2D" w:rsidRDefault="00EB2785" w:rsidP="00A5311C">
      <w:pPr>
        <w:spacing w:line="360" w:lineRule="auto"/>
        <w:jc w:val="both"/>
        <w:rPr>
          <w:i/>
          <w:iCs/>
          <w:color w:val="000000" w:themeColor="text1"/>
          <w:sz w:val="28"/>
          <w:szCs w:val="28"/>
          <w:lang w:val="vi-VN"/>
        </w:rPr>
      </w:pPr>
      <w:r w:rsidRPr="00A90A2D">
        <w:rPr>
          <w:i/>
          <w:iCs/>
          <w:color w:val="000000" w:themeColor="text1"/>
          <w:sz w:val="28"/>
          <w:szCs w:val="28"/>
          <w:lang w:val="vi-VN"/>
        </w:rPr>
        <w:t>Ngày soạn:……………..</w:t>
      </w:r>
    </w:p>
    <w:p w14:paraId="3BD7CB1A" w14:textId="00E623C3" w:rsidR="00EB2785" w:rsidRPr="00A90A2D" w:rsidRDefault="00EB2785" w:rsidP="00A5311C">
      <w:pPr>
        <w:spacing w:line="360" w:lineRule="auto"/>
        <w:jc w:val="both"/>
        <w:rPr>
          <w:i/>
          <w:iCs/>
          <w:color w:val="000000" w:themeColor="text1"/>
          <w:sz w:val="28"/>
          <w:szCs w:val="28"/>
          <w:lang w:val="vi-VN"/>
        </w:rPr>
      </w:pPr>
      <w:r w:rsidRPr="00A90A2D">
        <w:rPr>
          <w:i/>
          <w:iCs/>
          <w:color w:val="000000" w:themeColor="text1"/>
          <w:sz w:val="28"/>
          <w:szCs w:val="28"/>
          <w:lang w:val="vi-VN"/>
        </w:rPr>
        <w:t>Ngày dạy:………………</w:t>
      </w:r>
    </w:p>
    <w:p w14:paraId="3CABD910" w14:textId="58F95D99" w:rsidR="00EB2785" w:rsidRPr="00A90A2D" w:rsidRDefault="003F002E" w:rsidP="00A5311C">
      <w:pPr>
        <w:spacing w:line="360" w:lineRule="auto"/>
        <w:jc w:val="center"/>
        <w:rPr>
          <w:b/>
          <w:bCs/>
          <w:color w:val="000000" w:themeColor="text1"/>
          <w:sz w:val="28"/>
          <w:szCs w:val="28"/>
          <w:lang w:val="vi-VN"/>
        </w:rPr>
      </w:pPr>
      <w:r w:rsidRPr="00A90A2D">
        <w:rPr>
          <w:b/>
          <w:bCs/>
          <w:color w:val="000000" w:themeColor="text1"/>
          <w:sz w:val="28"/>
          <w:szCs w:val="28"/>
          <w:lang w:val="vi-VN"/>
        </w:rPr>
        <w:t xml:space="preserve">BÀI </w:t>
      </w:r>
      <w:r w:rsidR="003055FC" w:rsidRPr="00A90A2D">
        <w:rPr>
          <w:b/>
          <w:bCs/>
          <w:color w:val="000000" w:themeColor="text1"/>
          <w:sz w:val="28"/>
          <w:szCs w:val="28"/>
          <w:lang w:val="vi-VN"/>
        </w:rPr>
        <w:t>6</w:t>
      </w:r>
      <w:r w:rsidRPr="00A90A2D">
        <w:rPr>
          <w:b/>
          <w:bCs/>
          <w:color w:val="000000" w:themeColor="text1"/>
          <w:sz w:val="28"/>
          <w:szCs w:val="28"/>
          <w:lang w:val="vi-VN"/>
        </w:rPr>
        <w:t xml:space="preserve">. </w:t>
      </w:r>
      <w:r w:rsidR="00C54512" w:rsidRPr="00A90A2D">
        <w:rPr>
          <w:b/>
          <w:bCs/>
          <w:color w:val="000000" w:themeColor="text1"/>
          <w:sz w:val="28"/>
          <w:szCs w:val="28"/>
          <w:lang w:val="vi-VN"/>
        </w:rPr>
        <w:t>TIỂU THUYẾT VÀ TRUYỆN NGẮN</w:t>
      </w:r>
    </w:p>
    <w:p w14:paraId="2606520B" w14:textId="496A1968" w:rsidR="003F002E" w:rsidRPr="00A90A2D" w:rsidRDefault="00201145" w:rsidP="00A5311C">
      <w:pPr>
        <w:spacing w:line="360" w:lineRule="auto"/>
        <w:jc w:val="center"/>
        <w:rPr>
          <w:b/>
          <w:bCs/>
          <w:color w:val="000000" w:themeColor="text1"/>
          <w:sz w:val="28"/>
          <w:szCs w:val="28"/>
          <w:lang w:val="vi-VN"/>
        </w:rPr>
      </w:pPr>
      <w:r w:rsidRPr="00A90A2D">
        <w:rPr>
          <w:b/>
          <w:bCs/>
          <w:color w:val="000000" w:themeColor="text1"/>
          <w:sz w:val="28"/>
          <w:szCs w:val="28"/>
          <w:lang w:val="vi-VN"/>
        </w:rPr>
        <w:t>THỰC HÀNH TIẾNG VIỆT</w:t>
      </w:r>
    </w:p>
    <w:p w14:paraId="27B31E3F" w14:textId="77777777" w:rsidR="00EB2785" w:rsidRPr="00A90A2D" w:rsidRDefault="00EB2785" w:rsidP="00A5311C">
      <w:pPr>
        <w:spacing w:line="360" w:lineRule="auto"/>
        <w:jc w:val="center"/>
        <w:rPr>
          <w:i/>
          <w:iCs/>
          <w:color w:val="000000" w:themeColor="text1"/>
          <w:sz w:val="28"/>
          <w:szCs w:val="28"/>
        </w:rPr>
      </w:pPr>
      <w:r w:rsidRPr="00A90A2D">
        <w:rPr>
          <w:i/>
          <w:iCs/>
          <w:color w:val="000000" w:themeColor="text1"/>
          <w:sz w:val="28"/>
          <w:szCs w:val="28"/>
        </w:rPr>
        <w:t>Tiết:……</w:t>
      </w:r>
    </w:p>
    <w:p w14:paraId="1D9C0BCA" w14:textId="77777777"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rPr>
        <w:t>I. MỤC TIÊU</w:t>
      </w:r>
    </w:p>
    <w:p w14:paraId="05838E21" w14:textId="40E61BA6" w:rsidR="00EB2785" w:rsidRPr="00A90A2D" w:rsidRDefault="00EB2785" w:rsidP="00A5311C">
      <w:pPr>
        <w:spacing w:line="360" w:lineRule="auto"/>
        <w:jc w:val="both"/>
        <w:rPr>
          <w:b/>
          <w:bCs/>
          <w:color w:val="000000" w:themeColor="text1"/>
          <w:sz w:val="28"/>
          <w:szCs w:val="28"/>
          <w:lang w:val="vi-VN"/>
        </w:rPr>
      </w:pPr>
      <w:r w:rsidRPr="00A90A2D">
        <w:rPr>
          <w:b/>
          <w:bCs/>
          <w:color w:val="000000" w:themeColor="text1"/>
          <w:sz w:val="28"/>
          <w:szCs w:val="28"/>
          <w:lang w:val="vi-VN"/>
        </w:rPr>
        <w:t>1. Kiến thức</w:t>
      </w:r>
    </w:p>
    <w:p w14:paraId="294B2277" w14:textId="64DEA985" w:rsidR="003F002E" w:rsidRPr="00A90A2D" w:rsidRDefault="003F002E" w:rsidP="00A5311C">
      <w:pPr>
        <w:spacing w:line="360" w:lineRule="auto"/>
        <w:jc w:val="both"/>
        <w:rPr>
          <w:sz w:val="28"/>
          <w:szCs w:val="28"/>
          <w:lang w:val="vi-VN"/>
        </w:rPr>
      </w:pPr>
      <w:r w:rsidRPr="00A90A2D">
        <w:rPr>
          <w:sz w:val="28"/>
          <w:szCs w:val="28"/>
          <w:lang w:val="vi-VN"/>
        </w:rPr>
        <w:t xml:space="preserve">- </w:t>
      </w:r>
      <w:r w:rsidR="00C54512" w:rsidRPr="00A90A2D">
        <w:rPr>
          <w:sz w:val="28"/>
          <w:szCs w:val="28"/>
          <w:lang w:val="vi-VN"/>
        </w:rPr>
        <w:t>Nhận biết được đặc điểm, tác dụng và biết sử dụng biện pháp tu từ chêm xen.</w:t>
      </w:r>
    </w:p>
    <w:p w14:paraId="77A30B44" w14:textId="48EBF684"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lang w:val="vi-VN"/>
        </w:rPr>
        <w:t xml:space="preserve">2. </w:t>
      </w:r>
      <w:r w:rsidRPr="00A90A2D">
        <w:rPr>
          <w:b/>
          <w:bCs/>
          <w:color w:val="000000" w:themeColor="text1"/>
          <w:sz w:val="28"/>
          <w:szCs w:val="28"/>
        </w:rPr>
        <w:t>Năng lực</w:t>
      </w:r>
    </w:p>
    <w:p w14:paraId="663AD079" w14:textId="0AB1033C" w:rsidR="00EB2785" w:rsidRPr="00A90A2D" w:rsidRDefault="00EB2785" w:rsidP="00A5311C">
      <w:pPr>
        <w:spacing w:line="360" w:lineRule="auto"/>
        <w:jc w:val="both"/>
        <w:rPr>
          <w:color w:val="000000" w:themeColor="text1"/>
          <w:sz w:val="28"/>
          <w:szCs w:val="28"/>
        </w:rPr>
      </w:pPr>
      <w:r w:rsidRPr="00A90A2D">
        <w:rPr>
          <w:b/>
          <w:bCs/>
          <w:i/>
          <w:iCs/>
          <w:color w:val="000000" w:themeColor="text1"/>
          <w:sz w:val="28"/>
          <w:szCs w:val="28"/>
          <w:lang w:val="vi-VN"/>
        </w:rPr>
        <w:t xml:space="preserve">- </w:t>
      </w:r>
      <w:r w:rsidRPr="00A90A2D">
        <w:rPr>
          <w:b/>
          <w:bCs/>
          <w:i/>
          <w:iCs/>
          <w:color w:val="000000" w:themeColor="text1"/>
          <w:sz w:val="28"/>
          <w:szCs w:val="28"/>
        </w:rPr>
        <w:t>Năng lực chung:</w:t>
      </w:r>
      <w:r w:rsidRPr="00A90A2D">
        <w:rPr>
          <w:color w:val="000000" w:themeColor="text1"/>
          <w:sz w:val="28"/>
          <w:szCs w:val="28"/>
          <w:lang w:val="vi-VN"/>
        </w:rPr>
        <w:t xml:space="preserve"> </w:t>
      </w:r>
      <w:r w:rsidRPr="00A90A2D">
        <w:rPr>
          <w:color w:val="000000" w:themeColor="text1"/>
          <w:sz w:val="28"/>
          <w:szCs w:val="28"/>
        </w:rPr>
        <w:t>Năng lực giải quyết vấn đề, năng lực tự quản bản thân, năng lực giao tiếp, năng lực hợp tác...</w:t>
      </w:r>
    </w:p>
    <w:p w14:paraId="63EA63CD" w14:textId="77777777" w:rsidR="0004008F" w:rsidRPr="00A90A2D" w:rsidRDefault="00EB2785" w:rsidP="00A5311C">
      <w:pPr>
        <w:spacing w:line="360" w:lineRule="auto"/>
        <w:jc w:val="both"/>
        <w:rPr>
          <w:b/>
          <w:bCs/>
          <w:i/>
          <w:iCs/>
          <w:color w:val="000000" w:themeColor="text1"/>
          <w:sz w:val="28"/>
          <w:szCs w:val="28"/>
          <w:lang w:val="vi-VN"/>
        </w:rPr>
      </w:pPr>
      <w:r w:rsidRPr="00A90A2D">
        <w:rPr>
          <w:b/>
          <w:bCs/>
          <w:i/>
          <w:iCs/>
          <w:color w:val="000000" w:themeColor="text1"/>
          <w:sz w:val="28"/>
          <w:szCs w:val="28"/>
          <w:lang w:val="vi-VN"/>
        </w:rPr>
        <w:t xml:space="preserve">- </w:t>
      </w:r>
      <w:r w:rsidRPr="00A90A2D">
        <w:rPr>
          <w:b/>
          <w:bCs/>
          <w:i/>
          <w:iCs/>
          <w:color w:val="000000" w:themeColor="text1"/>
          <w:sz w:val="28"/>
          <w:szCs w:val="28"/>
        </w:rPr>
        <w:t>Năng lực</w:t>
      </w:r>
      <w:r w:rsidRPr="00A90A2D">
        <w:rPr>
          <w:b/>
          <w:bCs/>
          <w:i/>
          <w:iCs/>
          <w:color w:val="000000" w:themeColor="text1"/>
          <w:sz w:val="28"/>
          <w:szCs w:val="28"/>
          <w:lang w:val="vi-VN"/>
        </w:rPr>
        <w:t xml:space="preserve"> </w:t>
      </w:r>
      <w:r w:rsidRPr="00A90A2D">
        <w:rPr>
          <w:b/>
          <w:bCs/>
          <w:i/>
          <w:iCs/>
          <w:color w:val="000000" w:themeColor="text1"/>
          <w:sz w:val="28"/>
          <w:szCs w:val="28"/>
        </w:rPr>
        <w:t>chuyên</w:t>
      </w:r>
      <w:r w:rsidRPr="00A90A2D">
        <w:rPr>
          <w:b/>
          <w:bCs/>
          <w:i/>
          <w:iCs/>
          <w:color w:val="000000" w:themeColor="text1"/>
          <w:sz w:val="28"/>
          <w:szCs w:val="28"/>
          <w:lang w:val="vi-VN"/>
        </w:rPr>
        <w:t xml:space="preserve"> biệt</w:t>
      </w:r>
      <w:r w:rsidRPr="00A90A2D">
        <w:rPr>
          <w:b/>
          <w:bCs/>
          <w:i/>
          <w:iCs/>
          <w:color w:val="000000" w:themeColor="text1"/>
          <w:sz w:val="28"/>
          <w:szCs w:val="28"/>
        </w:rPr>
        <w:t>:</w:t>
      </w:r>
      <w:r w:rsidRPr="00A90A2D">
        <w:rPr>
          <w:b/>
          <w:bCs/>
          <w:i/>
          <w:iCs/>
          <w:color w:val="000000" w:themeColor="text1"/>
          <w:sz w:val="28"/>
          <w:szCs w:val="28"/>
          <w:lang w:val="vi-VN"/>
        </w:rPr>
        <w:t xml:space="preserve"> </w:t>
      </w:r>
    </w:p>
    <w:p w14:paraId="494623F1" w14:textId="7070E08B" w:rsidR="00201145" w:rsidRPr="00A90A2D" w:rsidRDefault="00573513" w:rsidP="00201145">
      <w:pPr>
        <w:spacing w:line="360" w:lineRule="auto"/>
        <w:jc w:val="both"/>
        <w:rPr>
          <w:sz w:val="28"/>
          <w:szCs w:val="28"/>
          <w:lang w:val="vi-VN"/>
        </w:rPr>
      </w:pPr>
      <w:r w:rsidRPr="00A90A2D">
        <w:rPr>
          <w:color w:val="000000" w:themeColor="text1"/>
          <w:sz w:val="28"/>
          <w:szCs w:val="28"/>
          <w:lang w:val="vi-VN"/>
        </w:rPr>
        <w:t xml:space="preserve">+ </w:t>
      </w:r>
      <w:r w:rsidR="00C54512" w:rsidRPr="00A90A2D">
        <w:rPr>
          <w:sz w:val="28"/>
          <w:szCs w:val="28"/>
          <w:lang w:val="vi-VN"/>
        </w:rPr>
        <w:t>Nhận biết được đặc điểm, tác dụng và biết sử dụng biện pháp tu từ chêm xen.</w:t>
      </w:r>
    </w:p>
    <w:p w14:paraId="68BE6F8D" w14:textId="22DDBBCE" w:rsidR="00EB2785" w:rsidRPr="00A90A2D" w:rsidRDefault="00EB2785" w:rsidP="00201145">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3. </w:t>
      </w:r>
      <w:r w:rsidRPr="00A90A2D">
        <w:rPr>
          <w:b/>
          <w:bCs/>
          <w:i/>
          <w:iCs/>
          <w:color w:val="000000" w:themeColor="text1"/>
          <w:sz w:val="28"/>
          <w:szCs w:val="28"/>
        </w:rPr>
        <w:t>Phẩm chất</w:t>
      </w:r>
    </w:p>
    <w:p w14:paraId="38980368" w14:textId="2D6F3171" w:rsidR="003F002E" w:rsidRPr="00A90A2D" w:rsidRDefault="003F002E" w:rsidP="00A5311C">
      <w:pPr>
        <w:spacing w:line="360" w:lineRule="auto"/>
        <w:jc w:val="both"/>
        <w:rPr>
          <w:sz w:val="28"/>
          <w:szCs w:val="28"/>
          <w:lang w:val="vi-VN"/>
        </w:rPr>
      </w:pPr>
      <w:r w:rsidRPr="00A90A2D">
        <w:rPr>
          <w:sz w:val="28"/>
          <w:szCs w:val="28"/>
        </w:rPr>
        <w:t xml:space="preserve">- </w:t>
      </w:r>
      <w:r w:rsidR="00C54512" w:rsidRPr="00A90A2D">
        <w:rPr>
          <w:sz w:val="28"/>
          <w:szCs w:val="28"/>
        </w:rPr>
        <w:t>Có</w:t>
      </w:r>
      <w:r w:rsidR="00C54512" w:rsidRPr="00A90A2D">
        <w:rPr>
          <w:sz w:val="28"/>
          <w:szCs w:val="28"/>
          <w:lang w:val="vi-VN"/>
        </w:rPr>
        <w:t xml:space="preserve"> ý thức sử dụng biện pháp tu từ khi viết bài</w:t>
      </w:r>
      <w:r w:rsidR="00F82E5B" w:rsidRPr="00A90A2D">
        <w:rPr>
          <w:sz w:val="28"/>
          <w:szCs w:val="28"/>
          <w:lang w:val="vi-VN"/>
        </w:rPr>
        <w:t>.</w:t>
      </w:r>
    </w:p>
    <w:p w14:paraId="29973CAC" w14:textId="6B8EDDCE" w:rsidR="00EB2785" w:rsidRPr="00A90A2D" w:rsidRDefault="00EB2785" w:rsidP="00A5311C">
      <w:pPr>
        <w:spacing w:line="360" w:lineRule="auto"/>
        <w:jc w:val="both"/>
        <w:rPr>
          <w:b/>
          <w:bCs/>
          <w:color w:val="000000" w:themeColor="text1"/>
          <w:sz w:val="28"/>
          <w:szCs w:val="28"/>
        </w:rPr>
      </w:pPr>
      <w:r w:rsidRPr="00A90A2D">
        <w:rPr>
          <w:b/>
          <w:bCs/>
          <w:color w:val="000000" w:themeColor="text1"/>
          <w:sz w:val="28"/>
          <w:szCs w:val="28"/>
        </w:rPr>
        <w:t>II</w:t>
      </w:r>
      <w:r w:rsidRPr="00A90A2D">
        <w:rPr>
          <w:b/>
          <w:bCs/>
          <w:color w:val="000000" w:themeColor="text1"/>
          <w:sz w:val="28"/>
          <w:szCs w:val="28"/>
          <w:lang w:val="vi-VN"/>
        </w:rPr>
        <w:t xml:space="preserve">. </w:t>
      </w:r>
      <w:r w:rsidRPr="00A90A2D">
        <w:rPr>
          <w:b/>
          <w:bCs/>
          <w:color w:val="000000" w:themeColor="text1"/>
          <w:sz w:val="28"/>
          <w:szCs w:val="28"/>
        </w:rPr>
        <w:t>THIẾT BỊ DẠY HỌC VÀ HỌC LIỆU</w:t>
      </w:r>
    </w:p>
    <w:p w14:paraId="29FF6D39" w14:textId="6165F113" w:rsidR="00EB2785" w:rsidRPr="00A90A2D" w:rsidRDefault="00EB2785" w:rsidP="00A5311C">
      <w:pPr>
        <w:spacing w:line="360" w:lineRule="auto"/>
        <w:jc w:val="both"/>
        <w:rPr>
          <w:b/>
          <w:bCs/>
          <w:i/>
          <w:iCs/>
          <w:color w:val="000000" w:themeColor="text1"/>
          <w:sz w:val="28"/>
          <w:szCs w:val="28"/>
        </w:rPr>
      </w:pPr>
      <w:r w:rsidRPr="00A90A2D">
        <w:rPr>
          <w:b/>
          <w:bCs/>
          <w:i/>
          <w:iCs/>
          <w:color w:val="000000" w:themeColor="text1"/>
          <w:sz w:val="28"/>
          <w:szCs w:val="28"/>
          <w:lang w:val="vi-VN"/>
        </w:rPr>
        <w:t xml:space="preserve">1. </w:t>
      </w:r>
      <w:r w:rsidRPr="00A90A2D">
        <w:rPr>
          <w:b/>
          <w:bCs/>
          <w:i/>
          <w:iCs/>
          <w:color w:val="000000" w:themeColor="text1"/>
          <w:sz w:val="28"/>
          <w:szCs w:val="28"/>
        </w:rPr>
        <w:t>Chuẩn bị của giáo viên:</w:t>
      </w:r>
    </w:p>
    <w:p w14:paraId="470DFC46" w14:textId="4C89D8ED"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Giáo án</w:t>
      </w:r>
    </w:p>
    <w:p w14:paraId="306B1108" w14:textId="77777777" w:rsidR="00796198" w:rsidRPr="00A90A2D" w:rsidRDefault="00796198" w:rsidP="00A5311C">
      <w:pPr>
        <w:spacing w:line="360" w:lineRule="auto"/>
        <w:jc w:val="both"/>
        <w:rPr>
          <w:color w:val="000000" w:themeColor="text1"/>
          <w:sz w:val="28"/>
          <w:szCs w:val="28"/>
          <w:lang w:val="vi-VN"/>
        </w:rPr>
      </w:pPr>
      <w:r w:rsidRPr="00A90A2D">
        <w:rPr>
          <w:color w:val="000000" w:themeColor="text1"/>
          <w:sz w:val="28"/>
          <w:szCs w:val="28"/>
          <w:lang w:val="vi-VN"/>
        </w:rPr>
        <w:t>- Một số video, tranh ảnh liên quan đến nội dung bài học.</w:t>
      </w:r>
    </w:p>
    <w:p w14:paraId="5F53E452" w14:textId="0D33CF0C" w:rsidR="00796198" w:rsidRPr="00A90A2D" w:rsidRDefault="00796198" w:rsidP="00A5311C">
      <w:pPr>
        <w:spacing w:line="360" w:lineRule="auto"/>
        <w:jc w:val="both"/>
        <w:rPr>
          <w:color w:val="000000" w:themeColor="text1"/>
          <w:sz w:val="28"/>
          <w:szCs w:val="28"/>
          <w:lang w:val="vi-VN"/>
        </w:rPr>
      </w:pPr>
      <w:r w:rsidRPr="00A90A2D">
        <w:rPr>
          <w:color w:val="000000" w:themeColor="text1"/>
          <w:sz w:val="28"/>
          <w:szCs w:val="28"/>
          <w:lang w:val="vi-VN"/>
        </w:rPr>
        <w:t>- Máy chiếu, máy tính</w:t>
      </w:r>
    </w:p>
    <w:p w14:paraId="7E93D7BA" w14:textId="2468D89C"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Bảng giao nhiệm vụ cho học sinh hoạt động trên lớp.</w:t>
      </w:r>
    </w:p>
    <w:p w14:paraId="08C7F3A8" w14:textId="140D7F10" w:rsidR="00EB2785" w:rsidRPr="00A90A2D" w:rsidRDefault="00796198" w:rsidP="00A5311C">
      <w:pPr>
        <w:spacing w:line="360" w:lineRule="auto"/>
        <w:jc w:val="both"/>
        <w:rPr>
          <w:color w:val="000000" w:themeColor="text1"/>
          <w:sz w:val="28"/>
          <w:szCs w:val="28"/>
        </w:rPr>
      </w:pPr>
      <w:r w:rsidRPr="00A90A2D">
        <w:rPr>
          <w:b/>
          <w:bCs/>
          <w:i/>
          <w:iCs/>
          <w:color w:val="000000" w:themeColor="text1"/>
          <w:sz w:val="28"/>
          <w:szCs w:val="28"/>
          <w:lang w:val="vi-VN"/>
        </w:rPr>
        <w:t xml:space="preserve">2. </w:t>
      </w:r>
      <w:r w:rsidR="00EB2785" w:rsidRPr="00A90A2D">
        <w:rPr>
          <w:b/>
          <w:bCs/>
          <w:i/>
          <w:iCs/>
          <w:color w:val="000000" w:themeColor="text1"/>
          <w:sz w:val="28"/>
          <w:szCs w:val="28"/>
        </w:rPr>
        <w:t>Chuẩn bị của học sinh:</w:t>
      </w:r>
      <w:r w:rsidR="00EB2785" w:rsidRPr="00A90A2D">
        <w:rPr>
          <w:color w:val="000000" w:themeColor="text1"/>
          <w:sz w:val="28"/>
          <w:szCs w:val="28"/>
        </w:rPr>
        <w:t xml:space="preserve"> SGK, SBT Ngữ văn </w:t>
      </w:r>
      <w:r w:rsidR="009E45DD" w:rsidRPr="00A90A2D">
        <w:rPr>
          <w:color w:val="000000" w:themeColor="text1"/>
          <w:sz w:val="28"/>
          <w:szCs w:val="28"/>
          <w:lang w:val="vi-VN"/>
        </w:rPr>
        <w:t>10</w:t>
      </w:r>
      <w:r w:rsidR="00EB2785" w:rsidRPr="00A90A2D">
        <w:rPr>
          <w:color w:val="000000" w:themeColor="text1"/>
          <w:sz w:val="28"/>
          <w:szCs w:val="28"/>
        </w:rPr>
        <w:t>, soạn bài theo hệ thống câu hỏi hướng dẫn học bài, vở ghi.</w:t>
      </w:r>
    </w:p>
    <w:p w14:paraId="79DB3BE2" w14:textId="7BB19824" w:rsidR="00EB2785" w:rsidRPr="00A90A2D" w:rsidRDefault="00796198" w:rsidP="00A5311C">
      <w:pPr>
        <w:spacing w:line="360" w:lineRule="auto"/>
        <w:jc w:val="both"/>
        <w:rPr>
          <w:b/>
          <w:bCs/>
          <w:color w:val="000000" w:themeColor="text1"/>
          <w:sz w:val="28"/>
          <w:szCs w:val="28"/>
        </w:rPr>
      </w:pPr>
      <w:r w:rsidRPr="00A90A2D">
        <w:rPr>
          <w:b/>
          <w:bCs/>
          <w:color w:val="000000" w:themeColor="text1"/>
          <w:sz w:val="28"/>
          <w:szCs w:val="28"/>
        </w:rPr>
        <w:t>III</w:t>
      </w:r>
      <w:r w:rsidRPr="00A90A2D">
        <w:rPr>
          <w:b/>
          <w:bCs/>
          <w:color w:val="000000" w:themeColor="text1"/>
          <w:sz w:val="28"/>
          <w:szCs w:val="28"/>
          <w:lang w:val="vi-VN"/>
        </w:rPr>
        <w:t xml:space="preserve">. </w:t>
      </w:r>
      <w:r w:rsidR="00EB2785" w:rsidRPr="00A90A2D">
        <w:rPr>
          <w:b/>
          <w:bCs/>
          <w:color w:val="000000" w:themeColor="text1"/>
          <w:sz w:val="28"/>
          <w:szCs w:val="28"/>
        </w:rPr>
        <w:t>TIẾN TRÌNH DẠY HỌC</w:t>
      </w:r>
    </w:p>
    <w:p w14:paraId="6A9554B8" w14:textId="23F8C7A8" w:rsidR="00EB2785" w:rsidRPr="00A90A2D" w:rsidRDefault="007050A0" w:rsidP="00A5311C">
      <w:pPr>
        <w:spacing w:line="360" w:lineRule="auto"/>
        <w:jc w:val="center"/>
        <w:rPr>
          <w:b/>
          <w:bCs/>
          <w:color w:val="000000" w:themeColor="text1"/>
          <w:sz w:val="28"/>
          <w:szCs w:val="28"/>
          <w:lang w:val="vi-VN"/>
        </w:rPr>
      </w:pPr>
      <w:r w:rsidRPr="00A90A2D">
        <w:rPr>
          <w:b/>
          <w:bCs/>
          <w:color w:val="000000" w:themeColor="text1"/>
          <w:sz w:val="28"/>
          <w:szCs w:val="28"/>
          <w:lang w:val="vi-VN"/>
        </w:rPr>
        <w:lastRenderedPageBreak/>
        <w:t>A</w:t>
      </w:r>
      <w:r w:rsidR="00796198" w:rsidRPr="00A90A2D">
        <w:rPr>
          <w:b/>
          <w:bCs/>
          <w:color w:val="000000" w:themeColor="text1"/>
          <w:sz w:val="28"/>
          <w:szCs w:val="28"/>
          <w:lang w:val="vi-VN"/>
        </w:rPr>
        <w:t xml:space="preserve">. </w:t>
      </w:r>
      <w:r w:rsidRPr="00A90A2D">
        <w:rPr>
          <w:b/>
          <w:bCs/>
          <w:color w:val="000000" w:themeColor="text1"/>
          <w:sz w:val="28"/>
          <w:szCs w:val="28"/>
          <w:lang w:val="vi-VN"/>
        </w:rPr>
        <w:t xml:space="preserve">HOẠT ĐỘNG </w:t>
      </w:r>
      <w:r w:rsidR="00EB2785" w:rsidRPr="00A90A2D">
        <w:rPr>
          <w:b/>
          <w:bCs/>
          <w:color w:val="000000" w:themeColor="text1"/>
          <w:sz w:val="28"/>
          <w:szCs w:val="28"/>
        </w:rPr>
        <w:t>KHỞI ĐỘNG</w:t>
      </w:r>
    </w:p>
    <w:p w14:paraId="596D7DEB" w14:textId="77777777" w:rsidR="00796198" w:rsidRPr="00A90A2D" w:rsidRDefault="00796198"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w:t>
      </w:r>
    </w:p>
    <w:p w14:paraId="09D828C9" w14:textId="77777777" w:rsidR="00796198"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Tạo hứng thú cho HS, thu hút HS sẵn sàng thực hiện nhiệm vụ học tập của mình.</w:t>
      </w:r>
    </w:p>
    <w:p w14:paraId="44A157DF" w14:textId="77777777" w:rsidR="00796198" w:rsidRPr="00A90A2D" w:rsidRDefault="00796198" w:rsidP="00A5311C">
      <w:pPr>
        <w:spacing w:line="360" w:lineRule="auto"/>
        <w:rPr>
          <w:color w:val="000000" w:themeColor="text1"/>
          <w:sz w:val="28"/>
          <w:szCs w:val="28"/>
          <w:lang w:val="vi-VN"/>
        </w:rPr>
      </w:pPr>
      <w:r w:rsidRPr="00A90A2D">
        <w:rPr>
          <w:color w:val="000000" w:themeColor="text1"/>
          <w:sz w:val="28"/>
          <w:szCs w:val="28"/>
          <w:lang w:val="vi-VN"/>
        </w:rPr>
        <w:t>- Kết nối kiến thức từ cuộc sống vào nội dung bài học.</w:t>
      </w:r>
    </w:p>
    <w:p w14:paraId="17938809" w14:textId="26B6D541" w:rsidR="00EB2785" w:rsidRPr="00A90A2D" w:rsidRDefault="00796198" w:rsidP="00A5311C">
      <w:pPr>
        <w:spacing w:line="360" w:lineRule="auto"/>
        <w:jc w:val="both"/>
        <w:rPr>
          <w:color w:val="000000" w:themeColor="text1"/>
          <w:sz w:val="28"/>
          <w:szCs w:val="28"/>
        </w:rPr>
      </w:pPr>
      <w:r w:rsidRPr="00A90A2D">
        <w:rPr>
          <w:color w:val="000000" w:themeColor="text1"/>
          <w:sz w:val="28"/>
          <w:szCs w:val="28"/>
          <w:lang w:val="vi-VN"/>
        </w:rPr>
        <w:t xml:space="preserve">- </w:t>
      </w:r>
      <w:r w:rsidR="00EB2785" w:rsidRPr="00A90A2D">
        <w:rPr>
          <w:color w:val="000000" w:themeColor="text1"/>
          <w:sz w:val="28"/>
          <w:szCs w:val="28"/>
        </w:rPr>
        <w:t>HS khắc sâu kiến thức nội dung bài học.</w:t>
      </w:r>
    </w:p>
    <w:p w14:paraId="11D68622" w14:textId="01B3FF2C" w:rsidR="00EB2785" w:rsidRPr="00A90A2D" w:rsidRDefault="00796198" w:rsidP="00A5311C">
      <w:pPr>
        <w:spacing w:line="360" w:lineRule="auto"/>
        <w:jc w:val="both"/>
        <w:rPr>
          <w:color w:val="000000" w:themeColor="text1"/>
          <w:sz w:val="28"/>
          <w:szCs w:val="28"/>
          <w:lang w:val="vi-VN"/>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w:t>
      </w:r>
      <w:r w:rsidR="00982E5D" w:rsidRPr="00A90A2D">
        <w:rPr>
          <w:color w:val="000000" w:themeColor="text1"/>
          <w:sz w:val="28"/>
          <w:szCs w:val="28"/>
        </w:rPr>
        <w:t>Kiến</w:t>
      </w:r>
      <w:r w:rsidR="00982E5D" w:rsidRPr="00A90A2D">
        <w:rPr>
          <w:color w:val="000000" w:themeColor="text1"/>
          <w:sz w:val="28"/>
          <w:szCs w:val="28"/>
          <w:lang w:val="vi-VN"/>
        </w:rPr>
        <w:t xml:space="preserve"> thức đời sống, xã hội</w:t>
      </w:r>
    </w:p>
    <w:p w14:paraId="6DE4770D" w14:textId="551BB46C" w:rsidR="00EB2785" w:rsidRPr="00A90A2D" w:rsidRDefault="00796198"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Những suy nghĩ, chia sẻ của HS.</w:t>
      </w:r>
    </w:p>
    <w:p w14:paraId="70B83078" w14:textId="587D9CCA" w:rsidR="00EB2785" w:rsidRPr="00A90A2D" w:rsidRDefault="00796198"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p w14:paraId="5353E466" w14:textId="6588C0E8" w:rsidR="00CA57D5" w:rsidRPr="00A90A2D" w:rsidRDefault="00EA49F2" w:rsidP="00CA57D5">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w:t>
      </w:r>
      <w:r w:rsidR="003674D4" w:rsidRPr="00A90A2D">
        <w:rPr>
          <w:color w:val="000000" w:themeColor="text1"/>
          <w:sz w:val="28"/>
          <w:szCs w:val="28"/>
          <w:lang w:val="vi-VN"/>
        </w:rPr>
        <w:t xml:space="preserve">: </w:t>
      </w:r>
      <w:r w:rsidR="00DF6603" w:rsidRPr="00A90A2D">
        <w:rPr>
          <w:color w:val="000000" w:themeColor="text1"/>
          <w:sz w:val="28"/>
          <w:szCs w:val="28"/>
          <w:lang w:val="vi-VN"/>
        </w:rPr>
        <w:t xml:space="preserve">Em hãy nêu tác dụng của biện pháp tu từ liệt kê được sử dụng trong bài ca dao sau: </w:t>
      </w:r>
    </w:p>
    <w:p w14:paraId="02246F96" w14:textId="77777777" w:rsidR="00DF6603" w:rsidRPr="00A90A2D" w:rsidRDefault="00DF6603" w:rsidP="00DF6603">
      <w:pPr>
        <w:spacing w:line="360" w:lineRule="auto"/>
        <w:jc w:val="center"/>
        <w:rPr>
          <w:i/>
          <w:iCs/>
          <w:sz w:val="28"/>
          <w:szCs w:val="28"/>
        </w:rPr>
      </w:pPr>
      <w:r w:rsidRPr="00A90A2D">
        <w:rPr>
          <w:i/>
          <w:iCs/>
          <w:sz w:val="28"/>
          <w:szCs w:val="28"/>
        </w:rPr>
        <w:t>“Rủ nhau xem cảnh Kiếm Hồ</w:t>
      </w:r>
    </w:p>
    <w:p w14:paraId="4AD9835E" w14:textId="77777777" w:rsidR="00DF6603" w:rsidRPr="00A90A2D" w:rsidRDefault="00DF6603" w:rsidP="00DF6603">
      <w:pPr>
        <w:spacing w:line="360" w:lineRule="auto"/>
        <w:jc w:val="center"/>
        <w:rPr>
          <w:i/>
          <w:iCs/>
          <w:sz w:val="28"/>
          <w:szCs w:val="28"/>
        </w:rPr>
      </w:pPr>
      <w:r w:rsidRPr="00A90A2D">
        <w:rPr>
          <w:i/>
          <w:iCs/>
          <w:sz w:val="28"/>
          <w:szCs w:val="28"/>
        </w:rPr>
        <w:t>Xem cầu Thê Húc, xem chùa Ngọc Sơn,</w:t>
      </w:r>
    </w:p>
    <w:p w14:paraId="159177A2" w14:textId="77777777" w:rsidR="00DF6603" w:rsidRPr="00A90A2D" w:rsidRDefault="00DF6603" w:rsidP="00DF6603">
      <w:pPr>
        <w:spacing w:line="360" w:lineRule="auto"/>
        <w:jc w:val="center"/>
        <w:rPr>
          <w:i/>
          <w:iCs/>
          <w:sz w:val="28"/>
          <w:szCs w:val="28"/>
        </w:rPr>
      </w:pPr>
      <w:r w:rsidRPr="00A90A2D">
        <w:rPr>
          <w:i/>
          <w:iCs/>
          <w:sz w:val="28"/>
          <w:szCs w:val="28"/>
        </w:rPr>
        <w:t>Đài nghiên, Tháp Bút chưa mòn,</w:t>
      </w:r>
    </w:p>
    <w:p w14:paraId="08A73B1A" w14:textId="77777777" w:rsidR="00DF6603" w:rsidRPr="00A90A2D" w:rsidRDefault="00DF6603" w:rsidP="00DF6603">
      <w:pPr>
        <w:spacing w:line="360" w:lineRule="auto"/>
        <w:jc w:val="center"/>
        <w:rPr>
          <w:i/>
          <w:iCs/>
          <w:sz w:val="28"/>
          <w:szCs w:val="28"/>
        </w:rPr>
      </w:pPr>
      <w:r w:rsidRPr="00A90A2D">
        <w:rPr>
          <w:i/>
          <w:iCs/>
          <w:sz w:val="28"/>
          <w:szCs w:val="28"/>
        </w:rPr>
        <w:t>Hỏi ai gây dựng nên non nước này?”.</w:t>
      </w:r>
    </w:p>
    <w:p w14:paraId="39275A8A" w14:textId="77777777" w:rsidR="00E52547" w:rsidRPr="00A90A2D" w:rsidRDefault="00EA49F2" w:rsidP="00A5311C">
      <w:pPr>
        <w:spacing w:line="360" w:lineRule="auto"/>
        <w:jc w:val="both"/>
        <w:rPr>
          <w:color w:val="000000" w:themeColor="text1"/>
          <w:sz w:val="28"/>
          <w:szCs w:val="28"/>
          <w:lang w:val="vi-VN"/>
        </w:rPr>
      </w:pPr>
      <w:r w:rsidRPr="00A90A2D">
        <w:rPr>
          <w:color w:val="000000" w:themeColor="text1"/>
          <w:sz w:val="28"/>
          <w:szCs w:val="28"/>
          <w:lang w:val="vi-VN"/>
        </w:rPr>
        <w:t>- HS trả lời câu hỏi</w:t>
      </w:r>
      <w:r w:rsidR="00DF6603" w:rsidRPr="00A90A2D">
        <w:rPr>
          <w:color w:val="000000" w:themeColor="text1"/>
          <w:sz w:val="28"/>
          <w:szCs w:val="28"/>
          <w:lang w:val="vi-VN"/>
        </w:rPr>
        <w:t xml:space="preserve">: </w:t>
      </w:r>
    </w:p>
    <w:p w14:paraId="590AB27B" w14:textId="77777777" w:rsidR="00E52547" w:rsidRPr="00A90A2D" w:rsidRDefault="00E52547" w:rsidP="00A5311C">
      <w:pPr>
        <w:spacing w:line="360" w:lineRule="auto"/>
        <w:jc w:val="both"/>
        <w:rPr>
          <w:sz w:val="28"/>
          <w:szCs w:val="28"/>
        </w:rPr>
      </w:pPr>
      <w:r w:rsidRPr="00A90A2D">
        <w:rPr>
          <w:color w:val="000000" w:themeColor="text1"/>
          <w:sz w:val="28"/>
          <w:szCs w:val="28"/>
          <w:lang w:val="vi-VN"/>
        </w:rPr>
        <w:t xml:space="preserve">+ Biện pháp tu từ liệt kê: </w:t>
      </w:r>
      <w:r w:rsidR="00DF6603" w:rsidRPr="00A90A2D">
        <w:rPr>
          <w:sz w:val="28"/>
          <w:szCs w:val="28"/>
        </w:rPr>
        <w:t xml:space="preserve">cầu Thê Húc, chùa Ngọc Sơn, Đài Nghiên, Tháp Bút </w:t>
      </w:r>
      <w:r w:rsidRPr="00A90A2D">
        <w:rPr>
          <w:sz w:val="28"/>
          <w:szCs w:val="28"/>
          <w:lang w:val="vi-VN"/>
        </w:rPr>
        <w:t xml:space="preserve">- </w:t>
      </w:r>
      <w:r w:rsidR="00DF6603" w:rsidRPr="00A90A2D">
        <w:rPr>
          <w:sz w:val="28"/>
          <w:szCs w:val="28"/>
        </w:rPr>
        <w:t>đều là những danh lam thắng cảnh đẹp ở hồ Hoàn Kiếm. </w:t>
      </w:r>
    </w:p>
    <w:p w14:paraId="2F1636A6" w14:textId="0298620C" w:rsidR="00B4715E" w:rsidRPr="00A90A2D" w:rsidRDefault="00E52547" w:rsidP="00A5311C">
      <w:pPr>
        <w:spacing w:line="360" w:lineRule="auto"/>
        <w:jc w:val="both"/>
        <w:rPr>
          <w:sz w:val="28"/>
          <w:szCs w:val="28"/>
        </w:rPr>
      </w:pPr>
      <w:r w:rsidRPr="00A90A2D">
        <w:rPr>
          <w:sz w:val="28"/>
          <w:szCs w:val="28"/>
          <w:lang w:val="vi-VN"/>
        </w:rPr>
        <w:t xml:space="preserve">+ </w:t>
      </w:r>
      <w:r w:rsidR="00DF6603" w:rsidRPr="00A90A2D">
        <w:rPr>
          <w:sz w:val="28"/>
          <w:szCs w:val="28"/>
        </w:rPr>
        <w:t>Tác dụng</w:t>
      </w:r>
      <w:r w:rsidRPr="00A90A2D">
        <w:rPr>
          <w:sz w:val="28"/>
          <w:szCs w:val="28"/>
          <w:lang w:val="vi-VN"/>
        </w:rPr>
        <w:t xml:space="preserve">: </w:t>
      </w:r>
      <w:r w:rsidR="00DF6603" w:rsidRPr="00A90A2D">
        <w:rPr>
          <w:sz w:val="28"/>
          <w:szCs w:val="28"/>
        </w:rPr>
        <w:t>liệt kê ra cho người đọc biết được những cảnh đẹp, đồng thời khơi gợi lòng tự hào dân tộc trong lòng mọi người.</w:t>
      </w:r>
    </w:p>
    <w:p w14:paraId="0F99A2EC" w14:textId="2DC20B65" w:rsidR="00944A96" w:rsidRPr="00A90A2D" w:rsidRDefault="00EA49F2" w:rsidP="00A5311C">
      <w:pPr>
        <w:spacing w:line="360" w:lineRule="auto"/>
        <w:jc w:val="both"/>
        <w:rPr>
          <w:color w:val="000000" w:themeColor="text1"/>
          <w:sz w:val="28"/>
          <w:szCs w:val="28"/>
          <w:lang w:val="vi-VN"/>
        </w:rPr>
      </w:pPr>
      <w:r w:rsidRPr="00A90A2D">
        <w:rPr>
          <w:color w:val="000000" w:themeColor="text1"/>
          <w:sz w:val="28"/>
          <w:szCs w:val="28"/>
          <w:lang w:val="vi-VN"/>
        </w:rPr>
        <w:t>- GV gọi HS nhận xét</w:t>
      </w:r>
      <w:r w:rsidR="00944A96" w:rsidRPr="00A90A2D">
        <w:rPr>
          <w:color w:val="000000" w:themeColor="text1"/>
          <w:sz w:val="28"/>
          <w:szCs w:val="28"/>
          <w:lang w:val="vi-VN"/>
        </w:rPr>
        <w:t xml:space="preserve"> và chuẩn kiến thức.</w:t>
      </w:r>
    </w:p>
    <w:p w14:paraId="65B6A35E" w14:textId="7BB6C575" w:rsidR="00EA49F2" w:rsidRPr="00A90A2D" w:rsidRDefault="00EA49F2" w:rsidP="00A5311C">
      <w:pPr>
        <w:spacing w:line="360" w:lineRule="auto"/>
        <w:jc w:val="both"/>
        <w:rPr>
          <w:color w:val="000000" w:themeColor="text1"/>
          <w:sz w:val="28"/>
          <w:szCs w:val="28"/>
          <w:lang w:val="vi-VN"/>
        </w:rPr>
      </w:pPr>
      <w:r w:rsidRPr="00A90A2D">
        <w:rPr>
          <w:color w:val="000000" w:themeColor="text1"/>
          <w:sz w:val="28"/>
          <w:szCs w:val="28"/>
          <w:lang w:val="vi-VN"/>
        </w:rPr>
        <w:t>- GV dẫn dắt vào bài mới:</w:t>
      </w:r>
    </w:p>
    <w:p w14:paraId="003B7CD4" w14:textId="37FC4148" w:rsidR="00EB2785" w:rsidRPr="00A90A2D" w:rsidRDefault="007050A0" w:rsidP="00A5311C">
      <w:pPr>
        <w:spacing w:line="360" w:lineRule="auto"/>
        <w:jc w:val="both"/>
        <w:rPr>
          <w:b/>
          <w:bCs/>
          <w:color w:val="000000" w:themeColor="text1"/>
          <w:sz w:val="28"/>
          <w:szCs w:val="28"/>
        </w:rPr>
      </w:pPr>
      <w:r w:rsidRPr="00A90A2D">
        <w:rPr>
          <w:b/>
          <w:bCs/>
          <w:color w:val="000000" w:themeColor="text1"/>
          <w:sz w:val="28"/>
          <w:szCs w:val="28"/>
          <w:lang w:val="vi-VN"/>
        </w:rPr>
        <w:t>B</w:t>
      </w:r>
      <w:r w:rsidR="0004008F" w:rsidRPr="00A90A2D">
        <w:rPr>
          <w:b/>
          <w:bCs/>
          <w:color w:val="000000" w:themeColor="text1"/>
          <w:sz w:val="28"/>
          <w:szCs w:val="28"/>
          <w:lang w:val="vi-VN"/>
        </w:rPr>
        <w:t xml:space="preserve">. </w:t>
      </w:r>
      <w:r w:rsidR="00EB2785" w:rsidRPr="00A90A2D">
        <w:rPr>
          <w:b/>
          <w:bCs/>
          <w:color w:val="000000" w:themeColor="text1"/>
          <w:sz w:val="28"/>
          <w:szCs w:val="28"/>
        </w:rPr>
        <w:t>HÌNH THÀNH KIẾN THỨC</w:t>
      </w:r>
    </w:p>
    <w:p w14:paraId="05308FCF" w14:textId="61CBA9F9" w:rsidR="00EB2785" w:rsidRPr="00A90A2D" w:rsidRDefault="0004008F" w:rsidP="00A5311C">
      <w:pPr>
        <w:spacing w:line="360" w:lineRule="auto"/>
        <w:rPr>
          <w:b/>
          <w:bCs/>
          <w:color w:val="000000" w:themeColor="text1"/>
          <w:sz w:val="28"/>
          <w:szCs w:val="28"/>
          <w:lang w:val="vi-VN"/>
        </w:rPr>
      </w:pPr>
      <w:r w:rsidRPr="00A90A2D">
        <w:rPr>
          <w:b/>
          <w:bCs/>
          <w:color w:val="000000" w:themeColor="text1"/>
          <w:sz w:val="28"/>
          <w:szCs w:val="28"/>
          <w:lang w:val="vi-VN"/>
        </w:rPr>
        <w:t xml:space="preserve">* </w:t>
      </w:r>
      <w:r w:rsidR="00EB2785" w:rsidRPr="00A90A2D">
        <w:rPr>
          <w:b/>
          <w:bCs/>
          <w:color w:val="000000" w:themeColor="text1"/>
          <w:sz w:val="28"/>
          <w:szCs w:val="28"/>
        </w:rPr>
        <w:t xml:space="preserve">Hoạt động 1: </w:t>
      </w:r>
      <w:r w:rsidR="0075785E" w:rsidRPr="00A90A2D">
        <w:rPr>
          <w:b/>
          <w:bCs/>
          <w:color w:val="000000" w:themeColor="text1"/>
          <w:sz w:val="28"/>
          <w:szCs w:val="28"/>
        </w:rPr>
        <w:t>Tri</w:t>
      </w:r>
      <w:r w:rsidR="0075785E" w:rsidRPr="00A90A2D">
        <w:rPr>
          <w:b/>
          <w:bCs/>
          <w:color w:val="000000" w:themeColor="text1"/>
          <w:sz w:val="28"/>
          <w:szCs w:val="28"/>
          <w:lang w:val="vi-VN"/>
        </w:rPr>
        <w:t xml:space="preserve"> thức ngữ văn</w:t>
      </w:r>
    </w:p>
    <w:p w14:paraId="3309B3EB" w14:textId="5939190D" w:rsidR="00EB2785" w:rsidRPr="00A90A2D" w:rsidRDefault="0004008F"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Nắm được nội dung của bài học.</w:t>
      </w:r>
    </w:p>
    <w:p w14:paraId="16481DAB" w14:textId="1001AAFD" w:rsidR="00EB2785" w:rsidRPr="00A90A2D" w:rsidRDefault="0004008F" w:rsidP="00A5311C">
      <w:pPr>
        <w:spacing w:line="360" w:lineRule="auto"/>
        <w:jc w:val="both"/>
        <w:rPr>
          <w:color w:val="000000" w:themeColor="text1"/>
          <w:sz w:val="28"/>
          <w:szCs w:val="28"/>
          <w:lang w:val="vi-VN"/>
        </w:rPr>
      </w:pPr>
      <w:r w:rsidRPr="00A90A2D">
        <w:rPr>
          <w:b/>
          <w:bCs/>
          <w:color w:val="000000" w:themeColor="text1"/>
          <w:sz w:val="28"/>
          <w:szCs w:val="28"/>
        </w:rPr>
        <w:lastRenderedPageBreak/>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HS sử dụng SGK, chắt lọc kiến thức để tiến hành trả lời câu hỏi</w:t>
      </w:r>
      <w:r w:rsidR="00C8205A" w:rsidRPr="00A90A2D">
        <w:rPr>
          <w:color w:val="000000" w:themeColor="text1"/>
          <w:sz w:val="28"/>
          <w:szCs w:val="28"/>
          <w:lang w:val="vi-VN"/>
        </w:rPr>
        <w:t xml:space="preserve"> trong phiếu bài tập, các câu hỏi của GV.</w:t>
      </w:r>
    </w:p>
    <w:p w14:paraId="67A6EDDE" w14:textId="647B54CB" w:rsidR="00EB2785" w:rsidRPr="00A90A2D" w:rsidRDefault="0004008F"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 học tập:</w:t>
      </w:r>
      <w:r w:rsidR="00EB2785" w:rsidRPr="00A90A2D">
        <w:rPr>
          <w:color w:val="000000" w:themeColor="text1"/>
          <w:sz w:val="28"/>
          <w:szCs w:val="28"/>
        </w:rPr>
        <w:t xml:space="preserve"> HS tiếp thu kiến thức</w:t>
      </w:r>
      <w:r w:rsidR="00C8205A" w:rsidRPr="00A90A2D">
        <w:rPr>
          <w:color w:val="000000" w:themeColor="text1"/>
          <w:sz w:val="28"/>
          <w:szCs w:val="28"/>
          <w:lang w:val="vi-VN"/>
        </w:rPr>
        <w:t xml:space="preserve">, phiếu bài tập, </w:t>
      </w:r>
      <w:r w:rsidR="00EB2785" w:rsidRPr="00A90A2D">
        <w:rPr>
          <w:color w:val="000000" w:themeColor="text1"/>
          <w:sz w:val="28"/>
          <w:szCs w:val="28"/>
        </w:rPr>
        <w:t>câu trả lời của HS.</w:t>
      </w:r>
    </w:p>
    <w:p w14:paraId="3B396E29" w14:textId="5620F94B" w:rsidR="00EB2785" w:rsidRPr="00A90A2D" w:rsidRDefault="0004008F"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3964"/>
        <w:gridCol w:w="5670"/>
      </w:tblGrid>
      <w:tr w:rsidR="00B3739D" w:rsidRPr="00A90A2D" w14:paraId="09753767" w14:textId="77777777" w:rsidTr="00C375F7">
        <w:tc>
          <w:tcPr>
            <w:tcW w:w="3964" w:type="dxa"/>
            <w:shd w:val="clear" w:color="auto" w:fill="D9DFEF" w:themeFill="accent1" w:themeFillTint="33"/>
          </w:tcPr>
          <w:p w14:paraId="44869805" w14:textId="1CA176FA" w:rsidR="00AC5B4F" w:rsidRPr="00A90A2D" w:rsidRDefault="00AC5B4F" w:rsidP="00A5311C">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670" w:type="dxa"/>
            <w:shd w:val="clear" w:color="auto" w:fill="D9DFEF" w:themeFill="accent1" w:themeFillTint="33"/>
          </w:tcPr>
          <w:p w14:paraId="7A82DD6A" w14:textId="0BA03AAD" w:rsidR="00AC5B4F" w:rsidRPr="00A90A2D" w:rsidRDefault="00AC5B4F"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AC5B4F" w:rsidRPr="00A90A2D" w14:paraId="0F668FD5" w14:textId="77777777" w:rsidTr="00C375F7">
        <w:tc>
          <w:tcPr>
            <w:tcW w:w="3964" w:type="dxa"/>
          </w:tcPr>
          <w:p w14:paraId="2CE7D6BC" w14:textId="77777777" w:rsidR="00D66C9F" w:rsidRPr="00A90A2D" w:rsidRDefault="00D66C9F"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5525B1DA"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2224E3F2" w14:textId="79DF8CDD"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00E03AA3" w:rsidRPr="00A90A2D">
              <w:rPr>
                <w:color w:val="000000" w:themeColor="text1"/>
                <w:sz w:val="28"/>
                <w:szCs w:val="28"/>
                <w:lang w:val="vi-VN"/>
              </w:rPr>
              <w:t>H</w:t>
            </w:r>
            <w:r w:rsidRPr="00A90A2D">
              <w:rPr>
                <w:color w:val="000000" w:themeColor="text1"/>
                <w:sz w:val="28"/>
                <w:szCs w:val="28"/>
                <w:lang w:val="vi-VN"/>
              </w:rPr>
              <w:t>S trả lời câu hỏi</w:t>
            </w:r>
            <w:r w:rsidR="00E70BBF" w:rsidRPr="00A90A2D">
              <w:rPr>
                <w:color w:val="000000" w:themeColor="text1"/>
                <w:sz w:val="28"/>
                <w:szCs w:val="28"/>
                <w:lang w:val="vi-VN"/>
              </w:rPr>
              <w:t>:</w:t>
            </w:r>
          </w:p>
          <w:p w14:paraId="7C497607" w14:textId="04DB9A71" w:rsidR="00D66C9F" w:rsidRPr="00A90A2D" w:rsidRDefault="00D66C9F" w:rsidP="00A5311C">
            <w:pPr>
              <w:pStyle w:val="TableParagraph"/>
              <w:spacing w:before="5" w:line="360" w:lineRule="auto"/>
              <w:ind w:left="0"/>
              <w:jc w:val="both"/>
              <w:rPr>
                <w:i/>
                <w:color w:val="000000" w:themeColor="text1"/>
                <w:sz w:val="28"/>
                <w:szCs w:val="28"/>
                <w:lang w:val="vi-VN"/>
              </w:rPr>
            </w:pPr>
            <w:r w:rsidRPr="00A90A2D">
              <w:rPr>
                <w:i/>
                <w:color w:val="000000" w:themeColor="text1"/>
                <w:sz w:val="28"/>
                <w:szCs w:val="28"/>
              </w:rPr>
              <w:t>+</w:t>
            </w:r>
            <w:r w:rsidR="00994679" w:rsidRPr="00A90A2D">
              <w:rPr>
                <w:i/>
                <w:color w:val="000000" w:themeColor="text1"/>
                <w:sz w:val="28"/>
                <w:szCs w:val="28"/>
                <w:lang w:val="vi-VN"/>
              </w:rPr>
              <w:t xml:space="preserve"> </w:t>
            </w:r>
            <w:r w:rsidR="00FB3480" w:rsidRPr="00A90A2D">
              <w:rPr>
                <w:i/>
                <w:color w:val="000000" w:themeColor="text1"/>
                <w:sz w:val="28"/>
                <w:szCs w:val="28"/>
              </w:rPr>
              <w:t>Dựa</w:t>
            </w:r>
            <w:r w:rsidR="00FB3480" w:rsidRPr="00A90A2D">
              <w:rPr>
                <w:i/>
                <w:color w:val="000000" w:themeColor="text1"/>
                <w:sz w:val="28"/>
                <w:szCs w:val="28"/>
                <w:lang w:val="vi-VN"/>
              </w:rPr>
              <w:t xml:space="preserve"> vào phần tri thức ngữ văn, em hãy cho biết </w:t>
            </w:r>
            <w:r w:rsidR="00994679" w:rsidRPr="00A90A2D">
              <w:rPr>
                <w:i/>
                <w:color w:val="000000" w:themeColor="text1"/>
                <w:sz w:val="28"/>
                <w:szCs w:val="28"/>
                <w:lang w:val="vi-VN"/>
              </w:rPr>
              <w:t>biện pháp tu từ chêm xen</w:t>
            </w:r>
            <w:r w:rsidR="00FB3480" w:rsidRPr="00A90A2D">
              <w:rPr>
                <w:i/>
                <w:color w:val="000000" w:themeColor="text1"/>
                <w:sz w:val="28"/>
                <w:szCs w:val="28"/>
                <w:lang w:val="vi-VN"/>
              </w:rPr>
              <w:t xml:space="preserve"> là gì? Lấy ví dụ?</w:t>
            </w:r>
          </w:p>
          <w:p w14:paraId="2941F6CF" w14:textId="77777777" w:rsidR="00D66C9F" w:rsidRPr="00A90A2D" w:rsidRDefault="00D66C9F"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62A63E3C"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1EAE783D" w14:textId="62D7DD55"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suy</w:t>
            </w:r>
            <w:r w:rsidRPr="00A90A2D">
              <w:rPr>
                <w:color w:val="000000" w:themeColor="text1"/>
                <w:sz w:val="28"/>
                <w:szCs w:val="28"/>
                <w:lang w:val="vi-VN"/>
              </w:rPr>
              <w:t xml:space="preserve"> nghĩ</w:t>
            </w:r>
            <w:r w:rsidR="00E70BBF" w:rsidRPr="00A90A2D">
              <w:rPr>
                <w:color w:val="000000" w:themeColor="text1"/>
                <w:sz w:val="28"/>
                <w:szCs w:val="28"/>
                <w:lang w:val="vi-VN"/>
              </w:rPr>
              <w:t>, trao đổi, thảo luận.</w:t>
            </w:r>
          </w:p>
          <w:p w14:paraId="264779FA" w14:textId="77777777" w:rsidR="00D66C9F" w:rsidRPr="00A90A2D" w:rsidRDefault="00D66C9F" w:rsidP="00A5311C">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1F1F400B" w14:textId="77777777" w:rsidR="00D66C9F" w:rsidRPr="00A90A2D" w:rsidRDefault="00D66C9F"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0CE89FC5" w14:textId="77777777" w:rsidR="00D66C9F" w:rsidRPr="00A90A2D" w:rsidRDefault="00D66C9F" w:rsidP="00A5311C">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5345FDC4" w14:textId="77777777" w:rsidR="00D66C9F" w:rsidRPr="00A90A2D" w:rsidRDefault="00D66C9F" w:rsidP="00A5311C">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70DB22B0" w14:textId="0AEF82EA" w:rsidR="00E70BBF" w:rsidRPr="00A90A2D" w:rsidRDefault="00D66C9F" w:rsidP="00A5311C">
            <w:pPr>
              <w:pStyle w:val="TableParagraph"/>
              <w:spacing w:before="5" w:line="360" w:lineRule="auto"/>
              <w:ind w:left="0"/>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r w:rsidRPr="00A90A2D">
              <w:rPr>
                <w:color w:val="000000"/>
                <w:sz w:val="28"/>
                <w:szCs w:val="28"/>
                <w:lang w:val="vi-VN"/>
              </w:rPr>
              <w:t xml:space="preserve"> </w:t>
            </w:r>
          </w:p>
        </w:tc>
        <w:tc>
          <w:tcPr>
            <w:tcW w:w="5670" w:type="dxa"/>
          </w:tcPr>
          <w:p w14:paraId="35E5D383" w14:textId="18C49A5D" w:rsidR="003F002E" w:rsidRPr="00A90A2D" w:rsidRDefault="000B7960" w:rsidP="00067259">
            <w:pPr>
              <w:spacing w:line="360" w:lineRule="auto"/>
              <w:jc w:val="both"/>
              <w:rPr>
                <w:b/>
                <w:bCs/>
                <w:sz w:val="28"/>
                <w:szCs w:val="28"/>
              </w:rPr>
            </w:pPr>
            <w:r w:rsidRPr="00A90A2D">
              <w:rPr>
                <w:b/>
                <w:bCs/>
                <w:sz w:val="28"/>
                <w:szCs w:val="28"/>
              </w:rPr>
              <w:t>I.</w:t>
            </w:r>
            <w:r w:rsidR="003F002E" w:rsidRPr="00A90A2D">
              <w:rPr>
                <w:b/>
                <w:bCs/>
                <w:sz w:val="28"/>
                <w:szCs w:val="28"/>
              </w:rPr>
              <w:t xml:space="preserve"> </w:t>
            </w:r>
            <w:r w:rsidR="00067259" w:rsidRPr="00A90A2D">
              <w:rPr>
                <w:b/>
                <w:bCs/>
                <w:sz w:val="28"/>
                <w:szCs w:val="28"/>
              </w:rPr>
              <w:t>Lí thuyết</w:t>
            </w:r>
            <w:r w:rsidR="003F002E" w:rsidRPr="00A90A2D">
              <w:rPr>
                <w:b/>
                <w:bCs/>
                <w:sz w:val="28"/>
                <w:szCs w:val="28"/>
              </w:rPr>
              <w:t xml:space="preserve"> </w:t>
            </w:r>
          </w:p>
          <w:p w14:paraId="580A8A1B" w14:textId="77777777" w:rsidR="00994679" w:rsidRPr="00A90A2D" w:rsidRDefault="00067259" w:rsidP="00994679">
            <w:pPr>
              <w:spacing w:line="360" w:lineRule="auto"/>
              <w:jc w:val="both"/>
              <w:rPr>
                <w:sz w:val="28"/>
                <w:szCs w:val="28"/>
              </w:rPr>
            </w:pPr>
            <w:r w:rsidRPr="00A90A2D">
              <w:rPr>
                <w:sz w:val="28"/>
                <w:szCs w:val="28"/>
              </w:rPr>
              <w:t xml:space="preserve">- </w:t>
            </w:r>
            <w:r w:rsidR="00994679" w:rsidRPr="00A90A2D">
              <w:rPr>
                <w:sz w:val="28"/>
                <w:szCs w:val="28"/>
              </w:rPr>
              <w:t xml:space="preserve">Chêm xen là biện pháp tu từ, theo đó, tác giả xen thêm một thành phần biệt lập ngay sau bộ phận thể hiện thông tin chính trong câu để bổ sung ý nghĩa hoặc gia tăng tính hình tượng, sắc thái biểu cảm cho câu. Bộ phận chêm xen thường được tách biệt bằng các dấu phẩy, dấu gạch ngang hay dấu ngoặc đơn. </w:t>
            </w:r>
          </w:p>
          <w:p w14:paraId="298633BB" w14:textId="07E540FC" w:rsidR="00994679" w:rsidRPr="00A90A2D" w:rsidRDefault="00994679" w:rsidP="00994679">
            <w:pPr>
              <w:spacing w:line="360" w:lineRule="auto"/>
              <w:jc w:val="both"/>
              <w:rPr>
                <w:sz w:val="28"/>
                <w:szCs w:val="28"/>
              </w:rPr>
            </w:pPr>
            <w:r w:rsidRPr="00A90A2D">
              <w:rPr>
                <w:sz w:val="28"/>
                <w:szCs w:val="28"/>
              </w:rPr>
              <w:t>- Ví dụ:</w:t>
            </w:r>
          </w:p>
          <w:p w14:paraId="31318575" w14:textId="77777777" w:rsidR="002905E3" w:rsidRPr="00A90A2D" w:rsidRDefault="002905E3" w:rsidP="00957666">
            <w:pPr>
              <w:spacing w:line="360" w:lineRule="auto"/>
              <w:jc w:val="both"/>
              <w:rPr>
                <w:sz w:val="28"/>
                <w:szCs w:val="28"/>
              </w:rPr>
            </w:pPr>
            <w:r w:rsidRPr="00A90A2D">
              <w:rPr>
                <w:sz w:val="28"/>
                <w:szCs w:val="28"/>
              </w:rPr>
              <w:t>“Cô bé nhà bên (có ai ngờ)</w:t>
            </w:r>
          </w:p>
          <w:p w14:paraId="53D9B870" w14:textId="538BD905" w:rsidR="002905E3" w:rsidRPr="00A90A2D" w:rsidRDefault="002905E3" w:rsidP="00957666">
            <w:pPr>
              <w:spacing w:line="360" w:lineRule="auto"/>
              <w:jc w:val="both"/>
              <w:rPr>
                <w:sz w:val="28"/>
                <w:szCs w:val="28"/>
              </w:rPr>
            </w:pPr>
            <w:r w:rsidRPr="00A90A2D">
              <w:rPr>
                <w:sz w:val="28"/>
                <w:szCs w:val="28"/>
              </w:rPr>
              <w:t>Cũng vào du kích!</w:t>
            </w:r>
          </w:p>
          <w:p w14:paraId="62857FD8" w14:textId="371176F9" w:rsidR="002905E3" w:rsidRPr="00A90A2D" w:rsidRDefault="002905E3" w:rsidP="00957666">
            <w:pPr>
              <w:spacing w:line="360" w:lineRule="auto"/>
              <w:jc w:val="both"/>
              <w:rPr>
                <w:sz w:val="28"/>
                <w:szCs w:val="28"/>
              </w:rPr>
            </w:pPr>
            <w:r w:rsidRPr="00A90A2D">
              <w:rPr>
                <w:sz w:val="28"/>
                <w:szCs w:val="28"/>
              </w:rPr>
              <w:t>Hôm gặp tôi vẫn cười khúc khích</w:t>
            </w:r>
          </w:p>
          <w:p w14:paraId="36867589" w14:textId="340E0659" w:rsidR="002905E3" w:rsidRPr="00A90A2D" w:rsidRDefault="002905E3" w:rsidP="00957666">
            <w:pPr>
              <w:spacing w:line="360" w:lineRule="auto"/>
              <w:jc w:val="both"/>
              <w:rPr>
                <w:sz w:val="28"/>
                <w:szCs w:val="28"/>
              </w:rPr>
            </w:pPr>
            <w:r w:rsidRPr="00A90A2D">
              <w:rPr>
                <w:sz w:val="28"/>
                <w:szCs w:val="28"/>
              </w:rPr>
              <w:t>Mắt đen tròn (thương thương quá đi thôi)”</w:t>
            </w:r>
          </w:p>
          <w:p w14:paraId="5F57CA1B" w14:textId="77777777" w:rsidR="002905E3" w:rsidRPr="00A90A2D" w:rsidRDefault="002905E3" w:rsidP="00957666">
            <w:pPr>
              <w:spacing w:line="360" w:lineRule="auto"/>
              <w:jc w:val="both"/>
              <w:rPr>
                <w:sz w:val="28"/>
                <w:szCs w:val="28"/>
              </w:rPr>
            </w:pPr>
            <w:r w:rsidRPr="00A90A2D">
              <w:rPr>
                <w:sz w:val="28"/>
                <w:szCs w:val="28"/>
              </w:rPr>
              <w:t>[Quê hương – Giang Nam]</w:t>
            </w:r>
          </w:p>
          <w:p w14:paraId="00FAB860" w14:textId="70BCCFE4" w:rsidR="002905E3" w:rsidRPr="00A90A2D" w:rsidRDefault="002905E3" w:rsidP="00957666">
            <w:pPr>
              <w:spacing w:line="360" w:lineRule="auto"/>
              <w:jc w:val="both"/>
              <w:rPr>
                <w:sz w:val="28"/>
                <w:szCs w:val="28"/>
              </w:rPr>
            </w:pPr>
            <w:r w:rsidRPr="00A90A2D">
              <w:rPr>
                <w:sz w:val="28"/>
                <w:szCs w:val="28"/>
              </w:rPr>
              <w:t>=&gt; Bộc lộ tình cảm, cảm xúc: ngạc nhiên, xúc động, yêu mến,</w:t>
            </w:r>
            <w:r w:rsidR="00957666" w:rsidRPr="00A90A2D">
              <w:rPr>
                <w:sz w:val="28"/>
                <w:szCs w:val="28"/>
                <w:lang w:val="vi-VN"/>
              </w:rPr>
              <w:t xml:space="preserve"> </w:t>
            </w:r>
            <w:r w:rsidRPr="00A90A2D">
              <w:rPr>
                <w:sz w:val="28"/>
                <w:szCs w:val="28"/>
              </w:rPr>
              <w:t>… một cách kín đáo.</w:t>
            </w:r>
          </w:p>
          <w:p w14:paraId="3930ACE1" w14:textId="77777777" w:rsidR="00957666" w:rsidRPr="00A90A2D" w:rsidRDefault="00957666" w:rsidP="002905E3">
            <w:pPr>
              <w:spacing w:line="360" w:lineRule="auto"/>
              <w:rPr>
                <w:color w:val="141414"/>
                <w:sz w:val="28"/>
                <w:szCs w:val="28"/>
                <w:shd w:val="clear" w:color="auto" w:fill="FEFEFE"/>
                <w:lang w:val="vi-VN"/>
              </w:rPr>
            </w:pPr>
            <w:r w:rsidRPr="00A90A2D">
              <w:rPr>
                <w:color w:val="141414"/>
                <w:sz w:val="28"/>
                <w:szCs w:val="28"/>
                <w:shd w:val="clear" w:color="auto" w:fill="FEFEFE"/>
                <w:lang w:val="vi-VN"/>
              </w:rPr>
              <w:t xml:space="preserve">- Ví dụ 2: </w:t>
            </w:r>
          </w:p>
          <w:p w14:paraId="43BA08DB" w14:textId="64AF6E8B" w:rsidR="002905E3" w:rsidRPr="00A90A2D" w:rsidRDefault="002905E3" w:rsidP="002905E3">
            <w:pPr>
              <w:spacing w:line="360" w:lineRule="auto"/>
              <w:rPr>
                <w:i/>
                <w:iCs/>
                <w:sz w:val="28"/>
                <w:szCs w:val="28"/>
              </w:rPr>
            </w:pPr>
            <w:r w:rsidRPr="00A90A2D">
              <w:rPr>
                <w:i/>
                <w:iCs/>
                <w:color w:val="141414"/>
                <w:sz w:val="28"/>
                <w:szCs w:val="28"/>
                <w:shd w:val="clear" w:color="auto" w:fill="FEFEFE"/>
              </w:rPr>
              <w:t>Cũng có khi vô cớ</w:t>
            </w:r>
            <w:r w:rsidRPr="00A90A2D">
              <w:rPr>
                <w:i/>
                <w:iCs/>
                <w:color w:val="141414"/>
                <w:sz w:val="28"/>
                <w:szCs w:val="28"/>
              </w:rPr>
              <w:br/>
            </w:r>
            <w:r w:rsidRPr="00A90A2D">
              <w:rPr>
                <w:i/>
                <w:iCs/>
                <w:color w:val="141414"/>
                <w:sz w:val="28"/>
                <w:szCs w:val="28"/>
                <w:shd w:val="clear" w:color="auto" w:fill="FEFEFE"/>
              </w:rPr>
              <w:t>Biển ào ạt xô thuyền</w:t>
            </w:r>
            <w:r w:rsidRPr="00A90A2D">
              <w:rPr>
                <w:i/>
                <w:iCs/>
                <w:color w:val="141414"/>
                <w:sz w:val="28"/>
                <w:szCs w:val="28"/>
              </w:rPr>
              <w:br/>
            </w:r>
            <w:r w:rsidRPr="00A90A2D">
              <w:rPr>
                <w:i/>
                <w:iCs/>
                <w:color w:val="141414"/>
                <w:sz w:val="28"/>
                <w:szCs w:val="28"/>
                <w:shd w:val="clear" w:color="auto" w:fill="FEFEFE"/>
              </w:rPr>
              <w:lastRenderedPageBreak/>
              <w:t>(Vì tình yêu muôn thuở</w:t>
            </w:r>
            <w:r w:rsidRPr="00A90A2D">
              <w:rPr>
                <w:i/>
                <w:iCs/>
                <w:color w:val="141414"/>
                <w:sz w:val="28"/>
                <w:szCs w:val="28"/>
              </w:rPr>
              <w:br/>
            </w:r>
            <w:r w:rsidRPr="00A90A2D">
              <w:rPr>
                <w:i/>
                <w:iCs/>
                <w:color w:val="141414"/>
                <w:sz w:val="28"/>
                <w:szCs w:val="28"/>
                <w:shd w:val="clear" w:color="auto" w:fill="FEFEFE"/>
              </w:rPr>
              <w:t>Có bao giờ đứng yên?)</w:t>
            </w:r>
          </w:p>
          <w:p w14:paraId="21CEA397" w14:textId="2BDC2C2D" w:rsidR="004F15EC" w:rsidRPr="00A90A2D" w:rsidRDefault="00957666" w:rsidP="00B4576D">
            <w:pPr>
              <w:spacing w:line="360" w:lineRule="auto"/>
              <w:jc w:val="both"/>
              <w:rPr>
                <w:sz w:val="28"/>
                <w:szCs w:val="28"/>
                <w:lang w:val="vi-VN"/>
              </w:rPr>
            </w:pPr>
            <w:r w:rsidRPr="00A90A2D">
              <w:rPr>
                <w:sz w:val="28"/>
                <w:szCs w:val="28"/>
              </w:rPr>
              <w:t>=&gt; Bộc lộ tình cảm, cảm xúc: nhấn</w:t>
            </w:r>
            <w:r w:rsidRPr="00A90A2D">
              <w:rPr>
                <w:sz w:val="28"/>
                <w:szCs w:val="28"/>
                <w:lang w:val="vi-VN"/>
              </w:rPr>
              <w:t xml:space="preserve"> mạnh quy luật của tình yêu.</w:t>
            </w:r>
          </w:p>
        </w:tc>
      </w:tr>
    </w:tbl>
    <w:p w14:paraId="3EEC6881" w14:textId="0900CCDD" w:rsidR="00EB2785" w:rsidRPr="00A90A2D" w:rsidRDefault="007050A0" w:rsidP="00FB3480">
      <w:pPr>
        <w:spacing w:line="360" w:lineRule="auto"/>
        <w:jc w:val="center"/>
        <w:rPr>
          <w:b/>
          <w:bCs/>
          <w:color w:val="000000" w:themeColor="text1"/>
          <w:sz w:val="28"/>
          <w:szCs w:val="28"/>
          <w:lang w:val="vi-VN"/>
        </w:rPr>
      </w:pPr>
      <w:r w:rsidRPr="00A90A2D">
        <w:rPr>
          <w:b/>
          <w:bCs/>
          <w:color w:val="000000" w:themeColor="text1"/>
          <w:sz w:val="28"/>
          <w:szCs w:val="28"/>
          <w:lang w:val="vi-VN"/>
        </w:rPr>
        <w:lastRenderedPageBreak/>
        <w:t>C</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LUYỆN TẬP</w:t>
      </w:r>
    </w:p>
    <w:p w14:paraId="0E71E339" w14:textId="75B8087F"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a</w:t>
      </w:r>
      <w:r w:rsidRPr="00A90A2D">
        <w:rPr>
          <w:b/>
          <w:bCs/>
          <w:i/>
          <w:iCs/>
          <w:color w:val="000000" w:themeColor="text1"/>
          <w:sz w:val="28"/>
          <w:szCs w:val="28"/>
          <w:lang w:val="vi-VN"/>
        </w:rPr>
        <w:t xml:space="preserve">. </w:t>
      </w:r>
      <w:r w:rsidR="00EB2785" w:rsidRPr="00A90A2D">
        <w:rPr>
          <w:b/>
          <w:bCs/>
          <w:i/>
          <w:iCs/>
          <w:color w:val="000000" w:themeColor="text1"/>
          <w:sz w:val="28"/>
          <w:szCs w:val="28"/>
        </w:rPr>
        <w:t>Mục tiêu:</w:t>
      </w:r>
      <w:r w:rsidR="00EB2785" w:rsidRPr="00A90A2D">
        <w:rPr>
          <w:color w:val="000000" w:themeColor="text1"/>
          <w:sz w:val="28"/>
          <w:szCs w:val="28"/>
        </w:rPr>
        <w:t xml:space="preserve"> Củng cố lại kiến thức đã học.</w:t>
      </w:r>
    </w:p>
    <w:p w14:paraId="4226CAB0" w14:textId="539BF778"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b</w:t>
      </w:r>
      <w:r w:rsidRPr="00A90A2D">
        <w:rPr>
          <w:b/>
          <w:bCs/>
          <w:i/>
          <w:iCs/>
          <w:color w:val="000000" w:themeColor="text1"/>
          <w:sz w:val="28"/>
          <w:szCs w:val="28"/>
          <w:lang w:val="vi-VN"/>
        </w:rPr>
        <w:t xml:space="preserve">. </w:t>
      </w:r>
      <w:r w:rsidR="00EB2785" w:rsidRPr="00A90A2D">
        <w:rPr>
          <w:b/>
          <w:bCs/>
          <w:i/>
          <w:iCs/>
          <w:color w:val="000000" w:themeColor="text1"/>
          <w:sz w:val="28"/>
          <w:szCs w:val="28"/>
        </w:rPr>
        <w:t>Nội dung:</w:t>
      </w:r>
      <w:r w:rsidR="00EB2785" w:rsidRPr="00A90A2D">
        <w:rPr>
          <w:color w:val="000000" w:themeColor="text1"/>
          <w:sz w:val="28"/>
          <w:szCs w:val="28"/>
        </w:rPr>
        <w:t xml:space="preserve"> Sử dụng SGK, kiến thức đã học để hoàn thành bài tập.</w:t>
      </w:r>
    </w:p>
    <w:p w14:paraId="653A98A1" w14:textId="698C0F2F" w:rsidR="00EB2785" w:rsidRPr="00A90A2D" w:rsidRDefault="00DD219C" w:rsidP="00A5311C">
      <w:pPr>
        <w:spacing w:line="360" w:lineRule="auto"/>
        <w:jc w:val="both"/>
        <w:rPr>
          <w:color w:val="000000" w:themeColor="text1"/>
          <w:sz w:val="28"/>
          <w:szCs w:val="28"/>
        </w:rPr>
      </w:pPr>
      <w:r w:rsidRPr="00A90A2D">
        <w:rPr>
          <w:b/>
          <w:bCs/>
          <w:i/>
          <w:iCs/>
          <w:color w:val="000000" w:themeColor="text1"/>
          <w:sz w:val="28"/>
          <w:szCs w:val="28"/>
        </w:rPr>
        <w:t>c</w:t>
      </w:r>
      <w:r w:rsidRPr="00A90A2D">
        <w:rPr>
          <w:b/>
          <w:bCs/>
          <w:i/>
          <w:iCs/>
          <w:color w:val="000000" w:themeColor="text1"/>
          <w:sz w:val="28"/>
          <w:szCs w:val="28"/>
          <w:lang w:val="vi-VN"/>
        </w:rPr>
        <w:t xml:space="preserve">. </w:t>
      </w:r>
      <w:r w:rsidR="00EB2785" w:rsidRPr="00A90A2D">
        <w:rPr>
          <w:b/>
          <w:bCs/>
          <w:i/>
          <w:iCs/>
          <w:color w:val="000000" w:themeColor="text1"/>
          <w:sz w:val="28"/>
          <w:szCs w:val="28"/>
        </w:rPr>
        <w:t>Sản phẩm học tập:</w:t>
      </w:r>
      <w:r w:rsidR="00EB2785" w:rsidRPr="00A90A2D">
        <w:rPr>
          <w:color w:val="000000" w:themeColor="text1"/>
          <w:sz w:val="28"/>
          <w:szCs w:val="28"/>
        </w:rPr>
        <w:t xml:space="preserve"> Kết quả của HS.</w:t>
      </w:r>
    </w:p>
    <w:p w14:paraId="488595F8" w14:textId="2FBE8E4C" w:rsidR="00EB2785" w:rsidRPr="00A90A2D" w:rsidRDefault="00DD219C" w:rsidP="00A5311C">
      <w:pPr>
        <w:spacing w:line="360" w:lineRule="auto"/>
        <w:jc w:val="both"/>
        <w:rPr>
          <w:b/>
          <w:bCs/>
          <w:i/>
          <w:iCs/>
          <w:color w:val="000000" w:themeColor="text1"/>
          <w:sz w:val="28"/>
          <w:szCs w:val="28"/>
        </w:rPr>
      </w:pPr>
      <w:r w:rsidRPr="00A90A2D">
        <w:rPr>
          <w:b/>
          <w:bCs/>
          <w:i/>
          <w:iCs/>
          <w:color w:val="000000" w:themeColor="text1"/>
          <w:sz w:val="28"/>
          <w:szCs w:val="28"/>
        </w:rPr>
        <w:t>d</w:t>
      </w:r>
      <w:r w:rsidRPr="00A90A2D">
        <w:rPr>
          <w:b/>
          <w:bCs/>
          <w:i/>
          <w:iCs/>
          <w:color w:val="000000" w:themeColor="text1"/>
          <w:sz w:val="28"/>
          <w:szCs w:val="28"/>
          <w:lang w:val="vi-VN"/>
        </w:rPr>
        <w:t xml:space="preserve">. </w:t>
      </w:r>
      <w:r w:rsidR="00EB2785" w:rsidRPr="00A90A2D">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253"/>
        <w:gridCol w:w="5528"/>
      </w:tblGrid>
      <w:tr w:rsidR="007050A0" w:rsidRPr="00A90A2D" w14:paraId="0C5C75E0" w14:textId="77777777" w:rsidTr="00067259">
        <w:tc>
          <w:tcPr>
            <w:tcW w:w="4253" w:type="dxa"/>
            <w:shd w:val="clear" w:color="auto" w:fill="D9DFEF" w:themeFill="accent1" w:themeFillTint="33"/>
          </w:tcPr>
          <w:p w14:paraId="43FC1F19" w14:textId="77777777" w:rsidR="007050A0"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528" w:type="dxa"/>
            <w:shd w:val="clear" w:color="auto" w:fill="D9DFEF" w:themeFill="accent1" w:themeFillTint="33"/>
          </w:tcPr>
          <w:p w14:paraId="3A41E0DE" w14:textId="77777777" w:rsidR="007050A0"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7050A0" w:rsidRPr="00A90A2D" w14:paraId="6ECA9B94" w14:textId="77777777" w:rsidTr="00067259">
        <w:tc>
          <w:tcPr>
            <w:tcW w:w="4253" w:type="dxa"/>
          </w:tcPr>
          <w:p w14:paraId="5222C1F4" w14:textId="77777777" w:rsidR="007050A0" w:rsidRPr="00A90A2D" w:rsidRDefault="007050A0"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1A779498" w14:textId="77777777"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19E13C9" w14:textId="2540D680" w:rsidR="00A2050C" w:rsidRPr="00A90A2D" w:rsidRDefault="007050A0" w:rsidP="00A5311C">
            <w:pPr>
              <w:spacing w:line="360" w:lineRule="auto"/>
              <w:jc w:val="both"/>
              <w:rPr>
                <w:sz w:val="28"/>
                <w:szCs w:val="28"/>
                <w:lang w:val="vi-VN"/>
              </w:rPr>
            </w:pPr>
            <w:r w:rsidRPr="00A90A2D">
              <w:rPr>
                <w:color w:val="000000" w:themeColor="text1"/>
                <w:sz w:val="28"/>
                <w:szCs w:val="28"/>
                <w:lang w:val="vi-VN"/>
              </w:rPr>
              <w:t xml:space="preserve">- </w:t>
            </w:r>
            <w:r w:rsidR="00BC53A7" w:rsidRPr="00A90A2D">
              <w:rPr>
                <w:color w:val="000000" w:themeColor="text1"/>
                <w:sz w:val="28"/>
                <w:szCs w:val="28"/>
                <w:lang w:val="vi-VN"/>
              </w:rPr>
              <w:t xml:space="preserve">GV: </w:t>
            </w:r>
            <w:r w:rsidR="00067259" w:rsidRPr="00A90A2D">
              <w:rPr>
                <w:color w:val="000000" w:themeColor="text1"/>
                <w:sz w:val="28"/>
                <w:szCs w:val="28"/>
                <w:lang w:val="vi-VN"/>
              </w:rPr>
              <w:t>Hướng dẫn HS làm bài tập</w:t>
            </w:r>
            <w:r w:rsidR="0080485B" w:rsidRPr="00A90A2D">
              <w:rPr>
                <w:color w:val="000000" w:themeColor="text1"/>
                <w:sz w:val="28"/>
                <w:szCs w:val="28"/>
                <w:lang w:val="vi-VN"/>
              </w:rPr>
              <w:t xml:space="preserve"> 1,2,3.</w:t>
            </w:r>
          </w:p>
          <w:p w14:paraId="62A13BC6" w14:textId="4506C4F4" w:rsidR="007050A0" w:rsidRPr="00A90A2D" w:rsidRDefault="007050A0"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3A9B1E51" w14:textId="17F208EB"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6BE6CC7C" w14:textId="5D06EAF6" w:rsidR="007050A0" w:rsidRPr="00A90A2D" w:rsidRDefault="007050A0"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103FA0B1" w14:textId="77777777" w:rsidR="007050A0" w:rsidRPr="00A90A2D" w:rsidRDefault="007050A0" w:rsidP="00A5311C">
            <w:pPr>
              <w:spacing w:line="360" w:lineRule="auto"/>
              <w:jc w:val="both"/>
              <w:rPr>
                <w:b/>
                <w:bCs/>
                <w:color w:val="000000" w:themeColor="text1"/>
                <w:sz w:val="28"/>
                <w:szCs w:val="28"/>
              </w:rPr>
            </w:pPr>
            <w:r w:rsidRPr="00A90A2D">
              <w:rPr>
                <w:b/>
                <w:bCs/>
                <w:color w:val="000000" w:themeColor="text1"/>
                <w:sz w:val="28"/>
                <w:szCs w:val="28"/>
              </w:rPr>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740472A6" w14:textId="77777777" w:rsidR="007050A0" w:rsidRPr="00A90A2D" w:rsidRDefault="007050A0"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69AF4E07" w14:textId="77777777" w:rsidR="007050A0" w:rsidRPr="00A90A2D" w:rsidRDefault="007050A0" w:rsidP="00A5311C">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055148F9" w14:textId="77777777" w:rsidR="007050A0" w:rsidRPr="00A90A2D" w:rsidRDefault="007050A0" w:rsidP="00A5311C">
            <w:pPr>
              <w:spacing w:line="360" w:lineRule="auto"/>
              <w:jc w:val="both"/>
              <w:rPr>
                <w:color w:val="000000" w:themeColor="text1"/>
                <w:sz w:val="28"/>
                <w:szCs w:val="28"/>
              </w:rPr>
            </w:pPr>
            <w:r w:rsidRPr="00A90A2D">
              <w:rPr>
                <w:b/>
                <w:bCs/>
                <w:color w:val="000000" w:themeColor="text1"/>
                <w:sz w:val="28"/>
                <w:szCs w:val="28"/>
              </w:rPr>
              <w:lastRenderedPageBreak/>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A69378D" w14:textId="77777777" w:rsidR="007050A0" w:rsidRPr="00A90A2D" w:rsidRDefault="007050A0" w:rsidP="00A5311C">
            <w:pPr>
              <w:spacing w:line="360" w:lineRule="auto"/>
              <w:jc w:val="both"/>
              <w:rPr>
                <w:i/>
                <w:iCs/>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tc>
        <w:tc>
          <w:tcPr>
            <w:tcW w:w="5528" w:type="dxa"/>
          </w:tcPr>
          <w:p w14:paraId="6828F12C" w14:textId="77777777" w:rsidR="00E119E7" w:rsidRPr="00A90A2D" w:rsidRDefault="00E119E7" w:rsidP="00A6269C">
            <w:pPr>
              <w:spacing w:line="360" w:lineRule="auto"/>
              <w:jc w:val="both"/>
              <w:rPr>
                <w:b/>
                <w:bCs/>
                <w:sz w:val="28"/>
                <w:szCs w:val="28"/>
                <w:lang w:val="vi-VN"/>
              </w:rPr>
            </w:pPr>
            <w:r w:rsidRPr="00A90A2D">
              <w:rPr>
                <w:b/>
                <w:bCs/>
                <w:sz w:val="28"/>
                <w:szCs w:val="28"/>
              </w:rPr>
              <w:lastRenderedPageBreak/>
              <w:t>II</w:t>
            </w:r>
            <w:r w:rsidRPr="00A90A2D">
              <w:rPr>
                <w:b/>
                <w:bCs/>
                <w:sz w:val="28"/>
                <w:szCs w:val="28"/>
                <w:lang w:val="vi-VN"/>
              </w:rPr>
              <w:t>. Luyện tập</w:t>
            </w:r>
          </w:p>
          <w:p w14:paraId="01D17FFF" w14:textId="05B926C4" w:rsidR="00067259" w:rsidRPr="00A90A2D" w:rsidRDefault="00067259" w:rsidP="00A6269C">
            <w:pPr>
              <w:spacing w:line="360" w:lineRule="auto"/>
              <w:jc w:val="both"/>
              <w:rPr>
                <w:b/>
                <w:bCs/>
                <w:sz w:val="28"/>
                <w:szCs w:val="28"/>
              </w:rPr>
            </w:pPr>
            <w:r w:rsidRPr="00A90A2D">
              <w:rPr>
                <w:b/>
                <w:bCs/>
                <w:sz w:val="28"/>
                <w:szCs w:val="28"/>
              </w:rPr>
              <w:t xml:space="preserve">Bài </w:t>
            </w:r>
            <w:r w:rsidR="001866A1" w:rsidRPr="00A90A2D">
              <w:rPr>
                <w:b/>
                <w:bCs/>
                <w:sz w:val="28"/>
                <w:szCs w:val="28"/>
              </w:rPr>
              <w:t>1</w:t>
            </w:r>
            <w:r w:rsidRPr="00A90A2D">
              <w:rPr>
                <w:b/>
                <w:bCs/>
                <w:sz w:val="28"/>
                <w:szCs w:val="28"/>
              </w:rPr>
              <w:t>:</w:t>
            </w:r>
          </w:p>
          <w:p w14:paraId="2B10D165" w14:textId="295DD0A1" w:rsidR="00E119E7" w:rsidRPr="00A90A2D" w:rsidRDefault="00E119E7" w:rsidP="00E119E7">
            <w:pPr>
              <w:spacing w:line="360" w:lineRule="auto"/>
              <w:jc w:val="both"/>
              <w:rPr>
                <w:sz w:val="28"/>
                <w:szCs w:val="28"/>
              </w:rPr>
            </w:pPr>
            <w:r w:rsidRPr="00A90A2D">
              <w:rPr>
                <w:sz w:val="28"/>
                <w:szCs w:val="28"/>
              </w:rPr>
              <w:t>a. Lúc đó vào buổi sáng của một ngày trước Ba mươi tháng Tư, năm người lính đứng bên chiếc cổng sắt xiêu vẹo, phía trong nhô cao một tháp xi măng lênh khênh.</w:t>
            </w:r>
          </w:p>
          <w:p w14:paraId="119D58BB" w14:textId="31B74ED0" w:rsidR="0080485B" w:rsidRPr="00A90A2D" w:rsidRDefault="00E119E7" w:rsidP="00A6269C">
            <w:pPr>
              <w:spacing w:line="360" w:lineRule="auto"/>
              <w:jc w:val="both"/>
              <w:rPr>
                <w:sz w:val="28"/>
                <w:szCs w:val="28"/>
              </w:rPr>
            </w:pPr>
            <w:r w:rsidRPr="00A90A2D">
              <w:rPr>
                <w:sz w:val="28"/>
                <w:szCs w:val="28"/>
                <w:lang w:val="vi-VN"/>
              </w:rPr>
              <w:t xml:space="preserve">- Bộ phận chêm xen: </w:t>
            </w:r>
            <w:r w:rsidR="00BF2C1B" w:rsidRPr="00A90A2D">
              <w:rPr>
                <w:sz w:val="28"/>
                <w:szCs w:val="28"/>
              </w:rPr>
              <w:t xml:space="preserve">phía trong nhô cao một tháp xi măng lênh khênh. </w:t>
            </w:r>
          </w:p>
          <w:p w14:paraId="791A6D4F" w14:textId="790A2375" w:rsidR="00E119E7" w:rsidRPr="00A90A2D" w:rsidRDefault="0080485B" w:rsidP="005A5C09">
            <w:pPr>
              <w:spacing w:line="360" w:lineRule="auto"/>
              <w:jc w:val="both"/>
              <w:rPr>
                <w:sz w:val="28"/>
                <w:szCs w:val="28"/>
              </w:rPr>
            </w:pPr>
            <w:r w:rsidRPr="00A90A2D">
              <w:rPr>
                <w:sz w:val="28"/>
                <w:szCs w:val="28"/>
              </w:rPr>
              <w:t xml:space="preserve">- </w:t>
            </w:r>
            <w:r w:rsidR="00BF2C1B" w:rsidRPr="00A90A2D">
              <w:rPr>
                <w:sz w:val="28"/>
                <w:szCs w:val="28"/>
              </w:rPr>
              <w:t>Tác dụng: bổ sung thông tin, đầy đủ ý hơn trong câu.</w:t>
            </w:r>
          </w:p>
          <w:p w14:paraId="21EF6C4C" w14:textId="1D829279" w:rsidR="00E119E7" w:rsidRPr="00A90A2D" w:rsidRDefault="00E119E7" w:rsidP="005A5C09">
            <w:pPr>
              <w:spacing w:line="360" w:lineRule="auto"/>
              <w:jc w:val="both"/>
              <w:rPr>
                <w:sz w:val="28"/>
                <w:szCs w:val="28"/>
              </w:rPr>
            </w:pPr>
            <w:r w:rsidRPr="00A90A2D">
              <w:rPr>
                <w:sz w:val="28"/>
                <w:szCs w:val="28"/>
              </w:rPr>
              <w:t xml:space="preserve">b. Vào phiên liên lạc sớm với trung đoàn, tôi được nhắc tăng cường cảnh giác và được biết thêm rằng ngày hôm nay – rất có thể là ngày </w:t>
            </w:r>
            <w:r w:rsidRPr="00A90A2D">
              <w:rPr>
                <w:sz w:val="28"/>
                <w:szCs w:val="28"/>
              </w:rPr>
              <w:lastRenderedPageBreak/>
              <w:t>hôm nay – các binh đoàn bộ binh sẽ tiến vào nội đô.</w:t>
            </w:r>
          </w:p>
          <w:p w14:paraId="7AD6572F" w14:textId="06402D30" w:rsidR="0080485B" w:rsidRPr="00A90A2D" w:rsidRDefault="00E119E7" w:rsidP="00A6269C">
            <w:pPr>
              <w:spacing w:line="360" w:lineRule="auto"/>
              <w:jc w:val="both"/>
              <w:rPr>
                <w:sz w:val="28"/>
                <w:szCs w:val="28"/>
              </w:rPr>
            </w:pPr>
            <w:r w:rsidRPr="00A90A2D">
              <w:rPr>
                <w:sz w:val="28"/>
                <w:szCs w:val="28"/>
                <w:lang w:val="vi-VN"/>
              </w:rPr>
              <w:t xml:space="preserve">- Bộ phận chêm xen: </w:t>
            </w:r>
            <w:r w:rsidR="00BF2C1B" w:rsidRPr="00A90A2D">
              <w:rPr>
                <w:sz w:val="28"/>
                <w:szCs w:val="28"/>
              </w:rPr>
              <w:t xml:space="preserve">rất có thể là ngày hôm nay. </w:t>
            </w:r>
          </w:p>
          <w:p w14:paraId="583DCE4A" w14:textId="053BDB79" w:rsidR="00BF2C1B" w:rsidRPr="00A90A2D" w:rsidRDefault="0080485B" w:rsidP="00A6269C">
            <w:pPr>
              <w:spacing w:line="360" w:lineRule="auto"/>
              <w:jc w:val="both"/>
              <w:rPr>
                <w:sz w:val="28"/>
                <w:szCs w:val="28"/>
              </w:rPr>
            </w:pPr>
            <w:r w:rsidRPr="00A90A2D">
              <w:rPr>
                <w:sz w:val="28"/>
                <w:szCs w:val="28"/>
              </w:rPr>
              <w:t xml:space="preserve">- </w:t>
            </w:r>
            <w:r w:rsidR="00BF2C1B" w:rsidRPr="00A90A2D">
              <w:rPr>
                <w:sz w:val="28"/>
                <w:szCs w:val="28"/>
              </w:rPr>
              <w:t>Tác dụng: tăng sắc thái biểu cảm cho câu.</w:t>
            </w:r>
          </w:p>
          <w:p w14:paraId="1FB85AE2" w14:textId="77777777" w:rsidR="007050A0" w:rsidRPr="00A90A2D" w:rsidRDefault="00BF2C1B" w:rsidP="00A6269C">
            <w:pPr>
              <w:spacing w:line="360" w:lineRule="auto"/>
              <w:jc w:val="both"/>
              <w:rPr>
                <w:b/>
                <w:bCs/>
                <w:sz w:val="28"/>
                <w:szCs w:val="28"/>
              </w:rPr>
            </w:pPr>
            <w:r w:rsidRPr="00A90A2D">
              <w:rPr>
                <w:b/>
                <w:bCs/>
                <w:sz w:val="28"/>
                <w:szCs w:val="28"/>
              </w:rPr>
              <w:t xml:space="preserve">Bài 2: </w:t>
            </w:r>
          </w:p>
          <w:p w14:paraId="7F468B7E" w14:textId="78F20E5E" w:rsidR="00E119E7" w:rsidRPr="00A90A2D" w:rsidRDefault="00BF2C1B" w:rsidP="00174514">
            <w:pPr>
              <w:spacing w:line="360" w:lineRule="auto"/>
              <w:jc w:val="both"/>
              <w:rPr>
                <w:sz w:val="28"/>
                <w:szCs w:val="28"/>
              </w:rPr>
            </w:pPr>
            <w:r w:rsidRPr="00A90A2D">
              <w:rPr>
                <w:sz w:val="28"/>
                <w:szCs w:val="28"/>
              </w:rPr>
              <w:t>a.</w:t>
            </w:r>
            <w:r w:rsidR="00174514" w:rsidRPr="00A90A2D">
              <w:rPr>
                <w:sz w:val="28"/>
                <w:szCs w:val="28"/>
              </w:rPr>
              <w:t xml:space="preserve"> Trước hết, người Hà Nội, kết quả của tinh hoa bốn phương hội tụ, đua trí, đua tài học hòi người ngoài và nâng cao nên trở thành những người Việt Nam lao động giỏi, làm thợ giỏi, làm thầy cũng giỏi.</w:t>
            </w:r>
            <w:r w:rsidR="00174514" w:rsidRPr="00A90A2D">
              <w:rPr>
                <w:sz w:val="28"/>
                <w:szCs w:val="28"/>
                <w:lang w:val="vi-VN"/>
              </w:rPr>
              <w:t xml:space="preserve"> </w:t>
            </w:r>
            <w:r w:rsidR="00174514" w:rsidRPr="00A90A2D">
              <w:rPr>
                <w:sz w:val="28"/>
                <w:szCs w:val="28"/>
              </w:rPr>
              <w:t>(Trần Quốc Vượng)</w:t>
            </w:r>
          </w:p>
          <w:p w14:paraId="0ADA67EC" w14:textId="5062531D" w:rsidR="008A4134" w:rsidRPr="00A90A2D" w:rsidRDefault="00E119E7" w:rsidP="00A6269C">
            <w:pPr>
              <w:spacing w:line="360" w:lineRule="auto"/>
              <w:jc w:val="both"/>
              <w:rPr>
                <w:sz w:val="28"/>
                <w:szCs w:val="28"/>
              </w:rPr>
            </w:pPr>
            <w:r w:rsidRPr="00A90A2D">
              <w:rPr>
                <w:sz w:val="28"/>
                <w:szCs w:val="28"/>
                <w:lang w:val="vi-VN"/>
              </w:rPr>
              <w:t xml:space="preserve">- Bộ phận chêm xen: </w:t>
            </w:r>
            <w:r w:rsidR="006429FA" w:rsidRPr="00A90A2D">
              <w:rPr>
                <w:sz w:val="28"/>
                <w:szCs w:val="28"/>
                <w:lang w:val="vi-VN"/>
              </w:rPr>
              <w:t>k</w:t>
            </w:r>
            <w:r w:rsidR="008A4134" w:rsidRPr="00A90A2D">
              <w:rPr>
                <w:sz w:val="28"/>
                <w:szCs w:val="28"/>
              </w:rPr>
              <w:t>ết quả của tinh hoa bốn phương hội tụ</w:t>
            </w:r>
          </w:p>
          <w:p w14:paraId="0C01529D" w14:textId="07305C18" w:rsidR="00BF2C1B" w:rsidRPr="00A90A2D" w:rsidRDefault="0080485B" w:rsidP="00A6269C">
            <w:pPr>
              <w:spacing w:line="360" w:lineRule="auto"/>
              <w:jc w:val="both"/>
              <w:rPr>
                <w:sz w:val="28"/>
                <w:szCs w:val="28"/>
              </w:rPr>
            </w:pPr>
            <w:r w:rsidRPr="00A90A2D">
              <w:rPr>
                <w:sz w:val="28"/>
                <w:szCs w:val="28"/>
              </w:rPr>
              <w:t xml:space="preserve">- </w:t>
            </w:r>
            <w:r w:rsidR="00BF2C1B" w:rsidRPr="00A90A2D">
              <w:rPr>
                <w:sz w:val="28"/>
                <w:szCs w:val="28"/>
              </w:rPr>
              <w:t>Tác dụng: bổ sung ý nghĩa cho câu.</w:t>
            </w:r>
            <w:r w:rsidR="008A4134" w:rsidRPr="00A90A2D">
              <w:rPr>
                <w:sz w:val="28"/>
                <w:szCs w:val="28"/>
              </w:rPr>
              <w:t xml:space="preserve"> Nhấn mạnh đặc điểm của những người Hà Nội.</w:t>
            </w:r>
          </w:p>
          <w:p w14:paraId="20547D22" w14:textId="4B200790" w:rsidR="00E119E7" w:rsidRPr="00A90A2D" w:rsidRDefault="00BF2C1B" w:rsidP="00A6269C">
            <w:pPr>
              <w:spacing w:line="360" w:lineRule="auto"/>
              <w:jc w:val="both"/>
              <w:rPr>
                <w:sz w:val="28"/>
                <w:szCs w:val="28"/>
              </w:rPr>
            </w:pPr>
            <w:r w:rsidRPr="00A90A2D">
              <w:rPr>
                <w:b/>
                <w:bCs/>
                <w:sz w:val="28"/>
                <w:szCs w:val="28"/>
              </w:rPr>
              <w:t>b.</w:t>
            </w:r>
            <w:r w:rsidRPr="00A90A2D">
              <w:rPr>
                <w:sz w:val="28"/>
                <w:szCs w:val="28"/>
              </w:rPr>
              <w:t> </w:t>
            </w:r>
            <w:r w:rsidR="00174514" w:rsidRPr="00A90A2D">
              <w:rPr>
                <w:sz w:val="28"/>
                <w:szCs w:val="28"/>
              </w:rPr>
              <w:t>Chèo buông, đò ngang trôi theo dòng xuôi về phía hạ nguồn. Ông và dì một già một trẻ, một lành lặn, một thương tật tựa đỡ vào nhau. Bóng dì và ông in trên mặt sông lẫn trong bóng chiều cháy đỏ (Sương Nguyệt Minh)</w:t>
            </w:r>
          </w:p>
          <w:p w14:paraId="7DE14589" w14:textId="64514EC0" w:rsidR="008A4134" w:rsidRPr="00A90A2D" w:rsidRDefault="00E119E7" w:rsidP="00A6269C">
            <w:pPr>
              <w:spacing w:line="360" w:lineRule="auto"/>
              <w:jc w:val="both"/>
              <w:rPr>
                <w:sz w:val="28"/>
                <w:szCs w:val="28"/>
              </w:rPr>
            </w:pPr>
            <w:r w:rsidRPr="00A90A2D">
              <w:rPr>
                <w:sz w:val="28"/>
                <w:szCs w:val="28"/>
                <w:lang w:val="vi-VN"/>
              </w:rPr>
              <w:t xml:space="preserve">- Bộ phận chêm xen: </w:t>
            </w:r>
            <w:r w:rsidR="008A4134" w:rsidRPr="00A90A2D">
              <w:rPr>
                <w:sz w:val="28"/>
                <w:szCs w:val="28"/>
              </w:rPr>
              <w:t>một già một trẻ, một lành lặn, một thương tật</w:t>
            </w:r>
          </w:p>
          <w:p w14:paraId="0C4AC5FB" w14:textId="77777777" w:rsidR="008A4134" w:rsidRPr="00A90A2D" w:rsidRDefault="008A4134" w:rsidP="00A6269C">
            <w:pPr>
              <w:spacing w:line="360" w:lineRule="auto"/>
              <w:jc w:val="both"/>
              <w:rPr>
                <w:sz w:val="28"/>
                <w:szCs w:val="28"/>
              </w:rPr>
            </w:pPr>
            <w:r w:rsidRPr="00A90A2D">
              <w:rPr>
                <w:sz w:val="28"/>
                <w:szCs w:val="28"/>
              </w:rPr>
              <w:t xml:space="preserve">- </w:t>
            </w:r>
            <w:r w:rsidR="00BF2C1B" w:rsidRPr="00A90A2D">
              <w:rPr>
                <w:sz w:val="28"/>
                <w:szCs w:val="28"/>
              </w:rPr>
              <w:t xml:space="preserve">Tác dụng: </w:t>
            </w:r>
            <w:r w:rsidRPr="00A90A2D">
              <w:rPr>
                <w:sz w:val="28"/>
                <w:szCs w:val="28"/>
              </w:rPr>
              <w:t>Nhấn mạnh đặc điểm của ông và dì</w:t>
            </w:r>
          </w:p>
          <w:p w14:paraId="29CB0736" w14:textId="2B99E6AE" w:rsidR="00BF2C1B" w:rsidRPr="00A90A2D" w:rsidRDefault="00BF2C1B" w:rsidP="00A6269C">
            <w:pPr>
              <w:spacing w:line="360" w:lineRule="auto"/>
              <w:jc w:val="both"/>
              <w:rPr>
                <w:sz w:val="28"/>
                <w:szCs w:val="28"/>
              </w:rPr>
            </w:pPr>
            <w:r w:rsidRPr="00A90A2D">
              <w:rPr>
                <w:sz w:val="28"/>
                <w:szCs w:val="28"/>
              </w:rPr>
              <w:t>bổ sung thông tin cho câu. </w:t>
            </w:r>
          </w:p>
          <w:p w14:paraId="26EEA980" w14:textId="77777777" w:rsidR="00E119E7" w:rsidRPr="00A90A2D" w:rsidRDefault="00BF2C1B" w:rsidP="00A6269C">
            <w:pPr>
              <w:spacing w:line="360" w:lineRule="auto"/>
              <w:jc w:val="both"/>
              <w:rPr>
                <w:sz w:val="28"/>
                <w:szCs w:val="28"/>
              </w:rPr>
            </w:pPr>
            <w:r w:rsidRPr="00A90A2D">
              <w:rPr>
                <w:b/>
                <w:bCs/>
                <w:sz w:val="28"/>
                <w:szCs w:val="28"/>
              </w:rPr>
              <w:t>c.</w:t>
            </w:r>
            <w:r w:rsidRPr="00A90A2D">
              <w:rPr>
                <w:sz w:val="28"/>
                <w:szCs w:val="28"/>
              </w:rPr>
              <w:t> </w:t>
            </w:r>
          </w:p>
          <w:p w14:paraId="617EBB9C" w14:textId="2CE949E6" w:rsidR="00A6269C" w:rsidRPr="00A90A2D" w:rsidRDefault="00E119E7" w:rsidP="00A6269C">
            <w:pPr>
              <w:spacing w:line="360" w:lineRule="auto"/>
              <w:jc w:val="both"/>
              <w:rPr>
                <w:sz w:val="28"/>
                <w:szCs w:val="28"/>
              </w:rPr>
            </w:pPr>
            <w:r w:rsidRPr="00A90A2D">
              <w:rPr>
                <w:sz w:val="28"/>
                <w:szCs w:val="28"/>
                <w:lang w:val="vi-VN"/>
              </w:rPr>
              <w:lastRenderedPageBreak/>
              <w:t xml:space="preserve">- Bộ phận chêm xen: </w:t>
            </w:r>
            <w:r w:rsidR="00BF2C1B" w:rsidRPr="00A90A2D">
              <w:rPr>
                <w:sz w:val="28"/>
                <w:szCs w:val="28"/>
              </w:rPr>
              <w:t>những ai đó</w:t>
            </w:r>
          </w:p>
          <w:p w14:paraId="6CE0629B" w14:textId="79F0F2B3" w:rsidR="00BF2C1B" w:rsidRPr="00A90A2D" w:rsidRDefault="00A6269C" w:rsidP="00A6269C">
            <w:pPr>
              <w:spacing w:line="360" w:lineRule="auto"/>
              <w:jc w:val="both"/>
              <w:rPr>
                <w:sz w:val="28"/>
                <w:szCs w:val="28"/>
              </w:rPr>
            </w:pPr>
            <w:r w:rsidRPr="00A90A2D">
              <w:rPr>
                <w:sz w:val="28"/>
                <w:szCs w:val="28"/>
              </w:rPr>
              <w:t xml:space="preserve">- </w:t>
            </w:r>
            <w:r w:rsidR="00BF2C1B" w:rsidRPr="00A90A2D">
              <w:rPr>
                <w:sz w:val="28"/>
                <w:szCs w:val="28"/>
              </w:rPr>
              <w:t>Tác dụng: tăng sắc thái biểu cảm cho câu.</w:t>
            </w:r>
          </w:p>
          <w:p w14:paraId="2A6E7F52" w14:textId="5CD36054" w:rsidR="00DC3250" w:rsidRPr="00A90A2D" w:rsidRDefault="00DC3250" w:rsidP="00A6269C">
            <w:pPr>
              <w:spacing w:line="360" w:lineRule="auto"/>
              <w:jc w:val="both"/>
              <w:rPr>
                <w:b/>
                <w:bCs/>
                <w:sz w:val="28"/>
                <w:szCs w:val="28"/>
              </w:rPr>
            </w:pPr>
            <w:r w:rsidRPr="00A90A2D">
              <w:rPr>
                <w:b/>
                <w:bCs/>
                <w:sz w:val="28"/>
                <w:szCs w:val="28"/>
              </w:rPr>
              <w:t>Bài 3:</w:t>
            </w:r>
          </w:p>
          <w:p w14:paraId="64E14B54" w14:textId="327369D2" w:rsidR="00A90A2D" w:rsidRPr="00A90A2D" w:rsidRDefault="00A90A2D" w:rsidP="00A90A2D">
            <w:pPr>
              <w:spacing w:line="360" w:lineRule="auto"/>
              <w:jc w:val="both"/>
              <w:rPr>
                <w:sz w:val="28"/>
                <w:szCs w:val="28"/>
              </w:rPr>
            </w:pPr>
            <w:r w:rsidRPr="00A90A2D">
              <w:rPr>
                <w:sz w:val="28"/>
                <w:szCs w:val="28"/>
              </w:rPr>
              <w:t xml:space="preserve">Biện pháp tu từ chêm xen trong những câu dưới đây có tác dụng thể hiện nội tâm của nhân vật </w:t>
            </w:r>
            <w:r w:rsidRPr="00A90A2D">
              <w:rPr>
                <w:sz w:val="28"/>
                <w:szCs w:val="28"/>
              </w:rPr>
              <w:t>như thế nào?</w:t>
            </w:r>
          </w:p>
          <w:p w14:paraId="3213CA08" w14:textId="77777777" w:rsidR="00A90A2D" w:rsidRPr="00A90A2D" w:rsidRDefault="00A90A2D" w:rsidP="00A90A2D">
            <w:pPr>
              <w:spacing w:line="360" w:lineRule="auto"/>
              <w:rPr>
                <w:i/>
                <w:iCs/>
                <w:sz w:val="28"/>
                <w:szCs w:val="28"/>
              </w:rPr>
            </w:pPr>
            <w:r w:rsidRPr="00A90A2D">
              <w:rPr>
                <w:i/>
                <w:iCs/>
                <w:sz w:val="28"/>
                <w:szCs w:val="28"/>
              </w:rPr>
              <w:t>Cô gái như chùm hoa lặng lẽ</w:t>
            </w:r>
          </w:p>
          <w:p w14:paraId="3C3A59B1" w14:textId="77777777" w:rsidR="00A90A2D" w:rsidRPr="00A90A2D" w:rsidRDefault="00A90A2D" w:rsidP="00A90A2D">
            <w:pPr>
              <w:spacing w:line="360" w:lineRule="auto"/>
              <w:rPr>
                <w:i/>
                <w:iCs/>
                <w:sz w:val="28"/>
                <w:szCs w:val="28"/>
              </w:rPr>
            </w:pPr>
            <w:r w:rsidRPr="00A90A2D">
              <w:rPr>
                <w:i/>
                <w:iCs/>
                <w:sz w:val="28"/>
                <w:szCs w:val="28"/>
              </w:rPr>
              <w:t>Nhờ hương thơm nói hộ tình yêu</w:t>
            </w:r>
          </w:p>
          <w:p w14:paraId="258FAB67" w14:textId="77777777" w:rsidR="00A90A2D" w:rsidRPr="00A90A2D" w:rsidRDefault="00A90A2D" w:rsidP="00A90A2D">
            <w:pPr>
              <w:spacing w:line="360" w:lineRule="auto"/>
              <w:rPr>
                <w:i/>
                <w:iCs/>
                <w:sz w:val="28"/>
                <w:szCs w:val="28"/>
              </w:rPr>
            </w:pPr>
            <w:r w:rsidRPr="00A90A2D">
              <w:rPr>
                <w:i/>
                <w:iCs/>
                <w:sz w:val="28"/>
                <w:szCs w:val="28"/>
              </w:rPr>
              <w:t>(Anh vô tình anh chẳng biết điều</w:t>
            </w:r>
          </w:p>
          <w:p w14:paraId="13AF4891" w14:textId="77777777" w:rsidR="00A90A2D" w:rsidRPr="00A90A2D" w:rsidRDefault="00A90A2D" w:rsidP="00A90A2D">
            <w:pPr>
              <w:spacing w:line="360" w:lineRule="auto"/>
              <w:rPr>
                <w:i/>
                <w:iCs/>
                <w:sz w:val="28"/>
                <w:szCs w:val="28"/>
              </w:rPr>
            </w:pPr>
            <w:r w:rsidRPr="00A90A2D">
              <w:rPr>
                <w:i/>
                <w:iCs/>
                <w:sz w:val="28"/>
                <w:szCs w:val="28"/>
              </w:rPr>
              <w:t>Tôi đã đến với anh rồi đấy…)</w:t>
            </w:r>
          </w:p>
          <w:p w14:paraId="467F945A" w14:textId="4D4C02AF" w:rsidR="00A90A2D" w:rsidRPr="00A90A2D" w:rsidRDefault="00A90A2D" w:rsidP="00A90A2D">
            <w:pPr>
              <w:spacing w:line="360" w:lineRule="auto"/>
              <w:rPr>
                <w:sz w:val="28"/>
                <w:szCs w:val="28"/>
              </w:rPr>
            </w:pPr>
            <w:r w:rsidRPr="00A90A2D">
              <w:rPr>
                <w:sz w:val="28"/>
                <w:szCs w:val="28"/>
              </w:rPr>
              <w:t>(Phan Thị Thanh</w:t>
            </w:r>
            <w:r w:rsidRPr="00A90A2D">
              <w:rPr>
                <w:sz w:val="28"/>
                <w:szCs w:val="28"/>
              </w:rPr>
              <w:t xml:space="preserve"> Nhàn)</w:t>
            </w:r>
          </w:p>
          <w:p w14:paraId="47C763A5" w14:textId="77777777" w:rsidR="00655EAC" w:rsidRPr="00A90A2D" w:rsidRDefault="00655EAC" w:rsidP="00655EAC">
            <w:pPr>
              <w:spacing w:line="360" w:lineRule="auto"/>
              <w:jc w:val="both"/>
              <w:rPr>
                <w:b/>
                <w:bCs/>
                <w:sz w:val="28"/>
                <w:szCs w:val="28"/>
              </w:rPr>
            </w:pPr>
            <w:r w:rsidRPr="00A90A2D">
              <w:rPr>
                <w:b/>
                <w:bCs/>
                <w:sz w:val="28"/>
                <w:szCs w:val="28"/>
              </w:rPr>
              <w:t>a.</w:t>
            </w:r>
          </w:p>
          <w:p w14:paraId="47469DD0" w14:textId="77777777" w:rsidR="00655EAC" w:rsidRPr="00A90A2D" w:rsidRDefault="00655EAC" w:rsidP="00655EAC">
            <w:pPr>
              <w:spacing w:line="360" w:lineRule="auto"/>
              <w:jc w:val="both"/>
              <w:rPr>
                <w:sz w:val="28"/>
                <w:szCs w:val="28"/>
              </w:rPr>
            </w:pPr>
            <w:r w:rsidRPr="00A90A2D">
              <w:rPr>
                <w:sz w:val="28"/>
                <w:szCs w:val="28"/>
              </w:rPr>
              <w:t>- Phép tu từ: phép chêm xen, phần đặt trong ngoặc đơn: Anh vô tình anh chẳng biết điều/ Tôi đã đến với anh rồi đấy.</w:t>
            </w:r>
          </w:p>
          <w:p w14:paraId="7B210B7A" w14:textId="77777777" w:rsidR="00655EAC" w:rsidRPr="00A90A2D" w:rsidRDefault="00655EAC" w:rsidP="00655EAC">
            <w:pPr>
              <w:spacing w:line="360" w:lineRule="auto"/>
              <w:jc w:val="both"/>
              <w:rPr>
                <w:sz w:val="28"/>
                <w:szCs w:val="28"/>
              </w:rPr>
            </w:pPr>
            <w:r w:rsidRPr="00A90A2D">
              <w:rPr>
                <w:sz w:val="28"/>
                <w:szCs w:val="28"/>
              </w:rPr>
              <w:t>- Tác dụng: thể hiện một cách kín đáo tế nhị lời nói thầm kín của cô gái đối với chàng trai “hương thơm, chùm hoa” là cách bộc lộ tình yêu của cô gái.</w:t>
            </w:r>
          </w:p>
          <w:p w14:paraId="3DC23C22" w14:textId="2196FD32" w:rsidR="00655EAC" w:rsidRPr="00A90A2D" w:rsidRDefault="00655EAC" w:rsidP="00A90A2D">
            <w:pPr>
              <w:pStyle w:val="NormalWeb"/>
              <w:spacing w:before="0" w:beforeAutospacing="0" w:after="240" w:afterAutospacing="0" w:line="360" w:lineRule="auto"/>
              <w:ind w:left="48" w:right="48"/>
              <w:jc w:val="both"/>
              <w:rPr>
                <w:color w:val="000000"/>
                <w:sz w:val="28"/>
                <w:szCs w:val="28"/>
              </w:rPr>
            </w:pPr>
            <w:r w:rsidRPr="00A90A2D">
              <w:rPr>
                <w:b/>
                <w:bCs/>
                <w:sz w:val="28"/>
                <w:szCs w:val="28"/>
              </w:rPr>
              <w:t>b.</w:t>
            </w:r>
            <w:r w:rsidR="00A90A2D" w:rsidRPr="00A90A2D">
              <w:rPr>
                <w:b/>
                <w:bCs/>
                <w:sz w:val="28"/>
                <w:szCs w:val="28"/>
                <w:lang w:val="vi-VN"/>
              </w:rPr>
              <w:t xml:space="preserve"> </w:t>
            </w:r>
            <w:r w:rsidR="00A90A2D" w:rsidRPr="00A90A2D">
              <w:rPr>
                <w:color w:val="000000"/>
                <w:sz w:val="28"/>
                <w:szCs w:val="28"/>
              </w:rPr>
              <w:t>Chí Phèo hình như đã trông thấy trước tuổi già của hắn, đói rét và ốm đau, và cô độc, cái này còn đáng sợ hơn đói rét và ốm đau. (Nam Cao)</w:t>
            </w:r>
          </w:p>
          <w:p w14:paraId="5F89C515" w14:textId="77777777" w:rsidR="00655EAC" w:rsidRPr="00A90A2D" w:rsidRDefault="00655EAC" w:rsidP="00655EAC">
            <w:pPr>
              <w:spacing w:line="360" w:lineRule="auto"/>
              <w:jc w:val="both"/>
              <w:rPr>
                <w:sz w:val="28"/>
                <w:szCs w:val="28"/>
              </w:rPr>
            </w:pPr>
            <w:r w:rsidRPr="00A90A2D">
              <w:rPr>
                <w:sz w:val="28"/>
                <w:szCs w:val="28"/>
              </w:rPr>
              <w:lastRenderedPageBreak/>
              <w:t>- Phép tu từ: phép chêm xen trong câu: cái này còn đáng sợ hơn đói rét và ốm đau.</w:t>
            </w:r>
          </w:p>
          <w:p w14:paraId="5184CD73" w14:textId="63BBB1A6" w:rsidR="00BF2C1B" w:rsidRPr="00A90A2D" w:rsidRDefault="00655EAC" w:rsidP="00655EAC">
            <w:pPr>
              <w:spacing w:line="360" w:lineRule="auto"/>
              <w:jc w:val="both"/>
              <w:rPr>
                <w:sz w:val="28"/>
                <w:szCs w:val="28"/>
              </w:rPr>
            </w:pPr>
            <w:r w:rsidRPr="00A90A2D">
              <w:rPr>
                <w:sz w:val="28"/>
                <w:szCs w:val="28"/>
              </w:rPr>
              <w:t>- Tác dụng: nhấn mạnh sự “đáng sợ” của tình trạng cô độc.</w:t>
            </w:r>
          </w:p>
        </w:tc>
      </w:tr>
    </w:tbl>
    <w:p w14:paraId="5F2906F0" w14:textId="77777777" w:rsidR="007050A0" w:rsidRPr="00A90A2D" w:rsidRDefault="007050A0" w:rsidP="00A5311C">
      <w:pPr>
        <w:spacing w:line="360" w:lineRule="auto"/>
        <w:jc w:val="both"/>
        <w:rPr>
          <w:color w:val="000000" w:themeColor="text1"/>
          <w:sz w:val="28"/>
          <w:szCs w:val="28"/>
        </w:rPr>
      </w:pPr>
    </w:p>
    <w:p w14:paraId="47D737AA" w14:textId="239868F2" w:rsidR="00EB2785" w:rsidRPr="00A90A2D" w:rsidRDefault="007050A0" w:rsidP="00A5311C">
      <w:pPr>
        <w:spacing w:line="360" w:lineRule="auto"/>
        <w:jc w:val="center"/>
        <w:rPr>
          <w:b/>
          <w:bCs/>
          <w:color w:val="000000" w:themeColor="text1"/>
          <w:sz w:val="28"/>
          <w:szCs w:val="28"/>
        </w:rPr>
      </w:pPr>
      <w:r w:rsidRPr="00A90A2D">
        <w:rPr>
          <w:b/>
          <w:bCs/>
          <w:color w:val="000000" w:themeColor="text1"/>
          <w:sz w:val="28"/>
          <w:szCs w:val="28"/>
          <w:lang w:val="vi-VN"/>
        </w:rPr>
        <w:t>D</w:t>
      </w:r>
      <w:r w:rsidR="00DD219C" w:rsidRPr="00A90A2D">
        <w:rPr>
          <w:b/>
          <w:bCs/>
          <w:color w:val="000000" w:themeColor="text1"/>
          <w:sz w:val="28"/>
          <w:szCs w:val="28"/>
          <w:lang w:val="vi-VN"/>
        </w:rPr>
        <w:t xml:space="preserve">. </w:t>
      </w:r>
      <w:r w:rsidR="00EB2785" w:rsidRPr="00A90A2D">
        <w:rPr>
          <w:b/>
          <w:bCs/>
          <w:color w:val="000000" w:themeColor="text1"/>
          <w:sz w:val="28"/>
          <w:szCs w:val="28"/>
        </w:rPr>
        <w:t>HOẠT ĐỘNG VẬN DỤNG</w:t>
      </w:r>
    </w:p>
    <w:p w14:paraId="267F562B" w14:textId="44FF32B1" w:rsidR="00EB2785" w:rsidRPr="00A90A2D" w:rsidRDefault="00DD219C" w:rsidP="00A5311C">
      <w:pPr>
        <w:spacing w:line="360" w:lineRule="auto"/>
        <w:jc w:val="both"/>
        <w:rPr>
          <w:color w:val="000000" w:themeColor="text1"/>
          <w:sz w:val="28"/>
          <w:szCs w:val="28"/>
        </w:rPr>
      </w:pPr>
      <w:r w:rsidRPr="00A90A2D">
        <w:rPr>
          <w:b/>
          <w:bCs/>
          <w:color w:val="000000" w:themeColor="text1"/>
          <w:sz w:val="28"/>
          <w:szCs w:val="28"/>
        </w:rPr>
        <w:t>a</w:t>
      </w:r>
      <w:r w:rsidRPr="00A90A2D">
        <w:rPr>
          <w:b/>
          <w:bCs/>
          <w:color w:val="000000" w:themeColor="text1"/>
          <w:sz w:val="28"/>
          <w:szCs w:val="28"/>
          <w:lang w:val="vi-VN"/>
        </w:rPr>
        <w:t xml:space="preserve">. </w:t>
      </w:r>
      <w:r w:rsidR="00EB2785" w:rsidRPr="00A90A2D">
        <w:rPr>
          <w:b/>
          <w:bCs/>
          <w:color w:val="000000" w:themeColor="text1"/>
          <w:sz w:val="28"/>
          <w:szCs w:val="28"/>
        </w:rPr>
        <w:t>Mục tiêu:</w:t>
      </w:r>
      <w:r w:rsidR="00EB2785" w:rsidRPr="00A90A2D">
        <w:rPr>
          <w:color w:val="000000" w:themeColor="text1"/>
          <w:sz w:val="28"/>
          <w:szCs w:val="28"/>
        </w:rPr>
        <w:t xml:space="preserve"> Vận dụng kiến thức đã học để giải bài tập, củng cố kiến thức.</w:t>
      </w:r>
    </w:p>
    <w:p w14:paraId="7E196830" w14:textId="0164FF86" w:rsidR="00EB2785" w:rsidRPr="00A90A2D" w:rsidRDefault="00DD219C" w:rsidP="00A5311C">
      <w:pPr>
        <w:spacing w:line="360" w:lineRule="auto"/>
        <w:jc w:val="both"/>
        <w:rPr>
          <w:color w:val="000000" w:themeColor="text1"/>
          <w:sz w:val="28"/>
          <w:szCs w:val="28"/>
        </w:rPr>
      </w:pPr>
      <w:r w:rsidRPr="00A90A2D">
        <w:rPr>
          <w:b/>
          <w:bCs/>
          <w:color w:val="000000" w:themeColor="text1"/>
          <w:sz w:val="28"/>
          <w:szCs w:val="28"/>
        </w:rPr>
        <w:t>b</w:t>
      </w:r>
      <w:r w:rsidRPr="00A90A2D">
        <w:rPr>
          <w:b/>
          <w:bCs/>
          <w:color w:val="000000" w:themeColor="text1"/>
          <w:sz w:val="28"/>
          <w:szCs w:val="28"/>
          <w:lang w:val="vi-VN"/>
        </w:rPr>
        <w:t xml:space="preserve">. </w:t>
      </w:r>
      <w:r w:rsidR="00EB2785" w:rsidRPr="00A90A2D">
        <w:rPr>
          <w:b/>
          <w:bCs/>
          <w:color w:val="000000" w:themeColor="text1"/>
          <w:sz w:val="28"/>
          <w:szCs w:val="28"/>
        </w:rPr>
        <w:t>Nội dung:</w:t>
      </w:r>
      <w:r w:rsidR="00EB2785" w:rsidRPr="00A90A2D">
        <w:rPr>
          <w:color w:val="000000" w:themeColor="text1"/>
          <w:sz w:val="28"/>
          <w:szCs w:val="28"/>
        </w:rPr>
        <w:t xml:space="preserve"> Sử dụng kiến thức đã học để hỏi và trả lời, trao đổi.</w:t>
      </w:r>
    </w:p>
    <w:p w14:paraId="2FBEFEF6" w14:textId="647948F0" w:rsidR="00EB2785" w:rsidRPr="00A90A2D" w:rsidRDefault="003B2C3F" w:rsidP="00A5311C">
      <w:pPr>
        <w:spacing w:line="360" w:lineRule="auto"/>
        <w:jc w:val="both"/>
        <w:rPr>
          <w:color w:val="000000" w:themeColor="text1"/>
          <w:sz w:val="28"/>
          <w:szCs w:val="28"/>
        </w:rPr>
      </w:pPr>
      <w:r w:rsidRPr="00A90A2D">
        <w:rPr>
          <w:b/>
          <w:bCs/>
          <w:color w:val="000000" w:themeColor="text1"/>
          <w:sz w:val="28"/>
          <w:szCs w:val="28"/>
        </w:rPr>
        <w:t>c</w:t>
      </w:r>
      <w:r w:rsidRPr="00A90A2D">
        <w:rPr>
          <w:b/>
          <w:bCs/>
          <w:color w:val="000000" w:themeColor="text1"/>
          <w:sz w:val="28"/>
          <w:szCs w:val="28"/>
          <w:lang w:val="vi-VN"/>
        </w:rPr>
        <w:t xml:space="preserve">. </w:t>
      </w:r>
      <w:r w:rsidR="00EB2785" w:rsidRPr="00A90A2D">
        <w:rPr>
          <w:b/>
          <w:bCs/>
          <w:color w:val="000000" w:themeColor="text1"/>
          <w:sz w:val="28"/>
          <w:szCs w:val="28"/>
        </w:rPr>
        <w:t>Sản phẩm:</w:t>
      </w:r>
      <w:r w:rsidR="00EB2785" w:rsidRPr="00A90A2D">
        <w:rPr>
          <w:color w:val="000000" w:themeColor="text1"/>
          <w:sz w:val="28"/>
          <w:szCs w:val="28"/>
        </w:rPr>
        <w:t xml:space="preserve"> Câu trả lời của HS.</w:t>
      </w:r>
    </w:p>
    <w:p w14:paraId="64DA3D8B" w14:textId="3F4AF676" w:rsidR="003B2C3F" w:rsidRPr="00A90A2D" w:rsidRDefault="003B2C3F" w:rsidP="00A5311C">
      <w:pPr>
        <w:spacing w:line="360" w:lineRule="auto"/>
        <w:jc w:val="both"/>
        <w:rPr>
          <w:b/>
          <w:bCs/>
          <w:color w:val="000000" w:themeColor="text1"/>
          <w:sz w:val="28"/>
          <w:szCs w:val="28"/>
        </w:rPr>
      </w:pPr>
      <w:r w:rsidRPr="00A90A2D">
        <w:rPr>
          <w:b/>
          <w:bCs/>
          <w:color w:val="000000" w:themeColor="text1"/>
          <w:sz w:val="28"/>
          <w:szCs w:val="28"/>
        </w:rPr>
        <w:t>d</w:t>
      </w:r>
      <w:r w:rsidRPr="00A90A2D">
        <w:rPr>
          <w:b/>
          <w:bCs/>
          <w:color w:val="000000" w:themeColor="text1"/>
          <w:sz w:val="28"/>
          <w:szCs w:val="28"/>
          <w:lang w:val="vi-VN"/>
        </w:rPr>
        <w:t xml:space="preserve">. </w:t>
      </w:r>
      <w:r w:rsidR="00EB2785" w:rsidRPr="00A90A2D">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395"/>
        <w:gridCol w:w="5386"/>
      </w:tblGrid>
      <w:tr w:rsidR="005E54F5" w:rsidRPr="00A90A2D" w14:paraId="7FBEDE96" w14:textId="77777777" w:rsidTr="00744B6C">
        <w:tc>
          <w:tcPr>
            <w:tcW w:w="4395" w:type="dxa"/>
            <w:shd w:val="clear" w:color="auto" w:fill="D9DFEF" w:themeFill="accent1" w:themeFillTint="33"/>
          </w:tcPr>
          <w:p w14:paraId="0DE34238" w14:textId="77777777" w:rsidR="005E54F5" w:rsidRPr="00A90A2D" w:rsidRDefault="005E54F5" w:rsidP="00A5311C">
            <w:pPr>
              <w:spacing w:line="360" w:lineRule="auto"/>
              <w:jc w:val="center"/>
              <w:rPr>
                <w:b/>
                <w:bCs/>
                <w:color w:val="000000" w:themeColor="text1"/>
                <w:sz w:val="28"/>
                <w:szCs w:val="28"/>
              </w:rPr>
            </w:pPr>
            <w:r w:rsidRPr="00A90A2D">
              <w:rPr>
                <w:b/>
                <w:bCs/>
                <w:color w:val="000000" w:themeColor="text1"/>
                <w:sz w:val="28"/>
                <w:szCs w:val="28"/>
              </w:rPr>
              <w:t>HOẠT ĐỘNG CỦA GV - HS</w:t>
            </w:r>
          </w:p>
        </w:tc>
        <w:tc>
          <w:tcPr>
            <w:tcW w:w="5386" w:type="dxa"/>
            <w:shd w:val="clear" w:color="auto" w:fill="D9DFEF" w:themeFill="accent1" w:themeFillTint="33"/>
          </w:tcPr>
          <w:p w14:paraId="62700D66" w14:textId="77777777" w:rsidR="005E54F5" w:rsidRPr="00A90A2D" w:rsidRDefault="005E54F5" w:rsidP="00A5311C">
            <w:pPr>
              <w:spacing w:line="360" w:lineRule="auto"/>
              <w:jc w:val="center"/>
              <w:rPr>
                <w:b/>
                <w:bCs/>
                <w:color w:val="000000" w:themeColor="text1"/>
                <w:sz w:val="28"/>
                <w:szCs w:val="28"/>
              </w:rPr>
            </w:pPr>
            <w:r w:rsidRPr="00A90A2D">
              <w:rPr>
                <w:b/>
                <w:bCs/>
                <w:color w:val="000000" w:themeColor="text1"/>
                <w:sz w:val="28"/>
                <w:szCs w:val="28"/>
              </w:rPr>
              <w:t>DỰ KIẾN SẢN PHẨM</w:t>
            </w:r>
          </w:p>
        </w:tc>
      </w:tr>
      <w:tr w:rsidR="005E54F5" w:rsidRPr="00A90A2D" w14:paraId="67AE7E7E" w14:textId="77777777" w:rsidTr="001F016C">
        <w:trPr>
          <w:trHeight w:val="872"/>
        </w:trPr>
        <w:tc>
          <w:tcPr>
            <w:tcW w:w="4395" w:type="dxa"/>
          </w:tcPr>
          <w:p w14:paraId="586E2D35" w14:textId="77777777" w:rsidR="005E54F5" w:rsidRPr="00A90A2D" w:rsidRDefault="005E54F5" w:rsidP="00A5311C">
            <w:pPr>
              <w:spacing w:line="360" w:lineRule="auto"/>
              <w:jc w:val="both"/>
              <w:rPr>
                <w:b/>
                <w:bCs/>
                <w:color w:val="000000" w:themeColor="text1"/>
                <w:sz w:val="28"/>
                <w:szCs w:val="28"/>
                <w:lang w:val="vi-VN"/>
              </w:rPr>
            </w:pPr>
            <w:r w:rsidRPr="00A90A2D">
              <w:rPr>
                <w:b/>
                <w:bCs/>
                <w:color w:val="000000" w:themeColor="text1"/>
                <w:sz w:val="28"/>
                <w:szCs w:val="28"/>
                <w:lang w:val="vi-VN"/>
              </w:rPr>
              <w:t>Nhiệm vụ 1</w:t>
            </w:r>
          </w:p>
          <w:p w14:paraId="2312612E" w14:textId="6964870A"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1: Chuyển giao nhiệm vụ</w:t>
            </w:r>
          </w:p>
          <w:p w14:paraId="1326EE37" w14:textId="1697E50A"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 xml:space="preserve">GV </w:t>
            </w:r>
            <w:r w:rsidR="00744B6C" w:rsidRPr="00A90A2D">
              <w:rPr>
                <w:color w:val="000000" w:themeColor="text1"/>
                <w:sz w:val="28"/>
                <w:szCs w:val="28"/>
              </w:rPr>
              <w:t>hướng</w:t>
            </w:r>
            <w:r w:rsidR="00744B6C" w:rsidRPr="00A90A2D">
              <w:rPr>
                <w:color w:val="000000" w:themeColor="text1"/>
                <w:sz w:val="28"/>
                <w:szCs w:val="28"/>
                <w:lang w:val="vi-VN"/>
              </w:rPr>
              <w:t xml:space="preserve"> dẫn HS làm bài tập số 4 SGK.</w:t>
            </w:r>
          </w:p>
          <w:p w14:paraId="5C3A6754" w14:textId="78511E7E" w:rsidR="00EA21BE" w:rsidRPr="00A90A2D" w:rsidRDefault="00EA21BE" w:rsidP="00A5311C">
            <w:pPr>
              <w:spacing w:line="360" w:lineRule="auto"/>
              <w:jc w:val="both"/>
              <w:rPr>
                <w:color w:val="000000" w:themeColor="text1"/>
                <w:sz w:val="28"/>
                <w:szCs w:val="28"/>
                <w:lang w:val="en-VN"/>
              </w:rPr>
            </w:pPr>
            <w:r w:rsidRPr="00A90A2D">
              <w:rPr>
                <w:color w:val="000000" w:themeColor="text1"/>
                <w:sz w:val="28"/>
                <w:szCs w:val="28"/>
                <w:lang w:val="vi-VN"/>
              </w:rPr>
              <w:t xml:space="preserve">Hãy viết đoạn văn (khoảng </w:t>
            </w:r>
            <w:r w:rsidR="00DC3250" w:rsidRPr="00A90A2D">
              <w:rPr>
                <w:color w:val="000000" w:themeColor="text1"/>
                <w:sz w:val="28"/>
                <w:szCs w:val="28"/>
                <w:lang w:val="vi-VN"/>
              </w:rPr>
              <w:t>5</w:t>
            </w:r>
            <w:r w:rsidRPr="00A90A2D">
              <w:rPr>
                <w:color w:val="000000" w:themeColor="text1"/>
                <w:sz w:val="28"/>
                <w:szCs w:val="28"/>
                <w:lang w:val="vi-VN"/>
              </w:rPr>
              <w:t>-</w:t>
            </w:r>
            <w:r w:rsidR="00DC3250" w:rsidRPr="00A90A2D">
              <w:rPr>
                <w:color w:val="000000" w:themeColor="text1"/>
                <w:sz w:val="28"/>
                <w:szCs w:val="28"/>
                <w:lang w:val="vi-VN"/>
              </w:rPr>
              <w:t>7</w:t>
            </w:r>
            <w:r w:rsidRPr="00A90A2D">
              <w:rPr>
                <w:color w:val="000000" w:themeColor="text1"/>
                <w:sz w:val="28"/>
                <w:szCs w:val="28"/>
                <w:lang w:val="vi-VN"/>
              </w:rPr>
              <w:t xml:space="preserve"> dòng)</w:t>
            </w:r>
            <w:r w:rsidR="00DC3250" w:rsidRPr="00A90A2D">
              <w:rPr>
                <w:color w:val="000000" w:themeColor="text1"/>
                <w:sz w:val="28"/>
                <w:szCs w:val="28"/>
                <w:lang w:val="vi-VN"/>
              </w:rPr>
              <w:t xml:space="preserve"> có sử dụng biện pháp tu từ chêm xen, sau đó nhận xét về t</w:t>
            </w:r>
            <w:r w:rsidR="00F733A9">
              <w:rPr>
                <w:color w:val="000000" w:themeColor="text1"/>
                <w:sz w:val="28"/>
                <w:szCs w:val="28"/>
                <w:lang w:val="vi-VN"/>
              </w:rPr>
              <w:t>ác dụng tu từ của chúng.</w:t>
            </w:r>
          </w:p>
          <w:p w14:paraId="67EA14B8" w14:textId="77777777" w:rsidR="005E54F5" w:rsidRPr="00A90A2D" w:rsidRDefault="005E54F5" w:rsidP="00A5311C">
            <w:pPr>
              <w:spacing w:line="360" w:lineRule="auto"/>
              <w:jc w:val="both"/>
              <w:rPr>
                <w:color w:val="000000" w:themeColor="text1"/>
                <w:sz w:val="28"/>
                <w:szCs w:val="28"/>
                <w:lang w:val="vi-VN"/>
              </w:rPr>
            </w:pPr>
            <w:r w:rsidRPr="00A90A2D">
              <w:rPr>
                <w:i/>
                <w:iCs/>
                <w:color w:val="000000" w:themeColor="text1"/>
                <w:sz w:val="28"/>
                <w:szCs w:val="28"/>
                <w:lang w:val="vi-VN"/>
              </w:rPr>
              <w:t>- HS tiếp nhận nhiệm vụ.</w:t>
            </w:r>
          </w:p>
          <w:p w14:paraId="1A29BD0C" w14:textId="77777777"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2:</w:t>
            </w:r>
            <w:r w:rsidRPr="00A90A2D">
              <w:rPr>
                <w:color w:val="000000" w:themeColor="text1"/>
                <w:sz w:val="28"/>
                <w:szCs w:val="28"/>
              </w:rPr>
              <w:t xml:space="preserve"> </w:t>
            </w:r>
            <w:r w:rsidRPr="00A90A2D">
              <w:rPr>
                <w:b/>
                <w:bCs/>
                <w:color w:val="000000" w:themeColor="text1"/>
                <w:sz w:val="28"/>
                <w:szCs w:val="28"/>
              </w:rPr>
              <w:t>HS trao đổi thảo luận, thực hiện nhiệm vụ</w:t>
            </w:r>
          </w:p>
          <w:p w14:paraId="4E4645E8" w14:textId="77777777"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làm</w:t>
            </w:r>
            <w:r w:rsidRPr="00A90A2D">
              <w:rPr>
                <w:color w:val="000000" w:themeColor="text1"/>
                <w:sz w:val="28"/>
                <w:szCs w:val="28"/>
                <w:lang w:val="vi-VN"/>
              </w:rPr>
              <w:t xml:space="preserve"> bài.</w:t>
            </w:r>
          </w:p>
          <w:p w14:paraId="78F4B93C" w14:textId="77777777" w:rsidR="005E54F5" w:rsidRPr="00A90A2D" w:rsidRDefault="005E54F5" w:rsidP="00A5311C">
            <w:pPr>
              <w:spacing w:line="360" w:lineRule="auto"/>
              <w:jc w:val="both"/>
              <w:rPr>
                <w:b/>
                <w:bCs/>
                <w:color w:val="000000" w:themeColor="text1"/>
                <w:sz w:val="28"/>
                <w:szCs w:val="28"/>
              </w:rPr>
            </w:pPr>
            <w:r w:rsidRPr="00A90A2D">
              <w:rPr>
                <w:b/>
                <w:bCs/>
                <w:color w:val="000000" w:themeColor="text1"/>
                <w:sz w:val="28"/>
                <w:szCs w:val="28"/>
              </w:rPr>
              <w:lastRenderedPageBreak/>
              <w:t>Bước 3:</w:t>
            </w:r>
            <w:r w:rsidRPr="00A90A2D">
              <w:rPr>
                <w:color w:val="000000" w:themeColor="text1"/>
                <w:sz w:val="28"/>
                <w:szCs w:val="28"/>
              </w:rPr>
              <w:t xml:space="preserve"> </w:t>
            </w:r>
            <w:r w:rsidRPr="00A90A2D">
              <w:rPr>
                <w:b/>
                <w:bCs/>
                <w:color w:val="000000" w:themeColor="text1"/>
                <w:sz w:val="28"/>
                <w:szCs w:val="28"/>
              </w:rPr>
              <w:t>Báo cáo kết quả hoạt động và thảo luận</w:t>
            </w:r>
          </w:p>
          <w:p w14:paraId="5F731879" w14:textId="77777777" w:rsidR="005E54F5" w:rsidRPr="00A90A2D" w:rsidRDefault="005E54F5" w:rsidP="00A5311C">
            <w:pPr>
              <w:spacing w:line="360" w:lineRule="auto"/>
              <w:jc w:val="both"/>
              <w:rPr>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HS trình bày sản phẩm</w:t>
            </w:r>
            <w:r w:rsidRPr="00A90A2D">
              <w:rPr>
                <w:color w:val="000000" w:themeColor="text1"/>
                <w:sz w:val="28"/>
                <w:szCs w:val="28"/>
                <w:lang w:val="vi-VN"/>
              </w:rPr>
              <w:t>.</w:t>
            </w:r>
          </w:p>
          <w:p w14:paraId="5D7EC687" w14:textId="77777777" w:rsidR="005E54F5" w:rsidRPr="00A90A2D" w:rsidRDefault="005E54F5" w:rsidP="00A5311C">
            <w:pPr>
              <w:spacing w:line="360" w:lineRule="auto"/>
              <w:jc w:val="both"/>
              <w:rPr>
                <w:color w:val="000000" w:themeColor="text1"/>
                <w:sz w:val="28"/>
                <w:szCs w:val="28"/>
              </w:rPr>
            </w:pPr>
            <w:r w:rsidRPr="00A90A2D">
              <w:rPr>
                <w:color w:val="000000" w:themeColor="text1"/>
                <w:sz w:val="28"/>
                <w:szCs w:val="28"/>
                <w:lang w:val="vi-VN"/>
              </w:rPr>
              <w:t xml:space="preserve">- </w:t>
            </w:r>
            <w:r w:rsidRPr="00A90A2D">
              <w:rPr>
                <w:color w:val="000000" w:themeColor="text1"/>
                <w:sz w:val="28"/>
                <w:szCs w:val="28"/>
              </w:rPr>
              <w:t>GV gọi hs nhận xét, bổ sung câu trả lời của bạn.</w:t>
            </w:r>
          </w:p>
          <w:p w14:paraId="63930A73" w14:textId="77777777" w:rsidR="005E54F5" w:rsidRPr="00A90A2D" w:rsidRDefault="005E54F5" w:rsidP="00A5311C">
            <w:pPr>
              <w:spacing w:line="360" w:lineRule="auto"/>
              <w:jc w:val="both"/>
              <w:rPr>
                <w:color w:val="000000" w:themeColor="text1"/>
                <w:sz w:val="28"/>
                <w:szCs w:val="28"/>
              </w:rPr>
            </w:pPr>
            <w:r w:rsidRPr="00A90A2D">
              <w:rPr>
                <w:b/>
                <w:bCs/>
                <w:color w:val="000000" w:themeColor="text1"/>
                <w:sz w:val="28"/>
                <w:szCs w:val="28"/>
              </w:rPr>
              <w:t>Bước 4:</w:t>
            </w:r>
            <w:r w:rsidRPr="00A90A2D">
              <w:rPr>
                <w:color w:val="000000" w:themeColor="text1"/>
                <w:sz w:val="28"/>
                <w:szCs w:val="28"/>
              </w:rPr>
              <w:t xml:space="preserve"> </w:t>
            </w:r>
            <w:r w:rsidRPr="00A90A2D">
              <w:rPr>
                <w:b/>
                <w:bCs/>
                <w:color w:val="000000" w:themeColor="text1"/>
                <w:sz w:val="28"/>
                <w:szCs w:val="28"/>
              </w:rPr>
              <w:t>Đánh giá kết quả thực hiện nhiệm vụ</w:t>
            </w:r>
          </w:p>
          <w:p w14:paraId="1B04BCB7" w14:textId="77777777" w:rsidR="005E54F5" w:rsidRPr="00A90A2D" w:rsidRDefault="005E54F5" w:rsidP="00A5311C">
            <w:pPr>
              <w:spacing w:line="360" w:lineRule="auto"/>
              <w:jc w:val="both"/>
              <w:rPr>
                <w:i/>
                <w:iCs/>
                <w:color w:val="000000" w:themeColor="text1"/>
                <w:sz w:val="28"/>
                <w:szCs w:val="28"/>
                <w:lang w:val="vi-VN"/>
              </w:rPr>
            </w:pPr>
            <w:r w:rsidRPr="00A90A2D">
              <w:rPr>
                <w:color w:val="000000" w:themeColor="text1"/>
                <w:sz w:val="28"/>
                <w:szCs w:val="28"/>
                <w:lang w:val="vi-VN"/>
              </w:rPr>
              <w:t xml:space="preserve">- </w:t>
            </w:r>
            <w:r w:rsidRPr="00A90A2D">
              <w:rPr>
                <w:color w:val="000000" w:themeColor="text1"/>
                <w:sz w:val="28"/>
                <w:szCs w:val="28"/>
              </w:rPr>
              <w:t>GV nhận xét</w:t>
            </w:r>
            <w:r w:rsidRPr="00A90A2D">
              <w:rPr>
                <w:color w:val="000000" w:themeColor="text1"/>
                <w:sz w:val="28"/>
                <w:szCs w:val="28"/>
                <w:lang w:val="vi-VN"/>
              </w:rPr>
              <w:t xml:space="preserve">, </w:t>
            </w:r>
            <w:r w:rsidRPr="00A90A2D">
              <w:rPr>
                <w:color w:val="000000"/>
                <w:sz w:val="28"/>
                <w:szCs w:val="28"/>
              </w:rPr>
              <w:t>đánh giá, chuẩn kiến thức.</w:t>
            </w:r>
          </w:p>
        </w:tc>
        <w:tc>
          <w:tcPr>
            <w:tcW w:w="5386" w:type="dxa"/>
          </w:tcPr>
          <w:p w14:paraId="4ACD3E7B" w14:textId="6F9DBAE5" w:rsidR="00744B6C" w:rsidRPr="00A90A2D" w:rsidRDefault="00744B6C" w:rsidP="00744B6C">
            <w:pPr>
              <w:spacing w:line="360" w:lineRule="auto"/>
              <w:jc w:val="both"/>
              <w:rPr>
                <w:b/>
                <w:bCs/>
                <w:sz w:val="28"/>
                <w:szCs w:val="28"/>
                <w:lang w:val="vi-VN"/>
              </w:rPr>
            </w:pPr>
            <w:r w:rsidRPr="00A90A2D">
              <w:rPr>
                <w:b/>
                <w:bCs/>
                <w:sz w:val="28"/>
                <w:szCs w:val="28"/>
              </w:rPr>
              <w:lastRenderedPageBreak/>
              <w:t>Câu 4</w:t>
            </w:r>
            <w:r w:rsidR="004B5EED" w:rsidRPr="00A90A2D">
              <w:rPr>
                <w:b/>
                <w:bCs/>
                <w:sz w:val="28"/>
                <w:szCs w:val="28"/>
                <w:lang w:val="vi-VN"/>
              </w:rPr>
              <w:t>:</w:t>
            </w:r>
          </w:p>
          <w:p w14:paraId="0AF86992" w14:textId="44A660E2" w:rsidR="001866A1" w:rsidRPr="00A90A2D" w:rsidRDefault="00655EAC" w:rsidP="00E52547">
            <w:pPr>
              <w:spacing w:line="360" w:lineRule="auto"/>
              <w:jc w:val="both"/>
              <w:rPr>
                <w:sz w:val="28"/>
                <w:szCs w:val="28"/>
              </w:rPr>
            </w:pPr>
            <w:r w:rsidRPr="00A90A2D">
              <w:rPr>
                <w:sz w:val="28"/>
                <w:szCs w:val="28"/>
                <w:lang w:val="vi-VN"/>
              </w:rPr>
              <w:t xml:space="preserve">          </w:t>
            </w:r>
            <w:r w:rsidR="001866A1" w:rsidRPr="00A90A2D">
              <w:rPr>
                <w:sz w:val="28"/>
                <w:szCs w:val="28"/>
              </w:rPr>
              <w:t xml:space="preserve">Tình nghĩa thầy trò là một thứ tình cảm hết sức thiêng liêng. Những người thầy, người cô đã dám hi sinh một cuộc sống sung để theo đuổi việc </w:t>
            </w:r>
            <w:r w:rsidRPr="00A90A2D">
              <w:rPr>
                <w:sz w:val="28"/>
                <w:szCs w:val="28"/>
                <w:lang w:val="vi-VN"/>
              </w:rPr>
              <w:t>“</w:t>
            </w:r>
            <w:r w:rsidR="001866A1" w:rsidRPr="00A90A2D">
              <w:rPr>
                <w:sz w:val="28"/>
                <w:szCs w:val="28"/>
              </w:rPr>
              <w:t>đưa đò</w:t>
            </w:r>
            <w:r w:rsidRPr="00A90A2D">
              <w:rPr>
                <w:sz w:val="28"/>
                <w:szCs w:val="28"/>
                <w:lang w:val="vi-VN"/>
              </w:rPr>
              <w:t>”</w:t>
            </w:r>
            <w:r w:rsidR="001866A1" w:rsidRPr="00A90A2D">
              <w:rPr>
                <w:sz w:val="28"/>
                <w:szCs w:val="28"/>
              </w:rPr>
              <w:t xml:space="preserve"> cho </w:t>
            </w:r>
            <w:r w:rsidRPr="00A90A2D">
              <w:rPr>
                <w:sz w:val="28"/>
                <w:szCs w:val="28"/>
                <w:lang w:val="vi-VN"/>
              </w:rPr>
              <w:t>“</w:t>
            </w:r>
            <w:r w:rsidR="001866A1" w:rsidRPr="00A90A2D">
              <w:rPr>
                <w:sz w:val="28"/>
                <w:szCs w:val="28"/>
              </w:rPr>
              <w:t>người khách</w:t>
            </w:r>
            <w:r w:rsidRPr="00A90A2D">
              <w:rPr>
                <w:sz w:val="28"/>
                <w:szCs w:val="28"/>
                <w:lang w:val="vi-VN"/>
              </w:rPr>
              <w:t>”</w:t>
            </w:r>
            <w:r w:rsidR="001866A1" w:rsidRPr="00A90A2D">
              <w:rPr>
                <w:sz w:val="28"/>
                <w:szCs w:val="28"/>
              </w:rPr>
              <w:t xml:space="preserve"> đến được bến bờ tương lai đi xây dựng đất nước. Thầy cô luôn không cần biết rằng liệu những </w:t>
            </w:r>
            <w:r w:rsidRPr="00A90A2D">
              <w:rPr>
                <w:sz w:val="28"/>
                <w:szCs w:val="28"/>
                <w:lang w:val="vi-VN"/>
              </w:rPr>
              <w:t>“</w:t>
            </w:r>
            <w:r w:rsidR="001866A1" w:rsidRPr="00A90A2D">
              <w:rPr>
                <w:sz w:val="28"/>
                <w:szCs w:val="28"/>
              </w:rPr>
              <w:t>người khách</w:t>
            </w:r>
            <w:r w:rsidRPr="00A90A2D">
              <w:rPr>
                <w:sz w:val="28"/>
                <w:szCs w:val="28"/>
                <w:lang w:val="vi-VN"/>
              </w:rPr>
              <w:t>”</w:t>
            </w:r>
            <w:r w:rsidR="001866A1" w:rsidRPr="00A90A2D">
              <w:rPr>
                <w:sz w:val="28"/>
                <w:szCs w:val="28"/>
              </w:rPr>
              <w:t xml:space="preserve"> ấy có nhớ đến mình hay không. Thầy cô như những người cha người mẹ thứ hai dạy những đứa con yêu của mình bài học làm người, biết đứng lên khi vấp ngã và đối đầu với thử thách. Thầy cô như những ngọn hải đăng soi sáng cho biết bao thế hệ học sinh </w:t>
            </w:r>
            <w:r w:rsidR="001866A1" w:rsidRPr="00A90A2D">
              <w:rPr>
                <w:sz w:val="28"/>
                <w:szCs w:val="28"/>
              </w:rPr>
              <w:lastRenderedPageBreak/>
              <w:t>giữa biển khơi tri thức. Thầy cô </w:t>
            </w:r>
            <w:r w:rsidR="001866A1" w:rsidRPr="00A90A2D">
              <w:rPr>
                <w:rStyle w:val="Strong"/>
                <w:color w:val="000000"/>
                <w:sz w:val="28"/>
                <w:szCs w:val="28"/>
              </w:rPr>
              <w:t>những người cha người mẹ thứ hai </w:t>
            </w:r>
            <w:r w:rsidR="001866A1" w:rsidRPr="00A90A2D">
              <w:rPr>
                <w:sz w:val="28"/>
                <w:szCs w:val="28"/>
              </w:rPr>
              <w:t>đã cống hiến thầm lặng để chúng ta nên người. Ôi! Những đứa học sinh ngây thơ chúng em làm sao biết được mỗi lần thầy cô trách phạt là một con dao cứa vào tim. Đau xót biết chừng nào! Ẩn sau mỗi nụ cười khi thấy chúng em đạt thành tích xuất sắc là niềm hạnh phúc khôn cùng. Thầy cô luôn là người dõi theo chúng ta từ phía sau mà chẳng mong chờ chúng ta ngoái đầu nhìn lại. sinh nên người. Chính vì lẽ đó chúng ta cần phải biết tôn trọng, yêu thương, kính mến thầy cô giáo. Và hơn hết, ta phải cố gắng học thật giỏi để mãi xứng đáng là học trò của thầy cô. </w:t>
            </w:r>
          </w:p>
          <w:p w14:paraId="76F6BAC9" w14:textId="77777777" w:rsidR="001866A1" w:rsidRPr="00A90A2D" w:rsidRDefault="001866A1" w:rsidP="00E52547">
            <w:pPr>
              <w:spacing w:line="360" w:lineRule="auto"/>
              <w:jc w:val="both"/>
              <w:rPr>
                <w:sz w:val="28"/>
                <w:szCs w:val="28"/>
              </w:rPr>
            </w:pPr>
            <w:r w:rsidRPr="00A90A2D">
              <w:rPr>
                <w:sz w:val="28"/>
                <w:szCs w:val="28"/>
              </w:rPr>
              <w:t>- Phép tu từ: phép chêm xen trong đoạn văn: những người cha người mẹ thứ hai </w:t>
            </w:r>
          </w:p>
          <w:p w14:paraId="1FC87147" w14:textId="3DDF922C" w:rsidR="005E54F5" w:rsidRPr="00A90A2D" w:rsidRDefault="001866A1" w:rsidP="00E52547">
            <w:pPr>
              <w:spacing w:line="360" w:lineRule="auto"/>
              <w:jc w:val="both"/>
              <w:rPr>
                <w:sz w:val="28"/>
                <w:szCs w:val="28"/>
              </w:rPr>
            </w:pPr>
            <w:r w:rsidRPr="00A90A2D">
              <w:rPr>
                <w:sz w:val="28"/>
                <w:szCs w:val="28"/>
              </w:rPr>
              <w:t>- Tác dụng: nhấn mạnh công lao to lớn của thầy cô.</w:t>
            </w:r>
          </w:p>
        </w:tc>
      </w:tr>
    </w:tbl>
    <w:p w14:paraId="0519782D" w14:textId="77777777" w:rsidR="00BD65FB" w:rsidRPr="00A90A2D" w:rsidRDefault="00BD65FB" w:rsidP="00A5311C">
      <w:pPr>
        <w:spacing w:line="360" w:lineRule="auto"/>
        <w:jc w:val="both"/>
        <w:rPr>
          <w:b/>
          <w:bCs/>
          <w:color w:val="000000" w:themeColor="text1"/>
          <w:sz w:val="28"/>
          <w:szCs w:val="28"/>
          <w:lang w:val="vi-VN"/>
        </w:rPr>
      </w:pPr>
    </w:p>
    <w:p w14:paraId="1FC69BAB" w14:textId="77777777" w:rsidR="00F4450E" w:rsidRPr="00A90A2D" w:rsidRDefault="00DE7353" w:rsidP="00A5311C">
      <w:pPr>
        <w:spacing w:line="360" w:lineRule="auto"/>
        <w:jc w:val="both"/>
        <w:rPr>
          <w:color w:val="000000" w:themeColor="text1"/>
          <w:sz w:val="28"/>
          <w:szCs w:val="28"/>
          <w:lang w:val="vi-VN"/>
        </w:rPr>
      </w:pPr>
      <w:r w:rsidRPr="00A90A2D">
        <w:rPr>
          <w:b/>
          <w:bCs/>
          <w:color w:val="000000" w:themeColor="text1"/>
          <w:sz w:val="28"/>
          <w:szCs w:val="28"/>
          <w:lang w:val="vi-VN"/>
        </w:rPr>
        <w:t xml:space="preserve">* </w:t>
      </w:r>
      <w:r w:rsidR="00450A8E" w:rsidRPr="00A90A2D">
        <w:rPr>
          <w:b/>
          <w:bCs/>
          <w:color w:val="000000" w:themeColor="text1"/>
          <w:sz w:val="28"/>
          <w:szCs w:val="28"/>
          <w:lang w:val="vi-VN"/>
        </w:rPr>
        <w:t>HƯỚNG DẪN VỀ NHÀ</w:t>
      </w:r>
      <w:r w:rsidRPr="00A90A2D">
        <w:rPr>
          <w:color w:val="000000" w:themeColor="text1"/>
          <w:sz w:val="28"/>
          <w:szCs w:val="28"/>
          <w:lang w:val="vi-VN"/>
        </w:rPr>
        <w:t xml:space="preserve">: </w:t>
      </w:r>
    </w:p>
    <w:p w14:paraId="1E8508E3" w14:textId="3A090E85" w:rsidR="00F4450E" w:rsidRPr="00A90A2D" w:rsidRDefault="00F4450E" w:rsidP="00A5311C">
      <w:pPr>
        <w:spacing w:line="360" w:lineRule="auto"/>
        <w:jc w:val="both"/>
        <w:rPr>
          <w:color w:val="000000" w:themeColor="text1"/>
          <w:sz w:val="28"/>
          <w:szCs w:val="28"/>
          <w:lang w:val="vi-VN"/>
        </w:rPr>
      </w:pPr>
      <w:r w:rsidRPr="00A90A2D">
        <w:rPr>
          <w:color w:val="000000" w:themeColor="text1"/>
          <w:sz w:val="28"/>
          <w:szCs w:val="28"/>
          <w:lang w:val="vi-VN"/>
        </w:rPr>
        <w:t>- Ôn tập kiến thức bài vừa học</w:t>
      </w:r>
    </w:p>
    <w:p w14:paraId="0C2348D3" w14:textId="5B4DC259" w:rsidR="00131287" w:rsidRPr="00A90A2D" w:rsidRDefault="00F4450E" w:rsidP="00744B6C">
      <w:pPr>
        <w:spacing w:line="360" w:lineRule="auto"/>
        <w:jc w:val="both"/>
        <w:rPr>
          <w:i/>
          <w:iCs/>
          <w:color w:val="000000" w:themeColor="text1"/>
          <w:sz w:val="28"/>
          <w:szCs w:val="28"/>
          <w:lang w:val="vi-VN"/>
        </w:rPr>
      </w:pPr>
      <w:r w:rsidRPr="00A90A2D">
        <w:rPr>
          <w:color w:val="000000" w:themeColor="text1"/>
          <w:sz w:val="28"/>
          <w:szCs w:val="28"/>
          <w:lang w:val="vi-VN"/>
        </w:rPr>
        <w:t xml:space="preserve">- Soạn bài </w:t>
      </w:r>
      <w:r w:rsidR="00DE7353" w:rsidRPr="00A90A2D">
        <w:rPr>
          <w:i/>
          <w:iCs/>
          <w:color w:val="000000" w:themeColor="text1"/>
          <w:sz w:val="28"/>
          <w:szCs w:val="28"/>
          <w:lang w:val="vi-VN"/>
        </w:rPr>
        <w:t>“</w:t>
      </w:r>
      <w:r w:rsidR="00744B6C" w:rsidRPr="00A90A2D">
        <w:rPr>
          <w:i/>
          <w:iCs/>
          <w:color w:val="000000" w:themeColor="text1"/>
          <w:sz w:val="28"/>
          <w:szCs w:val="28"/>
          <w:lang w:val="vi-VN"/>
        </w:rPr>
        <w:t xml:space="preserve">VIẾT BÀI VĂN NGHỊ LUẬN </w:t>
      </w:r>
      <w:r w:rsidR="00655EAC" w:rsidRPr="00A90A2D">
        <w:rPr>
          <w:i/>
          <w:iCs/>
          <w:color w:val="000000" w:themeColor="text1"/>
          <w:sz w:val="28"/>
          <w:szCs w:val="28"/>
          <w:lang w:val="vi-VN"/>
        </w:rPr>
        <w:t>PHÂN TÍCH, ĐÁNH GIÁ MỘT TÁC PHẨM TRUYỆN</w:t>
      </w:r>
      <w:r w:rsidR="00DE7353" w:rsidRPr="00A90A2D">
        <w:rPr>
          <w:i/>
          <w:iCs/>
          <w:color w:val="000000" w:themeColor="text1"/>
          <w:sz w:val="28"/>
          <w:szCs w:val="28"/>
          <w:lang w:val="vi-VN"/>
        </w:rPr>
        <w:t>”</w:t>
      </w:r>
    </w:p>
    <w:sectPr w:rsidR="00131287" w:rsidRPr="00A90A2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E5A6" w14:textId="77777777" w:rsidR="00726D3C" w:rsidRDefault="00726D3C" w:rsidP="00EB2785">
      <w:r>
        <w:separator/>
      </w:r>
    </w:p>
  </w:endnote>
  <w:endnote w:type="continuationSeparator" w:id="0">
    <w:p w14:paraId="1D4F41CE" w14:textId="77777777" w:rsidR="00726D3C" w:rsidRDefault="00726D3C"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315E" w14:textId="77777777" w:rsidR="00726D3C" w:rsidRDefault="00726D3C" w:rsidP="00EB2785">
      <w:r>
        <w:separator/>
      </w:r>
    </w:p>
  </w:footnote>
  <w:footnote w:type="continuationSeparator" w:id="0">
    <w:p w14:paraId="4ED8D3DA" w14:textId="77777777" w:rsidR="00726D3C" w:rsidRDefault="00726D3C"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8"/>
  </w:num>
  <w:num w:numId="4">
    <w:abstractNumId w:val="16"/>
  </w:num>
  <w:num w:numId="5">
    <w:abstractNumId w:val="15"/>
  </w:num>
  <w:num w:numId="6">
    <w:abstractNumId w:val="21"/>
  </w:num>
  <w:num w:numId="7">
    <w:abstractNumId w:val="23"/>
  </w:num>
  <w:num w:numId="8">
    <w:abstractNumId w:val="17"/>
  </w:num>
  <w:num w:numId="9">
    <w:abstractNumId w:val="9"/>
  </w:num>
  <w:num w:numId="10">
    <w:abstractNumId w:val="13"/>
  </w:num>
  <w:num w:numId="11">
    <w:abstractNumId w:val="0"/>
  </w:num>
  <w:num w:numId="12">
    <w:abstractNumId w:val="6"/>
  </w:num>
  <w:num w:numId="13">
    <w:abstractNumId w:val="19"/>
  </w:num>
  <w:num w:numId="14">
    <w:abstractNumId w:val="4"/>
  </w:num>
  <w:num w:numId="15">
    <w:abstractNumId w:val="25"/>
  </w:num>
  <w:num w:numId="16">
    <w:abstractNumId w:val="14"/>
  </w:num>
  <w:num w:numId="17">
    <w:abstractNumId w:val="1"/>
  </w:num>
  <w:num w:numId="18">
    <w:abstractNumId w:val="8"/>
  </w:num>
  <w:num w:numId="19">
    <w:abstractNumId w:val="29"/>
  </w:num>
  <w:num w:numId="20">
    <w:abstractNumId w:val="12"/>
  </w:num>
  <w:num w:numId="21">
    <w:abstractNumId w:val="3"/>
  </w:num>
  <w:num w:numId="22">
    <w:abstractNumId w:val="27"/>
  </w:num>
  <w:num w:numId="23">
    <w:abstractNumId w:val="5"/>
  </w:num>
  <w:num w:numId="24">
    <w:abstractNumId w:val="10"/>
  </w:num>
  <w:num w:numId="25">
    <w:abstractNumId w:val="20"/>
  </w:num>
  <w:num w:numId="26">
    <w:abstractNumId w:val="26"/>
  </w:num>
  <w:num w:numId="27">
    <w:abstractNumId w:val="11"/>
  </w:num>
  <w:num w:numId="28">
    <w:abstractNumId w:val="7"/>
  </w:num>
  <w:num w:numId="29">
    <w:abstractNumId w:val="2"/>
  </w:num>
  <w:num w:numId="30">
    <w:abstractNumId w:val="28"/>
  </w:num>
  <w:num w:numId="3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273AD"/>
    <w:rsid w:val="0004008F"/>
    <w:rsid w:val="000429CE"/>
    <w:rsid w:val="000453A0"/>
    <w:rsid w:val="00051A93"/>
    <w:rsid w:val="000576C1"/>
    <w:rsid w:val="000617E4"/>
    <w:rsid w:val="00066634"/>
    <w:rsid w:val="000666E6"/>
    <w:rsid w:val="00067259"/>
    <w:rsid w:val="00077585"/>
    <w:rsid w:val="0008484B"/>
    <w:rsid w:val="00085331"/>
    <w:rsid w:val="000974A5"/>
    <w:rsid w:val="000A1EF7"/>
    <w:rsid w:val="000B4585"/>
    <w:rsid w:val="000B5B0A"/>
    <w:rsid w:val="000B74A9"/>
    <w:rsid w:val="000B7960"/>
    <w:rsid w:val="000C25B7"/>
    <w:rsid w:val="000C6A98"/>
    <w:rsid w:val="000C7537"/>
    <w:rsid w:val="000E1F50"/>
    <w:rsid w:val="000F5442"/>
    <w:rsid w:val="000F6A03"/>
    <w:rsid w:val="00100DA5"/>
    <w:rsid w:val="001071C7"/>
    <w:rsid w:val="00131287"/>
    <w:rsid w:val="00136A3F"/>
    <w:rsid w:val="00137244"/>
    <w:rsid w:val="001406D9"/>
    <w:rsid w:val="00150C28"/>
    <w:rsid w:val="00154073"/>
    <w:rsid w:val="00157040"/>
    <w:rsid w:val="00160D67"/>
    <w:rsid w:val="001647F2"/>
    <w:rsid w:val="0016612A"/>
    <w:rsid w:val="00171E78"/>
    <w:rsid w:val="0017343C"/>
    <w:rsid w:val="00174514"/>
    <w:rsid w:val="00176356"/>
    <w:rsid w:val="00180091"/>
    <w:rsid w:val="001866A1"/>
    <w:rsid w:val="001873A6"/>
    <w:rsid w:val="00190173"/>
    <w:rsid w:val="001924CB"/>
    <w:rsid w:val="001A0C6F"/>
    <w:rsid w:val="001B1FF9"/>
    <w:rsid w:val="001C2C23"/>
    <w:rsid w:val="001C4B4D"/>
    <w:rsid w:val="001D1D8B"/>
    <w:rsid w:val="001D4333"/>
    <w:rsid w:val="001D54F9"/>
    <w:rsid w:val="001E2EEA"/>
    <w:rsid w:val="001E35DF"/>
    <w:rsid w:val="001F016C"/>
    <w:rsid w:val="001F6A6F"/>
    <w:rsid w:val="00201145"/>
    <w:rsid w:val="00212EE9"/>
    <w:rsid w:val="00213790"/>
    <w:rsid w:val="0021527E"/>
    <w:rsid w:val="00222213"/>
    <w:rsid w:val="002236CB"/>
    <w:rsid w:val="002470E1"/>
    <w:rsid w:val="0024750D"/>
    <w:rsid w:val="00260550"/>
    <w:rsid w:val="00260EDA"/>
    <w:rsid w:val="00272C92"/>
    <w:rsid w:val="00273DFC"/>
    <w:rsid w:val="00276A8B"/>
    <w:rsid w:val="00281CB6"/>
    <w:rsid w:val="00283C10"/>
    <w:rsid w:val="00290417"/>
    <w:rsid w:val="002905E3"/>
    <w:rsid w:val="0029209F"/>
    <w:rsid w:val="002B09ED"/>
    <w:rsid w:val="002B748E"/>
    <w:rsid w:val="002C3D66"/>
    <w:rsid w:val="002C51DF"/>
    <w:rsid w:val="002D4DD9"/>
    <w:rsid w:val="002E2F52"/>
    <w:rsid w:val="002E418D"/>
    <w:rsid w:val="002E5B9C"/>
    <w:rsid w:val="002F13D1"/>
    <w:rsid w:val="002F34C0"/>
    <w:rsid w:val="003055FC"/>
    <w:rsid w:val="003109B6"/>
    <w:rsid w:val="00323DD2"/>
    <w:rsid w:val="00326BF8"/>
    <w:rsid w:val="0034189D"/>
    <w:rsid w:val="00351CD0"/>
    <w:rsid w:val="00356292"/>
    <w:rsid w:val="003603B9"/>
    <w:rsid w:val="0036575B"/>
    <w:rsid w:val="003674D4"/>
    <w:rsid w:val="00380445"/>
    <w:rsid w:val="00396548"/>
    <w:rsid w:val="003B2C3F"/>
    <w:rsid w:val="003B4AC2"/>
    <w:rsid w:val="003B5326"/>
    <w:rsid w:val="003B6F4D"/>
    <w:rsid w:val="003C550E"/>
    <w:rsid w:val="003E1354"/>
    <w:rsid w:val="003F002E"/>
    <w:rsid w:val="003F6552"/>
    <w:rsid w:val="00400612"/>
    <w:rsid w:val="0040629B"/>
    <w:rsid w:val="00420ECA"/>
    <w:rsid w:val="004220EC"/>
    <w:rsid w:val="00422C5A"/>
    <w:rsid w:val="004333EB"/>
    <w:rsid w:val="0044179A"/>
    <w:rsid w:val="00450A8E"/>
    <w:rsid w:val="00455C12"/>
    <w:rsid w:val="00456839"/>
    <w:rsid w:val="0046529A"/>
    <w:rsid w:val="00473106"/>
    <w:rsid w:val="0047341F"/>
    <w:rsid w:val="0048248D"/>
    <w:rsid w:val="00484FAE"/>
    <w:rsid w:val="00485316"/>
    <w:rsid w:val="00491F6B"/>
    <w:rsid w:val="004A10ED"/>
    <w:rsid w:val="004A31C9"/>
    <w:rsid w:val="004B1DC9"/>
    <w:rsid w:val="004B5EED"/>
    <w:rsid w:val="004D20D4"/>
    <w:rsid w:val="004D23FD"/>
    <w:rsid w:val="004D2419"/>
    <w:rsid w:val="004D47F1"/>
    <w:rsid w:val="004E284C"/>
    <w:rsid w:val="004E5016"/>
    <w:rsid w:val="004F15EC"/>
    <w:rsid w:val="004F1C9F"/>
    <w:rsid w:val="004F1DD7"/>
    <w:rsid w:val="004F3CDC"/>
    <w:rsid w:val="004F4BF6"/>
    <w:rsid w:val="00511932"/>
    <w:rsid w:val="005334F9"/>
    <w:rsid w:val="00534970"/>
    <w:rsid w:val="00543C82"/>
    <w:rsid w:val="00545FEA"/>
    <w:rsid w:val="00556780"/>
    <w:rsid w:val="005704CB"/>
    <w:rsid w:val="00573513"/>
    <w:rsid w:val="005749D6"/>
    <w:rsid w:val="00574A5A"/>
    <w:rsid w:val="00575488"/>
    <w:rsid w:val="00581F7A"/>
    <w:rsid w:val="0059637B"/>
    <w:rsid w:val="005A3A6E"/>
    <w:rsid w:val="005A5C09"/>
    <w:rsid w:val="005B50EC"/>
    <w:rsid w:val="005C7AB7"/>
    <w:rsid w:val="005E54F5"/>
    <w:rsid w:val="005E76A9"/>
    <w:rsid w:val="00603E57"/>
    <w:rsid w:val="00603EA0"/>
    <w:rsid w:val="00613400"/>
    <w:rsid w:val="006146C4"/>
    <w:rsid w:val="0063220F"/>
    <w:rsid w:val="006429FA"/>
    <w:rsid w:val="0064318F"/>
    <w:rsid w:val="006470C8"/>
    <w:rsid w:val="00655213"/>
    <w:rsid w:val="00655EAC"/>
    <w:rsid w:val="00657A36"/>
    <w:rsid w:val="00667AEA"/>
    <w:rsid w:val="00670406"/>
    <w:rsid w:val="00675349"/>
    <w:rsid w:val="00692C0F"/>
    <w:rsid w:val="00692EE9"/>
    <w:rsid w:val="006A571E"/>
    <w:rsid w:val="006C2321"/>
    <w:rsid w:val="006C5129"/>
    <w:rsid w:val="006D09A2"/>
    <w:rsid w:val="006D1B3A"/>
    <w:rsid w:val="006D7173"/>
    <w:rsid w:val="006E30A9"/>
    <w:rsid w:val="006F0803"/>
    <w:rsid w:val="006F203F"/>
    <w:rsid w:val="007050A0"/>
    <w:rsid w:val="00726D3C"/>
    <w:rsid w:val="00744B6C"/>
    <w:rsid w:val="00746AEB"/>
    <w:rsid w:val="00752F6B"/>
    <w:rsid w:val="0075785E"/>
    <w:rsid w:val="00760809"/>
    <w:rsid w:val="00767973"/>
    <w:rsid w:val="007713FB"/>
    <w:rsid w:val="00777F59"/>
    <w:rsid w:val="00780CF1"/>
    <w:rsid w:val="00796198"/>
    <w:rsid w:val="00796D71"/>
    <w:rsid w:val="007A0902"/>
    <w:rsid w:val="007A112B"/>
    <w:rsid w:val="007A2951"/>
    <w:rsid w:val="007A56B3"/>
    <w:rsid w:val="007A5F45"/>
    <w:rsid w:val="007A6D51"/>
    <w:rsid w:val="007A7A3D"/>
    <w:rsid w:val="007B1129"/>
    <w:rsid w:val="007B5B28"/>
    <w:rsid w:val="007E7D8F"/>
    <w:rsid w:val="007F34E7"/>
    <w:rsid w:val="007F381D"/>
    <w:rsid w:val="007F68E6"/>
    <w:rsid w:val="0080485B"/>
    <w:rsid w:val="00817AAF"/>
    <w:rsid w:val="0084652D"/>
    <w:rsid w:val="008530AD"/>
    <w:rsid w:val="00856390"/>
    <w:rsid w:val="00860B1E"/>
    <w:rsid w:val="00870E03"/>
    <w:rsid w:val="00877A96"/>
    <w:rsid w:val="008821BA"/>
    <w:rsid w:val="008A1DF1"/>
    <w:rsid w:val="008A4134"/>
    <w:rsid w:val="008B14EC"/>
    <w:rsid w:val="008B61A7"/>
    <w:rsid w:val="008C2C7C"/>
    <w:rsid w:val="008C6FE7"/>
    <w:rsid w:val="008C7EE4"/>
    <w:rsid w:val="008D2DCF"/>
    <w:rsid w:val="008D428C"/>
    <w:rsid w:val="008D5E88"/>
    <w:rsid w:val="008E1EAD"/>
    <w:rsid w:val="008F10E6"/>
    <w:rsid w:val="008F7CF1"/>
    <w:rsid w:val="00900498"/>
    <w:rsid w:val="009038B8"/>
    <w:rsid w:val="009038C8"/>
    <w:rsid w:val="00916398"/>
    <w:rsid w:val="00917E42"/>
    <w:rsid w:val="0092032B"/>
    <w:rsid w:val="00944A96"/>
    <w:rsid w:val="009548BF"/>
    <w:rsid w:val="009572A1"/>
    <w:rsid w:val="00957666"/>
    <w:rsid w:val="00963A0B"/>
    <w:rsid w:val="0096682C"/>
    <w:rsid w:val="00982E5D"/>
    <w:rsid w:val="00994679"/>
    <w:rsid w:val="009C7EC5"/>
    <w:rsid w:val="009D28C4"/>
    <w:rsid w:val="009D5551"/>
    <w:rsid w:val="009E134C"/>
    <w:rsid w:val="009E3EB5"/>
    <w:rsid w:val="009E45DD"/>
    <w:rsid w:val="009E7C22"/>
    <w:rsid w:val="009F4A16"/>
    <w:rsid w:val="009F4E63"/>
    <w:rsid w:val="009F6FE3"/>
    <w:rsid w:val="00A14641"/>
    <w:rsid w:val="00A2050C"/>
    <w:rsid w:val="00A23029"/>
    <w:rsid w:val="00A44A45"/>
    <w:rsid w:val="00A45145"/>
    <w:rsid w:val="00A5311C"/>
    <w:rsid w:val="00A6269C"/>
    <w:rsid w:val="00A87CC5"/>
    <w:rsid w:val="00A90A2D"/>
    <w:rsid w:val="00A92D14"/>
    <w:rsid w:val="00A95A9A"/>
    <w:rsid w:val="00A97B2B"/>
    <w:rsid w:val="00AA4BE6"/>
    <w:rsid w:val="00AC01CC"/>
    <w:rsid w:val="00AC5B4F"/>
    <w:rsid w:val="00AC7098"/>
    <w:rsid w:val="00AE3DF1"/>
    <w:rsid w:val="00AE5C9F"/>
    <w:rsid w:val="00AF0489"/>
    <w:rsid w:val="00AF3A26"/>
    <w:rsid w:val="00AF728C"/>
    <w:rsid w:val="00AF760C"/>
    <w:rsid w:val="00B02E91"/>
    <w:rsid w:val="00B126A3"/>
    <w:rsid w:val="00B242B6"/>
    <w:rsid w:val="00B260A7"/>
    <w:rsid w:val="00B30D41"/>
    <w:rsid w:val="00B3739D"/>
    <w:rsid w:val="00B37B9A"/>
    <w:rsid w:val="00B37F3F"/>
    <w:rsid w:val="00B4576D"/>
    <w:rsid w:val="00B4715E"/>
    <w:rsid w:val="00B63A33"/>
    <w:rsid w:val="00B71170"/>
    <w:rsid w:val="00B72101"/>
    <w:rsid w:val="00B74718"/>
    <w:rsid w:val="00B81B06"/>
    <w:rsid w:val="00B87FE4"/>
    <w:rsid w:val="00B909B7"/>
    <w:rsid w:val="00B93C3D"/>
    <w:rsid w:val="00BB4C30"/>
    <w:rsid w:val="00BB5D68"/>
    <w:rsid w:val="00BC0C08"/>
    <w:rsid w:val="00BC53A7"/>
    <w:rsid w:val="00BC66EF"/>
    <w:rsid w:val="00BD0C71"/>
    <w:rsid w:val="00BD28D0"/>
    <w:rsid w:val="00BD65FB"/>
    <w:rsid w:val="00BD6899"/>
    <w:rsid w:val="00BE5581"/>
    <w:rsid w:val="00BF2C1B"/>
    <w:rsid w:val="00BF47E7"/>
    <w:rsid w:val="00C04B85"/>
    <w:rsid w:val="00C10137"/>
    <w:rsid w:val="00C161AE"/>
    <w:rsid w:val="00C23D89"/>
    <w:rsid w:val="00C375F7"/>
    <w:rsid w:val="00C5264B"/>
    <w:rsid w:val="00C54512"/>
    <w:rsid w:val="00C54F9C"/>
    <w:rsid w:val="00C5580D"/>
    <w:rsid w:val="00C611BF"/>
    <w:rsid w:val="00C71661"/>
    <w:rsid w:val="00C72686"/>
    <w:rsid w:val="00C73F09"/>
    <w:rsid w:val="00C74E90"/>
    <w:rsid w:val="00C80824"/>
    <w:rsid w:val="00C8205A"/>
    <w:rsid w:val="00C91B61"/>
    <w:rsid w:val="00CA1B24"/>
    <w:rsid w:val="00CA3580"/>
    <w:rsid w:val="00CA4FC6"/>
    <w:rsid w:val="00CA57D5"/>
    <w:rsid w:val="00CB796E"/>
    <w:rsid w:val="00CC7400"/>
    <w:rsid w:val="00CD3201"/>
    <w:rsid w:val="00CD7193"/>
    <w:rsid w:val="00CE4A91"/>
    <w:rsid w:val="00CE6F7D"/>
    <w:rsid w:val="00CF3840"/>
    <w:rsid w:val="00CF4D3C"/>
    <w:rsid w:val="00D03958"/>
    <w:rsid w:val="00D04857"/>
    <w:rsid w:val="00D119CC"/>
    <w:rsid w:val="00D13740"/>
    <w:rsid w:val="00D203CB"/>
    <w:rsid w:val="00D5678A"/>
    <w:rsid w:val="00D66C9F"/>
    <w:rsid w:val="00D715B7"/>
    <w:rsid w:val="00D71867"/>
    <w:rsid w:val="00D72023"/>
    <w:rsid w:val="00D724A9"/>
    <w:rsid w:val="00D73CF9"/>
    <w:rsid w:val="00D97E45"/>
    <w:rsid w:val="00DA16C4"/>
    <w:rsid w:val="00DA336D"/>
    <w:rsid w:val="00DA7621"/>
    <w:rsid w:val="00DB0F30"/>
    <w:rsid w:val="00DB24AD"/>
    <w:rsid w:val="00DB41CD"/>
    <w:rsid w:val="00DB4D93"/>
    <w:rsid w:val="00DB6F2D"/>
    <w:rsid w:val="00DC3250"/>
    <w:rsid w:val="00DD219C"/>
    <w:rsid w:val="00DD2D88"/>
    <w:rsid w:val="00DD5D8B"/>
    <w:rsid w:val="00DE7353"/>
    <w:rsid w:val="00DE75A4"/>
    <w:rsid w:val="00DF42FA"/>
    <w:rsid w:val="00DF55AF"/>
    <w:rsid w:val="00DF6603"/>
    <w:rsid w:val="00E007DF"/>
    <w:rsid w:val="00E03AA3"/>
    <w:rsid w:val="00E03B1C"/>
    <w:rsid w:val="00E05BDD"/>
    <w:rsid w:val="00E119E7"/>
    <w:rsid w:val="00E419E3"/>
    <w:rsid w:val="00E41DE0"/>
    <w:rsid w:val="00E4435F"/>
    <w:rsid w:val="00E45B0B"/>
    <w:rsid w:val="00E508DD"/>
    <w:rsid w:val="00E52547"/>
    <w:rsid w:val="00E5338F"/>
    <w:rsid w:val="00E637B4"/>
    <w:rsid w:val="00E653B0"/>
    <w:rsid w:val="00E65C08"/>
    <w:rsid w:val="00E67AD2"/>
    <w:rsid w:val="00E67FB7"/>
    <w:rsid w:val="00E70BBF"/>
    <w:rsid w:val="00E723DE"/>
    <w:rsid w:val="00E81422"/>
    <w:rsid w:val="00EA21BE"/>
    <w:rsid w:val="00EA3A99"/>
    <w:rsid w:val="00EA49F2"/>
    <w:rsid w:val="00EB1064"/>
    <w:rsid w:val="00EB2785"/>
    <w:rsid w:val="00EC38A2"/>
    <w:rsid w:val="00ED4C0D"/>
    <w:rsid w:val="00ED65B3"/>
    <w:rsid w:val="00EE35DC"/>
    <w:rsid w:val="00EE74DC"/>
    <w:rsid w:val="00F036AC"/>
    <w:rsid w:val="00F1418C"/>
    <w:rsid w:val="00F14693"/>
    <w:rsid w:val="00F3207A"/>
    <w:rsid w:val="00F32FB0"/>
    <w:rsid w:val="00F33E96"/>
    <w:rsid w:val="00F4218D"/>
    <w:rsid w:val="00F42F37"/>
    <w:rsid w:val="00F4450E"/>
    <w:rsid w:val="00F50A36"/>
    <w:rsid w:val="00F5372E"/>
    <w:rsid w:val="00F57901"/>
    <w:rsid w:val="00F6075E"/>
    <w:rsid w:val="00F640A2"/>
    <w:rsid w:val="00F733A9"/>
    <w:rsid w:val="00F77EE5"/>
    <w:rsid w:val="00F82E5B"/>
    <w:rsid w:val="00F84F00"/>
    <w:rsid w:val="00F95CF2"/>
    <w:rsid w:val="00F979E5"/>
    <w:rsid w:val="00FB0C14"/>
    <w:rsid w:val="00FB2FFF"/>
    <w:rsid w:val="00FB3480"/>
    <w:rsid w:val="00FC290C"/>
    <w:rsid w:val="00FD67ED"/>
    <w:rsid w:val="00FE17F3"/>
    <w:rsid w:val="00FE44DB"/>
    <w:rsid w:val="00FE4D69"/>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2D"/>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180">
      <w:bodyDiv w:val="1"/>
      <w:marLeft w:val="0"/>
      <w:marRight w:val="0"/>
      <w:marTop w:val="0"/>
      <w:marBottom w:val="0"/>
      <w:divBdr>
        <w:top w:val="none" w:sz="0" w:space="0" w:color="auto"/>
        <w:left w:val="none" w:sz="0" w:space="0" w:color="auto"/>
        <w:bottom w:val="none" w:sz="0" w:space="0" w:color="auto"/>
        <w:right w:val="none" w:sz="0" w:space="0" w:color="auto"/>
      </w:divBdr>
    </w:div>
    <w:div w:id="17703927">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03572349">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4584168">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9451543">
      <w:bodyDiv w:val="1"/>
      <w:marLeft w:val="0"/>
      <w:marRight w:val="0"/>
      <w:marTop w:val="0"/>
      <w:marBottom w:val="0"/>
      <w:divBdr>
        <w:top w:val="none" w:sz="0" w:space="0" w:color="auto"/>
        <w:left w:val="none" w:sz="0" w:space="0" w:color="auto"/>
        <w:bottom w:val="none" w:sz="0" w:space="0" w:color="auto"/>
        <w:right w:val="none" w:sz="0" w:space="0" w:color="auto"/>
      </w:divBdr>
    </w:div>
    <w:div w:id="330107096">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2051056">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61733256">
      <w:bodyDiv w:val="1"/>
      <w:marLeft w:val="0"/>
      <w:marRight w:val="0"/>
      <w:marTop w:val="0"/>
      <w:marBottom w:val="0"/>
      <w:divBdr>
        <w:top w:val="none" w:sz="0" w:space="0" w:color="auto"/>
        <w:left w:val="none" w:sz="0" w:space="0" w:color="auto"/>
        <w:bottom w:val="none" w:sz="0" w:space="0" w:color="auto"/>
        <w:right w:val="none" w:sz="0" w:space="0" w:color="auto"/>
      </w:divBdr>
    </w:div>
    <w:div w:id="466432537">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751777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1080579">
      <w:bodyDiv w:val="1"/>
      <w:marLeft w:val="0"/>
      <w:marRight w:val="0"/>
      <w:marTop w:val="0"/>
      <w:marBottom w:val="0"/>
      <w:divBdr>
        <w:top w:val="none" w:sz="0" w:space="0" w:color="auto"/>
        <w:left w:val="none" w:sz="0" w:space="0" w:color="auto"/>
        <w:bottom w:val="none" w:sz="0" w:space="0" w:color="auto"/>
        <w:right w:val="none" w:sz="0" w:space="0" w:color="auto"/>
      </w:divBdr>
    </w:div>
    <w:div w:id="692733606">
      <w:bodyDiv w:val="1"/>
      <w:marLeft w:val="0"/>
      <w:marRight w:val="0"/>
      <w:marTop w:val="0"/>
      <w:marBottom w:val="0"/>
      <w:divBdr>
        <w:top w:val="none" w:sz="0" w:space="0" w:color="auto"/>
        <w:left w:val="none" w:sz="0" w:space="0" w:color="auto"/>
        <w:bottom w:val="none" w:sz="0" w:space="0" w:color="auto"/>
        <w:right w:val="none" w:sz="0" w:space="0" w:color="auto"/>
      </w:divBdr>
    </w:div>
    <w:div w:id="73659068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6506511">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48430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5575692">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6409221">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205211185">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49216282">
      <w:bodyDiv w:val="1"/>
      <w:marLeft w:val="0"/>
      <w:marRight w:val="0"/>
      <w:marTop w:val="0"/>
      <w:marBottom w:val="0"/>
      <w:divBdr>
        <w:top w:val="none" w:sz="0" w:space="0" w:color="auto"/>
        <w:left w:val="none" w:sz="0" w:space="0" w:color="auto"/>
        <w:bottom w:val="none" w:sz="0" w:space="0" w:color="auto"/>
        <w:right w:val="none" w:sz="0" w:space="0" w:color="auto"/>
      </w:divBdr>
    </w:div>
    <w:div w:id="136259026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2744256">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172078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1600628">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2952311">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29699566">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80754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148</cp:revision>
  <dcterms:created xsi:type="dcterms:W3CDTF">2022-01-08T02:22:00Z</dcterms:created>
  <dcterms:modified xsi:type="dcterms:W3CDTF">2022-10-31T15:00:00Z</dcterms:modified>
</cp:coreProperties>
</file>