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A474F7" w:rsidRDefault="00EB2785" w:rsidP="00A474F7">
      <w:pPr>
        <w:spacing w:line="360" w:lineRule="auto"/>
        <w:jc w:val="both"/>
        <w:rPr>
          <w:i/>
          <w:iCs/>
          <w:color w:val="000000" w:themeColor="text1"/>
          <w:sz w:val="28"/>
          <w:szCs w:val="28"/>
          <w:lang w:val="vi-VN"/>
        </w:rPr>
      </w:pPr>
      <w:r w:rsidRPr="00A474F7">
        <w:rPr>
          <w:i/>
          <w:iCs/>
          <w:color w:val="000000" w:themeColor="text1"/>
          <w:sz w:val="28"/>
          <w:szCs w:val="28"/>
          <w:lang w:val="vi-VN"/>
        </w:rPr>
        <w:t>Ngày soạn:……………..</w:t>
      </w:r>
    </w:p>
    <w:p w14:paraId="3BD7CB1A" w14:textId="00E623C3" w:rsidR="00EB2785" w:rsidRPr="00A474F7" w:rsidRDefault="00EB2785" w:rsidP="00A474F7">
      <w:pPr>
        <w:spacing w:line="360" w:lineRule="auto"/>
        <w:jc w:val="both"/>
        <w:rPr>
          <w:i/>
          <w:iCs/>
          <w:color w:val="000000" w:themeColor="text1"/>
          <w:sz w:val="28"/>
          <w:szCs w:val="28"/>
          <w:lang w:val="vi-VN"/>
        </w:rPr>
      </w:pPr>
      <w:r w:rsidRPr="00A474F7">
        <w:rPr>
          <w:i/>
          <w:iCs/>
          <w:color w:val="000000" w:themeColor="text1"/>
          <w:sz w:val="28"/>
          <w:szCs w:val="28"/>
          <w:lang w:val="vi-VN"/>
        </w:rPr>
        <w:t>Ngày dạy:………………</w:t>
      </w:r>
    </w:p>
    <w:p w14:paraId="1D172567" w14:textId="77777777" w:rsidR="00DA2904" w:rsidRDefault="00BD65FB" w:rsidP="00DA2904">
      <w:pPr>
        <w:spacing w:line="360" w:lineRule="auto"/>
        <w:jc w:val="center"/>
        <w:rPr>
          <w:b/>
          <w:bCs/>
          <w:color w:val="000000" w:themeColor="text1"/>
          <w:sz w:val="28"/>
          <w:szCs w:val="28"/>
          <w:lang w:val="vi-VN"/>
        </w:rPr>
      </w:pPr>
      <w:r w:rsidRPr="00A474F7">
        <w:rPr>
          <w:b/>
          <w:bCs/>
          <w:color w:val="000000" w:themeColor="text1"/>
          <w:sz w:val="28"/>
          <w:szCs w:val="28"/>
        </w:rPr>
        <w:t>BÀI</w:t>
      </w:r>
      <w:r w:rsidRPr="00A474F7">
        <w:rPr>
          <w:b/>
          <w:bCs/>
          <w:color w:val="000000" w:themeColor="text1"/>
          <w:sz w:val="28"/>
          <w:szCs w:val="28"/>
          <w:lang w:val="vi-VN"/>
        </w:rPr>
        <w:t xml:space="preserve"> </w:t>
      </w:r>
      <w:r w:rsidR="00DA2904">
        <w:rPr>
          <w:b/>
          <w:bCs/>
          <w:color w:val="000000" w:themeColor="text1"/>
          <w:sz w:val="28"/>
          <w:szCs w:val="28"/>
          <w:lang w:val="vi-VN"/>
        </w:rPr>
        <w:t>1 THẦN THOẠI VÀ SỬ THI</w:t>
      </w:r>
    </w:p>
    <w:p w14:paraId="578FEEDF" w14:textId="4E1F31BC" w:rsidR="00BD65FB" w:rsidRPr="00A474F7" w:rsidRDefault="00F4348F" w:rsidP="00DA2904">
      <w:pPr>
        <w:spacing w:line="360" w:lineRule="auto"/>
        <w:jc w:val="center"/>
        <w:rPr>
          <w:b/>
          <w:bCs/>
          <w:color w:val="000000" w:themeColor="text1"/>
          <w:sz w:val="28"/>
          <w:szCs w:val="28"/>
          <w:lang w:val="vi-VN"/>
        </w:rPr>
      </w:pPr>
      <w:r w:rsidRPr="00A474F7">
        <w:rPr>
          <w:b/>
          <w:bCs/>
          <w:color w:val="000000" w:themeColor="text1"/>
          <w:sz w:val="28"/>
          <w:szCs w:val="28"/>
          <w:lang w:val="vi-VN"/>
        </w:rPr>
        <w:t>THỰC HÀNH</w:t>
      </w:r>
      <w:r w:rsidR="00DA2904">
        <w:rPr>
          <w:b/>
          <w:bCs/>
          <w:color w:val="000000" w:themeColor="text1"/>
          <w:sz w:val="28"/>
          <w:szCs w:val="28"/>
          <w:lang w:val="vi-VN"/>
        </w:rPr>
        <w:t xml:space="preserve"> TIẾNG VIỆT</w:t>
      </w:r>
    </w:p>
    <w:p w14:paraId="47CBB9E0" w14:textId="77777777" w:rsidR="00BD65FB" w:rsidRPr="00A474F7" w:rsidRDefault="00BD65FB" w:rsidP="00A474F7">
      <w:pPr>
        <w:spacing w:line="360" w:lineRule="auto"/>
        <w:jc w:val="center"/>
        <w:rPr>
          <w:i/>
          <w:iCs/>
          <w:color w:val="000000" w:themeColor="text1"/>
          <w:sz w:val="28"/>
          <w:szCs w:val="28"/>
        </w:rPr>
      </w:pPr>
      <w:r w:rsidRPr="00A474F7">
        <w:rPr>
          <w:i/>
          <w:iCs/>
          <w:color w:val="000000" w:themeColor="text1"/>
          <w:sz w:val="28"/>
          <w:szCs w:val="28"/>
        </w:rPr>
        <w:t>Tiết:……</w:t>
      </w:r>
    </w:p>
    <w:p w14:paraId="6DA6B08C"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t>I. MỤC TIÊU</w:t>
      </w:r>
    </w:p>
    <w:p w14:paraId="2ECFD376" w14:textId="0692F707" w:rsidR="00BD65FB" w:rsidRPr="00A474F7" w:rsidRDefault="00BD65FB" w:rsidP="00A474F7">
      <w:pPr>
        <w:spacing w:line="360" w:lineRule="auto"/>
        <w:jc w:val="both"/>
        <w:rPr>
          <w:b/>
          <w:bCs/>
          <w:color w:val="000000" w:themeColor="text1"/>
          <w:sz w:val="28"/>
          <w:szCs w:val="28"/>
          <w:lang w:val="vi-VN"/>
        </w:rPr>
      </w:pPr>
      <w:r w:rsidRPr="00A474F7">
        <w:rPr>
          <w:b/>
          <w:bCs/>
          <w:color w:val="000000" w:themeColor="text1"/>
          <w:sz w:val="28"/>
          <w:szCs w:val="28"/>
          <w:lang w:val="vi-VN"/>
        </w:rPr>
        <w:t>1. Kiến thức</w:t>
      </w:r>
    </w:p>
    <w:p w14:paraId="44EB826F" w14:textId="44F0A0F0" w:rsidR="00DA2904" w:rsidRDefault="00DA2904" w:rsidP="00A474F7">
      <w:pPr>
        <w:spacing w:line="360" w:lineRule="auto"/>
        <w:jc w:val="both"/>
        <w:rPr>
          <w:sz w:val="28"/>
          <w:szCs w:val="28"/>
          <w:lang w:val="vi-VN"/>
        </w:rPr>
      </w:pPr>
      <w:r>
        <w:rPr>
          <w:sz w:val="28"/>
          <w:szCs w:val="28"/>
          <w:lang w:val="vi-VN"/>
        </w:rPr>
        <w:t xml:space="preserve">- </w:t>
      </w:r>
      <w:r w:rsidR="00A3013C">
        <w:rPr>
          <w:sz w:val="28"/>
          <w:szCs w:val="28"/>
          <w:lang w:val="vi-VN"/>
        </w:rPr>
        <w:t>Phân tích được sự khác nhau về nghĩa của một số cách sắp xếp trật tự từ trong câu</w:t>
      </w:r>
    </w:p>
    <w:p w14:paraId="5E5AED21" w14:textId="769B18AE" w:rsidR="00A3013C" w:rsidRPr="00DA2904" w:rsidRDefault="00A3013C" w:rsidP="00A474F7">
      <w:pPr>
        <w:spacing w:line="360" w:lineRule="auto"/>
        <w:jc w:val="both"/>
        <w:rPr>
          <w:sz w:val="28"/>
          <w:szCs w:val="28"/>
          <w:lang w:val="vi-VN"/>
        </w:rPr>
      </w:pPr>
      <w:r>
        <w:rPr>
          <w:sz w:val="28"/>
          <w:szCs w:val="28"/>
          <w:lang w:val="vi-VN"/>
        </w:rPr>
        <w:t>- Nhận diện và sửa được lỗi về trật tự từ trong bài viết, bài nói.</w:t>
      </w:r>
    </w:p>
    <w:p w14:paraId="17EAA0E1"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lang w:val="vi-VN"/>
        </w:rPr>
        <w:t xml:space="preserve">2. </w:t>
      </w:r>
      <w:r w:rsidRPr="00A474F7">
        <w:rPr>
          <w:b/>
          <w:bCs/>
          <w:color w:val="000000" w:themeColor="text1"/>
          <w:sz w:val="28"/>
          <w:szCs w:val="28"/>
        </w:rPr>
        <w:t>Năng lực</w:t>
      </w:r>
    </w:p>
    <w:p w14:paraId="1F2AA332" w14:textId="77777777" w:rsidR="00BD65FB" w:rsidRPr="00A474F7" w:rsidRDefault="00BD65FB" w:rsidP="00A474F7">
      <w:pPr>
        <w:spacing w:line="360" w:lineRule="auto"/>
        <w:jc w:val="both"/>
        <w:rPr>
          <w:color w:val="000000" w:themeColor="text1"/>
          <w:sz w:val="28"/>
          <w:szCs w:val="28"/>
        </w:rPr>
      </w:pPr>
      <w:r w:rsidRPr="00A474F7">
        <w:rPr>
          <w:b/>
          <w:bCs/>
          <w:i/>
          <w:iCs/>
          <w:color w:val="000000" w:themeColor="text1"/>
          <w:sz w:val="28"/>
          <w:szCs w:val="28"/>
          <w:lang w:val="vi-VN"/>
        </w:rPr>
        <w:t xml:space="preserve">- </w:t>
      </w:r>
      <w:r w:rsidRPr="00A474F7">
        <w:rPr>
          <w:b/>
          <w:bCs/>
          <w:i/>
          <w:iCs/>
          <w:color w:val="000000" w:themeColor="text1"/>
          <w:sz w:val="28"/>
          <w:szCs w:val="28"/>
        </w:rPr>
        <w:t>Năng lực chung:</w:t>
      </w:r>
      <w:r w:rsidRPr="00A474F7">
        <w:rPr>
          <w:color w:val="000000" w:themeColor="text1"/>
          <w:sz w:val="28"/>
          <w:szCs w:val="28"/>
          <w:lang w:val="vi-VN"/>
        </w:rPr>
        <w:t xml:space="preserve"> </w:t>
      </w:r>
      <w:r w:rsidRPr="00A474F7">
        <w:rPr>
          <w:color w:val="000000" w:themeColor="text1"/>
          <w:sz w:val="28"/>
          <w:szCs w:val="28"/>
        </w:rPr>
        <w:t>Năng lực giải quyết vấn đề, năng lực tự quản bản thân, năng lực giao tiếp, năng lực hợp tác...</w:t>
      </w:r>
    </w:p>
    <w:p w14:paraId="41C36545" w14:textId="77777777" w:rsidR="00BD65FB" w:rsidRPr="00A474F7" w:rsidRDefault="00BD65FB" w:rsidP="00A474F7">
      <w:pPr>
        <w:spacing w:line="360" w:lineRule="auto"/>
        <w:jc w:val="both"/>
        <w:rPr>
          <w:b/>
          <w:bCs/>
          <w:i/>
          <w:iCs/>
          <w:color w:val="000000" w:themeColor="text1"/>
          <w:sz w:val="28"/>
          <w:szCs w:val="28"/>
          <w:lang w:val="vi-VN"/>
        </w:rPr>
      </w:pPr>
      <w:r w:rsidRPr="00A474F7">
        <w:rPr>
          <w:b/>
          <w:bCs/>
          <w:i/>
          <w:iCs/>
          <w:color w:val="000000" w:themeColor="text1"/>
          <w:sz w:val="28"/>
          <w:szCs w:val="28"/>
          <w:lang w:val="vi-VN"/>
        </w:rPr>
        <w:t xml:space="preserve">- </w:t>
      </w:r>
      <w:r w:rsidRPr="00A474F7">
        <w:rPr>
          <w:b/>
          <w:bCs/>
          <w:i/>
          <w:iCs/>
          <w:color w:val="000000" w:themeColor="text1"/>
          <w:sz w:val="28"/>
          <w:szCs w:val="28"/>
        </w:rPr>
        <w:t>Năng lực</w:t>
      </w:r>
      <w:r w:rsidRPr="00A474F7">
        <w:rPr>
          <w:b/>
          <w:bCs/>
          <w:i/>
          <w:iCs/>
          <w:color w:val="000000" w:themeColor="text1"/>
          <w:sz w:val="28"/>
          <w:szCs w:val="28"/>
          <w:lang w:val="vi-VN"/>
        </w:rPr>
        <w:t xml:space="preserve"> </w:t>
      </w:r>
      <w:r w:rsidRPr="00A474F7">
        <w:rPr>
          <w:b/>
          <w:bCs/>
          <w:i/>
          <w:iCs/>
          <w:color w:val="000000" w:themeColor="text1"/>
          <w:sz w:val="28"/>
          <w:szCs w:val="28"/>
        </w:rPr>
        <w:t>chuyên</w:t>
      </w:r>
      <w:r w:rsidRPr="00A474F7">
        <w:rPr>
          <w:b/>
          <w:bCs/>
          <w:i/>
          <w:iCs/>
          <w:color w:val="000000" w:themeColor="text1"/>
          <w:sz w:val="28"/>
          <w:szCs w:val="28"/>
          <w:lang w:val="vi-VN"/>
        </w:rPr>
        <w:t xml:space="preserve"> biệt</w:t>
      </w:r>
      <w:r w:rsidRPr="00A474F7">
        <w:rPr>
          <w:b/>
          <w:bCs/>
          <w:i/>
          <w:iCs/>
          <w:color w:val="000000" w:themeColor="text1"/>
          <w:sz w:val="28"/>
          <w:szCs w:val="28"/>
        </w:rPr>
        <w:t>:</w:t>
      </w:r>
      <w:r w:rsidRPr="00A474F7">
        <w:rPr>
          <w:b/>
          <w:bCs/>
          <w:i/>
          <w:iCs/>
          <w:color w:val="000000" w:themeColor="text1"/>
          <w:sz w:val="28"/>
          <w:szCs w:val="28"/>
          <w:lang w:val="vi-VN"/>
        </w:rPr>
        <w:t xml:space="preserve"> </w:t>
      </w:r>
    </w:p>
    <w:p w14:paraId="207E2C90" w14:textId="22718149" w:rsidR="00BD65FB" w:rsidRPr="00A474F7" w:rsidRDefault="00BD65FB" w:rsidP="00A474F7">
      <w:pPr>
        <w:spacing w:line="360" w:lineRule="auto"/>
        <w:jc w:val="both"/>
        <w:rPr>
          <w:b/>
          <w:bCs/>
          <w:i/>
          <w:iCs/>
          <w:color w:val="000000" w:themeColor="text1"/>
          <w:sz w:val="28"/>
          <w:szCs w:val="28"/>
        </w:rPr>
      </w:pPr>
      <w:r w:rsidRPr="00A474F7">
        <w:rPr>
          <w:color w:val="000000" w:themeColor="text1"/>
          <w:sz w:val="28"/>
          <w:szCs w:val="28"/>
          <w:lang w:val="vi-VN"/>
        </w:rPr>
        <w:t xml:space="preserve">+ </w:t>
      </w:r>
      <w:r w:rsidR="00DA2904">
        <w:rPr>
          <w:color w:val="000000" w:themeColor="text1"/>
          <w:sz w:val="28"/>
          <w:szCs w:val="28"/>
          <w:lang w:val="vi-VN"/>
        </w:rPr>
        <w:t>Năng lực n</w:t>
      </w:r>
      <w:r w:rsidR="00DA2904">
        <w:rPr>
          <w:sz w:val="28"/>
          <w:szCs w:val="28"/>
          <w:lang w:val="vi-VN"/>
        </w:rPr>
        <w:t xml:space="preserve">hận biết và sửa được lỗi dùng từ về </w:t>
      </w:r>
      <w:r w:rsidR="00A3013C">
        <w:rPr>
          <w:sz w:val="28"/>
          <w:szCs w:val="28"/>
          <w:lang w:val="vi-VN"/>
        </w:rPr>
        <w:t>trật tự từ</w:t>
      </w:r>
    </w:p>
    <w:p w14:paraId="1E8ACA24" w14:textId="77777777" w:rsidR="00A3013C" w:rsidRPr="00A3013C" w:rsidRDefault="00A3013C" w:rsidP="00A474F7">
      <w:pPr>
        <w:tabs>
          <w:tab w:val="center" w:pos="4320"/>
          <w:tab w:val="left" w:pos="7545"/>
        </w:tabs>
        <w:spacing w:line="360" w:lineRule="auto"/>
        <w:jc w:val="both"/>
        <w:rPr>
          <w:b/>
          <w:bCs/>
          <w:color w:val="000000" w:themeColor="text1"/>
          <w:sz w:val="28"/>
          <w:szCs w:val="28"/>
          <w:lang w:val="vi-VN"/>
        </w:rPr>
      </w:pPr>
      <w:r w:rsidRPr="00A3013C">
        <w:rPr>
          <w:b/>
          <w:bCs/>
          <w:color w:val="000000" w:themeColor="text1"/>
          <w:sz w:val="28"/>
          <w:szCs w:val="28"/>
          <w:lang w:val="vi-VN"/>
        </w:rPr>
        <w:t>3. Phẩm chất:</w:t>
      </w:r>
    </w:p>
    <w:p w14:paraId="615479E0" w14:textId="1D5D4773" w:rsidR="00D97E45" w:rsidRPr="00DA2904" w:rsidRDefault="00D97E45" w:rsidP="00A474F7">
      <w:pPr>
        <w:tabs>
          <w:tab w:val="center" w:pos="4320"/>
          <w:tab w:val="left" w:pos="7545"/>
        </w:tabs>
        <w:spacing w:line="360" w:lineRule="auto"/>
        <w:jc w:val="both"/>
        <w:rPr>
          <w:color w:val="000000" w:themeColor="text1"/>
          <w:sz w:val="28"/>
          <w:szCs w:val="28"/>
          <w:lang w:val="vi-VN"/>
        </w:rPr>
      </w:pPr>
      <w:r w:rsidRPr="00A474F7">
        <w:rPr>
          <w:color w:val="000000" w:themeColor="text1"/>
          <w:sz w:val="28"/>
          <w:szCs w:val="28"/>
        </w:rPr>
        <w:t xml:space="preserve">- </w:t>
      </w:r>
      <w:r w:rsidR="00DA2904">
        <w:rPr>
          <w:color w:val="000000" w:themeColor="text1"/>
          <w:sz w:val="28"/>
          <w:szCs w:val="28"/>
        </w:rPr>
        <w:t>Có</w:t>
      </w:r>
      <w:r w:rsidR="00DA2904">
        <w:rPr>
          <w:color w:val="000000" w:themeColor="text1"/>
          <w:sz w:val="28"/>
          <w:szCs w:val="28"/>
          <w:lang w:val="vi-VN"/>
        </w:rPr>
        <w:t xml:space="preserve"> ý thức giữ gìn sự trong sáng của tiếng Việt.</w:t>
      </w:r>
    </w:p>
    <w:p w14:paraId="0C30EAA0"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t>II</w:t>
      </w:r>
      <w:r w:rsidRPr="00A474F7">
        <w:rPr>
          <w:b/>
          <w:bCs/>
          <w:color w:val="000000" w:themeColor="text1"/>
          <w:sz w:val="28"/>
          <w:szCs w:val="28"/>
          <w:lang w:val="vi-VN"/>
        </w:rPr>
        <w:t xml:space="preserve">. </w:t>
      </w:r>
      <w:r w:rsidRPr="00A474F7">
        <w:rPr>
          <w:b/>
          <w:bCs/>
          <w:color w:val="000000" w:themeColor="text1"/>
          <w:sz w:val="28"/>
          <w:szCs w:val="28"/>
        </w:rPr>
        <w:t>THIẾT BỊ DẠY HỌC VÀ HỌC LIỆU</w:t>
      </w:r>
    </w:p>
    <w:p w14:paraId="4BA5AA81" w14:textId="77777777" w:rsidR="00BD65FB" w:rsidRPr="00A474F7" w:rsidRDefault="00BD65FB" w:rsidP="00A474F7">
      <w:pPr>
        <w:spacing w:line="360" w:lineRule="auto"/>
        <w:jc w:val="both"/>
        <w:rPr>
          <w:b/>
          <w:bCs/>
          <w:i/>
          <w:iCs/>
          <w:color w:val="000000" w:themeColor="text1"/>
          <w:sz w:val="28"/>
          <w:szCs w:val="28"/>
        </w:rPr>
      </w:pPr>
      <w:r w:rsidRPr="00A474F7">
        <w:rPr>
          <w:b/>
          <w:bCs/>
          <w:i/>
          <w:iCs/>
          <w:color w:val="000000" w:themeColor="text1"/>
          <w:sz w:val="28"/>
          <w:szCs w:val="28"/>
          <w:lang w:val="vi-VN"/>
        </w:rPr>
        <w:t xml:space="preserve">1. </w:t>
      </w:r>
      <w:r w:rsidRPr="00A474F7">
        <w:rPr>
          <w:b/>
          <w:bCs/>
          <w:i/>
          <w:iCs/>
          <w:color w:val="000000" w:themeColor="text1"/>
          <w:sz w:val="28"/>
          <w:szCs w:val="28"/>
        </w:rPr>
        <w:t>Chuẩn bị của giáo viên:</w:t>
      </w:r>
    </w:p>
    <w:p w14:paraId="2D8B016A"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Giáo án</w:t>
      </w:r>
    </w:p>
    <w:p w14:paraId="48C1FE39" w14:textId="77777777" w:rsidR="00BD65FB" w:rsidRPr="00A474F7" w:rsidRDefault="00BD65FB" w:rsidP="00A474F7">
      <w:pPr>
        <w:spacing w:line="360" w:lineRule="auto"/>
        <w:jc w:val="both"/>
        <w:rPr>
          <w:color w:val="000000" w:themeColor="text1"/>
          <w:sz w:val="28"/>
          <w:szCs w:val="28"/>
          <w:lang w:val="vi-VN"/>
        </w:rPr>
      </w:pPr>
      <w:r w:rsidRPr="00A474F7">
        <w:rPr>
          <w:color w:val="000000" w:themeColor="text1"/>
          <w:sz w:val="28"/>
          <w:szCs w:val="28"/>
          <w:lang w:val="vi-VN"/>
        </w:rPr>
        <w:t>- Một số video, tranh ảnh liên quan đến nội dung bài học.</w:t>
      </w:r>
    </w:p>
    <w:p w14:paraId="5542ABD2" w14:textId="77777777" w:rsidR="00BD65FB" w:rsidRPr="00A474F7" w:rsidRDefault="00BD65FB" w:rsidP="00A474F7">
      <w:pPr>
        <w:spacing w:line="360" w:lineRule="auto"/>
        <w:jc w:val="both"/>
        <w:rPr>
          <w:color w:val="000000" w:themeColor="text1"/>
          <w:sz w:val="28"/>
          <w:szCs w:val="28"/>
          <w:lang w:val="vi-VN"/>
        </w:rPr>
      </w:pPr>
      <w:r w:rsidRPr="00A474F7">
        <w:rPr>
          <w:color w:val="000000" w:themeColor="text1"/>
          <w:sz w:val="28"/>
          <w:szCs w:val="28"/>
          <w:lang w:val="vi-VN"/>
        </w:rPr>
        <w:t>- Máy chiếu, máy tính</w:t>
      </w:r>
    </w:p>
    <w:p w14:paraId="79C66C54"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Bảng giao nhiệm vụ cho học sinh hoạt động trên lớp.</w:t>
      </w:r>
    </w:p>
    <w:p w14:paraId="4C36D8F0" w14:textId="39D2E604" w:rsidR="00BD65FB" w:rsidRPr="00A474F7" w:rsidRDefault="00BD65FB" w:rsidP="00A474F7">
      <w:pPr>
        <w:spacing w:line="360" w:lineRule="auto"/>
        <w:jc w:val="both"/>
        <w:rPr>
          <w:color w:val="000000" w:themeColor="text1"/>
          <w:sz w:val="28"/>
          <w:szCs w:val="28"/>
        </w:rPr>
      </w:pPr>
      <w:r w:rsidRPr="00A474F7">
        <w:rPr>
          <w:b/>
          <w:bCs/>
          <w:i/>
          <w:iCs/>
          <w:color w:val="000000" w:themeColor="text1"/>
          <w:sz w:val="28"/>
          <w:szCs w:val="28"/>
          <w:lang w:val="vi-VN"/>
        </w:rPr>
        <w:t xml:space="preserve">2. </w:t>
      </w:r>
      <w:r w:rsidRPr="00A474F7">
        <w:rPr>
          <w:b/>
          <w:bCs/>
          <w:i/>
          <w:iCs/>
          <w:color w:val="000000" w:themeColor="text1"/>
          <w:sz w:val="28"/>
          <w:szCs w:val="28"/>
        </w:rPr>
        <w:t>Chuẩn bị của học sinh:</w:t>
      </w:r>
      <w:r w:rsidRPr="00A474F7">
        <w:rPr>
          <w:color w:val="000000" w:themeColor="text1"/>
          <w:sz w:val="28"/>
          <w:szCs w:val="28"/>
        </w:rPr>
        <w:t xml:space="preserve"> SGK, SBT Ngữ văn </w:t>
      </w:r>
      <w:r w:rsidR="008D5A40">
        <w:rPr>
          <w:color w:val="000000" w:themeColor="text1"/>
          <w:sz w:val="28"/>
          <w:szCs w:val="28"/>
          <w:lang w:val="vi-VN"/>
        </w:rPr>
        <w:t>10</w:t>
      </w:r>
      <w:r w:rsidRPr="00A474F7">
        <w:rPr>
          <w:color w:val="000000" w:themeColor="text1"/>
          <w:sz w:val="28"/>
          <w:szCs w:val="28"/>
        </w:rPr>
        <w:t>, soạn bài theo hệ thống câu hỏi hướng dẫn học bài, vở ghi.</w:t>
      </w:r>
    </w:p>
    <w:p w14:paraId="6F2D43EE"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lastRenderedPageBreak/>
        <w:t>III</w:t>
      </w:r>
      <w:r w:rsidRPr="00A474F7">
        <w:rPr>
          <w:b/>
          <w:bCs/>
          <w:color w:val="000000" w:themeColor="text1"/>
          <w:sz w:val="28"/>
          <w:szCs w:val="28"/>
          <w:lang w:val="vi-VN"/>
        </w:rPr>
        <w:t xml:space="preserve">. </w:t>
      </w:r>
      <w:r w:rsidRPr="00A474F7">
        <w:rPr>
          <w:b/>
          <w:bCs/>
          <w:color w:val="000000" w:themeColor="text1"/>
          <w:sz w:val="28"/>
          <w:szCs w:val="28"/>
        </w:rPr>
        <w:t>TIẾN TRÌNH DẠY HỌC</w:t>
      </w:r>
    </w:p>
    <w:p w14:paraId="3693EC03" w14:textId="77777777" w:rsidR="00BD65FB" w:rsidRPr="00A474F7" w:rsidRDefault="00BD65FB" w:rsidP="00A474F7">
      <w:pPr>
        <w:spacing w:line="360" w:lineRule="auto"/>
        <w:jc w:val="center"/>
        <w:rPr>
          <w:b/>
          <w:bCs/>
          <w:color w:val="000000" w:themeColor="text1"/>
          <w:sz w:val="28"/>
          <w:szCs w:val="28"/>
          <w:lang w:val="vi-VN"/>
        </w:rPr>
      </w:pPr>
      <w:r w:rsidRPr="00A474F7">
        <w:rPr>
          <w:b/>
          <w:bCs/>
          <w:color w:val="000000" w:themeColor="text1"/>
          <w:sz w:val="28"/>
          <w:szCs w:val="28"/>
          <w:lang w:val="vi-VN"/>
        </w:rPr>
        <w:t xml:space="preserve">A. HOẠT ĐỘNG </w:t>
      </w:r>
      <w:r w:rsidRPr="00A474F7">
        <w:rPr>
          <w:b/>
          <w:bCs/>
          <w:color w:val="000000" w:themeColor="text1"/>
          <w:sz w:val="28"/>
          <w:szCs w:val="28"/>
        </w:rPr>
        <w:t>KHỞI ĐỘNG</w:t>
      </w:r>
    </w:p>
    <w:p w14:paraId="63D1EDF4" w14:textId="77777777" w:rsidR="00BD65FB" w:rsidRPr="00B83618" w:rsidRDefault="00BD65FB" w:rsidP="00A474F7">
      <w:pPr>
        <w:spacing w:line="360" w:lineRule="auto"/>
        <w:jc w:val="both"/>
        <w:rPr>
          <w:i/>
          <w:iCs/>
          <w:color w:val="000000" w:themeColor="text1"/>
          <w:sz w:val="28"/>
          <w:szCs w:val="28"/>
        </w:rPr>
      </w:pPr>
      <w:r w:rsidRPr="00B83618">
        <w:rPr>
          <w:b/>
          <w:bCs/>
          <w:i/>
          <w:iCs/>
          <w:color w:val="000000" w:themeColor="text1"/>
          <w:sz w:val="28"/>
          <w:szCs w:val="28"/>
        </w:rPr>
        <w:t>a</w:t>
      </w:r>
      <w:r w:rsidRPr="00B83618">
        <w:rPr>
          <w:b/>
          <w:bCs/>
          <w:i/>
          <w:iCs/>
          <w:color w:val="000000" w:themeColor="text1"/>
          <w:sz w:val="28"/>
          <w:szCs w:val="28"/>
          <w:lang w:val="vi-VN"/>
        </w:rPr>
        <w:t xml:space="preserve">. </w:t>
      </w:r>
      <w:r w:rsidRPr="00B83618">
        <w:rPr>
          <w:b/>
          <w:bCs/>
          <w:i/>
          <w:iCs/>
          <w:color w:val="000000" w:themeColor="text1"/>
          <w:sz w:val="28"/>
          <w:szCs w:val="28"/>
        </w:rPr>
        <w:t>Mục tiêu:</w:t>
      </w:r>
      <w:r w:rsidRPr="00B83618">
        <w:rPr>
          <w:i/>
          <w:iCs/>
          <w:color w:val="000000" w:themeColor="text1"/>
          <w:sz w:val="28"/>
          <w:szCs w:val="28"/>
        </w:rPr>
        <w:t xml:space="preserve"> </w:t>
      </w:r>
    </w:p>
    <w:p w14:paraId="07A292B2"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Tạo hứng thú cho HS, thu hút HS sẵn sàng thực hiện nhiệm vụ học tập của mình.</w:t>
      </w:r>
    </w:p>
    <w:p w14:paraId="02E25D1B" w14:textId="77777777" w:rsidR="00BD65FB" w:rsidRPr="00A474F7" w:rsidRDefault="00BD65FB" w:rsidP="00A474F7">
      <w:pPr>
        <w:spacing w:line="360" w:lineRule="auto"/>
        <w:rPr>
          <w:color w:val="000000" w:themeColor="text1"/>
          <w:sz w:val="28"/>
          <w:szCs w:val="28"/>
          <w:lang w:val="vi-VN"/>
        </w:rPr>
      </w:pPr>
      <w:r w:rsidRPr="00A474F7">
        <w:rPr>
          <w:color w:val="000000" w:themeColor="text1"/>
          <w:sz w:val="28"/>
          <w:szCs w:val="28"/>
          <w:lang w:val="vi-VN"/>
        </w:rPr>
        <w:t>- Kết nối kiến thức từ cuộc sống vào nội dung bài học.</w:t>
      </w:r>
    </w:p>
    <w:p w14:paraId="411A8F41"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HS khắc sâu kiến thức nội dung bài học.</w:t>
      </w:r>
    </w:p>
    <w:p w14:paraId="32F67E2B" w14:textId="77777777" w:rsidR="00BD65FB" w:rsidRPr="00A474F7" w:rsidRDefault="00BD65FB" w:rsidP="00A474F7">
      <w:pPr>
        <w:spacing w:line="360" w:lineRule="auto"/>
        <w:jc w:val="both"/>
        <w:rPr>
          <w:color w:val="000000" w:themeColor="text1"/>
          <w:sz w:val="28"/>
          <w:szCs w:val="28"/>
          <w:lang w:val="vi-VN"/>
        </w:rPr>
      </w:pPr>
      <w:r w:rsidRPr="00B83618">
        <w:rPr>
          <w:b/>
          <w:bCs/>
          <w:i/>
          <w:iCs/>
          <w:color w:val="000000" w:themeColor="text1"/>
          <w:sz w:val="28"/>
          <w:szCs w:val="28"/>
        </w:rPr>
        <w:t>b</w:t>
      </w:r>
      <w:r w:rsidRPr="00B83618">
        <w:rPr>
          <w:b/>
          <w:bCs/>
          <w:i/>
          <w:iCs/>
          <w:color w:val="000000" w:themeColor="text1"/>
          <w:sz w:val="28"/>
          <w:szCs w:val="28"/>
          <w:lang w:val="vi-VN"/>
        </w:rPr>
        <w:t xml:space="preserve">. </w:t>
      </w:r>
      <w:r w:rsidRPr="00B83618">
        <w:rPr>
          <w:b/>
          <w:bCs/>
          <w:i/>
          <w:iCs/>
          <w:color w:val="000000" w:themeColor="text1"/>
          <w:sz w:val="28"/>
          <w:szCs w:val="28"/>
        </w:rPr>
        <w:t>Nội dung:</w:t>
      </w:r>
      <w:r w:rsidRPr="00A474F7">
        <w:rPr>
          <w:color w:val="000000" w:themeColor="text1"/>
          <w:sz w:val="28"/>
          <w:szCs w:val="28"/>
        </w:rPr>
        <w:t xml:space="preserve"> Kiến</w:t>
      </w:r>
      <w:r w:rsidRPr="00A474F7">
        <w:rPr>
          <w:color w:val="000000" w:themeColor="text1"/>
          <w:sz w:val="28"/>
          <w:szCs w:val="28"/>
          <w:lang w:val="vi-VN"/>
        </w:rPr>
        <w:t xml:space="preserve"> thức đời sống, xã hội</w:t>
      </w:r>
    </w:p>
    <w:p w14:paraId="35530207" w14:textId="77777777" w:rsidR="00BD65FB" w:rsidRPr="00A474F7" w:rsidRDefault="00BD65FB" w:rsidP="00A474F7">
      <w:pPr>
        <w:spacing w:line="360" w:lineRule="auto"/>
        <w:jc w:val="both"/>
        <w:rPr>
          <w:color w:val="000000" w:themeColor="text1"/>
          <w:sz w:val="28"/>
          <w:szCs w:val="28"/>
        </w:rPr>
      </w:pPr>
      <w:r w:rsidRPr="00A474F7">
        <w:rPr>
          <w:b/>
          <w:bCs/>
          <w:color w:val="000000" w:themeColor="text1"/>
          <w:sz w:val="28"/>
          <w:szCs w:val="28"/>
        </w:rPr>
        <w:t>c</w:t>
      </w:r>
      <w:r w:rsidRPr="00B83618">
        <w:rPr>
          <w:b/>
          <w:bCs/>
          <w:i/>
          <w:iCs/>
          <w:color w:val="000000" w:themeColor="text1"/>
          <w:sz w:val="28"/>
          <w:szCs w:val="28"/>
          <w:lang w:val="vi-VN"/>
        </w:rPr>
        <w:t xml:space="preserve">. </w:t>
      </w:r>
      <w:r w:rsidRPr="00B83618">
        <w:rPr>
          <w:b/>
          <w:bCs/>
          <w:i/>
          <w:iCs/>
          <w:color w:val="000000" w:themeColor="text1"/>
          <w:sz w:val="28"/>
          <w:szCs w:val="28"/>
        </w:rPr>
        <w:t>Sản phẩm:</w:t>
      </w:r>
      <w:r w:rsidRPr="00A474F7">
        <w:rPr>
          <w:color w:val="000000" w:themeColor="text1"/>
          <w:sz w:val="28"/>
          <w:szCs w:val="28"/>
        </w:rPr>
        <w:t xml:space="preserve"> Những suy nghĩ, chia sẻ của HS.</w:t>
      </w:r>
    </w:p>
    <w:p w14:paraId="4C81882E" w14:textId="61270145" w:rsidR="00BD65FB" w:rsidRPr="00B83618" w:rsidRDefault="00BD65FB" w:rsidP="00A474F7">
      <w:pPr>
        <w:spacing w:line="360" w:lineRule="auto"/>
        <w:jc w:val="both"/>
        <w:rPr>
          <w:b/>
          <w:bCs/>
          <w:i/>
          <w:iCs/>
          <w:color w:val="000000" w:themeColor="text1"/>
          <w:sz w:val="28"/>
          <w:szCs w:val="28"/>
        </w:rPr>
      </w:pPr>
      <w:r w:rsidRPr="00B83618">
        <w:rPr>
          <w:b/>
          <w:bCs/>
          <w:i/>
          <w:iCs/>
          <w:color w:val="000000" w:themeColor="text1"/>
          <w:sz w:val="28"/>
          <w:szCs w:val="28"/>
        </w:rPr>
        <w:t>d</w:t>
      </w:r>
      <w:r w:rsidRPr="00B83618">
        <w:rPr>
          <w:b/>
          <w:bCs/>
          <w:i/>
          <w:iCs/>
          <w:color w:val="000000" w:themeColor="text1"/>
          <w:sz w:val="28"/>
          <w:szCs w:val="28"/>
          <w:lang w:val="vi-VN"/>
        </w:rPr>
        <w:t xml:space="preserve">. </w:t>
      </w:r>
      <w:r w:rsidRPr="00B83618">
        <w:rPr>
          <w:b/>
          <w:bCs/>
          <w:i/>
          <w:iCs/>
          <w:color w:val="000000" w:themeColor="text1"/>
          <w:sz w:val="28"/>
          <w:szCs w:val="28"/>
        </w:rPr>
        <w:t>Tổ chức thực hiện:</w:t>
      </w:r>
    </w:p>
    <w:p w14:paraId="64CB79B3" w14:textId="6D08C574" w:rsidR="00945BEF" w:rsidRDefault="00A474F7" w:rsidP="00A3013C">
      <w:pPr>
        <w:spacing w:line="360" w:lineRule="auto"/>
        <w:jc w:val="both"/>
        <w:rPr>
          <w:color w:val="0D0D0D" w:themeColor="text1" w:themeTint="F2"/>
          <w:sz w:val="28"/>
          <w:szCs w:val="28"/>
          <w:lang w:val="vi-VN"/>
        </w:rPr>
      </w:pPr>
      <w:r w:rsidRPr="00A474F7">
        <w:rPr>
          <w:color w:val="0D0D0D" w:themeColor="text1" w:themeTint="F2"/>
          <w:sz w:val="28"/>
          <w:szCs w:val="28"/>
          <w:lang w:val="vi-VN"/>
        </w:rPr>
        <w:t xml:space="preserve">- </w:t>
      </w:r>
      <w:r w:rsidR="00945BEF">
        <w:rPr>
          <w:color w:val="0D0D0D" w:themeColor="text1" w:themeTint="F2"/>
          <w:sz w:val="28"/>
          <w:szCs w:val="28"/>
        </w:rPr>
        <w:t>GV</w:t>
      </w:r>
      <w:r w:rsidR="00945BEF">
        <w:rPr>
          <w:color w:val="0D0D0D" w:themeColor="text1" w:themeTint="F2"/>
          <w:sz w:val="28"/>
          <w:szCs w:val="28"/>
          <w:lang w:val="vi-VN"/>
        </w:rPr>
        <w:t xml:space="preserve"> tổ chức cho HS tham gia trò chơi “AI NHANH AI ĐÚNG”:</w:t>
      </w:r>
    </w:p>
    <w:p w14:paraId="48606907" w14:textId="47198E36" w:rsidR="00945BEF" w:rsidRDefault="00945BEF" w:rsidP="00A3013C">
      <w:pPr>
        <w:spacing w:line="360" w:lineRule="auto"/>
        <w:jc w:val="both"/>
        <w:rPr>
          <w:color w:val="0D0D0D" w:themeColor="text1" w:themeTint="F2"/>
          <w:sz w:val="28"/>
          <w:szCs w:val="28"/>
          <w:lang w:val="vi-VN"/>
        </w:rPr>
      </w:pPr>
      <w:r>
        <w:rPr>
          <w:color w:val="0D0D0D" w:themeColor="text1" w:themeTint="F2"/>
          <w:sz w:val="28"/>
          <w:szCs w:val="28"/>
          <w:lang w:val="vi-VN"/>
        </w:rPr>
        <w:t>Câu hỏi: Hãy sắp xếp các từ sau thành các câu có nghĩa: Tôi, đi, học.</w:t>
      </w:r>
    </w:p>
    <w:p w14:paraId="3A7175A0" w14:textId="6DB7C05E" w:rsidR="00945BEF" w:rsidRDefault="00945BEF" w:rsidP="00A3013C">
      <w:pPr>
        <w:spacing w:line="360" w:lineRule="auto"/>
        <w:jc w:val="both"/>
        <w:rPr>
          <w:color w:val="0D0D0D" w:themeColor="text1" w:themeTint="F2"/>
          <w:sz w:val="28"/>
          <w:szCs w:val="28"/>
          <w:lang w:val="vi-VN"/>
        </w:rPr>
      </w:pPr>
      <w:r>
        <w:rPr>
          <w:color w:val="0D0D0D" w:themeColor="text1" w:themeTint="F2"/>
          <w:sz w:val="28"/>
          <w:szCs w:val="28"/>
          <w:lang w:val="vi-VN"/>
        </w:rPr>
        <w:t xml:space="preserve">Đáp án: </w:t>
      </w:r>
      <w:r>
        <w:rPr>
          <w:color w:val="0D0D0D" w:themeColor="text1" w:themeTint="F2"/>
          <w:sz w:val="28"/>
          <w:szCs w:val="28"/>
          <w:lang w:val="vi-VN"/>
        </w:rPr>
        <w:t>Tôi</w:t>
      </w:r>
      <w:r>
        <w:rPr>
          <w:color w:val="0D0D0D" w:themeColor="text1" w:themeTint="F2"/>
          <w:sz w:val="28"/>
          <w:szCs w:val="28"/>
          <w:lang w:val="vi-VN"/>
        </w:rPr>
        <w:t xml:space="preserve"> </w:t>
      </w:r>
      <w:r>
        <w:rPr>
          <w:color w:val="0D0D0D" w:themeColor="text1" w:themeTint="F2"/>
          <w:sz w:val="28"/>
          <w:szCs w:val="28"/>
          <w:lang w:val="vi-VN"/>
        </w:rPr>
        <w:t>đi</w:t>
      </w:r>
      <w:r>
        <w:rPr>
          <w:color w:val="0D0D0D" w:themeColor="text1" w:themeTint="F2"/>
          <w:sz w:val="28"/>
          <w:szCs w:val="28"/>
          <w:lang w:val="vi-VN"/>
        </w:rPr>
        <w:t xml:space="preserve"> </w:t>
      </w:r>
      <w:r>
        <w:rPr>
          <w:color w:val="0D0D0D" w:themeColor="text1" w:themeTint="F2"/>
          <w:sz w:val="28"/>
          <w:szCs w:val="28"/>
          <w:lang w:val="vi-VN"/>
        </w:rPr>
        <w:t>học</w:t>
      </w:r>
      <w:r>
        <w:rPr>
          <w:color w:val="0D0D0D" w:themeColor="text1" w:themeTint="F2"/>
          <w:sz w:val="28"/>
          <w:szCs w:val="28"/>
          <w:lang w:val="vi-VN"/>
        </w:rPr>
        <w:t xml:space="preserve">, Học tôi đi, </w:t>
      </w:r>
      <w:r w:rsidR="00936AF0">
        <w:rPr>
          <w:color w:val="0D0D0D" w:themeColor="text1" w:themeTint="F2"/>
          <w:sz w:val="28"/>
          <w:szCs w:val="28"/>
          <w:lang w:val="vi-VN"/>
        </w:rPr>
        <w:t>Học đi tôi, Đi học tôi…</w:t>
      </w:r>
    </w:p>
    <w:p w14:paraId="6DC726B3" w14:textId="72D5DA7E" w:rsidR="00945BEF" w:rsidRPr="00945BEF" w:rsidRDefault="00936AF0" w:rsidP="00A3013C">
      <w:pPr>
        <w:spacing w:line="360" w:lineRule="auto"/>
        <w:jc w:val="both"/>
        <w:rPr>
          <w:color w:val="0D0D0D" w:themeColor="text1" w:themeTint="F2"/>
          <w:sz w:val="28"/>
          <w:szCs w:val="28"/>
          <w:lang w:val="vi-VN"/>
        </w:rPr>
      </w:pPr>
      <w:r>
        <w:rPr>
          <w:color w:val="0D0D0D" w:themeColor="text1" w:themeTint="F2"/>
          <w:sz w:val="28"/>
          <w:szCs w:val="28"/>
          <w:lang w:val="vi-VN"/>
        </w:rPr>
        <w:t>- GV dẫn dắt vào bài mới:</w:t>
      </w:r>
    </w:p>
    <w:p w14:paraId="7947D63D" w14:textId="77777777" w:rsidR="00A474F7" w:rsidRPr="00A474F7" w:rsidRDefault="00A474F7" w:rsidP="00A474F7">
      <w:pPr>
        <w:spacing w:line="360" w:lineRule="auto"/>
        <w:jc w:val="center"/>
        <w:rPr>
          <w:color w:val="0D0D0D" w:themeColor="text1" w:themeTint="F2"/>
          <w:sz w:val="28"/>
          <w:szCs w:val="28"/>
        </w:rPr>
      </w:pPr>
      <w:r w:rsidRPr="00A474F7">
        <w:rPr>
          <w:b/>
          <w:bCs/>
          <w:color w:val="0D0D0D" w:themeColor="text1" w:themeTint="F2"/>
          <w:sz w:val="28"/>
          <w:szCs w:val="28"/>
        </w:rPr>
        <w:t>B.</w:t>
      </w:r>
      <w:r w:rsidRPr="00A474F7">
        <w:rPr>
          <w:color w:val="0D0D0D" w:themeColor="text1" w:themeTint="F2"/>
          <w:sz w:val="28"/>
          <w:szCs w:val="28"/>
        </w:rPr>
        <w:t> </w:t>
      </w:r>
      <w:r w:rsidRPr="00A474F7">
        <w:rPr>
          <w:b/>
          <w:bCs/>
          <w:color w:val="0D0D0D" w:themeColor="text1" w:themeTint="F2"/>
          <w:sz w:val="28"/>
          <w:szCs w:val="28"/>
        </w:rPr>
        <w:t>HÌNH THÀNH KIẾN THỨC MỚI</w:t>
      </w:r>
    </w:p>
    <w:p w14:paraId="3BB3795E" w14:textId="345AF85D" w:rsidR="004D3810" w:rsidRPr="004D3810" w:rsidRDefault="00A474F7" w:rsidP="00A474F7">
      <w:pPr>
        <w:spacing w:line="360" w:lineRule="auto"/>
        <w:jc w:val="both"/>
        <w:rPr>
          <w:b/>
          <w:bCs/>
          <w:color w:val="0D0D0D" w:themeColor="text1" w:themeTint="F2"/>
          <w:sz w:val="28"/>
          <w:szCs w:val="28"/>
          <w:lang w:val="vi-VN"/>
        </w:rPr>
      </w:pPr>
      <w:r w:rsidRPr="00B83618">
        <w:rPr>
          <w:b/>
          <w:bCs/>
          <w:i/>
          <w:iCs/>
          <w:color w:val="0D0D0D" w:themeColor="text1" w:themeTint="F2"/>
          <w:sz w:val="28"/>
          <w:szCs w:val="28"/>
        </w:rPr>
        <w:t>a</w:t>
      </w:r>
      <w:r w:rsidR="00B83618" w:rsidRPr="00B83618">
        <w:rPr>
          <w:b/>
          <w:bCs/>
          <w:i/>
          <w:iCs/>
          <w:color w:val="0D0D0D" w:themeColor="text1" w:themeTint="F2"/>
          <w:sz w:val="28"/>
          <w:szCs w:val="28"/>
          <w:lang w:val="vi-VN"/>
        </w:rPr>
        <w:t>.</w:t>
      </w:r>
      <w:r w:rsidRPr="00B83618">
        <w:rPr>
          <w:b/>
          <w:bCs/>
          <w:i/>
          <w:iCs/>
          <w:color w:val="0D0D0D" w:themeColor="text1" w:themeTint="F2"/>
          <w:sz w:val="28"/>
          <w:szCs w:val="28"/>
        </w:rPr>
        <w:t xml:space="preserve"> Mục đích:</w:t>
      </w:r>
      <w:r w:rsidRPr="00A474F7">
        <w:rPr>
          <w:color w:val="0D0D0D" w:themeColor="text1" w:themeTint="F2"/>
          <w:sz w:val="28"/>
          <w:szCs w:val="28"/>
        </w:rPr>
        <w:t xml:space="preserve"> Giúp học sinh </w:t>
      </w:r>
      <w:r w:rsidR="00C54A9F">
        <w:rPr>
          <w:color w:val="0D0D0D" w:themeColor="text1" w:themeTint="F2"/>
          <w:sz w:val="28"/>
          <w:szCs w:val="28"/>
        </w:rPr>
        <w:t>thực</w:t>
      </w:r>
      <w:r w:rsidR="00C54A9F">
        <w:rPr>
          <w:color w:val="0D0D0D" w:themeColor="text1" w:themeTint="F2"/>
          <w:sz w:val="28"/>
          <w:szCs w:val="28"/>
          <w:lang w:val="vi-VN"/>
        </w:rPr>
        <w:t xml:space="preserve"> hành, làm được bài tập</w:t>
      </w:r>
      <w:r w:rsidRPr="00A474F7">
        <w:rPr>
          <w:color w:val="0D0D0D" w:themeColor="text1" w:themeTint="F2"/>
          <w:sz w:val="28"/>
          <w:szCs w:val="28"/>
          <w:lang w:val="vi-VN"/>
        </w:rPr>
        <w:t xml:space="preserve"> </w:t>
      </w:r>
      <w:r w:rsidR="004D3810">
        <w:rPr>
          <w:color w:val="0D0D0D" w:themeColor="text1" w:themeTint="F2"/>
          <w:sz w:val="28"/>
          <w:szCs w:val="28"/>
          <w:lang w:val="vi-VN"/>
        </w:rPr>
        <w:t xml:space="preserve">về </w:t>
      </w:r>
      <w:r w:rsidR="004D3810">
        <w:rPr>
          <w:sz w:val="28"/>
          <w:szCs w:val="28"/>
          <w:lang w:val="vi-VN"/>
        </w:rPr>
        <w:t>ngữ âm, chính tả và ngữ nghĩa</w:t>
      </w:r>
    </w:p>
    <w:p w14:paraId="62E78E07" w14:textId="38A53B08" w:rsidR="00A474F7" w:rsidRPr="0095643C" w:rsidRDefault="00A474F7" w:rsidP="00A474F7">
      <w:pPr>
        <w:spacing w:line="360" w:lineRule="auto"/>
        <w:jc w:val="both"/>
        <w:rPr>
          <w:color w:val="0D0D0D" w:themeColor="text1" w:themeTint="F2"/>
          <w:sz w:val="28"/>
          <w:szCs w:val="28"/>
          <w:lang w:val="vi-VN"/>
        </w:rPr>
      </w:pPr>
      <w:r w:rsidRPr="00B83618">
        <w:rPr>
          <w:b/>
          <w:bCs/>
          <w:i/>
          <w:iCs/>
          <w:color w:val="0D0D0D" w:themeColor="text1" w:themeTint="F2"/>
          <w:sz w:val="28"/>
          <w:szCs w:val="28"/>
        </w:rPr>
        <w:t>b</w:t>
      </w:r>
      <w:r w:rsidR="00B83618" w:rsidRPr="00B83618">
        <w:rPr>
          <w:b/>
          <w:bCs/>
          <w:i/>
          <w:iCs/>
          <w:color w:val="0D0D0D" w:themeColor="text1" w:themeTint="F2"/>
          <w:sz w:val="28"/>
          <w:szCs w:val="28"/>
          <w:lang w:val="vi-VN"/>
        </w:rPr>
        <w:t>.</w:t>
      </w:r>
      <w:r w:rsidRPr="00B83618">
        <w:rPr>
          <w:b/>
          <w:bCs/>
          <w:i/>
          <w:iCs/>
          <w:color w:val="0D0D0D" w:themeColor="text1" w:themeTint="F2"/>
          <w:sz w:val="28"/>
          <w:szCs w:val="28"/>
        </w:rPr>
        <w:t xml:space="preserve"> Nội dung:</w:t>
      </w:r>
      <w:r w:rsidRPr="00A474F7">
        <w:rPr>
          <w:b/>
          <w:bCs/>
          <w:color w:val="0D0D0D" w:themeColor="text1" w:themeTint="F2"/>
          <w:sz w:val="28"/>
          <w:szCs w:val="28"/>
        </w:rPr>
        <w:t> </w:t>
      </w:r>
      <w:r w:rsidRPr="00A474F7">
        <w:rPr>
          <w:color w:val="0D0D0D" w:themeColor="text1" w:themeTint="F2"/>
          <w:sz w:val="28"/>
          <w:szCs w:val="28"/>
        </w:rPr>
        <w:t xml:space="preserve">HS </w:t>
      </w:r>
      <w:r w:rsidR="0095643C">
        <w:rPr>
          <w:color w:val="0D0D0D" w:themeColor="text1" w:themeTint="F2"/>
          <w:sz w:val="28"/>
          <w:szCs w:val="28"/>
        </w:rPr>
        <w:t>theo</w:t>
      </w:r>
      <w:r w:rsidR="0095643C">
        <w:rPr>
          <w:color w:val="0D0D0D" w:themeColor="text1" w:themeTint="F2"/>
          <w:sz w:val="28"/>
          <w:szCs w:val="28"/>
          <w:lang w:val="vi-VN"/>
        </w:rPr>
        <w:t xml:space="preserve"> dõi</w:t>
      </w:r>
      <w:r w:rsidRPr="00A474F7">
        <w:rPr>
          <w:color w:val="0D0D0D" w:themeColor="text1" w:themeTint="F2"/>
          <w:sz w:val="28"/>
          <w:szCs w:val="28"/>
        </w:rPr>
        <w:t xml:space="preserve"> SGK </w:t>
      </w:r>
      <w:r w:rsidR="0095643C">
        <w:rPr>
          <w:color w:val="0D0D0D" w:themeColor="text1" w:themeTint="F2"/>
          <w:sz w:val="28"/>
          <w:szCs w:val="28"/>
        </w:rPr>
        <w:t>làm</w:t>
      </w:r>
      <w:r w:rsidR="0095643C">
        <w:rPr>
          <w:color w:val="0D0D0D" w:themeColor="text1" w:themeTint="F2"/>
          <w:sz w:val="28"/>
          <w:szCs w:val="28"/>
          <w:lang w:val="vi-VN"/>
        </w:rPr>
        <w:t xml:space="preserve"> bài tập.</w:t>
      </w:r>
    </w:p>
    <w:p w14:paraId="68407BEE" w14:textId="011C7724" w:rsidR="00A474F7" w:rsidRPr="0095643C" w:rsidRDefault="00A474F7" w:rsidP="00A474F7">
      <w:pPr>
        <w:spacing w:line="360" w:lineRule="auto"/>
        <w:jc w:val="both"/>
        <w:rPr>
          <w:color w:val="0D0D0D" w:themeColor="text1" w:themeTint="F2"/>
          <w:sz w:val="28"/>
          <w:szCs w:val="28"/>
          <w:lang w:val="vi-VN"/>
        </w:rPr>
      </w:pPr>
      <w:r w:rsidRPr="00B83618">
        <w:rPr>
          <w:b/>
          <w:bCs/>
          <w:i/>
          <w:iCs/>
          <w:color w:val="0D0D0D" w:themeColor="text1" w:themeTint="F2"/>
          <w:sz w:val="28"/>
          <w:szCs w:val="28"/>
        </w:rPr>
        <w:t>c</w:t>
      </w:r>
      <w:r w:rsidR="00B83618" w:rsidRPr="00B83618">
        <w:rPr>
          <w:b/>
          <w:bCs/>
          <w:i/>
          <w:iCs/>
          <w:color w:val="0D0D0D" w:themeColor="text1" w:themeTint="F2"/>
          <w:sz w:val="28"/>
          <w:szCs w:val="28"/>
          <w:lang w:val="vi-VN"/>
        </w:rPr>
        <w:t>.</w:t>
      </w:r>
      <w:r w:rsidRPr="00B83618">
        <w:rPr>
          <w:b/>
          <w:bCs/>
          <w:i/>
          <w:iCs/>
          <w:color w:val="0D0D0D" w:themeColor="text1" w:themeTint="F2"/>
          <w:sz w:val="28"/>
          <w:szCs w:val="28"/>
        </w:rPr>
        <w:t xml:space="preserve"> Sản phẩm:</w:t>
      </w:r>
      <w:r w:rsidRPr="00A474F7">
        <w:rPr>
          <w:b/>
          <w:bCs/>
          <w:color w:val="0D0D0D" w:themeColor="text1" w:themeTint="F2"/>
          <w:sz w:val="28"/>
          <w:szCs w:val="28"/>
        </w:rPr>
        <w:t> </w:t>
      </w:r>
      <w:r w:rsidR="0095643C" w:rsidRPr="0095643C">
        <w:rPr>
          <w:color w:val="0D0D0D" w:themeColor="text1" w:themeTint="F2"/>
          <w:sz w:val="28"/>
          <w:szCs w:val="28"/>
        </w:rPr>
        <w:t>Bài</w:t>
      </w:r>
      <w:r w:rsidR="0095643C" w:rsidRPr="0095643C">
        <w:rPr>
          <w:color w:val="0D0D0D" w:themeColor="text1" w:themeTint="F2"/>
          <w:sz w:val="28"/>
          <w:szCs w:val="28"/>
          <w:lang w:val="vi-VN"/>
        </w:rPr>
        <w:t xml:space="preserve"> làm của HS</w:t>
      </w:r>
    </w:p>
    <w:p w14:paraId="3D111F5B" w14:textId="4A097C53" w:rsidR="00F32FB0" w:rsidRPr="00B83618" w:rsidRDefault="00A474F7" w:rsidP="00A474F7">
      <w:pPr>
        <w:spacing w:line="360" w:lineRule="auto"/>
        <w:jc w:val="both"/>
        <w:rPr>
          <w:b/>
          <w:bCs/>
          <w:i/>
          <w:iCs/>
          <w:color w:val="0D0D0D" w:themeColor="text1" w:themeTint="F2"/>
          <w:sz w:val="28"/>
          <w:szCs w:val="28"/>
        </w:rPr>
      </w:pPr>
      <w:r w:rsidRPr="00B83618">
        <w:rPr>
          <w:b/>
          <w:bCs/>
          <w:i/>
          <w:iCs/>
          <w:color w:val="0D0D0D" w:themeColor="text1" w:themeTint="F2"/>
          <w:sz w:val="28"/>
          <w:szCs w:val="28"/>
        </w:rPr>
        <w:t>d</w:t>
      </w:r>
      <w:r w:rsidR="00B83618" w:rsidRPr="00B83618">
        <w:rPr>
          <w:b/>
          <w:bCs/>
          <w:i/>
          <w:iCs/>
          <w:color w:val="0D0D0D" w:themeColor="text1" w:themeTint="F2"/>
          <w:sz w:val="28"/>
          <w:szCs w:val="28"/>
          <w:lang w:val="vi-VN"/>
        </w:rPr>
        <w:t>.</w:t>
      </w:r>
      <w:r w:rsidRPr="00B83618">
        <w:rPr>
          <w:b/>
          <w:bCs/>
          <w:i/>
          <w:iCs/>
          <w:color w:val="0D0D0D" w:themeColor="text1" w:themeTint="F2"/>
          <w:sz w:val="28"/>
          <w:szCs w:val="28"/>
        </w:rPr>
        <w:t xml:space="preserve"> Tổ chức thực hiện:</w:t>
      </w:r>
    </w:p>
    <w:tbl>
      <w:tblPr>
        <w:tblW w:w="9756" w:type="dxa"/>
        <w:tblInd w:w="-108" w:type="dxa"/>
        <w:tblCellMar>
          <w:top w:w="15" w:type="dxa"/>
          <w:left w:w="15" w:type="dxa"/>
          <w:bottom w:w="15" w:type="dxa"/>
          <w:right w:w="15" w:type="dxa"/>
        </w:tblCellMar>
        <w:tblLook w:val="04A0" w:firstRow="1" w:lastRow="0" w:firstColumn="1" w:lastColumn="0" w:noHBand="0" w:noVBand="1"/>
      </w:tblPr>
      <w:tblGrid>
        <w:gridCol w:w="3794"/>
        <w:gridCol w:w="5962"/>
      </w:tblGrid>
      <w:tr w:rsidR="00E93472" w:rsidRPr="00EB5D6D" w14:paraId="4D8FEEC0" w14:textId="77777777" w:rsidTr="00A474F7">
        <w:tc>
          <w:tcPr>
            <w:tcW w:w="379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1E04659" w14:textId="683DBB82" w:rsidR="00E93472" w:rsidRPr="00EB5D6D" w:rsidRDefault="00E93472" w:rsidP="00E93472">
            <w:pPr>
              <w:spacing w:line="360" w:lineRule="auto"/>
              <w:jc w:val="center"/>
              <w:rPr>
                <w:color w:val="0D0D0D" w:themeColor="text1" w:themeTint="F2"/>
                <w:sz w:val="28"/>
                <w:szCs w:val="28"/>
              </w:rPr>
            </w:pPr>
            <w:r w:rsidRPr="001D1CBE">
              <w:rPr>
                <w:b/>
                <w:bCs/>
                <w:color w:val="0D0D0D" w:themeColor="text1" w:themeTint="F2"/>
                <w:sz w:val="28"/>
                <w:szCs w:val="28"/>
              </w:rPr>
              <w:t>HOẠT ĐỘNG CỦA GV - HS</w:t>
            </w:r>
          </w:p>
        </w:tc>
        <w:tc>
          <w:tcPr>
            <w:tcW w:w="596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3F79EB3" w14:textId="384B544A" w:rsidR="00E93472" w:rsidRPr="00EB5D6D" w:rsidRDefault="00E93472" w:rsidP="00E93472">
            <w:pPr>
              <w:spacing w:line="360" w:lineRule="auto"/>
              <w:jc w:val="center"/>
              <w:rPr>
                <w:color w:val="0D0D0D" w:themeColor="text1" w:themeTint="F2"/>
                <w:sz w:val="28"/>
                <w:szCs w:val="28"/>
              </w:rPr>
            </w:pPr>
            <w:r w:rsidRPr="001D1CBE">
              <w:rPr>
                <w:b/>
                <w:bCs/>
                <w:color w:val="0D0D0D" w:themeColor="text1" w:themeTint="F2"/>
                <w:sz w:val="28"/>
                <w:szCs w:val="28"/>
              </w:rPr>
              <w:t>DỰ KIẾN SẢN PHẨM</w:t>
            </w:r>
          </w:p>
        </w:tc>
      </w:tr>
      <w:tr w:rsidR="00A474F7" w:rsidRPr="00EB5D6D" w14:paraId="2994145B" w14:textId="77777777" w:rsidTr="006970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89EF4E" w14:textId="77777777" w:rsidR="004D3810" w:rsidRDefault="004D3810" w:rsidP="006970A5">
            <w:pPr>
              <w:spacing w:line="360" w:lineRule="auto"/>
              <w:jc w:val="both"/>
              <w:rPr>
                <w:b/>
                <w:bCs/>
                <w:color w:val="0D0D0D" w:themeColor="text1" w:themeTint="F2"/>
                <w:sz w:val="28"/>
                <w:szCs w:val="28"/>
                <w:lang w:val="vi-VN"/>
              </w:rPr>
            </w:pPr>
            <w:r>
              <w:rPr>
                <w:b/>
                <w:bCs/>
                <w:color w:val="0D0D0D" w:themeColor="text1" w:themeTint="F2"/>
                <w:sz w:val="28"/>
                <w:szCs w:val="28"/>
              </w:rPr>
              <w:t>Nhiệm</w:t>
            </w:r>
            <w:r>
              <w:rPr>
                <w:b/>
                <w:bCs/>
                <w:color w:val="0D0D0D" w:themeColor="text1" w:themeTint="F2"/>
                <w:sz w:val="28"/>
                <w:szCs w:val="28"/>
                <w:lang w:val="vi-VN"/>
              </w:rPr>
              <w:t xml:space="preserve"> vụ 1:</w:t>
            </w:r>
          </w:p>
          <w:p w14:paraId="25C71EA8" w14:textId="45A6D01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1: Chuyển giao nhiệm vụ học tập</w:t>
            </w:r>
          </w:p>
          <w:p w14:paraId="28060834" w14:textId="36482715" w:rsidR="00A474F7" w:rsidRDefault="00A474F7" w:rsidP="0095643C">
            <w:pPr>
              <w:spacing w:line="360" w:lineRule="auto"/>
              <w:jc w:val="both"/>
              <w:rPr>
                <w:color w:val="0D0D0D" w:themeColor="text1" w:themeTint="F2"/>
                <w:sz w:val="28"/>
                <w:szCs w:val="28"/>
                <w:lang w:val="vi-VN"/>
              </w:rPr>
            </w:pPr>
            <w:r>
              <w:rPr>
                <w:color w:val="0D0D0D" w:themeColor="text1" w:themeTint="F2"/>
                <w:sz w:val="28"/>
                <w:szCs w:val="28"/>
                <w:lang w:val="vi-VN"/>
              </w:rPr>
              <w:lastRenderedPageBreak/>
              <w:t xml:space="preserve">- </w:t>
            </w:r>
            <w:r w:rsidRPr="00EB5D6D">
              <w:rPr>
                <w:color w:val="0D0D0D" w:themeColor="text1" w:themeTint="F2"/>
                <w:sz w:val="28"/>
                <w:szCs w:val="28"/>
              </w:rPr>
              <w:t xml:space="preserve">GV </w:t>
            </w:r>
            <w:r w:rsidR="0095643C">
              <w:rPr>
                <w:color w:val="0D0D0D" w:themeColor="text1" w:themeTint="F2"/>
                <w:sz w:val="28"/>
                <w:szCs w:val="28"/>
              </w:rPr>
              <w:t>hướng</w:t>
            </w:r>
            <w:r w:rsidR="0095643C">
              <w:rPr>
                <w:color w:val="0D0D0D" w:themeColor="text1" w:themeTint="F2"/>
                <w:sz w:val="28"/>
                <w:szCs w:val="28"/>
                <w:lang w:val="vi-VN"/>
              </w:rPr>
              <w:t xml:space="preserve"> dẫn HS làm bài tập 1,2,3 trong SGK.</w:t>
            </w:r>
          </w:p>
          <w:p w14:paraId="091027B3" w14:textId="7838C148" w:rsidR="0095643C" w:rsidRPr="0095643C" w:rsidRDefault="0095643C" w:rsidP="0095643C">
            <w:pPr>
              <w:spacing w:line="360" w:lineRule="auto"/>
              <w:jc w:val="both"/>
              <w:rPr>
                <w:color w:val="0D0D0D" w:themeColor="text1" w:themeTint="F2"/>
                <w:sz w:val="28"/>
                <w:szCs w:val="28"/>
                <w:lang w:val="vi-VN"/>
              </w:rPr>
            </w:pPr>
            <w:r>
              <w:rPr>
                <w:color w:val="0D0D0D" w:themeColor="text1" w:themeTint="F2"/>
                <w:sz w:val="28"/>
                <w:szCs w:val="28"/>
                <w:lang w:val="vi-VN"/>
              </w:rPr>
              <w:t>- Gọi HS lên bảng trình bày.</w:t>
            </w:r>
          </w:p>
          <w:p w14:paraId="0A758816" w14:textId="7777777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2: Thực hiện nhiệm vụ</w:t>
            </w:r>
          </w:p>
          <w:p w14:paraId="59F27B9F" w14:textId="6EADD4A8" w:rsidR="00A474F7" w:rsidRPr="0095643C" w:rsidRDefault="0095643C" w:rsidP="006970A5">
            <w:pPr>
              <w:spacing w:line="360" w:lineRule="auto"/>
              <w:jc w:val="both"/>
              <w:rPr>
                <w:color w:val="0D0D0D" w:themeColor="text1" w:themeTint="F2"/>
                <w:sz w:val="28"/>
                <w:szCs w:val="28"/>
                <w:lang w:val="vi-VN"/>
              </w:rPr>
            </w:pPr>
            <w:r>
              <w:rPr>
                <w:color w:val="0D0D0D" w:themeColor="text1" w:themeTint="F2"/>
                <w:sz w:val="28"/>
                <w:szCs w:val="28"/>
                <w:lang w:val="vi-VN"/>
              </w:rPr>
              <w:t>-</w:t>
            </w:r>
            <w:r w:rsidR="00B83618">
              <w:rPr>
                <w:color w:val="0D0D0D" w:themeColor="text1" w:themeTint="F2"/>
                <w:sz w:val="28"/>
                <w:szCs w:val="28"/>
                <w:lang w:val="vi-VN"/>
              </w:rPr>
              <w:t xml:space="preserve"> HS suy nghĩ làm bài tập vào vở ghi.</w:t>
            </w:r>
          </w:p>
          <w:p w14:paraId="467D757A" w14:textId="7777777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3: Báo cáo kết quả và thảo luận</w:t>
            </w:r>
          </w:p>
          <w:p w14:paraId="5610A6AE" w14:textId="50AEE83C" w:rsidR="00A474F7" w:rsidRPr="00EB5D6D" w:rsidRDefault="0095643C" w:rsidP="00A474F7">
            <w:pPr>
              <w:numPr>
                <w:ilvl w:val="0"/>
                <w:numId w:val="28"/>
              </w:numPr>
              <w:spacing w:line="360" w:lineRule="auto"/>
              <w:ind w:left="0"/>
              <w:jc w:val="both"/>
              <w:rPr>
                <w:color w:val="0D0D0D" w:themeColor="text1" w:themeTint="F2"/>
                <w:sz w:val="28"/>
                <w:szCs w:val="28"/>
              </w:rPr>
            </w:pPr>
            <w:r>
              <w:rPr>
                <w:color w:val="0D0D0D" w:themeColor="text1" w:themeTint="F2"/>
                <w:sz w:val="28"/>
                <w:szCs w:val="28"/>
                <w:lang w:val="vi-VN"/>
              </w:rPr>
              <w:t xml:space="preserve">- </w:t>
            </w:r>
            <w:r w:rsidR="00A474F7" w:rsidRPr="00EB5D6D">
              <w:rPr>
                <w:color w:val="0D0D0D" w:themeColor="text1" w:themeTint="F2"/>
                <w:sz w:val="28"/>
                <w:szCs w:val="28"/>
              </w:rPr>
              <w:t xml:space="preserve">HS </w:t>
            </w:r>
            <w:r>
              <w:rPr>
                <w:color w:val="0D0D0D" w:themeColor="text1" w:themeTint="F2"/>
                <w:sz w:val="28"/>
                <w:szCs w:val="28"/>
                <w:lang w:val="vi-VN"/>
              </w:rPr>
              <w:t>làm bài</w:t>
            </w:r>
            <w:r w:rsidR="00B83618">
              <w:rPr>
                <w:color w:val="0D0D0D" w:themeColor="text1" w:themeTint="F2"/>
                <w:sz w:val="28"/>
                <w:szCs w:val="28"/>
                <w:lang w:val="vi-VN"/>
              </w:rPr>
              <w:t>.</w:t>
            </w:r>
          </w:p>
          <w:p w14:paraId="57D7477D" w14:textId="2A0D0614" w:rsidR="00A474F7" w:rsidRPr="00EB5D6D" w:rsidRDefault="0095643C" w:rsidP="00A474F7">
            <w:pPr>
              <w:numPr>
                <w:ilvl w:val="0"/>
                <w:numId w:val="28"/>
              </w:numPr>
              <w:spacing w:line="360" w:lineRule="auto"/>
              <w:ind w:left="0"/>
              <w:jc w:val="both"/>
              <w:rPr>
                <w:color w:val="0D0D0D" w:themeColor="text1" w:themeTint="F2"/>
                <w:sz w:val="28"/>
                <w:szCs w:val="28"/>
              </w:rPr>
            </w:pPr>
            <w:r>
              <w:rPr>
                <w:color w:val="0D0D0D" w:themeColor="text1" w:themeTint="F2"/>
                <w:sz w:val="28"/>
                <w:szCs w:val="28"/>
                <w:lang w:val="vi-VN"/>
              </w:rPr>
              <w:t>- G</w:t>
            </w:r>
            <w:r w:rsidR="00B83618">
              <w:rPr>
                <w:color w:val="0D0D0D" w:themeColor="text1" w:themeTint="F2"/>
                <w:sz w:val="28"/>
                <w:szCs w:val="28"/>
                <w:lang w:val="vi-VN"/>
              </w:rPr>
              <w:t>V g</w:t>
            </w:r>
            <w:r>
              <w:rPr>
                <w:color w:val="0D0D0D" w:themeColor="text1" w:themeTint="F2"/>
                <w:sz w:val="28"/>
                <w:szCs w:val="28"/>
                <w:lang w:val="vi-VN"/>
              </w:rPr>
              <w:t>ọi HS khác nhận xét, bổ sung.</w:t>
            </w:r>
          </w:p>
          <w:p w14:paraId="78DE5DEC" w14:textId="7777777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4: Nhận xét, đánh giá kết quả thực hiện nhiệm vụ</w:t>
            </w:r>
          </w:p>
          <w:p w14:paraId="05C62CEF" w14:textId="77956396" w:rsidR="00A474F7" w:rsidRPr="00EB5D6D" w:rsidRDefault="0095643C" w:rsidP="006970A5">
            <w:pPr>
              <w:spacing w:line="360" w:lineRule="auto"/>
              <w:jc w:val="both"/>
              <w:rPr>
                <w:color w:val="0D0D0D" w:themeColor="text1" w:themeTint="F2"/>
                <w:sz w:val="28"/>
                <w:szCs w:val="28"/>
              </w:rPr>
            </w:pPr>
            <w:r>
              <w:rPr>
                <w:color w:val="0D0D0D" w:themeColor="text1" w:themeTint="F2"/>
                <w:sz w:val="28"/>
                <w:szCs w:val="28"/>
                <w:lang w:val="vi-VN"/>
              </w:rPr>
              <w:t xml:space="preserve">- </w:t>
            </w:r>
            <w:r w:rsidR="00A474F7" w:rsidRPr="00EB5D6D">
              <w:rPr>
                <w:color w:val="0D0D0D" w:themeColor="text1" w:themeTint="F2"/>
                <w:sz w:val="28"/>
                <w:szCs w:val="28"/>
              </w:rPr>
              <w:t>GV</w:t>
            </w:r>
            <w:r w:rsidR="00B83618">
              <w:rPr>
                <w:color w:val="0D0D0D" w:themeColor="text1" w:themeTint="F2"/>
                <w:sz w:val="28"/>
                <w:szCs w:val="28"/>
                <w:lang w:val="vi-VN"/>
              </w:rPr>
              <w:t xml:space="preserve"> </w:t>
            </w:r>
            <w:r w:rsidR="00A474F7" w:rsidRPr="00EB5D6D">
              <w:rPr>
                <w:color w:val="0D0D0D" w:themeColor="text1" w:themeTint="F2"/>
                <w:sz w:val="28"/>
                <w:szCs w:val="28"/>
              </w:rPr>
              <w:t>nhận xét đánh giá kết quả của các cá nhân, chuẩn kiến thức</w:t>
            </w:r>
          </w:p>
        </w:tc>
        <w:tc>
          <w:tcPr>
            <w:tcW w:w="5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3C466F" w14:textId="26875510" w:rsidR="0095643C" w:rsidRPr="00E93472" w:rsidRDefault="0095643C" w:rsidP="00E93472">
            <w:pPr>
              <w:spacing w:line="360" w:lineRule="auto"/>
              <w:jc w:val="both"/>
              <w:rPr>
                <w:b/>
                <w:bCs/>
                <w:sz w:val="28"/>
                <w:szCs w:val="28"/>
              </w:rPr>
            </w:pPr>
            <w:r w:rsidRPr="00E93472">
              <w:rPr>
                <w:b/>
                <w:bCs/>
                <w:sz w:val="28"/>
                <w:szCs w:val="28"/>
              </w:rPr>
              <w:lastRenderedPageBreak/>
              <w:t>Bài 1:</w:t>
            </w:r>
          </w:p>
          <w:p w14:paraId="78E19B10" w14:textId="378C1D42" w:rsidR="009B6D7A" w:rsidRPr="00E93472" w:rsidRDefault="009B6D7A" w:rsidP="00E93472">
            <w:pPr>
              <w:spacing w:line="360" w:lineRule="auto"/>
              <w:jc w:val="both"/>
              <w:rPr>
                <w:sz w:val="28"/>
                <w:szCs w:val="28"/>
              </w:rPr>
            </w:pPr>
            <w:r w:rsidRPr="00E93472">
              <w:rPr>
                <w:sz w:val="28"/>
                <w:szCs w:val="28"/>
              </w:rPr>
              <w:t xml:space="preserve">- a1: </w:t>
            </w:r>
            <w:r w:rsidR="00936AF0" w:rsidRPr="00E93472">
              <w:rPr>
                <w:sz w:val="28"/>
                <w:szCs w:val="28"/>
              </w:rPr>
              <w:t xml:space="preserve">Trật tự từ của a1 bị thay đổi làm cho ý nghĩa của nó cũng bị biến đổi theo, a1 ta hiểu ngày này chỉ như những ngày khác trong tuần, trong tháng </w:t>
            </w:r>
            <w:r w:rsidR="00936AF0" w:rsidRPr="00E93472">
              <w:rPr>
                <w:sz w:val="28"/>
                <w:szCs w:val="28"/>
              </w:rPr>
              <w:lastRenderedPageBreak/>
              <w:t>không só sự đặc bi</w:t>
            </w:r>
            <w:r w:rsidRPr="00E93472">
              <w:rPr>
                <w:sz w:val="28"/>
                <w:szCs w:val="28"/>
              </w:rPr>
              <w:t>ệt. Phụ nữ Quốc tế để chỉ những người phụ nữ nổi bật, đại diện cho những người phụ nữ nói chung, là hình ảnh phụ nữ Quốc tế.</w:t>
            </w:r>
          </w:p>
          <w:p w14:paraId="52BE98AB" w14:textId="61BFB708" w:rsidR="00936AF0" w:rsidRPr="00E93472" w:rsidRDefault="009B6D7A" w:rsidP="00E93472">
            <w:pPr>
              <w:spacing w:line="360" w:lineRule="auto"/>
              <w:jc w:val="both"/>
              <w:rPr>
                <w:sz w:val="28"/>
                <w:szCs w:val="28"/>
              </w:rPr>
            </w:pPr>
            <w:r w:rsidRPr="00E93472">
              <w:rPr>
                <w:sz w:val="28"/>
                <w:szCs w:val="28"/>
              </w:rPr>
              <w:t>-</w:t>
            </w:r>
            <w:r w:rsidR="00936AF0" w:rsidRPr="00E93472">
              <w:rPr>
                <w:sz w:val="28"/>
                <w:szCs w:val="28"/>
              </w:rPr>
              <w:t xml:space="preserve"> a2</w:t>
            </w:r>
            <w:r w:rsidRPr="00E93472">
              <w:rPr>
                <w:sz w:val="28"/>
                <w:szCs w:val="28"/>
              </w:rPr>
              <w:t>: N</w:t>
            </w:r>
            <w:r w:rsidR="00936AF0" w:rsidRPr="00E93472">
              <w:rPr>
                <w:sz w:val="28"/>
                <w:szCs w:val="28"/>
              </w:rPr>
              <w:t xml:space="preserve">hấn mạnh cho ta thấy được sự khác biệt và ý nghĩa ngày mồng 8 tháng 3 là </w:t>
            </w:r>
            <w:r w:rsidRPr="00E93472">
              <w:rPr>
                <w:sz w:val="28"/>
                <w:szCs w:val="28"/>
              </w:rPr>
              <w:t>ngày tôn vinh phụ nữ.</w:t>
            </w:r>
          </w:p>
          <w:p w14:paraId="74F3CAC2" w14:textId="31B8762C" w:rsidR="00936AF0" w:rsidRPr="00E93472" w:rsidRDefault="009B6D7A" w:rsidP="00E93472">
            <w:pPr>
              <w:spacing w:line="360" w:lineRule="auto"/>
              <w:jc w:val="both"/>
              <w:rPr>
                <w:sz w:val="28"/>
                <w:szCs w:val="28"/>
              </w:rPr>
            </w:pPr>
            <w:r w:rsidRPr="00E93472">
              <w:rPr>
                <w:sz w:val="28"/>
                <w:szCs w:val="28"/>
              </w:rPr>
              <w:t>- b</w:t>
            </w:r>
            <w:r w:rsidR="00936AF0" w:rsidRPr="00E93472">
              <w:rPr>
                <w:sz w:val="28"/>
                <w:szCs w:val="28"/>
              </w:rPr>
              <w:t>1</w:t>
            </w:r>
            <w:r w:rsidRPr="00E93472">
              <w:rPr>
                <w:sz w:val="28"/>
                <w:szCs w:val="28"/>
              </w:rPr>
              <w:t>:</w:t>
            </w:r>
            <w:r w:rsidR="00936AF0" w:rsidRPr="00E93472">
              <w:rPr>
                <w:sz w:val="28"/>
                <w:szCs w:val="28"/>
              </w:rPr>
              <w:t xml:space="preserve"> </w:t>
            </w:r>
            <w:r w:rsidRPr="00E93472">
              <w:rPr>
                <w:sz w:val="28"/>
                <w:szCs w:val="28"/>
              </w:rPr>
              <w:t>N</w:t>
            </w:r>
            <w:r w:rsidR="00936AF0" w:rsidRPr="00E93472">
              <w:rPr>
                <w:sz w:val="28"/>
                <w:szCs w:val="28"/>
              </w:rPr>
              <w:t xml:space="preserve">hấn mạnh nơi </w:t>
            </w:r>
            <w:r w:rsidRPr="00E93472">
              <w:rPr>
                <w:sz w:val="28"/>
                <w:szCs w:val="28"/>
              </w:rPr>
              <w:t>nhà thơ Đỗ Phủ</w:t>
            </w:r>
            <w:r w:rsidR="00936AF0" w:rsidRPr="00E93472">
              <w:rPr>
                <w:sz w:val="28"/>
                <w:szCs w:val="28"/>
              </w:rPr>
              <w:t xml:space="preserve"> sinh ra</w:t>
            </w:r>
            <w:r w:rsidRPr="00E93472">
              <w:rPr>
                <w:sz w:val="28"/>
                <w:szCs w:val="28"/>
              </w:rPr>
              <w:t>.</w:t>
            </w:r>
          </w:p>
          <w:p w14:paraId="47B6713B" w14:textId="5C427BBB" w:rsidR="00936AF0" w:rsidRPr="00E93472" w:rsidRDefault="009B6D7A" w:rsidP="00E93472">
            <w:pPr>
              <w:spacing w:line="360" w:lineRule="auto"/>
              <w:jc w:val="both"/>
              <w:rPr>
                <w:sz w:val="28"/>
                <w:szCs w:val="28"/>
              </w:rPr>
            </w:pPr>
            <w:r w:rsidRPr="00E93472">
              <w:rPr>
                <w:sz w:val="28"/>
                <w:szCs w:val="28"/>
              </w:rPr>
              <w:t>- b2: Nhấn mạnh sự nổi tiếng của nhà thơ Đỗ Phủ.</w:t>
            </w:r>
          </w:p>
          <w:p w14:paraId="3D22CEE8" w14:textId="4C762C58" w:rsidR="00936AF0" w:rsidRPr="00E93472" w:rsidRDefault="009B6D7A" w:rsidP="00E93472">
            <w:pPr>
              <w:spacing w:line="360" w:lineRule="auto"/>
              <w:jc w:val="both"/>
              <w:rPr>
                <w:sz w:val="28"/>
                <w:szCs w:val="28"/>
              </w:rPr>
            </w:pPr>
            <w:r w:rsidRPr="00E93472">
              <w:rPr>
                <w:sz w:val="28"/>
                <w:szCs w:val="28"/>
              </w:rPr>
              <w:t>- c</w:t>
            </w:r>
            <w:r w:rsidR="00936AF0" w:rsidRPr="00E93472">
              <w:rPr>
                <w:sz w:val="28"/>
                <w:szCs w:val="28"/>
              </w:rPr>
              <w:t>1</w:t>
            </w:r>
            <w:r w:rsidRPr="00E93472">
              <w:rPr>
                <w:sz w:val="28"/>
                <w:szCs w:val="28"/>
              </w:rPr>
              <w:t>:</w:t>
            </w:r>
            <w:r w:rsidR="00936AF0" w:rsidRPr="00E93472">
              <w:rPr>
                <w:sz w:val="28"/>
                <w:szCs w:val="28"/>
              </w:rPr>
              <w:t xml:space="preserve"> Trật tự từ t</w:t>
            </w:r>
            <w:r w:rsidR="00B34315" w:rsidRPr="00E93472">
              <w:rPr>
                <w:sz w:val="28"/>
                <w:szCs w:val="28"/>
              </w:rPr>
              <w:t xml:space="preserve">hay đổi </w:t>
            </w:r>
            <w:r w:rsidR="00936AF0" w:rsidRPr="00E93472">
              <w:rPr>
                <w:sz w:val="28"/>
                <w:szCs w:val="28"/>
              </w:rPr>
              <w:t xml:space="preserve">cho người đọc hiểu đây là bài thơ thể hiện tình cảm </w:t>
            </w:r>
            <w:r w:rsidR="00B34315" w:rsidRPr="00E93472">
              <w:rPr>
                <w:sz w:val="28"/>
                <w:szCs w:val="28"/>
              </w:rPr>
              <w:t xml:space="preserve">của </w:t>
            </w:r>
            <w:r w:rsidR="00936AF0" w:rsidRPr="00E93472">
              <w:rPr>
                <w:sz w:val="28"/>
                <w:szCs w:val="28"/>
              </w:rPr>
              <w:t>với những người lính của tác giả.</w:t>
            </w:r>
          </w:p>
          <w:p w14:paraId="7B687863" w14:textId="665E47B8" w:rsidR="00936AF0" w:rsidRPr="00E93472" w:rsidRDefault="00B34315" w:rsidP="00E93472">
            <w:pPr>
              <w:spacing w:line="360" w:lineRule="auto"/>
              <w:jc w:val="both"/>
              <w:rPr>
                <w:sz w:val="28"/>
                <w:szCs w:val="28"/>
              </w:rPr>
            </w:pPr>
            <w:r w:rsidRPr="00E93472">
              <w:rPr>
                <w:sz w:val="28"/>
                <w:szCs w:val="28"/>
              </w:rPr>
              <w:t>- c</w:t>
            </w:r>
            <w:r w:rsidR="00936AF0" w:rsidRPr="00E93472">
              <w:rPr>
                <w:sz w:val="28"/>
                <w:szCs w:val="28"/>
              </w:rPr>
              <w:t>2</w:t>
            </w:r>
            <w:r w:rsidRPr="00E93472">
              <w:rPr>
                <w:sz w:val="28"/>
                <w:szCs w:val="28"/>
              </w:rPr>
              <w:t>:</w:t>
            </w:r>
            <w:r w:rsidR="00936AF0" w:rsidRPr="00E93472">
              <w:rPr>
                <w:sz w:val="28"/>
                <w:szCs w:val="28"/>
              </w:rPr>
              <w:t xml:space="preserve"> biểu thị ý nghĩa, bày tỏ tâm tư tình cảm của </w:t>
            </w:r>
            <w:r w:rsidRPr="00E93472">
              <w:rPr>
                <w:sz w:val="28"/>
                <w:szCs w:val="28"/>
              </w:rPr>
              <w:t xml:space="preserve">nhân vật </w:t>
            </w:r>
            <w:r w:rsidR="00936AF0" w:rsidRPr="00E93472">
              <w:rPr>
                <w:sz w:val="28"/>
                <w:szCs w:val="28"/>
              </w:rPr>
              <w:t xml:space="preserve">đối với </w:t>
            </w:r>
            <w:r w:rsidRPr="00E93472">
              <w:rPr>
                <w:sz w:val="28"/>
                <w:szCs w:val="28"/>
              </w:rPr>
              <w:t>đồng đội của mình.</w:t>
            </w:r>
          </w:p>
          <w:p w14:paraId="35153C50" w14:textId="49196773" w:rsidR="0095643C" w:rsidRPr="00E93472" w:rsidRDefault="0095643C" w:rsidP="00E93472">
            <w:pPr>
              <w:spacing w:line="360" w:lineRule="auto"/>
              <w:jc w:val="both"/>
              <w:rPr>
                <w:b/>
                <w:bCs/>
                <w:sz w:val="28"/>
                <w:szCs w:val="28"/>
              </w:rPr>
            </w:pPr>
            <w:r w:rsidRPr="00E93472">
              <w:rPr>
                <w:b/>
                <w:bCs/>
                <w:sz w:val="28"/>
                <w:szCs w:val="28"/>
              </w:rPr>
              <w:t>Bài 2:</w:t>
            </w:r>
          </w:p>
          <w:p w14:paraId="600D70FE" w14:textId="626A065C" w:rsidR="00E93472" w:rsidRPr="00E93472" w:rsidRDefault="00E93472" w:rsidP="00E93472">
            <w:pPr>
              <w:spacing w:line="360" w:lineRule="auto"/>
              <w:jc w:val="both"/>
              <w:rPr>
                <w:sz w:val="28"/>
                <w:szCs w:val="28"/>
                <w:lang w:val="vi-VN"/>
              </w:rPr>
            </w:pPr>
            <w:r w:rsidRPr="00E93472">
              <w:rPr>
                <w:sz w:val="28"/>
                <w:szCs w:val="28"/>
              </w:rPr>
              <w:t xml:space="preserve">a. Thừa cụm từ </w:t>
            </w:r>
            <w:r w:rsidRPr="00E93472">
              <w:rPr>
                <w:i/>
                <w:iCs/>
                <w:sz w:val="28"/>
                <w:szCs w:val="28"/>
              </w:rPr>
              <w:t>“quyết</w:t>
            </w:r>
            <w:r w:rsidRPr="00E93472">
              <w:rPr>
                <w:i/>
                <w:iCs/>
                <w:sz w:val="28"/>
                <w:szCs w:val="28"/>
                <w:lang w:val="vi-VN"/>
              </w:rPr>
              <w:t xml:space="preserve"> liệt</w:t>
            </w:r>
            <w:r w:rsidRPr="00E93472">
              <w:rPr>
                <w:i/>
                <w:iCs/>
                <w:sz w:val="28"/>
                <w:szCs w:val="28"/>
              </w:rPr>
              <w:t>”</w:t>
            </w:r>
            <w:r w:rsidRPr="00E93472">
              <w:rPr>
                <w:sz w:val="28"/>
                <w:szCs w:val="28"/>
              </w:rPr>
              <w:t xml:space="preserve"> nội dung này không cần thiết nên bỏ đi</w:t>
            </w:r>
            <w:r>
              <w:rPr>
                <w:sz w:val="28"/>
                <w:szCs w:val="28"/>
                <w:lang w:val="vi-VN"/>
              </w:rPr>
              <w:t>.</w:t>
            </w:r>
          </w:p>
          <w:p w14:paraId="7EB49B4F" w14:textId="679BE340" w:rsidR="00E93472" w:rsidRPr="00E93472" w:rsidRDefault="00E93472" w:rsidP="00E93472">
            <w:pPr>
              <w:spacing w:line="360" w:lineRule="auto"/>
              <w:jc w:val="both"/>
              <w:rPr>
                <w:sz w:val="28"/>
                <w:szCs w:val="28"/>
                <w:lang w:val="vi-VN"/>
              </w:rPr>
            </w:pPr>
            <w:r w:rsidRPr="00E93472">
              <w:rPr>
                <w:sz w:val="28"/>
                <w:szCs w:val="28"/>
              </w:rPr>
              <w:t xml:space="preserve">→ Sửa lại: </w:t>
            </w:r>
            <w:r>
              <w:rPr>
                <w:sz w:val="28"/>
                <w:szCs w:val="28"/>
              </w:rPr>
              <w:t>Tự</w:t>
            </w:r>
            <w:r>
              <w:rPr>
                <w:sz w:val="28"/>
                <w:szCs w:val="28"/>
                <w:lang w:val="vi-VN"/>
              </w:rPr>
              <w:t xml:space="preserve"> tình (bài 2) là một trong những bài thơ cất lên tiếng nói </w:t>
            </w:r>
            <w:r w:rsidR="00C23C37">
              <w:rPr>
                <w:sz w:val="28"/>
                <w:szCs w:val="28"/>
                <w:lang w:val="vi-VN"/>
              </w:rPr>
              <w:t>đấu tranh cho nữ quyền của Hồ Xuân Hương.</w:t>
            </w:r>
          </w:p>
          <w:p w14:paraId="71B71A23" w14:textId="6E9CDDC2" w:rsidR="00E93472" w:rsidRPr="00E93472" w:rsidRDefault="00E93472" w:rsidP="00E93472">
            <w:pPr>
              <w:spacing w:line="360" w:lineRule="auto"/>
              <w:jc w:val="both"/>
              <w:rPr>
                <w:sz w:val="28"/>
                <w:szCs w:val="28"/>
              </w:rPr>
            </w:pPr>
            <w:r w:rsidRPr="00E93472">
              <w:rPr>
                <w:sz w:val="28"/>
                <w:szCs w:val="28"/>
              </w:rPr>
              <w:t>b. Từ “nổi tiếng”</w:t>
            </w:r>
            <w:r w:rsidR="00C23C37">
              <w:rPr>
                <w:sz w:val="28"/>
                <w:szCs w:val="28"/>
                <w:lang w:val="vi-VN"/>
              </w:rPr>
              <w:t xml:space="preserve"> </w:t>
            </w:r>
            <w:r w:rsidRPr="00E93472">
              <w:rPr>
                <w:sz w:val="28"/>
                <w:szCs w:val="28"/>
              </w:rPr>
              <w:t>khi đặt sau danh từ Nguyễn Khuyến mang ý nghĩa chỉ sự nổi tiếng của Nguyễn Khuyến không phù hợp với câu văn.</w:t>
            </w:r>
          </w:p>
          <w:p w14:paraId="1872950C" w14:textId="5221E677" w:rsidR="00E93472" w:rsidRPr="00C23C37" w:rsidRDefault="00E93472" w:rsidP="00E93472">
            <w:pPr>
              <w:spacing w:line="360" w:lineRule="auto"/>
              <w:jc w:val="both"/>
              <w:rPr>
                <w:sz w:val="28"/>
                <w:szCs w:val="28"/>
                <w:lang w:val="vi-VN"/>
              </w:rPr>
            </w:pPr>
            <w:r w:rsidRPr="00E93472">
              <w:rPr>
                <w:sz w:val="28"/>
                <w:szCs w:val="28"/>
              </w:rPr>
              <w:t xml:space="preserve">→ Sửa lại: </w:t>
            </w:r>
            <w:r w:rsidR="00C23C37">
              <w:rPr>
                <w:sz w:val="28"/>
                <w:szCs w:val="28"/>
              </w:rPr>
              <w:t>Câu</w:t>
            </w:r>
            <w:r w:rsidR="00C23C37">
              <w:rPr>
                <w:sz w:val="28"/>
                <w:szCs w:val="28"/>
                <w:lang w:val="vi-VN"/>
              </w:rPr>
              <w:t xml:space="preserve"> cá mùa thu, Vịnh mùa thu, Uống rượu mùa thu </w:t>
            </w:r>
            <w:r w:rsidRPr="00E93472">
              <w:rPr>
                <w:sz w:val="28"/>
                <w:szCs w:val="28"/>
              </w:rPr>
              <w:t>là chùm thơ thu nổi ti</w:t>
            </w:r>
            <w:r w:rsidR="00C23C37">
              <w:rPr>
                <w:sz w:val="28"/>
                <w:szCs w:val="28"/>
              </w:rPr>
              <w:t>ế</w:t>
            </w:r>
            <w:r w:rsidRPr="00E93472">
              <w:rPr>
                <w:sz w:val="28"/>
                <w:szCs w:val="28"/>
              </w:rPr>
              <w:t>ng của Nguyễn Khuyến</w:t>
            </w:r>
            <w:r w:rsidR="00C23C37">
              <w:rPr>
                <w:sz w:val="28"/>
                <w:szCs w:val="28"/>
                <w:lang w:val="vi-VN"/>
              </w:rPr>
              <w:t>.</w:t>
            </w:r>
          </w:p>
          <w:p w14:paraId="7ECCA939" w14:textId="77777777" w:rsidR="00E93472" w:rsidRPr="00E93472" w:rsidRDefault="00E93472" w:rsidP="00E93472">
            <w:pPr>
              <w:spacing w:line="360" w:lineRule="auto"/>
              <w:jc w:val="both"/>
              <w:rPr>
                <w:sz w:val="28"/>
                <w:szCs w:val="28"/>
              </w:rPr>
            </w:pPr>
            <w:r w:rsidRPr="00E93472">
              <w:rPr>
                <w:sz w:val="28"/>
                <w:szCs w:val="28"/>
              </w:rPr>
              <w:lastRenderedPageBreak/>
              <w:t>c. Từ “răng, mắt” đặt sai vị trí khiến cho câu văn mang ý nghĩa răng, mắt chỉ bộ phận trên cơ thể người chứ không phải là chuyên khoa răng, mắt </w:t>
            </w:r>
          </w:p>
          <w:p w14:paraId="0C84F4EF" w14:textId="77777777" w:rsidR="00E93472" w:rsidRPr="00E93472" w:rsidRDefault="00E93472" w:rsidP="00E93472">
            <w:pPr>
              <w:spacing w:line="360" w:lineRule="auto"/>
              <w:jc w:val="both"/>
              <w:rPr>
                <w:sz w:val="28"/>
                <w:szCs w:val="28"/>
              </w:rPr>
            </w:pPr>
            <w:r w:rsidRPr="00E93472">
              <w:rPr>
                <w:sz w:val="28"/>
                <w:szCs w:val="28"/>
              </w:rPr>
              <w:t>→ Sửa lại: Đến năm 2000, phải thanh toán hết các trang thiết bị cũ kĩ, lạc hậu, phải đầu tư một số dụng cụ chuyên khoa răng, mắt cần thiết cho các trạm y tế xã.</w:t>
            </w:r>
          </w:p>
          <w:p w14:paraId="63B526CD" w14:textId="77777777" w:rsidR="00E93472" w:rsidRPr="00E93472" w:rsidRDefault="00E93472" w:rsidP="00E93472">
            <w:pPr>
              <w:spacing w:line="360" w:lineRule="auto"/>
              <w:jc w:val="both"/>
              <w:rPr>
                <w:sz w:val="28"/>
                <w:szCs w:val="28"/>
              </w:rPr>
            </w:pPr>
            <w:r w:rsidRPr="00E93472">
              <w:rPr>
                <w:sz w:val="28"/>
                <w:szCs w:val="28"/>
              </w:rPr>
              <w:t>d. Trật tự hành động trong câu bị đảo ngược hành động nằm xuống phải diễn ra trước hành động úp nón lên mặt.</w:t>
            </w:r>
          </w:p>
          <w:p w14:paraId="2F4FF5C3" w14:textId="17DD0124" w:rsidR="00C54A9F" w:rsidRPr="00E93472" w:rsidRDefault="00E93472" w:rsidP="00E26046">
            <w:pPr>
              <w:spacing w:line="360" w:lineRule="auto"/>
              <w:jc w:val="both"/>
              <w:rPr>
                <w:sz w:val="28"/>
                <w:szCs w:val="28"/>
              </w:rPr>
            </w:pPr>
            <w:r w:rsidRPr="00E93472">
              <w:rPr>
                <w:sz w:val="28"/>
                <w:szCs w:val="28"/>
              </w:rPr>
              <w:t>→ Sửa lại: Họ nằm xuống, úp cái nón lên mặt ngủ một giấc cho đến chiều.</w:t>
            </w:r>
          </w:p>
        </w:tc>
      </w:tr>
    </w:tbl>
    <w:p w14:paraId="2498D91D" w14:textId="4D466D68" w:rsidR="00B83618" w:rsidRPr="00B83618" w:rsidRDefault="00B83618" w:rsidP="00C23C37">
      <w:pPr>
        <w:spacing w:line="360" w:lineRule="auto"/>
        <w:jc w:val="center"/>
        <w:rPr>
          <w:b/>
          <w:bCs/>
          <w:color w:val="0D0D0D" w:themeColor="text1" w:themeTint="F2"/>
          <w:sz w:val="28"/>
          <w:szCs w:val="28"/>
          <w:lang w:val="vi-VN"/>
        </w:rPr>
      </w:pPr>
      <w:r w:rsidRPr="00B83618">
        <w:rPr>
          <w:b/>
          <w:bCs/>
          <w:color w:val="0D0D0D" w:themeColor="text1" w:themeTint="F2"/>
          <w:sz w:val="28"/>
          <w:szCs w:val="28"/>
          <w:lang w:val="vi-VN"/>
        </w:rPr>
        <w:lastRenderedPageBreak/>
        <w:t>C. HOẠT ĐỘNG LUYỆN TẬP</w:t>
      </w:r>
    </w:p>
    <w:p w14:paraId="3B590F91" w14:textId="110915DF" w:rsidR="00C54A9F" w:rsidRPr="001D1CBE" w:rsidRDefault="00C54A9F" w:rsidP="00C54A9F">
      <w:pPr>
        <w:spacing w:line="360" w:lineRule="auto"/>
        <w:jc w:val="both"/>
        <w:rPr>
          <w:color w:val="0D0D0D" w:themeColor="text1" w:themeTint="F2"/>
          <w:sz w:val="28"/>
          <w:szCs w:val="28"/>
        </w:rPr>
      </w:pPr>
      <w:r w:rsidRPr="001D1CBE">
        <w:rPr>
          <w:b/>
          <w:bCs/>
          <w:i/>
          <w:iCs/>
          <w:color w:val="0D0D0D" w:themeColor="text1" w:themeTint="F2"/>
          <w:sz w:val="28"/>
          <w:szCs w:val="28"/>
        </w:rPr>
        <w:t>a</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Mục tiêu:</w:t>
      </w:r>
      <w:r w:rsidRPr="001D1CBE">
        <w:rPr>
          <w:color w:val="0D0D0D" w:themeColor="text1" w:themeTint="F2"/>
          <w:sz w:val="28"/>
          <w:szCs w:val="28"/>
        </w:rPr>
        <w:t xml:space="preserve"> Củng cố lại kiến thức đã học.</w:t>
      </w:r>
    </w:p>
    <w:p w14:paraId="62B70544" w14:textId="77777777" w:rsidR="00C54A9F" w:rsidRPr="001D1CBE" w:rsidRDefault="00C54A9F" w:rsidP="00C54A9F">
      <w:pPr>
        <w:spacing w:line="360" w:lineRule="auto"/>
        <w:jc w:val="both"/>
        <w:rPr>
          <w:color w:val="0D0D0D" w:themeColor="text1" w:themeTint="F2"/>
          <w:sz w:val="28"/>
          <w:szCs w:val="28"/>
        </w:rPr>
      </w:pPr>
      <w:r w:rsidRPr="001D1CBE">
        <w:rPr>
          <w:b/>
          <w:bCs/>
          <w:i/>
          <w:iCs/>
          <w:color w:val="0D0D0D" w:themeColor="text1" w:themeTint="F2"/>
          <w:sz w:val="28"/>
          <w:szCs w:val="28"/>
        </w:rPr>
        <w:t>b</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Nội dung:</w:t>
      </w:r>
      <w:r w:rsidRPr="001D1CBE">
        <w:rPr>
          <w:color w:val="0D0D0D" w:themeColor="text1" w:themeTint="F2"/>
          <w:sz w:val="28"/>
          <w:szCs w:val="28"/>
        </w:rPr>
        <w:t xml:space="preserve"> Sử dụng SGK, kiến thức đã học để hoàn thành bài tập.</w:t>
      </w:r>
    </w:p>
    <w:p w14:paraId="2251E882" w14:textId="77777777" w:rsidR="00C54A9F" w:rsidRPr="001D1CBE" w:rsidRDefault="00C54A9F" w:rsidP="00C54A9F">
      <w:pPr>
        <w:spacing w:line="360" w:lineRule="auto"/>
        <w:jc w:val="both"/>
        <w:rPr>
          <w:color w:val="0D0D0D" w:themeColor="text1" w:themeTint="F2"/>
          <w:sz w:val="28"/>
          <w:szCs w:val="28"/>
        </w:rPr>
      </w:pPr>
      <w:r w:rsidRPr="001D1CBE">
        <w:rPr>
          <w:b/>
          <w:bCs/>
          <w:i/>
          <w:iCs/>
          <w:color w:val="0D0D0D" w:themeColor="text1" w:themeTint="F2"/>
          <w:sz w:val="28"/>
          <w:szCs w:val="28"/>
        </w:rPr>
        <w:t>c</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Sản phẩm học tập:</w:t>
      </w:r>
      <w:r w:rsidRPr="001D1CBE">
        <w:rPr>
          <w:color w:val="0D0D0D" w:themeColor="text1" w:themeTint="F2"/>
          <w:sz w:val="28"/>
          <w:szCs w:val="28"/>
        </w:rPr>
        <w:t xml:space="preserve"> Kết quả của HS.</w:t>
      </w:r>
    </w:p>
    <w:p w14:paraId="3B517ECC" w14:textId="77777777" w:rsidR="00C54A9F" w:rsidRPr="001D1CBE" w:rsidRDefault="00C54A9F" w:rsidP="00C54A9F">
      <w:pPr>
        <w:spacing w:line="360" w:lineRule="auto"/>
        <w:jc w:val="both"/>
        <w:rPr>
          <w:b/>
          <w:bCs/>
          <w:i/>
          <w:iCs/>
          <w:color w:val="0D0D0D" w:themeColor="text1" w:themeTint="F2"/>
          <w:sz w:val="28"/>
          <w:szCs w:val="28"/>
        </w:rPr>
      </w:pPr>
      <w:r w:rsidRPr="001D1CBE">
        <w:rPr>
          <w:b/>
          <w:bCs/>
          <w:i/>
          <w:iCs/>
          <w:color w:val="0D0D0D" w:themeColor="text1" w:themeTint="F2"/>
          <w:sz w:val="28"/>
          <w:szCs w:val="28"/>
        </w:rPr>
        <w:t>d</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3970"/>
        <w:gridCol w:w="5811"/>
      </w:tblGrid>
      <w:tr w:rsidR="00C54A9F" w:rsidRPr="001D1CBE" w14:paraId="4E0F0304" w14:textId="77777777" w:rsidTr="00E26046">
        <w:tc>
          <w:tcPr>
            <w:tcW w:w="3970" w:type="dxa"/>
            <w:shd w:val="clear" w:color="auto" w:fill="D9E2F3" w:themeFill="accent1" w:themeFillTint="33"/>
          </w:tcPr>
          <w:p w14:paraId="407A1B18" w14:textId="77777777" w:rsidR="00C54A9F" w:rsidRPr="001D1CBE" w:rsidRDefault="00C54A9F" w:rsidP="004E63D3">
            <w:pPr>
              <w:spacing w:line="360" w:lineRule="auto"/>
              <w:jc w:val="center"/>
              <w:rPr>
                <w:b/>
                <w:bCs/>
                <w:color w:val="0D0D0D" w:themeColor="text1" w:themeTint="F2"/>
                <w:sz w:val="28"/>
                <w:szCs w:val="28"/>
              </w:rPr>
            </w:pPr>
            <w:r w:rsidRPr="001D1CBE">
              <w:rPr>
                <w:b/>
                <w:bCs/>
                <w:color w:val="0D0D0D" w:themeColor="text1" w:themeTint="F2"/>
                <w:sz w:val="28"/>
                <w:szCs w:val="28"/>
              </w:rPr>
              <w:t>HOẠT ĐỘNG CỦA GV - HS</w:t>
            </w:r>
          </w:p>
        </w:tc>
        <w:tc>
          <w:tcPr>
            <w:tcW w:w="5811" w:type="dxa"/>
            <w:shd w:val="clear" w:color="auto" w:fill="D9E2F3" w:themeFill="accent1" w:themeFillTint="33"/>
          </w:tcPr>
          <w:p w14:paraId="276E5065" w14:textId="77777777" w:rsidR="00C54A9F" w:rsidRPr="001D1CBE" w:rsidRDefault="00C54A9F" w:rsidP="004E63D3">
            <w:pPr>
              <w:spacing w:line="360" w:lineRule="auto"/>
              <w:jc w:val="center"/>
              <w:rPr>
                <w:b/>
                <w:bCs/>
                <w:color w:val="0D0D0D" w:themeColor="text1" w:themeTint="F2"/>
                <w:sz w:val="28"/>
                <w:szCs w:val="28"/>
              </w:rPr>
            </w:pPr>
            <w:r w:rsidRPr="001D1CBE">
              <w:rPr>
                <w:b/>
                <w:bCs/>
                <w:color w:val="0D0D0D" w:themeColor="text1" w:themeTint="F2"/>
                <w:sz w:val="28"/>
                <w:szCs w:val="28"/>
              </w:rPr>
              <w:t>DỰ KIẾN SẢN PHẨM</w:t>
            </w:r>
          </w:p>
        </w:tc>
      </w:tr>
      <w:tr w:rsidR="00C54A9F" w:rsidRPr="001D1CBE" w14:paraId="597B94E1" w14:textId="77777777" w:rsidTr="00E26046">
        <w:tc>
          <w:tcPr>
            <w:tcW w:w="3970" w:type="dxa"/>
          </w:tcPr>
          <w:p w14:paraId="30F37F81" w14:textId="77777777" w:rsidR="00C54A9F" w:rsidRPr="001D1CBE" w:rsidRDefault="00C54A9F" w:rsidP="004E63D3">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1</w:t>
            </w:r>
          </w:p>
          <w:p w14:paraId="086F438B"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33DD69DE" w14:textId="2AB34880" w:rsidR="00C54A9F" w:rsidRPr="00E26046" w:rsidRDefault="00E26046" w:rsidP="004E63D3">
            <w:pPr>
              <w:spacing w:line="360" w:lineRule="auto"/>
              <w:jc w:val="both"/>
              <w:rPr>
                <w:i/>
                <w:iCs/>
                <w:sz w:val="28"/>
                <w:szCs w:val="28"/>
                <w:lang w:val="vi-VN"/>
              </w:rPr>
            </w:pPr>
            <w:r w:rsidRPr="00E26046">
              <w:rPr>
                <w:sz w:val="28"/>
                <w:szCs w:val="28"/>
                <w:lang w:val="vi-VN"/>
              </w:rPr>
              <w:t>- Hướng dẫn HS làm bài tập số 3</w:t>
            </w:r>
          </w:p>
          <w:p w14:paraId="50333DCB" w14:textId="77777777" w:rsidR="00C54A9F" w:rsidRPr="001D1CBE" w:rsidRDefault="00C54A9F" w:rsidP="004E63D3">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HS tiếp nhận nhiệm vụ.</w:t>
            </w:r>
          </w:p>
          <w:p w14:paraId="58D66DE9"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35436354"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lastRenderedPageBreak/>
              <w:t xml:space="preserve">- </w:t>
            </w:r>
            <w:r w:rsidRPr="001D1CBE">
              <w:rPr>
                <w:color w:val="0D0D0D" w:themeColor="text1" w:themeTint="F2"/>
                <w:sz w:val="28"/>
                <w:szCs w:val="28"/>
              </w:rPr>
              <w:t>HS làm</w:t>
            </w:r>
            <w:r w:rsidRPr="001D1CBE">
              <w:rPr>
                <w:color w:val="0D0D0D" w:themeColor="text1" w:themeTint="F2"/>
                <w:sz w:val="28"/>
                <w:szCs w:val="28"/>
                <w:lang w:val="vi-VN"/>
              </w:rPr>
              <w:t xml:space="preserve"> bài.</w:t>
            </w:r>
          </w:p>
          <w:p w14:paraId="754665A1" w14:textId="77777777" w:rsidR="00C54A9F" w:rsidRPr="001D1CBE" w:rsidRDefault="00C54A9F" w:rsidP="004E63D3">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28B5C2B5"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5FFB5EE9" w14:textId="77777777" w:rsidR="00C54A9F" w:rsidRPr="001D1CBE" w:rsidRDefault="00C54A9F" w:rsidP="004E63D3">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49750396"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29175D65" w14:textId="77777777" w:rsidR="00C54A9F" w:rsidRPr="001D1CBE" w:rsidRDefault="00C54A9F" w:rsidP="004E63D3">
            <w:pPr>
              <w:spacing w:line="360" w:lineRule="auto"/>
              <w:jc w:val="both"/>
              <w:rPr>
                <w:i/>
                <w:iCs/>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p>
        </w:tc>
        <w:tc>
          <w:tcPr>
            <w:tcW w:w="5811" w:type="dxa"/>
          </w:tcPr>
          <w:p w14:paraId="0FD385C1" w14:textId="77777777" w:rsidR="00E26046" w:rsidRPr="00E26046" w:rsidRDefault="00E26046" w:rsidP="00E26046">
            <w:pPr>
              <w:spacing w:line="360" w:lineRule="auto"/>
              <w:jc w:val="both"/>
              <w:rPr>
                <w:b/>
                <w:bCs/>
                <w:sz w:val="28"/>
                <w:szCs w:val="28"/>
              </w:rPr>
            </w:pPr>
            <w:r w:rsidRPr="00E26046">
              <w:rPr>
                <w:b/>
                <w:bCs/>
                <w:sz w:val="28"/>
                <w:szCs w:val="28"/>
              </w:rPr>
              <w:lastRenderedPageBreak/>
              <w:t xml:space="preserve">Bài 3: </w:t>
            </w:r>
          </w:p>
          <w:p w14:paraId="40BEFD7A" w14:textId="77777777" w:rsidR="00E26046" w:rsidRPr="00E93472" w:rsidRDefault="00E26046" w:rsidP="00E26046">
            <w:pPr>
              <w:spacing w:line="360" w:lineRule="auto"/>
              <w:jc w:val="both"/>
              <w:rPr>
                <w:sz w:val="28"/>
                <w:szCs w:val="28"/>
              </w:rPr>
            </w:pPr>
            <w:r w:rsidRPr="00E93472">
              <w:rPr>
                <w:sz w:val="28"/>
                <w:szCs w:val="28"/>
              </w:rPr>
              <w:t>a. </w:t>
            </w:r>
          </w:p>
          <w:p w14:paraId="7A0F1AA6" w14:textId="77777777" w:rsidR="00E26046" w:rsidRPr="00E93472" w:rsidRDefault="00E26046" w:rsidP="00E26046">
            <w:pPr>
              <w:spacing w:line="360" w:lineRule="auto"/>
              <w:jc w:val="both"/>
              <w:rPr>
                <w:sz w:val="28"/>
                <w:szCs w:val="28"/>
              </w:rPr>
            </w:pPr>
            <w:r w:rsidRPr="00E93472">
              <w:rPr>
                <w:sz w:val="28"/>
                <w:szCs w:val="28"/>
              </w:rPr>
              <w:t>Đêm khuya văng vẳng trống canh dồn,</w:t>
            </w:r>
          </w:p>
          <w:p w14:paraId="307E42D9" w14:textId="77777777" w:rsidR="00E26046" w:rsidRPr="00E93472" w:rsidRDefault="00E26046" w:rsidP="00E26046">
            <w:pPr>
              <w:spacing w:line="360" w:lineRule="auto"/>
              <w:jc w:val="both"/>
              <w:rPr>
                <w:sz w:val="28"/>
                <w:szCs w:val="28"/>
              </w:rPr>
            </w:pPr>
            <w:r w:rsidRPr="00C23C37">
              <w:rPr>
                <w:sz w:val="28"/>
                <w:szCs w:val="28"/>
                <w:u w:val="single"/>
              </w:rPr>
              <w:t>Trơ</w:t>
            </w:r>
            <w:r w:rsidRPr="00E93472">
              <w:rPr>
                <w:sz w:val="28"/>
                <w:szCs w:val="28"/>
              </w:rPr>
              <w:t xml:space="preserve"> cái hồng nhan với nước non.</w:t>
            </w:r>
          </w:p>
          <w:p w14:paraId="76D75213" w14:textId="77777777" w:rsidR="00E26046" w:rsidRPr="00E93472" w:rsidRDefault="00E26046" w:rsidP="00E26046">
            <w:pPr>
              <w:spacing w:line="360" w:lineRule="auto"/>
              <w:jc w:val="both"/>
              <w:rPr>
                <w:sz w:val="28"/>
                <w:szCs w:val="28"/>
              </w:rPr>
            </w:pPr>
            <w:r w:rsidRPr="00E93472">
              <w:rPr>
                <w:sz w:val="28"/>
                <w:szCs w:val="28"/>
              </w:rPr>
              <w:t>(Hồ Xuân Hương)</w:t>
            </w:r>
          </w:p>
          <w:p w14:paraId="3D749B8A" w14:textId="77777777" w:rsidR="00E26046" w:rsidRPr="00E93472" w:rsidRDefault="00E26046" w:rsidP="00E26046">
            <w:pPr>
              <w:spacing w:line="360" w:lineRule="auto"/>
              <w:jc w:val="both"/>
              <w:rPr>
                <w:sz w:val="28"/>
                <w:szCs w:val="28"/>
              </w:rPr>
            </w:pPr>
            <w:r w:rsidRPr="00E93472">
              <w:rPr>
                <w:sz w:val="28"/>
                <w:szCs w:val="28"/>
              </w:rPr>
              <w:lastRenderedPageBreak/>
              <w:t>→ Phép đảo ngữ như cố tình khoét sâu thêm vào cái sự bẽ bàng của tâm trạng. “Trơ” là tủi hổ, là chai lì, không còn cảm giác. Thêm vào đó, hai chữ “hồng nhan” (chỉ dung nhan người thiếu nữ) lại đi với từ “cái” thật là rẻ rúng, mỉa mai. Cái “hồng nhan” trơ với nước non đúng là không chỉ gợi sự dãi dầu mà đậm hơn có lẽ là ở sự cay đắng. Câu thơ chỉ nói đến hồng nhan mà lại gợi ra cả sự bạc phận của chủ thể trữ tình.</w:t>
            </w:r>
          </w:p>
          <w:p w14:paraId="3D7FC1B1" w14:textId="77777777" w:rsidR="00E26046" w:rsidRPr="00E93472" w:rsidRDefault="00E26046" w:rsidP="00E26046">
            <w:pPr>
              <w:spacing w:line="360" w:lineRule="auto"/>
              <w:jc w:val="both"/>
              <w:rPr>
                <w:sz w:val="28"/>
                <w:szCs w:val="28"/>
              </w:rPr>
            </w:pPr>
            <w:r w:rsidRPr="00E93472">
              <w:rPr>
                <w:sz w:val="28"/>
                <w:szCs w:val="28"/>
              </w:rPr>
              <w:t>b. </w:t>
            </w:r>
          </w:p>
          <w:p w14:paraId="693684DB" w14:textId="77777777" w:rsidR="00E26046" w:rsidRPr="00E93472" w:rsidRDefault="00E26046" w:rsidP="00E26046">
            <w:pPr>
              <w:spacing w:line="360" w:lineRule="auto"/>
              <w:jc w:val="both"/>
              <w:rPr>
                <w:sz w:val="28"/>
                <w:szCs w:val="28"/>
              </w:rPr>
            </w:pPr>
            <w:r w:rsidRPr="00C23C37">
              <w:rPr>
                <w:sz w:val="28"/>
                <w:szCs w:val="28"/>
                <w:u w:val="single"/>
              </w:rPr>
              <w:t>Lom khom</w:t>
            </w:r>
            <w:r w:rsidRPr="00E93472">
              <w:rPr>
                <w:sz w:val="28"/>
                <w:szCs w:val="28"/>
              </w:rPr>
              <w:t xml:space="preserve"> dưới núi tiều vài chú</w:t>
            </w:r>
          </w:p>
          <w:p w14:paraId="6B93B26D" w14:textId="77777777" w:rsidR="00E26046" w:rsidRPr="00E93472" w:rsidRDefault="00E26046" w:rsidP="00E26046">
            <w:pPr>
              <w:spacing w:line="360" w:lineRule="auto"/>
              <w:jc w:val="both"/>
              <w:rPr>
                <w:sz w:val="28"/>
                <w:szCs w:val="28"/>
              </w:rPr>
            </w:pPr>
            <w:r w:rsidRPr="00C23C37">
              <w:rPr>
                <w:sz w:val="28"/>
                <w:szCs w:val="28"/>
                <w:u w:val="single"/>
              </w:rPr>
              <w:t>Lác đác</w:t>
            </w:r>
            <w:r w:rsidRPr="00E93472">
              <w:rPr>
                <w:sz w:val="28"/>
                <w:szCs w:val="28"/>
              </w:rPr>
              <w:t xml:space="preserve"> bên sông chợ mấy nhà</w:t>
            </w:r>
          </w:p>
          <w:p w14:paraId="1C30FCE1" w14:textId="77777777" w:rsidR="00E26046" w:rsidRPr="00E93472" w:rsidRDefault="00E26046" w:rsidP="00E26046">
            <w:pPr>
              <w:spacing w:line="360" w:lineRule="auto"/>
              <w:jc w:val="both"/>
              <w:rPr>
                <w:sz w:val="28"/>
                <w:szCs w:val="28"/>
              </w:rPr>
            </w:pPr>
            <w:r w:rsidRPr="00E93472">
              <w:rPr>
                <w:sz w:val="28"/>
                <w:szCs w:val="28"/>
              </w:rPr>
              <w:t>(Bà Huyện Thanh Quan)</w:t>
            </w:r>
          </w:p>
          <w:p w14:paraId="1E621231" w14:textId="77777777" w:rsidR="00E26046" w:rsidRPr="00E93472" w:rsidRDefault="00E26046" w:rsidP="00E26046">
            <w:pPr>
              <w:spacing w:line="360" w:lineRule="auto"/>
              <w:jc w:val="both"/>
              <w:rPr>
                <w:sz w:val="28"/>
                <w:szCs w:val="28"/>
              </w:rPr>
            </w:pPr>
            <w:r w:rsidRPr="00E93472">
              <w:rPr>
                <w:sz w:val="28"/>
                <w:szCs w:val="28"/>
              </w:rPr>
              <w:t>→ Nhấn mạnh sự vất vả, đói nghèo, lam lũ của người dân vùng Đèo Ngang; sự thưa thớt, vắng vẻ, bé nhỏ, tiêu điền hoang vắng ở nơi đây.</w:t>
            </w:r>
          </w:p>
          <w:p w14:paraId="33609C19" w14:textId="77777777" w:rsidR="00E26046" w:rsidRPr="00E93472" w:rsidRDefault="00E26046" w:rsidP="00E26046">
            <w:pPr>
              <w:spacing w:line="360" w:lineRule="auto"/>
              <w:jc w:val="both"/>
              <w:rPr>
                <w:sz w:val="28"/>
                <w:szCs w:val="28"/>
              </w:rPr>
            </w:pPr>
            <w:r w:rsidRPr="00E93472">
              <w:rPr>
                <w:sz w:val="28"/>
                <w:szCs w:val="28"/>
              </w:rPr>
              <w:t>c. </w:t>
            </w:r>
          </w:p>
          <w:p w14:paraId="1C512AB3" w14:textId="77777777" w:rsidR="00E26046" w:rsidRPr="00E93472" w:rsidRDefault="00E26046" w:rsidP="00E26046">
            <w:pPr>
              <w:spacing w:line="360" w:lineRule="auto"/>
              <w:jc w:val="both"/>
              <w:rPr>
                <w:sz w:val="28"/>
                <w:szCs w:val="28"/>
              </w:rPr>
            </w:pPr>
            <w:r w:rsidRPr="00C23C37">
              <w:rPr>
                <w:sz w:val="28"/>
                <w:szCs w:val="28"/>
                <w:u w:val="single"/>
              </w:rPr>
              <w:t>Lao xao</w:t>
            </w:r>
            <w:r w:rsidRPr="00E93472">
              <w:rPr>
                <w:sz w:val="28"/>
                <w:szCs w:val="28"/>
              </w:rPr>
              <w:t xml:space="preserve"> chợ cá làng ngư phủ,</w:t>
            </w:r>
          </w:p>
          <w:p w14:paraId="70DFD0AB" w14:textId="77777777" w:rsidR="00E26046" w:rsidRPr="00E93472" w:rsidRDefault="00E26046" w:rsidP="00E26046">
            <w:pPr>
              <w:spacing w:line="360" w:lineRule="auto"/>
              <w:jc w:val="both"/>
              <w:rPr>
                <w:sz w:val="28"/>
                <w:szCs w:val="28"/>
              </w:rPr>
            </w:pPr>
            <w:r w:rsidRPr="00C23C37">
              <w:rPr>
                <w:sz w:val="28"/>
                <w:szCs w:val="28"/>
                <w:u w:val="single"/>
              </w:rPr>
              <w:t>Dắng dỏi</w:t>
            </w:r>
            <w:r w:rsidRPr="00E93472">
              <w:rPr>
                <w:sz w:val="28"/>
                <w:szCs w:val="28"/>
              </w:rPr>
              <w:t xml:space="preserve"> cầm ve lầu tịch dương</w:t>
            </w:r>
          </w:p>
          <w:p w14:paraId="55552070" w14:textId="77777777" w:rsidR="00E26046" w:rsidRPr="00E93472" w:rsidRDefault="00E26046" w:rsidP="00E26046">
            <w:pPr>
              <w:spacing w:line="360" w:lineRule="auto"/>
              <w:jc w:val="both"/>
              <w:rPr>
                <w:sz w:val="28"/>
                <w:szCs w:val="28"/>
              </w:rPr>
            </w:pPr>
            <w:r w:rsidRPr="00E93472">
              <w:rPr>
                <w:sz w:val="28"/>
                <w:szCs w:val="28"/>
              </w:rPr>
              <w:t>(Nguyễn Trãi)</w:t>
            </w:r>
          </w:p>
          <w:p w14:paraId="3DCA4D51" w14:textId="77777777" w:rsidR="00E26046" w:rsidRPr="00E93472" w:rsidRDefault="00E26046" w:rsidP="00E26046">
            <w:pPr>
              <w:spacing w:line="360" w:lineRule="auto"/>
              <w:jc w:val="both"/>
              <w:rPr>
                <w:sz w:val="28"/>
                <w:szCs w:val="28"/>
              </w:rPr>
            </w:pPr>
            <w:r w:rsidRPr="00E93472">
              <w:rPr>
                <w:sz w:val="28"/>
                <w:szCs w:val="28"/>
              </w:rPr>
              <w:t xml:space="preserve">→ Đảo trật tự cú pháp: lao xao chợ cá/dắng dỏi cầm ve → nhấn mạnh những âm thanh của một cuộc sống đang sinh sôi, cũng chính là tiếng lòng </w:t>
            </w:r>
            <w:r w:rsidRPr="00E93472">
              <w:rPr>
                <w:sz w:val="28"/>
                <w:szCs w:val="28"/>
              </w:rPr>
              <w:lastRenderedPageBreak/>
              <w:t>của tâm hồn Nguyễn Trãi trước cuộc sống no ấm, thịnh vượng của dân chúng.</w:t>
            </w:r>
          </w:p>
          <w:p w14:paraId="1504F418" w14:textId="77777777" w:rsidR="00E26046" w:rsidRPr="00E93472" w:rsidRDefault="00E26046" w:rsidP="00E26046">
            <w:pPr>
              <w:spacing w:line="360" w:lineRule="auto"/>
              <w:jc w:val="both"/>
              <w:rPr>
                <w:sz w:val="28"/>
                <w:szCs w:val="28"/>
              </w:rPr>
            </w:pPr>
            <w:r w:rsidRPr="00E93472">
              <w:rPr>
                <w:sz w:val="28"/>
                <w:szCs w:val="28"/>
              </w:rPr>
              <w:t>d.</w:t>
            </w:r>
          </w:p>
          <w:p w14:paraId="7A15041F" w14:textId="77777777" w:rsidR="00E26046" w:rsidRPr="00E93472" w:rsidRDefault="00E26046" w:rsidP="00E26046">
            <w:pPr>
              <w:spacing w:line="360" w:lineRule="auto"/>
              <w:jc w:val="both"/>
              <w:rPr>
                <w:sz w:val="28"/>
                <w:szCs w:val="28"/>
              </w:rPr>
            </w:pPr>
            <w:r w:rsidRPr="00C23C37">
              <w:rPr>
                <w:sz w:val="28"/>
                <w:szCs w:val="28"/>
                <w:u w:val="single"/>
              </w:rPr>
              <w:t>Lặn lội</w:t>
            </w:r>
            <w:r w:rsidRPr="00E93472">
              <w:rPr>
                <w:sz w:val="28"/>
                <w:szCs w:val="28"/>
              </w:rPr>
              <w:t xml:space="preserve"> thân cò khi quãng vắng,</w:t>
            </w:r>
          </w:p>
          <w:p w14:paraId="134C1D70" w14:textId="77777777" w:rsidR="00E26046" w:rsidRPr="00E93472" w:rsidRDefault="00E26046" w:rsidP="00E26046">
            <w:pPr>
              <w:spacing w:line="360" w:lineRule="auto"/>
              <w:jc w:val="both"/>
              <w:rPr>
                <w:sz w:val="28"/>
                <w:szCs w:val="28"/>
              </w:rPr>
            </w:pPr>
            <w:r w:rsidRPr="00C23C37">
              <w:rPr>
                <w:sz w:val="28"/>
                <w:szCs w:val="28"/>
                <w:u w:val="single"/>
              </w:rPr>
              <w:t>Eo sèo</w:t>
            </w:r>
            <w:r w:rsidRPr="00E93472">
              <w:rPr>
                <w:sz w:val="28"/>
                <w:szCs w:val="28"/>
              </w:rPr>
              <w:t xml:space="preserve"> mặt nước buổi đò đông</w:t>
            </w:r>
          </w:p>
          <w:p w14:paraId="6A12150C" w14:textId="77777777" w:rsidR="00E26046" w:rsidRPr="00E93472" w:rsidRDefault="00E26046" w:rsidP="00E26046">
            <w:pPr>
              <w:spacing w:line="360" w:lineRule="auto"/>
              <w:jc w:val="both"/>
              <w:rPr>
                <w:sz w:val="28"/>
                <w:szCs w:val="28"/>
              </w:rPr>
            </w:pPr>
            <w:r w:rsidRPr="00E93472">
              <w:rPr>
                <w:sz w:val="28"/>
                <w:szCs w:val="28"/>
              </w:rPr>
              <w:t>(Trần Tế Xương)</w:t>
            </w:r>
          </w:p>
          <w:p w14:paraId="52BE5283" w14:textId="77777777" w:rsidR="00E26046" w:rsidRPr="00E93472" w:rsidRDefault="00E26046" w:rsidP="00E26046">
            <w:pPr>
              <w:spacing w:line="360" w:lineRule="auto"/>
              <w:jc w:val="both"/>
              <w:rPr>
                <w:sz w:val="28"/>
                <w:szCs w:val="28"/>
              </w:rPr>
            </w:pPr>
            <w:r w:rsidRPr="00E93472">
              <w:rPr>
                <w:sz w:val="28"/>
                <w:szCs w:val="28"/>
              </w:rPr>
              <w:t>→ Nhấn mạnh sự nhọc nhằn, vất vả, bươn chải của bà Tú để lo lắng cơm áo, mưu sinh cho cả gia đình.</w:t>
            </w:r>
          </w:p>
          <w:p w14:paraId="778236C1" w14:textId="005D214F" w:rsidR="00C54A9F" w:rsidRPr="00E26046" w:rsidRDefault="00C54A9F" w:rsidP="00B83618">
            <w:pPr>
              <w:spacing w:line="360" w:lineRule="auto"/>
              <w:jc w:val="both"/>
              <w:rPr>
                <w:lang w:val="vi-VN"/>
              </w:rPr>
            </w:pPr>
          </w:p>
        </w:tc>
      </w:tr>
    </w:tbl>
    <w:p w14:paraId="750B72A6" w14:textId="77777777" w:rsidR="00C54A9F" w:rsidRPr="001D1CBE" w:rsidRDefault="00C54A9F" w:rsidP="00C54A9F">
      <w:pPr>
        <w:spacing w:line="360" w:lineRule="auto"/>
        <w:jc w:val="both"/>
        <w:rPr>
          <w:color w:val="0D0D0D" w:themeColor="text1" w:themeTint="F2"/>
          <w:sz w:val="28"/>
          <w:szCs w:val="28"/>
        </w:rPr>
      </w:pPr>
    </w:p>
    <w:p w14:paraId="533A2E42" w14:textId="77777777" w:rsidR="00C54A9F" w:rsidRPr="001D1CBE" w:rsidRDefault="00C54A9F" w:rsidP="00C54A9F">
      <w:pPr>
        <w:spacing w:line="360" w:lineRule="auto"/>
        <w:jc w:val="center"/>
        <w:rPr>
          <w:b/>
          <w:bCs/>
          <w:color w:val="0D0D0D" w:themeColor="text1" w:themeTint="F2"/>
          <w:sz w:val="28"/>
          <w:szCs w:val="28"/>
        </w:rPr>
      </w:pPr>
      <w:r w:rsidRPr="001D1CBE">
        <w:rPr>
          <w:b/>
          <w:bCs/>
          <w:color w:val="0D0D0D" w:themeColor="text1" w:themeTint="F2"/>
          <w:sz w:val="28"/>
          <w:szCs w:val="28"/>
          <w:lang w:val="vi-VN"/>
        </w:rPr>
        <w:t xml:space="preserve">D. </w:t>
      </w:r>
      <w:r w:rsidRPr="001D1CBE">
        <w:rPr>
          <w:b/>
          <w:bCs/>
          <w:color w:val="0D0D0D" w:themeColor="text1" w:themeTint="F2"/>
          <w:sz w:val="28"/>
          <w:szCs w:val="28"/>
        </w:rPr>
        <w:t>HOẠT ĐỘNG VẬN DỤNG</w:t>
      </w:r>
    </w:p>
    <w:p w14:paraId="7A0D7FCD" w14:textId="77777777" w:rsidR="00C54A9F" w:rsidRPr="001D1CBE" w:rsidRDefault="00C54A9F" w:rsidP="00C54A9F">
      <w:pPr>
        <w:spacing w:line="360" w:lineRule="auto"/>
        <w:jc w:val="both"/>
        <w:rPr>
          <w:color w:val="0D0D0D" w:themeColor="text1" w:themeTint="F2"/>
          <w:sz w:val="28"/>
          <w:szCs w:val="28"/>
        </w:rPr>
      </w:pPr>
      <w:r w:rsidRPr="001D1CBE">
        <w:rPr>
          <w:b/>
          <w:bCs/>
          <w:color w:val="0D0D0D" w:themeColor="text1" w:themeTint="F2"/>
          <w:sz w:val="28"/>
          <w:szCs w:val="28"/>
        </w:rPr>
        <w:t>a</w:t>
      </w:r>
      <w:r w:rsidRPr="001D1CBE">
        <w:rPr>
          <w:b/>
          <w:bCs/>
          <w:color w:val="0D0D0D" w:themeColor="text1" w:themeTint="F2"/>
          <w:sz w:val="28"/>
          <w:szCs w:val="28"/>
          <w:lang w:val="vi-VN"/>
        </w:rPr>
        <w:t xml:space="preserve">. </w:t>
      </w:r>
      <w:r w:rsidRPr="001D1CBE">
        <w:rPr>
          <w:b/>
          <w:bCs/>
          <w:color w:val="0D0D0D" w:themeColor="text1" w:themeTint="F2"/>
          <w:sz w:val="28"/>
          <w:szCs w:val="28"/>
        </w:rPr>
        <w:t>Mục tiêu:</w:t>
      </w:r>
      <w:r w:rsidRPr="001D1CBE">
        <w:rPr>
          <w:color w:val="0D0D0D" w:themeColor="text1" w:themeTint="F2"/>
          <w:sz w:val="28"/>
          <w:szCs w:val="28"/>
        </w:rPr>
        <w:t xml:space="preserve"> Vận dụng kiến thức đã học để giải bài tập, củng cố kiến thức.</w:t>
      </w:r>
    </w:p>
    <w:p w14:paraId="72ECD5E7" w14:textId="77777777" w:rsidR="00C54A9F" w:rsidRPr="001D1CBE" w:rsidRDefault="00C54A9F" w:rsidP="00C54A9F">
      <w:pPr>
        <w:spacing w:line="360" w:lineRule="auto"/>
        <w:jc w:val="both"/>
        <w:rPr>
          <w:color w:val="0D0D0D" w:themeColor="text1" w:themeTint="F2"/>
          <w:sz w:val="28"/>
          <w:szCs w:val="28"/>
        </w:rPr>
      </w:pPr>
      <w:r w:rsidRPr="001D1CBE">
        <w:rPr>
          <w:b/>
          <w:bCs/>
          <w:color w:val="0D0D0D" w:themeColor="text1" w:themeTint="F2"/>
          <w:sz w:val="28"/>
          <w:szCs w:val="28"/>
        </w:rPr>
        <w:t>b</w:t>
      </w:r>
      <w:r w:rsidRPr="001D1CBE">
        <w:rPr>
          <w:b/>
          <w:bCs/>
          <w:color w:val="0D0D0D" w:themeColor="text1" w:themeTint="F2"/>
          <w:sz w:val="28"/>
          <w:szCs w:val="28"/>
          <w:lang w:val="vi-VN"/>
        </w:rPr>
        <w:t xml:space="preserve">. </w:t>
      </w:r>
      <w:r w:rsidRPr="001D1CBE">
        <w:rPr>
          <w:b/>
          <w:bCs/>
          <w:color w:val="0D0D0D" w:themeColor="text1" w:themeTint="F2"/>
          <w:sz w:val="28"/>
          <w:szCs w:val="28"/>
        </w:rPr>
        <w:t>Nội dung:</w:t>
      </w:r>
      <w:r w:rsidRPr="001D1CBE">
        <w:rPr>
          <w:color w:val="0D0D0D" w:themeColor="text1" w:themeTint="F2"/>
          <w:sz w:val="28"/>
          <w:szCs w:val="28"/>
        </w:rPr>
        <w:t xml:space="preserve"> Sử dụng kiến thức đã học để hỏi và trả lời, trao đổi.</w:t>
      </w:r>
    </w:p>
    <w:p w14:paraId="02D6F7A2" w14:textId="77777777" w:rsidR="00C54A9F" w:rsidRPr="001D1CBE" w:rsidRDefault="00C54A9F" w:rsidP="00C54A9F">
      <w:pPr>
        <w:spacing w:line="360" w:lineRule="auto"/>
        <w:jc w:val="both"/>
        <w:rPr>
          <w:color w:val="0D0D0D" w:themeColor="text1" w:themeTint="F2"/>
          <w:sz w:val="28"/>
          <w:szCs w:val="28"/>
        </w:rPr>
      </w:pPr>
      <w:r w:rsidRPr="001D1CBE">
        <w:rPr>
          <w:b/>
          <w:bCs/>
          <w:color w:val="0D0D0D" w:themeColor="text1" w:themeTint="F2"/>
          <w:sz w:val="28"/>
          <w:szCs w:val="28"/>
        </w:rPr>
        <w:t>c</w:t>
      </w:r>
      <w:r w:rsidRPr="001D1CBE">
        <w:rPr>
          <w:b/>
          <w:bCs/>
          <w:color w:val="0D0D0D" w:themeColor="text1" w:themeTint="F2"/>
          <w:sz w:val="28"/>
          <w:szCs w:val="28"/>
          <w:lang w:val="vi-VN"/>
        </w:rPr>
        <w:t xml:space="preserve">. </w:t>
      </w:r>
      <w:r w:rsidRPr="001D1CBE">
        <w:rPr>
          <w:b/>
          <w:bCs/>
          <w:color w:val="0D0D0D" w:themeColor="text1" w:themeTint="F2"/>
          <w:sz w:val="28"/>
          <w:szCs w:val="28"/>
        </w:rPr>
        <w:t>Sản phẩm:</w:t>
      </w:r>
      <w:r w:rsidRPr="001D1CBE">
        <w:rPr>
          <w:color w:val="0D0D0D" w:themeColor="text1" w:themeTint="F2"/>
          <w:sz w:val="28"/>
          <w:szCs w:val="28"/>
        </w:rPr>
        <w:t xml:space="preserve"> Câu trả lời của HS.</w:t>
      </w:r>
    </w:p>
    <w:p w14:paraId="0BE6A6F2" w14:textId="77777777" w:rsidR="00C54A9F" w:rsidRPr="001D1CBE" w:rsidRDefault="00C54A9F" w:rsidP="00C54A9F">
      <w:pPr>
        <w:spacing w:line="360" w:lineRule="auto"/>
        <w:jc w:val="both"/>
        <w:rPr>
          <w:b/>
          <w:bCs/>
          <w:color w:val="0D0D0D" w:themeColor="text1" w:themeTint="F2"/>
          <w:sz w:val="28"/>
          <w:szCs w:val="28"/>
        </w:rPr>
      </w:pPr>
      <w:r w:rsidRPr="001D1CBE">
        <w:rPr>
          <w:b/>
          <w:bCs/>
          <w:color w:val="0D0D0D" w:themeColor="text1" w:themeTint="F2"/>
          <w:sz w:val="28"/>
          <w:szCs w:val="28"/>
        </w:rPr>
        <w:t>d</w:t>
      </w:r>
      <w:r w:rsidRPr="001D1CBE">
        <w:rPr>
          <w:b/>
          <w:bCs/>
          <w:color w:val="0D0D0D" w:themeColor="text1" w:themeTint="F2"/>
          <w:sz w:val="28"/>
          <w:szCs w:val="28"/>
          <w:lang w:val="vi-VN"/>
        </w:rPr>
        <w:t xml:space="preserve">. </w:t>
      </w:r>
      <w:r w:rsidRPr="001D1CBE">
        <w:rPr>
          <w:b/>
          <w:bCs/>
          <w:color w:val="0D0D0D" w:themeColor="text1" w:themeTint="F2"/>
          <w:sz w:val="28"/>
          <w:szCs w:val="28"/>
        </w:rPr>
        <w:t>Tổ chức thực hiện:</w:t>
      </w:r>
    </w:p>
    <w:tbl>
      <w:tblPr>
        <w:tblStyle w:val="TableGrid"/>
        <w:tblW w:w="0" w:type="auto"/>
        <w:tblLook w:val="04A0" w:firstRow="1" w:lastRow="0" w:firstColumn="1" w:lastColumn="0" w:noHBand="0" w:noVBand="1"/>
      </w:tblPr>
      <w:tblGrid>
        <w:gridCol w:w="5665"/>
        <w:gridCol w:w="3685"/>
      </w:tblGrid>
      <w:tr w:rsidR="00C54A9F" w:rsidRPr="001D1CBE" w14:paraId="3DCA5BA2" w14:textId="77777777" w:rsidTr="004E63D3">
        <w:tc>
          <w:tcPr>
            <w:tcW w:w="5665" w:type="dxa"/>
          </w:tcPr>
          <w:p w14:paraId="2A9F4206" w14:textId="77777777" w:rsidR="00C54A9F" w:rsidRPr="001D1CBE" w:rsidRDefault="00C54A9F" w:rsidP="004E63D3">
            <w:pPr>
              <w:spacing w:line="360" w:lineRule="auto"/>
              <w:jc w:val="center"/>
              <w:rPr>
                <w:b/>
                <w:bCs/>
                <w:color w:val="0D0D0D" w:themeColor="text1" w:themeTint="F2"/>
                <w:sz w:val="28"/>
                <w:szCs w:val="28"/>
              </w:rPr>
            </w:pPr>
            <w:r w:rsidRPr="001D1CBE">
              <w:rPr>
                <w:b/>
                <w:bCs/>
                <w:color w:val="0D0D0D" w:themeColor="text1" w:themeTint="F2"/>
                <w:sz w:val="28"/>
                <w:szCs w:val="28"/>
              </w:rPr>
              <w:t>HOẠT ĐỘNG CỦA GV - HS</w:t>
            </w:r>
          </w:p>
        </w:tc>
        <w:tc>
          <w:tcPr>
            <w:tcW w:w="3685" w:type="dxa"/>
          </w:tcPr>
          <w:p w14:paraId="3AB49BD0" w14:textId="77777777" w:rsidR="00C54A9F" w:rsidRPr="001D1CBE" w:rsidRDefault="00C54A9F" w:rsidP="004E63D3">
            <w:pPr>
              <w:spacing w:line="360" w:lineRule="auto"/>
              <w:jc w:val="center"/>
              <w:rPr>
                <w:b/>
                <w:bCs/>
                <w:color w:val="0D0D0D" w:themeColor="text1" w:themeTint="F2"/>
                <w:sz w:val="28"/>
                <w:szCs w:val="28"/>
              </w:rPr>
            </w:pPr>
            <w:r w:rsidRPr="001D1CBE">
              <w:rPr>
                <w:b/>
                <w:bCs/>
                <w:color w:val="0D0D0D" w:themeColor="text1" w:themeTint="F2"/>
                <w:sz w:val="28"/>
                <w:szCs w:val="28"/>
              </w:rPr>
              <w:t>DỰ KIẾN SẢN PHẨM</w:t>
            </w:r>
          </w:p>
        </w:tc>
      </w:tr>
      <w:tr w:rsidR="00C54A9F" w:rsidRPr="001D1CBE" w14:paraId="47902731" w14:textId="77777777" w:rsidTr="004E63D3">
        <w:tc>
          <w:tcPr>
            <w:tcW w:w="5665" w:type="dxa"/>
          </w:tcPr>
          <w:p w14:paraId="172A2893" w14:textId="77777777" w:rsidR="00C54A9F" w:rsidRPr="001D1CBE" w:rsidRDefault="00C54A9F" w:rsidP="004E63D3">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1</w:t>
            </w:r>
          </w:p>
          <w:p w14:paraId="47635742"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330A5FE2" w14:textId="77777777" w:rsidR="00E26046" w:rsidRPr="00C23C37" w:rsidRDefault="00E26046" w:rsidP="00E26046">
            <w:pPr>
              <w:spacing w:line="360" w:lineRule="auto"/>
              <w:jc w:val="both"/>
              <w:rPr>
                <w:i/>
                <w:iCs/>
                <w:sz w:val="28"/>
                <w:szCs w:val="28"/>
                <w:lang w:val="vi-VN"/>
              </w:rPr>
            </w:pPr>
            <w:r w:rsidRPr="003A4D8E">
              <w:rPr>
                <w:b/>
                <w:bCs/>
                <w:sz w:val="28"/>
                <w:szCs w:val="28"/>
              </w:rPr>
              <w:t xml:space="preserve">Bài </w:t>
            </w:r>
            <w:r>
              <w:rPr>
                <w:b/>
                <w:bCs/>
                <w:sz w:val="28"/>
                <w:szCs w:val="28"/>
              </w:rPr>
              <w:t>tập</w:t>
            </w:r>
            <w:r>
              <w:rPr>
                <w:b/>
                <w:bCs/>
                <w:sz w:val="28"/>
                <w:szCs w:val="28"/>
                <w:lang w:val="vi-VN"/>
              </w:rPr>
              <w:t xml:space="preserve">: </w:t>
            </w:r>
            <w:r w:rsidRPr="00B83618">
              <w:rPr>
                <w:sz w:val="28"/>
                <w:szCs w:val="28"/>
                <w:lang w:val="vi-VN"/>
              </w:rPr>
              <w:t>Viết một đoạn văn</w:t>
            </w:r>
            <w:r>
              <w:rPr>
                <w:b/>
                <w:bCs/>
                <w:sz w:val="28"/>
                <w:szCs w:val="28"/>
                <w:lang w:val="vi-VN"/>
              </w:rPr>
              <w:t xml:space="preserve"> </w:t>
            </w:r>
            <w:r w:rsidRPr="00B83618">
              <w:rPr>
                <w:sz w:val="28"/>
                <w:szCs w:val="28"/>
                <w:lang w:val="vi-VN"/>
              </w:rPr>
              <w:t>(8-10 dòng)</w:t>
            </w:r>
            <w:r>
              <w:rPr>
                <w:sz w:val="28"/>
                <w:szCs w:val="28"/>
                <w:lang w:val="vi-VN"/>
              </w:rPr>
              <w:t xml:space="preserve"> với chủ đề: </w:t>
            </w:r>
            <w:r w:rsidRPr="00C23C37">
              <w:rPr>
                <w:i/>
                <w:iCs/>
                <w:sz w:val="28"/>
                <w:szCs w:val="28"/>
                <w:lang w:val="vi-VN"/>
              </w:rPr>
              <w:t>“Mùa thu trong thơ Nguyễn Khuyến luôn mang một nỗi buồn man mác như chính nỗi niềm của tác giả về đất nước, về thời cuộc”</w:t>
            </w:r>
            <w:r>
              <w:rPr>
                <w:i/>
                <w:iCs/>
                <w:sz w:val="28"/>
                <w:szCs w:val="28"/>
                <w:lang w:val="vi-VN"/>
              </w:rPr>
              <w:t xml:space="preserve">. </w:t>
            </w:r>
            <w:r w:rsidRPr="00E26046">
              <w:rPr>
                <w:sz w:val="28"/>
                <w:szCs w:val="28"/>
                <w:lang w:val="vi-VN"/>
              </w:rPr>
              <w:t>Giải thích cách sắp xếp trật từ từ ở một câu trong đoạn văn mà em đã viết.</w:t>
            </w:r>
          </w:p>
          <w:p w14:paraId="20D3AECC" w14:textId="77777777" w:rsidR="00C54A9F" w:rsidRPr="001D1CBE" w:rsidRDefault="00C54A9F" w:rsidP="004E63D3">
            <w:pPr>
              <w:spacing w:line="360" w:lineRule="auto"/>
              <w:jc w:val="both"/>
              <w:rPr>
                <w:color w:val="0D0D0D" w:themeColor="text1" w:themeTint="F2"/>
                <w:sz w:val="28"/>
                <w:szCs w:val="28"/>
                <w:lang w:val="vi-VN"/>
              </w:rPr>
            </w:pPr>
            <w:r w:rsidRPr="001D1CBE">
              <w:rPr>
                <w:i/>
                <w:iCs/>
                <w:color w:val="0D0D0D" w:themeColor="text1" w:themeTint="F2"/>
                <w:sz w:val="28"/>
                <w:szCs w:val="28"/>
                <w:lang w:val="vi-VN"/>
              </w:rPr>
              <w:lastRenderedPageBreak/>
              <w:t>- HS tiếp nhận nhiệm vụ.</w:t>
            </w:r>
          </w:p>
          <w:p w14:paraId="73E58925"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47CB43C2"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làm</w:t>
            </w:r>
            <w:r w:rsidRPr="001D1CBE">
              <w:rPr>
                <w:color w:val="0D0D0D" w:themeColor="text1" w:themeTint="F2"/>
                <w:sz w:val="28"/>
                <w:szCs w:val="28"/>
                <w:lang w:val="vi-VN"/>
              </w:rPr>
              <w:t xml:space="preserve"> bài.</w:t>
            </w:r>
          </w:p>
          <w:p w14:paraId="5BF331EE" w14:textId="77777777" w:rsidR="00C54A9F" w:rsidRPr="001D1CBE" w:rsidRDefault="00C54A9F" w:rsidP="004E63D3">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1BCF6A1B"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7F263DD6" w14:textId="77777777" w:rsidR="00C54A9F" w:rsidRPr="001D1CBE" w:rsidRDefault="00C54A9F" w:rsidP="004E63D3">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791F2523"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3AE0AD38" w14:textId="77777777" w:rsidR="00C54A9F" w:rsidRPr="001D1CBE" w:rsidRDefault="00C54A9F" w:rsidP="004E63D3">
            <w:pPr>
              <w:spacing w:line="360" w:lineRule="auto"/>
              <w:jc w:val="both"/>
              <w:rPr>
                <w:i/>
                <w:iCs/>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p>
        </w:tc>
        <w:tc>
          <w:tcPr>
            <w:tcW w:w="3685" w:type="dxa"/>
          </w:tcPr>
          <w:p w14:paraId="586220C6"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lastRenderedPageBreak/>
              <w:t>- Bài làm của HS.</w:t>
            </w:r>
          </w:p>
        </w:tc>
      </w:tr>
    </w:tbl>
    <w:p w14:paraId="0C2348D3" w14:textId="50BF03E5" w:rsidR="00131287" w:rsidRDefault="00A474F7" w:rsidP="00A474F7">
      <w:pPr>
        <w:spacing w:line="360" w:lineRule="auto"/>
        <w:jc w:val="both"/>
        <w:rPr>
          <w:color w:val="000000" w:themeColor="text1"/>
          <w:sz w:val="28"/>
          <w:szCs w:val="28"/>
          <w:lang w:val="vi-VN"/>
        </w:rPr>
      </w:pPr>
      <w:r w:rsidRPr="00EB5D6D">
        <w:rPr>
          <w:b/>
          <w:bCs/>
          <w:color w:val="0D0D0D" w:themeColor="text1" w:themeTint="F2"/>
          <w:sz w:val="28"/>
          <w:szCs w:val="28"/>
        </w:rPr>
        <w:t>* HƯỚNG DẪN VỀ NHÀ</w:t>
      </w:r>
      <w:r w:rsidR="00B37F3F" w:rsidRPr="00A474F7">
        <w:rPr>
          <w:color w:val="000000" w:themeColor="text1"/>
          <w:sz w:val="28"/>
          <w:szCs w:val="28"/>
          <w:lang w:val="vi-VN"/>
        </w:rPr>
        <w:t xml:space="preserve"> </w:t>
      </w:r>
    </w:p>
    <w:p w14:paraId="4B054687" w14:textId="2317E631" w:rsidR="00A55FDF" w:rsidRDefault="00A55FDF" w:rsidP="00A474F7">
      <w:pPr>
        <w:spacing w:line="360" w:lineRule="auto"/>
        <w:jc w:val="both"/>
        <w:rPr>
          <w:color w:val="000000" w:themeColor="text1"/>
          <w:sz w:val="28"/>
          <w:szCs w:val="28"/>
          <w:lang w:val="vi-VN"/>
        </w:rPr>
      </w:pPr>
      <w:r>
        <w:rPr>
          <w:color w:val="000000" w:themeColor="text1"/>
          <w:sz w:val="28"/>
          <w:szCs w:val="28"/>
          <w:lang w:val="vi-VN"/>
        </w:rPr>
        <w:t>- Ôn tập lại kiến thức đã học</w:t>
      </w:r>
    </w:p>
    <w:p w14:paraId="66E69D78" w14:textId="501128BD" w:rsidR="0058148E" w:rsidRDefault="00A55FDF" w:rsidP="00A474F7">
      <w:pPr>
        <w:spacing w:line="360" w:lineRule="auto"/>
        <w:jc w:val="both"/>
        <w:rPr>
          <w:color w:val="000000" w:themeColor="text1"/>
          <w:sz w:val="28"/>
          <w:szCs w:val="28"/>
          <w:lang w:val="vi-VN"/>
        </w:rPr>
      </w:pPr>
      <w:r>
        <w:rPr>
          <w:color w:val="000000" w:themeColor="text1"/>
          <w:sz w:val="28"/>
          <w:szCs w:val="28"/>
          <w:lang w:val="vi-VN"/>
        </w:rPr>
        <w:t>- Chuẩn bị bài mới</w:t>
      </w:r>
      <w:r w:rsidR="00B83618">
        <w:rPr>
          <w:color w:val="000000" w:themeColor="text1"/>
          <w:sz w:val="28"/>
          <w:szCs w:val="28"/>
          <w:lang w:val="vi-VN"/>
        </w:rPr>
        <w:t xml:space="preserve"> VIẾT VĂN BẢN NGHỊ LUẬN VỀ MỘT VẤN ĐỀ XÃ HỘI.</w:t>
      </w:r>
    </w:p>
    <w:p w14:paraId="3DAA79D8" w14:textId="5AD1936B" w:rsidR="00A55FDF" w:rsidRDefault="00A55FDF" w:rsidP="0058148E">
      <w:pPr>
        <w:rPr>
          <w:color w:val="000000" w:themeColor="text1"/>
          <w:sz w:val="28"/>
          <w:szCs w:val="28"/>
          <w:lang w:val="vi-VN"/>
        </w:rPr>
      </w:pPr>
    </w:p>
    <w:p w14:paraId="351159F8" w14:textId="75B560B9" w:rsidR="00693DFA" w:rsidRDefault="00693DFA" w:rsidP="0058148E">
      <w:pPr>
        <w:rPr>
          <w:color w:val="000000" w:themeColor="text1"/>
          <w:sz w:val="28"/>
          <w:szCs w:val="28"/>
          <w:lang w:val="vi-VN"/>
        </w:rPr>
      </w:pPr>
    </w:p>
    <w:p w14:paraId="152A5CB0" w14:textId="49349A7A" w:rsidR="00693DFA" w:rsidRPr="0058148E" w:rsidRDefault="00693DFA" w:rsidP="0058148E">
      <w:pPr>
        <w:rPr>
          <w:color w:val="000000" w:themeColor="text1"/>
          <w:sz w:val="28"/>
          <w:szCs w:val="28"/>
          <w:lang w:val="vi-VN"/>
        </w:rPr>
      </w:pPr>
    </w:p>
    <w:sectPr w:rsidR="00693DFA" w:rsidRPr="0058148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33BF" w14:textId="77777777" w:rsidR="00347BB2" w:rsidRDefault="00347BB2" w:rsidP="00EB2785">
      <w:r>
        <w:separator/>
      </w:r>
    </w:p>
  </w:endnote>
  <w:endnote w:type="continuationSeparator" w:id="0">
    <w:p w14:paraId="5D9416F9" w14:textId="77777777" w:rsidR="00347BB2" w:rsidRDefault="00347BB2"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141" w14:textId="77777777" w:rsidR="00347BB2" w:rsidRDefault="00347BB2" w:rsidP="00EB2785">
      <w:r>
        <w:separator/>
      </w:r>
    </w:p>
  </w:footnote>
  <w:footnote w:type="continuationSeparator" w:id="0">
    <w:p w14:paraId="7ED07215" w14:textId="77777777" w:rsidR="00347BB2" w:rsidRDefault="00347BB2"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6137"/>
    <w:multiLevelType w:val="multilevel"/>
    <w:tmpl w:val="8A5E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23109"/>
    <w:multiLevelType w:val="multilevel"/>
    <w:tmpl w:val="BD8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21EF2"/>
    <w:multiLevelType w:val="multilevel"/>
    <w:tmpl w:val="9C84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A7414"/>
    <w:multiLevelType w:val="multilevel"/>
    <w:tmpl w:val="EED2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07E7A"/>
    <w:multiLevelType w:val="multilevel"/>
    <w:tmpl w:val="9FB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1"/>
  </w:num>
  <w:num w:numId="3">
    <w:abstractNumId w:val="20"/>
  </w:num>
  <w:num w:numId="4">
    <w:abstractNumId w:val="17"/>
  </w:num>
  <w:num w:numId="5">
    <w:abstractNumId w:val="16"/>
  </w:num>
  <w:num w:numId="6">
    <w:abstractNumId w:val="23"/>
  </w:num>
  <w:num w:numId="7">
    <w:abstractNumId w:val="24"/>
  </w:num>
  <w:num w:numId="8">
    <w:abstractNumId w:val="19"/>
  </w:num>
  <w:num w:numId="9">
    <w:abstractNumId w:val="9"/>
  </w:num>
  <w:num w:numId="10">
    <w:abstractNumId w:val="13"/>
  </w:num>
  <w:num w:numId="11">
    <w:abstractNumId w:val="0"/>
  </w:num>
  <w:num w:numId="12">
    <w:abstractNumId w:val="6"/>
  </w:num>
  <w:num w:numId="13">
    <w:abstractNumId w:val="21"/>
  </w:num>
  <w:num w:numId="14">
    <w:abstractNumId w:val="4"/>
  </w:num>
  <w:num w:numId="15">
    <w:abstractNumId w:val="26"/>
  </w:num>
  <w:num w:numId="16">
    <w:abstractNumId w:val="14"/>
  </w:num>
  <w:num w:numId="17">
    <w:abstractNumId w:val="2"/>
  </w:num>
  <w:num w:numId="18">
    <w:abstractNumId w:val="7"/>
  </w:num>
  <w:num w:numId="19">
    <w:abstractNumId w:val="30"/>
  </w:num>
  <w:num w:numId="20">
    <w:abstractNumId w:val="12"/>
  </w:num>
  <w:num w:numId="21">
    <w:abstractNumId w:val="3"/>
  </w:num>
  <w:num w:numId="22">
    <w:abstractNumId w:val="29"/>
  </w:num>
  <w:num w:numId="23">
    <w:abstractNumId w:val="5"/>
  </w:num>
  <w:num w:numId="24">
    <w:abstractNumId w:val="10"/>
  </w:num>
  <w:num w:numId="25">
    <w:abstractNumId w:val="22"/>
  </w:num>
  <w:num w:numId="26">
    <w:abstractNumId w:val="28"/>
  </w:num>
  <w:num w:numId="27">
    <w:abstractNumId w:val="11"/>
  </w:num>
  <w:num w:numId="28">
    <w:abstractNumId w:val="27"/>
  </w:num>
  <w:num w:numId="29">
    <w:abstractNumId w:val="18"/>
  </w:num>
  <w:num w:numId="30">
    <w:abstractNumId w:val="1"/>
  </w:num>
  <w:num w:numId="31">
    <w:abstractNumId w:val="15"/>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73AD"/>
    <w:rsid w:val="0004008F"/>
    <w:rsid w:val="000453A0"/>
    <w:rsid w:val="00051A93"/>
    <w:rsid w:val="000576C1"/>
    <w:rsid w:val="000617E4"/>
    <w:rsid w:val="000666E6"/>
    <w:rsid w:val="00077585"/>
    <w:rsid w:val="0008484B"/>
    <w:rsid w:val="00085331"/>
    <w:rsid w:val="000974A5"/>
    <w:rsid w:val="000A1EF7"/>
    <w:rsid w:val="000B5B0A"/>
    <w:rsid w:val="000B7960"/>
    <w:rsid w:val="000C447B"/>
    <w:rsid w:val="000E1F50"/>
    <w:rsid w:val="000F5442"/>
    <w:rsid w:val="000F6A03"/>
    <w:rsid w:val="00100DA5"/>
    <w:rsid w:val="0012332D"/>
    <w:rsid w:val="00131287"/>
    <w:rsid w:val="00136A3F"/>
    <w:rsid w:val="00137244"/>
    <w:rsid w:val="001406D9"/>
    <w:rsid w:val="00154073"/>
    <w:rsid w:val="00157040"/>
    <w:rsid w:val="00160D67"/>
    <w:rsid w:val="001628CB"/>
    <w:rsid w:val="0016612A"/>
    <w:rsid w:val="0017343C"/>
    <w:rsid w:val="00190173"/>
    <w:rsid w:val="001A0C6F"/>
    <w:rsid w:val="001B1FF9"/>
    <w:rsid w:val="001C2C23"/>
    <w:rsid w:val="001C4B4D"/>
    <w:rsid w:val="001D1D8B"/>
    <w:rsid w:val="001D4333"/>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94F73"/>
    <w:rsid w:val="002B09ED"/>
    <w:rsid w:val="002C3D66"/>
    <w:rsid w:val="002C51DF"/>
    <w:rsid w:val="002D4DD9"/>
    <w:rsid w:val="002E418D"/>
    <w:rsid w:val="002E66CA"/>
    <w:rsid w:val="002F13D1"/>
    <w:rsid w:val="002F34C0"/>
    <w:rsid w:val="00326BF8"/>
    <w:rsid w:val="0034189D"/>
    <w:rsid w:val="00347BB2"/>
    <w:rsid w:val="00351CD0"/>
    <w:rsid w:val="00356292"/>
    <w:rsid w:val="00380445"/>
    <w:rsid w:val="00396548"/>
    <w:rsid w:val="003B2C3F"/>
    <w:rsid w:val="003B6F4D"/>
    <w:rsid w:val="003C550E"/>
    <w:rsid w:val="003E1354"/>
    <w:rsid w:val="0040629B"/>
    <w:rsid w:val="00422C5A"/>
    <w:rsid w:val="0044179A"/>
    <w:rsid w:val="00455C12"/>
    <w:rsid w:val="0046529A"/>
    <w:rsid w:val="0047341F"/>
    <w:rsid w:val="0048248D"/>
    <w:rsid w:val="00484FAE"/>
    <w:rsid w:val="00485316"/>
    <w:rsid w:val="00491F6B"/>
    <w:rsid w:val="004D2419"/>
    <w:rsid w:val="004D3810"/>
    <w:rsid w:val="004E0F7D"/>
    <w:rsid w:val="004E5016"/>
    <w:rsid w:val="004F1DD7"/>
    <w:rsid w:val="004F3CDC"/>
    <w:rsid w:val="00511932"/>
    <w:rsid w:val="005334F9"/>
    <w:rsid w:val="00543C82"/>
    <w:rsid w:val="00545FEA"/>
    <w:rsid w:val="00573513"/>
    <w:rsid w:val="005749D6"/>
    <w:rsid w:val="00574A5A"/>
    <w:rsid w:val="0058148E"/>
    <w:rsid w:val="005A3A6E"/>
    <w:rsid w:val="005C7AB7"/>
    <w:rsid w:val="005E54F5"/>
    <w:rsid w:val="00603E57"/>
    <w:rsid w:val="00603EA0"/>
    <w:rsid w:val="00613400"/>
    <w:rsid w:val="00641FAD"/>
    <w:rsid w:val="0064318F"/>
    <w:rsid w:val="006470C8"/>
    <w:rsid w:val="00655213"/>
    <w:rsid w:val="00667AEA"/>
    <w:rsid w:val="00670406"/>
    <w:rsid w:val="00692C0F"/>
    <w:rsid w:val="00692EE9"/>
    <w:rsid w:val="00693DFA"/>
    <w:rsid w:val="006C2321"/>
    <w:rsid w:val="006D7173"/>
    <w:rsid w:val="006E30A9"/>
    <w:rsid w:val="006F0803"/>
    <w:rsid w:val="006F203F"/>
    <w:rsid w:val="007050A0"/>
    <w:rsid w:val="00752F6B"/>
    <w:rsid w:val="00760809"/>
    <w:rsid w:val="007713FB"/>
    <w:rsid w:val="007836C8"/>
    <w:rsid w:val="00796198"/>
    <w:rsid w:val="00796D71"/>
    <w:rsid w:val="007A0902"/>
    <w:rsid w:val="007A112B"/>
    <w:rsid w:val="007A56B3"/>
    <w:rsid w:val="007A5F45"/>
    <w:rsid w:val="007A7A3D"/>
    <w:rsid w:val="007B1129"/>
    <w:rsid w:val="007E7D8F"/>
    <w:rsid w:val="007F34E7"/>
    <w:rsid w:val="007F68E6"/>
    <w:rsid w:val="00817AAF"/>
    <w:rsid w:val="0084652D"/>
    <w:rsid w:val="00870E03"/>
    <w:rsid w:val="008B14EC"/>
    <w:rsid w:val="008B61A7"/>
    <w:rsid w:val="008C7EE4"/>
    <w:rsid w:val="008D2DCF"/>
    <w:rsid w:val="008D428C"/>
    <w:rsid w:val="008D5A40"/>
    <w:rsid w:val="008D5E88"/>
    <w:rsid w:val="008E0220"/>
    <w:rsid w:val="008E1EAD"/>
    <w:rsid w:val="008F10E6"/>
    <w:rsid w:val="008F7CF1"/>
    <w:rsid w:val="00900498"/>
    <w:rsid w:val="009038B8"/>
    <w:rsid w:val="009038C8"/>
    <w:rsid w:val="00917E42"/>
    <w:rsid w:val="00936AF0"/>
    <w:rsid w:val="00945BEF"/>
    <w:rsid w:val="009504B2"/>
    <w:rsid w:val="009548BF"/>
    <w:rsid w:val="0095643C"/>
    <w:rsid w:val="00963A0B"/>
    <w:rsid w:val="0096682C"/>
    <w:rsid w:val="00982E5D"/>
    <w:rsid w:val="009B6D7A"/>
    <w:rsid w:val="009D28C4"/>
    <w:rsid w:val="009D5551"/>
    <w:rsid w:val="009E134C"/>
    <w:rsid w:val="009E7C22"/>
    <w:rsid w:val="009F4A16"/>
    <w:rsid w:val="009F4E63"/>
    <w:rsid w:val="009F6FE3"/>
    <w:rsid w:val="00A23029"/>
    <w:rsid w:val="00A3013C"/>
    <w:rsid w:val="00A45145"/>
    <w:rsid w:val="00A474F7"/>
    <w:rsid w:val="00A55FDF"/>
    <w:rsid w:val="00A72EC2"/>
    <w:rsid w:val="00A87CC5"/>
    <w:rsid w:val="00A92D14"/>
    <w:rsid w:val="00A97B2B"/>
    <w:rsid w:val="00AA4BE6"/>
    <w:rsid w:val="00AC01CC"/>
    <w:rsid w:val="00AC5B4F"/>
    <w:rsid w:val="00AE3DF1"/>
    <w:rsid w:val="00AE5C9F"/>
    <w:rsid w:val="00AF0489"/>
    <w:rsid w:val="00AF1251"/>
    <w:rsid w:val="00AF3A26"/>
    <w:rsid w:val="00AF728C"/>
    <w:rsid w:val="00B260A7"/>
    <w:rsid w:val="00B30D41"/>
    <w:rsid w:val="00B34315"/>
    <w:rsid w:val="00B3739D"/>
    <w:rsid w:val="00B37F3F"/>
    <w:rsid w:val="00B4715E"/>
    <w:rsid w:val="00B63A33"/>
    <w:rsid w:val="00B72101"/>
    <w:rsid w:val="00B74718"/>
    <w:rsid w:val="00B81B06"/>
    <w:rsid w:val="00B83618"/>
    <w:rsid w:val="00B87FE4"/>
    <w:rsid w:val="00B909B7"/>
    <w:rsid w:val="00B93C3D"/>
    <w:rsid w:val="00BB4C30"/>
    <w:rsid w:val="00BB5D68"/>
    <w:rsid w:val="00BC66EF"/>
    <w:rsid w:val="00BD0C71"/>
    <w:rsid w:val="00BD65FB"/>
    <w:rsid w:val="00BD6899"/>
    <w:rsid w:val="00BE5581"/>
    <w:rsid w:val="00BF47E7"/>
    <w:rsid w:val="00C04B85"/>
    <w:rsid w:val="00C10137"/>
    <w:rsid w:val="00C23C37"/>
    <w:rsid w:val="00C5264B"/>
    <w:rsid w:val="00C54A9F"/>
    <w:rsid w:val="00C54F9C"/>
    <w:rsid w:val="00C72686"/>
    <w:rsid w:val="00C80824"/>
    <w:rsid w:val="00CA1B24"/>
    <w:rsid w:val="00CA3580"/>
    <w:rsid w:val="00CA4FC6"/>
    <w:rsid w:val="00CB796E"/>
    <w:rsid w:val="00CC7400"/>
    <w:rsid w:val="00CD6990"/>
    <w:rsid w:val="00CD7193"/>
    <w:rsid w:val="00CE4A91"/>
    <w:rsid w:val="00CE6F7D"/>
    <w:rsid w:val="00CF3840"/>
    <w:rsid w:val="00D119CC"/>
    <w:rsid w:val="00D13740"/>
    <w:rsid w:val="00D1383A"/>
    <w:rsid w:val="00D203CB"/>
    <w:rsid w:val="00D715B7"/>
    <w:rsid w:val="00D71867"/>
    <w:rsid w:val="00D72023"/>
    <w:rsid w:val="00D724A9"/>
    <w:rsid w:val="00D73CF9"/>
    <w:rsid w:val="00D97E45"/>
    <w:rsid w:val="00DA2904"/>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26046"/>
    <w:rsid w:val="00E4435F"/>
    <w:rsid w:val="00E45B0B"/>
    <w:rsid w:val="00E508DD"/>
    <w:rsid w:val="00E5338F"/>
    <w:rsid w:val="00E653B0"/>
    <w:rsid w:val="00E67FB7"/>
    <w:rsid w:val="00E723DE"/>
    <w:rsid w:val="00E81422"/>
    <w:rsid w:val="00E93472"/>
    <w:rsid w:val="00EA3A99"/>
    <w:rsid w:val="00EB2785"/>
    <w:rsid w:val="00EC38A2"/>
    <w:rsid w:val="00ED65B3"/>
    <w:rsid w:val="00EE35DC"/>
    <w:rsid w:val="00EE74DC"/>
    <w:rsid w:val="00F036AC"/>
    <w:rsid w:val="00F14693"/>
    <w:rsid w:val="00F3207A"/>
    <w:rsid w:val="00F32FB0"/>
    <w:rsid w:val="00F33E96"/>
    <w:rsid w:val="00F4218D"/>
    <w:rsid w:val="00F4348F"/>
    <w:rsid w:val="00F5372E"/>
    <w:rsid w:val="00F57901"/>
    <w:rsid w:val="00F6075E"/>
    <w:rsid w:val="00F640A2"/>
    <w:rsid w:val="00F72AF6"/>
    <w:rsid w:val="00F77EE5"/>
    <w:rsid w:val="00F84F00"/>
    <w:rsid w:val="00F95CF2"/>
    <w:rsid w:val="00F979E5"/>
    <w:rsid w:val="00FB0C14"/>
    <w:rsid w:val="00FB2FFF"/>
    <w:rsid w:val="00FC290C"/>
    <w:rsid w:val="00FD67ED"/>
    <w:rsid w:val="00FE44DB"/>
    <w:rsid w:val="00FE659A"/>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F0"/>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semiHidden/>
    <w:unhideWhenUsed/>
    <w:rsid w:val="00956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189879339">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75853557">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0877584">
      <w:bodyDiv w:val="1"/>
      <w:marLeft w:val="0"/>
      <w:marRight w:val="0"/>
      <w:marTop w:val="0"/>
      <w:marBottom w:val="0"/>
      <w:divBdr>
        <w:top w:val="none" w:sz="0" w:space="0" w:color="auto"/>
        <w:left w:val="none" w:sz="0" w:space="0" w:color="auto"/>
        <w:bottom w:val="none" w:sz="0" w:space="0" w:color="auto"/>
        <w:right w:val="none" w:sz="0" w:space="0" w:color="auto"/>
      </w:divBdr>
      <w:divsChild>
        <w:div w:id="1002590665">
          <w:marLeft w:val="0"/>
          <w:marRight w:val="0"/>
          <w:marTop w:val="300"/>
          <w:marBottom w:val="0"/>
          <w:divBdr>
            <w:top w:val="none" w:sz="0" w:space="0" w:color="auto"/>
            <w:left w:val="none" w:sz="0" w:space="0" w:color="auto"/>
            <w:bottom w:val="dotted" w:sz="6" w:space="0" w:color="E1E1E1"/>
            <w:right w:val="none" w:sz="0" w:space="0" w:color="auto"/>
          </w:divBdr>
        </w:div>
      </w:divsChild>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1808696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66939519">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2304769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31063283">
      <w:bodyDiv w:val="1"/>
      <w:marLeft w:val="0"/>
      <w:marRight w:val="0"/>
      <w:marTop w:val="0"/>
      <w:marBottom w:val="0"/>
      <w:divBdr>
        <w:top w:val="none" w:sz="0" w:space="0" w:color="auto"/>
        <w:left w:val="none" w:sz="0" w:space="0" w:color="auto"/>
        <w:bottom w:val="none" w:sz="0" w:space="0" w:color="auto"/>
        <w:right w:val="none" w:sz="0" w:space="0" w:color="auto"/>
      </w:divBdr>
    </w:div>
    <w:div w:id="1557004926">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27603136">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3495594">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1218</TotalTime>
  <Pages>7</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93</cp:revision>
  <dcterms:created xsi:type="dcterms:W3CDTF">2022-01-08T02:22:00Z</dcterms:created>
  <dcterms:modified xsi:type="dcterms:W3CDTF">2022-07-16T08:22:00Z</dcterms:modified>
</cp:coreProperties>
</file>