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68AA" w14:textId="5D80EE31" w:rsidR="009D0C78" w:rsidRDefault="004554EA" w:rsidP="004554EA">
      <w:pPr>
        <w:spacing w:line="240" w:lineRule="auto"/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</w:pPr>
      <w:r w:rsidRPr="004554EA">
        <w:rPr>
          <w:rFonts w:ascii="Times New Roman" w:eastAsia="Times New Roman" w:hAnsi="Times New Roman" w:cs="Times New Roman"/>
          <w:noProof/>
          <w:sz w:val="20"/>
          <w:szCs w:val="20"/>
          <w:lang w:val="en-VN" w:eastAsia="en-US"/>
        </w:rPr>
        <w:drawing>
          <wp:anchor distT="0" distB="0" distL="114300" distR="114300" simplePos="0" relativeHeight="251658240" behindDoc="0" locked="0" layoutInCell="1" allowOverlap="1" wp14:anchorId="4CED129E" wp14:editId="6A615827">
            <wp:simplePos x="0" y="0"/>
            <wp:positionH relativeFrom="column">
              <wp:posOffset>4849111</wp:posOffset>
            </wp:positionH>
            <wp:positionV relativeFrom="paragraph">
              <wp:posOffset>112</wp:posOffset>
            </wp:positionV>
            <wp:extent cx="1204595" cy="1222375"/>
            <wp:effectExtent l="0" t="0" r="1905" b="0"/>
            <wp:wrapSquare wrapText="bothSides"/>
            <wp:docPr id="1" name="Picture 1" descr="Hình ảnh Mặt Trời đẹp nhất (ảnh chụp, 3D, hình v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 Mặt Trời đẹp nhất (ảnh chụp, 3D, hình v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459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4EA">
        <w:rPr>
          <w:rFonts w:ascii="Calibri" w:eastAsia="Times New Roman" w:hAnsi="Calibri" w:cs="Calibri"/>
          <w:b/>
          <w:bCs/>
          <w:color w:val="773709" w:themeColor="accent4" w:themeShade="80"/>
          <w:sz w:val="72"/>
          <w:szCs w:val="72"/>
          <w:lang w:val="en-VN" w:eastAsia="en-US"/>
        </w:rPr>
        <w:t>THẦN</w:t>
      </w:r>
      <w:r w:rsidRPr="004554EA">
        <w:rPr>
          <w:rFonts w:ascii="Calibri" w:eastAsia="Times New Roman" w:hAnsi="Calibri" w:cs="Calibri"/>
          <w:b/>
          <w:bCs/>
          <w:color w:val="773709" w:themeColor="accent4" w:themeShade="80"/>
          <w:sz w:val="72"/>
          <w:szCs w:val="72"/>
          <w:lang w:val="vi-VN" w:eastAsia="en-US"/>
        </w:rPr>
        <w:t xml:space="preserve"> TRỤ TRỜI</w:t>
      </w:r>
    </w:p>
    <w:p w14:paraId="3A5078C8" w14:textId="0C10F94C" w:rsidR="004554EA" w:rsidRDefault="004554EA" w:rsidP="004554EA">
      <w:pPr>
        <w:spacing w:line="240" w:lineRule="auto"/>
        <w:ind w:left="720"/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</w:pPr>
      <w:r w:rsidRPr="004554EA"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  <w:t xml:space="preserve">    (Thần thoại Việt Nam)</w:t>
      </w:r>
    </w:p>
    <w:p w14:paraId="02389E86" w14:textId="512619D9" w:rsidR="004554EA" w:rsidRDefault="004554EA" w:rsidP="004554EA">
      <w:pPr>
        <w:spacing w:line="240" w:lineRule="auto"/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</w:pPr>
    </w:p>
    <w:tbl>
      <w:tblPr>
        <w:tblpPr w:leftFromText="180" w:rightFromText="180" w:vertAnchor="text" w:horzAnchor="margin" w:tblpY="404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4554EA" w:rsidRPr="004554EA" w14:paraId="53CBA863" w14:textId="77777777" w:rsidTr="004554E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AA941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  <w:r w:rsidRPr="004554EA"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  <w:t>Bối cảnh xuất hiện của thần Trụ trời có gì đặc biệt?</w:t>
            </w:r>
          </w:p>
          <w:p w14:paraId="63BF38B3" w14:textId="77777777" w:rsidR="004554EA" w:rsidRPr="004554EA" w:rsidRDefault="004554EA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  <w:p w14:paraId="2543B72A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  <w:p w14:paraId="103EE27A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  <w:p w14:paraId="5935F84F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  <w:p w14:paraId="30700063" w14:textId="57830A7B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</w:tc>
      </w:tr>
      <w:tr w:rsidR="004554EA" w:rsidRPr="004554EA" w14:paraId="0D03B872" w14:textId="77777777" w:rsidTr="004554E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BF2587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  <w:r w:rsidRPr="004554EA"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  <w:t>Những hình dung về thần Trụ trời (ngoại hình, hành động)?</w:t>
            </w:r>
          </w:p>
          <w:p w14:paraId="031491D9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7B000E40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5860D807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4707B050" w14:textId="4C2F9480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</w:tc>
      </w:tr>
      <w:tr w:rsidR="004554EA" w:rsidRPr="004554EA" w14:paraId="1DE76E59" w14:textId="77777777" w:rsidTr="004554E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2BF21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  <w:r w:rsidRPr="004554EA"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  <w:t>Quá trình tạo lập nên trời và đất của nhân vật thần Trụ trời?</w:t>
            </w:r>
          </w:p>
          <w:p w14:paraId="21F5604A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7125C4D6" w14:textId="7A94EBC3" w:rsid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3E25A215" w14:textId="44C7DE6A" w:rsid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42AC59BB" w14:textId="68FB30E0" w:rsid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4001A8EC" w14:textId="77777777" w:rsidR="004554EA" w:rsidRPr="004554EA" w:rsidRDefault="004554EA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1B2FB79A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62C7968C" w14:textId="50FD298C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</w:tc>
      </w:tr>
      <w:tr w:rsidR="004554EA" w:rsidRPr="004554EA" w14:paraId="3E8E4412" w14:textId="77777777" w:rsidTr="004554E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FEC7A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  <w:r w:rsidRPr="004554EA"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  <w:t>Em có những nhận xét gì về hình tượng thần Trụ trời?</w:t>
            </w:r>
          </w:p>
          <w:p w14:paraId="244A6081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42179667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5DCF73A8" w14:textId="77777777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vi-VN" w:eastAsia="en-US"/>
              </w:rPr>
            </w:pPr>
          </w:p>
          <w:p w14:paraId="52811EFA" w14:textId="1DF1BC3F" w:rsidR="004554EA" w:rsidRPr="004554EA" w:rsidRDefault="004554EA" w:rsidP="004554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73709" w:themeColor="accent4" w:themeShade="80"/>
                <w:sz w:val="28"/>
                <w:szCs w:val="28"/>
                <w:lang w:val="en-VN" w:eastAsia="en-US"/>
              </w:rPr>
            </w:pPr>
          </w:p>
        </w:tc>
      </w:tr>
    </w:tbl>
    <w:p w14:paraId="5F0D6AA3" w14:textId="77777777" w:rsidR="004554EA" w:rsidRPr="004554EA" w:rsidRDefault="004554EA" w:rsidP="004554EA">
      <w:pPr>
        <w:spacing w:line="240" w:lineRule="auto"/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</w:pPr>
    </w:p>
    <w:sectPr w:rsidR="004554EA" w:rsidRPr="004554EA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9A57" w14:textId="77777777" w:rsidR="00E23DA9" w:rsidRDefault="00E23DA9">
      <w:pPr>
        <w:spacing w:after="0" w:line="240" w:lineRule="auto"/>
      </w:pPr>
      <w:r>
        <w:separator/>
      </w:r>
    </w:p>
  </w:endnote>
  <w:endnote w:type="continuationSeparator" w:id="0">
    <w:p w14:paraId="41C0491F" w14:textId="77777777" w:rsidR="00E23DA9" w:rsidRDefault="00E2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A4B13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03F5" w14:textId="77777777" w:rsidR="00E23DA9" w:rsidRDefault="00E23DA9">
      <w:pPr>
        <w:spacing w:after="0" w:line="240" w:lineRule="auto"/>
      </w:pPr>
      <w:r>
        <w:separator/>
      </w:r>
    </w:p>
  </w:footnote>
  <w:footnote w:type="continuationSeparator" w:id="0">
    <w:p w14:paraId="44E14C24" w14:textId="77777777" w:rsidR="00E23DA9" w:rsidRDefault="00E2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F442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F76B91" wp14:editId="49E686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64F76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7F76B91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ffca0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A64F76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449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B3408E" wp14:editId="16C048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2A702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B3408E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ffca0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F52A702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FCA0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FFCA0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A"/>
    <w:rsid w:val="002A7B9F"/>
    <w:rsid w:val="003038D9"/>
    <w:rsid w:val="0035414F"/>
    <w:rsid w:val="00391E5D"/>
    <w:rsid w:val="004554EA"/>
    <w:rsid w:val="00605994"/>
    <w:rsid w:val="00657397"/>
    <w:rsid w:val="009D0C78"/>
    <w:rsid w:val="00B83831"/>
    <w:rsid w:val="00B95D4E"/>
    <w:rsid w:val="00E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D53208"/>
  <w15:chartTrackingRefBased/>
  <w15:docId w15:val="{A9F58D35-4A68-2C41-8058-B03877B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4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CA08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FCA0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4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9302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4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4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FCA08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4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4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4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554EA"/>
    <w:rPr>
      <w:b/>
      <w:bCs/>
      <w:caps/>
      <w:smallCaps w:val="0"/>
      <w:color w:val="39302A" w:themeColor="text2"/>
      <w:spacing w:val="10"/>
    </w:rPr>
  </w:style>
  <w:style w:type="paragraph" w:customStyle="1" w:styleId="Address">
    <w:name w:val="Address"/>
    <w:basedOn w:val="Normal"/>
    <w:uiPriority w:val="3"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39302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9302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39302A" w:themeColor="text2"/>
      <w:sz w:val="70"/>
    </w:rPr>
  </w:style>
  <w:style w:type="paragraph" w:customStyle="1" w:styleId="ContactInfo">
    <w:name w:val="Contact Info"/>
    <w:basedOn w:val="Normal"/>
    <w:uiPriority w:val="2"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4EA"/>
    <w:pPr>
      <w:spacing w:line="240" w:lineRule="auto"/>
    </w:pPr>
    <w:rPr>
      <w:rFonts w:asciiTheme="majorHAnsi" w:eastAsiaTheme="minorEastAsia" w:hAnsiTheme="majorHAnsi"/>
      <w:bCs/>
      <w:smallCaps/>
      <w:color w:val="39302A" w:themeColor="text2"/>
      <w:spacing w:val="6"/>
      <w:sz w:val="22"/>
      <w:szCs w:val="18"/>
    </w:rPr>
  </w:style>
  <w:style w:type="character" w:styleId="Emphasis">
    <w:name w:val="Emphasis"/>
    <w:basedOn w:val="DefaultParagraphFont"/>
    <w:uiPriority w:val="20"/>
    <w:qFormat/>
    <w:rsid w:val="004554EA"/>
    <w:rPr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54EA"/>
    <w:rPr>
      <w:rFonts w:asciiTheme="majorHAnsi" w:eastAsiaTheme="majorEastAsia" w:hAnsiTheme="majorHAnsi" w:cstheme="majorBidi"/>
      <w:bCs/>
      <w:color w:val="FFCA08" w:themeColor="accent1"/>
      <w:spacing w:val="20"/>
      <w:sz w:val="32"/>
      <w:szCs w:val="28"/>
    </w:rPr>
  </w:style>
  <w:style w:type="character" w:styleId="IntenseEmphasis">
    <w:name w:val="Intense Emphasis"/>
    <w:basedOn w:val="DefaultParagraphFont"/>
    <w:uiPriority w:val="21"/>
    <w:qFormat/>
    <w:rsid w:val="004554EA"/>
    <w:rPr>
      <w:b/>
      <w:bCs/>
      <w:i/>
      <w:iCs/>
      <w:color w:val="FFCA0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4EA"/>
    <w:pPr>
      <w:pBdr>
        <w:top w:val="single" w:sz="36" w:space="8" w:color="FFCA08" w:themeColor="accent1"/>
        <w:left w:val="single" w:sz="36" w:space="8" w:color="FFCA08" w:themeColor="accent1"/>
        <w:bottom w:val="single" w:sz="36" w:space="8" w:color="FFCA08" w:themeColor="accent1"/>
        <w:right w:val="single" w:sz="36" w:space="8" w:color="FFCA08" w:themeColor="accent1"/>
      </w:pBdr>
      <w:shd w:val="clear" w:color="auto" w:fill="FFCA0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4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FCA08" w:themeFill="accent1"/>
    </w:rPr>
  </w:style>
  <w:style w:type="character" w:styleId="IntenseReference">
    <w:name w:val="Intense Reference"/>
    <w:basedOn w:val="DefaultParagraphFont"/>
    <w:uiPriority w:val="32"/>
    <w:qFormat/>
    <w:rsid w:val="004554EA"/>
    <w:rPr>
      <w:b w:val="0"/>
      <w:bCs/>
      <w:smallCaps/>
      <w:color w:val="FFCA08" w:themeColor="accent1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554EA"/>
    <w:pPr>
      <w:spacing w:line="240" w:lineRule="auto"/>
      <w:ind w:left="720" w:hanging="288"/>
      <w:contextualSpacing/>
    </w:pPr>
    <w:rPr>
      <w:color w:val="39302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54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9302A" w:themeColor="text2"/>
      <w:spacing w:val="30"/>
      <w:kern w:val="28"/>
      <w:sz w:val="9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554EA"/>
    <w:pPr>
      <w:spacing w:after="0" w:line="360" w:lineRule="auto"/>
      <w:jc w:val="center"/>
    </w:pPr>
    <w:rPr>
      <w:rFonts w:eastAsiaTheme="minorEastAsia"/>
      <w:b/>
      <w:i/>
      <w:iCs/>
      <w:color w:val="FFCA08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554EA"/>
    <w:rPr>
      <w:rFonts w:eastAsiaTheme="minorEastAsia"/>
      <w:b/>
      <w:i/>
      <w:iCs/>
      <w:color w:val="FFCA08" w:themeColor="accent1"/>
      <w:sz w:val="26"/>
    </w:rPr>
  </w:style>
  <w:style w:type="character" w:styleId="Strong">
    <w:name w:val="Strong"/>
    <w:basedOn w:val="DefaultParagraphFont"/>
    <w:uiPriority w:val="22"/>
    <w:qFormat/>
    <w:rsid w:val="004554EA"/>
    <w:rPr>
      <w:b w:val="0"/>
      <w:bCs/>
      <w:i/>
      <w:color w:val="39302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4554EA"/>
    <w:rPr>
      <w:rFonts w:asciiTheme="majorHAnsi" w:eastAsiaTheme="majorEastAsia" w:hAnsiTheme="majorHAnsi" w:cstheme="majorBidi"/>
      <w:color w:val="39302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4EA"/>
    <w:pPr>
      <w:numPr>
        <w:ilvl w:val="1"/>
      </w:numPr>
    </w:pPr>
    <w:rPr>
      <w:rFonts w:eastAsiaTheme="majorEastAsia" w:cstheme="majorBidi"/>
      <w:iCs/>
      <w:color w:val="39302A" w:themeColor="text2"/>
      <w:sz w:val="40"/>
      <w:szCs w:val="24"/>
    </w:rPr>
  </w:style>
  <w:style w:type="character" w:styleId="SubtleEmphasis">
    <w:name w:val="Subtle Emphasis"/>
    <w:basedOn w:val="DefaultParagraphFont"/>
    <w:uiPriority w:val="19"/>
    <w:qFormat/>
    <w:rsid w:val="004554EA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4554EA"/>
    <w:rPr>
      <w:smallCaps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554EA"/>
    <w:rPr>
      <w:rFonts w:eastAsiaTheme="majorEastAsia" w:cstheme="majorBidi"/>
      <w:iCs/>
      <w:color w:val="39302A" w:themeColor="text2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EA"/>
    <w:rPr>
      <w:rFonts w:eastAsiaTheme="majorEastAsia" w:cstheme="majorBidi"/>
      <w:b/>
      <w:bCs/>
      <w:color w:val="FFCA08" w:themeColor="accent1"/>
      <w:sz w:val="28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4EA"/>
    <w:pPr>
      <w:spacing w:before="480" w:line="264" w:lineRule="auto"/>
      <w:outlineLvl w:val="9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4EA"/>
    <w:rPr>
      <w:rFonts w:asciiTheme="majorHAnsi" w:eastAsiaTheme="majorEastAsia" w:hAnsiTheme="majorHAnsi" w:cstheme="majorBidi"/>
      <w:bCs/>
      <w:color w:val="39302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4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4E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4EA"/>
    <w:rPr>
      <w:rFonts w:asciiTheme="majorHAnsi" w:eastAsiaTheme="majorEastAsia" w:hAnsiTheme="majorHAnsi" w:cstheme="majorBidi"/>
      <w:iCs/>
      <w:color w:val="FFCA08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4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styleId="NoSpacing">
    <w:name w:val="No Spacing"/>
    <w:link w:val="NoSpacingChar"/>
    <w:uiPriority w:val="1"/>
    <w:qFormat/>
    <w:rsid w:val="00455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4EA"/>
  </w:style>
  <w:style w:type="paragraph" w:customStyle="1" w:styleId="PersonalName">
    <w:name w:val="Personal Name"/>
    <w:basedOn w:val="Title"/>
    <w:qFormat/>
    <w:rsid w:val="004554EA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A3B871-95BF-0145-BCF3-866FC02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Thần Trụ trời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2022-07-14T14:03:00Z</dcterms:created>
  <dcterms:modified xsi:type="dcterms:W3CDTF">2022-07-14T14:09:00Z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