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70A" w:rsidRDefault="00F5770A" w:rsidP="00A54ED2">
      <w:pPr>
        <w:spacing w:line="240" w:lineRule="auto"/>
        <w:rPr>
          <w:b/>
          <w:szCs w:val="26"/>
        </w:rPr>
      </w:pPr>
    </w:p>
    <w:p w:rsidR="00A54ED2" w:rsidRDefault="00A54ED2" w:rsidP="005200C7">
      <w:pPr>
        <w:spacing w:line="240" w:lineRule="auto"/>
        <w:rPr>
          <w:b/>
          <w:sz w:val="28"/>
          <w:szCs w:val="28"/>
        </w:rPr>
      </w:pPr>
    </w:p>
    <w:p w:rsidR="00305489" w:rsidRPr="005200C7" w:rsidRDefault="00305489" w:rsidP="005200C7">
      <w:pPr>
        <w:spacing w:line="240" w:lineRule="auto"/>
        <w:rPr>
          <w:b/>
          <w:sz w:val="28"/>
          <w:szCs w:val="28"/>
        </w:rPr>
      </w:pPr>
      <w:r w:rsidRPr="005200C7">
        <w:rPr>
          <w:b/>
          <w:sz w:val="28"/>
          <w:szCs w:val="28"/>
        </w:rPr>
        <w:t xml:space="preserve">Thực hành Tiếng Việt        </w:t>
      </w:r>
    </w:p>
    <w:p w:rsidR="007934E6" w:rsidRPr="005200C7" w:rsidRDefault="00305489" w:rsidP="00165372">
      <w:pPr>
        <w:spacing w:line="240" w:lineRule="auto"/>
        <w:rPr>
          <w:b/>
          <w:sz w:val="36"/>
          <w:szCs w:val="36"/>
        </w:rPr>
      </w:pPr>
      <w:r w:rsidRPr="005200C7">
        <w:rPr>
          <w:b/>
          <w:sz w:val="36"/>
          <w:szCs w:val="36"/>
        </w:rPr>
        <w:t xml:space="preserve">                               SỬ DỤNG TỪ HÁN VIỆT</w:t>
      </w:r>
      <w:r w:rsidR="005200C7">
        <w:rPr>
          <w:b/>
          <w:sz w:val="36"/>
          <w:szCs w:val="36"/>
        </w:rPr>
        <w:t xml:space="preserve"> (1 tiết)</w:t>
      </w:r>
    </w:p>
    <w:p w:rsidR="007934E6" w:rsidRPr="00A54ED2" w:rsidRDefault="007934E6" w:rsidP="00165372">
      <w:pPr>
        <w:spacing w:line="240" w:lineRule="auto"/>
        <w:rPr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I.MỤC TIÊU</w:t>
      </w:r>
    </w:p>
    <w:p w:rsidR="007934E6" w:rsidRPr="00DF39F3" w:rsidRDefault="007934E6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F39F3">
        <w:rPr>
          <w:rFonts w:eastAsia="Times New Roman" w:cs="Times New Roman"/>
          <w:b/>
          <w:sz w:val="28"/>
          <w:szCs w:val="28"/>
        </w:rPr>
        <w:t>1. Kiến thức:</w:t>
      </w:r>
    </w:p>
    <w:p w:rsidR="00DF39F3" w:rsidRPr="00A54ED2" w:rsidRDefault="00DF39F3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Ý nghĩa và cách sử dụng của từ Hán Việt trong một số ngữ cảnh và văn bản văn học.</w:t>
      </w:r>
    </w:p>
    <w:p w:rsidR="007934E6" w:rsidRPr="00DF39F3" w:rsidRDefault="007934E6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F39F3">
        <w:rPr>
          <w:rFonts w:eastAsia="Times New Roman" w:cs="Times New Roman"/>
          <w:b/>
          <w:sz w:val="28"/>
          <w:szCs w:val="28"/>
        </w:rPr>
        <w:t>2. Năng lực:</w:t>
      </w:r>
    </w:p>
    <w:p w:rsidR="007934E6" w:rsidRPr="00A54ED2" w:rsidRDefault="007934E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- </w:t>
      </w:r>
      <w:r w:rsidR="003B770F" w:rsidRPr="00A54ED2">
        <w:rPr>
          <w:rFonts w:eastAsia="Times New Roman" w:cs="Times New Roman"/>
          <w:sz w:val="28"/>
          <w:szCs w:val="28"/>
        </w:rPr>
        <w:t xml:space="preserve">HS nhận biết </w:t>
      </w:r>
      <w:proofErr w:type="gramStart"/>
      <w:r w:rsidR="003B770F" w:rsidRPr="00A54ED2">
        <w:rPr>
          <w:rFonts w:eastAsia="Times New Roman" w:cs="Times New Roman"/>
          <w:sz w:val="28"/>
          <w:szCs w:val="28"/>
        </w:rPr>
        <w:t>được  cách</w:t>
      </w:r>
      <w:proofErr w:type="gramEnd"/>
      <w:r w:rsidR="003B770F" w:rsidRPr="00A54ED2">
        <w:rPr>
          <w:rFonts w:eastAsia="Times New Roman" w:cs="Times New Roman"/>
          <w:sz w:val="28"/>
          <w:szCs w:val="28"/>
        </w:rPr>
        <w:t xml:space="preserve"> thức sử dụng từ Hán Việt</w:t>
      </w:r>
      <w:r w:rsidR="00D71E27" w:rsidRPr="00A54ED2">
        <w:rPr>
          <w:rFonts w:eastAsia="Times New Roman" w:cs="Times New Roman"/>
          <w:sz w:val="28"/>
          <w:szCs w:val="28"/>
        </w:rPr>
        <w:t xml:space="preserve"> và giá trị biểu đạt của từ Hán Việt trong một số ngữ cảnh.</w:t>
      </w: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- HS biết vận dụng kiến thức về từ Hán Việt để tìm hiểu sâu hơn nghệ thuật sử dụng từ ngữ của tác giả trong các văn bản đọc.</w:t>
      </w:r>
    </w:p>
    <w:p w:rsidR="00D71E27" w:rsidRPr="00DF39F3" w:rsidRDefault="00D71E27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F39F3">
        <w:rPr>
          <w:rFonts w:eastAsia="Times New Roman" w:cs="Times New Roman"/>
          <w:b/>
          <w:sz w:val="28"/>
          <w:szCs w:val="28"/>
        </w:rPr>
        <w:t>3. Phẩm chất:</w:t>
      </w: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HS biết trân trọng, yêu mến và có ý thức giữ gìn sự trong sáng của Tiếng Việt.</w:t>
      </w: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II. THIẾT BỊ DẠY HỌC VÀ HỌC LIỆU</w:t>
      </w: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1.Thiết bị dạy học</w:t>
      </w: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Máy chiếu, bảng, laptop</w:t>
      </w: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2. Học liệu: Hình ảnh,</w:t>
      </w:r>
      <w:r w:rsidRPr="00A54ED2">
        <w:rPr>
          <w:rFonts w:eastAsia="Times New Roman" w:cs="Times New Roman"/>
          <w:b/>
          <w:sz w:val="28"/>
          <w:szCs w:val="28"/>
        </w:rPr>
        <w:t xml:space="preserve"> </w:t>
      </w:r>
      <w:r w:rsidRPr="00A54ED2">
        <w:rPr>
          <w:rFonts w:eastAsia="Times New Roman" w:cs="Times New Roman"/>
          <w:sz w:val="28"/>
          <w:szCs w:val="28"/>
        </w:rPr>
        <w:t>bài giảng điện tử, Sách giáo khoa, sách GV,</w:t>
      </w:r>
      <w:r w:rsidR="00197BFA" w:rsidRPr="00A54ED2">
        <w:rPr>
          <w:rFonts w:eastAsia="Times New Roman" w:cs="Times New Roman"/>
          <w:sz w:val="28"/>
          <w:szCs w:val="28"/>
        </w:rPr>
        <w:t xml:space="preserve"> từ điển Hán Việt, từ điển Điển tích, điển cố,</w:t>
      </w:r>
      <w:r w:rsidRPr="00A54ED2">
        <w:rPr>
          <w:rFonts w:eastAsia="Times New Roman" w:cs="Times New Roman"/>
          <w:sz w:val="28"/>
          <w:szCs w:val="28"/>
        </w:rPr>
        <w:t xml:space="preserve"> tài liệu tham khảo …</w:t>
      </w: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III. TIẾN TRÌNH DẠY HỌC</w:t>
      </w:r>
    </w:p>
    <w:p w:rsidR="00D71E27" w:rsidRPr="00A54ED2" w:rsidRDefault="00D71E27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1.Ổn định tổ chức.</w:t>
      </w:r>
    </w:p>
    <w:p w:rsidR="00D71E27" w:rsidRPr="00A54ED2" w:rsidRDefault="006E13AC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2. Kiểm tra bài cũ</w:t>
      </w:r>
    </w:p>
    <w:p w:rsidR="006E13AC" w:rsidRPr="00A54ED2" w:rsidRDefault="006E13AC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3. Bài mới.</w:t>
      </w:r>
    </w:p>
    <w:p w:rsidR="006E13AC" w:rsidRPr="00A54ED2" w:rsidRDefault="006E13AC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Hoạt động 1: Khởi động, tạo tâm thế</w:t>
      </w:r>
    </w:p>
    <w:p w:rsidR="006E13AC" w:rsidRPr="00A54ED2" w:rsidRDefault="006E13AC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bookmarkStart w:id="0" w:name="_Hlk111534980"/>
      <w:proofErr w:type="gramStart"/>
      <w:r w:rsidRPr="00A54ED2">
        <w:rPr>
          <w:rFonts w:eastAsia="Times New Roman" w:cs="Times New Roman"/>
          <w:b/>
          <w:sz w:val="28"/>
          <w:szCs w:val="28"/>
        </w:rPr>
        <w:t>a.Mục</w:t>
      </w:r>
      <w:proofErr w:type="gramEnd"/>
      <w:r w:rsidRPr="00A54ED2">
        <w:rPr>
          <w:rFonts w:eastAsia="Times New Roman" w:cs="Times New Roman"/>
          <w:b/>
          <w:sz w:val="28"/>
          <w:szCs w:val="28"/>
        </w:rPr>
        <w:t xml:space="preserve"> tiêu</w:t>
      </w:r>
      <w:r w:rsidRPr="00A54ED2">
        <w:rPr>
          <w:rFonts w:eastAsia="Times New Roman" w:cs="Times New Roman"/>
          <w:sz w:val="28"/>
          <w:szCs w:val="28"/>
        </w:rPr>
        <w:t>:</w:t>
      </w:r>
      <w:r w:rsidRPr="00A54ED2">
        <w:rPr>
          <w:rFonts w:eastAsia="Times New Roman" w:cs="Times New Roman"/>
          <w:b/>
          <w:sz w:val="28"/>
          <w:szCs w:val="28"/>
        </w:rPr>
        <w:t xml:space="preserve"> </w:t>
      </w:r>
      <w:r w:rsidRPr="00A54ED2">
        <w:rPr>
          <w:rFonts w:eastAsia="Times New Roman" w:cs="Times New Roman"/>
          <w:sz w:val="28"/>
          <w:szCs w:val="28"/>
        </w:rPr>
        <w:t xml:space="preserve"> Tạo tâm thế thoải mái và gợi dẫn HS về nội dung bài học</w:t>
      </w:r>
    </w:p>
    <w:p w:rsidR="00280C3E" w:rsidRPr="00A54ED2" w:rsidRDefault="006E13AC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 xml:space="preserve">b. Nội </w:t>
      </w:r>
      <w:proofErr w:type="gramStart"/>
      <w:r w:rsidRPr="00A54ED2">
        <w:rPr>
          <w:rFonts w:eastAsia="Times New Roman" w:cs="Times New Roman"/>
          <w:b/>
          <w:sz w:val="28"/>
          <w:szCs w:val="28"/>
        </w:rPr>
        <w:t>dung</w:t>
      </w:r>
      <w:r w:rsidRPr="00A54ED2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="00D3790A" w:rsidRPr="00A54ED2">
        <w:rPr>
          <w:rFonts w:eastAsia="Times New Roman" w:cs="Times New Roman"/>
          <w:sz w:val="28"/>
          <w:szCs w:val="28"/>
        </w:rPr>
        <w:t xml:space="preserve"> </w:t>
      </w:r>
      <w:bookmarkStart w:id="1" w:name="_Hlk111624233"/>
      <w:r w:rsidR="00D3790A" w:rsidRPr="00A54ED2">
        <w:rPr>
          <w:rFonts w:eastAsia="Times New Roman" w:cs="Times New Roman"/>
          <w:sz w:val="28"/>
          <w:szCs w:val="28"/>
        </w:rPr>
        <w:t>Trình chiếu Powerpoint đoạn thơ “</w:t>
      </w:r>
      <w:r w:rsidR="00D3790A" w:rsidRPr="00A54ED2">
        <w:rPr>
          <w:rFonts w:eastAsia="Times New Roman" w:cs="Times New Roman"/>
          <w:b/>
          <w:i/>
          <w:sz w:val="28"/>
          <w:szCs w:val="28"/>
        </w:rPr>
        <w:t>Chị em Thuý Kiều</w:t>
      </w:r>
      <w:r w:rsidR="00D3790A" w:rsidRPr="00A54ED2">
        <w:rPr>
          <w:rFonts w:eastAsia="Times New Roman" w:cs="Times New Roman"/>
          <w:sz w:val="28"/>
          <w:szCs w:val="28"/>
        </w:rPr>
        <w:t>”</w:t>
      </w:r>
    </w:p>
    <w:bookmarkEnd w:id="1"/>
    <w:p w:rsidR="006E13AC" w:rsidRPr="00A54ED2" w:rsidRDefault="00280C3E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- </w:t>
      </w:r>
      <w:r w:rsidR="00F704A5" w:rsidRPr="00A54ED2">
        <w:rPr>
          <w:rFonts w:eastAsia="Times New Roman" w:cs="Times New Roman"/>
          <w:sz w:val="28"/>
          <w:szCs w:val="28"/>
        </w:rPr>
        <w:t>HS điền từ còn thiếu vào các dấu ba chấm trong mỗi dòng thơ</w:t>
      </w:r>
      <w:r w:rsidR="005C7E8B" w:rsidRPr="00A54ED2">
        <w:rPr>
          <w:rFonts w:eastAsia="Times New Roman" w:cs="Times New Roman"/>
          <w:sz w:val="28"/>
          <w:szCs w:val="28"/>
        </w:rPr>
        <w:t xml:space="preserve"> của đoạn thơ </w:t>
      </w:r>
      <w:proofErr w:type="gramStart"/>
      <w:r w:rsidR="005C7E8B" w:rsidRPr="00A54ED2">
        <w:rPr>
          <w:rFonts w:eastAsia="Times New Roman" w:cs="Times New Roman"/>
          <w:sz w:val="28"/>
          <w:szCs w:val="28"/>
        </w:rPr>
        <w:t xml:space="preserve">“ </w:t>
      </w:r>
      <w:r w:rsidR="005C7E8B" w:rsidRPr="00A54ED2">
        <w:rPr>
          <w:rFonts w:eastAsia="Times New Roman" w:cs="Times New Roman"/>
          <w:b/>
          <w:i/>
          <w:sz w:val="28"/>
          <w:szCs w:val="28"/>
        </w:rPr>
        <w:t>Chị</w:t>
      </w:r>
      <w:proofErr w:type="gramEnd"/>
      <w:r w:rsidR="005C7E8B" w:rsidRPr="00A54ED2">
        <w:rPr>
          <w:rFonts w:eastAsia="Times New Roman" w:cs="Times New Roman"/>
          <w:b/>
          <w:i/>
          <w:sz w:val="28"/>
          <w:szCs w:val="28"/>
        </w:rPr>
        <w:t xml:space="preserve"> em Thuý Kiều</w:t>
      </w:r>
      <w:r w:rsidR="005C7E8B" w:rsidRPr="00A54ED2">
        <w:rPr>
          <w:rFonts w:eastAsia="Times New Roman" w:cs="Times New Roman"/>
          <w:sz w:val="28"/>
          <w:szCs w:val="28"/>
        </w:rPr>
        <w:t xml:space="preserve">” ( Trích “ Truyện Kiều”- </w:t>
      </w:r>
      <w:r w:rsidRPr="00A54ED2">
        <w:rPr>
          <w:rFonts w:eastAsia="Times New Roman" w:cs="Times New Roman"/>
          <w:sz w:val="28"/>
          <w:szCs w:val="28"/>
        </w:rPr>
        <w:t>Ng</w:t>
      </w:r>
      <w:r w:rsidR="005C7E8B" w:rsidRPr="00A54ED2">
        <w:rPr>
          <w:rFonts w:eastAsia="Times New Roman" w:cs="Times New Roman"/>
          <w:sz w:val="28"/>
          <w:szCs w:val="28"/>
        </w:rPr>
        <w:t>uyễn Du)</w:t>
      </w:r>
    </w:p>
    <w:p w:rsidR="00280C3E" w:rsidRPr="00A54ED2" w:rsidRDefault="00280C3E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- Rút ra đặc điểm chung của những từ vừa tìm được.</w:t>
      </w:r>
    </w:p>
    <w:p w:rsidR="00D71E27" w:rsidRPr="00A54ED2" w:rsidRDefault="000A11E7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c. Sản phẩm</w:t>
      </w:r>
      <w:r w:rsidR="006A43E8" w:rsidRPr="00A54ED2">
        <w:rPr>
          <w:rFonts w:eastAsia="Times New Roman" w:cs="Times New Roman"/>
          <w:sz w:val="28"/>
          <w:szCs w:val="28"/>
        </w:rPr>
        <w:t xml:space="preserve">:  </w:t>
      </w:r>
      <w:r w:rsidR="00EB6AC0" w:rsidRPr="00A54ED2">
        <w:rPr>
          <w:rFonts w:eastAsia="Times New Roman" w:cs="Times New Roman"/>
          <w:sz w:val="28"/>
          <w:szCs w:val="28"/>
        </w:rPr>
        <w:t>HS t</w:t>
      </w:r>
      <w:r w:rsidR="006A43E8" w:rsidRPr="00A54ED2">
        <w:rPr>
          <w:rFonts w:eastAsia="Times New Roman" w:cs="Times New Roman"/>
          <w:sz w:val="28"/>
          <w:szCs w:val="28"/>
        </w:rPr>
        <w:t xml:space="preserve">rả lời câu hỏi, điền từ còn thiếu vào </w:t>
      </w:r>
      <w:r w:rsidR="002A1B80" w:rsidRPr="00A54ED2">
        <w:rPr>
          <w:rFonts w:eastAsia="Times New Roman" w:cs="Times New Roman"/>
          <w:sz w:val="28"/>
          <w:szCs w:val="28"/>
        </w:rPr>
        <w:t>d</w:t>
      </w:r>
      <w:r w:rsidR="006A43E8" w:rsidRPr="00A54ED2">
        <w:rPr>
          <w:rFonts w:eastAsia="Times New Roman" w:cs="Times New Roman"/>
          <w:sz w:val="28"/>
          <w:szCs w:val="28"/>
        </w:rPr>
        <w:t>ấu ba chấm</w:t>
      </w:r>
    </w:p>
    <w:p w:rsidR="006A43E8" w:rsidRPr="00A54ED2" w:rsidRDefault="006A43E8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d. Tổ chức thực hiện:</w:t>
      </w:r>
    </w:p>
    <w:p w:rsidR="007934E6" w:rsidRPr="00A54ED2" w:rsidRDefault="007934E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B1: Chuyển giao nhiệm vụ: </w:t>
      </w:r>
    </w:p>
    <w:p w:rsidR="00D3790A" w:rsidRPr="00A54ED2" w:rsidRDefault="00EA3722" w:rsidP="00D379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B2: Thực hiện nhiệm vụ</w:t>
      </w:r>
      <w:r w:rsidR="00D3790A" w:rsidRPr="00A54ED2">
        <w:rPr>
          <w:rFonts w:eastAsia="Times New Roman" w:cs="Times New Roman"/>
          <w:sz w:val="28"/>
          <w:szCs w:val="28"/>
        </w:rPr>
        <w:t xml:space="preserve">: </w:t>
      </w:r>
    </w:p>
    <w:p w:rsidR="00D3790A" w:rsidRPr="00A54ED2" w:rsidRDefault="00D3790A" w:rsidP="00D3790A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-GV Trình chiếu Powerpoint đoạn thơ “</w:t>
      </w:r>
      <w:r w:rsidRPr="00A54ED2">
        <w:rPr>
          <w:rFonts w:eastAsia="Times New Roman" w:cs="Times New Roman"/>
          <w:b/>
          <w:i/>
          <w:sz w:val="28"/>
          <w:szCs w:val="28"/>
        </w:rPr>
        <w:t>Chị em Thuý Kiều</w:t>
      </w:r>
      <w:r w:rsidRPr="00A54ED2">
        <w:rPr>
          <w:rFonts w:eastAsia="Times New Roman" w:cs="Times New Roman"/>
          <w:sz w:val="28"/>
          <w:szCs w:val="28"/>
        </w:rPr>
        <w:t>”</w:t>
      </w:r>
    </w:p>
    <w:p w:rsidR="00EA3722" w:rsidRPr="00A54ED2" w:rsidRDefault="00D3790A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- </w:t>
      </w:r>
      <w:r w:rsidR="00EA3722" w:rsidRPr="00A54ED2">
        <w:rPr>
          <w:rFonts w:eastAsia="Times New Roman" w:cs="Times New Roman"/>
          <w:sz w:val="28"/>
          <w:szCs w:val="28"/>
        </w:rPr>
        <w:t xml:space="preserve">HS suy </w:t>
      </w:r>
      <w:proofErr w:type="gramStart"/>
      <w:r w:rsidR="00EA3722" w:rsidRPr="00A54ED2">
        <w:rPr>
          <w:rFonts w:eastAsia="Times New Roman" w:cs="Times New Roman"/>
          <w:sz w:val="28"/>
          <w:szCs w:val="28"/>
        </w:rPr>
        <w:t>nghĩ,  thảo</w:t>
      </w:r>
      <w:proofErr w:type="gramEnd"/>
      <w:r w:rsidR="00EA3722" w:rsidRPr="00A54ED2">
        <w:rPr>
          <w:rFonts w:eastAsia="Times New Roman" w:cs="Times New Roman"/>
          <w:sz w:val="28"/>
          <w:szCs w:val="28"/>
        </w:rPr>
        <w:t xml:space="preserve"> luận nhóm theo  bàn</w:t>
      </w:r>
      <w:r w:rsidR="005462F5" w:rsidRPr="00A54ED2">
        <w:rPr>
          <w:rFonts w:eastAsia="Times New Roman" w:cs="Times New Roman"/>
          <w:sz w:val="28"/>
          <w:szCs w:val="28"/>
        </w:rPr>
        <w:t>, điền từ</w:t>
      </w:r>
      <w:r w:rsidR="002F2774" w:rsidRPr="00A54ED2">
        <w:rPr>
          <w:rFonts w:eastAsia="Times New Roman" w:cs="Times New Roman"/>
          <w:sz w:val="28"/>
          <w:szCs w:val="28"/>
        </w:rPr>
        <w:t xml:space="preserve"> vào các dấu ba chấm</w:t>
      </w:r>
    </w:p>
    <w:p w:rsidR="00EA3722" w:rsidRPr="00A54ED2" w:rsidRDefault="00EA3722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B3: Báo cáo thảo luận</w:t>
      </w:r>
    </w:p>
    <w:p w:rsidR="00EA3722" w:rsidRPr="00A54ED2" w:rsidRDefault="001058A5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        </w:t>
      </w:r>
      <w:r w:rsidR="00EA3722" w:rsidRPr="00A54ED2">
        <w:rPr>
          <w:rFonts w:eastAsia="Times New Roman" w:cs="Times New Roman"/>
          <w:sz w:val="28"/>
          <w:szCs w:val="28"/>
        </w:rPr>
        <w:t>HS báo cáo kết quả.</w:t>
      </w:r>
    </w:p>
    <w:p w:rsidR="00EA3722" w:rsidRPr="00A54ED2" w:rsidRDefault="00EA3722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B4: Kết luận, nhận định</w:t>
      </w:r>
      <w:r w:rsidR="001058A5" w:rsidRPr="00A54ED2">
        <w:rPr>
          <w:rFonts w:eastAsia="Times New Roman" w:cs="Times New Roman"/>
          <w:sz w:val="28"/>
          <w:szCs w:val="28"/>
        </w:rPr>
        <w:t xml:space="preserve">:   </w:t>
      </w:r>
      <w:r w:rsidRPr="00A54ED2">
        <w:rPr>
          <w:rFonts w:eastAsia="Times New Roman" w:cs="Times New Roman"/>
          <w:sz w:val="28"/>
          <w:szCs w:val="28"/>
        </w:rPr>
        <w:t>GV nhận</w:t>
      </w:r>
      <w:r w:rsidRPr="00A54ED2">
        <w:rPr>
          <w:rFonts w:eastAsia="Times New Roman" w:cs="Times New Roman"/>
          <w:b/>
          <w:sz w:val="28"/>
          <w:szCs w:val="28"/>
        </w:rPr>
        <w:t xml:space="preserve"> </w:t>
      </w:r>
      <w:r w:rsidRPr="00A54ED2">
        <w:rPr>
          <w:rFonts w:eastAsia="Times New Roman" w:cs="Times New Roman"/>
          <w:sz w:val="28"/>
          <w:szCs w:val="28"/>
        </w:rPr>
        <w:t>xét, đánh giá</w:t>
      </w:r>
    </w:p>
    <w:bookmarkEnd w:id="0"/>
    <w:p w:rsidR="00EA3722" w:rsidRPr="00A54ED2" w:rsidRDefault="00EA3722" w:rsidP="00165372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lastRenderedPageBreak/>
        <w:t xml:space="preserve">Các từ cần điền vào dấu ba </w:t>
      </w:r>
      <w:proofErr w:type="gramStart"/>
      <w:r w:rsidRPr="00A54ED2">
        <w:rPr>
          <w:rFonts w:eastAsia="Times New Roman" w:cs="Times New Roman"/>
          <w:sz w:val="28"/>
          <w:szCs w:val="28"/>
        </w:rPr>
        <w:t>chấm :</w:t>
      </w:r>
      <w:proofErr w:type="gramEnd"/>
      <w:r w:rsidRPr="00A54ED2">
        <w:rPr>
          <w:rFonts w:eastAsia="Times New Roman" w:cs="Times New Roman"/>
          <w:sz w:val="28"/>
          <w:szCs w:val="28"/>
        </w:rPr>
        <w:t xml:space="preserve"> </w:t>
      </w:r>
      <w:r w:rsidRPr="00A54ED2">
        <w:rPr>
          <w:rFonts w:eastAsia="Times New Roman" w:cs="Times New Roman"/>
          <w:b/>
          <w:i/>
          <w:sz w:val="28"/>
          <w:szCs w:val="28"/>
        </w:rPr>
        <w:t>Tố nga, cốt cách, tinh thần, trang trọng, khuôn trăng, nét ngài, đoan trang.</w:t>
      </w:r>
    </w:p>
    <w:p w:rsidR="006F70C0" w:rsidRPr="00A54ED2" w:rsidRDefault="00EA3722" w:rsidP="00165372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 Nhận xét: Chúng đều là những từ Hán Việt</w:t>
      </w:r>
    </w:p>
    <w:p w:rsidR="006F70C0" w:rsidRPr="00A54ED2" w:rsidRDefault="006F70C0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Hoạt động 2: Củng cố kiến thức</w:t>
      </w:r>
    </w:p>
    <w:p w:rsidR="006F70C0" w:rsidRPr="00A54ED2" w:rsidRDefault="006F70C0" w:rsidP="00165372">
      <w:pPr>
        <w:pStyle w:val="ListParagraph"/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A54ED2">
        <w:rPr>
          <w:rFonts w:eastAsia="Times New Roman" w:cs="Times New Roman"/>
          <w:b/>
          <w:sz w:val="28"/>
          <w:szCs w:val="28"/>
        </w:rPr>
        <w:t>a.Mục</w:t>
      </w:r>
      <w:proofErr w:type="gramEnd"/>
      <w:r w:rsidRPr="00A54ED2">
        <w:rPr>
          <w:rFonts w:eastAsia="Times New Roman" w:cs="Times New Roman"/>
          <w:b/>
          <w:sz w:val="28"/>
          <w:szCs w:val="28"/>
        </w:rPr>
        <w:t xml:space="preserve"> tiêu</w:t>
      </w:r>
      <w:r w:rsidRPr="00A54ED2">
        <w:rPr>
          <w:rFonts w:eastAsia="Times New Roman" w:cs="Times New Roman"/>
          <w:sz w:val="28"/>
          <w:szCs w:val="28"/>
        </w:rPr>
        <w:t>:</w:t>
      </w:r>
      <w:r w:rsidRPr="00A54ED2">
        <w:rPr>
          <w:rFonts w:eastAsia="Times New Roman" w:cs="Times New Roman"/>
          <w:b/>
          <w:sz w:val="28"/>
          <w:szCs w:val="28"/>
        </w:rPr>
        <w:t xml:space="preserve"> </w:t>
      </w:r>
      <w:r w:rsidRPr="00A54ED2">
        <w:rPr>
          <w:rFonts w:eastAsia="Times New Roman" w:cs="Times New Roman"/>
          <w:sz w:val="28"/>
          <w:szCs w:val="28"/>
        </w:rPr>
        <w:t xml:space="preserve"> HS nhớ lại một số kiến thức đã học về từ Hán Việt</w:t>
      </w:r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 xml:space="preserve">b. Nội </w:t>
      </w:r>
      <w:proofErr w:type="gramStart"/>
      <w:r w:rsidRPr="00A54ED2">
        <w:rPr>
          <w:rFonts w:eastAsia="Times New Roman" w:cs="Times New Roman"/>
          <w:b/>
          <w:sz w:val="28"/>
          <w:szCs w:val="28"/>
        </w:rPr>
        <w:t>dung</w:t>
      </w:r>
      <w:r w:rsidRPr="00A54ED2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A54ED2">
        <w:rPr>
          <w:rFonts w:eastAsia="Times New Roman" w:cs="Times New Roman"/>
          <w:sz w:val="28"/>
          <w:szCs w:val="28"/>
        </w:rPr>
        <w:t xml:space="preserve"> Gv đặt câu hỏi</w:t>
      </w:r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- Chương </w:t>
      </w:r>
      <w:proofErr w:type="gramStart"/>
      <w:r w:rsidRPr="00A54ED2">
        <w:rPr>
          <w:rFonts w:eastAsia="Times New Roman" w:cs="Times New Roman"/>
          <w:sz w:val="28"/>
          <w:szCs w:val="28"/>
        </w:rPr>
        <w:t>trình  Ngữ</w:t>
      </w:r>
      <w:proofErr w:type="gramEnd"/>
      <w:r w:rsidRPr="00A54ED2">
        <w:rPr>
          <w:rFonts w:eastAsia="Times New Roman" w:cs="Times New Roman"/>
          <w:sz w:val="28"/>
          <w:szCs w:val="28"/>
        </w:rPr>
        <w:t xml:space="preserve"> văn THCS đã cung cấp kiến thức về từ Hán Việt chưa?</w:t>
      </w:r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- Chương </w:t>
      </w:r>
      <w:proofErr w:type="gramStart"/>
      <w:r w:rsidRPr="00A54ED2">
        <w:rPr>
          <w:rFonts w:eastAsia="Times New Roman" w:cs="Times New Roman"/>
          <w:sz w:val="28"/>
          <w:szCs w:val="28"/>
        </w:rPr>
        <w:t>trình  Ngữ</w:t>
      </w:r>
      <w:proofErr w:type="gramEnd"/>
      <w:r w:rsidRPr="00A54ED2">
        <w:rPr>
          <w:rFonts w:eastAsia="Times New Roman" w:cs="Times New Roman"/>
          <w:sz w:val="28"/>
          <w:szCs w:val="28"/>
        </w:rPr>
        <w:t xml:space="preserve"> văn 10 , tập 1 đã có bài nào các em được học và thực hành về từ Hán Việt?</w:t>
      </w:r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- Vai trò, ý nghĩa của từ Hán Việt trong quá trình tạo lập văn bản là gì?</w:t>
      </w:r>
    </w:p>
    <w:p w:rsidR="00B56929" w:rsidRPr="00A54ED2" w:rsidRDefault="00B56929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- Cách để suy đoán nghĩa của từ H</w:t>
      </w:r>
      <w:r w:rsidR="00B3768E" w:rsidRPr="00A54ED2">
        <w:rPr>
          <w:rFonts w:eastAsia="Times New Roman" w:cs="Times New Roman"/>
          <w:sz w:val="28"/>
          <w:szCs w:val="28"/>
        </w:rPr>
        <w:t>án Việt</w:t>
      </w:r>
      <w:r w:rsidRPr="00A54ED2">
        <w:rPr>
          <w:rFonts w:eastAsia="Times New Roman" w:cs="Times New Roman"/>
          <w:sz w:val="28"/>
          <w:szCs w:val="28"/>
        </w:rPr>
        <w:t>?</w:t>
      </w:r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c. Sản phẩm</w:t>
      </w:r>
      <w:r w:rsidRPr="00A54ED2">
        <w:rPr>
          <w:rFonts w:eastAsia="Times New Roman" w:cs="Times New Roman"/>
          <w:sz w:val="28"/>
          <w:szCs w:val="28"/>
        </w:rPr>
        <w:t>:  HS Trả lời câu hỏi</w:t>
      </w:r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d. Tổ chức thực hiện:</w:t>
      </w:r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B1: Chuyển giao nhiệm vụ: GV đặt câu hỏi</w:t>
      </w:r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B2: Thực hiện nhiệm vụ</w:t>
      </w:r>
    </w:p>
    <w:p w:rsidR="009C63F6" w:rsidRPr="00A54ED2" w:rsidRDefault="001058A5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    </w:t>
      </w:r>
      <w:r w:rsidR="009C63F6" w:rsidRPr="00A54ED2">
        <w:rPr>
          <w:rFonts w:eastAsia="Times New Roman" w:cs="Times New Roman"/>
          <w:sz w:val="28"/>
          <w:szCs w:val="28"/>
        </w:rPr>
        <w:t xml:space="preserve">HS suy nghĩ, thảo luận nhóm </w:t>
      </w:r>
      <w:proofErr w:type="gramStart"/>
      <w:r w:rsidR="009C63F6" w:rsidRPr="00A54ED2">
        <w:rPr>
          <w:rFonts w:eastAsia="Times New Roman" w:cs="Times New Roman"/>
          <w:sz w:val="28"/>
          <w:szCs w:val="28"/>
        </w:rPr>
        <w:t>theo  bàn</w:t>
      </w:r>
      <w:proofErr w:type="gramEnd"/>
    </w:p>
    <w:p w:rsidR="009C63F6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B3: Báo cáo thảo luận</w:t>
      </w:r>
    </w:p>
    <w:p w:rsidR="009C63F6" w:rsidRPr="00A54ED2" w:rsidRDefault="001058A5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        </w:t>
      </w:r>
      <w:r w:rsidR="009C63F6" w:rsidRPr="00A54ED2">
        <w:rPr>
          <w:rFonts w:eastAsia="Times New Roman" w:cs="Times New Roman"/>
          <w:sz w:val="28"/>
          <w:szCs w:val="28"/>
        </w:rPr>
        <w:t>HS báo cáo kết quả.</w:t>
      </w:r>
    </w:p>
    <w:p w:rsidR="001058A5" w:rsidRPr="00A54ED2" w:rsidRDefault="009C63F6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B4: Kết luận, nhận định</w:t>
      </w:r>
      <w:r w:rsidR="001058A5" w:rsidRPr="00A54ED2">
        <w:rPr>
          <w:rFonts w:eastAsia="Times New Roman" w:cs="Times New Roman"/>
          <w:sz w:val="28"/>
          <w:szCs w:val="28"/>
        </w:rPr>
        <w:t xml:space="preserve">: </w:t>
      </w:r>
      <w:r w:rsidRPr="00A54ED2">
        <w:rPr>
          <w:rFonts w:eastAsia="Times New Roman" w:cs="Times New Roman"/>
          <w:sz w:val="28"/>
          <w:szCs w:val="28"/>
        </w:rPr>
        <w:t>GV nhận</w:t>
      </w:r>
      <w:r w:rsidRPr="00A54ED2">
        <w:rPr>
          <w:rFonts w:eastAsia="Times New Roman" w:cs="Times New Roman"/>
          <w:b/>
          <w:sz w:val="28"/>
          <w:szCs w:val="28"/>
        </w:rPr>
        <w:t xml:space="preserve"> </w:t>
      </w:r>
      <w:r w:rsidRPr="00A54ED2">
        <w:rPr>
          <w:rFonts w:eastAsia="Times New Roman" w:cs="Times New Roman"/>
          <w:sz w:val="28"/>
          <w:szCs w:val="28"/>
        </w:rPr>
        <w:t>xét, đánh giá</w:t>
      </w:r>
    </w:p>
    <w:p w:rsidR="009C63F6" w:rsidRPr="00A54ED2" w:rsidRDefault="001058A5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>-</w:t>
      </w:r>
      <w:r w:rsidR="008D6D79" w:rsidRPr="00A54ED2">
        <w:rPr>
          <w:rFonts w:eastAsia="Times New Roman" w:cs="Times New Roman"/>
          <w:sz w:val="28"/>
          <w:szCs w:val="28"/>
        </w:rPr>
        <w:t xml:space="preserve">Kiến thức </w:t>
      </w:r>
      <w:r w:rsidR="00CF46C7" w:rsidRPr="00A54ED2">
        <w:rPr>
          <w:rFonts w:eastAsia="Times New Roman" w:cs="Times New Roman"/>
          <w:sz w:val="28"/>
          <w:szCs w:val="28"/>
        </w:rPr>
        <w:t xml:space="preserve">cơ bản </w:t>
      </w:r>
      <w:r w:rsidR="008D6D79" w:rsidRPr="00A54ED2">
        <w:rPr>
          <w:rFonts w:eastAsia="Times New Roman" w:cs="Times New Roman"/>
          <w:sz w:val="28"/>
          <w:szCs w:val="28"/>
        </w:rPr>
        <w:t>về từ HV đã được cung cấp trong chương trình Ngữ văn THCS</w:t>
      </w:r>
      <w:r w:rsidR="00CF46C7" w:rsidRPr="00A54ED2">
        <w:rPr>
          <w:rFonts w:eastAsia="Times New Roman" w:cs="Times New Roman"/>
          <w:sz w:val="28"/>
          <w:szCs w:val="28"/>
        </w:rPr>
        <w:t xml:space="preserve">, trong SGK Ngữ văn 10 tập </w:t>
      </w:r>
      <w:proofErr w:type="gramStart"/>
      <w:r w:rsidR="00CF46C7" w:rsidRPr="00A54ED2">
        <w:rPr>
          <w:rFonts w:eastAsia="Times New Roman" w:cs="Times New Roman"/>
          <w:sz w:val="28"/>
          <w:szCs w:val="28"/>
        </w:rPr>
        <w:t>1 ,</w:t>
      </w:r>
      <w:proofErr w:type="gramEnd"/>
      <w:r w:rsidR="00CF46C7" w:rsidRPr="00A54ED2">
        <w:rPr>
          <w:rFonts w:eastAsia="Times New Roman" w:cs="Times New Roman"/>
          <w:sz w:val="28"/>
          <w:szCs w:val="28"/>
        </w:rPr>
        <w:t xml:space="preserve"> ở bài </w:t>
      </w:r>
      <w:r w:rsidR="00CF46C7" w:rsidRPr="00A54ED2">
        <w:rPr>
          <w:rFonts w:eastAsia="Times New Roman" w:cs="Times New Roman"/>
          <w:b/>
          <w:i/>
          <w:sz w:val="28"/>
          <w:szCs w:val="28"/>
        </w:rPr>
        <w:t>Sức hấp dẫn của truyện kể</w:t>
      </w:r>
      <w:r w:rsidR="00CF46C7" w:rsidRPr="00A54ED2">
        <w:rPr>
          <w:rFonts w:eastAsia="Times New Roman" w:cs="Times New Roman"/>
          <w:sz w:val="28"/>
          <w:szCs w:val="28"/>
        </w:rPr>
        <w:t xml:space="preserve"> , tiếp tục giúp các em có cơ hội phát triển kĩ năng </w:t>
      </w:r>
      <w:r w:rsidR="00D86F2D" w:rsidRPr="00A54ED2">
        <w:rPr>
          <w:rFonts w:eastAsia="Times New Roman" w:cs="Times New Roman"/>
          <w:sz w:val="28"/>
          <w:szCs w:val="28"/>
        </w:rPr>
        <w:t>sử dụng</w:t>
      </w:r>
      <w:r w:rsidR="00CF46C7" w:rsidRPr="00A54ED2">
        <w:rPr>
          <w:rFonts w:eastAsia="Times New Roman" w:cs="Times New Roman"/>
          <w:sz w:val="28"/>
          <w:szCs w:val="28"/>
        </w:rPr>
        <w:t xml:space="preserve"> từ H</w:t>
      </w:r>
      <w:r w:rsidR="00D86F2D" w:rsidRPr="00A54ED2">
        <w:rPr>
          <w:rFonts w:eastAsia="Times New Roman" w:cs="Times New Roman"/>
          <w:sz w:val="28"/>
          <w:szCs w:val="28"/>
        </w:rPr>
        <w:t>án Việt</w:t>
      </w:r>
      <w:r w:rsidR="00CF46C7" w:rsidRPr="00A54ED2">
        <w:rPr>
          <w:rFonts w:eastAsia="Times New Roman" w:cs="Times New Roman"/>
          <w:sz w:val="28"/>
          <w:szCs w:val="28"/>
        </w:rPr>
        <w:t xml:space="preserve"> thông qua những bài tập thực hành ở mức nâng cao.</w:t>
      </w:r>
    </w:p>
    <w:p w:rsidR="00CF46C7" w:rsidRPr="00A54ED2" w:rsidRDefault="001058A5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- </w:t>
      </w:r>
      <w:r w:rsidR="00CF46C7" w:rsidRPr="00A54ED2">
        <w:rPr>
          <w:rFonts w:eastAsia="Times New Roman" w:cs="Times New Roman"/>
          <w:sz w:val="28"/>
          <w:szCs w:val="28"/>
        </w:rPr>
        <w:t xml:space="preserve">Từ Hán Việt là từ mượn gốc </w:t>
      </w:r>
      <w:proofErr w:type="gramStart"/>
      <w:r w:rsidR="00CF46C7" w:rsidRPr="00A54ED2">
        <w:rPr>
          <w:rFonts w:eastAsia="Times New Roman" w:cs="Times New Roman"/>
          <w:sz w:val="28"/>
          <w:szCs w:val="28"/>
        </w:rPr>
        <w:t xml:space="preserve">Hán, </w:t>
      </w:r>
      <w:r w:rsidR="0018301C" w:rsidRPr="00A54ED2">
        <w:rPr>
          <w:rFonts w:eastAsia="Times New Roman" w:cs="Times New Roman"/>
          <w:sz w:val="28"/>
          <w:szCs w:val="28"/>
        </w:rPr>
        <w:t xml:space="preserve"> Tiếng</w:t>
      </w:r>
      <w:proofErr w:type="gramEnd"/>
      <w:r w:rsidR="0018301C" w:rsidRPr="00A54ED2">
        <w:rPr>
          <w:rFonts w:eastAsia="Times New Roman" w:cs="Times New Roman"/>
          <w:sz w:val="28"/>
          <w:szCs w:val="28"/>
        </w:rPr>
        <w:t xml:space="preserve"> để cấu tạo từ Hán Việt gọi là yếu tố Hán Việt.  Đây là loại từ </w:t>
      </w:r>
      <w:r w:rsidR="00CF46C7" w:rsidRPr="00A54ED2">
        <w:rPr>
          <w:rFonts w:eastAsia="Times New Roman" w:cs="Times New Roman"/>
          <w:sz w:val="28"/>
          <w:szCs w:val="28"/>
        </w:rPr>
        <w:t>chiếm số lượng lớn trong kho từ vựng Tiếng Việt.</w:t>
      </w:r>
    </w:p>
    <w:p w:rsidR="0018301C" w:rsidRPr="00A54ED2" w:rsidRDefault="001058A5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- </w:t>
      </w:r>
      <w:r w:rsidR="0018301C" w:rsidRPr="00A54ED2">
        <w:rPr>
          <w:rFonts w:eastAsia="Times New Roman" w:cs="Times New Roman"/>
          <w:sz w:val="28"/>
          <w:szCs w:val="28"/>
        </w:rPr>
        <w:t xml:space="preserve">Vai trò, ý </w:t>
      </w:r>
      <w:proofErr w:type="gramStart"/>
      <w:r w:rsidR="0018301C" w:rsidRPr="00A54ED2">
        <w:rPr>
          <w:rFonts w:eastAsia="Times New Roman" w:cs="Times New Roman"/>
          <w:sz w:val="28"/>
          <w:szCs w:val="28"/>
        </w:rPr>
        <w:t>nghĩa :</w:t>
      </w:r>
      <w:proofErr w:type="gramEnd"/>
      <w:r w:rsidR="0018301C" w:rsidRPr="00A54ED2">
        <w:rPr>
          <w:rFonts w:eastAsia="Times New Roman" w:cs="Times New Roman"/>
          <w:sz w:val="28"/>
          <w:szCs w:val="28"/>
        </w:rPr>
        <w:t xml:space="preserve"> Tạo sắc thái trang trọng, tao nhã, cổ kính, phù hợp với không khí cổ xưa,</w:t>
      </w:r>
      <w:r w:rsidR="007116C0" w:rsidRPr="00A54ED2">
        <w:rPr>
          <w:rFonts w:eastAsia="Times New Roman" w:cs="Times New Roman"/>
          <w:sz w:val="28"/>
          <w:szCs w:val="28"/>
        </w:rPr>
        <w:t xml:space="preserve"> </w:t>
      </w:r>
      <w:r w:rsidR="0018301C" w:rsidRPr="00A54ED2">
        <w:rPr>
          <w:rFonts w:eastAsia="Times New Roman" w:cs="Times New Roman"/>
          <w:sz w:val="28"/>
          <w:szCs w:val="28"/>
        </w:rPr>
        <w:t>hoặc thể hiện thái độ tôn kính…</w:t>
      </w:r>
    </w:p>
    <w:p w:rsidR="00B56929" w:rsidRPr="00A54ED2" w:rsidRDefault="001058A5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sz w:val="28"/>
          <w:szCs w:val="28"/>
        </w:rPr>
        <w:t xml:space="preserve">- </w:t>
      </w:r>
      <w:r w:rsidR="00B56929" w:rsidRPr="00A54ED2">
        <w:rPr>
          <w:rFonts w:eastAsia="Times New Roman" w:cs="Times New Roman"/>
          <w:sz w:val="28"/>
          <w:szCs w:val="28"/>
        </w:rPr>
        <w:t xml:space="preserve">Cách để suy đoán nghĩa của từ Hán Việt: Thường dựa vào nghĩa của các yếu tố tạo nên từ đó, </w:t>
      </w:r>
      <w:r w:rsidR="000E68EA" w:rsidRPr="00A54ED2">
        <w:rPr>
          <w:rFonts w:eastAsia="Times New Roman" w:cs="Times New Roman"/>
          <w:sz w:val="28"/>
          <w:szCs w:val="28"/>
        </w:rPr>
        <w:t>dựa vào ngữ cảnh, từ điển… (</w:t>
      </w:r>
      <w:r w:rsidR="00B56929" w:rsidRPr="00A54ED2">
        <w:rPr>
          <w:rFonts w:eastAsia="Times New Roman" w:cs="Times New Roman"/>
          <w:sz w:val="28"/>
          <w:szCs w:val="28"/>
        </w:rPr>
        <w:t>cần chú ý c</w:t>
      </w:r>
      <w:r w:rsidR="000E68EA" w:rsidRPr="00A54ED2">
        <w:rPr>
          <w:rFonts w:eastAsia="Times New Roman" w:cs="Times New Roman"/>
          <w:sz w:val="28"/>
          <w:szCs w:val="28"/>
        </w:rPr>
        <w:t>ác</w:t>
      </w:r>
      <w:r w:rsidR="00B56929" w:rsidRPr="00A54ED2">
        <w:rPr>
          <w:rFonts w:eastAsia="Times New Roman" w:cs="Times New Roman"/>
          <w:sz w:val="28"/>
          <w:szCs w:val="28"/>
        </w:rPr>
        <w:t xml:space="preserve"> từ có sự chuyển nghĩa</w:t>
      </w:r>
      <w:r w:rsidR="000E68EA" w:rsidRPr="00A54ED2">
        <w:rPr>
          <w:rFonts w:eastAsia="Times New Roman" w:cs="Times New Roman"/>
          <w:sz w:val="28"/>
          <w:szCs w:val="28"/>
        </w:rPr>
        <w:t>)</w:t>
      </w:r>
    </w:p>
    <w:p w:rsidR="00482D1D" w:rsidRPr="00A54ED2" w:rsidRDefault="00482D1D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tbl>
      <w:tblPr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147"/>
      </w:tblGrid>
      <w:tr w:rsidR="00482D1D" w:rsidRPr="00A54ED2" w:rsidTr="00D9076F">
        <w:tc>
          <w:tcPr>
            <w:tcW w:w="9395" w:type="dxa"/>
            <w:gridSpan w:val="2"/>
          </w:tcPr>
          <w:p w:rsidR="00482D1D" w:rsidRPr="00A54ED2" w:rsidRDefault="00482D1D" w:rsidP="00165372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Hoạt động 3: Luyện </w:t>
            </w:r>
            <w:proofErr w:type="gramStart"/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tập ,</w:t>
            </w:r>
            <w:proofErr w:type="gramEnd"/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 vận dụng</w:t>
            </w: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a. Mục </w:t>
            </w:r>
            <w:proofErr w:type="gramStart"/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tiêu :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>HS</w:t>
            </w:r>
            <w:proofErr w:type="gramEnd"/>
            <w:r w:rsidRPr="00A54ED2">
              <w:rPr>
                <w:rFonts w:eastAsia="Times New Roman" w:cs="Times New Roman"/>
                <w:sz w:val="28"/>
                <w:szCs w:val="28"/>
              </w:rPr>
              <w:t xml:space="preserve"> vận dụng kiến thức đã học để nhận diện và phân tích nghĩa của từ H</w:t>
            </w:r>
            <w:r w:rsidR="006940BA" w:rsidRPr="00A54ED2">
              <w:rPr>
                <w:rFonts w:eastAsia="Times New Roman" w:cs="Times New Roman"/>
                <w:sz w:val="28"/>
                <w:szCs w:val="28"/>
              </w:rPr>
              <w:t>án Việt</w:t>
            </w: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b. Nội dung</w:t>
            </w: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HS vận dụng kiến thức đã học kết hợp với từ điển Hán Việt để xác định từ Hán Việt và các yếu tố Hán </w:t>
            </w:r>
            <w:proofErr w:type="gramStart"/>
            <w:r w:rsidRPr="00A54ED2">
              <w:rPr>
                <w:rFonts w:eastAsia="Times New Roman" w:cs="Times New Roman"/>
                <w:sz w:val="28"/>
                <w:szCs w:val="28"/>
              </w:rPr>
              <w:t xml:space="preserve">Việt </w:t>
            </w:r>
            <w:r w:rsidR="001058A5" w:rsidRPr="00A54ED2">
              <w:rPr>
                <w:rFonts w:eastAsia="Times New Roman" w:cs="Times New Roman"/>
                <w:sz w:val="28"/>
                <w:szCs w:val="28"/>
              </w:rPr>
              <w:t>,</w:t>
            </w:r>
            <w:proofErr w:type="gramEnd"/>
            <w:r w:rsidR="001058A5" w:rsidRPr="00A54ED2">
              <w:rPr>
                <w:rFonts w:eastAsia="Times New Roman" w:cs="Times New Roman"/>
                <w:sz w:val="28"/>
                <w:szCs w:val="28"/>
              </w:rPr>
              <w:t xml:space="preserve"> các điển tích 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 xml:space="preserve">có trong </w:t>
            </w:r>
            <w:r w:rsidR="001058A5" w:rsidRPr="00A54ED2">
              <w:rPr>
                <w:rFonts w:eastAsia="Times New Roman" w:cs="Times New Roman"/>
                <w:sz w:val="28"/>
                <w:szCs w:val="28"/>
              </w:rPr>
              <w:t xml:space="preserve">một số 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 xml:space="preserve">đoạn trích </w:t>
            </w:r>
            <w:r w:rsidR="001058A5" w:rsidRPr="00A54ED2">
              <w:rPr>
                <w:rFonts w:eastAsia="Times New Roman" w:cs="Times New Roman"/>
                <w:sz w:val="28"/>
                <w:szCs w:val="28"/>
              </w:rPr>
              <w:t xml:space="preserve">của </w:t>
            </w: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Bình Ngô đại cáo</w:t>
            </w:r>
          </w:p>
        </w:tc>
      </w:tr>
      <w:tr w:rsidR="00482D1D" w:rsidRPr="00A54ED2" w:rsidTr="00D9076F">
        <w:tc>
          <w:tcPr>
            <w:tcW w:w="4248" w:type="dxa"/>
          </w:tcPr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color w:val="C00000"/>
                <w:sz w:val="28"/>
                <w:szCs w:val="28"/>
              </w:rPr>
              <w:t xml:space="preserve">Bước 1. Giao nhiệm vụ học tập </w:t>
            </w: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Giáo viên giao nhiệm vụ</w:t>
            </w:r>
            <w:r w:rsidR="004D34B7" w:rsidRPr="00A54ED2">
              <w:rPr>
                <w:rFonts w:eastAsia="Times New Roman" w:cs="Times New Roman"/>
                <w:sz w:val="28"/>
                <w:szCs w:val="28"/>
              </w:rPr>
              <w:t xml:space="preserve">: </w:t>
            </w:r>
          </w:p>
          <w:p w:rsidR="004D34B7" w:rsidRPr="00A54ED2" w:rsidRDefault="004D34B7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GV chia lớp thành 4 nhóm, mỗi nhóm thực hiện 1 bài </w:t>
            </w:r>
            <w:proofErr w:type="gramStart"/>
            <w:r w:rsidRPr="00A54ED2">
              <w:rPr>
                <w:rFonts w:eastAsia="Times New Roman" w:cs="Times New Roman"/>
                <w:sz w:val="28"/>
                <w:szCs w:val="28"/>
              </w:rPr>
              <w:t>tập</w:t>
            </w:r>
            <w:r w:rsidR="001058A5" w:rsidRPr="00A54ED2">
              <w:rPr>
                <w:rFonts w:eastAsia="Times New Roman" w:cs="Times New Roman"/>
                <w:sz w:val="28"/>
                <w:szCs w:val="28"/>
              </w:rPr>
              <w:t xml:space="preserve"> ,</w:t>
            </w:r>
            <w:proofErr w:type="gramEnd"/>
            <w:r w:rsidR="001058A5" w:rsidRPr="00A54ED2">
              <w:rPr>
                <w:rFonts w:eastAsia="Times New Roman" w:cs="Times New Roman"/>
                <w:sz w:val="28"/>
                <w:szCs w:val="28"/>
              </w:rPr>
              <w:t xml:space="preserve"> trả lời vào phiếu học tập</w:t>
            </w:r>
          </w:p>
          <w:p w:rsidR="004D34B7" w:rsidRPr="00A54ED2" w:rsidRDefault="004D34B7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lastRenderedPageBreak/>
              <w:t xml:space="preserve">Nhóm 1: Bài </w:t>
            </w:r>
            <w:r w:rsidR="001058A5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1- Phiếu học tập số 1</w:t>
            </w:r>
          </w:p>
          <w:p w:rsidR="004D34B7" w:rsidRPr="00A54ED2" w:rsidRDefault="004D34B7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proofErr w:type="gramStart"/>
            <w:r w:rsidRPr="00A54ED2">
              <w:rPr>
                <w:rFonts w:eastAsia="Times New Roman" w:cs="Times New Roman"/>
                <w:i/>
                <w:sz w:val="28"/>
                <w:szCs w:val="28"/>
              </w:rPr>
              <w:t>a.Tìm</w:t>
            </w:r>
            <w:proofErr w:type="gramEnd"/>
            <w:r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 và giải nghĩa một số từ HV có trong  đoạn trích chưa được chú thích ở văn bản Bình Ngô đại cáo</w:t>
            </w:r>
          </w:p>
          <w:p w:rsidR="004D34B7" w:rsidRPr="00A54ED2" w:rsidRDefault="004D34B7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i/>
                <w:sz w:val="28"/>
                <w:szCs w:val="28"/>
              </w:rPr>
              <w:t>b. Nêu tác dụng biểu đạt của hệ thống từ H</w:t>
            </w:r>
            <w:r w:rsidR="00D86F2D" w:rsidRPr="00A54ED2">
              <w:rPr>
                <w:rFonts w:eastAsia="Times New Roman" w:cs="Times New Roman"/>
                <w:i/>
                <w:sz w:val="28"/>
                <w:szCs w:val="28"/>
              </w:rPr>
              <w:t>án Việt</w:t>
            </w:r>
            <w:r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 trong đoạn trích</w:t>
            </w:r>
            <w:r w:rsidR="001058A5" w:rsidRPr="00A54ED2">
              <w:rPr>
                <w:rFonts w:eastAsia="Times New Roman" w:cs="Times New Roman"/>
                <w:i/>
                <w:sz w:val="28"/>
                <w:szCs w:val="28"/>
              </w:rPr>
              <w:t>.</w:t>
            </w:r>
          </w:p>
          <w:p w:rsidR="001058A5" w:rsidRPr="00A54ED2" w:rsidRDefault="001058A5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i/>
                <w:sz w:val="28"/>
                <w:szCs w:val="28"/>
              </w:rPr>
              <w:t>c. Đặt câu với các từ: Nhân nghĩa, văn hiến, hào kiệt</w:t>
            </w:r>
          </w:p>
          <w:p w:rsidR="001058A5" w:rsidRPr="00A54ED2" w:rsidRDefault="001058A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Nhóm 2: bài 2- Phiếu học tập số 2</w:t>
            </w:r>
          </w:p>
          <w:p w:rsidR="001058A5" w:rsidRPr="00A54ED2" w:rsidRDefault="001058A5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i/>
                <w:sz w:val="28"/>
                <w:szCs w:val="28"/>
              </w:rPr>
              <w:t>Đọc lại đoạn 3 của văn bản</w:t>
            </w:r>
            <w:r w:rsidR="00174447"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 Bình Ngô đại cáo </w:t>
            </w:r>
            <w:proofErr w:type="gramStart"/>
            <w:r w:rsidR="00174447" w:rsidRPr="00A54ED2">
              <w:rPr>
                <w:rFonts w:eastAsia="Times New Roman" w:cs="Times New Roman"/>
                <w:i/>
                <w:sz w:val="28"/>
                <w:szCs w:val="28"/>
              </w:rPr>
              <w:t>( từ</w:t>
            </w:r>
            <w:proofErr w:type="gramEnd"/>
            <w:r w:rsidR="00174447"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 “Ta đây” đến “Dùng quan mai phục, lấy ít địch nhiều”), Lập bảng hoặc vẽ sơ đồ liệt kê các điển tích và nêu tác dụng biểu đạt của chúng theo gợi ý sau</w:t>
            </w:r>
          </w:p>
          <w:p w:rsidR="00174447" w:rsidRPr="00A54ED2" w:rsidRDefault="00174447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Nhóm 3: Bài 3- Phiếu học tập số 3</w:t>
            </w:r>
          </w:p>
          <w:p w:rsidR="00174447" w:rsidRPr="00A54ED2" w:rsidRDefault="00174447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Hầu hết các từ có yếu tố “nghĩa” </w:t>
            </w:r>
            <w:r w:rsidR="00287DE5"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trong nguyên tác Bình Ngô đại cáo đã được dùng lại nguyên vẹn, không dịch ra Tiếng Việt. </w:t>
            </w:r>
            <w:proofErr w:type="gramStart"/>
            <w:r w:rsidR="00287DE5" w:rsidRPr="00A54ED2">
              <w:rPr>
                <w:rFonts w:eastAsia="Times New Roman" w:cs="Times New Roman"/>
                <w:i/>
                <w:sz w:val="28"/>
                <w:szCs w:val="28"/>
              </w:rPr>
              <w:t>( Ví</w:t>
            </w:r>
            <w:proofErr w:type="gramEnd"/>
            <w:r w:rsidR="00287DE5"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 dụ: Nhân nghĩa). Hãy liệt kê và giải thích nghĩa của các từ đó.</w:t>
            </w:r>
          </w:p>
          <w:p w:rsidR="00287DE5" w:rsidRPr="00A54ED2" w:rsidRDefault="00287DE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Nhóm 4: Bài 4- Phiếu học tập số 4</w:t>
            </w:r>
          </w:p>
          <w:p w:rsidR="00287DE5" w:rsidRPr="00A54ED2" w:rsidRDefault="00287DE5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Tìm một số từ Hán Việt có yếu </w:t>
            </w:r>
            <w:proofErr w:type="gramStart"/>
            <w:r w:rsidRPr="00A54ED2">
              <w:rPr>
                <w:rFonts w:eastAsia="Times New Roman" w:cs="Times New Roman"/>
                <w:i/>
                <w:sz w:val="28"/>
                <w:szCs w:val="28"/>
              </w:rPr>
              <w:t>tố  “</w:t>
            </w:r>
            <w:proofErr w:type="gramEnd"/>
            <w:r w:rsidRPr="00A54ED2">
              <w:rPr>
                <w:rFonts w:eastAsia="Times New Roman" w:cs="Times New Roman"/>
                <w:i/>
                <w:sz w:val="28"/>
                <w:szCs w:val="28"/>
              </w:rPr>
              <w:t>nhân” được dùng với nghĩa như trong từ “nhân nghĩa”. Giải nghĩa các từ đó.</w:t>
            </w:r>
          </w:p>
          <w:p w:rsidR="004D34B7" w:rsidRPr="00A54ED2" w:rsidRDefault="004D34B7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color w:val="C00000"/>
                <w:sz w:val="28"/>
                <w:szCs w:val="28"/>
              </w:rPr>
              <w:t>Bước 2. Thực hiện nhiệm vụ</w:t>
            </w: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Học sinh </w:t>
            </w:r>
            <w:r w:rsidR="00517196" w:rsidRPr="00A54ED2">
              <w:rPr>
                <w:rFonts w:eastAsia="Times New Roman" w:cs="Times New Roman"/>
                <w:sz w:val="28"/>
                <w:szCs w:val="28"/>
              </w:rPr>
              <w:t>hoàn thành nhiệm vụ vào các phiếu học tập của mình</w:t>
            </w: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color w:val="C00000"/>
                <w:sz w:val="28"/>
                <w:szCs w:val="28"/>
              </w:rPr>
              <w:t xml:space="preserve">Bước 3. Báo cáo, thảo luận </w:t>
            </w:r>
          </w:p>
          <w:p w:rsidR="00482D1D" w:rsidRPr="00A54ED2" w:rsidRDefault="00517196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Mỗi nhóm cử 1 đại diện trình bày sản phẩm của nhóm mình</w:t>
            </w: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color w:val="C00000"/>
                <w:sz w:val="28"/>
                <w:szCs w:val="28"/>
              </w:rPr>
              <w:t>Bước 4. Kết luận, nhận định</w:t>
            </w:r>
          </w:p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GV chốt lại </w:t>
            </w:r>
            <w:r w:rsidR="00517196" w:rsidRPr="00A54ED2">
              <w:rPr>
                <w:rFonts w:eastAsia="Times New Roman" w:cs="Times New Roman"/>
                <w:sz w:val="28"/>
                <w:szCs w:val="28"/>
              </w:rPr>
              <w:t>vấn đề, nhận xét, đánh giá, bổ sung từng phiếu học tập.</w:t>
            </w:r>
          </w:p>
        </w:tc>
        <w:tc>
          <w:tcPr>
            <w:tcW w:w="5147" w:type="dxa"/>
          </w:tcPr>
          <w:p w:rsidR="00DF0585" w:rsidRPr="00A54ED2" w:rsidRDefault="00287DE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lastRenderedPageBreak/>
              <w:t>Nhóm 1: Phiếu học tập số 1</w:t>
            </w:r>
          </w:p>
          <w:p w:rsidR="00482D1D" w:rsidRPr="00A54ED2" w:rsidRDefault="00DF0585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bookmarkStart w:id="2" w:name="_Hlk111619858"/>
            <w:proofErr w:type="gramStart"/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a.</w:t>
            </w:r>
            <w:r w:rsidR="00482D1D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Tìm</w:t>
            </w:r>
            <w:proofErr w:type="gramEnd"/>
            <w:r w:rsidR="00482D1D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và </w:t>
            </w:r>
            <w:r w:rsidR="00843987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giải</w:t>
            </w:r>
            <w:r w:rsidR="00482D1D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nghĩa một số từ H</w:t>
            </w:r>
            <w:r w:rsidR="00D86F2D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án Việt</w:t>
            </w:r>
            <w:r w:rsidR="00482D1D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có trong  đoạn trích chưa được chú thích ở văn bản Bình Ngô đại cáo</w:t>
            </w:r>
          </w:p>
          <w:p w:rsidR="00482D1D" w:rsidRPr="00A54ED2" w:rsidRDefault="00482D1D" w:rsidP="0016537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tbl>
            <w:tblPr>
              <w:tblW w:w="49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48"/>
              <w:gridCol w:w="3068"/>
            </w:tblGrid>
            <w:tr w:rsidR="00482D1D" w:rsidRPr="00A54ED2" w:rsidTr="0010062D">
              <w:tc>
                <w:tcPr>
                  <w:tcW w:w="1848" w:type="dxa"/>
                </w:tcPr>
                <w:p w:rsidR="00482D1D" w:rsidRPr="00A54ED2" w:rsidRDefault="00482D1D" w:rsidP="001653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lastRenderedPageBreak/>
                    <w:t>Từ/Yếu tố</w:t>
                  </w:r>
                </w:p>
              </w:tc>
              <w:tc>
                <w:tcPr>
                  <w:tcW w:w="3068" w:type="dxa"/>
                </w:tcPr>
                <w:p w:rsidR="00482D1D" w:rsidRPr="00A54ED2" w:rsidRDefault="00482D1D" w:rsidP="0016537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Nghĩa</w:t>
                  </w:r>
                </w:p>
              </w:tc>
            </w:tr>
            <w:tr w:rsidR="00482D1D" w:rsidRPr="00A54ED2" w:rsidTr="0010062D">
              <w:tc>
                <w:tcPr>
                  <w:tcW w:w="1848" w:type="dxa"/>
                </w:tcPr>
                <w:p w:rsidR="00482D1D" w:rsidRPr="00A54ED2" w:rsidRDefault="00482D1D" w:rsidP="00165372">
                  <w:pPr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  <w:t>Trừ bạo</w:t>
                  </w:r>
                </w:p>
              </w:tc>
              <w:tc>
                <w:tcPr>
                  <w:tcW w:w="3068" w:type="dxa"/>
                </w:tcPr>
                <w:p w:rsidR="00482D1D" w:rsidRPr="00A54ED2" w:rsidRDefault="00482D1D" w:rsidP="00165372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  <w:t>Trừ</w:t>
                  </w: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: Trừ bỏ, loại bỏ</w:t>
                  </w:r>
                </w:p>
                <w:p w:rsidR="00482D1D" w:rsidRPr="00A54ED2" w:rsidRDefault="00482D1D" w:rsidP="00165372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  <w:t>Bạo:</w:t>
                  </w: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 xml:space="preserve"> Tàn bạo</w:t>
                  </w:r>
                </w:p>
                <w:p w:rsidR="00482D1D" w:rsidRPr="00A54ED2" w:rsidRDefault="005B00C4" w:rsidP="00165372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=</w:t>
                  </w:r>
                  <w:r w:rsidR="00482D1D" w:rsidRPr="00A54ED2">
                    <w:rPr>
                      <w:rFonts w:eastAsia="Times New Roman" w:cs="Times New Roman"/>
                      <w:sz w:val="28"/>
                      <w:szCs w:val="28"/>
                    </w:rPr>
                    <w:t xml:space="preserve">&gt;Diệt trừ những kẻ bạo ngược, làm hại dân lành. </w:t>
                  </w:r>
                </w:p>
              </w:tc>
            </w:tr>
            <w:tr w:rsidR="00482D1D" w:rsidRPr="00A54ED2" w:rsidTr="0010062D">
              <w:tc>
                <w:tcPr>
                  <w:tcW w:w="1848" w:type="dxa"/>
                </w:tcPr>
                <w:p w:rsidR="00482D1D" w:rsidRPr="00A54ED2" w:rsidRDefault="00482D1D" w:rsidP="00165372">
                  <w:pPr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  <w:t>Phong tục</w:t>
                  </w:r>
                </w:p>
              </w:tc>
              <w:tc>
                <w:tcPr>
                  <w:tcW w:w="3068" w:type="dxa"/>
                </w:tcPr>
                <w:p w:rsidR="00482D1D" w:rsidRPr="00A54ED2" w:rsidRDefault="005B00C4" w:rsidP="00165372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  <w:t>Phong:</w:t>
                  </w: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 xml:space="preserve"> thói quen được ưa chuộng</w:t>
                  </w:r>
                </w:p>
                <w:p w:rsidR="005B00C4" w:rsidRPr="00A54ED2" w:rsidRDefault="005B00C4" w:rsidP="00165372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  <w:t>Tục</w:t>
                  </w: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: Cái được công nhận, ham chuộng</w:t>
                  </w:r>
                </w:p>
                <w:p w:rsidR="005B00C4" w:rsidRPr="00A54ED2" w:rsidRDefault="005B00C4" w:rsidP="00165372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gramStart"/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Thói  quen</w:t>
                  </w:r>
                  <w:proofErr w:type="gramEnd"/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 xml:space="preserve"> đã ăn sâu vào đời sống xã hội, được mọi người công nhận và làm theo.</w:t>
                  </w:r>
                </w:p>
              </w:tc>
            </w:tr>
            <w:tr w:rsidR="00482D1D" w:rsidRPr="00A54ED2" w:rsidTr="00DF0585">
              <w:tc>
                <w:tcPr>
                  <w:tcW w:w="1848" w:type="dxa"/>
                  <w:tcBorders>
                    <w:bottom w:val="single" w:sz="4" w:space="0" w:color="000000"/>
                  </w:tcBorders>
                </w:tcPr>
                <w:p w:rsidR="00482D1D" w:rsidRPr="00A54ED2" w:rsidRDefault="00482D1D" w:rsidP="00165372">
                  <w:pPr>
                    <w:spacing w:after="0" w:line="240" w:lineRule="auto"/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  <w:t>Độc lập</w:t>
                  </w:r>
                </w:p>
              </w:tc>
              <w:tc>
                <w:tcPr>
                  <w:tcW w:w="3068" w:type="dxa"/>
                  <w:tcBorders>
                    <w:bottom w:val="single" w:sz="4" w:space="0" w:color="000000"/>
                  </w:tcBorders>
                </w:tcPr>
                <w:p w:rsidR="00482D1D" w:rsidRPr="00A54ED2" w:rsidRDefault="005B00C4" w:rsidP="00165372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  <w:t>Độc:</w:t>
                  </w: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 xml:space="preserve"> Một mình</w:t>
                  </w:r>
                </w:p>
                <w:p w:rsidR="005B00C4" w:rsidRPr="00A54ED2" w:rsidRDefault="005B00C4" w:rsidP="00165372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i/>
                      <w:sz w:val="28"/>
                      <w:szCs w:val="28"/>
                    </w:rPr>
                    <w:t>Lập</w:t>
                  </w: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: Đứng thẳng, gây dựng</w:t>
                  </w:r>
                </w:p>
                <w:p w:rsidR="005B00C4" w:rsidRPr="00A54ED2" w:rsidRDefault="005B00C4" w:rsidP="00165372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Nước có chủ quyền, không lệ thuộc vào nước khác, người tự mình tồn tại, không lệ thuộc vào ai.</w:t>
                  </w:r>
                </w:p>
              </w:tc>
            </w:tr>
            <w:bookmarkEnd w:id="2"/>
            <w:tr w:rsidR="004D34B7" w:rsidRPr="00A54ED2" w:rsidTr="00CF49DF">
              <w:tc>
                <w:tcPr>
                  <w:tcW w:w="4916" w:type="dxa"/>
                  <w:gridSpan w:val="2"/>
                  <w:tcBorders>
                    <w:bottom w:val="single" w:sz="4" w:space="0" w:color="auto"/>
                  </w:tcBorders>
                </w:tcPr>
                <w:p w:rsidR="004D34B7" w:rsidRPr="00A54ED2" w:rsidRDefault="004D34B7" w:rsidP="00165372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b. Nêu tác dụng biểu đạt của hệ thống từ H</w:t>
                  </w:r>
                  <w:r w:rsidR="00D86F2D" w:rsidRPr="00A54ED2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án việt</w:t>
                  </w:r>
                  <w:r w:rsidRPr="00A54ED2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trong đoạn trích:</w:t>
                  </w:r>
                </w:p>
                <w:p w:rsidR="004D34B7" w:rsidRPr="00A54ED2" w:rsidRDefault="004D34B7" w:rsidP="00165372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Tạo sắc thái biểu cảm trang trọng, tự hào, tôn kính.</w:t>
                  </w:r>
                </w:p>
                <w:p w:rsidR="004D34B7" w:rsidRPr="00A54ED2" w:rsidRDefault="004D34B7" w:rsidP="00165372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Phù hợp với ngữ cảnh</w:t>
                  </w:r>
                  <w:r w:rsidRPr="00A54ED2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 xml:space="preserve">của bài cáo. </w:t>
                  </w:r>
                </w:p>
                <w:p w:rsidR="00287DE5" w:rsidRPr="00A54ED2" w:rsidRDefault="00287DE5" w:rsidP="00165372">
                  <w:pPr>
                    <w:spacing w:after="0" w:line="240" w:lineRule="auto"/>
                    <w:rPr>
                      <w:rFonts w:eastAsia="Times New Roman" w:cs="Times New Roman"/>
                      <w:i/>
                      <w:sz w:val="28"/>
                      <w:szCs w:val="28"/>
                    </w:rPr>
                  </w:pPr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c.</w:t>
                  </w:r>
                  <w:bookmarkStart w:id="3" w:name="_Hlk111620012"/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 xml:space="preserve">Đặt </w:t>
                  </w:r>
                  <w:proofErr w:type="gramStart"/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>câu  với</w:t>
                  </w:r>
                  <w:proofErr w:type="gramEnd"/>
                  <w:r w:rsidRPr="00A54ED2">
                    <w:rPr>
                      <w:rFonts w:eastAsia="Times New Roman" w:cs="Times New Roman"/>
                      <w:sz w:val="28"/>
                      <w:szCs w:val="28"/>
                    </w:rPr>
                    <w:t xml:space="preserve"> các từ: </w:t>
                  </w:r>
                  <w:r w:rsidRPr="00A54ED2">
                    <w:rPr>
                      <w:rFonts w:eastAsia="Times New Roman" w:cs="Times New Roman"/>
                      <w:i/>
                      <w:sz w:val="28"/>
                      <w:szCs w:val="28"/>
                    </w:rPr>
                    <w:t>: Nhân nghĩa, văn hiến, hào kiệt</w:t>
                  </w:r>
                  <w:bookmarkEnd w:id="3"/>
                </w:p>
              </w:tc>
            </w:tr>
          </w:tbl>
          <w:p w:rsidR="00482D1D" w:rsidRPr="00A54ED2" w:rsidRDefault="00482D1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914E9E" w:rsidRPr="00A54ED2" w:rsidRDefault="00517196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914E9E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Nhóm 2</w:t>
            </w:r>
            <w:proofErr w:type="gramStart"/>
            <w:r w:rsidR="00914E9E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-  Phiếu</w:t>
            </w:r>
            <w:proofErr w:type="gramEnd"/>
            <w:r w:rsidR="00914E9E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học tập số 2</w:t>
            </w:r>
          </w:p>
          <w:p w:rsidR="00914E9E" w:rsidRPr="00A54ED2" w:rsidRDefault="00914E9E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i/>
                <w:sz w:val="28"/>
                <w:szCs w:val="28"/>
              </w:rPr>
              <w:t>Lập bảng hoặc vẽ sơ đồ liệt kê các điển tích và nêu tác dụng biểu đạt của chúng theo gợi ý sau:</w:t>
            </w:r>
          </w:p>
          <w:p w:rsidR="00914E9E" w:rsidRPr="00A54ED2" w:rsidRDefault="008242F7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1.</w:t>
            </w:r>
            <w:r w:rsidR="00914E9E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Nếm mật nằm </w:t>
            </w:r>
            <w:proofErr w:type="gramStart"/>
            <w:r w:rsidR="00914E9E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gai</w:t>
            </w:r>
            <w:r w:rsidR="00914E9E" w:rsidRPr="00A54ED2">
              <w:rPr>
                <w:rFonts w:eastAsia="Times New Roman" w:cs="Times New Roman"/>
                <w:sz w:val="28"/>
                <w:szCs w:val="28"/>
              </w:rPr>
              <w:t xml:space="preserve">  :</w:t>
            </w:r>
            <w:proofErr w:type="gramEnd"/>
            <w:r w:rsidR="00914E9E" w:rsidRPr="00A54ED2">
              <w:rPr>
                <w:rFonts w:eastAsia="Times New Roman" w:cs="Times New Roman"/>
                <w:sz w:val="28"/>
                <w:szCs w:val="28"/>
              </w:rPr>
              <w:t xml:space="preserve"> Thể hiện ý chí, nhiệt huyết cứu nước 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>của người lãnh đạo nghĩa quân Lam Sơn.</w:t>
            </w:r>
          </w:p>
          <w:p w:rsidR="008242F7" w:rsidRPr="00A54ED2" w:rsidRDefault="008242F7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2. </w:t>
            </w: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Dựng cần trúc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 xml:space="preserve">: Tái hiện những ngày đầu dấy </w:t>
            </w:r>
            <w:proofErr w:type="gramStart"/>
            <w:r w:rsidRPr="00A54ED2">
              <w:rPr>
                <w:rFonts w:eastAsia="Times New Roman" w:cs="Times New Roman"/>
                <w:sz w:val="28"/>
                <w:szCs w:val="28"/>
              </w:rPr>
              <w:t>nghĩa :</w:t>
            </w:r>
            <w:proofErr w:type="gramEnd"/>
            <w:r w:rsidRPr="00A54ED2">
              <w:rPr>
                <w:rFonts w:eastAsia="Times New Roman" w:cs="Times New Roman"/>
                <w:sz w:val="28"/>
                <w:szCs w:val="28"/>
              </w:rPr>
              <w:t xml:space="preserve"> Thiếu thốn gian nan mà khí thế hào hùng</w:t>
            </w:r>
          </w:p>
          <w:p w:rsidR="008242F7" w:rsidRPr="00A54ED2" w:rsidRDefault="008242F7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3. </w:t>
            </w: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Hoà nước sông chén rượu ngọt ngào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 xml:space="preserve">: Khảng định, ngợi ca tinh thần đoàn kết của </w:t>
            </w:r>
            <w:r w:rsidRPr="00A54ED2">
              <w:rPr>
                <w:rFonts w:eastAsia="Times New Roman" w:cs="Times New Roman"/>
                <w:sz w:val="28"/>
                <w:szCs w:val="28"/>
              </w:rPr>
              <w:lastRenderedPageBreak/>
              <w:t>nghĩa quan Lam Sơn: Trên dưới một lòng, đoàn kết, gắn bó</w:t>
            </w:r>
            <w:r w:rsidR="00B6657D" w:rsidRPr="00A54ED2">
              <w:rPr>
                <w:rFonts w:eastAsia="Times New Roman" w:cs="Times New Roman"/>
                <w:sz w:val="28"/>
                <w:szCs w:val="28"/>
              </w:rPr>
              <w:t>,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 xml:space="preserve"> yêu thương nhau như tình cha con.</w:t>
            </w:r>
          </w:p>
          <w:p w:rsidR="00B6657D" w:rsidRPr="00A54ED2" w:rsidRDefault="00B6657D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Nhóm 3 </w:t>
            </w:r>
            <w:proofErr w:type="gramStart"/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-  Phiếu</w:t>
            </w:r>
            <w:proofErr w:type="gramEnd"/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học tập số 3</w:t>
            </w:r>
          </w:p>
          <w:p w:rsidR="00B6657D" w:rsidRPr="00A54ED2" w:rsidRDefault="00B6657D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Hãy liệt kê và giải thích nghĩa của các từ có yếu tố “Nghĩa” </w:t>
            </w:r>
            <w:r w:rsidR="00444E15" w:rsidRPr="00A54ED2">
              <w:rPr>
                <w:rFonts w:eastAsia="Times New Roman" w:cs="Times New Roman"/>
                <w:i/>
                <w:sz w:val="28"/>
                <w:szCs w:val="28"/>
              </w:rPr>
              <w:t>trong nguyên tác “Bình Ngô đại cáo”</w:t>
            </w:r>
          </w:p>
          <w:p w:rsidR="00444E15" w:rsidRPr="00A54ED2" w:rsidRDefault="00444E15" w:rsidP="001653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Nhân nghĩa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>:</w:t>
            </w:r>
            <w:r w:rsidR="001E2A12" w:rsidRPr="00A54ED2">
              <w:rPr>
                <w:rFonts w:eastAsia="Times New Roman" w:cs="Times New Roman"/>
                <w:sz w:val="28"/>
                <w:szCs w:val="28"/>
              </w:rPr>
              <w:t xml:space="preserve"> Lòng yêu thương con người và làm theo lẽ phải</w:t>
            </w:r>
          </w:p>
          <w:p w:rsidR="00444E15" w:rsidRPr="00A54ED2" w:rsidRDefault="00444E15" w:rsidP="001653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Dấy nghĩa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>:</w:t>
            </w:r>
            <w:r w:rsidR="006E7A8A" w:rsidRPr="00A54ED2">
              <w:rPr>
                <w:rFonts w:eastAsia="Times New Roman" w:cs="Times New Roman"/>
                <w:sz w:val="28"/>
                <w:szCs w:val="28"/>
              </w:rPr>
              <w:t xml:space="preserve"> Nổi dậy, làm theo lẽ phải</w:t>
            </w:r>
          </w:p>
          <w:p w:rsidR="00444E15" w:rsidRPr="00A54ED2" w:rsidRDefault="00444E15" w:rsidP="001653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Cờ nghĩa</w:t>
            </w:r>
            <w:r w:rsidR="006E7A8A" w:rsidRPr="00A54ED2">
              <w:rPr>
                <w:rFonts w:eastAsia="Times New Roman" w:cs="Times New Roman"/>
                <w:sz w:val="28"/>
                <w:szCs w:val="28"/>
              </w:rPr>
              <w:t>: Ngọn cờ của lẽ phải</w:t>
            </w:r>
          </w:p>
          <w:p w:rsidR="00444E15" w:rsidRPr="00A54ED2" w:rsidRDefault="00444E15" w:rsidP="001653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Đại nghĩa</w:t>
            </w:r>
            <w:r w:rsidR="006E7A8A" w:rsidRPr="00A54ED2">
              <w:rPr>
                <w:rFonts w:eastAsia="Times New Roman" w:cs="Times New Roman"/>
                <w:sz w:val="28"/>
                <w:szCs w:val="28"/>
              </w:rPr>
              <w:t>: Việc lớn, lẽ phải nên làm.</w:t>
            </w:r>
          </w:p>
          <w:p w:rsidR="009B2D8B" w:rsidRPr="00A54ED2" w:rsidRDefault="009B2D8B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Nhóm 4- Phiếu học tập số 4</w:t>
            </w:r>
          </w:p>
          <w:p w:rsidR="009B2D8B" w:rsidRPr="00A54ED2" w:rsidRDefault="009B2D8B" w:rsidP="00165372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bookmarkStart w:id="4" w:name="_Hlk111620461"/>
            <w:r w:rsidRPr="00A54ED2">
              <w:rPr>
                <w:rFonts w:eastAsia="Times New Roman" w:cs="Times New Roman"/>
                <w:i/>
                <w:sz w:val="28"/>
                <w:szCs w:val="28"/>
              </w:rPr>
              <w:t xml:space="preserve">Tìm một số từ Hán Việt có yếu </w:t>
            </w:r>
            <w:proofErr w:type="gramStart"/>
            <w:r w:rsidRPr="00A54ED2">
              <w:rPr>
                <w:rFonts w:eastAsia="Times New Roman" w:cs="Times New Roman"/>
                <w:i/>
                <w:sz w:val="28"/>
                <w:szCs w:val="28"/>
              </w:rPr>
              <w:t>tố  “</w:t>
            </w:r>
            <w:proofErr w:type="gramEnd"/>
            <w:r w:rsidRPr="00A54ED2">
              <w:rPr>
                <w:rFonts w:eastAsia="Times New Roman" w:cs="Times New Roman"/>
                <w:i/>
                <w:sz w:val="28"/>
                <w:szCs w:val="28"/>
              </w:rPr>
              <w:t>nhân” được dùng với nghĩa như trong từ “nhân nghĩa”. Giải nghĩa các từ đó.</w:t>
            </w:r>
          </w:p>
          <w:bookmarkEnd w:id="4"/>
          <w:p w:rsidR="009B2D8B" w:rsidRPr="00A54ED2" w:rsidRDefault="009B2D8B" w:rsidP="001653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Nhân hậu</w:t>
            </w:r>
            <w:r w:rsidR="006E7A8A" w:rsidRPr="00A54ED2">
              <w:rPr>
                <w:rFonts w:eastAsia="Times New Roman" w:cs="Times New Roman"/>
                <w:sz w:val="28"/>
                <w:szCs w:val="28"/>
              </w:rPr>
              <w:t>:  Hiền lành, tốt bụng, giàu lòng thương người, chỉ muốn đem lại những điều tốt lành cho người khác</w:t>
            </w:r>
          </w:p>
          <w:p w:rsidR="006E7A8A" w:rsidRPr="00A54ED2" w:rsidRDefault="009B2D8B" w:rsidP="001653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Nhân từ</w:t>
            </w:r>
            <w:r w:rsidR="006E7A8A" w:rsidRPr="00A54ED2">
              <w:rPr>
                <w:rFonts w:eastAsia="Times New Roman" w:cs="Times New Roman"/>
                <w:sz w:val="28"/>
                <w:szCs w:val="28"/>
              </w:rPr>
              <w:t>: Hiền lành, có lòng thương người</w:t>
            </w:r>
          </w:p>
          <w:p w:rsidR="009B2D8B" w:rsidRPr="00A54ED2" w:rsidRDefault="009B2D8B" w:rsidP="001653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Nhân đạo</w:t>
            </w:r>
            <w:r w:rsidR="006E7A8A" w:rsidRPr="00A54ED2">
              <w:rPr>
                <w:rFonts w:eastAsia="Times New Roman" w:cs="Times New Roman"/>
                <w:sz w:val="28"/>
                <w:szCs w:val="28"/>
              </w:rPr>
              <w:t>: Thương yêu, quý trọng, vì con người.</w:t>
            </w:r>
          </w:p>
          <w:p w:rsidR="00517196" w:rsidRPr="00A54ED2" w:rsidRDefault="009B2D8B" w:rsidP="001653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Nhân  ái</w:t>
            </w:r>
            <w:proofErr w:type="gramEnd"/>
            <w:r w:rsidR="006E7A8A"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:</w:t>
            </w:r>
            <w:r w:rsidR="006E7A8A" w:rsidRPr="00A54ED2">
              <w:rPr>
                <w:rFonts w:eastAsia="Times New Roman" w:cs="Times New Roman"/>
                <w:sz w:val="28"/>
                <w:szCs w:val="28"/>
              </w:rPr>
              <w:t xml:space="preserve"> Có lòng yêu thương con người, sẵn sáng giúp đỡ khi cần thiết.</w:t>
            </w:r>
          </w:p>
        </w:tc>
      </w:tr>
    </w:tbl>
    <w:p w:rsidR="004C7041" w:rsidRPr="00A54ED2" w:rsidRDefault="004C7041" w:rsidP="00165372">
      <w:pPr>
        <w:pStyle w:val="ListParagraph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305489" w:rsidRPr="00A54ED2" w:rsidRDefault="002E1CC1" w:rsidP="00165372">
      <w:pPr>
        <w:spacing w:line="240" w:lineRule="auto"/>
        <w:rPr>
          <w:b/>
          <w:sz w:val="28"/>
          <w:szCs w:val="28"/>
        </w:rPr>
      </w:pPr>
      <w:r w:rsidRPr="00A54ED2">
        <w:rPr>
          <w:b/>
          <w:sz w:val="28"/>
          <w:szCs w:val="28"/>
        </w:rPr>
        <w:t>Phụ lục</w:t>
      </w:r>
      <w:r w:rsidR="00D65EF6" w:rsidRPr="00A54ED2">
        <w:rPr>
          <w:b/>
          <w:sz w:val="28"/>
          <w:szCs w:val="28"/>
        </w:rPr>
        <w:t xml:space="preserve"> 1</w:t>
      </w:r>
      <w:r w:rsidRPr="00A54ED2">
        <w:rPr>
          <w:b/>
          <w:sz w:val="28"/>
          <w:szCs w:val="28"/>
        </w:rPr>
        <w:t>: Phiếu học tập</w:t>
      </w:r>
    </w:p>
    <w:p w:rsidR="0039427C" w:rsidRPr="00A54ED2" w:rsidRDefault="0039427C" w:rsidP="00165372">
      <w:pPr>
        <w:spacing w:line="240" w:lineRule="auto"/>
        <w:jc w:val="center"/>
        <w:rPr>
          <w:b/>
          <w:sz w:val="28"/>
          <w:szCs w:val="28"/>
        </w:rPr>
      </w:pPr>
      <w:r w:rsidRPr="00A54ED2">
        <w:rPr>
          <w:b/>
          <w:sz w:val="28"/>
          <w:szCs w:val="28"/>
        </w:rPr>
        <w:t>Phiếu học tập số 1</w:t>
      </w:r>
      <w:r w:rsidR="009F47A2" w:rsidRPr="00A54ED2">
        <w:rPr>
          <w:b/>
          <w:sz w:val="28"/>
          <w:szCs w:val="28"/>
        </w:rPr>
        <w:t>a.</w:t>
      </w:r>
    </w:p>
    <w:p w:rsidR="007A510B" w:rsidRPr="00A54ED2" w:rsidRDefault="009F47A2" w:rsidP="0016537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 xml:space="preserve">    </w:t>
      </w:r>
      <w:r w:rsidR="007A510B" w:rsidRPr="00A54ED2">
        <w:rPr>
          <w:rFonts w:eastAsia="Times New Roman" w:cs="Times New Roman"/>
          <w:b/>
          <w:sz w:val="28"/>
          <w:szCs w:val="28"/>
        </w:rPr>
        <w:t xml:space="preserve">Tìm và giải nghĩa một số từ Hán Việt có </w:t>
      </w:r>
      <w:proofErr w:type="gramStart"/>
      <w:r w:rsidR="007A510B" w:rsidRPr="00A54ED2">
        <w:rPr>
          <w:rFonts w:eastAsia="Times New Roman" w:cs="Times New Roman"/>
          <w:b/>
          <w:sz w:val="28"/>
          <w:szCs w:val="28"/>
        </w:rPr>
        <w:t>trong  đoạn</w:t>
      </w:r>
      <w:proofErr w:type="gramEnd"/>
      <w:r w:rsidR="007A510B" w:rsidRPr="00A54ED2">
        <w:rPr>
          <w:rFonts w:eastAsia="Times New Roman" w:cs="Times New Roman"/>
          <w:b/>
          <w:sz w:val="28"/>
          <w:szCs w:val="28"/>
        </w:rPr>
        <w:t xml:space="preserve"> trích chưa được chú thích ở văn bản </w:t>
      </w:r>
      <w:r w:rsidRPr="00A54ED2">
        <w:rPr>
          <w:rFonts w:eastAsia="Times New Roman" w:cs="Times New Roman"/>
          <w:b/>
          <w:sz w:val="28"/>
          <w:szCs w:val="28"/>
        </w:rPr>
        <w:t>“</w:t>
      </w:r>
      <w:r w:rsidR="007A510B" w:rsidRPr="00A54ED2">
        <w:rPr>
          <w:rFonts w:eastAsia="Times New Roman" w:cs="Times New Roman"/>
          <w:b/>
          <w:sz w:val="28"/>
          <w:szCs w:val="28"/>
        </w:rPr>
        <w:t>Bình Ngô đại cáo</w:t>
      </w:r>
      <w:r w:rsidRPr="00A54ED2">
        <w:rPr>
          <w:rFonts w:eastAsia="Times New Roman" w:cs="Times New Roman"/>
          <w:b/>
          <w:sz w:val="28"/>
          <w:szCs w:val="28"/>
        </w:rPr>
        <w:t>”</w:t>
      </w:r>
    </w:p>
    <w:p w:rsidR="007A510B" w:rsidRPr="00A54ED2" w:rsidRDefault="007A510B" w:rsidP="0016537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379"/>
      </w:tblGrid>
      <w:tr w:rsidR="007A510B" w:rsidRPr="00A54ED2" w:rsidTr="007A510B">
        <w:tc>
          <w:tcPr>
            <w:tcW w:w="2405" w:type="dxa"/>
          </w:tcPr>
          <w:p w:rsidR="007A510B" w:rsidRPr="00A54ED2" w:rsidRDefault="007A510B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5" w:name="_Hlk111620026"/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Từ/Yếu tố</w:t>
            </w:r>
          </w:p>
        </w:tc>
        <w:tc>
          <w:tcPr>
            <w:tcW w:w="6379" w:type="dxa"/>
          </w:tcPr>
          <w:p w:rsidR="007A510B" w:rsidRPr="00A54ED2" w:rsidRDefault="007A510B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Nghĩa</w:t>
            </w:r>
          </w:p>
        </w:tc>
      </w:tr>
      <w:tr w:rsidR="007A510B" w:rsidRPr="00A54ED2" w:rsidTr="007A510B">
        <w:tc>
          <w:tcPr>
            <w:tcW w:w="2405" w:type="dxa"/>
          </w:tcPr>
          <w:p w:rsidR="007A510B" w:rsidRPr="00A54ED2" w:rsidRDefault="007A510B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A510B" w:rsidRPr="00A54ED2" w:rsidRDefault="007A510B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A510B" w:rsidRPr="00A54ED2" w:rsidTr="007A510B">
        <w:tc>
          <w:tcPr>
            <w:tcW w:w="2405" w:type="dxa"/>
          </w:tcPr>
          <w:p w:rsidR="007A510B" w:rsidRPr="00A54ED2" w:rsidRDefault="007A510B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A510B" w:rsidRPr="00A54ED2" w:rsidRDefault="007A510B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A510B" w:rsidRPr="00A54ED2" w:rsidTr="00A95355">
        <w:tc>
          <w:tcPr>
            <w:tcW w:w="2405" w:type="dxa"/>
          </w:tcPr>
          <w:p w:rsidR="007A510B" w:rsidRPr="00A54ED2" w:rsidRDefault="007A510B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7A510B" w:rsidRPr="00A54ED2" w:rsidRDefault="007A510B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95355" w:rsidRPr="00A54ED2" w:rsidTr="007A510B">
        <w:tc>
          <w:tcPr>
            <w:tcW w:w="2405" w:type="dxa"/>
            <w:tcBorders>
              <w:bottom w:val="single" w:sz="4" w:space="0" w:color="000000"/>
            </w:tcBorders>
          </w:tcPr>
          <w:p w:rsidR="00A95355" w:rsidRPr="00A54ED2" w:rsidRDefault="00A9535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A95355" w:rsidRPr="00A54ED2" w:rsidRDefault="00A95355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bookmarkEnd w:id="5"/>
    </w:tbl>
    <w:p w:rsidR="007A510B" w:rsidRPr="00A54ED2" w:rsidRDefault="007A510B" w:rsidP="00165372">
      <w:pPr>
        <w:spacing w:line="240" w:lineRule="auto"/>
        <w:rPr>
          <w:b/>
          <w:sz w:val="28"/>
          <w:szCs w:val="28"/>
        </w:rPr>
      </w:pPr>
    </w:p>
    <w:p w:rsidR="009F47A2" w:rsidRPr="00A54ED2" w:rsidRDefault="009F47A2" w:rsidP="00165372">
      <w:pPr>
        <w:spacing w:line="240" w:lineRule="auto"/>
        <w:jc w:val="center"/>
        <w:rPr>
          <w:b/>
          <w:sz w:val="28"/>
          <w:szCs w:val="28"/>
        </w:rPr>
      </w:pPr>
      <w:r w:rsidRPr="00A54ED2">
        <w:rPr>
          <w:b/>
          <w:sz w:val="28"/>
          <w:szCs w:val="28"/>
        </w:rPr>
        <w:t>Phiếu học tập số 1c</w:t>
      </w:r>
    </w:p>
    <w:p w:rsidR="00284457" w:rsidRPr="00A54ED2" w:rsidRDefault="00284457" w:rsidP="00165372">
      <w:pPr>
        <w:spacing w:line="240" w:lineRule="auto"/>
        <w:rPr>
          <w:b/>
          <w:i/>
          <w:sz w:val="28"/>
          <w:szCs w:val="28"/>
        </w:rPr>
      </w:pPr>
      <w:r w:rsidRPr="00A54ED2">
        <w:rPr>
          <w:b/>
          <w:sz w:val="28"/>
          <w:szCs w:val="28"/>
        </w:rPr>
        <w:t xml:space="preserve"> </w:t>
      </w:r>
      <w:r w:rsidR="009F47A2" w:rsidRPr="00A54ED2">
        <w:rPr>
          <w:b/>
          <w:sz w:val="28"/>
          <w:szCs w:val="28"/>
        </w:rPr>
        <w:t xml:space="preserve">                       </w:t>
      </w:r>
      <w:r w:rsidRPr="00A54ED2">
        <w:rPr>
          <w:rFonts w:eastAsia="Times New Roman" w:cs="Times New Roman"/>
          <w:b/>
          <w:i/>
          <w:sz w:val="28"/>
          <w:szCs w:val="28"/>
        </w:rPr>
        <w:t xml:space="preserve">Đặt </w:t>
      </w:r>
      <w:proofErr w:type="gramStart"/>
      <w:r w:rsidRPr="00A54ED2">
        <w:rPr>
          <w:rFonts w:eastAsia="Times New Roman" w:cs="Times New Roman"/>
          <w:b/>
          <w:i/>
          <w:sz w:val="28"/>
          <w:szCs w:val="28"/>
        </w:rPr>
        <w:t>câu  với</w:t>
      </w:r>
      <w:proofErr w:type="gramEnd"/>
      <w:r w:rsidRPr="00A54ED2">
        <w:rPr>
          <w:rFonts w:eastAsia="Times New Roman" w:cs="Times New Roman"/>
          <w:b/>
          <w:i/>
          <w:sz w:val="28"/>
          <w:szCs w:val="28"/>
        </w:rPr>
        <w:t xml:space="preserve"> các từ: : Nhân nghĩa, văn hiến, hào kiệt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379"/>
      </w:tblGrid>
      <w:tr w:rsidR="00284457" w:rsidRPr="00A54ED2" w:rsidTr="009A068A">
        <w:tc>
          <w:tcPr>
            <w:tcW w:w="2405" w:type="dxa"/>
          </w:tcPr>
          <w:p w:rsidR="00284457" w:rsidRPr="00A54ED2" w:rsidRDefault="00284457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6" w:name="_Hlk111620258"/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Từ</w:t>
            </w:r>
          </w:p>
        </w:tc>
        <w:tc>
          <w:tcPr>
            <w:tcW w:w="6379" w:type="dxa"/>
          </w:tcPr>
          <w:p w:rsidR="00284457" w:rsidRPr="00A54ED2" w:rsidRDefault="00284457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Đặt câu</w:t>
            </w:r>
          </w:p>
        </w:tc>
      </w:tr>
      <w:tr w:rsidR="00284457" w:rsidRPr="00A54ED2" w:rsidTr="009A068A">
        <w:tc>
          <w:tcPr>
            <w:tcW w:w="2405" w:type="dxa"/>
          </w:tcPr>
          <w:p w:rsidR="00284457" w:rsidRPr="00A54ED2" w:rsidRDefault="00284457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Nhân nghĩa</w:t>
            </w:r>
          </w:p>
        </w:tc>
        <w:tc>
          <w:tcPr>
            <w:tcW w:w="6379" w:type="dxa"/>
          </w:tcPr>
          <w:p w:rsidR="00284457" w:rsidRPr="00A54ED2" w:rsidRDefault="00284457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84457" w:rsidRPr="00A54ED2" w:rsidTr="009A068A">
        <w:tc>
          <w:tcPr>
            <w:tcW w:w="2405" w:type="dxa"/>
          </w:tcPr>
          <w:p w:rsidR="00284457" w:rsidRPr="00A54ED2" w:rsidRDefault="00284457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t>Văn hiến</w:t>
            </w:r>
          </w:p>
        </w:tc>
        <w:tc>
          <w:tcPr>
            <w:tcW w:w="6379" w:type="dxa"/>
          </w:tcPr>
          <w:p w:rsidR="00284457" w:rsidRPr="00A54ED2" w:rsidRDefault="00284457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84457" w:rsidRPr="00A54ED2" w:rsidTr="009A068A">
        <w:tc>
          <w:tcPr>
            <w:tcW w:w="2405" w:type="dxa"/>
            <w:tcBorders>
              <w:bottom w:val="single" w:sz="4" w:space="0" w:color="000000"/>
            </w:tcBorders>
          </w:tcPr>
          <w:p w:rsidR="00284457" w:rsidRPr="00A54ED2" w:rsidRDefault="00284457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i/>
                <w:sz w:val="28"/>
                <w:szCs w:val="28"/>
              </w:rPr>
              <w:lastRenderedPageBreak/>
              <w:t>Hào kiệt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284457" w:rsidRPr="00A54ED2" w:rsidRDefault="00284457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bookmarkEnd w:id="6"/>
    </w:tbl>
    <w:p w:rsidR="007A510B" w:rsidRPr="00A54ED2" w:rsidRDefault="007A510B" w:rsidP="00165372">
      <w:pPr>
        <w:spacing w:line="240" w:lineRule="auto"/>
        <w:rPr>
          <w:b/>
          <w:sz w:val="28"/>
          <w:szCs w:val="28"/>
        </w:rPr>
      </w:pPr>
    </w:p>
    <w:p w:rsidR="00A260B1" w:rsidRPr="00A54ED2" w:rsidRDefault="00A260B1" w:rsidP="00165372">
      <w:pPr>
        <w:spacing w:line="240" w:lineRule="auto"/>
        <w:jc w:val="center"/>
        <w:rPr>
          <w:b/>
          <w:sz w:val="28"/>
          <w:szCs w:val="28"/>
        </w:rPr>
      </w:pPr>
      <w:r w:rsidRPr="00A54ED2">
        <w:rPr>
          <w:b/>
          <w:sz w:val="28"/>
          <w:szCs w:val="28"/>
        </w:rPr>
        <w:t>Phiếu học tập số 2:</w:t>
      </w:r>
    </w:p>
    <w:p w:rsidR="009F47A2" w:rsidRPr="00A54ED2" w:rsidRDefault="009F47A2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Lập bảng liệt kê các điển tích và nêu tác dụng biểu đạt của chúng theo gợi ý sau: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379"/>
      </w:tblGrid>
      <w:tr w:rsidR="00A95355" w:rsidRPr="00A54ED2" w:rsidTr="009A068A">
        <w:tc>
          <w:tcPr>
            <w:tcW w:w="2405" w:type="dxa"/>
          </w:tcPr>
          <w:p w:rsidR="00A95355" w:rsidRPr="00A54ED2" w:rsidRDefault="00A95355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Điển tích</w:t>
            </w:r>
          </w:p>
        </w:tc>
        <w:tc>
          <w:tcPr>
            <w:tcW w:w="6379" w:type="dxa"/>
          </w:tcPr>
          <w:p w:rsidR="00A95355" w:rsidRPr="00A54ED2" w:rsidRDefault="00A95355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Tác dụng biểu đạt</w:t>
            </w:r>
          </w:p>
        </w:tc>
      </w:tr>
      <w:tr w:rsidR="00A95355" w:rsidRPr="00A54ED2" w:rsidTr="009A068A">
        <w:tc>
          <w:tcPr>
            <w:tcW w:w="2405" w:type="dxa"/>
          </w:tcPr>
          <w:p w:rsidR="00A95355" w:rsidRPr="00A54ED2" w:rsidRDefault="00A9535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A95355" w:rsidRPr="00A54ED2" w:rsidRDefault="00A95355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95355" w:rsidRPr="00A54ED2" w:rsidTr="009A068A">
        <w:tc>
          <w:tcPr>
            <w:tcW w:w="2405" w:type="dxa"/>
          </w:tcPr>
          <w:p w:rsidR="00A95355" w:rsidRPr="00A54ED2" w:rsidRDefault="00A9535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A95355" w:rsidRPr="00A54ED2" w:rsidRDefault="00A95355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95355" w:rsidRPr="00A54ED2" w:rsidTr="00A95355">
        <w:tc>
          <w:tcPr>
            <w:tcW w:w="2405" w:type="dxa"/>
          </w:tcPr>
          <w:p w:rsidR="00A95355" w:rsidRPr="00A54ED2" w:rsidRDefault="00A9535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A95355" w:rsidRPr="00A54ED2" w:rsidRDefault="00A95355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95355" w:rsidRPr="00A54ED2" w:rsidTr="009A068A">
        <w:tc>
          <w:tcPr>
            <w:tcW w:w="2405" w:type="dxa"/>
            <w:tcBorders>
              <w:bottom w:val="single" w:sz="4" w:space="0" w:color="000000"/>
            </w:tcBorders>
          </w:tcPr>
          <w:p w:rsidR="00A95355" w:rsidRPr="00A54ED2" w:rsidRDefault="00A9535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A95355" w:rsidRPr="00A54ED2" w:rsidRDefault="00A95355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5F4125" w:rsidRPr="00A54ED2" w:rsidRDefault="005F4125" w:rsidP="00165372">
      <w:pPr>
        <w:spacing w:line="240" w:lineRule="auto"/>
        <w:rPr>
          <w:b/>
          <w:sz w:val="28"/>
          <w:szCs w:val="28"/>
        </w:rPr>
      </w:pPr>
    </w:p>
    <w:p w:rsidR="00A260B1" w:rsidRPr="00A54ED2" w:rsidRDefault="00A260B1" w:rsidP="00165372">
      <w:pPr>
        <w:spacing w:line="240" w:lineRule="auto"/>
        <w:jc w:val="center"/>
        <w:rPr>
          <w:b/>
          <w:sz w:val="28"/>
          <w:szCs w:val="28"/>
        </w:rPr>
      </w:pPr>
      <w:r w:rsidRPr="00A54ED2">
        <w:rPr>
          <w:b/>
          <w:sz w:val="28"/>
          <w:szCs w:val="28"/>
        </w:rPr>
        <w:t>Phiếu học tập số 3:</w:t>
      </w:r>
    </w:p>
    <w:p w:rsidR="007D397F" w:rsidRPr="00A54ED2" w:rsidRDefault="007D397F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 xml:space="preserve">         Hãy liệt kê và giải thích nghĩa của các từ có yếu tố “Nghĩa” trong nguyên tác            </w:t>
      </w:r>
      <w:proofErr w:type="gramStart"/>
      <w:r w:rsidRPr="00A54ED2">
        <w:rPr>
          <w:rFonts w:eastAsia="Times New Roman" w:cs="Times New Roman"/>
          <w:b/>
          <w:sz w:val="28"/>
          <w:szCs w:val="28"/>
        </w:rPr>
        <w:t xml:space="preserve">   “</w:t>
      </w:r>
      <w:proofErr w:type="gramEnd"/>
      <w:r w:rsidRPr="00A54ED2">
        <w:rPr>
          <w:rFonts w:eastAsia="Times New Roman" w:cs="Times New Roman"/>
          <w:b/>
          <w:sz w:val="28"/>
          <w:szCs w:val="28"/>
        </w:rPr>
        <w:t>Bình Ngô đại cáo”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379"/>
      </w:tblGrid>
      <w:tr w:rsidR="004B1845" w:rsidRPr="00A54ED2" w:rsidTr="009A068A">
        <w:tc>
          <w:tcPr>
            <w:tcW w:w="2405" w:type="dxa"/>
          </w:tcPr>
          <w:p w:rsidR="004B1845" w:rsidRPr="00A54ED2" w:rsidRDefault="004B1845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7" w:name="_Hlk111620511"/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Từ</w:t>
            </w:r>
          </w:p>
        </w:tc>
        <w:tc>
          <w:tcPr>
            <w:tcW w:w="6379" w:type="dxa"/>
          </w:tcPr>
          <w:p w:rsidR="004B1845" w:rsidRPr="00A54ED2" w:rsidRDefault="004B1845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Nghĩa của từ</w:t>
            </w:r>
          </w:p>
        </w:tc>
      </w:tr>
      <w:tr w:rsidR="004B1845" w:rsidRPr="00A54ED2" w:rsidTr="009A068A">
        <w:tc>
          <w:tcPr>
            <w:tcW w:w="2405" w:type="dxa"/>
          </w:tcPr>
          <w:p w:rsidR="004B1845" w:rsidRPr="00A54ED2" w:rsidRDefault="004B184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4B1845" w:rsidRPr="00A54ED2" w:rsidRDefault="004B1845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B1845" w:rsidRPr="00A54ED2" w:rsidTr="009A068A">
        <w:tc>
          <w:tcPr>
            <w:tcW w:w="2405" w:type="dxa"/>
          </w:tcPr>
          <w:p w:rsidR="004B1845" w:rsidRPr="00A54ED2" w:rsidRDefault="004B184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4B1845" w:rsidRPr="00A54ED2" w:rsidRDefault="004B1845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B1845" w:rsidRPr="00A54ED2" w:rsidTr="009A068A">
        <w:tc>
          <w:tcPr>
            <w:tcW w:w="2405" w:type="dxa"/>
          </w:tcPr>
          <w:p w:rsidR="004B1845" w:rsidRPr="00A54ED2" w:rsidRDefault="004B184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4B1845" w:rsidRPr="00A54ED2" w:rsidRDefault="004B1845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B1845" w:rsidRPr="00A54ED2" w:rsidTr="000E372F">
        <w:tc>
          <w:tcPr>
            <w:tcW w:w="2405" w:type="dxa"/>
          </w:tcPr>
          <w:p w:rsidR="004B1845" w:rsidRPr="00A54ED2" w:rsidRDefault="004B1845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4B1845" w:rsidRPr="00A54ED2" w:rsidRDefault="004B1845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E372F" w:rsidRPr="00A54ED2" w:rsidTr="009A068A">
        <w:tc>
          <w:tcPr>
            <w:tcW w:w="2405" w:type="dxa"/>
            <w:tcBorders>
              <w:bottom w:val="single" w:sz="4" w:space="0" w:color="000000"/>
            </w:tcBorders>
          </w:tcPr>
          <w:p w:rsidR="000E372F" w:rsidRPr="00A54ED2" w:rsidRDefault="000E372F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0E372F" w:rsidRPr="00A54ED2" w:rsidRDefault="000E372F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bookmarkEnd w:id="7"/>
    </w:tbl>
    <w:p w:rsidR="001F78D1" w:rsidRPr="00A54ED2" w:rsidRDefault="001F78D1" w:rsidP="00165372">
      <w:pPr>
        <w:spacing w:line="240" w:lineRule="auto"/>
        <w:rPr>
          <w:b/>
          <w:sz w:val="28"/>
          <w:szCs w:val="28"/>
        </w:rPr>
      </w:pPr>
    </w:p>
    <w:p w:rsidR="00CF4AFD" w:rsidRPr="00A54ED2" w:rsidRDefault="00A260B1" w:rsidP="00165372">
      <w:pPr>
        <w:spacing w:line="240" w:lineRule="auto"/>
        <w:jc w:val="center"/>
        <w:rPr>
          <w:b/>
          <w:sz w:val="28"/>
          <w:szCs w:val="28"/>
        </w:rPr>
      </w:pPr>
      <w:r w:rsidRPr="00A54ED2">
        <w:rPr>
          <w:b/>
          <w:sz w:val="28"/>
          <w:szCs w:val="28"/>
        </w:rPr>
        <w:t>Phiếu học tập số 4</w:t>
      </w:r>
    </w:p>
    <w:p w:rsidR="000E372F" w:rsidRPr="00A54ED2" w:rsidRDefault="000E372F" w:rsidP="0016537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 xml:space="preserve">Tìm một số từ Hán Việt có yếu </w:t>
      </w:r>
      <w:proofErr w:type="gramStart"/>
      <w:r w:rsidRPr="00A54ED2">
        <w:rPr>
          <w:rFonts w:eastAsia="Times New Roman" w:cs="Times New Roman"/>
          <w:b/>
          <w:sz w:val="28"/>
          <w:szCs w:val="28"/>
        </w:rPr>
        <w:t>tố  “</w:t>
      </w:r>
      <w:proofErr w:type="gramEnd"/>
      <w:r w:rsidRPr="00A54ED2">
        <w:rPr>
          <w:rFonts w:eastAsia="Times New Roman" w:cs="Times New Roman"/>
          <w:b/>
          <w:sz w:val="28"/>
          <w:szCs w:val="28"/>
        </w:rPr>
        <w:t>nhân” được dùng với nghĩa như trong từ “nhân nghĩa”. Giải nghĩa các từ đó.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379"/>
      </w:tblGrid>
      <w:tr w:rsidR="000E372F" w:rsidRPr="00A54ED2" w:rsidTr="009A068A">
        <w:tc>
          <w:tcPr>
            <w:tcW w:w="2405" w:type="dxa"/>
          </w:tcPr>
          <w:p w:rsidR="000E372F" w:rsidRPr="00A54ED2" w:rsidRDefault="000E372F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Từ</w:t>
            </w:r>
          </w:p>
        </w:tc>
        <w:tc>
          <w:tcPr>
            <w:tcW w:w="6379" w:type="dxa"/>
          </w:tcPr>
          <w:p w:rsidR="000E372F" w:rsidRPr="00A54ED2" w:rsidRDefault="000E372F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Nghĩa của từ</w:t>
            </w:r>
          </w:p>
        </w:tc>
      </w:tr>
      <w:tr w:rsidR="000E372F" w:rsidRPr="00A54ED2" w:rsidTr="009A068A">
        <w:tc>
          <w:tcPr>
            <w:tcW w:w="2405" w:type="dxa"/>
          </w:tcPr>
          <w:p w:rsidR="000E372F" w:rsidRPr="00A54ED2" w:rsidRDefault="000E372F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0E372F" w:rsidRPr="00A54ED2" w:rsidRDefault="000E372F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E372F" w:rsidRPr="00A54ED2" w:rsidTr="009A068A">
        <w:tc>
          <w:tcPr>
            <w:tcW w:w="2405" w:type="dxa"/>
          </w:tcPr>
          <w:p w:rsidR="000E372F" w:rsidRPr="00A54ED2" w:rsidRDefault="000E372F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0E372F" w:rsidRPr="00A54ED2" w:rsidRDefault="000E372F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E372F" w:rsidRPr="00A54ED2" w:rsidTr="009A068A">
        <w:tc>
          <w:tcPr>
            <w:tcW w:w="2405" w:type="dxa"/>
          </w:tcPr>
          <w:p w:rsidR="000E372F" w:rsidRPr="00A54ED2" w:rsidRDefault="000E372F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0E372F" w:rsidRPr="00A54ED2" w:rsidRDefault="000E372F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E372F" w:rsidRPr="00A54ED2" w:rsidTr="009A068A">
        <w:tc>
          <w:tcPr>
            <w:tcW w:w="2405" w:type="dxa"/>
          </w:tcPr>
          <w:p w:rsidR="000E372F" w:rsidRPr="00A54ED2" w:rsidRDefault="000E372F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0E372F" w:rsidRPr="00A54ED2" w:rsidRDefault="000E372F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E372F" w:rsidRPr="00A54ED2" w:rsidTr="009A068A">
        <w:tc>
          <w:tcPr>
            <w:tcW w:w="2405" w:type="dxa"/>
            <w:tcBorders>
              <w:bottom w:val="single" w:sz="4" w:space="0" w:color="000000"/>
            </w:tcBorders>
          </w:tcPr>
          <w:p w:rsidR="000E372F" w:rsidRPr="00A54ED2" w:rsidRDefault="000E372F" w:rsidP="00165372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0E372F" w:rsidRPr="00A54ED2" w:rsidRDefault="000E372F" w:rsidP="00165372">
            <w:pPr>
              <w:pStyle w:val="ListParagraph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A54ED2" w:rsidRPr="00A54ED2" w:rsidRDefault="00A54ED2" w:rsidP="00165372">
      <w:pPr>
        <w:spacing w:line="240" w:lineRule="auto"/>
        <w:rPr>
          <w:b/>
          <w:sz w:val="28"/>
          <w:szCs w:val="28"/>
        </w:rPr>
      </w:pPr>
      <w:bookmarkStart w:id="8" w:name="_GoBack"/>
      <w:bookmarkEnd w:id="8"/>
    </w:p>
    <w:p w:rsidR="00CF4AFD" w:rsidRPr="00A54ED2" w:rsidRDefault="00CF4AFD" w:rsidP="00165372">
      <w:pPr>
        <w:spacing w:line="240" w:lineRule="auto"/>
        <w:rPr>
          <w:b/>
          <w:sz w:val="28"/>
          <w:szCs w:val="28"/>
        </w:rPr>
      </w:pPr>
      <w:r w:rsidRPr="00A54ED2">
        <w:rPr>
          <w:rFonts w:eastAsia="Times New Roman" w:cs="Times New Roman"/>
          <w:b/>
          <w:sz w:val="28"/>
          <w:szCs w:val="28"/>
        </w:rPr>
        <w:t>Phụ lục 2. Rubic đánh giá thảo luận nhóm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268"/>
        <w:gridCol w:w="2835"/>
        <w:gridCol w:w="1730"/>
      </w:tblGrid>
      <w:tr w:rsidR="00CF4AFD" w:rsidRPr="00A54ED2" w:rsidTr="00A54ED2">
        <w:tc>
          <w:tcPr>
            <w:tcW w:w="1951" w:type="dxa"/>
            <w:shd w:val="clear" w:color="auto" w:fill="F7CBAC"/>
          </w:tcPr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2268" w:type="dxa"/>
            <w:shd w:val="clear" w:color="auto" w:fill="F7CBAC"/>
          </w:tcPr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CẦN CỐ GẮNG</w:t>
            </w:r>
          </w:p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(0 – 4 điểm)</w:t>
            </w:r>
          </w:p>
        </w:tc>
        <w:tc>
          <w:tcPr>
            <w:tcW w:w="2835" w:type="dxa"/>
            <w:shd w:val="clear" w:color="auto" w:fill="F7CBAC"/>
          </w:tcPr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ĐÃ LÀM TỐT</w:t>
            </w:r>
          </w:p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(5 – 7 điểm)</w:t>
            </w:r>
          </w:p>
        </w:tc>
        <w:tc>
          <w:tcPr>
            <w:tcW w:w="1730" w:type="dxa"/>
            <w:shd w:val="clear" w:color="auto" w:fill="F7CBAC"/>
          </w:tcPr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RẤT XUẤT SẮC</w:t>
            </w:r>
          </w:p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(8 – 10 điểm)</w:t>
            </w:r>
          </w:p>
        </w:tc>
      </w:tr>
      <w:tr w:rsidR="00CF4AFD" w:rsidRPr="00A54ED2" w:rsidTr="00A54ED2">
        <w:tc>
          <w:tcPr>
            <w:tcW w:w="1951" w:type="dxa"/>
            <w:shd w:val="clear" w:color="auto" w:fill="F7CBAC"/>
            <w:vAlign w:val="center"/>
          </w:tcPr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Hình thức</w:t>
            </w:r>
          </w:p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(2 điểm)</w:t>
            </w:r>
          </w:p>
        </w:tc>
        <w:tc>
          <w:tcPr>
            <w:tcW w:w="2268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0 điểm </w:t>
            </w:r>
          </w:p>
          <w:p w:rsidR="00295B81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Bài làm còn sơ sài, </w:t>
            </w:r>
            <w:r w:rsidR="00295B81" w:rsidRPr="00A54ED2">
              <w:rPr>
                <w:rFonts w:eastAsia="Times New Roman" w:cs="Times New Roman"/>
                <w:sz w:val="28"/>
                <w:szCs w:val="28"/>
              </w:rPr>
              <w:t xml:space="preserve">nhiều yêu cầu chưa thực hiện </w:t>
            </w:r>
            <w:r w:rsidR="00295B81" w:rsidRPr="00A54ED2">
              <w:rPr>
                <w:rFonts w:eastAsia="Times New Roman" w:cs="Times New Roman"/>
                <w:sz w:val="28"/>
                <w:szCs w:val="28"/>
              </w:rPr>
              <w:lastRenderedPageBreak/>
              <w:t>được. Trình bày cẩu thả.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1 điểm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Bài làm tương đối đ</w:t>
            </w:r>
            <w:r w:rsidR="00295B81" w:rsidRPr="00A54ED2">
              <w:rPr>
                <w:rFonts w:eastAsia="Times New Roman" w:cs="Times New Roman"/>
                <w:sz w:val="28"/>
                <w:szCs w:val="28"/>
              </w:rPr>
              <w:t xml:space="preserve">ầy 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 xml:space="preserve">đủ, chỉn chu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Trình bày cẩn thận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Không có lỗi chính tả </w:t>
            </w:r>
          </w:p>
        </w:tc>
        <w:tc>
          <w:tcPr>
            <w:tcW w:w="1730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 xml:space="preserve">2 điểm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Bài làm tương đối </w:t>
            </w:r>
            <w:r w:rsidRPr="00A54ED2">
              <w:rPr>
                <w:rFonts w:eastAsia="Times New Roman" w:cs="Times New Roman"/>
                <w:sz w:val="28"/>
                <w:szCs w:val="28"/>
              </w:rPr>
              <w:lastRenderedPageBreak/>
              <w:t>đ</w:t>
            </w:r>
            <w:r w:rsidR="00295B81" w:rsidRPr="00A54ED2">
              <w:rPr>
                <w:rFonts w:eastAsia="Times New Roman" w:cs="Times New Roman"/>
                <w:sz w:val="28"/>
                <w:szCs w:val="28"/>
              </w:rPr>
              <w:t>ầy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 xml:space="preserve"> đủ, chỉn chu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Trình bày cẩn thận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Không có lỗi chính tả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Có sự sáng tạo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F4AFD" w:rsidRPr="00A54ED2" w:rsidTr="00A54ED2">
        <w:tc>
          <w:tcPr>
            <w:tcW w:w="1951" w:type="dxa"/>
            <w:shd w:val="clear" w:color="auto" w:fill="F7CBAC"/>
            <w:vAlign w:val="center"/>
          </w:tcPr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Nội dung</w:t>
            </w:r>
          </w:p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(6 điểm)</w:t>
            </w:r>
          </w:p>
        </w:tc>
        <w:tc>
          <w:tcPr>
            <w:tcW w:w="2268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1 - 3 điểm</w:t>
            </w:r>
          </w:p>
          <w:p w:rsidR="00CF4AFD" w:rsidRPr="00A54ED2" w:rsidRDefault="00295B81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Chưa thực hiện đủ các yêu cầu của bài tập.</w:t>
            </w:r>
          </w:p>
          <w:p w:rsidR="00295B81" w:rsidRPr="00A54ED2" w:rsidRDefault="00295B81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Một số ý chưa chính xác</w:t>
            </w:r>
          </w:p>
        </w:tc>
        <w:tc>
          <w:tcPr>
            <w:tcW w:w="2835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4 – 5 điểm </w:t>
            </w:r>
          </w:p>
          <w:p w:rsidR="00CF4AFD" w:rsidRPr="00A54ED2" w:rsidRDefault="00295B81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Thực hiện </w:t>
            </w:r>
            <w:r w:rsidR="00CF4AFD" w:rsidRPr="00A54ED2">
              <w:rPr>
                <w:rFonts w:eastAsia="Times New Roman" w:cs="Times New Roman"/>
                <w:sz w:val="28"/>
                <w:szCs w:val="28"/>
              </w:rPr>
              <w:t>tương đối đầy đủ các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 xml:space="preserve"> yêu cầu.</w:t>
            </w:r>
          </w:p>
          <w:p w:rsidR="00CF4AFD" w:rsidRPr="00A54ED2" w:rsidRDefault="00295B81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Nhiều ý chính xác</w:t>
            </w:r>
            <w:r w:rsidR="00CF4AFD" w:rsidRPr="00A54ED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6 điểm</w:t>
            </w:r>
          </w:p>
          <w:p w:rsidR="00CF4AFD" w:rsidRPr="00A54ED2" w:rsidRDefault="00295B81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Thực </w:t>
            </w:r>
            <w:proofErr w:type="gramStart"/>
            <w:r w:rsidRPr="00A54ED2">
              <w:rPr>
                <w:rFonts w:eastAsia="Times New Roman" w:cs="Times New Roman"/>
                <w:sz w:val="28"/>
                <w:szCs w:val="28"/>
              </w:rPr>
              <w:t xml:space="preserve">hiện </w:t>
            </w:r>
            <w:r w:rsidR="00CF4AFD" w:rsidRPr="00A54ED2">
              <w:rPr>
                <w:rFonts w:eastAsia="Times New Roman" w:cs="Times New Roman"/>
                <w:sz w:val="28"/>
                <w:szCs w:val="28"/>
              </w:rPr>
              <w:t xml:space="preserve"> đầy</w:t>
            </w:r>
            <w:proofErr w:type="gramEnd"/>
            <w:r w:rsidR="00CF4AFD" w:rsidRPr="00A54ED2">
              <w:rPr>
                <w:rFonts w:eastAsia="Times New Roman" w:cs="Times New Roman"/>
                <w:sz w:val="28"/>
                <w:szCs w:val="28"/>
              </w:rPr>
              <w:t xml:space="preserve"> đủ các </w:t>
            </w:r>
            <w:r w:rsidRPr="00A54ED2">
              <w:rPr>
                <w:rFonts w:eastAsia="Times New Roman" w:cs="Times New Roman"/>
                <w:sz w:val="28"/>
                <w:szCs w:val="28"/>
              </w:rPr>
              <w:t>yêu cầu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Có sự sáng tạo </w:t>
            </w:r>
          </w:p>
        </w:tc>
      </w:tr>
      <w:tr w:rsidR="00CF4AFD" w:rsidRPr="00A54ED2" w:rsidTr="00A54ED2">
        <w:tc>
          <w:tcPr>
            <w:tcW w:w="1951" w:type="dxa"/>
            <w:shd w:val="clear" w:color="auto" w:fill="F7CBAC"/>
            <w:vAlign w:val="center"/>
          </w:tcPr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Hiệu quả nhóm</w:t>
            </w:r>
          </w:p>
          <w:p w:rsidR="00CF4AFD" w:rsidRPr="00A54ED2" w:rsidRDefault="00CF4AFD" w:rsidP="0016537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>(2 điểm)</w:t>
            </w:r>
          </w:p>
        </w:tc>
        <w:tc>
          <w:tcPr>
            <w:tcW w:w="2268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0 điểm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Các thành viên chưa gắn kết chặt chẽ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Vẫn còn trên 2 thành viên không tham gia hoạt động </w:t>
            </w:r>
          </w:p>
        </w:tc>
        <w:tc>
          <w:tcPr>
            <w:tcW w:w="2835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1 điểm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Hoạt động tương đối gắn kết, có tranh luận nhưng vẫn đi đến thông n</w:t>
            </w:r>
            <w:r w:rsidR="00295B81" w:rsidRPr="00A54ED2">
              <w:rPr>
                <w:rFonts w:eastAsia="Times New Roman" w:cs="Times New Roman"/>
                <w:sz w:val="28"/>
                <w:szCs w:val="28"/>
              </w:rPr>
              <w:t>hất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Vẫn còn 1 thành viên không tham gia hoạt động </w:t>
            </w:r>
          </w:p>
        </w:tc>
        <w:tc>
          <w:tcPr>
            <w:tcW w:w="1730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2 điểm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Hoạt động gắn kết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 xml:space="preserve">Có sự đồng thuận và nhiều ý tưởng khác biệt, sáng tạo </w:t>
            </w:r>
          </w:p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54ED2">
              <w:rPr>
                <w:rFonts w:eastAsia="Times New Roman" w:cs="Times New Roman"/>
                <w:sz w:val="28"/>
                <w:szCs w:val="28"/>
              </w:rPr>
              <w:t>Toàn bộ thành viên đều tham gia hoạt động</w:t>
            </w:r>
          </w:p>
        </w:tc>
      </w:tr>
      <w:tr w:rsidR="00CF4AFD" w:rsidRPr="00A54ED2" w:rsidTr="00A54ED2">
        <w:tc>
          <w:tcPr>
            <w:tcW w:w="1951" w:type="dxa"/>
            <w:shd w:val="clear" w:color="auto" w:fill="F7CBAC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Điểm </w:t>
            </w:r>
          </w:p>
        </w:tc>
        <w:tc>
          <w:tcPr>
            <w:tcW w:w="2268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F4AFD" w:rsidRPr="00A54ED2" w:rsidTr="00A54ED2">
        <w:tc>
          <w:tcPr>
            <w:tcW w:w="1951" w:type="dxa"/>
            <w:shd w:val="clear" w:color="auto" w:fill="F7CBAC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54ED2">
              <w:rPr>
                <w:rFonts w:eastAsia="Times New Roman" w:cs="Times New Roman"/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6833" w:type="dxa"/>
            <w:gridSpan w:val="3"/>
          </w:tcPr>
          <w:p w:rsidR="00CF4AFD" w:rsidRPr="00A54ED2" w:rsidRDefault="00CF4AFD" w:rsidP="0016537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165372" w:rsidRPr="00A54ED2" w:rsidRDefault="00165372" w:rsidP="00165372">
      <w:pPr>
        <w:spacing w:line="240" w:lineRule="auto"/>
        <w:rPr>
          <w:b/>
          <w:sz w:val="28"/>
          <w:szCs w:val="28"/>
        </w:rPr>
      </w:pPr>
    </w:p>
    <w:p w:rsidR="00165372" w:rsidRPr="00A54ED2" w:rsidRDefault="00165372" w:rsidP="00A54ED2">
      <w:pPr>
        <w:spacing w:line="240" w:lineRule="auto"/>
        <w:rPr>
          <w:b/>
          <w:sz w:val="28"/>
          <w:szCs w:val="28"/>
        </w:rPr>
      </w:pPr>
      <w:r w:rsidRPr="00A54ED2">
        <w:rPr>
          <w:b/>
          <w:sz w:val="28"/>
          <w:szCs w:val="28"/>
        </w:rPr>
        <w:t xml:space="preserve">    </w:t>
      </w:r>
    </w:p>
    <w:sectPr w:rsidR="00165372" w:rsidRPr="00A54ED2" w:rsidSect="00165372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D26" w:rsidRDefault="00D52D26" w:rsidP="00165372">
      <w:pPr>
        <w:spacing w:after="0" w:line="240" w:lineRule="auto"/>
      </w:pPr>
      <w:r>
        <w:separator/>
      </w:r>
    </w:p>
  </w:endnote>
  <w:endnote w:type="continuationSeparator" w:id="0">
    <w:p w:rsidR="00D52D26" w:rsidRDefault="00D52D26" w:rsidP="0016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4110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372" w:rsidRDefault="00165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5372" w:rsidRDefault="00165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D26" w:rsidRDefault="00D52D26" w:rsidP="00165372">
      <w:pPr>
        <w:spacing w:after="0" w:line="240" w:lineRule="auto"/>
      </w:pPr>
      <w:r>
        <w:separator/>
      </w:r>
    </w:p>
  </w:footnote>
  <w:footnote w:type="continuationSeparator" w:id="0">
    <w:p w:rsidR="00D52D26" w:rsidRDefault="00D52D26" w:rsidP="0016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3C0"/>
    <w:multiLevelType w:val="hybridMultilevel"/>
    <w:tmpl w:val="FD42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7570"/>
    <w:multiLevelType w:val="hybridMultilevel"/>
    <w:tmpl w:val="BF4AFF7E"/>
    <w:lvl w:ilvl="0" w:tplc="ED9E65E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0ED"/>
    <w:multiLevelType w:val="hybridMultilevel"/>
    <w:tmpl w:val="6C9E46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4C97"/>
    <w:multiLevelType w:val="hybridMultilevel"/>
    <w:tmpl w:val="10A0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3DAD"/>
    <w:multiLevelType w:val="hybridMultilevel"/>
    <w:tmpl w:val="09C88390"/>
    <w:lvl w:ilvl="0" w:tplc="9522DB8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16DD7"/>
    <w:multiLevelType w:val="hybridMultilevel"/>
    <w:tmpl w:val="6E2AA682"/>
    <w:lvl w:ilvl="0" w:tplc="92C28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5211F"/>
    <w:multiLevelType w:val="hybridMultilevel"/>
    <w:tmpl w:val="737A9312"/>
    <w:lvl w:ilvl="0" w:tplc="F8A22436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54A06"/>
    <w:multiLevelType w:val="hybridMultilevel"/>
    <w:tmpl w:val="7930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546D"/>
    <w:multiLevelType w:val="hybridMultilevel"/>
    <w:tmpl w:val="EC065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B5C39"/>
    <w:multiLevelType w:val="hybridMultilevel"/>
    <w:tmpl w:val="91D2A5A4"/>
    <w:lvl w:ilvl="0" w:tplc="00980E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666E6"/>
    <w:multiLevelType w:val="hybridMultilevel"/>
    <w:tmpl w:val="80D6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90212"/>
    <w:multiLevelType w:val="hybridMultilevel"/>
    <w:tmpl w:val="934E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89"/>
    <w:rsid w:val="000A11E7"/>
    <w:rsid w:val="000E372F"/>
    <w:rsid w:val="000E68EA"/>
    <w:rsid w:val="001058A5"/>
    <w:rsid w:val="00126187"/>
    <w:rsid w:val="00165372"/>
    <w:rsid w:val="00174447"/>
    <w:rsid w:val="0018301C"/>
    <w:rsid w:val="00197BFA"/>
    <w:rsid w:val="001E2A12"/>
    <w:rsid w:val="001F78D1"/>
    <w:rsid w:val="0020257C"/>
    <w:rsid w:val="00217F51"/>
    <w:rsid w:val="00280C3E"/>
    <w:rsid w:val="00284457"/>
    <w:rsid w:val="00287DE5"/>
    <w:rsid w:val="00295B81"/>
    <w:rsid w:val="002A1B80"/>
    <w:rsid w:val="002E1CC1"/>
    <w:rsid w:val="002F2774"/>
    <w:rsid w:val="00305489"/>
    <w:rsid w:val="0039052A"/>
    <w:rsid w:val="0039427C"/>
    <w:rsid w:val="003B770F"/>
    <w:rsid w:val="00444E15"/>
    <w:rsid w:val="00482D1D"/>
    <w:rsid w:val="004B1845"/>
    <w:rsid w:val="004C7041"/>
    <w:rsid w:val="004D34B7"/>
    <w:rsid w:val="00517196"/>
    <w:rsid w:val="005200C7"/>
    <w:rsid w:val="005462F5"/>
    <w:rsid w:val="005B00C4"/>
    <w:rsid w:val="005C7E8B"/>
    <w:rsid w:val="005D5FAB"/>
    <w:rsid w:val="005F4125"/>
    <w:rsid w:val="00676FC4"/>
    <w:rsid w:val="006940BA"/>
    <w:rsid w:val="006A43E8"/>
    <w:rsid w:val="006E13AC"/>
    <w:rsid w:val="006E7A8A"/>
    <w:rsid w:val="006F70C0"/>
    <w:rsid w:val="007116C0"/>
    <w:rsid w:val="007934E6"/>
    <w:rsid w:val="007A510B"/>
    <w:rsid w:val="007A742F"/>
    <w:rsid w:val="007C0777"/>
    <w:rsid w:val="007D397F"/>
    <w:rsid w:val="008242F7"/>
    <w:rsid w:val="00843987"/>
    <w:rsid w:val="008D6D79"/>
    <w:rsid w:val="00914E9E"/>
    <w:rsid w:val="009B2D8B"/>
    <w:rsid w:val="009C63F6"/>
    <w:rsid w:val="009F47A2"/>
    <w:rsid w:val="00A260B1"/>
    <w:rsid w:val="00A33D52"/>
    <w:rsid w:val="00A543BD"/>
    <w:rsid w:val="00A54ED2"/>
    <w:rsid w:val="00A95355"/>
    <w:rsid w:val="00B3768E"/>
    <w:rsid w:val="00B56929"/>
    <w:rsid w:val="00B6657D"/>
    <w:rsid w:val="00B67D37"/>
    <w:rsid w:val="00B91C6D"/>
    <w:rsid w:val="00C6447C"/>
    <w:rsid w:val="00CE6140"/>
    <w:rsid w:val="00CF46C7"/>
    <w:rsid w:val="00CF4AFD"/>
    <w:rsid w:val="00D3790A"/>
    <w:rsid w:val="00D52D26"/>
    <w:rsid w:val="00D65EF6"/>
    <w:rsid w:val="00D71E27"/>
    <w:rsid w:val="00D86F2D"/>
    <w:rsid w:val="00D9076F"/>
    <w:rsid w:val="00DF0585"/>
    <w:rsid w:val="00DF39F3"/>
    <w:rsid w:val="00E479C1"/>
    <w:rsid w:val="00E83DBD"/>
    <w:rsid w:val="00EA3722"/>
    <w:rsid w:val="00EB6AC0"/>
    <w:rsid w:val="00EF58CD"/>
    <w:rsid w:val="00F5770A"/>
    <w:rsid w:val="00F704A5"/>
    <w:rsid w:val="00F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8DF2C"/>
  <w15:chartTrackingRefBased/>
  <w15:docId w15:val="{37205628-D216-4079-B3BE-6FF9E2CF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90A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1C6D"/>
    <w:pPr>
      <w:keepNext/>
      <w:keepLines/>
      <w:spacing w:before="36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1C6D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1C6D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1C6D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C6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1C6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1C6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1C6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79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37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65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372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165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372"/>
    <w:rPr>
      <w:color w:val="605E5C"/>
      <w:shd w:val="clear" w:color="auto" w:fill="E1DFDD"/>
    </w:rPr>
  </w:style>
  <w:style w:type="table" w:styleId="TableGrid">
    <w:name w:val="Table Grid"/>
    <w:aliases w:val="trongbang"/>
    <w:basedOn w:val="TableNormal"/>
    <w:uiPriority w:val="39"/>
    <w:rsid w:val="00F5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F1B5-30E1-4320-BE59-C2EC13E5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 Thi? May</cp:lastModifiedBy>
  <cp:revision>62</cp:revision>
  <dcterms:created xsi:type="dcterms:W3CDTF">2022-08-16T01:42:00Z</dcterms:created>
  <dcterms:modified xsi:type="dcterms:W3CDTF">2022-08-25T08:53:00Z</dcterms:modified>
</cp:coreProperties>
</file>