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DB749" w14:textId="2DC586A8" w:rsidR="00117D00" w:rsidRPr="00B764E0" w:rsidRDefault="00117D00" w:rsidP="00CA4468">
      <w:pPr>
        <w:spacing w:after="0" w:line="240" w:lineRule="auto"/>
        <w:ind w:left="0" w:right="-1" w:firstLine="0"/>
        <w:jc w:val="both"/>
        <w:rPr>
          <w:rFonts w:cs="Times New Roman"/>
          <w:b/>
          <w:color w:val="FF0000"/>
          <w:sz w:val="26"/>
          <w:szCs w:val="26"/>
        </w:rPr>
      </w:pPr>
      <w:r w:rsidRPr="00B764E0">
        <w:rPr>
          <w:rFonts w:cs="Times New Roman"/>
          <w:b/>
          <w:color w:val="FF0000"/>
          <w:sz w:val="26"/>
          <w:szCs w:val="26"/>
        </w:rPr>
        <w:t>PHẦN VIẾT</w:t>
      </w:r>
      <w:r w:rsidR="008F4168">
        <w:rPr>
          <w:rFonts w:cs="Times New Roman"/>
          <w:b/>
          <w:color w:val="FF0000"/>
          <w:sz w:val="26"/>
          <w:szCs w:val="26"/>
        </w:rPr>
        <w:t xml:space="preserve"> (2 tiết)</w:t>
      </w:r>
    </w:p>
    <w:p w14:paraId="33FAFDF7" w14:textId="22B33BF3" w:rsidR="00117D00" w:rsidRPr="00877DA2" w:rsidRDefault="00877DA2" w:rsidP="00CA4468">
      <w:pPr>
        <w:pStyle w:val="ListParagraph"/>
        <w:tabs>
          <w:tab w:val="left" w:pos="284"/>
          <w:tab w:val="left" w:pos="465"/>
        </w:tabs>
        <w:spacing w:line="240" w:lineRule="auto"/>
        <w:ind w:left="0" w:firstLine="0"/>
        <w:jc w:val="center"/>
        <w:rPr>
          <w:b/>
          <w:sz w:val="26"/>
          <w:szCs w:val="26"/>
          <w:lang w:val="en-US"/>
        </w:rPr>
      </w:pPr>
      <w:r>
        <w:rPr>
          <w:b/>
          <w:sz w:val="26"/>
          <w:szCs w:val="26"/>
          <w:lang w:val="en-US"/>
        </w:rPr>
        <w:t>VIẾT BÀI NGHỊ LUẬN XÃ HỘI VỀ MỘT HIỆN TƯỢNG ĐỜI SỐNG</w:t>
      </w:r>
    </w:p>
    <w:p w14:paraId="6C756AF1" w14:textId="77777777" w:rsidR="00877DA2" w:rsidRPr="00877DA2" w:rsidRDefault="00877DA2" w:rsidP="00CA4468">
      <w:pPr>
        <w:spacing w:after="0" w:line="240" w:lineRule="auto"/>
        <w:ind w:left="0" w:firstLine="0"/>
        <w:jc w:val="both"/>
        <w:rPr>
          <w:rFonts w:eastAsia="Times New Roman" w:cs="Times New Roman"/>
          <w:b/>
          <w:kern w:val="0"/>
          <w:sz w:val="26"/>
          <w:szCs w:val="26"/>
          <w14:ligatures w14:val="none"/>
        </w:rPr>
      </w:pPr>
      <w:r w:rsidRPr="00877DA2">
        <w:rPr>
          <w:rFonts w:eastAsia="Times New Roman" w:cs="Times New Roman"/>
          <w:b/>
          <w:kern w:val="0"/>
          <w:sz w:val="26"/>
          <w:szCs w:val="26"/>
          <w14:ligatures w14:val="none"/>
        </w:rPr>
        <w:t>I. MỤC TIÊU CẦN ĐẠT</w:t>
      </w:r>
    </w:p>
    <w:p w14:paraId="6F949FFA" w14:textId="77777777"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b/>
          <w:kern w:val="0"/>
          <w:sz w:val="26"/>
          <w:szCs w:val="26"/>
          <w14:ligatures w14:val="none"/>
        </w:rPr>
        <w:t>1. Kiến thức</w:t>
      </w:r>
      <w:r w:rsidRPr="00877DA2">
        <w:rPr>
          <w:rFonts w:eastAsia="Times New Roman" w:cs="Times New Roman"/>
          <w:color w:val="000000"/>
          <w:kern w:val="0"/>
          <w:sz w:val="26"/>
          <w:szCs w:val="26"/>
          <w14:ligatures w14:val="none"/>
        </w:rPr>
        <w:t xml:space="preserve"> </w:t>
      </w:r>
    </w:p>
    <w:p w14:paraId="33CA208C" w14:textId="4609D0B7"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Viết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được</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3"/>
          <w:kern w:val="0"/>
          <w:sz w:val="26"/>
          <w:szCs w:val="26"/>
          <w14:ligatures w14:val="none"/>
        </w:rPr>
        <w:t xml:space="preserve"> </w:t>
      </w:r>
      <w:r w:rsidR="00253CF7">
        <w:rPr>
          <w:rFonts w:eastAsia="Times New Roman" w:cs="Times New Roman"/>
          <w:color w:val="000000"/>
          <w:spacing w:val="-13"/>
          <w:kern w:val="0"/>
          <w:sz w:val="26"/>
          <w:szCs w:val="26"/>
          <w14:ligatures w14:val="none"/>
        </w:rPr>
        <w:t>văn</w:t>
      </w:r>
      <w:r w:rsidR="00253CF7">
        <w:rPr>
          <w:rFonts w:eastAsia="Times New Roman" w:cs="Times New Roman"/>
          <w:color w:val="000000"/>
          <w:spacing w:val="-13"/>
          <w:kern w:val="0"/>
          <w:sz w:val="26"/>
          <w:szCs w:val="26"/>
          <w:lang w:val="vi-VN"/>
          <w14:ligatures w14:val="none"/>
        </w:rPr>
        <w:t xml:space="preserve"> bản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nghị</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luận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về</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hiện tượng đời sống.</w:t>
      </w:r>
    </w:p>
    <w:p w14:paraId="6C4F75E5" w14:textId="77777777"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xml:space="preserve">- </w:t>
      </w:r>
      <w:r w:rsidRPr="00877DA2">
        <w:rPr>
          <w:rFonts w:eastAsia="Times New Roman" w:cs="Times New Roman"/>
          <w:color w:val="000000"/>
          <w:spacing w:val="-9"/>
          <w:kern w:val="0"/>
          <w:sz w:val="26"/>
          <w:szCs w:val="26"/>
          <w14:ligatures w14:val="none"/>
        </w:rPr>
        <w:t>T</w:t>
      </w:r>
      <w:r w:rsidRPr="00877DA2">
        <w:rPr>
          <w:rFonts w:eastAsia="Times New Roman" w:cs="Times New Roman"/>
          <w:color w:val="000000"/>
          <w:kern w:val="0"/>
          <w:sz w:val="26"/>
          <w:szCs w:val="26"/>
          <w14:ligatures w14:val="none"/>
        </w:rPr>
        <w:t>rình</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tỏ</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quan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điểm</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bằng hệ thống luận điểm, lí lẽ được tổ chức mạch lạc, chặt chẽ, các bằng chứng có sức thuyết phục.</w:t>
      </w:r>
    </w:p>
    <w:p w14:paraId="3F6AC6A1" w14:textId="77777777" w:rsidR="00877DA2" w:rsidRPr="00877DA2" w:rsidRDefault="00877DA2" w:rsidP="00CA4468">
      <w:pPr>
        <w:spacing w:after="0" w:line="240" w:lineRule="auto"/>
        <w:ind w:left="0" w:firstLine="0"/>
        <w:jc w:val="both"/>
        <w:rPr>
          <w:rFonts w:eastAsia="Times New Roman" w:cs="Times New Roman"/>
          <w:b/>
          <w:color w:val="000000"/>
          <w:spacing w:val="-5"/>
          <w:kern w:val="0"/>
          <w:sz w:val="26"/>
          <w:szCs w:val="26"/>
          <w14:ligatures w14:val="none"/>
        </w:rPr>
      </w:pPr>
      <w:r w:rsidRPr="00877DA2">
        <w:rPr>
          <w:rFonts w:eastAsia="Times New Roman" w:cs="Times New Roman"/>
          <w:b/>
          <w:color w:val="000000"/>
          <w:kern w:val="0"/>
          <w:sz w:val="26"/>
          <w:szCs w:val="26"/>
          <w14:ligatures w14:val="none"/>
        </w:rPr>
        <w:t>2. Năng</w:t>
      </w:r>
      <w:r w:rsidRPr="00877DA2">
        <w:rPr>
          <w:rFonts w:eastAsia="Times New Roman" w:cs="Times New Roman"/>
          <w:b/>
          <w:color w:val="000000"/>
          <w:spacing w:val="-4"/>
          <w:kern w:val="0"/>
          <w:sz w:val="26"/>
          <w:szCs w:val="26"/>
          <w14:ligatures w14:val="none"/>
        </w:rPr>
        <w:t xml:space="preserve"> </w:t>
      </w:r>
      <w:r w:rsidRPr="00877DA2">
        <w:rPr>
          <w:rFonts w:eastAsia="Times New Roman" w:cs="Times New Roman"/>
          <w:b/>
          <w:color w:val="000000"/>
          <w:spacing w:val="-5"/>
          <w:kern w:val="0"/>
          <w:sz w:val="26"/>
          <w:szCs w:val="26"/>
          <w14:ligatures w14:val="none"/>
        </w:rPr>
        <w:t>lực</w:t>
      </w:r>
    </w:p>
    <w:p w14:paraId="7E52F2D0" w14:textId="77777777" w:rsidR="00877DA2" w:rsidRPr="00877DA2" w:rsidRDefault="00877DA2" w:rsidP="00CA4468">
      <w:pPr>
        <w:spacing w:after="0" w:line="240" w:lineRule="auto"/>
        <w:ind w:left="0" w:firstLine="0"/>
        <w:jc w:val="both"/>
        <w:rPr>
          <w:rFonts w:eastAsia="Times New Roman" w:cs="Times New Roman"/>
          <w:b/>
          <w:color w:val="000000"/>
          <w:kern w:val="0"/>
          <w:sz w:val="26"/>
          <w:szCs w:val="26"/>
          <w14:ligatures w14:val="none"/>
        </w:rPr>
      </w:pPr>
      <w:r w:rsidRPr="00877DA2">
        <w:rPr>
          <w:rFonts w:eastAsia="Times New Roman" w:cs="Times New Roman"/>
          <w:b/>
          <w:color w:val="000000"/>
          <w:kern w:val="0"/>
          <w:sz w:val="26"/>
          <w:szCs w:val="26"/>
          <w14:ligatures w14:val="none"/>
        </w:rPr>
        <w:t>2.1. Năng</w:t>
      </w:r>
      <w:r w:rsidRPr="00877DA2">
        <w:rPr>
          <w:rFonts w:eastAsia="Times New Roman" w:cs="Times New Roman"/>
          <w:b/>
          <w:color w:val="000000"/>
          <w:spacing w:val="-5"/>
          <w:kern w:val="0"/>
          <w:sz w:val="26"/>
          <w:szCs w:val="26"/>
          <w14:ligatures w14:val="none"/>
        </w:rPr>
        <w:t xml:space="preserve"> </w:t>
      </w:r>
      <w:r w:rsidRPr="00877DA2">
        <w:rPr>
          <w:rFonts w:eastAsia="Times New Roman" w:cs="Times New Roman"/>
          <w:b/>
          <w:color w:val="000000"/>
          <w:kern w:val="0"/>
          <w:sz w:val="26"/>
          <w:szCs w:val="26"/>
          <w14:ligatures w14:val="none"/>
        </w:rPr>
        <w:t>lực</w:t>
      </w:r>
      <w:r w:rsidRPr="00877DA2">
        <w:rPr>
          <w:rFonts w:eastAsia="Times New Roman" w:cs="Times New Roman"/>
          <w:b/>
          <w:color w:val="000000"/>
          <w:spacing w:val="-1"/>
          <w:kern w:val="0"/>
          <w:sz w:val="26"/>
          <w:szCs w:val="26"/>
          <w14:ligatures w14:val="none"/>
        </w:rPr>
        <w:t xml:space="preserve"> </w:t>
      </w:r>
      <w:r w:rsidRPr="00877DA2">
        <w:rPr>
          <w:rFonts w:eastAsia="Times New Roman" w:cs="Times New Roman"/>
          <w:b/>
          <w:color w:val="000000"/>
          <w:spacing w:val="-2"/>
          <w:kern w:val="0"/>
          <w:sz w:val="26"/>
          <w:szCs w:val="26"/>
          <w14:ligatures w14:val="none"/>
        </w:rPr>
        <w:t>chung</w:t>
      </w:r>
    </w:p>
    <w:p w14:paraId="4F3A1E15" w14:textId="15EB34A7"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xml:space="preserve">- </w:t>
      </w:r>
      <w:r w:rsidR="00253CF7">
        <w:rPr>
          <w:rFonts w:eastAsia="Times New Roman" w:cs="Times New Roman"/>
          <w:color w:val="000000"/>
          <w:kern w:val="0"/>
          <w:sz w:val="26"/>
          <w:szCs w:val="26"/>
          <w14:ligatures w14:val="none"/>
        </w:rPr>
        <w:t>Năng</w:t>
      </w:r>
      <w:r w:rsidR="00253CF7">
        <w:rPr>
          <w:rFonts w:eastAsia="Times New Roman" w:cs="Times New Roman"/>
          <w:color w:val="000000"/>
          <w:kern w:val="0"/>
          <w:sz w:val="26"/>
          <w:szCs w:val="26"/>
          <w:lang w:val="vi-VN"/>
          <w14:ligatures w14:val="none"/>
        </w:rPr>
        <w:t xml:space="preserve"> lực</w:t>
      </w:r>
      <w:r w:rsidRPr="00877DA2">
        <w:rPr>
          <w:rFonts w:eastAsia="Times New Roman" w:cs="Times New Roman"/>
          <w:color w:val="000000"/>
          <w:spacing w:val="-11"/>
          <w:kern w:val="0"/>
          <w:sz w:val="26"/>
          <w:szCs w:val="26"/>
          <w14:ligatures w14:val="none"/>
        </w:rPr>
        <w:t xml:space="preserve"> </w:t>
      </w:r>
      <w:r w:rsidRPr="00877DA2">
        <w:rPr>
          <w:rFonts w:eastAsia="Times New Roman" w:cs="Times New Roman"/>
          <w:color w:val="000000"/>
          <w:kern w:val="0"/>
          <w:sz w:val="26"/>
          <w:szCs w:val="26"/>
          <w14:ligatures w14:val="none"/>
        </w:rPr>
        <w:t>tự</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chủ</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và</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tự</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học:</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biết</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chủ</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động,</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tích</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cực</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thực</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hiện</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những</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công</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việc</w:t>
      </w:r>
      <w:r w:rsidRPr="00877DA2">
        <w:rPr>
          <w:rFonts w:eastAsia="Times New Roman" w:cs="Times New Roman"/>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của</w:t>
      </w:r>
      <w:r w:rsidRPr="00877DA2">
        <w:rPr>
          <w:rFonts w:eastAsia="Times New Roman" w:cs="Times New Roman"/>
          <w:color w:val="000000"/>
          <w:spacing w:val="-1"/>
          <w:kern w:val="0"/>
          <w:sz w:val="26"/>
          <w:szCs w:val="26"/>
          <w14:ligatures w14:val="none"/>
        </w:rPr>
        <w:t xml:space="preserve"> </w:t>
      </w:r>
      <w:r w:rsidRPr="00877DA2">
        <w:rPr>
          <w:rFonts w:eastAsia="Times New Roman" w:cs="Times New Roman"/>
          <w:color w:val="000000"/>
          <w:kern w:val="0"/>
          <w:sz w:val="26"/>
          <w:szCs w:val="26"/>
          <w14:ligatures w14:val="none"/>
        </w:rPr>
        <w:t xml:space="preserve">bản thân trong </w:t>
      </w:r>
      <w:r w:rsidR="00253CF7">
        <w:rPr>
          <w:rFonts w:eastAsia="Times New Roman" w:cs="Times New Roman"/>
          <w:color w:val="000000"/>
          <w:kern w:val="0"/>
          <w:sz w:val="26"/>
          <w:szCs w:val="26"/>
          <w14:ligatures w14:val="none"/>
        </w:rPr>
        <w:t>học</w:t>
      </w:r>
      <w:r w:rsidR="00253CF7">
        <w:rPr>
          <w:rFonts w:eastAsia="Times New Roman" w:cs="Times New Roman"/>
          <w:color w:val="000000"/>
          <w:kern w:val="0"/>
          <w:sz w:val="26"/>
          <w:szCs w:val="26"/>
          <w:lang w:val="vi-VN"/>
          <w14:ligatures w14:val="none"/>
        </w:rPr>
        <w:t xml:space="preserve"> tập</w:t>
      </w:r>
      <w:r w:rsidRPr="00877DA2">
        <w:rPr>
          <w:rFonts w:eastAsia="Times New Roman" w:cs="Times New Roman"/>
          <w:color w:val="000000"/>
          <w:kern w:val="0"/>
          <w:sz w:val="26"/>
          <w:szCs w:val="26"/>
          <w14:ligatures w14:val="none"/>
        </w:rPr>
        <w:t>.</w:t>
      </w:r>
    </w:p>
    <w:p w14:paraId="03A0E3AC" w14:textId="1C5BC044"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color w:val="000000"/>
          <w:kern w:val="0"/>
          <w:sz w:val="26"/>
          <w:szCs w:val="26"/>
          <w14:ligatures w14:val="none"/>
        </w:rPr>
        <w:t xml:space="preserve">- </w:t>
      </w:r>
      <w:r w:rsidR="00253CF7">
        <w:rPr>
          <w:rFonts w:eastAsia="Times New Roman" w:cs="Times New Roman"/>
          <w:color w:val="000000"/>
          <w:kern w:val="0"/>
          <w:sz w:val="26"/>
          <w:szCs w:val="26"/>
          <w14:ligatures w14:val="none"/>
        </w:rPr>
        <w:t>Năng</w:t>
      </w:r>
      <w:r w:rsidR="00253CF7">
        <w:rPr>
          <w:rFonts w:eastAsia="Times New Roman" w:cs="Times New Roman"/>
          <w:color w:val="000000"/>
          <w:kern w:val="0"/>
          <w:sz w:val="26"/>
          <w:szCs w:val="26"/>
          <w:lang w:val="vi-VN"/>
          <w14:ligatures w14:val="none"/>
        </w:rPr>
        <w:t xml:space="preserve"> lực</w:t>
      </w:r>
      <w:r w:rsidRPr="00877DA2">
        <w:rPr>
          <w:rFonts w:eastAsia="Times New Roman" w:cs="Times New Roman"/>
          <w:color w:val="000000"/>
          <w:kern w:val="0"/>
          <w:sz w:val="26"/>
          <w:szCs w:val="26"/>
          <w14:ligatures w14:val="none"/>
        </w:rPr>
        <w:t xml:space="preserve"> giao tiếp, hợp tác: biết chủ động đề xuất mục đích hợp tác khi được giao nhiệm vụ.</w:t>
      </w:r>
    </w:p>
    <w:p w14:paraId="2E8062B8" w14:textId="72E91E4C"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b/>
          <w:color w:val="000000"/>
          <w:spacing w:val="-5"/>
          <w:kern w:val="0"/>
          <w:sz w:val="26"/>
          <w:szCs w:val="26"/>
          <w14:ligatures w14:val="none"/>
        </w:rPr>
        <w:t xml:space="preserve">2.2. </w:t>
      </w:r>
      <w:r w:rsidRPr="00877DA2">
        <w:rPr>
          <w:rFonts w:eastAsia="Times New Roman" w:cs="Times New Roman"/>
          <w:b/>
          <w:color w:val="000000"/>
          <w:kern w:val="0"/>
          <w:sz w:val="26"/>
          <w:szCs w:val="26"/>
          <w14:ligatures w14:val="none"/>
        </w:rPr>
        <w:t>Năng</w:t>
      </w:r>
      <w:r w:rsidRPr="00877DA2">
        <w:rPr>
          <w:rFonts w:eastAsia="Times New Roman" w:cs="Times New Roman"/>
          <w:b/>
          <w:color w:val="000000"/>
          <w:spacing w:val="-3"/>
          <w:kern w:val="0"/>
          <w:sz w:val="26"/>
          <w:szCs w:val="26"/>
          <w14:ligatures w14:val="none"/>
        </w:rPr>
        <w:t xml:space="preserve"> </w:t>
      </w:r>
      <w:r w:rsidRPr="00877DA2">
        <w:rPr>
          <w:rFonts w:eastAsia="Times New Roman" w:cs="Times New Roman"/>
          <w:b/>
          <w:color w:val="000000"/>
          <w:kern w:val="0"/>
          <w:sz w:val="26"/>
          <w:szCs w:val="26"/>
          <w14:ligatures w14:val="none"/>
        </w:rPr>
        <w:t>lực</w:t>
      </w:r>
      <w:r w:rsidRPr="00877DA2">
        <w:rPr>
          <w:rFonts w:eastAsia="Times New Roman" w:cs="Times New Roman"/>
          <w:b/>
          <w:color w:val="000000"/>
          <w:spacing w:val="-2"/>
          <w:kern w:val="0"/>
          <w:sz w:val="26"/>
          <w:szCs w:val="26"/>
          <w14:ligatures w14:val="none"/>
        </w:rPr>
        <w:t xml:space="preserve"> riêng biệt</w:t>
      </w:r>
      <w:r w:rsidR="00C9316F">
        <w:rPr>
          <w:rFonts w:eastAsia="Times New Roman" w:cs="Times New Roman"/>
          <w:b/>
          <w:color w:val="000000"/>
          <w:spacing w:val="-2"/>
          <w:kern w:val="0"/>
          <w:sz w:val="26"/>
          <w:szCs w:val="26"/>
          <w14:ligatures w14:val="none"/>
        </w:rPr>
        <w:t xml:space="preserve">: </w:t>
      </w:r>
      <w:r w:rsidRPr="00877DA2">
        <w:rPr>
          <w:rFonts w:eastAsia="Times New Roman" w:cs="Times New Roman"/>
          <w:color w:val="000000"/>
          <w:kern w:val="0"/>
          <w:sz w:val="26"/>
          <w:szCs w:val="26"/>
          <w14:ligatures w14:val="none"/>
        </w:rPr>
        <w:t>Viết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được</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3"/>
          <w:kern w:val="0"/>
          <w:sz w:val="26"/>
          <w:szCs w:val="26"/>
          <w14:ligatures w14:val="none"/>
        </w:rPr>
        <w:t xml:space="preserve"> </w:t>
      </w:r>
      <w:r w:rsidR="00253CF7">
        <w:rPr>
          <w:rFonts w:eastAsia="Times New Roman" w:cs="Times New Roman"/>
          <w:color w:val="000000"/>
          <w:spacing w:val="-13"/>
          <w:kern w:val="0"/>
          <w:sz w:val="26"/>
          <w:szCs w:val="26"/>
          <w14:ligatures w14:val="none"/>
        </w:rPr>
        <w:t>văn</w:t>
      </w:r>
      <w:r w:rsidR="00253CF7">
        <w:rPr>
          <w:rFonts w:eastAsia="Times New Roman" w:cs="Times New Roman"/>
          <w:color w:val="000000"/>
          <w:spacing w:val="-13"/>
          <w:kern w:val="0"/>
          <w:sz w:val="26"/>
          <w:szCs w:val="26"/>
          <w:lang w:val="vi-VN"/>
          <w14:ligatures w14:val="none"/>
        </w:rPr>
        <w:t xml:space="preserve"> bản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nghị</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luận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về</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vấn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đề</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xã</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hội:</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trình</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bày</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tỏ</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quan</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điểm</w:t>
      </w:r>
      <w:r w:rsidRPr="00877DA2">
        <w:rPr>
          <w:rFonts w:eastAsia="Times New Roman" w:cs="Times New Roman"/>
          <w:color w:val="000000"/>
          <w:spacing w:val="-9"/>
          <w:kern w:val="0"/>
          <w:sz w:val="26"/>
          <w:szCs w:val="26"/>
          <w14:ligatures w14:val="none"/>
        </w:rPr>
        <w:t xml:space="preserve"> </w:t>
      </w:r>
      <w:r w:rsidRPr="00877DA2">
        <w:rPr>
          <w:rFonts w:eastAsia="Times New Roman" w:cs="Times New Roman"/>
          <w:color w:val="000000"/>
          <w:kern w:val="0"/>
          <w:sz w:val="26"/>
          <w:szCs w:val="26"/>
          <w14:ligatures w14:val="none"/>
        </w:rPr>
        <w:t>của mình, hệ thống luận điểm, lí lẽ được tổ chức mạch lạc, chặt chẽ, các bằng chứng có sức thuyết phục.</w:t>
      </w:r>
    </w:p>
    <w:p w14:paraId="5EEEBCCF" w14:textId="5597E18C" w:rsidR="00877DA2" w:rsidRDefault="00877DA2" w:rsidP="00CA4468">
      <w:pPr>
        <w:spacing w:after="0" w:line="240" w:lineRule="auto"/>
        <w:ind w:left="0" w:firstLine="0"/>
        <w:jc w:val="both"/>
        <w:rPr>
          <w:rFonts w:eastAsia="Times New Roman" w:cs="Times New Roman"/>
          <w:color w:val="000000"/>
          <w:kern w:val="0"/>
          <w:sz w:val="26"/>
          <w:szCs w:val="26"/>
          <w14:ligatures w14:val="none"/>
        </w:rPr>
      </w:pPr>
      <w:r w:rsidRPr="00877DA2">
        <w:rPr>
          <w:rFonts w:eastAsia="Times New Roman" w:cs="Times New Roman"/>
          <w:b/>
          <w:color w:val="000000"/>
          <w:kern w:val="0"/>
          <w:sz w:val="26"/>
          <w:szCs w:val="26"/>
          <w14:ligatures w14:val="none"/>
        </w:rPr>
        <w:t xml:space="preserve">3. Phẩm </w:t>
      </w:r>
      <w:r w:rsidRPr="00877DA2">
        <w:rPr>
          <w:rFonts w:eastAsia="Times New Roman" w:cs="Times New Roman"/>
          <w:b/>
          <w:color w:val="000000"/>
          <w:spacing w:val="-4"/>
          <w:kern w:val="0"/>
          <w:sz w:val="26"/>
          <w:szCs w:val="26"/>
          <w14:ligatures w14:val="none"/>
        </w:rPr>
        <w:t>chất</w:t>
      </w:r>
      <w:r w:rsidR="00C9316F">
        <w:rPr>
          <w:rFonts w:eastAsia="Times New Roman" w:cs="Times New Roman"/>
          <w:b/>
          <w:color w:val="000000"/>
          <w:spacing w:val="-4"/>
          <w:kern w:val="0"/>
          <w:sz w:val="26"/>
          <w:szCs w:val="26"/>
          <w14:ligatures w14:val="none"/>
        </w:rPr>
        <w:t xml:space="preserve">: </w:t>
      </w:r>
      <w:r w:rsidR="00C9316F" w:rsidRPr="00C9316F">
        <w:rPr>
          <w:rFonts w:eastAsia="Times New Roman" w:cs="Times New Roman"/>
          <w:color w:val="000000"/>
          <w:spacing w:val="-4"/>
          <w:kern w:val="0"/>
          <w:sz w:val="26"/>
          <w:szCs w:val="26"/>
          <w14:ligatures w14:val="none"/>
        </w:rPr>
        <w:t>C</w:t>
      </w:r>
      <w:r w:rsidRPr="00877DA2">
        <w:rPr>
          <w:rFonts w:eastAsia="Times New Roman" w:cs="Times New Roman"/>
          <w:color w:val="000000"/>
          <w:kern w:val="0"/>
          <w:sz w:val="26"/>
          <w:szCs w:val="26"/>
          <w14:ligatures w14:val="none"/>
        </w:rPr>
        <w:t>ó</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ý</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thức,</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trách</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nhiệm</w:t>
      </w:r>
      <w:r w:rsidRPr="00877DA2">
        <w:rPr>
          <w:rFonts w:eastAsia="Times New Roman" w:cs="Times New Roman"/>
          <w:color w:val="000000"/>
          <w:spacing w:val="-11"/>
          <w:kern w:val="0"/>
          <w:sz w:val="26"/>
          <w:szCs w:val="26"/>
          <w14:ligatures w14:val="none"/>
        </w:rPr>
        <w:t xml:space="preserve"> </w:t>
      </w:r>
      <w:r w:rsidRPr="00877DA2">
        <w:rPr>
          <w:rFonts w:eastAsia="Times New Roman" w:cs="Times New Roman"/>
          <w:color w:val="000000"/>
          <w:kern w:val="0"/>
          <w:sz w:val="26"/>
          <w:szCs w:val="26"/>
          <w14:ligatures w14:val="none"/>
        </w:rPr>
        <w:t>trong</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quá</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trình</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thực</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hiện</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viết</w:t>
      </w:r>
      <w:r w:rsidRPr="00877DA2">
        <w:rPr>
          <w:rFonts w:eastAsia="Times New Roman" w:cs="Times New Roman"/>
          <w:color w:val="000000"/>
          <w:spacing w:val="-11"/>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5"/>
          <w:kern w:val="0"/>
          <w:sz w:val="26"/>
          <w:szCs w:val="26"/>
          <w14:ligatures w14:val="none"/>
        </w:rPr>
        <w:t xml:space="preserve"> </w:t>
      </w:r>
      <w:r w:rsidR="00253CF7">
        <w:rPr>
          <w:rFonts w:eastAsia="Times New Roman" w:cs="Times New Roman"/>
          <w:color w:val="000000"/>
          <w:spacing w:val="-15"/>
          <w:kern w:val="0"/>
          <w:sz w:val="26"/>
          <w:szCs w:val="26"/>
          <w14:ligatures w14:val="none"/>
        </w:rPr>
        <w:t>văn</w:t>
      </w:r>
      <w:r w:rsidR="00253CF7">
        <w:rPr>
          <w:rFonts w:eastAsia="Times New Roman" w:cs="Times New Roman"/>
          <w:color w:val="000000"/>
          <w:spacing w:val="-15"/>
          <w:kern w:val="0"/>
          <w:sz w:val="26"/>
          <w:szCs w:val="26"/>
          <w:lang w:val="vi-VN"/>
          <w14:ligatures w14:val="none"/>
        </w:rPr>
        <w:t xml:space="preserve"> bản</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nghị</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luận</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về</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một</w:t>
      </w:r>
      <w:r w:rsidRPr="00877DA2">
        <w:rPr>
          <w:rFonts w:eastAsia="Times New Roman" w:cs="Times New Roman"/>
          <w:color w:val="000000"/>
          <w:spacing w:val="-10"/>
          <w:kern w:val="0"/>
          <w:sz w:val="26"/>
          <w:szCs w:val="26"/>
          <w14:ligatures w14:val="none"/>
        </w:rPr>
        <w:t xml:space="preserve"> </w:t>
      </w:r>
      <w:r w:rsidRPr="00877DA2">
        <w:rPr>
          <w:rFonts w:eastAsia="Times New Roman" w:cs="Times New Roman"/>
          <w:color w:val="000000"/>
          <w:kern w:val="0"/>
          <w:sz w:val="26"/>
          <w:szCs w:val="26"/>
          <w14:ligatures w14:val="none"/>
        </w:rPr>
        <w:t>vấn đề xã hội.</w:t>
      </w:r>
    </w:p>
    <w:p w14:paraId="0E60ED43" w14:textId="72B0F577" w:rsidR="00877DA2" w:rsidRDefault="00877DA2" w:rsidP="00CA4468">
      <w:pPr>
        <w:spacing w:after="0" w:line="240" w:lineRule="auto"/>
        <w:ind w:left="0" w:firstLine="0"/>
        <w:jc w:val="both"/>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II. THI</w:t>
      </w:r>
      <w:r>
        <w:rPr>
          <w:rFonts w:eastAsia="Times New Roman" w:cs="Times New Roman"/>
          <w:b/>
          <w:bCs/>
          <w:color w:val="000000"/>
          <w:kern w:val="0"/>
          <w:sz w:val="26"/>
          <w:szCs w:val="26"/>
          <w:lang w:val="vi-VN"/>
          <w14:ligatures w14:val="none"/>
        </w:rPr>
        <w:t>Ế</w:t>
      </w:r>
      <w:r>
        <w:rPr>
          <w:rFonts w:eastAsia="Times New Roman" w:cs="Times New Roman"/>
          <w:b/>
          <w:bCs/>
          <w:color w:val="000000"/>
          <w:kern w:val="0"/>
          <w:sz w:val="26"/>
          <w:szCs w:val="26"/>
          <w14:ligatures w14:val="none"/>
        </w:rPr>
        <w:t>T BỊ DẠY HỌC VÀ HỌC LIỆU</w:t>
      </w:r>
    </w:p>
    <w:p w14:paraId="253EDCED" w14:textId="1318FE5C" w:rsidR="00877DA2" w:rsidRPr="00877DA2" w:rsidRDefault="00877DA2" w:rsidP="00CA4468">
      <w:pPr>
        <w:spacing w:after="0" w:line="240" w:lineRule="auto"/>
        <w:ind w:left="0" w:firstLine="0"/>
        <w:jc w:val="both"/>
        <w:rPr>
          <w:rFonts w:eastAsia="Times New Roman" w:cs="Times New Roman"/>
          <w:color w:val="000000"/>
          <w:kern w:val="0"/>
          <w:sz w:val="26"/>
          <w:szCs w:val="26"/>
          <w14:ligatures w14:val="none"/>
        </w:rPr>
      </w:pPr>
      <w:r>
        <w:rPr>
          <w:rFonts w:eastAsia="Times New Roman" w:cs="Times New Roman"/>
          <w:b/>
          <w:bCs/>
          <w:color w:val="000000"/>
          <w:kern w:val="0"/>
          <w:sz w:val="26"/>
          <w:szCs w:val="26"/>
          <w14:ligatures w14:val="none"/>
        </w:rPr>
        <w:t>1</w:t>
      </w:r>
      <w:r w:rsidRPr="00877DA2">
        <w:rPr>
          <w:rFonts w:eastAsia="Times New Roman" w:cs="Times New Roman"/>
          <w:b/>
          <w:bCs/>
          <w:color w:val="000000"/>
          <w:kern w:val="0"/>
          <w:sz w:val="26"/>
          <w:szCs w:val="26"/>
          <w14:ligatures w14:val="none"/>
        </w:rPr>
        <w:t>. Thiết bị:</w:t>
      </w:r>
      <w:r w:rsidRPr="00877DA2">
        <w:rPr>
          <w:rFonts w:eastAsia="Times New Roman" w:cs="Times New Roman"/>
          <w:color w:val="000000"/>
          <w:kern w:val="0"/>
          <w:sz w:val="26"/>
          <w:szCs w:val="26"/>
          <w14:ligatures w14:val="none"/>
        </w:rPr>
        <w:t xml:space="preserve"> Máy chiếu, bảng, dụng cụ khác nếu cần.</w:t>
      </w:r>
    </w:p>
    <w:p w14:paraId="0C1F6751" w14:textId="0896AC66" w:rsidR="00877DA2" w:rsidRDefault="00877DA2" w:rsidP="00CA4468">
      <w:pPr>
        <w:spacing w:after="0" w:line="240" w:lineRule="auto"/>
        <w:ind w:left="0" w:firstLine="0"/>
        <w:jc w:val="both"/>
        <w:rPr>
          <w:rFonts w:eastAsia="Times New Roman" w:cs="Times New Roman"/>
          <w:color w:val="000000"/>
          <w:kern w:val="0"/>
          <w:sz w:val="26"/>
          <w:szCs w:val="26"/>
          <w14:ligatures w14:val="none"/>
        </w:rPr>
      </w:pPr>
      <w:r>
        <w:rPr>
          <w:rFonts w:eastAsia="Times New Roman" w:cs="Times New Roman"/>
          <w:b/>
          <w:bCs/>
          <w:color w:val="000000"/>
          <w:kern w:val="0"/>
          <w:sz w:val="26"/>
          <w:szCs w:val="26"/>
          <w14:ligatures w14:val="none"/>
        </w:rPr>
        <w:t>2</w:t>
      </w:r>
      <w:r w:rsidRPr="00877DA2">
        <w:rPr>
          <w:rFonts w:eastAsia="Times New Roman" w:cs="Times New Roman"/>
          <w:b/>
          <w:bCs/>
          <w:color w:val="000000"/>
          <w:kern w:val="0"/>
          <w:sz w:val="26"/>
          <w:szCs w:val="26"/>
          <w14:ligatures w14:val="none"/>
        </w:rPr>
        <w:t>. Học liệu:</w:t>
      </w:r>
      <w:r w:rsidRPr="00877DA2">
        <w:rPr>
          <w:rFonts w:eastAsia="Times New Roman" w:cs="Times New Roman"/>
          <w:color w:val="000000"/>
          <w:kern w:val="0"/>
          <w:sz w:val="26"/>
          <w:szCs w:val="26"/>
          <w14:ligatures w14:val="none"/>
        </w:rPr>
        <w:t xml:space="preserve"> Sách giáo khoa, sách giáo viên, phiếu học tập, bài tập làm văn </w:t>
      </w:r>
      <w:r>
        <w:rPr>
          <w:rFonts w:eastAsia="Times New Roman" w:cs="Times New Roman"/>
          <w:color w:val="000000"/>
          <w:kern w:val="0"/>
          <w:sz w:val="26"/>
          <w:szCs w:val="26"/>
          <w14:ligatures w14:val="none"/>
        </w:rPr>
        <w:t>mẫu</w:t>
      </w:r>
      <w:r w:rsidRPr="00877DA2">
        <w:rPr>
          <w:rFonts w:eastAsia="Times New Roman" w:cs="Times New Roman"/>
          <w:color w:val="000000"/>
          <w:kern w:val="0"/>
          <w:sz w:val="26"/>
          <w:szCs w:val="26"/>
          <w14:ligatures w14:val="none"/>
        </w:rPr>
        <w:t>.</w:t>
      </w:r>
    </w:p>
    <w:p w14:paraId="17607337" w14:textId="3F124252" w:rsidR="00877DA2" w:rsidRPr="00877DA2" w:rsidRDefault="00877DA2" w:rsidP="00CA4468">
      <w:pPr>
        <w:spacing w:after="0" w:line="240" w:lineRule="auto"/>
        <w:ind w:left="0" w:firstLine="0"/>
        <w:jc w:val="both"/>
        <w:rPr>
          <w:rFonts w:eastAsia="Times New Roman" w:cs="Times New Roman"/>
          <w:b/>
          <w:bCs/>
          <w:color w:val="000000"/>
          <w:kern w:val="0"/>
          <w:sz w:val="26"/>
          <w:szCs w:val="26"/>
          <w:lang w:val="vi-VN"/>
          <w14:ligatures w14:val="none"/>
        </w:rPr>
      </w:pPr>
      <w:r>
        <w:rPr>
          <w:rFonts w:eastAsia="Times New Roman" w:cs="Times New Roman"/>
          <w:b/>
          <w:bCs/>
          <w:color w:val="000000"/>
          <w:kern w:val="0"/>
          <w:sz w:val="26"/>
          <w:szCs w:val="26"/>
          <w14:ligatures w14:val="none"/>
        </w:rPr>
        <w:t>III</w:t>
      </w:r>
      <w:r>
        <w:rPr>
          <w:rFonts w:eastAsia="Times New Roman" w:cs="Times New Roman"/>
          <w:b/>
          <w:bCs/>
          <w:color w:val="000000"/>
          <w:kern w:val="0"/>
          <w:sz w:val="26"/>
          <w:szCs w:val="26"/>
          <w:lang w:val="vi-VN"/>
          <w14:ligatures w14:val="none"/>
        </w:rPr>
        <w:t>. TIẾN TRÌNH DẠY HỌC</w:t>
      </w:r>
    </w:p>
    <w:p w14:paraId="64615D89" w14:textId="77777777" w:rsidR="00945A16" w:rsidRPr="00B764E0" w:rsidRDefault="00945A16" w:rsidP="00CA4468">
      <w:pPr>
        <w:spacing w:after="0" w:line="240" w:lineRule="auto"/>
        <w:ind w:left="0" w:right="-1" w:firstLine="0"/>
        <w:jc w:val="center"/>
        <w:rPr>
          <w:rFonts w:cs="Times New Roman"/>
          <w:b/>
          <w:sz w:val="26"/>
          <w:szCs w:val="26"/>
        </w:rPr>
      </w:pPr>
      <w:r w:rsidRPr="00B764E0">
        <w:rPr>
          <w:rFonts w:cs="Times New Roman"/>
          <w:b/>
          <w:sz w:val="26"/>
          <w:szCs w:val="26"/>
        </w:rPr>
        <w:t>HOẠT ĐỘNG 1. KHỞI ĐỘNG</w:t>
      </w:r>
    </w:p>
    <w:p w14:paraId="666FCD2D" w14:textId="77777777" w:rsidR="00877DA2" w:rsidRPr="00877DA2" w:rsidRDefault="00877DA2" w:rsidP="00CA4468">
      <w:pPr>
        <w:spacing w:after="0" w:line="240" w:lineRule="auto"/>
        <w:ind w:left="0" w:firstLine="0"/>
        <w:jc w:val="both"/>
        <w:rPr>
          <w:rFonts w:eastAsia="Calibri" w:cs="Times New Roman"/>
          <w:color w:val="000000"/>
          <w:kern w:val="0"/>
          <w:szCs w:val="28"/>
          <w14:ligatures w14:val="none"/>
        </w:rPr>
      </w:pPr>
      <w:r w:rsidRPr="00877DA2">
        <w:rPr>
          <w:rFonts w:eastAsia="Calibri" w:cs="Times New Roman"/>
          <w:b/>
          <w:bCs/>
          <w:color w:val="000000"/>
          <w:kern w:val="0"/>
          <w:szCs w:val="28"/>
          <w14:ligatures w14:val="none"/>
        </w:rPr>
        <w:t>a. Mục tiêu:</w:t>
      </w:r>
      <w:r w:rsidRPr="00877DA2">
        <w:rPr>
          <w:rFonts w:eastAsia="Calibri" w:cs="Times New Roman"/>
          <w:color w:val="000000"/>
          <w:kern w:val="0"/>
          <w:szCs w:val="28"/>
          <w14:ligatures w14:val="none"/>
        </w:rPr>
        <w:t xml:space="preserve"> Tạo hứng thú cho HS, thu hút HS sẵn sàng thực hiện nhiệm vụ học tập của mình. HS khắc sâu kiến thức nội dung bài học.</w:t>
      </w:r>
    </w:p>
    <w:p w14:paraId="49B178C2" w14:textId="2F098A84" w:rsidR="00877DA2" w:rsidRPr="00877DA2" w:rsidRDefault="00877DA2" w:rsidP="00CA4468">
      <w:pPr>
        <w:spacing w:after="0" w:line="240" w:lineRule="auto"/>
        <w:ind w:left="0" w:firstLine="0"/>
        <w:jc w:val="both"/>
        <w:rPr>
          <w:rFonts w:eastAsia="Calibri" w:cs="Times New Roman"/>
          <w:color w:val="000000"/>
          <w:kern w:val="0"/>
          <w:szCs w:val="28"/>
          <w14:ligatures w14:val="none"/>
        </w:rPr>
      </w:pPr>
      <w:r w:rsidRPr="00877DA2">
        <w:rPr>
          <w:rFonts w:eastAsia="Calibri" w:cs="Times New Roman"/>
          <w:b/>
          <w:bCs/>
          <w:color w:val="000000"/>
          <w:kern w:val="0"/>
          <w:szCs w:val="28"/>
          <w14:ligatures w14:val="none"/>
        </w:rPr>
        <w:t>b. Sản phẩm:</w:t>
      </w:r>
      <w:r w:rsidRPr="00877DA2">
        <w:rPr>
          <w:rFonts w:eastAsia="Calibri" w:cs="Times New Roman"/>
          <w:color w:val="000000"/>
          <w:kern w:val="0"/>
          <w:szCs w:val="28"/>
          <w14:ligatures w14:val="none"/>
        </w:rPr>
        <w:t xml:space="preserve"> Nhận thức và thái độ học tập của HS.</w:t>
      </w:r>
    </w:p>
    <w:p w14:paraId="5C6A8366" w14:textId="77777777" w:rsidR="00945A16" w:rsidRPr="00B764E0" w:rsidRDefault="00945A16" w:rsidP="00CA4468">
      <w:pPr>
        <w:pStyle w:val="Heading1"/>
        <w:tabs>
          <w:tab w:val="left" w:pos="284"/>
          <w:tab w:val="left" w:pos="496"/>
        </w:tabs>
        <w:spacing w:line="240" w:lineRule="auto"/>
        <w:ind w:left="0"/>
        <w:rPr>
          <w:sz w:val="26"/>
          <w:szCs w:val="26"/>
        </w:rPr>
      </w:pPr>
      <w:r w:rsidRPr="00B764E0">
        <w:rPr>
          <w:sz w:val="26"/>
          <w:szCs w:val="26"/>
          <w:lang w:val="en-US"/>
        </w:rPr>
        <w:t xml:space="preserve">c. </w:t>
      </w:r>
      <w:r w:rsidRPr="00B764E0">
        <w:rPr>
          <w:sz w:val="26"/>
          <w:szCs w:val="26"/>
        </w:rPr>
        <w:t>Tổ chức thực hiện</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500"/>
      </w:tblGrid>
      <w:tr w:rsidR="00E165E1" w14:paraId="0990E55A" w14:textId="77777777" w:rsidTr="00CA4468">
        <w:trPr>
          <w:trHeight w:val="306"/>
        </w:trPr>
        <w:tc>
          <w:tcPr>
            <w:tcW w:w="4770" w:type="dxa"/>
            <w:tcBorders>
              <w:top w:val="single" w:sz="4" w:space="0" w:color="000000"/>
              <w:left w:val="single" w:sz="4" w:space="0" w:color="000000"/>
              <w:bottom w:val="single" w:sz="4" w:space="0" w:color="000000"/>
              <w:right w:val="single" w:sz="4" w:space="0" w:color="000000"/>
            </w:tcBorders>
            <w:hideMark/>
          </w:tcPr>
          <w:p w14:paraId="465F043A" w14:textId="77777777" w:rsidR="00E165E1" w:rsidRDefault="00E165E1" w:rsidP="00CA4468">
            <w:pPr>
              <w:pStyle w:val="TableParagraph"/>
              <w:tabs>
                <w:tab w:val="left" w:pos="322"/>
              </w:tabs>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4500" w:type="dxa"/>
            <w:tcBorders>
              <w:top w:val="single" w:sz="4" w:space="0" w:color="000000"/>
              <w:left w:val="single" w:sz="4" w:space="0" w:color="000000"/>
              <w:bottom w:val="single" w:sz="4" w:space="0" w:color="000000"/>
              <w:right w:val="single" w:sz="4" w:space="0" w:color="000000"/>
            </w:tcBorders>
            <w:hideMark/>
          </w:tcPr>
          <w:p w14:paraId="46320FB1" w14:textId="77777777" w:rsidR="00E165E1" w:rsidRDefault="00E165E1" w:rsidP="00CA4468">
            <w:pPr>
              <w:pStyle w:val="TableParagraph"/>
              <w:ind w:left="321" w:right="97"/>
              <w:jc w:val="center"/>
              <w:rPr>
                <w:kern w:val="2"/>
                <w:sz w:val="26"/>
                <w:szCs w:val="26"/>
                <w:lang w:val="vi-VN"/>
                <w14:ligatures w14:val="standardContextual"/>
              </w:rPr>
            </w:pPr>
            <w:r>
              <w:rPr>
                <w:b/>
                <w:kern w:val="2"/>
                <w:sz w:val="26"/>
                <w:szCs w:val="26"/>
                <w:lang w:val="vi-VN"/>
                <w14:ligatures w14:val="standardContextual"/>
              </w:rPr>
              <w:t>Dự kiến sản phẩm</w:t>
            </w:r>
          </w:p>
        </w:tc>
      </w:tr>
      <w:tr w:rsidR="00E165E1" w:rsidRPr="007E691B" w14:paraId="7CEB634B" w14:textId="77777777" w:rsidTr="00CA4468">
        <w:trPr>
          <w:trHeight w:val="1704"/>
        </w:trPr>
        <w:tc>
          <w:tcPr>
            <w:tcW w:w="4770" w:type="dxa"/>
            <w:tcBorders>
              <w:top w:val="single" w:sz="4" w:space="0" w:color="000000"/>
              <w:left w:val="single" w:sz="4" w:space="0" w:color="000000"/>
              <w:bottom w:val="single" w:sz="4" w:space="0" w:color="000000"/>
              <w:right w:val="single" w:sz="4" w:space="0" w:color="000000"/>
            </w:tcBorders>
            <w:hideMark/>
          </w:tcPr>
          <w:p w14:paraId="16BB5E54" w14:textId="7801892D" w:rsidR="00E165E1" w:rsidRDefault="00E165E1" w:rsidP="00CA4468">
            <w:pPr>
              <w:pStyle w:val="TableParagraph"/>
              <w:ind w:left="87" w:right="92"/>
              <w:jc w:val="both"/>
              <w:rPr>
                <w:b/>
                <w:i/>
                <w:iCs/>
                <w:kern w:val="2"/>
                <w:sz w:val="26"/>
                <w:szCs w:val="26"/>
                <w:lang w:val="vi-VN"/>
                <w14:ligatures w14:val="standardContextual"/>
              </w:rPr>
            </w:pPr>
            <w:r>
              <w:rPr>
                <w:b/>
                <w:i/>
                <w:iCs/>
                <w:kern w:val="2"/>
                <w:sz w:val="26"/>
                <w:szCs w:val="26"/>
                <w:lang w:val="vi-VN"/>
                <w14:ligatures w14:val="standardContextual"/>
              </w:rPr>
              <w:t>*</w:t>
            </w:r>
            <w:r w:rsidR="00994DA1">
              <w:rPr>
                <w:b/>
                <w:i/>
                <w:iCs/>
                <w:kern w:val="2"/>
                <w:sz w:val="26"/>
                <w:szCs w:val="26"/>
                <w:lang w:val="en-US"/>
                <w14:ligatures w14:val="standardContextual"/>
              </w:rPr>
              <w:t xml:space="preserve"> </w:t>
            </w:r>
            <w:r>
              <w:rPr>
                <w:b/>
                <w:i/>
                <w:iCs/>
                <w:kern w:val="2"/>
                <w:sz w:val="26"/>
                <w:szCs w:val="26"/>
                <w:lang w:val="vi-VN"/>
                <w14:ligatures w14:val="standardContextual"/>
              </w:rPr>
              <w:t>Bước 1: Chuyển giao nhiệm vụ</w:t>
            </w:r>
          </w:p>
          <w:p w14:paraId="540E0C1D" w14:textId="6A3A508C" w:rsidR="00335E2A" w:rsidRDefault="00335E2A" w:rsidP="00CA4468">
            <w:pPr>
              <w:pStyle w:val="TableParagraph"/>
              <w:ind w:left="87" w:right="92"/>
              <w:jc w:val="both"/>
              <w:rPr>
                <w:bCs/>
                <w:kern w:val="2"/>
                <w:sz w:val="26"/>
                <w:szCs w:val="26"/>
                <w:lang w:val="en-US"/>
                <w14:ligatures w14:val="standardContextual"/>
              </w:rPr>
            </w:pPr>
            <w:r>
              <w:rPr>
                <w:bCs/>
                <w:kern w:val="2"/>
                <w:sz w:val="26"/>
                <w:szCs w:val="26"/>
                <w:lang w:val="vi-VN"/>
                <w14:ligatures w14:val="standardContextual"/>
              </w:rPr>
              <w:t xml:space="preserve"> </w:t>
            </w:r>
            <w:r w:rsidR="00CA4468">
              <w:rPr>
                <w:bCs/>
                <w:kern w:val="2"/>
                <w:sz w:val="26"/>
                <w:szCs w:val="26"/>
                <w:lang w:val="en-US"/>
                <w14:ligatures w14:val="standardContextual"/>
              </w:rPr>
              <w:t>- GV chia lớp thành 4 nhóm, chia bảng thành 4 ô.</w:t>
            </w:r>
          </w:p>
          <w:p w14:paraId="5A31000C" w14:textId="1C962331" w:rsidR="00CA4468" w:rsidRDefault="00CA4468" w:rsidP="00CA4468">
            <w:pPr>
              <w:pStyle w:val="TableParagraph"/>
              <w:ind w:left="87" w:right="92"/>
              <w:jc w:val="both"/>
              <w:rPr>
                <w:bCs/>
                <w:kern w:val="2"/>
                <w:sz w:val="26"/>
                <w:szCs w:val="26"/>
                <w:lang w:val="en-US"/>
                <w14:ligatures w14:val="standardContextual"/>
              </w:rPr>
            </w:pPr>
            <w:r>
              <w:rPr>
                <w:bCs/>
                <w:kern w:val="2"/>
                <w:sz w:val="26"/>
                <w:szCs w:val="26"/>
                <w:lang w:val="en-US"/>
                <w14:ligatures w14:val="standardContextual"/>
              </w:rPr>
              <w:t>- Các nhóm thi đua kể tên các hiện tượng ngoài đời sống</w:t>
            </w:r>
            <w:r w:rsidR="00994DA1">
              <w:rPr>
                <w:bCs/>
                <w:kern w:val="2"/>
                <w:sz w:val="26"/>
                <w:szCs w:val="26"/>
                <w:lang w:val="en-US"/>
                <w14:ligatures w14:val="standardContextual"/>
              </w:rPr>
              <w:t xml:space="preserve"> và ghi vào ô của nhóm</w:t>
            </w:r>
            <w:r>
              <w:rPr>
                <w:bCs/>
                <w:kern w:val="2"/>
                <w:sz w:val="26"/>
                <w:szCs w:val="26"/>
                <w:lang w:val="en-US"/>
                <w14:ligatures w14:val="standardContextual"/>
              </w:rPr>
              <w:t>.</w:t>
            </w:r>
          </w:p>
          <w:p w14:paraId="28A60FE6" w14:textId="7F8B12A7" w:rsidR="00CA4468" w:rsidRPr="00CA4468" w:rsidRDefault="00CA4468" w:rsidP="00CA4468">
            <w:pPr>
              <w:pStyle w:val="TableParagraph"/>
              <w:ind w:left="87" w:right="92"/>
              <w:jc w:val="both"/>
              <w:rPr>
                <w:bCs/>
                <w:kern w:val="2"/>
                <w:sz w:val="26"/>
                <w:szCs w:val="26"/>
                <w:lang w:val="en-US"/>
                <w14:ligatures w14:val="standardContextual"/>
              </w:rPr>
            </w:pPr>
            <w:r>
              <w:rPr>
                <w:bCs/>
                <w:kern w:val="2"/>
                <w:sz w:val="26"/>
                <w:szCs w:val="26"/>
                <w:lang w:val="en-US"/>
                <w14:ligatures w14:val="standardContextual"/>
              </w:rPr>
              <w:t>- Thời gian thực hiện 3 phút, hết thời gian nhóm nào viết được nhiều hiện tương đúng nhất sẽ dành chiến thắng.</w:t>
            </w:r>
          </w:p>
          <w:p w14:paraId="2D1E6B92" w14:textId="6DF88592" w:rsidR="00E165E1" w:rsidRDefault="00E165E1" w:rsidP="00CA4468">
            <w:pPr>
              <w:pStyle w:val="TableParagraph"/>
              <w:ind w:left="87" w:right="92"/>
              <w:jc w:val="both"/>
              <w:rPr>
                <w:b/>
                <w:i/>
                <w:iCs/>
                <w:kern w:val="2"/>
                <w:sz w:val="26"/>
                <w:szCs w:val="26"/>
                <w:lang w:val="vi-VN"/>
                <w14:ligatures w14:val="standardContextual"/>
              </w:rPr>
            </w:pPr>
            <w:r>
              <w:rPr>
                <w:b/>
                <w:i/>
                <w:iCs/>
                <w:kern w:val="2"/>
                <w:sz w:val="26"/>
                <w:szCs w:val="26"/>
                <w:lang w:val="vi-VN"/>
                <w14:ligatures w14:val="standardContextual"/>
              </w:rPr>
              <w:t>*</w:t>
            </w:r>
            <w:r w:rsidR="00994DA1">
              <w:rPr>
                <w:b/>
                <w:i/>
                <w:iCs/>
                <w:kern w:val="2"/>
                <w:sz w:val="26"/>
                <w:szCs w:val="26"/>
                <w:lang w:val="en-US"/>
                <w14:ligatures w14:val="standardContextual"/>
              </w:rPr>
              <w:t xml:space="preserve"> </w:t>
            </w: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21956848" w14:textId="6143C23C" w:rsidR="00335E2A" w:rsidRPr="00994DA1" w:rsidRDefault="00335E2A" w:rsidP="00CA4468">
            <w:pPr>
              <w:pStyle w:val="BodyText"/>
              <w:ind w:left="87"/>
              <w:jc w:val="both"/>
              <w:rPr>
                <w:bCs/>
                <w:kern w:val="2"/>
                <w:sz w:val="26"/>
                <w:szCs w:val="26"/>
                <w:lang w:val="en-US"/>
                <w14:ligatures w14:val="standardContextual"/>
              </w:rPr>
            </w:pPr>
            <w:r>
              <w:rPr>
                <w:bCs/>
                <w:kern w:val="2"/>
                <w:sz w:val="26"/>
                <w:szCs w:val="26"/>
                <w:lang w:val="vi-VN"/>
                <w14:ligatures w14:val="standardContextual"/>
              </w:rPr>
              <w:t xml:space="preserve">  HS </w:t>
            </w:r>
            <w:r w:rsidR="00994DA1">
              <w:rPr>
                <w:bCs/>
                <w:kern w:val="2"/>
                <w:sz w:val="26"/>
                <w:szCs w:val="26"/>
                <w:lang w:val="en-US"/>
                <w14:ligatures w14:val="standardContextual"/>
              </w:rPr>
              <w:t>các nhóm thực hiện nhiệm vụ</w:t>
            </w:r>
          </w:p>
          <w:p w14:paraId="03119C94" w14:textId="7229268D" w:rsidR="00E165E1" w:rsidRDefault="00E165E1" w:rsidP="00CA4468">
            <w:pPr>
              <w:pStyle w:val="BodyText"/>
              <w:ind w:left="87"/>
              <w:jc w:val="both"/>
              <w:rPr>
                <w:b/>
                <w:i/>
                <w:iCs/>
                <w:kern w:val="2"/>
                <w:sz w:val="26"/>
                <w:szCs w:val="26"/>
                <w:lang w:val="vi-VN"/>
                <w14:ligatures w14:val="standardContextual"/>
              </w:rPr>
            </w:pPr>
            <w:r>
              <w:rPr>
                <w:b/>
                <w:i/>
                <w:iCs/>
                <w:kern w:val="2"/>
                <w:sz w:val="26"/>
                <w:szCs w:val="26"/>
                <w:lang w:val="vi-VN"/>
                <w14:ligatures w14:val="standardContextual"/>
              </w:rPr>
              <w:t>*</w:t>
            </w:r>
            <w:r w:rsidR="00994DA1">
              <w:rPr>
                <w:b/>
                <w:i/>
                <w:iCs/>
                <w:kern w:val="2"/>
                <w:sz w:val="26"/>
                <w:szCs w:val="26"/>
                <w:lang w:val="en-US"/>
                <w14:ligatures w14:val="standardContextual"/>
              </w:rPr>
              <w:t xml:space="preserve"> </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4CF58BCB" w14:textId="3048E838" w:rsidR="00335E2A" w:rsidRPr="00335E2A" w:rsidRDefault="00994DA1" w:rsidP="00CA4468">
            <w:pPr>
              <w:pStyle w:val="BodyText"/>
              <w:ind w:left="87"/>
              <w:jc w:val="both"/>
              <w:rPr>
                <w:bCs/>
                <w:kern w:val="2"/>
                <w:sz w:val="26"/>
                <w:szCs w:val="26"/>
                <w:lang w:val="vi-VN"/>
                <w14:ligatures w14:val="standardContextual"/>
              </w:rPr>
            </w:pPr>
            <w:r>
              <w:rPr>
                <w:bCs/>
                <w:kern w:val="2"/>
                <w:sz w:val="26"/>
                <w:szCs w:val="26"/>
                <w:lang w:val="vi-VN"/>
                <w14:ligatures w14:val="standardContextual"/>
              </w:rPr>
              <w:t xml:space="preserve">  HS ghi câu trả lời lên bảng</w:t>
            </w:r>
          </w:p>
          <w:p w14:paraId="690FD8BE" w14:textId="19BE3536" w:rsidR="00E165E1" w:rsidRDefault="00E165E1" w:rsidP="00CA4468">
            <w:pPr>
              <w:pStyle w:val="TableParagraph"/>
              <w:ind w:left="87" w:right="92"/>
              <w:jc w:val="both"/>
              <w:rPr>
                <w:b/>
                <w:i/>
                <w:iCs/>
                <w:kern w:val="2"/>
                <w:sz w:val="26"/>
                <w:szCs w:val="26"/>
                <w:lang w:val="vi-VN"/>
                <w14:ligatures w14:val="standardContextual"/>
              </w:rPr>
            </w:pPr>
            <w:r>
              <w:rPr>
                <w:b/>
                <w:i/>
                <w:iCs/>
                <w:kern w:val="2"/>
                <w:sz w:val="26"/>
                <w:szCs w:val="26"/>
                <w:lang w:val="vi-VN"/>
                <w14:ligatures w14:val="standardContextual"/>
              </w:rPr>
              <w:t>*</w:t>
            </w:r>
            <w:r w:rsidR="00994DA1" w:rsidRPr="007E691B">
              <w:rPr>
                <w:b/>
                <w:i/>
                <w:iCs/>
                <w:kern w:val="2"/>
                <w:sz w:val="26"/>
                <w:szCs w:val="26"/>
                <w:lang w:val="vi-VN"/>
                <w14:ligatures w14:val="standardContextual"/>
              </w:rPr>
              <w:t xml:space="preserve"> </w:t>
            </w:r>
            <w:r>
              <w:rPr>
                <w:b/>
                <w:i/>
                <w:iCs/>
                <w:kern w:val="2"/>
                <w:sz w:val="26"/>
                <w:szCs w:val="26"/>
                <w:lang w:val="vi-VN"/>
                <w14:ligatures w14:val="standardContextual"/>
              </w:rPr>
              <w:t>Bước 4: Kết luận, nhận định</w:t>
            </w:r>
          </w:p>
          <w:p w14:paraId="55B099C1" w14:textId="1BE94214" w:rsidR="00335E2A" w:rsidRPr="00335E2A" w:rsidRDefault="00335E2A" w:rsidP="00CA4468">
            <w:pPr>
              <w:pStyle w:val="TableParagraph"/>
              <w:ind w:left="87" w:right="92"/>
              <w:jc w:val="both"/>
              <w:rPr>
                <w:bCs/>
                <w:kern w:val="2"/>
                <w:sz w:val="26"/>
                <w:szCs w:val="26"/>
                <w:lang w:val="vi-VN"/>
                <w14:ligatures w14:val="standardContextual"/>
              </w:rPr>
            </w:pPr>
            <w:r>
              <w:rPr>
                <w:bCs/>
                <w:kern w:val="2"/>
                <w:sz w:val="26"/>
                <w:szCs w:val="26"/>
                <w:lang w:val="vi-VN"/>
                <w14:ligatures w14:val="standardContextual"/>
              </w:rPr>
              <w:t xml:space="preserve">  GV nhận xét.</w:t>
            </w:r>
          </w:p>
        </w:tc>
        <w:tc>
          <w:tcPr>
            <w:tcW w:w="4500" w:type="dxa"/>
            <w:tcBorders>
              <w:top w:val="single" w:sz="4" w:space="0" w:color="000000"/>
              <w:left w:val="single" w:sz="4" w:space="0" w:color="000000"/>
              <w:bottom w:val="single" w:sz="4" w:space="0" w:color="000000"/>
              <w:right w:val="single" w:sz="4" w:space="0" w:color="000000"/>
            </w:tcBorders>
            <w:hideMark/>
          </w:tcPr>
          <w:p w14:paraId="73075F99" w14:textId="082DFD62" w:rsidR="00BA06CF" w:rsidRPr="007E691B" w:rsidRDefault="00BA06CF" w:rsidP="00994DA1">
            <w:pPr>
              <w:pStyle w:val="TableParagraph"/>
              <w:ind w:left="33" w:right="97"/>
              <w:jc w:val="both"/>
              <w:rPr>
                <w:kern w:val="2"/>
                <w:sz w:val="26"/>
                <w:szCs w:val="26"/>
                <w:lang w:val="vi-VN"/>
                <w14:ligatures w14:val="standardContextual"/>
              </w:rPr>
            </w:pPr>
          </w:p>
        </w:tc>
      </w:tr>
    </w:tbl>
    <w:p w14:paraId="12CB1363" w14:textId="77777777" w:rsidR="00945A16" w:rsidRPr="00B764E0" w:rsidRDefault="00945A16" w:rsidP="00CA4468">
      <w:pPr>
        <w:pStyle w:val="Heading1"/>
        <w:spacing w:line="240" w:lineRule="auto"/>
        <w:ind w:left="0"/>
        <w:rPr>
          <w:b w:val="0"/>
          <w:bCs w:val="0"/>
          <w:i/>
          <w:sz w:val="26"/>
          <w:szCs w:val="26"/>
        </w:rPr>
      </w:pPr>
    </w:p>
    <w:p w14:paraId="13B36B6C" w14:textId="77777777" w:rsidR="00945A16" w:rsidRPr="00B764E0" w:rsidRDefault="00945A16" w:rsidP="00CA4468">
      <w:pPr>
        <w:pStyle w:val="Heading1"/>
        <w:spacing w:line="240" w:lineRule="auto"/>
        <w:ind w:left="0"/>
        <w:jc w:val="center"/>
        <w:rPr>
          <w:sz w:val="26"/>
          <w:szCs w:val="26"/>
        </w:rPr>
      </w:pPr>
      <w:r w:rsidRPr="00B764E0">
        <w:rPr>
          <w:sz w:val="26"/>
          <w:szCs w:val="26"/>
        </w:rPr>
        <w:t>HOẠT ĐỘNG 2. HÌNH THÀNH KIẾN THỨC MỚI</w:t>
      </w:r>
    </w:p>
    <w:p w14:paraId="652CD963" w14:textId="71C253F8" w:rsidR="00945A16" w:rsidRPr="003C20B1" w:rsidRDefault="00945A16" w:rsidP="00CA4468">
      <w:pPr>
        <w:pStyle w:val="ListParagraph"/>
        <w:tabs>
          <w:tab w:val="left" w:pos="284"/>
        </w:tabs>
        <w:spacing w:line="240" w:lineRule="auto"/>
        <w:ind w:left="0" w:firstLine="0"/>
        <w:rPr>
          <w:bCs/>
          <w:sz w:val="26"/>
          <w:szCs w:val="26"/>
          <w:lang w:val="vi-VN"/>
        </w:rPr>
      </w:pPr>
      <w:r w:rsidRPr="007E691B">
        <w:rPr>
          <w:b/>
          <w:sz w:val="26"/>
          <w:szCs w:val="26"/>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003C20B1">
        <w:rPr>
          <w:bCs/>
          <w:spacing w:val="-10"/>
          <w:sz w:val="26"/>
          <w:szCs w:val="26"/>
        </w:rPr>
        <w:t>HS</w:t>
      </w:r>
      <w:r w:rsidR="003C20B1">
        <w:rPr>
          <w:bCs/>
          <w:spacing w:val="-10"/>
          <w:sz w:val="26"/>
          <w:szCs w:val="26"/>
          <w:lang w:val="vi-VN"/>
        </w:rPr>
        <w:t xml:space="preserve"> biết xác định vấn đề nghị luận về một hiện tượng đời sống. Biết xây dựng được các luận điểm, luận cứ để làm rõ vấn đề cần nghị luận.</w:t>
      </w:r>
    </w:p>
    <w:p w14:paraId="23762D39" w14:textId="4ADF62F4" w:rsidR="003C20B1" w:rsidRPr="003C20B1" w:rsidRDefault="00945A16" w:rsidP="00CA4468">
      <w:pPr>
        <w:pStyle w:val="ListParagraph"/>
        <w:tabs>
          <w:tab w:val="left" w:pos="284"/>
          <w:tab w:val="left" w:pos="465"/>
        </w:tabs>
        <w:spacing w:line="240" w:lineRule="auto"/>
        <w:ind w:left="0" w:firstLine="0"/>
        <w:rPr>
          <w:bCs/>
          <w:sz w:val="26"/>
          <w:szCs w:val="26"/>
          <w:lang w:val="vi-VN"/>
        </w:rPr>
      </w:pPr>
      <w:r w:rsidRPr="007E691B">
        <w:rPr>
          <w:b/>
          <w:sz w:val="26"/>
          <w:szCs w:val="26"/>
          <w:lang w:val="vi-VN"/>
        </w:rPr>
        <w:t xml:space="preserve">b. </w:t>
      </w:r>
      <w:r w:rsidRPr="00B764E0">
        <w:rPr>
          <w:b/>
          <w:sz w:val="26"/>
          <w:szCs w:val="26"/>
        </w:rPr>
        <w:t xml:space="preserve">Sản phẩm: </w:t>
      </w:r>
      <w:r w:rsidR="003C20B1">
        <w:rPr>
          <w:bCs/>
          <w:sz w:val="26"/>
          <w:szCs w:val="26"/>
        </w:rPr>
        <w:t>Câu</w:t>
      </w:r>
      <w:r w:rsidR="003C20B1">
        <w:rPr>
          <w:bCs/>
          <w:sz w:val="26"/>
          <w:szCs w:val="26"/>
          <w:lang w:val="vi-VN"/>
        </w:rPr>
        <w:t xml:space="preserve"> trả lời của HS.</w:t>
      </w:r>
    </w:p>
    <w:p w14:paraId="04B0B83A" w14:textId="77777777" w:rsidR="00945A16" w:rsidRPr="00B764E0" w:rsidRDefault="00945A16" w:rsidP="00CA4468">
      <w:pPr>
        <w:pStyle w:val="ListParagraph"/>
        <w:tabs>
          <w:tab w:val="left" w:pos="284"/>
          <w:tab w:val="left" w:pos="465"/>
        </w:tabs>
        <w:spacing w:line="240" w:lineRule="auto"/>
        <w:ind w:left="0" w:firstLine="0"/>
        <w:rPr>
          <w:b/>
          <w:bCs/>
          <w:sz w:val="26"/>
          <w:szCs w:val="26"/>
        </w:rPr>
      </w:pPr>
      <w:r w:rsidRPr="007E691B">
        <w:rPr>
          <w:b/>
          <w:bCs/>
          <w:sz w:val="26"/>
          <w:szCs w:val="26"/>
          <w:lang w:val="vi-VN"/>
        </w:rPr>
        <w:t xml:space="preserve">c. </w:t>
      </w:r>
      <w:r w:rsidRPr="00B764E0">
        <w:rPr>
          <w:b/>
          <w:bCs/>
          <w:sz w:val="26"/>
          <w:szCs w:val="26"/>
        </w:rPr>
        <w:t>Tổ chức thực hiện:</w:t>
      </w:r>
    </w:p>
    <w:p w14:paraId="0A98343C" w14:textId="77777777" w:rsidR="00945A16" w:rsidRPr="00B764E0" w:rsidRDefault="00945A16" w:rsidP="00CA4468">
      <w:pPr>
        <w:pStyle w:val="ListParagraph"/>
        <w:tabs>
          <w:tab w:val="left" w:pos="284"/>
          <w:tab w:val="left" w:pos="465"/>
        </w:tabs>
        <w:spacing w:line="240" w:lineRule="auto"/>
        <w:ind w:left="0" w:firstLine="0"/>
        <w:rPr>
          <w:b/>
          <w:i/>
          <w:iCs/>
          <w:sz w:val="26"/>
          <w:szCs w:val="26"/>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049"/>
      </w:tblGrid>
      <w:tr w:rsidR="00945A16" w:rsidRPr="00B764E0" w14:paraId="03C103D5" w14:textId="77777777" w:rsidTr="00994DA1">
        <w:trPr>
          <w:trHeight w:val="70"/>
        </w:trPr>
        <w:tc>
          <w:tcPr>
            <w:tcW w:w="4221" w:type="dxa"/>
            <w:shd w:val="clear" w:color="auto" w:fill="D9E2F3" w:themeFill="accent1" w:themeFillTint="33"/>
          </w:tcPr>
          <w:p w14:paraId="0C1886E4" w14:textId="77777777" w:rsidR="00945A16" w:rsidRPr="00B764E0" w:rsidRDefault="00945A16" w:rsidP="00CA4468">
            <w:pPr>
              <w:pStyle w:val="TableParagraph"/>
              <w:ind w:left="74"/>
              <w:jc w:val="center"/>
              <w:rPr>
                <w:b/>
                <w:sz w:val="26"/>
                <w:szCs w:val="26"/>
              </w:rPr>
            </w:pPr>
            <w:r w:rsidRPr="00B764E0">
              <w:rPr>
                <w:b/>
                <w:sz w:val="26"/>
                <w:szCs w:val="26"/>
              </w:rPr>
              <w:t>HĐ của GV và HS</w:t>
            </w:r>
          </w:p>
        </w:tc>
        <w:tc>
          <w:tcPr>
            <w:tcW w:w="5049" w:type="dxa"/>
            <w:shd w:val="clear" w:color="auto" w:fill="D9E2F3" w:themeFill="accent1" w:themeFillTint="33"/>
          </w:tcPr>
          <w:p w14:paraId="23FB88EF" w14:textId="77777777" w:rsidR="00945A16" w:rsidRPr="00B764E0" w:rsidRDefault="00945A16" w:rsidP="00CA4468">
            <w:pPr>
              <w:pStyle w:val="TableParagraph"/>
              <w:ind w:left="38"/>
              <w:jc w:val="center"/>
              <w:rPr>
                <w:b/>
                <w:sz w:val="26"/>
                <w:szCs w:val="26"/>
                <w:lang w:val="en-US"/>
              </w:rPr>
            </w:pPr>
            <w:r w:rsidRPr="00B764E0">
              <w:rPr>
                <w:b/>
                <w:sz w:val="26"/>
                <w:szCs w:val="26"/>
                <w:lang w:val="en-US"/>
              </w:rPr>
              <w:t>Dự kiến sản phẩm</w:t>
            </w:r>
          </w:p>
        </w:tc>
      </w:tr>
      <w:tr w:rsidR="00945A16" w:rsidRPr="007E691B" w14:paraId="3E696CA7" w14:textId="77777777" w:rsidTr="00994DA1">
        <w:trPr>
          <w:trHeight w:val="1704"/>
        </w:trPr>
        <w:tc>
          <w:tcPr>
            <w:tcW w:w="4221" w:type="dxa"/>
          </w:tcPr>
          <w:p w14:paraId="1EBCAF0A" w14:textId="1E81F640" w:rsidR="00945A16" w:rsidRPr="003C20B1" w:rsidRDefault="00945A16" w:rsidP="00CA4468">
            <w:pPr>
              <w:pStyle w:val="TableParagraph"/>
              <w:ind w:left="0" w:right="92" w:firstLine="53"/>
              <w:jc w:val="both"/>
              <w:rPr>
                <w:b/>
                <w:i/>
                <w:iCs/>
                <w:sz w:val="26"/>
                <w:szCs w:val="26"/>
                <w:lang w:val="vi-VN"/>
              </w:rPr>
            </w:pPr>
            <w:r w:rsidRPr="00B764E0">
              <w:rPr>
                <w:b/>
                <w:i/>
                <w:iCs/>
                <w:sz w:val="26"/>
                <w:szCs w:val="26"/>
                <w:lang w:val="en-US"/>
              </w:rPr>
              <w:t xml:space="preserve">1. </w:t>
            </w:r>
            <w:r w:rsidR="003C20B1">
              <w:rPr>
                <w:b/>
                <w:i/>
                <w:iCs/>
                <w:sz w:val="26"/>
                <w:szCs w:val="26"/>
                <w:lang w:val="vi-VN"/>
              </w:rPr>
              <w:t>Định hướng</w:t>
            </w:r>
          </w:p>
          <w:p w14:paraId="4793D000" w14:textId="4EF97BD8" w:rsidR="00945A16" w:rsidRDefault="00945A16" w:rsidP="00CA4468">
            <w:pPr>
              <w:pStyle w:val="TableParagraph"/>
              <w:ind w:left="0" w:right="92" w:firstLine="53"/>
              <w:jc w:val="both"/>
              <w:rPr>
                <w:b/>
                <w:i/>
                <w:iCs/>
                <w:sz w:val="26"/>
                <w:szCs w:val="26"/>
              </w:rPr>
            </w:pPr>
            <w:r w:rsidRPr="00B764E0">
              <w:rPr>
                <w:b/>
                <w:i/>
                <w:iCs/>
                <w:sz w:val="26"/>
                <w:szCs w:val="26"/>
                <w:lang w:val="en-US"/>
              </w:rPr>
              <w:t>*</w:t>
            </w:r>
            <w:r w:rsidRPr="00B764E0">
              <w:rPr>
                <w:b/>
                <w:i/>
                <w:iCs/>
                <w:sz w:val="26"/>
                <w:szCs w:val="26"/>
              </w:rPr>
              <w:t>Bước 1: Chuyển giao nhiệm vụ</w:t>
            </w:r>
          </w:p>
          <w:p w14:paraId="2E70A91E" w14:textId="5FD8E74D" w:rsidR="00CA4468" w:rsidRPr="007E691B" w:rsidRDefault="00A83F90" w:rsidP="00CA4468">
            <w:pPr>
              <w:pStyle w:val="TableParagraph"/>
              <w:ind w:left="0" w:right="92" w:firstLine="53"/>
              <w:jc w:val="both"/>
              <w:rPr>
                <w:sz w:val="26"/>
                <w:szCs w:val="26"/>
              </w:rPr>
            </w:pPr>
            <w:r>
              <w:rPr>
                <w:b/>
                <w:sz w:val="26"/>
                <w:szCs w:val="26"/>
                <w:u w:val="single"/>
              </w:rPr>
              <w:t>Nhi</w:t>
            </w:r>
            <w:r>
              <w:rPr>
                <w:b/>
                <w:sz w:val="26"/>
                <w:szCs w:val="26"/>
                <w:u w:val="single"/>
                <w:lang w:val="vi-VN"/>
              </w:rPr>
              <w:t>ệm vụ 1</w:t>
            </w:r>
            <w:r w:rsidRPr="00CA4468">
              <w:rPr>
                <w:sz w:val="26"/>
                <w:szCs w:val="26"/>
                <w:lang w:val="vi-VN"/>
              </w:rPr>
              <w:t xml:space="preserve">: </w:t>
            </w:r>
            <w:r w:rsidR="00CA4468" w:rsidRPr="007E691B">
              <w:rPr>
                <w:sz w:val="26"/>
                <w:szCs w:val="26"/>
              </w:rPr>
              <w:t>Học sinh chuẩn bị trả lời các câu hỏi trước ở nhà</w:t>
            </w:r>
          </w:p>
          <w:p w14:paraId="5CDAFEFC" w14:textId="760613D4" w:rsidR="00CA4468" w:rsidRPr="007E691B" w:rsidRDefault="00896213" w:rsidP="00CA4468">
            <w:pPr>
              <w:pStyle w:val="TableParagraph"/>
              <w:ind w:left="0" w:right="92"/>
              <w:jc w:val="both"/>
              <w:rPr>
                <w:bCs/>
                <w:iCs/>
                <w:kern w:val="2"/>
                <w:sz w:val="26"/>
                <w:szCs w:val="26"/>
                <w14:ligatures w14:val="standardContextual"/>
              </w:rPr>
            </w:pPr>
            <w:r w:rsidRPr="007E691B">
              <w:rPr>
                <w:b/>
                <w:bCs/>
                <w:kern w:val="2"/>
                <w:sz w:val="26"/>
                <w:szCs w:val="26"/>
                <w14:ligatures w14:val="standardContextual"/>
              </w:rPr>
              <w:t xml:space="preserve">- </w:t>
            </w:r>
            <w:r w:rsidR="00CA4468" w:rsidRPr="007E691B">
              <w:rPr>
                <w:bCs/>
                <w:iCs/>
                <w:kern w:val="2"/>
                <w:sz w:val="26"/>
                <w:szCs w:val="26"/>
                <w14:ligatures w14:val="standardContextual"/>
              </w:rPr>
              <w:t>Thế nào là hiện tượng đời sống?</w:t>
            </w:r>
          </w:p>
          <w:p w14:paraId="5874F165" w14:textId="285E02A9" w:rsidR="00CA4468" w:rsidRPr="007E691B" w:rsidRDefault="00896213" w:rsidP="00CA4468">
            <w:pPr>
              <w:pStyle w:val="TableParagraph"/>
              <w:ind w:left="0" w:right="92"/>
              <w:jc w:val="both"/>
              <w:rPr>
                <w:bCs/>
                <w:iCs/>
                <w:kern w:val="2"/>
                <w:sz w:val="26"/>
                <w:szCs w:val="26"/>
                <w14:ligatures w14:val="standardContextual"/>
              </w:rPr>
            </w:pPr>
            <w:r w:rsidRPr="007E691B">
              <w:rPr>
                <w:b/>
                <w:bCs/>
                <w:kern w:val="2"/>
                <w:sz w:val="26"/>
                <w:szCs w:val="26"/>
                <w14:ligatures w14:val="standardContextual"/>
              </w:rPr>
              <w:t xml:space="preserve">- </w:t>
            </w:r>
            <w:r w:rsidR="00CA4468" w:rsidRPr="007E691B">
              <w:rPr>
                <w:bCs/>
                <w:kern w:val="2"/>
                <w:sz w:val="26"/>
                <w:szCs w:val="26"/>
                <w14:ligatures w14:val="standardContextual"/>
              </w:rPr>
              <w:t xml:space="preserve"> </w:t>
            </w:r>
            <w:r w:rsidR="00CA4468" w:rsidRPr="007E691B">
              <w:rPr>
                <w:bCs/>
                <w:iCs/>
                <w:kern w:val="2"/>
                <w:sz w:val="26"/>
                <w:szCs w:val="26"/>
                <w14:ligatures w14:val="standardContextual"/>
              </w:rPr>
              <w:t>Thế nào là viết bài nghị luận về hiện tượng đời sống?</w:t>
            </w:r>
          </w:p>
          <w:p w14:paraId="264D202F" w14:textId="152A36F7" w:rsidR="003C20B1" w:rsidRDefault="00CA4468" w:rsidP="00CA4468">
            <w:pPr>
              <w:pStyle w:val="TableParagraph"/>
              <w:ind w:left="0" w:right="92" w:firstLine="53"/>
              <w:jc w:val="both"/>
              <w:rPr>
                <w:bCs/>
                <w:sz w:val="26"/>
                <w:szCs w:val="26"/>
                <w:lang w:val="vi-VN"/>
              </w:rPr>
            </w:pPr>
            <w:r w:rsidRPr="007E691B">
              <w:rPr>
                <w:b/>
                <w:sz w:val="26"/>
                <w:szCs w:val="26"/>
                <w:u w:val="single"/>
              </w:rPr>
              <w:t>Nhiệm vụ 2</w:t>
            </w:r>
            <w:r w:rsidRPr="007E691B">
              <w:rPr>
                <w:sz w:val="26"/>
                <w:szCs w:val="26"/>
              </w:rPr>
              <w:t xml:space="preserve">: </w:t>
            </w:r>
            <w:r w:rsidR="003C20B1">
              <w:rPr>
                <w:bCs/>
                <w:sz w:val="26"/>
                <w:szCs w:val="26"/>
              </w:rPr>
              <w:t>HS</w:t>
            </w:r>
            <w:r w:rsidR="003C20B1">
              <w:rPr>
                <w:bCs/>
                <w:sz w:val="26"/>
                <w:szCs w:val="26"/>
                <w:lang w:val="vi-VN"/>
              </w:rPr>
              <w:t xml:space="preserve"> đọc lại văn bản “</w:t>
            </w:r>
            <w:r w:rsidR="003C20B1" w:rsidRPr="003C20B1">
              <w:rPr>
                <w:bCs/>
                <w:i/>
                <w:iCs/>
                <w:sz w:val="26"/>
                <w:szCs w:val="26"/>
                <w:lang w:val="vi-VN"/>
              </w:rPr>
              <w:t>Tôi có một giấc mơ”</w:t>
            </w:r>
            <w:r w:rsidR="003C20B1">
              <w:rPr>
                <w:bCs/>
                <w:sz w:val="26"/>
                <w:szCs w:val="26"/>
                <w:lang w:val="vi-VN"/>
              </w:rPr>
              <w:t>. Sau đó, trả lời các câu hỏi trong SGK.</w:t>
            </w:r>
          </w:p>
          <w:p w14:paraId="01CA160D" w14:textId="7181AA46" w:rsidR="003C20B1" w:rsidRDefault="003C20B1" w:rsidP="00CA4468">
            <w:pPr>
              <w:pStyle w:val="TableParagraph"/>
              <w:ind w:left="0" w:right="92" w:firstLine="53"/>
              <w:jc w:val="both"/>
              <w:rPr>
                <w:bCs/>
                <w:sz w:val="26"/>
                <w:szCs w:val="26"/>
                <w:lang w:val="vi-VN"/>
              </w:rPr>
            </w:pPr>
            <w:r w:rsidRPr="003C20B1">
              <w:rPr>
                <w:b/>
                <w:sz w:val="26"/>
                <w:szCs w:val="26"/>
                <w:lang w:val="vi-VN"/>
              </w:rPr>
              <w:t>Câu 1:</w:t>
            </w:r>
            <w:r>
              <w:rPr>
                <w:bCs/>
                <w:sz w:val="26"/>
                <w:szCs w:val="26"/>
                <w:lang w:val="vi-VN"/>
              </w:rPr>
              <w:t xml:space="preserve"> Hiện tượng đời sống được đặt ra trong bài viết đó là gì?</w:t>
            </w:r>
          </w:p>
          <w:p w14:paraId="166E3CCA" w14:textId="07317E47" w:rsidR="003C20B1" w:rsidRDefault="003C20B1" w:rsidP="00CA4468">
            <w:pPr>
              <w:pStyle w:val="TableParagraph"/>
              <w:ind w:left="0" w:right="92" w:firstLine="53"/>
              <w:jc w:val="both"/>
              <w:rPr>
                <w:bCs/>
                <w:sz w:val="26"/>
                <w:szCs w:val="26"/>
                <w:lang w:val="vi-VN"/>
              </w:rPr>
            </w:pPr>
            <w:r w:rsidRPr="003C20B1">
              <w:rPr>
                <w:b/>
                <w:sz w:val="26"/>
                <w:szCs w:val="26"/>
                <w:lang w:val="vi-VN"/>
              </w:rPr>
              <w:t>Câu 2:</w:t>
            </w:r>
            <w:r>
              <w:rPr>
                <w:bCs/>
                <w:sz w:val="26"/>
                <w:szCs w:val="26"/>
                <w:lang w:val="vi-VN"/>
              </w:rPr>
              <w:t xml:space="preserve"> Vì sao tác giả lại viết về hiện tượng đó?</w:t>
            </w:r>
          </w:p>
          <w:p w14:paraId="10C61CD3" w14:textId="26188681" w:rsidR="003C20B1" w:rsidRDefault="003C20B1" w:rsidP="00CA4468">
            <w:pPr>
              <w:pStyle w:val="TableParagraph"/>
              <w:ind w:left="0" w:right="92" w:firstLine="53"/>
              <w:jc w:val="both"/>
              <w:rPr>
                <w:bCs/>
                <w:sz w:val="26"/>
                <w:szCs w:val="26"/>
                <w:lang w:val="vi-VN"/>
              </w:rPr>
            </w:pPr>
            <w:r w:rsidRPr="003C20B1">
              <w:rPr>
                <w:b/>
                <w:sz w:val="26"/>
                <w:szCs w:val="26"/>
                <w:lang w:val="vi-VN"/>
              </w:rPr>
              <w:t>Câu 3:</w:t>
            </w:r>
            <w:r>
              <w:rPr>
                <w:bCs/>
                <w:sz w:val="26"/>
                <w:szCs w:val="26"/>
                <w:lang w:val="vi-VN"/>
              </w:rPr>
              <w:t xml:space="preserve"> Mục đích của văn bản đó là gì?</w:t>
            </w:r>
          </w:p>
          <w:p w14:paraId="15ECCA33" w14:textId="77EFC5F8" w:rsidR="00694A0B" w:rsidRPr="007E691B" w:rsidRDefault="00694A0B" w:rsidP="00CA4468">
            <w:pPr>
              <w:pStyle w:val="TableParagraph"/>
              <w:ind w:left="0" w:right="92" w:firstLine="53"/>
              <w:jc w:val="both"/>
              <w:rPr>
                <w:bCs/>
                <w:sz w:val="26"/>
                <w:szCs w:val="26"/>
                <w:lang w:val="vi-VN"/>
              </w:rPr>
            </w:pPr>
            <w:r w:rsidRPr="007E691B">
              <w:rPr>
                <w:b/>
                <w:bCs/>
                <w:sz w:val="26"/>
                <w:szCs w:val="26"/>
                <w:u w:val="single"/>
                <w:lang w:val="vi-VN"/>
              </w:rPr>
              <w:t>Nhiệm vụ 3:</w:t>
            </w:r>
            <w:r w:rsidRPr="007E691B">
              <w:rPr>
                <w:bCs/>
                <w:sz w:val="26"/>
                <w:szCs w:val="26"/>
                <w:lang w:val="vi-VN"/>
              </w:rPr>
              <w:t xml:space="preserve"> Để viết bài văn nghị luận bàn về một hiện tượng đời sống, cần chú ý các yêu cầu gì?</w:t>
            </w:r>
          </w:p>
          <w:p w14:paraId="0C9F60C7" w14:textId="6C4798EF" w:rsidR="00945A16" w:rsidRDefault="00945A16" w:rsidP="00CA4468">
            <w:pPr>
              <w:pStyle w:val="BodyText"/>
              <w:ind w:left="0" w:firstLine="53"/>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11C2F540" w14:textId="2397BF02" w:rsidR="00994DA1" w:rsidRPr="007E691B" w:rsidRDefault="00994DA1" w:rsidP="00CA4468">
            <w:pPr>
              <w:pStyle w:val="BodyText"/>
              <w:ind w:left="0" w:firstLine="53"/>
              <w:rPr>
                <w:b/>
                <w:iCs/>
                <w:sz w:val="26"/>
                <w:szCs w:val="26"/>
                <w:lang w:val="vi-VN"/>
              </w:rPr>
            </w:pPr>
            <w:r w:rsidRPr="007E691B">
              <w:rPr>
                <w:b/>
                <w:iCs/>
                <w:sz w:val="26"/>
                <w:szCs w:val="26"/>
                <w:lang w:val="vi-VN"/>
              </w:rPr>
              <w:t xml:space="preserve">Nhiệm vụ 1: </w:t>
            </w:r>
            <w:r w:rsidR="00EC116E" w:rsidRPr="007E691B">
              <w:rPr>
                <w:iCs/>
                <w:sz w:val="26"/>
                <w:szCs w:val="26"/>
                <w:lang w:val="vi-VN"/>
              </w:rPr>
              <w:t>HS làm việc cá nhân hoặc trao đổi cặp đôi</w:t>
            </w:r>
            <w:r w:rsidR="00EC116E" w:rsidRPr="007E691B">
              <w:rPr>
                <w:b/>
                <w:iCs/>
                <w:sz w:val="26"/>
                <w:szCs w:val="26"/>
                <w:lang w:val="vi-VN"/>
              </w:rPr>
              <w:t xml:space="preserve"> </w:t>
            </w:r>
            <w:r w:rsidR="00EC116E" w:rsidRPr="007E691B">
              <w:rPr>
                <w:iCs/>
                <w:sz w:val="26"/>
                <w:szCs w:val="26"/>
                <w:lang w:val="vi-VN"/>
              </w:rPr>
              <w:t>trả lời câu hỏi</w:t>
            </w:r>
          </w:p>
          <w:p w14:paraId="43C8E47B" w14:textId="6AA47884" w:rsidR="003C20B1" w:rsidRDefault="00994DA1" w:rsidP="00CA4468">
            <w:pPr>
              <w:pStyle w:val="BodyText"/>
              <w:ind w:left="0" w:firstLine="53"/>
              <w:rPr>
                <w:bCs/>
                <w:sz w:val="26"/>
                <w:szCs w:val="26"/>
                <w:lang w:val="vi-VN"/>
              </w:rPr>
            </w:pPr>
            <w:r>
              <w:rPr>
                <w:b/>
                <w:sz w:val="26"/>
                <w:szCs w:val="26"/>
                <w:u w:val="single"/>
                <w:lang w:val="vi-VN"/>
              </w:rPr>
              <w:t xml:space="preserve">Nhiệm vụ </w:t>
            </w:r>
            <w:r w:rsidRPr="007E691B">
              <w:rPr>
                <w:b/>
                <w:sz w:val="26"/>
                <w:szCs w:val="26"/>
                <w:u w:val="single"/>
                <w:lang w:val="vi-VN"/>
              </w:rPr>
              <w:t>2</w:t>
            </w:r>
            <w:r w:rsidR="00694A0B">
              <w:rPr>
                <w:b/>
                <w:sz w:val="26"/>
                <w:szCs w:val="26"/>
                <w:u w:val="single"/>
                <w:lang w:val="vi-VN"/>
              </w:rPr>
              <w:t>,3:</w:t>
            </w:r>
            <w:r w:rsidR="00A83F90">
              <w:rPr>
                <w:b/>
                <w:sz w:val="26"/>
                <w:szCs w:val="26"/>
                <w:lang w:val="vi-VN"/>
              </w:rPr>
              <w:t xml:space="preserve"> </w:t>
            </w:r>
            <w:r w:rsidR="003C20B1">
              <w:rPr>
                <w:bCs/>
                <w:sz w:val="26"/>
                <w:szCs w:val="26"/>
                <w:lang w:val="vi-VN"/>
              </w:rPr>
              <w:t xml:space="preserve">GV chia lớp thành 6 </w:t>
            </w:r>
            <w:r w:rsidR="00A83F90">
              <w:rPr>
                <w:bCs/>
                <w:sz w:val="26"/>
                <w:szCs w:val="26"/>
                <w:lang w:val="vi-VN"/>
              </w:rPr>
              <w:t>nhóm</w:t>
            </w:r>
            <w:r w:rsidR="003C20B1">
              <w:rPr>
                <w:bCs/>
                <w:sz w:val="26"/>
                <w:szCs w:val="26"/>
                <w:lang w:val="vi-VN"/>
              </w:rPr>
              <w:t>, HS thảo luận và trả lời các câu hỏi.</w:t>
            </w:r>
          </w:p>
          <w:p w14:paraId="59505E6D" w14:textId="38E45DBA" w:rsidR="00945A16" w:rsidRDefault="00945A16" w:rsidP="00CA4468">
            <w:pPr>
              <w:pStyle w:val="BodyText"/>
              <w:ind w:left="0" w:firstLine="53"/>
              <w:rPr>
                <w:b/>
                <w:i/>
                <w:iCs/>
                <w:sz w:val="26"/>
                <w:szCs w:val="26"/>
              </w:rPr>
            </w:pPr>
            <w:r w:rsidRPr="007E691B">
              <w:rPr>
                <w:b/>
                <w:i/>
                <w:iCs/>
                <w:sz w:val="26"/>
                <w:szCs w:val="26"/>
                <w:lang w:val="vi-VN"/>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77B388E3" w14:textId="6C1F47DC" w:rsidR="003C20B1" w:rsidRDefault="003C20B1" w:rsidP="00CA4468">
            <w:pPr>
              <w:pStyle w:val="BodyText"/>
              <w:ind w:left="0" w:firstLine="53"/>
              <w:rPr>
                <w:bCs/>
                <w:sz w:val="26"/>
                <w:szCs w:val="26"/>
                <w:lang w:val="vi-VN"/>
              </w:rPr>
            </w:pPr>
            <w:r>
              <w:rPr>
                <w:bCs/>
                <w:sz w:val="26"/>
                <w:szCs w:val="26"/>
                <w:lang w:val="vi-VN"/>
              </w:rPr>
              <w:t xml:space="preserve">  </w:t>
            </w:r>
            <w:r w:rsidR="00EC116E" w:rsidRPr="007E691B">
              <w:rPr>
                <w:bCs/>
                <w:sz w:val="26"/>
                <w:szCs w:val="26"/>
                <w:lang w:val="vi-VN"/>
              </w:rPr>
              <w:t>GV</w:t>
            </w:r>
            <w:r w:rsidR="00EC116E" w:rsidRPr="007E691B">
              <w:rPr>
                <w:iCs/>
                <w:sz w:val="26"/>
                <w:szCs w:val="26"/>
                <w:lang w:val="vi-VN"/>
              </w:rPr>
              <w:t xml:space="preserve"> quay Randu</w:t>
            </w:r>
            <w:r w:rsidR="00896213" w:rsidRPr="007E691B">
              <w:rPr>
                <w:iCs/>
                <w:sz w:val="26"/>
                <w:szCs w:val="26"/>
                <w:lang w:val="vi-VN"/>
              </w:rPr>
              <w:t xml:space="preserve">m gọi tên ngẫu nhiên hs trả </w:t>
            </w:r>
            <w:r>
              <w:rPr>
                <w:bCs/>
                <w:sz w:val="26"/>
                <w:szCs w:val="26"/>
                <w:lang w:val="vi-VN"/>
              </w:rPr>
              <w:t>lời</w:t>
            </w:r>
            <w:r w:rsidR="00896213" w:rsidRPr="007E691B">
              <w:rPr>
                <w:bCs/>
                <w:sz w:val="26"/>
                <w:szCs w:val="26"/>
                <w:lang w:val="vi-VN"/>
              </w:rPr>
              <w:t xml:space="preserve"> câu hỏi ở các nhiệm vụ</w:t>
            </w:r>
            <w:r>
              <w:rPr>
                <w:bCs/>
                <w:sz w:val="26"/>
                <w:szCs w:val="26"/>
                <w:lang w:val="vi-VN"/>
              </w:rPr>
              <w:t xml:space="preserve">, </w:t>
            </w:r>
            <w:r w:rsidR="00896213" w:rsidRPr="007E691B">
              <w:rPr>
                <w:bCs/>
                <w:sz w:val="26"/>
                <w:szCs w:val="26"/>
                <w:lang w:val="vi-VN"/>
              </w:rPr>
              <w:t>hs</w:t>
            </w:r>
            <w:r w:rsidR="00A3325D">
              <w:rPr>
                <w:bCs/>
                <w:sz w:val="26"/>
                <w:szCs w:val="26"/>
                <w:lang w:val="vi-VN"/>
              </w:rPr>
              <w:t xml:space="preserve"> khác nhận xét và bổ sung</w:t>
            </w:r>
          </w:p>
          <w:p w14:paraId="0714B03F" w14:textId="0372ADE2" w:rsidR="00A3325D" w:rsidRPr="007E691B" w:rsidRDefault="00A3325D" w:rsidP="00CA4468">
            <w:pPr>
              <w:pStyle w:val="BodyText"/>
              <w:ind w:left="0" w:firstLine="53"/>
              <w:rPr>
                <w:bCs/>
                <w:sz w:val="26"/>
                <w:szCs w:val="26"/>
                <w:lang w:val="vi-VN"/>
              </w:rPr>
            </w:pPr>
            <w:r w:rsidRPr="007E691B">
              <w:rPr>
                <w:bCs/>
                <w:sz w:val="26"/>
                <w:szCs w:val="26"/>
                <w:lang w:val="vi-VN"/>
              </w:rPr>
              <w:t xml:space="preserve">Link Randum: </w:t>
            </w:r>
            <w:hyperlink r:id="rId5" w:history="1">
              <w:r w:rsidRPr="007E691B">
                <w:rPr>
                  <w:rStyle w:val="Hyperlink"/>
                  <w:bCs/>
                  <w:sz w:val="26"/>
                  <w:szCs w:val="26"/>
                  <w:lang w:val="vi-VN"/>
                </w:rPr>
                <w:t>https://wheelofnames.com/vi/</w:t>
              </w:r>
            </w:hyperlink>
            <w:r w:rsidRPr="007E691B">
              <w:rPr>
                <w:bCs/>
                <w:sz w:val="26"/>
                <w:szCs w:val="26"/>
                <w:lang w:val="vi-VN"/>
              </w:rPr>
              <w:t xml:space="preserve"> </w:t>
            </w:r>
          </w:p>
          <w:p w14:paraId="5D33E652" w14:textId="77777777" w:rsidR="00945A16" w:rsidRDefault="00945A16" w:rsidP="00CA4468">
            <w:pPr>
              <w:pStyle w:val="TableParagraph"/>
              <w:tabs>
                <w:tab w:val="left" w:pos="322"/>
              </w:tabs>
              <w:ind w:left="0" w:right="93" w:firstLine="53"/>
              <w:jc w:val="both"/>
              <w:rPr>
                <w:b/>
                <w:i/>
                <w:iCs/>
                <w:sz w:val="26"/>
                <w:szCs w:val="26"/>
              </w:rPr>
            </w:pPr>
            <w:r w:rsidRPr="007E691B">
              <w:rPr>
                <w:b/>
                <w:i/>
                <w:iCs/>
                <w:sz w:val="26"/>
                <w:szCs w:val="26"/>
                <w:lang w:val="vi-VN"/>
              </w:rPr>
              <w:t>*</w:t>
            </w:r>
            <w:r w:rsidRPr="00B764E0">
              <w:rPr>
                <w:b/>
                <w:i/>
                <w:iCs/>
                <w:sz w:val="26"/>
                <w:szCs w:val="26"/>
              </w:rPr>
              <w:t>Bước 4: Kết luận, nhận định</w:t>
            </w:r>
          </w:p>
          <w:p w14:paraId="7B4354E9" w14:textId="248AE989" w:rsidR="003C20B1" w:rsidRPr="003C20B1" w:rsidRDefault="003C20B1" w:rsidP="00CA4468">
            <w:pPr>
              <w:pStyle w:val="TableParagraph"/>
              <w:tabs>
                <w:tab w:val="left" w:pos="322"/>
              </w:tabs>
              <w:ind w:left="0" w:right="93" w:firstLine="53"/>
              <w:jc w:val="both"/>
              <w:rPr>
                <w:bCs/>
                <w:sz w:val="26"/>
                <w:szCs w:val="26"/>
                <w:lang w:val="vi-VN"/>
              </w:rPr>
            </w:pPr>
            <w:r>
              <w:rPr>
                <w:bCs/>
                <w:sz w:val="26"/>
                <w:szCs w:val="26"/>
              </w:rPr>
              <w:t>GV</w:t>
            </w:r>
            <w:r>
              <w:rPr>
                <w:bCs/>
                <w:sz w:val="26"/>
                <w:szCs w:val="26"/>
                <w:lang w:val="vi-VN"/>
              </w:rPr>
              <w:t xml:space="preserve"> nhận xét và củng cố kiến thức.</w:t>
            </w:r>
          </w:p>
        </w:tc>
        <w:tc>
          <w:tcPr>
            <w:tcW w:w="5049" w:type="dxa"/>
          </w:tcPr>
          <w:p w14:paraId="0BC4B429" w14:textId="77777777" w:rsidR="00896213" w:rsidRDefault="00896213" w:rsidP="00F00825">
            <w:pPr>
              <w:pStyle w:val="TableParagraph"/>
              <w:ind w:left="100" w:right="97"/>
              <w:jc w:val="both"/>
              <w:rPr>
                <w:b/>
                <w:bCs/>
                <w:sz w:val="26"/>
                <w:szCs w:val="26"/>
                <w:lang w:val="vi-VN"/>
              </w:rPr>
            </w:pPr>
            <w:r>
              <w:rPr>
                <w:b/>
                <w:bCs/>
                <w:sz w:val="26"/>
                <w:szCs w:val="26"/>
                <w:lang w:val="vi-VN"/>
              </w:rPr>
              <w:t xml:space="preserve">1. </w:t>
            </w:r>
            <w:r w:rsidRPr="003C20B1">
              <w:rPr>
                <w:b/>
                <w:bCs/>
                <w:sz w:val="26"/>
                <w:szCs w:val="26"/>
                <w:lang w:val="vi-VN"/>
              </w:rPr>
              <w:t>Định hướng</w:t>
            </w:r>
          </w:p>
          <w:p w14:paraId="2830EF5A" w14:textId="1E29E16B" w:rsidR="00994DA1" w:rsidRPr="007E691B" w:rsidRDefault="00896213" w:rsidP="00F00825">
            <w:pPr>
              <w:pStyle w:val="TableParagraph"/>
              <w:ind w:left="100" w:right="97"/>
              <w:jc w:val="both"/>
              <w:rPr>
                <w:kern w:val="2"/>
                <w:sz w:val="26"/>
                <w:szCs w:val="26"/>
                <w:lang w:val="vi-VN"/>
                <w14:ligatures w14:val="standardContextual"/>
              </w:rPr>
            </w:pPr>
            <w:r w:rsidRPr="007E691B">
              <w:rPr>
                <w:b/>
                <w:kern w:val="2"/>
                <w:sz w:val="26"/>
                <w:szCs w:val="26"/>
                <w:lang w:val="vi-VN"/>
                <w14:ligatures w14:val="standardContextual"/>
              </w:rPr>
              <w:t>-</w:t>
            </w:r>
            <w:r w:rsidR="00994DA1" w:rsidRPr="007E691B">
              <w:rPr>
                <w:kern w:val="2"/>
                <w:sz w:val="26"/>
                <w:szCs w:val="26"/>
                <w:lang w:val="vi-VN"/>
                <w14:ligatures w14:val="standardContextual"/>
              </w:rPr>
              <w:t xml:space="preserve"> Hiện tượng đời sống là bàn bạc về một hiện tượng đang diễn ra trong thực tế đời sống xã hội mang tính chất thời sự, thu hút sự quan tâm của nhiều người (như ô nhiễm môi trường, nếp sống văn minh đô thị, tai nạn giao thông, bạo hành gia đình, lối sống thờ ơ vô cảm, đồng cảm và chia sẻ…). Đó có thể là một hiện tượng tốt hoặc xấu, đáng khen hoặc đáng chê.</w:t>
            </w:r>
          </w:p>
          <w:p w14:paraId="785B2543" w14:textId="5BC63953" w:rsidR="00994DA1" w:rsidRPr="007E691B" w:rsidRDefault="00896213" w:rsidP="00F00825">
            <w:pPr>
              <w:pStyle w:val="TableParagraph"/>
              <w:ind w:left="100" w:right="97"/>
              <w:jc w:val="both"/>
              <w:rPr>
                <w:kern w:val="2"/>
                <w:sz w:val="26"/>
                <w:szCs w:val="26"/>
                <w:lang w:val="vi-VN"/>
                <w14:ligatures w14:val="standardContextual"/>
              </w:rPr>
            </w:pPr>
            <w:r w:rsidRPr="007E691B">
              <w:rPr>
                <w:b/>
                <w:kern w:val="2"/>
                <w:sz w:val="26"/>
                <w:szCs w:val="26"/>
                <w:lang w:val="vi-VN"/>
                <w14:ligatures w14:val="standardContextual"/>
              </w:rPr>
              <w:t>-</w:t>
            </w:r>
            <w:r w:rsidR="00994DA1" w:rsidRPr="007E691B">
              <w:rPr>
                <w:kern w:val="2"/>
                <w:sz w:val="26"/>
                <w:szCs w:val="26"/>
                <w:lang w:val="vi-VN"/>
                <w14:ligatures w14:val="standardContextual"/>
              </w:rPr>
              <w:t xml:space="preserve"> Viết bài văn về một hiện tượng đời sống là viết bài văn trình bày ý kiến, phân tích, trao đổi, bàn luận về một hiện tượng của đời sống nhân sinh (chính trị, kinh tế, văn hoá, nghệ thuật, đạo đức, khoa học công nghệ, giáo dục, môi trường,…) mà người viết quan tâm. </w:t>
            </w:r>
          </w:p>
          <w:p w14:paraId="4113AF60" w14:textId="57C0AA4B" w:rsidR="003C20B1" w:rsidRPr="00A83F90" w:rsidRDefault="00A83F90" w:rsidP="00F00825">
            <w:pPr>
              <w:pStyle w:val="TableParagraph"/>
              <w:ind w:left="100" w:right="97"/>
              <w:jc w:val="both"/>
              <w:rPr>
                <w:b/>
                <w:bCs/>
                <w:i/>
                <w:iCs/>
                <w:sz w:val="26"/>
                <w:szCs w:val="26"/>
                <w:lang w:val="vi-VN"/>
              </w:rPr>
            </w:pPr>
            <w:r w:rsidRPr="00A83F90">
              <w:rPr>
                <w:b/>
                <w:bCs/>
                <w:i/>
                <w:iCs/>
                <w:sz w:val="26"/>
                <w:szCs w:val="26"/>
                <w:lang w:val="vi-VN"/>
              </w:rPr>
              <w:t>a. Trả lời c</w:t>
            </w:r>
            <w:r w:rsidR="003C20B1" w:rsidRPr="00A83F90">
              <w:rPr>
                <w:b/>
                <w:bCs/>
                <w:i/>
                <w:iCs/>
                <w:sz w:val="26"/>
                <w:szCs w:val="26"/>
                <w:lang w:val="vi-VN"/>
              </w:rPr>
              <w:t>âu trả lời</w:t>
            </w:r>
            <w:r w:rsidRPr="00A83F90">
              <w:rPr>
                <w:b/>
                <w:bCs/>
                <w:i/>
                <w:iCs/>
                <w:sz w:val="26"/>
                <w:szCs w:val="26"/>
                <w:lang w:val="vi-VN"/>
              </w:rPr>
              <w:t xml:space="preserve"> trong SGK</w:t>
            </w:r>
          </w:p>
          <w:p w14:paraId="75752F1E" w14:textId="295381E3" w:rsidR="003C20B1" w:rsidRDefault="003C20B1" w:rsidP="00F00825">
            <w:pPr>
              <w:pStyle w:val="TableParagraph"/>
              <w:ind w:left="100" w:right="97"/>
              <w:jc w:val="both"/>
              <w:rPr>
                <w:i/>
                <w:iCs/>
                <w:sz w:val="26"/>
                <w:szCs w:val="26"/>
                <w:lang w:val="vi-VN"/>
              </w:rPr>
            </w:pPr>
            <w:r w:rsidRPr="00A83F90">
              <w:rPr>
                <w:b/>
                <w:bCs/>
                <w:sz w:val="26"/>
                <w:szCs w:val="26"/>
                <w:lang w:val="vi-VN"/>
              </w:rPr>
              <w:t>Câu 1:</w:t>
            </w:r>
            <w:r>
              <w:rPr>
                <w:sz w:val="26"/>
                <w:szCs w:val="26"/>
                <w:lang w:val="vi-VN"/>
              </w:rPr>
              <w:t xml:space="preserve"> Hiện tượng đời sống được đặt ra trong bài viết là “</w:t>
            </w:r>
            <w:r>
              <w:rPr>
                <w:i/>
                <w:iCs/>
                <w:sz w:val="26"/>
                <w:szCs w:val="26"/>
                <w:lang w:val="vi-VN"/>
              </w:rPr>
              <w:t>Quyền bình đẳng của người da đen”.</w:t>
            </w:r>
          </w:p>
          <w:p w14:paraId="31EF4911" w14:textId="77777777" w:rsidR="000F3713" w:rsidRDefault="00A83F90" w:rsidP="00F00825">
            <w:pPr>
              <w:pStyle w:val="TableParagraph"/>
              <w:ind w:left="100" w:right="97"/>
              <w:jc w:val="both"/>
              <w:rPr>
                <w:sz w:val="26"/>
                <w:szCs w:val="26"/>
                <w:lang w:val="vi-VN"/>
              </w:rPr>
            </w:pPr>
            <w:r w:rsidRPr="00A83F90">
              <w:rPr>
                <w:b/>
                <w:bCs/>
                <w:sz w:val="26"/>
                <w:szCs w:val="26"/>
                <w:lang w:val="vi-VN"/>
              </w:rPr>
              <w:t xml:space="preserve">Câu </w:t>
            </w:r>
            <w:r>
              <w:rPr>
                <w:b/>
                <w:bCs/>
                <w:sz w:val="26"/>
                <w:szCs w:val="26"/>
                <w:lang w:val="vi-VN"/>
              </w:rPr>
              <w:t>2</w:t>
            </w:r>
            <w:r w:rsidRPr="00A83F90">
              <w:rPr>
                <w:b/>
                <w:bCs/>
                <w:sz w:val="26"/>
                <w:szCs w:val="26"/>
                <w:lang w:val="vi-VN"/>
              </w:rPr>
              <w:t>:</w:t>
            </w:r>
            <w:r>
              <w:rPr>
                <w:b/>
                <w:bCs/>
                <w:sz w:val="26"/>
                <w:szCs w:val="26"/>
                <w:lang w:val="vi-VN"/>
              </w:rPr>
              <w:t xml:space="preserve"> </w:t>
            </w:r>
            <w:r>
              <w:rPr>
                <w:sz w:val="26"/>
                <w:szCs w:val="26"/>
                <w:lang w:val="vi-VN"/>
              </w:rPr>
              <w:t>Vì tác giả thấy người da đen bị đối xử bất công, không được hưởng quyền bình đẳng.</w:t>
            </w:r>
          </w:p>
          <w:p w14:paraId="43D2D642" w14:textId="1551D0FF" w:rsidR="00A83F90" w:rsidRDefault="00A83F90" w:rsidP="00F00825">
            <w:pPr>
              <w:pStyle w:val="TableParagraph"/>
              <w:ind w:left="100" w:right="97"/>
              <w:jc w:val="both"/>
              <w:rPr>
                <w:sz w:val="26"/>
                <w:szCs w:val="26"/>
                <w:lang w:val="vi-VN"/>
              </w:rPr>
            </w:pPr>
            <w:r w:rsidRPr="00A83F90">
              <w:rPr>
                <w:b/>
                <w:bCs/>
                <w:sz w:val="26"/>
                <w:szCs w:val="26"/>
                <w:lang w:val="vi-VN"/>
              </w:rPr>
              <w:t xml:space="preserve">Câu </w:t>
            </w:r>
            <w:r>
              <w:rPr>
                <w:b/>
                <w:bCs/>
                <w:sz w:val="26"/>
                <w:szCs w:val="26"/>
                <w:lang w:val="vi-VN"/>
              </w:rPr>
              <w:t>3</w:t>
            </w:r>
            <w:r w:rsidRPr="00A83F90">
              <w:rPr>
                <w:b/>
                <w:bCs/>
                <w:sz w:val="26"/>
                <w:szCs w:val="26"/>
                <w:lang w:val="vi-VN"/>
              </w:rPr>
              <w:t>:</w:t>
            </w:r>
            <w:r>
              <w:rPr>
                <w:sz w:val="26"/>
                <w:szCs w:val="26"/>
                <w:lang w:val="vi-VN"/>
              </w:rPr>
              <w:t xml:space="preserve"> Mục đích là khẳng định quyền bình đẳng của người da đen và kêu gọi sự đấu tranh dành quyền bình đẳng.</w:t>
            </w:r>
          </w:p>
          <w:p w14:paraId="7ECB80A1" w14:textId="76675C7B" w:rsidR="00A83F90" w:rsidRDefault="00A83F90" w:rsidP="00F00825">
            <w:pPr>
              <w:pStyle w:val="TableParagraph"/>
              <w:ind w:left="100" w:right="97"/>
              <w:jc w:val="both"/>
              <w:rPr>
                <w:b/>
                <w:bCs/>
                <w:i/>
                <w:iCs/>
                <w:sz w:val="26"/>
                <w:szCs w:val="26"/>
                <w:lang w:val="vi-VN"/>
              </w:rPr>
            </w:pPr>
            <w:r>
              <w:rPr>
                <w:b/>
                <w:bCs/>
                <w:i/>
                <w:iCs/>
                <w:sz w:val="26"/>
                <w:szCs w:val="26"/>
                <w:lang w:val="vi-VN"/>
              </w:rPr>
              <w:t>b. Một số yêu cầu khi viết bài văn nghị luận xã hội về một hiện tượng đời sống.</w:t>
            </w:r>
          </w:p>
          <w:p w14:paraId="7653DF01" w14:textId="6F106AE9" w:rsidR="00A83F90" w:rsidRDefault="00A83F90" w:rsidP="00F00825">
            <w:pPr>
              <w:pStyle w:val="TableParagraph"/>
              <w:ind w:left="100" w:right="97"/>
              <w:jc w:val="both"/>
              <w:rPr>
                <w:sz w:val="26"/>
                <w:szCs w:val="26"/>
                <w:lang w:val="vi-VN"/>
              </w:rPr>
            </w:pPr>
            <w:r>
              <w:rPr>
                <w:sz w:val="26"/>
                <w:szCs w:val="26"/>
                <w:lang w:val="vi-VN"/>
              </w:rPr>
              <w:t>- Xác định đối tượng chính mà bài viết muốn hướng tới (Viết cho ai?)</w:t>
            </w:r>
          </w:p>
          <w:p w14:paraId="63E254B8" w14:textId="47D35D31" w:rsidR="00A83F90" w:rsidRDefault="00A83F90" w:rsidP="00F00825">
            <w:pPr>
              <w:pStyle w:val="TableParagraph"/>
              <w:ind w:left="100" w:right="97"/>
              <w:jc w:val="both"/>
              <w:rPr>
                <w:sz w:val="26"/>
                <w:szCs w:val="26"/>
                <w:lang w:val="vi-VN"/>
              </w:rPr>
            </w:pPr>
            <w:r>
              <w:rPr>
                <w:sz w:val="26"/>
                <w:szCs w:val="26"/>
                <w:lang w:val="vi-VN"/>
              </w:rPr>
              <w:t>- Xác định mục đích của bài viết (Viết để làm gì?)</w:t>
            </w:r>
          </w:p>
          <w:p w14:paraId="12AB0415" w14:textId="2F436092" w:rsidR="00A83F90" w:rsidRDefault="00A83F90" w:rsidP="00F00825">
            <w:pPr>
              <w:pStyle w:val="TableParagraph"/>
              <w:ind w:left="100" w:right="97"/>
              <w:jc w:val="both"/>
              <w:rPr>
                <w:sz w:val="26"/>
                <w:szCs w:val="26"/>
                <w:lang w:val="vi-VN"/>
              </w:rPr>
            </w:pPr>
            <w:r>
              <w:rPr>
                <w:sz w:val="26"/>
                <w:szCs w:val="26"/>
                <w:lang w:val="vi-VN"/>
              </w:rPr>
              <w:t>- Xác định nội dung cụ thể cần viết (Viết cái gì?)</w:t>
            </w:r>
          </w:p>
          <w:p w14:paraId="46DC90C3" w14:textId="3BCD4E81" w:rsidR="00A83F90" w:rsidRDefault="00A83F90" w:rsidP="00F00825">
            <w:pPr>
              <w:pStyle w:val="TableParagraph"/>
              <w:ind w:left="100" w:right="97"/>
              <w:jc w:val="both"/>
              <w:rPr>
                <w:sz w:val="26"/>
                <w:szCs w:val="26"/>
                <w:lang w:val="vi-VN"/>
              </w:rPr>
            </w:pPr>
            <w:r>
              <w:rPr>
                <w:sz w:val="26"/>
                <w:szCs w:val="26"/>
                <w:lang w:val="vi-VN"/>
              </w:rPr>
              <w:t>- Xác định cách thức viết, bao gồm phương thức và các thao tác nghị luận; các phương; thức hỗ trợ khác; cấu trúc bài viết; tranh, ảnh, bảng biểu… (Viết như thế nào?)</w:t>
            </w:r>
          </w:p>
          <w:p w14:paraId="611D5C43" w14:textId="5CE3134B" w:rsidR="00A83F90" w:rsidRPr="007E691B" w:rsidRDefault="00A83F90" w:rsidP="00F00825">
            <w:pPr>
              <w:pStyle w:val="TableParagraph"/>
              <w:ind w:left="100" w:right="97"/>
              <w:jc w:val="both"/>
              <w:rPr>
                <w:sz w:val="26"/>
                <w:szCs w:val="26"/>
                <w:lang w:val="vi-VN"/>
              </w:rPr>
            </w:pPr>
            <w:r>
              <w:rPr>
                <w:sz w:val="26"/>
                <w:szCs w:val="26"/>
                <w:lang w:val="vi-VN"/>
              </w:rPr>
              <w:t xml:space="preserve">- Thu thập các tư liệu liên quan đến hiện tượng đời sống được bàn luận trong bài </w:t>
            </w:r>
            <w:r w:rsidR="003F4B65">
              <w:rPr>
                <w:sz w:val="26"/>
                <w:szCs w:val="26"/>
                <w:lang w:val="vi-VN"/>
              </w:rPr>
              <w:t>viết.</w:t>
            </w:r>
          </w:p>
        </w:tc>
      </w:tr>
      <w:tr w:rsidR="00E27EA9" w:rsidRPr="007E691B" w14:paraId="4CADA6DD" w14:textId="77777777" w:rsidTr="00994DA1">
        <w:trPr>
          <w:trHeight w:val="841"/>
        </w:trPr>
        <w:tc>
          <w:tcPr>
            <w:tcW w:w="4221" w:type="dxa"/>
          </w:tcPr>
          <w:p w14:paraId="12DFE5BF" w14:textId="25CBA84A" w:rsidR="00E27EA9" w:rsidRPr="007E691B" w:rsidRDefault="00E27EA9" w:rsidP="00CA4468">
            <w:pPr>
              <w:pStyle w:val="TableParagraph"/>
              <w:ind w:left="0" w:right="92" w:firstLine="53"/>
              <w:jc w:val="both"/>
              <w:rPr>
                <w:b/>
                <w:i/>
                <w:iCs/>
                <w:sz w:val="26"/>
                <w:szCs w:val="26"/>
                <w:lang w:val="vi-VN"/>
              </w:rPr>
            </w:pPr>
            <w:r w:rsidRPr="007E691B">
              <w:rPr>
                <w:b/>
                <w:i/>
                <w:iCs/>
                <w:sz w:val="26"/>
                <w:szCs w:val="26"/>
                <w:lang w:val="vi-VN"/>
              </w:rPr>
              <w:t xml:space="preserve">2. Hoạt động hướng dẫn </w:t>
            </w:r>
            <w:r w:rsidR="004D4A91" w:rsidRPr="007E691B">
              <w:rPr>
                <w:b/>
                <w:i/>
                <w:iCs/>
                <w:sz w:val="26"/>
                <w:szCs w:val="26"/>
                <w:lang w:val="vi-VN"/>
              </w:rPr>
              <w:t>thực hành</w:t>
            </w:r>
          </w:p>
          <w:p w14:paraId="327D8C08" w14:textId="23C9F012" w:rsidR="00E27EA9" w:rsidRDefault="00E27EA9" w:rsidP="00CA4468">
            <w:pPr>
              <w:pStyle w:val="TableParagraph"/>
              <w:ind w:left="0" w:right="92" w:firstLine="53"/>
              <w:jc w:val="both"/>
              <w:rPr>
                <w:b/>
                <w:i/>
                <w:iCs/>
                <w:sz w:val="26"/>
                <w:szCs w:val="26"/>
              </w:rPr>
            </w:pPr>
            <w:r w:rsidRPr="007E691B">
              <w:rPr>
                <w:b/>
                <w:i/>
                <w:iCs/>
                <w:sz w:val="26"/>
                <w:szCs w:val="26"/>
                <w:lang w:val="vi-VN"/>
              </w:rPr>
              <w:t>*</w:t>
            </w:r>
            <w:r w:rsidRPr="00B764E0">
              <w:rPr>
                <w:b/>
                <w:i/>
                <w:iCs/>
                <w:sz w:val="26"/>
                <w:szCs w:val="26"/>
              </w:rPr>
              <w:t>Bước 1: Chuyển giao nhiệm vụ</w:t>
            </w:r>
          </w:p>
          <w:p w14:paraId="150BA048" w14:textId="2F65A23F" w:rsidR="003F4B65" w:rsidRPr="00B31358" w:rsidRDefault="003F4B65" w:rsidP="00CA4468">
            <w:pPr>
              <w:pStyle w:val="TableParagraph"/>
              <w:ind w:left="0" w:right="92" w:firstLine="53"/>
              <w:jc w:val="both"/>
              <w:rPr>
                <w:bCs/>
                <w:i/>
                <w:sz w:val="26"/>
                <w:szCs w:val="26"/>
                <w:lang w:val="vi-VN"/>
              </w:rPr>
            </w:pPr>
            <w:r>
              <w:rPr>
                <w:bCs/>
                <w:sz w:val="26"/>
                <w:szCs w:val="26"/>
                <w:lang w:val="vi-VN"/>
              </w:rPr>
              <w:t xml:space="preserve">  Đề bài: </w:t>
            </w:r>
            <w:r w:rsidRPr="00B31358">
              <w:rPr>
                <w:bCs/>
                <w:i/>
                <w:sz w:val="26"/>
                <w:szCs w:val="26"/>
                <w:lang w:val="vi-VN"/>
              </w:rPr>
              <w:t>Viết bài nghị luận nêu ý kiến của em về hiện tượng sính dùng tiếng nước ngoài trong giao tiếp hằng ngày</w:t>
            </w:r>
            <w:r>
              <w:rPr>
                <w:bCs/>
                <w:sz w:val="26"/>
                <w:szCs w:val="26"/>
                <w:lang w:val="vi-VN"/>
              </w:rPr>
              <w:t xml:space="preserve"> </w:t>
            </w:r>
            <w:r w:rsidRPr="00B31358">
              <w:rPr>
                <w:bCs/>
                <w:i/>
                <w:sz w:val="26"/>
                <w:szCs w:val="26"/>
                <w:lang w:val="vi-VN"/>
              </w:rPr>
              <w:t>của giới trẻ Việt Nam hiện nay.</w:t>
            </w:r>
          </w:p>
          <w:p w14:paraId="690E15BD" w14:textId="7223F59E" w:rsidR="003F4B65" w:rsidRDefault="003F4B65" w:rsidP="00CA4468">
            <w:pPr>
              <w:pStyle w:val="TableParagraph"/>
              <w:ind w:left="0" w:right="92" w:firstLine="53"/>
              <w:jc w:val="both"/>
              <w:rPr>
                <w:bCs/>
                <w:sz w:val="26"/>
                <w:szCs w:val="26"/>
                <w:lang w:val="vi-VN"/>
              </w:rPr>
            </w:pPr>
            <w:r>
              <w:rPr>
                <w:bCs/>
                <w:sz w:val="26"/>
                <w:szCs w:val="26"/>
                <w:lang w:val="vi-VN"/>
              </w:rPr>
              <w:t>GV yêu cầu HS:</w:t>
            </w:r>
          </w:p>
          <w:p w14:paraId="68929AD1" w14:textId="18546528" w:rsidR="003F4B65" w:rsidRDefault="003F4B65" w:rsidP="00CA4468">
            <w:pPr>
              <w:pStyle w:val="TableParagraph"/>
              <w:ind w:left="0" w:right="92" w:firstLine="53"/>
              <w:jc w:val="both"/>
              <w:rPr>
                <w:bCs/>
                <w:sz w:val="26"/>
                <w:szCs w:val="26"/>
                <w:lang w:val="vi-VN"/>
              </w:rPr>
            </w:pPr>
            <w:r>
              <w:rPr>
                <w:bCs/>
                <w:sz w:val="26"/>
                <w:szCs w:val="26"/>
                <w:lang w:val="vi-VN"/>
              </w:rPr>
              <w:t>- Xác định vấn đề cần nghị luận.</w:t>
            </w:r>
          </w:p>
          <w:p w14:paraId="78B9706B" w14:textId="4CD2B4A6" w:rsidR="003F4B65" w:rsidRPr="003F4B65" w:rsidRDefault="003F4B65" w:rsidP="00C11966">
            <w:pPr>
              <w:pStyle w:val="TableParagraph"/>
              <w:ind w:left="90" w:right="72"/>
              <w:jc w:val="both"/>
              <w:rPr>
                <w:bCs/>
                <w:sz w:val="26"/>
                <w:szCs w:val="26"/>
                <w:lang w:val="vi-VN"/>
              </w:rPr>
            </w:pPr>
            <w:r>
              <w:rPr>
                <w:bCs/>
                <w:sz w:val="26"/>
                <w:szCs w:val="26"/>
                <w:lang w:val="vi-VN"/>
              </w:rPr>
              <w:lastRenderedPageBreak/>
              <w:t>- Xác định luận điểm, luận cứ.</w:t>
            </w:r>
          </w:p>
          <w:p w14:paraId="1571D8DD" w14:textId="4A6922F0" w:rsidR="00E27EA9" w:rsidRDefault="00E27EA9" w:rsidP="00C11966">
            <w:pPr>
              <w:pStyle w:val="BodyText"/>
              <w:ind w:left="90" w:right="72"/>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3E6E3AD6" w14:textId="147DC679" w:rsidR="003F4B65" w:rsidRDefault="003F4B65" w:rsidP="00C11966">
            <w:pPr>
              <w:pStyle w:val="BodyText"/>
              <w:ind w:left="90" w:right="72"/>
              <w:rPr>
                <w:bCs/>
                <w:sz w:val="26"/>
                <w:szCs w:val="26"/>
                <w:lang w:val="vi-VN"/>
              </w:rPr>
            </w:pPr>
            <w:r>
              <w:rPr>
                <w:bCs/>
                <w:sz w:val="26"/>
                <w:szCs w:val="26"/>
                <w:lang w:val="vi-VN"/>
              </w:rPr>
              <w:t xml:space="preserve">  </w:t>
            </w:r>
            <w:r w:rsidR="00357DC4">
              <w:rPr>
                <w:bCs/>
                <w:sz w:val="26"/>
                <w:szCs w:val="26"/>
                <w:lang w:val="en-US"/>
              </w:rPr>
              <w:t>HS làm thảo luận cặp đôi, trả lời trên</w:t>
            </w:r>
            <w:r>
              <w:rPr>
                <w:bCs/>
                <w:sz w:val="26"/>
                <w:szCs w:val="26"/>
                <w:lang w:val="vi-VN"/>
              </w:rPr>
              <w:t xml:space="preserve"> </w:t>
            </w:r>
            <w:r w:rsidR="00C9316F">
              <w:rPr>
                <w:bCs/>
                <w:sz w:val="26"/>
                <w:szCs w:val="26"/>
                <w:lang w:val="en-US"/>
              </w:rPr>
              <w:t>phiếu học tập</w:t>
            </w:r>
            <w:r w:rsidR="00357DC4">
              <w:rPr>
                <w:bCs/>
                <w:sz w:val="26"/>
                <w:szCs w:val="26"/>
                <w:lang w:val="vi-VN"/>
              </w:rPr>
              <w:t xml:space="preserve"> (trong thời gian </w:t>
            </w:r>
            <w:r>
              <w:rPr>
                <w:bCs/>
                <w:sz w:val="26"/>
                <w:szCs w:val="26"/>
                <w:lang w:val="vi-VN"/>
              </w:rPr>
              <w:t xml:space="preserve"> phút). HS trả lời các câu hỏi trong SGK:</w:t>
            </w:r>
          </w:p>
          <w:p w14:paraId="25A0A681" w14:textId="03293FE2" w:rsidR="003F4B65" w:rsidRDefault="001175F5" w:rsidP="00C11966">
            <w:pPr>
              <w:pStyle w:val="BodyText"/>
              <w:ind w:left="90" w:right="72"/>
              <w:jc w:val="both"/>
              <w:rPr>
                <w:bCs/>
                <w:sz w:val="26"/>
                <w:szCs w:val="26"/>
                <w:lang w:val="vi-VN"/>
              </w:rPr>
            </w:pPr>
            <w:r w:rsidRPr="001175F5">
              <w:rPr>
                <w:b/>
                <w:sz w:val="26"/>
                <w:szCs w:val="26"/>
                <w:lang w:val="vi-VN"/>
              </w:rPr>
              <w:t xml:space="preserve">Câu </w:t>
            </w:r>
            <w:r w:rsidR="003F4B65" w:rsidRPr="001175F5">
              <w:rPr>
                <w:b/>
                <w:sz w:val="26"/>
                <w:szCs w:val="26"/>
                <w:lang w:val="vi-VN"/>
              </w:rPr>
              <w:t>1.</w:t>
            </w:r>
            <w:r w:rsidR="003F4B65">
              <w:rPr>
                <w:bCs/>
                <w:sz w:val="26"/>
                <w:szCs w:val="26"/>
                <w:lang w:val="vi-VN"/>
              </w:rPr>
              <w:t xml:space="preserve"> Hiện tượng sính dùng tiếng nước ngoài trong giao tiếp là hiện tượng gì?</w:t>
            </w:r>
          </w:p>
          <w:p w14:paraId="6E792C84" w14:textId="374D324A" w:rsidR="003F4B65" w:rsidRDefault="001175F5" w:rsidP="00C11966">
            <w:pPr>
              <w:pStyle w:val="BodyText"/>
              <w:ind w:left="90" w:right="72"/>
              <w:jc w:val="both"/>
              <w:rPr>
                <w:bCs/>
                <w:sz w:val="26"/>
                <w:szCs w:val="26"/>
                <w:lang w:val="vi-VN"/>
              </w:rPr>
            </w:pPr>
            <w:r w:rsidRPr="001175F5">
              <w:rPr>
                <w:b/>
                <w:sz w:val="26"/>
                <w:szCs w:val="26"/>
                <w:lang w:val="vi-VN"/>
              </w:rPr>
              <w:t xml:space="preserve">Câu </w:t>
            </w:r>
            <w:r w:rsidR="003F4B65" w:rsidRPr="001175F5">
              <w:rPr>
                <w:b/>
                <w:sz w:val="26"/>
                <w:szCs w:val="26"/>
                <w:lang w:val="vi-VN"/>
              </w:rPr>
              <w:t>2.</w:t>
            </w:r>
            <w:r w:rsidR="003F4B65">
              <w:rPr>
                <w:bCs/>
                <w:sz w:val="26"/>
                <w:szCs w:val="26"/>
                <w:lang w:val="vi-VN"/>
              </w:rPr>
              <w:t xml:space="preserve"> Hiện tượng sính dùng tiếng nước ngoài này có những biểu hiện nào?</w:t>
            </w:r>
          </w:p>
          <w:p w14:paraId="4E28D02C" w14:textId="397C6BCF" w:rsidR="003F4B65" w:rsidRDefault="001175F5" w:rsidP="00C11966">
            <w:pPr>
              <w:pStyle w:val="BodyText"/>
              <w:ind w:left="90" w:right="72"/>
              <w:jc w:val="both"/>
              <w:rPr>
                <w:bCs/>
                <w:sz w:val="26"/>
                <w:szCs w:val="26"/>
                <w:lang w:val="vi-VN"/>
              </w:rPr>
            </w:pPr>
            <w:r w:rsidRPr="001175F5">
              <w:rPr>
                <w:b/>
                <w:sz w:val="26"/>
                <w:szCs w:val="26"/>
                <w:lang w:val="vi-VN"/>
              </w:rPr>
              <w:t xml:space="preserve">Câu </w:t>
            </w:r>
            <w:r w:rsidR="003F4B65" w:rsidRPr="001175F5">
              <w:rPr>
                <w:b/>
                <w:sz w:val="26"/>
                <w:szCs w:val="26"/>
                <w:lang w:val="vi-VN"/>
              </w:rPr>
              <w:t>3.</w:t>
            </w:r>
            <w:r w:rsidR="003F4B65">
              <w:rPr>
                <w:bCs/>
                <w:sz w:val="26"/>
                <w:szCs w:val="26"/>
                <w:lang w:val="vi-VN"/>
              </w:rPr>
              <w:t xml:space="preserve"> Vì sao giới trẻ lại sính dùng tiếng nước ngoài?</w:t>
            </w:r>
          </w:p>
          <w:p w14:paraId="1A9C9824" w14:textId="106DB8AD" w:rsidR="003F4B65" w:rsidRDefault="001175F5" w:rsidP="00C11966">
            <w:pPr>
              <w:pStyle w:val="BodyText"/>
              <w:ind w:left="90" w:right="72"/>
              <w:jc w:val="both"/>
              <w:rPr>
                <w:bCs/>
                <w:sz w:val="26"/>
                <w:szCs w:val="26"/>
                <w:lang w:val="vi-VN"/>
              </w:rPr>
            </w:pPr>
            <w:r w:rsidRPr="001175F5">
              <w:rPr>
                <w:b/>
                <w:sz w:val="26"/>
                <w:szCs w:val="26"/>
                <w:lang w:val="vi-VN"/>
              </w:rPr>
              <w:t xml:space="preserve">Câu </w:t>
            </w:r>
            <w:r w:rsidR="003F4B65" w:rsidRPr="001175F5">
              <w:rPr>
                <w:b/>
                <w:sz w:val="26"/>
                <w:szCs w:val="26"/>
                <w:lang w:val="vi-VN"/>
              </w:rPr>
              <w:t>4.</w:t>
            </w:r>
            <w:r w:rsidR="003F4B65">
              <w:rPr>
                <w:bCs/>
                <w:sz w:val="26"/>
                <w:szCs w:val="26"/>
                <w:lang w:val="vi-VN"/>
              </w:rPr>
              <w:t xml:space="preserve"> Hiện tượng này nên hay không? Vì sao?</w:t>
            </w:r>
          </w:p>
          <w:p w14:paraId="57970A80" w14:textId="62F2F8EB" w:rsidR="003F4B65" w:rsidRPr="003F4B65" w:rsidRDefault="001175F5" w:rsidP="00C11966">
            <w:pPr>
              <w:pStyle w:val="BodyText"/>
              <w:ind w:left="90" w:right="72"/>
              <w:jc w:val="both"/>
              <w:rPr>
                <w:bCs/>
                <w:sz w:val="26"/>
                <w:szCs w:val="26"/>
                <w:lang w:val="vi-VN"/>
              </w:rPr>
            </w:pPr>
            <w:r w:rsidRPr="001175F5">
              <w:rPr>
                <w:b/>
                <w:sz w:val="26"/>
                <w:szCs w:val="26"/>
                <w:lang w:val="vi-VN"/>
              </w:rPr>
              <w:t xml:space="preserve">Câu </w:t>
            </w:r>
            <w:r w:rsidR="003F4B65" w:rsidRPr="001175F5">
              <w:rPr>
                <w:b/>
                <w:sz w:val="26"/>
                <w:szCs w:val="26"/>
                <w:lang w:val="vi-VN"/>
              </w:rPr>
              <w:t>5.</w:t>
            </w:r>
            <w:r w:rsidR="003F4B65">
              <w:rPr>
                <w:bCs/>
                <w:sz w:val="26"/>
                <w:szCs w:val="26"/>
                <w:lang w:val="vi-VN"/>
              </w:rPr>
              <w:t xml:space="preserve"> Có giải pháp/biện pháp nào để việc sử dụng tiếng nước ngoài trở nên hợp lí?</w:t>
            </w:r>
          </w:p>
          <w:p w14:paraId="4B99547A" w14:textId="2E03043C" w:rsidR="00E27EA9" w:rsidRDefault="00E27EA9" w:rsidP="00C11966">
            <w:pPr>
              <w:pStyle w:val="BodyText"/>
              <w:ind w:left="90" w:right="72"/>
              <w:rPr>
                <w:b/>
                <w:i/>
                <w:iCs/>
                <w:sz w:val="26"/>
                <w:szCs w:val="26"/>
              </w:rPr>
            </w:pPr>
            <w:r w:rsidRPr="007E691B">
              <w:rPr>
                <w:b/>
                <w:i/>
                <w:iCs/>
                <w:sz w:val="26"/>
                <w:szCs w:val="26"/>
                <w:lang w:val="vi-VN"/>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4C64CAF" w14:textId="293755C2" w:rsidR="003F4B65" w:rsidRDefault="003F4B65" w:rsidP="00C11966">
            <w:pPr>
              <w:pStyle w:val="BodyText"/>
              <w:ind w:left="90" w:right="72"/>
              <w:jc w:val="both"/>
              <w:rPr>
                <w:bCs/>
                <w:sz w:val="26"/>
                <w:szCs w:val="26"/>
                <w:lang w:val="vi-VN"/>
              </w:rPr>
            </w:pPr>
            <w:r>
              <w:rPr>
                <w:bCs/>
                <w:sz w:val="26"/>
                <w:szCs w:val="26"/>
                <w:lang w:val="vi-VN"/>
              </w:rPr>
              <w:t xml:space="preserve"> </w:t>
            </w:r>
            <w:r w:rsidR="00813945">
              <w:rPr>
                <w:bCs/>
                <w:sz w:val="26"/>
                <w:szCs w:val="26"/>
                <w:lang w:val="vi-VN"/>
              </w:rPr>
              <w:t xml:space="preserve">- </w:t>
            </w:r>
            <w:r w:rsidR="00357DC4">
              <w:rPr>
                <w:bCs/>
                <w:sz w:val="26"/>
                <w:szCs w:val="26"/>
                <w:lang w:val="en-US"/>
              </w:rPr>
              <w:t xml:space="preserve">GV gọi đại diện một số </w:t>
            </w:r>
            <w:r>
              <w:rPr>
                <w:bCs/>
                <w:sz w:val="26"/>
                <w:szCs w:val="26"/>
                <w:lang w:val="vi-VN"/>
              </w:rPr>
              <w:t>nhóm trình bày. Các nhóm khác nhận xét và bổ sung.</w:t>
            </w:r>
          </w:p>
          <w:p w14:paraId="0EC35763" w14:textId="3740394C" w:rsidR="00813945" w:rsidRPr="00D500A1" w:rsidRDefault="00813945" w:rsidP="00C11966">
            <w:pPr>
              <w:pStyle w:val="BodyText"/>
              <w:ind w:left="90" w:right="72"/>
              <w:jc w:val="both"/>
              <w:rPr>
                <w:bCs/>
                <w:sz w:val="26"/>
                <w:szCs w:val="26"/>
                <w:lang w:val="en-US"/>
              </w:rPr>
            </w:pPr>
            <w:r>
              <w:rPr>
                <w:bCs/>
                <w:sz w:val="26"/>
                <w:szCs w:val="26"/>
                <w:lang w:val="vi-VN"/>
              </w:rPr>
              <w:t>- HS viết bài văn nghị luận.</w:t>
            </w:r>
            <w:r w:rsidR="00D500A1">
              <w:rPr>
                <w:bCs/>
                <w:sz w:val="26"/>
                <w:szCs w:val="26"/>
                <w:lang w:val="en-US"/>
              </w:rPr>
              <w:t xml:space="preserve"> (Làm trên phiếu học tập)</w:t>
            </w:r>
          </w:p>
          <w:p w14:paraId="5AAB4FDE" w14:textId="77777777" w:rsidR="00E27EA9" w:rsidRDefault="00E27EA9" w:rsidP="00C11966">
            <w:pPr>
              <w:pStyle w:val="TableParagraph"/>
              <w:ind w:left="90" w:right="72"/>
              <w:jc w:val="both"/>
              <w:rPr>
                <w:b/>
                <w:i/>
                <w:iCs/>
                <w:sz w:val="26"/>
                <w:szCs w:val="26"/>
              </w:rPr>
            </w:pPr>
            <w:r w:rsidRPr="007E691B">
              <w:rPr>
                <w:b/>
                <w:i/>
                <w:iCs/>
                <w:sz w:val="26"/>
                <w:szCs w:val="26"/>
                <w:lang w:val="vi-VN"/>
              </w:rPr>
              <w:t>*</w:t>
            </w:r>
            <w:r w:rsidRPr="00B764E0">
              <w:rPr>
                <w:b/>
                <w:i/>
                <w:iCs/>
                <w:sz w:val="26"/>
                <w:szCs w:val="26"/>
              </w:rPr>
              <w:t>Bước 4: Kết luận, nhận định</w:t>
            </w:r>
          </w:p>
          <w:p w14:paraId="457300E2" w14:textId="77777777" w:rsidR="003F4B65" w:rsidRDefault="003F4B65" w:rsidP="00C11966">
            <w:pPr>
              <w:pStyle w:val="TableParagraph"/>
              <w:ind w:left="90" w:right="72"/>
              <w:jc w:val="both"/>
              <w:rPr>
                <w:bCs/>
                <w:sz w:val="26"/>
                <w:szCs w:val="26"/>
                <w:lang w:val="vi-VN"/>
              </w:rPr>
            </w:pPr>
            <w:r>
              <w:rPr>
                <w:bCs/>
                <w:sz w:val="26"/>
                <w:szCs w:val="26"/>
                <w:lang w:val="vi-VN"/>
              </w:rPr>
              <w:t xml:space="preserve">  GV nhận </w:t>
            </w:r>
            <w:r w:rsidR="00813945">
              <w:rPr>
                <w:bCs/>
                <w:sz w:val="26"/>
                <w:szCs w:val="26"/>
                <w:lang w:val="vi-VN"/>
              </w:rPr>
              <w:t>xét,</w:t>
            </w:r>
            <w:r>
              <w:rPr>
                <w:bCs/>
                <w:sz w:val="26"/>
                <w:szCs w:val="26"/>
                <w:lang w:val="vi-VN"/>
              </w:rPr>
              <w:t xml:space="preserve"> củng cố kiến thức</w:t>
            </w:r>
            <w:r w:rsidR="00813945">
              <w:rPr>
                <w:bCs/>
                <w:sz w:val="26"/>
                <w:szCs w:val="26"/>
                <w:lang w:val="vi-VN"/>
              </w:rPr>
              <w:t xml:space="preserve"> và cung cấp dàn ý về một hiện tượng đời sống cho HS.</w:t>
            </w:r>
          </w:p>
          <w:p w14:paraId="6A523A10" w14:textId="77777777" w:rsidR="007E691B" w:rsidRDefault="00C1167D" w:rsidP="00C11966">
            <w:pPr>
              <w:pStyle w:val="TableParagraph"/>
              <w:ind w:left="90" w:right="72"/>
              <w:jc w:val="both"/>
              <w:rPr>
                <w:bCs/>
                <w:sz w:val="26"/>
                <w:szCs w:val="26"/>
                <w:lang w:val="vi-VN"/>
              </w:rPr>
            </w:pPr>
            <w:r w:rsidRPr="001139B9">
              <w:rPr>
                <w:bCs/>
                <w:sz w:val="26"/>
                <w:szCs w:val="26"/>
                <w:lang w:val="vi-VN"/>
              </w:rPr>
              <w:t xml:space="preserve">Bài viết của </w:t>
            </w:r>
            <w:r w:rsidR="001139B9" w:rsidRPr="001139B9">
              <w:rPr>
                <w:bCs/>
                <w:sz w:val="26"/>
                <w:szCs w:val="26"/>
                <w:lang w:val="vi-VN"/>
              </w:rPr>
              <w:t xml:space="preserve">HS phải đảm bảo </w:t>
            </w:r>
            <w:r w:rsidR="00382A4B" w:rsidRPr="00382A4B">
              <w:rPr>
                <w:bCs/>
                <w:sz w:val="26"/>
                <w:szCs w:val="26"/>
                <w:lang w:val="vi-VN"/>
              </w:rPr>
              <w:t>một số yêu cầu cơ bản sau:</w:t>
            </w:r>
          </w:p>
          <w:p w14:paraId="49CAE8B0" w14:textId="77777777" w:rsidR="00382A4B" w:rsidRDefault="00382A4B" w:rsidP="00C11966">
            <w:pPr>
              <w:pStyle w:val="TableParagraph"/>
              <w:ind w:left="90" w:right="72"/>
              <w:jc w:val="both"/>
              <w:rPr>
                <w:bCs/>
                <w:sz w:val="26"/>
                <w:szCs w:val="26"/>
                <w:lang w:val="vi-VN"/>
              </w:rPr>
            </w:pPr>
            <w:r w:rsidRPr="004A4D14">
              <w:rPr>
                <w:bCs/>
                <w:sz w:val="26"/>
                <w:szCs w:val="26"/>
                <w:lang w:val="vi-VN"/>
              </w:rPr>
              <w:t xml:space="preserve">- Phần mở bài: </w:t>
            </w:r>
            <w:r w:rsidR="004A4D14" w:rsidRPr="004A4D14">
              <w:rPr>
                <w:bCs/>
                <w:sz w:val="26"/>
                <w:szCs w:val="26"/>
                <w:lang w:val="vi-VN"/>
              </w:rPr>
              <w:t>giới thiệu ngắn gọn về hiện tượng</w:t>
            </w:r>
          </w:p>
          <w:p w14:paraId="1A5BA441" w14:textId="77777777" w:rsidR="004A4D14" w:rsidRDefault="004A4D14" w:rsidP="00C11966">
            <w:pPr>
              <w:pStyle w:val="TableParagraph"/>
              <w:ind w:left="90" w:right="72"/>
              <w:jc w:val="both"/>
              <w:rPr>
                <w:bCs/>
                <w:sz w:val="26"/>
                <w:szCs w:val="26"/>
                <w:lang w:val="en-US"/>
              </w:rPr>
            </w:pPr>
            <w:r>
              <w:rPr>
                <w:bCs/>
                <w:sz w:val="26"/>
                <w:szCs w:val="26"/>
                <w:lang w:val="en-US"/>
              </w:rPr>
              <w:t>- Phần thân bài:</w:t>
            </w:r>
          </w:p>
          <w:p w14:paraId="2FCEE3DB" w14:textId="7E1174C0" w:rsidR="004A4D14" w:rsidRDefault="004A4D14" w:rsidP="00C11966">
            <w:pPr>
              <w:pStyle w:val="TableParagraph"/>
              <w:ind w:left="90" w:right="72"/>
              <w:jc w:val="both"/>
              <w:rPr>
                <w:bCs/>
                <w:sz w:val="26"/>
                <w:szCs w:val="26"/>
                <w:lang w:val="en-US"/>
              </w:rPr>
            </w:pPr>
            <w:r>
              <w:rPr>
                <w:bCs/>
                <w:sz w:val="26"/>
                <w:szCs w:val="26"/>
                <w:lang w:val="en-US"/>
              </w:rPr>
              <w:t xml:space="preserve">+ </w:t>
            </w:r>
            <w:r w:rsidR="00987B80">
              <w:rPr>
                <w:bCs/>
                <w:sz w:val="26"/>
                <w:szCs w:val="26"/>
                <w:lang w:val="en-US"/>
              </w:rPr>
              <w:t>G</w:t>
            </w:r>
            <w:r>
              <w:rPr>
                <w:bCs/>
                <w:sz w:val="26"/>
                <w:szCs w:val="26"/>
                <w:lang w:val="en-US"/>
              </w:rPr>
              <w:t>iải thích được hiện tượng</w:t>
            </w:r>
          </w:p>
          <w:p w14:paraId="180ADAC5" w14:textId="77777777" w:rsidR="004A4D14" w:rsidRDefault="004A4D14" w:rsidP="00C11966">
            <w:pPr>
              <w:pStyle w:val="TableParagraph"/>
              <w:ind w:left="90" w:right="72"/>
              <w:jc w:val="both"/>
              <w:rPr>
                <w:bCs/>
                <w:sz w:val="26"/>
                <w:szCs w:val="26"/>
                <w:lang w:val="en-US"/>
              </w:rPr>
            </w:pPr>
            <w:r w:rsidRPr="00987B80">
              <w:rPr>
                <w:bCs/>
                <w:sz w:val="26"/>
                <w:szCs w:val="26"/>
                <w:lang w:val="en-US"/>
              </w:rPr>
              <w:t xml:space="preserve">+ </w:t>
            </w:r>
            <w:r w:rsidR="00987B80" w:rsidRPr="00987B80">
              <w:rPr>
                <w:bCs/>
                <w:sz w:val="26"/>
                <w:szCs w:val="26"/>
                <w:lang w:val="en-US"/>
              </w:rPr>
              <w:t>Nêu c</w:t>
            </w:r>
            <w:r w:rsidR="00987B80">
              <w:rPr>
                <w:bCs/>
                <w:sz w:val="26"/>
                <w:szCs w:val="26"/>
                <w:lang w:val="en-US"/>
              </w:rPr>
              <w:t>ác</w:t>
            </w:r>
            <w:r w:rsidR="00987B80" w:rsidRPr="00987B80">
              <w:rPr>
                <w:bCs/>
                <w:sz w:val="26"/>
                <w:szCs w:val="26"/>
                <w:lang w:val="en-US"/>
              </w:rPr>
              <w:t xml:space="preserve"> biểu hiện c</w:t>
            </w:r>
            <w:r w:rsidR="00987B80">
              <w:rPr>
                <w:bCs/>
                <w:sz w:val="26"/>
                <w:szCs w:val="26"/>
                <w:lang w:val="en-US"/>
              </w:rPr>
              <w:t>ủa hiện tượng</w:t>
            </w:r>
          </w:p>
          <w:p w14:paraId="396B477C" w14:textId="77777777" w:rsidR="00987B80" w:rsidRDefault="00987B80" w:rsidP="00C11966">
            <w:pPr>
              <w:pStyle w:val="TableParagraph"/>
              <w:ind w:left="90" w:right="72"/>
              <w:jc w:val="both"/>
              <w:rPr>
                <w:bCs/>
                <w:sz w:val="26"/>
                <w:szCs w:val="26"/>
                <w:lang w:val="en-US"/>
              </w:rPr>
            </w:pPr>
            <w:r>
              <w:rPr>
                <w:bCs/>
                <w:sz w:val="26"/>
                <w:szCs w:val="26"/>
                <w:lang w:val="en-US"/>
              </w:rPr>
              <w:t>+ Lí giải nguyên nhân</w:t>
            </w:r>
            <w:r w:rsidR="00683C67">
              <w:rPr>
                <w:bCs/>
                <w:sz w:val="26"/>
                <w:szCs w:val="26"/>
                <w:lang w:val="en-US"/>
              </w:rPr>
              <w:t xml:space="preserve"> của hiện tượng</w:t>
            </w:r>
          </w:p>
          <w:p w14:paraId="2DFD65A6" w14:textId="77777777" w:rsidR="00683C67" w:rsidRDefault="00683C67" w:rsidP="00C11966">
            <w:pPr>
              <w:pStyle w:val="TableParagraph"/>
              <w:ind w:left="90" w:right="72"/>
              <w:jc w:val="both"/>
              <w:rPr>
                <w:bCs/>
                <w:sz w:val="26"/>
                <w:szCs w:val="26"/>
                <w:lang w:val="en-US"/>
              </w:rPr>
            </w:pPr>
            <w:r>
              <w:rPr>
                <w:bCs/>
                <w:sz w:val="26"/>
                <w:szCs w:val="26"/>
                <w:lang w:val="en-US"/>
              </w:rPr>
              <w:t>+ Bàn luận vấn đề: đánh giá hiện tượng</w:t>
            </w:r>
            <w:r w:rsidR="008D7CBE">
              <w:rPr>
                <w:bCs/>
                <w:sz w:val="26"/>
                <w:szCs w:val="26"/>
                <w:lang w:val="en-US"/>
              </w:rPr>
              <w:t xml:space="preserve"> tốt – không tốt, nêu căn cứ</w:t>
            </w:r>
            <w:r>
              <w:rPr>
                <w:bCs/>
                <w:sz w:val="26"/>
                <w:szCs w:val="26"/>
                <w:lang w:val="en-US"/>
              </w:rPr>
              <w:t xml:space="preserve">; </w:t>
            </w:r>
            <w:r w:rsidR="008D7CBE">
              <w:rPr>
                <w:bCs/>
                <w:sz w:val="26"/>
                <w:szCs w:val="26"/>
                <w:lang w:val="en-US"/>
              </w:rPr>
              <w:t>nêu giải pháp</w:t>
            </w:r>
            <w:r w:rsidR="00E03077">
              <w:rPr>
                <w:bCs/>
                <w:sz w:val="26"/>
                <w:szCs w:val="26"/>
                <w:lang w:val="en-US"/>
              </w:rPr>
              <w:t>.</w:t>
            </w:r>
          </w:p>
          <w:p w14:paraId="3A272288" w14:textId="59B27F61" w:rsidR="00E03077" w:rsidRPr="00987B80" w:rsidRDefault="00E03077" w:rsidP="00C11966">
            <w:pPr>
              <w:pStyle w:val="TableParagraph"/>
              <w:ind w:left="90" w:right="72"/>
              <w:jc w:val="both"/>
              <w:rPr>
                <w:bCs/>
                <w:sz w:val="26"/>
                <w:szCs w:val="26"/>
                <w:lang w:val="en-US"/>
              </w:rPr>
            </w:pPr>
            <w:r>
              <w:rPr>
                <w:bCs/>
                <w:sz w:val="26"/>
                <w:szCs w:val="26"/>
                <w:lang w:val="en-US"/>
              </w:rPr>
              <w:t>- Kết bài: khẳng định lại quan điểm cá nhân v</w:t>
            </w:r>
            <w:r w:rsidR="006B7F1A">
              <w:rPr>
                <w:bCs/>
                <w:sz w:val="26"/>
                <w:szCs w:val="26"/>
                <w:lang w:val="en-US"/>
              </w:rPr>
              <w:t>ề hiện tượng trên.</w:t>
            </w:r>
          </w:p>
        </w:tc>
        <w:tc>
          <w:tcPr>
            <w:tcW w:w="5049" w:type="dxa"/>
          </w:tcPr>
          <w:p w14:paraId="4D769458" w14:textId="3A6DDD27" w:rsidR="00E27EA9" w:rsidRPr="003F4B65" w:rsidRDefault="00E27EA9" w:rsidP="00CA4468">
            <w:pPr>
              <w:pStyle w:val="TableParagraph"/>
              <w:ind w:right="97"/>
              <w:jc w:val="both"/>
              <w:rPr>
                <w:b/>
                <w:bCs/>
                <w:sz w:val="26"/>
                <w:szCs w:val="26"/>
                <w:lang w:val="vi-VN"/>
              </w:rPr>
            </w:pPr>
            <w:r w:rsidRPr="007E691B">
              <w:rPr>
                <w:b/>
                <w:bCs/>
                <w:sz w:val="26"/>
                <w:szCs w:val="26"/>
                <w:lang w:val="vi-VN"/>
              </w:rPr>
              <w:lastRenderedPageBreak/>
              <w:t xml:space="preserve">2. </w:t>
            </w:r>
            <w:r w:rsidR="003F4B65" w:rsidRPr="007E691B">
              <w:rPr>
                <w:b/>
                <w:bCs/>
                <w:sz w:val="26"/>
                <w:szCs w:val="26"/>
                <w:lang w:val="vi-VN"/>
              </w:rPr>
              <w:t>Th</w:t>
            </w:r>
            <w:r w:rsidR="003F4B65" w:rsidRPr="003F4B65">
              <w:rPr>
                <w:b/>
                <w:bCs/>
                <w:sz w:val="26"/>
                <w:szCs w:val="26"/>
                <w:lang w:val="vi-VN"/>
              </w:rPr>
              <w:t>ực hành</w:t>
            </w:r>
          </w:p>
          <w:p w14:paraId="4D18CAE0" w14:textId="77777777" w:rsidR="00E27EA9" w:rsidRDefault="003F4B65" w:rsidP="00CA4468">
            <w:pPr>
              <w:pStyle w:val="TableParagraph"/>
              <w:ind w:right="97"/>
              <w:jc w:val="both"/>
              <w:rPr>
                <w:b/>
                <w:bCs/>
                <w:i/>
                <w:iCs/>
                <w:sz w:val="26"/>
                <w:szCs w:val="26"/>
                <w:lang w:val="vi-VN"/>
              </w:rPr>
            </w:pPr>
            <w:r w:rsidRPr="007E691B">
              <w:rPr>
                <w:b/>
                <w:bCs/>
                <w:i/>
                <w:iCs/>
                <w:sz w:val="26"/>
                <w:szCs w:val="26"/>
                <w:lang w:val="vi-VN"/>
              </w:rPr>
              <w:t>a</w:t>
            </w:r>
            <w:r>
              <w:rPr>
                <w:b/>
                <w:bCs/>
                <w:i/>
                <w:iCs/>
                <w:sz w:val="26"/>
                <w:szCs w:val="26"/>
                <w:lang w:val="vi-VN"/>
              </w:rPr>
              <w:t>. Trả lời câu hỏi trong SGK</w:t>
            </w:r>
          </w:p>
          <w:p w14:paraId="5E44C5AB" w14:textId="77777777" w:rsidR="003F4B65" w:rsidRDefault="001175F5" w:rsidP="00CA4468">
            <w:pPr>
              <w:pStyle w:val="TableParagraph"/>
              <w:ind w:right="97"/>
              <w:jc w:val="both"/>
              <w:rPr>
                <w:sz w:val="26"/>
                <w:szCs w:val="26"/>
                <w:lang w:val="vi-VN"/>
              </w:rPr>
            </w:pPr>
            <w:r>
              <w:rPr>
                <w:b/>
                <w:bCs/>
                <w:sz w:val="26"/>
                <w:szCs w:val="26"/>
                <w:lang w:val="vi-VN"/>
              </w:rPr>
              <w:t xml:space="preserve">Câu 1: </w:t>
            </w:r>
            <w:r>
              <w:rPr>
                <w:sz w:val="26"/>
                <w:szCs w:val="26"/>
                <w:lang w:val="vi-VN"/>
              </w:rPr>
              <w:t>Hiện tượng sính dùng tiếng nước ngoài là hiện tượng giới trẻ kết hợp cách nói hay viết với tiếng ta với tiếng nước ngoài một cách tùy tiện, thiếu ý thức.</w:t>
            </w:r>
          </w:p>
          <w:p w14:paraId="1DB181B0" w14:textId="3C6CDD42" w:rsidR="001175F5" w:rsidRDefault="001175F5" w:rsidP="00CA4468">
            <w:pPr>
              <w:pStyle w:val="TableParagraph"/>
              <w:ind w:right="97"/>
              <w:jc w:val="both"/>
              <w:rPr>
                <w:sz w:val="26"/>
                <w:szCs w:val="26"/>
                <w:lang w:val="vi-VN"/>
              </w:rPr>
            </w:pPr>
            <w:r>
              <w:rPr>
                <w:b/>
                <w:bCs/>
                <w:sz w:val="26"/>
                <w:szCs w:val="26"/>
                <w:lang w:val="vi-VN"/>
              </w:rPr>
              <w:t>Câ</w:t>
            </w:r>
            <w:bookmarkStart w:id="0" w:name="_GoBack"/>
            <w:bookmarkEnd w:id="0"/>
            <w:r>
              <w:rPr>
                <w:b/>
                <w:bCs/>
                <w:sz w:val="26"/>
                <w:szCs w:val="26"/>
                <w:lang w:val="vi-VN"/>
              </w:rPr>
              <w:t xml:space="preserve">u 2: </w:t>
            </w:r>
            <w:r>
              <w:rPr>
                <w:sz w:val="26"/>
                <w:szCs w:val="26"/>
                <w:lang w:val="vi-VN"/>
              </w:rPr>
              <w:t>Biểu hiện:</w:t>
            </w:r>
          </w:p>
          <w:p w14:paraId="37710CF6" w14:textId="2349EC47" w:rsidR="008359D9" w:rsidRDefault="008359D9" w:rsidP="00CA4468">
            <w:pPr>
              <w:pStyle w:val="TableParagraph"/>
              <w:ind w:right="97"/>
              <w:jc w:val="both"/>
              <w:rPr>
                <w:sz w:val="26"/>
                <w:szCs w:val="26"/>
                <w:lang w:val="vi-VN"/>
              </w:rPr>
            </w:pPr>
            <w:r>
              <w:rPr>
                <w:b/>
                <w:bCs/>
                <w:sz w:val="26"/>
                <w:szCs w:val="26"/>
                <w:lang w:val="vi-VN"/>
              </w:rPr>
              <w:t>-</w:t>
            </w:r>
            <w:r>
              <w:rPr>
                <w:sz w:val="26"/>
                <w:szCs w:val="26"/>
                <w:lang w:val="vi-VN"/>
              </w:rPr>
              <w:t xml:space="preserve"> </w:t>
            </w:r>
            <w:r w:rsidRPr="008359D9">
              <w:rPr>
                <w:sz w:val="26"/>
                <w:szCs w:val="26"/>
                <w:lang w:val="vi-VN"/>
              </w:rPr>
              <w:t xml:space="preserve">Trong các cuộc nói chuyện, giao tiếp hằng </w:t>
            </w:r>
            <w:r w:rsidRPr="008359D9">
              <w:rPr>
                <w:sz w:val="26"/>
                <w:szCs w:val="26"/>
                <w:lang w:val="vi-VN"/>
              </w:rPr>
              <w:lastRenderedPageBreak/>
              <w:t>ngày chúng ta có thể dễ dàng bắt gặp các bạn xem vào trong câu nói của mình những từ tiếng anh như  trong một câu tiếng Việt thường chêm vào một vài từ nước ngoài.</w:t>
            </w:r>
          </w:p>
          <w:p w14:paraId="0BCFFE3D" w14:textId="51CE39D6" w:rsidR="008359D9" w:rsidRDefault="008359D9" w:rsidP="00CA4468">
            <w:pPr>
              <w:pStyle w:val="TableParagraph"/>
              <w:ind w:right="97"/>
              <w:jc w:val="both"/>
              <w:rPr>
                <w:sz w:val="26"/>
                <w:szCs w:val="26"/>
                <w:lang w:val="vi-VN"/>
              </w:rPr>
            </w:pPr>
            <w:r>
              <w:rPr>
                <w:b/>
                <w:bCs/>
                <w:sz w:val="26"/>
                <w:szCs w:val="26"/>
                <w:lang w:val="vi-VN"/>
              </w:rPr>
              <w:t>-</w:t>
            </w:r>
            <w:r>
              <w:rPr>
                <w:sz w:val="26"/>
                <w:szCs w:val="26"/>
                <w:lang w:val="vi-VN"/>
              </w:rPr>
              <w:t xml:space="preserve"> </w:t>
            </w:r>
            <w:r w:rsidRPr="008359D9">
              <w:rPr>
                <w:sz w:val="26"/>
                <w:szCs w:val="26"/>
                <w:lang w:val="vi-VN"/>
              </w:rPr>
              <w:t xml:space="preserve">Có một </w:t>
            </w:r>
            <w:r>
              <w:rPr>
                <w:sz w:val="26"/>
                <w:szCs w:val="26"/>
                <w:lang w:val="vi-VN"/>
              </w:rPr>
              <w:t>số</w:t>
            </w:r>
            <w:r w:rsidRPr="008359D9">
              <w:rPr>
                <w:sz w:val="26"/>
                <w:szCs w:val="26"/>
                <w:lang w:val="vi-VN"/>
              </w:rPr>
              <w:t xml:space="preserve"> ông bố, bà mẹ hiện đang sinh sống trên đất Việt mà lại đặt tên con “nửa Tây, nửa ta” chẳng giống ai, đại loại như: A-lếch Hạ, Giôn-xơn Trần, Ku-mi Tấn...</w:t>
            </w:r>
          </w:p>
          <w:p w14:paraId="68A7D365" w14:textId="2FEEDC41" w:rsidR="001175F5" w:rsidRDefault="001175F5" w:rsidP="00CA4468">
            <w:pPr>
              <w:pStyle w:val="TableParagraph"/>
              <w:ind w:right="97"/>
              <w:jc w:val="both"/>
              <w:rPr>
                <w:sz w:val="26"/>
                <w:szCs w:val="26"/>
                <w:lang w:val="vi-VN"/>
              </w:rPr>
            </w:pPr>
            <w:r>
              <w:rPr>
                <w:b/>
                <w:bCs/>
                <w:sz w:val="26"/>
                <w:szCs w:val="26"/>
                <w:lang w:val="vi-VN"/>
              </w:rPr>
              <w:t xml:space="preserve">Câu 3: </w:t>
            </w:r>
            <w:r>
              <w:rPr>
                <w:sz w:val="26"/>
                <w:szCs w:val="26"/>
                <w:lang w:val="vi-VN"/>
              </w:rPr>
              <w:t xml:space="preserve">Nguyên nhân: </w:t>
            </w:r>
          </w:p>
          <w:p w14:paraId="5889E5EB" w14:textId="153AC420" w:rsidR="008359D9" w:rsidRPr="008359D9" w:rsidRDefault="008359D9" w:rsidP="00CA4468">
            <w:pPr>
              <w:pStyle w:val="TableParagraph"/>
              <w:ind w:right="97"/>
              <w:jc w:val="both"/>
              <w:rPr>
                <w:sz w:val="26"/>
                <w:szCs w:val="26"/>
                <w:lang w:val="vi-VN"/>
              </w:rPr>
            </w:pPr>
            <w:r>
              <w:rPr>
                <w:sz w:val="26"/>
                <w:szCs w:val="26"/>
                <w:lang w:val="vi-VN"/>
              </w:rPr>
              <w:t>- T</w:t>
            </w:r>
            <w:r w:rsidRPr="008359D9">
              <w:rPr>
                <w:sz w:val="26"/>
                <w:szCs w:val="26"/>
                <w:lang w:val="vi-VN"/>
              </w:rPr>
              <w:t xml:space="preserve">hứ nhất: Việc giao tiếp tràn lan, mất kiểm soát trên các trang mạng xã hội, ngôn ngữ teen code nhanh chóng trở thành một thứ “mốt” thời thượng của các bạn trẻ. Nó như một cách thức để chứng tỏ đẳng cấp của bản thân </w:t>
            </w:r>
          </w:p>
          <w:p w14:paraId="3D46571E" w14:textId="5587C250" w:rsidR="008359D9" w:rsidRPr="008359D9" w:rsidRDefault="008359D9" w:rsidP="00CA4468">
            <w:pPr>
              <w:pStyle w:val="TableParagraph"/>
              <w:ind w:right="97"/>
              <w:jc w:val="both"/>
              <w:rPr>
                <w:sz w:val="26"/>
                <w:szCs w:val="26"/>
                <w:lang w:val="vi-VN"/>
              </w:rPr>
            </w:pPr>
            <w:r>
              <w:rPr>
                <w:sz w:val="26"/>
                <w:szCs w:val="26"/>
                <w:lang w:val="vi-VN"/>
              </w:rPr>
              <w:t xml:space="preserve">- </w:t>
            </w:r>
            <w:r w:rsidRPr="008359D9">
              <w:rPr>
                <w:sz w:val="26"/>
                <w:szCs w:val="26"/>
                <w:lang w:val="vi-VN"/>
              </w:rPr>
              <w:t xml:space="preserve">Thứ hai: Sử dụng tiếng nước ngoài cũng có phần nhanh chóng, ngắn gọn hơn các từ tiếng việt </w:t>
            </w:r>
          </w:p>
          <w:p w14:paraId="79847DC1" w14:textId="422C66B4" w:rsidR="008359D9" w:rsidRDefault="008359D9" w:rsidP="00CA4468">
            <w:pPr>
              <w:pStyle w:val="TableParagraph"/>
              <w:ind w:right="97"/>
              <w:jc w:val="both"/>
              <w:rPr>
                <w:sz w:val="26"/>
                <w:szCs w:val="26"/>
                <w:lang w:val="vi-VN"/>
              </w:rPr>
            </w:pPr>
            <w:r>
              <w:rPr>
                <w:sz w:val="26"/>
                <w:szCs w:val="26"/>
                <w:lang w:val="vi-VN"/>
              </w:rPr>
              <w:t xml:space="preserve">- </w:t>
            </w:r>
            <w:r w:rsidRPr="008359D9">
              <w:rPr>
                <w:sz w:val="26"/>
                <w:szCs w:val="26"/>
                <w:lang w:val="vi-VN"/>
              </w:rPr>
              <w:t>Thứ ba: gia đình và nhà trường vẫn chưa có sự quan tâm sát sao đối với con em trong việc sử dụng ngôn ngữ trong giao tiếp, chưa có các phong trào, giáo dục giúp nhận thức được vẻ đẹp của tiếng Việt</w:t>
            </w:r>
          </w:p>
          <w:p w14:paraId="648627A3" w14:textId="77777777" w:rsidR="001175F5" w:rsidRDefault="008359D9" w:rsidP="00CA4468">
            <w:pPr>
              <w:pStyle w:val="TableParagraph"/>
              <w:ind w:right="97"/>
              <w:jc w:val="both"/>
              <w:rPr>
                <w:sz w:val="26"/>
                <w:szCs w:val="26"/>
                <w:lang w:val="vi-VN"/>
              </w:rPr>
            </w:pPr>
            <w:r>
              <w:rPr>
                <w:b/>
                <w:bCs/>
                <w:sz w:val="26"/>
                <w:szCs w:val="26"/>
                <w:lang w:val="vi-VN"/>
              </w:rPr>
              <w:t xml:space="preserve">Câu 4: </w:t>
            </w:r>
            <w:r>
              <w:rPr>
                <w:sz w:val="26"/>
                <w:szCs w:val="26"/>
                <w:lang w:val="vi-VN"/>
              </w:rPr>
              <w:t>Tác hại:</w:t>
            </w:r>
          </w:p>
          <w:p w14:paraId="55309427" w14:textId="4EB31190" w:rsidR="008359D9" w:rsidRPr="008359D9" w:rsidRDefault="008359D9" w:rsidP="00CA4468">
            <w:pPr>
              <w:pStyle w:val="TableParagraph"/>
              <w:ind w:right="97"/>
              <w:jc w:val="both"/>
              <w:rPr>
                <w:spacing w:val="3"/>
                <w:sz w:val="26"/>
                <w:szCs w:val="26"/>
              </w:rPr>
            </w:pPr>
            <w:r w:rsidRPr="008359D9">
              <w:rPr>
                <w:spacing w:val="3"/>
                <w:sz w:val="26"/>
                <w:szCs w:val="26"/>
                <w:lang w:val="vi-VN"/>
              </w:rPr>
              <w:t xml:space="preserve">- </w:t>
            </w:r>
            <w:r w:rsidRPr="008359D9">
              <w:rPr>
                <w:spacing w:val="3"/>
                <w:sz w:val="26"/>
                <w:szCs w:val="26"/>
              </w:rPr>
              <w:t xml:space="preserve">Thứ nhất, nó làm méo mó đi sự trong sáng của tiếng </w:t>
            </w:r>
            <w:r>
              <w:rPr>
                <w:spacing w:val="3"/>
                <w:sz w:val="26"/>
                <w:szCs w:val="26"/>
              </w:rPr>
              <w:t>V</w:t>
            </w:r>
            <w:r w:rsidRPr="008359D9">
              <w:rPr>
                <w:spacing w:val="3"/>
                <w:sz w:val="26"/>
                <w:szCs w:val="26"/>
              </w:rPr>
              <w:t xml:space="preserve">iệt, tiếng dân tộc thiêng liêng. Nó tạo nên một thói quen không tốt trong tác phong sinh hoạt hằng ngày nói chung và trong giao tiếp nói chung. </w:t>
            </w:r>
          </w:p>
          <w:p w14:paraId="3817E6A3" w14:textId="77777777" w:rsidR="008359D9" w:rsidRPr="008359D9" w:rsidRDefault="008359D9" w:rsidP="00CA4468">
            <w:pPr>
              <w:pStyle w:val="TableParagraph"/>
              <w:ind w:right="97"/>
              <w:jc w:val="both"/>
              <w:rPr>
                <w:spacing w:val="3"/>
                <w:sz w:val="26"/>
                <w:szCs w:val="26"/>
              </w:rPr>
            </w:pPr>
            <w:r w:rsidRPr="008359D9">
              <w:rPr>
                <w:spacing w:val="3"/>
                <w:sz w:val="26"/>
                <w:szCs w:val="26"/>
                <w:lang w:val="vi-VN"/>
              </w:rPr>
              <w:t xml:space="preserve">- </w:t>
            </w:r>
            <w:r w:rsidRPr="008359D9">
              <w:rPr>
                <w:spacing w:val="3"/>
                <w:sz w:val="26"/>
                <w:szCs w:val="26"/>
              </w:rPr>
              <w:t xml:space="preserve">Thứ hai, nó khiến cho người khác cảm thấy khó hiểu, thậm chí là khó chịu khi phải tiếp xúc với những loại ngôn ngữ như vậy. </w:t>
            </w:r>
          </w:p>
          <w:p w14:paraId="47997A87" w14:textId="77777777" w:rsidR="008359D9" w:rsidRDefault="008359D9" w:rsidP="00CA4468">
            <w:pPr>
              <w:pStyle w:val="TableParagraph"/>
              <w:ind w:right="97"/>
              <w:jc w:val="both"/>
              <w:rPr>
                <w:spacing w:val="3"/>
                <w:sz w:val="26"/>
                <w:szCs w:val="26"/>
              </w:rPr>
            </w:pPr>
            <w:r w:rsidRPr="008359D9">
              <w:rPr>
                <w:spacing w:val="3"/>
                <w:sz w:val="26"/>
                <w:szCs w:val="26"/>
                <w:lang w:val="vi-VN"/>
              </w:rPr>
              <w:t>- Cuối cùng</w:t>
            </w:r>
            <w:r w:rsidRPr="008359D9">
              <w:rPr>
                <w:spacing w:val="3"/>
                <w:sz w:val="26"/>
                <w:szCs w:val="26"/>
              </w:rPr>
              <w:t>, nó sẽ tạo thành một trào lưu, một tác động xấu làm ảnh hưởng đến văn hóa xã hội…</w:t>
            </w:r>
          </w:p>
          <w:p w14:paraId="628AFEC9" w14:textId="77777777" w:rsidR="008359D9" w:rsidRDefault="008359D9" w:rsidP="00CA4468">
            <w:pPr>
              <w:pStyle w:val="TableParagraph"/>
              <w:ind w:right="97"/>
              <w:jc w:val="both"/>
              <w:rPr>
                <w:spacing w:val="3"/>
                <w:sz w:val="26"/>
                <w:szCs w:val="26"/>
                <w:lang w:val="vi-VN"/>
              </w:rPr>
            </w:pPr>
            <w:r>
              <w:rPr>
                <w:b/>
                <w:bCs/>
                <w:spacing w:val="3"/>
                <w:sz w:val="26"/>
                <w:szCs w:val="26"/>
              </w:rPr>
              <w:t>Câu</w:t>
            </w:r>
            <w:r>
              <w:rPr>
                <w:b/>
                <w:bCs/>
                <w:spacing w:val="3"/>
                <w:sz w:val="26"/>
                <w:szCs w:val="26"/>
                <w:lang w:val="vi-VN"/>
              </w:rPr>
              <w:t xml:space="preserve"> 5: </w:t>
            </w:r>
            <w:r>
              <w:rPr>
                <w:spacing w:val="3"/>
                <w:sz w:val="26"/>
                <w:szCs w:val="26"/>
                <w:lang w:val="vi-VN"/>
              </w:rPr>
              <w:t>Giải pháp:</w:t>
            </w:r>
          </w:p>
          <w:p w14:paraId="092049E7" w14:textId="07EE74F7" w:rsidR="008359D9" w:rsidRPr="008359D9" w:rsidRDefault="008359D9" w:rsidP="00CA4468">
            <w:pPr>
              <w:pStyle w:val="TableParagraph"/>
              <w:ind w:right="97"/>
              <w:jc w:val="both"/>
              <w:rPr>
                <w:spacing w:val="3"/>
                <w:sz w:val="26"/>
                <w:szCs w:val="26"/>
                <w:lang w:val="vi-VN"/>
              </w:rPr>
            </w:pPr>
            <w:r>
              <w:rPr>
                <w:spacing w:val="3"/>
                <w:sz w:val="26"/>
                <w:szCs w:val="26"/>
                <w:lang w:val="vi-VN"/>
              </w:rPr>
              <w:t xml:space="preserve">- </w:t>
            </w:r>
            <w:r w:rsidRPr="008359D9">
              <w:rPr>
                <w:spacing w:val="3"/>
                <w:sz w:val="26"/>
                <w:szCs w:val="26"/>
                <w:lang w:val="vi-VN"/>
              </w:rPr>
              <w:t>Nhà nước cần có các văn bản quy định cụ thể về cách sử dụng tiếng nước ngoài trong các loại hình văn bản, trên các hình thức truyền thông, quảng cáo. Các cơ quan báo chí, truyền thông, bên cạnh việc tuyên truyền, khuyến cáo thì phải làm gương; phải trở thành mẫu mực trong việc sử dụng ngôn từ.</w:t>
            </w:r>
          </w:p>
          <w:p w14:paraId="787F7323" w14:textId="78370D51" w:rsidR="008359D9" w:rsidRPr="008359D9" w:rsidRDefault="008359D9" w:rsidP="00CA4468">
            <w:pPr>
              <w:pStyle w:val="TableParagraph"/>
              <w:ind w:right="97"/>
              <w:jc w:val="both"/>
              <w:rPr>
                <w:spacing w:val="3"/>
                <w:sz w:val="26"/>
                <w:szCs w:val="26"/>
                <w:lang w:val="vi-VN"/>
              </w:rPr>
            </w:pPr>
            <w:r>
              <w:rPr>
                <w:spacing w:val="3"/>
                <w:sz w:val="26"/>
                <w:szCs w:val="26"/>
                <w:lang w:val="vi-VN"/>
              </w:rPr>
              <w:t xml:space="preserve">- </w:t>
            </w:r>
            <w:r w:rsidRPr="008359D9">
              <w:rPr>
                <w:spacing w:val="3"/>
                <w:sz w:val="26"/>
                <w:szCs w:val="26"/>
                <w:lang w:val="vi-VN"/>
              </w:rPr>
              <w:t xml:space="preserve">Ở nhà trường, </w:t>
            </w:r>
            <w:r w:rsidR="00813945">
              <w:rPr>
                <w:spacing w:val="3"/>
                <w:sz w:val="26"/>
                <w:szCs w:val="26"/>
                <w:lang w:val="vi-VN"/>
              </w:rPr>
              <w:t>n</w:t>
            </w:r>
            <w:r w:rsidRPr="008359D9">
              <w:rPr>
                <w:spacing w:val="3"/>
                <w:sz w:val="26"/>
                <w:szCs w:val="26"/>
                <w:lang w:val="vi-VN"/>
              </w:rPr>
              <w:t>gôn ngữ của các thầy cô giáo phải trong sáng, chuẩn mực, phù hợp với quy tắc và phong cách tiếng Việt.</w:t>
            </w:r>
          </w:p>
          <w:p w14:paraId="0BDFC62C" w14:textId="77777777" w:rsidR="008359D9" w:rsidRDefault="00813945" w:rsidP="00CA4468">
            <w:pPr>
              <w:pStyle w:val="TableParagraph"/>
              <w:ind w:right="97"/>
              <w:jc w:val="both"/>
              <w:rPr>
                <w:spacing w:val="3"/>
                <w:sz w:val="26"/>
                <w:szCs w:val="26"/>
                <w:lang w:val="vi-VN"/>
              </w:rPr>
            </w:pPr>
            <w:r>
              <w:rPr>
                <w:spacing w:val="3"/>
                <w:sz w:val="26"/>
                <w:szCs w:val="26"/>
                <w:lang w:val="vi-VN"/>
              </w:rPr>
              <w:t xml:space="preserve">- </w:t>
            </w:r>
            <w:r w:rsidR="008359D9" w:rsidRPr="008359D9">
              <w:rPr>
                <w:spacing w:val="3"/>
                <w:sz w:val="26"/>
                <w:szCs w:val="26"/>
                <w:lang w:val="vi-VN"/>
              </w:rPr>
              <w:t xml:space="preserve">Gia đình cần thường xuyên nhắc nhở và giáo dục con em mình trong việc sử dụng ngôn ngữ đúng chuẩn mực; cần thận trọng trong việc sử </w:t>
            </w:r>
            <w:r w:rsidR="008359D9" w:rsidRPr="008359D9">
              <w:rPr>
                <w:spacing w:val="3"/>
                <w:sz w:val="26"/>
                <w:szCs w:val="26"/>
                <w:lang w:val="vi-VN"/>
              </w:rPr>
              <w:lastRenderedPageBreak/>
              <w:t xml:space="preserve">dụng ngôn ngữ khi giao tiếp với nhau giữa các thành viên gia đình, tập </w:t>
            </w:r>
            <w:r>
              <w:rPr>
                <w:spacing w:val="3"/>
                <w:sz w:val="26"/>
                <w:szCs w:val="26"/>
                <w:lang w:val="vi-VN"/>
              </w:rPr>
              <w:t>thể.</w:t>
            </w:r>
          </w:p>
          <w:p w14:paraId="51493C7E" w14:textId="54F7B429" w:rsidR="00813945" w:rsidRDefault="00813945" w:rsidP="00CA4468">
            <w:pPr>
              <w:pStyle w:val="TableParagraph"/>
              <w:ind w:right="97"/>
              <w:jc w:val="both"/>
              <w:rPr>
                <w:b/>
                <w:bCs/>
                <w:i/>
                <w:iCs/>
                <w:spacing w:val="3"/>
                <w:sz w:val="26"/>
                <w:szCs w:val="26"/>
                <w:lang w:val="vi-VN"/>
              </w:rPr>
            </w:pPr>
            <w:r>
              <w:rPr>
                <w:b/>
                <w:bCs/>
                <w:i/>
                <w:iCs/>
                <w:spacing w:val="3"/>
                <w:sz w:val="26"/>
                <w:szCs w:val="26"/>
                <w:lang w:val="vi-VN"/>
              </w:rPr>
              <w:t>b. Dàn ý chung về bài văn nghị luận xã hội về một hiện tượng đời sống xấu.</w:t>
            </w:r>
          </w:p>
          <w:p w14:paraId="65E3CEE3" w14:textId="77777777" w:rsidR="00813945" w:rsidRDefault="00813945" w:rsidP="00CA446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Mở bài: </w:t>
            </w:r>
            <w:r>
              <w:rPr>
                <w:spacing w:val="3"/>
                <w:sz w:val="26"/>
                <w:szCs w:val="26"/>
                <w:lang w:val="vi-VN"/>
              </w:rPr>
              <w:t>Nêu vấn đề cần nghị luận</w:t>
            </w:r>
          </w:p>
          <w:p w14:paraId="42A491CD" w14:textId="77777777" w:rsidR="00813945" w:rsidRDefault="00813945" w:rsidP="00CA446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Thân bài: </w:t>
            </w:r>
            <w:r>
              <w:rPr>
                <w:spacing w:val="3"/>
                <w:sz w:val="26"/>
                <w:szCs w:val="26"/>
                <w:lang w:val="vi-VN"/>
              </w:rPr>
              <w:t>Lần lượt nêu các luận điểm, luận cứ theo trình tự phù hợp: Giải thích; Biểu hiện; Nguyên nhân; Tác hại; Giải pháp…</w:t>
            </w:r>
          </w:p>
          <w:p w14:paraId="657D9FEC" w14:textId="77777777" w:rsidR="00813945" w:rsidRDefault="00813945" w:rsidP="00CA4468">
            <w:pPr>
              <w:pStyle w:val="TableParagraph"/>
              <w:ind w:right="97"/>
              <w:jc w:val="both"/>
              <w:rPr>
                <w:b/>
                <w:bCs/>
                <w:spacing w:val="3"/>
                <w:sz w:val="26"/>
                <w:szCs w:val="26"/>
                <w:lang w:val="vi-VN"/>
              </w:rPr>
            </w:pPr>
            <w:r>
              <w:rPr>
                <w:spacing w:val="3"/>
                <w:sz w:val="26"/>
                <w:szCs w:val="26"/>
                <w:lang w:val="vi-VN"/>
              </w:rPr>
              <w:t xml:space="preserve">* </w:t>
            </w:r>
            <w:r>
              <w:rPr>
                <w:b/>
                <w:bCs/>
                <w:spacing w:val="3"/>
                <w:sz w:val="26"/>
                <w:szCs w:val="26"/>
                <w:lang w:val="vi-VN"/>
              </w:rPr>
              <w:t xml:space="preserve">Kết bài: </w:t>
            </w:r>
          </w:p>
          <w:p w14:paraId="34414E50" w14:textId="77777777" w:rsidR="00813945" w:rsidRDefault="00813945" w:rsidP="00CA4468">
            <w:pPr>
              <w:pStyle w:val="TableParagraph"/>
              <w:ind w:right="97"/>
              <w:jc w:val="both"/>
              <w:rPr>
                <w:spacing w:val="3"/>
                <w:sz w:val="26"/>
                <w:szCs w:val="26"/>
                <w:lang w:val="vi-VN"/>
              </w:rPr>
            </w:pPr>
            <w:r>
              <w:rPr>
                <w:spacing w:val="3"/>
                <w:sz w:val="26"/>
                <w:szCs w:val="26"/>
                <w:lang w:val="vi-VN"/>
              </w:rPr>
              <w:t>- Khẳng định lại quan điểm cá nhân.</w:t>
            </w:r>
          </w:p>
          <w:p w14:paraId="740A5517" w14:textId="77777777" w:rsidR="00813945" w:rsidRDefault="00813945" w:rsidP="00CA4468">
            <w:pPr>
              <w:pStyle w:val="TableParagraph"/>
              <w:ind w:right="97"/>
              <w:jc w:val="both"/>
              <w:rPr>
                <w:spacing w:val="3"/>
                <w:sz w:val="26"/>
                <w:szCs w:val="26"/>
                <w:lang w:val="vi-VN"/>
              </w:rPr>
            </w:pPr>
            <w:r>
              <w:rPr>
                <w:spacing w:val="3"/>
                <w:sz w:val="26"/>
                <w:szCs w:val="26"/>
                <w:lang w:val="vi-VN"/>
              </w:rPr>
              <w:t>- Nêu bài học nhận thức và hành động.</w:t>
            </w:r>
          </w:p>
          <w:p w14:paraId="38EF00B6" w14:textId="2F4DB805" w:rsidR="00813945" w:rsidRDefault="00813945" w:rsidP="00CA4468">
            <w:pPr>
              <w:pStyle w:val="TableParagraph"/>
              <w:ind w:right="97"/>
              <w:jc w:val="both"/>
              <w:rPr>
                <w:b/>
                <w:bCs/>
                <w:i/>
                <w:iCs/>
                <w:spacing w:val="3"/>
                <w:sz w:val="26"/>
                <w:szCs w:val="26"/>
                <w:lang w:val="vi-VN"/>
              </w:rPr>
            </w:pPr>
            <w:r>
              <w:rPr>
                <w:b/>
                <w:bCs/>
                <w:i/>
                <w:iCs/>
                <w:spacing w:val="3"/>
                <w:sz w:val="26"/>
                <w:szCs w:val="26"/>
                <w:lang w:val="vi-VN"/>
              </w:rPr>
              <w:t>c. Dàn ý chung về bài văn nghị luận xã hội về một hiện tượng đời sống tốt.</w:t>
            </w:r>
          </w:p>
          <w:p w14:paraId="43FB0F06" w14:textId="77777777" w:rsidR="00813945" w:rsidRDefault="00813945" w:rsidP="00CA446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Mở bài: </w:t>
            </w:r>
            <w:r>
              <w:rPr>
                <w:spacing w:val="3"/>
                <w:sz w:val="26"/>
                <w:szCs w:val="26"/>
                <w:lang w:val="vi-VN"/>
              </w:rPr>
              <w:t>Nêu vấn đề cần nghị luận</w:t>
            </w:r>
          </w:p>
          <w:p w14:paraId="117C28E8" w14:textId="20DA745B" w:rsidR="00813945" w:rsidRDefault="00813945" w:rsidP="00CA4468">
            <w:pPr>
              <w:pStyle w:val="TableParagraph"/>
              <w:ind w:right="97"/>
              <w:jc w:val="both"/>
              <w:rPr>
                <w:spacing w:val="3"/>
                <w:sz w:val="26"/>
                <w:szCs w:val="26"/>
                <w:lang w:val="vi-VN"/>
              </w:rPr>
            </w:pPr>
            <w:r>
              <w:rPr>
                <w:spacing w:val="3"/>
                <w:sz w:val="26"/>
                <w:szCs w:val="26"/>
                <w:lang w:val="vi-VN"/>
              </w:rPr>
              <w:t xml:space="preserve">* </w:t>
            </w:r>
            <w:r>
              <w:rPr>
                <w:b/>
                <w:bCs/>
                <w:spacing w:val="3"/>
                <w:sz w:val="26"/>
                <w:szCs w:val="26"/>
                <w:lang w:val="vi-VN"/>
              </w:rPr>
              <w:t xml:space="preserve">Thân bài: </w:t>
            </w:r>
            <w:r>
              <w:rPr>
                <w:spacing w:val="3"/>
                <w:sz w:val="26"/>
                <w:szCs w:val="26"/>
                <w:lang w:val="vi-VN"/>
              </w:rPr>
              <w:t>Lần lượt nêu các luận điểm, luận cứ theo trình tự phù hợp: Giải thích; Biểu hiện; Tác dụng; Phương hướng phát huy…</w:t>
            </w:r>
          </w:p>
          <w:p w14:paraId="633A09F2" w14:textId="77777777" w:rsidR="00813945" w:rsidRDefault="00813945" w:rsidP="00CA4468">
            <w:pPr>
              <w:pStyle w:val="TableParagraph"/>
              <w:ind w:right="97"/>
              <w:jc w:val="both"/>
              <w:rPr>
                <w:b/>
                <w:bCs/>
                <w:spacing w:val="3"/>
                <w:sz w:val="26"/>
                <w:szCs w:val="26"/>
                <w:lang w:val="vi-VN"/>
              </w:rPr>
            </w:pPr>
            <w:r>
              <w:rPr>
                <w:spacing w:val="3"/>
                <w:sz w:val="26"/>
                <w:szCs w:val="26"/>
                <w:lang w:val="vi-VN"/>
              </w:rPr>
              <w:t xml:space="preserve">* </w:t>
            </w:r>
            <w:r>
              <w:rPr>
                <w:b/>
                <w:bCs/>
                <w:spacing w:val="3"/>
                <w:sz w:val="26"/>
                <w:szCs w:val="26"/>
                <w:lang w:val="vi-VN"/>
              </w:rPr>
              <w:t xml:space="preserve">Kết bài: </w:t>
            </w:r>
          </w:p>
          <w:p w14:paraId="449C758F" w14:textId="77777777" w:rsidR="00813945" w:rsidRDefault="00813945" w:rsidP="00CA4468">
            <w:pPr>
              <w:pStyle w:val="TableParagraph"/>
              <w:ind w:right="97"/>
              <w:jc w:val="both"/>
              <w:rPr>
                <w:spacing w:val="3"/>
                <w:sz w:val="26"/>
                <w:szCs w:val="26"/>
                <w:lang w:val="vi-VN"/>
              </w:rPr>
            </w:pPr>
            <w:r>
              <w:rPr>
                <w:spacing w:val="3"/>
                <w:sz w:val="26"/>
                <w:szCs w:val="26"/>
                <w:lang w:val="vi-VN"/>
              </w:rPr>
              <w:t>- Khẳng định lại quan điểm cá nhân.</w:t>
            </w:r>
          </w:p>
          <w:p w14:paraId="0A6480CB" w14:textId="331CB2C6" w:rsidR="00813945" w:rsidRPr="00813945" w:rsidRDefault="00813945" w:rsidP="00CA4468">
            <w:pPr>
              <w:pStyle w:val="TableParagraph"/>
              <w:ind w:right="97"/>
              <w:jc w:val="both"/>
              <w:rPr>
                <w:spacing w:val="3"/>
                <w:sz w:val="26"/>
                <w:szCs w:val="26"/>
                <w:lang w:val="vi-VN"/>
              </w:rPr>
            </w:pPr>
            <w:r>
              <w:rPr>
                <w:spacing w:val="3"/>
                <w:sz w:val="26"/>
                <w:szCs w:val="26"/>
                <w:lang w:val="vi-VN"/>
              </w:rPr>
              <w:t>- Nêu bài học nhận thức và hành động.</w:t>
            </w:r>
          </w:p>
        </w:tc>
      </w:tr>
    </w:tbl>
    <w:p w14:paraId="5DDA7257" w14:textId="77777777" w:rsidR="00732F48" w:rsidRPr="007E691B" w:rsidRDefault="00732F48" w:rsidP="00CA4468">
      <w:pPr>
        <w:spacing w:after="0" w:line="240" w:lineRule="auto"/>
        <w:ind w:left="182" w:right="241"/>
        <w:jc w:val="center"/>
        <w:rPr>
          <w:rFonts w:cs="Times New Roman"/>
          <w:b/>
          <w:color w:val="FF0000"/>
          <w:sz w:val="26"/>
          <w:szCs w:val="26"/>
          <w:lang w:val="vi-VN"/>
        </w:rPr>
      </w:pPr>
    </w:p>
    <w:p w14:paraId="615C3845" w14:textId="23A3CC1E" w:rsidR="00117D00" w:rsidRPr="007E691B" w:rsidRDefault="00117D00" w:rsidP="00CA4468">
      <w:pPr>
        <w:spacing w:after="0" w:line="240" w:lineRule="auto"/>
        <w:ind w:left="182" w:right="241"/>
        <w:jc w:val="center"/>
        <w:rPr>
          <w:rFonts w:cs="Times New Roman"/>
          <w:b/>
          <w:sz w:val="26"/>
          <w:szCs w:val="26"/>
          <w:lang w:val="vi-VN"/>
        </w:rPr>
      </w:pPr>
      <w:r w:rsidRPr="007E691B">
        <w:rPr>
          <w:rFonts w:cs="Times New Roman"/>
          <w:b/>
          <w:sz w:val="26"/>
          <w:szCs w:val="26"/>
          <w:lang w:val="vi-VN"/>
        </w:rPr>
        <w:t>HOẠT ĐỘNG 3: LUYỆN TẬP</w:t>
      </w:r>
    </w:p>
    <w:p w14:paraId="29E7987F" w14:textId="2C5EFFDB" w:rsidR="00117D00" w:rsidRPr="007E691B" w:rsidRDefault="004D4A91" w:rsidP="00CA4468">
      <w:pPr>
        <w:tabs>
          <w:tab w:val="left" w:pos="284"/>
        </w:tabs>
        <w:spacing w:after="0" w:line="240" w:lineRule="auto"/>
        <w:ind w:left="0" w:firstLine="0"/>
        <w:rPr>
          <w:sz w:val="26"/>
          <w:szCs w:val="26"/>
          <w:lang w:val="vi-VN"/>
        </w:rPr>
      </w:pPr>
      <w:r w:rsidRPr="007E691B">
        <w:rPr>
          <w:b/>
          <w:sz w:val="26"/>
          <w:szCs w:val="26"/>
          <w:lang w:val="vi-VN"/>
        </w:rPr>
        <w:t xml:space="preserve">a. </w:t>
      </w:r>
      <w:r w:rsidR="00117D00" w:rsidRPr="007E691B">
        <w:rPr>
          <w:b/>
          <w:sz w:val="26"/>
          <w:szCs w:val="26"/>
          <w:lang w:val="vi-VN"/>
        </w:rPr>
        <w:t>Mục</w:t>
      </w:r>
      <w:r w:rsidR="00117D00" w:rsidRPr="007E691B">
        <w:rPr>
          <w:b/>
          <w:spacing w:val="-10"/>
          <w:sz w:val="26"/>
          <w:szCs w:val="26"/>
          <w:lang w:val="vi-VN"/>
        </w:rPr>
        <w:t xml:space="preserve"> </w:t>
      </w:r>
      <w:r w:rsidR="00117D00" w:rsidRPr="007E691B">
        <w:rPr>
          <w:b/>
          <w:sz w:val="26"/>
          <w:szCs w:val="26"/>
          <w:lang w:val="vi-VN"/>
        </w:rPr>
        <w:t>tiêu:</w:t>
      </w:r>
      <w:r w:rsidR="00117D00" w:rsidRPr="007E691B">
        <w:rPr>
          <w:b/>
          <w:spacing w:val="-10"/>
          <w:sz w:val="26"/>
          <w:szCs w:val="26"/>
          <w:lang w:val="vi-VN"/>
        </w:rPr>
        <w:t xml:space="preserve"> </w:t>
      </w:r>
      <w:r w:rsidR="00A3325D" w:rsidRPr="007E691B">
        <w:rPr>
          <w:spacing w:val="-10"/>
          <w:sz w:val="26"/>
          <w:szCs w:val="26"/>
          <w:lang w:val="vi-VN"/>
        </w:rPr>
        <w:t>Giúp HS vận dụng kiến thức về cách thức viết bài nghị luận xã hội vào thực hiện bài tập.</w:t>
      </w:r>
    </w:p>
    <w:p w14:paraId="7672D495" w14:textId="348EA7FE" w:rsidR="00117D00" w:rsidRPr="007E691B" w:rsidRDefault="004D4A91" w:rsidP="00CA4468">
      <w:pPr>
        <w:pStyle w:val="ListParagraph"/>
        <w:tabs>
          <w:tab w:val="left" w:pos="284"/>
          <w:tab w:val="left" w:pos="465"/>
        </w:tabs>
        <w:spacing w:line="240" w:lineRule="auto"/>
        <w:ind w:left="0" w:firstLine="0"/>
        <w:rPr>
          <w:sz w:val="26"/>
          <w:szCs w:val="26"/>
          <w:lang w:val="vi-VN"/>
        </w:rPr>
      </w:pPr>
      <w:r w:rsidRPr="007E691B">
        <w:rPr>
          <w:b/>
          <w:sz w:val="26"/>
          <w:szCs w:val="26"/>
          <w:lang w:val="vi-VN"/>
        </w:rPr>
        <w:t xml:space="preserve">b. </w:t>
      </w:r>
      <w:r w:rsidR="00117D00" w:rsidRPr="00B764E0">
        <w:rPr>
          <w:b/>
          <w:sz w:val="26"/>
          <w:szCs w:val="26"/>
        </w:rPr>
        <w:t>Sản phẩm:</w:t>
      </w:r>
      <w:r w:rsidR="00A3325D" w:rsidRPr="007E691B">
        <w:rPr>
          <w:b/>
          <w:sz w:val="26"/>
          <w:szCs w:val="26"/>
          <w:lang w:val="vi-VN"/>
        </w:rPr>
        <w:t xml:space="preserve"> </w:t>
      </w:r>
      <w:r w:rsidR="00A3325D" w:rsidRPr="007E691B">
        <w:rPr>
          <w:sz w:val="26"/>
          <w:szCs w:val="26"/>
          <w:lang w:val="vi-VN"/>
        </w:rPr>
        <w:t>Bài viết của HS</w:t>
      </w:r>
    </w:p>
    <w:p w14:paraId="26A3972E" w14:textId="55DCBCB7" w:rsidR="00117D00" w:rsidRDefault="004D4A91" w:rsidP="00CA4468">
      <w:pPr>
        <w:pStyle w:val="ListParagraph"/>
        <w:tabs>
          <w:tab w:val="left" w:pos="284"/>
          <w:tab w:val="left" w:pos="465"/>
        </w:tabs>
        <w:spacing w:line="240" w:lineRule="auto"/>
        <w:ind w:left="0" w:firstLine="0"/>
        <w:rPr>
          <w:b/>
          <w:bCs/>
          <w:sz w:val="26"/>
          <w:szCs w:val="26"/>
        </w:rPr>
      </w:pPr>
      <w:r>
        <w:rPr>
          <w:b/>
          <w:bCs/>
          <w:sz w:val="26"/>
          <w:szCs w:val="26"/>
          <w:lang w:val="en-US"/>
        </w:rPr>
        <w:t xml:space="preserve">c. </w:t>
      </w:r>
      <w:r w:rsidR="00117D00" w:rsidRPr="00B764E0">
        <w:rPr>
          <w:b/>
          <w:bCs/>
          <w:sz w:val="26"/>
          <w:szCs w:val="26"/>
        </w:rPr>
        <w:t>Tổ chức thực hiện</w:t>
      </w:r>
    </w:p>
    <w:tbl>
      <w:tblPr>
        <w:tblW w:w="90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052"/>
      </w:tblGrid>
      <w:tr w:rsidR="008B2446" w14:paraId="6014E00A" w14:textId="77777777" w:rsidTr="009011A3">
        <w:trPr>
          <w:trHeight w:val="374"/>
        </w:trPr>
        <w:tc>
          <w:tcPr>
            <w:tcW w:w="4003" w:type="dxa"/>
            <w:tcBorders>
              <w:top w:val="single" w:sz="4" w:space="0" w:color="000000"/>
              <w:left w:val="single" w:sz="4" w:space="0" w:color="000000"/>
              <w:bottom w:val="single" w:sz="4" w:space="0" w:color="000000"/>
              <w:right w:val="single" w:sz="4" w:space="0" w:color="000000"/>
            </w:tcBorders>
          </w:tcPr>
          <w:p w14:paraId="267FFF45" w14:textId="00384C0A" w:rsidR="008B2446" w:rsidRDefault="008B2446" w:rsidP="00CA4468">
            <w:pPr>
              <w:pStyle w:val="TableParagraph"/>
              <w:tabs>
                <w:tab w:val="left" w:pos="322"/>
              </w:tabs>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5052" w:type="dxa"/>
            <w:tcBorders>
              <w:top w:val="single" w:sz="4" w:space="0" w:color="000000"/>
              <w:left w:val="single" w:sz="4" w:space="0" w:color="000000"/>
              <w:bottom w:val="single" w:sz="4" w:space="0" w:color="000000"/>
              <w:right w:val="single" w:sz="4" w:space="0" w:color="000000"/>
            </w:tcBorders>
          </w:tcPr>
          <w:p w14:paraId="58F23CD7" w14:textId="0AC9C239" w:rsidR="008B2446" w:rsidRDefault="008B2446" w:rsidP="00CA4468">
            <w:pPr>
              <w:pStyle w:val="TableParagraph"/>
              <w:ind w:left="214" w:right="97"/>
              <w:jc w:val="both"/>
              <w:rPr>
                <w:kern w:val="2"/>
                <w:sz w:val="26"/>
                <w:szCs w:val="26"/>
                <w14:ligatures w14:val="standardContextual"/>
              </w:rPr>
            </w:pPr>
            <w:r>
              <w:rPr>
                <w:b/>
                <w:kern w:val="2"/>
                <w:sz w:val="26"/>
                <w:szCs w:val="26"/>
                <w:lang w:val="vi-VN"/>
                <w14:ligatures w14:val="standardContextual"/>
              </w:rPr>
              <w:t>Dự kiến sản phẩm</w:t>
            </w:r>
          </w:p>
        </w:tc>
      </w:tr>
      <w:tr w:rsidR="008B2446" w:rsidRPr="007E691B" w14:paraId="7DB30222" w14:textId="77777777" w:rsidTr="009011A3">
        <w:trPr>
          <w:trHeight w:val="980"/>
        </w:trPr>
        <w:tc>
          <w:tcPr>
            <w:tcW w:w="4003" w:type="dxa"/>
            <w:tcBorders>
              <w:top w:val="single" w:sz="4" w:space="0" w:color="000000"/>
              <w:left w:val="single" w:sz="4" w:space="0" w:color="000000"/>
              <w:bottom w:val="single" w:sz="4" w:space="0" w:color="000000"/>
              <w:right w:val="single" w:sz="4" w:space="0" w:color="000000"/>
            </w:tcBorders>
          </w:tcPr>
          <w:p w14:paraId="1B4D6FFF" w14:textId="77777777" w:rsidR="00C61D04" w:rsidRDefault="008B2446" w:rsidP="00D500A1">
            <w:pPr>
              <w:pStyle w:val="TableParagraph"/>
              <w:ind w:left="54"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14:paraId="36063455" w14:textId="3CE43EE3" w:rsidR="00A3325D" w:rsidRPr="00C61D04" w:rsidRDefault="00A3325D" w:rsidP="00D500A1">
            <w:pPr>
              <w:pStyle w:val="TableParagraph"/>
              <w:ind w:left="54" w:right="92"/>
              <w:jc w:val="both"/>
              <w:rPr>
                <w:b/>
                <w:i/>
                <w:iCs/>
                <w:kern w:val="2"/>
                <w:sz w:val="26"/>
                <w:szCs w:val="26"/>
                <w:lang w:val="vi-VN"/>
                <w14:ligatures w14:val="standardContextual"/>
              </w:rPr>
            </w:pPr>
            <w:r w:rsidRPr="00C61D04">
              <w:rPr>
                <w:iCs/>
                <w:kern w:val="2"/>
                <w:sz w:val="26"/>
                <w:szCs w:val="26"/>
                <w:lang w:val="vi-VN"/>
                <w14:ligatures w14:val="standardContextual"/>
              </w:rPr>
              <w:t xml:space="preserve"> HS đọc </w:t>
            </w:r>
            <w:r w:rsidR="00B373F0" w:rsidRPr="00C61D04">
              <w:rPr>
                <w:iCs/>
                <w:kern w:val="2"/>
                <w:sz w:val="26"/>
                <w:szCs w:val="26"/>
                <w:lang w:val="vi-VN"/>
                <w14:ligatures w14:val="standardContextual"/>
              </w:rPr>
              <w:t>bài tập</w:t>
            </w:r>
            <w:r w:rsidR="00C61D04" w:rsidRPr="00C61D04">
              <w:rPr>
                <w:iCs/>
                <w:kern w:val="2"/>
                <w:sz w:val="26"/>
                <w:szCs w:val="26"/>
                <w:lang w:val="vi-VN"/>
                <w14:ligatures w14:val="standardContextual"/>
              </w:rPr>
              <w:t xml:space="preserve"> 1</w:t>
            </w:r>
            <w:r w:rsidRPr="00C61D04">
              <w:rPr>
                <w:iCs/>
                <w:kern w:val="2"/>
                <w:sz w:val="26"/>
                <w:szCs w:val="26"/>
                <w:lang w:val="vi-VN"/>
                <w14:ligatures w14:val="standardContextual"/>
              </w:rPr>
              <w:t xml:space="preserve"> và các hướng dẫn trong SGK</w:t>
            </w:r>
          </w:p>
          <w:p w14:paraId="2847D6B1" w14:textId="77777777" w:rsidR="00414AB7" w:rsidRDefault="00414AB7" w:rsidP="00D500A1">
            <w:pPr>
              <w:pStyle w:val="BodyText"/>
              <w:ind w:left="54" w:right="92" w:firstLine="53"/>
              <w:jc w:val="both"/>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6704191E" w14:textId="532B984F" w:rsidR="00414AB7" w:rsidRPr="00E5582C" w:rsidRDefault="00414AB7" w:rsidP="00D500A1">
            <w:pPr>
              <w:pStyle w:val="BodyText"/>
              <w:ind w:left="54" w:right="92" w:firstLine="53"/>
              <w:jc w:val="both"/>
              <w:rPr>
                <w:bCs/>
                <w:sz w:val="26"/>
                <w:szCs w:val="26"/>
                <w:lang w:val="vi-VN"/>
              </w:rPr>
            </w:pPr>
            <w:r>
              <w:rPr>
                <w:bCs/>
                <w:sz w:val="26"/>
                <w:szCs w:val="26"/>
                <w:lang w:val="vi-VN"/>
              </w:rPr>
              <w:t xml:space="preserve">  GV chia HS thành </w:t>
            </w:r>
            <w:r w:rsidR="004F581C" w:rsidRPr="004F581C">
              <w:rPr>
                <w:bCs/>
                <w:sz w:val="26"/>
                <w:szCs w:val="26"/>
              </w:rPr>
              <w:t>2</w:t>
            </w:r>
            <w:r>
              <w:rPr>
                <w:bCs/>
                <w:sz w:val="26"/>
                <w:szCs w:val="26"/>
                <w:lang w:val="vi-VN"/>
              </w:rPr>
              <w:t xml:space="preserve"> nhóm </w:t>
            </w:r>
            <w:r w:rsidR="004F581C" w:rsidRPr="004F581C">
              <w:rPr>
                <w:bCs/>
                <w:sz w:val="26"/>
                <w:szCs w:val="26"/>
              </w:rPr>
              <w:t xml:space="preserve">tham gia trò chơi “Ai nhanh hơn” </w:t>
            </w:r>
            <w:r>
              <w:rPr>
                <w:bCs/>
                <w:sz w:val="26"/>
                <w:szCs w:val="26"/>
                <w:lang w:val="vi-VN"/>
              </w:rPr>
              <w:t xml:space="preserve">để </w:t>
            </w:r>
            <w:r w:rsidR="00E47584" w:rsidRPr="00E47584">
              <w:rPr>
                <w:bCs/>
                <w:sz w:val="26"/>
                <w:szCs w:val="26"/>
              </w:rPr>
              <w:t>hoàn thành bài tập</w:t>
            </w:r>
            <w:r w:rsidR="004F581C" w:rsidRPr="004F581C">
              <w:rPr>
                <w:bCs/>
                <w:sz w:val="26"/>
                <w:szCs w:val="26"/>
              </w:rPr>
              <w:t xml:space="preserve"> 1</w:t>
            </w:r>
            <w:r>
              <w:rPr>
                <w:bCs/>
                <w:sz w:val="26"/>
                <w:szCs w:val="26"/>
                <w:lang w:val="vi-VN"/>
              </w:rPr>
              <w:t xml:space="preserve"> vào bảng phụ (trong thời gian 5 phút).</w:t>
            </w:r>
            <w:r w:rsidR="00E5582C" w:rsidRPr="00E5582C">
              <w:rPr>
                <w:bCs/>
                <w:sz w:val="26"/>
                <w:szCs w:val="26"/>
                <w:lang w:val="vi-VN"/>
              </w:rPr>
              <w:t xml:space="preserve"> </w:t>
            </w:r>
          </w:p>
          <w:p w14:paraId="7956C8D4" w14:textId="4ED5FFBD" w:rsidR="00E47584" w:rsidRDefault="00E47584" w:rsidP="00D500A1">
            <w:pPr>
              <w:pStyle w:val="BodyText"/>
              <w:ind w:left="54" w:right="92" w:firstLine="53"/>
              <w:jc w:val="both"/>
              <w:rPr>
                <w:bCs/>
                <w:sz w:val="26"/>
                <w:szCs w:val="26"/>
                <w:lang w:val="vi-VN"/>
              </w:rPr>
            </w:pPr>
            <w:r w:rsidRPr="00E47584">
              <w:rPr>
                <w:bCs/>
                <w:sz w:val="26"/>
                <w:szCs w:val="26"/>
                <w:lang w:val="vi-VN"/>
              </w:rPr>
              <w:t>- B</w:t>
            </w:r>
            <w:r w:rsidRPr="000C675B">
              <w:rPr>
                <w:bCs/>
                <w:sz w:val="26"/>
                <w:szCs w:val="26"/>
                <w:lang w:val="vi-VN"/>
              </w:rPr>
              <w:t xml:space="preserve">ài tập 1: </w:t>
            </w:r>
            <w:r w:rsidR="000C675B" w:rsidRPr="000C675B">
              <w:rPr>
                <w:bCs/>
                <w:sz w:val="26"/>
                <w:szCs w:val="26"/>
                <w:lang w:val="vi-VN"/>
              </w:rPr>
              <w:t>Hoàn thành những chỗ trống trong đoạn văn</w:t>
            </w:r>
            <w:r w:rsidR="00AA6786" w:rsidRPr="00AA6786">
              <w:rPr>
                <w:bCs/>
                <w:sz w:val="26"/>
                <w:szCs w:val="26"/>
                <w:lang w:val="vi-VN"/>
              </w:rPr>
              <w:t xml:space="preserve"> phân tích dẫn chứng sau đây để làm sáng tỏ luận điểm: “</w:t>
            </w:r>
            <w:r w:rsidR="00BC6961">
              <w:rPr>
                <w:bCs/>
                <w:i/>
                <w:iCs/>
                <w:sz w:val="26"/>
                <w:szCs w:val="26"/>
                <w:lang w:val="vi-VN"/>
              </w:rPr>
              <w:t>Hiện tượng s</w:t>
            </w:r>
            <w:r w:rsidR="00BC6961">
              <w:rPr>
                <w:bCs/>
                <w:i/>
                <w:iCs/>
                <w:sz w:val="26"/>
                <w:szCs w:val="26"/>
                <w:lang w:val="en-US"/>
              </w:rPr>
              <w:t>inh</w:t>
            </w:r>
            <w:r w:rsidR="00AA6786" w:rsidRPr="00282C76">
              <w:rPr>
                <w:bCs/>
                <w:i/>
                <w:iCs/>
                <w:sz w:val="26"/>
                <w:szCs w:val="26"/>
                <w:lang w:val="vi-VN"/>
              </w:rPr>
              <w:t xml:space="preserve"> dùng </w:t>
            </w:r>
            <w:r w:rsidR="000F5E1D" w:rsidRPr="00282C76">
              <w:rPr>
                <w:bCs/>
                <w:i/>
                <w:iCs/>
                <w:sz w:val="26"/>
                <w:szCs w:val="26"/>
                <w:lang w:val="vi-VN"/>
              </w:rPr>
              <w:t>tiếng nước ngoài của giới</w:t>
            </w:r>
            <w:r w:rsidR="00BC6961">
              <w:rPr>
                <w:bCs/>
                <w:i/>
                <w:iCs/>
                <w:sz w:val="26"/>
                <w:szCs w:val="26"/>
                <w:lang w:val="vi-VN"/>
              </w:rPr>
              <w:t xml:space="preserve"> trẻ hiện nay có nhiều bi</w:t>
            </w:r>
            <w:r w:rsidR="00BC6961">
              <w:rPr>
                <w:bCs/>
                <w:i/>
                <w:iCs/>
                <w:sz w:val="26"/>
                <w:szCs w:val="26"/>
                <w:lang w:val="en-US"/>
              </w:rPr>
              <w:t>ểu hiện</w:t>
            </w:r>
            <w:r w:rsidR="000F5E1D" w:rsidRPr="00282C76">
              <w:rPr>
                <w:bCs/>
                <w:i/>
                <w:iCs/>
                <w:sz w:val="26"/>
                <w:szCs w:val="26"/>
                <w:lang w:val="vi-VN"/>
              </w:rPr>
              <w:t xml:space="preserve"> phức tạp</w:t>
            </w:r>
            <w:r w:rsidR="00310396" w:rsidRPr="00282C76">
              <w:rPr>
                <w:bCs/>
                <w:i/>
                <w:iCs/>
                <w:sz w:val="26"/>
                <w:szCs w:val="26"/>
                <w:lang w:val="vi-VN"/>
              </w:rPr>
              <w:t>, cho thấy sự tùy tiện, thiếu ý thức của một bộ phận thanh thiếu niên</w:t>
            </w:r>
            <w:r w:rsidR="00282C76" w:rsidRPr="00282C76">
              <w:rPr>
                <w:bCs/>
                <w:sz w:val="26"/>
                <w:szCs w:val="26"/>
                <w:lang w:val="vi-VN"/>
              </w:rPr>
              <w:t>.”</w:t>
            </w:r>
          </w:p>
          <w:p w14:paraId="35FCEF6A" w14:textId="77777777" w:rsidR="00414AB7" w:rsidRDefault="00414AB7" w:rsidP="00D500A1">
            <w:pPr>
              <w:pStyle w:val="BodyText"/>
              <w:ind w:left="54" w:right="92" w:firstLine="53"/>
              <w:jc w:val="both"/>
              <w:rPr>
                <w:b/>
                <w:i/>
                <w:iCs/>
                <w:sz w:val="26"/>
                <w:szCs w:val="26"/>
              </w:rPr>
            </w:pPr>
            <w:r w:rsidRPr="007E691B">
              <w:rPr>
                <w:b/>
                <w:i/>
                <w:iCs/>
                <w:sz w:val="26"/>
                <w:szCs w:val="26"/>
                <w:lang w:val="vi-VN"/>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37980A9" w14:textId="3A1F30DA" w:rsidR="00414AB7" w:rsidRDefault="00414AB7" w:rsidP="00D500A1">
            <w:pPr>
              <w:pStyle w:val="BodyText"/>
              <w:ind w:left="54" w:right="92" w:firstLine="53"/>
              <w:jc w:val="both"/>
              <w:rPr>
                <w:bCs/>
                <w:sz w:val="26"/>
                <w:szCs w:val="26"/>
                <w:lang w:val="vi-VN"/>
              </w:rPr>
            </w:pPr>
            <w:r>
              <w:rPr>
                <w:bCs/>
                <w:sz w:val="26"/>
                <w:szCs w:val="26"/>
                <w:lang w:val="vi-VN"/>
              </w:rPr>
              <w:t xml:space="preserve"> - Các nhóm lần lượt trình bày</w:t>
            </w:r>
            <w:r w:rsidR="00E5582C" w:rsidRPr="00E5582C">
              <w:rPr>
                <w:bCs/>
                <w:sz w:val="26"/>
                <w:szCs w:val="26"/>
              </w:rPr>
              <w:t xml:space="preserve"> sản phẩm</w:t>
            </w:r>
            <w:r>
              <w:rPr>
                <w:bCs/>
                <w:sz w:val="26"/>
                <w:szCs w:val="26"/>
                <w:lang w:val="vi-VN"/>
              </w:rPr>
              <w:t>. Các nhóm khác nhận xét và bổ sung.</w:t>
            </w:r>
          </w:p>
          <w:p w14:paraId="5198BC2F" w14:textId="77777777" w:rsidR="00414AB7" w:rsidRDefault="00414AB7" w:rsidP="00D500A1">
            <w:pPr>
              <w:pStyle w:val="TableParagraph"/>
              <w:ind w:left="54" w:right="92" w:firstLine="53"/>
              <w:jc w:val="both"/>
              <w:rPr>
                <w:b/>
                <w:i/>
                <w:iCs/>
                <w:sz w:val="26"/>
                <w:szCs w:val="26"/>
              </w:rPr>
            </w:pPr>
            <w:r w:rsidRPr="007E691B">
              <w:rPr>
                <w:b/>
                <w:i/>
                <w:iCs/>
                <w:sz w:val="26"/>
                <w:szCs w:val="26"/>
                <w:lang w:val="vi-VN"/>
              </w:rPr>
              <w:t>*</w:t>
            </w:r>
            <w:r w:rsidRPr="00B764E0">
              <w:rPr>
                <w:b/>
                <w:i/>
                <w:iCs/>
                <w:sz w:val="26"/>
                <w:szCs w:val="26"/>
              </w:rPr>
              <w:t>Bước 4: Kết luận, nhận định</w:t>
            </w:r>
          </w:p>
          <w:p w14:paraId="07D49007" w14:textId="0DF285A0" w:rsidR="008B2446" w:rsidRPr="00414AB7" w:rsidRDefault="00414AB7" w:rsidP="00D500A1">
            <w:pPr>
              <w:pStyle w:val="TableParagraph"/>
              <w:ind w:left="54" w:right="92" w:firstLine="53"/>
              <w:jc w:val="both"/>
              <w:rPr>
                <w:b/>
                <w:i/>
                <w:iCs/>
                <w:kern w:val="2"/>
                <w:sz w:val="26"/>
                <w:szCs w:val="26"/>
                <w:lang w:val="vi-VN"/>
                <w14:ligatures w14:val="standardContextual"/>
              </w:rPr>
            </w:pPr>
            <w:r>
              <w:rPr>
                <w:bCs/>
                <w:sz w:val="26"/>
                <w:szCs w:val="26"/>
                <w:lang w:val="vi-VN"/>
              </w:rPr>
              <w:lastRenderedPageBreak/>
              <w:t xml:space="preserve">  GV nhận xét, củng cố kiến thức </w:t>
            </w:r>
            <w:r w:rsidR="00A35870" w:rsidRPr="00A35870">
              <w:rPr>
                <w:bCs/>
                <w:sz w:val="26"/>
                <w:szCs w:val="26"/>
              </w:rPr>
              <w:t xml:space="preserve">về cách </w:t>
            </w:r>
            <w:r w:rsidR="00DA2C0D" w:rsidRPr="00DA2C0D">
              <w:rPr>
                <w:bCs/>
                <w:sz w:val="26"/>
                <w:szCs w:val="26"/>
              </w:rPr>
              <w:t>phân tích dẫn chứng</w:t>
            </w:r>
            <w:r w:rsidR="00A35870" w:rsidRPr="00A35870">
              <w:rPr>
                <w:bCs/>
                <w:sz w:val="26"/>
                <w:szCs w:val="26"/>
              </w:rPr>
              <w:t xml:space="preserve"> và</w:t>
            </w:r>
            <w:r w:rsidR="00DA2C0D" w:rsidRPr="00DA2C0D">
              <w:rPr>
                <w:bCs/>
                <w:sz w:val="26"/>
                <w:szCs w:val="26"/>
              </w:rPr>
              <w:t xml:space="preserve"> thao tác lập luận bác bỏ</w:t>
            </w:r>
            <w:r w:rsidR="00A35870" w:rsidRPr="00A35870">
              <w:rPr>
                <w:bCs/>
                <w:sz w:val="26"/>
                <w:szCs w:val="26"/>
              </w:rPr>
              <w:t>.</w:t>
            </w:r>
          </w:p>
        </w:tc>
        <w:tc>
          <w:tcPr>
            <w:tcW w:w="5052" w:type="dxa"/>
            <w:tcBorders>
              <w:top w:val="single" w:sz="4" w:space="0" w:color="000000"/>
              <w:left w:val="single" w:sz="4" w:space="0" w:color="000000"/>
              <w:bottom w:val="single" w:sz="4" w:space="0" w:color="000000"/>
              <w:right w:val="single" w:sz="4" w:space="0" w:color="000000"/>
            </w:tcBorders>
          </w:tcPr>
          <w:p w14:paraId="65385F32" w14:textId="77777777" w:rsidR="008B2446" w:rsidRDefault="00A95F5C" w:rsidP="00BC6961">
            <w:pPr>
              <w:pStyle w:val="TableParagraph"/>
              <w:ind w:left="214" w:right="97"/>
              <w:jc w:val="both"/>
              <w:rPr>
                <w:sz w:val="26"/>
                <w:szCs w:val="26"/>
                <w:lang w:val="en-US"/>
              </w:rPr>
            </w:pPr>
            <w:r>
              <w:rPr>
                <w:sz w:val="26"/>
                <w:szCs w:val="26"/>
                <w:lang w:val="en-US"/>
              </w:rPr>
              <w:lastRenderedPageBreak/>
              <w:t>Bài tập 1:</w:t>
            </w:r>
          </w:p>
          <w:p w14:paraId="58A7A22A" w14:textId="4AE1CD04" w:rsidR="004364FC" w:rsidRDefault="004364FC" w:rsidP="00BC6961">
            <w:pPr>
              <w:pStyle w:val="TableParagraph"/>
              <w:ind w:left="214" w:right="97"/>
              <w:jc w:val="both"/>
              <w:rPr>
                <w:sz w:val="26"/>
                <w:szCs w:val="26"/>
                <w:lang w:val="en-US"/>
              </w:rPr>
            </w:pPr>
            <w:r>
              <w:rPr>
                <w:sz w:val="26"/>
                <w:szCs w:val="26"/>
                <w:lang w:val="en-US"/>
              </w:rPr>
              <w:t>1.</w:t>
            </w:r>
            <w:r w:rsidR="00357DC4">
              <w:rPr>
                <w:sz w:val="26"/>
                <w:szCs w:val="26"/>
                <w:lang w:val="en-US"/>
              </w:rPr>
              <w:t xml:space="preserve"> </w:t>
            </w:r>
            <w:r>
              <w:rPr>
                <w:sz w:val="26"/>
                <w:szCs w:val="26"/>
                <w:lang w:val="en-US"/>
              </w:rPr>
              <w:t>tiếng Anh/tiếng Pháp và tiếng Việt</w:t>
            </w:r>
            <w:r w:rsidR="00341ADC">
              <w:rPr>
                <w:sz w:val="26"/>
                <w:szCs w:val="26"/>
                <w:lang w:val="en-US"/>
              </w:rPr>
              <w:t xml:space="preserve">; </w:t>
            </w:r>
            <w:r>
              <w:rPr>
                <w:sz w:val="26"/>
                <w:szCs w:val="26"/>
                <w:lang w:val="en-US"/>
              </w:rPr>
              <w:t>thanh-kiu cô, sorry bạn</w:t>
            </w:r>
            <w:r w:rsidR="00640E41">
              <w:rPr>
                <w:sz w:val="26"/>
                <w:szCs w:val="26"/>
                <w:lang w:val="en-US"/>
              </w:rPr>
              <w:t>.</w:t>
            </w:r>
          </w:p>
          <w:p w14:paraId="43BA99EF" w14:textId="0E240E9A" w:rsidR="00163DD9" w:rsidRDefault="00640E41" w:rsidP="00BC6961">
            <w:pPr>
              <w:pStyle w:val="TableParagraph"/>
              <w:ind w:left="214" w:right="97"/>
              <w:jc w:val="both"/>
              <w:rPr>
                <w:sz w:val="26"/>
                <w:szCs w:val="26"/>
                <w:lang w:val="en-US"/>
              </w:rPr>
            </w:pPr>
            <w:r>
              <w:rPr>
                <w:sz w:val="26"/>
                <w:szCs w:val="26"/>
                <w:lang w:val="en-US"/>
              </w:rPr>
              <w:t>2</w:t>
            </w:r>
            <w:r w:rsidR="00163DD9">
              <w:rPr>
                <w:sz w:val="26"/>
                <w:szCs w:val="26"/>
                <w:lang w:val="en-US"/>
              </w:rPr>
              <w:t>. kute</w:t>
            </w:r>
            <w:r>
              <w:rPr>
                <w:sz w:val="26"/>
                <w:szCs w:val="26"/>
                <w:lang w:val="en-US"/>
              </w:rPr>
              <w:t>;</w:t>
            </w:r>
            <w:r w:rsidR="00163DD9">
              <w:rPr>
                <w:sz w:val="26"/>
                <w:szCs w:val="26"/>
                <w:lang w:val="en-US"/>
              </w:rPr>
              <w:t xml:space="preserve"> handsome</w:t>
            </w:r>
            <w:r>
              <w:rPr>
                <w:sz w:val="26"/>
                <w:szCs w:val="26"/>
                <w:lang w:val="en-US"/>
              </w:rPr>
              <w:t xml:space="preserve">; </w:t>
            </w:r>
            <w:r w:rsidR="00163DD9">
              <w:rPr>
                <w:sz w:val="26"/>
                <w:szCs w:val="26"/>
                <w:lang w:val="en-US"/>
              </w:rPr>
              <w:t>fan</w:t>
            </w:r>
            <w:r>
              <w:rPr>
                <w:sz w:val="26"/>
                <w:szCs w:val="26"/>
                <w:lang w:val="en-US"/>
              </w:rPr>
              <w:t>; men</w:t>
            </w:r>
            <w:r w:rsidR="001E7BD6">
              <w:rPr>
                <w:sz w:val="26"/>
                <w:szCs w:val="26"/>
                <w:lang w:val="en-US"/>
              </w:rPr>
              <w:t>.</w:t>
            </w:r>
          </w:p>
          <w:p w14:paraId="7024F5E9" w14:textId="5EDD910E" w:rsidR="00827B22" w:rsidRPr="00D6532E" w:rsidRDefault="00827B22" w:rsidP="00BC6961">
            <w:pPr>
              <w:pStyle w:val="TableParagraph"/>
              <w:ind w:left="214" w:right="97"/>
              <w:jc w:val="both"/>
              <w:rPr>
                <w:sz w:val="26"/>
                <w:szCs w:val="26"/>
                <w:lang w:val="en-US"/>
              </w:rPr>
            </w:pPr>
            <w:r w:rsidRPr="00D6532E">
              <w:rPr>
                <w:sz w:val="26"/>
                <w:szCs w:val="26"/>
                <w:lang w:val="en-US"/>
              </w:rPr>
              <w:t xml:space="preserve">3. từ; </w:t>
            </w:r>
            <w:r w:rsidR="00D6532E" w:rsidRPr="00D6532E">
              <w:rPr>
                <w:sz w:val="26"/>
                <w:szCs w:val="26"/>
                <w:lang w:val="en-US"/>
              </w:rPr>
              <w:t>biệt ngữ; xin lỗi; ti</w:t>
            </w:r>
            <w:r w:rsidR="00D6532E">
              <w:rPr>
                <w:sz w:val="26"/>
                <w:szCs w:val="26"/>
                <w:lang w:val="en-US"/>
              </w:rPr>
              <w:t>ếng Việt.</w:t>
            </w:r>
          </w:p>
          <w:p w14:paraId="00A60FA6" w14:textId="2E844E9D" w:rsidR="00163DD9" w:rsidRPr="00D6532E" w:rsidRDefault="00163DD9" w:rsidP="00BC6961">
            <w:pPr>
              <w:pStyle w:val="TableParagraph"/>
              <w:ind w:left="214" w:right="97"/>
              <w:jc w:val="both"/>
              <w:rPr>
                <w:sz w:val="26"/>
                <w:szCs w:val="26"/>
                <w:lang w:val="en-US"/>
              </w:rPr>
            </w:pPr>
          </w:p>
        </w:tc>
      </w:tr>
    </w:tbl>
    <w:p w14:paraId="1040A894" w14:textId="77777777" w:rsidR="00690B33" w:rsidRPr="00B764E0" w:rsidRDefault="00690B33" w:rsidP="00CA4468">
      <w:pPr>
        <w:pStyle w:val="ListParagraph"/>
        <w:tabs>
          <w:tab w:val="left" w:pos="284"/>
          <w:tab w:val="left" w:pos="465"/>
        </w:tabs>
        <w:spacing w:line="240" w:lineRule="auto"/>
        <w:ind w:left="0" w:firstLine="0"/>
        <w:rPr>
          <w:sz w:val="26"/>
          <w:szCs w:val="26"/>
        </w:rPr>
      </w:pPr>
    </w:p>
    <w:p w14:paraId="6CEB967A" w14:textId="77777777" w:rsidR="00117D00" w:rsidRPr="00F67702" w:rsidRDefault="00117D00" w:rsidP="00CA4468">
      <w:pPr>
        <w:pStyle w:val="ListParagraph"/>
        <w:tabs>
          <w:tab w:val="left" w:pos="284"/>
          <w:tab w:val="left" w:pos="465"/>
        </w:tabs>
        <w:spacing w:line="240" w:lineRule="auto"/>
        <w:ind w:left="0" w:firstLine="0"/>
        <w:jc w:val="center"/>
        <w:rPr>
          <w:b/>
          <w:sz w:val="26"/>
          <w:szCs w:val="26"/>
        </w:rPr>
      </w:pPr>
      <w:r w:rsidRPr="00F67702">
        <w:rPr>
          <w:b/>
          <w:sz w:val="26"/>
          <w:szCs w:val="26"/>
        </w:rPr>
        <w:t>HOẠT ĐỘNG 4: VẬN DỤNG</w:t>
      </w:r>
    </w:p>
    <w:p w14:paraId="03D304AD" w14:textId="75D2A784" w:rsidR="00690B33" w:rsidRPr="00A408BA" w:rsidRDefault="00690B33" w:rsidP="00CA4468">
      <w:pPr>
        <w:tabs>
          <w:tab w:val="left" w:pos="284"/>
        </w:tabs>
        <w:spacing w:after="0" w:line="240" w:lineRule="auto"/>
        <w:ind w:left="0" w:firstLine="0"/>
        <w:rPr>
          <w:sz w:val="26"/>
          <w:szCs w:val="26"/>
          <w:lang w:val="vi-VN"/>
        </w:rPr>
      </w:pPr>
      <w:r w:rsidRPr="007E691B">
        <w:rPr>
          <w:b/>
          <w:sz w:val="26"/>
          <w:szCs w:val="26"/>
          <w:lang w:val="vi"/>
        </w:rPr>
        <w:t>a. Mục</w:t>
      </w:r>
      <w:r w:rsidRPr="007E691B">
        <w:rPr>
          <w:b/>
          <w:spacing w:val="-10"/>
          <w:sz w:val="26"/>
          <w:szCs w:val="26"/>
          <w:lang w:val="vi"/>
        </w:rPr>
        <w:t xml:space="preserve"> </w:t>
      </w:r>
      <w:r w:rsidRPr="007E691B">
        <w:rPr>
          <w:b/>
          <w:sz w:val="26"/>
          <w:szCs w:val="26"/>
          <w:lang w:val="vi"/>
        </w:rPr>
        <w:t>tiêu:</w:t>
      </w:r>
      <w:r w:rsidRPr="007E691B">
        <w:rPr>
          <w:b/>
          <w:spacing w:val="-10"/>
          <w:sz w:val="26"/>
          <w:szCs w:val="26"/>
          <w:lang w:val="vi"/>
        </w:rPr>
        <w:t xml:space="preserve"> </w:t>
      </w:r>
      <w:r w:rsidR="00A408BA" w:rsidRPr="007E691B">
        <w:rPr>
          <w:spacing w:val="-10"/>
          <w:sz w:val="26"/>
          <w:szCs w:val="26"/>
          <w:lang w:val="vi-VN"/>
        </w:rPr>
        <w:t>Giúp HS vận dụng kiến thức về cách thức viết bài nghị luận xã hội vào thực hiện bài tập.</w:t>
      </w:r>
    </w:p>
    <w:p w14:paraId="516700FE" w14:textId="3D620493" w:rsidR="00690B33" w:rsidRPr="00A408BA" w:rsidRDefault="00690B33" w:rsidP="00A408BA">
      <w:pPr>
        <w:pStyle w:val="ListParagraph"/>
        <w:tabs>
          <w:tab w:val="left" w:pos="284"/>
          <w:tab w:val="left" w:pos="465"/>
        </w:tabs>
        <w:spacing w:line="240" w:lineRule="auto"/>
        <w:ind w:left="0" w:firstLine="0"/>
        <w:rPr>
          <w:sz w:val="26"/>
          <w:szCs w:val="26"/>
          <w:lang w:val="vi-VN"/>
        </w:rPr>
      </w:pPr>
      <w:r w:rsidRPr="007E691B">
        <w:rPr>
          <w:b/>
          <w:sz w:val="26"/>
          <w:szCs w:val="26"/>
        </w:rPr>
        <w:t xml:space="preserve">b. </w:t>
      </w:r>
      <w:r w:rsidRPr="00690B33">
        <w:rPr>
          <w:b/>
          <w:sz w:val="26"/>
          <w:szCs w:val="26"/>
          <w:lang w:val="vi-VN"/>
        </w:rPr>
        <w:t>Sản phẩm:</w:t>
      </w:r>
      <w:r w:rsidR="00A408BA">
        <w:rPr>
          <w:b/>
          <w:sz w:val="26"/>
          <w:szCs w:val="26"/>
        </w:rPr>
        <w:t xml:space="preserve"> </w:t>
      </w:r>
      <w:r w:rsidR="00A408BA" w:rsidRPr="007E691B">
        <w:rPr>
          <w:sz w:val="26"/>
          <w:szCs w:val="26"/>
          <w:lang w:val="vi-VN"/>
        </w:rPr>
        <w:t>Bài viết của HS</w:t>
      </w:r>
    </w:p>
    <w:p w14:paraId="779DE730" w14:textId="7456497A" w:rsidR="00690B33" w:rsidRPr="00A408BA" w:rsidRDefault="00690B33" w:rsidP="00CA4468">
      <w:pPr>
        <w:tabs>
          <w:tab w:val="left" w:pos="284"/>
          <w:tab w:val="left" w:pos="465"/>
        </w:tabs>
        <w:spacing w:after="0" w:line="240" w:lineRule="auto"/>
        <w:ind w:left="0" w:firstLine="0"/>
        <w:rPr>
          <w:b/>
          <w:bCs/>
          <w:sz w:val="26"/>
          <w:szCs w:val="26"/>
          <w:lang w:val="vi-VN"/>
        </w:rPr>
      </w:pPr>
      <w:r w:rsidRPr="007E691B">
        <w:rPr>
          <w:b/>
          <w:bCs/>
          <w:sz w:val="26"/>
          <w:szCs w:val="26"/>
          <w:lang w:val="vi"/>
        </w:rPr>
        <w:t xml:space="preserve">c. </w:t>
      </w:r>
      <w:r w:rsidRPr="00690B33">
        <w:rPr>
          <w:b/>
          <w:bCs/>
          <w:sz w:val="26"/>
          <w:szCs w:val="26"/>
          <w:lang w:val="vi-VN"/>
        </w:rPr>
        <w:t>Tổ chức thực hiện</w:t>
      </w:r>
      <w:r w:rsidR="00A408BA" w:rsidRPr="00A408BA">
        <w:rPr>
          <w:b/>
          <w:bCs/>
          <w:sz w:val="26"/>
          <w:szCs w:val="26"/>
          <w:lang w:val="vi-VN"/>
        </w:rPr>
        <w:t>:</w:t>
      </w:r>
    </w:p>
    <w:tbl>
      <w:tblPr>
        <w:tblW w:w="91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42"/>
      </w:tblGrid>
      <w:tr w:rsidR="00E165E1" w14:paraId="7847170E" w14:textId="77777777" w:rsidTr="009011A3">
        <w:trPr>
          <w:trHeight w:val="447"/>
        </w:trPr>
        <w:tc>
          <w:tcPr>
            <w:tcW w:w="4003" w:type="dxa"/>
            <w:tcBorders>
              <w:top w:val="single" w:sz="4" w:space="0" w:color="000000"/>
              <w:left w:val="single" w:sz="4" w:space="0" w:color="000000"/>
              <w:bottom w:val="single" w:sz="4" w:space="0" w:color="000000"/>
              <w:right w:val="single" w:sz="4" w:space="0" w:color="000000"/>
            </w:tcBorders>
          </w:tcPr>
          <w:p w14:paraId="475A95BE" w14:textId="292ED89C" w:rsidR="00E165E1" w:rsidRDefault="00E165E1" w:rsidP="00CA4468">
            <w:pPr>
              <w:pStyle w:val="TableParagraph"/>
              <w:tabs>
                <w:tab w:val="left" w:pos="322"/>
              </w:tabs>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5142" w:type="dxa"/>
            <w:tcBorders>
              <w:top w:val="single" w:sz="4" w:space="0" w:color="000000"/>
              <w:left w:val="single" w:sz="4" w:space="0" w:color="000000"/>
              <w:bottom w:val="single" w:sz="4" w:space="0" w:color="000000"/>
              <w:right w:val="single" w:sz="4" w:space="0" w:color="000000"/>
            </w:tcBorders>
          </w:tcPr>
          <w:p w14:paraId="2F4B56A0" w14:textId="0538A840" w:rsidR="00E165E1" w:rsidRDefault="00E165E1" w:rsidP="00CA4468">
            <w:pPr>
              <w:pStyle w:val="TableParagraph"/>
              <w:ind w:left="321" w:right="97"/>
              <w:jc w:val="both"/>
              <w:rPr>
                <w:kern w:val="2"/>
                <w:sz w:val="26"/>
                <w:szCs w:val="26"/>
                <w:lang w:val="vi-VN"/>
                <w14:ligatures w14:val="standardContextual"/>
              </w:rPr>
            </w:pPr>
            <w:r>
              <w:rPr>
                <w:b/>
                <w:kern w:val="2"/>
                <w:sz w:val="26"/>
                <w:szCs w:val="26"/>
                <w:lang w:val="vi-VN"/>
                <w14:ligatures w14:val="standardContextual"/>
              </w:rPr>
              <w:t>Dự kiến sản phẩm</w:t>
            </w:r>
          </w:p>
        </w:tc>
      </w:tr>
      <w:tr w:rsidR="00E165E1" w:rsidRPr="007E691B" w14:paraId="0474674C" w14:textId="77777777" w:rsidTr="009011A3">
        <w:trPr>
          <w:trHeight w:val="1704"/>
        </w:trPr>
        <w:tc>
          <w:tcPr>
            <w:tcW w:w="4003" w:type="dxa"/>
            <w:tcBorders>
              <w:top w:val="single" w:sz="4" w:space="0" w:color="000000"/>
              <w:left w:val="single" w:sz="4" w:space="0" w:color="000000"/>
              <w:bottom w:val="single" w:sz="4" w:space="0" w:color="000000"/>
              <w:right w:val="single" w:sz="4" w:space="0" w:color="000000"/>
            </w:tcBorders>
          </w:tcPr>
          <w:p w14:paraId="09A66B9E" w14:textId="77777777" w:rsidR="00E165E1" w:rsidRDefault="00E165E1" w:rsidP="00CA4468">
            <w:pPr>
              <w:pStyle w:val="TableParagraph"/>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14:paraId="441BBCA1" w14:textId="772054EF" w:rsidR="00A35870" w:rsidRDefault="00A35870" w:rsidP="00CA4468">
            <w:pPr>
              <w:pStyle w:val="TableParagraph"/>
              <w:ind w:left="0" w:right="92"/>
              <w:jc w:val="both"/>
              <w:rPr>
                <w:b/>
                <w:i/>
                <w:iCs/>
                <w:kern w:val="2"/>
                <w:sz w:val="26"/>
                <w:szCs w:val="26"/>
                <w:lang w:val="vi-VN"/>
                <w14:ligatures w14:val="standardContextual"/>
              </w:rPr>
            </w:pPr>
            <w:r w:rsidRPr="00C61D04">
              <w:rPr>
                <w:iCs/>
                <w:kern w:val="2"/>
                <w:sz w:val="26"/>
                <w:szCs w:val="26"/>
                <w:lang w:val="vi-VN"/>
                <w14:ligatures w14:val="standardContextual"/>
              </w:rPr>
              <w:t>HS đọc bài tập 1 và các hướng dẫn trong SGK</w:t>
            </w:r>
          </w:p>
          <w:p w14:paraId="507B4172" w14:textId="77777777" w:rsidR="00E165E1" w:rsidRDefault="00E165E1" w:rsidP="00CA4468">
            <w:pPr>
              <w:pStyle w:val="BodyText"/>
              <w:ind w:left="0"/>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73CFC105" w14:textId="77777777" w:rsidR="00A35870" w:rsidRDefault="004F581C" w:rsidP="004F581C">
            <w:pPr>
              <w:pStyle w:val="BodyText"/>
              <w:ind w:left="0" w:firstLine="53"/>
              <w:rPr>
                <w:bCs/>
                <w:sz w:val="26"/>
                <w:szCs w:val="26"/>
                <w:lang w:val="vi-VN"/>
              </w:rPr>
            </w:pPr>
            <w:r w:rsidRPr="00282C76">
              <w:rPr>
                <w:bCs/>
                <w:sz w:val="26"/>
                <w:szCs w:val="26"/>
                <w:lang w:val="vi-VN"/>
              </w:rPr>
              <w:t xml:space="preserve"> </w:t>
            </w:r>
            <w:r w:rsidR="00A35870">
              <w:rPr>
                <w:bCs/>
                <w:sz w:val="26"/>
                <w:szCs w:val="26"/>
                <w:lang w:val="vi-VN"/>
              </w:rPr>
              <w:t>GV chia HS thành nhóm</w:t>
            </w:r>
            <w:r w:rsidR="00A35870" w:rsidRPr="00A35870">
              <w:rPr>
                <w:bCs/>
                <w:sz w:val="26"/>
                <w:szCs w:val="26"/>
                <w:lang w:val="vi-VN"/>
              </w:rPr>
              <w:t xml:space="preserve"> đôi</w:t>
            </w:r>
            <w:r w:rsidR="00A35870">
              <w:rPr>
                <w:bCs/>
                <w:sz w:val="26"/>
                <w:szCs w:val="26"/>
                <w:lang w:val="vi-VN"/>
              </w:rPr>
              <w:t xml:space="preserve"> để </w:t>
            </w:r>
            <w:r w:rsidR="00A35870" w:rsidRPr="00E47584">
              <w:rPr>
                <w:bCs/>
                <w:sz w:val="26"/>
                <w:szCs w:val="26"/>
              </w:rPr>
              <w:t>hoàn thành bài tập</w:t>
            </w:r>
            <w:r w:rsidR="00A35870" w:rsidRPr="004F581C">
              <w:rPr>
                <w:bCs/>
                <w:sz w:val="26"/>
                <w:szCs w:val="26"/>
              </w:rPr>
              <w:t xml:space="preserve"> </w:t>
            </w:r>
            <w:r w:rsidR="00A35870" w:rsidRPr="00A35870">
              <w:rPr>
                <w:bCs/>
                <w:sz w:val="26"/>
                <w:szCs w:val="26"/>
                <w:lang w:val="vi-VN"/>
              </w:rPr>
              <w:t>2</w:t>
            </w:r>
            <w:r w:rsidR="00A35870">
              <w:rPr>
                <w:bCs/>
                <w:sz w:val="26"/>
                <w:szCs w:val="26"/>
                <w:lang w:val="vi-VN"/>
              </w:rPr>
              <w:t xml:space="preserve"> (trong thời gian 5 phút).</w:t>
            </w:r>
          </w:p>
          <w:p w14:paraId="2E177510" w14:textId="042CD335" w:rsidR="004F581C" w:rsidRPr="004F581C" w:rsidRDefault="004F581C" w:rsidP="004F581C">
            <w:pPr>
              <w:pStyle w:val="BodyText"/>
              <w:ind w:left="0" w:firstLine="53"/>
              <w:rPr>
                <w:bCs/>
                <w:sz w:val="26"/>
                <w:szCs w:val="26"/>
                <w:lang w:val="vi-VN"/>
              </w:rPr>
            </w:pPr>
            <w:r w:rsidRPr="00282C76">
              <w:rPr>
                <w:bCs/>
                <w:sz w:val="26"/>
                <w:szCs w:val="26"/>
                <w:lang w:val="vi-VN"/>
              </w:rPr>
              <w:t>Bài tập 2: Đọc đoạn văn sau</w:t>
            </w:r>
            <w:r w:rsidRPr="00AA3EA6">
              <w:rPr>
                <w:bCs/>
                <w:sz w:val="26"/>
                <w:szCs w:val="26"/>
                <w:lang w:val="vi-VN"/>
              </w:rPr>
              <w:t xml:space="preserve"> và cho biết: Người viết đã bác bỏ những luận điểm hoặc luận cứ gì?</w:t>
            </w:r>
            <w:r w:rsidR="00A35870" w:rsidRPr="00A35870">
              <w:rPr>
                <w:bCs/>
                <w:sz w:val="26"/>
                <w:szCs w:val="26"/>
                <w:lang w:val="vi-VN"/>
              </w:rPr>
              <w:t xml:space="preserve"> </w:t>
            </w:r>
            <w:r w:rsidRPr="00986FDD">
              <w:rPr>
                <w:bCs/>
                <w:sz w:val="26"/>
                <w:szCs w:val="26"/>
                <w:lang w:val="vi-VN"/>
              </w:rPr>
              <w:t>Bác bỏ bằng cách nào?(Gợi ý: dùng thực tế hay cách suy luận?)</w:t>
            </w:r>
          </w:p>
          <w:p w14:paraId="238AA355" w14:textId="77777777" w:rsidR="00E165E1" w:rsidRDefault="00E165E1" w:rsidP="00CA4468">
            <w:pPr>
              <w:pStyle w:val="BodyText"/>
              <w:ind w:left="0"/>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2FD423CD" w14:textId="050904D0" w:rsidR="00A408BA" w:rsidRPr="00A408BA" w:rsidRDefault="009011A3" w:rsidP="00A408BA">
            <w:pPr>
              <w:pStyle w:val="BodyText"/>
              <w:ind w:left="0" w:firstLine="53"/>
              <w:jc w:val="both"/>
              <w:rPr>
                <w:bCs/>
                <w:sz w:val="26"/>
                <w:szCs w:val="26"/>
                <w:lang w:val="vi-VN"/>
              </w:rPr>
            </w:pPr>
            <w:r>
              <w:rPr>
                <w:bCs/>
                <w:sz w:val="26"/>
                <w:szCs w:val="26"/>
                <w:lang w:val="vi-VN"/>
              </w:rPr>
              <w:t xml:space="preserve">GV quay </w:t>
            </w:r>
            <w:r>
              <w:rPr>
                <w:bCs/>
                <w:sz w:val="26"/>
                <w:szCs w:val="26"/>
                <w:lang w:val="en-US"/>
              </w:rPr>
              <w:t>Ran</w:t>
            </w:r>
            <w:r w:rsidR="00A408BA" w:rsidRPr="00A408BA">
              <w:rPr>
                <w:bCs/>
                <w:sz w:val="26"/>
                <w:szCs w:val="26"/>
                <w:lang w:val="vi-VN"/>
              </w:rPr>
              <w:t>dom chọn ngẫu nhiên c</w:t>
            </w:r>
            <w:r w:rsidR="00A408BA">
              <w:rPr>
                <w:bCs/>
                <w:sz w:val="26"/>
                <w:szCs w:val="26"/>
                <w:lang w:val="vi-VN"/>
              </w:rPr>
              <w:t>ác nhóm trình bày</w:t>
            </w:r>
            <w:r w:rsidR="00A408BA" w:rsidRPr="00E5582C">
              <w:rPr>
                <w:bCs/>
                <w:sz w:val="26"/>
                <w:szCs w:val="26"/>
              </w:rPr>
              <w:t xml:space="preserve"> </w:t>
            </w:r>
            <w:r w:rsidR="00A408BA" w:rsidRPr="00A408BA">
              <w:rPr>
                <w:bCs/>
                <w:sz w:val="26"/>
                <w:szCs w:val="26"/>
                <w:lang w:val="vi-VN"/>
              </w:rPr>
              <w:t>câu trả lời</w:t>
            </w:r>
            <w:r w:rsidR="00A408BA">
              <w:rPr>
                <w:bCs/>
                <w:sz w:val="26"/>
                <w:szCs w:val="26"/>
                <w:lang w:val="vi-VN"/>
              </w:rPr>
              <w:t>. Các nhóm khác nhận xét và bổ sung.</w:t>
            </w:r>
          </w:p>
          <w:p w14:paraId="603056CD" w14:textId="77777777" w:rsidR="00E165E1" w:rsidRDefault="00E165E1" w:rsidP="00CA4468">
            <w:pPr>
              <w:pStyle w:val="TableParagraph"/>
              <w:ind w:left="0" w:right="92"/>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14:paraId="26A98C36" w14:textId="397ECED0" w:rsidR="00A35870" w:rsidRDefault="00A35870" w:rsidP="00CA4468">
            <w:pPr>
              <w:pStyle w:val="TableParagraph"/>
              <w:ind w:left="0" w:right="92"/>
              <w:jc w:val="both"/>
              <w:rPr>
                <w:b/>
                <w:i/>
                <w:iCs/>
                <w:kern w:val="2"/>
                <w:sz w:val="26"/>
                <w:szCs w:val="26"/>
                <w:lang w:val="vi-VN"/>
                <w14:ligatures w14:val="standardContextual"/>
              </w:rPr>
            </w:pPr>
            <w:r>
              <w:rPr>
                <w:bCs/>
                <w:sz w:val="26"/>
                <w:szCs w:val="26"/>
                <w:lang w:val="vi-VN"/>
              </w:rPr>
              <w:t xml:space="preserve">GV nhận xét, củng cố kiến thức </w:t>
            </w:r>
            <w:r w:rsidRPr="00A35870">
              <w:rPr>
                <w:bCs/>
                <w:sz w:val="26"/>
                <w:szCs w:val="26"/>
              </w:rPr>
              <w:t xml:space="preserve">về cách </w:t>
            </w:r>
            <w:r w:rsidRPr="00DA2C0D">
              <w:rPr>
                <w:bCs/>
                <w:sz w:val="26"/>
                <w:szCs w:val="26"/>
              </w:rPr>
              <w:t>phân tích dẫn chứng</w:t>
            </w:r>
            <w:r w:rsidRPr="00A35870">
              <w:rPr>
                <w:bCs/>
                <w:sz w:val="26"/>
                <w:szCs w:val="26"/>
              </w:rPr>
              <w:t xml:space="preserve"> và</w:t>
            </w:r>
            <w:r w:rsidRPr="00DA2C0D">
              <w:rPr>
                <w:bCs/>
                <w:sz w:val="26"/>
                <w:szCs w:val="26"/>
              </w:rPr>
              <w:t xml:space="preserve"> thao tác lập luận bác bỏ</w:t>
            </w:r>
            <w:r w:rsidRPr="00A35870">
              <w:rPr>
                <w:bCs/>
                <w:sz w:val="26"/>
                <w:szCs w:val="26"/>
              </w:rPr>
              <w:t>.</w:t>
            </w:r>
          </w:p>
        </w:tc>
        <w:tc>
          <w:tcPr>
            <w:tcW w:w="5142" w:type="dxa"/>
            <w:tcBorders>
              <w:top w:val="single" w:sz="4" w:space="0" w:color="000000"/>
              <w:left w:val="single" w:sz="4" w:space="0" w:color="000000"/>
              <w:bottom w:val="single" w:sz="4" w:space="0" w:color="000000"/>
              <w:right w:val="single" w:sz="4" w:space="0" w:color="000000"/>
            </w:tcBorders>
          </w:tcPr>
          <w:p w14:paraId="2ECB6A23" w14:textId="77777777" w:rsidR="00E165E1" w:rsidRDefault="00A35870" w:rsidP="008C070C">
            <w:pPr>
              <w:pStyle w:val="TableParagraph"/>
              <w:ind w:right="97"/>
              <w:jc w:val="both"/>
              <w:rPr>
                <w:kern w:val="2"/>
                <w:sz w:val="26"/>
                <w:szCs w:val="26"/>
                <w:lang w:val="en-US"/>
                <w14:ligatures w14:val="standardContextual"/>
              </w:rPr>
            </w:pPr>
            <w:r>
              <w:rPr>
                <w:kern w:val="2"/>
                <w:sz w:val="26"/>
                <w:szCs w:val="26"/>
                <w:lang w:val="en-US"/>
                <w14:ligatures w14:val="standardContextual"/>
              </w:rPr>
              <w:t>Bài tập 2:</w:t>
            </w:r>
          </w:p>
          <w:p w14:paraId="75340595" w14:textId="77777777" w:rsidR="00A35870" w:rsidRDefault="008C070C" w:rsidP="008C070C">
            <w:pPr>
              <w:pStyle w:val="TableParagraph"/>
              <w:ind w:right="97"/>
              <w:jc w:val="both"/>
              <w:rPr>
                <w:kern w:val="2"/>
                <w:sz w:val="26"/>
                <w:szCs w:val="26"/>
                <w:lang w:val="en-US"/>
                <w14:ligatures w14:val="standardContextual"/>
              </w:rPr>
            </w:pPr>
            <w:r>
              <w:rPr>
                <w:kern w:val="2"/>
                <w:sz w:val="26"/>
                <w:szCs w:val="26"/>
                <w:lang w:val="en-US"/>
                <w14:ligatures w14:val="standardContextual"/>
              </w:rPr>
              <w:t xml:space="preserve">- </w:t>
            </w:r>
            <w:r w:rsidR="00A35870">
              <w:rPr>
                <w:kern w:val="2"/>
                <w:sz w:val="26"/>
                <w:szCs w:val="26"/>
                <w:lang w:val="en-US"/>
                <w14:ligatures w14:val="standardContextual"/>
              </w:rPr>
              <w:t xml:space="preserve">Người viết đã </w:t>
            </w:r>
            <w:r>
              <w:rPr>
                <w:kern w:val="2"/>
                <w:sz w:val="26"/>
                <w:szCs w:val="26"/>
                <w:lang w:val="en-US"/>
                <w14:ligatures w14:val="standardContextual"/>
              </w:rPr>
              <w:t xml:space="preserve">bác bỏ các luận điểm “Truyện Kiều </w:t>
            </w:r>
            <w:r w:rsidR="005C089A">
              <w:rPr>
                <w:kern w:val="2"/>
                <w:sz w:val="26"/>
                <w:szCs w:val="26"/>
                <w:lang w:val="en-US"/>
                <w14:ligatures w14:val="standardContextual"/>
              </w:rPr>
              <w:t>là quốc hoa, là quốc hồn, là quốc túy của Việt Nam” (1) và “Nguyễn Du … làm vẻ vang cho giống nòi” (2)</w:t>
            </w:r>
          </w:p>
          <w:p w14:paraId="02393D56" w14:textId="77777777" w:rsidR="00D0432A" w:rsidRDefault="00D0432A" w:rsidP="008C070C">
            <w:pPr>
              <w:pStyle w:val="TableParagraph"/>
              <w:ind w:right="97"/>
              <w:jc w:val="both"/>
              <w:rPr>
                <w:kern w:val="2"/>
                <w:sz w:val="26"/>
                <w:szCs w:val="26"/>
                <w:lang w:val="en-US"/>
                <w14:ligatures w14:val="standardContextual"/>
              </w:rPr>
            </w:pPr>
            <w:r w:rsidRPr="00F84C2A">
              <w:rPr>
                <w:kern w:val="2"/>
                <w:sz w:val="26"/>
                <w:szCs w:val="26"/>
                <w:lang w:val="en-US"/>
                <w14:ligatures w14:val="standardContextual"/>
              </w:rPr>
              <w:t>- Bác bỏ bằng</w:t>
            </w:r>
            <w:r w:rsidR="00F84C2A" w:rsidRPr="00F84C2A">
              <w:rPr>
                <w:kern w:val="2"/>
                <w:sz w:val="26"/>
                <w:szCs w:val="26"/>
                <w:lang w:val="en-US"/>
                <w14:ligatures w14:val="standardContextual"/>
              </w:rPr>
              <w:t xml:space="preserve"> phép suy</w:t>
            </w:r>
            <w:r w:rsidR="00F84C2A">
              <w:rPr>
                <w:kern w:val="2"/>
                <w:sz w:val="26"/>
                <w:szCs w:val="26"/>
                <w:lang w:val="en-US"/>
                <w14:ligatures w14:val="standardContextual"/>
              </w:rPr>
              <w:t xml:space="preserve"> luận</w:t>
            </w:r>
          </w:p>
          <w:p w14:paraId="35ED3679" w14:textId="77777777" w:rsidR="00F84C2A" w:rsidRDefault="00F84C2A" w:rsidP="008C070C">
            <w:pPr>
              <w:pStyle w:val="TableParagraph"/>
              <w:ind w:right="97"/>
              <w:jc w:val="both"/>
              <w:rPr>
                <w:kern w:val="2"/>
                <w:sz w:val="26"/>
                <w:szCs w:val="26"/>
                <w:lang w:val="en-US"/>
                <w14:ligatures w14:val="standardContextual"/>
              </w:rPr>
            </w:pPr>
            <w:r>
              <w:rPr>
                <w:kern w:val="2"/>
                <w:sz w:val="26"/>
                <w:szCs w:val="26"/>
                <w:lang w:val="en-US"/>
                <w14:ligatures w14:val="standardContextual"/>
              </w:rPr>
              <w:t xml:space="preserve">+ Luận điểm (1): người viết đã bác bỏ bằng ý sau: </w:t>
            </w:r>
            <w:r w:rsidR="00483991">
              <w:rPr>
                <w:kern w:val="2"/>
                <w:sz w:val="26"/>
                <w:szCs w:val="26"/>
                <w:lang w:val="en-US"/>
                <w14:ligatures w14:val="standardContextual"/>
              </w:rPr>
              <w:t>“</w:t>
            </w:r>
            <w:r w:rsidR="000C19CB">
              <w:rPr>
                <w:kern w:val="2"/>
                <w:sz w:val="26"/>
                <w:szCs w:val="26"/>
                <w:lang w:val="en-US"/>
                <w14:ligatures w14:val="standardContextual"/>
              </w:rPr>
              <w:t>Ông Nguyễn Du dịch Kiều từ đời Gia Long; thế thì …</w:t>
            </w:r>
            <w:r w:rsidR="00483991">
              <w:rPr>
                <w:kern w:val="2"/>
                <w:sz w:val="26"/>
                <w:szCs w:val="26"/>
                <w:lang w:val="en-US"/>
                <w14:ligatures w14:val="standardContextual"/>
              </w:rPr>
              <w:t xml:space="preserve"> ấy mà thôi”.</w:t>
            </w:r>
          </w:p>
          <w:p w14:paraId="5174AF42" w14:textId="1F627C44" w:rsidR="00483991" w:rsidRPr="00F84C2A" w:rsidRDefault="00483991" w:rsidP="008C070C">
            <w:pPr>
              <w:pStyle w:val="TableParagraph"/>
              <w:ind w:right="97"/>
              <w:jc w:val="both"/>
              <w:rPr>
                <w:kern w:val="2"/>
                <w:sz w:val="26"/>
                <w:szCs w:val="26"/>
                <w:lang w:val="en-US"/>
                <w14:ligatures w14:val="standardContextual"/>
              </w:rPr>
            </w:pPr>
            <w:r>
              <w:rPr>
                <w:kern w:val="2"/>
                <w:sz w:val="26"/>
                <w:szCs w:val="26"/>
                <w:lang w:val="en-US"/>
                <w14:ligatures w14:val="standardContextual"/>
              </w:rPr>
              <w:t>+ Luận điểm (2): “ Thế thì những bậc đại nhân …</w:t>
            </w:r>
            <w:r w:rsidR="00A408BA">
              <w:rPr>
                <w:kern w:val="2"/>
                <w:sz w:val="26"/>
                <w:szCs w:val="26"/>
                <w:lang w:val="en-US"/>
                <w14:ligatures w14:val="standardContextual"/>
              </w:rPr>
              <w:t>giống nòi ta vẻ vang thế nào?”</w:t>
            </w:r>
          </w:p>
        </w:tc>
      </w:tr>
    </w:tbl>
    <w:p w14:paraId="770D6703" w14:textId="67C93FE7" w:rsidR="00AC3F2D" w:rsidRDefault="00AC3F2D" w:rsidP="00CA4468">
      <w:pPr>
        <w:spacing w:after="0" w:line="240" w:lineRule="auto"/>
        <w:rPr>
          <w:rFonts w:cs="Times New Roman"/>
          <w:b/>
          <w:color w:val="FF0000"/>
          <w:sz w:val="26"/>
          <w:szCs w:val="26"/>
          <w:lang w:val="vi-VN"/>
        </w:rPr>
      </w:pPr>
    </w:p>
    <w:p w14:paraId="2EA55F8E" w14:textId="586934F8" w:rsidR="00CB757C" w:rsidRDefault="00CB757C" w:rsidP="009011A3">
      <w:pPr>
        <w:spacing w:after="0" w:line="240" w:lineRule="auto"/>
        <w:jc w:val="center"/>
        <w:rPr>
          <w:rFonts w:cs="Times New Roman"/>
          <w:b/>
          <w:color w:val="FF0000"/>
          <w:sz w:val="26"/>
          <w:szCs w:val="26"/>
        </w:rPr>
      </w:pPr>
      <w:r>
        <w:rPr>
          <w:rFonts w:cs="Times New Roman"/>
          <w:b/>
          <w:color w:val="FF0000"/>
          <w:sz w:val="26"/>
          <w:szCs w:val="26"/>
        </w:rPr>
        <w:t>PHIẾU HỌC TẬP</w:t>
      </w:r>
      <w:r w:rsidR="001B06F6">
        <w:rPr>
          <w:rFonts w:cs="Times New Roman"/>
          <w:b/>
          <w:color w:val="FF0000"/>
          <w:sz w:val="26"/>
          <w:szCs w:val="26"/>
        </w:rPr>
        <w:t xml:space="preserve"> 1</w:t>
      </w:r>
    </w:p>
    <w:tbl>
      <w:tblPr>
        <w:tblStyle w:val="TableGrid"/>
        <w:tblW w:w="0" w:type="auto"/>
        <w:tblInd w:w="175" w:type="dxa"/>
        <w:tblLook w:val="04A0" w:firstRow="1" w:lastRow="0" w:firstColumn="1" w:lastColumn="0" w:noHBand="0" w:noVBand="1"/>
      </w:tblPr>
      <w:tblGrid>
        <w:gridCol w:w="4881"/>
        <w:gridCol w:w="4288"/>
      </w:tblGrid>
      <w:tr w:rsidR="009011A3" w14:paraId="32778FC1" w14:textId="77777777" w:rsidTr="009011A3">
        <w:tc>
          <w:tcPr>
            <w:tcW w:w="4881" w:type="dxa"/>
          </w:tcPr>
          <w:p w14:paraId="12598812" w14:textId="6A4CA2EE" w:rsidR="009011A3" w:rsidRPr="009011A3" w:rsidRDefault="009011A3" w:rsidP="009011A3">
            <w:pPr>
              <w:ind w:left="0" w:firstLine="0"/>
              <w:jc w:val="center"/>
              <w:rPr>
                <w:rFonts w:cs="Times New Roman"/>
                <w:b/>
                <w:color w:val="FF0000"/>
                <w:sz w:val="26"/>
                <w:szCs w:val="26"/>
              </w:rPr>
            </w:pPr>
            <w:r>
              <w:rPr>
                <w:rFonts w:cs="Times New Roman"/>
                <w:b/>
                <w:color w:val="FF0000"/>
                <w:sz w:val="26"/>
                <w:szCs w:val="26"/>
              </w:rPr>
              <w:t>Câu hỏi</w:t>
            </w:r>
          </w:p>
        </w:tc>
        <w:tc>
          <w:tcPr>
            <w:tcW w:w="4288" w:type="dxa"/>
          </w:tcPr>
          <w:p w14:paraId="0FC5CDDF" w14:textId="4E6B99B3" w:rsidR="009011A3" w:rsidRPr="009011A3" w:rsidRDefault="009011A3" w:rsidP="009011A3">
            <w:pPr>
              <w:ind w:left="0" w:firstLine="0"/>
              <w:jc w:val="center"/>
              <w:rPr>
                <w:rFonts w:cs="Times New Roman"/>
                <w:b/>
                <w:color w:val="FF0000"/>
                <w:sz w:val="26"/>
                <w:szCs w:val="26"/>
              </w:rPr>
            </w:pPr>
            <w:r>
              <w:rPr>
                <w:rFonts w:cs="Times New Roman"/>
                <w:b/>
                <w:color w:val="FF0000"/>
                <w:sz w:val="26"/>
                <w:szCs w:val="26"/>
              </w:rPr>
              <w:t>Câu trả lời</w:t>
            </w:r>
          </w:p>
        </w:tc>
      </w:tr>
      <w:tr w:rsidR="009011A3" w14:paraId="045D3814" w14:textId="77777777" w:rsidTr="009011A3">
        <w:tc>
          <w:tcPr>
            <w:tcW w:w="4881" w:type="dxa"/>
          </w:tcPr>
          <w:p w14:paraId="10F43B20" w14:textId="77777777" w:rsidR="009011A3" w:rsidRDefault="009011A3" w:rsidP="009011A3">
            <w:pPr>
              <w:pStyle w:val="BodyText"/>
              <w:ind w:left="0" w:firstLine="53"/>
              <w:jc w:val="both"/>
              <w:rPr>
                <w:bCs/>
                <w:sz w:val="26"/>
                <w:szCs w:val="26"/>
                <w:lang w:val="vi-VN"/>
              </w:rPr>
            </w:pPr>
            <w:r w:rsidRPr="001175F5">
              <w:rPr>
                <w:b/>
                <w:sz w:val="26"/>
                <w:szCs w:val="26"/>
                <w:lang w:val="vi-VN"/>
              </w:rPr>
              <w:t>Câu 1.</w:t>
            </w:r>
            <w:r>
              <w:rPr>
                <w:bCs/>
                <w:sz w:val="26"/>
                <w:szCs w:val="26"/>
                <w:lang w:val="vi-VN"/>
              </w:rPr>
              <w:t xml:space="preserve"> Hiện tượng sính dùng tiếng nước ngoài trong giao tiếp là hiện tượng gì?</w:t>
            </w:r>
          </w:p>
          <w:p w14:paraId="2FD29D70" w14:textId="77777777" w:rsidR="009011A3" w:rsidRDefault="009011A3" w:rsidP="009011A3">
            <w:pPr>
              <w:pStyle w:val="BodyText"/>
              <w:ind w:left="0" w:firstLine="53"/>
              <w:jc w:val="both"/>
              <w:rPr>
                <w:b/>
                <w:color w:val="FF0000"/>
                <w:sz w:val="26"/>
                <w:szCs w:val="26"/>
                <w:lang w:val="vi-VN"/>
              </w:rPr>
            </w:pPr>
          </w:p>
        </w:tc>
        <w:tc>
          <w:tcPr>
            <w:tcW w:w="4288" w:type="dxa"/>
          </w:tcPr>
          <w:p w14:paraId="3DEE91D4" w14:textId="77777777" w:rsidR="009011A3" w:rsidRDefault="009011A3" w:rsidP="00CA4468">
            <w:pPr>
              <w:ind w:left="0" w:firstLine="0"/>
              <w:rPr>
                <w:rFonts w:cs="Times New Roman"/>
                <w:b/>
                <w:color w:val="FF0000"/>
                <w:sz w:val="26"/>
                <w:szCs w:val="26"/>
                <w:lang w:val="vi-VN"/>
              </w:rPr>
            </w:pPr>
          </w:p>
        </w:tc>
      </w:tr>
      <w:tr w:rsidR="009011A3" w14:paraId="311ABE57" w14:textId="77777777" w:rsidTr="009011A3">
        <w:tc>
          <w:tcPr>
            <w:tcW w:w="4881" w:type="dxa"/>
          </w:tcPr>
          <w:p w14:paraId="6A04DBE1" w14:textId="77777777" w:rsidR="009011A3" w:rsidRDefault="009011A3" w:rsidP="009011A3">
            <w:pPr>
              <w:pStyle w:val="BodyText"/>
              <w:ind w:left="0" w:firstLine="53"/>
              <w:jc w:val="both"/>
              <w:rPr>
                <w:bCs/>
                <w:sz w:val="26"/>
                <w:szCs w:val="26"/>
                <w:lang w:val="vi-VN"/>
              </w:rPr>
            </w:pPr>
            <w:r w:rsidRPr="001175F5">
              <w:rPr>
                <w:b/>
                <w:sz w:val="26"/>
                <w:szCs w:val="26"/>
                <w:lang w:val="vi-VN"/>
              </w:rPr>
              <w:t>Câu 2.</w:t>
            </w:r>
            <w:r>
              <w:rPr>
                <w:bCs/>
                <w:sz w:val="26"/>
                <w:szCs w:val="26"/>
                <w:lang w:val="vi-VN"/>
              </w:rPr>
              <w:t xml:space="preserve"> Hiện tượng sính dùng tiếng nước ngoài này có những biểu hiện nào?</w:t>
            </w:r>
          </w:p>
          <w:p w14:paraId="66C0B73C" w14:textId="77777777" w:rsidR="009011A3" w:rsidRPr="001175F5" w:rsidRDefault="009011A3" w:rsidP="009011A3">
            <w:pPr>
              <w:pStyle w:val="BodyText"/>
              <w:ind w:left="0" w:firstLine="53"/>
              <w:jc w:val="both"/>
              <w:rPr>
                <w:b/>
                <w:sz w:val="26"/>
                <w:szCs w:val="26"/>
                <w:lang w:val="vi-VN"/>
              </w:rPr>
            </w:pPr>
          </w:p>
        </w:tc>
        <w:tc>
          <w:tcPr>
            <w:tcW w:w="4288" w:type="dxa"/>
          </w:tcPr>
          <w:p w14:paraId="0A426B4A" w14:textId="77777777" w:rsidR="009011A3" w:rsidRDefault="009011A3" w:rsidP="00CA4468">
            <w:pPr>
              <w:ind w:left="0" w:firstLine="0"/>
              <w:rPr>
                <w:rFonts w:cs="Times New Roman"/>
                <w:b/>
                <w:color w:val="FF0000"/>
                <w:sz w:val="26"/>
                <w:szCs w:val="26"/>
                <w:lang w:val="vi-VN"/>
              </w:rPr>
            </w:pPr>
          </w:p>
        </w:tc>
      </w:tr>
      <w:tr w:rsidR="009011A3" w14:paraId="0C867D7B" w14:textId="77777777" w:rsidTr="009011A3">
        <w:tc>
          <w:tcPr>
            <w:tcW w:w="4881" w:type="dxa"/>
          </w:tcPr>
          <w:p w14:paraId="794C3EAC" w14:textId="77777777" w:rsidR="009011A3" w:rsidRDefault="009011A3" w:rsidP="009011A3">
            <w:pPr>
              <w:pStyle w:val="BodyText"/>
              <w:ind w:left="0" w:firstLine="53"/>
              <w:jc w:val="both"/>
              <w:rPr>
                <w:bCs/>
                <w:sz w:val="26"/>
                <w:szCs w:val="26"/>
                <w:lang w:val="vi-VN"/>
              </w:rPr>
            </w:pPr>
            <w:r w:rsidRPr="001175F5">
              <w:rPr>
                <w:b/>
                <w:sz w:val="26"/>
                <w:szCs w:val="26"/>
                <w:lang w:val="vi-VN"/>
              </w:rPr>
              <w:t>Câu 3.</w:t>
            </w:r>
            <w:r>
              <w:rPr>
                <w:bCs/>
                <w:sz w:val="26"/>
                <w:szCs w:val="26"/>
                <w:lang w:val="vi-VN"/>
              </w:rPr>
              <w:t xml:space="preserve"> Vì sao giới trẻ lại sính dùng tiếng nước ngoài?</w:t>
            </w:r>
          </w:p>
          <w:p w14:paraId="2AA82621" w14:textId="77777777" w:rsidR="009011A3" w:rsidRPr="001175F5" w:rsidRDefault="009011A3" w:rsidP="009011A3">
            <w:pPr>
              <w:pStyle w:val="BodyText"/>
              <w:ind w:left="0" w:firstLine="53"/>
              <w:jc w:val="both"/>
              <w:rPr>
                <w:b/>
                <w:sz w:val="26"/>
                <w:szCs w:val="26"/>
                <w:lang w:val="vi-VN"/>
              </w:rPr>
            </w:pPr>
          </w:p>
        </w:tc>
        <w:tc>
          <w:tcPr>
            <w:tcW w:w="4288" w:type="dxa"/>
          </w:tcPr>
          <w:p w14:paraId="0FCB7CFC" w14:textId="77777777" w:rsidR="009011A3" w:rsidRDefault="009011A3" w:rsidP="00CA4468">
            <w:pPr>
              <w:ind w:left="0" w:firstLine="0"/>
              <w:rPr>
                <w:rFonts w:cs="Times New Roman"/>
                <w:b/>
                <w:color w:val="FF0000"/>
                <w:sz w:val="26"/>
                <w:szCs w:val="26"/>
                <w:lang w:val="vi-VN"/>
              </w:rPr>
            </w:pPr>
          </w:p>
        </w:tc>
      </w:tr>
      <w:tr w:rsidR="009011A3" w14:paraId="1EBEEBE4" w14:textId="77777777" w:rsidTr="009011A3">
        <w:tc>
          <w:tcPr>
            <w:tcW w:w="4881" w:type="dxa"/>
          </w:tcPr>
          <w:p w14:paraId="5DAF1D0A" w14:textId="77777777" w:rsidR="009011A3" w:rsidRDefault="009011A3" w:rsidP="009011A3">
            <w:pPr>
              <w:pStyle w:val="BodyText"/>
              <w:ind w:left="0" w:firstLine="53"/>
              <w:jc w:val="both"/>
              <w:rPr>
                <w:bCs/>
                <w:sz w:val="26"/>
                <w:szCs w:val="26"/>
                <w:lang w:val="vi-VN"/>
              </w:rPr>
            </w:pPr>
            <w:r w:rsidRPr="001175F5">
              <w:rPr>
                <w:b/>
                <w:sz w:val="26"/>
                <w:szCs w:val="26"/>
                <w:lang w:val="vi-VN"/>
              </w:rPr>
              <w:t>Câu 4.</w:t>
            </w:r>
            <w:r>
              <w:rPr>
                <w:bCs/>
                <w:sz w:val="26"/>
                <w:szCs w:val="26"/>
                <w:lang w:val="vi-VN"/>
              </w:rPr>
              <w:t xml:space="preserve"> Hiện tượng này nên hay không? Vì sao?</w:t>
            </w:r>
          </w:p>
          <w:p w14:paraId="64A6124C" w14:textId="77777777" w:rsidR="009011A3" w:rsidRPr="001175F5" w:rsidRDefault="009011A3" w:rsidP="009011A3">
            <w:pPr>
              <w:pStyle w:val="BodyText"/>
              <w:ind w:left="0" w:firstLine="53"/>
              <w:jc w:val="both"/>
              <w:rPr>
                <w:b/>
                <w:sz w:val="26"/>
                <w:szCs w:val="26"/>
                <w:lang w:val="vi-VN"/>
              </w:rPr>
            </w:pPr>
          </w:p>
        </w:tc>
        <w:tc>
          <w:tcPr>
            <w:tcW w:w="4288" w:type="dxa"/>
          </w:tcPr>
          <w:p w14:paraId="5218DC0E" w14:textId="77777777" w:rsidR="009011A3" w:rsidRDefault="009011A3" w:rsidP="00CA4468">
            <w:pPr>
              <w:ind w:left="0" w:firstLine="0"/>
              <w:rPr>
                <w:rFonts w:cs="Times New Roman"/>
                <w:b/>
                <w:color w:val="FF0000"/>
                <w:sz w:val="26"/>
                <w:szCs w:val="26"/>
                <w:lang w:val="vi-VN"/>
              </w:rPr>
            </w:pPr>
          </w:p>
        </w:tc>
      </w:tr>
      <w:tr w:rsidR="009011A3" w14:paraId="6B7B758B" w14:textId="77777777" w:rsidTr="009011A3">
        <w:tc>
          <w:tcPr>
            <w:tcW w:w="4881" w:type="dxa"/>
          </w:tcPr>
          <w:p w14:paraId="6BF2D72E" w14:textId="77777777" w:rsidR="009011A3" w:rsidRPr="003F4B65" w:rsidRDefault="009011A3" w:rsidP="009011A3">
            <w:pPr>
              <w:pStyle w:val="BodyText"/>
              <w:ind w:left="0" w:firstLine="53"/>
              <w:jc w:val="both"/>
              <w:rPr>
                <w:bCs/>
                <w:sz w:val="26"/>
                <w:szCs w:val="26"/>
                <w:lang w:val="vi-VN"/>
              </w:rPr>
            </w:pPr>
            <w:r w:rsidRPr="001175F5">
              <w:rPr>
                <w:b/>
                <w:sz w:val="26"/>
                <w:szCs w:val="26"/>
                <w:lang w:val="vi-VN"/>
              </w:rPr>
              <w:t>Câu 5.</w:t>
            </w:r>
            <w:r>
              <w:rPr>
                <w:bCs/>
                <w:sz w:val="26"/>
                <w:szCs w:val="26"/>
                <w:lang w:val="vi-VN"/>
              </w:rPr>
              <w:t xml:space="preserve"> Có giải pháp/biện pháp nào để việc sử dụng tiếng nước ngoài trở nên hợp lí?</w:t>
            </w:r>
          </w:p>
          <w:p w14:paraId="1EF7993B" w14:textId="77777777" w:rsidR="009011A3" w:rsidRPr="001175F5" w:rsidRDefault="009011A3" w:rsidP="009011A3">
            <w:pPr>
              <w:pStyle w:val="BodyText"/>
              <w:ind w:left="0" w:firstLine="53"/>
              <w:jc w:val="both"/>
              <w:rPr>
                <w:b/>
                <w:sz w:val="26"/>
                <w:szCs w:val="26"/>
                <w:lang w:val="vi-VN"/>
              </w:rPr>
            </w:pPr>
          </w:p>
        </w:tc>
        <w:tc>
          <w:tcPr>
            <w:tcW w:w="4288" w:type="dxa"/>
          </w:tcPr>
          <w:p w14:paraId="1BBE381D" w14:textId="77777777" w:rsidR="009011A3" w:rsidRDefault="009011A3" w:rsidP="00CA4468">
            <w:pPr>
              <w:ind w:left="0" w:firstLine="0"/>
              <w:rPr>
                <w:rFonts w:cs="Times New Roman"/>
                <w:b/>
                <w:color w:val="FF0000"/>
                <w:sz w:val="26"/>
                <w:szCs w:val="26"/>
                <w:lang w:val="vi-VN"/>
              </w:rPr>
            </w:pPr>
          </w:p>
        </w:tc>
      </w:tr>
    </w:tbl>
    <w:p w14:paraId="06C62B9A" w14:textId="78C96097" w:rsidR="00CB757C" w:rsidRDefault="00CB757C" w:rsidP="00CA4468">
      <w:pPr>
        <w:spacing w:after="0" w:line="240" w:lineRule="auto"/>
        <w:rPr>
          <w:rFonts w:cs="Times New Roman"/>
          <w:b/>
          <w:color w:val="FF0000"/>
          <w:sz w:val="26"/>
          <w:szCs w:val="26"/>
          <w:lang w:val="vi-VN"/>
        </w:rPr>
      </w:pPr>
    </w:p>
    <w:p w14:paraId="33462203" w14:textId="77777777" w:rsidR="001B06F6" w:rsidRPr="001F7418" w:rsidRDefault="001B06F6" w:rsidP="001B06F6">
      <w:pPr>
        <w:spacing w:after="0" w:line="240" w:lineRule="auto"/>
        <w:jc w:val="center"/>
        <w:rPr>
          <w:b/>
          <w:sz w:val="24"/>
          <w:szCs w:val="24"/>
        </w:rPr>
      </w:pPr>
      <w:r w:rsidRPr="001F7418">
        <w:rPr>
          <w:b/>
          <w:color w:val="FF0000"/>
          <w:sz w:val="24"/>
          <w:szCs w:val="24"/>
        </w:rPr>
        <w:t>PHIẾU LUYỆN TẬP</w:t>
      </w:r>
      <w:r>
        <w:rPr>
          <w:b/>
          <w:color w:val="FF0000"/>
          <w:sz w:val="24"/>
          <w:szCs w:val="24"/>
        </w:rPr>
        <w:t xml:space="preserve"> </w:t>
      </w:r>
      <w:r w:rsidRPr="001F7418">
        <w:rPr>
          <w:b/>
          <w:color w:val="FF0000"/>
          <w:sz w:val="24"/>
          <w:szCs w:val="24"/>
        </w:rPr>
        <w:t>VIẾT BÀI VĂN NGHỊ LUẬN VỀ MỘT  HIỆN TƯỢNG ĐỜI SỐNG</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390"/>
      </w:tblGrid>
      <w:tr w:rsidR="001B06F6" w:rsidRPr="00FC1A34" w14:paraId="45FBAD67" w14:textId="77777777" w:rsidTr="001B06F6">
        <w:tc>
          <w:tcPr>
            <w:tcW w:w="2790" w:type="dxa"/>
            <w:shd w:val="clear" w:color="auto" w:fill="auto"/>
          </w:tcPr>
          <w:p w14:paraId="249393F9" w14:textId="77777777" w:rsidR="001B06F6" w:rsidRPr="00FC1A34" w:rsidRDefault="001B06F6" w:rsidP="000D4D56">
            <w:pPr>
              <w:spacing w:after="0" w:line="240" w:lineRule="auto"/>
              <w:jc w:val="center"/>
              <w:rPr>
                <w:b/>
                <w:sz w:val="26"/>
                <w:szCs w:val="24"/>
              </w:rPr>
            </w:pPr>
            <w:r w:rsidRPr="00FC1A34">
              <w:rPr>
                <w:b/>
                <w:sz w:val="26"/>
                <w:szCs w:val="24"/>
              </w:rPr>
              <w:t>NỘI  DUNG</w:t>
            </w:r>
          </w:p>
        </w:tc>
        <w:tc>
          <w:tcPr>
            <w:tcW w:w="6390" w:type="dxa"/>
            <w:shd w:val="clear" w:color="auto" w:fill="auto"/>
          </w:tcPr>
          <w:p w14:paraId="4CA08ADA" w14:textId="77777777" w:rsidR="001B06F6" w:rsidRPr="00FC1A34" w:rsidRDefault="001B06F6" w:rsidP="000D4D56">
            <w:pPr>
              <w:spacing w:after="0" w:line="240" w:lineRule="auto"/>
              <w:jc w:val="center"/>
              <w:rPr>
                <w:b/>
                <w:sz w:val="26"/>
                <w:szCs w:val="24"/>
              </w:rPr>
            </w:pPr>
            <w:r>
              <w:rPr>
                <w:b/>
                <w:sz w:val="26"/>
                <w:szCs w:val="24"/>
              </w:rPr>
              <w:t>VIẾT</w:t>
            </w:r>
          </w:p>
        </w:tc>
      </w:tr>
      <w:tr w:rsidR="001B06F6" w:rsidRPr="00FC1A34" w14:paraId="51154B54" w14:textId="77777777" w:rsidTr="001B06F6">
        <w:tc>
          <w:tcPr>
            <w:tcW w:w="2790" w:type="dxa"/>
            <w:shd w:val="clear" w:color="auto" w:fill="auto"/>
          </w:tcPr>
          <w:p w14:paraId="63382AF2" w14:textId="5F87F971" w:rsidR="001B06F6" w:rsidRPr="00242EF4" w:rsidRDefault="001B06F6" w:rsidP="001B06F6">
            <w:pPr>
              <w:spacing w:after="0" w:line="240" w:lineRule="auto"/>
              <w:ind w:left="0" w:firstLine="0"/>
              <w:jc w:val="both"/>
              <w:rPr>
                <w:b/>
                <w:sz w:val="26"/>
                <w:szCs w:val="24"/>
              </w:rPr>
            </w:pPr>
            <w:r>
              <w:rPr>
                <w:b/>
                <w:sz w:val="26"/>
                <w:szCs w:val="24"/>
              </w:rPr>
              <w:t>I.</w:t>
            </w:r>
            <w:r>
              <w:rPr>
                <w:b/>
                <w:sz w:val="26"/>
                <w:szCs w:val="24"/>
              </w:rPr>
              <w:t xml:space="preserve"> </w:t>
            </w:r>
            <w:r w:rsidRPr="00242EF4">
              <w:rPr>
                <w:b/>
                <w:sz w:val="26"/>
                <w:szCs w:val="24"/>
              </w:rPr>
              <w:t xml:space="preserve">MỞ </w:t>
            </w:r>
            <w:r>
              <w:rPr>
                <w:b/>
                <w:sz w:val="26"/>
                <w:szCs w:val="24"/>
              </w:rPr>
              <w:t>BÀI</w:t>
            </w:r>
          </w:p>
          <w:p w14:paraId="7CD480A5" w14:textId="77777777" w:rsidR="001B06F6" w:rsidRPr="00FC1A34" w:rsidRDefault="001B06F6" w:rsidP="001B06F6">
            <w:pPr>
              <w:spacing w:after="0" w:line="240" w:lineRule="auto"/>
              <w:ind w:left="0" w:hanging="15"/>
              <w:jc w:val="both"/>
              <w:rPr>
                <w:sz w:val="26"/>
                <w:szCs w:val="24"/>
              </w:rPr>
            </w:pPr>
            <w:r w:rsidRPr="00FC1A34">
              <w:rPr>
                <w:sz w:val="26"/>
                <w:szCs w:val="24"/>
              </w:rPr>
              <w:t xml:space="preserve">- </w:t>
            </w:r>
            <w:r>
              <w:rPr>
                <w:b/>
                <w:sz w:val="26"/>
                <w:szCs w:val="24"/>
              </w:rPr>
              <w:t>Nêu vấn đề</w:t>
            </w:r>
            <w:r w:rsidRPr="00FC1A34">
              <w:rPr>
                <w:sz w:val="26"/>
                <w:szCs w:val="24"/>
              </w:rPr>
              <w:t xml:space="preserve">: sự việc, hiện tượng bàn luận </w:t>
            </w:r>
          </w:p>
          <w:p w14:paraId="7F582802" w14:textId="77777777" w:rsidR="001B06F6" w:rsidRPr="00FC1A34" w:rsidRDefault="001B06F6" w:rsidP="001B06F6">
            <w:pPr>
              <w:spacing w:after="0" w:line="240" w:lineRule="auto"/>
              <w:jc w:val="both"/>
              <w:rPr>
                <w:sz w:val="26"/>
                <w:szCs w:val="24"/>
              </w:rPr>
            </w:pPr>
          </w:p>
        </w:tc>
        <w:tc>
          <w:tcPr>
            <w:tcW w:w="6390" w:type="dxa"/>
            <w:shd w:val="clear" w:color="auto" w:fill="auto"/>
          </w:tcPr>
          <w:p w14:paraId="7403CE7B" w14:textId="77777777" w:rsidR="001B06F6" w:rsidRPr="00FC1A34" w:rsidRDefault="001B06F6" w:rsidP="000D4D56">
            <w:pPr>
              <w:spacing w:after="0" w:line="240" w:lineRule="auto"/>
              <w:rPr>
                <w:sz w:val="26"/>
                <w:szCs w:val="24"/>
              </w:rPr>
            </w:pPr>
          </w:p>
        </w:tc>
      </w:tr>
      <w:tr w:rsidR="001B06F6" w:rsidRPr="00FC1A34" w14:paraId="5AE8C0A1" w14:textId="77777777" w:rsidTr="001B06F6">
        <w:tc>
          <w:tcPr>
            <w:tcW w:w="2790" w:type="dxa"/>
            <w:shd w:val="clear" w:color="auto" w:fill="auto"/>
          </w:tcPr>
          <w:p w14:paraId="38F7BF17" w14:textId="77777777" w:rsidR="001B06F6" w:rsidRPr="00242EF4" w:rsidRDefault="001B06F6" w:rsidP="001B06F6">
            <w:pPr>
              <w:spacing w:after="0" w:line="240" w:lineRule="auto"/>
              <w:ind w:left="75" w:firstLine="0"/>
              <w:jc w:val="both"/>
              <w:rPr>
                <w:b/>
                <w:sz w:val="26"/>
                <w:szCs w:val="24"/>
              </w:rPr>
            </w:pPr>
            <w:r>
              <w:rPr>
                <w:b/>
                <w:sz w:val="26"/>
                <w:szCs w:val="24"/>
              </w:rPr>
              <w:t>II.</w:t>
            </w:r>
            <w:r w:rsidRPr="00242EF4">
              <w:rPr>
                <w:b/>
                <w:sz w:val="26"/>
                <w:szCs w:val="24"/>
              </w:rPr>
              <w:t xml:space="preserve">THÂN </w:t>
            </w:r>
            <w:r>
              <w:rPr>
                <w:b/>
                <w:sz w:val="26"/>
                <w:szCs w:val="24"/>
              </w:rPr>
              <w:t>BÀI</w:t>
            </w:r>
          </w:p>
          <w:p w14:paraId="136AAC93" w14:textId="77777777" w:rsidR="001B06F6" w:rsidRPr="00FC1A34" w:rsidRDefault="001B06F6" w:rsidP="001B06F6">
            <w:pPr>
              <w:spacing w:after="0" w:line="240" w:lineRule="auto"/>
              <w:ind w:left="75" w:firstLine="0"/>
              <w:jc w:val="both"/>
              <w:rPr>
                <w:b/>
                <w:color w:val="0000FF"/>
                <w:sz w:val="26"/>
                <w:szCs w:val="24"/>
              </w:rPr>
            </w:pPr>
            <w:r w:rsidRPr="00FC1A34">
              <w:rPr>
                <w:b/>
                <w:color w:val="0000FF"/>
                <w:sz w:val="26"/>
                <w:szCs w:val="24"/>
              </w:rPr>
              <w:t>1. Giải thích hiện tượng:</w:t>
            </w:r>
          </w:p>
          <w:p w14:paraId="7E6B475C" w14:textId="77777777" w:rsidR="001B06F6" w:rsidRPr="00FC1A34" w:rsidRDefault="001B06F6" w:rsidP="001B06F6">
            <w:pPr>
              <w:spacing w:after="0" w:line="240" w:lineRule="auto"/>
              <w:ind w:left="75" w:firstLine="0"/>
              <w:jc w:val="both"/>
              <w:rPr>
                <w:sz w:val="26"/>
                <w:szCs w:val="24"/>
              </w:rPr>
            </w:pPr>
            <w:r w:rsidRPr="00FD25D2">
              <w:rPr>
                <w:i/>
                <w:sz w:val="26"/>
                <w:szCs w:val="24"/>
              </w:rPr>
              <w:t>+ Hiện tượng</w:t>
            </w:r>
            <w:r>
              <w:rPr>
                <w:sz w:val="26"/>
                <w:szCs w:val="24"/>
              </w:rPr>
              <w:t xml:space="preserve"> là….</w:t>
            </w:r>
          </w:p>
        </w:tc>
        <w:tc>
          <w:tcPr>
            <w:tcW w:w="6390" w:type="dxa"/>
            <w:shd w:val="clear" w:color="auto" w:fill="auto"/>
          </w:tcPr>
          <w:p w14:paraId="749D8AF5" w14:textId="77777777" w:rsidR="001B06F6" w:rsidRPr="00FC1A34" w:rsidRDefault="001B06F6" w:rsidP="000D4D56">
            <w:pPr>
              <w:spacing w:after="0" w:line="240" w:lineRule="auto"/>
              <w:rPr>
                <w:sz w:val="26"/>
                <w:szCs w:val="24"/>
              </w:rPr>
            </w:pPr>
          </w:p>
        </w:tc>
      </w:tr>
      <w:tr w:rsidR="001B06F6" w:rsidRPr="00FC1A34" w14:paraId="1AD72D5D" w14:textId="77777777" w:rsidTr="001B06F6">
        <w:tc>
          <w:tcPr>
            <w:tcW w:w="2790" w:type="dxa"/>
            <w:shd w:val="clear" w:color="auto" w:fill="auto"/>
          </w:tcPr>
          <w:p w14:paraId="2E32C26C" w14:textId="77777777" w:rsidR="001B06F6" w:rsidRPr="00FC1A34" w:rsidRDefault="001B06F6" w:rsidP="001B06F6">
            <w:pPr>
              <w:spacing w:after="0" w:line="240" w:lineRule="auto"/>
              <w:ind w:left="75" w:firstLine="0"/>
              <w:jc w:val="both"/>
              <w:rPr>
                <w:b/>
                <w:color w:val="0000FF"/>
                <w:sz w:val="26"/>
                <w:szCs w:val="24"/>
              </w:rPr>
            </w:pPr>
            <w:r w:rsidRPr="00FC1A34">
              <w:rPr>
                <w:b/>
                <w:color w:val="0000FF"/>
                <w:sz w:val="26"/>
                <w:szCs w:val="24"/>
              </w:rPr>
              <w:t xml:space="preserve">2. </w:t>
            </w:r>
            <w:r>
              <w:rPr>
                <w:b/>
                <w:color w:val="0000FF"/>
                <w:sz w:val="26"/>
                <w:szCs w:val="24"/>
              </w:rPr>
              <w:t>Trình bày các luận điểm, lí lẽ, dẫn chứng.</w:t>
            </w:r>
          </w:p>
          <w:p w14:paraId="6C596C38" w14:textId="77777777" w:rsidR="001B06F6" w:rsidRPr="00FC1A34" w:rsidRDefault="001B06F6" w:rsidP="001B06F6">
            <w:pPr>
              <w:spacing w:after="0" w:line="240" w:lineRule="auto"/>
              <w:ind w:left="75" w:firstLine="0"/>
              <w:jc w:val="both"/>
              <w:rPr>
                <w:b/>
                <w:color w:val="0000FF"/>
                <w:sz w:val="26"/>
                <w:szCs w:val="24"/>
              </w:rPr>
            </w:pPr>
            <w:r w:rsidRPr="00663FF4">
              <w:rPr>
                <w:b/>
                <w:color w:val="0000FF"/>
                <w:sz w:val="26"/>
                <w:szCs w:val="24"/>
              </w:rPr>
              <w:t xml:space="preserve">a. </w:t>
            </w:r>
            <w:r>
              <w:rPr>
                <w:b/>
                <w:color w:val="0000FF"/>
                <w:sz w:val="26"/>
                <w:szCs w:val="24"/>
              </w:rPr>
              <w:t>Những biểu hiện của hiện tượng</w:t>
            </w:r>
          </w:p>
          <w:p w14:paraId="3D998905" w14:textId="77777777" w:rsidR="001B06F6" w:rsidRPr="00FC1A34" w:rsidRDefault="001B06F6" w:rsidP="001B06F6">
            <w:pPr>
              <w:spacing w:after="0" w:line="240" w:lineRule="auto"/>
              <w:ind w:left="75" w:firstLine="0"/>
              <w:jc w:val="both"/>
              <w:rPr>
                <w:sz w:val="26"/>
                <w:szCs w:val="24"/>
              </w:rPr>
            </w:pPr>
            <w:r w:rsidRPr="00FC1A34">
              <w:rPr>
                <w:sz w:val="26"/>
                <w:szCs w:val="24"/>
              </w:rPr>
              <w:t>+ Hiện tượng đó đã và đang diễn ra như thế nào?</w:t>
            </w:r>
          </w:p>
          <w:p w14:paraId="462A5537" w14:textId="77777777" w:rsidR="001B06F6" w:rsidRPr="00FC1A34" w:rsidRDefault="001B06F6" w:rsidP="001B06F6">
            <w:pPr>
              <w:spacing w:after="0" w:line="240" w:lineRule="auto"/>
              <w:ind w:left="75" w:firstLine="0"/>
              <w:jc w:val="both"/>
              <w:rPr>
                <w:color w:val="FF0000"/>
                <w:sz w:val="26"/>
                <w:szCs w:val="24"/>
              </w:rPr>
            </w:pPr>
            <w:r w:rsidRPr="00FC1A34">
              <w:rPr>
                <w:sz w:val="26"/>
                <w:szCs w:val="24"/>
              </w:rPr>
              <w:t xml:space="preserve">+ </w:t>
            </w:r>
            <w:r w:rsidRPr="00FC1A34">
              <w:rPr>
                <w:color w:val="FF0000"/>
                <w:sz w:val="26"/>
                <w:szCs w:val="24"/>
              </w:rPr>
              <w:t>Lấy dẫn chứng để chứng minh.</w:t>
            </w:r>
          </w:p>
          <w:p w14:paraId="6113F4FF" w14:textId="77777777" w:rsidR="001B06F6" w:rsidRDefault="001B06F6" w:rsidP="001B06F6">
            <w:pPr>
              <w:spacing w:after="0" w:line="240" w:lineRule="auto"/>
              <w:ind w:left="75" w:firstLine="0"/>
              <w:jc w:val="both"/>
              <w:rPr>
                <w:color w:val="FF0000"/>
                <w:sz w:val="26"/>
                <w:szCs w:val="24"/>
              </w:rPr>
            </w:pPr>
            <w:r w:rsidRPr="00FC1A34">
              <w:rPr>
                <w:color w:val="FF0000"/>
                <w:sz w:val="26"/>
                <w:szCs w:val="24"/>
              </w:rPr>
              <w:t>(thường có 2 mặt: tốt - xấu, tích cực- tiêu cực)</w:t>
            </w:r>
          </w:p>
          <w:p w14:paraId="55AAC88E" w14:textId="77777777" w:rsidR="001B06F6" w:rsidRPr="00FC1A34" w:rsidRDefault="001B06F6" w:rsidP="001B06F6">
            <w:pPr>
              <w:spacing w:after="0" w:line="240" w:lineRule="auto"/>
              <w:ind w:left="75" w:firstLine="0"/>
              <w:jc w:val="both"/>
              <w:rPr>
                <w:color w:val="FF0000"/>
                <w:sz w:val="26"/>
                <w:szCs w:val="24"/>
              </w:rPr>
            </w:pPr>
          </w:p>
        </w:tc>
        <w:tc>
          <w:tcPr>
            <w:tcW w:w="6390" w:type="dxa"/>
            <w:shd w:val="clear" w:color="auto" w:fill="auto"/>
          </w:tcPr>
          <w:p w14:paraId="13DCDB56" w14:textId="77777777" w:rsidR="001B06F6" w:rsidRPr="00FC1A34" w:rsidRDefault="001B06F6" w:rsidP="000D4D56">
            <w:pPr>
              <w:spacing w:after="0" w:line="240" w:lineRule="auto"/>
              <w:rPr>
                <w:sz w:val="26"/>
                <w:szCs w:val="24"/>
              </w:rPr>
            </w:pPr>
          </w:p>
        </w:tc>
      </w:tr>
      <w:tr w:rsidR="001B06F6" w:rsidRPr="00FC1A34" w14:paraId="6A11689F" w14:textId="77777777" w:rsidTr="001B06F6">
        <w:tc>
          <w:tcPr>
            <w:tcW w:w="2790" w:type="dxa"/>
            <w:shd w:val="clear" w:color="auto" w:fill="auto"/>
          </w:tcPr>
          <w:p w14:paraId="4BF40853" w14:textId="77777777" w:rsidR="001B06F6" w:rsidRDefault="001B06F6" w:rsidP="001B06F6">
            <w:pPr>
              <w:spacing w:after="0" w:line="240" w:lineRule="auto"/>
              <w:ind w:left="75" w:firstLine="0"/>
              <w:jc w:val="both"/>
              <w:rPr>
                <w:b/>
                <w:color w:val="0000FF"/>
                <w:sz w:val="26"/>
                <w:szCs w:val="24"/>
              </w:rPr>
            </w:pPr>
            <w:r w:rsidRPr="00663FF4">
              <w:rPr>
                <w:b/>
                <w:color w:val="0000FF"/>
                <w:sz w:val="26"/>
                <w:szCs w:val="24"/>
              </w:rPr>
              <w:t xml:space="preserve">b.Nêu các </w:t>
            </w:r>
            <w:r w:rsidRPr="00663FF4">
              <w:rPr>
                <w:b/>
                <w:color w:val="0000FF"/>
                <w:sz w:val="26"/>
                <w:szCs w:val="24"/>
                <w:highlight w:val="yellow"/>
              </w:rPr>
              <w:t>nguyên nhân</w:t>
            </w:r>
            <w:r w:rsidRPr="00663FF4">
              <w:rPr>
                <w:b/>
                <w:color w:val="0000FF"/>
                <w:sz w:val="26"/>
                <w:szCs w:val="24"/>
              </w:rPr>
              <w:t xml:space="preserve"> dẫn đến hiện tượng</w:t>
            </w:r>
          </w:p>
          <w:p w14:paraId="6BF03330" w14:textId="77777777" w:rsidR="001B06F6" w:rsidRDefault="001B06F6" w:rsidP="001B06F6">
            <w:pPr>
              <w:spacing w:after="0" w:line="240" w:lineRule="auto"/>
              <w:ind w:left="75" w:firstLine="0"/>
              <w:jc w:val="both"/>
              <w:rPr>
                <w:sz w:val="26"/>
                <w:szCs w:val="24"/>
              </w:rPr>
            </w:pPr>
            <w:r w:rsidRPr="00FC1A34">
              <w:rPr>
                <w:sz w:val="26"/>
                <w:szCs w:val="24"/>
              </w:rPr>
              <w:t xml:space="preserve">+ </w:t>
            </w:r>
            <w:r>
              <w:rPr>
                <w:sz w:val="26"/>
                <w:szCs w:val="24"/>
              </w:rPr>
              <w:t>Nguyên nhân nào dẫn đến hiện tượng? (nêu nguyên nhân khách quan- chủ quan)</w:t>
            </w:r>
          </w:p>
          <w:p w14:paraId="78E8ACDF" w14:textId="77777777" w:rsidR="001B06F6" w:rsidRPr="00FC1A34" w:rsidRDefault="001B06F6" w:rsidP="001B06F6">
            <w:pPr>
              <w:spacing w:after="0" w:line="240" w:lineRule="auto"/>
              <w:ind w:left="75" w:firstLine="0"/>
              <w:jc w:val="both"/>
              <w:rPr>
                <w:sz w:val="26"/>
                <w:szCs w:val="24"/>
              </w:rPr>
            </w:pPr>
          </w:p>
        </w:tc>
        <w:tc>
          <w:tcPr>
            <w:tcW w:w="6390" w:type="dxa"/>
            <w:shd w:val="clear" w:color="auto" w:fill="auto"/>
          </w:tcPr>
          <w:p w14:paraId="113CF1B5" w14:textId="77777777" w:rsidR="001B06F6" w:rsidRPr="00FC1A34" w:rsidRDefault="001B06F6" w:rsidP="000D4D56">
            <w:pPr>
              <w:spacing w:after="0" w:line="240" w:lineRule="auto"/>
              <w:rPr>
                <w:sz w:val="26"/>
                <w:szCs w:val="24"/>
              </w:rPr>
            </w:pPr>
          </w:p>
        </w:tc>
      </w:tr>
      <w:tr w:rsidR="001B06F6" w:rsidRPr="00FC1A34" w14:paraId="4979D531" w14:textId="77777777" w:rsidTr="001B06F6">
        <w:tc>
          <w:tcPr>
            <w:tcW w:w="2790" w:type="dxa"/>
            <w:shd w:val="clear" w:color="auto" w:fill="auto"/>
          </w:tcPr>
          <w:p w14:paraId="38E77A9F" w14:textId="77777777" w:rsidR="001B06F6" w:rsidRPr="00FC1A34" w:rsidRDefault="001B06F6" w:rsidP="001B06F6">
            <w:pPr>
              <w:spacing w:after="0" w:line="240" w:lineRule="auto"/>
              <w:ind w:left="75" w:firstLine="0"/>
              <w:jc w:val="both"/>
              <w:rPr>
                <w:b/>
                <w:color w:val="0000FF"/>
                <w:sz w:val="26"/>
                <w:szCs w:val="24"/>
              </w:rPr>
            </w:pPr>
            <w:r w:rsidRPr="00FC1A34">
              <w:rPr>
                <w:b/>
                <w:color w:val="0000FF"/>
                <w:sz w:val="26"/>
                <w:szCs w:val="24"/>
              </w:rPr>
              <w:t xml:space="preserve">c. Chỉ ra </w:t>
            </w:r>
            <w:r w:rsidRPr="00663FF4">
              <w:rPr>
                <w:b/>
                <w:color w:val="0000FF"/>
                <w:sz w:val="26"/>
                <w:szCs w:val="24"/>
                <w:highlight w:val="yellow"/>
              </w:rPr>
              <w:t>hậu quả</w:t>
            </w:r>
            <w:r w:rsidRPr="00FC1A34">
              <w:rPr>
                <w:b/>
                <w:color w:val="0000FF"/>
                <w:sz w:val="26"/>
                <w:szCs w:val="24"/>
              </w:rPr>
              <w:t xml:space="preserve"> (tác hại) của hiện tượng</w:t>
            </w:r>
          </w:p>
          <w:p w14:paraId="2357FDF4" w14:textId="77777777" w:rsidR="001B06F6" w:rsidRPr="00FC1A34" w:rsidRDefault="001B06F6" w:rsidP="001B06F6">
            <w:pPr>
              <w:spacing w:after="0" w:line="240" w:lineRule="auto"/>
              <w:ind w:left="75" w:firstLine="0"/>
              <w:jc w:val="both"/>
              <w:rPr>
                <w:b/>
                <w:sz w:val="26"/>
                <w:szCs w:val="24"/>
              </w:rPr>
            </w:pPr>
            <w:r>
              <w:rPr>
                <w:sz w:val="26"/>
                <w:szCs w:val="24"/>
              </w:rPr>
              <w:t>+ Hiện tượng để lại hậu quả (tác hại) gì?</w:t>
            </w:r>
          </w:p>
        </w:tc>
        <w:tc>
          <w:tcPr>
            <w:tcW w:w="6390" w:type="dxa"/>
            <w:shd w:val="clear" w:color="auto" w:fill="auto"/>
          </w:tcPr>
          <w:p w14:paraId="01B64B77" w14:textId="77777777" w:rsidR="001B06F6" w:rsidRPr="00FC1A34" w:rsidRDefault="001B06F6" w:rsidP="000D4D56">
            <w:pPr>
              <w:spacing w:after="0" w:line="240" w:lineRule="auto"/>
              <w:rPr>
                <w:sz w:val="26"/>
                <w:szCs w:val="24"/>
              </w:rPr>
            </w:pPr>
          </w:p>
        </w:tc>
      </w:tr>
      <w:tr w:rsidR="001B06F6" w:rsidRPr="00FC1A34" w14:paraId="60340871" w14:textId="77777777" w:rsidTr="001B06F6">
        <w:tc>
          <w:tcPr>
            <w:tcW w:w="2790" w:type="dxa"/>
            <w:shd w:val="clear" w:color="auto" w:fill="auto"/>
          </w:tcPr>
          <w:p w14:paraId="61F4A526" w14:textId="77777777" w:rsidR="001B06F6" w:rsidRPr="00FC1A34" w:rsidRDefault="001B06F6" w:rsidP="001B06F6">
            <w:pPr>
              <w:spacing w:after="0" w:line="240" w:lineRule="auto"/>
              <w:ind w:left="75" w:firstLine="0"/>
              <w:jc w:val="both"/>
              <w:rPr>
                <w:b/>
                <w:color w:val="0000FF"/>
                <w:sz w:val="26"/>
                <w:szCs w:val="24"/>
              </w:rPr>
            </w:pPr>
            <w:r w:rsidRPr="00FC1A34">
              <w:rPr>
                <w:b/>
                <w:color w:val="0000FF"/>
                <w:sz w:val="26"/>
                <w:szCs w:val="24"/>
              </w:rPr>
              <w:t xml:space="preserve">d. Đề xuất </w:t>
            </w:r>
            <w:r w:rsidRPr="00663FF4">
              <w:rPr>
                <w:b/>
                <w:color w:val="0000FF"/>
                <w:sz w:val="26"/>
                <w:szCs w:val="24"/>
                <w:highlight w:val="yellow"/>
              </w:rPr>
              <w:t>giải pháp</w:t>
            </w:r>
            <w:r w:rsidRPr="00FC1A34">
              <w:rPr>
                <w:b/>
                <w:color w:val="0000FF"/>
                <w:sz w:val="26"/>
                <w:szCs w:val="24"/>
              </w:rPr>
              <w:t xml:space="preserve"> khắc phục</w:t>
            </w:r>
          </w:p>
          <w:p w14:paraId="01708650" w14:textId="77777777" w:rsidR="001B06F6" w:rsidRPr="008D56DD" w:rsidRDefault="001B06F6" w:rsidP="001B06F6">
            <w:pPr>
              <w:spacing w:after="0" w:line="240" w:lineRule="auto"/>
              <w:ind w:left="75" w:firstLine="0"/>
              <w:jc w:val="both"/>
              <w:rPr>
                <w:sz w:val="26"/>
                <w:szCs w:val="24"/>
              </w:rPr>
            </w:pPr>
            <w:r w:rsidRPr="008D56DD">
              <w:rPr>
                <w:sz w:val="26"/>
                <w:szCs w:val="24"/>
              </w:rPr>
              <w:t>+ Có giải pháp/biện pháp nào để khắc phục hiện tượng?</w:t>
            </w:r>
          </w:p>
          <w:p w14:paraId="54DD66EE" w14:textId="77777777" w:rsidR="001B06F6" w:rsidRPr="00FC1A34" w:rsidRDefault="001B06F6" w:rsidP="001B06F6">
            <w:pPr>
              <w:spacing w:after="0" w:line="240" w:lineRule="auto"/>
              <w:ind w:left="75" w:firstLine="0"/>
              <w:jc w:val="both"/>
              <w:rPr>
                <w:b/>
                <w:sz w:val="26"/>
                <w:szCs w:val="24"/>
              </w:rPr>
            </w:pPr>
          </w:p>
        </w:tc>
        <w:tc>
          <w:tcPr>
            <w:tcW w:w="6390" w:type="dxa"/>
            <w:shd w:val="clear" w:color="auto" w:fill="auto"/>
          </w:tcPr>
          <w:p w14:paraId="4CC29752" w14:textId="77777777" w:rsidR="001B06F6" w:rsidRPr="00FC1A34" w:rsidRDefault="001B06F6" w:rsidP="000D4D56">
            <w:pPr>
              <w:spacing w:after="0" w:line="240" w:lineRule="auto"/>
              <w:rPr>
                <w:sz w:val="26"/>
                <w:szCs w:val="24"/>
              </w:rPr>
            </w:pPr>
          </w:p>
        </w:tc>
      </w:tr>
      <w:tr w:rsidR="001B06F6" w:rsidRPr="00FC1A34" w14:paraId="1B3F28F4" w14:textId="77777777" w:rsidTr="001B06F6">
        <w:trPr>
          <w:trHeight w:val="897"/>
        </w:trPr>
        <w:tc>
          <w:tcPr>
            <w:tcW w:w="2790" w:type="dxa"/>
            <w:shd w:val="clear" w:color="auto" w:fill="auto"/>
          </w:tcPr>
          <w:p w14:paraId="4734C738" w14:textId="77777777" w:rsidR="001B06F6" w:rsidRPr="00FC1A34" w:rsidRDefault="001B06F6" w:rsidP="001B06F6">
            <w:pPr>
              <w:spacing w:after="0" w:line="240" w:lineRule="auto"/>
              <w:ind w:left="75" w:firstLine="0"/>
              <w:jc w:val="both"/>
              <w:rPr>
                <w:b/>
                <w:color w:val="0000FF"/>
                <w:sz w:val="26"/>
                <w:szCs w:val="24"/>
              </w:rPr>
            </w:pPr>
            <w:r>
              <w:rPr>
                <w:b/>
                <w:color w:val="0000FF"/>
                <w:sz w:val="26"/>
                <w:szCs w:val="24"/>
              </w:rPr>
              <w:t>III. KẾT BÀI</w:t>
            </w:r>
          </w:p>
          <w:p w14:paraId="4ECB85F6" w14:textId="77777777" w:rsidR="001B06F6" w:rsidRDefault="001B06F6" w:rsidP="001B06F6">
            <w:pPr>
              <w:spacing w:after="0" w:line="240" w:lineRule="auto"/>
              <w:ind w:left="75" w:firstLine="0"/>
              <w:jc w:val="both"/>
              <w:rPr>
                <w:sz w:val="26"/>
                <w:szCs w:val="24"/>
              </w:rPr>
            </w:pPr>
            <w:r>
              <w:rPr>
                <w:sz w:val="26"/>
                <w:szCs w:val="24"/>
              </w:rPr>
              <w:t>+ Khẳng định quan điểm cá nhân</w:t>
            </w:r>
          </w:p>
          <w:p w14:paraId="70DF074E" w14:textId="77777777" w:rsidR="001B06F6" w:rsidRPr="00FC1A34" w:rsidRDefault="001B06F6" w:rsidP="001B06F6">
            <w:pPr>
              <w:spacing w:after="0" w:line="240" w:lineRule="auto"/>
              <w:ind w:left="75" w:firstLine="0"/>
              <w:jc w:val="both"/>
              <w:rPr>
                <w:b/>
                <w:color w:val="0000FF"/>
                <w:sz w:val="26"/>
                <w:szCs w:val="24"/>
              </w:rPr>
            </w:pPr>
            <w:r>
              <w:rPr>
                <w:sz w:val="26"/>
                <w:szCs w:val="24"/>
              </w:rPr>
              <w:t>+ Nêu bài học nhận thức và hành động.</w:t>
            </w:r>
          </w:p>
        </w:tc>
        <w:tc>
          <w:tcPr>
            <w:tcW w:w="6390" w:type="dxa"/>
            <w:shd w:val="clear" w:color="auto" w:fill="auto"/>
          </w:tcPr>
          <w:p w14:paraId="37282C7B" w14:textId="77777777" w:rsidR="001B06F6" w:rsidRPr="00FC1A34" w:rsidRDefault="001B06F6" w:rsidP="000D4D56">
            <w:pPr>
              <w:spacing w:after="0" w:line="240" w:lineRule="auto"/>
              <w:rPr>
                <w:sz w:val="26"/>
                <w:szCs w:val="24"/>
              </w:rPr>
            </w:pPr>
          </w:p>
        </w:tc>
      </w:tr>
    </w:tbl>
    <w:p w14:paraId="608B8C98" w14:textId="77777777" w:rsidR="001B06F6" w:rsidRPr="007E691B" w:rsidRDefault="001B06F6" w:rsidP="00CA4468">
      <w:pPr>
        <w:spacing w:after="0" w:line="240" w:lineRule="auto"/>
        <w:rPr>
          <w:rFonts w:cs="Times New Roman"/>
          <w:b/>
          <w:color w:val="FF0000"/>
          <w:sz w:val="26"/>
          <w:szCs w:val="26"/>
          <w:lang w:val="vi-VN"/>
        </w:rPr>
      </w:pPr>
    </w:p>
    <w:sectPr w:rsidR="001B06F6" w:rsidRPr="007E691B"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5" w15:restartNumberingAfterBreak="0">
    <w:nsid w:val="148743FA"/>
    <w:multiLevelType w:val="hybridMultilevel"/>
    <w:tmpl w:val="C68EE0D8"/>
    <w:lvl w:ilvl="0" w:tplc="00F6318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8"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9"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1"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2"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3"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4"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5"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6"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17"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8" w15:restartNumberingAfterBreak="0">
    <w:nsid w:val="56971470"/>
    <w:multiLevelType w:val="hybridMultilevel"/>
    <w:tmpl w:val="2D545C76"/>
    <w:lvl w:ilvl="0" w:tplc="E05269FA">
      <w:start w:val="3"/>
      <w:numFmt w:val="bullet"/>
      <w:lvlText w:val="-"/>
      <w:lvlJc w:val="left"/>
      <w:pPr>
        <w:ind w:left="681" w:hanging="360"/>
      </w:pPr>
      <w:rPr>
        <w:rFonts w:ascii="Times New Roman" w:eastAsia="Times New Roman" w:hAnsi="Times New Roman" w:cs="Times New Roman" w:hint="default"/>
      </w:rPr>
    </w:lvl>
    <w:lvl w:ilvl="1" w:tplc="042A0003" w:tentative="1">
      <w:start w:val="1"/>
      <w:numFmt w:val="bullet"/>
      <w:lvlText w:val="o"/>
      <w:lvlJc w:val="left"/>
      <w:pPr>
        <w:ind w:left="1401" w:hanging="360"/>
      </w:pPr>
      <w:rPr>
        <w:rFonts w:ascii="Courier New" w:hAnsi="Courier New" w:cs="Courier New" w:hint="default"/>
      </w:rPr>
    </w:lvl>
    <w:lvl w:ilvl="2" w:tplc="042A0005" w:tentative="1">
      <w:start w:val="1"/>
      <w:numFmt w:val="bullet"/>
      <w:lvlText w:val=""/>
      <w:lvlJc w:val="left"/>
      <w:pPr>
        <w:ind w:left="2121" w:hanging="360"/>
      </w:pPr>
      <w:rPr>
        <w:rFonts w:ascii="Wingdings" w:hAnsi="Wingdings" w:hint="default"/>
      </w:rPr>
    </w:lvl>
    <w:lvl w:ilvl="3" w:tplc="042A0001" w:tentative="1">
      <w:start w:val="1"/>
      <w:numFmt w:val="bullet"/>
      <w:lvlText w:val=""/>
      <w:lvlJc w:val="left"/>
      <w:pPr>
        <w:ind w:left="2841" w:hanging="360"/>
      </w:pPr>
      <w:rPr>
        <w:rFonts w:ascii="Symbol" w:hAnsi="Symbol" w:hint="default"/>
      </w:rPr>
    </w:lvl>
    <w:lvl w:ilvl="4" w:tplc="042A0003" w:tentative="1">
      <w:start w:val="1"/>
      <w:numFmt w:val="bullet"/>
      <w:lvlText w:val="o"/>
      <w:lvlJc w:val="left"/>
      <w:pPr>
        <w:ind w:left="3561" w:hanging="360"/>
      </w:pPr>
      <w:rPr>
        <w:rFonts w:ascii="Courier New" w:hAnsi="Courier New" w:cs="Courier New" w:hint="default"/>
      </w:rPr>
    </w:lvl>
    <w:lvl w:ilvl="5" w:tplc="042A0005" w:tentative="1">
      <w:start w:val="1"/>
      <w:numFmt w:val="bullet"/>
      <w:lvlText w:val=""/>
      <w:lvlJc w:val="left"/>
      <w:pPr>
        <w:ind w:left="4281" w:hanging="360"/>
      </w:pPr>
      <w:rPr>
        <w:rFonts w:ascii="Wingdings" w:hAnsi="Wingdings" w:hint="default"/>
      </w:rPr>
    </w:lvl>
    <w:lvl w:ilvl="6" w:tplc="042A0001" w:tentative="1">
      <w:start w:val="1"/>
      <w:numFmt w:val="bullet"/>
      <w:lvlText w:val=""/>
      <w:lvlJc w:val="left"/>
      <w:pPr>
        <w:ind w:left="5001" w:hanging="360"/>
      </w:pPr>
      <w:rPr>
        <w:rFonts w:ascii="Symbol" w:hAnsi="Symbol" w:hint="default"/>
      </w:rPr>
    </w:lvl>
    <w:lvl w:ilvl="7" w:tplc="042A0003" w:tentative="1">
      <w:start w:val="1"/>
      <w:numFmt w:val="bullet"/>
      <w:lvlText w:val="o"/>
      <w:lvlJc w:val="left"/>
      <w:pPr>
        <w:ind w:left="5721" w:hanging="360"/>
      </w:pPr>
      <w:rPr>
        <w:rFonts w:ascii="Courier New" w:hAnsi="Courier New" w:cs="Courier New" w:hint="default"/>
      </w:rPr>
    </w:lvl>
    <w:lvl w:ilvl="8" w:tplc="042A0005" w:tentative="1">
      <w:start w:val="1"/>
      <w:numFmt w:val="bullet"/>
      <w:lvlText w:val=""/>
      <w:lvlJc w:val="left"/>
      <w:pPr>
        <w:ind w:left="6441" w:hanging="360"/>
      </w:pPr>
      <w:rPr>
        <w:rFonts w:ascii="Wingdings" w:hAnsi="Wingdings" w:hint="default"/>
      </w:rPr>
    </w:lvl>
  </w:abstractNum>
  <w:abstractNum w:abstractNumId="19"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0"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2"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4"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25"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16"/>
  </w:num>
  <w:num w:numId="2">
    <w:abstractNumId w:val="8"/>
  </w:num>
  <w:num w:numId="3">
    <w:abstractNumId w:val="10"/>
  </w:num>
  <w:num w:numId="4">
    <w:abstractNumId w:val="13"/>
  </w:num>
  <w:num w:numId="5">
    <w:abstractNumId w:val="15"/>
  </w:num>
  <w:num w:numId="6">
    <w:abstractNumId w:val="9"/>
  </w:num>
  <w:num w:numId="7">
    <w:abstractNumId w:val="11"/>
  </w:num>
  <w:num w:numId="8">
    <w:abstractNumId w:val="4"/>
  </w:num>
  <w:num w:numId="9">
    <w:abstractNumId w:val="24"/>
  </w:num>
  <w:num w:numId="10">
    <w:abstractNumId w:val="25"/>
  </w:num>
  <w:num w:numId="11">
    <w:abstractNumId w:val="6"/>
  </w:num>
  <w:num w:numId="12">
    <w:abstractNumId w:val="14"/>
  </w:num>
  <w:num w:numId="13">
    <w:abstractNumId w:val="21"/>
  </w:num>
  <w:num w:numId="14">
    <w:abstractNumId w:val="7"/>
  </w:num>
  <w:num w:numId="15">
    <w:abstractNumId w:val="0"/>
  </w:num>
  <w:num w:numId="16">
    <w:abstractNumId w:val="1"/>
  </w:num>
  <w:num w:numId="17">
    <w:abstractNumId w:val="23"/>
  </w:num>
  <w:num w:numId="18">
    <w:abstractNumId w:val="17"/>
  </w:num>
  <w:num w:numId="19">
    <w:abstractNumId w:val="22"/>
  </w:num>
  <w:num w:numId="20">
    <w:abstractNumId w:val="3"/>
  </w:num>
  <w:num w:numId="21">
    <w:abstractNumId w:val="12"/>
  </w:num>
  <w:num w:numId="22">
    <w:abstractNumId w:val="20"/>
  </w:num>
  <w:num w:numId="23">
    <w:abstractNumId w:val="2"/>
  </w:num>
  <w:num w:numId="24">
    <w:abstractNumId w:val="19"/>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C19CB"/>
    <w:rsid w:val="000C675B"/>
    <w:rsid w:val="000F3713"/>
    <w:rsid w:val="000F5E1D"/>
    <w:rsid w:val="001062F4"/>
    <w:rsid w:val="001139B9"/>
    <w:rsid w:val="001175F5"/>
    <w:rsid w:val="00117D00"/>
    <w:rsid w:val="00131A78"/>
    <w:rsid w:val="001408B2"/>
    <w:rsid w:val="00163DD9"/>
    <w:rsid w:val="001B06F6"/>
    <w:rsid w:val="001C3BD6"/>
    <w:rsid w:val="001E7BD6"/>
    <w:rsid w:val="00212436"/>
    <w:rsid w:val="002353CE"/>
    <w:rsid w:val="00253CF7"/>
    <w:rsid w:val="0026580F"/>
    <w:rsid w:val="00282C76"/>
    <w:rsid w:val="00290649"/>
    <w:rsid w:val="002B7EED"/>
    <w:rsid w:val="002D321F"/>
    <w:rsid w:val="00310396"/>
    <w:rsid w:val="00335E2A"/>
    <w:rsid w:val="00341ADC"/>
    <w:rsid w:val="00357DC4"/>
    <w:rsid w:val="00363371"/>
    <w:rsid w:val="00382A4B"/>
    <w:rsid w:val="003901C7"/>
    <w:rsid w:val="00390F9A"/>
    <w:rsid w:val="003C20B1"/>
    <w:rsid w:val="003D1F5E"/>
    <w:rsid w:val="003F4B65"/>
    <w:rsid w:val="00400D16"/>
    <w:rsid w:val="00414AB7"/>
    <w:rsid w:val="0041697F"/>
    <w:rsid w:val="004364FC"/>
    <w:rsid w:val="00483991"/>
    <w:rsid w:val="00492546"/>
    <w:rsid w:val="00497F79"/>
    <w:rsid w:val="004A4D14"/>
    <w:rsid w:val="004C40F4"/>
    <w:rsid w:val="004C642C"/>
    <w:rsid w:val="004D4A91"/>
    <w:rsid w:val="004F581C"/>
    <w:rsid w:val="004F7E1C"/>
    <w:rsid w:val="0055799C"/>
    <w:rsid w:val="005C089A"/>
    <w:rsid w:val="005E5FAE"/>
    <w:rsid w:val="005F268B"/>
    <w:rsid w:val="00640E41"/>
    <w:rsid w:val="00666CD5"/>
    <w:rsid w:val="00683C67"/>
    <w:rsid w:val="00690B33"/>
    <w:rsid w:val="00694A0B"/>
    <w:rsid w:val="006B5562"/>
    <w:rsid w:val="006B6D6B"/>
    <w:rsid w:val="006B7F1A"/>
    <w:rsid w:val="006C03A3"/>
    <w:rsid w:val="007206A1"/>
    <w:rsid w:val="007325A1"/>
    <w:rsid w:val="00732F48"/>
    <w:rsid w:val="00734BFC"/>
    <w:rsid w:val="00736704"/>
    <w:rsid w:val="00762BAD"/>
    <w:rsid w:val="007759D0"/>
    <w:rsid w:val="007E691B"/>
    <w:rsid w:val="007F30A0"/>
    <w:rsid w:val="00813945"/>
    <w:rsid w:val="00813EDD"/>
    <w:rsid w:val="00827B22"/>
    <w:rsid w:val="008359D9"/>
    <w:rsid w:val="00844C48"/>
    <w:rsid w:val="00877DA2"/>
    <w:rsid w:val="00896213"/>
    <w:rsid w:val="008B2446"/>
    <w:rsid w:val="008C070C"/>
    <w:rsid w:val="008D7CBE"/>
    <w:rsid w:val="008F4168"/>
    <w:rsid w:val="00900C0E"/>
    <w:rsid w:val="009011A3"/>
    <w:rsid w:val="009106EC"/>
    <w:rsid w:val="00945A16"/>
    <w:rsid w:val="009614C2"/>
    <w:rsid w:val="00986FDD"/>
    <w:rsid w:val="00987B80"/>
    <w:rsid w:val="00994DA1"/>
    <w:rsid w:val="009A46AD"/>
    <w:rsid w:val="009C5448"/>
    <w:rsid w:val="009C5E5D"/>
    <w:rsid w:val="009E1131"/>
    <w:rsid w:val="009E3EAE"/>
    <w:rsid w:val="00A15506"/>
    <w:rsid w:val="00A2002D"/>
    <w:rsid w:val="00A23D73"/>
    <w:rsid w:val="00A3325D"/>
    <w:rsid w:val="00A35870"/>
    <w:rsid w:val="00A408BA"/>
    <w:rsid w:val="00A777B9"/>
    <w:rsid w:val="00A83F90"/>
    <w:rsid w:val="00A95F5C"/>
    <w:rsid w:val="00AA3EA6"/>
    <w:rsid w:val="00AA6786"/>
    <w:rsid w:val="00AC3F2D"/>
    <w:rsid w:val="00AF3666"/>
    <w:rsid w:val="00B31358"/>
    <w:rsid w:val="00B373F0"/>
    <w:rsid w:val="00B52D8B"/>
    <w:rsid w:val="00B764E0"/>
    <w:rsid w:val="00B859CA"/>
    <w:rsid w:val="00BA02FF"/>
    <w:rsid w:val="00BA06CF"/>
    <w:rsid w:val="00BA5D7F"/>
    <w:rsid w:val="00BB102C"/>
    <w:rsid w:val="00BC1093"/>
    <w:rsid w:val="00BC6961"/>
    <w:rsid w:val="00BE22ED"/>
    <w:rsid w:val="00C1167D"/>
    <w:rsid w:val="00C11966"/>
    <w:rsid w:val="00C21D31"/>
    <w:rsid w:val="00C51D92"/>
    <w:rsid w:val="00C61D04"/>
    <w:rsid w:val="00C735C2"/>
    <w:rsid w:val="00C9277B"/>
    <w:rsid w:val="00C9316F"/>
    <w:rsid w:val="00CA4468"/>
    <w:rsid w:val="00CB6707"/>
    <w:rsid w:val="00CB757C"/>
    <w:rsid w:val="00CC200F"/>
    <w:rsid w:val="00CC7A99"/>
    <w:rsid w:val="00D0432A"/>
    <w:rsid w:val="00D500A1"/>
    <w:rsid w:val="00D5748D"/>
    <w:rsid w:val="00D611AC"/>
    <w:rsid w:val="00D6532E"/>
    <w:rsid w:val="00D72934"/>
    <w:rsid w:val="00D80699"/>
    <w:rsid w:val="00DA2C0D"/>
    <w:rsid w:val="00DE2F42"/>
    <w:rsid w:val="00DF1F4E"/>
    <w:rsid w:val="00DF50A5"/>
    <w:rsid w:val="00E03077"/>
    <w:rsid w:val="00E165E1"/>
    <w:rsid w:val="00E27EA9"/>
    <w:rsid w:val="00E47584"/>
    <w:rsid w:val="00E530F6"/>
    <w:rsid w:val="00E551CB"/>
    <w:rsid w:val="00E5582C"/>
    <w:rsid w:val="00EC116E"/>
    <w:rsid w:val="00ED4792"/>
    <w:rsid w:val="00EE2CBB"/>
    <w:rsid w:val="00EE643B"/>
    <w:rsid w:val="00F00825"/>
    <w:rsid w:val="00F24E38"/>
    <w:rsid w:val="00F67702"/>
    <w:rsid w:val="00F84C2A"/>
    <w:rsid w:val="00FA52A4"/>
    <w:rsid w:val="00FB5027"/>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5E"/>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heelofnames.com/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Nguyễn Thị Thao_THPT Lê Quý Đôn</cp:lastModifiedBy>
  <cp:revision>6</cp:revision>
  <dcterms:created xsi:type="dcterms:W3CDTF">2023-07-19T03:59:00Z</dcterms:created>
  <dcterms:modified xsi:type="dcterms:W3CDTF">2023-07-30T13:20:00Z</dcterms:modified>
</cp:coreProperties>
</file>