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E3F5" w14:textId="77777777" w:rsidR="00E5285C" w:rsidRPr="00E5285C" w:rsidRDefault="00E5285C" w:rsidP="00E5285C">
      <w:pPr>
        <w:snapToGrid w:val="0"/>
        <w:spacing w:after="0" w:line="240" w:lineRule="auto"/>
        <w:jc w:val="both"/>
        <w:rPr>
          <w:rFonts w:ascii="Times New Roman" w:eastAsia="Times New Roman" w:hAnsi="Times New Roman" w:cs="Times New Roman"/>
          <w:b/>
          <w:bCs/>
          <w:color w:val="0000FF"/>
          <w:sz w:val="28"/>
          <w:szCs w:val="28"/>
        </w:rPr>
      </w:pPr>
    </w:p>
    <w:p w14:paraId="1908F0D8" w14:textId="77777777" w:rsidR="00E5285C" w:rsidRPr="00E5285C" w:rsidRDefault="00E5285C" w:rsidP="00E5285C">
      <w:pPr>
        <w:spacing w:after="0" w:line="240" w:lineRule="auto"/>
        <w:rPr>
          <w:rFonts w:ascii="Times New Roman" w:eastAsia="Times New Roman" w:hAnsi="Times New Roman" w:cs="Times New Roman"/>
          <w:b/>
          <w:caps/>
          <w:sz w:val="28"/>
          <w:szCs w:val="28"/>
        </w:rPr>
      </w:pPr>
      <w:r w:rsidRPr="00E5285C">
        <w:rPr>
          <w:rFonts w:ascii="Times New Roman" w:eastAsia="Times New Roman" w:hAnsi="Times New Roman" w:cs="Times New Roman"/>
          <w:b/>
          <w:caps/>
          <w:sz w:val="28"/>
          <w:szCs w:val="28"/>
        </w:rPr>
        <w:t>Chuyên đề 2</w:t>
      </w:r>
    </w:p>
    <w:p w14:paraId="070C42D9" w14:textId="77777777" w:rsidR="00E5285C" w:rsidRPr="00E5285C" w:rsidRDefault="00E5285C" w:rsidP="00E5285C">
      <w:pPr>
        <w:spacing w:after="0" w:line="240" w:lineRule="auto"/>
        <w:jc w:val="center"/>
        <w:rPr>
          <w:rFonts w:ascii="Times New Roman" w:eastAsia="Times New Roman" w:hAnsi="Times New Roman" w:cs="Times New Roman"/>
          <w:b/>
          <w:color w:val="FF0000"/>
          <w:sz w:val="28"/>
          <w:szCs w:val="28"/>
        </w:rPr>
      </w:pPr>
    </w:p>
    <w:p w14:paraId="7C6D3108" w14:textId="77777777" w:rsidR="00E5285C" w:rsidRPr="00E5285C" w:rsidRDefault="00E5285C" w:rsidP="00E5285C">
      <w:pPr>
        <w:spacing w:line="240" w:lineRule="auto"/>
        <w:jc w:val="center"/>
        <w:rPr>
          <w:rFonts w:ascii="Times New Roman" w:eastAsia="Calibri" w:hAnsi="Times New Roman" w:cs="Times New Roman"/>
          <w:b/>
          <w:color w:val="FF0000"/>
          <w:sz w:val="32"/>
          <w:szCs w:val="32"/>
        </w:rPr>
      </w:pPr>
      <w:r w:rsidRPr="00E5285C">
        <w:rPr>
          <w:rFonts w:ascii="Times New Roman" w:eastAsia="Calibri" w:hAnsi="Times New Roman" w:cs="Times New Roman"/>
          <w:b/>
          <w:color w:val="FF0000"/>
          <w:sz w:val="32"/>
          <w:szCs w:val="32"/>
        </w:rPr>
        <w:t>SÂN KHẤU HÓA TÁC PHẨM VĂN HỌC</w:t>
      </w:r>
    </w:p>
    <w:p w14:paraId="03FEF493" w14:textId="77777777" w:rsidR="00E5285C" w:rsidRPr="00E5285C" w:rsidRDefault="00E5285C" w:rsidP="00E5285C">
      <w:pPr>
        <w:spacing w:line="240" w:lineRule="auto"/>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(Số tiết: 15 tiết)</w:t>
      </w:r>
    </w:p>
    <w:p w14:paraId="66F957D5" w14:textId="77777777" w:rsidR="00E5285C" w:rsidRPr="00E5285C" w:rsidRDefault="00E5285C" w:rsidP="00E5285C">
      <w:pPr>
        <w:spacing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MỤC TIÊU CHUNG CHUYÊN ĐỀ 2:</w:t>
      </w:r>
    </w:p>
    <w:p w14:paraId="06AB7B92" w14:textId="77777777" w:rsidR="00E5285C" w:rsidRPr="00E5285C" w:rsidRDefault="00E5285C" w:rsidP="00E5285C">
      <w:pPr>
        <w:spacing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 Hiểu thế nào là sân khấu hóa tác phẩm văn học.</w:t>
      </w:r>
    </w:p>
    <w:p w14:paraId="7BB046CF" w14:textId="77777777" w:rsidR="00E5285C" w:rsidRPr="00E5285C" w:rsidRDefault="00E5285C" w:rsidP="00E5285C">
      <w:pPr>
        <w:spacing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 Biết cách tiến hành sân khấu hóa một tác phẩm văn học.</w:t>
      </w:r>
    </w:p>
    <w:p w14:paraId="34996AF0" w14:textId="77777777" w:rsidR="00E5285C" w:rsidRPr="00E5285C" w:rsidRDefault="00E5285C" w:rsidP="00E5285C">
      <w:pPr>
        <w:spacing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 Biết đóng vai các nhân vật và biểu diễn.</w:t>
      </w:r>
    </w:p>
    <w:p w14:paraId="7CA836DA" w14:textId="77777777" w:rsidR="00E5285C" w:rsidRPr="00E5285C" w:rsidRDefault="00E5285C" w:rsidP="00E5285C">
      <w:pPr>
        <w:spacing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 Nhận biết được ngôn ngữ trong văn bản văn học và ngôn ngữ sân khấu.</w:t>
      </w:r>
    </w:p>
    <w:p w14:paraId="5C4D35D7" w14:textId="77777777" w:rsidR="00E5285C" w:rsidRPr="00E5285C" w:rsidRDefault="00E5285C" w:rsidP="00E5285C">
      <w:pPr>
        <w:spacing w:after="0" w:line="240" w:lineRule="auto"/>
        <w:jc w:val="both"/>
        <w:rPr>
          <w:rFonts w:ascii="Times New Roman" w:eastAsia="Times New Roman" w:hAnsi="Times New Roman" w:cs="Times New Roman"/>
          <w:b/>
          <w:color w:val="FF0000"/>
          <w:sz w:val="28"/>
          <w:szCs w:val="28"/>
          <w:lang w:val="sv-SE"/>
        </w:rPr>
      </w:pPr>
    </w:p>
    <w:p w14:paraId="191761A2" w14:textId="77777777" w:rsidR="00E5285C" w:rsidRPr="00E5285C" w:rsidRDefault="00E5285C" w:rsidP="00E5285C">
      <w:pPr>
        <w:shd w:val="clear" w:color="auto" w:fill="FFFFFF"/>
        <w:spacing w:after="0" w:line="240" w:lineRule="auto"/>
        <w:jc w:val="center"/>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bCs/>
          <w:color w:val="FF0000"/>
          <w:sz w:val="28"/>
          <w:szCs w:val="28"/>
        </w:rPr>
        <w:t>PHẦN 2. THỰC HÀNH SÂN KHẤU HÓA TÁC PHẨM VĂN HỌC</w:t>
      </w:r>
    </w:p>
    <w:p w14:paraId="3109463D"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14:paraId="4BD86974"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bCs/>
          <w:color w:val="FF0000"/>
          <w:sz w:val="28"/>
          <w:szCs w:val="28"/>
        </w:rPr>
        <w:t>I</w:t>
      </w:r>
      <w:r w:rsidRPr="00E5285C">
        <w:rPr>
          <w:rFonts w:ascii="Times New Roman" w:eastAsia="Times New Roman" w:hAnsi="Times New Roman" w:cs="Times New Roman"/>
          <w:b/>
          <w:bCs/>
          <w:color w:val="FF0000"/>
          <w:sz w:val="28"/>
          <w:szCs w:val="28"/>
          <w:lang w:val="vi-VN"/>
        </w:rPr>
        <w:t>. MỤC TIÊU</w:t>
      </w:r>
      <w:r w:rsidRPr="00E5285C">
        <w:rPr>
          <w:rFonts w:ascii="Times New Roman" w:eastAsia="Times New Roman" w:hAnsi="Times New Roman" w:cs="Times New Roman"/>
          <w:b/>
          <w:bCs/>
          <w:color w:val="FF0000"/>
          <w:sz w:val="28"/>
          <w:szCs w:val="28"/>
        </w:rPr>
        <w:t xml:space="preserve"> CẦN ĐẠT</w:t>
      </w:r>
    </w:p>
    <w:p w14:paraId="48525212" w14:textId="77777777" w:rsidR="00E5285C" w:rsidRPr="00E5285C" w:rsidRDefault="00E5285C" w:rsidP="00E5285C">
      <w:pPr>
        <w:spacing w:after="0" w:line="240" w:lineRule="auto"/>
        <w:jc w:val="both"/>
        <w:rPr>
          <w:rFonts w:ascii="Times New Roman" w:eastAsia="Times New Roman" w:hAnsi="Times New Roman" w:cs="Times New Roman"/>
          <w:color w:val="FF0000"/>
          <w:sz w:val="28"/>
          <w:szCs w:val="28"/>
          <w:lang w:val="pt-BR"/>
        </w:rPr>
      </w:pPr>
      <w:r w:rsidRPr="00E5285C">
        <w:rPr>
          <w:rFonts w:ascii="Times New Roman" w:eastAsia="Times New Roman" w:hAnsi="Times New Roman" w:cs="Times New Roman"/>
          <w:color w:val="FF0000"/>
          <w:sz w:val="28"/>
          <w:szCs w:val="28"/>
          <w:lang w:val="pt-BR"/>
        </w:rPr>
        <w:t>1. Kiến thức:</w:t>
      </w:r>
    </w:p>
    <w:p w14:paraId="19234898" w14:textId="77777777" w:rsidR="00E5285C" w:rsidRPr="00E5285C" w:rsidRDefault="00E5285C" w:rsidP="00E5285C">
      <w:pPr>
        <w:spacing w:after="0" w:line="240" w:lineRule="auto"/>
        <w:jc w:val="both"/>
        <w:rPr>
          <w:rFonts w:ascii="Times New Roman" w:eastAsia="Times New Roman" w:hAnsi="Times New Roman" w:cs="Times New Roman"/>
          <w:sz w:val="28"/>
          <w:szCs w:val="28"/>
          <w:lang w:val="pt-BR"/>
        </w:rPr>
      </w:pPr>
      <w:r w:rsidRPr="00E5285C">
        <w:rPr>
          <w:rFonts w:ascii="Times New Roman" w:eastAsia="Times New Roman" w:hAnsi="Times New Roman" w:cs="Times New Roman"/>
          <w:sz w:val="28"/>
          <w:szCs w:val="28"/>
          <w:lang w:val="pt-BR"/>
        </w:rPr>
        <w:t xml:space="preserve">- Hiểu được những nhân tố cơ bản của hoạt động sân khấu hóa tác phẩm văn học. </w:t>
      </w:r>
    </w:p>
    <w:p w14:paraId="79A4B0B4" w14:textId="77777777" w:rsidR="00E5285C" w:rsidRPr="00E5285C" w:rsidRDefault="00E5285C" w:rsidP="00E5285C">
      <w:pPr>
        <w:spacing w:after="0" w:line="240" w:lineRule="auto"/>
        <w:jc w:val="both"/>
        <w:rPr>
          <w:rFonts w:ascii="Times New Roman" w:eastAsia="Times New Roman" w:hAnsi="Times New Roman" w:cs="Times New Roman"/>
          <w:sz w:val="28"/>
          <w:szCs w:val="28"/>
          <w:lang w:val="pt-BR"/>
        </w:rPr>
      </w:pPr>
      <w:r w:rsidRPr="00E5285C">
        <w:rPr>
          <w:rFonts w:ascii="Times New Roman" w:eastAsia="Times New Roman" w:hAnsi="Times New Roman" w:cs="Times New Roman"/>
          <w:sz w:val="28"/>
          <w:szCs w:val="28"/>
          <w:lang w:val="pt-BR"/>
        </w:rPr>
        <w:t>- Hiểu và vận dụng thực hành được các bước sân khấu hóa tác phẩm văn học</w:t>
      </w:r>
    </w:p>
    <w:p w14:paraId="3E1BE027"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FF0000"/>
          <w:sz w:val="28"/>
          <w:szCs w:val="28"/>
        </w:rPr>
        <w:t>2. Năng lực:</w:t>
      </w:r>
    </w:p>
    <w:p w14:paraId="4E730E43"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i/>
          <w:sz w:val="28"/>
          <w:szCs w:val="28"/>
        </w:rPr>
      </w:pPr>
      <w:r w:rsidRPr="00E5285C">
        <w:rPr>
          <w:rFonts w:ascii="Times New Roman" w:eastAsia="Times New Roman" w:hAnsi="Times New Roman" w:cs="Times New Roman"/>
          <w:i/>
          <w:sz w:val="28"/>
          <w:szCs w:val="28"/>
        </w:rPr>
        <w:t>a. Năng lực chung:</w:t>
      </w:r>
    </w:p>
    <w:p w14:paraId="2EF6EEDE"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sz w:val="28"/>
          <w:szCs w:val="28"/>
        </w:rPr>
      </w:pPr>
      <w:r w:rsidRPr="00E5285C">
        <w:rPr>
          <w:rFonts w:ascii="Times New Roman" w:eastAsia="Times New Roman" w:hAnsi="Times New Roman" w:cs="Times New Roman"/>
          <w:sz w:val="28"/>
          <w:szCs w:val="28"/>
        </w:rPr>
        <w:t xml:space="preserve"> Năng lực giải quyết vấn đề, năng lực giao tiếp, năng lực hợp tác.</w:t>
      </w:r>
    </w:p>
    <w:p w14:paraId="52367BE9"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i/>
          <w:sz w:val="28"/>
          <w:szCs w:val="28"/>
        </w:rPr>
      </w:pPr>
      <w:r w:rsidRPr="00E5285C">
        <w:rPr>
          <w:rFonts w:ascii="Times New Roman" w:eastAsia="Times New Roman" w:hAnsi="Times New Roman" w:cs="Times New Roman"/>
          <w:i/>
          <w:sz w:val="28"/>
          <w:szCs w:val="28"/>
        </w:rPr>
        <w:t>b. Năng lực riêng biệt:</w:t>
      </w:r>
    </w:p>
    <w:p w14:paraId="0F3C7B81"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i/>
          <w:sz w:val="28"/>
          <w:szCs w:val="28"/>
        </w:rPr>
      </w:pPr>
      <w:r w:rsidRPr="00E5285C">
        <w:rPr>
          <w:rFonts w:ascii="Times New Roman" w:eastAsia="Times New Roman" w:hAnsi="Times New Roman" w:cs="Times New Roman"/>
          <w:sz w:val="28"/>
          <w:szCs w:val="28"/>
        </w:rPr>
        <w:t xml:space="preserve">- Năng lực thu thập thông tin liên quan tới văn bản </w:t>
      </w:r>
      <w:r w:rsidRPr="00E5285C">
        <w:rPr>
          <w:rFonts w:ascii="Times New Roman" w:eastAsia="Times New Roman" w:hAnsi="Times New Roman" w:cs="Times New Roman"/>
          <w:i/>
          <w:sz w:val="28"/>
          <w:szCs w:val="28"/>
        </w:rPr>
        <w:t>“Vợ chồng A Phủ”; Chuyện chức phán sự đền Tản Viên; Lão Hạc.</w:t>
      </w:r>
    </w:p>
    <w:p w14:paraId="1E5ABFE2"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MS Mincho" w:hAnsi="Times New Roman" w:cs="Times New Roman"/>
          <w:sz w:val="28"/>
          <w:szCs w:val="28"/>
          <w:lang w:eastAsia="ja-JP"/>
        </w:rPr>
        <w:t>- Năng lực suy nghĩ, trình bày cảm nhận của cá nhân khi trả lời các câu hỏi liên quan tới các văn bản trên.</w:t>
      </w:r>
    </w:p>
    <w:p w14:paraId="1A800789"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MS Mincho" w:hAnsi="Times New Roman" w:cs="Times New Roman"/>
          <w:sz w:val="28"/>
          <w:szCs w:val="28"/>
          <w:lang w:eastAsia="ja-JP"/>
        </w:rPr>
        <w:t>- Năng lực hợp tác khi trao đổi, thảo luận thực hành các bước sân khấu hóa tác phẩm văn học.</w:t>
      </w:r>
    </w:p>
    <w:p w14:paraId="3CADE2B8"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Times New Roman" w:hAnsi="Times New Roman" w:cs="Times New Roman"/>
          <w:color w:val="000000"/>
          <w:sz w:val="28"/>
          <w:szCs w:val="28"/>
        </w:rPr>
        <w:t>- Biết cách tiến hành sân khấu hóa một tác phẩm văn học</w:t>
      </w:r>
      <w:r w:rsidRPr="00E5285C">
        <w:rPr>
          <w:rFonts w:ascii="Times New Roman" w:eastAsia="MS Mincho" w:hAnsi="Times New Roman" w:cs="Times New Roman"/>
          <w:sz w:val="28"/>
          <w:szCs w:val="28"/>
          <w:lang w:eastAsia="ja-JP"/>
        </w:rPr>
        <w:t>.</w:t>
      </w:r>
    </w:p>
    <w:p w14:paraId="75DF7F69"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MS Mincho" w:hAnsi="Times New Roman" w:cs="Times New Roman"/>
          <w:sz w:val="28"/>
          <w:szCs w:val="28"/>
          <w:lang w:eastAsia="ja-JP"/>
        </w:rPr>
        <w:t xml:space="preserve">- Năng lực sáng tạo trong chuyển thể tác phẩm văn học; </w:t>
      </w:r>
    </w:p>
    <w:p w14:paraId="1A27E5CB"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MS Mincho" w:hAnsi="Times New Roman" w:cs="Times New Roman"/>
          <w:sz w:val="28"/>
          <w:szCs w:val="28"/>
          <w:lang w:eastAsia="ja-JP"/>
        </w:rPr>
        <w:t xml:space="preserve">- </w:t>
      </w:r>
      <w:r w:rsidRPr="00E5285C">
        <w:rPr>
          <w:rFonts w:ascii="Times New Roman" w:eastAsia="Times New Roman" w:hAnsi="Times New Roman" w:cs="Times New Roman"/>
          <w:color w:val="000000"/>
          <w:sz w:val="28"/>
          <w:szCs w:val="28"/>
        </w:rPr>
        <w:t>Biết đóng vai các nhân vật và biểu diễn</w:t>
      </w:r>
      <w:r w:rsidRPr="00E5285C">
        <w:rPr>
          <w:rFonts w:ascii="Times New Roman" w:eastAsia="MS Mincho" w:hAnsi="Times New Roman" w:cs="Times New Roman"/>
          <w:sz w:val="28"/>
          <w:szCs w:val="28"/>
          <w:lang w:eastAsia="ja-JP"/>
        </w:rPr>
        <w:t xml:space="preserve"> diễn xuất</w:t>
      </w:r>
    </w:p>
    <w:p w14:paraId="07A75FF6" w14:textId="77777777" w:rsidR="00E5285C" w:rsidRPr="00E5285C" w:rsidRDefault="00E5285C" w:rsidP="00E5285C">
      <w:pPr>
        <w:spacing w:after="0" w:line="240" w:lineRule="auto"/>
        <w:jc w:val="both"/>
        <w:rPr>
          <w:rFonts w:ascii="Times New Roman" w:eastAsia="MS Mincho" w:hAnsi="Times New Roman" w:cs="Times New Roman"/>
          <w:sz w:val="28"/>
          <w:szCs w:val="28"/>
          <w:lang w:eastAsia="ja-JP"/>
        </w:rPr>
      </w:pPr>
      <w:r w:rsidRPr="00E5285C">
        <w:rPr>
          <w:rFonts w:ascii="Times New Roman" w:eastAsia="MS Mincho" w:hAnsi="Times New Roman" w:cs="Times New Roman"/>
          <w:sz w:val="28"/>
          <w:szCs w:val="28"/>
          <w:lang w:eastAsia="ja-JP"/>
        </w:rPr>
        <w:t>- Sử dụng thành thào công nghệ thông tin.</w:t>
      </w:r>
    </w:p>
    <w:p w14:paraId="3B191139"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Nhận biết được sự khác biệt giữa ngôn ngữ trong văn bản văn học và ngôn ngữ sân khấu</w:t>
      </w:r>
    </w:p>
    <w:p w14:paraId="4BB67BAB" w14:textId="77777777" w:rsidR="00E5285C" w:rsidRPr="00E5285C" w:rsidRDefault="00E5285C" w:rsidP="00E5285C">
      <w:pPr>
        <w:spacing w:after="0" w:line="240" w:lineRule="auto"/>
        <w:jc w:val="both"/>
        <w:rPr>
          <w:rFonts w:ascii="Times New Roman" w:eastAsia="MS Mincho" w:hAnsi="Times New Roman" w:cs="Times New Roman"/>
          <w:color w:val="FF0000"/>
          <w:sz w:val="28"/>
          <w:szCs w:val="28"/>
          <w:lang w:eastAsia="ja-JP"/>
        </w:rPr>
      </w:pPr>
      <w:r w:rsidRPr="00E5285C">
        <w:rPr>
          <w:rFonts w:ascii="Times New Roman" w:eastAsia="MS Mincho" w:hAnsi="Times New Roman" w:cs="Times New Roman"/>
          <w:color w:val="FF0000"/>
          <w:sz w:val="28"/>
          <w:szCs w:val="28"/>
          <w:lang w:eastAsia="ja-JP"/>
        </w:rPr>
        <w:t>3. Phẩm chất:</w:t>
      </w:r>
    </w:p>
    <w:p w14:paraId="32B31F4C" w14:textId="77777777" w:rsidR="00E5285C" w:rsidRPr="00E5285C" w:rsidRDefault="00E5285C" w:rsidP="00E5285C">
      <w:pPr>
        <w:spacing w:after="0" w:line="240" w:lineRule="auto"/>
        <w:jc w:val="both"/>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xml:space="preserve"> - Hình thành phẩm chất chăm chỉ, trung thực, trách nhiệm, sáng tạo, có khát vọng sống cao đẹp.</w:t>
      </w:r>
    </w:p>
    <w:p w14:paraId="1CC467B9" w14:textId="77777777" w:rsidR="00E5285C" w:rsidRPr="00E5285C" w:rsidRDefault="00E5285C" w:rsidP="00E5285C">
      <w:pPr>
        <w:shd w:val="clear" w:color="auto" w:fill="FFFFFF"/>
        <w:spacing w:after="0"/>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bCs/>
          <w:color w:val="FF0000"/>
          <w:sz w:val="28"/>
          <w:szCs w:val="28"/>
        </w:rPr>
        <w:t>II. THIẾT BỊ DẠY HỌC VÀ HỌC LIỆU</w:t>
      </w:r>
    </w:p>
    <w:p w14:paraId="35CBF821" w14:textId="77777777" w:rsidR="00E5285C" w:rsidRPr="00E5285C" w:rsidRDefault="00E5285C" w:rsidP="00E5285C">
      <w:pPr>
        <w:spacing w:after="0" w:line="240" w:lineRule="auto"/>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 xml:space="preserve">1. Thiết bị dạy học: </w:t>
      </w:r>
    </w:p>
    <w:p w14:paraId="6CFACE3F" w14:textId="77777777" w:rsidR="00E5285C" w:rsidRPr="00E5285C" w:rsidRDefault="00E5285C" w:rsidP="00E5285C">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lastRenderedPageBreak/>
        <w:tab/>
      </w:r>
      <w:r w:rsidRPr="00E5285C">
        <w:rPr>
          <w:rFonts w:ascii="Times New Roman" w:eastAsia="Calibri" w:hAnsi="Times New Roman" w:cs="Times New Roman"/>
          <w:sz w:val="28"/>
          <w:szCs w:val="28"/>
        </w:rPr>
        <w:t>- Máy tính, máy chiếu, bảng phụ, phiếu học tập</w:t>
      </w:r>
    </w:p>
    <w:p w14:paraId="6CC732EE" w14:textId="77777777" w:rsidR="00E5285C" w:rsidRPr="00E5285C" w:rsidRDefault="00E5285C" w:rsidP="00E5285C">
      <w:pPr>
        <w:spacing w:after="0" w:line="240" w:lineRule="auto"/>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2. Học liệu</w:t>
      </w:r>
    </w:p>
    <w:p w14:paraId="30F9D1F8" w14:textId="77777777" w:rsidR="00E5285C" w:rsidRPr="00E5285C" w:rsidRDefault="00E5285C" w:rsidP="00E5285C">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Sách giáo khoa, sách giáo viên, giáo án chuyên đề</w:t>
      </w:r>
    </w:p>
    <w:p w14:paraId="7AF8D428" w14:textId="77777777" w:rsidR="00E5285C" w:rsidRPr="00E5285C" w:rsidRDefault="00E5285C" w:rsidP="00E5285C">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Phiếu học tập, phương án đánh giá</w:t>
      </w:r>
    </w:p>
    <w:p w14:paraId="36F00428" w14:textId="77777777" w:rsidR="00E5285C" w:rsidRPr="00E5285C" w:rsidRDefault="00E5285C" w:rsidP="00E5285C">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Văn bản truyện: "Lão Hạc", "Vợ chồng A Phủ", “Chuyện chức phán sự đền Tản Viên”</w:t>
      </w:r>
    </w:p>
    <w:p w14:paraId="30DC55AA" w14:textId="77777777" w:rsidR="00E5285C" w:rsidRPr="00E5285C" w:rsidRDefault="00E5285C" w:rsidP="00E5285C">
      <w:pPr>
        <w:shd w:val="clear" w:color="auto" w:fill="FFFFFF"/>
        <w:spacing w:after="0" w:line="240" w:lineRule="auto"/>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bCs/>
          <w:color w:val="FF0000"/>
          <w:sz w:val="28"/>
          <w:szCs w:val="28"/>
        </w:rPr>
        <w:t>III. TIẾN TRÌNH DẠY HỌC</w:t>
      </w:r>
    </w:p>
    <w:p w14:paraId="0FCF1A27" w14:textId="77777777" w:rsidR="00E5285C" w:rsidRPr="00E5285C" w:rsidRDefault="00E5285C" w:rsidP="00E5285C">
      <w:pPr>
        <w:spacing w:after="0" w:line="240" w:lineRule="auto"/>
        <w:jc w:val="both"/>
        <w:rPr>
          <w:rFonts w:ascii="Times New Roman" w:eastAsia="Calibri" w:hAnsi="Times New Roman" w:cs="Times New Roman"/>
          <w:b/>
          <w:color w:val="FF0000"/>
          <w:sz w:val="28"/>
          <w:szCs w:val="28"/>
        </w:rPr>
      </w:pPr>
      <w:r w:rsidRPr="00E5285C">
        <w:rPr>
          <w:rFonts w:ascii="Times New Roman" w:eastAsia="Calibri" w:hAnsi="Times New Roman" w:cs="Times New Roman"/>
          <w:b/>
          <w:color w:val="FF0000"/>
          <w:sz w:val="28"/>
          <w:szCs w:val="28"/>
        </w:rPr>
        <w:t>1. Ổn định tổ chức lớp.</w:t>
      </w:r>
    </w:p>
    <w:p w14:paraId="172AF0E9" w14:textId="77777777" w:rsidR="00E5285C" w:rsidRPr="00E5285C" w:rsidRDefault="00E5285C" w:rsidP="00E5285C">
      <w:pPr>
        <w:spacing w:after="0" w:line="240" w:lineRule="auto"/>
        <w:jc w:val="both"/>
        <w:rPr>
          <w:rFonts w:ascii="Times New Roman" w:eastAsia="Calibri" w:hAnsi="Times New Roman" w:cs="Times New Roman"/>
          <w:color w:val="FF0000"/>
          <w:sz w:val="28"/>
          <w:szCs w:val="28"/>
        </w:rPr>
      </w:pPr>
      <w:r w:rsidRPr="00E5285C">
        <w:rPr>
          <w:rFonts w:ascii="Times New Roman" w:eastAsia="Calibri" w:hAnsi="Times New Roman" w:cs="Times New Roman"/>
          <w:b/>
          <w:color w:val="FF0000"/>
          <w:sz w:val="28"/>
          <w:szCs w:val="28"/>
        </w:rPr>
        <w:t xml:space="preserve">2. Kiểm tra: </w:t>
      </w:r>
      <w:r w:rsidRPr="00E5285C">
        <w:rPr>
          <w:rFonts w:ascii="Times New Roman" w:eastAsia="Calibri" w:hAnsi="Times New Roman" w:cs="Times New Roman"/>
          <w:color w:val="FF0000"/>
          <w:sz w:val="28"/>
          <w:szCs w:val="28"/>
        </w:rPr>
        <w:t>Kiểm tra sự chuẩn bị chuyên đề của học sinh.</w:t>
      </w:r>
    </w:p>
    <w:p w14:paraId="6568CA99" w14:textId="77777777" w:rsidR="00E5285C" w:rsidRPr="00E5285C" w:rsidRDefault="00E5285C" w:rsidP="00E5285C">
      <w:pPr>
        <w:spacing w:after="0" w:line="360" w:lineRule="auto"/>
        <w:rPr>
          <w:rFonts w:ascii="Times New Roman" w:eastAsia="Calibri" w:hAnsi="Times New Roman" w:cs="Times New Roman"/>
          <w:b/>
          <w:sz w:val="28"/>
          <w:szCs w:val="28"/>
        </w:rPr>
      </w:pPr>
      <w:r w:rsidRPr="00E5285C">
        <w:rPr>
          <w:rFonts w:ascii="Times New Roman" w:eastAsia="Calibri" w:hAnsi="Times New Roman" w:cs="Times New Roman"/>
          <w:b/>
          <w:color w:val="FF0000"/>
          <w:sz w:val="28"/>
          <w:szCs w:val="28"/>
        </w:rPr>
        <w:t>3. Bài mới</w:t>
      </w:r>
      <w:r w:rsidRPr="00E5285C">
        <w:rPr>
          <w:rFonts w:ascii="Times New Roman" w:eastAsia="Calibri" w:hAnsi="Times New Roman" w:cs="Times New Roman"/>
          <w:b/>
          <w:sz w:val="28"/>
          <w:szCs w:val="28"/>
        </w:rPr>
        <w:t>:</w:t>
      </w:r>
    </w:p>
    <w:p w14:paraId="00313304" w14:textId="77777777" w:rsidR="00E5285C" w:rsidRPr="00E5285C" w:rsidRDefault="00E5285C" w:rsidP="00E5285C">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p>
    <w:p w14:paraId="7A7ED559" w14:textId="77777777" w:rsidR="00E5285C" w:rsidRPr="00E5285C" w:rsidRDefault="00E5285C" w:rsidP="00E5285C">
      <w:pPr>
        <w:autoSpaceDE w:val="0"/>
        <w:autoSpaceDN w:val="0"/>
        <w:adjustRightInd w:val="0"/>
        <w:spacing w:after="0" w:line="240" w:lineRule="auto"/>
        <w:jc w:val="center"/>
        <w:rPr>
          <w:rFonts w:ascii="Times New Roman" w:eastAsia="Calibri" w:hAnsi="Times New Roman" w:cs="Times New Roman"/>
          <w:b/>
          <w:sz w:val="28"/>
          <w:szCs w:val="28"/>
        </w:rPr>
      </w:pPr>
      <w:r w:rsidRPr="00E5285C">
        <w:rPr>
          <w:rFonts w:ascii="Times New Roman" w:eastAsia="Times New Roman" w:hAnsi="Times New Roman" w:cs="Times New Roman"/>
          <w:b/>
          <w:color w:val="FF0000"/>
          <w:sz w:val="28"/>
          <w:szCs w:val="28"/>
        </w:rPr>
        <w:t>I. Đọc kịch bản sân khấu</w:t>
      </w:r>
    </w:p>
    <w:p w14:paraId="6ECBC0AD" w14:textId="77777777" w:rsidR="00E5285C" w:rsidRPr="00E5285C" w:rsidRDefault="00E5285C" w:rsidP="00E5285C">
      <w:pPr>
        <w:spacing w:after="0" w:line="360" w:lineRule="auto"/>
        <w:rPr>
          <w:rFonts w:ascii="Times New Roman" w:eastAsia="Calibri" w:hAnsi="Times New Roman" w:cs="Times New Roman"/>
          <w:b/>
          <w:color w:val="FF0000"/>
          <w:sz w:val="28"/>
          <w:szCs w:val="28"/>
          <w:u w:val="single"/>
        </w:rPr>
      </w:pPr>
      <w:r w:rsidRPr="00E5285C">
        <w:rPr>
          <w:rFonts w:ascii="Times New Roman" w:eastAsia="Calibri" w:hAnsi="Times New Roman" w:cs="Times New Roman"/>
          <w:b/>
          <w:color w:val="FF0000"/>
          <w:sz w:val="28"/>
          <w:szCs w:val="28"/>
          <w:u w:val="single"/>
        </w:rPr>
        <w:t>A. KHỞI ĐỘNG</w:t>
      </w:r>
    </w:p>
    <w:p w14:paraId="19AB9321"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color w:val="FF0000"/>
          <w:sz w:val="28"/>
          <w:szCs w:val="28"/>
        </w:rPr>
        <w:t>1.</w:t>
      </w:r>
      <w:r w:rsidRPr="00E5285C">
        <w:rPr>
          <w:rFonts w:ascii="Times New Roman" w:eastAsia="Times New Roman" w:hAnsi="Times New Roman" w:cs="Times New Roman"/>
          <w:color w:val="FF0000"/>
          <w:sz w:val="28"/>
          <w:szCs w:val="28"/>
        </w:rPr>
        <w:t xml:space="preserve"> </w:t>
      </w:r>
      <w:r w:rsidRPr="00E5285C">
        <w:rPr>
          <w:rFonts w:ascii="Times New Roman" w:eastAsia="Times New Roman" w:hAnsi="Times New Roman" w:cs="Times New Roman"/>
          <w:b/>
          <w:bCs/>
          <w:color w:val="FF0000"/>
          <w:sz w:val="28"/>
          <w:szCs w:val="28"/>
        </w:rPr>
        <w:t>Mục tiêu:</w:t>
      </w:r>
      <w:r w:rsidRPr="00E5285C">
        <w:rPr>
          <w:rFonts w:ascii="Times New Roman" w:eastAsia="Times New Roman" w:hAnsi="Times New Roman" w:cs="Times New Roman"/>
          <w:color w:val="FF0000"/>
          <w:sz w:val="28"/>
          <w:szCs w:val="28"/>
        </w:rPr>
        <w:t> </w:t>
      </w:r>
      <w:r w:rsidRPr="00E5285C">
        <w:rPr>
          <w:rFonts w:ascii="Times New Roman" w:eastAsia="Times New Roman" w:hAnsi="Times New Roman" w:cs="Times New Roman"/>
          <w:color w:val="000000"/>
          <w:sz w:val="28"/>
          <w:szCs w:val="28"/>
        </w:rPr>
        <w:t>Tạo hứng thú cho HS, thu hút HS sẵn sàng thực hiện nhiệm vụ học tập của mình. HS khắc sâu kiến thức nội dung bài học</w:t>
      </w:r>
    </w:p>
    <w:p w14:paraId="66380A37"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color w:val="FF0000"/>
          <w:sz w:val="28"/>
          <w:szCs w:val="28"/>
        </w:rPr>
        <w:t>2.</w:t>
      </w:r>
      <w:r w:rsidRPr="00E5285C">
        <w:rPr>
          <w:rFonts w:ascii="Times New Roman" w:eastAsia="Times New Roman" w:hAnsi="Times New Roman" w:cs="Times New Roman"/>
          <w:color w:val="FF0000"/>
          <w:sz w:val="28"/>
          <w:szCs w:val="28"/>
        </w:rPr>
        <w:t xml:space="preserve"> </w:t>
      </w:r>
      <w:r w:rsidRPr="00E5285C">
        <w:rPr>
          <w:rFonts w:ascii="Times New Roman" w:eastAsia="Times New Roman" w:hAnsi="Times New Roman" w:cs="Times New Roman"/>
          <w:b/>
          <w:bCs/>
          <w:color w:val="FF0000"/>
          <w:sz w:val="28"/>
          <w:szCs w:val="28"/>
        </w:rPr>
        <w:t>Nội dung:</w:t>
      </w:r>
      <w:r w:rsidRPr="00E5285C">
        <w:rPr>
          <w:rFonts w:ascii="Times New Roman" w:eastAsia="Times New Roman" w:hAnsi="Times New Roman" w:cs="Times New Roman"/>
          <w:color w:val="FF0000"/>
          <w:sz w:val="28"/>
          <w:szCs w:val="28"/>
        </w:rPr>
        <w:t> </w:t>
      </w:r>
      <w:r w:rsidRPr="00E5285C">
        <w:rPr>
          <w:rFonts w:ascii="Times New Roman" w:eastAsia="Times New Roman" w:hAnsi="Times New Roman" w:cs="Times New Roman"/>
          <w:color w:val="000000"/>
          <w:sz w:val="28"/>
          <w:szCs w:val="28"/>
        </w:rPr>
        <w:t>GV đặt cho HS những câu hỏi gợi mở vấn đề.</w:t>
      </w:r>
    </w:p>
    <w:p w14:paraId="0EECC6C9"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FF0000"/>
          <w:sz w:val="28"/>
          <w:szCs w:val="28"/>
        </w:rPr>
        <w:t>3. Sản phẩm:</w:t>
      </w:r>
      <w:r w:rsidRPr="00E5285C">
        <w:rPr>
          <w:rFonts w:ascii="Times New Roman" w:eastAsia="Times New Roman" w:hAnsi="Times New Roman" w:cs="Times New Roman"/>
          <w:color w:val="FF0000"/>
          <w:sz w:val="28"/>
          <w:szCs w:val="28"/>
        </w:rPr>
        <w:t> </w:t>
      </w:r>
      <w:r w:rsidRPr="00E5285C">
        <w:rPr>
          <w:rFonts w:ascii="Times New Roman" w:eastAsia="Times New Roman" w:hAnsi="Times New Roman" w:cs="Times New Roman"/>
          <w:color w:val="000000"/>
          <w:sz w:val="28"/>
          <w:szCs w:val="28"/>
        </w:rPr>
        <w:t>Nhận thức và thái độ học tập của HS.</w:t>
      </w:r>
    </w:p>
    <w:p w14:paraId="2C92C897"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FF0000"/>
          <w:sz w:val="28"/>
          <w:szCs w:val="28"/>
        </w:rPr>
      </w:pPr>
      <w:r w:rsidRPr="00E5285C">
        <w:rPr>
          <w:rFonts w:ascii="Times New Roman" w:eastAsia="Times New Roman" w:hAnsi="Times New Roman" w:cs="Times New Roman"/>
          <w:b/>
          <w:bCs/>
          <w:color w:val="FF0000"/>
          <w:sz w:val="28"/>
          <w:szCs w:val="28"/>
        </w:rPr>
        <w:t>4. Tổ chức thực hiện:</w:t>
      </w:r>
    </w:p>
    <w:p w14:paraId="16260BD8"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B1: Chuyển giao nhiệm vụ</w:t>
      </w:r>
    </w:p>
    <w:p w14:paraId="4CA11FC8"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GV chiếu hình ảnh yêu cầu Hs theo dõi và trả lời</w:t>
      </w:r>
    </w:p>
    <w:p w14:paraId="5C4D0BFA"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sz w:val="28"/>
          <w:szCs w:val="28"/>
        </w:rPr>
      </w:pPr>
      <w:r w:rsidRPr="00E5285C">
        <w:rPr>
          <w:rFonts w:ascii="Times New Roman" w:eastAsia="Times New Roman" w:hAnsi="Times New Roman" w:cs="Times New Roman"/>
          <w:color w:val="000000"/>
          <w:sz w:val="28"/>
          <w:szCs w:val="28"/>
        </w:rPr>
        <w:t xml:space="preserve">(?) </w:t>
      </w:r>
      <w:r w:rsidRPr="00E5285C">
        <w:rPr>
          <w:rFonts w:ascii="Times New Roman" w:eastAsia="Times New Roman" w:hAnsi="Times New Roman" w:cs="Times New Roman"/>
          <w:sz w:val="28"/>
          <w:szCs w:val="28"/>
        </w:rPr>
        <w:t>Những hình ảnh tư liệu gợi cho em nhớ đến những tác phẩm văn học nào? Nhãy nối ảnh với tên tác phẩm phù hợp?</w:t>
      </w:r>
    </w:p>
    <w:p w14:paraId="12D16B3C"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Vì sao những tác phẩm này được chọn chuyển thể thành tác phẩm sân khấu?</w:t>
      </w:r>
    </w:p>
    <w:p w14:paraId="070BA87A"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Nếu được yêu cầu chuyển thể một tác phẩm văn học thành kịch bản sân khấu, em sẽ chọn tác phẩm nào? Vì sao?</w:t>
      </w:r>
    </w:p>
    <w:p w14:paraId="654B1554"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B2: Thực hiện nhiệm vụ</w:t>
      </w:r>
    </w:p>
    <w:p w14:paraId="0C7E1C86"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HS quan sát hình ảnh hoặc vi deo và trả lời câu hỏi</w:t>
      </w:r>
    </w:p>
    <w:p w14:paraId="5D18EE76"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B3: Báo cáo thảo luận</w:t>
      </w:r>
    </w:p>
    <w:p w14:paraId="2080FE09" w14:textId="77777777" w:rsidR="00E5285C" w:rsidRPr="00E5285C" w:rsidRDefault="00E5285C" w:rsidP="00E5285C">
      <w:pPr>
        <w:shd w:val="clear" w:color="auto" w:fill="FFFFFF"/>
        <w:spacing w:after="0" w:line="240" w:lineRule="auto"/>
        <w:ind w:firstLine="567"/>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B4: Kết luận, nhận định</w:t>
      </w:r>
    </w:p>
    <w:p w14:paraId="0F9E5898" w14:textId="77777777" w:rsidR="00E5285C" w:rsidRPr="00E5285C" w:rsidRDefault="00E5285C" w:rsidP="00E5285C">
      <w:pPr>
        <w:shd w:val="clear" w:color="auto" w:fill="FFFFFF"/>
        <w:spacing w:after="0" w:line="36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Chốt lại, dẫn dắt vào bài.</w:t>
      </w:r>
    </w:p>
    <w:p w14:paraId="48B970F9" w14:textId="77777777" w:rsidR="00E5285C" w:rsidRPr="00E5285C" w:rsidRDefault="00E5285C" w:rsidP="00E5285C">
      <w:pPr>
        <w:shd w:val="clear" w:color="auto" w:fill="FFFFFF"/>
        <w:spacing w:after="0" w:line="240" w:lineRule="auto"/>
        <w:contextualSpacing/>
        <w:rPr>
          <w:rFonts w:ascii="Times New Roman" w:eastAsia="Times New Roman" w:hAnsi="Times New Roman" w:cs="Times New Roman"/>
          <w:color w:val="FF0000"/>
          <w:sz w:val="28"/>
          <w:szCs w:val="28"/>
          <w:u w:val="single"/>
        </w:rPr>
      </w:pPr>
      <w:r w:rsidRPr="00E5285C">
        <w:rPr>
          <w:rFonts w:ascii="Times New Roman" w:eastAsia="Times New Roman" w:hAnsi="Times New Roman" w:cs="Times New Roman"/>
          <w:b/>
          <w:bCs/>
          <w:color w:val="FF0000"/>
          <w:sz w:val="28"/>
          <w:szCs w:val="28"/>
          <w:u w:val="single"/>
        </w:rPr>
        <w:t>B. HÌNH THÀNH KIẾN THỨC</w:t>
      </w:r>
    </w:p>
    <w:p w14:paraId="0D2FCB50"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1: Đọc kịch bản</w:t>
      </w:r>
    </w:p>
    <w:p w14:paraId="7D978125"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Mục tiêu:</w:t>
      </w:r>
      <w:r w:rsidRPr="00E5285C">
        <w:rPr>
          <w:rFonts w:ascii="Times New Roman" w:eastAsia="Times New Roman" w:hAnsi="Times New Roman" w:cs="Times New Roman"/>
          <w:color w:val="000000"/>
          <w:sz w:val="28"/>
          <w:szCs w:val="28"/>
        </w:rPr>
        <w:t> Nắm được những thông tin về văn bản.</w:t>
      </w:r>
    </w:p>
    <w:p w14:paraId="3842546A" w14:textId="77777777" w:rsidR="00E5285C" w:rsidRPr="00E5285C" w:rsidRDefault="00E5285C" w:rsidP="00E5285C">
      <w:pPr>
        <w:shd w:val="clear" w:color="auto" w:fill="FFFFFF"/>
        <w:spacing w:after="0" w:line="240" w:lineRule="auto"/>
        <w:ind w:firstLine="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Nội dung:</w:t>
      </w:r>
      <w:r w:rsidRPr="00E5285C">
        <w:rPr>
          <w:rFonts w:ascii="Times New Roman" w:eastAsia="Times New Roman" w:hAnsi="Times New Roman" w:cs="Times New Roman"/>
          <w:color w:val="000000"/>
          <w:sz w:val="28"/>
          <w:szCs w:val="28"/>
        </w:rPr>
        <w:t> HS sử dụng SGK, chắt lọc kiến thức để tiến hành trả lời câu hỏi.</w:t>
      </w:r>
    </w:p>
    <w:p w14:paraId="63AD369B"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Sản phẩm học tập: </w:t>
      </w:r>
      <w:r w:rsidRPr="00E5285C">
        <w:rPr>
          <w:rFonts w:ascii="Times New Roman" w:eastAsia="Times New Roman" w:hAnsi="Times New Roman" w:cs="Times New Roman"/>
          <w:color w:val="000000"/>
          <w:sz w:val="28"/>
          <w:szCs w:val="28"/>
        </w:rPr>
        <w:t>HS tiếp thu kiến thức và câu trả lời của HS.</w:t>
      </w:r>
    </w:p>
    <w:p w14:paraId="0714B8D2"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3985"/>
        <w:gridCol w:w="6080"/>
      </w:tblGrid>
      <w:tr w:rsidR="00E5285C" w:rsidRPr="00E5285C" w14:paraId="679C4863" w14:textId="77777777" w:rsidTr="001B5160">
        <w:tc>
          <w:tcPr>
            <w:tcW w:w="3985" w:type="dxa"/>
            <w:shd w:val="clear" w:color="auto" w:fill="FFFFFF"/>
            <w:tcMar>
              <w:top w:w="75" w:type="dxa"/>
              <w:left w:w="0" w:type="dxa"/>
              <w:bottom w:w="75" w:type="dxa"/>
              <w:right w:w="75" w:type="dxa"/>
            </w:tcMar>
            <w:hideMark/>
          </w:tcPr>
          <w:p w14:paraId="410301F7"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CỦA GV – HS</w:t>
            </w:r>
          </w:p>
        </w:tc>
        <w:tc>
          <w:tcPr>
            <w:tcW w:w="6080" w:type="dxa"/>
            <w:shd w:val="clear" w:color="auto" w:fill="FFFFFF"/>
            <w:tcMar>
              <w:top w:w="75" w:type="dxa"/>
              <w:left w:w="75" w:type="dxa"/>
              <w:bottom w:w="75" w:type="dxa"/>
              <w:right w:w="0" w:type="dxa"/>
            </w:tcMar>
            <w:hideMark/>
          </w:tcPr>
          <w:p w14:paraId="2B6F4AFB"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DỰ KIẾN SẢN PHẨM</w:t>
            </w:r>
          </w:p>
        </w:tc>
      </w:tr>
      <w:tr w:rsidR="00E5285C" w:rsidRPr="00E5285C" w14:paraId="434534D9" w14:textId="77777777" w:rsidTr="001B5160">
        <w:tc>
          <w:tcPr>
            <w:tcW w:w="3985" w:type="dxa"/>
            <w:shd w:val="clear" w:color="auto" w:fill="FFFFFF"/>
            <w:tcMar>
              <w:top w:w="75" w:type="dxa"/>
              <w:left w:w="0" w:type="dxa"/>
              <w:bottom w:w="75" w:type="dxa"/>
              <w:right w:w="75" w:type="dxa"/>
            </w:tcMar>
            <w:hideMark/>
          </w:tcPr>
          <w:p w14:paraId="7191E98F"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B1: Chuyển giao nhiệm vụ: </w:t>
            </w:r>
          </w:p>
          <w:p w14:paraId="05BA0CDD"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học sinh làm việc cá nhân đọc lướt với kịch bản sân khấu Mị cởi trói cho A Phủ</w:t>
            </w:r>
          </w:p>
          <w:p w14:paraId="4D8C1BC7"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 Xác định các yếu tố xuất hiện trong kịch bản?</w:t>
            </w:r>
          </w:p>
          <w:p w14:paraId="1312828E"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B2: Thực hiện nhiệm vụ</w:t>
            </w:r>
          </w:p>
          <w:p w14:paraId="48272C38"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làm việc cá nhân</w:t>
            </w:r>
          </w:p>
          <w:p w14:paraId="21D847BF"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B3: Báo cáo thảo luận</w:t>
            </w:r>
          </w:p>
          <w:p w14:paraId="01453758"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Gọi 2, 3 HS trả lời câu hỏi</w:t>
            </w:r>
          </w:p>
          <w:p w14:paraId="5768CCFC"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B4: Kết luận, nhận định</w:t>
            </w:r>
          </w:p>
          <w:p w14:paraId="6A8CCB38"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nhận xét, chốt lại nội dung</w:t>
            </w:r>
          </w:p>
          <w:p w14:paraId="365D0952"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tc>
        <w:tc>
          <w:tcPr>
            <w:tcW w:w="6080" w:type="dxa"/>
            <w:shd w:val="clear" w:color="auto" w:fill="FFFFFF"/>
            <w:tcMar>
              <w:top w:w="75" w:type="dxa"/>
              <w:left w:w="75" w:type="dxa"/>
              <w:bottom w:w="75" w:type="dxa"/>
              <w:right w:w="0" w:type="dxa"/>
            </w:tcMar>
            <w:hideMark/>
          </w:tcPr>
          <w:p w14:paraId="2A3B70CC"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color w:val="000000"/>
                <w:sz w:val="28"/>
                <w:szCs w:val="28"/>
              </w:rPr>
              <w:lastRenderedPageBreak/>
              <w:t>1.</w:t>
            </w:r>
            <w:r w:rsidRPr="00E5285C">
              <w:rPr>
                <w:rFonts w:ascii="Times New Roman" w:eastAsia="Times New Roman" w:hAnsi="Times New Roman" w:cs="Times New Roman"/>
                <w:b/>
                <w:bCs/>
                <w:color w:val="000000"/>
                <w:sz w:val="28"/>
                <w:szCs w:val="28"/>
              </w:rPr>
              <w:t>Đọc lướt văn bản</w:t>
            </w:r>
          </w:p>
          <w:p w14:paraId="45630C1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Các yếu tố xuất hiện trong kịch bản gồm: cảnh, các nhân vật, cách bố trí không gian, hiệu ứng ánh sáng, âm thanh trên sân khấu.</w:t>
            </w:r>
          </w:p>
          <w:p w14:paraId="03D2A65F"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tc>
      </w:tr>
    </w:tbl>
    <w:p w14:paraId="5109345C"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2: Đọc phân vai</w:t>
      </w:r>
    </w:p>
    <w:p w14:paraId="692A8ADB" w14:textId="77777777" w:rsidR="00E5285C" w:rsidRPr="00E5285C" w:rsidRDefault="00E5285C" w:rsidP="00E5285C">
      <w:pPr>
        <w:shd w:val="clear" w:color="auto" w:fill="FFFFFF"/>
        <w:spacing w:after="0" w:line="240" w:lineRule="auto"/>
        <w:ind w:firstLine="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Mục tiêu:</w:t>
      </w:r>
      <w:r w:rsidRPr="00E5285C">
        <w:rPr>
          <w:rFonts w:ascii="Times New Roman" w:eastAsia="Times New Roman" w:hAnsi="Times New Roman" w:cs="Times New Roman"/>
          <w:color w:val="000000"/>
          <w:sz w:val="28"/>
          <w:szCs w:val="28"/>
        </w:rPr>
        <w:t> nhập tâm vào nhân vật đọc đúng giọng điệu để thể hiện tâm trạng, tính cách của nhân vật.</w:t>
      </w:r>
    </w:p>
    <w:p w14:paraId="201DE0CE"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Nội dung:</w:t>
      </w:r>
      <w:r w:rsidRPr="00E5285C">
        <w:rPr>
          <w:rFonts w:ascii="Times New Roman" w:eastAsia="Times New Roman" w:hAnsi="Times New Roman" w:cs="Times New Roman"/>
          <w:color w:val="000000"/>
          <w:sz w:val="28"/>
          <w:szCs w:val="28"/>
        </w:rPr>
        <w:t> HS sử dụng sách chuyên đề, đọc diễn cảm, nhập tâm theo nhân vật.</w:t>
      </w:r>
    </w:p>
    <w:p w14:paraId="3546123B"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Sản phẩm học tập: </w:t>
      </w:r>
      <w:r w:rsidRPr="00E5285C">
        <w:rPr>
          <w:rFonts w:ascii="Times New Roman" w:eastAsia="Times New Roman" w:hAnsi="Times New Roman" w:cs="Times New Roman"/>
          <w:color w:val="000000"/>
          <w:sz w:val="28"/>
          <w:szCs w:val="28"/>
        </w:rPr>
        <w:t>lời đọc của học sinh thể hiện sự nhập tâm vào nhânvật.</w:t>
      </w:r>
    </w:p>
    <w:p w14:paraId="5C3641A4"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4678"/>
      </w:tblGrid>
      <w:tr w:rsidR="00E5285C" w:rsidRPr="00E5285C" w14:paraId="3C93B534" w14:textId="77777777" w:rsidTr="001B5160">
        <w:tc>
          <w:tcPr>
            <w:tcW w:w="5387" w:type="dxa"/>
            <w:shd w:val="clear" w:color="auto" w:fill="FFFFFF"/>
            <w:tcMar>
              <w:top w:w="75" w:type="dxa"/>
              <w:left w:w="0" w:type="dxa"/>
              <w:bottom w:w="75" w:type="dxa"/>
              <w:right w:w="75" w:type="dxa"/>
            </w:tcMar>
            <w:hideMark/>
          </w:tcPr>
          <w:p w14:paraId="2881131C"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CỦA GV – HS</w:t>
            </w:r>
          </w:p>
        </w:tc>
        <w:tc>
          <w:tcPr>
            <w:tcW w:w="4678" w:type="dxa"/>
            <w:shd w:val="clear" w:color="auto" w:fill="FFFFFF"/>
            <w:tcMar>
              <w:top w:w="75" w:type="dxa"/>
              <w:left w:w="75" w:type="dxa"/>
              <w:bottom w:w="75" w:type="dxa"/>
              <w:right w:w="0" w:type="dxa"/>
            </w:tcMar>
            <w:hideMark/>
          </w:tcPr>
          <w:p w14:paraId="7AC6ED8A"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DỰ KIẾN SẢN PHẨM</w:t>
            </w:r>
          </w:p>
        </w:tc>
      </w:tr>
      <w:tr w:rsidR="00E5285C" w:rsidRPr="00E5285C" w14:paraId="6C792F77" w14:textId="77777777" w:rsidTr="001B5160">
        <w:tc>
          <w:tcPr>
            <w:tcW w:w="5387" w:type="dxa"/>
            <w:shd w:val="clear" w:color="auto" w:fill="FFFFFF"/>
            <w:tcMar>
              <w:top w:w="75" w:type="dxa"/>
              <w:left w:w="0" w:type="dxa"/>
              <w:bottom w:w="75" w:type="dxa"/>
              <w:right w:w="75" w:type="dxa"/>
            </w:tcMar>
            <w:hideMark/>
          </w:tcPr>
          <w:p w14:paraId="099B5F4A" w14:textId="77777777" w:rsidR="00E5285C" w:rsidRPr="00E5285C" w:rsidRDefault="00E5285C" w:rsidP="001B5160">
            <w:pPr>
              <w:spacing w:after="0" w:line="240" w:lineRule="auto"/>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 Nhiệm vụ 2: đọc phân vai</w:t>
            </w:r>
          </w:p>
          <w:p w14:paraId="28A353BB"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B1: Chuyển giao nhiệm vụ: </w:t>
            </w:r>
          </w:p>
          <w:p w14:paraId="1CCFE91A"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gọi HS đọc theo phân vai nhân vật. Hướng dẫn chú ý giọng điệu từng nhân vật.</w:t>
            </w:r>
          </w:p>
          <w:p w14:paraId="6F2E5ED0"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B2: Thực hiện nhiệm vụ</w:t>
            </w:r>
          </w:p>
          <w:p w14:paraId="60F83FA1"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làm việc làm việc nhóm đọc diễn tả đúng giọng điệu nhân vật theo phân vai.</w:t>
            </w:r>
          </w:p>
          <w:p w14:paraId="2EADFD40"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nhận xét cách đọc và nhập vai trong khi đọc của học sinh.</w:t>
            </w:r>
          </w:p>
          <w:p w14:paraId="63D93A18" w14:textId="77777777" w:rsidR="00E5285C" w:rsidRPr="00E5285C" w:rsidRDefault="00E5285C" w:rsidP="001B5160">
            <w:pPr>
              <w:spacing w:after="0" w:line="240" w:lineRule="auto"/>
              <w:jc w:val="both"/>
              <w:rPr>
                <w:rFonts w:ascii="Times New Roman" w:eastAsia="Calibri" w:hAnsi="Times New Roman" w:cs="Times New Roman"/>
                <w:sz w:val="28"/>
                <w:szCs w:val="28"/>
              </w:rPr>
            </w:pPr>
          </w:p>
        </w:tc>
        <w:tc>
          <w:tcPr>
            <w:tcW w:w="4678" w:type="dxa"/>
            <w:shd w:val="clear" w:color="auto" w:fill="FFFFFF"/>
            <w:tcMar>
              <w:top w:w="75" w:type="dxa"/>
              <w:left w:w="75" w:type="dxa"/>
              <w:bottom w:w="75" w:type="dxa"/>
              <w:right w:w="0" w:type="dxa"/>
            </w:tcMar>
          </w:tcPr>
          <w:p w14:paraId="1F968D40" w14:textId="77777777" w:rsidR="00E5285C" w:rsidRPr="00E5285C" w:rsidRDefault="00E5285C" w:rsidP="001B5160">
            <w:pPr>
              <w:numPr>
                <w:ilvl w:val="0"/>
                <w:numId w:val="23"/>
              </w:numPr>
              <w:spacing w:after="0" w:line="240" w:lineRule="auto"/>
              <w:contextualSpacing/>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Đọc phân vai.</w:t>
            </w:r>
          </w:p>
          <w:p w14:paraId="6DB5A49E" w14:textId="77777777" w:rsidR="00E5285C" w:rsidRPr="00E5285C" w:rsidRDefault="00E5285C" w:rsidP="001B5160">
            <w:pPr>
              <w:spacing w:after="0" w:line="240" w:lineRule="auto"/>
              <w:ind w:left="360"/>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lời đọc của học sinh thể hiện sự nhập tâm vào nhân vật.</w:t>
            </w:r>
          </w:p>
        </w:tc>
      </w:tr>
    </w:tbl>
    <w:p w14:paraId="001EE1FE"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3: Trả lời câu hỏi</w:t>
      </w:r>
    </w:p>
    <w:p w14:paraId="3BD08732"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Mục tiêu:</w:t>
      </w:r>
      <w:r w:rsidRPr="00E5285C">
        <w:rPr>
          <w:rFonts w:ascii="Times New Roman" w:eastAsia="Times New Roman" w:hAnsi="Times New Roman" w:cs="Times New Roman"/>
          <w:color w:val="000000"/>
          <w:sz w:val="28"/>
          <w:szCs w:val="28"/>
        </w:rPr>
        <w:t> Hs nhận biết được các thành tố của kịch bản sân khấu</w:t>
      </w:r>
    </w:p>
    <w:p w14:paraId="49DF4C4D"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Nội dung:</w:t>
      </w:r>
      <w:r w:rsidRPr="00E5285C">
        <w:rPr>
          <w:rFonts w:ascii="Times New Roman" w:eastAsia="Times New Roman" w:hAnsi="Times New Roman" w:cs="Times New Roman"/>
          <w:color w:val="000000"/>
          <w:sz w:val="28"/>
          <w:szCs w:val="28"/>
        </w:rPr>
        <w:t>GV tổ chức cho học sinh làm việc nhóm trả lời các câu hỏi SGK</w:t>
      </w:r>
    </w:p>
    <w:p w14:paraId="167F049C"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Sản phẩm học tập: </w:t>
      </w:r>
      <w:r w:rsidRPr="00E5285C">
        <w:rPr>
          <w:rFonts w:ascii="Times New Roman" w:eastAsia="Times New Roman" w:hAnsi="Times New Roman" w:cs="Times New Roman"/>
          <w:color w:val="000000"/>
          <w:sz w:val="28"/>
          <w:szCs w:val="28"/>
        </w:rPr>
        <w:t>câu trả lời của học sinh.</w:t>
      </w:r>
    </w:p>
    <w:p w14:paraId="21E097F6" w14:textId="77777777" w:rsidR="00E5285C" w:rsidRPr="00E5285C" w:rsidRDefault="00E5285C" w:rsidP="00E5285C">
      <w:pPr>
        <w:shd w:val="clear" w:color="auto" w:fill="FFFFFF"/>
        <w:spacing w:after="0" w:line="240" w:lineRule="auto"/>
        <w:ind w:left="720"/>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Tổ chức thực hiện:</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812"/>
      </w:tblGrid>
      <w:tr w:rsidR="00E5285C" w:rsidRPr="00E5285C" w14:paraId="2125AF21" w14:textId="77777777" w:rsidTr="001B5160">
        <w:tc>
          <w:tcPr>
            <w:tcW w:w="4253" w:type="dxa"/>
            <w:shd w:val="clear" w:color="auto" w:fill="FFFFFF"/>
            <w:tcMar>
              <w:top w:w="75" w:type="dxa"/>
              <w:left w:w="0" w:type="dxa"/>
              <w:bottom w:w="75" w:type="dxa"/>
              <w:right w:w="75" w:type="dxa"/>
            </w:tcMar>
            <w:hideMark/>
          </w:tcPr>
          <w:p w14:paraId="4032703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HOẠT ĐỘNG CỦA GV – HS</w:t>
            </w:r>
          </w:p>
        </w:tc>
        <w:tc>
          <w:tcPr>
            <w:tcW w:w="5812" w:type="dxa"/>
            <w:shd w:val="clear" w:color="auto" w:fill="FFFFFF"/>
            <w:tcMar>
              <w:top w:w="75" w:type="dxa"/>
              <w:left w:w="75" w:type="dxa"/>
              <w:bottom w:w="75" w:type="dxa"/>
              <w:right w:w="0" w:type="dxa"/>
            </w:tcMar>
            <w:hideMark/>
          </w:tcPr>
          <w:p w14:paraId="6A06C7A3"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DỰ KIẾN SẢN PHẨM</w:t>
            </w:r>
          </w:p>
        </w:tc>
      </w:tr>
      <w:tr w:rsidR="00E5285C" w:rsidRPr="00E5285C" w14:paraId="419293D5" w14:textId="77777777" w:rsidTr="001B5160">
        <w:trPr>
          <w:trHeight w:val="10628"/>
        </w:trPr>
        <w:tc>
          <w:tcPr>
            <w:tcW w:w="4253" w:type="dxa"/>
            <w:shd w:val="clear" w:color="auto" w:fill="FFFFFF"/>
            <w:tcMar>
              <w:top w:w="75" w:type="dxa"/>
              <w:left w:w="0" w:type="dxa"/>
              <w:bottom w:w="75" w:type="dxa"/>
              <w:right w:w="75" w:type="dxa"/>
            </w:tcMar>
            <w:hideMark/>
          </w:tcPr>
          <w:p w14:paraId="3DBC4294"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p>
          <w:p w14:paraId="7A530D71" w14:textId="77777777" w:rsidR="00E5285C" w:rsidRPr="00E5285C" w:rsidRDefault="00E5285C" w:rsidP="001B5160">
            <w:pPr>
              <w:spacing w:after="0" w:line="240" w:lineRule="auto"/>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 xml:space="preserve">B1: Chuyển giao nhiệm vụ: </w:t>
            </w:r>
          </w:p>
          <w:p w14:paraId="5F37948C" w14:textId="77777777" w:rsidR="00E5285C" w:rsidRPr="00E5285C" w:rsidRDefault="00E5285C" w:rsidP="001B5160">
            <w:pPr>
              <w:spacing w:after="0" w:line="240" w:lineRule="auto"/>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Chia 6 nhóm thảo luận các câu hỏi sgk:</w:t>
            </w:r>
          </w:p>
          <w:p w14:paraId="724A994C" w14:textId="77777777" w:rsidR="00E5285C" w:rsidRPr="00E5285C" w:rsidRDefault="00E5285C" w:rsidP="001B5160">
            <w:pPr>
              <w:spacing w:after="0" w:line="240" w:lineRule="auto"/>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Nhóm 1,2: câu hỏi 1, 2</w:t>
            </w:r>
          </w:p>
          <w:p w14:paraId="32E7DBAA" w14:textId="77777777" w:rsidR="00E5285C" w:rsidRPr="00E5285C" w:rsidRDefault="00E5285C" w:rsidP="001B5160">
            <w:pPr>
              <w:spacing w:after="0" w:line="240" w:lineRule="auto"/>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Nhóm 3,4: câu hỏi 3,4</w:t>
            </w:r>
          </w:p>
          <w:p w14:paraId="03E2E7B2" w14:textId="77777777" w:rsidR="00E5285C" w:rsidRPr="00E5285C" w:rsidRDefault="00E5285C" w:rsidP="001B5160">
            <w:pPr>
              <w:spacing w:after="0" w:line="240" w:lineRule="auto"/>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Nhóm 5,6: câu hỏi 5,6</w:t>
            </w:r>
          </w:p>
          <w:p w14:paraId="32DF5076"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3C1E8C92"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7B037E6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GỢI Ý CÂU 1:</w:t>
            </w:r>
          </w:p>
          <w:p w14:paraId="501411B3"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GV: yêu cầu học sinh đối chiếu các cảnh trong kịch bản sân khấu và nhận xét về sự thay đổi trong bố cục của kịch bản sân khấu so với tác phẩm văn học.</w:t>
            </w:r>
          </w:p>
          <w:p w14:paraId="2CF7DE5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3C1A639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B6A539E"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916B91B"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7C7F91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DAB5DE9"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23EB831"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B2D161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BB4D4C9"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353DC7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33E8D76"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1C5D0D8"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3CE9B44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GỢI Ý CÂU 2:</w:t>
            </w:r>
          </w:p>
          <w:p w14:paraId="6CB6D2E6"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GV GỢI DẪN</w:t>
            </w:r>
          </w:p>
          <w:p w14:paraId="3CC5B518"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 Tìm các đoạn miêu tả nội tâm trong chuyện ngắn Vợ chồng A Phủ và phân tích cách miêu tả nội tâm của nhà văn Tô Hoài?</w:t>
            </w:r>
          </w:p>
          <w:p w14:paraId="07C13728"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Trong truyện ngắn, Tô Hoài thường miêu tả nội tâm nhân vật từ điểm nhìn bên ngoài, thông qua hành động, cử chỉ (cúi mặt, mặt buồn rười rượi) hoặc từ điểm nhìn bên trong thông qua lời nửa trực tiếp (ở lâu trong cái khổ, Mị cũng quen khổ rồi)</w:t>
            </w:r>
          </w:p>
          <w:p w14:paraId="1A6DC06B"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lastRenderedPageBreak/>
              <w:t>(?): Cách chuyển thể này tạo nên hiệu ứng như thế nào đối với người xem?</w:t>
            </w:r>
          </w:p>
          <w:p w14:paraId="7F7B75E6"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 Nếu là tác giả kịch bản, bạn sẽ miêu tả nội tậm nhân vật bằng cách nào? Vì sao?</w:t>
            </w:r>
          </w:p>
          <w:p w14:paraId="3E66FF20"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10565129"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A743FE6"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38C448A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D22F572"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12EEFA8"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0ACC052"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E5ADDC9"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EFB3340"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GV: Gợi dẫn HS trả lời bằng phiếu học tập số 1</w:t>
            </w:r>
          </w:p>
          <w:p w14:paraId="25E9DFD0"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183C05EF"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1BC4D5B"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3FF08A5A"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09F886E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E5CD89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AEEC072"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459C53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2EF5C64"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3B855E0"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1C33B48"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59C608E1"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D4F83C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0E7EE2DA"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GỢI Ý TRẢ LỜI CÂU HỎI 4:</w:t>
            </w:r>
          </w:p>
          <w:p w14:paraId="34D18735"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Hoàn thành phiếu học tập số 2</w:t>
            </w:r>
          </w:p>
          <w:p w14:paraId="653CD711"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6A1386B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0A23BE4D"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8483CB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64DB017"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0D692F03"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173D329A"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21CAED61"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p>
          <w:p w14:paraId="010154E5"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ab/>
            </w:r>
          </w:p>
          <w:p w14:paraId="2B228094"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GỢI Ý CÂU 5:</w:t>
            </w:r>
          </w:p>
          <w:p w14:paraId="65AB67C2"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lastRenderedPageBreak/>
              <w:t>Nhớ lại kịch bản LỜI NÓI DỐI CUỐI CÙNG của Lưu Quang Vũ và kịch bản MỊ CỞI TRÓI CHO A PHỦ, nhận biết những điểm bảo lưu và sáng tạo của kịch bản sân khấu so với tác phẩm văn học, phân tích, lí giải ý nghĩa, giá trị của những bảo lưu, sáng tạo đó.</w:t>
            </w:r>
          </w:p>
          <w:p w14:paraId="7BB87971"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6F17E539"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02C1C19C"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5E2D2190"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046D6B62"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74BD3F74"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1B382F77"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5581B87A"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6C8F0EC3"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47364500"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p>
          <w:p w14:paraId="0801FC14"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GỢI Ý CÂU 6:</w:t>
            </w:r>
          </w:p>
          <w:p w14:paraId="4F302E08" w14:textId="77777777" w:rsidR="00E5285C" w:rsidRPr="00E5285C" w:rsidRDefault="00E5285C" w:rsidP="001B5160">
            <w:pPr>
              <w:spacing w:after="0" w:line="240" w:lineRule="auto"/>
              <w:rPr>
                <w:rFonts w:ascii="Times New Roman" w:eastAsia="Times New Roman" w:hAnsi="Times New Roman" w:cs="Times New Roman"/>
                <w:i/>
                <w:color w:val="000000"/>
                <w:sz w:val="28"/>
                <w:szCs w:val="28"/>
              </w:rPr>
            </w:pPr>
            <w:r w:rsidRPr="00E5285C">
              <w:rPr>
                <w:rFonts w:ascii="Times New Roman" w:eastAsia="Times New Roman" w:hAnsi="Times New Roman" w:cs="Times New Roman"/>
                <w:i/>
                <w:color w:val="000000"/>
                <w:sz w:val="28"/>
                <w:szCs w:val="28"/>
              </w:rPr>
              <w:t>- Tìm hiểu nội dung theo dẫn SGK trang 61. ( tìm hiểu trước ở nhà)</w:t>
            </w:r>
          </w:p>
          <w:p w14:paraId="0662CD8A"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PHIẾU HỌC TẬP SỐ 3</w:t>
            </w:r>
          </w:p>
          <w:p w14:paraId="1773D870" w14:textId="77777777" w:rsidR="00E5285C" w:rsidRPr="00E5285C" w:rsidRDefault="00E5285C" w:rsidP="001B5160">
            <w:pPr>
              <w:spacing w:after="0" w:line="240" w:lineRule="auto"/>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B2: Thực hiện nhiệm vụ</w:t>
            </w:r>
          </w:p>
          <w:p w14:paraId="52430818"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HS làm việc nhóm</w:t>
            </w:r>
          </w:p>
          <w:p w14:paraId="709A5E87" w14:textId="77777777" w:rsidR="00E5285C" w:rsidRPr="00E5285C" w:rsidRDefault="00E5285C" w:rsidP="001B5160">
            <w:pPr>
              <w:spacing w:after="0" w:line="240" w:lineRule="auto"/>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B3: Báo cáo thảo luận</w:t>
            </w:r>
          </w:p>
          <w:p w14:paraId="6D294AC4"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Lần lượt đại diện nhóm 1,3,5 trả lời câu hỏi. Lần lượt các nhóm 2,4,6 phản biện.</w:t>
            </w:r>
          </w:p>
          <w:p w14:paraId="6426266E" w14:textId="77777777" w:rsidR="00E5285C" w:rsidRPr="00E5285C" w:rsidRDefault="00E5285C" w:rsidP="001B5160">
            <w:pPr>
              <w:spacing w:after="0" w:line="240" w:lineRule="auto"/>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B4: Kết luận, nhận định</w:t>
            </w:r>
          </w:p>
          <w:p w14:paraId="269D3316" w14:textId="77777777" w:rsidR="00E5285C" w:rsidRPr="00E5285C" w:rsidRDefault="00E5285C" w:rsidP="001B5160">
            <w:pPr>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GV nhận xét, chốt lại nội dung</w:t>
            </w:r>
          </w:p>
        </w:tc>
        <w:tc>
          <w:tcPr>
            <w:tcW w:w="5812" w:type="dxa"/>
            <w:shd w:val="clear" w:color="auto" w:fill="FFFFFF"/>
            <w:tcMar>
              <w:top w:w="75" w:type="dxa"/>
              <w:left w:w="75" w:type="dxa"/>
              <w:bottom w:w="75" w:type="dxa"/>
              <w:right w:w="0" w:type="dxa"/>
            </w:tcMar>
          </w:tcPr>
          <w:p w14:paraId="77BDA6C2" w14:textId="77777777" w:rsidR="00E5285C" w:rsidRPr="00E5285C" w:rsidRDefault="00E5285C" w:rsidP="001B5160">
            <w:pPr>
              <w:numPr>
                <w:ilvl w:val="0"/>
                <w:numId w:val="23"/>
              </w:numPr>
              <w:spacing w:after="0" w:line="240" w:lineRule="auto"/>
              <w:ind w:left="-85" w:firstLine="283"/>
              <w:contextualSpacing/>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lastRenderedPageBreak/>
              <w:t>Trả lời câu hỏi.</w:t>
            </w:r>
          </w:p>
          <w:p w14:paraId="41B36387"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 xml:space="preserve">Câu 1: Kịch bản sân khấu đã có thay đổi như thế nào về bố cục so với tác phẩm văn học? Sự thay đổi đó có thuyết phục không?Vì sao? </w:t>
            </w:r>
          </w:p>
          <w:p w14:paraId="19FE000C"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w:t>
            </w:r>
            <w:r w:rsidRPr="00E5285C">
              <w:rPr>
                <w:rFonts w:ascii="Times New Roman" w:eastAsia="Times New Roman" w:hAnsi="Times New Roman" w:cs="Times New Roman"/>
                <w:color w:val="000000"/>
                <w:sz w:val="28"/>
                <w:szCs w:val="28"/>
              </w:rPr>
              <w:tab/>
              <w:t xml:space="preserve">Tác giả kịch bản sân khấu đã đặt cảnh vui nhộn, tràn đầy sức sống của lễ hội lên đầu vở kịch, đồng thời lồng ghép đoạn miêu tả sự tuyệt vọng, cơ cực, lầm lũi của Mị trong quá khứ với đoạn miêu tả sự trỗi dậy khát khao hạnh phúc của Mị trong đêm tình mùa xuân. Sự lồng ghép này được thể hiện trên sân khấu bằng cách cho đồng hiện 2 nhân vật Mị quá khứ và Mị hiện tại. Thông qua sự đồng hiện này, tác giả kịch bản muốn nhấn mạnh sự xung đột bên trong nhân vật Mị. </w:t>
            </w:r>
          </w:p>
          <w:p w14:paraId="40548335"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w:t>
            </w:r>
            <w:r w:rsidRPr="00E5285C">
              <w:rPr>
                <w:rFonts w:ascii="Times New Roman" w:eastAsia="Times New Roman" w:hAnsi="Times New Roman" w:cs="Times New Roman"/>
                <w:color w:val="000000"/>
                <w:sz w:val="28"/>
                <w:szCs w:val="28"/>
              </w:rPr>
              <w:tab/>
              <w:t>Do những giới hạn về thời gian, không gian và do yêu cầu phải tác dộng mạnh mẽ tới trực quan của người xem nên khi đưa một tác phẩm văn học lên sân khấu, đạo diễn có thể thay đổi bố cục của tác phẩm, tỉnh lược hoặc tô đậm những sự kiện, nhân vật. Sự thay đổi này được coi là thuyết phục khi nó làm nổi bật được ý tưởng sáng tạo của đạo diễn và tạo nên sự lôi cuốn, hấp dẫn với người xem.</w:t>
            </w:r>
          </w:p>
          <w:p w14:paraId="053A6099"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Câu 2: Những đoạn miêu tả nội tâm trong truyện ngắn Vợ chồng A Phủ đã được chuyển thể thành những yếu tố nào trong kịch bản sân khấu? Cách chuyển thể đó tạo nên hiệu ứng gì đối với người xem?</w:t>
            </w:r>
          </w:p>
          <w:p w14:paraId="2B9886FB"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w:t>
            </w:r>
            <w:r w:rsidRPr="00E5285C">
              <w:rPr>
                <w:rFonts w:ascii="Times New Roman" w:eastAsia="Times New Roman" w:hAnsi="Times New Roman" w:cs="Times New Roman"/>
                <w:color w:val="000000"/>
                <w:sz w:val="28"/>
                <w:szCs w:val="28"/>
              </w:rPr>
              <w:tab/>
              <w:t>Trong kịch bản sân khấu, nội tâm nhân vật được chuyển thể thành các yếu tố như chỉ dẫn về diễn xuất của diễn viên, lời độc thoai của nhân vật. Điểm sáng tạo đặc biệt trong kịch bản sân khấu là tác giả đã chuyển lời độc thoại thành lời hát: Lời hát của Mị hiện tại trong cảnh thứ 2, lời hát theo lối đối đáp giao duyên của Mị và A Phủ trong cảnh Mị cởi trói cho A Phủ. Bằng cách chuyển lời độc thoại thành lời hát, tác giả có thể tận dụng tối đa hiệu ứng âm nhạc trong việc biểu đạt cảm xúc của nhân vật, đồng thời gây ấn tượng mạnh với người xem. Bằng cách sử dụng lời hát theo lối đối đáp giao duyên để bộc lộ nội tâm của Mị và A Phủ, tác giả đã diễn tả đước sự đồng cảm của hai nhân vật.</w:t>
            </w:r>
          </w:p>
          <w:p w14:paraId="157F03E8"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lastRenderedPageBreak/>
              <w:tab/>
              <w:t xml:space="preserve">Vai trò và đặc trưng của lời thoại trong nghệ thuật sân khấu: </w:t>
            </w:r>
          </w:p>
          <w:p w14:paraId="44C5A203"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Lời thoại là một phương tiện quan trọng nhất để bộc lộ nội tâm.</w:t>
            </w:r>
          </w:p>
          <w:p w14:paraId="6CE538E9"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Các yếu tố như giai điệu, tiết tấu trong âm nhạc có thể được lông ghép vào lời thoại để gia tăng khả năng bộc lộ nội tâm nhân vật và hấp dẫn người xem.</w:t>
            </w:r>
          </w:p>
          <w:p w14:paraId="30C52B19"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Câu 3: Các yếu tố như âm thanh, ánh sáng, đạo cụ … đã được sử dụng như thế nào trong kịch bản sân khấu? Nếu biểu diễn vở kịch, bạn sẽ điều chỉnh những yếu tố đó ra sao để phù hợp với điều kiện hiện có của mình?</w:t>
            </w:r>
          </w:p>
          <w:p w14:paraId="171319A7"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FF0000"/>
                <w:sz w:val="28"/>
                <w:szCs w:val="28"/>
              </w:rPr>
            </w:pPr>
            <w:r w:rsidRPr="00E5285C">
              <w:rPr>
                <w:rFonts w:ascii="Times New Roman" w:eastAsia="Times New Roman" w:hAnsi="Times New Roman" w:cs="Times New Roman"/>
                <w:color w:val="FF0000"/>
                <w:sz w:val="28"/>
                <w:szCs w:val="28"/>
              </w:rPr>
              <w:t>Hoàn thành phiếu học tập số 1</w:t>
            </w:r>
          </w:p>
          <w:p w14:paraId="52CBDEA7" w14:textId="77777777" w:rsidR="00E5285C" w:rsidRPr="00E5285C" w:rsidRDefault="00E5285C" w:rsidP="001B5160">
            <w:pPr>
              <w:spacing w:after="0" w:line="240" w:lineRule="auto"/>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PHIẾU HỌC TẬP SỐ 1</w:t>
            </w:r>
          </w:p>
          <w:tbl>
            <w:tblPr>
              <w:tblStyle w:val="TableGrid1"/>
              <w:tblW w:w="0" w:type="auto"/>
              <w:tblLook w:val="04A0" w:firstRow="1" w:lastRow="0" w:firstColumn="1" w:lastColumn="0" w:noHBand="0" w:noVBand="1"/>
            </w:tblPr>
            <w:tblGrid>
              <w:gridCol w:w="839"/>
              <w:gridCol w:w="1414"/>
              <w:gridCol w:w="1102"/>
              <w:gridCol w:w="2235"/>
            </w:tblGrid>
            <w:tr w:rsidR="00E5285C" w:rsidRPr="00E5285C" w14:paraId="6AFFFFE4" w14:textId="77777777" w:rsidTr="001B5160">
              <w:tc>
                <w:tcPr>
                  <w:tcW w:w="839" w:type="dxa"/>
                </w:tcPr>
                <w:p w14:paraId="72299557"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Yếu tố</w:t>
                  </w:r>
                </w:p>
              </w:tc>
              <w:tc>
                <w:tcPr>
                  <w:tcW w:w="1414" w:type="dxa"/>
                </w:tcPr>
                <w:p w14:paraId="4053214B"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Cách bố trí</w:t>
                  </w:r>
                </w:p>
              </w:tc>
              <w:tc>
                <w:tcPr>
                  <w:tcW w:w="1102" w:type="dxa"/>
                </w:tcPr>
                <w:p w14:paraId="5031094B"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Tác dụng</w:t>
                  </w:r>
                </w:p>
              </w:tc>
              <w:tc>
                <w:tcPr>
                  <w:tcW w:w="2235" w:type="dxa"/>
                </w:tcPr>
                <w:p w14:paraId="043E744A"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Ý nghĩa</w:t>
                  </w:r>
                </w:p>
              </w:tc>
            </w:tr>
            <w:tr w:rsidR="00E5285C" w:rsidRPr="00E5285C" w14:paraId="599EC22C" w14:textId="77777777" w:rsidTr="001B5160">
              <w:tc>
                <w:tcPr>
                  <w:tcW w:w="839" w:type="dxa"/>
                </w:tcPr>
                <w:p w14:paraId="7A08B2D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Âm thanh</w:t>
                  </w:r>
                </w:p>
              </w:tc>
              <w:tc>
                <w:tcPr>
                  <w:tcW w:w="1414" w:type="dxa"/>
                </w:tcPr>
                <w:p w14:paraId="3AC16986" w14:textId="77777777" w:rsidR="00E5285C" w:rsidRPr="00E5285C" w:rsidRDefault="00E5285C" w:rsidP="001B5160">
                  <w:pPr>
                    <w:jc w:val="both"/>
                    <w:rPr>
                      <w:rFonts w:ascii="Times New Roman" w:eastAsia="Calibri" w:hAnsi="Times New Roman" w:cs="Times New Roman"/>
                      <w:sz w:val="28"/>
                      <w:szCs w:val="28"/>
                    </w:rPr>
                  </w:pPr>
                </w:p>
              </w:tc>
              <w:tc>
                <w:tcPr>
                  <w:tcW w:w="1102" w:type="dxa"/>
                </w:tcPr>
                <w:p w14:paraId="28FA12EC" w14:textId="77777777" w:rsidR="00E5285C" w:rsidRPr="00E5285C" w:rsidRDefault="00E5285C" w:rsidP="001B5160">
                  <w:pPr>
                    <w:jc w:val="both"/>
                    <w:rPr>
                      <w:rFonts w:ascii="Times New Roman" w:eastAsia="Calibri" w:hAnsi="Times New Roman" w:cs="Times New Roman"/>
                      <w:sz w:val="28"/>
                      <w:szCs w:val="28"/>
                    </w:rPr>
                  </w:pPr>
                </w:p>
              </w:tc>
              <w:tc>
                <w:tcPr>
                  <w:tcW w:w="2235" w:type="dxa"/>
                  <w:vMerge w:val="restart"/>
                </w:tcPr>
                <w:p w14:paraId="1CB4A806"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197C6AEF" w14:textId="77777777" w:rsidTr="001B5160">
              <w:tc>
                <w:tcPr>
                  <w:tcW w:w="839" w:type="dxa"/>
                </w:tcPr>
                <w:p w14:paraId="3A8C039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Ánh sáng</w:t>
                  </w:r>
                </w:p>
              </w:tc>
              <w:tc>
                <w:tcPr>
                  <w:tcW w:w="1414" w:type="dxa"/>
                </w:tcPr>
                <w:p w14:paraId="28720654" w14:textId="77777777" w:rsidR="00E5285C" w:rsidRPr="00E5285C" w:rsidRDefault="00E5285C" w:rsidP="001B5160">
                  <w:pPr>
                    <w:jc w:val="both"/>
                    <w:rPr>
                      <w:rFonts w:ascii="Times New Roman" w:eastAsia="Calibri" w:hAnsi="Times New Roman" w:cs="Times New Roman"/>
                      <w:sz w:val="28"/>
                      <w:szCs w:val="28"/>
                    </w:rPr>
                  </w:pPr>
                </w:p>
              </w:tc>
              <w:tc>
                <w:tcPr>
                  <w:tcW w:w="1102" w:type="dxa"/>
                </w:tcPr>
                <w:p w14:paraId="39699BE2" w14:textId="77777777" w:rsidR="00E5285C" w:rsidRPr="00E5285C" w:rsidRDefault="00E5285C" w:rsidP="001B5160">
                  <w:pPr>
                    <w:jc w:val="both"/>
                    <w:rPr>
                      <w:rFonts w:ascii="Times New Roman" w:eastAsia="Calibri" w:hAnsi="Times New Roman" w:cs="Times New Roman"/>
                      <w:sz w:val="28"/>
                      <w:szCs w:val="28"/>
                    </w:rPr>
                  </w:pPr>
                </w:p>
              </w:tc>
              <w:tc>
                <w:tcPr>
                  <w:tcW w:w="2235" w:type="dxa"/>
                  <w:vMerge/>
                </w:tcPr>
                <w:p w14:paraId="238DFF00"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3AF2F569" w14:textId="77777777" w:rsidTr="001B5160">
              <w:tc>
                <w:tcPr>
                  <w:tcW w:w="839" w:type="dxa"/>
                </w:tcPr>
                <w:p w14:paraId="551F14AF"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Đạo cụ</w:t>
                  </w:r>
                </w:p>
              </w:tc>
              <w:tc>
                <w:tcPr>
                  <w:tcW w:w="1414" w:type="dxa"/>
                </w:tcPr>
                <w:p w14:paraId="246970D1" w14:textId="77777777" w:rsidR="00E5285C" w:rsidRPr="00E5285C" w:rsidRDefault="00E5285C" w:rsidP="001B5160">
                  <w:pPr>
                    <w:jc w:val="both"/>
                    <w:rPr>
                      <w:rFonts w:ascii="Times New Roman" w:eastAsia="Calibri" w:hAnsi="Times New Roman" w:cs="Times New Roman"/>
                      <w:sz w:val="28"/>
                      <w:szCs w:val="28"/>
                    </w:rPr>
                  </w:pPr>
                </w:p>
              </w:tc>
              <w:tc>
                <w:tcPr>
                  <w:tcW w:w="1102" w:type="dxa"/>
                </w:tcPr>
                <w:p w14:paraId="7C19C356" w14:textId="77777777" w:rsidR="00E5285C" w:rsidRPr="00E5285C" w:rsidRDefault="00E5285C" w:rsidP="001B5160">
                  <w:pPr>
                    <w:jc w:val="both"/>
                    <w:rPr>
                      <w:rFonts w:ascii="Times New Roman" w:eastAsia="Calibri" w:hAnsi="Times New Roman" w:cs="Times New Roman"/>
                      <w:sz w:val="28"/>
                      <w:szCs w:val="28"/>
                    </w:rPr>
                  </w:pPr>
                </w:p>
              </w:tc>
              <w:tc>
                <w:tcPr>
                  <w:tcW w:w="2235" w:type="dxa"/>
                  <w:vMerge/>
                </w:tcPr>
                <w:p w14:paraId="0367AA0A"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32EA7B8E" w14:textId="77777777" w:rsidTr="001B5160">
              <w:tc>
                <w:tcPr>
                  <w:tcW w:w="839" w:type="dxa"/>
                </w:tcPr>
                <w:p w14:paraId="15BD845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tc>
              <w:tc>
                <w:tcPr>
                  <w:tcW w:w="1414" w:type="dxa"/>
                </w:tcPr>
                <w:p w14:paraId="228A536C" w14:textId="77777777" w:rsidR="00E5285C" w:rsidRPr="00E5285C" w:rsidRDefault="00E5285C" w:rsidP="001B5160">
                  <w:pPr>
                    <w:jc w:val="both"/>
                    <w:rPr>
                      <w:rFonts w:ascii="Times New Roman" w:eastAsia="Calibri" w:hAnsi="Times New Roman" w:cs="Times New Roman"/>
                      <w:sz w:val="28"/>
                      <w:szCs w:val="28"/>
                    </w:rPr>
                  </w:pPr>
                </w:p>
              </w:tc>
              <w:tc>
                <w:tcPr>
                  <w:tcW w:w="1102" w:type="dxa"/>
                </w:tcPr>
                <w:p w14:paraId="2FAF25F6" w14:textId="77777777" w:rsidR="00E5285C" w:rsidRPr="00E5285C" w:rsidRDefault="00E5285C" w:rsidP="001B5160">
                  <w:pPr>
                    <w:jc w:val="both"/>
                    <w:rPr>
                      <w:rFonts w:ascii="Times New Roman" w:eastAsia="Calibri" w:hAnsi="Times New Roman" w:cs="Times New Roman"/>
                      <w:sz w:val="28"/>
                      <w:szCs w:val="28"/>
                    </w:rPr>
                  </w:pPr>
                </w:p>
              </w:tc>
              <w:tc>
                <w:tcPr>
                  <w:tcW w:w="2235" w:type="dxa"/>
                  <w:vMerge/>
                </w:tcPr>
                <w:p w14:paraId="6D500C08" w14:textId="77777777" w:rsidR="00E5285C" w:rsidRPr="00E5285C" w:rsidRDefault="00E5285C" w:rsidP="001B5160">
                  <w:pPr>
                    <w:jc w:val="both"/>
                    <w:rPr>
                      <w:rFonts w:ascii="Times New Roman" w:eastAsia="Calibri" w:hAnsi="Times New Roman" w:cs="Times New Roman"/>
                      <w:sz w:val="28"/>
                      <w:szCs w:val="28"/>
                    </w:rPr>
                  </w:pPr>
                </w:p>
              </w:tc>
            </w:tr>
          </w:tbl>
          <w:p w14:paraId="6892B8BF" w14:textId="77777777" w:rsidR="00E5285C" w:rsidRPr="00E5285C" w:rsidRDefault="00E5285C" w:rsidP="001B5160">
            <w:pPr>
              <w:tabs>
                <w:tab w:val="num" w:pos="360"/>
              </w:tabs>
              <w:spacing w:after="0" w:line="240" w:lineRule="auto"/>
              <w:rPr>
                <w:rFonts w:ascii="Times New Roman" w:eastAsia="Times New Roman" w:hAnsi="Times New Roman" w:cs="Times New Roman"/>
                <w:color w:val="FF0000"/>
                <w:sz w:val="28"/>
                <w:szCs w:val="28"/>
              </w:rPr>
            </w:pPr>
          </w:p>
          <w:p w14:paraId="5FC66023"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Câu 4: Những chỉ dẫn diễn xuất có phù hợp với lời thoại của nhân vật và với nội dung, thông điệp của kịch bản hay không? Nếu được viết lại bạn muốn thay đổi những gì?</w:t>
            </w:r>
          </w:p>
          <w:p w14:paraId="5862F601"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PHIẾU HỌC TẬP SỐ 2</w:t>
            </w:r>
          </w:p>
          <w:tbl>
            <w:tblPr>
              <w:tblStyle w:val="TableGrid1"/>
              <w:tblW w:w="0" w:type="auto"/>
              <w:tblLook w:val="04A0" w:firstRow="1" w:lastRow="0" w:firstColumn="1" w:lastColumn="0" w:noHBand="0" w:noVBand="1"/>
            </w:tblPr>
            <w:tblGrid>
              <w:gridCol w:w="1254"/>
              <w:gridCol w:w="1254"/>
              <w:gridCol w:w="1255"/>
              <w:gridCol w:w="1255"/>
            </w:tblGrid>
            <w:tr w:rsidR="00E5285C" w:rsidRPr="00E5285C" w14:paraId="407375B9" w14:textId="77777777" w:rsidTr="001B5160">
              <w:tc>
                <w:tcPr>
                  <w:tcW w:w="1254" w:type="dxa"/>
                </w:tcPr>
                <w:p w14:paraId="678475A7"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Lời thoại của nhân vật</w:t>
                  </w:r>
                </w:p>
              </w:tc>
              <w:tc>
                <w:tcPr>
                  <w:tcW w:w="1254" w:type="dxa"/>
                </w:tcPr>
                <w:p w14:paraId="5FA27A15"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Chỉ dẫn sân khấu tương ứng</w:t>
                  </w:r>
                </w:p>
              </w:tc>
              <w:tc>
                <w:tcPr>
                  <w:tcW w:w="1255" w:type="dxa"/>
                </w:tcPr>
                <w:p w14:paraId="77325F7A"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Đánh giá mức độ phù hợp của chỉ dẫn sân khấu</w:t>
                  </w:r>
                </w:p>
              </w:tc>
              <w:tc>
                <w:tcPr>
                  <w:tcW w:w="1255" w:type="dxa"/>
                </w:tcPr>
                <w:p w14:paraId="6285C214"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Đề xuất thay đổi</w:t>
                  </w:r>
                </w:p>
              </w:tc>
            </w:tr>
            <w:tr w:rsidR="00E5285C" w:rsidRPr="00E5285C" w14:paraId="390E77C7" w14:textId="77777777" w:rsidTr="001B5160">
              <w:tc>
                <w:tcPr>
                  <w:tcW w:w="1254" w:type="dxa"/>
                </w:tcPr>
                <w:p w14:paraId="287808BC"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4" w:type="dxa"/>
                </w:tcPr>
                <w:p w14:paraId="1FF3D590"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5" w:type="dxa"/>
                </w:tcPr>
                <w:p w14:paraId="6854B0CE"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5" w:type="dxa"/>
                </w:tcPr>
                <w:p w14:paraId="140FB138"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r>
            <w:tr w:rsidR="00E5285C" w:rsidRPr="00E5285C" w14:paraId="04127689" w14:textId="77777777" w:rsidTr="001B5160">
              <w:tc>
                <w:tcPr>
                  <w:tcW w:w="1254" w:type="dxa"/>
                </w:tcPr>
                <w:p w14:paraId="7B15DD3D"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4" w:type="dxa"/>
                </w:tcPr>
                <w:p w14:paraId="10D56619"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5" w:type="dxa"/>
                </w:tcPr>
                <w:p w14:paraId="65BA8726"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1255" w:type="dxa"/>
                </w:tcPr>
                <w:p w14:paraId="3FDFB43E"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r>
          </w:tbl>
          <w:p w14:paraId="535A083C"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p>
          <w:p w14:paraId="3FFAD4EA"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Câu 5: Theo bạn, khi chuyển thể một tác phẩm văn học sang một kịch bản sân khấu, có thể sáng tạo những gì? Đâu là điều không thể thay đổi?</w:t>
            </w:r>
          </w:p>
          <w:p w14:paraId="14C6FD29"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w:t>
            </w:r>
            <w:r w:rsidRPr="00E5285C">
              <w:rPr>
                <w:rFonts w:ascii="Times New Roman" w:eastAsia="Times New Roman" w:hAnsi="Times New Roman" w:cs="Times New Roman"/>
                <w:color w:val="000000"/>
                <w:sz w:val="28"/>
                <w:szCs w:val="28"/>
              </w:rPr>
              <w:tab/>
              <w:t>Sân khấu hóa là một hoạt động tiếp nhận, cho phép sự tự do sáng tạo, đồng kiến tạo của tập thể biên kịch, đạo diễn, diễn viên. Vì thế ta có thể thay đổi bố cục, lược bỏ nhân vật, sự kiện, thêm vào các nhân vật, sự kiện mới, thay đổi thông diệp của tác phẩm, hoặc làm mới các nhân vật. Tuy nhiên, việc sáng tạo đó vẫn nên được thực hiện dựa trên sự tôn trọng những yếu tố khách quan của tác phẩm gốc đồng thời phải đảm bảo được giá trị thẩm mĩ của tác phẩm sân khấu.</w:t>
            </w:r>
          </w:p>
          <w:p w14:paraId="30EAD3CE" w14:textId="77777777" w:rsidR="00E5285C" w:rsidRPr="00E5285C" w:rsidRDefault="00E5285C" w:rsidP="001B5160">
            <w:pPr>
              <w:tabs>
                <w:tab w:val="num" w:pos="360"/>
              </w:tabs>
              <w:spacing w:after="0" w:line="240" w:lineRule="auto"/>
              <w:ind w:left="-85" w:firstLine="283"/>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Câu 6: hãy nêu nhận xét về cách chuyển thể của tác giả trong kịch bản và đề xuất những thay đổi để vở kịch có thể gần gũi hơn với khán giả dựa trên các gợi ý trong chuyên đề học tập ngữ văn lớp 10 SGK tráng 61.</w:t>
            </w:r>
          </w:p>
          <w:p w14:paraId="3BCC4B5F" w14:textId="77777777" w:rsidR="00E5285C" w:rsidRPr="00E5285C" w:rsidRDefault="00E5285C" w:rsidP="001B5160">
            <w:pPr>
              <w:spacing w:after="0" w:line="240" w:lineRule="auto"/>
              <w:jc w:val="center"/>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PHIẾU HỌC TẬP SỐ 3</w:t>
            </w:r>
          </w:p>
          <w:tbl>
            <w:tblPr>
              <w:tblStyle w:val="TableGrid1"/>
              <w:tblW w:w="0" w:type="auto"/>
              <w:tblLook w:val="04A0" w:firstRow="1" w:lastRow="0" w:firstColumn="1" w:lastColumn="0" w:noHBand="0" w:noVBand="1"/>
            </w:tblPr>
            <w:tblGrid>
              <w:gridCol w:w="1487"/>
              <w:gridCol w:w="2118"/>
              <w:gridCol w:w="2122"/>
            </w:tblGrid>
            <w:tr w:rsidR="00E5285C" w:rsidRPr="00E5285C" w14:paraId="32774C56" w14:textId="77777777" w:rsidTr="001B5160">
              <w:tc>
                <w:tcPr>
                  <w:tcW w:w="9062" w:type="dxa"/>
                  <w:gridSpan w:val="3"/>
                </w:tcPr>
                <w:p w14:paraId="27744492"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NHẬN XÉT VỀ KỊCH BẢN</w:t>
                  </w:r>
                </w:p>
              </w:tc>
            </w:tr>
            <w:tr w:rsidR="00E5285C" w:rsidRPr="00E5285C" w14:paraId="566E8648" w14:textId="77777777" w:rsidTr="001B5160">
              <w:tc>
                <w:tcPr>
                  <w:tcW w:w="2122" w:type="dxa"/>
                </w:tcPr>
                <w:p w14:paraId="25B85B08"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Hạng mục</w:t>
                  </w:r>
                </w:p>
              </w:tc>
              <w:tc>
                <w:tcPr>
                  <w:tcW w:w="3402" w:type="dxa"/>
                </w:tcPr>
                <w:p w14:paraId="2C8908F1"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Đánh giá</w:t>
                  </w:r>
                </w:p>
              </w:tc>
              <w:tc>
                <w:tcPr>
                  <w:tcW w:w="3538" w:type="dxa"/>
                </w:tcPr>
                <w:p w14:paraId="2028C086"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Đề xuất thay đổi</w:t>
                  </w:r>
                </w:p>
              </w:tc>
            </w:tr>
            <w:tr w:rsidR="00E5285C" w:rsidRPr="00E5285C" w14:paraId="5CA48721" w14:textId="77777777" w:rsidTr="001B5160">
              <w:tc>
                <w:tcPr>
                  <w:tcW w:w="2122" w:type="dxa"/>
                </w:tcPr>
                <w:p w14:paraId="69225B6F"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Bố cục</w:t>
                  </w:r>
                </w:p>
              </w:tc>
              <w:tc>
                <w:tcPr>
                  <w:tcW w:w="3402" w:type="dxa"/>
                </w:tcPr>
                <w:p w14:paraId="661AA503"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c>
                <w:tcPr>
                  <w:tcW w:w="3538" w:type="dxa"/>
                </w:tcPr>
                <w:p w14:paraId="27394F50"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r>
            <w:tr w:rsidR="00E5285C" w:rsidRPr="00E5285C" w14:paraId="5945B4A3" w14:textId="77777777" w:rsidTr="001B5160">
              <w:tc>
                <w:tcPr>
                  <w:tcW w:w="2122" w:type="dxa"/>
                </w:tcPr>
                <w:p w14:paraId="2EE0D960"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Nhân vật</w:t>
                  </w:r>
                </w:p>
              </w:tc>
              <w:tc>
                <w:tcPr>
                  <w:tcW w:w="3402" w:type="dxa"/>
                </w:tcPr>
                <w:p w14:paraId="0300104B"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c>
                <w:tcPr>
                  <w:tcW w:w="3538" w:type="dxa"/>
                </w:tcPr>
                <w:p w14:paraId="347DCD9C"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r>
            <w:tr w:rsidR="00E5285C" w:rsidRPr="00E5285C" w14:paraId="5F465E6E" w14:textId="77777777" w:rsidTr="001B5160">
              <w:tc>
                <w:tcPr>
                  <w:tcW w:w="2122" w:type="dxa"/>
                </w:tcPr>
                <w:p w14:paraId="622FAF53"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Lời thoại</w:t>
                  </w:r>
                </w:p>
              </w:tc>
              <w:tc>
                <w:tcPr>
                  <w:tcW w:w="3402" w:type="dxa"/>
                </w:tcPr>
                <w:p w14:paraId="5A65E263"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c>
                <w:tcPr>
                  <w:tcW w:w="3538" w:type="dxa"/>
                </w:tcPr>
                <w:p w14:paraId="11AAC4A3"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r>
            <w:tr w:rsidR="00E5285C" w:rsidRPr="00E5285C" w14:paraId="1920082D" w14:textId="77777777" w:rsidTr="001B5160">
              <w:tc>
                <w:tcPr>
                  <w:tcW w:w="2122" w:type="dxa"/>
                </w:tcPr>
                <w:p w14:paraId="29A18B29"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Âm thanh</w:t>
                  </w:r>
                </w:p>
              </w:tc>
              <w:tc>
                <w:tcPr>
                  <w:tcW w:w="3402" w:type="dxa"/>
                </w:tcPr>
                <w:p w14:paraId="35647EA2"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c>
                <w:tcPr>
                  <w:tcW w:w="3538" w:type="dxa"/>
                </w:tcPr>
                <w:p w14:paraId="6B5AE56A"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r>
            <w:tr w:rsidR="00E5285C" w:rsidRPr="00E5285C" w14:paraId="73BD61A9" w14:textId="77777777" w:rsidTr="001B5160">
              <w:tc>
                <w:tcPr>
                  <w:tcW w:w="2122" w:type="dxa"/>
                </w:tcPr>
                <w:p w14:paraId="7CE652C7"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Ánh sáng</w:t>
                  </w:r>
                </w:p>
              </w:tc>
              <w:tc>
                <w:tcPr>
                  <w:tcW w:w="3402" w:type="dxa"/>
                </w:tcPr>
                <w:p w14:paraId="2B02917B"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c>
                <w:tcPr>
                  <w:tcW w:w="3538" w:type="dxa"/>
                </w:tcPr>
                <w:p w14:paraId="1C93F8D2" w14:textId="77777777" w:rsidR="00E5285C" w:rsidRPr="00E5285C" w:rsidRDefault="00E5285C" w:rsidP="001B5160">
                  <w:pPr>
                    <w:tabs>
                      <w:tab w:val="left" w:pos="3705"/>
                    </w:tabs>
                    <w:jc w:val="center"/>
                    <w:rPr>
                      <w:rFonts w:ascii="Times New Roman" w:eastAsia="Calibri" w:hAnsi="Times New Roman" w:cs="Times New Roman"/>
                      <w:bCs/>
                      <w:sz w:val="28"/>
                      <w:szCs w:val="28"/>
                    </w:rPr>
                  </w:pPr>
                </w:p>
              </w:tc>
            </w:tr>
          </w:tbl>
          <w:p w14:paraId="43587446" w14:textId="77777777" w:rsidR="00E5285C" w:rsidRPr="00E5285C" w:rsidRDefault="00E5285C" w:rsidP="001B5160">
            <w:pPr>
              <w:tabs>
                <w:tab w:val="left" w:pos="3705"/>
              </w:tabs>
              <w:spacing w:after="0" w:line="240" w:lineRule="auto"/>
              <w:jc w:val="both"/>
              <w:rPr>
                <w:rFonts w:ascii="Times New Roman" w:eastAsia="Calibri" w:hAnsi="Times New Roman" w:cs="Times New Roman"/>
                <w:b/>
                <w:sz w:val="28"/>
                <w:szCs w:val="28"/>
              </w:rPr>
            </w:pPr>
          </w:p>
          <w:p w14:paraId="33718037" w14:textId="77777777" w:rsidR="00E5285C" w:rsidRPr="00E5285C" w:rsidRDefault="00E5285C" w:rsidP="001B5160">
            <w:pPr>
              <w:tabs>
                <w:tab w:val="num" w:pos="360"/>
              </w:tabs>
              <w:spacing w:after="0" w:line="240" w:lineRule="auto"/>
              <w:rPr>
                <w:rFonts w:ascii="Times New Roman" w:eastAsia="Times New Roman" w:hAnsi="Times New Roman" w:cs="Times New Roman"/>
                <w:color w:val="000000"/>
                <w:sz w:val="28"/>
                <w:szCs w:val="28"/>
              </w:rPr>
            </w:pPr>
          </w:p>
          <w:p w14:paraId="24508F34" w14:textId="77777777" w:rsidR="00E5285C" w:rsidRPr="00E5285C" w:rsidRDefault="00E5285C" w:rsidP="001B5160">
            <w:pPr>
              <w:spacing w:after="0" w:line="240" w:lineRule="auto"/>
              <w:ind w:left="360"/>
              <w:rPr>
                <w:rFonts w:ascii="Times New Roman" w:eastAsia="Times New Roman" w:hAnsi="Times New Roman" w:cs="Times New Roman"/>
                <w:color w:val="000000"/>
                <w:sz w:val="28"/>
                <w:szCs w:val="28"/>
              </w:rPr>
            </w:pPr>
          </w:p>
        </w:tc>
      </w:tr>
    </w:tbl>
    <w:p w14:paraId="2F3E3955" w14:textId="77777777" w:rsidR="00E5285C" w:rsidRPr="00E5285C" w:rsidRDefault="00E5285C" w:rsidP="00E5285C">
      <w:pPr>
        <w:spacing w:after="0" w:line="240" w:lineRule="auto"/>
        <w:contextualSpacing/>
        <w:jc w:val="both"/>
        <w:rPr>
          <w:rFonts w:ascii="Times New Roman" w:eastAsia="Calibri" w:hAnsi="Times New Roman" w:cs="Times New Roman"/>
          <w:b/>
          <w:sz w:val="28"/>
          <w:szCs w:val="28"/>
        </w:rPr>
      </w:pPr>
    </w:p>
    <w:p w14:paraId="012A3B63" w14:textId="77777777" w:rsidR="00E5285C" w:rsidRPr="00E5285C" w:rsidRDefault="00E5285C" w:rsidP="00E5285C">
      <w:pPr>
        <w:spacing w:after="0" w:line="240" w:lineRule="auto"/>
        <w:ind w:left="-76" w:firstLine="284"/>
        <w:contextualSpacing/>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lastRenderedPageBreak/>
        <w:t xml:space="preserve">TÓM LẠI: </w:t>
      </w:r>
    </w:p>
    <w:p w14:paraId="4C34FFB5" w14:textId="77777777" w:rsidR="00E5285C" w:rsidRPr="00E5285C" w:rsidRDefault="00E5285C" w:rsidP="00E5285C">
      <w:pPr>
        <w:numPr>
          <w:ilvl w:val="0"/>
          <w:numId w:val="25"/>
        </w:numPr>
        <w:spacing w:after="0" w:line="240" w:lineRule="auto"/>
        <w:ind w:firstLine="349"/>
        <w:contextualSpacing/>
        <w:jc w:val="both"/>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Các yếu tố cấu thành nên một kịch bản sân khấu gồm: lời thoại, hành động, lời dẫn, bố cục, âm thanh, ánh sáng, diễn xuất, đạo cụ</w:t>
      </w:r>
    </w:p>
    <w:p w14:paraId="2842AC2E" w14:textId="77777777" w:rsidR="00E5285C" w:rsidRPr="00E5285C" w:rsidRDefault="00E5285C" w:rsidP="00E5285C">
      <w:pPr>
        <w:numPr>
          <w:ilvl w:val="0"/>
          <w:numId w:val="25"/>
        </w:numPr>
        <w:shd w:val="clear" w:color="auto" w:fill="FFFFFF"/>
        <w:spacing w:after="0" w:line="240" w:lineRule="auto"/>
        <w:ind w:firstLine="426"/>
        <w:contextualSpacing/>
        <w:rPr>
          <w:rFonts w:ascii="Times New Roman" w:eastAsia="Times New Roman" w:hAnsi="Times New Roman" w:cs="Times New Roman"/>
          <w:color w:val="000000"/>
          <w:sz w:val="28"/>
          <w:szCs w:val="28"/>
        </w:rPr>
      </w:pPr>
      <w:r w:rsidRPr="00E5285C">
        <w:rPr>
          <w:rFonts w:ascii="Times New Roman" w:eastAsia="Calibri" w:hAnsi="Times New Roman" w:cs="Times New Roman"/>
          <w:bCs/>
          <w:sz w:val="28"/>
          <w:szCs w:val="28"/>
        </w:rPr>
        <w:t>Nắm được ngôn ngữ của nghệ thuật sân khấu, các yếu tố cấu thành để có thể cảm thụ, đánh giá được các tác phẩm sân khấu.</w:t>
      </w:r>
    </w:p>
    <w:p w14:paraId="20D43575" w14:textId="77777777" w:rsidR="00E5285C" w:rsidRPr="00E5285C" w:rsidRDefault="00E5285C" w:rsidP="00E5285C">
      <w:pPr>
        <w:shd w:val="clear" w:color="auto" w:fill="FFFFFF"/>
        <w:rPr>
          <w:rFonts w:ascii="Times New Roman" w:eastAsia="Times New Roman" w:hAnsi="Times New Roman" w:cs="Times New Roman"/>
          <w:color w:val="FF0000"/>
          <w:sz w:val="28"/>
          <w:szCs w:val="28"/>
          <w:u w:val="single"/>
        </w:rPr>
      </w:pPr>
      <w:r w:rsidRPr="00E5285C">
        <w:rPr>
          <w:rFonts w:ascii="Times New Roman" w:eastAsia="Times New Roman" w:hAnsi="Times New Roman" w:cs="Times New Roman"/>
          <w:b/>
          <w:bCs/>
          <w:color w:val="FF0000"/>
          <w:sz w:val="28"/>
          <w:szCs w:val="28"/>
          <w:u w:val="single"/>
        </w:rPr>
        <w:t>C . HOẠT ĐỘNG LUYỆN TẬP</w:t>
      </w:r>
    </w:p>
    <w:p w14:paraId="08138DB1" w14:textId="77777777" w:rsidR="00E5285C" w:rsidRPr="00E5285C" w:rsidRDefault="00E5285C" w:rsidP="00E5285C">
      <w:pPr>
        <w:shd w:val="clear" w:color="auto" w:fill="FFFFFF"/>
        <w:rPr>
          <w:rFonts w:ascii="Times New Roman" w:eastAsia="Times New Roman" w:hAnsi="Times New Roman" w:cs="Times New Roman"/>
          <w:color w:val="FF0000"/>
          <w:sz w:val="28"/>
          <w:szCs w:val="28"/>
          <w:u w:val="single"/>
        </w:rPr>
      </w:pPr>
      <w:r w:rsidRPr="00E5285C">
        <w:rPr>
          <w:rFonts w:ascii="Times New Roman" w:eastAsia="Times New Roman" w:hAnsi="Times New Roman" w:cs="Times New Roman"/>
          <w:b/>
          <w:bCs/>
          <w:color w:val="000000"/>
          <w:sz w:val="28"/>
          <w:szCs w:val="28"/>
        </w:rPr>
        <w:t>Mục tiêu:</w:t>
      </w:r>
      <w:r w:rsidRPr="00E5285C">
        <w:rPr>
          <w:rFonts w:ascii="Times New Roman" w:eastAsia="Times New Roman" w:hAnsi="Times New Roman" w:cs="Times New Roman"/>
          <w:color w:val="000000"/>
          <w:sz w:val="28"/>
          <w:szCs w:val="28"/>
        </w:rPr>
        <w:t> Củng cố lại kiến thức đã học. Vận dụng kiến thức đã học để xác định các thành tố của một kịch bản văn học.</w:t>
      </w:r>
    </w:p>
    <w:p w14:paraId="712F7E03" w14:textId="77777777" w:rsidR="00E5285C" w:rsidRPr="00E5285C" w:rsidRDefault="00E5285C" w:rsidP="00E5285C">
      <w:pPr>
        <w:shd w:val="clear" w:color="auto" w:fill="FFFFFF"/>
        <w:spacing w:after="0" w:line="240" w:lineRule="auto"/>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Nội dung:</w:t>
      </w:r>
      <w:r w:rsidRPr="00E5285C">
        <w:rPr>
          <w:rFonts w:ascii="Times New Roman" w:eastAsia="Times New Roman" w:hAnsi="Times New Roman" w:cs="Times New Roman"/>
          <w:color w:val="000000"/>
          <w:sz w:val="28"/>
          <w:szCs w:val="28"/>
        </w:rPr>
        <w:t> Sử dụng kiến thức đã học để hoàn thành bài tập.</w:t>
      </w:r>
    </w:p>
    <w:p w14:paraId="46023A91" w14:textId="77777777" w:rsidR="00E5285C" w:rsidRPr="00E5285C" w:rsidRDefault="00E5285C" w:rsidP="00E5285C">
      <w:pPr>
        <w:shd w:val="clear" w:color="auto" w:fill="FFFFFF"/>
        <w:spacing w:after="0" w:line="240" w:lineRule="auto"/>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Sản phẩm học tập:</w:t>
      </w:r>
      <w:r w:rsidRPr="00E5285C">
        <w:rPr>
          <w:rFonts w:ascii="Times New Roman" w:eastAsia="Times New Roman" w:hAnsi="Times New Roman" w:cs="Times New Roman"/>
          <w:color w:val="000000"/>
          <w:sz w:val="28"/>
          <w:szCs w:val="28"/>
        </w:rPr>
        <w:t> bài tập của học sinh</w:t>
      </w:r>
    </w:p>
    <w:p w14:paraId="5E8DA1B8" w14:textId="77777777" w:rsidR="00E5285C" w:rsidRPr="00E5285C" w:rsidRDefault="00E5285C" w:rsidP="00E5285C">
      <w:pPr>
        <w:shd w:val="clear" w:color="auto" w:fill="FFFFFF"/>
        <w:spacing w:after="0" w:line="240" w:lineRule="auto"/>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Tổ chức thực hiện:</w:t>
      </w:r>
    </w:p>
    <w:p w14:paraId="7A81EFE6"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B1: Chuyển giao nhiệm vụ: </w:t>
      </w:r>
    </w:p>
    <w:p w14:paraId="65DD4583" w14:textId="77777777" w:rsidR="00E5285C" w:rsidRPr="00E5285C" w:rsidRDefault="00E5285C" w:rsidP="00E5285C">
      <w:pPr>
        <w:spacing w:after="0" w:line="240" w:lineRule="auto"/>
        <w:ind w:firstLine="720"/>
        <w:jc w:val="both"/>
        <w:rPr>
          <w:rFonts w:ascii="Times New Roman" w:eastAsia="Times New Roman" w:hAnsi="Times New Roman" w:cs="Times New Roman"/>
          <w:color w:val="000000"/>
          <w:sz w:val="28"/>
          <w:szCs w:val="28"/>
        </w:rPr>
      </w:pPr>
      <w:r w:rsidRPr="00E5285C">
        <w:rPr>
          <w:rFonts w:ascii="Times New Roman" w:eastAsia="Calibri" w:hAnsi="Times New Roman" w:cs="Times New Roman"/>
          <w:sz w:val="28"/>
          <w:szCs w:val="28"/>
        </w:rPr>
        <w:t xml:space="preserve">GV giao nhiệm vụ: </w:t>
      </w:r>
      <w:r w:rsidRPr="00E5285C">
        <w:rPr>
          <w:rFonts w:ascii="Times New Roman" w:eastAsia="Times New Roman" w:hAnsi="Times New Roman" w:cs="Times New Roman"/>
          <w:color w:val="000000"/>
          <w:sz w:val="28"/>
          <w:szCs w:val="28"/>
        </w:rPr>
        <w:t>xác định các thành tố (nhân vật, lời thoại, chỉ dẫn sân khấu, âm thành, ánh sáng…) có trong đoạn kịch bản sân khấu sau đây.</w:t>
      </w:r>
    </w:p>
    <w:p w14:paraId="74C08F46"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VIII. ĐOẠN KẾT</w:t>
      </w:r>
    </w:p>
    <w:p w14:paraId="1A4564B9" w14:textId="77777777" w:rsidR="00E5285C" w:rsidRPr="00E5285C" w:rsidRDefault="00E5285C" w:rsidP="00E5285C">
      <w:pPr>
        <w:spacing w:after="0" w:line="240" w:lineRule="auto"/>
        <w:ind w:firstLine="720"/>
        <w:jc w:val="both"/>
        <w:rPr>
          <w:rFonts w:ascii="Times New Roman" w:eastAsia="Calibri" w:hAnsi="Times New Roman" w:cs="Times New Roman"/>
          <w:i/>
          <w:iCs/>
          <w:sz w:val="28"/>
          <w:szCs w:val="28"/>
        </w:rPr>
      </w:pPr>
      <w:r w:rsidRPr="00E5285C">
        <w:rPr>
          <w:rFonts w:ascii="Times New Roman" w:eastAsia="Calibri" w:hAnsi="Times New Roman" w:cs="Times New Roman"/>
          <w:i/>
          <w:iCs/>
          <w:sz w:val="28"/>
          <w:szCs w:val="28"/>
        </w:rPr>
        <w:t xml:space="preserve">(Vườn cây rung rinh ánh sáng. Ở một góc nhà đó hiện lên cảnh tượng cu Tỵ đang ôm chầm lấy mẹ. Chị Lụa cuống quýt vuốt ve con.. Bà vợ Trương ba xuất hiện ở phía trước sân khấu) </w:t>
      </w:r>
    </w:p>
    <w:p w14:paraId="7335BD15"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Vợ Trương Ba </w:t>
      </w:r>
    </w:p>
    <w:p w14:paraId="6FA3D173"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Ông ở đâu? Ông ở đâu? </w:t>
      </w:r>
    </w:p>
    <w:p w14:paraId="7AA72EAC" w14:textId="77777777" w:rsidR="00E5285C" w:rsidRPr="00E5285C" w:rsidRDefault="00E5285C" w:rsidP="00E5285C">
      <w:pPr>
        <w:spacing w:after="0" w:line="240" w:lineRule="auto"/>
        <w:ind w:firstLine="720"/>
        <w:jc w:val="both"/>
        <w:rPr>
          <w:rFonts w:ascii="Times New Roman" w:eastAsia="Calibri" w:hAnsi="Times New Roman" w:cs="Times New Roman"/>
          <w:i/>
          <w:iCs/>
          <w:sz w:val="28"/>
          <w:szCs w:val="28"/>
        </w:rPr>
      </w:pPr>
      <w:r w:rsidRPr="00E5285C">
        <w:rPr>
          <w:rFonts w:ascii="Times New Roman" w:eastAsia="Calibri" w:hAnsi="Times New Roman" w:cs="Times New Roman"/>
          <w:i/>
          <w:iCs/>
          <w:sz w:val="28"/>
          <w:szCs w:val="28"/>
        </w:rPr>
        <w:t xml:space="preserve">(Giữa màu xanh vườn cây, Trương Ba chập chờn xuất hiện) </w:t>
      </w:r>
    </w:p>
    <w:p w14:paraId="7AB66D19"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Trương Ba </w:t>
      </w:r>
    </w:p>
    <w:p w14:paraId="43845896"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Tôi đây bà ạ! Tôi vẫn ở liền ngay bên bà đây, ngay trên bậc cửa nhà ta, trong ánh lửa bà nấu cơm, cầu ao bà vo gạo, trong cái cơi bà đựng trầu, con dao bà rẫy cỏ… </w:t>
      </w:r>
    </w:p>
    <w:p w14:paraId="474739C0"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Không phải mượn thân ai cả, tôi vẫn ở đây trong vườn cây nhà ta, trong những điềutốt lành của cuộc đời, trong mỗi cây cái Gái nâng niu.. </w:t>
      </w:r>
    </w:p>
    <w:p w14:paraId="127F4AA0" w14:textId="77777777" w:rsidR="00E5285C" w:rsidRPr="00E5285C" w:rsidRDefault="00E5285C" w:rsidP="00E5285C">
      <w:pPr>
        <w:spacing w:after="0" w:line="240" w:lineRule="auto"/>
        <w:ind w:firstLine="720"/>
        <w:jc w:val="both"/>
        <w:rPr>
          <w:rFonts w:ascii="Times New Roman" w:eastAsia="Calibri" w:hAnsi="Times New Roman" w:cs="Times New Roman"/>
          <w:i/>
          <w:iCs/>
          <w:sz w:val="28"/>
          <w:szCs w:val="28"/>
        </w:rPr>
      </w:pPr>
      <w:r w:rsidRPr="00E5285C">
        <w:rPr>
          <w:rFonts w:ascii="Times New Roman" w:eastAsia="Calibri" w:hAnsi="Times New Roman" w:cs="Times New Roman"/>
          <w:i/>
          <w:iCs/>
          <w:sz w:val="28"/>
          <w:szCs w:val="28"/>
        </w:rPr>
        <w:t xml:space="preserve">(Dưới một gốc cây hiện ra cu Tỵ và cái Gái) </w:t>
      </w:r>
    </w:p>
    <w:p w14:paraId="385EA7BA"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Cái Gái </w:t>
      </w:r>
    </w:p>
    <w:p w14:paraId="22556EFA" w14:textId="77777777" w:rsidR="00E5285C" w:rsidRPr="00E5285C" w:rsidRDefault="00E5285C" w:rsidP="00E5285C">
      <w:pPr>
        <w:spacing w:after="0" w:line="240" w:lineRule="auto"/>
        <w:ind w:firstLine="720"/>
        <w:jc w:val="both"/>
        <w:rPr>
          <w:rFonts w:ascii="Times New Roman" w:eastAsia="Calibri" w:hAnsi="Times New Roman" w:cs="Times New Roman"/>
          <w:i/>
          <w:iCs/>
          <w:sz w:val="28"/>
          <w:szCs w:val="28"/>
        </w:rPr>
      </w:pPr>
      <w:r w:rsidRPr="00E5285C">
        <w:rPr>
          <w:rFonts w:ascii="Times New Roman" w:eastAsia="Calibri" w:hAnsi="Times New Roman" w:cs="Times New Roman"/>
          <w:i/>
          <w:iCs/>
          <w:sz w:val="28"/>
          <w:szCs w:val="28"/>
        </w:rPr>
        <w:t>(Tay cầm một trái na)</w:t>
      </w:r>
      <w:r w:rsidRPr="00E5285C">
        <w:rPr>
          <w:rFonts w:ascii="Times New Roman" w:eastAsia="Calibri" w:hAnsi="Times New Roman" w:cs="Times New Roman"/>
          <w:sz w:val="28"/>
          <w:szCs w:val="28"/>
        </w:rPr>
        <w:t xml:space="preserve"> Cây na này ông nội tớ trồng đấy! Quả ta mà ngon lắm. A! ta ăn chung nhé! </w:t>
      </w:r>
      <w:r w:rsidRPr="00E5285C">
        <w:rPr>
          <w:rFonts w:ascii="Times New Roman" w:eastAsia="Calibri" w:hAnsi="Times New Roman" w:cs="Times New Roman"/>
          <w:i/>
          <w:iCs/>
          <w:sz w:val="28"/>
          <w:szCs w:val="28"/>
        </w:rPr>
        <w:t xml:space="preserve">(Bẻ quả na đưa cho cu Tỵ một nửa. Đôi trẻ ăn ngon lành. Cái Gái lấy những hạt na vùi xuống đất) </w:t>
      </w:r>
    </w:p>
    <w:p w14:paraId="428F2F95"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Cu Tỵ </w:t>
      </w:r>
    </w:p>
    <w:p w14:paraId="0A213AE7"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Cậu làm gì thế? </w:t>
      </w:r>
    </w:p>
    <w:p w14:paraId="37DD663E" w14:textId="77777777" w:rsidR="00E5285C" w:rsidRPr="00E5285C" w:rsidRDefault="00E5285C" w:rsidP="00E5285C">
      <w:pPr>
        <w:spacing w:after="0" w:line="240" w:lineRule="auto"/>
        <w:ind w:firstLine="720"/>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Cái Gái </w:t>
      </w:r>
    </w:p>
    <w:p w14:paraId="43A82673" w14:textId="77777777" w:rsidR="00E5285C" w:rsidRPr="00E5285C" w:rsidRDefault="00E5285C" w:rsidP="00E5285C">
      <w:pPr>
        <w:spacing w:after="0" w:line="240" w:lineRule="auto"/>
        <w:ind w:firstLine="720"/>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Cho nó mọc thành cây mới! ông nội tớ bảo vậy. Những cây sẽ nối nhau mà lớn khôn. Mãi mãi… </w:t>
      </w:r>
    </w:p>
    <w:p w14:paraId="24D7E006" w14:textId="77777777" w:rsidR="00E5285C" w:rsidRPr="00E5285C" w:rsidRDefault="00E5285C" w:rsidP="00E5285C">
      <w:pPr>
        <w:spacing w:after="0" w:line="240" w:lineRule="auto"/>
        <w:ind w:firstLine="720"/>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HẾT</w:t>
      </w:r>
    </w:p>
    <w:p w14:paraId="08B9FC48" w14:textId="77777777" w:rsidR="00E5285C" w:rsidRPr="00E5285C" w:rsidRDefault="00E5285C" w:rsidP="00E5285C">
      <w:pPr>
        <w:spacing w:after="0" w:line="240" w:lineRule="auto"/>
        <w:ind w:left="720"/>
        <w:contextualSpacing/>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B2: Thực hiện nhiệm vụ</w:t>
      </w:r>
    </w:p>
    <w:p w14:paraId="62100F2D" w14:textId="77777777" w:rsidR="00E5285C" w:rsidRPr="00E5285C" w:rsidRDefault="00E5285C" w:rsidP="00E5285C">
      <w:pPr>
        <w:spacing w:after="0" w:line="240" w:lineRule="auto"/>
        <w:ind w:firstLine="567"/>
        <w:contextualSpacing/>
        <w:jc w:val="both"/>
        <w:rPr>
          <w:rFonts w:ascii="Times New Roman" w:eastAsia="Calibri" w:hAnsi="Times New Roman" w:cs="Times New Roman"/>
          <w:sz w:val="28"/>
          <w:szCs w:val="28"/>
        </w:rPr>
      </w:pPr>
      <w:r w:rsidRPr="00E5285C">
        <w:rPr>
          <w:rFonts w:ascii="Times New Roman" w:eastAsia="Times New Roman" w:hAnsi="Times New Roman" w:cs="Times New Roman"/>
          <w:color w:val="000000"/>
          <w:sz w:val="28"/>
          <w:szCs w:val="28"/>
        </w:rPr>
        <w:t>Xác định các thành tố (nhân vật, lời thoại, chỉ dẫn sân khấu, âm thành, ánh sáng…) có trong đoạn kịch bản sân khấu sau đây.</w:t>
      </w:r>
    </w:p>
    <w:p w14:paraId="1D2313F5" w14:textId="77777777" w:rsidR="00E5285C" w:rsidRPr="00E5285C" w:rsidRDefault="00E5285C" w:rsidP="00E5285C">
      <w:pPr>
        <w:spacing w:after="0" w:line="240" w:lineRule="auto"/>
        <w:ind w:left="720"/>
        <w:contextualSpacing/>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B3: Báo cáo thảo luận</w:t>
      </w:r>
    </w:p>
    <w:p w14:paraId="65C152FA" w14:textId="77777777" w:rsidR="00E5285C" w:rsidRPr="00E5285C" w:rsidRDefault="00E5285C" w:rsidP="00E5285C">
      <w:pPr>
        <w:spacing w:after="0" w:line="240" w:lineRule="auto"/>
        <w:ind w:left="720"/>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lastRenderedPageBreak/>
        <w:t>Trình bày bài tập đã hoàn thành</w:t>
      </w:r>
    </w:p>
    <w:p w14:paraId="44992AC5" w14:textId="77777777" w:rsidR="00E5285C" w:rsidRPr="00E5285C" w:rsidRDefault="00E5285C" w:rsidP="00E5285C">
      <w:pPr>
        <w:spacing w:after="0" w:line="240" w:lineRule="auto"/>
        <w:ind w:left="720"/>
        <w:contextualSpacing/>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B4: Kết luận, nhận định</w:t>
      </w:r>
    </w:p>
    <w:p w14:paraId="430A9B43" w14:textId="77777777" w:rsidR="00E5285C" w:rsidRPr="00E5285C" w:rsidRDefault="00E5285C" w:rsidP="00E5285C">
      <w:pPr>
        <w:shd w:val="clear" w:color="auto" w:fill="FFFFFF"/>
        <w:spacing w:after="0" w:line="240" w:lineRule="auto"/>
        <w:ind w:left="720"/>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Nhận xét, đánh giá bài làm của học sinh.</w:t>
      </w:r>
    </w:p>
    <w:p w14:paraId="08F32F10" w14:textId="77777777" w:rsidR="00E5285C" w:rsidRPr="00E5285C" w:rsidRDefault="00E5285C" w:rsidP="00E5285C">
      <w:pPr>
        <w:shd w:val="clear" w:color="auto" w:fill="FFFFFF"/>
        <w:spacing w:after="0" w:line="240" w:lineRule="auto"/>
        <w:ind w:left="360"/>
        <w:rPr>
          <w:rFonts w:ascii="Times New Roman" w:eastAsia="Times New Roman" w:hAnsi="Times New Roman" w:cs="Times New Roman"/>
          <w:b/>
          <w:bCs/>
          <w:color w:val="000000"/>
          <w:sz w:val="28"/>
          <w:szCs w:val="28"/>
        </w:rPr>
      </w:pPr>
    </w:p>
    <w:p w14:paraId="7461247E" w14:textId="77777777" w:rsidR="00E5285C" w:rsidRPr="00E5285C" w:rsidRDefault="00E5285C" w:rsidP="00E5285C">
      <w:pPr>
        <w:shd w:val="clear" w:color="auto" w:fill="FFFFFF"/>
        <w:rPr>
          <w:rFonts w:ascii="Times New Roman" w:eastAsia="Times New Roman" w:hAnsi="Times New Roman" w:cs="Times New Roman"/>
          <w:b/>
          <w:bCs/>
          <w:color w:val="FF0000"/>
          <w:sz w:val="28"/>
          <w:szCs w:val="28"/>
          <w:u w:val="single"/>
        </w:rPr>
      </w:pPr>
      <w:r w:rsidRPr="00E5285C">
        <w:rPr>
          <w:rFonts w:ascii="Times New Roman" w:eastAsia="Times New Roman" w:hAnsi="Times New Roman" w:cs="Times New Roman"/>
          <w:b/>
          <w:bCs/>
          <w:color w:val="FF0000"/>
          <w:sz w:val="28"/>
          <w:szCs w:val="28"/>
          <w:u w:val="single"/>
        </w:rPr>
        <w:t>D - HOẠT ĐỘNG VẬN DỤNG</w:t>
      </w:r>
    </w:p>
    <w:p w14:paraId="4DC1F201"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Mục tiêu:</w:t>
      </w:r>
      <w:r w:rsidRPr="00E5285C">
        <w:rPr>
          <w:rFonts w:ascii="Times New Roman" w:eastAsia="Times New Roman" w:hAnsi="Times New Roman" w:cs="Times New Roman"/>
          <w:color w:val="000000"/>
          <w:sz w:val="28"/>
          <w:szCs w:val="28"/>
        </w:rPr>
        <w:t> Củng cố lại kiến thức đã học. Vận dụng kiến thức đã học để chuyển thể 1 đoạn trong tác phẩm văn học mà em được học thành một trích đoạn kịch.</w:t>
      </w:r>
    </w:p>
    <w:p w14:paraId="246DF080"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Nội dung:</w:t>
      </w:r>
      <w:r w:rsidRPr="00E5285C">
        <w:rPr>
          <w:rFonts w:ascii="Times New Roman" w:eastAsia="Times New Roman" w:hAnsi="Times New Roman" w:cs="Times New Roman"/>
          <w:color w:val="000000"/>
          <w:sz w:val="28"/>
          <w:szCs w:val="28"/>
        </w:rPr>
        <w:t> Sử dụng SGK, kiến thức đã học để hoàn thành bài tập.</w:t>
      </w:r>
    </w:p>
    <w:p w14:paraId="28B013B3"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Sản phẩm học tập:</w:t>
      </w:r>
      <w:r w:rsidRPr="00E5285C">
        <w:rPr>
          <w:rFonts w:ascii="Times New Roman" w:eastAsia="Times New Roman" w:hAnsi="Times New Roman" w:cs="Times New Roman"/>
          <w:color w:val="000000"/>
          <w:sz w:val="28"/>
          <w:szCs w:val="28"/>
        </w:rPr>
        <w:t> bài tập của học sinh</w:t>
      </w:r>
    </w:p>
    <w:p w14:paraId="05F09286" w14:textId="77777777" w:rsidR="00E5285C" w:rsidRPr="00E5285C" w:rsidRDefault="00E5285C" w:rsidP="00E5285C">
      <w:pPr>
        <w:shd w:val="clear" w:color="auto" w:fill="FFFFFF"/>
        <w:spacing w:after="0" w:line="240" w:lineRule="auto"/>
        <w:rPr>
          <w:rFonts w:ascii="Times New Roman" w:eastAsia="Times New Roman" w:hAnsi="Times New Roman" w:cs="Times New Roman"/>
          <w:color w:val="000000"/>
          <w:sz w:val="28"/>
          <w:szCs w:val="28"/>
        </w:rPr>
      </w:pPr>
      <w:r w:rsidRPr="00E5285C">
        <w:rPr>
          <w:rFonts w:ascii="Times New Roman" w:eastAsia="Times New Roman" w:hAnsi="Times New Roman" w:cs="Times New Roman"/>
          <w:b/>
          <w:bCs/>
          <w:color w:val="000000"/>
          <w:sz w:val="28"/>
          <w:szCs w:val="28"/>
        </w:rPr>
        <w:t>Tổ chức thực hiện:</w:t>
      </w:r>
    </w:p>
    <w:p w14:paraId="7931BFA5" w14:textId="77777777" w:rsidR="00E5285C" w:rsidRPr="00E5285C" w:rsidRDefault="00E5285C" w:rsidP="00E5285C">
      <w:pPr>
        <w:spacing w:after="0" w:line="240" w:lineRule="auto"/>
        <w:ind w:firstLine="284"/>
        <w:contextualSpacing/>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B1: Chuyển giao nhiệm vụ: </w:t>
      </w:r>
    </w:p>
    <w:p w14:paraId="04921A27" w14:textId="77777777" w:rsidR="00E5285C" w:rsidRPr="00E5285C" w:rsidRDefault="00E5285C" w:rsidP="00E5285C">
      <w:pPr>
        <w:spacing w:after="0" w:line="240" w:lineRule="auto"/>
        <w:ind w:firstLine="284"/>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giao nhiệm vụ: </w:t>
      </w:r>
      <w:r w:rsidRPr="00E5285C">
        <w:rPr>
          <w:rFonts w:ascii="Times New Roman" w:eastAsia="Times New Roman" w:hAnsi="Times New Roman" w:cs="Times New Roman"/>
          <w:color w:val="000000"/>
          <w:sz w:val="28"/>
          <w:szCs w:val="28"/>
        </w:rPr>
        <w:t>chuyển thể 1 đoạn trong tác phẩm văn học mà em được học thành một trích đoạn kịch.</w:t>
      </w:r>
    </w:p>
    <w:p w14:paraId="7401EB5C" w14:textId="77777777" w:rsidR="00E5285C" w:rsidRPr="00E5285C" w:rsidRDefault="00E5285C" w:rsidP="00E5285C">
      <w:pPr>
        <w:spacing w:after="0" w:line="240" w:lineRule="auto"/>
        <w:ind w:firstLine="284"/>
        <w:contextualSpacing/>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B2: Thực hiện nhiệm vụ</w:t>
      </w:r>
    </w:p>
    <w:p w14:paraId="08AF142C" w14:textId="77777777" w:rsidR="00E5285C" w:rsidRPr="00E5285C" w:rsidRDefault="00E5285C" w:rsidP="00E5285C">
      <w:pPr>
        <w:spacing w:after="0" w:line="240" w:lineRule="auto"/>
        <w:ind w:firstLine="284"/>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Lựa chọn tác phẩm, đoạn trích, chuyển thể thành kịch bản hoàn chỉnh.</w:t>
      </w:r>
    </w:p>
    <w:p w14:paraId="3FA59741" w14:textId="77777777" w:rsidR="00E5285C" w:rsidRPr="00E5285C" w:rsidRDefault="00E5285C" w:rsidP="00E5285C">
      <w:pPr>
        <w:spacing w:after="0" w:line="240" w:lineRule="auto"/>
        <w:ind w:firstLine="284"/>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B3: Báo cáo thảo luận</w:t>
      </w:r>
    </w:p>
    <w:p w14:paraId="4EA86617" w14:textId="77777777" w:rsidR="00E5285C" w:rsidRPr="00E5285C" w:rsidRDefault="00E5285C" w:rsidP="00E5285C">
      <w:pPr>
        <w:spacing w:after="0" w:line="240" w:lineRule="auto"/>
        <w:ind w:firstLine="284"/>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Trình bày kịch bản đã xây dựng</w:t>
      </w:r>
    </w:p>
    <w:p w14:paraId="2D615327" w14:textId="77777777" w:rsidR="00E5285C" w:rsidRPr="00E5285C" w:rsidRDefault="00E5285C" w:rsidP="00E5285C">
      <w:pPr>
        <w:spacing w:after="0" w:line="240" w:lineRule="auto"/>
        <w:ind w:firstLine="284"/>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B4: Kết luận, nhận định</w:t>
      </w:r>
    </w:p>
    <w:p w14:paraId="09BFCDFF" w14:textId="77777777" w:rsidR="00E5285C" w:rsidRPr="00E5285C" w:rsidRDefault="00E5285C" w:rsidP="00E5285C">
      <w:pPr>
        <w:spacing w:after="0" w:line="240" w:lineRule="auto"/>
        <w:ind w:firstLine="284"/>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GV nhận xét, góp ý cho kịch bản.</w:t>
      </w:r>
    </w:p>
    <w:p w14:paraId="1E4E6669" w14:textId="77777777" w:rsidR="00E5285C" w:rsidRPr="00E5285C" w:rsidRDefault="00E5285C" w:rsidP="00E5285C">
      <w:pPr>
        <w:spacing w:after="0" w:line="240" w:lineRule="auto"/>
        <w:ind w:firstLine="284"/>
        <w:rPr>
          <w:rFonts w:ascii="Times New Roman" w:eastAsia="Times New Roman" w:hAnsi="Times New Roman" w:cs="Times New Roman"/>
          <w:b/>
          <w:bCs/>
          <w:color w:val="000000"/>
          <w:sz w:val="28"/>
          <w:szCs w:val="28"/>
        </w:rPr>
      </w:pPr>
    </w:p>
    <w:p w14:paraId="40BB9B84" w14:textId="77777777" w:rsidR="00E5285C" w:rsidRPr="00E5285C" w:rsidRDefault="00E5285C" w:rsidP="00E5285C">
      <w:pPr>
        <w:spacing w:after="0" w:line="240" w:lineRule="auto"/>
        <w:ind w:firstLine="284"/>
        <w:rPr>
          <w:rFonts w:ascii="Times New Roman" w:eastAsia="Times New Roman" w:hAnsi="Times New Roman" w:cs="Times New Roman"/>
          <w:b/>
          <w:bCs/>
          <w:color w:val="000000"/>
          <w:sz w:val="28"/>
          <w:szCs w:val="28"/>
        </w:rPr>
      </w:pPr>
    </w:p>
    <w:p w14:paraId="7849FAD4" w14:textId="77777777" w:rsidR="00E5285C" w:rsidRPr="00E5285C" w:rsidRDefault="00E5285C" w:rsidP="00E5285C">
      <w:pPr>
        <w:spacing w:after="0" w:line="240" w:lineRule="auto"/>
        <w:ind w:left="720"/>
        <w:contextualSpacing/>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PHỤ LỤC</w:t>
      </w:r>
    </w:p>
    <w:p w14:paraId="49289C17" w14:textId="77777777" w:rsidR="00E5285C" w:rsidRPr="00E5285C" w:rsidRDefault="00E5285C" w:rsidP="00E5285C">
      <w:pPr>
        <w:spacing w:after="0" w:line="240" w:lineRule="auto"/>
        <w:rPr>
          <w:rFonts w:ascii="Times New Roman" w:eastAsia="Calibri" w:hAnsi="Times New Roman" w:cs="Times New Roman"/>
          <w:sz w:val="28"/>
          <w:szCs w:val="28"/>
        </w:rPr>
      </w:pPr>
    </w:p>
    <w:p w14:paraId="35F8E89C" w14:textId="77777777" w:rsidR="00E5285C" w:rsidRPr="00E5285C" w:rsidRDefault="00E5285C" w:rsidP="00E5285C">
      <w:pPr>
        <w:spacing w:after="0" w:line="240" w:lineRule="auto"/>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PHIẾU HỌC TẬP SỐ 1</w:t>
      </w:r>
    </w:p>
    <w:tbl>
      <w:tblPr>
        <w:tblStyle w:val="TableGrid1"/>
        <w:tblW w:w="10173" w:type="dxa"/>
        <w:tblLook w:val="04A0" w:firstRow="1" w:lastRow="0" w:firstColumn="1" w:lastColumn="0" w:noHBand="0" w:noVBand="1"/>
      </w:tblPr>
      <w:tblGrid>
        <w:gridCol w:w="1555"/>
        <w:gridCol w:w="2522"/>
        <w:gridCol w:w="2552"/>
        <w:gridCol w:w="3544"/>
      </w:tblGrid>
      <w:tr w:rsidR="00E5285C" w:rsidRPr="00E5285C" w14:paraId="3C0416C1" w14:textId="77777777" w:rsidTr="001B5160">
        <w:tc>
          <w:tcPr>
            <w:tcW w:w="1555" w:type="dxa"/>
          </w:tcPr>
          <w:p w14:paraId="290082BD" w14:textId="77777777" w:rsidR="00E5285C" w:rsidRPr="00E5285C" w:rsidRDefault="00E5285C" w:rsidP="001B5160">
            <w:pPr>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Yếu tố</w:t>
            </w:r>
          </w:p>
        </w:tc>
        <w:tc>
          <w:tcPr>
            <w:tcW w:w="2522" w:type="dxa"/>
          </w:tcPr>
          <w:p w14:paraId="13A44CE0" w14:textId="77777777" w:rsidR="00E5285C" w:rsidRPr="00E5285C" w:rsidRDefault="00E5285C" w:rsidP="001B5160">
            <w:pPr>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Cách bố trí</w:t>
            </w:r>
          </w:p>
        </w:tc>
        <w:tc>
          <w:tcPr>
            <w:tcW w:w="2552" w:type="dxa"/>
          </w:tcPr>
          <w:p w14:paraId="2125FA67" w14:textId="77777777" w:rsidR="00E5285C" w:rsidRPr="00E5285C" w:rsidRDefault="00E5285C" w:rsidP="001B5160">
            <w:pPr>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Tác dụng</w:t>
            </w:r>
          </w:p>
        </w:tc>
        <w:tc>
          <w:tcPr>
            <w:tcW w:w="3544" w:type="dxa"/>
          </w:tcPr>
          <w:p w14:paraId="490410C4" w14:textId="77777777" w:rsidR="00E5285C" w:rsidRPr="00E5285C" w:rsidRDefault="00E5285C" w:rsidP="001B5160">
            <w:pPr>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Ý nghĩa</w:t>
            </w:r>
          </w:p>
        </w:tc>
      </w:tr>
      <w:tr w:rsidR="00E5285C" w:rsidRPr="00E5285C" w14:paraId="15503C38" w14:textId="77777777" w:rsidTr="001B5160">
        <w:tc>
          <w:tcPr>
            <w:tcW w:w="1555" w:type="dxa"/>
          </w:tcPr>
          <w:p w14:paraId="03E9C501" w14:textId="77777777" w:rsidR="00E5285C" w:rsidRPr="00E5285C" w:rsidRDefault="00E5285C" w:rsidP="001B5160">
            <w:pPr>
              <w:jc w:val="both"/>
              <w:rPr>
                <w:rFonts w:ascii="Times New Roman" w:eastAsia="Calibri" w:hAnsi="Times New Roman" w:cs="Times New Roman"/>
                <w:b/>
                <w:bCs/>
                <w:i/>
                <w:iCs/>
                <w:sz w:val="28"/>
                <w:szCs w:val="28"/>
              </w:rPr>
            </w:pPr>
            <w:r w:rsidRPr="00E5285C">
              <w:rPr>
                <w:rFonts w:ascii="Times New Roman" w:eastAsia="Calibri" w:hAnsi="Times New Roman" w:cs="Times New Roman"/>
                <w:b/>
                <w:bCs/>
                <w:i/>
                <w:iCs/>
                <w:sz w:val="28"/>
                <w:szCs w:val="28"/>
              </w:rPr>
              <w:t>Âm thanh</w:t>
            </w:r>
          </w:p>
        </w:tc>
        <w:tc>
          <w:tcPr>
            <w:tcW w:w="2522" w:type="dxa"/>
          </w:tcPr>
          <w:p w14:paraId="3A377781"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Đi liền với biểu cảm khuân mặt, cử chỉ, hành động của diến viên</w:t>
            </w:r>
          </w:p>
        </w:tc>
        <w:tc>
          <w:tcPr>
            <w:tcW w:w="2552" w:type="dxa"/>
          </w:tcPr>
          <w:p w14:paraId="7CF055EB"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Diễn tả tâm trạng nhân vật</w:t>
            </w:r>
          </w:p>
        </w:tc>
        <w:tc>
          <w:tcPr>
            <w:tcW w:w="3544" w:type="dxa"/>
            <w:vMerge w:val="restart"/>
          </w:tcPr>
          <w:p w14:paraId="2B1D1235"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Góp phần miêu tả diễn biến nội tâm của nhân vật, mang nghĩa biểu tượng, tạo nên những thông điệp ngầm trong vở kịch.</w:t>
            </w:r>
          </w:p>
        </w:tc>
      </w:tr>
      <w:tr w:rsidR="00E5285C" w:rsidRPr="00E5285C" w14:paraId="20E9975D" w14:textId="77777777" w:rsidTr="001B5160">
        <w:tc>
          <w:tcPr>
            <w:tcW w:w="1555" w:type="dxa"/>
          </w:tcPr>
          <w:p w14:paraId="4222F654" w14:textId="77777777" w:rsidR="00E5285C" w:rsidRPr="00E5285C" w:rsidRDefault="00E5285C" w:rsidP="001B5160">
            <w:pPr>
              <w:jc w:val="both"/>
              <w:rPr>
                <w:rFonts w:ascii="Times New Roman" w:eastAsia="Calibri" w:hAnsi="Times New Roman" w:cs="Times New Roman"/>
                <w:b/>
                <w:bCs/>
                <w:i/>
                <w:iCs/>
                <w:sz w:val="28"/>
                <w:szCs w:val="28"/>
              </w:rPr>
            </w:pPr>
            <w:r w:rsidRPr="00E5285C">
              <w:rPr>
                <w:rFonts w:ascii="Times New Roman" w:eastAsia="Calibri" w:hAnsi="Times New Roman" w:cs="Times New Roman"/>
                <w:b/>
                <w:bCs/>
                <w:i/>
                <w:iCs/>
                <w:sz w:val="28"/>
                <w:szCs w:val="28"/>
              </w:rPr>
              <w:t>Ánh sáng</w:t>
            </w:r>
          </w:p>
        </w:tc>
        <w:tc>
          <w:tcPr>
            <w:tcW w:w="2522" w:type="dxa"/>
          </w:tcPr>
          <w:p w14:paraId="5250C10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Toàn sân khấu hoặc một phần sân khấu</w:t>
            </w:r>
          </w:p>
        </w:tc>
        <w:tc>
          <w:tcPr>
            <w:tcW w:w="2552" w:type="dxa"/>
          </w:tcPr>
          <w:p w14:paraId="7F09A1BF"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Diễn tả không gian, thời gian.</w:t>
            </w:r>
          </w:p>
        </w:tc>
        <w:tc>
          <w:tcPr>
            <w:tcW w:w="3544" w:type="dxa"/>
            <w:vMerge/>
          </w:tcPr>
          <w:p w14:paraId="2F8F20C9"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7B6ACE8B" w14:textId="77777777" w:rsidTr="001B5160">
        <w:tc>
          <w:tcPr>
            <w:tcW w:w="1555" w:type="dxa"/>
          </w:tcPr>
          <w:p w14:paraId="3C60842E" w14:textId="77777777" w:rsidR="00E5285C" w:rsidRPr="00E5285C" w:rsidRDefault="00E5285C" w:rsidP="001B5160">
            <w:pPr>
              <w:jc w:val="both"/>
              <w:rPr>
                <w:rFonts w:ascii="Times New Roman" w:eastAsia="Calibri" w:hAnsi="Times New Roman" w:cs="Times New Roman"/>
                <w:b/>
                <w:bCs/>
                <w:i/>
                <w:iCs/>
                <w:sz w:val="28"/>
                <w:szCs w:val="28"/>
              </w:rPr>
            </w:pPr>
            <w:r w:rsidRPr="00E5285C">
              <w:rPr>
                <w:rFonts w:ascii="Times New Roman" w:eastAsia="Calibri" w:hAnsi="Times New Roman" w:cs="Times New Roman"/>
                <w:b/>
                <w:bCs/>
                <w:i/>
                <w:iCs/>
                <w:sz w:val="28"/>
                <w:szCs w:val="28"/>
              </w:rPr>
              <w:t>Đạo cụ</w:t>
            </w:r>
          </w:p>
        </w:tc>
        <w:tc>
          <w:tcPr>
            <w:tcW w:w="2522" w:type="dxa"/>
          </w:tcPr>
          <w:p w14:paraId="5DBBB7CB"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Toàn sân khấu hoặc một phần sân khấu</w:t>
            </w:r>
          </w:p>
        </w:tc>
        <w:tc>
          <w:tcPr>
            <w:tcW w:w="2552" w:type="dxa"/>
          </w:tcPr>
          <w:p w14:paraId="0586D3D8"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Thể hiện khung cảnh trong vở kịch</w:t>
            </w:r>
          </w:p>
        </w:tc>
        <w:tc>
          <w:tcPr>
            <w:tcW w:w="3544" w:type="dxa"/>
            <w:vMerge/>
          </w:tcPr>
          <w:p w14:paraId="2079CAEE"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12752D27" w14:textId="77777777" w:rsidTr="001B5160">
        <w:tc>
          <w:tcPr>
            <w:tcW w:w="1555" w:type="dxa"/>
          </w:tcPr>
          <w:p w14:paraId="4B82B2A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tc>
        <w:tc>
          <w:tcPr>
            <w:tcW w:w="2522" w:type="dxa"/>
          </w:tcPr>
          <w:p w14:paraId="700C1910" w14:textId="77777777" w:rsidR="00E5285C" w:rsidRPr="00E5285C" w:rsidRDefault="00E5285C" w:rsidP="001B5160">
            <w:pPr>
              <w:jc w:val="both"/>
              <w:rPr>
                <w:rFonts w:ascii="Times New Roman" w:eastAsia="Calibri" w:hAnsi="Times New Roman" w:cs="Times New Roman"/>
                <w:sz w:val="28"/>
                <w:szCs w:val="28"/>
              </w:rPr>
            </w:pPr>
          </w:p>
        </w:tc>
        <w:tc>
          <w:tcPr>
            <w:tcW w:w="2552" w:type="dxa"/>
          </w:tcPr>
          <w:p w14:paraId="1B2A72B3" w14:textId="77777777" w:rsidR="00E5285C" w:rsidRPr="00E5285C" w:rsidRDefault="00E5285C" w:rsidP="001B5160">
            <w:pPr>
              <w:jc w:val="both"/>
              <w:rPr>
                <w:rFonts w:ascii="Times New Roman" w:eastAsia="Calibri" w:hAnsi="Times New Roman" w:cs="Times New Roman"/>
                <w:sz w:val="28"/>
                <w:szCs w:val="28"/>
              </w:rPr>
            </w:pPr>
          </w:p>
        </w:tc>
        <w:tc>
          <w:tcPr>
            <w:tcW w:w="3544" w:type="dxa"/>
            <w:vMerge/>
          </w:tcPr>
          <w:p w14:paraId="467F087B" w14:textId="77777777" w:rsidR="00E5285C" w:rsidRPr="00E5285C" w:rsidRDefault="00E5285C" w:rsidP="001B5160">
            <w:pPr>
              <w:jc w:val="both"/>
              <w:rPr>
                <w:rFonts w:ascii="Times New Roman" w:eastAsia="Calibri" w:hAnsi="Times New Roman" w:cs="Times New Roman"/>
                <w:sz w:val="28"/>
                <w:szCs w:val="28"/>
              </w:rPr>
            </w:pPr>
          </w:p>
        </w:tc>
      </w:tr>
    </w:tbl>
    <w:p w14:paraId="3451FC2C" w14:textId="77777777" w:rsidR="00E5285C" w:rsidRPr="00E5285C" w:rsidRDefault="00E5285C" w:rsidP="00E5285C">
      <w:pPr>
        <w:tabs>
          <w:tab w:val="left" w:pos="2085"/>
        </w:tabs>
        <w:spacing w:after="0" w:line="240" w:lineRule="auto"/>
        <w:rPr>
          <w:rFonts w:ascii="Times New Roman" w:eastAsia="Calibri" w:hAnsi="Times New Roman" w:cs="Times New Roman"/>
          <w:sz w:val="28"/>
          <w:szCs w:val="28"/>
        </w:rPr>
      </w:pPr>
      <w:r w:rsidRPr="00E5285C">
        <w:rPr>
          <w:rFonts w:ascii="Times New Roman" w:eastAsia="Calibri" w:hAnsi="Times New Roman" w:cs="Times New Roman"/>
          <w:sz w:val="28"/>
          <w:szCs w:val="28"/>
        </w:rPr>
        <w:tab/>
      </w:r>
    </w:p>
    <w:p w14:paraId="4843F701" w14:textId="77777777" w:rsidR="00E5285C" w:rsidRPr="00E5285C" w:rsidRDefault="00E5285C" w:rsidP="00E5285C">
      <w:pPr>
        <w:tabs>
          <w:tab w:val="left" w:pos="2085"/>
        </w:tabs>
        <w:spacing w:after="0" w:line="240" w:lineRule="auto"/>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PHIẾU HỌC TẬP SỐ 2</w:t>
      </w:r>
    </w:p>
    <w:tbl>
      <w:tblPr>
        <w:tblStyle w:val="TableGrid1"/>
        <w:tblW w:w="0" w:type="auto"/>
        <w:tblLook w:val="04A0" w:firstRow="1" w:lastRow="0" w:firstColumn="1" w:lastColumn="0" w:noHBand="0" w:noVBand="1"/>
      </w:tblPr>
      <w:tblGrid>
        <w:gridCol w:w="1951"/>
        <w:gridCol w:w="2097"/>
        <w:gridCol w:w="3623"/>
        <w:gridCol w:w="2383"/>
      </w:tblGrid>
      <w:tr w:rsidR="00E5285C" w:rsidRPr="00E5285C" w14:paraId="6B51F0A3" w14:textId="77777777" w:rsidTr="001B5160">
        <w:tc>
          <w:tcPr>
            <w:tcW w:w="1980" w:type="dxa"/>
          </w:tcPr>
          <w:p w14:paraId="7267C517" w14:textId="77777777" w:rsidR="00E5285C" w:rsidRPr="00E5285C" w:rsidRDefault="00E5285C" w:rsidP="001B5160">
            <w:pPr>
              <w:tabs>
                <w:tab w:val="num" w:pos="360"/>
              </w:tabs>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lastRenderedPageBreak/>
              <w:t>Lời thoại của nhân vật</w:t>
            </w:r>
          </w:p>
        </w:tc>
        <w:tc>
          <w:tcPr>
            <w:tcW w:w="2126" w:type="dxa"/>
          </w:tcPr>
          <w:p w14:paraId="1200FA7F" w14:textId="77777777" w:rsidR="00E5285C" w:rsidRPr="00E5285C" w:rsidRDefault="00E5285C" w:rsidP="001B5160">
            <w:pPr>
              <w:tabs>
                <w:tab w:val="num" w:pos="360"/>
              </w:tabs>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Chỉ dẫn sân khấu tương ứng</w:t>
            </w:r>
          </w:p>
        </w:tc>
        <w:tc>
          <w:tcPr>
            <w:tcW w:w="3657" w:type="dxa"/>
          </w:tcPr>
          <w:p w14:paraId="4A96866B" w14:textId="77777777" w:rsidR="00E5285C" w:rsidRPr="00E5285C" w:rsidRDefault="00E5285C" w:rsidP="001B5160">
            <w:pPr>
              <w:tabs>
                <w:tab w:val="num" w:pos="360"/>
              </w:tabs>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Đánh giá mức độ phù hợp của chỉ dẫn sân khấu</w:t>
            </w:r>
          </w:p>
        </w:tc>
        <w:tc>
          <w:tcPr>
            <w:tcW w:w="2410" w:type="dxa"/>
          </w:tcPr>
          <w:p w14:paraId="0BAF9E20" w14:textId="77777777" w:rsidR="00E5285C" w:rsidRPr="00E5285C" w:rsidRDefault="00E5285C" w:rsidP="001B5160">
            <w:pPr>
              <w:tabs>
                <w:tab w:val="num" w:pos="360"/>
              </w:tabs>
              <w:rPr>
                <w:rFonts w:ascii="Times New Roman" w:eastAsia="Times New Roman" w:hAnsi="Times New Roman" w:cs="Times New Roman"/>
                <w:b/>
                <w:bCs/>
                <w:color w:val="000000"/>
                <w:sz w:val="28"/>
                <w:szCs w:val="28"/>
              </w:rPr>
            </w:pPr>
            <w:r w:rsidRPr="00E5285C">
              <w:rPr>
                <w:rFonts w:ascii="Times New Roman" w:eastAsia="Times New Roman" w:hAnsi="Times New Roman" w:cs="Times New Roman"/>
                <w:b/>
                <w:bCs/>
                <w:color w:val="000000"/>
                <w:sz w:val="28"/>
                <w:szCs w:val="28"/>
              </w:rPr>
              <w:t>Đề xuất thay đổi</w:t>
            </w:r>
          </w:p>
        </w:tc>
      </w:tr>
      <w:tr w:rsidR="00E5285C" w:rsidRPr="00E5285C" w14:paraId="79F7FF70" w14:textId="77777777" w:rsidTr="001B5160">
        <w:tc>
          <w:tcPr>
            <w:tcW w:w="1980" w:type="dxa"/>
          </w:tcPr>
          <w:p w14:paraId="41899434"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A Phủ cho tôi theo với</w:t>
            </w:r>
          </w:p>
        </w:tc>
        <w:tc>
          <w:tcPr>
            <w:tcW w:w="2126" w:type="dxa"/>
          </w:tcPr>
          <w:p w14:paraId="56075373" w14:textId="77777777" w:rsidR="00E5285C" w:rsidRPr="00E5285C" w:rsidRDefault="00E5285C" w:rsidP="001B5160">
            <w:pPr>
              <w:tabs>
                <w:tab w:val="num" w:pos="360"/>
              </w:tabs>
              <w:rPr>
                <w:rFonts w:ascii="Times New Roman" w:eastAsia="Times New Roman" w:hAnsi="Times New Roman" w:cs="Times New Roman"/>
                <w:i/>
                <w:iCs/>
                <w:color w:val="000000"/>
                <w:sz w:val="28"/>
                <w:szCs w:val="28"/>
              </w:rPr>
            </w:pPr>
            <w:r w:rsidRPr="00E5285C">
              <w:rPr>
                <w:rFonts w:ascii="Times New Roman" w:eastAsia="Times New Roman" w:hAnsi="Times New Roman" w:cs="Times New Roman"/>
                <w:i/>
                <w:iCs/>
                <w:color w:val="000000"/>
                <w:sz w:val="28"/>
                <w:szCs w:val="28"/>
              </w:rPr>
              <w:t>Cúi đầu suy nghĩ. Ngẩng mặt dậy. Giọng quả quyết, vội vã, hét</w:t>
            </w:r>
          </w:p>
        </w:tc>
        <w:tc>
          <w:tcPr>
            <w:tcW w:w="3657" w:type="dxa"/>
          </w:tcPr>
          <w:p w14:paraId="72194455" w14:textId="77777777" w:rsidR="00E5285C" w:rsidRPr="00E5285C" w:rsidRDefault="00E5285C" w:rsidP="001B5160">
            <w:pPr>
              <w:numPr>
                <w:ilvl w:val="0"/>
                <w:numId w:val="25"/>
              </w:numPr>
              <w:ind w:firstLine="181"/>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 xml:space="preserve">Phù hợp: biểu cảm </w:t>
            </w:r>
          </w:p>
          <w:p w14:paraId="4E5F5DC0" w14:textId="77777777" w:rsidR="00E5285C" w:rsidRPr="00E5285C" w:rsidRDefault="00E5285C" w:rsidP="001B5160">
            <w:pPr>
              <w:numPr>
                <w:ilvl w:val="0"/>
                <w:numId w:val="25"/>
              </w:numPr>
              <w:ind w:firstLine="181"/>
              <w:contextualSpacing/>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Chưa phù hợp: hành động HÉT ( dễ gây sự chú ý với người nhà Pa tra. Không phù hợp với việc chạy trốn)</w:t>
            </w:r>
          </w:p>
        </w:tc>
        <w:tc>
          <w:tcPr>
            <w:tcW w:w="2410" w:type="dxa"/>
          </w:tcPr>
          <w:p w14:paraId="3B9C65BE"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i/>
                <w:iCs/>
                <w:sz w:val="28"/>
                <w:szCs w:val="28"/>
              </w:rPr>
              <w:t>Cúi đầu suy nghĩ. Ngẩng mặt dậy.</w:t>
            </w:r>
            <w:r w:rsidRPr="00E5285C">
              <w:rPr>
                <w:rFonts w:ascii="Times New Roman" w:eastAsia="Times New Roman" w:hAnsi="Times New Roman" w:cs="Times New Roman"/>
                <w:b/>
                <w:bCs/>
                <w:i/>
                <w:iCs/>
                <w:color w:val="FF0000"/>
                <w:sz w:val="28"/>
                <w:szCs w:val="28"/>
              </w:rPr>
              <w:t>Chạy theo A Phủ với sự quả quyết. Nói trong hơi thở gấp</w:t>
            </w:r>
            <w:r w:rsidRPr="00E5285C">
              <w:rPr>
                <w:rFonts w:ascii="Times New Roman" w:eastAsia="Times New Roman" w:hAnsi="Times New Roman" w:cs="Times New Roman"/>
                <w:b/>
                <w:bCs/>
                <w:color w:val="000000"/>
                <w:sz w:val="28"/>
                <w:szCs w:val="28"/>
              </w:rPr>
              <w:t>.</w:t>
            </w:r>
          </w:p>
        </w:tc>
      </w:tr>
      <w:tr w:rsidR="00E5285C" w:rsidRPr="00E5285C" w14:paraId="7BC47910" w14:textId="77777777" w:rsidTr="001B5160">
        <w:tc>
          <w:tcPr>
            <w:tcW w:w="1980" w:type="dxa"/>
          </w:tcPr>
          <w:p w14:paraId="3A0F6E97"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r w:rsidRPr="00E5285C">
              <w:rPr>
                <w:rFonts w:ascii="Times New Roman" w:eastAsia="Times New Roman" w:hAnsi="Times New Roman" w:cs="Times New Roman"/>
                <w:color w:val="000000"/>
                <w:sz w:val="28"/>
                <w:szCs w:val="28"/>
              </w:rPr>
              <w:t>….</w:t>
            </w:r>
          </w:p>
        </w:tc>
        <w:tc>
          <w:tcPr>
            <w:tcW w:w="2126" w:type="dxa"/>
          </w:tcPr>
          <w:p w14:paraId="7D1256EA"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3657" w:type="dxa"/>
          </w:tcPr>
          <w:p w14:paraId="439D5AD3"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c>
          <w:tcPr>
            <w:tcW w:w="2410" w:type="dxa"/>
          </w:tcPr>
          <w:p w14:paraId="06B22866" w14:textId="77777777" w:rsidR="00E5285C" w:rsidRPr="00E5285C" w:rsidRDefault="00E5285C" w:rsidP="001B5160">
            <w:pPr>
              <w:tabs>
                <w:tab w:val="num" w:pos="360"/>
              </w:tabs>
              <w:rPr>
                <w:rFonts w:ascii="Times New Roman" w:eastAsia="Times New Roman" w:hAnsi="Times New Roman" w:cs="Times New Roman"/>
                <w:color w:val="000000"/>
                <w:sz w:val="28"/>
                <w:szCs w:val="28"/>
              </w:rPr>
            </w:pPr>
          </w:p>
        </w:tc>
      </w:tr>
    </w:tbl>
    <w:p w14:paraId="3B655ADE" w14:textId="77777777" w:rsidR="00E5285C" w:rsidRPr="00E5285C" w:rsidRDefault="00E5285C" w:rsidP="00E5285C">
      <w:pPr>
        <w:tabs>
          <w:tab w:val="left" w:pos="2085"/>
        </w:tabs>
        <w:spacing w:after="0" w:line="240" w:lineRule="auto"/>
        <w:rPr>
          <w:rFonts w:ascii="Times New Roman" w:eastAsia="Calibri" w:hAnsi="Times New Roman" w:cs="Times New Roman"/>
          <w:sz w:val="28"/>
          <w:szCs w:val="28"/>
        </w:rPr>
      </w:pPr>
    </w:p>
    <w:p w14:paraId="3A5BBA76" w14:textId="77777777" w:rsidR="00E5285C" w:rsidRPr="00E5285C" w:rsidRDefault="00E5285C" w:rsidP="00E5285C">
      <w:pPr>
        <w:tabs>
          <w:tab w:val="left" w:pos="2085"/>
        </w:tabs>
        <w:spacing w:after="0" w:line="240" w:lineRule="auto"/>
        <w:rPr>
          <w:rFonts w:ascii="Times New Roman" w:eastAsia="Calibri" w:hAnsi="Times New Roman" w:cs="Times New Roman"/>
          <w:sz w:val="28"/>
          <w:szCs w:val="28"/>
        </w:rPr>
      </w:pPr>
    </w:p>
    <w:p w14:paraId="6C0D031A" w14:textId="77777777" w:rsidR="00E5285C" w:rsidRPr="00E5285C" w:rsidRDefault="00E5285C" w:rsidP="00E5285C">
      <w:pPr>
        <w:tabs>
          <w:tab w:val="left" w:pos="2085"/>
        </w:tabs>
        <w:spacing w:after="0" w:line="240" w:lineRule="auto"/>
        <w:jc w:val="center"/>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PHIẾU HỌC TẬP SỐ 3</w:t>
      </w:r>
    </w:p>
    <w:tbl>
      <w:tblPr>
        <w:tblStyle w:val="TableGrid1"/>
        <w:tblW w:w="0" w:type="auto"/>
        <w:tblLook w:val="04A0" w:firstRow="1" w:lastRow="0" w:firstColumn="1" w:lastColumn="0" w:noHBand="0" w:noVBand="1"/>
      </w:tblPr>
      <w:tblGrid>
        <w:gridCol w:w="2102"/>
        <w:gridCol w:w="3362"/>
        <w:gridCol w:w="4590"/>
      </w:tblGrid>
      <w:tr w:rsidR="00E5285C" w:rsidRPr="00E5285C" w14:paraId="1E3CDA81" w14:textId="77777777" w:rsidTr="001B5160">
        <w:tc>
          <w:tcPr>
            <w:tcW w:w="10173" w:type="dxa"/>
            <w:gridSpan w:val="3"/>
          </w:tcPr>
          <w:p w14:paraId="4A3CEC2A"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NHẬN XÉT VỀ KỊCH BẢN</w:t>
            </w:r>
          </w:p>
        </w:tc>
      </w:tr>
      <w:tr w:rsidR="00E5285C" w:rsidRPr="00E5285C" w14:paraId="0EEF1AA4" w14:textId="77777777" w:rsidTr="001B5160">
        <w:tc>
          <w:tcPr>
            <w:tcW w:w="2122" w:type="dxa"/>
          </w:tcPr>
          <w:p w14:paraId="1F975923"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Hạng mục</w:t>
            </w:r>
          </w:p>
        </w:tc>
        <w:tc>
          <w:tcPr>
            <w:tcW w:w="3402" w:type="dxa"/>
          </w:tcPr>
          <w:p w14:paraId="0C435821"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Đánh giá</w:t>
            </w:r>
          </w:p>
        </w:tc>
        <w:tc>
          <w:tcPr>
            <w:tcW w:w="4649" w:type="dxa"/>
          </w:tcPr>
          <w:p w14:paraId="0E989740" w14:textId="77777777" w:rsidR="00E5285C" w:rsidRPr="00E5285C" w:rsidRDefault="00E5285C" w:rsidP="001B5160">
            <w:pPr>
              <w:tabs>
                <w:tab w:val="left" w:pos="3705"/>
              </w:tabs>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Đề xuất thay đổi</w:t>
            </w:r>
          </w:p>
        </w:tc>
      </w:tr>
      <w:tr w:rsidR="00E5285C" w:rsidRPr="00E5285C" w14:paraId="39036EF0" w14:textId="77777777" w:rsidTr="001B5160">
        <w:tc>
          <w:tcPr>
            <w:tcW w:w="2122" w:type="dxa"/>
          </w:tcPr>
          <w:p w14:paraId="05DDB563" w14:textId="77777777" w:rsidR="00E5285C" w:rsidRPr="00E5285C" w:rsidRDefault="00E5285C" w:rsidP="001B5160">
            <w:pPr>
              <w:tabs>
                <w:tab w:val="left" w:pos="3705"/>
              </w:tabs>
              <w:jc w:val="center"/>
              <w:rPr>
                <w:rFonts w:ascii="Times New Roman" w:eastAsia="Calibri" w:hAnsi="Times New Roman" w:cs="Times New Roman"/>
                <w:b/>
                <w:i/>
                <w:iCs/>
                <w:sz w:val="28"/>
                <w:szCs w:val="28"/>
              </w:rPr>
            </w:pPr>
            <w:r w:rsidRPr="00E5285C">
              <w:rPr>
                <w:rFonts w:ascii="Times New Roman" w:eastAsia="Calibri" w:hAnsi="Times New Roman" w:cs="Times New Roman"/>
                <w:b/>
                <w:i/>
                <w:iCs/>
                <w:sz w:val="28"/>
                <w:szCs w:val="28"/>
              </w:rPr>
              <w:t>Bố cục</w:t>
            </w:r>
          </w:p>
        </w:tc>
        <w:tc>
          <w:tcPr>
            <w:tcW w:w="3402" w:type="dxa"/>
          </w:tcPr>
          <w:p w14:paraId="25844619"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Bố cục theo thời gian là hợp lý</w:t>
            </w:r>
          </w:p>
        </w:tc>
        <w:tc>
          <w:tcPr>
            <w:tcW w:w="4649" w:type="dxa"/>
          </w:tcPr>
          <w:p w14:paraId="5E81EA39"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Để cảnh ngày xuân với sự giằng xé trong nội tâm của Mị xuất hiện sau khi A Phủ đã chạy đi. Thể hiện rõ hơn cho quyết tâm tự giải phóng mình của Mị</w:t>
            </w:r>
          </w:p>
        </w:tc>
      </w:tr>
      <w:tr w:rsidR="00E5285C" w:rsidRPr="00E5285C" w14:paraId="283B9453" w14:textId="77777777" w:rsidTr="001B5160">
        <w:tc>
          <w:tcPr>
            <w:tcW w:w="2122" w:type="dxa"/>
          </w:tcPr>
          <w:p w14:paraId="53C3CC0C" w14:textId="77777777" w:rsidR="00E5285C" w:rsidRPr="00E5285C" w:rsidRDefault="00E5285C" w:rsidP="001B5160">
            <w:pPr>
              <w:tabs>
                <w:tab w:val="left" w:pos="3705"/>
              </w:tabs>
              <w:jc w:val="center"/>
              <w:rPr>
                <w:rFonts w:ascii="Times New Roman" w:eastAsia="Calibri" w:hAnsi="Times New Roman" w:cs="Times New Roman"/>
                <w:b/>
                <w:i/>
                <w:iCs/>
                <w:sz w:val="28"/>
                <w:szCs w:val="28"/>
              </w:rPr>
            </w:pPr>
            <w:r w:rsidRPr="00E5285C">
              <w:rPr>
                <w:rFonts w:ascii="Times New Roman" w:eastAsia="Calibri" w:hAnsi="Times New Roman" w:cs="Times New Roman"/>
                <w:b/>
                <w:i/>
                <w:iCs/>
                <w:sz w:val="28"/>
                <w:szCs w:val="28"/>
              </w:rPr>
              <w:t>Nhân vật</w:t>
            </w:r>
          </w:p>
        </w:tc>
        <w:tc>
          <w:tcPr>
            <w:tcW w:w="3402" w:type="dxa"/>
          </w:tcPr>
          <w:p w14:paraId="1977C08D"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Gồm 2 nhân vật chính: Mị và A phủ</w:t>
            </w:r>
          </w:p>
        </w:tc>
        <w:tc>
          <w:tcPr>
            <w:tcW w:w="4649" w:type="dxa"/>
          </w:tcPr>
          <w:p w14:paraId="2222B30C"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Thêm đám đông gồm Thống lí và người nhà đuổi theo bắt Mị và A Phủ nhưng không thành.</w:t>
            </w:r>
          </w:p>
        </w:tc>
      </w:tr>
      <w:tr w:rsidR="00E5285C" w:rsidRPr="00E5285C" w14:paraId="6B04EBD3" w14:textId="77777777" w:rsidTr="001B5160">
        <w:tc>
          <w:tcPr>
            <w:tcW w:w="2122" w:type="dxa"/>
          </w:tcPr>
          <w:p w14:paraId="10B5FA23" w14:textId="77777777" w:rsidR="00E5285C" w:rsidRPr="00E5285C" w:rsidRDefault="00E5285C" w:rsidP="001B5160">
            <w:pPr>
              <w:tabs>
                <w:tab w:val="left" w:pos="3705"/>
              </w:tabs>
              <w:jc w:val="center"/>
              <w:rPr>
                <w:rFonts w:ascii="Times New Roman" w:eastAsia="Calibri" w:hAnsi="Times New Roman" w:cs="Times New Roman"/>
                <w:b/>
                <w:i/>
                <w:iCs/>
                <w:sz w:val="28"/>
                <w:szCs w:val="28"/>
              </w:rPr>
            </w:pPr>
            <w:r w:rsidRPr="00E5285C">
              <w:rPr>
                <w:rFonts w:ascii="Times New Roman" w:eastAsia="Calibri" w:hAnsi="Times New Roman" w:cs="Times New Roman"/>
                <w:b/>
                <w:i/>
                <w:iCs/>
                <w:sz w:val="28"/>
                <w:szCs w:val="28"/>
              </w:rPr>
              <w:t>Lời thoại</w:t>
            </w:r>
          </w:p>
        </w:tc>
        <w:tc>
          <w:tcPr>
            <w:tcW w:w="3402" w:type="dxa"/>
          </w:tcPr>
          <w:p w14:paraId="3049DD38"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Lời của Mị và A Phủ</w:t>
            </w:r>
          </w:p>
        </w:tc>
        <w:tc>
          <w:tcPr>
            <w:tcW w:w="4649" w:type="dxa"/>
          </w:tcPr>
          <w:p w14:paraId="1CB87248"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Không thay đổi</w:t>
            </w:r>
          </w:p>
        </w:tc>
      </w:tr>
      <w:tr w:rsidR="00E5285C" w:rsidRPr="00E5285C" w14:paraId="3D838867" w14:textId="77777777" w:rsidTr="001B5160">
        <w:tc>
          <w:tcPr>
            <w:tcW w:w="2122" w:type="dxa"/>
          </w:tcPr>
          <w:p w14:paraId="36D7FC48" w14:textId="77777777" w:rsidR="00E5285C" w:rsidRPr="00E5285C" w:rsidRDefault="00E5285C" w:rsidP="001B5160">
            <w:pPr>
              <w:tabs>
                <w:tab w:val="left" w:pos="3705"/>
              </w:tabs>
              <w:jc w:val="center"/>
              <w:rPr>
                <w:rFonts w:ascii="Times New Roman" w:eastAsia="Calibri" w:hAnsi="Times New Roman" w:cs="Times New Roman"/>
                <w:b/>
                <w:i/>
                <w:iCs/>
                <w:sz w:val="28"/>
                <w:szCs w:val="28"/>
              </w:rPr>
            </w:pPr>
            <w:r w:rsidRPr="00E5285C">
              <w:rPr>
                <w:rFonts w:ascii="Times New Roman" w:eastAsia="Calibri" w:hAnsi="Times New Roman" w:cs="Times New Roman"/>
                <w:b/>
                <w:i/>
                <w:iCs/>
                <w:sz w:val="28"/>
                <w:szCs w:val="28"/>
              </w:rPr>
              <w:t>Âm thanh</w:t>
            </w:r>
          </w:p>
        </w:tc>
        <w:tc>
          <w:tcPr>
            <w:tcW w:w="3402" w:type="dxa"/>
          </w:tcPr>
          <w:p w14:paraId="16F62F19"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 xml:space="preserve">Vui tươi trong đêm tình mùa xuân (tiếng sáo, tiếng nói cười). Im lặng khi diễn tả cuộc sống khổ cực của Mị. Nhạc buồn khi lời hát của Mị cất lên. </w:t>
            </w:r>
          </w:p>
        </w:tc>
        <w:tc>
          <w:tcPr>
            <w:tcW w:w="4649" w:type="dxa"/>
          </w:tcPr>
          <w:p w14:paraId="7D799CDB"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Âm thanh hỗ trợ làm rõ thêm cho tâm trạng, hành động của Mị khi cởi trói cứu A phủ.</w:t>
            </w:r>
          </w:p>
        </w:tc>
      </w:tr>
      <w:tr w:rsidR="00E5285C" w:rsidRPr="00E5285C" w14:paraId="52AB367F" w14:textId="77777777" w:rsidTr="001B5160">
        <w:tc>
          <w:tcPr>
            <w:tcW w:w="2122" w:type="dxa"/>
          </w:tcPr>
          <w:p w14:paraId="7A14A138" w14:textId="77777777" w:rsidR="00E5285C" w:rsidRPr="00E5285C" w:rsidRDefault="00E5285C" w:rsidP="001B5160">
            <w:pPr>
              <w:tabs>
                <w:tab w:val="left" w:pos="3705"/>
              </w:tabs>
              <w:jc w:val="center"/>
              <w:rPr>
                <w:rFonts w:ascii="Times New Roman" w:eastAsia="Calibri" w:hAnsi="Times New Roman" w:cs="Times New Roman"/>
                <w:b/>
                <w:i/>
                <w:iCs/>
                <w:sz w:val="28"/>
                <w:szCs w:val="28"/>
              </w:rPr>
            </w:pPr>
            <w:r w:rsidRPr="00E5285C">
              <w:rPr>
                <w:rFonts w:ascii="Times New Roman" w:eastAsia="Calibri" w:hAnsi="Times New Roman" w:cs="Times New Roman"/>
                <w:b/>
                <w:i/>
                <w:iCs/>
                <w:sz w:val="28"/>
                <w:szCs w:val="28"/>
              </w:rPr>
              <w:t>Ánh sáng</w:t>
            </w:r>
          </w:p>
        </w:tc>
        <w:tc>
          <w:tcPr>
            <w:tcW w:w="3402" w:type="dxa"/>
          </w:tcPr>
          <w:p w14:paraId="0479DE54"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Ánh sáng phù hợp.</w:t>
            </w:r>
          </w:p>
        </w:tc>
        <w:tc>
          <w:tcPr>
            <w:tcW w:w="4649" w:type="dxa"/>
          </w:tcPr>
          <w:p w14:paraId="5252EF17" w14:textId="77777777" w:rsidR="00E5285C" w:rsidRPr="00E5285C" w:rsidRDefault="00E5285C" w:rsidP="001B5160">
            <w:pPr>
              <w:tabs>
                <w:tab w:val="left" w:pos="3705"/>
              </w:tabs>
              <w:jc w:val="center"/>
              <w:rPr>
                <w:rFonts w:ascii="Times New Roman" w:eastAsia="Calibri" w:hAnsi="Times New Roman" w:cs="Times New Roman"/>
                <w:bCs/>
                <w:sz w:val="28"/>
                <w:szCs w:val="28"/>
              </w:rPr>
            </w:pPr>
            <w:r w:rsidRPr="00E5285C">
              <w:rPr>
                <w:rFonts w:ascii="Times New Roman" w:eastAsia="Calibri" w:hAnsi="Times New Roman" w:cs="Times New Roman"/>
                <w:bCs/>
                <w:sz w:val="28"/>
                <w:szCs w:val="28"/>
              </w:rPr>
              <w:t>Không thay đổi.</w:t>
            </w:r>
          </w:p>
        </w:tc>
      </w:tr>
    </w:tbl>
    <w:p w14:paraId="0D568A9E" w14:textId="77777777" w:rsidR="00E5285C" w:rsidRPr="00E5285C" w:rsidRDefault="00E5285C" w:rsidP="00E5285C">
      <w:pPr>
        <w:tabs>
          <w:tab w:val="left" w:pos="3705"/>
        </w:tabs>
        <w:spacing w:after="0" w:line="240" w:lineRule="auto"/>
        <w:jc w:val="both"/>
        <w:rPr>
          <w:rFonts w:ascii="Times New Roman" w:eastAsia="Calibri" w:hAnsi="Times New Roman" w:cs="Times New Roman"/>
          <w:b/>
          <w:sz w:val="28"/>
          <w:szCs w:val="28"/>
        </w:rPr>
      </w:pPr>
    </w:p>
    <w:p w14:paraId="4C109921" w14:textId="77777777" w:rsidR="00E5285C" w:rsidRPr="00E5285C" w:rsidRDefault="00E5285C" w:rsidP="00E5285C">
      <w:pPr>
        <w:tabs>
          <w:tab w:val="left" w:pos="2184"/>
        </w:tabs>
        <w:spacing w:after="0" w:line="240" w:lineRule="auto"/>
        <w:jc w:val="center"/>
        <w:rPr>
          <w:rFonts w:ascii="Times New Roman" w:eastAsia="MS Mincho" w:hAnsi="Times New Roman" w:cs="Times New Roman"/>
          <w:b/>
          <w:sz w:val="28"/>
          <w:szCs w:val="28"/>
          <w:lang w:eastAsia="ja-JP"/>
        </w:rPr>
      </w:pPr>
    </w:p>
    <w:p w14:paraId="33CF56A3" w14:textId="77777777" w:rsidR="00E5285C" w:rsidRPr="00E5285C" w:rsidRDefault="00E5285C" w:rsidP="00E5285C">
      <w:pPr>
        <w:spacing w:after="0" w:line="240" w:lineRule="auto"/>
        <w:jc w:val="center"/>
        <w:rPr>
          <w:rFonts w:ascii="Times New Roman" w:eastAsia="Times New Roman" w:hAnsi="Times New Roman" w:cs="Times New Roman"/>
          <w:b/>
          <w:color w:val="FF0000"/>
          <w:sz w:val="28"/>
          <w:szCs w:val="28"/>
          <w:lang w:val="sv-SE"/>
        </w:rPr>
      </w:pPr>
      <w:r w:rsidRPr="00E5285C">
        <w:rPr>
          <w:rFonts w:ascii="Times New Roman" w:eastAsia="Times New Roman" w:hAnsi="Times New Roman" w:cs="Times New Roman"/>
          <w:b/>
          <w:sz w:val="28"/>
          <w:szCs w:val="28"/>
          <w:lang w:val="sv-SE"/>
        </w:rPr>
        <w:t>-------------------------------------------</w:t>
      </w:r>
    </w:p>
    <w:p w14:paraId="343B8847"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xml:space="preserve">                  </w:t>
      </w:r>
    </w:p>
    <w:p w14:paraId="6AE7D632"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p>
    <w:p w14:paraId="5B11242A"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p>
    <w:p w14:paraId="3BA53D98"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p>
    <w:p w14:paraId="4D38BDFE"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p>
    <w:p w14:paraId="14DDA7F2"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p>
    <w:p w14:paraId="1680AD42"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xml:space="preserve">                  II. Những nhân tố cơ bản của hoạt động sân khấu hóa. </w:t>
      </w:r>
    </w:p>
    <w:p w14:paraId="6183753F" w14:textId="77777777" w:rsidR="00E5285C" w:rsidRPr="00E5285C" w:rsidRDefault="00E5285C" w:rsidP="00E5285C">
      <w:pPr>
        <w:shd w:val="clear" w:color="auto" w:fill="FFFFFF"/>
        <w:spacing w:after="0" w:line="240" w:lineRule="auto"/>
        <w:jc w:val="both"/>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color w:val="FF0000"/>
          <w:sz w:val="28"/>
          <w:szCs w:val="28"/>
        </w:rPr>
        <w:t xml:space="preserve">                                    </w:t>
      </w:r>
    </w:p>
    <w:p w14:paraId="0B35DB8A" w14:textId="77777777" w:rsidR="00E5285C" w:rsidRPr="00E5285C" w:rsidRDefault="00E5285C" w:rsidP="00E5285C">
      <w:pPr>
        <w:snapToGrid w:val="0"/>
        <w:spacing w:after="0" w:line="240" w:lineRule="auto"/>
        <w:jc w:val="both"/>
        <w:rPr>
          <w:rFonts w:ascii="Times New Roman" w:eastAsia="Times New Roman" w:hAnsi="Times New Roman" w:cs="Times New Roman"/>
          <w:b/>
          <w:bCs/>
          <w:color w:val="FF0000"/>
          <w:sz w:val="28"/>
          <w:szCs w:val="28"/>
        </w:rPr>
      </w:pPr>
      <w:r w:rsidRPr="00E5285C">
        <w:rPr>
          <w:rFonts w:ascii="Times New Roman" w:eastAsia="Times New Roman" w:hAnsi="Times New Roman" w:cs="Times New Roman"/>
          <w:b/>
          <w:bCs/>
          <w:color w:val="FF0000"/>
          <w:sz w:val="28"/>
          <w:szCs w:val="28"/>
        </w:rPr>
        <w:t>A. KHỞI ĐỘNG:</w:t>
      </w:r>
    </w:p>
    <w:p w14:paraId="2C33F4F5" w14:textId="77777777" w:rsidR="00E5285C" w:rsidRPr="00E5285C" w:rsidRDefault="00E5285C" w:rsidP="00E5285C">
      <w:pPr>
        <w:snapToGrid w:val="0"/>
        <w:spacing w:after="0" w:line="240" w:lineRule="auto"/>
        <w:jc w:val="both"/>
        <w:rPr>
          <w:rFonts w:ascii="Times New Roman" w:eastAsia="Times New Roman" w:hAnsi="Times New Roman" w:cs="Times New Roman"/>
          <w:bCs/>
          <w:sz w:val="28"/>
          <w:szCs w:val="28"/>
        </w:rPr>
      </w:pPr>
      <w:r w:rsidRPr="00E5285C">
        <w:rPr>
          <w:rFonts w:ascii="Times New Roman" w:eastAsia="Times New Roman" w:hAnsi="Times New Roman" w:cs="Times New Roman"/>
          <w:b/>
          <w:bCs/>
          <w:color w:val="FF0000"/>
          <w:sz w:val="28"/>
          <w:szCs w:val="28"/>
        </w:rPr>
        <w:t xml:space="preserve">Mục tiêu: </w:t>
      </w:r>
      <w:r w:rsidRPr="00E5285C">
        <w:rPr>
          <w:rFonts w:ascii="Times New Roman" w:eastAsia="Times New Roman" w:hAnsi="Times New Roman" w:cs="Times New Roman"/>
          <w:bCs/>
          <w:sz w:val="28"/>
          <w:szCs w:val="28"/>
        </w:rPr>
        <w:t>tạo hứng thú cho học sinh, thu hút học sinh sẵn sàng thực hiện nhiệm vụ học tập.</w:t>
      </w:r>
    </w:p>
    <w:p w14:paraId="60491AD7" w14:textId="77777777" w:rsidR="00E5285C" w:rsidRPr="00E5285C" w:rsidRDefault="00E5285C" w:rsidP="00E5285C">
      <w:pPr>
        <w:snapToGrid w:val="0"/>
        <w:spacing w:after="0" w:line="240" w:lineRule="auto"/>
        <w:jc w:val="both"/>
        <w:rPr>
          <w:rFonts w:ascii="Times New Roman" w:eastAsia="Times New Roman" w:hAnsi="Times New Roman" w:cs="Times New Roman"/>
          <w:bCs/>
          <w:sz w:val="28"/>
          <w:szCs w:val="28"/>
        </w:rPr>
      </w:pPr>
      <w:r w:rsidRPr="00E5285C">
        <w:rPr>
          <w:rFonts w:ascii="Times New Roman" w:eastAsia="Times New Roman" w:hAnsi="Times New Roman" w:cs="Times New Roman"/>
          <w:b/>
          <w:bCs/>
          <w:color w:val="FF0000"/>
          <w:sz w:val="28"/>
          <w:szCs w:val="28"/>
        </w:rPr>
        <w:t xml:space="preserve">Nội dung: </w:t>
      </w:r>
      <w:r w:rsidRPr="00E5285C">
        <w:rPr>
          <w:rFonts w:ascii="Times New Roman" w:eastAsia="Times New Roman" w:hAnsi="Times New Roman" w:cs="Times New Roman"/>
          <w:bCs/>
          <w:sz w:val="28"/>
          <w:szCs w:val="28"/>
        </w:rPr>
        <w:t>GV có thể đặt câu hỏi gợi mở.</w:t>
      </w:r>
    </w:p>
    <w:p w14:paraId="6F97A104" w14:textId="77777777" w:rsidR="00E5285C" w:rsidRPr="00E5285C" w:rsidRDefault="00E5285C" w:rsidP="00E5285C">
      <w:pPr>
        <w:snapToGrid w:val="0"/>
        <w:spacing w:after="0" w:line="240" w:lineRule="auto"/>
        <w:jc w:val="both"/>
        <w:rPr>
          <w:rFonts w:ascii="Times New Roman" w:eastAsia="Times New Roman" w:hAnsi="Times New Roman" w:cs="Times New Roman"/>
          <w:bCs/>
          <w:sz w:val="28"/>
          <w:szCs w:val="28"/>
        </w:rPr>
      </w:pPr>
      <w:r w:rsidRPr="00E5285C">
        <w:rPr>
          <w:rFonts w:ascii="Times New Roman" w:eastAsia="Times New Roman" w:hAnsi="Times New Roman" w:cs="Times New Roman"/>
          <w:b/>
          <w:bCs/>
          <w:color w:val="FF0000"/>
          <w:sz w:val="28"/>
          <w:szCs w:val="28"/>
        </w:rPr>
        <w:t xml:space="preserve">Sản phẩm: </w:t>
      </w:r>
      <w:r w:rsidRPr="00E5285C">
        <w:rPr>
          <w:rFonts w:ascii="Times New Roman" w:eastAsia="Times New Roman" w:hAnsi="Times New Roman" w:cs="Times New Roman"/>
          <w:bCs/>
          <w:sz w:val="28"/>
          <w:szCs w:val="28"/>
        </w:rPr>
        <w:t>Nhận thức và thái độ học tập của HS.</w:t>
      </w:r>
    </w:p>
    <w:p w14:paraId="2708FA69" w14:textId="77777777" w:rsidR="00E5285C" w:rsidRPr="00E5285C" w:rsidRDefault="00E5285C" w:rsidP="00E5285C">
      <w:pPr>
        <w:snapToGrid w:val="0"/>
        <w:spacing w:after="0" w:line="240" w:lineRule="auto"/>
        <w:jc w:val="both"/>
        <w:rPr>
          <w:rFonts w:ascii="Times New Roman" w:eastAsia="Times New Roman" w:hAnsi="Times New Roman" w:cs="Times New Roman"/>
          <w:b/>
          <w:bCs/>
          <w:sz w:val="28"/>
          <w:szCs w:val="28"/>
        </w:rPr>
      </w:pPr>
      <w:r w:rsidRPr="00E5285C">
        <w:rPr>
          <w:rFonts w:ascii="Times New Roman" w:eastAsia="Times New Roman" w:hAnsi="Times New Roman" w:cs="Times New Roman"/>
          <w:b/>
          <w:bCs/>
          <w:color w:val="FF0000"/>
          <w:sz w:val="28"/>
          <w:szCs w:val="28"/>
        </w:rPr>
        <w:t>Tổ chức thực hiện:</w:t>
      </w:r>
    </w:p>
    <w:p w14:paraId="1E7B4D9C" w14:textId="77777777" w:rsidR="00E5285C" w:rsidRPr="00E5285C" w:rsidRDefault="00E5285C" w:rsidP="00E5285C">
      <w:pPr>
        <w:snapToGrid w:val="0"/>
        <w:spacing w:after="0" w:line="240" w:lineRule="auto"/>
        <w:jc w:val="both"/>
        <w:rPr>
          <w:rFonts w:ascii="Times New Roman" w:eastAsia="Times New Roman" w:hAnsi="Times New Roman" w:cs="Times New Roman"/>
          <w:bCs/>
          <w:color w:val="000000"/>
          <w:sz w:val="28"/>
          <w:szCs w:val="28"/>
        </w:rPr>
      </w:pPr>
      <w:r w:rsidRPr="00E5285C">
        <w:rPr>
          <w:rFonts w:ascii="Times New Roman" w:eastAsia="Times New Roman" w:hAnsi="Times New Roman" w:cs="Times New Roman"/>
          <w:bCs/>
          <w:color w:val="000000"/>
          <w:sz w:val="28"/>
          <w:szCs w:val="28"/>
        </w:rPr>
        <w:t>- GV giới thiệu kịch bản sân khấu Vợ chồng A Phủ (SGK Chuyên đề).</w:t>
      </w:r>
    </w:p>
    <w:p w14:paraId="7B5D2DBD" w14:textId="77777777" w:rsidR="00E5285C" w:rsidRPr="00E5285C" w:rsidRDefault="00E5285C" w:rsidP="00E5285C">
      <w:pPr>
        <w:snapToGrid w:val="0"/>
        <w:spacing w:after="0" w:line="240" w:lineRule="auto"/>
        <w:jc w:val="both"/>
        <w:rPr>
          <w:rFonts w:ascii="Times New Roman" w:eastAsia="Times New Roman" w:hAnsi="Times New Roman" w:cs="Times New Roman"/>
          <w:bCs/>
          <w:color w:val="000000"/>
          <w:sz w:val="28"/>
          <w:szCs w:val="28"/>
        </w:rPr>
      </w:pPr>
      <w:r w:rsidRPr="00E5285C">
        <w:rPr>
          <w:rFonts w:ascii="Times New Roman" w:eastAsia="Times New Roman" w:hAnsi="Times New Roman" w:cs="Times New Roman"/>
          <w:bCs/>
          <w:color w:val="000000"/>
          <w:sz w:val="28"/>
          <w:szCs w:val="28"/>
        </w:rPr>
        <w:t xml:space="preserve">- GV:  Theo em, hoạt động sân khấu hóa một tác phẩm VH gồm có những nhân tố cơ bản nào? </w:t>
      </w:r>
    </w:p>
    <w:p w14:paraId="40B0A438" w14:textId="77777777" w:rsidR="00E5285C" w:rsidRPr="00E5285C" w:rsidRDefault="00E5285C" w:rsidP="00E5285C">
      <w:pPr>
        <w:snapToGrid w:val="0"/>
        <w:spacing w:after="0" w:line="240" w:lineRule="auto"/>
        <w:jc w:val="both"/>
        <w:rPr>
          <w:rFonts w:ascii="Times New Roman" w:eastAsia="Times New Roman" w:hAnsi="Times New Roman" w:cs="Times New Roman"/>
          <w:bCs/>
          <w:color w:val="000000"/>
          <w:sz w:val="28"/>
          <w:szCs w:val="28"/>
        </w:rPr>
      </w:pPr>
      <w:r w:rsidRPr="00E5285C">
        <w:rPr>
          <w:rFonts w:ascii="Times New Roman" w:eastAsia="Times New Roman" w:hAnsi="Times New Roman" w:cs="Times New Roman"/>
          <w:bCs/>
          <w:color w:val="000000"/>
          <w:sz w:val="28"/>
          <w:szCs w:val="28"/>
        </w:rPr>
        <w:t>- GV: tổ chức cho hs làm việc theo nhóm, trao đổi và trả lời câu hỏi khởi động. Sau đó, mời đại diện một số nhóm chia sẻ và giáo viên tổng kết.</w:t>
      </w:r>
    </w:p>
    <w:p w14:paraId="5398DC39" w14:textId="77777777" w:rsidR="00E5285C" w:rsidRPr="00E5285C" w:rsidRDefault="00E5285C" w:rsidP="00E5285C">
      <w:pPr>
        <w:spacing w:after="0" w:line="240" w:lineRule="auto"/>
        <w:rPr>
          <w:rFonts w:ascii="Times New Roman" w:eastAsia="Times New Roman" w:hAnsi="Times New Roman" w:cs="Times New Roman"/>
          <w:color w:val="000000"/>
          <w:sz w:val="28"/>
          <w:szCs w:val="28"/>
          <w:lang w:val="pt-BR"/>
        </w:rPr>
      </w:pPr>
      <w:r w:rsidRPr="00E5285C">
        <w:rPr>
          <w:rFonts w:ascii="Times New Roman" w:eastAsia="Times New Roman" w:hAnsi="Times New Roman" w:cs="Times New Roman"/>
          <w:bCs/>
          <w:sz w:val="28"/>
          <w:szCs w:val="28"/>
        </w:rPr>
        <w:t>- GV dẫn dắt vào bài</w:t>
      </w:r>
      <w:r w:rsidRPr="00E5285C">
        <w:rPr>
          <w:rFonts w:ascii="Times New Roman" w:eastAsia="Times New Roman" w:hAnsi="Times New Roman" w:cs="Times New Roman"/>
          <w:color w:val="000000"/>
          <w:sz w:val="28"/>
          <w:szCs w:val="28"/>
          <w:lang w:val="pt-BR"/>
        </w:rPr>
        <w:t>.</w:t>
      </w:r>
    </w:p>
    <w:p w14:paraId="2A45556B" w14:textId="77777777" w:rsidR="00E5285C" w:rsidRPr="00E5285C" w:rsidRDefault="00E5285C" w:rsidP="00E5285C">
      <w:pPr>
        <w:spacing w:after="0" w:line="240" w:lineRule="auto"/>
        <w:rPr>
          <w:rFonts w:ascii="Times New Roman" w:eastAsia="Calibri" w:hAnsi="Times New Roman" w:cs="Times New Roman"/>
          <w:b/>
          <w:color w:val="FF0000"/>
          <w:sz w:val="28"/>
          <w:szCs w:val="28"/>
        </w:rPr>
      </w:pPr>
      <w:r w:rsidRPr="00E5285C">
        <w:rPr>
          <w:rFonts w:ascii="Times New Roman" w:eastAsia="Times New Roman" w:hAnsi="Times New Roman" w:cs="Times New Roman"/>
          <w:b/>
          <w:color w:val="FF0000"/>
          <w:sz w:val="28"/>
          <w:szCs w:val="28"/>
          <w:lang w:val="pt-BR"/>
        </w:rPr>
        <w:t>B. HÌNH THÀNH KIẾN THỨC:</w:t>
      </w:r>
    </w:p>
    <w:p w14:paraId="40EAB420" w14:textId="77777777" w:rsidR="00E5285C" w:rsidRPr="00E5285C" w:rsidRDefault="00E5285C" w:rsidP="00E5285C">
      <w:pPr>
        <w:spacing w:line="240" w:lineRule="auto"/>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Mục tiêu:</w:t>
      </w:r>
      <w:r w:rsidRPr="00E5285C">
        <w:rPr>
          <w:rFonts w:ascii="Times New Roman" w:eastAsia="Calibri" w:hAnsi="Times New Roman" w:cs="Times New Roman"/>
          <w:sz w:val="28"/>
          <w:szCs w:val="28"/>
        </w:rPr>
        <w:t xml:space="preserve">  Giúp học sinh hiểu và xác định được nhan tố cơ bản của hoạt động sân khấu hóa tác phẩm văn học.</w:t>
      </w:r>
    </w:p>
    <w:p w14:paraId="070D09B1" w14:textId="77777777" w:rsidR="00E5285C" w:rsidRPr="00E5285C" w:rsidRDefault="00E5285C" w:rsidP="00E5285C">
      <w:pPr>
        <w:spacing w:line="240" w:lineRule="auto"/>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Nội dung:</w:t>
      </w:r>
      <w:r w:rsidRPr="00E5285C">
        <w:rPr>
          <w:rFonts w:ascii="Times New Roman" w:eastAsia="Calibri" w:hAnsi="Times New Roman" w:cs="Times New Roman"/>
          <w:sz w:val="28"/>
          <w:szCs w:val="28"/>
        </w:rPr>
        <w:t xml:space="preserve"> Giáo viên tổ chức và hướng dẫn học sinh tiến hành sân khấu hóa một tác phẩm văn học cụ thể. Từ đó, vận dụng có hiểu quả trong hoạt động thực tế của bản thân và tập thể. </w:t>
      </w:r>
    </w:p>
    <w:p w14:paraId="1A398B84" w14:textId="77777777" w:rsidR="00E5285C" w:rsidRPr="00E5285C" w:rsidRDefault="00E5285C" w:rsidP="00E5285C">
      <w:pPr>
        <w:spacing w:line="240" w:lineRule="auto"/>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Sản phẩm học tập:</w:t>
      </w:r>
      <w:r w:rsidRPr="00E5285C">
        <w:rPr>
          <w:rFonts w:ascii="Times New Roman" w:eastAsia="Calibri" w:hAnsi="Times New Roman" w:cs="Times New Roman"/>
          <w:sz w:val="28"/>
          <w:szCs w:val="28"/>
        </w:rPr>
        <w:t xml:space="preserve"> </w:t>
      </w:r>
    </w:p>
    <w:p w14:paraId="2CAA13FB" w14:textId="77777777" w:rsidR="00E5285C" w:rsidRPr="00E5285C" w:rsidRDefault="00E5285C" w:rsidP="00E5285C">
      <w:pPr>
        <w:spacing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Kết quả thực hiện trên phiếu học tập</w:t>
      </w:r>
    </w:p>
    <w:p w14:paraId="13CD5389" w14:textId="77777777" w:rsidR="00E5285C" w:rsidRPr="00E5285C" w:rsidRDefault="00E5285C" w:rsidP="00E5285C">
      <w:pPr>
        <w:spacing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 Quá trình thực hành sân khấu hóa tác phẩm văn học của học sinh</w:t>
      </w:r>
    </w:p>
    <w:p w14:paraId="470A6FF5" w14:textId="77777777" w:rsidR="00E5285C" w:rsidRPr="00E5285C" w:rsidRDefault="00E5285C" w:rsidP="00E5285C">
      <w:pPr>
        <w:spacing w:line="240" w:lineRule="auto"/>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Tổ chức thực hiện:</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785"/>
      </w:tblGrid>
      <w:tr w:rsidR="00E5285C" w:rsidRPr="00E5285C" w14:paraId="1F9CB3F0" w14:textId="77777777" w:rsidTr="001B5160">
        <w:tc>
          <w:tcPr>
            <w:tcW w:w="2091" w:type="pct"/>
          </w:tcPr>
          <w:p w14:paraId="7675E4E4"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r w:rsidRPr="00E5285C">
              <w:rPr>
                <w:rFonts w:ascii="Times New Roman" w:eastAsia="Times New Roman" w:hAnsi="Times New Roman" w:cs="Times New Roman"/>
                <w:b/>
                <w:sz w:val="28"/>
                <w:szCs w:val="28"/>
                <w:lang w:val="pt-BR"/>
              </w:rPr>
              <w:t xml:space="preserve">          HĐ của GV và HS</w:t>
            </w:r>
          </w:p>
        </w:tc>
        <w:tc>
          <w:tcPr>
            <w:tcW w:w="2909" w:type="pct"/>
          </w:tcPr>
          <w:p w14:paraId="23DAE555"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r w:rsidRPr="00E5285C">
              <w:rPr>
                <w:rFonts w:ascii="Times New Roman" w:eastAsia="Times New Roman" w:hAnsi="Times New Roman" w:cs="Times New Roman"/>
                <w:b/>
                <w:sz w:val="28"/>
                <w:szCs w:val="28"/>
                <w:lang w:val="pt-BR"/>
              </w:rPr>
              <w:t xml:space="preserve">                    Dự kiến sản phẩm</w:t>
            </w:r>
          </w:p>
        </w:tc>
      </w:tr>
      <w:tr w:rsidR="00E5285C" w:rsidRPr="00E5285C" w14:paraId="7A8D7F11" w14:textId="77777777" w:rsidTr="001B5160">
        <w:trPr>
          <w:trHeight w:val="913"/>
        </w:trPr>
        <w:tc>
          <w:tcPr>
            <w:tcW w:w="2091" w:type="pct"/>
          </w:tcPr>
          <w:p w14:paraId="59AFD1A8"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de-DE"/>
              </w:rPr>
            </w:pPr>
            <w:r w:rsidRPr="00E5285C">
              <w:rPr>
                <w:rFonts w:ascii="Times New Roman" w:eastAsia="Times New Roman" w:hAnsi="Times New Roman" w:cs="Times New Roman"/>
                <w:b/>
                <w:color w:val="FF0000"/>
                <w:sz w:val="28"/>
                <w:szCs w:val="28"/>
                <w:lang w:val="de-DE"/>
              </w:rPr>
              <w:t>Bước 1: Chuyển giao nhiệm vụ trước giờ lên lớp</w:t>
            </w:r>
            <w:r w:rsidRPr="00E5285C">
              <w:rPr>
                <w:rFonts w:ascii="Times New Roman" w:eastAsia="Times New Roman" w:hAnsi="Times New Roman" w:cs="Times New Roman"/>
                <w:sz w:val="28"/>
                <w:szCs w:val="28"/>
                <w:lang w:val="de-DE"/>
              </w:rPr>
              <w:t>:</w:t>
            </w:r>
          </w:p>
          <w:p w14:paraId="490B0135"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de-DE"/>
              </w:rPr>
            </w:pPr>
            <w:r w:rsidRPr="00E5285C">
              <w:rPr>
                <w:rFonts w:ascii="Times New Roman" w:eastAsia="Times New Roman" w:hAnsi="Times New Roman" w:cs="Times New Roman"/>
                <w:sz w:val="28"/>
                <w:szCs w:val="28"/>
                <w:lang w:val="de-DE"/>
              </w:rPr>
              <w:t xml:space="preserve">-  GV hướng dẫn HS  trao đổi với nhau về phần </w:t>
            </w:r>
            <w:r w:rsidRPr="00E5285C">
              <w:rPr>
                <w:rFonts w:ascii="Times New Roman" w:eastAsia="Times New Roman" w:hAnsi="Times New Roman" w:cs="Times New Roman"/>
                <w:bCs/>
                <w:sz w:val="28"/>
                <w:szCs w:val="28"/>
                <w:lang w:val="de-DE"/>
              </w:rPr>
              <w:t xml:space="preserve">tri </w:t>
            </w:r>
            <w:r w:rsidRPr="00E5285C">
              <w:rPr>
                <w:rFonts w:ascii="Times New Roman" w:eastAsia="Times New Roman" w:hAnsi="Times New Roman" w:cs="Times New Roman"/>
                <w:sz w:val="28"/>
                <w:szCs w:val="28"/>
                <w:lang w:val="de-DE"/>
              </w:rPr>
              <w:t xml:space="preserve">thức ngữ văn trong SCĐ trang 61 để hiểu biết về nhân </w:t>
            </w:r>
            <w:r w:rsidRPr="00E5285C">
              <w:rPr>
                <w:rFonts w:ascii="Times New Roman" w:eastAsia="Times New Roman" w:hAnsi="Times New Roman" w:cs="Times New Roman"/>
                <w:sz w:val="28"/>
                <w:szCs w:val="28"/>
                <w:lang w:val="de-DE"/>
              </w:rPr>
              <w:lastRenderedPageBreak/>
              <w:t xml:space="preserve">tố và nhân tố cơ bản của hoạt động sân khấu hóa tác phẩm văn học. </w:t>
            </w:r>
          </w:p>
          <w:p w14:paraId="463A2CAA"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40D04A81" w14:textId="77777777" w:rsidR="00E5285C" w:rsidRPr="00E5285C" w:rsidRDefault="00E5285C" w:rsidP="001B5160">
            <w:pPr>
              <w:spacing w:after="0" w:line="240" w:lineRule="auto"/>
              <w:jc w:val="both"/>
              <w:rPr>
                <w:rFonts w:ascii="Times New Roman" w:eastAsia="Times New Roman" w:hAnsi="Times New Roman" w:cs="Times New Roman"/>
                <w:i/>
                <w:iCs/>
                <w:color w:val="FF0000"/>
                <w:sz w:val="28"/>
                <w:szCs w:val="28"/>
                <w:lang w:val="de-DE"/>
              </w:rPr>
            </w:pPr>
            <w:r w:rsidRPr="00E5285C">
              <w:rPr>
                <w:rFonts w:ascii="Times New Roman" w:eastAsia="Times New Roman" w:hAnsi="Times New Roman" w:cs="Times New Roman"/>
                <w:color w:val="000000"/>
                <w:sz w:val="28"/>
                <w:szCs w:val="28"/>
                <w:lang w:val="de-DE"/>
              </w:rPr>
              <w:t xml:space="preserve">- GV giúp HS tổ chức buổi tọa đàm với chủ đề: </w:t>
            </w:r>
            <w:r w:rsidRPr="00E5285C">
              <w:rPr>
                <w:rFonts w:ascii="Times New Roman" w:eastAsia="Times New Roman" w:hAnsi="Times New Roman" w:cs="Times New Roman"/>
                <w:i/>
                <w:iCs/>
                <w:color w:val="FF0000"/>
                <w:sz w:val="28"/>
                <w:szCs w:val="28"/>
                <w:lang w:val="de-DE"/>
              </w:rPr>
              <w:t xml:space="preserve">Em yêu sân khấu </w:t>
            </w:r>
          </w:p>
          <w:p w14:paraId="11C6FB0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vi-VN"/>
              </w:rPr>
              <w:t>*</w:t>
            </w:r>
            <w:r w:rsidRPr="00E5285C">
              <w:rPr>
                <w:rFonts w:ascii="Times New Roman" w:eastAsia="Times New Roman" w:hAnsi="Times New Roman" w:cs="Times New Roman"/>
                <w:color w:val="000000"/>
                <w:sz w:val="28"/>
                <w:szCs w:val="28"/>
                <w:lang w:val="de-DE"/>
              </w:rPr>
              <w:t xml:space="preserve"> </w:t>
            </w:r>
            <w:r w:rsidRPr="00E5285C">
              <w:rPr>
                <w:rFonts w:ascii="Times New Roman" w:eastAsia="Times New Roman" w:hAnsi="Times New Roman" w:cs="Times New Roman"/>
                <w:color w:val="000000"/>
                <w:sz w:val="28"/>
                <w:szCs w:val="28"/>
                <w:lang w:val="vi-VN"/>
              </w:rPr>
              <w:t>Chia nhóm</w:t>
            </w:r>
            <w:r w:rsidRPr="00E5285C">
              <w:rPr>
                <w:rFonts w:ascii="Times New Roman" w:eastAsia="Times New Roman" w:hAnsi="Times New Roman" w:cs="Times New Roman"/>
                <w:color w:val="000000"/>
                <w:sz w:val="28"/>
                <w:szCs w:val="28"/>
                <w:lang w:val="de-DE"/>
              </w:rPr>
              <w:t xml:space="preserve"> nhỏ </w:t>
            </w:r>
            <w:r w:rsidRPr="00E5285C">
              <w:rPr>
                <w:rFonts w:ascii="Times New Roman" w:eastAsia="Times New Roman" w:hAnsi="Times New Roman" w:cs="Times New Roman"/>
                <w:color w:val="000000"/>
                <w:sz w:val="28"/>
                <w:szCs w:val="28"/>
                <w:lang w:val="vi-VN"/>
              </w:rPr>
              <w:t>và giao nhiệm</w:t>
            </w:r>
            <w:r w:rsidRPr="00E5285C">
              <w:rPr>
                <w:rFonts w:ascii="Times New Roman" w:eastAsia="Times New Roman" w:hAnsi="Times New Roman" w:cs="Times New Roman"/>
                <w:color w:val="000000"/>
                <w:sz w:val="28"/>
                <w:szCs w:val="28"/>
                <w:lang w:val="de-DE"/>
              </w:rPr>
              <w:t xml:space="preserve"> </w:t>
            </w:r>
            <w:r w:rsidRPr="00E5285C">
              <w:rPr>
                <w:rFonts w:ascii="Times New Roman" w:eastAsia="Times New Roman" w:hAnsi="Times New Roman" w:cs="Times New Roman"/>
                <w:color w:val="000000"/>
                <w:sz w:val="28"/>
                <w:szCs w:val="28"/>
                <w:lang w:val="vi-VN"/>
              </w:rPr>
              <w:t>vụ</w:t>
            </w:r>
            <w:r w:rsidRPr="00E5285C">
              <w:rPr>
                <w:rFonts w:ascii="Times New Roman" w:eastAsia="Times New Roman" w:hAnsi="Times New Roman" w:cs="Times New Roman"/>
                <w:color w:val="000000"/>
                <w:sz w:val="28"/>
                <w:szCs w:val="28"/>
                <w:lang w:val="de-DE"/>
              </w:rPr>
              <w:t>:</w:t>
            </w:r>
          </w:p>
          <w:p w14:paraId="1999E071"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 xml:space="preserve">Nhóm 1: Nhóm KỊCH BẢN </w:t>
            </w:r>
          </w:p>
          <w:p w14:paraId="3F4403C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b/>
                <w:color w:val="000000"/>
                <w:sz w:val="28"/>
                <w:szCs w:val="28"/>
                <w:lang w:val="de-DE"/>
              </w:rPr>
              <w:t xml:space="preserve">- </w:t>
            </w:r>
            <w:r w:rsidRPr="00E5285C">
              <w:rPr>
                <w:rFonts w:ascii="Times New Roman" w:eastAsia="Times New Roman" w:hAnsi="Times New Roman" w:cs="Times New Roman"/>
                <w:color w:val="000000"/>
                <w:sz w:val="28"/>
                <w:szCs w:val="28"/>
                <w:lang w:val="de-DE"/>
              </w:rPr>
              <w:t xml:space="preserve">GV trực tiếp hướng dẫn để nhóm thuyết trình phần hiểu biết của mình ( bằng các hình thức sơ đồ tư duy, trình chiếu hay thuyết trình...). Nội dung tri thức cơ bản gồm: </w:t>
            </w:r>
          </w:p>
          <w:p w14:paraId="2F52A485"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07E3C04"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55D113AF"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50ECFD2F"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EB9E165"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C08BA0E"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65D6872C"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720C85E3"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65794CAC"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797F6262"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6EE4C21"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EEB51A7"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44A827F8"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021226B2"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0D6326BA"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FD1598F"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0D657EF8"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09C4B688"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5A9B28F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0D806AD9"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28FC0C1"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FE26F40"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CD2BA80"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5B498894"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2F098BEE"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C49EE19"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5B3FF73E"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3FFCEE46"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654DCAB8"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7466E622"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lastRenderedPageBreak/>
              <w:t>- Sau đó nhóm thiết kế bộ câu hỏi về những yếu tố trong „</w:t>
            </w:r>
            <w:r w:rsidRPr="00E5285C">
              <w:rPr>
                <w:rFonts w:ascii="Times New Roman" w:eastAsia="Times New Roman" w:hAnsi="Times New Roman" w:cs="Times New Roman"/>
                <w:i/>
                <w:color w:val="000000"/>
                <w:sz w:val="28"/>
                <w:szCs w:val="28"/>
                <w:lang w:val="de-DE"/>
              </w:rPr>
              <w:t>kịch bản</w:t>
            </w:r>
            <w:r w:rsidRPr="00E5285C">
              <w:rPr>
                <w:rFonts w:ascii="Times New Roman" w:eastAsia="Times New Roman" w:hAnsi="Times New Roman" w:cs="Times New Roman"/>
                <w:color w:val="000000"/>
                <w:sz w:val="28"/>
                <w:szCs w:val="28"/>
                <w:lang w:val="de-DE"/>
              </w:rPr>
              <w:t>“ để giao lưu với nhóm bạn.</w:t>
            </w:r>
          </w:p>
          <w:p w14:paraId="2A9798C5"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4CC7F22"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Dự kiến bộ câu hỏi:</w:t>
            </w:r>
          </w:p>
          <w:p w14:paraId="0435EC5C"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Câu 1. Kịch bản là:</w:t>
            </w:r>
          </w:p>
          <w:p w14:paraId="23B930F5"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A. Vở kịch được công diễn trên SK</w:t>
            </w:r>
          </w:p>
          <w:p w14:paraId="1297EEF0"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B. Vở kịch đang được thai nghén.</w:t>
            </w:r>
          </w:p>
          <w:p w14:paraId="69B62F0C" w14:textId="77777777" w:rsidR="00E5285C" w:rsidRPr="00E5285C" w:rsidRDefault="00E5285C" w:rsidP="001B5160">
            <w:pPr>
              <w:spacing w:after="0" w:line="240" w:lineRule="auto"/>
              <w:jc w:val="both"/>
              <w:rPr>
                <w:rFonts w:ascii="Times New Roman" w:eastAsia="Times New Roman" w:hAnsi="Times New Roman" w:cs="Times New Roman"/>
                <w:i/>
                <w:sz w:val="28"/>
                <w:szCs w:val="28"/>
                <w:lang w:val="de-DE" w:eastAsia="vi-VN"/>
              </w:rPr>
            </w:pPr>
            <w:r w:rsidRPr="00E5285C">
              <w:rPr>
                <w:rFonts w:ascii="Times New Roman" w:eastAsia="Times New Roman" w:hAnsi="Times New Roman" w:cs="Times New Roman"/>
                <w:color w:val="000000"/>
                <w:sz w:val="28"/>
                <w:szCs w:val="28"/>
                <w:lang w:val="de-DE"/>
              </w:rPr>
              <w:t xml:space="preserve">C. </w:t>
            </w:r>
            <w:r w:rsidRPr="00E5285C">
              <w:rPr>
                <w:rFonts w:ascii="Times New Roman" w:eastAsia="Times New Roman" w:hAnsi="Times New Roman" w:cs="Times New Roman"/>
                <w:i/>
                <w:sz w:val="28"/>
                <w:szCs w:val="28"/>
                <w:lang w:val="de-DE" w:eastAsia="vi-VN"/>
              </w:rPr>
              <w:t>là vở kịch ở dạng văn bản .</w:t>
            </w:r>
          </w:p>
          <w:p w14:paraId="0D37D29A" w14:textId="77777777" w:rsidR="00E5285C" w:rsidRPr="00E5285C" w:rsidRDefault="00E5285C" w:rsidP="001B5160">
            <w:pPr>
              <w:spacing w:after="0" w:line="240" w:lineRule="auto"/>
              <w:jc w:val="both"/>
              <w:rPr>
                <w:rFonts w:ascii="Times New Roman" w:eastAsia="Times New Roman" w:hAnsi="Times New Roman" w:cs="Times New Roman"/>
                <w:i/>
                <w:sz w:val="28"/>
                <w:szCs w:val="28"/>
                <w:lang w:val="de-DE" w:eastAsia="vi-VN"/>
              </w:rPr>
            </w:pPr>
            <w:r w:rsidRPr="00E5285C">
              <w:rPr>
                <w:rFonts w:ascii="Times New Roman" w:eastAsia="Times New Roman" w:hAnsi="Times New Roman" w:cs="Times New Roman"/>
                <w:i/>
                <w:sz w:val="28"/>
                <w:szCs w:val="28"/>
                <w:lang w:val="de-DE" w:eastAsia="vi-VN"/>
              </w:rPr>
              <w:t>( đáp án A đúng)</w:t>
            </w:r>
          </w:p>
          <w:p w14:paraId="31971F5C"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p>
          <w:p w14:paraId="0D9AD5DB"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 xml:space="preserve">Câu 2: Những yếu tố cơ bản của Kịch bản gồm: </w:t>
            </w:r>
          </w:p>
          <w:p w14:paraId="080AE656"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A. Hành động kịch</w:t>
            </w:r>
          </w:p>
          <w:p w14:paraId="2533386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B. Lời thoại của vở kịch</w:t>
            </w:r>
          </w:p>
          <w:p w14:paraId="39087681"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C. Cả A và B.</w:t>
            </w:r>
          </w:p>
          <w:p w14:paraId="14B70297" w14:textId="77777777" w:rsidR="00E5285C" w:rsidRPr="00E5285C" w:rsidRDefault="00E5285C" w:rsidP="001B5160">
            <w:pPr>
              <w:spacing w:after="0" w:line="240" w:lineRule="auto"/>
              <w:jc w:val="both"/>
              <w:rPr>
                <w:rFonts w:ascii="Times New Roman" w:eastAsia="Times New Roman" w:hAnsi="Times New Roman" w:cs="Times New Roman"/>
                <w:i/>
                <w:sz w:val="28"/>
                <w:szCs w:val="28"/>
                <w:lang w:val="de-DE" w:eastAsia="vi-VN"/>
              </w:rPr>
            </w:pPr>
            <w:r w:rsidRPr="00E5285C">
              <w:rPr>
                <w:rFonts w:ascii="Times New Roman" w:eastAsia="Times New Roman" w:hAnsi="Times New Roman" w:cs="Times New Roman"/>
                <w:i/>
                <w:sz w:val="28"/>
                <w:szCs w:val="28"/>
                <w:lang w:val="de-DE" w:eastAsia="vi-VN"/>
              </w:rPr>
              <w:t>( đáp án c đúng)</w:t>
            </w:r>
          </w:p>
          <w:p w14:paraId="4BEB1885"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151892F7"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 xml:space="preserve">Câu 3: Lời thoại kịch bao gồm: </w:t>
            </w:r>
          </w:p>
          <w:p w14:paraId="6ACACFB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A. Đối thoại, độc thoại, bàng thoại</w:t>
            </w:r>
          </w:p>
          <w:p w14:paraId="019086D7"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B. Đối thoại và độc thoại.</w:t>
            </w:r>
          </w:p>
          <w:p w14:paraId="20919F47"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color w:val="000000"/>
                <w:sz w:val="28"/>
                <w:szCs w:val="28"/>
                <w:lang w:val="de-DE"/>
              </w:rPr>
              <w:t>C. Độc thoại và bàng thoại</w:t>
            </w:r>
          </w:p>
          <w:p w14:paraId="0D9830FA" w14:textId="77777777" w:rsidR="00E5285C" w:rsidRPr="00E5285C" w:rsidRDefault="00E5285C" w:rsidP="001B5160">
            <w:pPr>
              <w:spacing w:after="0" w:line="240" w:lineRule="auto"/>
              <w:jc w:val="both"/>
              <w:rPr>
                <w:rFonts w:ascii="Times New Roman" w:eastAsia="Times New Roman" w:hAnsi="Times New Roman" w:cs="Times New Roman"/>
                <w:i/>
                <w:sz w:val="28"/>
                <w:szCs w:val="28"/>
                <w:lang w:val="de-DE" w:eastAsia="vi-VN"/>
              </w:rPr>
            </w:pPr>
            <w:r w:rsidRPr="00E5285C">
              <w:rPr>
                <w:rFonts w:ascii="Times New Roman" w:eastAsia="Times New Roman" w:hAnsi="Times New Roman" w:cs="Times New Roman"/>
                <w:i/>
                <w:sz w:val="28"/>
                <w:szCs w:val="28"/>
                <w:lang w:val="de-DE" w:eastAsia="vi-VN"/>
              </w:rPr>
              <w:t>( đáp án C đúng)</w:t>
            </w:r>
          </w:p>
          <w:p w14:paraId="229B9F0E"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p>
          <w:p w14:paraId="4731AF12"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Nhóm 2: Nhóm dàn dựng</w:t>
            </w:r>
          </w:p>
          <w:p w14:paraId="5816129A"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 xml:space="preserve">- </w:t>
            </w:r>
            <w:r w:rsidRPr="00E5285C">
              <w:rPr>
                <w:rFonts w:ascii="Times New Roman" w:eastAsia="Times New Roman" w:hAnsi="Times New Roman" w:cs="Times New Roman"/>
                <w:color w:val="000000"/>
                <w:sz w:val="28"/>
                <w:szCs w:val="28"/>
                <w:lang w:val="de-DE"/>
              </w:rPr>
              <w:t>GV trực tiếp hướng dẫn để nhóm thuyết trình phần hiểu biết của mình ( bằng các hình thức sơ đồ tư duy, trình chiếu hay thuyết trình...). Nội dung tri thức cơ bản gồm</w:t>
            </w:r>
          </w:p>
          <w:p w14:paraId="61D483FF"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p>
          <w:p w14:paraId="30D8B69D" w14:textId="77777777" w:rsidR="00E5285C" w:rsidRPr="00E5285C" w:rsidRDefault="00E5285C" w:rsidP="001B5160">
            <w:pPr>
              <w:spacing w:after="0" w:line="240" w:lineRule="auto"/>
              <w:jc w:val="both"/>
              <w:rPr>
                <w:rFonts w:ascii="Times New Roman" w:eastAsia="Times New Roman" w:hAnsi="Times New Roman" w:cs="Times New Roman"/>
                <w:color w:val="000000"/>
                <w:sz w:val="28"/>
                <w:szCs w:val="28"/>
                <w:lang w:val="de-DE"/>
              </w:rPr>
            </w:pPr>
            <w:r w:rsidRPr="00E5285C">
              <w:rPr>
                <w:rFonts w:ascii="Times New Roman" w:eastAsia="Times New Roman" w:hAnsi="Times New Roman" w:cs="Times New Roman"/>
                <w:b/>
                <w:color w:val="000000"/>
                <w:sz w:val="28"/>
                <w:szCs w:val="28"/>
                <w:lang w:val="de-DE"/>
              </w:rPr>
              <w:t xml:space="preserve">- Câu hỏi giao lưu: </w:t>
            </w:r>
            <w:r w:rsidRPr="00E5285C">
              <w:rPr>
                <w:rFonts w:ascii="Times New Roman" w:eastAsia="Times New Roman" w:hAnsi="Times New Roman" w:cs="Times New Roman"/>
                <w:color w:val="000000"/>
                <w:sz w:val="28"/>
                <w:szCs w:val="28"/>
                <w:lang w:val="de-DE"/>
              </w:rPr>
              <w:t xml:space="preserve">Hoàn thiện bảng tiểu kết sau bằng hình thức tiêp sức ( thời gian 4 phút) </w:t>
            </w:r>
          </w:p>
          <w:p w14:paraId="04E26ADF"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p>
          <w:tbl>
            <w:tblPr>
              <w:tblStyle w:val="trongbang11"/>
              <w:tblW w:w="0" w:type="auto"/>
              <w:tblLook w:val="04A0" w:firstRow="1" w:lastRow="0" w:firstColumn="1" w:lastColumn="0" w:noHBand="0" w:noVBand="1"/>
            </w:tblPr>
            <w:tblGrid>
              <w:gridCol w:w="1156"/>
              <w:gridCol w:w="1156"/>
              <w:gridCol w:w="1156"/>
            </w:tblGrid>
            <w:tr w:rsidR="00E5285C" w:rsidRPr="00E5285C" w14:paraId="690519F1" w14:textId="77777777" w:rsidTr="001B5160">
              <w:tc>
                <w:tcPr>
                  <w:tcW w:w="3468" w:type="dxa"/>
                  <w:gridSpan w:val="3"/>
                </w:tcPr>
                <w:p w14:paraId="7D2AAB93" w14:textId="77777777" w:rsidR="00E5285C" w:rsidRPr="00E5285C" w:rsidRDefault="00E5285C" w:rsidP="001B5160">
                  <w:pPr>
                    <w:jc w:val="center"/>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DÀN DỰNG</w:t>
                  </w:r>
                </w:p>
              </w:tc>
            </w:tr>
            <w:tr w:rsidR="00E5285C" w:rsidRPr="00E5285C" w14:paraId="3F5BA349" w14:textId="77777777" w:rsidTr="001B5160">
              <w:tc>
                <w:tcPr>
                  <w:tcW w:w="1156" w:type="dxa"/>
                </w:tcPr>
                <w:p w14:paraId="03C10FFE" w14:textId="77777777" w:rsidR="00E5285C" w:rsidRPr="00E5285C" w:rsidRDefault="00E5285C" w:rsidP="001B5160">
                  <w:pPr>
                    <w:jc w:val="both"/>
                    <w:rPr>
                      <w:rFonts w:ascii="Times New Roman" w:eastAsia="Times New Roman" w:hAnsi="Times New Roman" w:cs="Times New Roman"/>
                      <w:b/>
                      <w:color w:val="000000"/>
                      <w:sz w:val="28"/>
                      <w:szCs w:val="28"/>
                      <w:lang w:val="de-DE"/>
                    </w:rPr>
                  </w:pPr>
                  <w:r w:rsidRPr="00E5285C">
                    <w:rPr>
                      <w:rFonts w:ascii="Times New Roman" w:eastAsia="Times New Roman" w:hAnsi="Times New Roman" w:cs="Times New Roman"/>
                      <w:b/>
                      <w:color w:val="000000"/>
                      <w:sz w:val="28"/>
                      <w:szCs w:val="28"/>
                      <w:lang w:val="de-DE"/>
                    </w:rPr>
                    <w:t xml:space="preserve">Kịch bản </w:t>
                  </w:r>
                </w:p>
              </w:tc>
              <w:tc>
                <w:tcPr>
                  <w:tcW w:w="1156" w:type="dxa"/>
                </w:tcPr>
                <w:p w14:paraId="208F23CB"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tc>
              <w:tc>
                <w:tcPr>
                  <w:tcW w:w="1156" w:type="dxa"/>
                </w:tcPr>
                <w:p w14:paraId="2E5CF625"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tc>
            </w:tr>
            <w:tr w:rsidR="00E5285C" w:rsidRPr="00E5285C" w14:paraId="18962F49" w14:textId="77777777" w:rsidTr="001B5160">
              <w:trPr>
                <w:trHeight w:val="50"/>
              </w:trPr>
              <w:tc>
                <w:tcPr>
                  <w:tcW w:w="1156" w:type="dxa"/>
                </w:tcPr>
                <w:p w14:paraId="39940A0D"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tc>
              <w:tc>
                <w:tcPr>
                  <w:tcW w:w="1156" w:type="dxa"/>
                </w:tcPr>
                <w:p w14:paraId="7F526917"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tc>
              <w:tc>
                <w:tcPr>
                  <w:tcW w:w="1156" w:type="dxa"/>
                </w:tcPr>
                <w:p w14:paraId="1796856E"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048979FF"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2919E57C"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61858236"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59E14C59"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333AE067"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74BFA2BC"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p w14:paraId="76D305E6" w14:textId="77777777" w:rsidR="00E5285C" w:rsidRPr="00E5285C" w:rsidRDefault="00E5285C" w:rsidP="001B5160">
                  <w:pPr>
                    <w:jc w:val="both"/>
                    <w:rPr>
                      <w:rFonts w:ascii="Times New Roman" w:eastAsia="Times New Roman" w:hAnsi="Times New Roman" w:cs="Times New Roman"/>
                      <w:b/>
                      <w:color w:val="000000"/>
                      <w:sz w:val="28"/>
                      <w:szCs w:val="28"/>
                      <w:lang w:val="de-DE"/>
                    </w:rPr>
                  </w:pPr>
                </w:p>
              </w:tc>
            </w:tr>
          </w:tbl>
          <w:p w14:paraId="54A0B831" w14:textId="77777777" w:rsidR="00E5285C" w:rsidRPr="00E5285C" w:rsidRDefault="00E5285C" w:rsidP="001B5160">
            <w:pPr>
              <w:spacing w:after="0" w:line="240" w:lineRule="auto"/>
              <w:jc w:val="both"/>
              <w:rPr>
                <w:rFonts w:ascii="Times New Roman" w:eastAsia="Times New Roman" w:hAnsi="Times New Roman" w:cs="Times New Roman"/>
                <w:b/>
                <w:color w:val="000000"/>
                <w:sz w:val="28"/>
                <w:szCs w:val="28"/>
                <w:lang w:val="de-DE"/>
              </w:rPr>
            </w:pPr>
          </w:p>
          <w:p w14:paraId="34C7243E"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de-DE"/>
              </w:rPr>
            </w:pPr>
            <w:r w:rsidRPr="00E5285C">
              <w:rPr>
                <w:rFonts w:ascii="Times New Roman" w:eastAsia="Times New Roman" w:hAnsi="Times New Roman" w:cs="Times New Roman"/>
                <w:b/>
                <w:sz w:val="28"/>
                <w:szCs w:val="28"/>
                <w:lang w:val="de-DE"/>
              </w:rPr>
              <w:t xml:space="preserve">Bước 2. </w:t>
            </w:r>
            <w:r w:rsidRPr="00E5285C">
              <w:rPr>
                <w:rFonts w:ascii="Times New Roman" w:eastAsia="Times New Roman" w:hAnsi="Times New Roman" w:cs="Times New Roman"/>
                <w:sz w:val="28"/>
                <w:szCs w:val="28"/>
                <w:lang w:val="de-DE"/>
              </w:rPr>
              <w:t>Tổ chức tọa đàm theo nhiệm vụ đã phân công</w:t>
            </w:r>
          </w:p>
          <w:p w14:paraId="56C61C57"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de-DE"/>
              </w:rPr>
            </w:pPr>
            <w:r w:rsidRPr="00E5285C">
              <w:rPr>
                <w:rFonts w:ascii="Times New Roman" w:eastAsia="Times New Roman" w:hAnsi="Times New Roman" w:cs="Times New Roman"/>
                <w:b/>
                <w:sz w:val="28"/>
                <w:szCs w:val="28"/>
                <w:lang w:val="de-DE"/>
              </w:rPr>
              <w:t xml:space="preserve">Bước 3. </w:t>
            </w:r>
            <w:r w:rsidRPr="00E5285C">
              <w:rPr>
                <w:rFonts w:ascii="Times New Roman" w:eastAsia="Times New Roman" w:hAnsi="Times New Roman" w:cs="Times New Roman"/>
                <w:sz w:val="28"/>
                <w:szCs w:val="28"/>
                <w:lang w:val="de-DE"/>
              </w:rPr>
              <w:t>Các nhóm bổ sung</w:t>
            </w:r>
          </w:p>
          <w:p w14:paraId="093A09D4"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de-DE"/>
              </w:rPr>
            </w:pPr>
            <w:r w:rsidRPr="00E5285C">
              <w:rPr>
                <w:rFonts w:ascii="Times New Roman" w:eastAsia="Times New Roman" w:hAnsi="Times New Roman" w:cs="Times New Roman"/>
                <w:b/>
                <w:sz w:val="28"/>
                <w:szCs w:val="28"/>
                <w:lang w:val="de-DE"/>
              </w:rPr>
              <w:t xml:space="preserve">Bước 4: </w:t>
            </w:r>
            <w:r w:rsidRPr="00E5285C">
              <w:rPr>
                <w:rFonts w:ascii="Times New Roman" w:eastAsia="Times New Roman" w:hAnsi="Times New Roman" w:cs="Times New Roman"/>
                <w:sz w:val="28"/>
                <w:szCs w:val="28"/>
                <w:lang w:val="de-DE"/>
              </w:rPr>
              <w:t xml:space="preserve"> GV đánh giá kết quả thực hiện </w:t>
            </w:r>
          </w:p>
          <w:p w14:paraId="1297C3CA"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de-DE"/>
              </w:rPr>
            </w:pPr>
            <w:r w:rsidRPr="00E5285C">
              <w:rPr>
                <w:rFonts w:ascii="Times New Roman" w:eastAsia="Times New Roman" w:hAnsi="Times New Roman" w:cs="Times New Roman"/>
                <w:b/>
                <w:sz w:val="28"/>
                <w:szCs w:val="28"/>
                <w:lang w:val="de-DE"/>
              </w:rPr>
              <w:t xml:space="preserve">- </w:t>
            </w:r>
            <w:r w:rsidRPr="00E5285C">
              <w:rPr>
                <w:rFonts w:ascii="Times New Roman" w:eastAsia="Times New Roman" w:hAnsi="Times New Roman" w:cs="Times New Roman"/>
                <w:sz w:val="28"/>
                <w:szCs w:val="28"/>
                <w:lang w:val="de-DE"/>
              </w:rPr>
              <w:t>GV nhận xét và chuẩn kiến thức.</w:t>
            </w:r>
          </w:p>
          <w:p w14:paraId="633ED195"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de-DE"/>
              </w:rPr>
            </w:pPr>
          </w:p>
        </w:tc>
        <w:tc>
          <w:tcPr>
            <w:tcW w:w="2909" w:type="pct"/>
          </w:tcPr>
          <w:p w14:paraId="7BFB199E"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r w:rsidRPr="00E5285C">
              <w:rPr>
                <w:rFonts w:ascii="Times New Roman" w:eastAsia="Times New Roman" w:hAnsi="Times New Roman" w:cs="Times New Roman"/>
                <w:b/>
                <w:sz w:val="28"/>
                <w:szCs w:val="28"/>
                <w:lang w:val="pt-BR"/>
              </w:rPr>
              <w:lastRenderedPageBreak/>
              <w:t xml:space="preserve">II. </w:t>
            </w:r>
            <w:r w:rsidRPr="00E5285C">
              <w:rPr>
                <w:rFonts w:ascii="Times New Roman" w:eastAsia="Calibri" w:hAnsi="Times New Roman" w:cs="Times New Roman"/>
                <w:b/>
                <w:sz w:val="28"/>
                <w:szCs w:val="28"/>
                <w:lang w:val="pt-BR"/>
              </w:rPr>
              <w:t>NHÂN TỐ CƠ BẢN CỦA HOẠT ĐỘNG SÂN KHẤU HÓA TÁC PHẨM VĂN HỌC</w:t>
            </w:r>
          </w:p>
          <w:p w14:paraId="6B12B017"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46FA5F90"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0E30DEDF"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03E2D666"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3047C22D"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4BF0F7E3"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rPr>
            </w:pPr>
          </w:p>
          <w:p w14:paraId="76629A80"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eastAsia="vi-VN"/>
              </w:rPr>
            </w:pPr>
            <w:r w:rsidRPr="00E5285C">
              <w:rPr>
                <w:rFonts w:ascii="Times New Roman" w:eastAsia="Times New Roman" w:hAnsi="Times New Roman" w:cs="Times New Roman"/>
                <w:b/>
                <w:sz w:val="28"/>
                <w:szCs w:val="28"/>
                <w:lang w:val="pt-BR"/>
              </w:rPr>
              <w:t>1</w:t>
            </w:r>
            <w:r w:rsidRPr="00E5285C">
              <w:rPr>
                <w:rFonts w:ascii="Times New Roman" w:eastAsia="Times New Roman" w:hAnsi="Times New Roman" w:cs="Times New Roman"/>
                <w:sz w:val="28"/>
                <w:szCs w:val="28"/>
                <w:lang w:val="pt-BR"/>
              </w:rPr>
              <w:t xml:space="preserve">. </w:t>
            </w:r>
            <w:r w:rsidRPr="00E5285C">
              <w:rPr>
                <w:rFonts w:ascii="Times New Roman" w:eastAsia="Times New Roman" w:hAnsi="Times New Roman" w:cs="Times New Roman"/>
                <w:b/>
                <w:sz w:val="28"/>
                <w:szCs w:val="28"/>
                <w:lang w:val="pt-BR" w:eastAsia="vi-VN"/>
              </w:rPr>
              <w:t xml:space="preserve">Kịch bản </w:t>
            </w:r>
          </w:p>
          <w:p w14:paraId="3FCE14F0"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eastAsia="vi-VN"/>
              </w:rPr>
            </w:pPr>
            <w:r w:rsidRPr="00E5285C">
              <w:rPr>
                <w:rFonts w:ascii="Times New Roman" w:eastAsia="Times New Roman" w:hAnsi="Times New Roman" w:cs="Times New Roman"/>
                <w:b/>
                <w:sz w:val="28"/>
                <w:szCs w:val="28"/>
                <w:lang w:val="pt-BR" w:eastAsia="vi-VN"/>
              </w:rPr>
              <w:t>a) Khái niệm</w:t>
            </w:r>
          </w:p>
          <w:p w14:paraId="60061F84" w14:textId="77777777" w:rsidR="00E5285C" w:rsidRPr="00E5285C" w:rsidRDefault="00E5285C" w:rsidP="001B5160">
            <w:pPr>
              <w:spacing w:after="0" w:line="240" w:lineRule="auto"/>
              <w:jc w:val="both"/>
              <w:rPr>
                <w:rFonts w:ascii="Times New Roman" w:eastAsia="Times New Roman" w:hAnsi="Times New Roman" w:cs="Times New Roman"/>
                <w:i/>
                <w:sz w:val="28"/>
                <w:szCs w:val="28"/>
                <w:lang w:val="pt-BR" w:eastAsia="vi-VN"/>
              </w:rPr>
            </w:pPr>
            <w:r w:rsidRPr="00E5285C">
              <w:rPr>
                <w:rFonts w:ascii="Times New Roman" w:eastAsia="Times New Roman" w:hAnsi="Times New Roman" w:cs="Times New Roman"/>
                <w:sz w:val="28"/>
                <w:szCs w:val="28"/>
                <w:lang w:val="pt-BR" w:eastAsia="vi-VN"/>
              </w:rPr>
              <w:t xml:space="preserve">- Theo Từ điển tiếng Việt ( Hoàng Phê – NXB KHXH) </w:t>
            </w:r>
            <w:r w:rsidRPr="00E5285C">
              <w:rPr>
                <w:rFonts w:ascii="Times New Roman" w:eastAsia="Times New Roman" w:hAnsi="Times New Roman" w:cs="Times New Roman"/>
                <w:i/>
                <w:sz w:val="28"/>
                <w:szCs w:val="28"/>
                <w:lang w:val="pt-BR" w:eastAsia="vi-VN"/>
              </w:rPr>
              <w:t>Kịch bản là vở kịch ở dạng văn bản .</w:t>
            </w:r>
          </w:p>
          <w:p w14:paraId="65F3ED1B"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pt-BR" w:eastAsia="vi-VN"/>
              </w:rPr>
            </w:pPr>
            <w:r w:rsidRPr="00E5285C">
              <w:rPr>
                <w:rFonts w:ascii="Times New Roman" w:eastAsia="Times New Roman" w:hAnsi="Times New Roman" w:cs="Times New Roman"/>
                <w:i/>
                <w:sz w:val="28"/>
                <w:szCs w:val="28"/>
                <w:lang w:val="pt-BR" w:eastAsia="vi-VN"/>
              </w:rPr>
              <w:t xml:space="preserve">- </w:t>
            </w:r>
            <w:r w:rsidRPr="00E5285C">
              <w:rPr>
                <w:rFonts w:ascii="Times New Roman" w:eastAsia="Times New Roman" w:hAnsi="Times New Roman" w:cs="Times New Roman"/>
                <w:sz w:val="28"/>
                <w:szCs w:val="28"/>
                <w:lang w:val="pt-BR" w:eastAsia="vi-VN"/>
              </w:rPr>
              <w:t>Là khâu đầu tiên, quan trọng, góp phần thành công của vở kịch.</w:t>
            </w:r>
          </w:p>
          <w:p w14:paraId="59DC2310"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pt-BR" w:eastAsia="vi-VN"/>
              </w:rPr>
            </w:pPr>
            <w:r w:rsidRPr="00E5285C">
              <w:rPr>
                <w:rFonts w:ascii="Times New Roman" w:eastAsia="Times New Roman" w:hAnsi="Times New Roman" w:cs="Times New Roman"/>
                <w:b/>
                <w:sz w:val="28"/>
                <w:szCs w:val="28"/>
                <w:lang w:val="pt-BR" w:eastAsia="vi-VN"/>
              </w:rPr>
              <w:t>b) Các yếu tố của Kịch bản.</w:t>
            </w:r>
          </w:p>
          <w:p w14:paraId="6D39F91F" w14:textId="77777777" w:rsidR="00E5285C" w:rsidRPr="00E5285C" w:rsidRDefault="00E5285C" w:rsidP="001B5160">
            <w:pPr>
              <w:spacing w:after="0" w:line="240" w:lineRule="auto"/>
              <w:jc w:val="both"/>
              <w:rPr>
                <w:rFonts w:ascii="Times New Roman" w:eastAsia="Calibri" w:hAnsi="Times New Roman" w:cs="Times New Roman"/>
                <w:sz w:val="28"/>
                <w:szCs w:val="28"/>
                <w:lang w:val="pt-BR"/>
              </w:rPr>
            </w:pPr>
            <w:r w:rsidRPr="00E5285C">
              <w:rPr>
                <w:rFonts w:ascii="Times New Roman" w:eastAsia="Calibri" w:hAnsi="Times New Roman" w:cs="Times New Roman"/>
                <w:sz w:val="28"/>
                <w:szCs w:val="28"/>
                <w:lang w:val="pt-BR"/>
              </w:rPr>
              <w:t xml:space="preserve">- </w:t>
            </w:r>
            <w:r w:rsidRPr="00E5285C">
              <w:rPr>
                <w:rFonts w:ascii="Times New Roman" w:eastAsia="Calibri" w:hAnsi="Times New Roman" w:cs="Times New Roman"/>
                <w:i/>
                <w:color w:val="FF0000"/>
                <w:sz w:val="28"/>
                <w:szCs w:val="28"/>
                <w:lang w:val="pt-BR"/>
              </w:rPr>
              <w:t>Hành động kịch:</w:t>
            </w:r>
            <w:r w:rsidRPr="00E5285C">
              <w:rPr>
                <w:rFonts w:ascii="Times New Roman" w:eastAsia="Calibri" w:hAnsi="Times New Roman" w:cs="Times New Roman"/>
                <w:color w:val="FF0000"/>
                <w:sz w:val="28"/>
                <w:szCs w:val="28"/>
                <w:lang w:val="pt-BR"/>
              </w:rPr>
              <w:t xml:space="preserve"> </w:t>
            </w:r>
            <w:r w:rsidRPr="00E5285C">
              <w:rPr>
                <w:rFonts w:ascii="Times New Roman" w:eastAsia="Calibri" w:hAnsi="Times New Roman" w:cs="Times New Roman"/>
                <w:sz w:val="28"/>
                <w:szCs w:val="28"/>
                <w:lang w:val="pt-BR"/>
              </w:rPr>
              <w:t>được thể hiện trên sân khấu thông qua những động tác, cử chỉ, biểu hiện cảm xúc của diễn viên.</w:t>
            </w:r>
          </w:p>
          <w:p w14:paraId="64171212" w14:textId="77777777" w:rsidR="00E5285C" w:rsidRPr="00E5285C" w:rsidRDefault="00E5285C" w:rsidP="001B5160">
            <w:pPr>
              <w:spacing w:after="0" w:line="240" w:lineRule="auto"/>
              <w:jc w:val="both"/>
              <w:rPr>
                <w:rFonts w:ascii="Times New Roman" w:eastAsia="Calibri" w:hAnsi="Times New Roman" w:cs="Times New Roman"/>
                <w:sz w:val="28"/>
                <w:szCs w:val="28"/>
                <w:lang w:val="pt-BR"/>
              </w:rPr>
            </w:pPr>
            <w:r w:rsidRPr="00E5285C">
              <w:rPr>
                <w:rFonts w:ascii="Times New Roman" w:eastAsia="Calibri" w:hAnsi="Times New Roman" w:cs="Times New Roman"/>
                <w:sz w:val="28"/>
                <w:szCs w:val="28"/>
                <w:lang w:val="pt-BR"/>
              </w:rPr>
              <w:t>+ Hành động thể hiện ra bên ngoài:</w:t>
            </w:r>
          </w:p>
          <w:p w14:paraId="641D2776" w14:textId="77777777" w:rsidR="00E5285C" w:rsidRPr="00E5285C" w:rsidRDefault="00E5285C" w:rsidP="001B5160">
            <w:pPr>
              <w:spacing w:after="0" w:line="240" w:lineRule="auto"/>
              <w:jc w:val="both"/>
              <w:rPr>
                <w:rFonts w:ascii="Times New Roman" w:eastAsia="Calibri" w:hAnsi="Times New Roman" w:cs="Times New Roman"/>
                <w:sz w:val="28"/>
                <w:szCs w:val="28"/>
                <w:lang w:val="pt-BR"/>
              </w:rPr>
            </w:pPr>
            <w:r w:rsidRPr="00E5285C">
              <w:rPr>
                <w:rFonts w:ascii="Times New Roman" w:eastAsia="Calibri" w:hAnsi="Times New Roman" w:cs="Times New Roman"/>
                <w:sz w:val="28"/>
                <w:szCs w:val="28"/>
                <w:lang w:val="pt-BR"/>
              </w:rPr>
              <w:t xml:space="preserve">+ Hành động thiên về bên trong thể hiện tâm trạng, nội tâm nhân vật </w:t>
            </w:r>
          </w:p>
          <w:p w14:paraId="4D7FBB6C"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noProof/>
                <w:sz w:val="28"/>
                <w:szCs w:val="28"/>
              </w:rPr>
              <w:drawing>
                <wp:inline distT="0" distB="0" distL="0" distR="0" wp14:anchorId="6E9DEAC8" wp14:editId="3B44EFD8">
                  <wp:extent cx="1892104" cy="1849902"/>
                  <wp:effectExtent l="0" t="0" r="0" b="0"/>
                  <wp:docPr id="6" name="Picture 6" descr="NSND Trọng Khôi với vai kịch để đ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ND Trọng Khôi với vai kịch để đời - Tuổi Trẻ 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701" cy="1853419"/>
                          </a:xfrm>
                          <a:prstGeom prst="rect">
                            <a:avLst/>
                          </a:prstGeom>
                          <a:noFill/>
                          <a:ln>
                            <a:noFill/>
                          </a:ln>
                        </pic:spPr>
                      </pic:pic>
                    </a:graphicData>
                  </a:graphic>
                </wp:inline>
              </w:drawing>
            </w:r>
            <w:r w:rsidRPr="00E5285C">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Pr="00E5285C">
              <w:rPr>
                <w:rFonts w:ascii="Times New Roman" w:eastAsia="Calibri" w:hAnsi="Times New Roman" w:cs="Times New Roman"/>
                <w:noProof/>
                <w:sz w:val="28"/>
                <w:szCs w:val="28"/>
              </w:rPr>
              <w:drawing>
                <wp:inline distT="0" distB="0" distL="0" distR="0" wp14:anchorId="5EB20E9A" wp14:editId="6FE721AE">
                  <wp:extent cx="1709225" cy="1842867"/>
                  <wp:effectExtent l="0" t="0" r="5715" b="5080"/>
                  <wp:docPr id="7" name="Picture 7" descr="C:\Users\Admin\Desktop\z3661491727550_282deb5836a3b62215f8cf72dab67c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661491727550_282deb5836a3b62215f8cf72dab67c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9614" cy="1854068"/>
                          </a:xfrm>
                          <a:prstGeom prst="rect">
                            <a:avLst/>
                          </a:prstGeom>
                          <a:noFill/>
                          <a:ln>
                            <a:noFill/>
                          </a:ln>
                        </pic:spPr>
                      </pic:pic>
                    </a:graphicData>
                  </a:graphic>
                </wp:inline>
              </w:drawing>
            </w:r>
          </w:p>
          <w:p w14:paraId="38460B1B" w14:textId="77777777" w:rsidR="00E5285C" w:rsidRPr="00E5285C" w:rsidRDefault="00E5285C" w:rsidP="001B5160">
            <w:pPr>
              <w:spacing w:after="0" w:line="240" w:lineRule="auto"/>
              <w:jc w:val="both"/>
              <w:rPr>
                <w:rFonts w:ascii="Times New Roman" w:eastAsia="Calibri" w:hAnsi="Times New Roman" w:cs="Times New Roman"/>
                <w:sz w:val="28"/>
                <w:szCs w:val="28"/>
              </w:rPr>
            </w:pPr>
          </w:p>
          <w:tbl>
            <w:tblPr>
              <w:tblStyle w:val="trongbang11"/>
              <w:tblW w:w="0" w:type="auto"/>
              <w:tblLook w:val="04A0" w:firstRow="1" w:lastRow="0" w:firstColumn="1" w:lastColumn="0" w:noHBand="0" w:noVBand="1"/>
            </w:tblPr>
            <w:tblGrid>
              <w:gridCol w:w="2911"/>
              <w:gridCol w:w="2648"/>
            </w:tblGrid>
            <w:tr w:rsidR="00E5285C" w:rsidRPr="00E5285C" w14:paraId="3ABA7F8D" w14:textId="77777777" w:rsidTr="001B5160">
              <w:tc>
                <w:tcPr>
                  <w:tcW w:w="3276" w:type="dxa"/>
                </w:tcPr>
                <w:p w14:paraId="7224E1B9"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Hành động bên ngoài, khi Trương Ba nhìn chân tay, thân thể không phải là của mình và đau khổ.</w:t>
                  </w:r>
                </w:p>
              </w:tc>
              <w:tc>
                <w:tcPr>
                  <w:tcW w:w="2962" w:type="dxa"/>
                </w:tcPr>
                <w:p w14:paraId="0BF46B06"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Qua những biểu hiện trên khuôn mặt, có thể cảm nhận sự đau khổ chủa Trương Ba</w:t>
                  </w:r>
                </w:p>
              </w:tc>
            </w:tr>
          </w:tbl>
          <w:p w14:paraId="1FBC0ACF" w14:textId="77777777" w:rsidR="00E5285C" w:rsidRPr="00E5285C" w:rsidRDefault="00E5285C" w:rsidP="001B5160">
            <w:pPr>
              <w:spacing w:after="0" w:line="240" w:lineRule="auto"/>
              <w:jc w:val="both"/>
              <w:rPr>
                <w:rFonts w:ascii="Times New Roman" w:eastAsia="Calibri" w:hAnsi="Times New Roman" w:cs="Times New Roman"/>
                <w:sz w:val="28"/>
                <w:szCs w:val="28"/>
              </w:rPr>
            </w:pPr>
          </w:p>
          <w:p w14:paraId="0BF75EB9"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Times New Roman" w:hAnsi="Times New Roman" w:cs="Times New Roman"/>
                <w:b/>
                <w:i/>
                <w:color w:val="FF0000"/>
                <w:sz w:val="28"/>
                <w:szCs w:val="28"/>
                <w:lang w:eastAsia="vi-VN"/>
              </w:rPr>
              <w:lastRenderedPageBreak/>
              <w:t xml:space="preserve">- </w:t>
            </w:r>
            <w:r w:rsidRPr="00E5285C">
              <w:rPr>
                <w:rFonts w:ascii="Times New Roman" w:eastAsia="Calibri" w:hAnsi="Times New Roman" w:cs="Times New Roman"/>
                <w:b/>
                <w:i/>
                <w:color w:val="FF0000"/>
                <w:sz w:val="28"/>
                <w:szCs w:val="28"/>
              </w:rPr>
              <w:t xml:space="preserve">Lời thoại kịch: </w:t>
            </w:r>
            <w:r w:rsidRPr="00E5285C">
              <w:rPr>
                <w:rFonts w:ascii="Times New Roman" w:eastAsia="Calibri" w:hAnsi="Times New Roman" w:cs="Times New Roman"/>
                <w:sz w:val="28"/>
                <w:szCs w:val="28"/>
              </w:rPr>
              <w:t>là lời đối thoại (tức lời các nhân vật nói với nhau) hoặc lời độc thoại (tức là lần nội tâm của nhân vật được thể hiện công khai trước hẳn ra bên cạnh đó) còn có thể là lời bàng thoại - tức lần nhân vật nói với khán giả</w:t>
            </w:r>
          </w:p>
          <w:p w14:paraId="2BF9A98A"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Ví dụ:</w:t>
            </w:r>
          </w:p>
          <w:p w14:paraId="23E9CDCE" w14:textId="77777777" w:rsidR="00E5285C" w:rsidRPr="00E5285C" w:rsidRDefault="00E5285C" w:rsidP="001B5160">
            <w:pPr>
              <w:spacing w:after="0" w:line="240" w:lineRule="auto"/>
              <w:jc w:val="both"/>
              <w:rPr>
                <w:rFonts w:ascii="Times New Roman" w:eastAsia="Calibri" w:hAnsi="Times New Roman" w:cs="Times New Roman"/>
                <w:color w:val="222222"/>
                <w:sz w:val="28"/>
                <w:szCs w:val="28"/>
                <w:shd w:val="clear" w:color="auto" w:fill="FFFFFF"/>
              </w:rPr>
            </w:pPr>
            <w:r w:rsidRPr="00E5285C">
              <w:rPr>
                <w:rFonts w:ascii="Times New Roman" w:eastAsia="Calibri" w:hAnsi="Times New Roman" w:cs="Times New Roman"/>
                <w:i/>
                <w:sz w:val="28"/>
                <w:szCs w:val="28"/>
              </w:rPr>
              <w:t xml:space="preserve">- Độc thoại: </w:t>
            </w:r>
            <w:r w:rsidRPr="00E5285C">
              <w:rPr>
                <w:rFonts w:ascii="Times New Roman" w:eastAsia="Calibri" w:hAnsi="Times New Roman" w:cs="Times New Roman"/>
                <w:i/>
                <w:color w:val="222222"/>
                <w:sz w:val="28"/>
                <w:szCs w:val="28"/>
                <w:shd w:val="clear" w:color="auto" w:fill="FFFFFF"/>
              </w:rPr>
              <w:t>-</w:t>
            </w:r>
            <w:r w:rsidRPr="00E5285C">
              <w:rPr>
                <w:rFonts w:ascii="Times New Roman" w:eastAsia="Calibri" w:hAnsi="Times New Roman" w:cs="Times New Roman"/>
                <w:color w:val="222222"/>
                <w:sz w:val="28"/>
                <w:szCs w:val="28"/>
                <w:shd w:val="clear" w:color="auto" w:fill="FFFFFF"/>
              </w:rPr>
              <w:t xml:space="preserve"> "Ồ sao lại có râu xấu xí thế này. Người ta bảo râu mọc ngược là tướng bạc ác. Ta phải lén nhổ đi cho chàng mới được!"</w:t>
            </w:r>
          </w:p>
          <w:p w14:paraId="5B8913ED"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sz w:val="28"/>
                <w:szCs w:val="28"/>
                <w:lang w:val="vi-VN" w:eastAsia="vi-VN"/>
              </w:rPr>
            </w:pPr>
            <w:r w:rsidRPr="00E5285C">
              <w:rPr>
                <w:rFonts w:ascii="Times New Roman" w:eastAsia="Calibri" w:hAnsi="Times New Roman" w:cs="Times New Roman"/>
                <w:i/>
                <w:sz w:val="28"/>
                <w:szCs w:val="28"/>
                <w:shd w:val="clear" w:color="auto" w:fill="FFFFFF"/>
                <w:lang w:val="vi-VN" w:eastAsia="vi-VN"/>
              </w:rPr>
              <w:t>- Đối thoại:</w:t>
            </w:r>
            <w:r w:rsidRPr="00E5285C">
              <w:rPr>
                <w:rFonts w:ascii="Times New Roman" w:eastAsia="Calibri" w:hAnsi="Times New Roman" w:cs="Times New Roman"/>
                <w:sz w:val="28"/>
                <w:szCs w:val="28"/>
                <w:shd w:val="clear" w:color="auto" w:fill="FFFFFF"/>
                <w:lang w:val="vi-VN" w:eastAsia="vi-VN"/>
              </w:rPr>
              <w:t xml:space="preserve"> </w:t>
            </w:r>
            <w:r w:rsidRPr="00E5285C">
              <w:rPr>
                <w:rFonts w:ascii="Times New Roman" w:eastAsia="Times New Roman" w:hAnsi="Times New Roman" w:cs="Times New Roman"/>
                <w:sz w:val="28"/>
                <w:szCs w:val="28"/>
                <w:lang w:val="vi-VN" w:eastAsia="vi-VN"/>
              </w:rPr>
              <w:t> </w:t>
            </w:r>
            <w:r w:rsidRPr="00E5285C">
              <w:rPr>
                <w:rFonts w:ascii="Times New Roman" w:eastAsia="Times New Roman" w:hAnsi="Times New Roman" w:cs="Times New Roman"/>
                <w:color w:val="222222"/>
                <w:sz w:val="28"/>
                <w:szCs w:val="28"/>
                <w:lang w:val="vi-VN" w:eastAsia="vi-VN"/>
              </w:rPr>
              <w:t>Chết thật! Nàng định cầm dao giết ta lúc đang ngủ ư?</w:t>
            </w:r>
          </w:p>
          <w:p w14:paraId="34CE5EDD"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val="vi-VN" w:eastAsia="vi-VN"/>
              </w:rPr>
            </w:pPr>
            <w:r w:rsidRPr="00E5285C">
              <w:rPr>
                <w:rFonts w:ascii="Times New Roman" w:eastAsia="Times New Roman" w:hAnsi="Times New Roman" w:cs="Times New Roman"/>
                <w:color w:val="222222"/>
                <w:sz w:val="28"/>
                <w:szCs w:val="28"/>
                <w:lang w:val="vi-VN" w:eastAsia="vi-VN"/>
              </w:rPr>
              <w:t>Thị Kính đáp:</w:t>
            </w:r>
          </w:p>
          <w:p w14:paraId="6C1A101C"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val="vi-VN" w:eastAsia="vi-VN"/>
              </w:rPr>
            </w:pPr>
            <w:r w:rsidRPr="00E5285C">
              <w:rPr>
                <w:rFonts w:ascii="Times New Roman" w:eastAsia="Times New Roman" w:hAnsi="Times New Roman" w:cs="Times New Roman"/>
                <w:color w:val="222222"/>
                <w:sz w:val="28"/>
                <w:szCs w:val="28"/>
                <w:lang w:val="vi-VN" w:eastAsia="vi-VN"/>
              </w:rPr>
              <w:t>- Không phải đâu. Thấy chàng có sợi râu mọc ngược thiếp định tâm nhổ nó đi kẻo trông xấu xí lắm!</w:t>
            </w:r>
          </w:p>
          <w:p w14:paraId="3EE8FB7B"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 xml:space="preserve">- </w:t>
            </w:r>
            <w:r w:rsidRPr="00E5285C">
              <w:rPr>
                <w:rFonts w:ascii="Times New Roman" w:eastAsia="Times New Roman" w:hAnsi="Times New Roman" w:cs="Times New Roman"/>
                <w:i/>
                <w:color w:val="222222"/>
                <w:sz w:val="28"/>
                <w:szCs w:val="28"/>
                <w:lang w:eastAsia="vi-VN"/>
              </w:rPr>
              <w:t>Bàng thoại:</w:t>
            </w:r>
            <w:r w:rsidRPr="00E5285C">
              <w:rPr>
                <w:rFonts w:ascii="Times New Roman" w:eastAsia="Times New Roman" w:hAnsi="Times New Roman" w:cs="Times New Roman"/>
                <w:color w:val="222222"/>
                <w:sz w:val="28"/>
                <w:szCs w:val="28"/>
                <w:lang w:eastAsia="vi-VN"/>
              </w:rPr>
              <w:t xml:space="preserve"> </w:t>
            </w:r>
          </w:p>
          <w:p w14:paraId="0B047A86"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Chiềng làng chiềng chạ</w:t>
            </w:r>
          </w:p>
          <w:p w14:paraId="45DD1C2E"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Thượng hạ tây đông</w:t>
            </w:r>
          </w:p>
          <w:p w14:paraId="4E8EDEB6"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con gái phú ông</w:t>
            </w:r>
          </w:p>
          <w:p w14:paraId="5A02C954"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tên là Màu thị</w:t>
            </w:r>
          </w:p>
          <w:p w14:paraId="37F273DB"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Tâm tình ngoại ý</w:t>
            </w:r>
          </w:p>
          <w:p w14:paraId="6B537851"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Mãn nguyệt có thai</w:t>
            </w:r>
          </w:p>
          <w:p w14:paraId="7C3B9A82"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Mời già trẻ gái trai</w:t>
            </w:r>
          </w:p>
          <w:p w14:paraId="15A35A66"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w:t>
            </w:r>
          </w:p>
          <w:p w14:paraId="36CFC78F"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p>
          <w:p w14:paraId="5C277DE2"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Chị em ơi</w:t>
            </w:r>
          </w:p>
          <w:p w14:paraId="72152522"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Thương chồng nên phải lầm than</w:t>
            </w:r>
          </w:p>
          <w:p w14:paraId="303E87FB"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Bỗng dưng ai bắt việc quan đàn bà</w:t>
            </w:r>
          </w:p>
          <w:p w14:paraId="69F3811F"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Ơi chị em ơi….( Mẹ đốp)</w:t>
            </w:r>
          </w:p>
          <w:p w14:paraId="3DAD7367"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p>
          <w:p w14:paraId="42311AE6"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Chẳng dấu gì làng, mẹ đình đám là tôi</w:t>
            </w:r>
          </w:p>
          <w:p w14:paraId="70E1B348" w14:textId="77777777" w:rsidR="00E5285C" w:rsidRPr="00E5285C" w:rsidRDefault="00E5285C" w:rsidP="001B5160">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vi-VN"/>
              </w:rPr>
            </w:pPr>
            <w:r w:rsidRPr="00E5285C">
              <w:rPr>
                <w:rFonts w:ascii="Times New Roman" w:eastAsia="Times New Roman" w:hAnsi="Times New Roman" w:cs="Times New Roman"/>
                <w:color w:val="222222"/>
                <w:sz w:val="28"/>
                <w:szCs w:val="28"/>
                <w:lang w:eastAsia="vi-VN"/>
              </w:rPr>
              <w:t xml:space="preserve">Nghề ăn nói tôi vào trang đúng mực ( Mẹ đốp) </w:t>
            </w:r>
          </w:p>
          <w:p w14:paraId="1DA7C72C" w14:textId="77777777" w:rsidR="00E5285C" w:rsidRPr="00E5285C" w:rsidRDefault="00E5285C" w:rsidP="001B5160">
            <w:pPr>
              <w:jc w:val="both"/>
              <w:rPr>
                <w:rFonts w:ascii="Times New Roman" w:eastAsia="Calibri" w:hAnsi="Times New Roman" w:cs="Times New Roman"/>
                <w:sz w:val="28"/>
                <w:szCs w:val="28"/>
              </w:rPr>
            </w:pPr>
          </w:p>
          <w:p w14:paraId="489099C2"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lang w:val="vi-VN"/>
              </w:rPr>
              <w:t xml:space="preserve">     </w:t>
            </w:r>
            <w:r w:rsidRPr="00E5285C">
              <w:rPr>
                <w:rFonts w:ascii="Times New Roman" w:eastAsia="Calibri" w:hAnsi="Times New Roman" w:cs="Times New Roman"/>
                <w:sz w:val="28"/>
                <w:szCs w:val="28"/>
                <w:u w:val="single"/>
                <w:lang w:val="vi-VN"/>
              </w:rPr>
              <w:t>Yêu cầu</w:t>
            </w:r>
            <w:r w:rsidRPr="00E5285C">
              <w:rPr>
                <w:rFonts w:ascii="Times New Roman" w:eastAsia="Calibri" w:hAnsi="Times New Roman" w:cs="Times New Roman"/>
                <w:sz w:val="28"/>
                <w:szCs w:val="28"/>
                <w:lang w:val="vi-VN"/>
              </w:rPr>
              <w:t xml:space="preserve"> lời thoại trong kịch bản sân khấu hóa cần phải sử dụng ngôn ngữ sắc sảo, ấn tượng không nên là những lời tản mạn vu vơ, thiếu tính biểu cảm.</w:t>
            </w:r>
          </w:p>
          <w:p w14:paraId="6E6778D9" w14:textId="77777777" w:rsidR="00E5285C" w:rsidRPr="00E5285C" w:rsidRDefault="00E5285C" w:rsidP="001B5160">
            <w:pPr>
              <w:spacing w:after="0" w:line="240" w:lineRule="auto"/>
              <w:jc w:val="both"/>
              <w:rPr>
                <w:rFonts w:ascii="Times New Roman" w:eastAsia="Times New Roman" w:hAnsi="Times New Roman" w:cs="Times New Roman"/>
                <w:b/>
                <w:sz w:val="28"/>
                <w:szCs w:val="28"/>
                <w:lang w:val="vi-VN" w:eastAsia="vi-VN"/>
              </w:rPr>
            </w:pPr>
            <w:r w:rsidRPr="00E5285C">
              <w:rPr>
                <w:rFonts w:ascii="Times New Roman" w:eastAsia="Times New Roman" w:hAnsi="Times New Roman" w:cs="Times New Roman"/>
                <w:b/>
                <w:sz w:val="28"/>
                <w:szCs w:val="28"/>
                <w:lang w:val="vi-VN" w:eastAsia="vi-VN"/>
              </w:rPr>
              <w:t>2. Dàn dựng</w:t>
            </w:r>
          </w:p>
          <w:p w14:paraId="129400B7" w14:textId="77777777" w:rsidR="00E5285C" w:rsidRPr="00E5285C" w:rsidRDefault="00E5285C" w:rsidP="001B5160">
            <w:pPr>
              <w:spacing w:after="0" w:line="240" w:lineRule="auto"/>
              <w:jc w:val="both"/>
              <w:rPr>
                <w:rFonts w:ascii="Times New Roman" w:eastAsia="Calibri" w:hAnsi="Times New Roman" w:cs="Times New Roman"/>
                <w:sz w:val="28"/>
                <w:szCs w:val="28"/>
                <w:lang w:val="vi-VN"/>
              </w:rPr>
            </w:pPr>
            <w:r w:rsidRPr="00E5285C">
              <w:rPr>
                <w:rFonts w:ascii="Times New Roman" w:eastAsia="Times New Roman" w:hAnsi="Times New Roman" w:cs="Times New Roman"/>
                <w:sz w:val="28"/>
                <w:szCs w:val="28"/>
                <w:lang w:val="vi-VN" w:eastAsia="vi-VN"/>
              </w:rPr>
              <w:lastRenderedPageBreak/>
              <w:t xml:space="preserve">* </w:t>
            </w:r>
            <w:r w:rsidRPr="00E5285C">
              <w:rPr>
                <w:rFonts w:ascii="Times New Roman" w:eastAsia="Calibri" w:hAnsi="Times New Roman" w:cs="Times New Roman"/>
                <w:color w:val="363F4D"/>
                <w:spacing w:val="4"/>
                <w:sz w:val="28"/>
                <w:szCs w:val="28"/>
                <w:shd w:val="clear" w:color="auto" w:fill="FFFFFF"/>
                <w:lang w:val="vi-VN"/>
              </w:rPr>
              <w:t xml:space="preserve">Dàn dựng được hiểu là triển khai, sắp xếp các yếu tố để tạo nên sự kiện; là </w:t>
            </w:r>
            <w:r w:rsidRPr="00E5285C">
              <w:rPr>
                <w:rFonts w:ascii="Times New Roman" w:eastAsia="Calibri" w:hAnsi="Times New Roman" w:cs="Times New Roman"/>
                <w:sz w:val="28"/>
                <w:szCs w:val="28"/>
                <w:lang w:val="vi-VN"/>
              </w:rPr>
              <w:t>sự phân công công việc theo năng lực và yêu cầu của nhiệm vụ.</w:t>
            </w:r>
          </w:p>
          <w:p w14:paraId="52EC24E7" w14:textId="77777777" w:rsidR="00E5285C" w:rsidRPr="00E5285C" w:rsidRDefault="00E5285C" w:rsidP="001B5160">
            <w:pPr>
              <w:spacing w:after="0" w:line="240" w:lineRule="auto"/>
              <w:jc w:val="both"/>
              <w:rPr>
                <w:rFonts w:ascii="Times New Roman" w:eastAsia="Calibri" w:hAnsi="Times New Roman" w:cs="Times New Roman"/>
                <w:color w:val="363F4D"/>
                <w:spacing w:val="4"/>
                <w:sz w:val="28"/>
                <w:szCs w:val="28"/>
                <w:shd w:val="clear" w:color="auto" w:fill="FFFFFF"/>
                <w:lang w:val="vi-VN"/>
              </w:rPr>
            </w:pPr>
            <w:r w:rsidRPr="00E5285C">
              <w:rPr>
                <w:rFonts w:ascii="Times New Roman" w:eastAsia="Calibri" w:hAnsi="Times New Roman" w:cs="Times New Roman"/>
                <w:color w:val="363F4D"/>
                <w:spacing w:val="4"/>
                <w:sz w:val="28"/>
                <w:szCs w:val="28"/>
                <w:shd w:val="clear" w:color="auto" w:fill="FFFFFF"/>
                <w:lang w:val="vi-VN"/>
              </w:rPr>
              <w:t xml:space="preserve">* Các nhân tố quan trọng của dàn dựng: </w:t>
            </w:r>
          </w:p>
          <w:p w14:paraId="48508324" w14:textId="77777777" w:rsidR="00E5285C" w:rsidRPr="00E5285C" w:rsidRDefault="00E5285C" w:rsidP="001B5160">
            <w:pPr>
              <w:spacing w:after="0" w:line="240" w:lineRule="auto"/>
              <w:jc w:val="both"/>
              <w:rPr>
                <w:rFonts w:ascii="Times New Roman" w:eastAsia="Calibri" w:hAnsi="Times New Roman" w:cs="Times New Roman"/>
                <w:color w:val="363F4D"/>
                <w:spacing w:val="4"/>
                <w:sz w:val="28"/>
                <w:szCs w:val="28"/>
                <w:shd w:val="clear" w:color="auto" w:fill="FFFFFF"/>
                <w:lang w:val="vi-VN"/>
              </w:rPr>
            </w:pPr>
            <w:r w:rsidRPr="00E5285C">
              <w:rPr>
                <w:rFonts w:ascii="Times New Roman" w:eastAsia="Calibri" w:hAnsi="Times New Roman" w:cs="Times New Roman"/>
                <w:color w:val="363F4D"/>
                <w:spacing w:val="4"/>
                <w:sz w:val="28"/>
                <w:szCs w:val="28"/>
                <w:shd w:val="clear" w:color="auto" w:fill="FFFFFF"/>
                <w:lang w:val="vi-VN"/>
              </w:rPr>
              <w:t>- Kịch bản: Cần cô đọng, súc tích, giàu ý nghĩa</w:t>
            </w:r>
          </w:p>
          <w:p w14:paraId="53C3D205" w14:textId="77777777" w:rsidR="00E5285C" w:rsidRPr="00E5285C" w:rsidRDefault="00E5285C" w:rsidP="001B5160">
            <w:pPr>
              <w:jc w:val="both"/>
              <w:rPr>
                <w:rFonts w:ascii="Times New Roman" w:eastAsia="Calibri" w:hAnsi="Times New Roman" w:cs="Times New Roman"/>
                <w:sz w:val="28"/>
                <w:szCs w:val="28"/>
                <w:lang w:val="vi-VN"/>
              </w:rPr>
            </w:pPr>
            <w:r w:rsidRPr="00E5285C">
              <w:rPr>
                <w:rFonts w:ascii="Times New Roman" w:eastAsia="Calibri" w:hAnsi="Times New Roman" w:cs="Times New Roman"/>
                <w:color w:val="363F4D"/>
                <w:spacing w:val="4"/>
                <w:sz w:val="28"/>
                <w:szCs w:val="28"/>
                <w:shd w:val="clear" w:color="auto" w:fill="FFFFFF"/>
                <w:lang w:val="vi-VN"/>
              </w:rPr>
              <w:t xml:space="preserve">- Đạo diễn : </w:t>
            </w:r>
            <w:r w:rsidRPr="00E5285C">
              <w:rPr>
                <w:rFonts w:ascii="Times New Roman" w:eastAsia="Calibri" w:hAnsi="Times New Roman" w:cs="Times New Roman"/>
                <w:sz w:val="28"/>
                <w:szCs w:val="28"/>
                <w:lang w:val="vi-VN"/>
              </w:rPr>
              <w:t>Cần tư duy về loại hình sân khấu.  Đó có thể là loại hình sân khấu truyền thống hoặc hiện đại. Trong môi trường học đường, học sinh cũng có thể thể nghiệm các hình thức sân khấu lai ghép như kịch và âm nhạc, kịch và múa,... Việc tính toán dàn dựng sân khấu cũng là việc phải lưu tâm. Chẳng hạn, cần thiết kế phông nền sân khấu như thế nào để làm sống dậy bối cảnh, đặc biệt là những kịch bản lấy bối cảnh đặc thù như thời quá khứ hay không gian thiên nhiên.</w:t>
            </w:r>
          </w:p>
          <w:p w14:paraId="1A5CF0C5"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color w:val="363F4D"/>
                <w:spacing w:val="4"/>
                <w:sz w:val="28"/>
                <w:szCs w:val="28"/>
                <w:shd w:val="clear" w:color="auto" w:fill="FFFFFF"/>
                <w:lang w:val="vi-VN"/>
              </w:rPr>
              <w:t>- Diễn viên:</w:t>
            </w:r>
            <w:r w:rsidRPr="00E5285C">
              <w:rPr>
                <w:rFonts w:ascii="Times New Roman" w:eastAsia="Calibri" w:hAnsi="Times New Roman" w:cs="Times New Roman"/>
                <w:sz w:val="28"/>
                <w:szCs w:val="28"/>
                <w:lang w:val="vi-VN"/>
              </w:rPr>
              <w:t xml:space="preserve"> Cần cảm thụ được kịch bản và nhân vật, để hình dung được các cách biểu hiện tính cách, nội tâm hay tư tưởng của nhân vật sao cho có thể gây ấn tượng mạnh với công chúng</w:t>
            </w:r>
          </w:p>
        </w:tc>
      </w:tr>
    </w:tbl>
    <w:p w14:paraId="2150B6A6" w14:textId="77777777" w:rsidR="00E5285C" w:rsidRPr="00E5285C" w:rsidRDefault="00E5285C" w:rsidP="00E5285C">
      <w:pPr>
        <w:spacing w:after="0" w:line="240" w:lineRule="auto"/>
        <w:ind w:left="-142"/>
        <w:jc w:val="both"/>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sz w:val="28"/>
          <w:szCs w:val="28"/>
        </w:rPr>
        <w:lastRenderedPageBreak/>
        <w:t xml:space="preserve">  </w:t>
      </w:r>
      <w:r w:rsidRPr="00E5285C">
        <w:rPr>
          <w:rFonts w:ascii="Times New Roman" w:eastAsia="Times New Roman" w:hAnsi="Times New Roman" w:cs="Times New Roman"/>
          <w:b/>
          <w:color w:val="FF0000"/>
          <w:sz w:val="28"/>
          <w:szCs w:val="28"/>
        </w:rPr>
        <w:t>C. LUYỆN TẬP – VẬN DỤNG:</w:t>
      </w:r>
    </w:p>
    <w:p w14:paraId="307BC15E" w14:textId="77777777" w:rsidR="00E5285C" w:rsidRPr="00E5285C" w:rsidRDefault="00E5285C" w:rsidP="00E5285C">
      <w:pPr>
        <w:spacing w:after="0" w:line="240" w:lineRule="auto"/>
        <w:ind w:left="-142"/>
        <w:jc w:val="both"/>
        <w:rPr>
          <w:rFonts w:ascii="Times New Roman" w:eastAsia="Calibri" w:hAnsi="Times New Roman" w:cs="Times New Roman"/>
          <w:sz w:val="28"/>
          <w:szCs w:val="28"/>
        </w:rPr>
      </w:pPr>
      <w:r w:rsidRPr="00E5285C">
        <w:rPr>
          <w:rFonts w:ascii="Times New Roman" w:eastAsia="Calibri" w:hAnsi="Times New Roman" w:cs="Times New Roman"/>
          <w:b/>
          <w:color w:val="FF0000"/>
          <w:sz w:val="28"/>
          <w:szCs w:val="28"/>
        </w:rPr>
        <w:t xml:space="preserve">  </w:t>
      </w:r>
      <w:r w:rsidRPr="00E5285C">
        <w:rPr>
          <w:rFonts w:ascii="Times New Roman" w:eastAsia="Calibri" w:hAnsi="Times New Roman" w:cs="Times New Roman"/>
          <w:b/>
          <w:color w:val="FF0000"/>
          <w:sz w:val="28"/>
          <w:szCs w:val="28"/>
          <w:lang w:val="vi-VN"/>
        </w:rPr>
        <w:t xml:space="preserve"> Mục tiêu: </w:t>
      </w:r>
      <w:r w:rsidRPr="00E5285C">
        <w:rPr>
          <w:rFonts w:ascii="Times New Roman" w:eastAsia="Calibri" w:hAnsi="Times New Roman" w:cs="Times New Roman"/>
          <w:sz w:val="28"/>
          <w:szCs w:val="28"/>
          <w:lang w:val="vi-VN"/>
        </w:rPr>
        <w:t>- Khái quát những nhân tố cơ bản của hoạt động sân khấu hóa tác phẩm</w:t>
      </w:r>
      <w:r w:rsidRPr="00E5285C">
        <w:rPr>
          <w:rFonts w:ascii="Times New Roman" w:eastAsia="Calibri" w:hAnsi="Times New Roman" w:cs="Times New Roman"/>
          <w:sz w:val="28"/>
          <w:szCs w:val="28"/>
        </w:rPr>
        <w:t>.</w:t>
      </w:r>
    </w:p>
    <w:p w14:paraId="16B5FC6E" w14:textId="77777777" w:rsidR="00E5285C" w:rsidRPr="00E5285C" w:rsidRDefault="00E5285C" w:rsidP="00E5285C">
      <w:pPr>
        <w:spacing w:after="0" w:line="240" w:lineRule="auto"/>
        <w:ind w:left="-142"/>
        <w:jc w:val="both"/>
        <w:rPr>
          <w:rFonts w:ascii="Times New Roman" w:eastAsia="Calibri" w:hAnsi="Times New Roman" w:cs="Times New Roman"/>
          <w:b/>
          <w:color w:val="FF0000"/>
          <w:sz w:val="28"/>
          <w:szCs w:val="28"/>
          <w:lang w:val="vi-VN"/>
        </w:rPr>
      </w:pPr>
      <w:r w:rsidRPr="00E5285C">
        <w:rPr>
          <w:rFonts w:ascii="Times New Roman" w:eastAsia="Calibri" w:hAnsi="Times New Roman" w:cs="Times New Roman"/>
          <w:b/>
          <w:color w:val="FF0000"/>
          <w:sz w:val="28"/>
          <w:szCs w:val="28"/>
        </w:rPr>
        <w:t xml:space="preserve">  </w:t>
      </w:r>
      <w:r w:rsidRPr="00E5285C">
        <w:rPr>
          <w:rFonts w:ascii="Times New Roman" w:eastAsia="Calibri" w:hAnsi="Times New Roman" w:cs="Times New Roman"/>
          <w:b/>
          <w:color w:val="FF0000"/>
          <w:sz w:val="28"/>
          <w:szCs w:val="28"/>
          <w:lang w:val="vi-VN"/>
        </w:rPr>
        <w:t xml:space="preserve"> Nội dung: </w:t>
      </w:r>
    </w:p>
    <w:p w14:paraId="5EA1D429" w14:textId="77777777" w:rsidR="00E5285C" w:rsidRPr="00E5285C" w:rsidRDefault="00E5285C" w:rsidP="00E5285C">
      <w:pPr>
        <w:spacing w:after="0" w:line="240" w:lineRule="auto"/>
        <w:ind w:left="-142"/>
        <w:jc w:val="both"/>
        <w:rPr>
          <w:rFonts w:ascii="Times New Roman" w:eastAsia="Calibri" w:hAnsi="Times New Roman" w:cs="Times New Roman"/>
          <w:sz w:val="28"/>
          <w:szCs w:val="28"/>
          <w:lang w:val="vi-VN"/>
        </w:rPr>
      </w:pP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sz w:val="28"/>
          <w:szCs w:val="28"/>
          <w:lang w:val="vi-VN"/>
        </w:rPr>
        <w:t xml:space="preserve">- GV sử dụng sơ đồ tư duy câm </w:t>
      </w:r>
    </w:p>
    <w:p w14:paraId="01551EB0" w14:textId="77777777" w:rsidR="00E5285C" w:rsidRPr="00E5285C" w:rsidRDefault="00E5285C" w:rsidP="00E5285C">
      <w:pPr>
        <w:spacing w:after="0" w:line="240" w:lineRule="auto"/>
        <w:ind w:left="-142"/>
        <w:jc w:val="both"/>
        <w:rPr>
          <w:rFonts w:ascii="Times New Roman" w:eastAsia="Calibri" w:hAnsi="Times New Roman" w:cs="Times New Roman"/>
          <w:sz w:val="28"/>
          <w:szCs w:val="28"/>
          <w:lang w:val="vi-VN"/>
        </w:rPr>
      </w:pP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sz w:val="28"/>
          <w:szCs w:val="28"/>
          <w:lang w:val="vi-VN"/>
        </w:rPr>
        <w:t>- HS làm việc cá nhân, trình bày sản phẩm, quan sát và bổ sung.</w:t>
      </w:r>
    </w:p>
    <w:p w14:paraId="3986E7BB" w14:textId="77777777" w:rsidR="00E5285C" w:rsidRPr="00E5285C" w:rsidRDefault="00E5285C" w:rsidP="00E5285C">
      <w:pPr>
        <w:spacing w:after="0" w:line="240" w:lineRule="auto"/>
        <w:ind w:left="-142"/>
        <w:jc w:val="both"/>
        <w:rPr>
          <w:rFonts w:ascii="Times New Roman" w:eastAsia="Calibri" w:hAnsi="Times New Roman" w:cs="Times New Roman"/>
          <w:sz w:val="28"/>
          <w:szCs w:val="28"/>
          <w:lang w:val="vi-VN"/>
        </w:rPr>
      </w:pPr>
      <w:r w:rsidRPr="00E5285C">
        <w:rPr>
          <w:rFonts w:ascii="Times New Roman" w:eastAsia="Calibri" w:hAnsi="Times New Roman" w:cs="Times New Roman"/>
          <w:b/>
          <w:color w:val="FF0000"/>
          <w:sz w:val="28"/>
          <w:szCs w:val="28"/>
        </w:rPr>
        <w:t xml:space="preserve">  </w:t>
      </w:r>
      <w:r w:rsidRPr="00E5285C">
        <w:rPr>
          <w:rFonts w:ascii="Times New Roman" w:eastAsia="Calibri" w:hAnsi="Times New Roman" w:cs="Times New Roman"/>
          <w:b/>
          <w:color w:val="FF0000"/>
          <w:sz w:val="28"/>
          <w:szCs w:val="28"/>
          <w:lang w:val="vi-VN"/>
        </w:rPr>
        <w:t xml:space="preserve"> Sản phẩm:</w:t>
      </w:r>
      <w:r w:rsidRPr="00E5285C">
        <w:rPr>
          <w:rFonts w:ascii="Times New Roman" w:eastAsia="Calibri" w:hAnsi="Times New Roman" w:cs="Times New Roman"/>
          <w:sz w:val="28"/>
          <w:szCs w:val="28"/>
          <w:lang w:val="vi-VN"/>
        </w:rPr>
        <w:t xml:space="preserve"> Sơ đồ tư duy của HS đã hoàn thành.</w:t>
      </w:r>
    </w:p>
    <w:p w14:paraId="0774C7B5" w14:textId="77777777" w:rsidR="00E5285C" w:rsidRPr="00E5285C" w:rsidRDefault="00E5285C" w:rsidP="00E5285C">
      <w:pPr>
        <w:tabs>
          <w:tab w:val="left" w:pos="2184"/>
        </w:tabs>
        <w:spacing w:after="0" w:line="240" w:lineRule="auto"/>
        <w:ind w:left="-142"/>
        <w:jc w:val="both"/>
        <w:rPr>
          <w:rFonts w:ascii="Times New Roman" w:eastAsia="MS Mincho" w:hAnsi="Times New Roman" w:cs="Times New Roman"/>
          <w:b/>
          <w:color w:val="FF0000"/>
          <w:sz w:val="28"/>
          <w:szCs w:val="28"/>
          <w:lang w:eastAsia="ja-JP"/>
        </w:rPr>
      </w:pPr>
      <w:r w:rsidRPr="00E5285C">
        <w:rPr>
          <w:rFonts w:ascii="Times New Roman" w:eastAsia="Times New Roman" w:hAnsi="Times New Roman" w:cs="Times New Roman"/>
          <w:b/>
          <w:color w:val="FF0000"/>
          <w:sz w:val="28"/>
          <w:szCs w:val="28"/>
        </w:rPr>
        <w:t xml:space="preserve">   </w:t>
      </w:r>
      <w:r w:rsidRPr="00E5285C">
        <w:rPr>
          <w:rFonts w:ascii="Times New Roman" w:eastAsia="Times New Roman" w:hAnsi="Times New Roman" w:cs="Times New Roman"/>
          <w:b/>
          <w:color w:val="FF0000"/>
          <w:sz w:val="28"/>
          <w:szCs w:val="28"/>
          <w:lang w:val="vi-VN"/>
        </w:rPr>
        <w:t>Tổ</w:t>
      </w:r>
      <w:r w:rsidRPr="00E5285C">
        <w:rPr>
          <w:rFonts w:ascii="Times New Roman" w:eastAsia="Times New Roman" w:hAnsi="Times New Roman" w:cs="Times New Roman"/>
          <w:b/>
          <w:color w:val="FF0000"/>
          <w:sz w:val="28"/>
          <w:szCs w:val="28"/>
        </w:rPr>
        <w:t xml:space="preserve"> </w:t>
      </w:r>
      <w:r w:rsidRPr="00E5285C">
        <w:rPr>
          <w:rFonts w:ascii="Times New Roman" w:eastAsia="Times New Roman" w:hAnsi="Times New Roman" w:cs="Times New Roman"/>
          <w:b/>
          <w:color w:val="FF0000"/>
          <w:sz w:val="28"/>
          <w:szCs w:val="28"/>
          <w:lang w:val="vi-VN"/>
        </w:rPr>
        <w:t>chức</w:t>
      </w:r>
      <w:r w:rsidRPr="00E5285C">
        <w:rPr>
          <w:rFonts w:ascii="Times New Roman" w:eastAsia="Times New Roman" w:hAnsi="Times New Roman" w:cs="Times New Roman"/>
          <w:b/>
          <w:color w:val="FF0000"/>
          <w:sz w:val="28"/>
          <w:szCs w:val="28"/>
        </w:rPr>
        <w:t xml:space="preserve"> </w:t>
      </w:r>
      <w:r w:rsidRPr="00E5285C">
        <w:rPr>
          <w:rFonts w:ascii="Times New Roman" w:eastAsia="Times New Roman" w:hAnsi="Times New Roman" w:cs="Times New Roman"/>
          <w:b/>
          <w:color w:val="FF0000"/>
          <w:sz w:val="28"/>
          <w:szCs w:val="28"/>
          <w:lang w:val="vi-VN"/>
        </w:rPr>
        <w:t>thực</w:t>
      </w:r>
      <w:r w:rsidRPr="00E5285C">
        <w:rPr>
          <w:rFonts w:ascii="Times New Roman" w:eastAsia="Times New Roman" w:hAnsi="Times New Roman" w:cs="Times New Roman"/>
          <w:b/>
          <w:color w:val="FF0000"/>
          <w:sz w:val="28"/>
          <w:szCs w:val="28"/>
        </w:rPr>
        <w:t xml:space="preserve"> </w:t>
      </w:r>
      <w:r w:rsidRPr="00E5285C">
        <w:rPr>
          <w:rFonts w:ascii="Times New Roman" w:eastAsia="Times New Roman" w:hAnsi="Times New Roman" w:cs="Times New Roman"/>
          <w:b/>
          <w:color w:val="FF0000"/>
          <w:sz w:val="28"/>
          <w:szCs w:val="28"/>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2"/>
        <w:gridCol w:w="4882"/>
      </w:tblGrid>
      <w:tr w:rsidR="00E5285C" w:rsidRPr="00E5285C" w14:paraId="03EE526E" w14:textId="77777777" w:rsidTr="001B5160">
        <w:tc>
          <w:tcPr>
            <w:tcW w:w="2572" w:type="pct"/>
          </w:tcPr>
          <w:p w14:paraId="261E105F" w14:textId="77777777" w:rsidR="00E5285C" w:rsidRPr="00E5285C" w:rsidRDefault="00E5285C" w:rsidP="001B5160">
            <w:pPr>
              <w:tabs>
                <w:tab w:val="left" w:pos="2184"/>
              </w:tabs>
              <w:spacing w:after="0" w:line="240" w:lineRule="auto"/>
              <w:jc w:val="center"/>
              <w:rPr>
                <w:rFonts w:ascii="Times New Roman" w:eastAsia="MS Mincho" w:hAnsi="Times New Roman" w:cs="Times New Roman"/>
                <w:b/>
                <w:color w:val="0D0D0D"/>
                <w:sz w:val="28"/>
                <w:szCs w:val="28"/>
                <w:lang w:eastAsia="ja-JP"/>
              </w:rPr>
            </w:pPr>
            <w:r w:rsidRPr="00E5285C">
              <w:rPr>
                <w:rFonts w:ascii="Times New Roman" w:eastAsia="MS Mincho" w:hAnsi="Times New Roman" w:cs="Times New Roman"/>
                <w:b/>
                <w:color w:val="0D0D0D"/>
                <w:sz w:val="28"/>
                <w:szCs w:val="28"/>
                <w:lang w:eastAsia="ja-JP"/>
              </w:rPr>
              <w:t>HĐ của GV và HS</w:t>
            </w:r>
          </w:p>
        </w:tc>
        <w:tc>
          <w:tcPr>
            <w:tcW w:w="2428" w:type="pct"/>
          </w:tcPr>
          <w:p w14:paraId="6A66C707" w14:textId="77777777" w:rsidR="00E5285C" w:rsidRPr="00E5285C" w:rsidRDefault="00E5285C" w:rsidP="001B5160">
            <w:pPr>
              <w:tabs>
                <w:tab w:val="left" w:pos="2184"/>
              </w:tabs>
              <w:spacing w:after="0" w:line="240" w:lineRule="auto"/>
              <w:jc w:val="center"/>
              <w:rPr>
                <w:rFonts w:ascii="Times New Roman" w:eastAsia="MS Mincho" w:hAnsi="Times New Roman" w:cs="Times New Roman"/>
                <w:b/>
                <w:color w:val="0D0D0D"/>
                <w:sz w:val="28"/>
                <w:szCs w:val="28"/>
                <w:lang w:eastAsia="ja-JP"/>
              </w:rPr>
            </w:pPr>
            <w:r w:rsidRPr="00E5285C">
              <w:rPr>
                <w:rFonts w:ascii="Times New Roman" w:eastAsia="MS Mincho" w:hAnsi="Times New Roman" w:cs="Times New Roman"/>
                <w:b/>
                <w:color w:val="0D0D0D"/>
                <w:sz w:val="28"/>
                <w:szCs w:val="28"/>
                <w:lang w:eastAsia="ja-JP"/>
              </w:rPr>
              <w:t>Dự kiến sản phẩm</w:t>
            </w:r>
          </w:p>
        </w:tc>
      </w:tr>
      <w:tr w:rsidR="00E5285C" w:rsidRPr="00E5285C" w14:paraId="725B7FD7" w14:textId="77777777" w:rsidTr="001B5160">
        <w:trPr>
          <w:trHeight w:val="70"/>
        </w:trPr>
        <w:tc>
          <w:tcPr>
            <w:tcW w:w="2572" w:type="pct"/>
          </w:tcPr>
          <w:p w14:paraId="68DCF53D" w14:textId="77777777" w:rsidR="00E5285C" w:rsidRPr="00E5285C" w:rsidRDefault="00E5285C" w:rsidP="001B5160">
            <w:pPr>
              <w:tabs>
                <w:tab w:val="left" w:pos="2184"/>
              </w:tabs>
              <w:spacing w:after="0" w:line="240" w:lineRule="auto"/>
              <w:jc w:val="both"/>
              <w:rPr>
                <w:rFonts w:ascii="Times New Roman" w:eastAsia="MS Mincho" w:hAnsi="Times New Roman" w:cs="Times New Roman"/>
                <w:color w:val="0D0D0D"/>
                <w:sz w:val="28"/>
                <w:szCs w:val="28"/>
                <w:lang w:eastAsia="ja-JP"/>
              </w:rPr>
            </w:pPr>
            <w:r w:rsidRPr="00E5285C">
              <w:rPr>
                <w:rFonts w:ascii="Times New Roman" w:eastAsia="MS Mincho" w:hAnsi="Times New Roman" w:cs="Times New Roman"/>
                <w:b/>
                <w:color w:val="FF0000"/>
                <w:sz w:val="28"/>
                <w:szCs w:val="28"/>
                <w:lang w:eastAsia="ja-JP"/>
              </w:rPr>
              <w:t xml:space="preserve"> Bước 1. Chuyển giao nhiệm vụ: </w:t>
            </w:r>
            <w:r w:rsidRPr="00E5285C">
              <w:rPr>
                <w:rFonts w:ascii="Times New Roman" w:eastAsia="MS Mincho" w:hAnsi="Times New Roman" w:cs="Times New Roman"/>
                <w:color w:val="0D0D0D"/>
                <w:sz w:val="28"/>
                <w:szCs w:val="28"/>
                <w:lang w:eastAsia="ja-JP"/>
              </w:rPr>
              <w:t xml:space="preserve">Hoạt động cá nhân. GV phát cho mỗi HS một sơ đồ tư duy câm, yêu cầu HS hoạt động cá nhân và hoàn thiện sơ đồ. </w:t>
            </w:r>
          </w:p>
          <w:p w14:paraId="7FB91699" w14:textId="77777777" w:rsidR="00E5285C" w:rsidRPr="00E5285C" w:rsidRDefault="00E5285C" w:rsidP="001B5160">
            <w:pPr>
              <w:tabs>
                <w:tab w:val="left" w:pos="270"/>
              </w:tabs>
              <w:spacing w:after="0" w:line="240" w:lineRule="auto"/>
              <w:jc w:val="both"/>
              <w:rPr>
                <w:rFonts w:ascii="Times New Roman" w:eastAsia="Calibri" w:hAnsi="Times New Roman" w:cs="Times New Roman"/>
                <w:sz w:val="28"/>
                <w:szCs w:val="28"/>
                <w:lang w:val="vi-VN"/>
              </w:rPr>
            </w:pPr>
            <w:r w:rsidRPr="00E5285C">
              <w:rPr>
                <w:rFonts w:ascii="Times New Roman" w:eastAsia="MS Mincho" w:hAnsi="Times New Roman" w:cs="Times New Roman"/>
                <w:b/>
                <w:color w:val="FF0000"/>
                <w:sz w:val="28"/>
                <w:szCs w:val="28"/>
                <w:lang w:eastAsia="ja-JP"/>
              </w:rPr>
              <w:t>Bước 2. HS thực hiện nhiệm vụ.</w:t>
            </w:r>
          </w:p>
          <w:p w14:paraId="7AA4EBEE" w14:textId="77777777" w:rsidR="00E5285C" w:rsidRPr="00E5285C" w:rsidRDefault="00E5285C" w:rsidP="001B5160">
            <w:pPr>
              <w:numPr>
                <w:ilvl w:val="0"/>
                <w:numId w:val="1"/>
              </w:numPr>
              <w:tabs>
                <w:tab w:val="left" w:pos="270"/>
              </w:tabs>
              <w:spacing w:after="0" w:line="240" w:lineRule="auto"/>
              <w:contextualSpacing/>
              <w:jc w:val="both"/>
              <w:rPr>
                <w:rFonts w:ascii="Times New Roman" w:eastAsia="Calibri" w:hAnsi="Times New Roman" w:cs="Times New Roman"/>
                <w:sz w:val="28"/>
                <w:szCs w:val="28"/>
                <w:lang w:val="vi-VN"/>
              </w:rPr>
            </w:pPr>
            <w:r w:rsidRPr="00E5285C">
              <w:rPr>
                <w:rFonts w:ascii="Times New Roman" w:eastAsia="Calibri" w:hAnsi="Times New Roman" w:cs="Times New Roman"/>
                <w:sz w:val="28"/>
                <w:szCs w:val="28"/>
                <w:lang w:val="vi-VN"/>
              </w:rPr>
              <w:t>Suy nghĩ cá nhân 2’ và ghi ra giấy.</w:t>
            </w:r>
          </w:p>
          <w:p w14:paraId="23FC0F82" w14:textId="77777777" w:rsidR="00E5285C" w:rsidRPr="00E5285C" w:rsidRDefault="00E5285C" w:rsidP="001B5160">
            <w:pPr>
              <w:widowControl w:val="0"/>
              <w:autoSpaceDE w:val="0"/>
              <w:autoSpaceDN w:val="0"/>
              <w:spacing w:after="0" w:line="240" w:lineRule="auto"/>
              <w:jc w:val="both"/>
              <w:rPr>
                <w:rFonts w:ascii="Times New Roman" w:eastAsia="Calibri" w:hAnsi="Times New Roman" w:cs="Times New Roman"/>
                <w:sz w:val="28"/>
                <w:szCs w:val="28"/>
                <w:lang w:val="vi-VN"/>
              </w:rPr>
            </w:pPr>
            <w:r w:rsidRPr="00E5285C">
              <w:rPr>
                <w:rFonts w:ascii="Times New Roman" w:eastAsia="Calibri" w:hAnsi="Times New Roman" w:cs="Times New Roman"/>
                <w:b/>
                <w:bCs/>
                <w:sz w:val="28"/>
                <w:szCs w:val="28"/>
                <w:lang w:val="vi-VN"/>
              </w:rPr>
              <w:t xml:space="preserve">- GV </w:t>
            </w:r>
            <w:r w:rsidRPr="00E5285C">
              <w:rPr>
                <w:rFonts w:ascii="Times New Roman" w:eastAsia="Calibri" w:hAnsi="Times New Roman" w:cs="Times New Roman"/>
                <w:sz w:val="28"/>
                <w:szCs w:val="28"/>
                <w:lang w:val="vi-VN"/>
              </w:rPr>
              <w:t>hướng dẫn, theo dõi, quan sát HS thảo luận nhóm, hỗ trợ (nếu HS gặp khó khăn).</w:t>
            </w:r>
          </w:p>
          <w:p w14:paraId="17EBC66C" w14:textId="77777777" w:rsidR="00E5285C" w:rsidRPr="00E5285C" w:rsidRDefault="00E5285C" w:rsidP="001B5160">
            <w:pPr>
              <w:tabs>
                <w:tab w:val="left" w:pos="2184"/>
              </w:tabs>
              <w:spacing w:after="0" w:line="240" w:lineRule="auto"/>
              <w:jc w:val="both"/>
              <w:rPr>
                <w:rFonts w:ascii="Times New Roman" w:eastAsia="MS Mincho" w:hAnsi="Times New Roman" w:cs="Times New Roman"/>
                <w:b/>
                <w:sz w:val="28"/>
                <w:szCs w:val="28"/>
                <w:lang w:val="vi-VN" w:eastAsia="ja-JP"/>
              </w:rPr>
            </w:pPr>
            <w:r w:rsidRPr="00E5285C">
              <w:rPr>
                <w:rFonts w:ascii="Times New Roman" w:eastAsia="MS Mincho" w:hAnsi="Times New Roman" w:cs="Times New Roman"/>
                <w:b/>
                <w:color w:val="FF0000"/>
                <w:sz w:val="28"/>
                <w:szCs w:val="28"/>
                <w:lang w:val="vi-VN" w:eastAsia="ja-JP"/>
              </w:rPr>
              <w:t>Bước 3. Nhận xét sản phẩm, bổ sung.</w:t>
            </w:r>
          </w:p>
          <w:p w14:paraId="4B27C8B1" w14:textId="77777777" w:rsidR="00E5285C" w:rsidRPr="00E5285C" w:rsidRDefault="00E5285C" w:rsidP="001B5160">
            <w:pPr>
              <w:spacing w:after="0" w:line="240" w:lineRule="auto"/>
              <w:jc w:val="both"/>
              <w:rPr>
                <w:rFonts w:ascii="Times New Roman" w:eastAsia="Times New Roman" w:hAnsi="Times New Roman" w:cs="Times New Roman"/>
                <w:sz w:val="28"/>
                <w:szCs w:val="28"/>
                <w:lang w:val="pt-BR"/>
              </w:rPr>
            </w:pPr>
            <w:r w:rsidRPr="00E5285C">
              <w:rPr>
                <w:rFonts w:ascii="Times New Roman" w:eastAsia="Times New Roman" w:hAnsi="Times New Roman" w:cs="Times New Roman"/>
                <w:sz w:val="28"/>
                <w:szCs w:val="28"/>
                <w:lang w:val="pt-BR"/>
              </w:rPr>
              <w:t>- Tổ chức trao đổi</w:t>
            </w:r>
          </w:p>
          <w:p w14:paraId="504B15A0" w14:textId="77777777" w:rsidR="00E5285C" w:rsidRPr="00E5285C" w:rsidRDefault="00E5285C" w:rsidP="001B5160">
            <w:pPr>
              <w:spacing w:after="0" w:line="240" w:lineRule="auto"/>
              <w:jc w:val="both"/>
              <w:rPr>
                <w:rFonts w:ascii="Times New Roman" w:eastAsia="MS Mincho" w:hAnsi="Times New Roman" w:cs="Times New Roman"/>
                <w:b/>
                <w:sz w:val="28"/>
                <w:szCs w:val="28"/>
                <w:lang w:val="vi-VN" w:eastAsia="ja-JP"/>
              </w:rPr>
            </w:pPr>
            <w:r w:rsidRPr="00E5285C">
              <w:rPr>
                <w:rFonts w:ascii="Times New Roman" w:eastAsia="Times New Roman" w:hAnsi="Times New Roman" w:cs="Times New Roman"/>
                <w:sz w:val="28"/>
                <w:szCs w:val="28"/>
                <w:lang w:val="pt-BR"/>
              </w:rPr>
              <w:t>- Trình bày nội dung đã thảo luận.</w:t>
            </w:r>
          </w:p>
          <w:p w14:paraId="6B898778" w14:textId="77777777" w:rsidR="00E5285C" w:rsidRPr="00E5285C" w:rsidRDefault="00E5285C" w:rsidP="001B5160">
            <w:pPr>
              <w:tabs>
                <w:tab w:val="left" w:pos="2184"/>
              </w:tabs>
              <w:spacing w:after="0" w:line="240" w:lineRule="auto"/>
              <w:jc w:val="both"/>
              <w:rPr>
                <w:rFonts w:ascii="Times New Roman" w:eastAsia="MS Mincho" w:hAnsi="Times New Roman" w:cs="Times New Roman"/>
                <w:sz w:val="28"/>
                <w:szCs w:val="28"/>
                <w:lang w:val="vi-VN" w:eastAsia="ja-JP"/>
              </w:rPr>
            </w:pPr>
            <w:r w:rsidRPr="00E5285C">
              <w:rPr>
                <w:rFonts w:ascii="Times New Roman" w:eastAsia="MS Mincho" w:hAnsi="Times New Roman" w:cs="Times New Roman"/>
                <w:b/>
                <w:color w:val="FF0000"/>
                <w:sz w:val="28"/>
                <w:szCs w:val="28"/>
                <w:lang w:val="vi-VN" w:eastAsia="ja-JP"/>
              </w:rPr>
              <w:t>Bước 4. Chuẩn kiến thức.</w:t>
            </w:r>
          </w:p>
          <w:p w14:paraId="161EF976" w14:textId="77777777" w:rsidR="00E5285C" w:rsidRPr="00E5285C" w:rsidRDefault="00E5285C" w:rsidP="001B5160">
            <w:pPr>
              <w:spacing w:after="0" w:line="240" w:lineRule="auto"/>
              <w:jc w:val="both"/>
              <w:rPr>
                <w:rFonts w:ascii="Times New Roman" w:eastAsia="Calibri" w:hAnsi="Times New Roman" w:cs="Times New Roman"/>
                <w:color w:val="000000"/>
                <w:sz w:val="28"/>
                <w:szCs w:val="28"/>
                <w:shd w:val="clear" w:color="auto" w:fill="FFFFFF"/>
                <w:lang w:val="vi-VN" w:eastAsia="vi-VN"/>
              </w:rPr>
            </w:pPr>
            <w:r w:rsidRPr="00E5285C">
              <w:rPr>
                <w:rFonts w:ascii="Times New Roman" w:eastAsia="Times New Roman" w:hAnsi="Times New Roman" w:cs="Times New Roman"/>
                <w:b/>
                <w:color w:val="000000"/>
                <w:sz w:val="28"/>
                <w:szCs w:val="28"/>
                <w:shd w:val="clear" w:color="auto" w:fill="FFFFFF"/>
                <w:lang w:val="vi-VN"/>
              </w:rPr>
              <w:lastRenderedPageBreak/>
              <w:t xml:space="preserve">GV trình chiếu sơ đồ tư duy đúng </w:t>
            </w:r>
          </w:p>
          <w:p w14:paraId="3D54E8E0" w14:textId="77777777" w:rsidR="00E5285C" w:rsidRPr="00E5285C" w:rsidRDefault="00E5285C" w:rsidP="001B5160">
            <w:pPr>
              <w:shd w:val="clear" w:color="auto" w:fill="FFFFFF"/>
              <w:spacing w:after="0" w:line="240" w:lineRule="auto"/>
              <w:jc w:val="both"/>
              <w:rPr>
                <w:rFonts w:ascii="Times New Roman" w:eastAsia="Calibri" w:hAnsi="Times New Roman" w:cs="Times New Roman"/>
                <w:sz w:val="28"/>
                <w:szCs w:val="28"/>
                <w:lang w:val="nl-NL" w:eastAsia="vi-VN"/>
              </w:rPr>
            </w:pPr>
          </w:p>
        </w:tc>
        <w:tc>
          <w:tcPr>
            <w:tcW w:w="2428" w:type="pct"/>
          </w:tcPr>
          <w:p w14:paraId="7D76BE60" w14:textId="77777777" w:rsidR="00E5285C" w:rsidRPr="00E5285C" w:rsidRDefault="00E5285C" w:rsidP="001B5160">
            <w:pPr>
              <w:numPr>
                <w:ilvl w:val="0"/>
                <w:numId w:val="1"/>
              </w:numPr>
              <w:spacing w:after="0" w:line="240" w:lineRule="auto"/>
              <w:contextualSpacing/>
              <w:jc w:val="both"/>
              <w:rPr>
                <w:rFonts w:ascii="Times New Roman" w:eastAsia="Times New Roman" w:hAnsi="Times New Roman" w:cs="Times New Roman"/>
                <w:color w:val="000000"/>
                <w:sz w:val="28"/>
                <w:szCs w:val="28"/>
                <w:lang w:val="vi-VN"/>
              </w:rPr>
            </w:pPr>
            <w:r w:rsidRPr="00E5285C">
              <w:rPr>
                <w:rFonts w:ascii="Times New Roman" w:eastAsia="MS Mincho" w:hAnsi="Times New Roman" w:cs="Times New Roman"/>
                <w:color w:val="0D0D0D"/>
                <w:sz w:val="28"/>
                <w:szCs w:val="28"/>
                <w:lang w:eastAsia="ja-JP"/>
              </w:rPr>
              <w:lastRenderedPageBreak/>
              <w:t>Mỗi HS một sơ đồ tư duy.</w:t>
            </w:r>
          </w:p>
          <w:p w14:paraId="4F726362" w14:textId="77777777" w:rsidR="00E5285C" w:rsidRPr="00E5285C" w:rsidRDefault="00E5285C" w:rsidP="001B5160">
            <w:pPr>
              <w:numPr>
                <w:ilvl w:val="0"/>
                <w:numId w:val="1"/>
              </w:numPr>
              <w:spacing w:after="0" w:line="240" w:lineRule="auto"/>
              <w:contextualSpacing/>
              <w:jc w:val="both"/>
              <w:rPr>
                <w:rFonts w:ascii="Times New Roman" w:eastAsia="Times New Roman" w:hAnsi="Times New Roman" w:cs="Times New Roman"/>
                <w:color w:val="000000"/>
                <w:sz w:val="28"/>
                <w:szCs w:val="28"/>
                <w:lang w:val="vi-VN"/>
              </w:rPr>
            </w:pPr>
            <w:r w:rsidRPr="00E5285C">
              <w:rPr>
                <w:rFonts w:ascii="Times New Roman" w:eastAsia="Times New Roman" w:hAnsi="Times New Roman" w:cs="Times New Roman"/>
                <w:color w:val="000000"/>
                <w:sz w:val="28"/>
                <w:szCs w:val="28"/>
                <w:lang w:val="vi-VN"/>
              </w:rPr>
              <w:t>GV trình chiếu sơ đồ tư duy đúng</w:t>
            </w:r>
          </w:p>
        </w:tc>
      </w:tr>
    </w:tbl>
    <w:p w14:paraId="3B4441C2" w14:textId="77777777" w:rsidR="00E5285C" w:rsidRPr="00E5285C" w:rsidRDefault="00E5285C" w:rsidP="00E5285C">
      <w:pPr>
        <w:spacing w:line="240" w:lineRule="auto"/>
        <w:rPr>
          <w:rFonts w:ascii="Times New Roman" w:eastAsia="Calibri" w:hAnsi="Times New Roman" w:cs="Times New Roman"/>
          <w:b/>
          <w:i/>
          <w:sz w:val="28"/>
          <w:szCs w:val="28"/>
        </w:rPr>
      </w:pPr>
    </w:p>
    <w:p w14:paraId="449B839F" w14:textId="77777777" w:rsidR="00E5285C" w:rsidRPr="00E5285C" w:rsidRDefault="00E5285C" w:rsidP="00E5285C">
      <w:pPr>
        <w:spacing w:line="240" w:lineRule="auto"/>
        <w:rPr>
          <w:rFonts w:ascii="Times New Roman" w:eastAsia="Calibri" w:hAnsi="Times New Roman" w:cs="Times New Roman"/>
          <w:b/>
          <w:i/>
          <w:sz w:val="28"/>
          <w:szCs w:val="28"/>
          <w:u w:val="single"/>
        </w:rPr>
      </w:pPr>
    </w:p>
    <w:p w14:paraId="1D1543EE" w14:textId="77777777" w:rsidR="00E5285C" w:rsidRPr="00E5285C" w:rsidRDefault="00E5285C" w:rsidP="00E5285C">
      <w:pPr>
        <w:spacing w:line="240" w:lineRule="auto"/>
        <w:rPr>
          <w:rFonts w:ascii="Times New Roman" w:eastAsia="Calibri" w:hAnsi="Times New Roman" w:cs="Times New Roman"/>
          <w:b/>
          <w:i/>
          <w:sz w:val="28"/>
          <w:szCs w:val="28"/>
          <w:u w:val="single"/>
        </w:rPr>
      </w:pPr>
    </w:p>
    <w:p w14:paraId="53DBBAC8" w14:textId="77777777" w:rsidR="00E5285C" w:rsidRPr="00E5285C" w:rsidRDefault="00E5285C" w:rsidP="00E5285C">
      <w:pPr>
        <w:spacing w:line="240" w:lineRule="auto"/>
        <w:rPr>
          <w:rFonts w:ascii="Times New Roman" w:eastAsia="Calibri" w:hAnsi="Times New Roman" w:cs="Times New Roman"/>
          <w:b/>
          <w:i/>
          <w:sz w:val="28"/>
          <w:szCs w:val="28"/>
          <w:u w:val="single"/>
        </w:rPr>
      </w:pPr>
    </w:p>
    <w:p w14:paraId="2F9962C6" w14:textId="77777777" w:rsidR="00E5285C" w:rsidRPr="00E5285C" w:rsidRDefault="00E5285C" w:rsidP="00E5285C">
      <w:pPr>
        <w:spacing w:line="240" w:lineRule="auto"/>
        <w:rPr>
          <w:rFonts w:ascii="Times New Roman" w:eastAsia="Times New Roman" w:hAnsi="Times New Roman" w:cs="Times New Roman"/>
          <w:b/>
          <w:color w:val="FF0000"/>
          <w:sz w:val="28"/>
          <w:szCs w:val="28"/>
        </w:rPr>
      </w:pPr>
      <w:r w:rsidRPr="00E5285C">
        <w:rPr>
          <w:rFonts w:ascii="Times New Roman" w:eastAsia="Times New Roman" w:hAnsi="Times New Roman" w:cs="Times New Roman"/>
          <w:b/>
          <w:color w:val="FF0000"/>
          <w:sz w:val="28"/>
          <w:szCs w:val="28"/>
        </w:rPr>
        <w:t xml:space="preserve">               </w:t>
      </w:r>
    </w:p>
    <w:p w14:paraId="2A6F10C9" w14:textId="77777777" w:rsidR="00E5285C" w:rsidRPr="00E5285C" w:rsidRDefault="00E5285C" w:rsidP="00E5285C">
      <w:pPr>
        <w:spacing w:line="240" w:lineRule="auto"/>
        <w:rPr>
          <w:rFonts w:ascii="Times New Roman" w:eastAsia="Calibri" w:hAnsi="Times New Roman" w:cs="Times New Roman"/>
          <w:b/>
          <w:sz w:val="28"/>
          <w:szCs w:val="28"/>
        </w:rPr>
      </w:pPr>
      <w:r w:rsidRPr="00E5285C">
        <w:rPr>
          <w:rFonts w:ascii="Times New Roman" w:eastAsia="Times New Roman" w:hAnsi="Times New Roman" w:cs="Times New Roman"/>
          <w:b/>
          <w:color w:val="FF0000"/>
          <w:sz w:val="28"/>
          <w:szCs w:val="28"/>
        </w:rPr>
        <w:t xml:space="preserve">                III. Các bước sân khấu hóa tác phẩm văn học</w:t>
      </w:r>
      <w:r w:rsidRPr="00E5285C">
        <w:rPr>
          <w:rFonts w:ascii="Times New Roman" w:eastAsia="Calibri" w:hAnsi="Times New Roman" w:cs="Times New Roman"/>
          <w:b/>
          <w:i/>
          <w:sz w:val="28"/>
          <w:szCs w:val="28"/>
        </w:rPr>
        <w:t xml:space="preserve"> </w:t>
      </w:r>
    </w:p>
    <w:p w14:paraId="01E3B41C" w14:textId="77777777" w:rsidR="00E5285C" w:rsidRPr="00E5285C" w:rsidRDefault="00E5285C" w:rsidP="00E5285C">
      <w:pPr>
        <w:pStyle w:val="ListParagraph"/>
        <w:numPr>
          <w:ilvl w:val="0"/>
          <w:numId w:val="33"/>
        </w:numPr>
        <w:jc w:val="both"/>
        <w:rPr>
          <w:sz w:val="28"/>
          <w:szCs w:val="28"/>
        </w:rPr>
      </w:pPr>
      <w:r w:rsidRPr="00E5285C">
        <w:rPr>
          <w:b/>
          <w:sz w:val="28"/>
          <w:szCs w:val="28"/>
        </w:rPr>
        <w:t>Mục tiêu:</w:t>
      </w:r>
      <w:r w:rsidRPr="00E5285C">
        <w:rPr>
          <w:sz w:val="28"/>
          <w:szCs w:val="28"/>
        </w:rPr>
        <w:t xml:space="preserve">  Giúp học sinh thực hành được các bước sân khấu hóa tác phẩm văn học: </w:t>
      </w:r>
      <w:r w:rsidRPr="00E5285C">
        <w:rPr>
          <w:i/>
          <w:sz w:val="28"/>
          <w:szCs w:val="28"/>
        </w:rPr>
        <w:t xml:space="preserve">Lên ý tưởng – lập dàn ý kịch bản – viết kịch bản – tập dượt và chỉnh sửa kịch bản – biểu diễn; </w:t>
      </w:r>
      <w:r w:rsidRPr="00E5285C">
        <w:rPr>
          <w:sz w:val="28"/>
          <w:szCs w:val="28"/>
        </w:rPr>
        <w:t>Biết đóng vai các nhân vật và biểu diễn.</w:t>
      </w:r>
    </w:p>
    <w:p w14:paraId="1781356B" w14:textId="77777777" w:rsidR="00E5285C" w:rsidRPr="00E5285C" w:rsidRDefault="00E5285C" w:rsidP="00E5285C">
      <w:pPr>
        <w:numPr>
          <w:ilvl w:val="0"/>
          <w:numId w:val="33"/>
        </w:numPr>
        <w:spacing w:line="240" w:lineRule="auto"/>
        <w:contextualSpacing/>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Nội dung:</w:t>
      </w:r>
      <w:r w:rsidRPr="00E5285C">
        <w:rPr>
          <w:rFonts w:ascii="Times New Roman" w:eastAsia="Calibri" w:hAnsi="Times New Roman" w:cs="Times New Roman"/>
          <w:sz w:val="28"/>
          <w:szCs w:val="28"/>
        </w:rPr>
        <w:t xml:space="preserve"> Giáo viên tổ chức và hướng dẫn học sinh tiến hành sân khấu hóa một tác phẩm văn học cụ thể.</w:t>
      </w:r>
    </w:p>
    <w:p w14:paraId="52EB19E5" w14:textId="77777777" w:rsidR="00E5285C" w:rsidRPr="00E5285C" w:rsidRDefault="00E5285C" w:rsidP="00E5285C">
      <w:pPr>
        <w:numPr>
          <w:ilvl w:val="0"/>
          <w:numId w:val="33"/>
        </w:numPr>
        <w:spacing w:line="240" w:lineRule="auto"/>
        <w:contextualSpacing/>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Sản phẩm học tập:</w:t>
      </w:r>
      <w:r w:rsidRPr="00E5285C">
        <w:rPr>
          <w:rFonts w:ascii="Times New Roman" w:eastAsia="Calibri" w:hAnsi="Times New Roman" w:cs="Times New Roman"/>
          <w:sz w:val="28"/>
          <w:szCs w:val="28"/>
        </w:rPr>
        <w:t xml:space="preserve"> - Quá trình thực hành sân khấu hóa tác phẩm văn học của học sinh.</w:t>
      </w:r>
    </w:p>
    <w:p w14:paraId="204D56BC" w14:textId="77777777" w:rsidR="00E5285C" w:rsidRPr="00E5285C" w:rsidRDefault="00E5285C" w:rsidP="00E5285C">
      <w:pPr>
        <w:spacing w:line="240" w:lineRule="auto"/>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 Sản phẩm sân khấu hóa một tác phẩm văn học cụ thể (Video hoặc biểu diễn trực tiếp trên sân khấu)</w:t>
      </w:r>
    </w:p>
    <w:p w14:paraId="52053D64" w14:textId="77777777" w:rsidR="00E5285C" w:rsidRPr="00E5285C" w:rsidRDefault="00E5285C" w:rsidP="00E5285C">
      <w:pPr>
        <w:numPr>
          <w:ilvl w:val="0"/>
          <w:numId w:val="33"/>
        </w:numPr>
        <w:spacing w:line="240" w:lineRule="auto"/>
        <w:contextualSpacing/>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Tổ chức thực hiện:</w:t>
      </w:r>
    </w:p>
    <w:p w14:paraId="2E111007" w14:textId="77777777" w:rsidR="00E5285C" w:rsidRPr="00E5285C" w:rsidRDefault="00E5285C" w:rsidP="00E5285C">
      <w:pPr>
        <w:spacing w:line="240" w:lineRule="auto"/>
        <w:ind w:left="720"/>
        <w:contextualSpacing/>
        <w:jc w:val="both"/>
        <w:rPr>
          <w:rFonts w:ascii="Times New Roman" w:eastAsia="Calibri" w:hAnsi="Times New Roman" w:cs="Times New Roman"/>
          <w:sz w:val="28"/>
          <w:szCs w:val="28"/>
        </w:rPr>
      </w:pPr>
    </w:p>
    <w:tbl>
      <w:tblPr>
        <w:tblStyle w:val="TableGrid2"/>
        <w:tblW w:w="0" w:type="auto"/>
        <w:tblInd w:w="108" w:type="dxa"/>
        <w:tblLook w:val="04A0" w:firstRow="1" w:lastRow="0" w:firstColumn="1" w:lastColumn="0" w:noHBand="0" w:noVBand="1"/>
      </w:tblPr>
      <w:tblGrid>
        <w:gridCol w:w="3138"/>
        <w:gridCol w:w="588"/>
        <w:gridCol w:w="6220"/>
      </w:tblGrid>
      <w:tr w:rsidR="00E5285C" w:rsidRPr="00E5285C" w14:paraId="3E5F4D10" w14:textId="77777777" w:rsidTr="001B5160">
        <w:tc>
          <w:tcPr>
            <w:tcW w:w="3953" w:type="dxa"/>
            <w:gridSpan w:val="2"/>
            <w:shd w:val="clear" w:color="auto" w:fill="FBE4D5" w:themeFill="accent2" w:themeFillTint="33"/>
          </w:tcPr>
          <w:p w14:paraId="5FA0A931" w14:textId="77777777" w:rsidR="00E5285C" w:rsidRPr="00E5285C" w:rsidRDefault="00E5285C" w:rsidP="001B5160">
            <w:pPr>
              <w:ind w:left="720"/>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Hoạt động của GV -HS</w:t>
            </w:r>
          </w:p>
        </w:tc>
        <w:tc>
          <w:tcPr>
            <w:tcW w:w="6220" w:type="dxa"/>
            <w:shd w:val="clear" w:color="auto" w:fill="FBE4D5" w:themeFill="accent2" w:themeFillTint="33"/>
          </w:tcPr>
          <w:p w14:paraId="3187B609"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Dự kiến sản phẩm</w:t>
            </w:r>
          </w:p>
        </w:tc>
      </w:tr>
      <w:tr w:rsidR="00E5285C" w:rsidRPr="00E5285C" w14:paraId="665D25CF" w14:textId="77777777" w:rsidTr="001B5160">
        <w:tc>
          <w:tcPr>
            <w:tcW w:w="3953" w:type="dxa"/>
            <w:gridSpan w:val="2"/>
          </w:tcPr>
          <w:p w14:paraId="691C37D3" w14:textId="77777777" w:rsidR="00E5285C" w:rsidRPr="00E5285C" w:rsidRDefault="00E5285C" w:rsidP="001B5160">
            <w:pPr>
              <w:contextualSpacing/>
              <w:jc w:val="both"/>
              <w:rPr>
                <w:rFonts w:ascii="Times New Roman" w:eastAsia="Calibri" w:hAnsi="Times New Roman" w:cs="Times New Roman"/>
                <w:color w:val="FF0000"/>
                <w:sz w:val="28"/>
                <w:szCs w:val="28"/>
              </w:rPr>
            </w:pPr>
          </w:p>
          <w:p w14:paraId="7A9691C2"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b/>
                <w:sz w:val="28"/>
                <w:szCs w:val="28"/>
              </w:rPr>
              <w:t>*Bước 1: Hình thành ý tưởng</w:t>
            </w:r>
          </w:p>
          <w:p w14:paraId="7D62C632"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515A5CC8"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chia lớp thành 3 nhóm và yêu cầu các nhóm thảo luận theo </w:t>
            </w:r>
            <w:r w:rsidRPr="00E5285C">
              <w:rPr>
                <w:rFonts w:ascii="Times New Roman" w:eastAsia="Calibri" w:hAnsi="Times New Roman" w:cs="Times New Roman"/>
                <w:b/>
                <w:sz w:val="28"/>
                <w:szCs w:val="28"/>
              </w:rPr>
              <w:t>Phiếu học tập số 1.</w:t>
            </w:r>
          </w:p>
          <w:p w14:paraId="12A63ECC"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Chọn 1 hiện tượng văn học để sân khấu hóa, giải thích vì sao lựa chọn hiện tượng đó?</w:t>
            </w:r>
          </w:p>
          <w:p w14:paraId="0EC3DF4B"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Lựa chọn hướng sân khấu hóa: minh họa hay phóng tác?</w:t>
            </w:r>
          </w:p>
          <w:p w14:paraId="0B5A0928"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 Lựa chọn hình thức biểu diễn: kịch trên sân khấu hay video?</w:t>
            </w:r>
          </w:p>
          <w:p w14:paraId="181DECE5"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4F15CADB"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thảo luận nhóm để hình thành, xây dựng ý tưởng sân khấu hóa.</w:t>
            </w:r>
          </w:p>
          <w:p w14:paraId="12142035"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hỗ trợ khi cần thiết (có thể gợi ý hiện tượng văn học cho HS: </w:t>
            </w:r>
            <w:r w:rsidRPr="00E5285C">
              <w:rPr>
                <w:rFonts w:ascii="Times New Roman" w:eastAsia="Calibri" w:hAnsi="Times New Roman" w:cs="Times New Roman"/>
                <w:i/>
                <w:sz w:val="28"/>
                <w:szCs w:val="28"/>
              </w:rPr>
              <w:t>Chuyên chức phán sự đền Tản Viên; Lão Hạc; Chữ người tử tù…)</w:t>
            </w:r>
          </w:p>
          <w:p w14:paraId="29245344"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719B3283"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các nhóm thuyết trình ý tưởng sân khấu hóa của nhóm mình</w:t>
            </w:r>
          </w:p>
          <w:p w14:paraId="69EDD17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Nhóm khác nhận xét, bổ sung, phản biện giúp hoàn thiện ý tưởng.</w:t>
            </w:r>
          </w:p>
          <w:p w14:paraId="638A72AA"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515DBDD2"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tổng kết, nhấn mạnh tầm quan trọng của việc xây dựng ý tưởng trong hoạt động sân khấu hóa.</w:t>
            </w:r>
          </w:p>
        </w:tc>
        <w:tc>
          <w:tcPr>
            <w:tcW w:w="6220" w:type="dxa"/>
          </w:tcPr>
          <w:p w14:paraId="144807DE" w14:textId="77777777" w:rsidR="00E5285C" w:rsidRPr="00E5285C" w:rsidRDefault="00E5285C" w:rsidP="001B5160">
            <w:pPr>
              <w:ind w:left="34"/>
              <w:contextualSpacing/>
              <w:jc w:val="both"/>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lastRenderedPageBreak/>
              <w:t>Mỗi nhóm học sinh lựa chọn và xây dựng được ý tưởng sân khấu hóa của nhóm được thể hiện trong phiếu học tập số 1</w:t>
            </w:r>
          </w:p>
          <w:p w14:paraId="2A629CAD" w14:textId="77777777" w:rsidR="00E5285C" w:rsidRPr="00E5285C" w:rsidRDefault="00E5285C" w:rsidP="001B5160">
            <w:pPr>
              <w:ind w:left="34"/>
              <w:contextualSpacing/>
              <w:jc w:val="both"/>
              <w:rPr>
                <w:rFonts w:ascii="Times New Roman" w:eastAsia="Calibri" w:hAnsi="Times New Roman" w:cs="Times New Roman"/>
                <w:b/>
                <w:i/>
                <w:sz w:val="28"/>
                <w:szCs w:val="28"/>
              </w:rPr>
            </w:pPr>
          </w:p>
          <w:p w14:paraId="24216833" w14:textId="77777777" w:rsidR="00E5285C" w:rsidRPr="00E5285C" w:rsidRDefault="00E5285C" w:rsidP="001B5160">
            <w:pPr>
              <w:ind w:left="34"/>
              <w:contextualSpacing/>
              <w:jc w:val="both"/>
              <w:rPr>
                <w:rFonts w:ascii="Times New Roman" w:eastAsia="Calibri" w:hAnsi="Times New Roman" w:cs="Times New Roman"/>
                <w:b/>
                <w:i/>
                <w:sz w:val="28"/>
                <w:szCs w:val="28"/>
              </w:rPr>
            </w:pPr>
            <w:r w:rsidRPr="00E5285C">
              <w:rPr>
                <w:rFonts w:ascii="Times New Roman" w:eastAsia="Calibri" w:hAnsi="Times New Roman" w:cs="Times New Roman"/>
                <w:noProof/>
                <w:sz w:val="28"/>
                <w:szCs w:val="28"/>
              </w:rPr>
              <w:lastRenderedPageBreak/>
              <w:drawing>
                <wp:inline distT="0" distB="0" distL="0" distR="0" wp14:anchorId="1103F418" wp14:editId="5FB7F523">
                  <wp:extent cx="3784210" cy="303828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84210" cy="3038280"/>
                          </a:xfrm>
                          <a:prstGeom prst="rect">
                            <a:avLst/>
                          </a:prstGeom>
                        </pic:spPr>
                      </pic:pic>
                    </a:graphicData>
                  </a:graphic>
                </wp:inline>
              </w:drawing>
            </w:r>
          </w:p>
          <w:p w14:paraId="30A72DB7" w14:textId="77777777" w:rsidR="00E5285C" w:rsidRPr="00E5285C" w:rsidRDefault="00E5285C" w:rsidP="001B5160">
            <w:pPr>
              <w:ind w:left="34"/>
              <w:contextualSpacing/>
              <w:jc w:val="both"/>
              <w:rPr>
                <w:rFonts w:ascii="Times New Roman" w:eastAsia="Calibri" w:hAnsi="Times New Roman" w:cs="Times New Roman"/>
                <w:b/>
                <w:sz w:val="28"/>
                <w:szCs w:val="28"/>
                <w:u w:val="single"/>
              </w:rPr>
            </w:pPr>
            <w:r w:rsidRPr="00E5285C">
              <w:rPr>
                <w:rFonts w:ascii="Times New Roman" w:eastAsia="Calibri" w:hAnsi="Times New Roman" w:cs="Times New Roman"/>
                <w:b/>
                <w:sz w:val="28"/>
                <w:szCs w:val="28"/>
                <w:u w:val="single"/>
              </w:rPr>
              <w:t>Ví dụ:</w:t>
            </w:r>
          </w:p>
          <w:p w14:paraId="1891A05F" w14:textId="77777777" w:rsidR="00E5285C" w:rsidRPr="00E5285C" w:rsidRDefault="00E5285C" w:rsidP="001B5160">
            <w:pPr>
              <w:numPr>
                <w:ilvl w:val="0"/>
                <w:numId w:val="29"/>
              </w:numPr>
              <w:contextualSpacing/>
              <w:jc w:val="both"/>
              <w:rPr>
                <w:rFonts w:ascii="Times New Roman" w:eastAsia="Calibri" w:hAnsi="Times New Roman" w:cs="Times New Roman"/>
                <w:i/>
                <w:sz w:val="28"/>
                <w:szCs w:val="28"/>
              </w:rPr>
            </w:pPr>
            <w:r w:rsidRPr="00E5285C">
              <w:rPr>
                <w:rFonts w:ascii="Times New Roman" w:eastAsia="Calibri" w:hAnsi="Times New Roman" w:cs="Times New Roman"/>
                <w:sz w:val="28"/>
                <w:szCs w:val="28"/>
              </w:rPr>
              <w:t xml:space="preserve">Tác phẩm được chọn sân khấu hóa: </w:t>
            </w:r>
            <w:r w:rsidRPr="00E5285C">
              <w:rPr>
                <w:rFonts w:ascii="Times New Roman" w:eastAsia="Calibri" w:hAnsi="Times New Roman" w:cs="Times New Roman"/>
                <w:i/>
                <w:sz w:val="28"/>
                <w:szCs w:val="28"/>
              </w:rPr>
              <w:t>Chuyện chức phán sự đền Tản Viên.</w:t>
            </w:r>
          </w:p>
          <w:p w14:paraId="25C21CA7"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Lí do đưa tác phẩm đó lên sân khấu: tác phẩm gợi nhiều suy ngẫm rằng liệu ta có nên dũng cảm đương đầu với hiểm nguy để bảo vệ công lí, chống lại cái ác, cái giả dối?... </w:t>
            </w:r>
          </w:p>
          <w:p w14:paraId="22D1F8BA"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Hướng sân khấu hóa: Phóng tác thay đổi kết thúc – Tử Văn từ chối giữ chức Phán sự, tiếp tục bảo vệ công lí ngay trên cõi sống.</w:t>
            </w:r>
          </w:p>
          <w:p w14:paraId="6C3FCB0A"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Hình thức biểu diễn: Xây dựng 1 video kịch ngắn.</w:t>
            </w:r>
            <w:r w:rsidRPr="00E5285C">
              <w:rPr>
                <w:rFonts w:ascii="Times New Roman" w:eastAsia="Calibri" w:hAnsi="Times New Roman" w:cs="Times New Roman"/>
                <w:b/>
                <w:sz w:val="28"/>
                <w:szCs w:val="28"/>
                <w:u w:val="single"/>
              </w:rPr>
              <w:t xml:space="preserve"> </w:t>
            </w:r>
          </w:p>
        </w:tc>
      </w:tr>
      <w:tr w:rsidR="00E5285C" w:rsidRPr="00E5285C" w14:paraId="3C3D9949" w14:textId="77777777" w:rsidTr="001B5160">
        <w:trPr>
          <w:trHeight w:val="255"/>
        </w:trPr>
        <w:tc>
          <w:tcPr>
            <w:tcW w:w="10173" w:type="dxa"/>
            <w:gridSpan w:val="3"/>
            <w:tcBorders>
              <w:left w:val="nil"/>
              <w:right w:val="nil"/>
            </w:tcBorders>
          </w:tcPr>
          <w:p w14:paraId="1E8054B0" w14:textId="77777777" w:rsidR="00E5285C" w:rsidRPr="00E5285C" w:rsidRDefault="00E5285C" w:rsidP="001B5160">
            <w:pPr>
              <w:contextualSpacing/>
              <w:rPr>
                <w:rFonts w:ascii="Times New Roman" w:eastAsia="Calibri" w:hAnsi="Times New Roman" w:cs="Times New Roman"/>
                <w:b/>
                <w:sz w:val="28"/>
                <w:szCs w:val="28"/>
              </w:rPr>
            </w:pPr>
          </w:p>
        </w:tc>
      </w:tr>
      <w:tr w:rsidR="00E5285C" w:rsidRPr="00E5285C" w14:paraId="387DD5BE" w14:textId="77777777" w:rsidTr="001B5160">
        <w:trPr>
          <w:trHeight w:val="576"/>
        </w:trPr>
        <w:tc>
          <w:tcPr>
            <w:tcW w:w="3365" w:type="dxa"/>
            <w:shd w:val="clear" w:color="auto" w:fill="FBE4D5" w:themeFill="accent2" w:themeFillTint="33"/>
          </w:tcPr>
          <w:p w14:paraId="222E6BF3" w14:textId="77777777" w:rsidR="00E5285C" w:rsidRPr="00E5285C" w:rsidRDefault="00E5285C" w:rsidP="001B5160">
            <w:pPr>
              <w:ind w:left="459"/>
              <w:contextualSpacing/>
              <w:jc w:val="center"/>
              <w:rPr>
                <w:rFonts w:ascii="Times New Roman" w:eastAsia="Calibri" w:hAnsi="Times New Roman" w:cs="Times New Roman"/>
                <w:b/>
                <w:sz w:val="28"/>
                <w:szCs w:val="28"/>
              </w:rPr>
            </w:pPr>
          </w:p>
        </w:tc>
        <w:tc>
          <w:tcPr>
            <w:tcW w:w="6808" w:type="dxa"/>
            <w:gridSpan w:val="2"/>
            <w:shd w:val="clear" w:color="auto" w:fill="FBE4D5" w:themeFill="accent2" w:themeFillTint="33"/>
          </w:tcPr>
          <w:p w14:paraId="69F0085D"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Dự kiến sản phẩm</w:t>
            </w:r>
          </w:p>
        </w:tc>
      </w:tr>
      <w:tr w:rsidR="00E5285C" w:rsidRPr="00E5285C" w14:paraId="4FCBDB12" w14:textId="77777777" w:rsidTr="001B5160">
        <w:tc>
          <w:tcPr>
            <w:tcW w:w="3365" w:type="dxa"/>
          </w:tcPr>
          <w:p w14:paraId="4E7D9A76"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b/>
                <w:sz w:val="28"/>
                <w:szCs w:val="28"/>
              </w:rPr>
              <w:t>* Bước 2: Lập dàn ý cho kịch bản</w:t>
            </w:r>
          </w:p>
          <w:p w14:paraId="439B82CC" w14:textId="77777777" w:rsidR="00E5285C" w:rsidRPr="00E5285C" w:rsidRDefault="00E5285C" w:rsidP="001B5160">
            <w:pPr>
              <w:contextualSpacing/>
              <w:jc w:val="both"/>
              <w:rPr>
                <w:rFonts w:ascii="Times New Roman" w:eastAsia="Calibri" w:hAnsi="Times New Roman" w:cs="Times New Roman"/>
                <w:color w:val="FF0000"/>
                <w:sz w:val="28"/>
                <w:szCs w:val="28"/>
              </w:rPr>
            </w:pPr>
          </w:p>
          <w:p w14:paraId="3FF5B575"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503F322E"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3 nhóm tiếp tục thảo luận xây dựng dàn ý để triển khai </w:t>
            </w:r>
            <w:r w:rsidRPr="00E5285C">
              <w:rPr>
                <w:rFonts w:ascii="Times New Roman" w:eastAsia="Calibri" w:hAnsi="Times New Roman" w:cs="Times New Roman"/>
                <w:sz w:val="28"/>
                <w:szCs w:val="28"/>
              </w:rPr>
              <w:lastRenderedPageBreak/>
              <w:t xml:space="preserve">ý tưởng theo </w:t>
            </w:r>
            <w:r w:rsidRPr="00E5285C">
              <w:rPr>
                <w:rFonts w:ascii="Times New Roman" w:eastAsia="Calibri" w:hAnsi="Times New Roman" w:cs="Times New Roman"/>
                <w:b/>
                <w:sz w:val="28"/>
                <w:szCs w:val="28"/>
              </w:rPr>
              <w:t>Phiếu học tập số 2.</w:t>
            </w:r>
          </w:p>
          <w:p w14:paraId="2374DF09"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559D2B51"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làm việc nhóm xây dựng dàn ý</w:t>
            </w:r>
          </w:p>
          <w:p w14:paraId="0993B478"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hỗ trợ, tư vấn </w:t>
            </w:r>
          </w:p>
          <w:p w14:paraId="027F249B"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62AC0CF2"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từng nhóm trình bày lại kết quả thảo luận của nhóm mình.</w:t>
            </w:r>
          </w:p>
          <w:p w14:paraId="7D799A6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Nhóm khác nhận xét, bổ sung, phản biện giúp hoàn thiện dàn ý.</w:t>
            </w:r>
          </w:p>
          <w:p w14:paraId="3D261167"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7876731B"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highlight w:val="yellow"/>
              </w:rPr>
            </w:pPr>
            <w:r w:rsidRPr="00E5285C">
              <w:rPr>
                <w:rFonts w:ascii="Times New Roman" w:eastAsia="Calibri" w:hAnsi="Times New Roman" w:cs="Times New Roman"/>
                <w:sz w:val="28"/>
                <w:szCs w:val="28"/>
                <w:highlight w:val="yellow"/>
              </w:rPr>
              <w:t>Chọn ra 1 dàn ý tốt nhất để viết kịch bản.</w:t>
            </w:r>
          </w:p>
          <w:p w14:paraId="732AD914"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tổng kết  và nhấn mạnh tầm quan trọng của việc lập dàn ý.</w:t>
            </w:r>
          </w:p>
          <w:p w14:paraId="4DD6C149" w14:textId="77777777" w:rsidR="00E5285C" w:rsidRPr="00E5285C" w:rsidRDefault="00E5285C" w:rsidP="001B5160">
            <w:pPr>
              <w:rPr>
                <w:rFonts w:ascii="Times New Roman" w:eastAsia="Calibri" w:hAnsi="Times New Roman" w:cs="Times New Roman"/>
                <w:sz w:val="28"/>
                <w:szCs w:val="28"/>
              </w:rPr>
            </w:pPr>
          </w:p>
        </w:tc>
        <w:tc>
          <w:tcPr>
            <w:tcW w:w="6808" w:type="dxa"/>
            <w:gridSpan w:val="2"/>
          </w:tcPr>
          <w:p w14:paraId="42C1F273" w14:textId="77777777" w:rsidR="00E5285C" w:rsidRPr="00E5285C" w:rsidRDefault="00E5285C" w:rsidP="001B5160">
            <w:pPr>
              <w:contextualSpacing/>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lastRenderedPageBreak/>
              <w:t xml:space="preserve"> </w:t>
            </w:r>
          </w:p>
          <w:p w14:paraId="257EF2F5" w14:textId="77777777" w:rsidR="00E5285C" w:rsidRPr="00E5285C" w:rsidRDefault="00E5285C" w:rsidP="001B5160">
            <w:pPr>
              <w:numPr>
                <w:ilvl w:val="0"/>
                <w:numId w:val="29"/>
              </w:numPr>
              <w:contextualSpacing/>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Mỗi nhóm xây dựng được dàn ý cho kịch bản của nhóm mình thể hiện trong Phiếu học tập số 2</w:t>
            </w:r>
          </w:p>
          <w:p w14:paraId="123B57EE" w14:textId="77777777" w:rsidR="00E5285C" w:rsidRPr="00E5285C" w:rsidRDefault="00E5285C" w:rsidP="001B5160">
            <w:pPr>
              <w:contextualSpacing/>
              <w:rPr>
                <w:rFonts w:ascii="Times New Roman" w:eastAsia="Calibri" w:hAnsi="Times New Roman" w:cs="Times New Roman"/>
                <w:b/>
                <w:i/>
                <w:sz w:val="28"/>
                <w:szCs w:val="28"/>
              </w:rPr>
            </w:pPr>
          </w:p>
          <w:tbl>
            <w:tblPr>
              <w:tblStyle w:val="TableGrid2"/>
              <w:tblW w:w="6469" w:type="dxa"/>
              <w:tblLook w:val="04A0" w:firstRow="1" w:lastRow="0" w:firstColumn="1" w:lastColumn="0" w:noHBand="0" w:noVBand="1"/>
            </w:tblPr>
            <w:tblGrid>
              <w:gridCol w:w="6582"/>
            </w:tblGrid>
            <w:tr w:rsidR="00E5285C" w:rsidRPr="00E5285C" w14:paraId="621B82A2" w14:textId="77777777" w:rsidTr="001B5160">
              <w:trPr>
                <w:trHeight w:val="1779"/>
              </w:trPr>
              <w:tc>
                <w:tcPr>
                  <w:tcW w:w="6469" w:type="dxa"/>
                  <w:shd w:val="clear" w:color="auto" w:fill="E2EFD9" w:themeFill="accent6" w:themeFillTint="33"/>
                </w:tcPr>
                <w:p w14:paraId="09A8FE69"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lastRenderedPageBreak/>
                    <w:t>Nhóm ….</w:t>
                  </w:r>
                </w:p>
                <w:p w14:paraId="3334B76B" w14:textId="77777777" w:rsidR="00E5285C" w:rsidRPr="00E5285C" w:rsidRDefault="00E5285C" w:rsidP="001B5160">
                  <w:pPr>
                    <w:contextualSpacing/>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Phiếu học tập số 2</w:t>
                  </w:r>
                </w:p>
                <w:p w14:paraId="086D6355" w14:textId="77777777" w:rsidR="00E5285C" w:rsidRPr="00E5285C" w:rsidRDefault="00E5285C" w:rsidP="001B5160">
                  <w:pPr>
                    <w:rPr>
                      <w:rFonts w:ascii="Times New Roman" w:eastAsia="Calibri" w:hAnsi="Times New Roman" w:cs="Times New Roman"/>
                      <w:sz w:val="28"/>
                      <w:szCs w:val="28"/>
                    </w:rPr>
                  </w:pPr>
                </w:p>
                <w:tbl>
                  <w:tblPr>
                    <w:tblStyle w:val="TableGrid2"/>
                    <w:tblW w:w="6356" w:type="dxa"/>
                    <w:tblLook w:val="04A0" w:firstRow="1" w:lastRow="0" w:firstColumn="1" w:lastColumn="0" w:noHBand="0" w:noVBand="1"/>
                  </w:tblPr>
                  <w:tblGrid>
                    <w:gridCol w:w="1395"/>
                    <w:gridCol w:w="1505"/>
                    <w:gridCol w:w="1559"/>
                    <w:gridCol w:w="1897"/>
                  </w:tblGrid>
                  <w:tr w:rsidR="00E5285C" w:rsidRPr="00E5285C" w14:paraId="0F8DC47F" w14:textId="77777777" w:rsidTr="001B5160">
                    <w:tc>
                      <w:tcPr>
                        <w:tcW w:w="1395" w:type="dxa"/>
                      </w:tcPr>
                      <w:p w14:paraId="67887716"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Hồi –</w:t>
                        </w:r>
                      </w:p>
                      <w:p w14:paraId="794D8492"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Cảnh</w:t>
                        </w:r>
                      </w:p>
                    </w:tc>
                    <w:tc>
                      <w:tcPr>
                        <w:tcW w:w="1505" w:type="dxa"/>
                      </w:tcPr>
                      <w:p w14:paraId="2DE3BF5D"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Nhân vật</w:t>
                        </w:r>
                      </w:p>
                    </w:tc>
                    <w:tc>
                      <w:tcPr>
                        <w:tcW w:w="1559" w:type="dxa"/>
                      </w:tcPr>
                      <w:p w14:paraId="15312309"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Sự kiện</w:t>
                        </w:r>
                      </w:p>
                    </w:tc>
                    <w:tc>
                      <w:tcPr>
                        <w:tcW w:w="1897" w:type="dxa"/>
                      </w:tcPr>
                      <w:p w14:paraId="1919D85A"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Â.thanh, ánh sáng, đạo cụ</w:t>
                        </w:r>
                      </w:p>
                    </w:tc>
                  </w:tr>
                  <w:tr w:rsidR="00E5285C" w:rsidRPr="00E5285C" w14:paraId="74CBEEED" w14:textId="77777777" w:rsidTr="001B5160">
                    <w:tc>
                      <w:tcPr>
                        <w:tcW w:w="1395" w:type="dxa"/>
                      </w:tcPr>
                      <w:p w14:paraId="4CB800C5"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 –</w:t>
                        </w:r>
                      </w:p>
                      <w:p w14:paraId="4A026E17"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Cảnh 1:</w:t>
                        </w:r>
                      </w:p>
                    </w:tc>
                    <w:tc>
                      <w:tcPr>
                        <w:tcW w:w="1505" w:type="dxa"/>
                      </w:tcPr>
                      <w:p w14:paraId="5A46511B" w14:textId="77777777" w:rsidR="00E5285C" w:rsidRPr="00E5285C" w:rsidRDefault="00E5285C" w:rsidP="001B5160">
                        <w:pPr>
                          <w:contextualSpacing/>
                          <w:rPr>
                            <w:rFonts w:ascii="Times New Roman" w:eastAsia="Calibri" w:hAnsi="Times New Roman" w:cs="Times New Roman"/>
                            <w:sz w:val="28"/>
                            <w:szCs w:val="28"/>
                          </w:rPr>
                        </w:pPr>
                      </w:p>
                    </w:tc>
                    <w:tc>
                      <w:tcPr>
                        <w:tcW w:w="1559" w:type="dxa"/>
                      </w:tcPr>
                      <w:p w14:paraId="56A25019" w14:textId="77777777" w:rsidR="00E5285C" w:rsidRPr="00E5285C" w:rsidRDefault="00E5285C" w:rsidP="001B5160">
                        <w:pPr>
                          <w:contextualSpacing/>
                          <w:rPr>
                            <w:rFonts w:ascii="Times New Roman" w:eastAsia="Calibri" w:hAnsi="Times New Roman" w:cs="Times New Roman"/>
                            <w:sz w:val="28"/>
                            <w:szCs w:val="28"/>
                          </w:rPr>
                        </w:pPr>
                      </w:p>
                    </w:tc>
                    <w:tc>
                      <w:tcPr>
                        <w:tcW w:w="1897" w:type="dxa"/>
                      </w:tcPr>
                      <w:p w14:paraId="2BE7C060" w14:textId="77777777" w:rsidR="00E5285C" w:rsidRPr="00E5285C" w:rsidRDefault="00E5285C" w:rsidP="001B5160">
                        <w:pPr>
                          <w:contextualSpacing/>
                          <w:rPr>
                            <w:rFonts w:ascii="Times New Roman" w:eastAsia="Calibri" w:hAnsi="Times New Roman" w:cs="Times New Roman"/>
                            <w:sz w:val="28"/>
                            <w:szCs w:val="28"/>
                          </w:rPr>
                        </w:pPr>
                      </w:p>
                    </w:tc>
                  </w:tr>
                  <w:tr w:rsidR="00E5285C" w:rsidRPr="00E5285C" w14:paraId="083B8465" w14:textId="77777777" w:rsidTr="001B5160">
                    <w:tc>
                      <w:tcPr>
                        <w:tcW w:w="1395" w:type="dxa"/>
                      </w:tcPr>
                      <w:p w14:paraId="4E99E1F3"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II –</w:t>
                        </w:r>
                      </w:p>
                      <w:p w14:paraId="007DF7D4"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Cảnh 2:</w:t>
                        </w:r>
                      </w:p>
                    </w:tc>
                    <w:tc>
                      <w:tcPr>
                        <w:tcW w:w="1505" w:type="dxa"/>
                      </w:tcPr>
                      <w:p w14:paraId="7B993D9A" w14:textId="77777777" w:rsidR="00E5285C" w:rsidRPr="00E5285C" w:rsidRDefault="00E5285C" w:rsidP="001B5160">
                        <w:pPr>
                          <w:contextualSpacing/>
                          <w:rPr>
                            <w:rFonts w:ascii="Times New Roman" w:eastAsia="Calibri" w:hAnsi="Times New Roman" w:cs="Times New Roman"/>
                            <w:sz w:val="28"/>
                            <w:szCs w:val="28"/>
                          </w:rPr>
                        </w:pPr>
                      </w:p>
                    </w:tc>
                    <w:tc>
                      <w:tcPr>
                        <w:tcW w:w="1559" w:type="dxa"/>
                      </w:tcPr>
                      <w:p w14:paraId="40DD48FD" w14:textId="77777777" w:rsidR="00E5285C" w:rsidRPr="00E5285C" w:rsidRDefault="00E5285C" w:rsidP="001B5160">
                        <w:pPr>
                          <w:contextualSpacing/>
                          <w:rPr>
                            <w:rFonts w:ascii="Times New Roman" w:eastAsia="Calibri" w:hAnsi="Times New Roman" w:cs="Times New Roman"/>
                            <w:sz w:val="28"/>
                            <w:szCs w:val="28"/>
                          </w:rPr>
                        </w:pPr>
                      </w:p>
                    </w:tc>
                    <w:tc>
                      <w:tcPr>
                        <w:tcW w:w="1897" w:type="dxa"/>
                      </w:tcPr>
                      <w:p w14:paraId="0445E3A9" w14:textId="77777777" w:rsidR="00E5285C" w:rsidRPr="00E5285C" w:rsidRDefault="00E5285C" w:rsidP="001B5160">
                        <w:pPr>
                          <w:contextualSpacing/>
                          <w:rPr>
                            <w:rFonts w:ascii="Times New Roman" w:eastAsia="Calibri" w:hAnsi="Times New Roman" w:cs="Times New Roman"/>
                            <w:sz w:val="28"/>
                            <w:szCs w:val="28"/>
                          </w:rPr>
                        </w:pPr>
                      </w:p>
                    </w:tc>
                  </w:tr>
                  <w:tr w:rsidR="00E5285C" w:rsidRPr="00E5285C" w14:paraId="2B163A5A" w14:textId="77777777" w:rsidTr="001B5160">
                    <w:tc>
                      <w:tcPr>
                        <w:tcW w:w="1395" w:type="dxa"/>
                      </w:tcPr>
                      <w:p w14:paraId="6E52BA6E"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III –</w:t>
                        </w:r>
                      </w:p>
                      <w:p w14:paraId="76C70073"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Cảnh 3:</w:t>
                        </w:r>
                      </w:p>
                    </w:tc>
                    <w:tc>
                      <w:tcPr>
                        <w:tcW w:w="1505" w:type="dxa"/>
                      </w:tcPr>
                      <w:p w14:paraId="4B692A99" w14:textId="77777777" w:rsidR="00E5285C" w:rsidRPr="00E5285C" w:rsidRDefault="00E5285C" w:rsidP="001B5160">
                        <w:pPr>
                          <w:contextualSpacing/>
                          <w:rPr>
                            <w:rFonts w:ascii="Times New Roman" w:eastAsia="Calibri" w:hAnsi="Times New Roman" w:cs="Times New Roman"/>
                            <w:sz w:val="28"/>
                            <w:szCs w:val="28"/>
                          </w:rPr>
                        </w:pPr>
                      </w:p>
                    </w:tc>
                    <w:tc>
                      <w:tcPr>
                        <w:tcW w:w="1559" w:type="dxa"/>
                      </w:tcPr>
                      <w:p w14:paraId="1C93FBF0" w14:textId="77777777" w:rsidR="00E5285C" w:rsidRPr="00E5285C" w:rsidRDefault="00E5285C" w:rsidP="001B5160">
                        <w:pPr>
                          <w:contextualSpacing/>
                          <w:rPr>
                            <w:rFonts w:ascii="Times New Roman" w:eastAsia="Calibri" w:hAnsi="Times New Roman" w:cs="Times New Roman"/>
                            <w:sz w:val="28"/>
                            <w:szCs w:val="28"/>
                          </w:rPr>
                        </w:pPr>
                      </w:p>
                    </w:tc>
                    <w:tc>
                      <w:tcPr>
                        <w:tcW w:w="1897" w:type="dxa"/>
                      </w:tcPr>
                      <w:p w14:paraId="7434DD2F" w14:textId="77777777" w:rsidR="00E5285C" w:rsidRPr="00E5285C" w:rsidRDefault="00E5285C" w:rsidP="001B5160">
                        <w:pPr>
                          <w:contextualSpacing/>
                          <w:rPr>
                            <w:rFonts w:ascii="Times New Roman" w:eastAsia="Calibri" w:hAnsi="Times New Roman" w:cs="Times New Roman"/>
                            <w:sz w:val="28"/>
                            <w:szCs w:val="28"/>
                          </w:rPr>
                        </w:pPr>
                      </w:p>
                    </w:tc>
                  </w:tr>
                  <w:tr w:rsidR="00E5285C" w:rsidRPr="00E5285C" w14:paraId="2298887A" w14:textId="77777777" w:rsidTr="001B5160">
                    <w:tc>
                      <w:tcPr>
                        <w:tcW w:w="1395" w:type="dxa"/>
                      </w:tcPr>
                      <w:p w14:paraId="0EC9664A" w14:textId="77777777" w:rsidR="00E5285C" w:rsidRPr="00E5285C" w:rsidRDefault="00E5285C" w:rsidP="001B5160">
                        <w:pPr>
                          <w:contextualSpacing/>
                          <w:rPr>
                            <w:rFonts w:ascii="Times New Roman" w:eastAsia="Calibri" w:hAnsi="Times New Roman" w:cs="Times New Roman"/>
                            <w:sz w:val="28"/>
                            <w:szCs w:val="28"/>
                          </w:rPr>
                        </w:pPr>
                      </w:p>
                    </w:tc>
                    <w:tc>
                      <w:tcPr>
                        <w:tcW w:w="1505" w:type="dxa"/>
                      </w:tcPr>
                      <w:p w14:paraId="5F65E552" w14:textId="77777777" w:rsidR="00E5285C" w:rsidRPr="00E5285C" w:rsidRDefault="00E5285C" w:rsidP="001B5160">
                        <w:pPr>
                          <w:contextualSpacing/>
                          <w:rPr>
                            <w:rFonts w:ascii="Times New Roman" w:eastAsia="Calibri" w:hAnsi="Times New Roman" w:cs="Times New Roman"/>
                            <w:sz w:val="28"/>
                            <w:szCs w:val="28"/>
                          </w:rPr>
                        </w:pPr>
                      </w:p>
                    </w:tc>
                    <w:tc>
                      <w:tcPr>
                        <w:tcW w:w="1559" w:type="dxa"/>
                      </w:tcPr>
                      <w:p w14:paraId="631B5CB8" w14:textId="77777777" w:rsidR="00E5285C" w:rsidRPr="00E5285C" w:rsidRDefault="00E5285C" w:rsidP="001B5160">
                        <w:pPr>
                          <w:contextualSpacing/>
                          <w:rPr>
                            <w:rFonts w:ascii="Times New Roman" w:eastAsia="Calibri" w:hAnsi="Times New Roman" w:cs="Times New Roman"/>
                            <w:sz w:val="28"/>
                            <w:szCs w:val="28"/>
                          </w:rPr>
                        </w:pPr>
                      </w:p>
                    </w:tc>
                    <w:tc>
                      <w:tcPr>
                        <w:tcW w:w="1897" w:type="dxa"/>
                      </w:tcPr>
                      <w:p w14:paraId="2BC0E832" w14:textId="77777777" w:rsidR="00E5285C" w:rsidRPr="00E5285C" w:rsidRDefault="00E5285C" w:rsidP="001B5160">
                        <w:pPr>
                          <w:contextualSpacing/>
                          <w:rPr>
                            <w:rFonts w:ascii="Times New Roman" w:eastAsia="Calibri" w:hAnsi="Times New Roman" w:cs="Times New Roman"/>
                            <w:sz w:val="28"/>
                            <w:szCs w:val="28"/>
                          </w:rPr>
                        </w:pPr>
                      </w:p>
                    </w:tc>
                  </w:tr>
                  <w:tr w:rsidR="00E5285C" w:rsidRPr="00E5285C" w14:paraId="2E68C14F" w14:textId="77777777" w:rsidTr="001B5160">
                    <w:tc>
                      <w:tcPr>
                        <w:tcW w:w="1395" w:type="dxa"/>
                      </w:tcPr>
                      <w:p w14:paraId="50B880A5" w14:textId="77777777" w:rsidR="00E5285C" w:rsidRPr="00E5285C" w:rsidRDefault="00E5285C" w:rsidP="001B5160">
                        <w:pPr>
                          <w:contextualSpacing/>
                          <w:rPr>
                            <w:rFonts w:ascii="Times New Roman" w:eastAsia="Calibri" w:hAnsi="Times New Roman" w:cs="Times New Roman"/>
                            <w:sz w:val="28"/>
                            <w:szCs w:val="28"/>
                          </w:rPr>
                        </w:pPr>
                      </w:p>
                    </w:tc>
                    <w:tc>
                      <w:tcPr>
                        <w:tcW w:w="1505" w:type="dxa"/>
                      </w:tcPr>
                      <w:p w14:paraId="512C08FD" w14:textId="77777777" w:rsidR="00E5285C" w:rsidRPr="00E5285C" w:rsidRDefault="00E5285C" w:rsidP="001B5160">
                        <w:pPr>
                          <w:contextualSpacing/>
                          <w:rPr>
                            <w:rFonts w:ascii="Times New Roman" w:eastAsia="Calibri" w:hAnsi="Times New Roman" w:cs="Times New Roman"/>
                            <w:sz w:val="28"/>
                            <w:szCs w:val="28"/>
                          </w:rPr>
                        </w:pPr>
                      </w:p>
                    </w:tc>
                    <w:tc>
                      <w:tcPr>
                        <w:tcW w:w="1559" w:type="dxa"/>
                      </w:tcPr>
                      <w:p w14:paraId="2161C3F4" w14:textId="77777777" w:rsidR="00E5285C" w:rsidRPr="00E5285C" w:rsidRDefault="00E5285C" w:rsidP="001B5160">
                        <w:pPr>
                          <w:contextualSpacing/>
                          <w:rPr>
                            <w:rFonts w:ascii="Times New Roman" w:eastAsia="Calibri" w:hAnsi="Times New Roman" w:cs="Times New Roman"/>
                            <w:sz w:val="28"/>
                            <w:szCs w:val="28"/>
                          </w:rPr>
                        </w:pPr>
                      </w:p>
                    </w:tc>
                    <w:tc>
                      <w:tcPr>
                        <w:tcW w:w="1897" w:type="dxa"/>
                      </w:tcPr>
                      <w:p w14:paraId="3EA72CA6" w14:textId="77777777" w:rsidR="00E5285C" w:rsidRPr="00E5285C" w:rsidRDefault="00E5285C" w:rsidP="001B5160">
                        <w:pPr>
                          <w:contextualSpacing/>
                          <w:rPr>
                            <w:rFonts w:ascii="Times New Roman" w:eastAsia="Calibri" w:hAnsi="Times New Roman" w:cs="Times New Roman"/>
                            <w:sz w:val="28"/>
                            <w:szCs w:val="28"/>
                          </w:rPr>
                        </w:pPr>
                      </w:p>
                    </w:tc>
                  </w:tr>
                </w:tbl>
                <w:p w14:paraId="03CCC7D9" w14:textId="77777777" w:rsidR="00E5285C" w:rsidRPr="00E5285C" w:rsidRDefault="00E5285C" w:rsidP="001B5160">
                  <w:pPr>
                    <w:ind w:left="212"/>
                    <w:contextualSpacing/>
                    <w:rPr>
                      <w:rFonts w:ascii="Times New Roman" w:eastAsia="Calibri" w:hAnsi="Times New Roman" w:cs="Times New Roman"/>
                      <w:sz w:val="28"/>
                      <w:szCs w:val="28"/>
                    </w:rPr>
                  </w:pPr>
                </w:p>
              </w:tc>
            </w:tr>
          </w:tbl>
          <w:p w14:paraId="546F6089" w14:textId="77777777" w:rsidR="00E5285C" w:rsidRPr="00E5285C" w:rsidRDefault="00E5285C" w:rsidP="001B5160">
            <w:pPr>
              <w:ind w:left="34"/>
              <w:contextualSpacing/>
              <w:jc w:val="both"/>
              <w:rPr>
                <w:rFonts w:ascii="Times New Roman" w:eastAsia="Calibri" w:hAnsi="Times New Roman" w:cs="Times New Roman"/>
                <w:b/>
                <w:sz w:val="28"/>
                <w:szCs w:val="28"/>
                <w:u w:val="single"/>
              </w:rPr>
            </w:pPr>
          </w:p>
          <w:p w14:paraId="4FD73FE2" w14:textId="77777777" w:rsidR="00E5285C" w:rsidRPr="00E5285C" w:rsidRDefault="00E5285C" w:rsidP="001B5160">
            <w:pPr>
              <w:ind w:left="34"/>
              <w:contextualSpacing/>
              <w:jc w:val="both"/>
              <w:rPr>
                <w:rFonts w:ascii="Times New Roman" w:eastAsia="Calibri" w:hAnsi="Times New Roman" w:cs="Times New Roman"/>
                <w:b/>
                <w:sz w:val="28"/>
                <w:szCs w:val="28"/>
                <w:u w:val="single"/>
              </w:rPr>
            </w:pPr>
            <w:r w:rsidRPr="00E5285C">
              <w:rPr>
                <w:rFonts w:ascii="Times New Roman" w:eastAsia="Calibri" w:hAnsi="Times New Roman" w:cs="Times New Roman"/>
                <w:b/>
                <w:sz w:val="28"/>
                <w:szCs w:val="28"/>
                <w:u w:val="single"/>
              </w:rPr>
              <w:t>Ví dụ:</w:t>
            </w:r>
          </w:p>
          <w:tbl>
            <w:tblPr>
              <w:tblStyle w:val="TableGrid2"/>
              <w:tblW w:w="6455" w:type="dxa"/>
              <w:tblLook w:val="04A0" w:firstRow="1" w:lastRow="0" w:firstColumn="1" w:lastColumn="0" w:noHBand="0" w:noVBand="1"/>
            </w:tblPr>
            <w:tblGrid>
              <w:gridCol w:w="1366"/>
              <w:gridCol w:w="1417"/>
              <w:gridCol w:w="1843"/>
              <w:gridCol w:w="1829"/>
            </w:tblGrid>
            <w:tr w:rsidR="00E5285C" w:rsidRPr="00E5285C" w14:paraId="3455ED01" w14:textId="77777777" w:rsidTr="001B5160">
              <w:tc>
                <w:tcPr>
                  <w:tcW w:w="1366" w:type="dxa"/>
                  <w:shd w:val="clear" w:color="auto" w:fill="E2EFD9" w:themeFill="accent6" w:themeFillTint="33"/>
                </w:tcPr>
                <w:p w14:paraId="0FBAB252"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Hồi –</w:t>
                  </w:r>
                </w:p>
                <w:p w14:paraId="0857B8E0"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Cảnh</w:t>
                  </w:r>
                </w:p>
              </w:tc>
              <w:tc>
                <w:tcPr>
                  <w:tcW w:w="1417" w:type="dxa"/>
                  <w:shd w:val="clear" w:color="auto" w:fill="E2EFD9" w:themeFill="accent6" w:themeFillTint="33"/>
                </w:tcPr>
                <w:p w14:paraId="285C2EFC"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Nhân vật</w:t>
                  </w:r>
                </w:p>
              </w:tc>
              <w:tc>
                <w:tcPr>
                  <w:tcW w:w="1843" w:type="dxa"/>
                  <w:shd w:val="clear" w:color="auto" w:fill="E2EFD9" w:themeFill="accent6" w:themeFillTint="33"/>
                </w:tcPr>
                <w:p w14:paraId="73834991"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Sự kiện</w:t>
                  </w:r>
                </w:p>
              </w:tc>
              <w:tc>
                <w:tcPr>
                  <w:tcW w:w="1829" w:type="dxa"/>
                  <w:shd w:val="clear" w:color="auto" w:fill="E2EFD9" w:themeFill="accent6" w:themeFillTint="33"/>
                </w:tcPr>
                <w:p w14:paraId="0EAA3F95" w14:textId="77777777" w:rsidR="00E5285C" w:rsidRPr="00E5285C" w:rsidRDefault="00E5285C" w:rsidP="001B5160">
                  <w:p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Â.thanh, ánh sáng, đạo cụ</w:t>
                  </w:r>
                </w:p>
              </w:tc>
            </w:tr>
            <w:tr w:rsidR="00E5285C" w:rsidRPr="00E5285C" w14:paraId="2AD7DEA9" w14:textId="77777777" w:rsidTr="001B5160">
              <w:tc>
                <w:tcPr>
                  <w:tcW w:w="1366" w:type="dxa"/>
                </w:tcPr>
                <w:p w14:paraId="5F7209D7"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 –</w:t>
                  </w:r>
                </w:p>
                <w:p w14:paraId="34F06C13"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Cảnh 1: Ngôi đền</w:t>
                  </w:r>
                </w:p>
              </w:tc>
              <w:tc>
                <w:tcPr>
                  <w:tcW w:w="1417" w:type="dxa"/>
                </w:tcPr>
                <w:p w14:paraId="066EEF1F"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w:t>
                  </w:r>
                </w:p>
              </w:tc>
              <w:tc>
                <w:tcPr>
                  <w:tcW w:w="1843" w:type="dxa"/>
                </w:tcPr>
                <w:p w14:paraId="68D8200C"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 đốt đền</w:t>
                  </w:r>
                </w:p>
              </w:tc>
              <w:tc>
                <w:tcPr>
                  <w:tcW w:w="1829" w:type="dxa"/>
                </w:tcPr>
                <w:p w14:paraId="46525782"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t>- Lửa cháy</w:t>
                  </w:r>
                </w:p>
                <w:p w14:paraId="5FF3E653" w14:textId="77777777" w:rsidR="00E5285C" w:rsidRPr="00E5285C" w:rsidRDefault="00E5285C" w:rsidP="001B5160">
                  <w:pPr>
                    <w:ind w:left="5"/>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Nhạc hào sảng</w:t>
                  </w:r>
                </w:p>
              </w:tc>
            </w:tr>
            <w:tr w:rsidR="00E5285C" w:rsidRPr="00E5285C" w14:paraId="014BEA00" w14:textId="77777777" w:rsidTr="001B5160">
              <w:tc>
                <w:tcPr>
                  <w:tcW w:w="1366" w:type="dxa"/>
                </w:tcPr>
                <w:p w14:paraId="3685D170"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II –</w:t>
                  </w:r>
                </w:p>
                <w:p w14:paraId="46C07993"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Cảnh 2: Nhà Tử Văn</w:t>
                  </w:r>
                </w:p>
              </w:tc>
              <w:tc>
                <w:tcPr>
                  <w:tcW w:w="1417" w:type="dxa"/>
                </w:tcPr>
                <w:p w14:paraId="6104C59B"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w:t>
                  </w:r>
                </w:p>
                <w:p w14:paraId="0F1DB6E9"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Tướng giặc</w:t>
                  </w:r>
                </w:p>
                <w:p w14:paraId="01FEB5D5"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Thổ công</w:t>
                  </w:r>
                </w:p>
              </w:tc>
              <w:tc>
                <w:tcPr>
                  <w:tcW w:w="1843" w:type="dxa"/>
                </w:tcPr>
                <w:p w14:paraId="23924DCD"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Tử Văn gặp tên tướng giặc bại trận</w:t>
                  </w:r>
                </w:p>
                <w:p w14:paraId="3EBF6567"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Tử Văn gặp Thổ công</w:t>
                  </w:r>
                </w:p>
              </w:tc>
              <w:tc>
                <w:tcPr>
                  <w:tcW w:w="1829" w:type="dxa"/>
                </w:tcPr>
                <w:p w14:paraId="4FA1E62D"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Ánh sáng mờ ảo</w:t>
                  </w:r>
                </w:p>
                <w:p w14:paraId="11082A50"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Nhạc  huyền bí, gợi không khí sợ hãi</w:t>
                  </w:r>
                </w:p>
              </w:tc>
            </w:tr>
            <w:tr w:rsidR="00E5285C" w:rsidRPr="00E5285C" w14:paraId="06883A22" w14:textId="77777777" w:rsidTr="001B5160">
              <w:tc>
                <w:tcPr>
                  <w:tcW w:w="1366" w:type="dxa"/>
                </w:tcPr>
                <w:p w14:paraId="585CB88C"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III –</w:t>
                  </w:r>
                </w:p>
                <w:p w14:paraId="7820B5B0"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Cảnh 3: Địa ngục</w:t>
                  </w:r>
                </w:p>
              </w:tc>
              <w:tc>
                <w:tcPr>
                  <w:tcW w:w="1417" w:type="dxa"/>
                </w:tcPr>
                <w:p w14:paraId="19E71CA6"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w:t>
                  </w:r>
                </w:p>
                <w:p w14:paraId="5242BB95"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Diêm Vương</w:t>
                  </w:r>
                </w:p>
                <w:p w14:paraId="65233492"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Tướng giặc</w:t>
                  </w:r>
                </w:p>
                <w:p w14:paraId="12A49F08"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Quỷ sử</w:t>
                  </w:r>
                </w:p>
              </w:tc>
              <w:tc>
                <w:tcPr>
                  <w:tcW w:w="1843" w:type="dxa"/>
                </w:tcPr>
                <w:p w14:paraId="5075AF27"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 đối chất với tướng giặc</w:t>
                  </w:r>
                </w:p>
              </w:tc>
              <w:tc>
                <w:tcPr>
                  <w:tcW w:w="1829" w:type="dxa"/>
                </w:tcPr>
                <w:p w14:paraId="4DCD3C51"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t>- Ánh sánh tối tăm</w:t>
                  </w:r>
                </w:p>
                <w:p w14:paraId="558FBE66"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t>- Nhạc rùng rợn</w:t>
                  </w:r>
                </w:p>
              </w:tc>
            </w:tr>
            <w:tr w:rsidR="00E5285C" w:rsidRPr="00E5285C" w14:paraId="774F8F80" w14:textId="77777777" w:rsidTr="001B5160">
              <w:tc>
                <w:tcPr>
                  <w:tcW w:w="1366" w:type="dxa"/>
                </w:tcPr>
                <w:p w14:paraId="332ACD1F"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IV – Cảnh 4: Làng xóm</w:t>
                  </w:r>
                </w:p>
              </w:tc>
              <w:tc>
                <w:tcPr>
                  <w:tcW w:w="1417" w:type="dxa"/>
                </w:tcPr>
                <w:p w14:paraId="0C0BDC88"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Tử Văn</w:t>
                  </w:r>
                </w:p>
                <w:p w14:paraId="3E17FEB6"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Người dân thường</w:t>
                  </w:r>
                </w:p>
              </w:tc>
              <w:tc>
                <w:tcPr>
                  <w:tcW w:w="1843" w:type="dxa"/>
                </w:tcPr>
                <w:p w14:paraId="39935386"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Tử Văn tiếp tục hành trình bênh vực kẻ </w:t>
                  </w:r>
                  <w:r w:rsidRPr="00E5285C">
                    <w:rPr>
                      <w:rFonts w:ascii="Times New Roman" w:eastAsia="Calibri" w:hAnsi="Times New Roman" w:cs="Times New Roman"/>
                      <w:sz w:val="28"/>
                      <w:szCs w:val="28"/>
                    </w:rPr>
                    <w:lastRenderedPageBreak/>
                    <w:t xml:space="preserve">yếu, bảo vệ công lí </w:t>
                  </w:r>
                </w:p>
              </w:tc>
              <w:tc>
                <w:tcPr>
                  <w:tcW w:w="1829" w:type="dxa"/>
                </w:tcPr>
                <w:p w14:paraId="63F8197D"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 Ánh sánh rực rỡ</w:t>
                  </w:r>
                </w:p>
                <w:p w14:paraId="3FF6BA22"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 xml:space="preserve">- Nhạc tươi vui </w:t>
                  </w:r>
                </w:p>
              </w:tc>
            </w:tr>
            <w:tr w:rsidR="00E5285C" w:rsidRPr="00E5285C" w14:paraId="4754CF98" w14:textId="77777777" w:rsidTr="001B5160">
              <w:tc>
                <w:tcPr>
                  <w:tcW w:w="6455" w:type="dxa"/>
                  <w:gridSpan w:val="4"/>
                  <w:tcBorders>
                    <w:left w:val="nil"/>
                    <w:right w:val="nil"/>
                  </w:tcBorders>
                </w:tcPr>
                <w:p w14:paraId="424129F2" w14:textId="77777777" w:rsidR="00E5285C" w:rsidRPr="00E5285C" w:rsidRDefault="00E5285C" w:rsidP="001B5160">
                  <w:pPr>
                    <w:ind w:left="720"/>
                    <w:contextualSpacing/>
                    <w:jc w:val="both"/>
                    <w:rPr>
                      <w:rFonts w:ascii="Times New Roman" w:eastAsia="Calibri" w:hAnsi="Times New Roman" w:cs="Times New Roman"/>
                      <w:sz w:val="28"/>
                      <w:szCs w:val="28"/>
                    </w:rPr>
                  </w:pPr>
                </w:p>
                <w:p w14:paraId="58F2F9E9" w14:textId="77777777" w:rsidR="00E5285C" w:rsidRPr="00E5285C" w:rsidRDefault="00E5285C" w:rsidP="001B5160">
                  <w:pPr>
                    <w:numPr>
                      <w:ilvl w:val="0"/>
                      <w:numId w:val="32"/>
                    </w:numPr>
                    <w:contextualSpacing/>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Tầm quan trọng của việc lập dàn ý:</w:t>
                  </w:r>
                </w:p>
                <w:p w14:paraId="7C6A470B" w14:textId="77777777" w:rsidR="00E5285C" w:rsidRPr="00E5285C" w:rsidRDefault="00E5285C" w:rsidP="001B5160">
                  <w:pPr>
                    <w:rPr>
                      <w:rFonts w:ascii="Times New Roman" w:eastAsia="Calibri" w:hAnsi="Times New Roman" w:cs="Times New Roman"/>
                      <w:i/>
                      <w:sz w:val="28"/>
                      <w:szCs w:val="28"/>
                    </w:rPr>
                  </w:pPr>
                  <w:r w:rsidRPr="00E5285C">
                    <w:rPr>
                      <w:rFonts w:ascii="Times New Roman" w:eastAsia="Calibri" w:hAnsi="Times New Roman" w:cs="Times New Roman"/>
                      <w:i/>
                      <w:sz w:val="28"/>
                      <w:szCs w:val="28"/>
                    </w:rPr>
                    <w:t>+  Giúp bao quát cấu trúc nội dung và diễn biến của vở kịch.</w:t>
                  </w:r>
                </w:p>
                <w:p w14:paraId="14346450" w14:textId="77777777" w:rsidR="00E5285C" w:rsidRPr="00E5285C" w:rsidRDefault="00E5285C" w:rsidP="001B5160">
                  <w:pPr>
                    <w:rPr>
                      <w:rFonts w:ascii="Times New Roman" w:eastAsia="Calibri" w:hAnsi="Times New Roman" w:cs="Times New Roman"/>
                      <w:i/>
                      <w:sz w:val="28"/>
                      <w:szCs w:val="28"/>
                    </w:rPr>
                  </w:pPr>
                  <w:r w:rsidRPr="00E5285C">
                    <w:rPr>
                      <w:rFonts w:ascii="Times New Roman" w:eastAsia="Calibri" w:hAnsi="Times New Roman" w:cs="Times New Roman"/>
                      <w:i/>
                      <w:sz w:val="28"/>
                      <w:szCs w:val="28"/>
                    </w:rPr>
                    <w:t>+ Sắp xếp các phân cảnh theo diễn biến một cách logic.</w:t>
                  </w:r>
                </w:p>
                <w:p w14:paraId="38F91985" w14:textId="77777777" w:rsidR="00E5285C" w:rsidRPr="00E5285C" w:rsidRDefault="00E5285C" w:rsidP="001B5160">
                  <w:pPr>
                    <w:contextualSpacing/>
                    <w:rPr>
                      <w:rFonts w:ascii="Times New Roman" w:eastAsia="Calibri" w:hAnsi="Times New Roman" w:cs="Times New Roman"/>
                      <w:sz w:val="28"/>
                      <w:szCs w:val="28"/>
                    </w:rPr>
                  </w:pPr>
                  <w:r w:rsidRPr="00E5285C">
                    <w:rPr>
                      <w:rFonts w:ascii="Times New Roman" w:eastAsia="Calibri" w:hAnsi="Times New Roman" w:cs="Times New Roman"/>
                      <w:i/>
                      <w:sz w:val="28"/>
                      <w:szCs w:val="28"/>
                    </w:rPr>
                    <w:t>+ Định hướng cụ thể cho khâu viết kịch bản.</w:t>
                  </w:r>
                </w:p>
              </w:tc>
            </w:tr>
          </w:tbl>
          <w:p w14:paraId="1BACD09D" w14:textId="77777777" w:rsidR="00E5285C" w:rsidRPr="00E5285C" w:rsidRDefault="00E5285C" w:rsidP="001B5160">
            <w:pPr>
              <w:contextualSpacing/>
              <w:rPr>
                <w:rFonts w:ascii="Times New Roman" w:eastAsia="Calibri" w:hAnsi="Times New Roman" w:cs="Times New Roman"/>
                <w:sz w:val="28"/>
                <w:szCs w:val="28"/>
              </w:rPr>
            </w:pPr>
          </w:p>
        </w:tc>
      </w:tr>
    </w:tbl>
    <w:p w14:paraId="5AA018AE" w14:textId="77777777" w:rsidR="00E5285C" w:rsidRPr="00E5285C" w:rsidRDefault="00E5285C" w:rsidP="00E5285C">
      <w:pPr>
        <w:spacing w:line="240" w:lineRule="auto"/>
        <w:ind w:left="720"/>
        <w:contextualSpacing/>
        <w:rPr>
          <w:rFonts w:ascii="Times New Roman" w:eastAsia="Calibri" w:hAnsi="Times New Roman" w:cs="Times New Roman"/>
          <w:sz w:val="28"/>
          <w:szCs w:val="28"/>
        </w:rPr>
      </w:pPr>
    </w:p>
    <w:p w14:paraId="4ADFAE91" w14:textId="77777777" w:rsidR="00E5285C" w:rsidRPr="00E5285C" w:rsidRDefault="00E5285C" w:rsidP="00E5285C">
      <w:pPr>
        <w:spacing w:line="240" w:lineRule="auto"/>
        <w:ind w:left="720"/>
        <w:contextualSpacing/>
        <w:rPr>
          <w:rFonts w:ascii="Times New Roman" w:eastAsia="Calibri" w:hAnsi="Times New Roman" w:cs="Times New Roman"/>
          <w:sz w:val="28"/>
          <w:szCs w:val="28"/>
        </w:rPr>
      </w:pPr>
    </w:p>
    <w:tbl>
      <w:tblPr>
        <w:tblStyle w:val="TableGrid2"/>
        <w:tblW w:w="10206" w:type="dxa"/>
        <w:tblInd w:w="108" w:type="dxa"/>
        <w:tblLook w:val="04A0" w:firstRow="1" w:lastRow="0" w:firstColumn="1" w:lastColumn="0" w:noHBand="0" w:noVBand="1"/>
      </w:tblPr>
      <w:tblGrid>
        <w:gridCol w:w="5670"/>
        <w:gridCol w:w="4536"/>
      </w:tblGrid>
      <w:tr w:rsidR="00E5285C" w:rsidRPr="00E5285C" w14:paraId="4E10669B" w14:textId="77777777" w:rsidTr="001B5160">
        <w:tc>
          <w:tcPr>
            <w:tcW w:w="5670" w:type="dxa"/>
            <w:shd w:val="clear" w:color="auto" w:fill="FBE4D5" w:themeFill="accent2" w:themeFillTint="33"/>
          </w:tcPr>
          <w:p w14:paraId="0238C4F9" w14:textId="77777777" w:rsidR="00E5285C" w:rsidRPr="00E5285C" w:rsidRDefault="00E5285C" w:rsidP="001B5160">
            <w:pPr>
              <w:pStyle w:val="ListParagraph"/>
              <w:ind w:left="819"/>
              <w:rPr>
                <w:b/>
                <w:sz w:val="28"/>
                <w:szCs w:val="28"/>
              </w:rPr>
            </w:pPr>
          </w:p>
        </w:tc>
        <w:tc>
          <w:tcPr>
            <w:tcW w:w="4536" w:type="dxa"/>
            <w:shd w:val="clear" w:color="auto" w:fill="FBE4D5" w:themeFill="accent2" w:themeFillTint="33"/>
          </w:tcPr>
          <w:p w14:paraId="56E94532"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Dự kiến sản phẩm</w:t>
            </w:r>
          </w:p>
        </w:tc>
      </w:tr>
      <w:tr w:rsidR="00E5285C" w:rsidRPr="00E5285C" w14:paraId="6F05FAEA" w14:textId="77777777" w:rsidTr="001B5160">
        <w:tc>
          <w:tcPr>
            <w:tcW w:w="5670" w:type="dxa"/>
          </w:tcPr>
          <w:p w14:paraId="663D382D" w14:textId="77777777" w:rsidR="00E5285C" w:rsidRPr="00E5285C" w:rsidRDefault="00E5285C" w:rsidP="001B5160">
            <w:pPr>
              <w:jc w:val="both"/>
              <w:rPr>
                <w:rFonts w:ascii="Times New Roman" w:eastAsia="Calibri" w:hAnsi="Times New Roman" w:cs="Times New Roman"/>
                <w:b/>
                <w:sz w:val="28"/>
                <w:szCs w:val="28"/>
              </w:rPr>
            </w:pPr>
            <w:r w:rsidRPr="00E5285C">
              <w:rPr>
                <w:rFonts w:ascii="Times New Roman" w:hAnsi="Times New Roman" w:cs="Times New Roman"/>
                <w:b/>
                <w:sz w:val="28"/>
                <w:szCs w:val="28"/>
              </w:rPr>
              <w:t>*Bước  3: Viết kịch bản</w:t>
            </w:r>
          </w:p>
          <w:p w14:paraId="55A0F774" w14:textId="77777777" w:rsidR="00E5285C" w:rsidRPr="00E5285C" w:rsidRDefault="00E5285C" w:rsidP="001B5160">
            <w:pPr>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 xml:space="preserve">Nhiệm vụ trên lớp: </w:t>
            </w:r>
          </w:p>
          <w:p w14:paraId="1B420691"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4F02B1F4"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Sau khi lớp đã chọn được  dàn ý tốt nhất, căn cứ vào đó, GV hướng dẫn học sinh phân chia lớp thành các nhóm nhỏ tương ứng với số phân cảnh của dàn ý (VD: 4 cảnh = 4 nhóm).</w:t>
            </w:r>
          </w:p>
          <w:p w14:paraId="3571D035" w14:textId="77777777" w:rsidR="00E5285C" w:rsidRPr="00E5285C" w:rsidRDefault="00E5285C" w:rsidP="001B5160">
            <w:pPr>
              <w:numPr>
                <w:ilvl w:val="0"/>
                <w:numId w:val="29"/>
              </w:numPr>
              <w:contextualSpacing/>
              <w:jc w:val="both"/>
              <w:rPr>
                <w:rFonts w:ascii="Times New Roman" w:eastAsia="Calibri" w:hAnsi="Times New Roman" w:cs="Times New Roman"/>
                <w:i/>
                <w:sz w:val="28"/>
                <w:szCs w:val="28"/>
              </w:rPr>
            </w:pPr>
            <w:r w:rsidRPr="00E5285C">
              <w:rPr>
                <w:rFonts w:ascii="Times New Roman" w:eastAsia="Calibri" w:hAnsi="Times New Roman" w:cs="Times New Roman"/>
                <w:sz w:val="28"/>
                <w:szCs w:val="28"/>
              </w:rPr>
              <w:t>Các nhóm thảo luận và viết thử một đoạn kịch bản cho cảnh 3 - Tử Văn ở Địa ngục trong tình huống Tử Văn bị tên tướng giặc gán tội và Diêm Vương  không cho vào xét xử. theo cấu trúc gợi ý:</w:t>
            </w:r>
          </w:p>
          <w:tbl>
            <w:tblPr>
              <w:tblStyle w:val="TableGrid2"/>
              <w:tblW w:w="0" w:type="auto"/>
              <w:tblLook w:val="04A0" w:firstRow="1" w:lastRow="0" w:firstColumn="1" w:lastColumn="0" w:noHBand="0" w:noVBand="1"/>
            </w:tblPr>
            <w:tblGrid>
              <w:gridCol w:w="5444"/>
            </w:tblGrid>
            <w:tr w:rsidR="00E5285C" w:rsidRPr="00E5285C" w14:paraId="5557E19A" w14:textId="77777777" w:rsidTr="001B5160">
              <w:trPr>
                <w:trHeight w:val="4020"/>
              </w:trPr>
              <w:tc>
                <w:tcPr>
                  <w:tcW w:w="5557" w:type="dxa"/>
                  <w:shd w:val="clear" w:color="auto" w:fill="D9E2F3" w:themeFill="accent1" w:themeFillTint="33"/>
                </w:tcPr>
                <w:p w14:paraId="6A4D50AD"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lastRenderedPageBreak/>
                    <w:t>HỒI…..</w:t>
                  </w:r>
                </w:p>
                <w:p w14:paraId="331CEB5E"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Cảnh…..</w:t>
                  </w:r>
                </w:p>
                <w:p w14:paraId="777E4BEA"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(Mô tả bối cảnh)</w:t>
                  </w:r>
                </w:p>
                <w:p w14:paraId="433336E2" w14:textId="77777777" w:rsidR="00E5285C" w:rsidRPr="00E5285C" w:rsidRDefault="00E5285C" w:rsidP="001B5160">
                  <w:pPr>
                    <w:jc w:val="center"/>
                    <w:rPr>
                      <w:rFonts w:ascii="Times New Roman" w:eastAsia="Calibri" w:hAnsi="Times New Roman" w:cs="Times New Roman"/>
                      <w:i/>
                      <w:sz w:val="28"/>
                      <w:szCs w:val="28"/>
                    </w:rPr>
                  </w:pPr>
                </w:p>
                <w:p w14:paraId="1ECD6514"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(chỉ dẫn sân khấu)</w:t>
                  </w:r>
                </w:p>
                <w:p w14:paraId="48AB7619"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b/>
                      <w:sz w:val="28"/>
                      <w:szCs w:val="28"/>
                    </w:rPr>
                    <w:t>Nhân vật 1</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(chỉ dẫn diễn xuất)</w:t>
                  </w:r>
                  <w:r w:rsidRPr="00E5285C">
                    <w:rPr>
                      <w:rFonts w:ascii="Times New Roman" w:eastAsia="Calibri" w:hAnsi="Times New Roman" w:cs="Times New Roman"/>
                      <w:sz w:val="28"/>
                      <w:szCs w:val="28"/>
                    </w:rPr>
                    <w:t>: …………(lời thoại)……………….</w:t>
                  </w:r>
                </w:p>
                <w:p w14:paraId="74DE8202" w14:textId="77777777" w:rsidR="00E5285C" w:rsidRPr="00E5285C" w:rsidRDefault="00E5285C" w:rsidP="001B5160">
                  <w:pPr>
                    <w:ind w:right="-259"/>
                    <w:rPr>
                      <w:rFonts w:ascii="Times New Roman" w:eastAsia="Calibri" w:hAnsi="Times New Roman" w:cs="Times New Roman"/>
                      <w:sz w:val="28"/>
                      <w:szCs w:val="28"/>
                    </w:rPr>
                  </w:pPr>
                  <w:r w:rsidRPr="00E5285C">
                    <w:rPr>
                      <w:rFonts w:ascii="Times New Roman" w:eastAsia="Calibri" w:hAnsi="Times New Roman" w:cs="Times New Roman"/>
                      <w:b/>
                      <w:sz w:val="28"/>
                      <w:szCs w:val="28"/>
                    </w:rPr>
                    <w:t>- Nhân vật 2</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(chỉ dẫn diễn xuất):</w:t>
                  </w:r>
                  <w:r w:rsidRPr="00E5285C">
                    <w:rPr>
                      <w:rFonts w:ascii="Times New Roman" w:eastAsia="Calibri" w:hAnsi="Times New Roman" w:cs="Times New Roman"/>
                      <w:sz w:val="28"/>
                      <w:szCs w:val="28"/>
                    </w:rPr>
                    <w:t xml:space="preserve"> …………(lời thoại)……………….</w:t>
                  </w:r>
                </w:p>
                <w:p w14:paraId="172E7A45"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p w14:paraId="6D156023"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(chỉ dẫn sân khấu)</w:t>
                  </w:r>
                </w:p>
                <w:p w14:paraId="68160BF5" w14:textId="77777777" w:rsidR="00E5285C" w:rsidRPr="00E5285C" w:rsidRDefault="00E5285C" w:rsidP="001B5160">
                  <w:pPr>
                    <w:jc w:val="center"/>
                    <w:rPr>
                      <w:rFonts w:ascii="Times New Roman" w:eastAsia="Calibri" w:hAnsi="Times New Roman" w:cs="Times New Roman"/>
                      <w:sz w:val="28"/>
                      <w:szCs w:val="28"/>
                    </w:rPr>
                  </w:pPr>
                </w:p>
                <w:p w14:paraId="30D5AFEA"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b/>
                      <w:sz w:val="28"/>
                      <w:szCs w:val="28"/>
                    </w:rPr>
                    <w:t>- Nhân vật 1</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(chỉ dẫn diễn xuất):</w:t>
                  </w:r>
                  <w:r w:rsidRPr="00E5285C">
                    <w:rPr>
                      <w:rFonts w:ascii="Times New Roman" w:eastAsia="Calibri" w:hAnsi="Times New Roman" w:cs="Times New Roman"/>
                      <w:sz w:val="28"/>
                      <w:szCs w:val="28"/>
                    </w:rPr>
                    <w:t xml:space="preserve"> …………(lời thoại)……………….</w:t>
                  </w:r>
                </w:p>
                <w:p w14:paraId="10CA6BCB"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b/>
                      <w:sz w:val="28"/>
                      <w:szCs w:val="28"/>
                    </w:rPr>
                    <w:t>- Nhân vật 2</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(chỉ dẫn diễn xuất):</w:t>
                  </w:r>
                  <w:r w:rsidRPr="00E5285C">
                    <w:rPr>
                      <w:rFonts w:ascii="Times New Roman" w:eastAsia="Calibri" w:hAnsi="Times New Roman" w:cs="Times New Roman"/>
                      <w:sz w:val="28"/>
                      <w:szCs w:val="28"/>
                    </w:rPr>
                    <w:t xml:space="preserve"> …………(lời thoại)……………….</w:t>
                  </w:r>
                </w:p>
                <w:p w14:paraId="4095FEAC"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tc>
            </w:tr>
          </w:tbl>
          <w:p w14:paraId="2776B7F9"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107C9BEF"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HS làm việc nhóm viết kịch bản cho ví dụ. </w:t>
            </w:r>
          </w:p>
          <w:p w14:paraId="1776D673"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hỗ trợ, tư vấn </w:t>
            </w:r>
          </w:p>
          <w:p w14:paraId="450DBD36"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3B20ACBD"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yêu cầu từng nhóm trình bày lại kết quả thảo luận của nhóm mình. </w:t>
            </w:r>
          </w:p>
          <w:p w14:paraId="6F8FAC9E"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Nhóm khác nhận xét, bổ sung, phản biện.</w:t>
            </w:r>
          </w:p>
          <w:p w14:paraId="75DE210E"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65A7196F"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tổng kết hoạt động trên lớp, rút kinh nghiệm và lưu ý HS cách viết kịch bản sân khấu.</w:t>
            </w:r>
          </w:p>
          <w:p w14:paraId="5687A132"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lastRenderedPageBreak/>
              <w:t>Nhiệm vụ ở nhà:</w:t>
            </w:r>
            <w:r w:rsidRPr="00E5285C">
              <w:rPr>
                <w:rFonts w:ascii="Times New Roman" w:eastAsia="Calibri" w:hAnsi="Times New Roman" w:cs="Times New Roman"/>
                <w:sz w:val="28"/>
                <w:szCs w:val="28"/>
              </w:rPr>
              <w:t xml:space="preserve"> </w:t>
            </w:r>
          </w:p>
          <w:p w14:paraId="2C3FEE41"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2BA40D7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     Mỗi nhóm đảm nhận viết kịch bản cho một cảnh cụ thể. Kịch bản gồm:</w:t>
            </w:r>
          </w:p>
          <w:p w14:paraId="4FA4ECD0" w14:textId="77777777" w:rsidR="00E5285C" w:rsidRPr="00E5285C" w:rsidRDefault="00E5285C" w:rsidP="001B5160">
            <w:pPr>
              <w:ind w:left="720"/>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xml:space="preserve">+ Tiêu đề (Cảnh…) </w:t>
            </w:r>
          </w:p>
          <w:p w14:paraId="051DC0F5" w14:textId="77777777" w:rsidR="00E5285C" w:rsidRPr="00E5285C" w:rsidRDefault="00E5285C" w:rsidP="001B5160">
            <w:pPr>
              <w:ind w:left="720"/>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Mô tả bối cảnh (thời gian, địa điểm, giới thiệu tóm lược về nhân vật)</w:t>
            </w:r>
          </w:p>
          <w:p w14:paraId="61801EDD" w14:textId="77777777" w:rsidR="00E5285C" w:rsidRPr="00E5285C" w:rsidRDefault="00E5285C" w:rsidP="001B5160">
            <w:pPr>
              <w:ind w:left="720"/>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Lời thoại nhân vật và chỉ dẫn hành động của diễn viên (làm toát lên tính cách nhân vật; bộc lộ xung đột; gây ấn tượng)</w:t>
            </w:r>
          </w:p>
          <w:p w14:paraId="0B2CF668" w14:textId="77777777" w:rsidR="00E5285C" w:rsidRPr="00E5285C" w:rsidRDefault="00E5285C" w:rsidP="001B5160">
            <w:pPr>
              <w:ind w:left="720"/>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xml:space="preserve">+ Chỉ dẫn sân khấu: bày trí sân khấu, âm thanh, ánh sáng, đạo cụ. </w:t>
            </w:r>
          </w:p>
          <w:p w14:paraId="56F59965"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 xml:space="preserve">B2: Thực hiện nhiệm vụ </w:t>
            </w:r>
          </w:p>
          <w:p w14:paraId="270A9893"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Các nhóm thảo luận viết kịch bản cho cảnh được phân công. </w:t>
            </w:r>
          </w:p>
          <w:p w14:paraId="5C8C13E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tư vấn, hỗ trợ và đôn đốc qua Zalo nhóm.</w:t>
            </w:r>
          </w:p>
          <w:p w14:paraId="04E51A62"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 vào tiết học sau</w:t>
            </w:r>
          </w:p>
          <w:p w14:paraId="6431C651"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từng nhóm trình bày kết quả làm việc ở nhà của nhóm mình.</w:t>
            </w:r>
          </w:p>
          <w:p w14:paraId="6491EB6A"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Nhóm khác nhận xét, bổ sung, phản biện giúp hoàn thiện đoạn kịch bản.</w:t>
            </w:r>
          </w:p>
          <w:p w14:paraId="4D01211E"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3F604D0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hướng dẫn các nhóm nối khớp các phân cảnh và chỉnh sửa cho kịch bản liền mạch, hoàn chỉnh. (Các nhóm lần lượt đọc kịch bản cảnh theo thứ tự trong dàn ý, cả lớp lắng nghe, nhận xét, bổ sung để các cảnh khớp với nhau logic)</w:t>
            </w:r>
          </w:p>
        </w:tc>
        <w:tc>
          <w:tcPr>
            <w:tcW w:w="4536" w:type="dxa"/>
          </w:tcPr>
          <w:p w14:paraId="6C789455" w14:textId="77777777" w:rsidR="00E5285C" w:rsidRPr="00E5285C" w:rsidRDefault="00E5285C" w:rsidP="001B5160">
            <w:pPr>
              <w:numPr>
                <w:ilvl w:val="0"/>
                <w:numId w:val="29"/>
              </w:numPr>
              <w:contextualSpacing/>
              <w:rPr>
                <w:rFonts w:ascii="Times New Roman" w:eastAsia="Calibri" w:hAnsi="Times New Roman" w:cs="Times New Roman"/>
                <w:b/>
                <w:sz w:val="28"/>
                <w:szCs w:val="28"/>
                <w:u w:val="single"/>
              </w:rPr>
            </w:pPr>
            <w:r w:rsidRPr="00E5285C">
              <w:rPr>
                <w:rFonts w:ascii="Times New Roman" w:eastAsia="Calibri" w:hAnsi="Times New Roman" w:cs="Times New Roman"/>
                <w:b/>
                <w:sz w:val="28"/>
                <w:szCs w:val="28"/>
                <w:u w:val="single"/>
              </w:rPr>
              <w:lastRenderedPageBreak/>
              <w:t xml:space="preserve">Ví dụ: </w:t>
            </w:r>
          </w:p>
          <w:p w14:paraId="68DF6BF3"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HỒI III</w:t>
            </w:r>
          </w:p>
          <w:p w14:paraId="5E3D38D8"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Cảnh 3</w:t>
            </w:r>
          </w:p>
          <w:p w14:paraId="6DBAA210"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(Khung cảnh điện Diêm Vương dười địa ngục rùng rợn, Diêm vương uy nghiêm ngồi giữa điện,hai bên là hai hàng quỷ Dạ Xoa tóc xanh, mắt đỏ đứng trấn. )</w:t>
            </w:r>
          </w:p>
          <w:p w14:paraId="2BE839B9" w14:textId="77777777" w:rsidR="00E5285C" w:rsidRPr="00E5285C" w:rsidRDefault="00E5285C" w:rsidP="001B5160">
            <w:pPr>
              <w:jc w:val="center"/>
              <w:rPr>
                <w:rFonts w:ascii="Times New Roman" w:eastAsia="Calibri" w:hAnsi="Times New Roman" w:cs="Times New Roman"/>
                <w:i/>
                <w:sz w:val="28"/>
                <w:szCs w:val="28"/>
              </w:rPr>
            </w:pPr>
          </w:p>
          <w:p w14:paraId="06FB3611"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(Tên tướng giặc đã quỳ ở sẵn dưới điện và đang  tâu trình với Diêm Vương)</w:t>
            </w:r>
          </w:p>
          <w:p w14:paraId="6E55E511"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b/>
                <w:sz w:val="28"/>
                <w:szCs w:val="28"/>
              </w:rPr>
              <w:t xml:space="preserve">Tướng giặc </w:t>
            </w:r>
            <w:r w:rsidRPr="00E5285C">
              <w:rPr>
                <w:rFonts w:ascii="Times New Roman" w:eastAsia="Calibri" w:hAnsi="Times New Roman" w:cs="Times New Roman"/>
                <w:i/>
                <w:sz w:val="28"/>
                <w:szCs w:val="28"/>
              </w:rPr>
              <w:t>(Dáng quỳ khúm núm, ánh mắt đảo đưa gian xảo)</w:t>
            </w:r>
            <w:r w:rsidRPr="00E5285C">
              <w:rPr>
                <w:rFonts w:ascii="Times New Roman" w:eastAsia="Calibri" w:hAnsi="Times New Roman" w:cs="Times New Roman"/>
                <w:sz w:val="28"/>
                <w:szCs w:val="28"/>
              </w:rPr>
              <w:t xml:space="preserve">:Dạ,  bẩm Diêm Vương! Con là thổ công ngụ tại đền làng Thượng, đất Yên Dũng, Lạng Giang. </w:t>
            </w:r>
            <w:r w:rsidRPr="00E5285C">
              <w:rPr>
                <w:rFonts w:ascii="Times New Roman" w:eastAsia="Calibri" w:hAnsi="Times New Roman" w:cs="Times New Roman"/>
                <w:i/>
                <w:sz w:val="28"/>
                <w:szCs w:val="28"/>
              </w:rPr>
              <w:t xml:space="preserve">(Cao giọng tự mãn) </w:t>
            </w:r>
            <w:r w:rsidRPr="00E5285C">
              <w:rPr>
                <w:rFonts w:ascii="Times New Roman" w:eastAsia="Calibri" w:hAnsi="Times New Roman" w:cs="Times New Roman"/>
                <w:sz w:val="28"/>
                <w:szCs w:val="28"/>
              </w:rPr>
              <w:t xml:space="preserve">Tiền kiếp, con là một trung thần lẫm liệt, có công với tiền triều nên hoàng thiên cho được huyết thực ở đền. </w:t>
            </w:r>
            <w:r w:rsidRPr="00E5285C">
              <w:rPr>
                <w:rFonts w:ascii="Times New Roman" w:eastAsia="Calibri" w:hAnsi="Times New Roman" w:cs="Times New Roman"/>
                <w:i/>
                <w:sz w:val="28"/>
                <w:szCs w:val="28"/>
              </w:rPr>
              <w:t>(Hạ giọng, uất ức)</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sz w:val="28"/>
                <w:szCs w:val="28"/>
              </w:rPr>
              <w:t>Vậy mà… tên học trò Ngô Tử Văn đã phỉ báng thần linh, đốt phá đền con ở. Xin Diêm Vương minh xét cho!</w:t>
            </w:r>
          </w:p>
          <w:p w14:paraId="7041B489"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(Vừa lúc Tử Văn được 2 tên quỷ xốc nách giải đến cửa điện thì nghe Diêm Vương quát to)</w:t>
            </w:r>
          </w:p>
          <w:p w14:paraId="23B7D33F" w14:textId="77777777" w:rsidR="00E5285C" w:rsidRPr="00E5285C" w:rsidRDefault="00E5285C" w:rsidP="001B5160">
            <w:pPr>
              <w:ind w:right="-259"/>
              <w:rPr>
                <w:rFonts w:ascii="Times New Roman" w:eastAsia="Calibri" w:hAnsi="Times New Roman" w:cs="Times New Roman"/>
                <w:sz w:val="28"/>
                <w:szCs w:val="28"/>
              </w:rPr>
            </w:pPr>
            <w:r w:rsidRPr="00E5285C">
              <w:rPr>
                <w:rFonts w:ascii="Times New Roman" w:eastAsia="Calibri" w:hAnsi="Times New Roman" w:cs="Times New Roman"/>
                <w:b/>
                <w:sz w:val="28"/>
                <w:szCs w:val="28"/>
              </w:rPr>
              <w:t>- Diêm Vương</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(mặt đỏ, mắt trợn tròn to, tức giận quát):</w:t>
            </w:r>
            <w:r w:rsidRPr="00E5285C">
              <w:rPr>
                <w:rFonts w:ascii="Times New Roman" w:eastAsia="Calibri" w:hAnsi="Times New Roman" w:cs="Times New Roman"/>
                <w:sz w:val="28"/>
                <w:szCs w:val="28"/>
              </w:rPr>
              <w:t xml:space="preserve"> Ngông cuồng! Hỗn láo! Ngô Tử Văn tội sâu ác nặng, không được dự vào hàng khoan giảm. Đọa vào tầng Mười Tám!!!</w:t>
            </w:r>
          </w:p>
          <w:p w14:paraId="5E2FEBE1" w14:textId="77777777" w:rsidR="00E5285C" w:rsidRPr="00E5285C" w:rsidRDefault="00E5285C" w:rsidP="001B5160">
            <w:pPr>
              <w:jc w:val="center"/>
              <w:rPr>
                <w:rFonts w:ascii="Times New Roman" w:eastAsia="Calibri" w:hAnsi="Times New Roman" w:cs="Times New Roman"/>
                <w:i/>
                <w:sz w:val="28"/>
                <w:szCs w:val="28"/>
              </w:rPr>
            </w:pPr>
            <w:r w:rsidRPr="00E5285C">
              <w:rPr>
                <w:rFonts w:ascii="Times New Roman" w:eastAsia="Calibri" w:hAnsi="Times New Roman" w:cs="Times New Roman"/>
                <w:i/>
                <w:sz w:val="28"/>
                <w:szCs w:val="28"/>
              </w:rPr>
              <w:t>(Giọng Diêm Vương âm vang khắp điện, âm nhạc cao trào, ánh sáng tập trung vào mặt Diêm Vương)</w:t>
            </w:r>
          </w:p>
          <w:p w14:paraId="6F790854"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 Tử Văn</w:t>
            </w:r>
            <w:r w:rsidRPr="00E5285C">
              <w:rPr>
                <w:rFonts w:ascii="Times New Roman" w:eastAsia="Calibri" w:hAnsi="Times New Roman" w:cs="Times New Roman"/>
                <w:sz w:val="28"/>
                <w:szCs w:val="28"/>
              </w:rPr>
              <w:t xml:space="preserve"> </w:t>
            </w:r>
            <w:r w:rsidRPr="00E5285C">
              <w:rPr>
                <w:rFonts w:ascii="Times New Roman" w:eastAsia="Calibri" w:hAnsi="Times New Roman" w:cs="Times New Roman"/>
                <w:i/>
                <w:sz w:val="28"/>
                <w:szCs w:val="28"/>
              </w:rPr>
              <w:t>(không phục, dướn cổ kêu to vào điện):</w:t>
            </w:r>
            <w:r w:rsidRPr="00E5285C">
              <w:rPr>
                <w:rFonts w:ascii="Times New Roman" w:eastAsia="Calibri" w:hAnsi="Times New Roman" w:cs="Times New Roman"/>
                <w:sz w:val="28"/>
                <w:szCs w:val="28"/>
              </w:rPr>
              <w:t xml:space="preserve"> Ngô Soạn này là kẻ sĩ ngay thẳng ở trần gian, có tội lỗi gì xin Ngài bảo cho, không nên bắt chết một cách oan uổng.</w:t>
            </w:r>
          </w:p>
          <w:p w14:paraId="11416672"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 xml:space="preserve">- Diêm Vương: </w:t>
            </w:r>
            <w:r w:rsidRPr="00E5285C">
              <w:rPr>
                <w:rFonts w:ascii="Times New Roman" w:eastAsia="Calibri" w:hAnsi="Times New Roman" w:cs="Times New Roman"/>
                <w:i/>
                <w:sz w:val="28"/>
                <w:szCs w:val="28"/>
              </w:rPr>
              <w:t xml:space="preserve">(tức giận, nói) </w:t>
            </w:r>
            <w:r w:rsidRPr="00E5285C">
              <w:rPr>
                <w:rFonts w:ascii="Times New Roman" w:eastAsia="Calibri" w:hAnsi="Times New Roman" w:cs="Times New Roman"/>
                <w:sz w:val="28"/>
                <w:szCs w:val="28"/>
              </w:rPr>
              <w:t xml:space="preserve">Hừ! Tên này bướng bỉnh ngoan cố, nếu không xét xử cho rõ, chưa chắc nó đã chịu nhận tội. </w:t>
            </w:r>
            <w:r w:rsidRPr="00E5285C">
              <w:rPr>
                <w:rFonts w:ascii="Times New Roman" w:eastAsia="Calibri" w:hAnsi="Times New Roman" w:cs="Times New Roman"/>
                <w:i/>
                <w:sz w:val="28"/>
                <w:szCs w:val="28"/>
              </w:rPr>
              <w:t xml:space="preserve">(Quát lớn) </w:t>
            </w:r>
            <w:r w:rsidRPr="00E5285C">
              <w:rPr>
                <w:rFonts w:ascii="Times New Roman" w:eastAsia="Calibri" w:hAnsi="Times New Roman" w:cs="Times New Roman"/>
                <w:sz w:val="28"/>
                <w:szCs w:val="28"/>
              </w:rPr>
              <w:t>Cho hắn vào!</w:t>
            </w:r>
          </w:p>
          <w:p w14:paraId="1503D47F"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p w14:paraId="4EFBBEA3" w14:textId="77777777" w:rsidR="00E5285C" w:rsidRPr="00E5285C" w:rsidRDefault="00E5285C" w:rsidP="001B5160">
            <w:pPr>
              <w:numPr>
                <w:ilvl w:val="0"/>
                <w:numId w:val="32"/>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t>Lưu ý cách viết kịch bản sân khấu</w:t>
            </w:r>
            <w:r w:rsidRPr="00E5285C">
              <w:rPr>
                <w:rFonts w:ascii="Times New Roman" w:eastAsia="Calibri" w:hAnsi="Times New Roman" w:cs="Times New Roman"/>
                <w:sz w:val="28"/>
                <w:szCs w:val="28"/>
              </w:rPr>
              <w:t>:</w:t>
            </w:r>
          </w:p>
          <w:p w14:paraId="2ACD5D64" w14:textId="77777777" w:rsidR="00E5285C" w:rsidRPr="00E5285C" w:rsidRDefault="00E5285C" w:rsidP="001B5160">
            <w:pPr>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Ghi tiêu đề kịch bản, tên tác giả, tác phẩm văn học được chuyển thể ở phần mở đầu kịch bản.</w:t>
            </w:r>
          </w:p>
          <w:p w14:paraId="23848791" w14:textId="77777777" w:rsidR="00E5285C" w:rsidRPr="00E5285C" w:rsidRDefault="00E5285C" w:rsidP="001B5160">
            <w:pPr>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Ghi tiêu đề và mô tả bối cảnh (thời gian, địa điểm, tóm lược nhân vật…) cho mỗi cảnh.</w:t>
            </w:r>
          </w:p>
          <w:p w14:paraId="2E518F08" w14:textId="77777777" w:rsidR="00E5285C" w:rsidRPr="00E5285C" w:rsidRDefault="00E5285C" w:rsidP="001B5160">
            <w:pPr>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lastRenderedPageBreak/>
              <w:t>+ Viết lời thoại nhân vật cần toát lên tính cách, nhân phẩm của nhân vật; thể hiện được mức độ xung đột kịch; gây ấn tượng cho người xem.</w:t>
            </w:r>
          </w:p>
          <w:p w14:paraId="09E8F915" w14:textId="77777777" w:rsidR="00E5285C" w:rsidRPr="00E5285C" w:rsidRDefault="00E5285C" w:rsidP="001B5160">
            <w:pPr>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 Viết chỉ dẫn kịch gồm:</w:t>
            </w:r>
          </w:p>
          <w:p w14:paraId="49A83F91" w14:textId="77777777" w:rsidR="00E5285C" w:rsidRPr="00E5285C" w:rsidRDefault="00E5285C" w:rsidP="001B5160">
            <w:pPr>
              <w:numPr>
                <w:ilvl w:val="0"/>
                <w:numId w:val="31"/>
              </w:numPr>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Chỉ dẫn diễn xuất cho diễn viên lột tả được đặc điểm, trạng thái của nhân vật: ngữ điệu, sắc mặt, ánh mắt, điệu bộ, cử chỉ, thái độ, tâm trạng…</w:t>
            </w:r>
          </w:p>
          <w:p w14:paraId="569B8C92" w14:textId="77777777" w:rsidR="00E5285C" w:rsidRPr="00E5285C" w:rsidRDefault="00E5285C" w:rsidP="001B5160">
            <w:pPr>
              <w:numPr>
                <w:ilvl w:val="0"/>
                <w:numId w:val="31"/>
              </w:numPr>
              <w:contextualSpacing/>
              <w:jc w:val="both"/>
              <w:rPr>
                <w:rFonts w:ascii="Times New Roman" w:eastAsia="Calibri" w:hAnsi="Times New Roman" w:cs="Times New Roman"/>
                <w:i/>
                <w:sz w:val="28"/>
                <w:szCs w:val="28"/>
              </w:rPr>
            </w:pPr>
            <w:r w:rsidRPr="00E5285C">
              <w:rPr>
                <w:rFonts w:ascii="Times New Roman" w:eastAsia="Calibri" w:hAnsi="Times New Roman" w:cs="Times New Roman"/>
                <w:i/>
                <w:sz w:val="28"/>
                <w:szCs w:val="28"/>
              </w:rPr>
              <w:t>Chỉ dẫn sân khấu về:  các nhân vật ra/vào, âm thanh, ánh sáng…góp phần hỗ trợ diễn xuất và tạo ấn tượng thị giác, thính giác, cảm giác… cho người xem.</w:t>
            </w:r>
          </w:p>
          <w:p w14:paraId="286C9049" w14:textId="77777777" w:rsidR="00E5285C" w:rsidRPr="00E5285C" w:rsidRDefault="00E5285C" w:rsidP="001B5160">
            <w:pPr>
              <w:numPr>
                <w:ilvl w:val="0"/>
                <w:numId w:val="31"/>
              </w:numPr>
              <w:contextualSpacing/>
              <w:jc w:val="both"/>
              <w:rPr>
                <w:rFonts w:ascii="Times New Roman" w:eastAsia="Calibri" w:hAnsi="Times New Roman" w:cs="Times New Roman"/>
                <w:i/>
                <w:sz w:val="28"/>
                <w:szCs w:val="28"/>
              </w:rPr>
            </w:pPr>
          </w:p>
          <w:p w14:paraId="67E812CA" w14:textId="77777777" w:rsidR="00E5285C" w:rsidRPr="00E5285C" w:rsidRDefault="00E5285C" w:rsidP="001B5160">
            <w:pPr>
              <w:rPr>
                <w:rFonts w:ascii="Times New Roman" w:eastAsia="Calibri" w:hAnsi="Times New Roman" w:cs="Times New Roman"/>
                <w:sz w:val="28"/>
                <w:szCs w:val="28"/>
              </w:rPr>
            </w:pPr>
            <w:r w:rsidRPr="00E5285C">
              <w:rPr>
                <w:rFonts w:ascii="Times New Roman" w:eastAsia="Calibri" w:hAnsi="Times New Roman" w:cs="Times New Roman"/>
                <w:b/>
                <w:sz w:val="28"/>
                <w:szCs w:val="28"/>
              </w:rPr>
              <w:t>- Mỗi nhóm viết hoàn thiện kịch bản cho một cảnh của vở kịch.</w:t>
            </w:r>
          </w:p>
          <w:p w14:paraId="4D25BA28" w14:textId="77777777" w:rsidR="00E5285C" w:rsidRPr="00E5285C" w:rsidRDefault="00E5285C" w:rsidP="001B5160">
            <w:pPr>
              <w:jc w:val="both"/>
              <w:rPr>
                <w:rFonts w:ascii="Times New Roman" w:eastAsia="Calibri" w:hAnsi="Times New Roman" w:cs="Times New Roman"/>
                <w:b/>
                <w:sz w:val="28"/>
                <w:szCs w:val="28"/>
              </w:rPr>
            </w:pPr>
          </w:p>
          <w:p w14:paraId="3B636427" w14:textId="77777777" w:rsidR="00E5285C" w:rsidRPr="00E5285C" w:rsidRDefault="00E5285C" w:rsidP="001B5160">
            <w:pPr>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 Các nhóm khớp nối thành các cảnh thành một kịch bản hoàn chỉnh.</w:t>
            </w:r>
          </w:p>
        </w:tc>
      </w:tr>
    </w:tbl>
    <w:p w14:paraId="5377DF8A" w14:textId="77777777" w:rsidR="00E5285C" w:rsidRPr="00E5285C" w:rsidRDefault="00E5285C" w:rsidP="00E5285C">
      <w:pPr>
        <w:spacing w:line="240" w:lineRule="auto"/>
        <w:ind w:left="720"/>
        <w:contextualSpacing/>
        <w:rPr>
          <w:rFonts w:ascii="Times New Roman" w:eastAsia="Calibri" w:hAnsi="Times New Roman" w:cs="Times New Roman"/>
          <w:sz w:val="28"/>
          <w:szCs w:val="28"/>
        </w:rPr>
      </w:pPr>
    </w:p>
    <w:tbl>
      <w:tblPr>
        <w:tblStyle w:val="TableGrid2"/>
        <w:tblW w:w="0" w:type="auto"/>
        <w:tblInd w:w="108" w:type="dxa"/>
        <w:tblLook w:val="04A0" w:firstRow="1" w:lastRow="0" w:firstColumn="1" w:lastColumn="0" w:noHBand="0" w:noVBand="1"/>
      </w:tblPr>
      <w:tblGrid>
        <w:gridCol w:w="3737"/>
        <w:gridCol w:w="6209"/>
      </w:tblGrid>
      <w:tr w:rsidR="00E5285C" w:rsidRPr="00E5285C" w14:paraId="297A5581" w14:textId="77777777" w:rsidTr="001B5160">
        <w:tc>
          <w:tcPr>
            <w:tcW w:w="3969" w:type="dxa"/>
            <w:shd w:val="clear" w:color="auto" w:fill="FBE4D5" w:themeFill="accent2" w:themeFillTint="33"/>
          </w:tcPr>
          <w:p w14:paraId="38C786C7" w14:textId="77777777" w:rsidR="00E5285C" w:rsidRPr="00E5285C" w:rsidRDefault="00E5285C" w:rsidP="001B5160">
            <w:pPr>
              <w:ind w:left="459"/>
              <w:contextualSpacing/>
              <w:jc w:val="center"/>
              <w:rPr>
                <w:rFonts w:ascii="Times New Roman" w:eastAsia="Calibri" w:hAnsi="Times New Roman" w:cs="Times New Roman"/>
                <w:b/>
                <w:sz w:val="28"/>
                <w:szCs w:val="28"/>
              </w:rPr>
            </w:pPr>
          </w:p>
        </w:tc>
        <w:tc>
          <w:tcPr>
            <w:tcW w:w="6204" w:type="dxa"/>
            <w:shd w:val="clear" w:color="auto" w:fill="FBE4D5" w:themeFill="accent2" w:themeFillTint="33"/>
          </w:tcPr>
          <w:p w14:paraId="598A4B5F"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Dự kiến sản phẩm</w:t>
            </w:r>
          </w:p>
        </w:tc>
      </w:tr>
      <w:tr w:rsidR="00E5285C" w:rsidRPr="00E5285C" w14:paraId="6F84C2B4" w14:textId="77777777" w:rsidTr="001B5160">
        <w:tc>
          <w:tcPr>
            <w:tcW w:w="3969" w:type="dxa"/>
          </w:tcPr>
          <w:p w14:paraId="552EEF1C"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b/>
                <w:sz w:val="28"/>
                <w:szCs w:val="28"/>
              </w:rPr>
              <w:t>* Bước 4: Tập dượt theo kịch bản và chỉnh sửa kịch bản</w:t>
            </w:r>
          </w:p>
          <w:p w14:paraId="0497D653" w14:textId="77777777" w:rsidR="00E5285C" w:rsidRPr="00E5285C" w:rsidRDefault="00E5285C" w:rsidP="001B5160">
            <w:pPr>
              <w:contextualSpacing/>
              <w:jc w:val="both"/>
              <w:rPr>
                <w:rFonts w:ascii="Times New Roman" w:eastAsia="Calibri" w:hAnsi="Times New Roman" w:cs="Times New Roman"/>
                <w:color w:val="FF0000"/>
                <w:sz w:val="28"/>
                <w:szCs w:val="28"/>
              </w:rPr>
            </w:pPr>
          </w:p>
          <w:p w14:paraId="5005D6C3"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lastRenderedPageBreak/>
              <w:t>B1: Chuyển giao nhiệm vụ</w:t>
            </w:r>
          </w:p>
          <w:p w14:paraId="0B0CE1EA"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hướng dẫn học sinh lập kế hoạch tập dượt và chuẩn bị</w:t>
            </w:r>
            <w:r w:rsidRPr="00E5285C">
              <w:rPr>
                <w:rFonts w:ascii="Times New Roman" w:eastAsia="Calibri" w:hAnsi="Times New Roman" w:cs="Times New Roman"/>
                <w:b/>
                <w:sz w:val="28"/>
                <w:szCs w:val="28"/>
              </w:rPr>
              <w:t xml:space="preserve"> </w:t>
            </w:r>
            <w:r w:rsidRPr="00E5285C">
              <w:rPr>
                <w:rFonts w:ascii="Times New Roman" w:eastAsia="Calibri" w:hAnsi="Times New Roman" w:cs="Times New Roman"/>
                <w:sz w:val="28"/>
                <w:szCs w:val="28"/>
              </w:rPr>
              <w:t>vật chất</w:t>
            </w:r>
            <w:r w:rsidRPr="00E5285C">
              <w:rPr>
                <w:rFonts w:ascii="Times New Roman" w:eastAsia="Calibri" w:hAnsi="Times New Roman" w:cs="Times New Roman"/>
                <w:b/>
                <w:sz w:val="28"/>
                <w:szCs w:val="28"/>
              </w:rPr>
              <w:t xml:space="preserve"> </w:t>
            </w:r>
            <w:r w:rsidRPr="00E5285C">
              <w:rPr>
                <w:rFonts w:ascii="Times New Roman" w:eastAsia="Calibri" w:hAnsi="Times New Roman" w:cs="Times New Roman"/>
                <w:sz w:val="28"/>
                <w:szCs w:val="28"/>
              </w:rPr>
              <w:t>theo</w:t>
            </w:r>
            <w:r w:rsidRPr="00E5285C">
              <w:rPr>
                <w:rFonts w:ascii="Times New Roman" w:eastAsia="Calibri" w:hAnsi="Times New Roman" w:cs="Times New Roman"/>
                <w:b/>
                <w:sz w:val="28"/>
                <w:szCs w:val="28"/>
              </w:rPr>
              <w:t xml:space="preserve"> Bản kế hoạch tập kịch</w:t>
            </w:r>
          </w:p>
          <w:p w14:paraId="08439724"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học sinh bám sát kế hoạch và tập dượt hiệu quả.</w:t>
            </w:r>
          </w:p>
          <w:p w14:paraId="2409FE58"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Trong quá trình tập dượt, điều chỉnh, sáng tạo thêm so với kịch bản ban đầu một cách hợp lí.</w:t>
            </w:r>
          </w:p>
          <w:p w14:paraId="2E6F4DA3"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7F022D9E"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tập dượt nghiêm túc và tích cực chuẩn bị vật chất cho vở kịch.</w:t>
            </w:r>
          </w:p>
          <w:p w14:paraId="119D0A93"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theo dõi, giám sát quá trình làm việc của HS và nhắc nhở, hỗ trợ khi cần thiết.</w:t>
            </w:r>
          </w:p>
          <w:p w14:paraId="50AB6CC3"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5B7859FE"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báo cáo tiến độ tập dượt và chuẩn bị.</w:t>
            </w:r>
          </w:p>
          <w:p w14:paraId="3321475B"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1EBB3EF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tổ chức tổng duyệt và hướng dẫn HS thảo luận để hoàn thiện vở diễn trước khi biểu diễn chính thức.</w:t>
            </w:r>
          </w:p>
        </w:tc>
        <w:tc>
          <w:tcPr>
            <w:tcW w:w="6204" w:type="dxa"/>
          </w:tcPr>
          <w:p w14:paraId="106C039F"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b/>
                <w:sz w:val="28"/>
                <w:szCs w:val="28"/>
              </w:rPr>
              <w:lastRenderedPageBreak/>
              <w:t>- Bản kế hoạch tập kịch</w:t>
            </w:r>
          </w:p>
          <w:tbl>
            <w:tblPr>
              <w:tblStyle w:val="TableGrid2"/>
              <w:tblW w:w="5983" w:type="dxa"/>
              <w:tblLook w:val="04A0" w:firstRow="1" w:lastRow="0" w:firstColumn="1" w:lastColumn="0" w:noHBand="0" w:noVBand="1"/>
            </w:tblPr>
            <w:tblGrid>
              <w:gridCol w:w="5983"/>
            </w:tblGrid>
            <w:tr w:rsidR="00E5285C" w:rsidRPr="00E5285C" w14:paraId="22874853" w14:textId="77777777" w:rsidTr="001B5160">
              <w:tc>
                <w:tcPr>
                  <w:tcW w:w="5983" w:type="dxa"/>
                </w:tcPr>
                <w:p w14:paraId="1AD39579" w14:textId="77777777" w:rsidR="00E5285C" w:rsidRPr="00E5285C" w:rsidRDefault="00E5285C" w:rsidP="001B5160">
                  <w:pPr>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Tiêu đề: (KẾ HOẠCH TẬP DƯỢT)</w:t>
                  </w:r>
                </w:p>
                <w:p w14:paraId="421A0AF7"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Tên vở kịch:…………………..</w:t>
                  </w:r>
                </w:p>
                <w:p w14:paraId="7C236E8F"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Hình thức biểu diễn: …..(quay video/ trên sân khấu)</w:t>
                  </w:r>
                </w:p>
                <w:p w14:paraId="76555311"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Đối tượng tham gia: tập thể lớp 10A…</w:t>
                  </w:r>
                </w:p>
                <w:p w14:paraId="42609B67"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Thời gian, địa điểm:</w:t>
                  </w:r>
                </w:p>
                <w:p w14:paraId="0F368B5F"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Thời gian tập: từ ngày……đến ngày…….</w:t>
                  </w:r>
                </w:p>
                <w:p w14:paraId="3A8D83E5"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Thời gian biểu diễn: …giờ…., ngày …….</w:t>
                  </w:r>
                </w:p>
                <w:p w14:paraId="6209AD80" w14:textId="77777777" w:rsidR="00E5285C" w:rsidRPr="00E5285C" w:rsidRDefault="00E5285C" w:rsidP="001B5160">
                  <w:pPr>
                    <w:ind w:left="720"/>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Địa điểm biểu diễn: Tại………………….</w:t>
                  </w:r>
                </w:p>
                <w:p w14:paraId="2851E204"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Nội dung phân công cụ thể:</w:t>
                  </w:r>
                </w:p>
                <w:tbl>
                  <w:tblPr>
                    <w:tblStyle w:val="TableGrid2"/>
                    <w:tblW w:w="0" w:type="auto"/>
                    <w:tblLook w:val="04A0" w:firstRow="1" w:lastRow="0" w:firstColumn="1" w:lastColumn="0" w:noHBand="0" w:noVBand="1"/>
                  </w:tblPr>
                  <w:tblGrid>
                    <w:gridCol w:w="1049"/>
                    <w:gridCol w:w="1501"/>
                    <w:gridCol w:w="974"/>
                    <w:gridCol w:w="1363"/>
                    <w:gridCol w:w="870"/>
                  </w:tblGrid>
                  <w:tr w:rsidR="00E5285C" w:rsidRPr="00E5285C" w14:paraId="5CD67B21" w14:textId="77777777" w:rsidTr="001B5160">
                    <w:tc>
                      <w:tcPr>
                        <w:tcW w:w="1055" w:type="dxa"/>
                      </w:tcPr>
                      <w:p w14:paraId="6858771C"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Phân công</w:t>
                        </w:r>
                      </w:p>
                    </w:tc>
                    <w:tc>
                      <w:tcPr>
                        <w:tcW w:w="1539" w:type="dxa"/>
                      </w:tcPr>
                      <w:p w14:paraId="24DE6E33"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Người thực hiện</w:t>
                        </w:r>
                      </w:p>
                    </w:tc>
                    <w:tc>
                      <w:tcPr>
                        <w:tcW w:w="987" w:type="dxa"/>
                      </w:tcPr>
                      <w:p w14:paraId="04366C21"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Thời hạn</w:t>
                        </w:r>
                      </w:p>
                    </w:tc>
                    <w:tc>
                      <w:tcPr>
                        <w:tcW w:w="1399" w:type="dxa"/>
                      </w:tcPr>
                      <w:p w14:paraId="36DEDA0C"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Công việc cụ thể</w:t>
                        </w:r>
                      </w:p>
                    </w:tc>
                    <w:tc>
                      <w:tcPr>
                        <w:tcW w:w="777" w:type="dxa"/>
                      </w:tcPr>
                      <w:p w14:paraId="1E5FD0B5" w14:textId="77777777" w:rsidR="00E5285C" w:rsidRPr="00E5285C" w:rsidRDefault="00E5285C" w:rsidP="001B5160">
                        <w:pPr>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Nhận xét</w:t>
                        </w:r>
                      </w:p>
                    </w:tc>
                  </w:tr>
                  <w:tr w:rsidR="00E5285C" w:rsidRPr="00E5285C" w14:paraId="5DE51A5A" w14:textId="77777777" w:rsidTr="001B5160">
                    <w:tc>
                      <w:tcPr>
                        <w:tcW w:w="1055" w:type="dxa"/>
                      </w:tcPr>
                      <w:p w14:paraId="2B3E96DA"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Đạo diễn</w:t>
                        </w:r>
                      </w:p>
                    </w:tc>
                    <w:tc>
                      <w:tcPr>
                        <w:tcW w:w="1539" w:type="dxa"/>
                      </w:tcPr>
                      <w:p w14:paraId="1B2DF852" w14:textId="77777777" w:rsidR="00E5285C" w:rsidRPr="00E5285C" w:rsidRDefault="00E5285C" w:rsidP="001B5160">
                        <w:pPr>
                          <w:jc w:val="both"/>
                          <w:rPr>
                            <w:rFonts w:ascii="Times New Roman" w:eastAsia="Calibri" w:hAnsi="Times New Roman" w:cs="Times New Roman"/>
                            <w:sz w:val="28"/>
                            <w:szCs w:val="28"/>
                          </w:rPr>
                        </w:pPr>
                      </w:p>
                    </w:tc>
                    <w:tc>
                      <w:tcPr>
                        <w:tcW w:w="987" w:type="dxa"/>
                      </w:tcPr>
                      <w:p w14:paraId="4D9C346F" w14:textId="77777777" w:rsidR="00E5285C" w:rsidRPr="00E5285C" w:rsidRDefault="00E5285C" w:rsidP="001B5160">
                        <w:pPr>
                          <w:jc w:val="both"/>
                          <w:rPr>
                            <w:rFonts w:ascii="Times New Roman" w:eastAsia="Calibri" w:hAnsi="Times New Roman" w:cs="Times New Roman"/>
                            <w:sz w:val="28"/>
                            <w:szCs w:val="28"/>
                          </w:rPr>
                        </w:pPr>
                      </w:p>
                    </w:tc>
                    <w:tc>
                      <w:tcPr>
                        <w:tcW w:w="1399" w:type="dxa"/>
                      </w:tcPr>
                      <w:p w14:paraId="7C946D92" w14:textId="77777777" w:rsidR="00E5285C" w:rsidRPr="00E5285C" w:rsidRDefault="00E5285C" w:rsidP="001B5160">
                        <w:pPr>
                          <w:jc w:val="both"/>
                          <w:rPr>
                            <w:rFonts w:ascii="Times New Roman" w:eastAsia="Calibri" w:hAnsi="Times New Roman" w:cs="Times New Roman"/>
                            <w:sz w:val="28"/>
                            <w:szCs w:val="28"/>
                          </w:rPr>
                        </w:pPr>
                      </w:p>
                    </w:tc>
                    <w:tc>
                      <w:tcPr>
                        <w:tcW w:w="777" w:type="dxa"/>
                      </w:tcPr>
                      <w:p w14:paraId="653C85C7"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01221CCF" w14:textId="77777777" w:rsidTr="001B5160">
                    <w:tc>
                      <w:tcPr>
                        <w:tcW w:w="1055" w:type="dxa"/>
                      </w:tcPr>
                      <w:p w14:paraId="3930E096"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Biên kịch</w:t>
                        </w:r>
                      </w:p>
                    </w:tc>
                    <w:tc>
                      <w:tcPr>
                        <w:tcW w:w="1539" w:type="dxa"/>
                      </w:tcPr>
                      <w:p w14:paraId="2324B7EE" w14:textId="77777777" w:rsidR="00E5285C" w:rsidRPr="00E5285C" w:rsidRDefault="00E5285C" w:rsidP="001B5160">
                        <w:pPr>
                          <w:jc w:val="both"/>
                          <w:rPr>
                            <w:rFonts w:ascii="Times New Roman" w:eastAsia="Calibri" w:hAnsi="Times New Roman" w:cs="Times New Roman"/>
                            <w:sz w:val="28"/>
                            <w:szCs w:val="28"/>
                          </w:rPr>
                        </w:pPr>
                      </w:p>
                    </w:tc>
                    <w:tc>
                      <w:tcPr>
                        <w:tcW w:w="987" w:type="dxa"/>
                      </w:tcPr>
                      <w:p w14:paraId="52B0EC58" w14:textId="77777777" w:rsidR="00E5285C" w:rsidRPr="00E5285C" w:rsidRDefault="00E5285C" w:rsidP="001B5160">
                        <w:pPr>
                          <w:jc w:val="both"/>
                          <w:rPr>
                            <w:rFonts w:ascii="Times New Roman" w:eastAsia="Calibri" w:hAnsi="Times New Roman" w:cs="Times New Roman"/>
                            <w:sz w:val="28"/>
                            <w:szCs w:val="28"/>
                          </w:rPr>
                        </w:pPr>
                      </w:p>
                    </w:tc>
                    <w:tc>
                      <w:tcPr>
                        <w:tcW w:w="1399" w:type="dxa"/>
                      </w:tcPr>
                      <w:p w14:paraId="6867BF5D" w14:textId="77777777" w:rsidR="00E5285C" w:rsidRPr="00E5285C" w:rsidRDefault="00E5285C" w:rsidP="001B5160">
                        <w:pPr>
                          <w:jc w:val="both"/>
                          <w:rPr>
                            <w:rFonts w:ascii="Times New Roman" w:eastAsia="Calibri" w:hAnsi="Times New Roman" w:cs="Times New Roman"/>
                            <w:sz w:val="28"/>
                            <w:szCs w:val="28"/>
                          </w:rPr>
                        </w:pPr>
                      </w:p>
                    </w:tc>
                    <w:tc>
                      <w:tcPr>
                        <w:tcW w:w="777" w:type="dxa"/>
                      </w:tcPr>
                      <w:p w14:paraId="6F2532FE"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750899DC" w14:textId="77777777" w:rsidTr="001B5160">
                    <w:tc>
                      <w:tcPr>
                        <w:tcW w:w="1055" w:type="dxa"/>
                      </w:tcPr>
                      <w:p w14:paraId="14B7DF48"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Diễn Viên</w:t>
                        </w:r>
                      </w:p>
                    </w:tc>
                    <w:tc>
                      <w:tcPr>
                        <w:tcW w:w="1539" w:type="dxa"/>
                      </w:tcPr>
                      <w:p w14:paraId="6CFD9BD4" w14:textId="77777777" w:rsidR="00E5285C" w:rsidRPr="00E5285C" w:rsidRDefault="00E5285C" w:rsidP="001B5160">
                        <w:pPr>
                          <w:jc w:val="both"/>
                          <w:rPr>
                            <w:rFonts w:ascii="Times New Roman" w:eastAsia="Calibri" w:hAnsi="Times New Roman" w:cs="Times New Roman"/>
                            <w:sz w:val="28"/>
                            <w:szCs w:val="28"/>
                          </w:rPr>
                        </w:pPr>
                      </w:p>
                    </w:tc>
                    <w:tc>
                      <w:tcPr>
                        <w:tcW w:w="987" w:type="dxa"/>
                      </w:tcPr>
                      <w:p w14:paraId="58501514" w14:textId="77777777" w:rsidR="00E5285C" w:rsidRPr="00E5285C" w:rsidRDefault="00E5285C" w:rsidP="001B5160">
                        <w:pPr>
                          <w:jc w:val="both"/>
                          <w:rPr>
                            <w:rFonts w:ascii="Times New Roman" w:eastAsia="Calibri" w:hAnsi="Times New Roman" w:cs="Times New Roman"/>
                            <w:sz w:val="28"/>
                            <w:szCs w:val="28"/>
                          </w:rPr>
                        </w:pPr>
                      </w:p>
                    </w:tc>
                    <w:tc>
                      <w:tcPr>
                        <w:tcW w:w="1399" w:type="dxa"/>
                      </w:tcPr>
                      <w:p w14:paraId="134588A5" w14:textId="77777777" w:rsidR="00E5285C" w:rsidRPr="00E5285C" w:rsidRDefault="00E5285C" w:rsidP="001B5160">
                        <w:pPr>
                          <w:jc w:val="both"/>
                          <w:rPr>
                            <w:rFonts w:ascii="Times New Roman" w:eastAsia="Calibri" w:hAnsi="Times New Roman" w:cs="Times New Roman"/>
                            <w:sz w:val="28"/>
                            <w:szCs w:val="28"/>
                          </w:rPr>
                        </w:pPr>
                      </w:p>
                    </w:tc>
                    <w:tc>
                      <w:tcPr>
                        <w:tcW w:w="777" w:type="dxa"/>
                      </w:tcPr>
                      <w:p w14:paraId="6D97D664"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29939676" w14:textId="77777777" w:rsidTr="001B5160">
                    <w:tc>
                      <w:tcPr>
                        <w:tcW w:w="1055" w:type="dxa"/>
                      </w:tcPr>
                      <w:p w14:paraId="66037D89"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Âm thanh, ánh sáng</w:t>
                        </w:r>
                      </w:p>
                    </w:tc>
                    <w:tc>
                      <w:tcPr>
                        <w:tcW w:w="1539" w:type="dxa"/>
                      </w:tcPr>
                      <w:p w14:paraId="2EF3F146" w14:textId="77777777" w:rsidR="00E5285C" w:rsidRPr="00E5285C" w:rsidRDefault="00E5285C" w:rsidP="001B5160">
                        <w:pPr>
                          <w:jc w:val="both"/>
                          <w:rPr>
                            <w:rFonts w:ascii="Times New Roman" w:eastAsia="Calibri" w:hAnsi="Times New Roman" w:cs="Times New Roman"/>
                            <w:sz w:val="28"/>
                            <w:szCs w:val="28"/>
                          </w:rPr>
                        </w:pPr>
                      </w:p>
                    </w:tc>
                    <w:tc>
                      <w:tcPr>
                        <w:tcW w:w="987" w:type="dxa"/>
                      </w:tcPr>
                      <w:p w14:paraId="5F7BD19C" w14:textId="77777777" w:rsidR="00E5285C" w:rsidRPr="00E5285C" w:rsidRDefault="00E5285C" w:rsidP="001B5160">
                        <w:pPr>
                          <w:jc w:val="both"/>
                          <w:rPr>
                            <w:rFonts w:ascii="Times New Roman" w:eastAsia="Calibri" w:hAnsi="Times New Roman" w:cs="Times New Roman"/>
                            <w:sz w:val="28"/>
                            <w:szCs w:val="28"/>
                          </w:rPr>
                        </w:pPr>
                      </w:p>
                    </w:tc>
                    <w:tc>
                      <w:tcPr>
                        <w:tcW w:w="1399" w:type="dxa"/>
                      </w:tcPr>
                      <w:p w14:paraId="2C253CF1" w14:textId="77777777" w:rsidR="00E5285C" w:rsidRPr="00E5285C" w:rsidRDefault="00E5285C" w:rsidP="001B5160">
                        <w:pPr>
                          <w:jc w:val="both"/>
                          <w:rPr>
                            <w:rFonts w:ascii="Times New Roman" w:eastAsia="Calibri" w:hAnsi="Times New Roman" w:cs="Times New Roman"/>
                            <w:sz w:val="28"/>
                            <w:szCs w:val="28"/>
                          </w:rPr>
                        </w:pPr>
                      </w:p>
                    </w:tc>
                    <w:tc>
                      <w:tcPr>
                        <w:tcW w:w="777" w:type="dxa"/>
                      </w:tcPr>
                      <w:p w14:paraId="2B9FB947" w14:textId="77777777" w:rsidR="00E5285C" w:rsidRPr="00E5285C" w:rsidRDefault="00E5285C" w:rsidP="001B5160">
                        <w:pPr>
                          <w:jc w:val="both"/>
                          <w:rPr>
                            <w:rFonts w:ascii="Times New Roman" w:eastAsia="Calibri" w:hAnsi="Times New Roman" w:cs="Times New Roman"/>
                            <w:sz w:val="28"/>
                            <w:szCs w:val="28"/>
                          </w:rPr>
                        </w:pPr>
                      </w:p>
                    </w:tc>
                  </w:tr>
                  <w:tr w:rsidR="00E5285C" w:rsidRPr="00E5285C" w14:paraId="5C12DFFD" w14:textId="77777777" w:rsidTr="001B5160">
                    <w:tc>
                      <w:tcPr>
                        <w:tcW w:w="1055" w:type="dxa"/>
                      </w:tcPr>
                      <w:p w14:paraId="1DFFF327" w14:textId="77777777" w:rsidR="00E5285C" w:rsidRPr="00E5285C" w:rsidRDefault="00E5285C" w:rsidP="001B5160">
                        <w:pPr>
                          <w:jc w:val="center"/>
                          <w:rPr>
                            <w:rFonts w:ascii="Times New Roman" w:eastAsia="Calibri" w:hAnsi="Times New Roman" w:cs="Times New Roman"/>
                            <w:b/>
                            <w:i/>
                            <w:sz w:val="28"/>
                            <w:szCs w:val="28"/>
                          </w:rPr>
                        </w:pPr>
                        <w:r w:rsidRPr="00E5285C">
                          <w:rPr>
                            <w:rFonts w:ascii="Times New Roman" w:eastAsia="Calibri" w:hAnsi="Times New Roman" w:cs="Times New Roman"/>
                            <w:b/>
                            <w:i/>
                            <w:sz w:val="28"/>
                            <w:szCs w:val="28"/>
                          </w:rPr>
                          <w:t>Đạo cụ, phục trang</w:t>
                        </w:r>
                      </w:p>
                    </w:tc>
                    <w:tc>
                      <w:tcPr>
                        <w:tcW w:w="1539" w:type="dxa"/>
                      </w:tcPr>
                      <w:p w14:paraId="7F1FE12D" w14:textId="77777777" w:rsidR="00E5285C" w:rsidRPr="00E5285C" w:rsidRDefault="00E5285C" w:rsidP="001B5160">
                        <w:pPr>
                          <w:jc w:val="both"/>
                          <w:rPr>
                            <w:rFonts w:ascii="Times New Roman" w:eastAsia="Calibri" w:hAnsi="Times New Roman" w:cs="Times New Roman"/>
                            <w:sz w:val="28"/>
                            <w:szCs w:val="28"/>
                          </w:rPr>
                        </w:pPr>
                      </w:p>
                    </w:tc>
                    <w:tc>
                      <w:tcPr>
                        <w:tcW w:w="987" w:type="dxa"/>
                      </w:tcPr>
                      <w:p w14:paraId="050E7C87" w14:textId="77777777" w:rsidR="00E5285C" w:rsidRPr="00E5285C" w:rsidRDefault="00E5285C" w:rsidP="001B5160">
                        <w:pPr>
                          <w:jc w:val="both"/>
                          <w:rPr>
                            <w:rFonts w:ascii="Times New Roman" w:eastAsia="Calibri" w:hAnsi="Times New Roman" w:cs="Times New Roman"/>
                            <w:sz w:val="28"/>
                            <w:szCs w:val="28"/>
                          </w:rPr>
                        </w:pPr>
                      </w:p>
                    </w:tc>
                    <w:tc>
                      <w:tcPr>
                        <w:tcW w:w="1399" w:type="dxa"/>
                      </w:tcPr>
                      <w:p w14:paraId="17CC0037" w14:textId="77777777" w:rsidR="00E5285C" w:rsidRPr="00E5285C" w:rsidRDefault="00E5285C" w:rsidP="001B5160">
                        <w:pPr>
                          <w:jc w:val="both"/>
                          <w:rPr>
                            <w:rFonts w:ascii="Times New Roman" w:eastAsia="Calibri" w:hAnsi="Times New Roman" w:cs="Times New Roman"/>
                            <w:sz w:val="28"/>
                            <w:szCs w:val="28"/>
                          </w:rPr>
                        </w:pPr>
                      </w:p>
                    </w:tc>
                    <w:tc>
                      <w:tcPr>
                        <w:tcW w:w="777" w:type="dxa"/>
                      </w:tcPr>
                      <w:p w14:paraId="0831082A" w14:textId="77777777" w:rsidR="00E5285C" w:rsidRPr="00E5285C" w:rsidRDefault="00E5285C" w:rsidP="001B5160">
                        <w:pPr>
                          <w:jc w:val="both"/>
                          <w:rPr>
                            <w:rFonts w:ascii="Times New Roman" w:eastAsia="Calibri" w:hAnsi="Times New Roman" w:cs="Times New Roman"/>
                            <w:sz w:val="28"/>
                            <w:szCs w:val="28"/>
                          </w:rPr>
                        </w:pPr>
                      </w:p>
                    </w:tc>
                  </w:tr>
                </w:tbl>
                <w:p w14:paraId="5B27D79B" w14:textId="77777777" w:rsidR="00E5285C" w:rsidRPr="00E5285C" w:rsidRDefault="00E5285C" w:rsidP="001B5160">
                  <w:pPr>
                    <w:jc w:val="both"/>
                    <w:rPr>
                      <w:rFonts w:ascii="Times New Roman" w:eastAsia="Calibri" w:hAnsi="Times New Roman" w:cs="Times New Roman"/>
                      <w:sz w:val="28"/>
                      <w:szCs w:val="28"/>
                    </w:rPr>
                  </w:pPr>
                </w:p>
              </w:tc>
            </w:tr>
          </w:tbl>
          <w:p w14:paraId="3AEE6B06" w14:textId="77777777" w:rsidR="00E5285C" w:rsidRPr="00E5285C" w:rsidRDefault="00E5285C" w:rsidP="001B5160">
            <w:pPr>
              <w:rPr>
                <w:rFonts w:ascii="Times New Roman" w:eastAsia="Calibri" w:hAnsi="Times New Roman" w:cs="Times New Roman"/>
                <w:b/>
                <w:sz w:val="28"/>
                <w:szCs w:val="28"/>
              </w:rPr>
            </w:pPr>
          </w:p>
          <w:p w14:paraId="678C9AF8" w14:textId="77777777" w:rsidR="00E5285C" w:rsidRPr="00E5285C" w:rsidRDefault="00E5285C" w:rsidP="001B5160">
            <w:pPr>
              <w:rPr>
                <w:rFonts w:ascii="Times New Roman" w:eastAsia="Calibri" w:hAnsi="Times New Roman" w:cs="Times New Roman"/>
                <w:b/>
                <w:sz w:val="28"/>
                <w:szCs w:val="28"/>
              </w:rPr>
            </w:pPr>
            <w:r w:rsidRPr="00E5285C">
              <w:rPr>
                <w:rFonts w:ascii="Times New Roman" w:eastAsia="Calibri" w:hAnsi="Times New Roman" w:cs="Times New Roman"/>
                <w:b/>
                <w:sz w:val="28"/>
                <w:szCs w:val="28"/>
              </w:rPr>
              <w:t>-  Quá trình tập dượt và những chuẩn bị vật chất cho vở kịch của HS theo phân công trong kế hoạch.</w:t>
            </w:r>
          </w:p>
          <w:p w14:paraId="18221B79" w14:textId="77777777" w:rsidR="00E5285C" w:rsidRPr="00E5285C" w:rsidRDefault="00E5285C" w:rsidP="001B5160">
            <w:pPr>
              <w:rPr>
                <w:rFonts w:ascii="Times New Roman" w:eastAsia="Calibri" w:hAnsi="Times New Roman" w:cs="Times New Roman"/>
                <w:b/>
                <w:sz w:val="28"/>
                <w:szCs w:val="28"/>
              </w:rPr>
            </w:pPr>
            <w:r w:rsidRPr="00E5285C">
              <w:rPr>
                <w:rFonts w:ascii="Times New Roman" w:eastAsia="Calibri" w:hAnsi="Times New Roman" w:cs="Times New Roman"/>
                <w:b/>
                <w:sz w:val="28"/>
                <w:szCs w:val="28"/>
              </w:rPr>
              <w:t>- Những điều chỉnh, sáng tạo thêm/ bớt kịch bản.</w:t>
            </w:r>
          </w:p>
        </w:tc>
      </w:tr>
    </w:tbl>
    <w:p w14:paraId="532E53BF" w14:textId="77777777" w:rsidR="00E5285C" w:rsidRPr="00E5285C" w:rsidRDefault="00E5285C" w:rsidP="00E5285C">
      <w:pPr>
        <w:spacing w:line="240" w:lineRule="auto"/>
        <w:rPr>
          <w:rFonts w:ascii="Times New Roman" w:eastAsia="Calibri" w:hAnsi="Times New Roman" w:cs="Times New Roman"/>
          <w:sz w:val="28"/>
          <w:szCs w:val="28"/>
        </w:rPr>
      </w:pPr>
    </w:p>
    <w:tbl>
      <w:tblPr>
        <w:tblStyle w:val="TableGrid2"/>
        <w:tblW w:w="0" w:type="auto"/>
        <w:tblInd w:w="108" w:type="dxa"/>
        <w:tblLook w:val="04A0" w:firstRow="1" w:lastRow="0" w:firstColumn="1" w:lastColumn="0" w:noHBand="0" w:noVBand="1"/>
      </w:tblPr>
      <w:tblGrid>
        <w:gridCol w:w="4864"/>
        <w:gridCol w:w="5082"/>
      </w:tblGrid>
      <w:tr w:rsidR="00E5285C" w:rsidRPr="00E5285C" w14:paraId="0987EB2E" w14:textId="77777777" w:rsidTr="001B5160">
        <w:tc>
          <w:tcPr>
            <w:tcW w:w="5032" w:type="dxa"/>
            <w:shd w:val="clear" w:color="auto" w:fill="FBE4D5" w:themeFill="accent2" w:themeFillTint="33"/>
          </w:tcPr>
          <w:p w14:paraId="334FB701" w14:textId="77777777" w:rsidR="00E5285C" w:rsidRPr="00E5285C" w:rsidRDefault="00E5285C" w:rsidP="001B5160">
            <w:pPr>
              <w:ind w:left="459"/>
              <w:contextualSpacing/>
              <w:jc w:val="center"/>
              <w:rPr>
                <w:rFonts w:ascii="Times New Roman" w:eastAsia="Calibri" w:hAnsi="Times New Roman" w:cs="Times New Roman"/>
                <w:b/>
                <w:sz w:val="28"/>
                <w:szCs w:val="28"/>
              </w:rPr>
            </w:pPr>
          </w:p>
        </w:tc>
        <w:tc>
          <w:tcPr>
            <w:tcW w:w="5141" w:type="dxa"/>
            <w:shd w:val="clear" w:color="auto" w:fill="FBE4D5" w:themeFill="accent2" w:themeFillTint="33"/>
          </w:tcPr>
          <w:p w14:paraId="142C7B6E"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Dự kiến sản phẩm</w:t>
            </w:r>
          </w:p>
        </w:tc>
      </w:tr>
      <w:tr w:rsidR="00E5285C" w:rsidRPr="00E5285C" w14:paraId="3CC6FA90" w14:textId="77777777" w:rsidTr="001B5160">
        <w:tc>
          <w:tcPr>
            <w:tcW w:w="5032" w:type="dxa"/>
          </w:tcPr>
          <w:p w14:paraId="3E55EA60"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b/>
                <w:sz w:val="28"/>
                <w:szCs w:val="28"/>
              </w:rPr>
              <w:t>* Bước 5: Biểu diễn.</w:t>
            </w:r>
          </w:p>
          <w:p w14:paraId="010D343A" w14:textId="77777777" w:rsidR="00E5285C" w:rsidRPr="00E5285C" w:rsidRDefault="00E5285C" w:rsidP="001B5160">
            <w:pPr>
              <w:contextualSpacing/>
              <w:jc w:val="both"/>
              <w:rPr>
                <w:rFonts w:ascii="Times New Roman" w:eastAsia="Calibri" w:hAnsi="Times New Roman" w:cs="Times New Roman"/>
                <w:color w:val="FF0000"/>
                <w:sz w:val="28"/>
                <w:szCs w:val="28"/>
              </w:rPr>
            </w:pPr>
          </w:p>
          <w:p w14:paraId="72995641"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7F8EFCDD"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hướng dẫn học sinh rà soát các công đoạn chuẩn bị cho biểu diễn theo bảng kiểm điểm công việc.</w:t>
            </w:r>
          </w:p>
          <w:p w14:paraId="2B879C67"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tổ chức cho HS biểu diễn/ quay và xử lí video để hoàn thiện sản phẩm.</w:t>
            </w:r>
          </w:p>
          <w:p w14:paraId="0C87E779"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54C7CE72"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tiến hành rà soát các công đoạn chuẩn bị cho biểu diễn.</w:t>
            </w:r>
          </w:p>
          <w:p w14:paraId="1047BBD1"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HS biểu diễn/ quay và xử lí video </w:t>
            </w:r>
          </w:p>
          <w:p w14:paraId="2AFCF095"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theo dõi, giám sát quá trình làm việc của HS và nhắc nhở, hỗ trợ khi cần thiết.</w:t>
            </w:r>
          </w:p>
          <w:p w14:paraId="44A64BAF"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3AB26452"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và HS xem sản phẩm sân khấu hóa vừa hoàn thành.</w:t>
            </w:r>
          </w:p>
          <w:p w14:paraId="68BF7F45"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15825FF9"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Sau biểu diễn, GV hướng dẫn HS trong lớp thảo luận để đánh giá, rút kinh nghiệm và đề xuất cải tiến theo gợi ý của bảng đánh giá nhận xét.</w:t>
            </w:r>
          </w:p>
          <w:p w14:paraId="45A88822"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hướng dẫn HS tổng kết một số lưu ý trong quá trình biểu diễn.</w:t>
            </w:r>
          </w:p>
        </w:tc>
        <w:tc>
          <w:tcPr>
            <w:tcW w:w="5141" w:type="dxa"/>
          </w:tcPr>
          <w:p w14:paraId="6D7B4E6D" w14:textId="77777777" w:rsidR="00E5285C" w:rsidRPr="00E5285C" w:rsidRDefault="00E5285C" w:rsidP="001B5160">
            <w:pPr>
              <w:numPr>
                <w:ilvl w:val="0"/>
                <w:numId w:val="29"/>
              </w:numPr>
              <w:contextualSpacing/>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Bảng kiểm điểm công việc.</w:t>
            </w:r>
          </w:p>
          <w:tbl>
            <w:tblPr>
              <w:tblStyle w:val="TableGrid2"/>
              <w:tblW w:w="0" w:type="auto"/>
              <w:tblLook w:val="04A0" w:firstRow="1" w:lastRow="0" w:firstColumn="1" w:lastColumn="0" w:noHBand="0" w:noVBand="1"/>
            </w:tblPr>
            <w:tblGrid>
              <w:gridCol w:w="746"/>
              <w:gridCol w:w="1843"/>
              <w:gridCol w:w="1248"/>
              <w:gridCol w:w="1004"/>
            </w:tblGrid>
            <w:tr w:rsidR="00E5285C" w:rsidRPr="00E5285C" w14:paraId="29ADB856" w14:textId="77777777" w:rsidTr="001B5160">
              <w:tc>
                <w:tcPr>
                  <w:tcW w:w="384" w:type="dxa"/>
                  <w:vAlign w:val="center"/>
                </w:tcPr>
                <w:p w14:paraId="2E7C8FC7"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STT</w:t>
                  </w:r>
                </w:p>
              </w:tc>
              <w:tc>
                <w:tcPr>
                  <w:tcW w:w="2126" w:type="dxa"/>
                  <w:vAlign w:val="center"/>
                </w:tcPr>
                <w:p w14:paraId="7BA49995"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Công việc</w:t>
                  </w:r>
                </w:p>
              </w:tc>
              <w:tc>
                <w:tcPr>
                  <w:tcW w:w="1365" w:type="dxa"/>
                  <w:vAlign w:val="center"/>
                </w:tcPr>
                <w:p w14:paraId="74A4F697"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Người phụ trách</w:t>
                  </w:r>
                </w:p>
              </w:tc>
              <w:tc>
                <w:tcPr>
                  <w:tcW w:w="1040" w:type="dxa"/>
                  <w:vAlign w:val="center"/>
                </w:tcPr>
                <w:p w14:paraId="7794FCA8"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Đã hoàn thành</w:t>
                  </w:r>
                </w:p>
              </w:tc>
            </w:tr>
            <w:tr w:rsidR="00E5285C" w:rsidRPr="00E5285C" w14:paraId="4BD6360B" w14:textId="77777777" w:rsidTr="001B5160">
              <w:tc>
                <w:tcPr>
                  <w:tcW w:w="384" w:type="dxa"/>
                  <w:vAlign w:val="center"/>
                </w:tcPr>
                <w:p w14:paraId="08858619"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1</w:t>
                  </w:r>
                </w:p>
              </w:tc>
              <w:tc>
                <w:tcPr>
                  <w:tcW w:w="2126" w:type="dxa"/>
                  <w:vAlign w:val="center"/>
                </w:tcPr>
                <w:p w14:paraId="0576322B"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Dẫn chương trình</w:t>
                  </w:r>
                </w:p>
              </w:tc>
              <w:tc>
                <w:tcPr>
                  <w:tcW w:w="1365" w:type="dxa"/>
                  <w:vAlign w:val="center"/>
                </w:tcPr>
                <w:p w14:paraId="226F613B"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25F1E475"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771242BC" w14:textId="77777777" w:rsidTr="001B5160">
              <w:tc>
                <w:tcPr>
                  <w:tcW w:w="384" w:type="dxa"/>
                  <w:vAlign w:val="center"/>
                </w:tcPr>
                <w:p w14:paraId="73E42028"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2</w:t>
                  </w:r>
                </w:p>
              </w:tc>
              <w:tc>
                <w:tcPr>
                  <w:tcW w:w="2126" w:type="dxa"/>
                  <w:vAlign w:val="center"/>
                </w:tcPr>
                <w:p w14:paraId="11B28868"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Diễn xuất</w:t>
                  </w:r>
                </w:p>
              </w:tc>
              <w:tc>
                <w:tcPr>
                  <w:tcW w:w="1365" w:type="dxa"/>
                  <w:vAlign w:val="center"/>
                </w:tcPr>
                <w:p w14:paraId="0927CA96"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569396EF"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2E30063C" w14:textId="77777777" w:rsidTr="001B5160">
              <w:tc>
                <w:tcPr>
                  <w:tcW w:w="384" w:type="dxa"/>
                  <w:vAlign w:val="center"/>
                </w:tcPr>
                <w:p w14:paraId="1297266D"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3</w:t>
                  </w:r>
                </w:p>
              </w:tc>
              <w:tc>
                <w:tcPr>
                  <w:tcW w:w="2126" w:type="dxa"/>
                  <w:vAlign w:val="center"/>
                </w:tcPr>
                <w:p w14:paraId="4BA9EE73"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Âm thanh, ánh sáng (mic, loa, nhạc, máy tính, thiết bị chiếu sáng…)</w:t>
                  </w:r>
                </w:p>
              </w:tc>
              <w:tc>
                <w:tcPr>
                  <w:tcW w:w="1365" w:type="dxa"/>
                  <w:vAlign w:val="center"/>
                </w:tcPr>
                <w:p w14:paraId="512D9D39"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5DF57FAD"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1526204D" w14:textId="77777777" w:rsidTr="001B5160">
              <w:tc>
                <w:tcPr>
                  <w:tcW w:w="384" w:type="dxa"/>
                  <w:vAlign w:val="center"/>
                </w:tcPr>
                <w:p w14:paraId="036C0557"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4</w:t>
                  </w:r>
                </w:p>
              </w:tc>
              <w:tc>
                <w:tcPr>
                  <w:tcW w:w="2126" w:type="dxa"/>
                  <w:vAlign w:val="center"/>
                </w:tcPr>
                <w:p w14:paraId="62159067"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Hóa trang (trang phục, trang điểm…)</w:t>
                  </w:r>
                </w:p>
              </w:tc>
              <w:tc>
                <w:tcPr>
                  <w:tcW w:w="1365" w:type="dxa"/>
                  <w:vAlign w:val="center"/>
                </w:tcPr>
                <w:p w14:paraId="7051A94A"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07D86EFA"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1F4E1542" w14:textId="77777777" w:rsidTr="001B5160">
              <w:tc>
                <w:tcPr>
                  <w:tcW w:w="384" w:type="dxa"/>
                  <w:vAlign w:val="center"/>
                </w:tcPr>
                <w:p w14:paraId="72B1D547"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5</w:t>
                  </w:r>
                </w:p>
              </w:tc>
              <w:tc>
                <w:tcPr>
                  <w:tcW w:w="2126" w:type="dxa"/>
                  <w:vAlign w:val="bottom"/>
                </w:tcPr>
                <w:p w14:paraId="2B50048C"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Đạo cụ</w:t>
                  </w:r>
                </w:p>
              </w:tc>
              <w:tc>
                <w:tcPr>
                  <w:tcW w:w="1365" w:type="dxa"/>
                  <w:vAlign w:val="center"/>
                </w:tcPr>
                <w:p w14:paraId="37CB3D29"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0AF6209E"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061E5AEF" w14:textId="77777777" w:rsidTr="001B5160">
              <w:tc>
                <w:tcPr>
                  <w:tcW w:w="384" w:type="dxa"/>
                  <w:vAlign w:val="center"/>
                </w:tcPr>
                <w:p w14:paraId="11923FE0"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6</w:t>
                  </w:r>
                </w:p>
              </w:tc>
              <w:tc>
                <w:tcPr>
                  <w:tcW w:w="2126" w:type="dxa"/>
                  <w:vAlign w:val="center"/>
                </w:tcPr>
                <w:p w14:paraId="32A91F03"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tc>
              <w:tc>
                <w:tcPr>
                  <w:tcW w:w="1365" w:type="dxa"/>
                  <w:vAlign w:val="center"/>
                </w:tcPr>
                <w:p w14:paraId="1D177721"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1040" w:type="dxa"/>
                  <w:vAlign w:val="center"/>
                </w:tcPr>
                <w:p w14:paraId="2841F9F1" w14:textId="77777777" w:rsidR="00E5285C" w:rsidRPr="00E5285C" w:rsidRDefault="00E5285C" w:rsidP="001B5160">
                  <w:pPr>
                    <w:contextualSpacing/>
                    <w:jc w:val="center"/>
                    <w:rPr>
                      <w:rFonts w:ascii="Times New Roman" w:eastAsia="Calibri" w:hAnsi="Times New Roman" w:cs="Times New Roman"/>
                      <w:b/>
                      <w:sz w:val="28"/>
                      <w:szCs w:val="28"/>
                    </w:rPr>
                  </w:pPr>
                </w:p>
              </w:tc>
            </w:tr>
          </w:tbl>
          <w:p w14:paraId="55934822" w14:textId="77777777" w:rsidR="00E5285C" w:rsidRPr="00E5285C" w:rsidRDefault="00E5285C" w:rsidP="001B5160">
            <w:pPr>
              <w:ind w:left="720"/>
              <w:contextualSpacing/>
              <w:jc w:val="both"/>
              <w:rPr>
                <w:rFonts w:ascii="Times New Roman" w:eastAsia="Calibri" w:hAnsi="Times New Roman" w:cs="Times New Roman"/>
                <w:b/>
                <w:sz w:val="28"/>
                <w:szCs w:val="28"/>
              </w:rPr>
            </w:pPr>
          </w:p>
          <w:p w14:paraId="0E431ADE" w14:textId="77777777" w:rsidR="00E5285C" w:rsidRPr="00E5285C" w:rsidRDefault="00E5285C" w:rsidP="001B5160">
            <w:pPr>
              <w:numPr>
                <w:ilvl w:val="0"/>
                <w:numId w:val="29"/>
              </w:numPr>
              <w:contextualSpacing/>
              <w:rPr>
                <w:rFonts w:ascii="Times New Roman" w:eastAsia="Calibri" w:hAnsi="Times New Roman" w:cs="Times New Roman"/>
                <w:b/>
                <w:sz w:val="28"/>
                <w:szCs w:val="28"/>
              </w:rPr>
            </w:pPr>
            <w:r w:rsidRPr="00E5285C">
              <w:rPr>
                <w:rFonts w:ascii="Times New Roman" w:eastAsia="Calibri" w:hAnsi="Times New Roman" w:cs="Times New Roman"/>
                <w:b/>
                <w:sz w:val="28"/>
                <w:szCs w:val="28"/>
              </w:rPr>
              <w:t>Vở diễn trên sân khấu/ video kịch.</w:t>
            </w:r>
          </w:p>
          <w:p w14:paraId="3F6A7A4F" w14:textId="77777777" w:rsidR="00E5285C" w:rsidRPr="00E5285C" w:rsidRDefault="00E5285C" w:rsidP="001B5160">
            <w:pPr>
              <w:ind w:left="720"/>
              <w:contextualSpacing/>
              <w:rPr>
                <w:rFonts w:ascii="Times New Roman" w:eastAsia="Calibri" w:hAnsi="Times New Roman" w:cs="Times New Roman"/>
                <w:sz w:val="28"/>
                <w:szCs w:val="28"/>
              </w:rPr>
            </w:pPr>
          </w:p>
          <w:p w14:paraId="72E3035C" w14:textId="77777777" w:rsidR="00E5285C" w:rsidRPr="00E5285C" w:rsidRDefault="00E5285C" w:rsidP="001B5160">
            <w:pPr>
              <w:numPr>
                <w:ilvl w:val="0"/>
                <w:numId w:val="29"/>
              </w:numPr>
              <w:contextualSpacing/>
              <w:rPr>
                <w:rFonts w:ascii="Times New Roman" w:eastAsia="Calibri" w:hAnsi="Times New Roman" w:cs="Times New Roman"/>
                <w:sz w:val="28"/>
                <w:szCs w:val="28"/>
              </w:rPr>
            </w:pPr>
            <w:r w:rsidRPr="00E5285C">
              <w:rPr>
                <w:rFonts w:ascii="Times New Roman" w:eastAsia="Calibri" w:hAnsi="Times New Roman" w:cs="Times New Roman"/>
                <w:b/>
                <w:sz w:val="28"/>
                <w:szCs w:val="28"/>
              </w:rPr>
              <w:t>Bảng đánh giá, nhận xét</w:t>
            </w:r>
          </w:p>
          <w:tbl>
            <w:tblPr>
              <w:tblStyle w:val="TableGrid2"/>
              <w:tblW w:w="0" w:type="auto"/>
              <w:tblLook w:val="04A0" w:firstRow="1" w:lastRow="0" w:firstColumn="1" w:lastColumn="0" w:noHBand="0" w:noVBand="1"/>
            </w:tblPr>
            <w:tblGrid>
              <w:gridCol w:w="746"/>
              <w:gridCol w:w="1863"/>
              <w:gridCol w:w="1258"/>
              <w:gridCol w:w="974"/>
            </w:tblGrid>
            <w:tr w:rsidR="00E5285C" w:rsidRPr="00E5285C" w14:paraId="52DFD6EF" w14:textId="77777777" w:rsidTr="001B5160">
              <w:tc>
                <w:tcPr>
                  <w:tcW w:w="670" w:type="dxa"/>
                  <w:vAlign w:val="center"/>
                </w:tcPr>
                <w:p w14:paraId="0A04D863"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STT</w:t>
                  </w:r>
                </w:p>
              </w:tc>
              <w:tc>
                <w:tcPr>
                  <w:tcW w:w="1957" w:type="dxa"/>
                  <w:vAlign w:val="center"/>
                </w:tcPr>
                <w:p w14:paraId="76EDFA18"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Nội dung</w:t>
                  </w:r>
                </w:p>
              </w:tc>
              <w:tc>
                <w:tcPr>
                  <w:tcW w:w="1293" w:type="dxa"/>
                  <w:vAlign w:val="center"/>
                </w:tcPr>
                <w:p w14:paraId="22A06A66"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Nhận xét</w:t>
                  </w:r>
                </w:p>
              </w:tc>
              <w:tc>
                <w:tcPr>
                  <w:tcW w:w="995" w:type="dxa"/>
                  <w:vAlign w:val="center"/>
                </w:tcPr>
                <w:p w14:paraId="7F1E924F" w14:textId="77777777" w:rsidR="00E5285C" w:rsidRPr="00E5285C" w:rsidRDefault="00E5285C" w:rsidP="001B5160">
                  <w:pPr>
                    <w:contextualSpacing/>
                    <w:jc w:val="center"/>
                    <w:rPr>
                      <w:rFonts w:ascii="Times New Roman" w:eastAsia="Calibri" w:hAnsi="Times New Roman" w:cs="Times New Roman"/>
                      <w:b/>
                      <w:sz w:val="28"/>
                      <w:szCs w:val="28"/>
                    </w:rPr>
                  </w:pPr>
                  <w:r w:rsidRPr="00E5285C">
                    <w:rPr>
                      <w:rFonts w:ascii="Times New Roman" w:eastAsia="Calibri" w:hAnsi="Times New Roman" w:cs="Times New Roman"/>
                      <w:b/>
                      <w:sz w:val="28"/>
                      <w:szCs w:val="28"/>
                    </w:rPr>
                    <w:t>Đề xuất</w:t>
                  </w:r>
                </w:p>
              </w:tc>
            </w:tr>
            <w:tr w:rsidR="00E5285C" w:rsidRPr="00E5285C" w14:paraId="50788ED2" w14:textId="77777777" w:rsidTr="001B5160">
              <w:tc>
                <w:tcPr>
                  <w:tcW w:w="670" w:type="dxa"/>
                  <w:vAlign w:val="center"/>
                </w:tcPr>
                <w:p w14:paraId="704580F0"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1</w:t>
                  </w:r>
                </w:p>
              </w:tc>
              <w:tc>
                <w:tcPr>
                  <w:tcW w:w="1957" w:type="dxa"/>
                  <w:vAlign w:val="center"/>
                </w:tcPr>
                <w:p w14:paraId="35706987"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Kịch bản</w:t>
                  </w:r>
                </w:p>
              </w:tc>
              <w:tc>
                <w:tcPr>
                  <w:tcW w:w="1293" w:type="dxa"/>
                  <w:vAlign w:val="center"/>
                </w:tcPr>
                <w:p w14:paraId="348D4113"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995" w:type="dxa"/>
                  <w:vAlign w:val="center"/>
                </w:tcPr>
                <w:p w14:paraId="2A06585C"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07438391" w14:textId="77777777" w:rsidTr="001B5160">
              <w:tc>
                <w:tcPr>
                  <w:tcW w:w="670" w:type="dxa"/>
                  <w:vAlign w:val="center"/>
                </w:tcPr>
                <w:p w14:paraId="3C0C007B"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2</w:t>
                  </w:r>
                </w:p>
              </w:tc>
              <w:tc>
                <w:tcPr>
                  <w:tcW w:w="1957" w:type="dxa"/>
                  <w:vAlign w:val="center"/>
                </w:tcPr>
                <w:p w14:paraId="337B41A1"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Diễn xuất</w:t>
                  </w:r>
                </w:p>
              </w:tc>
              <w:tc>
                <w:tcPr>
                  <w:tcW w:w="1293" w:type="dxa"/>
                  <w:vAlign w:val="center"/>
                </w:tcPr>
                <w:p w14:paraId="1A919A41"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995" w:type="dxa"/>
                  <w:vAlign w:val="center"/>
                </w:tcPr>
                <w:p w14:paraId="5ED75E24"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02F7DB4D" w14:textId="77777777" w:rsidTr="001B5160">
              <w:tc>
                <w:tcPr>
                  <w:tcW w:w="670" w:type="dxa"/>
                  <w:vAlign w:val="center"/>
                </w:tcPr>
                <w:p w14:paraId="441B0826"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3</w:t>
                  </w:r>
                </w:p>
              </w:tc>
              <w:tc>
                <w:tcPr>
                  <w:tcW w:w="1957" w:type="dxa"/>
                  <w:vAlign w:val="center"/>
                </w:tcPr>
                <w:p w14:paraId="5C1475AA"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Âm thanh </w:t>
                  </w:r>
                </w:p>
              </w:tc>
              <w:tc>
                <w:tcPr>
                  <w:tcW w:w="1293" w:type="dxa"/>
                  <w:vAlign w:val="center"/>
                </w:tcPr>
                <w:p w14:paraId="17F2EF20"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995" w:type="dxa"/>
                  <w:vAlign w:val="center"/>
                </w:tcPr>
                <w:p w14:paraId="5DCC5579"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1814F02C" w14:textId="77777777" w:rsidTr="001B5160">
              <w:tc>
                <w:tcPr>
                  <w:tcW w:w="670" w:type="dxa"/>
                  <w:vAlign w:val="center"/>
                </w:tcPr>
                <w:p w14:paraId="79A4D25D"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4</w:t>
                  </w:r>
                </w:p>
              </w:tc>
              <w:tc>
                <w:tcPr>
                  <w:tcW w:w="1957" w:type="dxa"/>
                  <w:vAlign w:val="center"/>
                </w:tcPr>
                <w:p w14:paraId="43273F3C" w14:textId="77777777" w:rsidR="00E5285C" w:rsidRPr="00E5285C" w:rsidRDefault="00E5285C" w:rsidP="001B5160">
                  <w:pPr>
                    <w:contextualSpacing/>
                    <w:jc w:val="center"/>
                    <w:rPr>
                      <w:rFonts w:ascii="Times New Roman" w:eastAsia="Calibri" w:hAnsi="Times New Roman" w:cs="Times New Roman"/>
                      <w:sz w:val="28"/>
                      <w:szCs w:val="28"/>
                    </w:rPr>
                  </w:pPr>
                  <w:r w:rsidRPr="00E5285C">
                    <w:rPr>
                      <w:rFonts w:ascii="Times New Roman" w:eastAsia="Calibri" w:hAnsi="Times New Roman" w:cs="Times New Roman"/>
                      <w:sz w:val="28"/>
                      <w:szCs w:val="28"/>
                    </w:rPr>
                    <w:t>…</w:t>
                  </w:r>
                </w:p>
              </w:tc>
              <w:tc>
                <w:tcPr>
                  <w:tcW w:w="1293" w:type="dxa"/>
                  <w:vAlign w:val="center"/>
                </w:tcPr>
                <w:p w14:paraId="53B1BE88" w14:textId="77777777" w:rsidR="00E5285C" w:rsidRPr="00E5285C" w:rsidRDefault="00E5285C" w:rsidP="001B5160">
                  <w:pPr>
                    <w:contextualSpacing/>
                    <w:jc w:val="center"/>
                    <w:rPr>
                      <w:rFonts w:ascii="Times New Roman" w:eastAsia="Calibri" w:hAnsi="Times New Roman" w:cs="Times New Roman"/>
                      <w:b/>
                      <w:sz w:val="28"/>
                      <w:szCs w:val="28"/>
                    </w:rPr>
                  </w:pPr>
                </w:p>
              </w:tc>
              <w:tc>
                <w:tcPr>
                  <w:tcW w:w="995" w:type="dxa"/>
                  <w:vAlign w:val="center"/>
                </w:tcPr>
                <w:p w14:paraId="64E74A29" w14:textId="77777777" w:rsidR="00E5285C" w:rsidRPr="00E5285C" w:rsidRDefault="00E5285C" w:rsidP="001B5160">
                  <w:pPr>
                    <w:contextualSpacing/>
                    <w:jc w:val="center"/>
                    <w:rPr>
                      <w:rFonts w:ascii="Times New Roman" w:eastAsia="Calibri" w:hAnsi="Times New Roman" w:cs="Times New Roman"/>
                      <w:b/>
                      <w:sz w:val="28"/>
                      <w:szCs w:val="28"/>
                    </w:rPr>
                  </w:pPr>
                </w:p>
              </w:tc>
            </w:tr>
            <w:tr w:rsidR="00E5285C" w:rsidRPr="00E5285C" w14:paraId="2C3E9E5C" w14:textId="77777777" w:rsidTr="001B5160">
              <w:tc>
                <w:tcPr>
                  <w:tcW w:w="4915" w:type="dxa"/>
                  <w:gridSpan w:val="4"/>
                  <w:tcBorders>
                    <w:left w:val="nil"/>
                    <w:right w:val="nil"/>
                  </w:tcBorders>
                  <w:vAlign w:val="center"/>
                </w:tcPr>
                <w:p w14:paraId="764E8353" w14:textId="77777777" w:rsidR="00E5285C" w:rsidRPr="00E5285C" w:rsidRDefault="00E5285C" w:rsidP="001B5160">
                  <w:pPr>
                    <w:contextualSpacing/>
                    <w:jc w:val="center"/>
                    <w:rPr>
                      <w:rFonts w:ascii="Times New Roman" w:eastAsia="Calibri" w:hAnsi="Times New Roman" w:cs="Times New Roman"/>
                      <w:sz w:val="28"/>
                      <w:szCs w:val="28"/>
                    </w:rPr>
                  </w:pPr>
                </w:p>
                <w:p w14:paraId="3D1101F6" w14:textId="77777777" w:rsidR="00E5285C" w:rsidRPr="00E5285C" w:rsidRDefault="00E5285C" w:rsidP="001B5160">
                  <w:pPr>
                    <w:jc w:val="both"/>
                    <w:rPr>
                      <w:rFonts w:ascii="Times New Roman" w:eastAsia="Calibri" w:hAnsi="Times New Roman" w:cs="Times New Roman"/>
                      <w:b/>
                      <w:sz w:val="28"/>
                      <w:szCs w:val="28"/>
                    </w:rPr>
                  </w:pPr>
                  <w:r w:rsidRPr="00E5285C">
                    <w:rPr>
                      <w:rFonts w:ascii="Times New Roman" w:eastAsia="Calibri" w:hAnsi="Times New Roman" w:cs="Times New Roman"/>
                      <w:b/>
                      <w:sz w:val="28"/>
                      <w:szCs w:val="28"/>
                    </w:rPr>
                    <w:t xml:space="preserve">- Một số lưu ý trong quá trình biểu diễn: </w:t>
                  </w:r>
                </w:p>
                <w:p w14:paraId="5085091E" w14:textId="77777777" w:rsidR="00E5285C" w:rsidRPr="00E5285C" w:rsidRDefault="00E5285C" w:rsidP="001B5160">
                  <w:p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Giọng nói trên sân khấu khác giọng nói đối thoại trong giao tiếp đời thường, vì đó là giọng của nhân vật.</w:t>
                  </w:r>
                </w:p>
                <w:p w14:paraId="1ABB9A12" w14:textId="77777777" w:rsidR="00E5285C" w:rsidRPr="00E5285C" w:rsidRDefault="00E5285C" w:rsidP="001B5160">
                  <w:p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lastRenderedPageBreak/>
                    <w:t>+ Cử chỉ, hành động, hình thể cần lột tả rõ ý chí, động cơ, tính cách của từng nhân vật.</w:t>
                  </w:r>
                </w:p>
                <w:p w14:paraId="2A1253AC" w14:textId="77777777" w:rsidR="00E5285C" w:rsidRPr="00E5285C" w:rsidRDefault="00E5285C" w:rsidP="001B5160">
                  <w:p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Phông nền sân khấu mang tính ước lệ, vừa phải lột tả được thông điệp của vở kịch, vừa phải đem lại cho người xem cảm giác đó là không gian tự nhiên.</w:t>
                  </w:r>
                </w:p>
                <w:p w14:paraId="1C20AAA1" w14:textId="77777777" w:rsidR="00E5285C" w:rsidRPr="00E5285C" w:rsidRDefault="00E5285C" w:rsidP="001B5160">
                  <w:p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Âm thanh, ánh sáng, đạo cụ,… cần được phối hợp để lôi cuốn người xem và góp phần biểu đạt thông điệp của vở diễn.</w:t>
                  </w:r>
                </w:p>
              </w:tc>
            </w:tr>
          </w:tbl>
          <w:p w14:paraId="794DE7EA" w14:textId="77777777" w:rsidR="00E5285C" w:rsidRPr="00E5285C" w:rsidRDefault="00E5285C" w:rsidP="001B5160">
            <w:pPr>
              <w:rPr>
                <w:rFonts w:ascii="Times New Roman" w:eastAsia="Calibri" w:hAnsi="Times New Roman" w:cs="Times New Roman"/>
                <w:sz w:val="28"/>
                <w:szCs w:val="28"/>
              </w:rPr>
            </w:pPr>
          </w:p>
        </w:tc>
      </w:tr>
    </w:tbl>
    <w:p w14:paraId="38873836" w14:textId="77777777" w:rsidR="00E5285C" w:rsidRPr="00E5285C" w:rsidRDefault="00E5285C" w:rsidP="00E5285C">
      <w:pPr>
        <w:tabs>
          <w:tab w:val="left" w:pos="2184"/>
        </w:tabs>
        <w:spacing w:after="0" w:line="240" w:lineRule="auto"/>
        <w:rPr>
          <w:rFonts w:ascii="Times New Roman" w:eastAsia="MS Mincho" w:hAnsi="Times New Roman" w:cs="Times New Roman"/>
          <w:b/>
          <w:sz w:val="28"/>
          <w:szCs w:val="28"/>
          <w:lang w:eastAsia="ja-JP"/>
        </w:rPr>
      </w:pPr>
    </w:p>
    <w:p w14:paraId="3684378D" w14:textId="77777777" w:rsidR="00E5285C" w:rsidRPr="00E5285C" w:rsidRDefault="00E5285C" w:rsidP="00E5285C">
      <w:pPr>
        <w:tabs>
          <w:tab w:val="left" w:pos="2184"/>
        </w:tabs>
        <w:spacing w:after="0" w:line="240" w:lineRule="auto"/>
        <w:jc w:val="center"/>
        <w:rPr>
          <w:rFonts w:ascii="Times New Roman" w:eastAsia="MS Mincho" w:hAnsi="Times New Roman" w:cs="Times New Roman"/>
          <w:b/>
          <w:sz w:val="28"/>
          <w:szCs w:val="28"/>
          <w:lang w:eastAsia="ja-JP"/>
        </w:rPr>
      </w:pPr>
      <w:r w:rsidRPr="00E5285C">
        <w:rPr>
          <w:rFonts w:ascii="Times New Roman" w:eastAsia="MS Mincho" w:hAnsi="Times New Roman" w:cs="Times New Roman"/>
          <w:b/>
          <w:color w:val="FF0000"/>
          <w:sz w:val="28"/>
          <w:szCs w:val="28"/>
          <w:lang w:eastAsia="ja-JP"/>
        </w:rPr>
        <w:t>IV. Thực hành</w:t>
      </w:r>
    </w:p>
    <w:p w14:paraId="0953DE17"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
          <w:bCs/>
          <w:iCs/>
          <w:color w:val="FF0000"/>
          <w:sz w:val="28"/>
          <w:szCs w:val="28"/>
          <w:lang w:val="de-DE"/>
        </w:rPr>
        <w:t xml:space="preserve">a. Mục tiêu: </w:t>
      </w:r>
      <w:r w:rsidRPr="00E5285C">
        <w:rPr>
          <w:rFonts w:ascii="Times New Roman" w:eastAsia="Times New Roman" w:hAnsi="Times New Roman" w:cs="Times New Roman"/>
          <w:bCs/>
          <w:iCs/>
          <w:sz w:val="28"/>
          <w:szCs w:val="28"/>
          <w:lang w:val="de-DE"/>
        </w:rPr>
        <w:t xml:space="preserve">Củng cố và vận dụng kiến thức. </w:t>
      </w:r>
    </w:p>
    <w:p w14:paraId="717BBEDE"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
          <w:bCs/>
          <w:iCs/>
          <w:color w:val="FF0000"/>
          <w:sz w:val="28"/>
          <w:szCs w:val="28"/>
          <w:lang w:val="de-DE"/>
        </w:rPr>
      </w:pPr>
      <w:r w:rsidRPr="00E5285C">
        <w:rPr>
          <w:rFonts w:ascii="Times New Roman" w:eastAsia="Times New Roman" w:hAnsi="Times New Roman" w:cs="Times New Roman"/>
          <w:b/>
          <w:bCs/>
          <w:iCs/>
          <w:color w:val="FF0000"/>
          <w:sz w:val="28"/>
          <w:szCs w:val="28"/>
          <w:lang w:val="de-DE"/>
        </w:rPr>
        <w:t>b. Nội dung:</w:t>
      </w:r>
    </w:p>
    <w:p w14:paraId="3356326D"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
          <w:bCs/>
          <w:iCs/>
          <w:sz w:val="28"/>
          <w:szCs w:val="28"/>
          <w:lang w:val="de-DE"/>
        </w:rPr>
        <w:t xml:space="preserve">   * </w:t>
      </w:r>
      <w:r w:rsidRPr="00E5285C">
        <w:rPr>
          <w:rFonts w:ascii="Times New Roman" w:eastAsia="Times New Roman" w:hAnsi="Times New Roman" w:cs="Times New Roman"/>
          <w:bCs/>
          <w:iCs/>
          <w:sz w:val="28"/>
          <w:szCs w:val="28"/>
        </w:rPr>
        <w:t>Sự khác nhau giữa ngôn ngữ văn bản văn học và ngôn ngữ kịch bản sân khấu.</w:t>
      </w:r>
    </w:p>
    <w:p w14:paraId="0CD9491B" w14:textId="77777777" w:rsidR="00E5285C" w:rsidRPr="00E5285C" w:rsidRDefault="00E5285C" w:rsidP="00E5285C">
      <w:pPr>
        <w:shd w:val="clear" w:color="auto" w:fill="FFFFFF"/>
        <w:spacing w:after="0" w:line="240" w:lineRule="auto"/>
        <w:jc w:val="both"/>
        <w:textAlignment w:val="baseline"/>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
          <w:bCs/>
          <w:iCs/>
          <w:sz w:val="28"/>
          <w:szCs w:val="28"/>
          <w:lang w:val="de-DE"/>
        </w:rPr>
        <w:t xml:space="preserve">   </w:t>
      </w:r>
      <w:r w:rsidRPr="00E5285C">
        <w:rPr>
          <w:rFonts w:ascii="Times New Roman" w:eastAsia="Times New Roman" w:hAnsi="Times New Roman" w:cs="Times New Roman"/>
          <w:bCs/>
          <w:iCs/>
          <w:sz w:val="28"/>
          <w:szCs w:val="28"/>
          <w:lang w:val="de-DE"/>
        </w:rPr>
        <w:t xml:space="preserve">*  Viết kịch bản sân khấu hóa cho đoạn trích lão Hạc sang nhà ông giáo nói chuyện đã bán Cậu Vàng:  </w:t>
      </w:r>
    </w:p>
    <w:p w14:paraId="06D64B8E" w14:textId="77777777" w:rsidR="00E5285C" w:rsidRPr="00E5285C" w:rsidRDefault="00E5285C" w:rsidP="00E5285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285C">
        <w:rPr>
          <w:rFonts w:ascii="Times New Roman" w:eastAsia="Times New Roman" w:hAnsi="Times New Roman" w:cs="Times New Roman"/>
          <w:bCs/>
          <w:iCs/>
          <w:sz w:val="28"/>
          <w:szCs w:val="28"/>
          <w:lang w:val="de-DE"/>
        </w:rPr>
        <w:t xml:space="preserve">   ‘‘</w:t>
      </w:r>
      <w:r w:rsidRPr="00E5285C">
        <w:rPr>
          <w:rFonts w:ascii="Times New Roman" w:eastAsia="Times New Roman" w:hAnsi="Times New Roman" w:cs="Times New Roman"/>
          <w:i/>
          <w:color w:val="222222"/>
          <w:sz w:val="28"/>
          <w:szCs w:val="28"/>
        </w:rPr>
        <w:t>Hôm sau lão Hạc sang nhà tôi. Vừa thấy tôi, lão báo ngay:</w:t>
      </w:r>
    </w:p>
    <w:p w14:paraId="661D49A5" w14:textId="77777777" w:rsidR="00E5285C" w:rsidRPr="00E5285C" w:rsidRDefault="00E5285C" w:rsidP="00E5285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285C">
        <w:rPr>
          <w:rFonts w:ascii="Times New Roman" w:eastAsia="Times New Roman" w:hAnsi="Times New Roman" w:cs="Times New Roman"/>
          <w:i/>
          <w:color w:val="222222"/>
          <w:sz w:val="28"/>
          <w:szCs w:val="28"/>
        </w:rPr>
        <w:t xml:space="preserve">     - Cậu Vàng đi đời rồi, ông giáo ạ!</w:t>
      </w:r>
    </w:p>
    <w:p w14:paraId="0C9F2E97" w14:textId="77777777" w:rsidR="00E5285C" w:rsidRPr="00E5285C" w:rsidRDefault="00E5285C" w:rsidP="00E5285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285C">
        <w:rPr>
          <w:rFonts w:ascii="Times New Roman" w:eastAsia="Times New Roman" w:hAnsi="Times New Roman" w:cs="Times New Roman"/>
          <w:i/>
          <w:color w:val="222222"/>
          <w:sz w:val="28"/>
          <w:szCs w:val="28"/>
        </w:rPr>
        <w:t xml:space="preserve">      … </w:t>
      </w:r>
      <w:r w:rsidRPr="00E5285C">
        <w:rPr>
          <w:rFonts w:ascii="Times New Roman" w:eastAsia="Times New Roman" w:hAnsi="Times New Roman" w:cs="Times New Roman"/>
          <w:i/>
          <w:color w:val="222222"/>
          <w:sz w:val="28"/>
          <w:szCs w:val="28"/>
          <w:shd w:val="clear" w:color="auto" w:fill="FFFFFF"/>
        </w:rPr>
        <w:t>Cuộc đời quả thật cứ một ngày một thêm đáng buồn...”</w:t>
      </w:r>
    </w:p>
    <w:p w14:paraId="51CAFCB2"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
          <w:bCs/>
          <w:iCs/>
          <w:sz w:val="28"/>
          <w:szCs w:val="28"/>
          <w:lang w:val="de-DE"/>
        </w:rPr>
        <w:t xml:space="preserve">                                           </w:t>
      </w:r>
      <w:r w:rsidRPr="00E5285C">
        <w:rPr>
          <w:rFonts w:ascii="Times New Roman" w:eastAsia="Times New Roman" w:hAnsi="Times New Roman" w:cs="Times New Roman"/>
          <w:bCs/>
          <w:iCs/>
          <w:sz w:val="28"/>
          <w:szCs w:val="28"/>
          <w:lang w:val="de-DE"/>
        </w:rPr>
        <w:t>(truyện ngắn</w:t>
      </w:r>
      <w:r w:rsidRPr="00E5285C">
        <w:rPr>
          <w:rFonts w:ascii="Times New Roman" w:eastAsia="Times New Roman" w:hAnsi="Times New Roman" w:cs="Times New Roman"/>
          <w:b/>
          <w:bCs/>
          <w:iCs/>
          <w:sz w:val="28"/>
          <w:szCs w:val="28"/>
          <w:lang w:val="de-DE"/>
        </w:rPr>
        <w:t xml:space="preserve"> </w:t>
      </w:r>
      <w:r w:rsidRPr="00E5285C">
        <w:rPr>
          <w:rFonts w:ascii="Times New Roman" w:eastAsia="Times New Roman" w:hAnsi="Times New Roman" w:cs="Times New Roman"/>
          <w:b/>
          <w:bCs/>
          <w:i/>
          <w:iCs/>
          <w:sz w:val="28"/>
          <w:szCs w:val="28"/>
          <w:lang w:val="de-DE"/>
        </w:rPr>
        <w:t>Lão Hạc</w:t>
      </w:r>
      <w:r w:rsidRPr="00E5285C">
        <w:rPr>
          <w:rFonts w:ascii="Times New Roman" w:eastAsia="Times New Roman" w:hAnsi="Times New Roman" w:cs="Times New Roman"/>
          <w:b/>
          <w:bCs/>
          <w:iCs/>
          <w:sz w:val="28"/>
          <w:szCs w:val="28"/>
          <w:lang w:val="de-DE"/>
        </w:rPr>
        <w:t xml:space="preserve"> - </w:t>
      </w:r>
      <w:r w:rsidRPr="00E5285C">
        <w:rPr>
          <w:rFonts w:ascii="Times New Roman" w:eastAsia="Times New Roman" w:hAnsi="Times New Roman" w:cs="Times New Roman"/>
          <w:bCs/>
          <w:iCs/>
          <w:sz w:val="28"/>
          <w:szCs w:val="28"/>
          <w:lang w:val="de-DE"/>
        </w:rPr>
        <w:t xml:space="preserve">Nam Cao) </w:t>
      </w:r>
    </w:p>
    <w:p w14:paraId="734D0816"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
          <w:bCs/>
          <w:iCs/>
          <w:color w:val="FF0000"/>
          <w:sz w:val="28"/>
          <w:szCs w:val="28"/>
          <w:lang w:val="de-DE"/>
        </w:rPr>
      </w:pPr>
      <w:r w:rsidRPr="00E5285C">
        <w:rPr>
          <w:rFonts w:ascii="Times New Roman" w:eastAsia="Times New Roman" w:hAnsi="Times New Roman" w:cs="Times New Roman"/>
          <w:b/>
          <w:bCs/>
          <w:iCs/>
          <w:color w:val="FF0000"/>
          <w:sz w:val="28"/>
          <w:szCs w:val="28"/>
          <w:lang w:val="de-DE"/>
        </w:rPr>
        <w:t xml:space="preserve">c. Sản phẩm học tập: </w:t>
      </w:r>
    </w:p>
    <w:p w14:paraId="6D3C2282"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
          <w:bCs/>
          <w:iCs/>
          <w:color w:val="FF0000"/>
          <w:sz w:val="28"/>
          <w:szCs w:val="28"/>
          <w:lang w:val="de-DE"/>
        </w:rPr>
        <w:t xml:space="preserve">  </w:t>
      </w:r>
      <w:r w:rsidRPr="00E5285C">
        <w:rPr>
          <w:rFonts w:ascii="Times New Roman" w:eastAsia="Times New Roman" w:hAnsi="Times New Roman" w:cs="Times New Roman"/>
          <w:b/>
          <w:bCs/>
          <w:iCs/>
          <w:sz w:val="28"/>
          <w:szCs w:val="28"/>
          <w:lang w:val="de-DE"/>
        </w:rPr>
        <w:t xml:space="preserve">- </w:t>
      </w:r>
      <w:r w:rsidRPr="00E5285C">
        <w:rPr>
          <w:rFonts w:ascii="Times New Roman" w:eastAsia="Times New Roman" w:hAnsi="Times New Roman" w:cs="Times New Roman"/>
          <w:bCs/>
          <w:iCs/>
          <w:sz w:val="28"/>
          <w:szCs w:val="28"/>
          <w:lang w:val="de-DE"/>
        </w:rPr>
        <w:t>Câu trả lời của học sinh</w:t>
      </w:r>
    </w:p>
    <w:p w14:paraId="3704D26F"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Cs/>
          <w:iCs/>
          <w:sz w:val="28"/>
          <w:szCs w:val="28"/>
          <w:lang w:val="de-DE"/>
        </w:rPr>
        <w:t xml:space="preserve">  - Vai diễn của học sinh</w:t>
      </w:r>
    </w:p>
    <w:p w14:paraId="4F09B3E1" w14:textId="77777777" w:rsidR="00E5285C" w:rsidRPr="00E5285C" w:rsidRDefault="00E5285C" w:rsidP="00E5285C">
      <w:pPr>
        <w:tabs>
          <w:tab w:val="left" w:pos="2184"/>
        </w:tabs>
        <w:spacing w:after="0" w:line="240" w:lineRule="auto"/>
        <w:jc w:val="both"/>
        <w:rPr>
          <w:rFonts w:ascii="Times New Roman" w:eastAsia="Times New Roman" w:hAnsi="Times New Roman" w:cs="Times New Roman"/>
          <w:bCs/>
          <w:iCs/>
          <w:color w:val="FF0000"/>
          <w:sz w:val="28"/>
          <w:szCs w:val="28"/>
          <w:lang w:val="de-DE"/>
        </w:rPr>
      </w:pPr>
      <w:r w:rsidRPr="00E5285C">
        <w:rPr>
          <w:rFonts w:ascii="Times New Roman" w:eastAsia="Times New Roman" w:hAnsi="Times New Roman" w:cs="Times New Roman"/>
          <w:b/>
          <w:bCs/>
          <w:iCs/>
          <w:color w:val="FF0000"/>
          <w:sz w:val="28"/>
          <w:szCs w:val="28"/>
          <w:lang w:val="de-DE"/>
        </w:rPr>
        <w:t>d. Tổ chức thực hiện:</w:t>
      </w:r>
    </w:p>
    <w:tbl>
      <w:tblPr>
        <w:tblStyle w:val="TableGrid2"/>
        <w:tblW w:w="0" w:type="auto"/>
        <w:tblLayout w:type="fixed"/>
        <w:tblLook w:val="04A0" w:firstRow="1" w:lastRow="0" w:firstColumn="1" w:lastColumn="0" w:noHBand="0" w:noVBand="1"/>
      </w:tblPr>
      <w:tblGrid>
        <w:gridCol w:w="3936"/>
        <w:gridCol w:w="6345"/>
      </w:tblGrid>
      <w:tr w:rsidR="00E5285C" w:rsidRPr="00E5285C" w14:paraId="2C1078F2" w14:textId="77777777" w:rsidTr="001B5160">
        <w:tc>
          <w:tcPr>
            <w:tcW w:w="3936" w:type="dxa"/>
          </w:tcPr>
          <w:p w14:paraId="4246AA7C" w14:textId="77777777" w:rsidR="00E5285C" w:rsidRPr="00E5285C" w:rsidRDefault="00E5285C" w:rsidP="001B5160">
            <w:pPr>
              <w:tabs>
                <w:tab w:val="left" w:pos="2184"/>
              </w:tabs>
              <w:jc w:val="both"/>
              <w:rPr>
                <w:rFonts w:ascii="Times New Roman" w:eastAsia="Times New Roman" w:hAnsi="Times New Roman" w:cs="Times New Roman"/>
                <w:b/>
                <w:bCs/>
                <w:iCs/>
                <w:color w:val="FF0000"/>
                <w:sz w:val="28"/>
                <w:szCs w:val="28"/>
                <w:lang w:val="de-DE"/>
              </w:rPr>
            </w:pPr>
            <w:r w:rsidRPr="00E5285C">
              <w:rPr>
                <w:rFonts w:ascii="Times New Roman" w:eastAsia="Times New Roman" w:hAnsi="Times New Roman" w:cs="Times New Roman"/>
                <w:b/>
                <w:bCs/>
                <w:iCs/>
                <w:color w:val="FF0000"/>
                <w:sz w:val="28"/>
                <w:szCs w:val="28"/>
                <w:lang w:val="de-DE"/>
              </w:rPr>
              <w:t>Hoạt động của GV – HS.</w:t>
            </w:r>
          </w:p>
        </w:tc>
        <w:tc>
          <w:tcPr>
            <w:tcW w:w="6345" w:type="dxa"/>
          </w:tcPr>
          <w:p w14:paraId="2C073888" w14:textId="77777777" w:rsidR="00E5285C" w:rsidRPr="00E5285C" w:rsidRDefault="00E5285C" w:rsidP="001B5160">
            <w:pPr>
              <w:jc w:val="center"/>
              <w:rPr>
                <w:rFonts w:ascii="Times New Roman" w:eastAsia="Calibri" w:hAnsi="Times New Roman" w:cs="Times New Roman"/>
                <w:sz w:val="28"/>
                <w:szCs w:val="28"/>
              </w:rPr>
            </w:pPr>
            <w:r w:rsidRPr="00E5285C">
              <w:rPr>
                <w:rFonts w:ascii="Times New Roman" w:eastAsia="Calibri" w:hAnsi="Times New Roman" w:cs="Times New Roman"/>
                <w:b/>
                <w:sz w:val="28"/>
                <w:szCs w:val="28"/>
              </w:rPr>
              <w:t>Dự kiến sản phẩm</w:t>
            </w:r>
          </w:p>
        </w:tc>
      </w:tr>
      <w:tr w:rsidR="00E5285C" w:rsidRPr="00E5285C" w14:paraId="2A3140E1" w14:textId="77777777" w:rsidTr="001B5160">
        <w:trPr>
          <w:trHeight w:val="6345"/>
        </w:trPr>
        <w:tc>
          <w:tcPr>
            <w:tcW w:w="3936" w:type="dxa"/>
          </w:tcPr>
          <w:p w14:paraId="0EFCB6F5"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Times New Roman" w:hAnsi="Times New Roman" w:cs="Times New Roman"/>
                <w:b/>
                <w:bCs/>
                <w:iCs/>
                <w:sz w:val="28"/>
                <w:szCs w:val="28"/>
                <w:lang w:val="de-DE"/>
              </w:rPr>
              <w:lastRenderedPageBreak/>
              <w:t xml:space="preserve">* </w:t>
            </w:r>
            <w:r w:rsidRPr="00E5285C">
              <w:rPr>
                <w:rFonts w:ascii="Times New Roman" w:eastAsia="Times New Roman" w:hAnsi="Times New Roman" w:cs="Times New Roman"/>
                <w:bCs/>
                <w:iCs/>
                <w:sz w:val="28"/>
                <w:szCs w:val="28"/>
              </w:rPr>
              <w:t xml:space="preserve">Sự khác nhau giữa ngôn ngữ văn bản văn học và ngôn ngữ kịch bản sân khấu: </w:t>
            </w:r>
          </w:p>
          <w:p w14:paraId="10037CB8"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70D45CA8"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GV hướng dẫn học sinh thảo luận theo bàn (cặp đôi/cặp ba) tìm ra sự khác nhau</w:t>
            </w:r>
            <w:r w:rsidRPr="00E5285C">
              <w:rPr>
                <w:rFonts w:ascii="Times New Roman" w:eastAsia="Times New Roman" w:hAnsi="Times New Roman" w:cs="Times New Roman"/>
                <w:bCs/>
                <w:iCs/>
                <w:sz w:val="28"/>
                <w:szCs w:val="28"/>
              </w:rPr>
              <w:t xml:space="preserve"> giữa ngôn ngữ văn bản văn học và ngôn ngữ kịch bản sân khấu</w:t>
            </w:r>
          </w:p>
          <w:p w14:paraId="1DF3939E"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2472CE2C"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HS thảo luận nhóm.</w:t>
            </w:r>
          </w:p>
          <w:p w14:paraId="635C232E"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 xml:space="preserve">GV gợi ý, hỗ trợ khi cần thiết </w:t>
            </w:r>
          </w:p>
          <w:p w14:paraId="60BE9A90"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0B3C7403"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các nhóm trình câu trả lời.</w:t>
            </w:r>
          </w:p>
          <w:p w14:paraId="293B4792"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Nhóm khác nhận xét, bổ sung hoàn thiện.</w:t>
            </w:r>
          </w:p>
          <w:p w14:paraId="62357385"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379D9A19" w14:textId="77777777" w:rsidR="00E5285C" w:rsidRPr="00E5285C" w:rsidRDefault="00E5285C" w:rsidP="001B5160">
            <w:pPr>
              <w:numPr>
                <w:ilvl w:val="0"/>
                <w:numId w:val="29"/>
              </w:numPr>
              <w:contextualSpacing/>
              <w:rPr>
                <w:rFonts w:ascii="Times New Roman" w:eastAsia="Calibri" w:hAnsi="Times New Roman" w:cs="Times New Roman"/>
                <w:sz w:val="28"/>
                <w:szCs w:val="28"/>
              </w:rPr>
            </w:pPr>
            <w:r w:rsidRPr="00E5285C">
              <w:rPr>
                <w:rFonts w:ascii="Times New Roman" w:eastAsia="Calibri" w:hAnsi="Times New Roman" w:cs="Times New Roman"/>
                <w:sz w:val="28"/>
                <w:szCs w:val="28"/>
              </w:rPr>
              <w:t xml:space="preserve">GV đánh giá bàn sản phẩm của các nhóm , kết luận những điểm khác biệt </w:t>
            </w:r>
            <w:r w:rsidRPr="00E5285C">
              <w:rPr>
                <w:rFonts w:ascii="Times New Roman" w:eastAsia="Times New Roman" w:hAnsi="Times New Roman" w:cs="Times New Roman"/>
                <w:bCs/>
                <w:iCs/>
                <w:sz w:val="28"/>
                <w:szCs w:val="28"/>
              </w:rPr>
              <w:t>giữa ngôn ngữ văn bản văn học và ngôn ngữ kịch bản sân khấu.</w:t>
            </w:r>
          </w:p>
        </w:tc>
        <w:tc>
          <w:tcPr>
            <w:tcW w:w="6345" w:type="dxa"/>
          </w:tcPr>
          <w:p w14:paraId="342D7053" w14:textId="77777777" w:rsidR="00E5285C" w:rsidRPr="00E5285C" w:rsidRDefault="00E5285C" w:rsidP="001B5160">
            <w:pPr>
              <w:contextualSpacing/>
              <w:jc w:val="both"/>
              <w:rPr>
                <w:rFonts w:ascii="Times New Roman" w:eastAsia="Calibri" w:hAnsi="Times New Roman" w:cs="Times New Roman"/>
                <w:b/>
                <w:color w:val="FF0000"/>
                <w:sz w:val="28"/>
                <w:szCs w:val="28"/>
              </w:rPr>
            </w:pPr>
            <w:r w:rsidRPr="00E5285C">
              <w:rPr>
                <w:rFonts w:ascii="Times New Roman" w:eastAsia="Times New Roman" w:hAnsi="Times New Roman" w:cs="Times New Roman"/>
                <w:b/>
                <w:bCs/>
                <w:iCs/>
                <w:sz w:val="28"/>
                <w:szCs w:val="28"/>
                <w:lang w:val="de-DE"/>
              </w:rPr>
              <w:t xml:space="preserve">* </w:t>
            </w:r>
            <w:r w:rsidRPr="00E5285C">
              <w:rPr>
                <w:rFonts w:ascii="Times New Roman" w:eastAsia="Times New Roman" w:hAnsi="Times New Roman" w:cs="Times New Roman"/>
                <w:b/>
                <w:bCs/>
                <w:iCs/>
                <w:sz w:val="28"/>
                <w:szCs w:val="28"/>
              </w:rPr>
              <w:t xml:space="preserve">Sự khác nhau giữa ngôn ngữ văn bản văn học và ngôn ngữ kịch bản sân khấu: </w:t>
            </w:r>
          </w:p>
          <w:p w14:paraId="4E3ADF51" w14:textId="77777777" w:rsidR="00E5285C" w:rsidRPr="00E5285C" w:rsidRDefault="00E5285C" w:rsidP="001B5160">
            <w:pPr>
              <w:rPr>
                <w:rFonts w:ascii="Times New Roman" w:eastAsia="Calibri" w:hAnsi="Times New Roman" w:cs="Times New Roman"/>
                <w:sz w:val="28"/>
                <w:szCs w:val="28"/>
              </w:rPr>
            </w:pPr>
          </w:p>
          <w:tbl>
            <w:tblPr>
              <w:tblW w:w="6262" w:type="dxa"/>
              <w:tblLayout w:type="fixed"/>
              <w:tblCellMar>
                <w:left w:w="0" w:type="dxa"/>
                <w:right w:w="0" w:type="dxa"/>
              </w:tblCellMar>
              <w:tblLook w:val="0420" w:firstRow="1" w:lastRow="0" w:firstColumn="0" w:lastColumn="0" w:noHBand="0" w:noVBand="1"/>
            </w:tblPr>
            <w:tblGrid>
              <w:gridCol w:w="3002"/>
              <w:gridCol w:w="3260"/>
            </w:tblGrid>
            <w:tr w:rsidR="00E5285C" w:rsidRPr="00E5285C" w14:paraId="4EDD0560" w14:textId="77777777" w:rsidTr="001B5160">
              <w:trPr>
                <w:trHeight w:val="290"/>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9604FC" w14:textId="77777777" w:rsidR="00E5285C" w:rsidRPr="00E5285C" w:rsidRDefault="00E5285C" w:rsidP="001B5160">
                  <w:pPr>
                    <w:spacing w:after="0" w:line="240" w:lineRule="auto"/>
                    <w:jc w:val="both"/>
                    <w:rPr>
                      <w:rFonts w:ascii="Times New Roman" w:eastAsia="Calibri" w:hAnsi="Times New Roman" w:cs="Times New Roman"/>
                      <w:b/>
                      <w:bCs/>
                      <w:sz w:val="28"/>
                      <w:szCs w:val="28"/>
                    </w:rPr>
                  </w:pPr>
                  <w:r w:rsidRPr="00E5285C">
                    <w:rPr>
                      <w:rFonts w:ascii="Times New Roman" w:eastAsia="Calibri" w:hAnsi="Times New Roman" w:cs="Times New Roman"/>
                      <w:b/>
                      <w:bCs/>
                      <w:sz w:val="28"/>
                      <w:szCs w:val="28"/>
                    </w:rPr>
                    <w:t xml:space="preserve">Ngôn ngữ văn bản văn học </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4A1A3A"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b/>
                      <w:bCs/>
                      <w:sz w:val="28"/>
                      <w:szCs w:val="28"/>
                    </w:rPr>
                    <w:t xml:space="preserve">Ngôn ngữ kịch bản sân khấu </w:t>
                  </w:r>
                </w:p>
              </w:tc>
            </w:tr>
            <w:tr w:rsidR="00E5285C" w:rsidRPr="00E5285C" w14:paraId="5ACE9B10" w14:textId="77777777" w:rsidTr="001B5160">
              <w:trPr>
                <w:trHeight w:val="1660"/>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2419B5"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Là ngôn ngữ văn học thuần nhất mang tính tự sự, được ghi lại bằng chữ viết trên trang giấy</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3FAE276"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Là ngôn ngữ tổng hợp, sống động trong giao tiếp sân khấu, bao gồm: ngôn từ độc thoại, đối thoại, bàng thoại kết hợp với ngôn  ngữ cơ thể như: cử chỉ, điệu bộ, ánh mắt,…</w:t>
                  </w:r>
                </w:p>
              </w:tc>
            </w:tr>
            <w:tr w:rsidR="00E5285C" w:rsidRPr="00E5285C" w14:paraId="616CDA1D" w14:textId="77777777" w:rsidTr="001B5160">
              <w:trPr>
                <w:trHeight w:val="2272"/>
              </w:trPr>
              <w:tc>
                <w:tcPr>
                  <w:tcW w:w="30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1F989E"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Ngôn ngữ kể chuyện chủ yếu là lời của người kẻ chuyện;</w:t>
                  </w:r>
                </w:p>
                <w:p w14:paraId="2E2EBD24"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Thiên về trần thuật, miêu tả, diễn giải, khơi gợi trí tưởng tượng, liên tưởng nơi người đọc</w:t>
                  </w:r>
                </w:p>
              </w:tc>
              <w:tc>
                <w:tcPr>
                  <w:tcW w:w="32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21ADC74"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Ngôn ngữ kịch hoàn toàn là lời của nhân vật; mang sắc thái khẩu ngữ, đời thường;</w:t>
                  </w:r>
                </w:p>
                <w:p w14:paraId="6B8827D4" w14:textId="77777777" w:rsidR="00E5285C" w:rsidRPr="00E5285C" w:rsidRDefault="00E5285C" w:rsidP="001B5160">
                  <w:pPr>
                    <w:spacing w:after="0" w:line="240" w:lineRule="auto"/>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 Giàu tính hành động và được cá tính hóa cao bởi kịch bản và cách xử lí, diễn xuất của diễn viên.</w:t>
                  </w:r>
                </w:p>
              </w:tc>
            </w:tr>
          </w:tbl>
          <w:p w14:paraId="27F86C2B" w14:textId="77777777" w:rsidR="00E5285C" w:rsidRPr="00E5285C" w:rsidRDefault="00E5285C" w:rsidP="001B5160">
            <w:pPr>
              <w:rPr>
                <w:rFonts w:ascii="Times New Roman" w:eastAsia="Times New Roman" w:hAnsi="Times New Roman" w:cs="Times New Roman"/>
                <w:b/>
                <w:bCs/>
                <w:iCs/>
                <w:sz w:val="28"/>
                <w:szCs w:val="28"/>
                <w:lang w:val="de-DE"/>
              </w:rPr>
            </w:pPr>
            <w:r w:rsidRPr="00E5285C">
              <w:rPr>
                <w:rFonts w:ascii="Times New Roman" w:eastAsia="Times New Roman" w:hAnsi="Times New Roman" w:cs="Times New Roman"/>
                <w:b/>
                <w:bCs/>
                <w:iCs/>
                <w:sz w:val="28"/>
                <w:szCs w:val="28"/>
                <w:lang w:val="de-DE"/>
              </w:rPr>
              <w:t xml:space="preserve">  </w:t>
            </w:r>
          </w:p>
          <w:p w14:paraId="005A7B1A" w14:textId="77777777" w:rsidR="00E5285C" w:rsidRPr="00E5285C" w:rsidRDefault="00E5285C" w:rsidP="001B5160">
            <w:pPr>
              <w:rPr>
                <w:rFonts w:ascii="Times New Roman" w:eastAsia="Calibri" w:hAnsi="Times New Roman" w:cs="Times New Roman"/>
                <w:sz w:val="28"/>
                <w:szCs w:val="28"/>
              </w:rPr>
            </w:pPr>
          </w:p>
        </w:tc>
      </w:tr>
      <w:tr w:rsidR="00E5285C" w:rsidRPr="00E5285C" w14:paraId="1156D8FD" w14:textId="77777777" w:rsidTr="001B5160">
        <w:trPr>
          <w:trHeight w:val="997"/>
        </w:trPr>
        <w:tc>
          <w:tcPr>
            <w:tcW w:w="3936" w:type="dxa"/>
          </w:tcPr>
          <w:p w14:paraId="3E92C691" w14:textId="77777777" w:rsidR="00E5285C" w:rsidRPr="00E5285C" w:rsidRDefault="00E5285C" w:rsidP="001B5160">
            <w:pPr>
              <w:contextualSpacing/>
              <w:jc w:val="both"/>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Cs/>
                <w:iCs/>
                <w:sz w:val="28"/>
                <w:szCs w:val="28"/>
                <w:lang w:val="de-DE"/>
              </w:rPr>
              <w:t>*  Viết kịch bản</w:t>
            </w:r>
          </w:p>
          <w:p w14:paraId="1FD86DD6" w14:textId="77777777" w:rsidR="00E5285C" w:rsidRPr="00E5285C" w:rsidRDefault="00E5285C" w:rsidP="001B5160">
            <w:p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B1: Chuyển giao nhiệm vụ</w:t>
            </w:r>
          </w:p>
          <w:p w14:paraId="4CFA7752"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 xml:space="preserve">HS đọc lại đoạn trích trong truyện ngắn </w:t>
            </w:r>
            <w:r w:rsidRPr="00E5285C">
              <w:rPr>
                <w:rFonts w:ascii="Times New Roman" w:eastAsia="Calibri" w:hAnsi="Times New Roman" w:cs="Times New Roman"/>
                <w:b/>
                <w:i/>
                <w:sz w:val="28"/>
                <w:szCs w:val="28"/>
              </w:rPr>
              <w:t>Lão Hạc.</w:t>
            </w:r>
          </w:p>
          <w:p w14:paraId="3FC050B1"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HS thảo luận theo bàn (cặp đôi/cặp ba) để viết kịch bản.</w:t>
            </w:r>
          </w:p>
          <w:p w14:paraId="4FE47037"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B2: Thực hiện nhiệm vụ</w:t>
            </w:r>
          </w:p>
          <w:p w14:paraId="09B1C6A0"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lastRenderedPageBreak/>
              <w:t>GV có thể trình chiếu P.P hoặc cho HS sử dụng điện thoại truy cập mạng để tìm đọc đoạn trích.</w:t>
            </w:r>
          </w:p>
          <w:p w14:paraId="041D9709" w14:textId="77777777" w:rsidR="00E5285C" w:rsidRPr="00E5285C" w:rsidRDefault="00E5285C" w:rsidP="001B5160">
            <w:pPr>
              <w:numPr>
                <w:ilvl w:val="0"/>
                <w:numId w:val="29"/>
              </w:numPr>
              <w:contextualSpacing/>
              <w:jc w:val="both"/>
              <w:rPr>
                <w:rFonts w:ascii="Times New Roman" w:eastAsia="Calibri" w:hAnsi="Times New Roman" w:cs="Times New Roman"/>
                <w:i/>
                <w:sz w:val="28"/>
                <w:szCs w:val="28"/>
              </w:rPr>
            </w:pPr>
            <w:r w:rsidRPr="00E5285C">
              <w:rPr>
                <w:rFonts w:ascii="Times New Roman" w:eastAsia="Calibri" w:hAnsi="Times New Roman" w:cs="Times New Roman"/>
                <w:sz w:val="28"/>
                <w:szCs w:val="28"/>
              </w:rPr>
              <w:t xml:space="preserve">HS thảo luận nhóm viết kịch bản: </w:t>
            </w:r>
            <w:r w:rsidRPr="00E5285C">
              <w:rPr>
                <w:rFonts w:ascii="Times New Roman" w:eastAsia="Calibri" w:hAnsi="Times New Roman" w:cs="Times New Roman"/>
                <w:i/>
                <w:sz w:val="28"/>
                <w:szCs w:val="28"/>
              </w:rPr>
              <w:t>Đặt tên cho cảnh; Mô tả bối cảnh, tóm tắt nhân vật; viết lời thoại và chỉ dẫn kịch.</w:t>
            </w:r>
          </w:p>
          <w:p w14:paraId="7E37DC81"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 xml:space="preserve">GV gợi ý, hỗ trợ khi cần thiết </w:t>
            </w:r>
          </w:p>
          <w:p w14:paraId="40132F75"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B3: Báo cáo thảo luận</w:t>
            </w:r>
          </w:p>
          <w:p w14:paraId="3B10793D" w14:textId="77777777" w:rsidR="00E5285C" w:rsidRPr="00E5285C" w:rsidRDefault="00E5285C" w:rsidP="001B5160">
            <w:pPr>
              <w:numPr>
                <w:ilvl w:val="0"/>
                <w:numId w:val="29"/>
              </w:numPr>
              <w:contextualSpacing/>
              <w:jc w:val="both"/>
              <w:rPr>
                <w:rFonts w:ascii="Times New Roman" w:eastAsia="Calibri" w:hAnsi="Times New Roman" w:cs="Times New Roman"/>
                <w:sz w:val="28"/>
                <w:szCs w:val="28"/>
              </w:rPr>
            </w:pPr>
            <w:r w:rsidRPr="00E5285C">
              <w:rPr>
                <w:rFonts w:ascii="Times New Roman" w:eastAsia="Calibri" w:hAnsi="Times New Roman" w:cs="Times New Roman"/>
                <w:sz w:val="28"/>
                <w:szCs w:val="28"/>
              </w:rPr>
              <w:t>GV yêu cầu các nhóm trình bày kịch bản của mình.</w:t>
            </w:r>
          </w:p>
          <w:p w14:paraId="0207FBEB" w14:textId="77777777" w:rsidR="00E5285C" w:rsidRPr="00E5285C" w:rsidRDefault="00E5285C" w:rsidP="001B5160">
            <w:pPr>
              <w:numPr>
                <w:ilvl w:val="0"/>
                <w:numId w:val="29"/>
              </w:numPr>
              <w:contextualSpacing/>
              <w:jc w:val="both"/>
              <w:rPr>
                <w:rFonts w:ascii="Times New Roman" w:eastAsia="Calibri" w:hAnsi="Times New Roman" w:cs="Times New Roman"/>
                <w:color w:val="FF0000"/>
                <w:sz w:val="28"/>
                <w:szCs w:val="28"/>
              </w:rPr>
            </w:pPr>
            <w:r w:rsidRPr="00E5285C">
              <w:rPr>
                <w:rFonts w:ascii="Times New Roman" w:eastAsia="Calibri" w:hAnsi="Times New Roman" w:cs="Times New Roman"/>
                <w:sz w:val="28"/>
                <w:szCs w:val="28"/>
              </w:rPr>
              <w:t>Nhóm khác nhận xét, bổ sung , phản biện giúp hoàn thiện kịch bản.</w:t>
            </w:r>
          </w:p>
          <w:p w14:paraId="07582949" w14:textId="77777777" w:rsidR="00E5285C" w:rsidRPr="00E5285C" w:rsidRDefault="00E5285C" w:rsidP="001B5160">
            <w:pPr>
              <w:jc w:val="both"/>
              <w:rPr>
                <w:rFonts w:ascii="Times New Roman" w:eastAsia="Calibri" w:hAnsi="Times New Roman" w:cs="Times New Roman"/>
                <w:color w:val="FF0000"/>
                <w:sz w:val="28"/>
                <w:szCs w:val="28"/>
              </w:rPr>
            </w:pPr>
            <w:r w:rsidRPr="00E5285C">
              <w:rPr>
                <w:rFonts w:ascii="Times New Roman" w:eastAsia="Calibri" w:hAnsi="Times New Roman" w:cs="Times New Roman"/>
                <w:color w:val="FF0000"/>
                <w:sz w:val="28"/>
                <w:szCs w:val="28"/>
              </w:rPr>
              <w:t>B4: Kết luận, nhận định</w:t>
            </w:r>
          </w:p>
          <w:p w14:paraId="5C3490DD" w14:textId="77777777" w:rsidR="00E5285C" w:rsidRPr="00E5285C" w:rsidRDefault="00E5285C" w:rsidP="001B5160">
            <w:pPr>
              <w:numPr>
                <w:ilvl w:val="0"/>
                <w:numId w:val="29"/>
              </w:numPr>
              <w:contextualSpacing/>
              <w:jc w:val="both"/>
              <w:rPr>
                <w:rFonts w:ascii="Times New Roman" w:eastAsia="Times New Roman" w:hAnsi="Times New Roman" w:cs="Times New Roman"/>
                <w:b/>
                <w:bCs/>
                <w:iCs/>
                <w:sz w:val="28"/>
                <w:szCs w:val="28"/>
                <w:lang w:val="de-DE"/>
              </w:rPr>
            </w:pPr>
            <w:r w:rsidRPr="00E5285C">
              <w:rPr>
                <w:rFonts w:ascii="Times New Roman" w:eastAsia="Calibri" w:hAnsi="Times New Roman" w:cs="Times New Roman"/>
                <w:sz w:val="28"/>
                <w:szCs w:val="28"/>
              </w:rPr>
              <w:t>GV đánh giá bàn sản phẩm của các nhóm, nhấn mạnh lại các lưu ý khi viết kịch bản sân khấu.</w:t>
            </w:r>
          </w:p>
        </w:tc>
        <w:tc>
          <w:tcPr>
            <w:tcW w:w="6345" w:type="dxa"/>
          </w:tcPr>
          <w:p w14:paraId="67A659B9" w14:textId="77777777" w:rsidR="00E5285C" w:rsidRPr="00E5285C" w:rsidRDefault="00E5285C" w:rsidP="001B5160">
            <w:pPr>
              <w:rPr>
                <w:rFonts w:ascii="Times New Roman" w:eastAsia="Times New Roman" w:hAnsi="Times New Roman" w:cs="Times New Roman"/>
                <w:b/>
                <w:bCs/>
                <w:iCs/>
                <w:sz w:val="28"/>
                <w:szCs w:val="28"/>
                <w:lang w:val="de-DE"/>
              </w:rPr>
            </w:pPr>
          </w:p>
          <w:p w14:paraId="73CCEAE4" w14:textId="77777777" w:rsidR="00E5285C" w:rsidRPr="00E5285C" w:rsidRDefault="00E5285C" w:rsidP="001B5160">
            <w:pPr>
              <w:rPr>
                <w:rFonts w:ascii="Times New Roman" w:eastAsia="Times New Roman" w:hAnsi="Times New Roman" w:cs="Times New Roman"/>
                <w:b/>
                <w:bCs/>
                <w:iCs/>
                <w:sz w:val="28"/>
                <w:szCs w:val="28"/>
                <w:lang w:val="de-DE"/>
              </w:rPr>
            </w:pPr>
            <w:r w:rsidRPr="00E5285C">
              <w:rPr>
                <w:rFonts w:ascii="Times New Roman" w:eastAsia="Times New Roman" w:hAnsi="Times New Roman" w:cs="Times New Roman"/>
                <w:b/>
                <w:bCs/>
                <w:iCs/>
                <w:sz w:val="28"/>
                <w:szCs w:val="28"/>
                <w:lang w:val="de-DE"/>
              </w:rPr>
              <w:t>*  Kịch bản sân khấu hóa cảnh lão Hạc sang nhà ông giáo sau khi bán Cậu Vàng đi</w:t>
            </w:r>
          </w:p>
          <w:p w14:paraId="175C211F" w14:textId="77777777" w:rsidR="00E5285C" w:rsidRPr="00E5285C" w:rsidRDefault="00E5285C" w:rsidP="001B5160">
            <w:pPr>
              <w:rPr>
                <w:rFonts w:ascii="Times New Roman" w:eastAsia="Times New Roman" w:hAnsi="Times New Roman" w:cs="Times New Roman"/>
                <w:b/>
                <w:bCs/>
                <w:iCs/>
                <w:sz w:val="28"/>
                <w:szCs w:val="28"/>
                <w:lang w:val="de-DE"/>
              </w:rPr>
            </w:pPr>
            <w:r w:rsidRPr="00E5285C">
              <w:rPr>
                <w:rFonts w:ascii="Times New Roman" w:eastAsia="Times New Roman" w:hAnsi="Times New Roman" w:cs="Times New Roman"/>
                <w:b/>
                <w:bCs/>
                <w:iCs/>
                <w:sz w:val="28"/>
                <w:szCs w:val="28"/>
                <w:lang w:val="de-DE"/>
              </w:rPr>
              <w:t xml:space="preserve"> Ví dụ: </w:t>
            </w:r>
          </w:p>
          <w:p w14:paraId="446F5224" w14:textId="77777777" w:rsidR="00E5285C" w:rsidRPr="00E5285C" w:rsidRDefault="00E5285C" w:rsidP="001B5160">
            <w:pPr>
              <w:jc w:val="center"/>
              <w:rPr>
                <w:rFonts w:ascii="Times New Roman" w:eastAsia="Calibri" w:hAnsi="Times New Roman" w:cs="Times New Roman"/>
                <w:b/>
                <w:i/>
                <w:color w:val="222222"/>
                <w:sz w:val="28"/>
                <w:szCs w:val="28"/>
              </w:rPr>
            </w:pPr>
            <w:r w:rsidRPr="00E5285C">
              <w:rPr>
                <w:rFonts w:ascii="Times New Roman" w:eastAsia="Times New Roman" w:hAnsi="Times New Roman" w:cs="Times New Roman"/>
                <w:b/>
                <w:bCs/>
                <w:iCs/>
                <w:sz w:val="28"/>
                <w:szCs w:val="28"/>
                <w:lang w:val="de-DE"/>
              </w:rPr>
              <w:t xml:space="preserve">Cảnh 3 - </w:t>
            </w:r>
            <w:r w:rsidRPr="00E5285C">
              <w:rPr>
                <w:rFonts w:ascii="Times New Roman" w:eastAsia="Calibri" w:hAnsi="Times New Roman" w:cs="Times New Roman"/>
                <w:b/>
                <w:i/>
                <w:color w:val="222222"/>
                <w:sz w:val="28"/>
                <w:szCs w:val="28"/>
              </w:rPr>
              <w:t>Cậu Vàng đi đời rồi, ông giáo ạ!</w:t>
            </w:r>
          </w:p>
          <w:p w14:paraId="7DAF0B89" w14:textId="77777777" w:rsidR="00E5285C" w:rsidRPr="00E5285C" w:rsidRDefault="00E5285C" w:rsidP="001B5160">
            <w:pPr>
              <w:jc w:val="center"/>
              <w:rPr>
                <w:rFonts w:ascii="Times New Roman" w:eastAsia="Calibri" w:hAnsi="Times New Roman" w:cs="Times New Roman"/>
                <w:i/>
                <w:color w:val="222222"/>
                <w:sz w:val="28"/>
                <w:szCs w:val="28"/>
              </w:rPr>
            </w:pPr>
            <w:r w:rsidRPr="00E5285C">
              <w:rPr>
                <w:rFonts w:ascii="Times New Roman" w:eastAsia="Calibri" w:hAnsi="Times New Roman" w:cs="Times New Roman"/>
                <w:i/>
                <w:color w:val="222222"/>
                <w:sz w:val="28"/>
                <w:szCs w:val="28"/>
              </w:rPr>
              <w:lastRenderedPageBreak/>
              <w:t>(Sân nhà ông giáo buổi chiều tà. Ông giáo đang ngồi đọc sách trên chõng tre cũ. Lão Hạc ghé sang chơi khi vừa tiễn người mua chó ra khỏi cổng)</w:t>
            </w:r>
          </w:p>
          <w:p w14:paraId="3F5A8C84" w14:textId="77777777" w:rsidR="00E5285C" w:rsidRPr="00E5285C" w:rsidRDefault="00E5285C" w:rsidP="001B5160">
            <w:pPr>
              <w:numPr>
                <w:ilvl w:val="0"/>
                <w:numId w:val="29"/>
              </w:numPr>
              <w:contextualSpacing/>
              <w:rPr>
                <w:rFonts w:ascii="Times New Roman" w:eastAsia="Times New Roman" w:hAnsi="Times New Roman" w:cs="Times New Roman"/>
                <w:bCs/>
                <w:i/>
                <w:iCs/>
                <w:sz w:val="28"/>
                <w:szCs w:val="28"/>
                <w:lang w:val="de-DE"/>
              </w:rPr>
            </w:pPr>
            <w:r w:rsidRPr="00E5285C">
              <w:rPr>
                <w:rFonts w:ascii="Times New Roman" w:eastAsia="Times New Roman" w:hAnsi="Times New Roman" w:cs="Times New Roman"/>
                <w:bCs/>
                <w:iCs/>
                <w:sz w:val="28"/>
                <w:szCs w:val="28"/>
                <w:lang w:val="de-DE"/>
              </w:rPr>
              <w:t>Lão Hạc</w:t>
            </w:r>
            <w:r w:rsidRPr="00E5285C">
              <w:rPr>
                <w:rFonts w:ascii="Times New Roman" w:eastAsia="Times New Roman" w:hAnsi="Times New Roman" w:cs="Times New Roman"/>
                <w:bCs/>
                <w:i/>
                <w:iCs/>
                <w:sz w:val="28"/>
                <w:szCs w:val="28"/>
                <w:lang w:val="de-DE"/>
              </w:rPr>
              <w:t xml:space="preserve"> (mặt ủ ê, thẫn thờ, ngồi xuống chõng): </w:t>
            </w:r>
            <w:r w:rsidRPr="00E5285C">
              <w:rPr>
                <w:rFonts w:ascii="Times New Roman" w:eastAsia="Calibri" w:hAnsi="Times New Roman" w:cs="Times New Roman"/>
                <w:color w:val="222222"/>
                <w:sz w:val="28"/>
                <w:szCs w:val="28"/>
              </w:rPr>
              <w:t>Cậu Vàng đi đời rồi, ông giáo ạ!</w:t>
            </w:r>
          </w:p>
          <w:p w14:paraId="0FCD86A3" w14:textId="77777777" w:rsidR="00E5285C" w:rsidRPr="00E5285C" w:rsidRDefault="00E5285C" w:rsidP="001B5160">
            <w:pPr>
              <w:numPr>
                <w:ilvl w:val="0"/>
                <w:numId w:val="29"/>
              </w:numPr>
              <w:contextualSpacing/>
              <w:rPr>
                <w:rFonts w:ascii="Times New Roman" w:eastAsia="Times New Roman" w:hAnsi="Times New Roman" w:cs="Times New Roman"/>
                <w:bCs/>
                <w:i/>
                <w:iCs/>
                <w:sz w:val="28"/>
                <w:szCs w:val="28"/>
                <w:lang w:val="de-DE"/>
              </w:rPr>
            </w:pPr>
            <w:r w:rsidRPr="00E5285C">
              <w:rPr>
                <w:rFonts w:ascii="Times New Roman" w:eastAsia="Times New Roman" w:hAnsi="Times New Roman" w:cs="Times New Roman"/>
                <w:bCs/>
                <w:iCs/>
                <w:sz w:val="28"/>
                <w:szCs w:val="28"/>
                <w:lang w:val="de-DE"/>
              </w:rPr>
              <w:t xml:space="preserve">Ông giáo </w:t>
            </w:r>
            <w:r w:rsidRPr="00E5285C">
              <w:rPr>
                <w:rFonts w:ascii="Times New Roman" w:eastAsia="Times New Roman" w:hAnsi="Times New Roman" w:cs="Times New Roman"/>
                <w:bCs/>
                <w:i/>
                <w:iCs/>
                <w:sz w:val="28"/>
                <w:szCs w:val="28"/>
                <w:lang w:val="de-DE"/>
              </w:rPr>
              <w:t>(giọng ngạc nhiên, đầy cảm thông):</w:t>
            </w:r>
            <w:r w:rsidRPr="00E5285C">
              <w:rPr>
                <w:rFonts w:ascii="Times New Roman" w:eastAsia="Calibri" w:hAnsi="Times New Roman" w:cs="Times New Roman"/>
                <w:color w:val="222222"/>
                <w:sz w:val="28"/>
                <w:szCs w:val="28"/>
                <w:shd w:val="clear" w:color="auto" w:fill="FFFFFF"/>
              </w:rPr>
              <w:t xml:space="preserve"> - Cụ bán rồi?</w:t>
            </w:r>
          </w:p>
          <w:p w14:paraId="5AB2D728" w14:textId="77777777" w:rsidR="00E5285C" w:rsidRPr="00E5285C" w:rsidRDefault="00E5285C" w:rsidP="001B5160">
            <w:pPr>
              <w:numPr>
                <w:ilvl w:val="0"/>
                <w:numId w:val="29"/>
              </w:numPr>
              <w:contextualSpacing/>
              <w:rPr>
                <w:rFonts w:ascii="Times New Roman" w:eastAsia="Times New Roman" w:hAnsi="Times New Roman" w:cs="Times New Roman"/>
                <w:bCs/>
                <w:i/>
                <w:iCs/>
                <w:sz w:val="28"/>
                <w:szCs w:val="28"/>
                <w:lang w:val="de-DE"/>
              </w:rPr>
            </w:pPr>
            <w:r w:rsidRPr="00E5285C">
              <w:rPr>
                <w:rFonts w:ascii="Times New Roman" w:eastAsia="Calibri" w:hAnsi="Times New Roman" w:cs="Times New Roman"/>
                <w:color w:val="222222"/>
                <w:sz w:val="28"/>
                <w:szCs w:val="28"/>
                <w:shd w:val="clear" w:color="auto" w:fill="FFFFFF"/>
              </w:rPr>
              <w:t xml:space="preserve">Lão Hạc </w:t>
            </w:r>
            <w:r w:rsidRPr="00E5285C">
              <w:rPr>
                <w:rFonts w:ascii="Times New Roman" w:eastAsia="Calibri" w:hAnsi="Times New Roman" w:cs="Times New Roman"/>
                <w:i/>
                <w:color w:val="222222"/>
                <w:sz w:val="28"/>
                <w:szCs w:val="28"/>
                <w:shd w:val="clear" w:color="auto" w:fill="FFFFFF"/>
              </w:rPr>
              <w:t xml:space="preserve">(cố gượng cười): </w:t>
            </w:r>
            <w:r w:rsidRPr="00E5285C">
              <w:rPr>
                <w:rFonts w:ascii="Times New Roman" w:eastAsia="Calibri" w:hAnsi="Times New Roman" w:cs="Times New Roman"/>
                <w:color w:val="222222"/>
                <w:sz w:val="28"/>
                <w:szCs w:val="28"/>
                <w:shd w:val="clear" w:color="auto" w:fill="FFFFFF"/>
              </w:rPr>
              <w:t xml:space="preserve"> Bán rồi? Họ vừa bắt xong.</w:t>
            </w:r>
          </w:p>
          <w:p w14:paraId="19F4FF5D" w14:textId="77777777" w:rsidR="00E5285C" w:rsidRPr="00E5285C" w:rsidRDefault="00E5285C" w:rsidP="001B5160">
            <w:pPr>
              <w:ind w:left="720"/>
              <w:contextualSpacing/>
              <w:rPr>
                <w:rFonts w:ascii="Times New Roman" w:eastAsia="Calibri" w:hAnsi="Times New Roman" w:cs="Times New Roman"/>
                <w:color w:val="222222"/>
                <w:sz w:val="28"/>
                <w:szCs w:val="28"/>
                <w:shd w:val="clear" w:color="auto" w:fill="FFFFFF"/>
              </w:rPr>
            </w:pPr>
            <w:r w:rsidRPr="00E5285C">
              <w:rPr>
                <w:rFonts w:ascii="Times New Roman" w:eastAsia="Calibri" w:hAnsi="Times New Roman" w:cs="Times New Roman"/>
                <w:color w:val="222222"/>
                <w:sz w:val="28"/>
                <w:szCs w:val="28"/>
                <w:shd w:val="clear" w:color="auto" w:fill="FFFFFF"/>
              </w:rPr>
              <w:t>(Im lặng một lúc)</w:t>
            </w:r>
          </w:p>
          <w:p w14:paraId="66F5407D" w14:textId="77777777" w:rsidR="00E5285C" w:rsidRPr="00E5285C" w:rsidRDefault="00E5285C" w:rsidP="001B5160">
            <w:pPr>
              <w:numPr>
                <w:ilvl w:val="0"/>
                <w:numId w:val="29"/>
              </w:numPr>
              <w:contextualSpacing/>
              <w:rPr>
                <w:rFonts w:ascii="Times New Roman" w:eastAsia="Calibri" w:hAnsi="Times New Roman" w:cs="Times New Roman"/>
                <w:color w:val="222222"/>
                <w:sz w:val="28"/>
                <w:szCs w:val="28"/>
                <w:shd w:val="clear" w:color="auto" w:fill="FFFFFF"/>
              </w:rPr>
            </w:pPr>
            <w:r w:rsidRPr="00E5285C">
              <w:rPr>
                <w:rFonts w:ascii="Times New Roman" w:eastAsia="Calibri" w:hAnsi="Times New Roman" w:cs="Times New Roman"/>
                <w:color w:val="222222"/>
                <w:sz w:val="28"/>
                <w:szCs w:val="28"/>
                <w:shd w:val="clear" w:color="auto" w:fill="FFFFFF"/>
              </w:rPr>
              <w:t xml:space="preserve">Ông giáo </w:t>
            </w:r>
            <w:r w:rsidRPr="00E5285C">
              <w:rPr>
                <w:rFonts w:ascii="Times New Roman" w:eastAsia="Calibri" w:hAnsi="Times New Roman" w:cs="Times New Roman"/>
                <w:i/>
                <w:color w:val="222222"/>
                <w:sz w:val="28"/>
                <w:szCs w:val="28"/>
                <w:shd w:val="clear" w:color="auto" w:fill="FFFFFF"/>
              </w:rPr>
              <w:t>(tay nhấc ấm trà rót nước cho lão Hạc,  nhỏ giọng)</w:t>
            </w:r>
            <w:r w:rsidRPr="00E5285C">
              <w:rPr>
                <w:rFonts w:ascii="Times New Roman" w:eastAsia="Calibri" w:hAnsi="Times New Roman" w:cs="Times New Roman"/>
                <w:color w:val="222222"/>
                <w:sz w:val="28"/>
                <w:szCs w:val="28"/>
                <w:shd w:val="clear" w:color="auto" w:fill="FFFFFF"/>
              </w:rPr>
              <w:t>: - Thế nó cho bắt à?</w:t>
            </w:r>
          </w:p>
          <w:p w14:paraId="69B7F3F8" w14:textId="77777777" w:rsidR="00E5285C" w:rsidRPr="00E5285C" w:rsidRDefault="00E5285C" w:rsidP="001B5160">
            <w:pPr>
              <w:numPr>
                <w:ilvl w:val="0"/>
                <w:numId w:val="29"/>
              </w:numPr>
              <w:contextualSpacing/>
              <w:rPr>
                <w:rFonts w:ascii="Times New Roman" w:eastAsia="Times New Roman" w:hAnsi="Times New Roman" w:cs="Times New Roman"/>
                <w:bCs/>
                <w:i/>
                <w:iCs/>
                <w:sz w:val="28"/>
                <w:szCs w:val="28"/>
                <w:lang w:val="de-DE"/>
              </w:rPr>
            </w:pPr>
            <w:r w:rsidRPr="00E5285C">
              <w:rPr>
                <w:rFonts w:ascii="Times New Roman" w:eastAsia="Times New Roman" w:hAnsi="Times New Roman" w:cs="Times New Roman"/>
                <w:bCs/>
                <w:iCs/>
                <w:sz w:val="28"/>
                <w:szCs w:val="28"/>
                <w:lang w:val="de-DE"/>
              </w:rPr>
              <w:t>Lão Hạc</w:t>
            </w:r>
            <w:r w:rsidRPr="00E5285C">
              <w:rPr>
                <w:rFonts w:ascii="Times New Roman" w:eastAsia="Times New Roman" w:hAnsi="Times New Roman" w:cs="Times New Roman"/>
                <w:bCs/>
                <w:i/>
                <w:iCs/>
                <w:sz w:val="28"/>
                <w:szCs w:val="28"/>
                <w:lang w:val="de-DE"/>
              </w:rPr>
              <w:t xml:space="preserve"> (Cúi mặt, vai rung lên, vừa khóc vừa nói: </w:t>
            </w:r>
            <w:r w:rsidRPr="00E5285C">
              <w:rPr>
                <w:rFonts w:ascii="Times New Roman" w:eastAsia="Times New Roman" w:hAnsi="Times New Roman" w:cs="Times New Roman"/>
                <w:bCs/>
                <w:iCs/>
                <w:sz w:val="28"/>
                <w:szCs w:val="28"/>
                <w:lang w:val="de-DE"/>
              </w:rPr>
              <w:t>Nó có biết gì đâu! Nó thấy tôi gọi về thì chạy ngay về, vẫy đuôi mừng. Tôi cho nó ăn cơm. Nó đang ăn thì ...</w:t>
            </w:r>
            <w:r w:rsidRPr="00E5285C">
              <w:rPr>
                <w:rFonts w:ascii="Times New Roman" w:eastAsia="Times New Roman" w:hAnsi="Times New Roman" w:cs="Times New Roman"/>
                <w:bCs/>
                <w:i/>
                <w:iCs/>
                <w:sz w:val="28"/>
                <w:szCs w:val="28"/>
                <w:lang w:val="de-DE"/>
              </w:rPr>
              <w:t xml:space="preserve">(giọng nghẹn lại) </w:t>
            </w:r>
            <w:r w:rsidRPr="00E5285C">
              <w:rPr>
                <w:rFonts w:ascii="Times New Roman" w:eastAsia="Times New Roman" w:hAnsi="Times New Roman" w:cs="Times New Roman"/>
                <w:bCs/>
                <w:iCs/>
                <w:sz w:val="28"/>
                <w:szCs w:val="28"/>
                <w:lang w:val="de-DE"/>
              </w:rPr>
              <w:t>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w:t>
            </w:r>
          </w:p>
          <w:p w14:paraId="511754E6" w14:textId="77777777" w:rsidR="00E5285C" w:rsidRPr="00E5285C" w:rsidRDefault="00E5285C" w:rsidP="001B5160">
            <w:pPr>
              <w:ind w:left="720"/>
              <w:contextualSpacing/>
              <w:rPr>
                <w:rFonts w:ascii="Times New Roman" w:eastAsia="Times New Roman" w:hAnsi="Times New Roman" w:cs="Times New Roman"/>
                <w:bCs/>
                <w:iCs/>
                <w:sz w:val="28"/>
                <w:szCs w:val="28"/>
                <w:lang w:val="de-DE"/>
              </w:rPr>
            </w:pPr>
            <w:r w:rsidRPr="00E5285C">
              <w:rPr>
                <w:rFonts w:ascii="Times New Roman" w:eastAsia="Times New Roman" w:hAnsi="Times New Roman" w:cs="Times New Roman"/>
                <w:bCs/>
                <w:iCs/>
                <w:sz w:val="28"/>
                <w:szCs w:val="28"/>
                <w:lang w:val="de-DE"/>
              </w:rPr>
              <w:t xml:space="preserve"> (</w:t>
            </w:r>
            <w:r w:rsidRPr="00E5285C">
              <w:rPr>
                <w:rFonts w:ascii="Times New Roman" w:eastAsia="Times New Roman" w:hAnsi="Times New Roman" w:cs="Times New Roman"/>
                <w:bCs/>
                <w:i/>
                <w:iCs/>
                <w:sz w:val="28"/>
                <w:szCs w:val="28"/>
                <w:lang w:val="de-DE"/>
              </w:rPr>
              <w:t>Im lặng một lúc)</w:t>
            </w:r>
            <w:r w:rsidRPr="00E5285C">
              <w:rPr>
                <w:rFonts w:ascii="Times New Roman" w:eastAsia="Times New Roman" w:hAnsi="Times New Roman" w:cs="Times New Roman"/>
                <w:bCs/>
                <w:iCs/>
                <w:sz w:val="28"/>
                <w:szCs w:val="28"/>
                <w:lang w:val="de-DE"/>
              </w:rPr>
              <w:t xml:space="preserve"> Này! Ông giáo ạ! Cái giống nó cũng khôn! Nó cứ làm in như nó trách tôi; nó kêu ư ử, nhìn tôi như muốn bảo tôi rằng: “A! Lão già tệ lắm! Tôi ăn ở với lão như thế mà lão xử với tôi như thế này</w:t>
            </w:r>
            <w:r w:rsidRPr="00E5285C">
              <w:rPr>
                <w:rFonts w:ascii="Times New Roman" w:eastAsia="Times New Roman" w:hAnsi="Times New Roman" w:cs="Times New Roman"/>
                <w:bCs/>
                <w:i/>
                <w:iCs/>
                <w:sz w:val="28"/>
                <w:szCs w:val="28"/>
                <w:lang w:val="de-DE"/>
              </w:rPr>
              <w:t xml:space="preserve">?”. ( Chua chát tự trách) </w:t>
            </w:r>
            <w:r w:rsidRPr="00E5285C">
              <w:rPr>
                <w:rFonts w:ascii="Times New Roman" w:eastAsia="Times New Roman" w:hAnsi="Times New Roman" w:cs="Times New Roman"/>
                <w:bCs/>
                <w:iCs/>
                <w:sz w:val="28"/>
                <w:szCs w:val="28"/>
                <w:lang w:val="de-DE"/>
              </w:rPr>
              <w:t>Thì ra tôi già bằng này tuổi đầu rồi còn đánh lừa một con chó, nó không ngờ tôi nỡ tâm lừa nó!</w:t>
            </w:r>
          </w:p>
          <w:p w14:paraId="0720D34D" w14:textId="77777777" w:rsidR="00E5285C" w:rsidRPr="00E5285C" w:rsidRDefault="00E5285C" w:rsidP="001B5160">
            <w:pPr>
              <w:ind w:left="720"/>
              <w:contextualSpacing/>
              <w:rPr>
                <w:rFonts w:ascii="Times New Roman" w:eastAsia="Times New Roman" w:hAnsi="Times New Roman" w:cs="Times New Roman"/>
                <w:bCs/>
                <w:i/>
                <w:iCs/>
                <w:sz w:val="28"/>
                <w:szCs w:val="28"/>
                <w:lang w:val="de-DE"/>
              </w:rPr>
            </w:pPr>
            <w:r w:rsidRPr="00E5285C">
              <w:rPr>
                <w:rFonts w:ascii="Times New Roman" w:eastAsia="Times New Roman" w:hAnsi="Times New Roman" w:cs="Times New Roman"/>
                <w:bCs/>
                <w:iCs/>
                <w:sz w:val="28"/>
                <w:szCs w:val="28"/>
                <w:lang w:val="de-DE"/>
              </w:rPr>
              <w:t>....</w:t>
            </w:r>
          </w:p>
        </w:tc>
      </w:tr>
    </w:tbl>
    <w:p w14:paraId="4BCF153C" w14:textId="77777777" w:rsidR="00E5285C" w:rsidRPr="00E5285C" w:rsidRDefault="00E5285C" w:rsidP="00E5285C">
      <w:pPr>
        <w:spacing w:line="240" w:lineRule="auto"/>
        <w:rPr>
          <w:rFonts w:ascii="Times New Roman" w:eastAsia="Calibri" w:hAnsi="Times New Roman" w:cs="Times New Roman"/>
          <w:sz w:val="28"/>
          <w:szCs w:val="28"/>
        </w:rPr>
      </w:pPr>
    </w:p>
    <w:p w14:paraId="626E88E5" w14:textId="77777777" w:rsidR="00E5285C" w:rsidRPr="00E5285C" w:rsidRDefault="00E5285C" w:rsidP="00E5285C">
      <w:pPr>
        <w:spacing w:line="240" w:lineRule="auto"/>
        <w:ind w:left="720"/>
        <w:contextualSpacing/>
        <w:rPr>
          <w:rFonts w:ascii="Times New Roman" w:eastAsia="Calibri" w:hAnsi="Times New Roman" w:cs="Times New Roman"/>
          <w:sz w:val="28"/>
          <w:szCs w:val="28"/>
        </w:rPr>
      </w:pPr>
    </w:p>
    <w:p w14:paraId="45869AD3" w14:textId="77777777" w:rsidR="00E5285C" w:rsidRPr="00E5285C" w:rsidRDefault="00E5285C" w:rsidP="00E5285C">
      <w:pPr>
        <w:spacing w:after="0" w:line="360" w:lineRule="auto"/>
        <w:rPr>
          <w:rFonts w:ascii="Times New Roman" w:eastAsia="Calibri" w:hAnsi="Times New Roman" w:cs="Times New Roman"/>
          <w:b/>
          <w:sz w:val="28"/>
          <w:szCs w:val="28"/>
        </w:rPr>
      </w:pPr>
    </w:p>
    <w:p w14:paraId="57EE5E21" w14:textId="77777777" w:rsidR="00E5285C" w:rsidRPr="00E5285C" w:rsidRDefault="00E5285C" w:rsidP="00E5285C">
      <w:pPr>
        <w:spacing w:after="0" w:line="240" w:lineRule="auto"/>
        <w:jc w:val="both"/>
        <w:rPr>
          <w:rFonts w:ascii="Times New Roman" w:eastAsia="Times New Roman" w:hAnsi="Times New Roman" w:cs="Times New Roman"/>
          <w:b/>
          <w:color w:val="FF0000"/>
          <w:sz w:val="28"/>
          <w:szCs w:val="28"/>
          <w:lang w:val="sv-SE"/>
        </w:rPr>
      </w:pPr>
    </w:p>
    <w:p w14:paraId="37C4DECB" w14:textId="77777777" w:rsidR="00DB5D08" w:rsidRPr="00E5285C" w:rsidRDefault="00DB5D08">
      <w:pPr>
        <w:rPr>
          <w:rFonts w:ascii="Times New Roman" w:hAnsi="Times New Roman" w:cs="Times New Roman"/>
          <w:sz w:val="28"/>
          <w:szCs w:val="28"/>
        </w:rPr>
      </w:pPr>
    </w:p>
    <w:sectPr w:rsidR="00DB5D08" w:rsidRPr="00E5285C" w:rsidSect="00E5285C">
      <w:footerReference w:type="default" r:id="rId8"/>
      <w:pgSz w:w="12240" w:h="15840"/>
      <w:pgMar w:top="567" w:right="900" w:bottom="1440" w:left="1276" w:header="720" w:footer="39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66"/>
      <w:docPartObj>
        <w:docPartGallery w:val="Page Numbers (Bottom of Page)"/>
        <w:docPartUnique/>
      </w:docPartObj>
    </w:sdtPr>
    <w:sdtContent>
      <w:p w14:paraId="2F44374D" w14:textId="77777777" w:rsidR="008308B3" w:rsidRDefault="0000000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C201A7"/>
    <w:multiLevelType w:val="multilevel"/>
    <w:tmpl w:val="45FA1618"/>
    <w:lvl w:ilvl="0">
      <w:start w:val="2"/>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04A56557"/>
    <w:multiLevelType w:val="multilevel"/>
    <w:tmpl w:val="F9503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C4FFA"/>
    <w:multiLevelType w:val="multilevel"/>
    <w:tmpl w:val="0102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A2155"/>
    <w:multiLevelType w:val="multilevel"/>
    <w:tmpl w:val="E4D2D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232EF4"/>
    <w:multiLevelType w:val="hybridMultilevel"/>
    <w:tmpl w:val="1B504094"/>
    <w:lvl w:ilvl="0" w:tplc="E2F2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15:restartNumberingAfterBreak="0">
    <w:nsid w:val="1542336B"/>
    <w:multiLevelType w:val="multilevel"/>
    <w:tmpl w:val="97AC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03B90"/>
    <w:multiLevelType w:val="hybridMultilevel"/>
    <w:tmpl w:val="6BAC00DA"/>
    <w:lvl w:ilvl="0" w:tplc="039260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F4B4B"/>
    <w:multiLevelType w:val="hybridMultilevel"/>
    <w:tmpl w:val="4E7661A6"/>
    <w:lvl w:ilvl="0" w:tplc="970627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90E9E"/>
    <w:multiLevelType w:val="multilevel"/>
    <w:tmpl w:val="D97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14" w15:restartNumberingAfterBreak="0">
    <w:nsid w:val="2B0469E2"/>
    <w:multiLevelType w:val="hybridMultilevel"/>
    <w:tmpl w:val="C784BE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F3587"/>
    <w:multiLevelType w:val="hybridMultilevel"/>
    <w:tmpl w:val="EF5EA0D4"/>
    <w:lvl w:ilvl="0" w:tplc="D26AA7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8690A"/>
    <w:multiLevelType w:val="hybridMultilevel"/>
    <w:tmpl w:val="DA12742E"/>
    <w:lvl w:ilvl="0" w:tplc="459CEB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9729B"/>
    <w:multiLevelType w:val="hybridMultilevel"/>
    <w:tmpl w:val="8A0EA072"/>
    <w:lvl w:ilvl="0" w:tplc="A3DEE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7966"/>
    <w:multiLevelType w:val="hybridMultilevel"/>
    <w:tmpl w:val="DF94AB1E"/>
    <w:lvl w:ilvl="0" w:tplc="2F88D18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1AC2255"/>
    <w:multiLevelType w:val="hybridMultilevel"/>
    <w:tmpl w:val="3B4E6C30"/>
    <w:lvl w:ilvl="0" w:tplc="16C27A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8206C"/>
    <w:multiLevelType w:val="hybridMultilevel"/>
    <w:tmpl w:val="AF54BD24"/>
    <w:lvl w:ilvl="0" w:tplc="219CE5A6">
      <w:start w:val="1"/>
      <w:numFmt w:val="bullet"/>
      <w:lvlText w:val=""/>
      <w:lvlJc w:val="left"/>
      <w:pPr>
        <w:ind w:left="819" w:hanging="360"/>
      </w:pPr>
      <w:rPr>
        <w:rFonts w:ascii="Symbol" w:eastAsia="Calibri" w:hAnsi="Symbol"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1" w15:restartNumberingAfterBreak="0">
    <w:nsid w:val="49E46B03"/>
    <w:multiLevelType w:val="hybridMultilevel"/>
    <w:tmpl w:val="AF22173C"/>
    <w:lvl w:ilvl="0" w:tplc="E534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A4051"/>
    <w:multiLevelType w:val="multilevel"/>
    <w:tmpl w:val="37D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97082"/>
    <w:multiLevelType w:val="hybridMultilevel"/>
    <w:tmpl w:val="4EE624FE"/>
    <w:lvl w:ilvl="0" w:tplc="0409000D">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4" w15:restartNumberingAfterBreak="0">
    <w:nsid w:val="598C1257"/>
    <w:multiLevelType w:val="hybridMultilevel"/>
    <w:tmpl w:val="DD405E5E"/>
    <w:lvl w:ilvl="0" w:tplc="69DA2B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4C2648"/>
    <w:multiLevelType w:val="multilevel"/>
    <w:tmpl w:val="A1F8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42AB5"/>
    <w:multiLevelType w:val="hybridMultilevel"/>
    <w:tmpl w:val="D700A728"/>
    <w:lvl w:ilvl="0" w:tplc="216CA0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51B21"/>
    <w:multiLevelType w:val="multilevel"/>
    <w:tmpl w:val="F7F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56992"/>
    <w:multiLevelType w:val="hybridMultilevel"/>
    <w:tmpl w:val="D52468AE"/>
    <w:lvl w:ilvl="0" w:tplc="F492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2439D"/>
    <w:multiLevelType w:val="hybridMultilevel"/>
    <w:tmpl w:val="025CE7D8"/>
    <w:lvl w:ilvl="0" w:tplc="4D6200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61A16"/>
    <w:multiLevelType w:val="multilevel"/>
    <w:tmpl w:val="0700E5C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75E33B4"/>
    <w:multiLevelType w:val="hybridMultilevel"/>
    <w:tmpl w:val="2EF24CD2"/>
    <w:lvl w:ilvl="0" w:tplc="C95ECDA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20247"/>
    <w:multiLevelType w:val="hybridMultilevel"/>
    <w:tmpl w:val="28024810"/>
    <w:lvl w:ilvl="0" w:tplc="0E7282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B02A9"/>
    <w:multiLevelType w:val="hybridMultilevel"/>
    <w:tmpl w:val="CF2AFB2C"/>
    <w:lvl w:ilvl="0" w:tplc="C012E8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898330">
    <w:abstractNumId w:val="13"/>
  </w:num>
  <w:num w:numId="2" w16cid:durableId="761419076">
    <w:abstractNumId w:val="8"/>
  </w:num>
  <w:num w:numId="3" w16cid:durableId="1444301353">
    <w:abstractNumId w:val="27"/>
    <w:lvlOverride w:ilvl="0">
      <w:lvl w:ilvl="0">
        <w:numFmt w:val="lowerLetter"/>
        <w:lvlText w:val="%1."/>
        <w:lvlJc w:val="left"/>
      </w:lvl>
    </w:lvlOverride>
  </w:num>
  <w:num w:numId="4" w16cid:durableId="2044473091">
    <w:abstractNumId w:val="0"/>
  </w:num>
  <w:num w:numId="5" w16cid:durableId="1258946625">
    <w:abstractNumId w:val="1"/>
  </w:num>
  <w:num w:numId="6" w16cid:durableId="2035646059">
    <w:abstractNumId w:val="2"/>
  </w:num>
  <w:num w:numId="7" w16cid:durableId="683360094">
    <w:abstractNumId w:val="26"/>
  </w:num>
  <w:num w:numId="8" w16cid:durableId="871309856">
    <w:abstractNumId w:val="7"/>
  </w:num>
  <w:num w:numId="9" w16cid:durableId="1809669280">
    <w:abstractNumId w:val="28"/>
  </w:num>
  <w:num w:numId="10" w16cid:durableId="863519747">
    <w:abstractNumId w:val="21"/>
  </w:num>
  <w:num w:numId="11" w16cid:durableId="1558127687">
    <w:abstractNumId w:val="33"/>
  </w:num>
  <w:num w:numId="12" w16cid:durableId="2109112181">
    <w:abstractNumId w:val="15"/>
  </w:num>
  <w:num w:numId="13" w16cid:durableId="93331954">
    <w:abstractNumId w:val="19"/>
  </w:num>
  <w:num w:numId="14" w16cid:durableId="2056271185">
    <w:abstractNumId w:val="16"/>
  </w:num>
  <w:num w:numId="15" w16cid:durableId="428239181">
    <w:abstractNumId w:val="11"/>
  </w:num>
  <w:num w:numId="16" w16cid:durableId="240405808">
    <w:abstractNumId w:val="14"/>
  </w:num>
  <w:num w:numId="17" w16cid:durableId="1877423876">
    <w:abstractNumId w:val="22"/>
  </w:num>
  <w:num w:numId="18" w16cid:durableId="1484854522">
    <w:abstractNumId w:val="5"/>
  </w:num>
  <w:num w:numId="19" w16cid:durableId="1787234084">
    <w:abstractNumId w:val="6"/>
  </w:num>
  <w:num w:numId="20" w16cid:durableId="304434838">
    <w:abstractNumId w:val="25"/>
  </w:num>
  <w:num w:numId="21" w16cid:durableId="217514280">
    <w:abstractNumId w:val="4"/>
  </w:num>
  <w:num w:numId="22" w16cid:durableId="459810418">
    <w:abstractNumId w:val="12"/>
  </w:num>
  <w:num w:numId="23" w16cid:durableId="564805938">
    <w:abstractNumId w:val="9"/>
  </w:num>
  <w:num w:numId="24" w16cid:durableId="1295405245">
    <w:abstractNumId w:val="3"/>
  </w:num>
  <w:num w:numId="25" w16cid:durableId="813137250">
    <w:abstractNumId w:val="29"/>
  </w:num>
  <w:num w:numId="26" w16cid:durableId="1958179900">
    <w:abstractNumId w:val="31"/>
  </w:num>
  <w:num w:numId="27" w16cid:durableId="1770000456">
    <w:abstractNumId w:val="10"/>
  </w:num>
  <w:num w:numId="28" w16cid:durableId="1049108024">
    <w:abstractNumId w:val="30"/>
  </w:num>
  <w:num w:numId="29" w16cid:durableId="2047290090">
    <w:abstractNumId w:val="17"/>
  </w:num>
  <w:num w:numId="30" w16cid:durableId="60444340">
    <w:abstractNumId w:val="18"/>
  </w:num>
  <w:num w:numId="31" w16cid:durableId="189732788">
    <w:abstractNumId w:val="23"/>
  </w:num>
  <w:num w:numId="32" w16cid:durableId="99111169">
    <w:abstractNumId w:val="32"/>
  </w:num>
  <w:num w:numId="33" w16cid:durableId="1386029359">
    <w:abstractNumId w:val="24"/>
  </w:num>
  <w:num w:numId="34" w16cid:durableId="13455973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5B"/>
    <w:rsid w:val="002F0256"/>
    <w:rsid w:val="00470487"/>
    <w:rsid w:val="009E4F08"/>
    <w:rsid w:val="00A3275B"/>
    <w:rsid w:val="00DB5D08"/>
    <w:rsid w:val="00E528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B9E0-B200-47D3-9B95-0E5BD70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5C"/>
    <w:pPr>
      <w:spacing w:after="200" w:line="276" w:lineRule="auto"/>
    </w:pPr>
    <w:rPr>
      <w:rFonts w:asciiTheme="minorHAnsi" w:hAnsiTheme="minorHAnsi"/>
      <w:sz w:val="22"/>
      <w:lang w:val="en-US"/>
    </w:rPr>
  </w:style>
  <w:style w:type="paragraph" w:styleId="Heading1">
    <w:name w:val="heading 1"/>
    <w:basedOn w:val="Normal"/>
    <w:next w:val="Normal"/>
    <w:link w:val="Heading1Char1"/>
    <w:uiPriority w:val="9"/>
    <w:qFormat/>
    <w:rsid w:val="00E5285C"/>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E5285C"/>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E5285C"/>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E528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E5285C"/>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E5285C"/>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E5285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5285C"/>
    <w:rPr>
      <w:rFonts w:ascii="Calibri Light" w:eastAsia="Calibri" w:hAnsi="Calibri Light" w:cs="Times New Roman"/>
      <w:color w:val="2E74B5"/>
      <w:sz w:val="26"/>
      <w:szCs w:val="26"/>
      <w:lang w:val="en-US"/>
    </w:rPr>
  </w:style>
  <w:style w:type="character" w:customStyle="1" w:styleId="Heading3Char">
    <w:name w:val="Heading 3 Char"/>
    <w:basedOn w:val="DefaultParagraphFont"/>
    <w:semiHidden/>
    <w:rsid w:val="00E5285C"/>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rsid w:val="00E5285C"/>
    <w:rPr>
      <w:rFonts w:eastAsia="Times New Roman" w:cs="Times New Roman"/>
      <w:b/>
      <w:bCs/>
      <w:sz w:val="20"/>
      <w:szCs w:val="20"/>
      <w:lang w:val="en-US"/>
    </w:rPr>
  </w:style>
  <w:style w:type="character" w:customStyle="1" w:styleId="Heading6Char">
    <w:name w:val="Heading 6 Char"/>
    <w:basedOn w:val="DefaultParagraphFont"/>
    <w:link w:val="Heading6"/>
    <w:rsid w:val="00E5285C"/>
    <w:rPr>
      <w:rFonts w:eastAsia="Times New Roman" w:cs="Times New Roman"/>
      <w:b/>
      <w:bCs/>
      <w:sz w:val="15"/>
      <w:szCs w:val="15"/>
      <w:lang w:val="en-US"/>
    </w:rPr>
  </w:style>
  <w:style w:type="character" w:customStyle="1" w:styleId="Heading8Char">
    <w:name w:val="Heading 8 Char"/>
    <w:basedOn w:val="DefaultParagraphFont"/>
    <w:rsid w:val="00E5285C"/>
    <w:rPr>
      <w:rFonts w:asciiTheme="majorHAnsi" w:eastAsiaTheme="majorEastAsia" w:hAnsiTheme="majorHAnsi" w:cstheme="majorBidi"/>
      <w:color w:val="272727" w:themeColor="text1" w:themeTint="D8"/>
      <w:sz w:val="21"/>
      <w:szCs w:val="21"/>
      <w:lang w:val="en-US"/>
    </w:rPr>
  </w:style>
  <w:style w:type="paragraph" w:customStyle="1" w:styleId="Heading11">
    <w:name w:val="Heading 11"/>
    <w:basedOn w:val="Normal"/>
    <w:next w:val="Normal"/>
    <w:link w:val="Heading1Char"/>
    <w:uiPriority w:val="9"/>
    <w:qFormat/>
    <w:rsid w:val="00E5285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E5285C"/>
  </w:style>
  <w:style w:type="numbering" w:customStyle="1" w:styleId="NoList11">
    <w:name w:val="No List11"/>
    <w:next w:val="NoList"/>
    <w:uiPriority w:val="99"/>
    <w:semiHidden/>
    <w:unhideWhenUsed/>
    <w:rsid w:val="00E5285C"/>
  </w:style>
  <w:style w:type="character" w:customStyle="1" w:styleId="Heading3Char1">
    <w:name w:val="Heading 3 Char1"/>
    <w:link w:val="Heading3"/>
    <w:uiPriority w:val="9"/>
    <w:locked/>
    <w:rsid w:val="00E5285C"/>
    <w:rPr>
      <w:rFonts w:ascii="Calibri Light" w:eastAsia="Calibri" w:hAnsi="Calibri Light" w:cs="Times New Roman"/>
      <w:b/>
      <w:bCs/>
      <w:color w:val="94C600"/>
      <w:sz w:val="24"/>
      <w:szCs w:val="24"/>
      <w:lang w:val="en-US"/>
    </w:rPr>
  </w:style>
  <w:style w:type="character" w:customStyle="1" w:styleId="Heading8Char1">
    <w:name w:val="Heading 8 Char1"/>
    <w:link w:val="Heading8"/>
    <w:locked/>
    <w:rsid w:val="00E5285C"/>
    <w:rPr>
      <w:rFonts w:eastAsia="Calibri" w:cs="Times New Roman"/>
      <w:i/>
      <w:iCs/>
      <w:sz w:val="24"/>
      <w:szCs w:val="24"/>
      <w:lang w:val="en-US"/>
    </w:rPr>
  </w:style>
  <w:style w:type="character" w:styleId="Strong">
    <w:name w:val="Strong"/>
    <w:uiPriority w:val="22"/>
    <w:qFormat/>
    <w:rsid w:val="00E5285C"/>
    <w:rPr>
      <w:b/>
    </w:rPr>
  </w:style>
  <w:style w:type="paragraph" w:styleId="NormalWeb">
    <w:name w:val="Normal (Web)"/>
    <w:basedOn w:val="Normal"/>
    <w:link w:val="NormalWebChar"/>
    <w:uiPriority w:val="99"/>
    <w:rsid w:val="00E5285C"/>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E5285C"/>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E5285C"/>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5285C"/>
    <w:pPr>
      <w:spacing w:after="160" w:line="240" w:lineRule="exact"/>
    </w:pPr>
    <w:rPr>
      <w:rFonts w:ascii="Arial" w:eastAsia="Calibri" w:hAnsi="Arial" w:cs="Times New Roman"/>
      <w:sz w:val="24"/>
      <w:szCs w:val="24"/>
    </w:rPr>
  </w:style>
  <w:style w:type="character" w:styleId="Hyperlink">
    <w:name w:val="Hyperlink"/>
    <w:uiPriority w:val="99"/>
    <w:rsid w:val="00E5285C"/>
    <w:rPr>
      <w:color w:val="0000FF"/>
      <w:u w:val="single"/>
    </w:rPr>
  </w:style>
  <w:style w:type="paragraph" w:styleId="Footer">
    <w:name w:val="footer"/>
    <w:basedOn w:val="Normal"/>
    <w:link w:val="FooterChar1"/>
    <w:uiPriority w:val="99"/>
    <w:rsid w:val="00E5285C"/>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E5285C"/>
    <w:rPr>
      <w:rFonts w:asciiTheme="minorHAnsi" w:hAnsiTheme="minorHAnsi"/>
      <w:sz w:val="22"/>
      <w:lang w:val="en-US"/>
    </w:rPr>
  </w:style>
  <w:style w:type="character" w:customStyle="1" w:styleId="FooterChar1">
    <w:name w:val="Footer Char1"/>
    <w:link w:val="Footer"/>
    <w:uiPriority w:val="99"/>
    <w:locked/>
    <w:rsid w:val="00E5285C"/>
    <w:rPr>
      <w:rFonts w:eastAsia="Calibri" w:cs="Times New Roman"/>
      <w:sz w:val="24"/>
      <w:szCs w:val="24"/>
      <w:lang w:val="en-US"/>
    </w:rPr>
  </w:style>
  <w:style w:type="character" w:styleId="PageNumber">
    <w:name w:val="page number"/>
    <w:rsid w:val="00E5285C"/>
    <w:rPr>
      <w:rFonts w:cs="Times New Roman"/>
    </w:rPr>
  </w:style>
  <w:style w:type="paragraph" w:styleId="Header">
    <w:name w:val="header"/>
    <w:basedOn w:val="Normal"/>
    <w:link w:val="HeaderChar1"/>
    <w:uiPriority w:val="99"/>
    <w:rsid w:val="00E5285C"/>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E5285C"/>
    <w:rPr>
      <w:rFonts w:asciiTheme="minorHAnsi" w:hAnsiTheme="minorHAnsi"/>
      <w:sz w:val="22"/>
      <w:lang w:val="en-US"/>
    </w:rPr>
  </w:style>
  <w:style w:type="character" w:customStyle="1" w:styleId="HeaderChar1">
    <w:name w:val="Header Char1"/>
    <w:link w:val="Header"/>
    <w:uiPriority w:val="99"/>
    <w:locked/>
    <w:rsid w:val="00E5285C"/>
    <w:rPr>
      <w:rFonts w:eastAsia="Calibri" w:cs="Times New Roman"/>
      <w:sz w:val="24"/>
      <w:szCs w:val="24"/>
      <w:lang w:val="en-US"/>
    </w:rPr>
  </w:style>
  <w:style w:type="paragraph" w:styleId="BodyText">
    <w:name w:val="Body Text"/>
    <w:basedOn w:val="Normal"/>
    <w:link w:val="BodyTextChar1"/>
    <w:rsid w:val="00E5285C"/>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E5285C"/>
    <w:rPr>
      <w:rFonts w:asciiTheme="minorHAnsi" w:hAnsiTheme="minorHAnsi"/>
      <w:sz w:val="22"/>
      <w:lang w:val="en-US"/>
    </w:rPr>
  </w:style>
  <w:style w:type="character" w:customStyle="1" w:styleId="BodyTextChar1">
    <w:name w:val="Body Text Char1"/>
    <w:link w:val="BodyText"/>
    <w:locked/>
    <w:rsid w:val="00E5285C"/>
    <w:rPr>
      <w:rFonts w:eastAsia="Calibri" w:cs="Times New Roman"/>
      <w:sz w:val="24"/>
      <w:szCs w:val="24"/>
      <w:lang w:val="en-US"/>
    </w:rPr>
  </w:style>
  <w:style w:type="paragraph" w:customStyle="1" w:styleId="msonormalcxspmiddle">
    <w:name w:val="msonormalcxspmiddle"/>
    <w:basedOn w:val="Normal"/>
    <w:rsid w:val="00E5285C"/>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E5285C"/>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E5285C"/>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E5285C"/>
    <w:rPr>
      <w:rFonts w:cs="Times New Roman"/>
    </w:rPr>
  </w:style>
  <w:style w:type="character" w:styleId="Emphasis">
    <w:name w:val="Emphasis"/>
    <w:uiPriority w:val="20"/>
    <w:qFormat/>
    <w:rsid w:val="00E5285C"/>
    <w:rPr>
      <w:rFonts w:cs="Times New Roman"/>
      <w:i/>
      <w:iCs/>
    </w:rPr>
  </w:style>
  <w:style w:type="paragraph" w:styleId="BalloonText">
    <w:name w:val="Balloon Text"/>
    <w:basedOn w:val="Normal"/>
    <w:link w:val="BalloonTextChar"/>
    <w:semiHidden/>
    <w:rsid w:val="00E5285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E5285C"/>
    <w:rPr>
      <w:rFonts w:ascii="Tahoma" w:eastAsia="Calibri" w:hAnsi="Tahoma" w:cs="Tahoma"/>
      <w:sz w:val="16"/>
      <w:szCs w:val="16"/>
      <w:lang w:val="en-US"/>
    </w:rPr>
  </w:style>
  <w:style w:type="character" w:customStyle="1" w:styleId="apple-converted-space">
    <w:name w:val="apple-converted-space"/>
    <w:rsid w:val="00E5285C"/>
    <w:rPr>
      <w:rFonts w:cs="Times New Roman"/>
    </w:rPr>
  </w:style>
  <w:style w:type="paragraph" w:customStyle="1" w:styleId="CharCharCharChar">
    <w:name w:val="Char Char Char Char"/>
    <w:basedOn w:val="Normal"/>
    <w:autoRedefine/>
    <w:rsid w:val="00E52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E5285C"/>
    <w:rPr>
      <w:rFonts w:cs="Times New Roman"/>
    </w:rPr>
  </w:style>
  <w:style w:type="character" w:styleId="CommentReference">
    <w:name w:val="annotation reference"/>
    <w:rsid w:val="00E5285C"/>
    <w:rPr>
      <w:sz w:val="16"/>
      <w:szCs w:val="16"/>
    </w:rPr>
  </w:style>
  <w:style w:type="paragraph" w:styleId="CommentText">
    <w:name w:val="annotation text"/>
    <w:basedOn w:val="Normal"/>
    <w:link w:val="CommentTextChar"/>
    <w:rsid w:val="00E528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85C"/>
    <w:rPr>
      <w:rFonts w:eastAsia="Times New Roman" w:cs="Times New Roman"/>
      <w:sz w:val="20"/>
      <w:szCs w:val="20"/>
      <w:lang w:val="en-US"/>
    </w:rPr>
  </w:style>
  <w:style w:type="paragraph" w:styleId="CommentSubject">
    <w:name w:val="annotation subject"/>
    <w:basedOn w:val="CommentText"/>
    <w:next w:val="CommentText"/>
    <w:link w:val="CommentSubjectChar"/>
    <w:rsid w:val="00E5285C"/>
    <w:rPr>
      <w:b/>
      <w:bCs/>
    </w:rPr>
  </w:style>
  <w:style w:type="character" w:customStyle="1" w:styleId="CommentSubjectChar">
    <w:name w:val="Comment Subject Char"/>
    <w:basedOn w:val="CommentTextChar"/>
    <w:link w:val="CommentSubject"/>
    <w:rsid w:val="00E5285C"/>
    <w:rPr>
      <w:rFonts w:eastAsia="Times New Roman" w:cs="Times New Roman"/>
      <w:b/>
      <w:bCs/>
      <w:sz w:val="20"/>
      <w:szCs w:val="20"/>
      <w:lang w:val="en-US"/>
    </w:rPr>
  </w:style>
  <w:style w:type="paragraph" w:styleId="NoSpacing">
    <w:name w:val="No Spacing"/>
    <w:qFormat/>
    <w:rsid w:val="00E5285C"/>
    <w:pPr>
      <w:spacing w:after="0" w:line="240" w:lineRule="auto"/>
    </w:pPr>
    <w:rPr>
      <w:rFonts w:eastAsia="Calibri" w:cs="Times New Roman"/>
      <w:sz w:val="24"/>
      <w:szCs w:val="24"/>
      <w:lang w:val="en-US"/>
    </w:rPr>
  </w:style>
  <w:style w:type="paragraph" w:customStyle="1" w:styleId="TableParagraph">
    <w:name w:val="Table Paragraph"/>
    <w:basedOn w:val="Normal"/>
    <w:uiPriority w:val="1"/>
    <w:qFormat/>
    <w:rsid w:val="00E5285C"/>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E5285C"/>
  </w:style>
  <w:style w:type="character" w:customStyle="1" w:styleId="mw-headline">
    <w:name w:val="mw-headline"/>
    <w:basedOn w:val="DefaultParagraphFont"/>
    <w:rsid w:val="00E5285C"/>
  </w:style>
  <w:style w:type="table" w:customStyle="1" w:styleId="TableGrid11">
    <w:name w:val="Table Grid11"/>
    <w:rsid w:val="00E5285C"/>
    <w:pPr>
      <w:spacing w:after="0" w:line="240" w:lineRule="auto"/>
    </w:pPr>
    <w:rPr>
      <w:rFonts w:ascii="Calibri" w:eastAsia="Times New Roman"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E5285C"/>
    <w:rPr>
      <w:rFonts w:ascii="Segoe UI" w:eastAsia="Segoe UI" w:hAnsi="Segoe UI" w:cs="Segoe UI"/>
      <w:b/>
      <w:bCs/>
    </w:rPr>
  </w:style>
  <w:style w:type="paragraph" w:customStyle="1" w:styleId="Vnbnnidung30">
    <w:name w:val="Văn bản nội dung (3)"/>
    <w:basedOn w:val="Normal"/>
    <w:link w:val="Vnbnnidung3"/>
    <w:rsid w:val="00E5285C"/>
    <w:pPr>
      <w:widowControl w:val="0"/>
      <w:spacing w:after="40" w:line="271" w:lineRule="auto"/>
      <w:ind w:firstLine="460"/>
    </w:pPr>
    <w:rPr>
      <w:rFonts w:ascii="Segoe UI" w:eastAsia="Segoe UI" w:hAnsi="Segoe UI" w:cs="Segoe UI"/>
      <w:b/>
      <w:bCs/>
      <w:sz w:val="28"/>
      <w:lang w:val="vi-VN"/>
    </w:rPr>
  </w:style>
  <w:style w:type="character" w:customStyle="1" w:styleId="NormalWebChar">
    <w:name w:val="Normal (Web) Char"/>
    <w:link w:val="NormalWeb"/>
    <w:uiPriority w:val="99"/>
    <w:locked/>
    <w:rsid w:val="00E5285C"/>
    <w:rPr>
      <w:rFonts w:eastAsia="Calibri" w:cs="Times New Roman"/>
      <w:sz w:val="24"/>
      <w:szCs w:val="24"/>
      <w:lang w:eastAsia="vi-VN"/>
    </w:rPr>
  </w:style>
  <w:style w:type="character" w:customStyle="1" w:styleId="Heading1Char1">
    <w:name w:val="Heading 1 Char1"/>
    <w:basedOn w:val="DefaultParagraphFont"/>
    <w:link w:val="Heading1"/>
    <w:uiPriority w:val="9"/>
    <w:rsid w:val="00E5285C"/>
    <w:rPr>
      <w:rFonts w:ascii="Calibri Light" w:eastAsia="Times New Roman" w:hAnsi="Calibri Light" w:cs="Times New Roman"/>
      <w:color w:val="2E74B5"/>
      <w:sz w:val="32"/>
      <w:szCs w:val="32"/>
      <w:lang w:val="en-US"/>
    </w:rPr>
  </w:style>
  <w:style w:type="character" w:customStyle="1" w:styleId="Heading1Char2">
    <w:name w:val="Heading 1 Char2"/>
    <w:basedOn w:val="DefaultParagraphFont"/>
    <w:uiPriority w:val="9"/>
    <w:rsid w:val="00E5285C"/>
    <w:rPr>
      <w:rFonts w:asciiTheme="majorHAnsi" w:eastAsiaTheme="majorEastAsia" w:hAnsiTheme="majorHAnsi" w:cstheme="majorBidi"/>
      <w:b/>
      <w:bCs/>
      <w:color w:val="2F5496" w:themeColor="accent1" w:themeShade="BF"/>
      <w:sz w:val="28"/>
      <w:szCs w:val="28"/>
    </w:rPr>
  </w:style>
  <w:style w:type="table" w:customStyle="1" w:styleId="trongbang1">
    <w:name w:val="trongbang1"/>
    <w:basedOn w:val="TableNormal"/>
    <w:next w:val="TableGrid"/>
    <w:uiPriority w:val="39"/>
    <w:rsid w:val="00E528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E5285C"/>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E5285C"/>
    <w:pPr>
      <w:spacing w:after="0" w:line="240" w:lineRule="auto"/>
    </w:pPr>
    <w:rPr>
      <w:rFonts w:asciiTheme="minorHAnsi" w:hAnsiTheme="minorHAnsi"/>
      <w:color w:val="C45911" w:themeColor="accent2" w:themeShade="BF"/>
      <w:sz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5285C"/>
    <w:pPr>
      <w:spacing w:after="0" w:line="240" w:lineRule="auto"/>
    </w:pPr>
    <w:rPr>
      <w:rFonts w:asciiTheme="minorHAnsi" w:hAnsiTheme="minorHAnsi"/>
      <w:color w:val="7B7B7B" w:themeColor="accent3" w:themeShade="BF"/>
      <w:sz w:val="22"/>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eGrid1">
    <w:name w:val="Table Grid1"/>
    <w:basedOn w:val="TableNormal"/>
    <w:next w:val="TableGrid"/>
    <w:uiPriority w:val="39"/>
    <w:rsid w:val="00E5285C"/>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285C"/>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E5285C"/>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84942271927</dc:creator>
  <cp:keywords/>
  <dc:description/>
  <cp:lastModifiedBy>84942271927</cp:lastModifiedBy>
  <cp:revision>3</cp:revision>
  <dcterms:created xsi:type="dcterms:W3CDTF">2022-09-13T06:11:00Z</dcterms:created>
  <dcterms:modified xsi:type="dcterms:W3CDTF">2022-09-13T06:35:00Z</dcterms:modified>
</cp:coreProperties>
</file>