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11E9" w14:textId="77777777" w:rsidR="004F2A95" w:rsidRPr="004F2A95" w:rsidRDefault="00937533" w:rsidP="004F2A95">
      <w:pPr>
        <w:spacing w:after="0" w:line="276" w:lineRule="auto"/>
        <w:ind w:left="0" w:right="-1" w:firstLine="0"/>
        <w:jc w:val="both"/>
        <w:rPr>
          <w:rFonts w:cs="Times New Roman"/>
          <w:b/>
          <w:i/>
          <w:sz w:val="26"/>
          <w:szCs w:val="26"/>
        </w:rPr>
      </w:pPr>
      <w:r w:rsidRPr="004F2A95">
        <w:rPr>
          <w:rFonts w:cs="Times New Roman"/>
          <w:b/>
          <w:i/>
          <w:sz w:val="26"/>
          <w:szCs w:val="26"/>
        </w:rPr>
        <w:t>Tiế</w:t>
      </w:r>
      <w:r w:rsidR="004F2A95" w:rsidRPr="004F2A95">
        <w:rPr>
          <w:rFonts w:cs="Times New Roman"/>
          <w:b/>
          <w:i/>
          <w:sz w:val="26"/>
          <w:szCs w:val="26"/>
        </w:rPr>
        <w:t>t 89. Thực hành đọc hiểu</w:t>
      </w:r>
    </w:p>
    <w:p w14:paraId="7E4CC9D8" w14:textId="77777777" w:rsidR="009A4914" w:rsidRPr="004F2A95" w:rsidRDefault="009A4914" w:rsidP="004F2A95">
      <w:pPr>
        <w:spacing w:after="0" w:line="276" w:lineRule="auto"/>
        <w:ind w:left="0" w:right="-1" w:firstLine="0"/>
        <w:jc w:val="center"/>
        <w:rPr>
          <w:rFonts w:cs="Times New Roman"/>
          <w:b/>
          <w:sz w:val="32"/>
          <w:szCs w:val="32"/>
        </w:rPr>
      </w:pPr>
      <w:r w:rsidRPr="004F2A95">
        <w:rPr>
          <w:rFonts w:cs="Times New Roman"/>
          <w:b/>
          <w:sz w:val="32"/>
          <w:szCs w:val="32"/>
        </w:rPr>
        <w:t>TÔI MUỐN ĐƯỢC LÀ TÔI TOÀN VẸN</w:t>
      </w:r>
    </w:p>
    <w:p w14:paraId="62E85821" w14:textId="77777777" w:rsidR="00937533" w:rsidRPr="004F2A95" w:rsidRDefault="009A4914" w:rsidP="004F2A95">
      <w:pPr>
        <w:spacing w:after="0" w:line="276" w:lineRule="auto"/>
        <w:ind w:left="0" w:right="-1" w:firstLine="0"/>
        <w:jc w:val="center"/>
        <w:rPr>
          <w:rFonts w:cs="Times New Roman"/>
          <w:sz w:val="26"/>
          <w:szCs w:val="26"/>
        </w:rPr>
      </w:pPr>
      <w:r w:rsidRPr="004F2A95">
        <w:rPr>
          <w:rFonts w:cs="Times New Roman"/>
          <w:sz w:val="26"/>
          <w:szCs w:val="26"/>
        </w:rPr>
        <w:t xml:space="preserve">(Trích </w:t>
      </w:r>
      <w:r w:rsidRPr="004F2A95">
        <w:rPr>
          <w:rFonts w:cs="Times New Roman"/>
          <w:i/>
          <w:sz w:val="26"/>
          <w:szCs w:val="26"/>
        </w:rPr>
        <w:t>Hồn Trương Ba, da hàng thịt</w:t>
      </w:r>
      <w:r w:rsidRPr="004F2A95">
        <w:rPr>
          <w:rFonts w:cs="Times New Roman"/>
          <w:sz w:val="26"/>
          <w:szCs w:val="26"/>
        </w:rPr>
        <w:t>)</w:t>
      </w:r>
    </w:p>
    <w:p w14:paraId="0689E327" w14:textId="77777777" w:rsidR="00937533" w:rsidRPr="004F2A95" w:rsidRDefault="009A4914" w:rsidP="004F2A95">
      <w:pPr>
        <w:spacing w:after="0" w:line="276" w:lineRule="auto"/>
        <w:ind w:left="0" w:right="-1" w:firstLine="0"/>
        <w:jc w:val="both"/>
        <w:rPr>
          <w:rFonts w:cs="Times New Roman"/>
          <w:b/>
          <w:sz w:val="26"/>
          <w:szCs w:val="26"/>
        </w:rPr>
      </w:pPr>
      <w:r w:rsidRPr="004F2A95">
        <w:rPr>
          <w:rFonts w:cs="Times New Roman"/>
          <w:sz w:val="26"/>
          <w:szCs w:val="26"/>
        </w:rPr>
        <w:t xml:space="preserve">                                                         </w:t>
      </w:r>
      <w:r w:rsidR="004F2A95">
        <w:rPr>
          <w:rFonts w:cs="Times New Roman"/>
          <w:sz w:val="26"/>
          <w:szCs w:val="26"/>
        </w:rPr>
        <w:tab/>
      </w:r>
      <w:r w:rsidR="004F2A95">
        <w:rPr>
          <w:rFonts w:cs="Times New Roman"/>
          <w:sz w:val="26"/>
          <w:szCs w:val="26"/>
        </w:rPr>
        <w:tab/>
      </w:r>
      <w:r w:rsidR="004F2A95">
        <w:rPr>
          <w:rFonts w:cs="Times New Roman"/>
          <w:sz w:val="26"/>
          <w:szCs w:val="26"/>
        </w:rPr>
        <w:tab/>
      </w:r>
      <w:r w:rsidR="004F2A95">
        <w:rPr>
          <w:rFonts w:cs="Times New Roman"/>
          <w:sz w:val="26"/>
          <w:szCs w:val="26"/>
        </w:rPr>
        <w:tab/>
      </w:r>
      <w:r w:rsidR="004F2A95">
        <w:rPr>
          <w:rFonts w:cs="Times New Roman"/>
          <w:sz w:val="26"/>
          <w:szCs w:val="26"/>
        </w:rPr>
        <w:tab/>
      </w:r>
      <w:r w:rsidRPr="004F2A95">
        <w:rPr>
          <w:rFonts w:cs="Times New Roman"/>
          <w:b/>
          <w:sz w:val="26"/>
          <w:szCs w:val="26"/>
        </w:rPr>
        <w:t>LƯU QUANG VŨ</w:t>
      </w:r>
    </w:p>
    <w:p w14:paraId="72DBF7A0" w14:textId="77777777" w:rsidR="00937533" w:rsidRPr="004F2A95" w:rsidRDefault="00937533" w:rsidP="004F2A95">
      <w:pPr>
        <w:pStyle w:val="ListParagraph"/>
        <w:tabs>
          <w:tab w:val="left" w:pos="284"/>
        </w:tabs>
        <w:spacing w:line="276" w:lineRule="auto"/>
        <w:ind w:left="0" w:firstLine="0"/>
        <w:jc w:val="both"/>
        <w:rPr>
          <w:b/>
          <w:sz w:val="26"/>
          <w:szCs w:val="26"/>
          <w:lang w:val="en-US"/>
        </w:rPr>
      </w:pPr>
      <w:r w:rsidRPr="004F2A95">
        <w:rPr>
          <w:b/>
          <w:sz w:val="26"/>
          <w:szCs w:val="26"/>
          <w:lang w:val="en-US"/>
        </w:rPr>
        <w:t>I. Mục tiêu bài dạy</w:t>
      </w:r>
    </w:p>
    <w:p w14:paraId="7BB7B89F" w14:textId="77777777" w:rsidR="00937533" w:rsidRPr="004F2A95" w:rsidRDefault="00937533" w:rsidP="004F2A95">
      <w:pPr>
        <w:pStyle w:val="ListParagraph"/>
        <w:tabs>
          <w:tab w:val="left" w:pos="284"/>
        </w:tabs>
        <w:spacing w:line="276" w:lineRule="auto"/>
        <w:ind w:left="0" w:firstLine="0"/>
        <w:jc w:val="both"/>
        <w:rPr>
          <w:b/>
          <w:sz w:val="26"/>
          <w:szCs w:val="26"/>
          <w:lang w:val="en-US"/>
        </w:rPr>
      </w:pPr>
      <w:r w:rsidRPr="004F2A95">
        <w:rPr>
          <w:b/>
          <w:sz w:val="26"/>
          <w:szCs w:val="26"/>
          <w:lang w:val="en-US"/>
        </w:rPr>
        <w:t>1. Kiến thức</w:t>
      </w:r>
      <w:r w:rsidR="005923E6" w:rsidRPr="004F2A95">
        <w:rPr>
          <w:b/>
          <w:sz w:val="26"/>
          <w:szCs w:val="26"/>
          <w:lang w:val="en-US"/>
        </w:rPr>
        <w:t>:</w:t>
      </w:r>
    </w:p>
    <w:p w14:paraId="5232A392" w14:textId="77777777" w:rsidR="00475CEE" w:rsidRPr="004F2A95" w:rsidRDefault="00475CEE" w:rsidP="004F2A95">
      <w:pPr>
        <w:pStyle w:val="NormalWeb"/>
        <w:shd w:val="clear" w:color="auto" w:fill="FFFFFF"/>
        <w:spacing w:before="0" w:beforeAutospacing="0" w:after="0" w:afterAutospacing="0" w:line="276" w:lineRule="auto"/>
        <w:jc w:val="both"/>
        <w:rPr>
          <w:sz w:val="26"/>
          <w:szCs w:val="26"/>
        </w:rPr>
      </w:pPr>
      <w:r w:rsidRPr="004F2A95">
        <w:rPr>
          <w:sz w:val="26"/>
          <w:szCs w:val="26"/>
        </w:rPr>
        <w:t>- Hiểu được bi kịch của con người khi phải sống nhờ, trái tự nhiên khiến tâm hồn thanh cao bị tha hoá bởi thể xác thô lỗ, phàm tục.</w:t>
      </w:r>
    </w:p>
    <w:p w14:paraId="7BBA02F5" w14:textId="77777777" w:rsidR="00475CEE" w:rsidRPr="004F2A95" w:rsidRDefault="00475CEE" w:rsidP="004F2A95">
      <w:pPr>
        <w:pStyle w:val="NormalWeb"/>
        <w:shd w:val="clear" w:color="auto" w:fill="FFFFFF"/>
        <w:spacing w:before="0" w:beforeAutospacing="0" w:after="0" w:afterAutospacing="0" w:line="276" w:lineRule="auto"/>
        <w:jc w:val="both"/>
        <w:rPr>
          <w:sz w:val="26"/>
          <w:szCs w:val="26"/>
        </w:rPr>
      </w:pPr>
      <w:r w:rsidRPr="004F2A95">
        <w:rPr>
          <w:sz w:val="26"/>
          <w:szCs w:val="26"/>
        </w:rPr>
        <w:t> - Cảm nhận được vẻ đẹp tâm hồn của người lao động trong cuộc đấu tranh chống lại sự giả tạo và dung tục.</w:t>
      </w:r>
    </w:p>
    <w:p w14:paraId="2A1078ED" w14:textId="77777777" w:rsidR="00475CEE" w:rsidRPr="004F2A95" w:rsidRDefault="00475CEE" w:rsidP="004F2A95">
      <w:pPr>
        <w:pStyle w:val="NormalWeb"/>
        <w:shd w:val="clear" w:color="auto" w:fill="FFFFFF"/>
        <w:spacing w:before="0" w:beforeAutospacing="0" w:after="0" w:afterAutospacing="0" w:line="276" w:lineRule="auto"/>
        <w:jc w:val="both"/>
        <w:rPr>
          <w:sz w:val="26"/>
          <w:szCs w:val="26"/>
        </w:rPr>
      </w:pPr>
      <w:r w:rsidRPr="004F2A95">
        <w:rPr>
          <w:sz w:val="26"/>
          <w:szCs w:val="26"/>
        </w:rPr>
        <w:t> - Thấy được kịch Lưu Quang Vũ đặc sắc trên nhiều phương diện.</w:t>
      </w:r>
    </w:p>
    <w:p w14:paraId="54FBE2C1" w14:textId="77777777" w:rsidR="005923E6" w:rsidRPr="004F2A95" w:rsidRDefault="005923E6" w:rsidP="004F2A95">
      <w:pPr>
        <w:spacing w:after="0" w:line="276" w:lineRule="auto"/>
        <w:ind w:left="0" w:firstLine="0"/>
        <w:jc w:val="both"/>
        <w:rPr>
          <w:rFonts w:cs="Times New Roman"/>
          <w:sz w:val="26"/>
          <w:szCs w:val="26"/>
        </w:rPr>
      </w:pPr>
      <w:r w:rsidRPr="004F2A95">
        <w:rPr>
          <w:rFonts w:cs="Times New Roman"/>
          <w:sz w:val="26"/>
          <w:szCs w:val="26"/>
        </w:rPr>
        <w:t>- Nhận xét được những chi tiết quan trọng trong việc thể hiện nội dung vở kịch.</w:t>
      </w:r>
    </w:p>
    <w:p w14:paraId="5E36EAF7" w14:textId="77777777" w:rsidR="00937533" w:rsidRPr="004F2A95" w:rsidRDefault="00937533" w:rsidP="004F2A95">
      <w:pPr>
        <w:spacing w:after="0" w:line="276" w:lineRule="auto"/>
        <w:ind w:left="0" w:firstLine="0"/>
        <w:jc w:val="both"/>
        <w:rPr>
          <w:rFonts w:cs="Times New Roman"/>
          <w:b/>
          <w:sz w:val="26"/>
          <w:szCs w:val="26"/>
        </w:rPr>
      </w:pPr>
      <w:r w:rsidRPr="004F2A95">
        <w:rPr>
          <w:rFonts w:cs="Times New Roman"/>
          <w:b/>
          <w:sz w:val="26"/>
          <w:szCs w:val="26"/>
        </w:rPr>
        <w:t>2. Kĩ năng</w:t>
      </w:r>
      <w:r w:rsidR="005923E6" w:rsidRPr="004F2A95">
        <w:rPr>
          <w:rFonts w:cs="Times New Roman"/>
          <w:b/>
          <w:sz w:val="26"/>
          <w:szCs w:val="26"/>
        </w:rPr>
        <w:t xml:space="preserve">: </w:t>
      </w:r>
      <w:r w:rsidR="005923E6" w:rsidRPr="004F2A95">
        <w:rPr>
          <w:rFonts w:cs="Times New Roman"/>
          <w:sz w:val="26"/>
          <w:szCs w:val="26"/>
        </w:rPr>
        <w:t>Rèn luyện hs kĩ năng đọc hiể</w:t>
      </w:r>
      <w:r w:rsidR="00C915C1">
        <w:rPr>
          <w:rFonts w:cs="Times New Roman"/>
          <w:sz w:val="26"/>
          <w:szCs w:val="26"/>
        </w:rPr>
        <w:t>u tác phẩm</w:t>
      </w:r>
      <w:r w:rsidR="005923E6" w:rsidRPr="004F2A95">
        <w:rPr>
          <w:rFonts w:cs="Times New Roman"/>
          <w:sz w:val="26"/>
          <w:szCs w:val="26"/>
        </w:rPr>
        <w:t xml:space="preserve"> kịch theo đặc trưng thể loại</w:t>
      </w:r>
    </w:p>
    <w:p w14:paraId="7BE0F24C" w14:textId="77777777" w:rsidR="00937533" w:rsidRPr="004F2A95" w:rsidRDefault="00937533" w:rsidP="004F2A95">
      <w:pPr>
        <w:pStyle w:val="ListParagraph"/>
        <w:tabs>
          <w:tab w:val="left" w:pos="284"/>
        </w:tabs>
        <w:spacing w:line="276" w:lineRule="auto"/>
        <w:ind w:left="0" w:firstLine="0"/>
        <w:jc w:val="both"/>
        <w:rPr>
          <w:b/>
          <w:sz w:val="26"/>
          <w:szCs w:val="26"/>
          <w:lang w:val="en-US"/>
        </w:rPr>
      </w:pPr>
      <w:r w:rsidRPr="004F2A95">
        <w:rPr>
          <w:b/>
          <w:sz w:val="26"/>
          <w:szCs w:val="26"/>
          <w:lang w:val="en-US"/>
        </w:rPr>
        <w:t>3. Phẩm chất</w:t>
      </w:r>
      <w:r w:rsidR="005923E6" w:rsidRPr="004F2A95">
        <w:rPr>
          <w:b/>
          <w:sz w:val="26"/>
          <w:szCs w:val="26"/>
          <w:lang w:val="en-US"/>
        </w:rPr>
        <w:t>:</w:t>
      </w:r>
    </w:p>
    <w:p w14:paraId="7FBC5560" w14:textId="77777777" w:rsidR="005923E6" w:rsidRPr="004F2A95" w:rsidRDefault="005923E6" w:rsidP="004F2A95">
      <w:pPr>
        <w:spacing w:after="0" w:line="276" w:lineRule="auto"/>
        <w:ind w:left="0" w:firstLine="0"/>
        <w:jc w:val="both"/>
        <w:rPr>
          <w:rFonts w:eastAsia="Calibri" w:cs="Times New Roman"/>
          <w:sz w:val="26"/>
          <w:szCs w:val="26"/>
        </w:rPr>
      </w:pPr>
      <w:r w:rsidRPr="004F2A95">
        <w:rPr>
          <w:rFonts w:eastAsia="Times New Roman" w:cs="Times New Roman"/>
          <w:b/>
          <w:kern w:val="0"/>
          <w:sz w:val="26"/>
          <w:szCs w:val="26"/>
          <w14:ligatures w14:val="none"/>
        </w:rPr>
        <w:t xml:space="preserve">    </w:t>
      </w:r>
      <w:r w:rsidRPr="004F2A95">
        <w:rPr>
          <w:rFonts w:eastAsia="Calibri" w:cs="Times New Roman"/>
          <w:sz w:val="26"/>
          <w:szCs w:val="26"/>
          <w:lang w:val="vi-VN"/>
        </w:rPr>
        <w:t>-</w:t>
      </w:r>
      <w:r w:rsidRPr="004F2A95">
        <w:rPr>
          <w:rFonts w:eastAsia="Calibri" w:cs="Times New Roman"/>
          <w:b/>
          <w:sz w:val="26"/>
          <w:szCs w:val="26"/>
        </w:rPr>
        <w:t xml:space="preserve"> </w:t>
      </w:r>
      <w:r w:rsidRPr="004F2A95">
        <w:rPr>
          <w:rFonts w:eastAsia="Calibri" w:cs="Times New Roman"/>
          <w:sz w:val="26"/>
          <w:szCs w:val="26"/>
        </w:rPr>
        <w:t xml:space="preserve">Biết tự hoàn thiện bản thân về thể xác và tâm hồn . </w:t>
      </w:r>
    </w:p>
    <w:p w14:paraId="7724492B" w14:textId="77777777" w:rsidR="005923E6" w:rsidRPr="004F2A95" w:rsidRDefault="005923E6" w:rsidP="004F2A95">
      <w:pPr>
        <w:spacing w:after="0" w:line="276" w:lineRule="auto"/>
        <w:ind w:left="0" w:firstLine="0"/>
        <w:jc w:val="both"/>
        <w:rPr>
          <w:rFonts w:eastAsia="Calibri" w:cs="Times New Roman"/>
          <w:sz w:val="26"/>
          <w:szCs w:val="26"/>
          <w:lang w:val="fr-FR"/>
        </w:rPr>
      </w:pPr>
      <w:r w:rsidRPr="004F2A95">
        <w:rPr>
          <w:rFonts w:eastAsia="Calibri" w:cs="Times New Roman"/>
          <w:sz w:val="26"/>
          <w:szCs w:val="26"/>
        </w:rPr>
        <w:t xml:space="preserve">   - Biết </w:t>
      </w:r>
      <w:r w:rsidRPr="004F2A95">
        <w:rPr>
          <w:rFonts w:eastAsia="Calibri" w:cs="Times New Roman"/>
          <w:sz w:val="26"/>
          <w:szCs w:val="26"/>
          <w:lang w:val="fr-FR"/>
        </w:rPr>
        <w:t>kêu gọi, đấu tranh cho sự hoàn thiện vẻ đẹp nhân cách con người.</w:t>
      </w:r>
    </w:p>
    <w:p w14:paraId="4617FC38" w14:textId="77777777" w:rsidR="00937533" w:rsidRPr="004F2A95" w:rsidRDefault="00937533" w:rsidP="004F2A95">
      <w:pPr>
        <w:pStyle w:val="ListParagraph"/>
        <w:tabs>
          <w:tab w:val="left" w:pos="284"/>
        </w:tabs>
        <w:spacing w:line="276" w:lineRule="auto"/>
        <w:ind w:left="0" w:firstLine="0"/>
        <w:jc w:val="both"/>
        <w:rPr>
          <w:b/>
          <w:sz w:val="26"/>
          <w:szCs w:val="26"/>
          <w:lang w:val="en-US"/>
        </w:rPr>
      </w:pPr>
      <w:r w:rsidRPr="004F2A95">
        <w:rPr>
          <w:b/>
          <w:sz w:val="26"/>
          <w:szCs w:val="26"/>
          <w:lang w:val="en-US"/>
        </w:rPr>
        <w:t>II. Thiết bị dạy học và học liệu</w:t>
      </w:r>
      <w:r w:rsidR="00120DDA" w:rsidRPr="004F2A95">
        <w:rPr>
          <w:b/>
          <w:sz w:val="26"/>
          <w:szCs w:val="26"/>
          <w:lang w:val="en-US"/>
        </w:rPr>
        <w:t>:</w:t>
      </w:r>
    </w:p>
    <w:p w14:paraId="2133C517" w14:textId="77777777" w:rsidR="00120DDA" w:rsidRPr="004F2A95" w:rsidRDefault="00475CEE" w:rsidP="004F2A95">
      <w:pPr>
        <w:pStyle w:val="ListParagraph"/>
        <w:numPr>
          <w:ilvl w:val="0"/>
          <w:numId w:val="1"/>
        </w:numPr>
        <w:tabs>
          <w:tab w:val="left" w:pos="284"/>
        </w:tabs>
        <w:spacing w:line="276" w:lineRule="auto"/>
        <w:jc w:val="both"/>
        <w:rPr>
          <w:sz w:val="26"/>
          <w:szCs w:val="26"/>
          <w:lang w:val="en-US"/>
        </w:rPr>
      </w:pPr>
      <w:r w:rsidRPr="004F2A95">
        <w:rPr>
          <w:sz w:val="26"/>
          <w:szCs w:val="26"/>
          <w:lang w:val="en-US"/>
        </w:rPr>
        <w:t>Máy tính, Máy chiếu, bảng phụ</w:t>
      </w:r>
      <w:r w:rsidR="00A206F5" w:rsidRPr="004F2A95">
        <w:rPr>
          <w:sz w:val="26"/>
          <w:szCs w:val="26"/>
          <w:lang w:val="en-US"/>
        </w:rPr>
        <w:t xml:space="preserve">, </w:t>
      </w:r>
      <w:r w:rsidR="00A206F5" w:rsidRPr="004F2A95">
        <w:rPr>
          <w:color w:val="0D0D0D" w:themeColor="text1" w:themeTint="F2"/>
          <w:sz w:val="26"/>
          <w:szCs w:val="26"/>
        </w:rPr>
        <w:t>giấy A0, A4,…</w:t>
      </w:r>
    </w:p>
    <w:p w14:paraId="5A1CC78A" w14:textId="77777777" w:rsidR="00A206F5" w:rsidRPr="004F2A95" w:rsidRDefault="00A206F5" w:rsidP="004F2A95">
      <w:pPr>
        <w:pStyle w:val="ListParagraph"/>
        <w:numPr>
          <w:ilvl w:val="0"/>
          <w:numId w:val="1"/>
        </w:numPr>
        <w:tabs>
          <w:tab w:val="left" w:pos="284"/>
        </w:tabs>
        <w:spacing w:line="276" w:lineRule="auto"/>
        <w:jc w:val="both"/>
        <w:rPr>
          <w:b/>
          <w:sz w:val="26"/>
          <w:szCs w:val="26"/>
          <w:lang w:val="en-US"/>
        </w:rPr>
      </w:pPr>
      <w:r w:rsidRPr="004F2A95">
        <w:rPr>
          <w:color w:val="0D0D0D" w:themeColor="text1" w:themeTint="F2"/>
          <w:sz w:val="26"/>
          <w:szCs w:val="26"/>
        </w:rPr>
        <w:t>SGK,</w:t>
      </w:r>
      <w:r w:rsidRPr="004F2A95">
        <w:rPr>
          <w:color w:val="0D0D0D" w:themeColor="text1" w:themeTint="F2"/>
          <w:sz w:val="26"/>
          <w:szCs w:val="26"/>
          <w:lang w:val="en-US"/>
        </w:rPr>
        <w:t xml:space="preserve"> SGV,</w:t>
      </w:r>
      <w:r w:rsidRPr="004F2A95">
        <w:rPr>
          <w:color w:val="0D0D0D" w:themeColor="text1" w:themeTint="F2"/>
          <w:sz w:val="26"/>
          <w:szCs w:val="26"/>
        </w:rPr>
        <w:t xml:space="preserve"> hình ảnh, clip về tác giả và tác phẩm; Phiếu học tập,…</w:t>
      </w:r>
    </w:p>
    <w:p w14:paraId="1D1FDE37" w14:textId="77777777" w:rsidR="00937533" w:rsidRPr="004F2A95" w:rsidRDefault="00937533" w:rsidP="004F2A95">
      <w:pPr>
        <w:pStyle w:val="Heading1"/>
        <w:tabs>
          <w:tab w:val="left" w:pos="426"/>
        </w:tabs>
        <w:spacing w:line="276" w:lineRule="auto"/>
        <w:ind w:left="0"/>
        <w:jc w:val="both"/>
        <w:rPr>
          <w:sz w:val="26"/>
          <w:szCs w:val="26"/>
        </w:rPr>
      </w:pPr>
      <w:r w:rsidRPr="004F2A95">
        <w:rPr>
          <w:sz w:val="26"/>
          <w:szCs w:val="26"/>
          <w:lang w:val="en-US"/>
        </w:rPr>
        <w:t xml:space="preserve">III. </w:t>
      </w:r>
      <w:r w:rsidRPr="004F2A95">
        <w:rPr>
          <w:sz w:val="26"/>
          <w:szCs w:val="26"/>
        </w:rPr>
        <w:t>Tiến trình dạy</w:t>
      </w:r>
      <w:r w:rsidRPr="004F2A95">
        <w:rPr>
          <w:spacing w:val="-2"/>
          <w:sz w:val="26"/>
          <w:szCs w:val="26"/>
        </w:rPr>
        <w:t xml:space="preserve"> </w:t>
      </w:r>
      <w:r w:rsidRPr="004F2A95">
        <w:rPr>
          <w:sz w:val="26"/>
          <w:szCs w:val="26"/>
        </w:rPr>
        <w:t>học</w:t>
      </w:r>
    </w:p>
    <w:p w14:paraId="6A9C98BA" w14:textId="77777777" w:rsidR="00937533" w:rsidRPr="004F2A95" w:rsidRDefault="00937533" w:rsidP="008A02FE">
      <w:pPr>
        <w:spacing w:after="0" w:line="276" w:lineRule="auto"/>
        <w:ind w:left="0" w:right="-1" w:firstLine="0"/>
        <w:jc w:val="center"/>
        <w:rPr>
          <w:rFonts w:cs="Times New Roman"/>
          <w:b/>
          <w:sz w:val="26"/>
          <w:szCs w:val="26"/>
        </w:rPr>
      </w:pPr>
      <w:r w:rsidRPr="004F2A95">
        <w:rPr>
          <w:rFonts w:cs="Times New Roman"/>
          <w:b/>
          <w:sz w:val="26"/>
          <w:szCs w:val="26"/>
        </w:rPr>
        <w:t>HOẠT ĐỘNG 1. KHỞI ĐỘNG</w:t>
      </w:r>
    </w:p>
    <w:p w14:paraId="149C12FB" w14:textId="77777777" w:rsidR="00937533" w:rsidRPr="004F2A95" w:rsidRDefault="00937533" w:rsidP="004F2A95">
      <w:pPr>
        <w:pStyle w:val="ListParagraph"/>
        <w:tabs>
          <w:tab w:val="left" w:pos="284"/>
          <w:tab w:val="left" w:pos="474"/>
        </w:tabs>
        <w:spacing w:line="276" w:lineRule="auto"/>
        <w:ind w:left="0" w:firstLine="0"/>
        <w:jc w:val="both"/>
        <w:rPr>
          <w:sz w:val="26"/>
          <w:szCs w:val="26"/>
          <w:lang w:val="en-US"/>
        </w:rPr>
      </w:pPr>
      <w:r w:rsidRPr="008A02FE">
        <w:rPr>
          <w:i/>
          <w:sz w:val="26"/>
          <w:szCs w:val="26"/>
          <w:lang w:val="en-US"/>
        </w:rPr>
        <w:t xml:space="preserve">a. </w:t>
      </w:r>
      <w:r w:rsidRPr="008A02FE">
        <w:rPr>
          <w:i/>
          <w:sz w:val="26"/>
          <w:szCs w:val="26"/>
        </w:rPr>
        <w:t>Mục</w:t>
      </w:r>
      <w:r w:rsidRPr="008A02FE">
        <w:rPr>
          <w:i/>
          <w:spacing w:val="-10"/>
          <w:sz w:val="26"/>
          <w:szCs w:val="26"/>
        </w:rPr>
        <w:t xml:space="preserve"> </w:t>
      </w:r>
      <w:r w:rsidRPr="008A02FE">
        <w:rPr>
          <w:i/>
          <w:sz w:val="26"/>
          <w:szCs w:val="26"/>
        </w:rPr>
        <w:t>tiêu</w:t>
      </w:r>
      <w:r w:rsidR="0044721B" w:rsidRPr="008A02FE">
        <w:rPr>
          <w:sz w:val="26"/>
          <w:szCs w:val="26"/>
          <w:lang w:val="en-US"/>
        </w:rPr>
        <w:t>:</w:t>
      </w:r>
      <w:r w:rsidR="0044721B" w:rsidRPr="004F2A95">
        <w:rPr>
          <w:b/>
          <w:sz w:val="26"/>
          <w:szCs w:val="26"/>
        </w:rPr>
        <w:t xml:space="preserve"> </w:t>
      </w:r>
      <w:r w:rsidR="0044721B" w:rsidRPr="008A02FE">
        <w:rPr>
          <w:sz w:val="26"/>
          <w:szCs w:val="26"/>
        </w:rPr>
        <w:t>Kết nối</w:t>
      </w:r>
      <w:r w:rsidR="0044721B" w:rsidRPr="008A02FE">
        <w:rPr>
          <w:sz w:val="26"/>
          <w:szCs w:val="26"/>
          <w:lang w:val="en-US"/>
        </w:rPr>
        <w:t>, tạo không khí cho tiết học, tạo tâm thế cho học sinh</w:t>
      </w:r>
    </w:p>
    <w:p w14:paraId="4290E0E1" w14:textId="77777777" w:rsidR="00937533" w:rsidRPr="004F2A95" w:rsidRDefault="00937533" w:rsidP="004F2A95">
      <w:pPr>
        <w:spacing w:after="0" w:line="276" w:lineRule="auto"/>
        <w:ind w:left="0" w:firstLine="0"/>
        <w:jc w:val="both"/>
        <w:rPr>
          <w:rFonts w:cs="Times New Roman"/>
          <w:iCs/>
          <w:sz w:val="26"/>
          <w:szCs w:val="26"/>
          <w:lang w:val="de-DE"/>
        </w:rPr>
      </w:pPr>
      <w:r w:rsidRPr="008A02FE">
        <w:rPr>
          <w:rFonts w:cs="Times New Roman"/>
          <w:i/>
          <w:sz w:val="26"/>
          <w:szCs w:val="26"/>
        </w:rPr>
        <w:t>b. Sản phẩm</w:t>
      </w:r>
      <w:r w:rsidR="0044721B" w:rsidRPr="008A02FE">
        <w:rPr>
          <w:rFonts w:cs="Times New Roman"/>
          <w:i/>
          <w:sz w:val="26"/>
          <w:szCs w:val="26"/>
        </w:rPr>
        <w:t>:</w:t>
      </w:r>
      <w:r w:rsidR="00F256B4" w:rsidRPr="004F2A95">
        <w:rPr>
          <w:rFonts w:cs="Times New Roman"/>
          <w:b/>
          <w:sz w:val="26"/>
          <w:szCs w:val="26"/>
        </w:rPr>
        <w:t xml:space="preserve"> </w:t>
      </w:r>
      <w:r w:rsidRPr="004F2A95">
        <w:rPr>
          <w:rFonts w:cs="Times New Roman"/>
          <w:b/>
          <w:sz w:val="26"/>
          <w:szCs w:val="26"/>
        </w:rPr>
        <w:t xml:space="preserve"> </w:t>
      </w:r>
      <w:r w:rsidR="00915D1C" w:rsidRPr="004F2A95">
        <w:rPr>
          <w:rFonts w:cs="Times New Roman"/>
          <w:iCs/>
          <w:sz w:val="26"/>
          <w:szCs w:val="26"/>
          <w:lang w:val="de-DE"/>
        </w:rPr>
        <w:t>Nhận thức và thái độ học tập của HS.</w:t>
      </w:r>
    </w:p>
    <w:p w14:paraId="4B0FEC55" w14:textId="77777777" w:rsidR="00937533" w:rsidRPr="008A02FE" w:rsidRDefault="00937533" w:rsidP="004F2A95">
      <w:pPr>
        <w:pStyle w:val="Heading1"/>
        <w:tabs>
          <w:tab w:val="left" w:pos="284"/>
          <w:tab w:val="left" w:pos="496"/>
        </w:tabs>
        <w:spacing w:line="276" w:lineRule="auto"/>
        <w:ind w:left="0"/>
        <w:jc w:val="both"/>
        <w:rPr>
          <w:b w:val="0"/>
          <w:i/>
          <w:sz w:val="26"/>
          <w:szCs w:val="26"/>
          <w:lang w:val="en-US"/>
        </w:rPr>
      </w:pPr>
      <w:r w:rsidRPr="008A02FE">
        <w:rPr>
          <w:b w:val="0"/>
          <w:i/>
          <w:sz w:val="26"/>
          <w:szCs w:val="26"/>
          <w:lang w:val="en-US"/>
        </w:rPr>
        <w:t xml:space="preserve">c. </w:t>
      </w:r>
      <w:r w:rsidRPr="008A02FE">
        <w:rPr>
          <w:b w:val="0"/>
          <w:i/>
          <w:sz w:val="26"/>
          <w:szCs w:val="26"/>
        </w:rPr>
        <w:t>Tổ chức thực hiện</w:t>
      </w:r>
      <w:r w:rsidR="0044721B" w:rsidRPr="008A02FE">
        <w:rPr>
          <w:b w:val="0"/>
          <w:i/>
          <w:sz w:val="26"/>
          <w:szCs w:val="26"/>
          <w:lang w:val="en-US"/>
        </w:rPr>
        <w:t>:</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332"/>
      </w:tblGrid>
      <w:tr w:rsidR="00937533" w:rsidRPr="004F2A95" w14:paraId="6856A54C" w14:textId="77777777" w:rsidTr="008A02FE">
        <w:trPr>
          <w:trHeight w:val="306"/>
        </w:trPr>
        <w:tc>
          <w:tcPr>
            <w:tcW w:w="4208" w:type="dxa"/>
            <w:tcBorders>
              <w:top w:val="single" w:sz="4" w:space="0" w:color="000000"/>
              <w:left w:val="single" w:sz="4" w:space="0" w:color="000000"/>
              <w:bottom w:val="single" w:sz="4" w:space="0" w:color="000000"/>
              <w:right w:val="single" w:sz="4" w:space="0" w:color="000000"/>
            </w:tcBorders>
            <w:hideMark/>
          </w:tcPr>
          <w:p w14:paraId="3CEA557E" w14:textId="77777777" w:rsidR="00937533" w:rsidRPr="004F2A95" w:rsidRDefault="00937533" w:rsidP="008A02FE">
            <w:pPr>
              <w:pStyle w:val="TableParagraph"/>
              <w:tabs>
                <w:tab w:val="left" w:pos="322"/>
              </w:tabs>
              <w:spacing w:line="276" w:lineRule="auto"/>
              <w:ind w:left="0" w:right="93" w:firstLine="74"/>
              <w:jc w:val="center"/>
              <w:rPr>
                <w:kern w:val="2"/>
                <w:sz w:val="26"/>
                <w:szCs w:val="26"/>
                <w:lang w:val="vi-VN"/>
                <w14:ligatures w14:val="standardContextual"/>
              </w:rPr>
            </w:pPr>
            <w:r w:rsidRPr="004F2A95">
              <w:rPr>
                <w:b/>
                <w:kern w:val="2"/>
                <w:sz w:val="26"/>
                <w:szCs w:val="26"/>
                <w:lang w:val="vi-VN"/>
                <w14:ligatures w14:val="standardContextual"/>
              </w:rPr>
              <w:t>HĐ của GV và HS</w:t>
            </w:r>
          </w:p>
        </w:tc>
        <w:tc>
          <w:tcPr>
            <w:tcW w:w="5332" w:type="dxa"/>
            <w:tcBorders>
              <w:top w:val="single" w:sz="4" w:space="0" w:color="000000"/>
              <w:left w:val="single" w:sz="4" w:space="0" w:color="000000"/>
              <w:bottom w:val="single" w:sz="4" w:space="0" w:color="000000"/>
              <w:right w:val="single" w:sz="4" w:space="0" w:color="000000"/>
            </w:tcBorders>
            <w:hideMark/>
          </w:tcPr>
          <w:p w14:paraId="04DE89BC" w14:textId="77777777" w:rsidR="00937533" w:rsidRPr="004F2A95" w:rsidRDefault="00937533" w:rsidP="008A02FE">
            <w:pPr>
              <w:pStyle w:val="TableParagraph"/>
              <w:spacing w:line="276" w:lineRule="auto"/>
              <w:ind w:left="321" w:right="97" w:firstLine="74"/>
              <w:jc w:val="center"/>
              <w:rPr>
                <w:kern w:val="2"/>
                <w:sz w:val="26"/>
                <w:szCs w:val="26"/>
                <w:lang w:val="vi-VN"/>
                <w14:ligatures w14:val="standardContextual"/>
              </w:rPr>
            </w:pPr>
            <w:r w:rsidRPr="004F2A95">
              <w:rPr>
                <w:b/>
                <w:kern w:val="2"/>
                <w:sz w:val="26"/>
                <w:szCs w:val="26"/>
                <w:lang w:val="vi-VN"/>
                <w14:ligatures w14:val="standardContextual"/>
              </w:rPr>
              <w:t>Dự kiến sản phẩm</w:t>
            </w:r>
          </w:p>
        </w:tc>
      </w:tr>
      <w:tr w:rsidR="00937533" w:rsidRPr="004F2A95" w14:paraId="4C52861C" w14:textId="77777777" w:rsidTr="008A02FE">
        <w:trPr>
          <w:trHeight w:val="1704"/>
        </w:trPr>
        <w:tc>
          <w:tcPr>
            <w:tcW w:w="4208" w:type="dxa"/>
            <w:tcBorders>
              <w:top w:val="single" w:sz="4" w:space="0" w:color="000000"/>
              <w:left w:val="single" w:sz="4" w:space="0" w:color="000000"/>
              <w:bottom w:val="single" w:sz="4" w:space="0" w:color="000000"/>
              <w:right w:val="single" w:sz="4" w:space="0" w:color="000000"/>
            </w:tcBorders>
            <w:hideMark/>
          </w:tcPr>
          <w:p w14:paraId="5F1030B2" w14:textId="77777777" w:rsidR="00B9338B" w:rsidRPr="004F2A95" w:rsidRDefault="00937533" w:rsidP="004F2A95">
            <w:pPr>
              <w:pStyle w:val="TableParagraph"/>
              <w:spacing w:line="276" w:lineRule="auto"/>
              <w:ind w:left="0" w:right="92" w:firstLine="74"/>
              <w:jc w:val="both"/>
              <w:rPr>
                <w:b/>
                <w:i/>
                <w:iCs/>
                <w:kern w:val="2"/>
                <w:sz w:val="26"/>
                <w:szCs w:val="26"/>
                <w:lang w:val="en-US"/>
                <w14:ligatures w14:val="standardContextual"/>
              </w:rPr>
            </w:pPr>
            <w:r w:rsidRPr="004F2A95">
              <w:rPr>
                <w:b/>
                <w:i/>
                <w:iCs/>
                <w:kern w:val="2"/>
                <w:sz w:val="26"/>
                <w:szCs w:val="26"/>
                <w:lang w:val="vi-VN"/>
                <w14:ligatures w14:val="standardContextual"/>
              </w:rPr>
              <w:t>*Bước 1: Chuyển giao nhiệm vụ</w:t>
            </w:r>
          </w:p>
          <w:p w14:paraId="0B28FF93" w14:textId="77777777" w:rsidR="00453EAB" w:rsidRPr="004F2A95" w:rsidRDefault="00A206F5" w:rsidP="004F2A95">
            <w:pPr>
              <w:pStyle w:val="TableParagraph"/>
              <w:spacing w:line="276" w:lineRule="auto"/>
              <w:ind w:left="0" w:right="92" w:firstLine="74"/>
              <w:jc w:val="both"/>
              <w:rPr>
                <w:iCs/>
                <w:kern w:val="2"/>
                <w:sz w:val="26"/>
                <w:szCs w:val="26"/>
                <w:lang w:val="en-US"/>
                <w14:ligatures w14:val="standardContextual"/>
              </w:rPr>
            </w:pPr>
            <w:r w:rsidRPr="004F2A95">
              <w:rPr>
                <w:iCs/>
                <w:kern w:val="2"/>
                <w:sz w:val="26"/>
                <w:szCs w:val="26"/>
                <w:lang w:val="en-US"/>
                <w14:ligatures w14:val="standardContextual"/>
              </w:rPr>
              <w:t xml:space="preserve">Trò chơi: Lật ô chữ hoặc </w:t>
            </w:r>
            <w:r w:rsidR="00F256B4" w:rsidRPr="004F2A95">
              <w:rPr>
                <w:iCs/>
                <w:kern w:val="2"/>
                <w:sz w:val="26"/>
                <w:szCs w:val="26"/>
                <w:lang w:val="en-US"/>
                <w14:ligatures w14:val="standardContextual"/>
              </w:rPr>
              <w:t>Trả lời câu hỏi nhanh về thể loại, về tác giả</w:t>
            </w:r>
          </w:p>
          <w:p w14:paraId="3EE154E3" w14:textId="77777777" w:rsidR="00937533" w:rsidRPr="004F2A95" w:rsidRDefault="00937533" w:rsidP="004F2A95">
            <w:pPr>
              <w:pStyle w:val="BodyText"/>
              <w:spacing w:line="276" w:lineRule="auto"/>
              <w:ind w:left="0" w:firstLine="74"/>
              <w:jc w:val="both"/>
              <w:rPr>
                <w:b/>
                <w:i/>
                <w:iCs/>
                <w:kern w:val="2"/>
                <w:sz w:val="26"/>
                <w:szCs w:val="26"/>
                <w:lang w:val="vi-VN"/>
                <w14:ligatures w14:val="standardContextual"/>
              </w:rPr>
            </w:pPr>
            <w:r w:rsidRPr="004F2A95">
              <w:rPr>
                <w:b/>
                <w:i/>
                <w:iCs/>
                <w:kern w:val="2"/>
                <w:sz w:val="26"/>
                <w:szCs w:val="26"/>
                <w:lang w:val="vi-VN"/>
                <w14:ligatures w14:val="standardContextual"/>
              </w:rPr>
              <w:t>*Bước 2: Thực hiện nhiệm</w:t>
            </w:r>
            <w:r w:rsidRPr="004F2A95">
              <w:rPr>
                <w:b/>
                <w:i/>
                <w:iCs/>
                <w:spacing w:val="-39"/>
                <w:kern w:val="2"/>
                <w:sz w:val="26"/>
                <w:szCs w:val="26"/>
                <w:lang w:val="vi-VN"/>
                <w14:ligatures w14:val="standardContextual"/>
              </w:rPr>
              <w:t xml:space="preserve"> </w:t>
            </w:r>
            <w:r w:rsidRPr="004F2A95">
              <w:rPr>
                <w:b/>
                <w:i/>
                <w:iCs/>
                <w:kern w:val="2"/>
                <w:sz w:val="26"/>
                <w:szCs w:val="26"/>
                <w:lang w:val="vi-VN"/>
                <w14:ligatures w14:val="standardContextual"/>
              </w:rPr>
              <w:t>vụ</w:t>
            </w:r>
          </w:p>
          <w:p w14:paraId="658261ED" w14:textId="77777777" w:rsidR="00937533" w:rsidRPr="004F2A95" w:rsidRDefault="00937533" w:rsidP="004F2A95">
            <w:pPr>
              <w:pStyle w:val="BodyText"/>
              <w:spacing w:line="276" w:lineRule="auto"/>
              <w:ind w:left="0" w:firstLine="74"/>
              <w:jc w:val="both"/>
              <w:rPr>
                <w:b/>
                <w:i/>
                <w:iCs/>
                <w:kern w:val="2"/>
                <w:sz w:val="26"/>
                <w:szCs w:val="26"/>
                <w:lang w:val="vi-VN"/>
                <w14:ligatures w14:val="standardContextual"/>
              </w:rPr>
            </w:pPr>
            <w:r w:rsidRPr="004F2A95">
              <w:rPr>
                <w:b/>
                <w:i/>
                <w:iCs/>
                <w:kern w:val="2"/>
                <w:sz w:val="26"/>
                <w:szCs w:val="26"/>
                <w:lang w:val="vi-VN"/>
                <w14:ligatures w14:val="standardContextual"/>
              </w:rPr>
              <w:t xml:space="preserve">*Bước 3: </w:t>
            </w:r>
            <w:r w:rsidRPr="004F2A95">
              <w:rPr>
                <w:b/>
                <w:i/>
                <w:iCs/>
                <w:spacing w:val="-2"/>
                <w:kern w:val="2"/>
                <w:sz w:val="26"/>
                <w:szCs w:val="26"/>
                <w:lang w:val="vi-VN"/>
                <w14:ligatures w14:val="standardContextual"/>
              </w:rPr>
              <w:t xml:space="preserve">Báo </w:t>
            </w:r>
            <w:r w:rsidRPr="004F2A95">
              <w:rPr>
                <w:b/>
                <w:i/>
                <w:iCs/>
                <w:kern w:val="2"/>
                <w:sz w:val="26"/>
                <w:szCs w:val="26"/>
                <w:lang w:val="vi-VN"/>
                <w14:ligatures w14:val="standardContextual"/>
              </w:rPr>
              <w:t>cáo, thảo</w:t>
            </w:r>
            <w:r w:rsidRPr="004F2A95">
              <w:rPr>
                <w:b/>
                <w:i/>
                <w:iCs/>
                <w:spacing w:val="1"/>
                <w:kern w:val="2"/>
                <w:sz w:val="26"/>
                <w:szCs w:val="26"/>
                <w:lang w:val="vi-VN"/>
                <w14:ligatures w14:val="standardContextual"/>
              </w:rPr>
              <w:t xml:space="preserve"> </w:t>
            </w:r>
            <w:r w:rsidRPr="004F2A95">
              <w:rPr>
                <w:b/>
                <w:i/>
                <w:iCs/>
                <w:kern w:val="2"/>
                <w:sz w:val="26"/>
                <w:szCs w:val="26"/>
                <w:lang w:val="vi-VN"/>
                <w14:ligatures w14:val="standardContextual"/>
              </w:rPr>
              <w:t>luận</w:t>
            </w:r>
          </w:p>
          <w:p w14:paraId="55F3BCA7" w14:textId="77777777" w:rsidR="00937533" w:rsidRPr="004F2A95" w:rsidRDefault="00937533" w:rsidP="004F2A95">
            <w:pPr>
              <w:pStyle w:val="TableParagraph"/>
              <w:spacing w:line="276" w:lineRule="auto"/>
              <w:ind w:left="0" w:right="92" w:firstLine="74"/>
              <w:jc w:val="both"/>
              <w:rPr>
                <w:b/>
                <w:i/>
                <w:iCs/>
                <w:kern w:val="2"/>
                <w:sz w:val="26"/>
                <w:szCs w:val="26"/>
                <w:lang w:val="vi-VN"/>
                <w14:ligatures w14:val="standardContextual"/>
              </w:rPr>
            </w:pPr>
            <w:r w:rsidRPr="004F2A95">
              <w:rPr>
                <w:b/>
                <w:i/>
                <w:iCs/>
                <w:kern w:val="2"/>
                <w:sz w:val="26"/>
                <w:szCs w:val="26"/>
                <w:lang w:val="vi-VN"/>
                <w14:ligatures w14:val="standardContextual"/>
              </w:rPr>
              <w:t>*Bước 4: Kết luận, nhận định</w:t>
            </w:r>
          </w:p>
        </w:tc>
        <w:tc>
          <w:tcPr>
            <w:tcW w:w="5332" w:type="dxa"/>
            <w:tcBorders>
              <w:top w:val="single" w:sz="4" w:space="0" w:color="000000"/>
              <w:left w:val="single" w:sz="4" w:space="0" w:color="000000"/>
              <w:bottom w:val="single" w:sz="4" w:space="0" w:color="000000"/>
              <w:right w:val="single" w:sz="4" w:space="0" w:color="000000"/>
            </w:tcBorders>
          </w:tcPr>
          <w:p w14:paraId="029940AB" w14:textId="77777777" w:rsidR="00937533" w:rsidRPr="004F2A95" w:rsidRDefault="00110D18" w:rsidP="004F2A95">
            <w:pPr>
              <w:pStyle w:val="TableParagraph"/>
              <w:spacing w:line="276" w:lineRule="auto"/>
              <w:ind w:left="321" w:right="97" w:firstLine="74"/>
              <w:jc w:val="both"/>
              <w:rPr>
                <w:kern w:val="2"/>
                <w:sz w:val="26"/>
                <w:szCs w:val="26"/>
                <w:lang w:val="en-US"/>
                <w14:ligatures w14:val="standardContextual"/>
              </w:rPr>
            </w:pPr>
            <w:r w:rsidRPr="004F2A95">
              <w:rPr>
                <w:kern w:val="2"/>
                <w:sz w:val="26"/>
                <w:szCs w:val="26"/>
                <w:lang w:val="en-US"/>
                <w14:ligatures w14:val="standardContextual"/>
              </w:rPr>
              <w:t>Học sinh trả lời câu hỏi</w:t>
            </w:r>
          </w:p>
        </w:tc>
      </w:tr>
    </w:tbl>
    <w:p w14:paraId="14EFBD8A" w14:textId="77777777" w:rsidR="00937533" w:rsidRPr="004F2A95" w:rsidRDefault="00937533" w:rsidP="004F2A95">
      <w:pPr>
        <w:pStyle w:val="Heading1"/>
        <w:spacing w:line="276" w:lineRule="auto"/>
        <w:ind w:left="0"/>
        <w:jc w:val="both"/>
        <w:rPr>
          <w:b w:val="0"/>
          <w:bCs w:val="0"/>
          <w:i/>
          <w:sz w:val="26"/>
          <w:szCs w:val="26"/>
        </w:rPr>
      </w:pPr>
    </w:p>
    <w:p w14:paraId="4C4707B0" w14:textId="77777777" w:rsidR="00937533" w:rsidRPr="004F2A95" w:rsidRDefault="00937533" w:rsidP="008A02FE">
      <w:pPr>
        <w:pStyle w:val="Heading1"/>
        <w:spacing w:line="276" w:lineRule="auto"/>
        <w:ind w:left="0"/>
        <w:jc w:val="center"/>
        <w:rPr>
          <w:sz w:val="26"/>
          <w:szCs w:val="26"/>
          <w:lang w:val="vi-VN"/>
        </w:rPr>
      </w:pPr>
      <w:r w:rsidRPr="004F2A95">
        <w:rPr>
          <w:sz w:val="26"/>
          <w:szCs w:val="26"/>
        </w:rPr>
        <w:t xml:space="preserve">HOẠT ĐỘNG 2. </w:t>
      </w:r>
      <w:r w:rsidRPr="004F2A95">
        <w:rPr>
          <w:sz w:val="26"/>
          <w:szCs w:val="26"/>
          <w:lang w:val="vi-VN"/>
        </w:rPr>
        <w:t>ĐỌC VÀ TÌM HIỂU CHUNG</w:t>
      </w:r>
    </w:p>
    <w:p w14:paraId="5BFEB963" w14:textId="77777777" w:rsidR="00937533" w:rsidRPr="004F2A95" w:rsidRDefault="00937533" w:rsidP="004F2A95">
      <w:pPr>
        <w:pStyle w:val="ListParagraph"/>
        <w:tabs>
          <w:tab w:val="left" w:pos="284"/>
        </w:tabs>
        <w:spacing w:line="276" w:lineRule="auto"/>
        <w:ind w:left="0" w:firstLine="0"/>
        <w:jc w:val="both"/>
        <w:rPr>
          <w:sz w:val="26"/>
          <w:szCs w:val="26"/>
          <w:lang w:val="en-US"/>
        </w:rPr>
      </w:pPr>
      <w:r w:rsidRPr="008A02FE">
        <w:rPr>
          <w:i/>
          <w:sz w:val="26"/>
          <w:szCs w:val="26"/>
          <w:lang w:val="en-US"/>
        </w:rPr>
        <w:t xml:space="preserve">a. </w:t>
      </w:r>
      <w:r w:rsidRPr="008A02FE">
        <w:rPr>
          <w:i/>
          <w:sz w:val="26"/>
          <w:szCs w:val="26"/>
        </w:rPr>
        <w:t>Mục</w:t>
      </w:r>
      <w:r w:rsidRPr="008A02FE">
        <w:rPr>
          <w:i/>
          <w:spacing w:val="-10"/>
          <w:sz w:val="26"/>
          <w:szCs w:val="26"/>
        </w:rPr>
        <w:t xml:space="preserve"> </w:t>
      </w:r>
      <w:r w:rsidRPr="008A02FE">
        <w:rPr>
          <w:i/>
          <w:sz w:val="26"/>
          <w:szCs w:val="26"/>
        </w:rPr>
        <w:t>tiêu:</w:t>
      </w:r>
      <w:r w:rsidRPr="004F2A95">
        <w:rPr>
          <w:b/>
          <w:spacing w:val="-10"/>
          <w:sz w:val="26"/>
          <w:szCs w:val="26"/>
        </w:rPr>
        <w:t xml:space="preserve"> </w:t>
      </w:r>
      <w:r w:rsidR="00110D18" w:rsidRPr="004F2A95">
        <w:rPr>
          <w:sz w:val="26"/>
          <w:szCs w:val="26"/>
        </w:rPr>
        <w:t>HS hình thành những kiến thức khái quát về tác giả Lưu Quang Vũ  và vở kịch “</w:t>
      </w:r>
      <w:r w:rsidR="00110D18" w:rsidRPr="008A02FE">
        <w:rPr>
          <w:i/>
          <w:sz w:val="26"/>
          <w:szCs w:val="26"/>
        </w:rPr>
        <w:t>Hồn Trương Ba da hàng thịt</w:t>
      </w:r>
      <w:r w:rsidR="00110D18" w:rsidRPr="004F2A95">
        <w:rPr>
          <w:sz w:val="26"/>
          <w:szCs w:val="26"/>
        </w:rPr>
        <w:t>”</w:t>
      </w:r>
    </w:p>
    <w:p w14:paraId="561AEB9F" w14:textId="77777777" w:rsidR="00036F8F" w:rsidRPr="004F2A95" w:rsidRDefault="00937533" w:rsidP="004F2A95">
      <w:pPr>
        <w:spacing w:after="0" w:line="276" w:lineRule="auto"/>
        <w:ind w:left="0" w:hanging="5"/>
        <w:jc w:val="both"/>
        <w:rPr>
          <w:rFonts w:cs="Times New Roman"/>
          <w:b/>
          <w:sz w:val="26"/>
          <w:szCs w:val="26"/>
          <w:lang w:val="nl-NL"/>
        </w:rPr>
      </w:pPr>
      <w:r w:rsidRPr="008A02FE">
        <w:rPr>
          <w:rFonts w:cs="Times New Roman"/>
          <w:i/>
          <w:sz w:val="26"/>
          <w:szCs w:val="26"/>
        </w:rPr>
        <w:t>b. Sản phẩm:</w:t>
      </w:r>
      <w:r w:rsidRPr="004F2A95">
        <w:rPr>
          <w:rFonts w:cs="Times New Roman"/>
          <w:b/>
          <w:sz w:val="26"/>
          <w:szCs w:val="26"/>
        </w:rPr>
        <w:t xml:space="preserve"> </w:t>
      </w:r>
      <w:r w:rsidR="007550CA" w:rsidRPr="008A02FE">
        <w:rPr>
          <w:rFonts w:cs="Times New Roman"/>
          <w:sz w:val="26"/>
          <w:szCs w:val="26"/>
        </w:rPr>
        <w:t>Bài thuyết trình của học sinh</w:t>
      </w:r>
      <w:r w:rsidR="00036F8F" w:rsidRPr="008A02FE">
        <w:rPr>
          <w:rFonts w:cs="Times New Roman"/>
          <w:sz w:val="26"/>
          <w:szCs w:val="26"/>
        </w:rPr>
        <w:t>,</w:t>
      </w:r>
      <w:r w:rsidR="00036F8F" w:rsidRPr="004F2A95">
        <w:rPr>
          <w:rFonts w:cs="Times New Roman"/>
          <w:b/>
          <w:sz w:val="26"/>
          <w:szCs w:val="26"/>
        </w:rPr>
        <w:t xml:space="preserve"> </w:t>
      </w:r>
      <w:r w:rsidR="00036F8F" w:rsidRPr="004F2A95">
        <w:rPr>
          <w:rFonts w:cs="Times New Roman"/>
          <w:sz w:val="26"/>
          <w:szCs w:val="26"/>
          <w:lang w:val="nl-NL"/>
        </w:rPr>
        <w:t>HS tiếp thu kiến thức và câu trả lời của HS</w:t>
      </w:r>
      <w:r w:rsidR="00036F8F" w:rsidRPr="004F2A95">
        <w:rPr>
          <w:rFonts w:cs="Times New Roman"/>
          <w:b/>
          <w:sz w:val="26"/>
          <w:szCs w:val="26"/>
          <w:lang w:val="nl-NL"/>
        </w:rPr>
        <w:t xml:space="preserve"> </w:t>
      </w:r>
    </w:p>
    <w:p w14:paraId="61CE18BD" w14:textId="77777777" w:rsidR="00937533" w:rsidRPr="008A02FE" w:rsidRDefault="00937533" w:rsidP="004F2A95">
      <w:pPr>
        <w:spacing w:after="0" w:line="276" w:lineRule="auto"/>
        <w:ind w:left="0" w:hanging="5"/>
        <w:jc w:val="both"/>
        <w:rPr>
          <w:rFonts w:cs="Times New Roman"/>
          <w:i/>
          <w:sz w:val="26"/>
          <w:szCs w:val="26"/>
          <w:lang w:val="nl-NL"/>
        </w:rPr>
      </w:pPr>
      <w:r w:rsidRPr="008A02FE">
        <w:rPr>
          <w:rFonts w:cs="Times New Roman"/>
          <w:bCs/>
          <w:i/>
          <w:sz w:val="26"/>
          <w:szCs w:val="26"/>
        </w:rPr>
        <w:t>c. Tổ chức thực hiện:</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1"/>
        <w:gridCol w:w="5329"/>
        <w:gridCol w:w="90"/>
      </w:tblGrid>
      <w:tr w:rsidR="00937533" w:rsidRPr="004F2A95" w14:paraId="6A448B74" w14:textId="77777777" w:rsidTr="008A02FE">
        <w:trPr>
          <w:gridAfter w:val="1"/>
          <w:wAfter w:w="90" w:type="dxa"/>
          <w:trHeight w:val="70"/>
        </w:trPr>
        <w:tc>
          <w:tcPr>
            <w:tcW w:w="4121" w:type="dxa"/>
            <w:shd w:val="clear" w:color="auto" w:fill="DBE5F1" w:themeFill="accent1" w:themeFillTint="33"/>
          </w:tcPr>
          <w:p w14:paraId="3A97ECAB" w14:textId="77777777" w:rsidR="00937533" w:rsidRPr="004F2A95" w:rsidRDefault="00937533" w:rsidP="008A02FE">
            <w:pPr>
              <w:pStyle w:val="TableParagraph"/>
              <w:spacing w:line="276" w:lineRule="auto"/>
              <w:ind w:left="74"/>
              <w:jc w:val="center"/>
              <w:rPr>
                <w:b/>
                <w:sz w:val="26"/>
                <w:szCs w:val="26"/>
              </w:rPr>
            </w:pPr>
            <w:r w:rsidRPr="004F2A95">
              <w:rPr>
                <w:b/>
                <w:sz w:val="26"/>
                <w:szCs w:val="26"/>
              </w:rPr>
              <w:t>HĐ của GV và HS</w:t>
            </w:r>
          </w:p>
        </w:tc>
        <w:tc>
          <w:tcPr>
            <w:tcW w:w="5329" w:type="dxa"/>
            <w:shd w:val="clear" w:color="auto" w:fill="DBE5F1" w:themeFill="accent1" w:themeFillTint="33"/>
          </w:tcPr>
          <w:p w14:paraId="715F2613" w14:textId="77777777" w:rsidR="00937533" w:rsidRPr="004F2A95" w:rsidRDefault="00937533" w:rsidP="008A02FE">
            <w:pPr>
              <w:pStyle w:val="TableParagraph"/>
              <w:spacing w:line="276" w:lineRule="auto"/>
              <w:ind w:left="38"/>
              <w:jc w:val="center"/>
              <w:rPr>
                <w:b/>
                <w:sz w:val="26"/>
                <w:szCs w:val="26"/>
                <w:lang w:val="en-US"/>
              </w:rPr>
            </w:pPr>
            <w:r w:rsidRPr="004F2A95">
              <w:rPr>
                <w:b/>
                <w:sz w:val="26"/>
                <w:szCs w:val="26"/>
                <w:lang w:val="en-US"/>
              </w:rPr>
              <w:t>Dự kiến sản phẩm</w:t>
            </w:r>
          </w:p>
        </w:tc>
      </w:tr>
      <w:tr w:rsidR="00937533" w:rsidRPr="004F2A95" w14:paraId="50FA950A" w14:textId="77777777" w:rsidTr="008A02FE">
        <w:trPr>
          <w:trHeight w:val="1054"/>
        </w:trPr>
        <w:tc>
          <w:tcPr>
            <w:tcW w:w="4121" w:type="dxa"/>
          </w:tcPr>
          <w:p w14:paraId="62A6D85A" w14:textId="77777777" w:rsidR="00937533" w:rsidRPr="004F2A95" w:rsidRDefault="00937533" w:rsidP="004F2A95">
            <w:pPr>
              <w:pStyle w:val="TableParagraph"/>
              <w:spacing w:line="276" w:lineRule="auto"/>
              <w:ind w:left="0" w:right="92"/>
              <w:jc w:val="both"/>
              <w:rPr>
                <w:b/>
                <w:i/>
                <w:iCs/>
                <w:sz w:val="26"/>
                <w:szCs w:val="26"/>
                <w:lang w:val="en-US"/>
              </w:rPr>
            </w:pPr>
            <w:r w:rsidRPr="004F2A95">
              <w:rPr>
                <w:b/>
                <w:i/>
                <w:iCs/>
                <w:sz w:val="26"/>
                <w:szCs w:val="26"/>
                <w:lang w:val="en-US"/>
              </w:rPr>
              <w:lastRenderedPageBreak/>
              <w:t>*</w:t>
            </w:r>
            <w:r w:rsidRPr="004F2A95">
              <w:rPr>
                <w:b/>
                <w:i/>
                <w:iCs/>
                <w:sz w:val="26"/>
                <w:szCs w:val="26"/>
              </w:rPr>
              <w:t>Bước 1: Chuyển giao nhiệm vụ</w:t>
            </w:r>
          </w:p>
          <w:p w14:paraId="35C6CE29" w14:textId="77777777" w:rsidR="007550CA" w:rsidRPr="004F2A95" w:rsidRDefault="008A02FE" w:rsidP="008A02FE">
            <w:pPr>
              <w:tabs>
                <w:tab w:val="left" w:pos="0"/>
                <w:tab w:val="left" w:pos="240"/>
                <w:tab w:val="left" w:pos="284"/>
              </w:tabs>
              <w:spacing w:after="0" w:line="276" w:lineRule="auto"/>
              <w:ind w:left="0" w:right="90" w:firstLine="0"/>
              <w:jc w:val="both"/>
              <w:rPr>
                <w:rFonts w:eastAsia="Times New Roman" w:cs="Times New Roman"/>
                <w:sz w:val="26"/>
                <w:szCs w:val="26"/>
              </w:rPr>
            </w:pPr>
            <w:r>
              <w:rPr>
                <w:rFonts w:eastAsia="Times New Roman" w:cs="Times New Roman"/>
                <w:sz w:val="26"/>
                <w:szCs w:val="26"/>
              </w:rPr>
              <w:t xml:space="preserve">- </w:t>
            </w:r>
            <w:r w:rsidR="007550CA" w:rsidRPr="004F2A95">
              <w:rPr>
                <w:rFonts w:eastAsia="Times New Roman" w:cs="Times New Roman"/>
                <w:sz w:val="26"/>
                <w:szCs w:val="26"/>
              </w:rPr>
              <w:t>Nêu xuất xứ, HCST, tóm tắt đoạn trích.</w:t>
            </w:r>
          </w:p>
          <w:p w14:paraId="26DFD017" w14:textId="77777777" w:rsidR="007550CA" w:rsidRPr="004F2A95" w:rsidRDefault="008A02FE" w:rsidP="004F2A95">
            <w:pPr>
              <w:pStyle w:val="TableParagraph"/>
              <w:spacing w:line="276" w:lineRule="auto"/>
              <w:ind w:left="0" w:right="92"/>
              <w:jc w:val="both"/>
              <w:rPr>
                <w:iCs/>
                <w:sz w:val="26"/>
                <w:szCs w:val="26"/>
                <w:lang w:val="en-US"/>
              </w:rPr>
            </w:pPr>
            <w:r>
              <w:rPr>
                <w:iCs/>
                <w:sz w:val="26"/>
                <w:szCs w:val="26"/>
                <w:lang w:val="en-US"/>
              </w:rPr>
              <w:t xml:space="preserve">- </w:t>
            </w:r>
            <w:r w:rsidR="007550CA" w:rsidRPr="004F2A95">
              <w:rPr>
                <w:iCs/>
                <w:sz w:val="26"/>
                <w:szCs w:val="26"/>
                <w:lang w:val="en-US"/>
              </w:rPr>
              <w:t>Học sinh tìm hiểu về tác giả , tác phẩm qua SGk và các nguồn tư liệu khác</w:t>
            </w:r>
          </w:p>
          <w:p w14:paraId="733EC9FC" w14:textId="77777777" w:rsidR="00937533" w:rsidRPr="004F2A95" w:rsidRDefault="00937533" w:rsidP="004F2A95">
            <w:pPr>
              <w:pStyle w:val="BodyText"/>
              <w:spacing w:line="276" w:lineRule="auto"/>
              <w:ind w:left="0"/>
              <w:jc w:val="both"/>
              <w:rPr>
                <w:b/>
                <w:i/>
                <w:iCs/>
                <w:sz w:val="26"/>
                <w:szCs w:val="26"/>
                <w:lang w:val="en-US"/>
              </w:rPr>
            </w:pPr>
            <w:r w:rsidRPr="004F2A95">
              <w:rPr>
                <w:b/>
                <w:i/>
                <w:iCs/>
                <w:sz w:val="26"/>
                <w:szCs w:val="26"/>
              </w:rPr>
              <w:t>*Bước 2: Thực hiện nhiệm</w:t>
            </w:r>
            <w:r w:rsidRPr="004F2A95">
              <w:rPr>
                <w:b/>
                <w:i/>
                <w:iCs/>
                <w:spacing w:val="-39"/>
                <w:sz w:val="26"/>
                <w:szCs w:val="26"/>
              </w:rPr>
              <w:t xml:space="preserve"> </w:t>
            </w:r>
            <w:r w:rsidRPr="004F2A95">
              <w:rPr>
                <w:b/>
                <w:i/>
                <w:iCs/>
                <w:sz w:val="26"/>
                <w:szCs w:val="26"/>
              </w:rPr>
              <w:t>vụ</w:t>
            </w:r>
          </w:p>
          <w:p w14:paraId="4AD7BB43" w14:textId="77777777" w:rsidR="007550CA" w:rsidRPr="004F2A95" w:rsidRDefault="007550CA" w:rsidP="004F2A95">
            <w:pPr>
              <w:pStyle w:val="BodyText"/>
              <w:spacing w:line="276" w:lineRule="auto"/>
              <w:ind w:left="0"/>
              <w:jc w:val="both"/>
              <w:rPr>
                <w:iCs/>
                <w:sz w:val="26"/>
                <w:szCs w:val="26"/>
                <w:lang w:val="en-US"/>
              </w:rPr>
            </w:pPr>
            <w:r w:rsidRPr="004F2A95">
              <w:rPr>
                <w:iCs/>
                <w:sz w:val="26"/>
                <w:szCs w:val="26"/>
                <w:lang w:val="en-US"/>
              </w:rPr>
              <w:t>Học sinh chuẩn bị bài</w:t>
            </w:r>
          </w:p>
          <w:p w14:paraId="5137D6C6" w14:textId="77777777" w:rsidR="00937533" w:rsidRPr="004F2A95" w:rsidRDefault="00937533" w:rsidP="004F2A95">
            <w:pPr>
              <w:pStyle w:val="BodyText"/>
              <w:spacing w:line="276" w:lineRule="auto"/>
              <w:ind w:left="0"/>
              <w:jc w:val="both"/>
              <w:rPr>
                <w:b/>
                <w:i/>
                <w:iCs/>
                <w:sz w:val="26"/>
                <w:szCs w:val="26"/>
                <w:lang w:val="en-US"/>
              </w:rPr>
            </w:pPr>
            <w:r w:rsidRPr="004F2A95">
              <w:rPr>
                <w:b/>
                <w:i/>
                <w:iCs/>
                <w:sz w:val="26"/>
                <w:szCs w:val="26"/>
                <w:lang w:val="en-US"/>
              </w:rPr>
              <w:t>*</w:t>
            </w:r>
            <w:r w:rsidRPr="004F2A95">
              <w:rPr>
                <w:b/>
                <w:i/>
                <w:iCs/>
                <w:sz w:val="26"/>
                <w:szCs w:val="26"/>
              </w:rPr>
              <w:t xml:space="preserve">Bước 3: </w:t>
            </w:r>
            <w:r w:rsidRPr="004F2A95">
              <w:rPr>
                <w:b/>
                <w:i/>
                <w:iCs/>
                <w:spacing w:val="-2"/>
                <w:sz w:val="26"/>
                <w:szCs w:val="26"/>
              </w:rPr>
              <w:t xml:space="preserve">Báo </w:t>
            </w:r>
            <w:r w:rsidRPr="004F2A95">
              <w:rPr>
                <w:b/>
                <w:i/>
                <w:iCs/>
                <w:sz w:val="26"/>
                <w:szCs w:val="26"/>
              </w:rPr>
              <w:t>cáo, thảo</w:t>
            </w:r>
            <w:r w:rsidRPr="004F2A95">
              <w:rPr>
                <w:b/>
                <w:i/>
                <w:iCs/>
                <w:spacing w:val="1"/>
                <w:sz w:val="26"/>
                <w:szCs w:val="26"/>
              </w:rPr>
              <w:t xml:space="preserve"> </w:t>
            </w:r>
            <w:r w:rsidRPr="004F2A95">
              <w:rPr>
                <w:b/>
                <w:i/>
                <w:iCs/>
                <w:sz w:val="26"/>
                <w:szCs w:val="26"/>
              </w:rPr>
              <w:t>luận</w:t>
            </w:r>
          </w:p>
          <w:p w14:paraId="6637572C" w14:textId="77777777" w:rsidR="007550CA" w:rsidRPr="004F2A95" w:rsidRDefault="007550CA" w:rsidP="004F2A95">
            <w:pPr>
              <w:pStyle w:val="BodyText"/>
              <w:spacing w:line="276" w:lineRule="auto"/>
              <w:ind w:left="0"/>
              <w:jc w:val="both"/>
              <w:rPr>
                <w:iCs/>
                <w:sz w:val="26"/>
                <w:szCs w:val="26"/>
                <w:lang w:val="en-US"/>
              </w:rPr>
            </w:pPr>
            <w:r w:rsidRPr="004F2A95">
              <w:rPr>
                <w:iCs/>
                <w:sz w:val="26"/>
                <w:szCs w:val="26"/>
                <w:lang w:val="en-US"/>
              </w:rPr>
              <w:t>Trình bày trước lớp</w:t>
            </w:r>
          </w:p>
          <w:p w14:paraId="74182CBD" w14:textId="77777777" w:rsidR="00937533" w:rsidRPr="004F2A95" w:rsidRDefault="00937533" w:rsidP="004F2A95">
            <w:pPr>
              <w:pStyle w:val="TableParagraph"/>
              <w:spacing w:line="276" w:lineRule="auto"/>
              <w:ind w:left="0" w:right="92"/>
              <w:jc w:val="both"/>
              <w:rPr>
                <w:b/>
                <w:i/>
                <w:iCs/>
                <w:sz w:val="26"/>
                <w:szCs w:val="26"/>
                <w:lang w:val="en-US"/>
              </w:rPr>
            </w:pPr>
            <w:r w:rsidRPr="004F2A95">
              <w:rPr>
                <w:b/>
                <w:i/>
                <w:iCs/>
                <w:sz w:val="26"/>
                <w:szCs w:val="26"/>
                <w:lang w:val="en-US"/>
              </w:rPr>
              <w:t>*</w:t>
            </w:r>
            <w:r w:rsidRPr="004F2A95">
              <w:rPr>
                <w:b/>
                <w:i/>
                <w:iCs/>
                <w:sz w:val="26"/>
                <w:szCs w:val="26"/>
              </w:rPr>
              <w:t>Bước 4: Kết luận, nhận định</w:t>
            </w:r>
          </w:p>
          <w:p w14:paraId="5E79553B" w14:textId="77777777" w:rsidR="007550CA" w:rsidRPr="004F2A95" w:rsidRDefault="007550CA" w:rsidP="004F2A95">
            <w:pPr>
              <w:pStyle w:val="TableParagraph"/>
              <w:spacing w:line="276" w:lineRule="auto"/>
              <w:ind w:left="0" w:right="92"/>
              <w:jc w:val="both"/>
              <w:rPr>
                <w:iCs/>
                <w:sz w:val="26"/>
                <w:szCs w:val="26"/>
                <w:lang w:val="en-US"/>
              </w:rPr>
            </w:pPr>
            <w:r w:rsidRPr="004F2A95">
              <w:rPr>
                <w:iCs/>
                <w:sz w:val="26"/>
                <w:szCs w:val="26"/>
                <w:lang w:val="en-US"/>
              </w:rPr>
              <w:t>Gv chốt kiến thức</w:t>
            </w:r>
          </w:p>
        </w:tc>
        <w:tc>
          <w:tcPr>
            <w:tcW w:w="5419" w:type="dxa"/>
            <w:gridSpan w:val="2"/>
          </w:tcPr>
          <w:p w14:paraId="6FC79AF6" w14:textId="77777777" w:rsidR="00937533" w:rsidRPr="004F2A95" w:rsidRDefault="007550CA" w:rsidP="008A02FE">
            <w:pPr>
              <w:pStyle w:val="TableParagraph"/>
              <w:spacing w:line="276" w:lineRule="auto"/>
              <w:ind w:left="0" w:right="97"/>
              <w:jc w:val="both"/>
              <w:rPr>
                <w:b/>
                <w:sz w:val="26"/>
                <w:szCs w:val="26"/>
                <w:lang w:val="en-US"/>
              </w:rPr>
            </w:pPr>
            <w:r w:rsidRPr="004F2A95">
              <w:rPr>
                <w:b/>
                <w:sz w:val="26"/>
                <w:szCs w:val="26"/>
                <w:lang w:val="en-US"/>
              </w:rPr>
              <w:t>I. Tìm hiểu chung</w:t>
            </w:r>
          </w:p>
          <w:p w14:paraId="5790CA19" w14:textId="77777777" w:rsidR="00FC105E" w:rsidRPr="004F2A95" w:rsidRDefault="00FC105E" w:rsidP="008A02FE">
            <w:pPr>
              <w:spacing w:after="0" w:line="276" w:lineRule="auto"/>
              <w:ind w:left="0" w:firstLine="0"/>
              <w:jc w:val="both"/>
              <w:rPr>
                <w:rFonts w:cs="Times New Roman"/>
                <w:b/>
                <w:sz w:val="26"/>
                <w:szCs w:val="26"/>
              </w:rPr>
            </w:pPr>
            <w:r w:rsidRPr="004F2A95">
              <w:rPr>
                <w:rFonts w:cs="Times New Roman"/>
                <w:b/>
                <w:sz w:val="26"/>
                <w:szCs w:val="26"/>
              </w:rPr>
              <w:t>1. Tác giả</w:t>
            </w:r>
          </w:p>
          <w:p w14:paraId="68A60F4D" w14:textId="77777777" w:rsidR="00FC105E" w:rsidRPr="004F2A95" w:rsidRDefault="00FC105E" w:rsidP="008A02FE">
            <w:pPr>
              <w:spacing w:after="0" w:line="276" w:lineRule="auto"/>
              <w:ind w:left="16" w:firstLine="0"/>
              <w:jc w:val="both"/>
              <w:rPr>
                <w:rFonts w:cs="Times New Roman"/>
                <w:sz w:val="26"/>
                <w:szCs w:val="26"/>
              </w:rPr>
            </w:pPr>
            <w:r w:rsidRPr="004F2A95">
              <w:rPr>
                <w:rFonts w:cs="Times New Roman"/>
                <w:sz w:val="26"/>
                <w:szCs w:val="26"/>
              </w:rPr>
              <w:t>- Tiểu sử: Lưu Quang Vũ (1948 - 1988), tại Phú  Thọ trong một gia đình trí thức,</w:t>
            </w:r>
            <w:r w:rsidR="008A02FE">
              <w:rPr>
                <w:rFonts w:cs="Times New Roman"/>
                <w:sz w:val="26"/>
                <w:szCs w:val="26"/>
              </w:rPr>
              <w:t xml:space="preserve"> cha là nhà viết kịch Lưu Quang Thuận</w:t>
            </w:r>
          </w:p>
          <w:p w14:paraId="45A5DE3B" w14:textId="77777777" w:rsidR="00FC105E" w:rsidRPr="004F2A95" w:rsidRDefault="00FC105E" w:rsidP="008A02FE">
            <w:pPr>
              <w:spacing w:after="0" w:line="276" w:lineRule="auto"/>
              <w:ind w:left="0" w:firstLine="0"/>
              <w:jc w:val="both"/>
              <w:rPr>
                <w:rFonts w:cs="Times New Roman"/>
                <w:sz w:val="26"/>
                <w:szCs w:val="26"/>
              </w:rPr>
            </w:pPr>
            <w:r w:rsidRPr="004F2A95">
              <w:rPr>
                <w:rFonts w:cs="Times New Roman"/>
                <w:sz w:val="26"/>
                <w:szCs w:val="26"/>
              </w:rPr>
              <w:t>- Sự nghiệp văn học:</w:t>
            </w:r>
          </w:p>
          <w:p w14:paraId="074B4E6F" w14:textId="77777777" w:rsidR="00FC105E" w:rsidRPr="004F2A95" w:rsidRDefault="00FC105E" w:rsidP="008A02FE">
            <w:pPr>
              <w:spacing w:after="0" w:line="276" w:lineRule="auto"/>
              <w:ind w:left="0" w:firstLine="16"/>
              <w:jc w:val="both"/>
              <w:rPr>
                <w:rFonts w:cs="Times New Roman"/>
                <w:sz w:val="26"/>
                <w:szCs w:val="26"/>
              </w:rPr>
            </w:pPr>
            <w:r w:rsidRPr="004F2A95">
              <w:rPr>
                <w:rFonts w:cs="Times New Roman"/>
                <w:sz w:val="26"/>
                <w:szCs w:val="26"/>
              </w:rPr>
              <w:t>+ Là một nghệ sĩ đa tài: vẽ tranh, làm thơ, viết truyện, kịch ... Từ 1980, ông chuyển hẳn sang lĩnh vực sân khấu trở thành nhà soạn kịch tài năng nhất của nền văn học Việt Nam hiện đại.</w:t>
            </w:r>
          </w:p>
          <w:p w14:paraId="6F0CB95C" w14:textId="77777777" w:rsidR="00FC105E" w:rsidRPr="004F2A95" w:rsidRDefault="00FC105E" w:rsidP="008A02FE">
            <w:pPr>
              <w:spacing w:after="0" w:line="276" w:lineRule="auto"/>
              <w:ind w:left="0" w:firstLine="16"/>
              <w:jc w:val="both"/>
              <w:rPr>
                <w:rFonts w:cs="Times New Roman"/>
                <w:sz w:val="26"/>
                <w:szCs w:val="26"/>
              </w:rPr>
            </w:pPr>
            <w:r w:rsidRPr="004F2A95">
              <w:rPr>
                <w:rFonts w:cs="Times New Roman"/>
                <w:sz w:val="26"/>
                <w:szCs w:val="26"/>
              </w:rPr>
              <w:t>+ PCNT:  Sự kết hợp giữa tính hiện đại với các giá trị truyền thống, sự phê phán mạnh mẽ, quyết liệt và chất trữ tình đằm thắm, bay bổng.</w:t>
            </w:r>
          </w:p>
          <w:p w14:paraId="562FF1BC" w14:textId="77777777" w:rsidR="00FC105E" w:rsidRPr="004F2A95" w:rsidRDefault="00FC105E" w:rsidP="008A02FE">
            <w:pPr>
              <w:spacing w:after="0" w:line="276" w:lineRule="auto"/>
              <w:ind w:hanging="698"/>
              <w:jc w:val="both"/>
              <w:rPr>
                <w:rFonts w:cs="Times New Roman"/>
                <w:sz w:val="26"/>
                <w:szCs w:val="26"/>
                <w:lang w:val="vi-VN"/>
              </w:rPr>
            </w:pPr>
            <w:r w:rsidRPr="004F2A95">
              <w:rPr>
                <w:rFonts w:cs="Times New Roman"/>
                <w:sz w:val="26"/>
                <w:szCs w:val="26"/>
              </w:rPr>
              <w:t>+ TP tiêu biểu</w:t>
            </w:r>
            <w:r w:rsidR="00BF644B" w:rsidRPr="004F2A95">
              <w:rPr>
                <w:rFonts w:cs="Times New Roman"/>
                <w:sz w:val="26"/>
                <w:szCs w:val="26"/>
                <w:lang w:val="vi-VN"/>
              </w:rPr>
              <w:t>:</w:t>
            </w:r>
          </w:p>
          <w:p w14:paraId="0859A81F" w14:textId="77777777" w:rsidR="00BF644B" w:rsidRPr="008A02FE" w:rsidRDefault="00BF644B" w:rsidP="008A02FE">
            <w:pPr>
              <w:spacing w:after="0" w:line="276" w:lineRule="auto"/>
              <w:ind w:left="16" w:firstLine="0"/>
              <w:jc w:val="both"/>
              <w:rPr>
                <w:rFonts w:cs="Times New Roman"/>
                <w:color w:val="C00000"/>
                <w:sz w:val="26"/>
                <w:szCs w:val="26"/>
                <w:lang w:val="vi-VN"/>
              </w:rPr>
            </w:pPr>
            <w:r w:rsidRPr="004F2A95">
              <w:rPr>
                <w:rFonts w:cs="Times New Roman"/>
                <w:sz w:val="26"/>
                <w:szCs w:val="26"/>
                <w:lang w:val="vi-VN"/>
              </w:rPr>
              <w:t xml:space="preserve">+ Nhận định: </w:t>
            </w:r>
            <w:r w:rsidRPr="004F2A95">
              <w:rPr>
                <w:rFonts w:cs="Times New Roman"/>
                <w:i/>
                <w:iCs/>
                <w:sz w:val="26"/>
                <w:szCs w:val="26"/>
                <w:lang w:val="vi-VN"/>
              </w:rPr>
              <w:t>“ Không ai bằng Vũ trong cái biệt tài làm nên cái muôn thưở trong cái đời thường, biến cổ tích huyền thoại thành chuyện thời sự, dùng cái hư để nói cái thực, dùng cái thô lỗ để khẳng định cái cao quý”</w:t>
            </w:r>
            <w:r w:rsidRPr="004F2A95">
              <w:rPr>
                <w:rFonts w:cs="Times New Roman"/>
                <w:sz w:val="26"/>
                <w:szCs w:val="26"/>
                <w:lang w:val="vi-VN"/>
              </w:rPr>
              <w:t xml:space="preserve"> </w:t>
            </w:r>
            <w:r w:rsidR="008A02FE">
              <w:rPr>
                <w:rFonts w:cs="Times New Roman"/>
                <w:color w:val="C00000"/>
                <w:sz w:val="26"/>
                <w:szCs w:val="26"/>
              </w:rPr>
              <w:t xml:space="preserve"> </w:t>
            </w:r>
            <w:r w:rsidR="008A02FE">
              <w:rPr>
                <w:rFonts w:cs="Times New Roman"/>
                <w:sz w:val="26"/>
                <w:szCs w:val="26"/>
                <w:lang w:val="vi-VN"/>
              </w:rPr>
              <w:t>(</w:t>
            </w:r>
            <w:r w:rsidRPr="004F2A95">
              <w:rPr>
                <w:rFonts w:cs="Times New Roman"/>
                <w:sz w:val="26"/>
                <w:szCs w:val="26"/>
                <w:lang w:val="vi-VN"/>
              </w:rPr>
              <w:t>Giáo sư Phan Ngọc)</w:t>
            </w:r>
          </w:p>
          <w:p w14:paraId="7293532C" w14:textId="77777777" w:rsidR="00FC105E" w:rsidRPr="004F2A95" w:rsidRDefault="00FC105E" w:rsidP="008A02FE">
            <w:pPr>
              <w:spacing w:after="0" w:line="276" w:lineRule="auto"/>
              <w:ind w:left="0" w:right="141" w:firstLine="0"/>
              <w:jc w:val="both"/>
              <w:rPr>
                <w:rFonts w:cs="Times New Roman"/>
                <w:b/>
                <w:sz w:val="26"/>
                <w:szCs w:val="26"/>
              </w:rPr>
            </w:pPr>
            <w:r w:rsidRPr="004F2A95">
              <w:rPr>
                <w:rFonts w:cs="Times New Roman"/>
                <w:b/>
                <w:sz w:val="26"/>
                <w:szCs w:val="26"/>
              </w:rPr>
              <w:t>2. Tác phẩm:</w:t>
            </w:r>
          </w:p>
          <w:p w14:paraId="18EABBBE" w14:textId="77777777" w:rsidR="008A02FE" w:rsidRDefault="001E11C7" w:rsidP="008A02FE">
            <w:pPr>
              <w:spacing w:after="0" w:line="276" w:lineRule="auto"/>
              <w:ind w:left="0" w:right="141" w:firstLine="0"/>
              <w:jc w:val="both"/>
              <w:rPr>
                <w:rFonts w:eastAsia="Calibri" w:cs="Times New Roman"/>
                <w:b/>
                <w:sz w:val="26"/>
                <w:szCs w:val="26"/>
              </w:rPr>
            </w:pPr>
            <w:r w:rsidRPr="004F2A95">
              <w:rPr>
                <w:rFonts w:eastAsia="Calibri" w:cs="Times New Roman"/>
                <w:b/>
                <w:i/>
                <w:sz w:val="26"/>
                <w:szCs w:val="26"/>
              </w:rPr>
              <w:t xml:space="preserve"> </w:t>
            </w:r>
            <w:r w:rsidR="008A02FE" w:rsidRPr="008A02FE">
              <w:rPr>
                <w:rFonts w:eastAsia="Calibri" w:cs="Times New Roman"/>
                <w:b/>
                <w:sz w:val="26"/>
                <w:szCs w:val="26"/>
              </w:rPr>
              <w:t xml:space="preserve">a. </w:t>
            </w:r>
            <w:r w:rsidR="00FC105E" w:rsidRPr="008A02FE">
              <w:rPr>
                <w:rFonts w:eastAsia="Calibri" w:cs="Times New Roman"/>
                <w:b/>
                <w:sz w:val="26"/>
                <w:szCs w:val="26"/>
              </w:rPr>
              <w:t>Xuất xứ :</w:t>
            </w:r>
          </w:p>
          <w:p w14:paraId="00312C23" w14:textId="77777777" w:rsidR="00FC105E" w:rsidRPr="008A02FE" w:rsidRDefault="00FC105E" w:rsidP="008A02FE">
            <w:pPr>
              <w:spacing w:after="0" w:line="276" w:lineRule="auto"/>
              <w:ind w:left="0" w:right="141" w:firstLine="0"/>
              <w:jc w:val="both"/>
              <w:rPr>
                <w:rFonts w:eastAsia="Calibri" w:cs="Times New Roman"/>
                <w:b/>
                <w:sz w:val="26"/>
                <w:szCs w:val="26"/>
              </w:rPr>
            </w:pPr>
            <w:r w:rsidRPr="004F2A95">
              <w:rPr>
                <w:rFonts w:eastAsia="Calibri" w:cs="Times New Roman"/>
                <w:sz w:val="26"/>
                <w:szCs w:val="26"/>
              </w:rPr>
              <w:t>- Viết 1981, được công diễn 1984</w:t>
            </w:r>
          </w:p>
          <w:p w14:paraId="7976F275" w14:textId="77777777" w:rsidR="00FC105E" w:rsidRPr="004F2A95" w:rsidRDefault="00FC105E" w:rsidP="008A02FE">
            <w:pPr>
              <w:spacing w:after="0" w:line="276" w:lineRule="auto"/>
              <w:ind w:left="0" w:right="141" w:firstLine="16"/>
              <w:jc w:val="both"/>
              <w:rPr>
                <w:rFonts w:eastAsia="Calibri" w:cs="Times New Roman"/>
                <w:sz w:val="26"/>
                <w:szCs w:val="26"/>
              </w:rPr>
            </w:pPr>
            <w:r w:rsidRPr="004F2A95">
              <w:rPr>
                <w:rFonts w:eastAsia="Calibri" w:cs="Times New Roman"/>
                <w:sz w:val="26"/>
                <w:szCs w:val="26"/>
              </w:rPr>
              <w:t>- Vở kịch được hư cấu 1 cách sáng tạo từ 1 cốt truyện  dân gian với nhiều sáng tạo.</w:t>
            </w:r>
          </w:p>
          <w:p w14:paraId="6340781A" w14:textId="77777777" w:rsidR="00FC105E" w:rsidRPr="004F2A95" w:rsidRDefault="008A02FE" w:rsidP="004F2A95">
            <w:pPr>
              <w:spacing w:after="0" w:line="276" w:lineRule="auto"/>
              <w:ind w:left="0" w:right="141" w:firstLine="0"/>
              <w:jc w:val="both"/>
              <w:rPr>
                <w:rFonts w:eastAsia="Calibri" w:cs="Times New Roman"/>
                <w:b/>
                <w:i/>
                <w:sz w:val="26"/>
                <w:szCs w:val="26"/>
              </w:rPr>
            </w:pPr>
            <w:r w:rsidRPr="008A02FE">
              <w:rPr>
                <w:rFonts w:eastAsia="Calibri" w:cs="Times New Roman"/>
                <w:b/>
                <w:sz w:val="26"/>
                <w:szCs w:val="26"/>
              </w:rPr>
              <w:t xml:space="preserve">b. </w:t>
            </w:r>
            <w:r w:rsidR="00FC105E" w:rsidRPr="008A02FE">
              <w:rPr>
                <w:rFonts w:eastAsia="Calibri" w:cs="Times New Roman"/>
                <w:b/>
                <w:sz w:val="26"/>
                <w:szCs w:val="26"/>
              </w:rPr>
              <w:t>Thể loại :</w:t>
            </w:r>
            <w:r w:rsidR="00FC105E" w:rsidRPr="004F2A95">
              <w:rPr>
                <w:rFonts w:eastAsia="Calibri" w:cs="Times New Roman"/>
                <w:b/>
                <w:i/>
                <w:sz w:val="26"/>
                <w:szCs w:val="26"/>
              </w:rPr>
              <w:t xml:space="preserve"> Kịch</w:t>
            </w:r>
          </w:p>
          <w:p w14:paraId="3B4C6093" w14:textId="77777777" w:rsidR="00FC105E" w:rsidRPr="004F2A95" w:rsidRDefault="00FC105E" w:rsidP="008A02FE">
            <w:pPr>
              <w:spacing w:after="0" w:line="276" w:lineRule="auto"/>
              <w:ind w:left="0" w:right="141" w:firstLine="0"/>
              <w:jc w:val="both"/>
              <w:rPr>
                <w:rFonts w:eastAsia="Calibri" w:cs="Times New Roman"/>
                <w:sz w:val="26"/>
                <w:szCs w:val="26"/>
              </w:rPr>
            </w:pPr>
            <w:r w:rsidRPr="004F2A95">
              <w:rPr>
                <w:rFonts w:eastAsia="Calibri" w:cs="Times New Roman"/>
                <w:sz w:val="26"/>
                <w:szCs w:val="26"/>
              </w:rPr>
              <w:t>- Phản ánh cuộc sống bằng những khám phá, phát hiện những mâu thuẫn xung đột trong đời sống rồi diễn đạt bằng hành động và ngôn ngữ đối thoại.</w:t>
            </w:r>
          </w:p>
          <w:p w14:paraId="7C21CD27" w14:textId="77777777" w:rsidR="0034723C" w:rsidRPr="004F2A95" w:rsidRDefault="00FC105E" w:rsidP="008A02FE">
            <w:pPr>
              <w:spacing w:after="0" w:line="276" w:lineRule="auto"/>
              <w:ind w:left="16" w:right="141" w:firstLine="0"/>
              <w:jc w:val="both"/>
              <w:rPr>
                <w:rFonts w:eastAsia="Calibri" w:cs="Times New Roman"/>
                <w:sz w:val="26"/>
                <w:szCs w:val="26"/>
              </w:rPr>
            </w:pPr>
            <w:r w:rsidRPr="004F2A95">
              <w:rPr>
                <w:rFonts w:eastAsia="Calibri" w:cs="Times New Roman"/>
                <w:sz w:val="26"/>
                <w:szCs w:val="26"/>
              </w:rPr>
              <w:t>- Quá trình vận động của vở kịch gồm 4 giai đoạn: Thắt nút</w:t>
            </w:r>
            <w:r w:rsidRPr="004F2A95">
              <w:rPr>
                <w:rFonts w:eastAsia="Calibri" w:cs="Times New Roman"/>
                <w:sz w:val="26"/>
                <w:szCs w:val="26"/>
              </w:rPr>
              <w:sym w:font="Wingdings" w:char="F0E0"/>
            </w:r>
            <w:r w:rsidRPr="004F2A95">
              <w:rPr>
                <w:rFonts w:eastAsia="Calibri" w:cs="Times New Roman"/>
                <w:sz w:val="26"/>
                <w:szCs w:val="26"/>
              </w:rPr>
              <w:t xml:space="preserve"> phát triển</w:t>
            </w:r>
            <w:r w:rsidRPr="004F2A95">
              <w:rPr>
                <w:rFonts w:eastAsia="Calibri" w:cs="Times New Roman"/>
                <w:sz w:val="26"/>
                <w:szCs w:val="26"/>
              </w:rPr>
              <w:sym w:font="Wingdings" w:char="F0E0"/>
            </w:r>
            <w:r w:rsidRPr="004F2A95">
              <w:rPr>
                <w:rFonts w:eastAsia="Calibri" w:cs="Times New Roman"/>
                <w:sz w:val="26"/>
                <w:szCs w:val="26"/>
              </w:rPr>
              <w:t xml:space="preserve"> cao trào</w:t>
            </w:r>
            <w:r w:rsidRPr="004F2A95">
              <w:rPr>
                <w:rFonts w:eastAsia="Calibri" w:cs="Times New Roman"/>
                <w:sz w:val="26"/>
                <w:szCs w:val="26"/>
              </w:rPr>
              <w:sym w:font="Wingdings" w:char="F0E0"/>
            </w:r>
            <w:r w:rsidRPr="004F2A95">
              <w:rPr>
                <w:rFonts w:eastAsia="Calibri" w:cs="Times New Roman"/>
                <w:sz w:val="26"/>
                <w:szCs w:val="26"/>
              </w:rPr>
              <w:t xml:space="preserve"> mở nút</w:t>
            </w:r>
          </w:p>
          <w:p w14:paraId="37C844A2" w14:textId="77777777" w:rsidR="00FC105E" w:rsidRPr="004F2A95" w:rsidRDefault="008A02FE" w:rsidP="008A02FE">
            <w:pPr>
              <w:spacing w:after="0" w:line="276" w:lineRule="auto"/>
              <w:ind w:left="0" w:firstLine="0"/>
              <w:jc w:val="both"/>
              <w:rPr>
                <w:rFonts w:eastAsia="Calibri" w:cs="Times New Roman"/>
                <w:sz w:val="26"/>
                <w:szCs w:val="26"/>
              </w:rPr>
            </w:pPr>
            <w:r w:rsidRPr="008A02FE">
              <w:rPr>
                <w:rFonts w:eastAsia="Calibri" w:cs="Times New Roman"/>
                <w:b/>
                <w:sz w:val="26"/>
                <w:szCs w:val="26"/>
              </w:rPr>
              <w:t xml:space="preserve">c. </w:t>
            </w:r>
            <w:r w:rsidR="00FC105E" w:rsidRPr="008A02FE">
              <w:rPr>
                <w:rFonts w:eastAsia="Calibri" w:cs="Times New Roman"/>
                <w:b/>
                <w:sz w:val="26"/>
                <w:szCs w:val="26"/>
              </w:rPr>
              <w:t>Tóm tắt vở kịch</w:t>
            </w:r>
            <w:r w:rsidR="00FC105E" w:rsidRPr="004F2A95">
              <w:rPr>
                <w:rFonts w:eastAsia="Calibri" w:cs="Times New Roman"/>
                <w:sz w:val="26"/>
                <w:szCs w:val="26"/>
              </w:rPr>
              <w:t>: Gồm 7 cảnh</w:t>
            </w:r>
          </w:p>
          <w:p w14:paraId="18FDD13F" w14:textId="77777777" w:rsidR="00FC105E" w:rsidRPr="004F2A95" w:rsidRDefault="00FC105E" w:rsidP="004F2A95">
            <w:pPr>
              <w:spacing w:after="0" w:line="276" w:lineRule="auto"/>
              <w:ind w:left="40" w:right="141" w:firstLine="0"/>
              <w:jc w:val="both"/>
              <w:rPr>
                <w:rFonts w:eastAsia="Calibri" w:cs="Times New Roman"/>
                <w:b/>
                <w:i/>
                <w:sz w:val="26"/>
                <w:szCs w:val="26"/>
              </w:rPr>
            </w:pPr>
            <w:r w:rsidRPr="004F2A95">
              <w:rPr>
                <w:rFonts w:eastAsia="Calibri" w:cs="Times New Roman"/>
                <w:b/>
                <w:sz w:val="26"/>
                <w:szCs w:val="26"/>
              </w:rPr>
              <w:t>3. Đoạn trích</w:t>
            </w:r>
            <w:r w:rsidRPr="004F2A95">
              <w:rPr>
                <w:rFonts w:eastAsia="Calibri" w:cs="Times New Roman"/>
                <w:b/>
                <w:i/>
                <w:sz w:val="26"/>
                <w:szCs w:val="26"/>
              </w:rPr>
              <w:t>:</w:t>
            </w:r>
          </w:p>
          <w:p w14:paraId="5C5121EC" w14:textId="77777777" w:rsidR="00FC105E" w:rsidRPr="004F2A95" w:rsidRDefault="00FC105E" w:rsidP="004F2A95">
            <w:pPr>
              <w:spacing w:after="0" w:line="276" w:lineRule="auto"/>
              <w:ind w:left="40" w:right="141" w:firstLine="0"/>
              <w:jc w:val="both"/>
              <w:rPr>
                <w:rFonts w:eastAsia="Calibri" w:cs="Times New Roman"/>
                <w:sz w:val="26"/>
                <w:szCs w:val="26"/>
              </w:rPr>
            </w:pPr>
            <w:r w:rsidRPr="004F2A95">
              <w:rPr>
                <w:rFonts w:eastAsia="Calibri" w:cs="Times New Roman"/>
                <w:sz w:val="26"/>
                <w:szCs w:val="26"/>
              </w:rPr>
              <w:t>- Trích từ cảnh 7 và phần kết của vở kịch</w:t>
            </w:r>
          </w:p>
          <w:p w14:paraId="2F8F31E1" w14:textId="77777777" w:rsidR="00FC105E" w:rsidRPr="004F2A95" w:rsidRDefault="00FC105E" w:rsidP="004F2A95">
            <w:pPr>
              <w:spacing w:after="0" w:line="276" w:lineRule="auto"/>
              <w:ind w:left="40" w:right="141" w:firstLine="0"/>
              <w:jc w:val="both"/>
              <w:rPr>
                <w:rFonts w:eastAsia="Calibri" w:cs="Times New Roman"/>
                <w:sz w:val="26"/>
                <w:szCs w:val="26"/>
              </w:rPr>
            </w:pPr>
            <w:r w:rsidRPr="004F2A95">
              <w:rPr>
                <w:rFonts w:eastAsia="Calibri" w:cs="Times New Roman"/>
                <w:sz w:val="26"/>
                <w:szCs w:val="26"/>
              </w:rPr>
              <w:t>- Thuộc phần cao trào và mở nút trong quá trình vận động</w:t>
            </w:r>
          </w:p>
          <w:p w14:paraId="237941BB" w14:textId="77777777" w:rsidR="00BF644B" w:rsidRPr="004F2A95" w:rsidRDefault="00BF644B" w:rsidP="004F2A95">
            <w:pPr>
              <w:spacing w:after="0" w:line="276" w:lineRule="auto"/>
              <w:ind w:left="40" w:right="141" w:firstLine="0"/>
              <w:jc w:val="both"/>
              <w:rPr>
                <w:rFonts w:eastAsia="Calibri" w:cs="Times New Roman"/>
                <w:sz w:val="26"/>
                <w:szCs w:val="26"/>
                <w:lang w:val="vi-VN"/>
              </w:rPr>
            </w:pPr>
            <w:r w:rsidRPr="004F2A95">
              <w:rPr>
                <w:rFonts w:eastAsia="Calibri" w:cs="Times New Roman"/>
                <w:sz w:val="26"/>
                <w:szCs w:val="26"/>
                <w:lang w:val="vi-VN"/>
              </w:rPr>
              <w:t xml:space="preserve">- Bố cục: </w:t>
            </w:r>
            <w:r w:rsidR="0034723C" w:rsidRPr="004F2A95">
              <w:rPr>
                <w:rFonts w:eastAsia="Calibri" w:cs="Times New Roman"/>
                <w:sz w:val="26"/>
                <w:szCs w:val="26"/>
                <w:lang w:val="vi-VN"/>
              </w:rPr>
              <w:t>4 phần</w:t>
            </w:r>
          </w:p>
          <w:p w14:paraId="7DDB7739" w14:textId="77777777" w:rsidR="0034723C" w:rsidRPr="004F2A95" w:rsidRDefault="0034723C" w:rsidP="004F2A95">
            <w:pPr>
              <w:spacing w:after="0" w:line="276" w:lineRule="auto"/>
              <w:ind w:left="40" w:right="141" w:firstLine="0"/>
              <w:jc w:val="both"/>
              <w:rPr>
                <w:rFonts w:eastAsia="Calibri" w:cs="Times New Roman"/>
                <w:sz w:val="26"/>
                <w:szCs w:val="26"/>
                <w:lang w:val="vi-VN"/>
              </w:rPr>
            </w:pPr>
            <w:r w:rsidRPr="004F2A95">
              <w:rPr>
                <w:rFonts w:eastAsia="Calibri" w:cs="Times New Roman"/>
                <w:sz w:val="26"/>
                <w:szCs w:val="26"/>
                <w:lang w:val="vi-VN"/>
              </w:rPr>
              <w:t>+ Cuộc đối thoại giữa hồn Trương Ba và xác hàng thịt</w:t>
            </w:r>
          </w:p>
          <w:p w14:paraId="6779D32B" w14:textId="77777777" w:rsidR="0034723C" w:rsidRPr="004F2A95" w:rsidRDefault="0034723C" w:rsidP="004F2A95">
            <w:pPr>
              <w:spacing w:after="0" w:line="276" w:lineRule="auto"/>
              <w:ind w:left="40" w:right="141" w:firstLine="0"/>
              <w:jc w:val="both"/>
              <w:rPr>
                <w:rFonts w:eastAsia="Calibri" w:cs="Times New Roman"/>
                <w:sz w:val="26"/>
                <w:szCs w:val="26"/>
                <w:lang w:val="vi-VN"/>
              </w:rPr>
            </w:pPr>
            <w:r w:rsidRPr="004F2A95">
              <w:rPr>
                <w:rFonts w:eastAsia="Calibri" w:cs="Times New Roman"/>
                <w:sz w:val="26"/>
                <w:szCs w:val="26"/>
                <w:lang w:val="vi-VN"/>
              </w:rPr>
              <w:t xml:space="preserve">+ Cuộc đối thoại giữa hồn Trương Ba và người thân </w:t>
            </w:r>
          </w:p>
          <w:p w14:paraId="47A7166D" w14:textId="77777777" w:rsidR="0034723C" w:rsidRPr="004F2A95" w:rsidRDefault="0034723C" w:rsidP="004F2A95">
            <w:pPr>
              <w:spacing w:after="0" w:line="276" w:lineRule="auto"/>
              <w:ind w:left="40" w:right="141" w:firstLine="0"/>
              <w:jc w:val="both"/>
              <w:rPr>
                <w:rFonts w:eastAsia="Calibri" w:cs="Times New Roman"/>
                <w:sz w:val="26"/>
                <w:szCs w:val="26"/>
                <w:lang w:val="vi-VN"/>
              </w:rPr>
            </w:pPr>
            <w:r w:rsidRPr="004F2A95">
              <w:rPr>
                <w:rFonts w:eastAsia="Calibri" w:cs="Times New Roman"/>
                <w:sz w:val="26"/>
                <w:szCs w:val="26"/>
                <w:lang w:val="vi-VN"/>
              </w:rPr>
              <w:lastRenderedPageBreak/>
              <w:t>+ Cuộc đối thoại giữa hồn Trương Ba và Đế Thích</w:t>
            </w:r>
          </w:p>
          <w:p w14:paraId="70142C76" w14:textId="77777777" w:rsidR="007550CA" w:rsidRPr="004F2A95" w:rsidRDefault="008A02FE" w:rsidP="004F2A95">
            <w:pPr>
              <w:spacing w:after="0" w:line="276" w:lineRule="auto"/>
              <w:ind w:left="40" w:right="141" w:firstLine="0"/>
              <w:jc w:val="both"/>
              <w:rPr>
                <w:rFonts w:eastAsia="Calibri" w:cs="Times New Roman"/>
                <w:sz w:val="26"/>
                <w:szCs w:val="26"/>
                <w:lang w:val="vi-VN"/>
              </w:rPr>
            </w:pPr>
            <w:r>
              <w:rPr>
                <w:rFonts w:eastAsia="Calibri" w:cs="Times New Roman"/>
                <w:sz w:val="26"/>
                <w:szCs w:val="26"/>
                <w:lang w:val="vi-VN"/>
              </w:rPr>
              <w:t>+ Màn</w:t>
            </w:r>
            <w:r w:rsidR="0034723C" w:rsidRPr="004F2A95">
              <w:rPr>
                <w:rFonts w:eastAsia="Calibri" w:cs="Times New Roman"/>
                <w:sz w:val="26"/>
                <w:szCs w:val="26"/>
                <w:lang w:val="vi-VN"/>
              </w:rPr>
              <w:t xml:space="preserve"> kết</w:t>
            </w:r>
          </w:p>
        </w:tc>
      </w:tr>
    </w:tbl>
    <w:p w14:paraId="3834894F" w14:textId="77777777" w:rsidR="00937533" w:rsidRPr="004F2A95" w:rsidRDefault="00937533" w:rsidP="004F2A95">
      <w:pPr>
        <w:pStyle w:val="ListParagraph"/>
        <w:tabs>
          <w:tab w:val="left" w:pos="284"/>
          <w:tab w:val="left" w:pos="465"/>
        </w:tabs>
        <w:spacing w:line="276" w:lineRule="auto"/>
        <w:ind w:left="0" w:firstLine="0"/>
        <w:jc w:val="both"/>
        <w:rPr>
          <w:b/>
          <w:i/>
          <w:iCs/>
          <w:color w:val="FF0000"/>
          <w:sz w:val="26"/>
          <w:szCs w:val="26"/>
          <w:lang w:val="en-US"/>
        </w:rPr>
      </w:pPr>
    </w:p>
    <w:p w14:paraId="52846C06" w14:textId="77777777" w:rsidR="00937533" w:rsidRPr="004F2A95" w:rsidRDefault="00937533" w:rsidP="008A02FE">
      <w:pPr>
        <w:spacing w:after="0" w:line="276" w:lineRule="auto"/>
        <w:ind w:left="182" w:right="241"/>
        <w:jc w:val="center"/>
        <w:rPr>
          <w:rFonts w:cs="Times New Roman"/>
          <w:b/>
          <w:sz w:val="26"/>
          <w:szCs w:val="26"/>
          <w:lang w:val="vi-VN"/>
        </w:rPr>
      </w:pPr>
      <w:r w:rsidRPr="004F2A95">
        <w:rPr>
          <w:rFonts w:cs="Times New Roman"/>
          <w:b/>
          <w:sz w:val="26"/>
          <w:szCs w:val="26"/>
        </w:rPr>
        <w:t>HOẠT ĐỘ</w:t>
      </w:r>
      <w:r w:rsidR="008A02FE">
        <w:rPr>
          <w:rFonts w:cs="Times New Roman"/>
          <w:b/>
          <w:sz w:val="26"/>
          <w:szCs w:val="26"/>
        </w:rPr>
        <w:t>NG 3.</w:t>
      </w:r>
      <w:r w:rsidRPr="004F2A95">
        <w:rPr>
          <w:rFonts w:cs="Times New Roman"/>
          <w:b/>
          <w:sz w:val="26"/>
          <w:szCs w:val="26"/>
        </w:rPr>
        <w:t xml:space="preserve"> TỔ</w:t>
      </w:r>
      <w:r w:rsidRPr="004F2A95">
        <w:rPr>
          <w:rFonts w:cs="Times New Roman"/>
          <w:b/>
          <w:sz w:val="26"/>
          <w:szCs w:val="26"/>
          <w:lang w:val="vi-VN"/>
        </w:rPr>
        <w:t xml:space="preserve"> CHỨC ĐỌC HIỂU VĂN BẢN</w:t>
      </w:r>
    </w:p>
    <w:p w14:paraId="3D30F13B" w14:textId="77777777" w:rsidR="00937533" w:rsidRPr="004F2A95" w:rsidRDefault="00937533" w:rsidP="004F2A95">
      <w:pPr>
        <w:pStyle w:val="ListParagraph"/>
        <w:tabs>
          <w:tab w:val="left" w:pos="284"/>
        </w:tabs>
        <w:spacing w:line="276" w:lineRule="auto"/>
        <w:ind w:left="0" w:firstLine="0"/>
        <w:jc w:val="both"/>
        <w:rPr>
          <w:sz w:val="26"/>
          <w:szCs w:val="26"/>
          <w:lang w:val="en-US"/>
        </w:rPr>
      </w:pPr>
      <w:r w:rsidRPr="008A02FE">
        <w:rPr>
          <w:i/>
          <w:sz w:val="26"/>
          <w:szCs w:val="26"/>
          <w:lang w:val="en-US"/>
        </w:rPr>
        <w:t xml:space="preserve">a. </w:t>
      </w:r>
      <w:r w:rsidRPr="008A02FE">
        <w:rPr>
          <w:i/>
          <w:sz w:val="26"/>
          <w:szCs w:val="26"/>
        </w:rPr>
        <w:t>Mục</w:t>
      </w:r>
      <w:r w:rsidRPr="008A02FE">
        <w:rPr>
          <w:i/>
          <w:spacing w:val="-10"/>
          <w:sz w:val="26"/>
          <w:szCs w:val="26"/>
        </w:rPr>
        <w:t xml:space="preserve"> </w:t>
      </w:r>
      <w:r w:rsidRPr="008A02FE">
        <w:rPr>
          <w:i/>
          <w:sz w:val="26"/>
          <w:szCs w:val="26"/>
        </w:rPr>
        <w:t>tiêu:</w:t>
      </w:r>
      <w:r w:rsidRPr="004F2A95">
        <w:rPr>
          <w:b/>
          <w:spacing w:val="-10"/>
          <w:sz w:val="26"/>
          <w:szCs w:val="26"/>
        </w:rPr>
        <w:t xml:space="preserve"> </w:t>
      </w:r>
      <w:r w:rsidR="00A02595" w:rsidRPr="004F2A95">
        <w:rPr>
          <w:spacing w:val="-10"/>
          <w:sz w:val="26"/>
          <w:szCs w:val="26"/>
          <w:lang w:val="en-US"/>
        </w:rPr>
        <w:t xml:space="preserve">Tìm hiểu về xung đột kịch, hiểu được bi kịch của nhân vật Trương Ba qua đoạn trích, </w:t>
      </w:r>
      <w:r w:rsidR="00365A0F" w:rsidRPr="004F2A95">
        <w:rPr>
          <w:spacing w:val="-10"/>
          <w:sz w:val="26"/>
          <w:szCs w:val="26"/>
          <w:lang w:val="en-US"/>
        </w:rPr>
        <w:t>biết cách khai thác nghệ thuật kịch</w:t>
      </w:r>
    </w:p>
    <w:p w14:paraId="19A3301D" w14:textId="77777777" w:rsidR="00937533" w:rsidRPr="008A02FE" w:rsidRDefault="00937533" w:rsidP="004F2A95">
      <w:pPr>
        <w:pStyle w:val="ListParagraph"/>
        <w:tabs>
          <w:tab w:val="left" w:pos="284"/>
          <w:tab w:val="left" w:pos="465"/>
        </w:tabs>
        <w:spacing w:line="276" w:lineRule="auto"/>
        <w:ind w:left="0" w:firstLine="0"/>
        <w:jc w:val="both"/>
        <w:rPr>
          <w:i/>
          <w:sz w:val="26"/>
          <w:szCs w:val="26"/>
          <w:lang w:val="en-US"/>
        </w:rPr>
      </w:pPr>
      <w:r w:rsidRPr="008A02FE">
        <w:rPr>
          <w:i/>
          <w:sz w:val="26"/>
          <w:szCs w:val="26"/>
          <w:lang w:val="en-US"/>
        </w:rPr>
        <w:t xml:space="preserve">b. </w:t>
      </w:r>
      <w:r w:rsidRPr="008A02FE">
        <w:rPr>
          <w:i/>
          <w:sz w:val="26"/>
          <w:szCs w:val="26"/>
        </w:rPr>
        <w:t>Sản phẩm:</w:t>
      </w:r>
      <w:r w:rsidR="004B3598" w:rsidRPr="008A02FE">
        <w:rPr>
          <w:i/>
          <w:sz w:val="26"/>
          <w:szCs w:val="26"/>
          <w:lang w:val="en-US"/>
        </w:rPr>
        <w:t xml:space="preserve"> </w:t>
      </w:r>
    </w:p>
    <w:p w14:paraId="24798D8C" w14:textId="77777777" w:rsidR="00937533" w:rsidRPr="008A02FE" w:rsidRDefault="00937533" w:rsidP="004F2A95">
      <w:pPr>
        <w:pStyle w:val="ListParagraph"/>
        <w:tabs>
          <w:tab w:val="left" w:pos="284"/>
          <w:tab w:val="left" w:pos="465"/>
        </w:tabs>
        <w:spacing w:line="276" w:lineRule="auto"/>
        <w:ind w:left="0" w:firstLine="0"/>
        <w:jc w:val="both"/>
        <w:rPr>
          <w:bCs/>
          <w:i/>
          <w:sz w:val="26"/>
          <w:szCs w:val="26"/>
        </w:rPr>
      </w:pPr>
      <w:r w:rsidRPr="008A02FE">
        <w:rPr>
          <w:bCs/>
          <w:i/>
          <w:sz w:val="26"/>
          <w:szCs w:val="26"/>
          <w:lang w:val="en-US"/>
        </w:rPr>
        <w:t xml:space="preserve">c. </w:t>
      </w:r>
      <w:r w:rsidRPr="008A02FE">
        <w:rPr>
          <w:bCs/>
          <w:i/>
          <w:sz w:val="26"/>
          <w:szCs w:val="26"/>
        </w:rPr>
        <w:t>Tổ chức thực hiện</w:t>
      </w:r>
    </w:p>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3"/>
        <w:gridCol w:w="5287"/>
      </w:tblGrid>
      <w:tr w:rsidR="00937533" w:rsidRPr="004F2A95" w14:paraId="53A94F1B" w14:textId="77777777" w:rsidTr="00C915C1">
        <w:trPr>
          <w:trHeight w:val="70"/>
        </w:trPr>
        <w:tc>
          <w:tcPr>
            <w:tcW w:w="4163" w:type="dxa"/>
            <w:shd w:val="clear" w:color="auto" w:fill="DBE5F1" w:themeFill="accent1" w:themeFillTint="33"/>
          </w:tcPr>
          <w:p w14:paraId="6637F27F" w14:textId="77777777" w:rsidR="00937533" w:rsidRPr="004F2A95" w:rsidRDefault="00937533" w:rsidP="008A02FE">
            <w:pPr>
              <w:pStyle w:val="TableParagraph"/>
              <w:spacing w:line="276" w:lineRule="auto"/>
              <w:ind w:left="74"/>
              <w:jc w:val="center"/>
              <w:rPr>
                <w:b/>
                <w:sz w:val="26"/>
                <w:szCs w:val="26"/>
              </w:rPr>
            </w:pPr>
            <w:r w:rsidRPr="004F2A95">
              <w:rPr>
                <w:b/>
                <w:sz w:val="26"/>
                <w:szCs w:val="26"/>
              </w:rPr>
              <w:t>HĐ của GV và HS</w:t>
            </w:r>
          </w:p>
        </w:tc>
        <w:tc>
          <w:tcPr>
            <w:tcW w:w="5287" w:type="dxa"/>
            <w:shd w:val="clear" w:color="auto" w:fill="DBE5F1" w:themeFill="accent1" w:themeFillTint="33"/>
          </w:tcPr>
          <w:p w14:paraId="0B5EECA6" w14:textId="77777777" w:rsidR="00937533" w:rsidRPr="004F2A95" w:rsidRDefault="00937533" w:rsidP="008A02FE">
            <w:pPr>
              <w:pStyle w:val="TableParagraph"/>
              <w:spacing w:line="276" w:lineRule="auto"/>
              <w:ind w:left="38"/>
              <w:jc w:val="center"/>
              <w:rPr>
                <w:b/>
                <w:sz w:val="26"/>
                <w:szCs w:val="26"/>
                <w:lang w:val="en-US"/>
              </w:rPr>
            </w:pPr>
            <w:r w:rsidRPr="004F2A95">
              <w:rPr>
                <w:b/>
                <w:sz w:val="26"/>
                <w:szCs w:val="26"/>
                <w:lang w:val="en-US"/>
              </w:rPr>
              <w:t>Dự kiến sản phẩm</w:t>
            </w:r>
          </w:p>
        </w:tc>
      </w:tr>
      <w:tr w:rsidR="00937533" w:rsidRPr="004F2A95" w14:paraId="54B29C63" w14:textId="77777777" w:rsidTr="00C915C1">
        <w:trPr>
          <w:trHeight w:val="449"/>
        </w:trPr>
        <w:tc>
          <w:tcPr>
            <w:tcW w:w="4163" w:type="dxa"/>
          </w:tcPr>
          <w:p w14:paraId="214C9E7F" w14:textId="77777777" w:rsidR="00937533" w:rsidRPr="004F2A95" w:rsidRDefault="001E11C7" w:rsidP="004F2A95">
            <w:pPr>
              <w:pStyle w:val="TableParagraph"/>
              <w:spacing w:line="276" w:lineRule="auto"/>
              <w:ind w:left="0" w:right="92"/>
              <w:jc w:val="both"/>
              <w:rPr>
                <w:b/>
                <w:iCs/>
                <w:sz w:val="26"/>
                <w:szCs w:val="26"/>
                <w:lang w:val="vi-VN"/>
              </w:rPr>
            </w:pPr>
            <w:r w:rsidRPr="004F2A95">
              <w:rPr>
                <w:b/>
                <w:i/>
                <w:iCs/>
                <w:sz w:val="26"/>
                <w:szCs w:val="26"/>
                <w:lang w:val="vi-VN"/>
              </w:rPr>
              <w:t xml:space="preserve"> </w:t>
            </w:r>
            <w:r w:rsidRPr="004F2A95">
              <w:rPr>
                <w:b/>
                <w:i/>
                <w:iCs/>
                <w:sz w:val="26"/>
                <w:szCs w:val="26"/>
                <w:lang w:val="en-US"/>
              </w:rPr>
              <w:t xml:space="preserve"> </w:t>
            </w:r>
            <w:r w:rsidR="00937533" w:rsidRPr="004F2A95">
              <w:rPr>
                <w:b/>
                <w:iCs/>
                <w:sz w:val="26"/>
                <w:szCs w:val="26"/>
                <w:lang w:val="en-US"/>
              </w:rPr>
              <w:t>Đọc</w:t>
            </w:r>
            <w:r w:rsidR="00937533" w:rsidRPr="004F2A95">
              <w:rPr>
                <w:b/>
                <w:iCs/>
                <w:sz w:val="26"/>
                <w:szCs w:val="26"/>
                <w:lang w:val="vi-VN"/>
              </w:rPr>
              <w:t xml:space="preserve"> hiểu </w:t>
            </w:r>
            <w:r w:rsidR="00937533" w:rsidRPr="004F2A95">
              <w:rPr>
                <w:b/>
                <w:iCs/>
                <w:sz w:val="26"/>
                <w:szCs w:val="26"/>
              </w:rPr>
              <w:t>văn bản</w:t>
            </w:r>
            <w:r w:rsidR="00937533" w:rsidRPr="004F2A95">
              <w:rPr>
                <w:b/>
                <w:iCs/>
                <w:sz w:val="26"/>
                <w:szCs w:val="26"/>
                <w:lang w:val="vi-VN"/>
              </w:rPr>
              <w:t xml:space="preserve"> </w:t>
            </w:r>
          </w:p>
          <w:p w14:paraId="13691FE4" w14:textId="77777777" w:rsidR="001E11C7" w:rsidRPr="004F2A95" w:rsidRDefault="00937533" w:rsidP="004F2A95">
            <w:pPr>
              <w:pStyle w:val="TableParagraph"/>
              <w:spacing w:line="276" w:lineRule="auto"/>
              <w:ind w:left="0" w:right="92"/>
              <w:jc w:val="both"/>
              <w:rPr>
                <w:b/>
                <w:i/>
                <w:iCs/>
                <w:sz w:val="26"/>
                <w:szCs w:val="26"/>
                <w:lang w:val="en-US"/>
              </w:rPr>
            </w:pPr>
            <w:r w:rsidRPr="004F2A95">
              <w:rPr>
                <w:b/>
                <w:i/>
                <w:iCs/>
                <w:sz w:val="26"/>
                <w:szCs w:val="26"/>
                <w:lang w:val="en-US"/>
              </w:rPr>
              <w:t>*</w:t>
            </w:r>
            <w:r w:rsidR="001E11C7" w:rsidRPr="004F2A95">
              <w:rPr>
                <w:b/>
                <w:i/>
                <w:iCs/>
                <w:sz w:val="26"/>
                <w:szCs w:val="26"/>
              </w:rPr>
              <w:t>Bước 1: Chuyển giao nh</w:t>
            </w:r>
            <w:r w:rsidR="001E11C7" w:rsidRPr="004F2A95">
              <w:rPr>
                <w:b/>
                <w:i/>
                <w:iCs/>
                <w:sz w:val="26"/>
                <w:szCs w:val="26"/>
                <w:lang w:val="en-US"/>
              </w:rPr>
              <w:t>iệm vụ</w:t>
            </w:r>
          </w:p>
          <w:p w14:paraId="42F938AE" w14:textId="77777777" w:rsidR="00050CE4" w:rsidRPr="004F2A95" w:rsidRDefault="008402A6" w:rsidP="004F2A95">
            <w:pPr>
              <w:pStyle w:val="TableParagraph"/>
              <w:spacing w:line="276" w:lineRule="auto"/>
              <w:ind w:left="0" w:right="92"/>
              <w:jc w:val="both"/>
              <w:rPr>
                <w:sz w:val="26"/>
                <w:szCs w:val="26"/>
                <w:lang w:val="en-US"/>
              </w:rPr>
            </w:pPr>
            <w:r w:rsidRPr="004F2A95">
              <w:rPr>
                <w:sz w:val="26"/>
                <w:szCs w:val="26"/>
                <w:lang w:val="en-US"/>
              </w:rPr>
              <w:t xml:space="preserve">- </w:t>
            </w:r>
            <w:r w:rsidRPr="004F2A95">
              <w:rPr>
                <w:sz w:val="26"/>
                <w:szCs w:val="26"/>
                <w:lang w:val="vi-VN"/>
              </w:rPr>
              <w:t>Yêu cầu học sinh soạn bài theo hệ thống câu hỏi trong sách giáo khoa</w:t>
            </w:r>
            <w:r w:rsidRPr="004F2A95">
              <w:rPr>
                <w:sz w:val="26"/>
                <w:szCs w:val="26"/>
                <w:lang w:val="en-US"/>
              </w:rPr>
              <w:t>.</w:t>
            </w:r>
          </w:p>
          <w:p w14:paraId="6E0056A8" w14:textId="77777777" w:rsidR="008402A6" w:rsidRPr="004F2A95" w:rsidRDefault="008402A6" w:rsidP="004F2A95">
            <w:pPr>
              <w:pStyle w:val="ListParagraph"/>
              <w:tabs>
                <w:tab w:val="left" w:pos="709"/>
              </w:tabs>
              <w:spacing w:line="276" w:lineRule="auto"/>
              <w:ind w:left="0" w:right="-330"/>
              <w:jc w:val="both"/>
              <w:rPr>
                <w:sz w:val="26"/>
                <w:szCs w:val="26"/>
                <w:lang w:val="vi-VN"/>
              </w:rPr>
            </w:pPr>
            <w:r w:rsidRPr="004F2A95">
              <w:rPr>
                <w:sz w:val="26"/>
                <w:szCs w:val="26"/>
                <w:lang w:val="en-US"/>
              </w:rPr>
              <w:t xml:space="preserve">- </w:t>
            </w:r>
            <w:r w:rsidRPr="004F2A95">
              <w:rPr>
                <w:sz w:val="26"/>
                <w:szCs w:val="26"/>
                <w:lang w:val="vi-VN"/>
              </w:rPr>
              <w:t>Vận dụng kỹ thuật mảnh ghép và nhóm chuyên gia (  1</w:t>
            </w:r>
            <w:r w:rsidR="00987FED" w:rsidRPr="004F2A95">
              <w:rPr>
                <w:sz w:val="26"/>
                <w:szCs w:val="26"/>
                <w:lang w:val="vi-VN"/>
              </w:rPr>
              <w:t>0</w:t>
            </w:r>
            <w:r w:rsidRPr="004F2A95">
              <w:rPr>
                <w:sz w:val="26"/>
                <w:szCs w:val="26"/>
                <w:lang w:val="vi-VN"/>
              </w:rPr>
              <w:t xml:space="preserve"> phút)</w:t>
            </w:r>
          </w:p>
          <w:p w14:paraId="1E095701" w14:textId="77777777" w:rsidR="008402A6" w:rsidRPr="004F2A95" w:rsidRDefault="008402A6" w:rsidP="004F2A95">
            <w:pPr>
              <w:pStyle w:val="ListParagraph"/>
              <w:widowControl/>
              <w:numPr>
                <w:ilvl w:val="0"/>
                <w:numId w:val="2"/>
              </w:numPr>
              <w:tabs>
                <w:tab w:val="left" w:pos="709"/>
              </w:tabs>
              <w:autoSpaceDE/>
              <w:autoSpaceDN/>
              <w:spacing w:line="276" w:lineRule="auto"/>
              <w:ind w:left="0" w:right="-330" w:firstLine="0"/>
              <w:contextualSpacing/>
              <w:jc w:val="both"/>
              <w:rPr>
                <w:sz w:val="26"/>
                <w:szCs w:val="26"/>
                <w:lang w:val="vi-VN"/>
              </w:rPr>
            </w:pPr>
            <w:r w:rsidRPr="004F2A95">
              <w:rPr>
                <w:sz w:val="26"/>
                <w:szCs w:val="26"/>
                <w:lang w:val="vi-VN"/>
              </w:rPr>
              <w:t>Nhóm 1: câu 1, 2</w:t>
            </w:r>
          </w:p>
          <w:p w14:paraId="675B9176" w14:textId="77777777" w:rsidR="008402A6" w:rsidRPr="004F2A95" w:rsidRDefault="008402A6" w:rsidP="004F2A95">
            <w:pPr>
              <w:pStyle w:val="ListParagraph"/>
              <w:widowControl/>
              <w:numPr>
                <w:ilvl w:val="0"/>
                <w:numId w:val="2"/>
              </w:numPr>
              <w:tabs>
                <w:tab w:val="left" w:pos="709"/>
              </w:tabs>
              <w:autoSpaceDE/>
              <w:autoSpaceDN/>
              <w:spacing w:line="276" w:lineRule="auto"/>
              <w:ind w:left="0" w:right="-330" w:firstLine="0"/>
              <w:contextualSpacing/>
              <w:jc w:val="both"/>
              <w:rPr>
                <w:sz w:val="26"/>
                <w:szCs w:val="26"/>
                <w:lang w:val="vi-VN"/>
              </w:rPr>
            </w:pPr>
            <w:r w:rsidRPr="004F2A95">
              <w:rPr>
                <w:sz w:val="26"/>
                <w:szCs w:val="26"/>
                <w:lang w:val="vi-VN"/>
              </w:rPr>
              <w:t>Nhóm 2: câu 3</w:t>
            </w:r>
          </w:p>
          <w:p w14:paraId="3EE83C60" w14:textId="77777777" w:rsidR="008402A6" w:rsidRPr="004F2A95" w:rsidRDefault="008402A6" w:rsidP="004F2A95">
            <w:pPr>
              <w:pStyle w:val="ListParagraph"/>
              <w:widowControl/>
              <w:numPr>
                <w:ilvl w:val="0"/>
                <w:numId w:val="2"/>
              </w:numPr>
              <w:tabs>
                <w:tab w:val="left" w:pos="709"/>
              </w:tabs>
              <w:autoSpaceDE/>
              <w:autoSpaceDN/>
              <w:spacing w:line="276" w:lineRule="auto"/>
              <w:ind w:left="0" w:right="-330" w:firstLine="0"/>
              <w:contextualSpacing/>
              <w:jc w:val="both"/>
              <w:rPr>
                <w:sz w:val="26"/>
                <w:szCs w:val="26"/>
                <w:lang w:val="vi-VN"/>
              </w:rPr>
            </w:pPr>
            <w:r w:rsidRPr="004F2A95">
              <w:rPr>
                <w:sz w:val="26"/>
                <w:szCs w:val="26"/>
                <w:lang w:val="vi-VN"/>
              </w:rPr>
              <w:t>Nhóm 3: câu 4, 5</w:t>
            </w:r>
          </w:p>
          <w:p w14:paraId="6E6106EA" w14:textId="77777777" w:rsidR="008402A6" w:rsidRPr="004F2A95" w:rsidRDefault="008402A6" w:rsidP="004F2A95">
            <w:pPr>
              <w:pStyle w:val="ListParagraph"/>
              <w:widowControl/>
              <w:numPr>
                <w:ilvl w:val="0"/>
                <w:numId w:val="2"/>
              </w:numPr>
              <w:tabs>
                <w:tab w:val="left" w:pos="709"/>
              </w:tabs>
              <w:autoSpaceDE/>
              <w:autoSpaceDN/>
              <w:spacing w:line="276" w:lineRule="auto"/>
              <w:ind w:left="0" w:right="-330" w:firstLine="0"/>
              <w:contextualSpacing/>
              <w:jc w:val="both"/>
              <w:rPr>
                <w:sz w:val="26"/>
                <w:szCs w:val="26"/>
                <w:lang w:val="vi-VN"/>
              </w:rPr>
            </w:pPr>
            <w:r w:rsidRPr="004F2A95">
              <w:rPr>
                <w:sz w:val="26"/>
                <w:szCs w:val="26"/>
                <w:lang w:val="vi-VN"/>
              </w:rPr>
              <w:t>Nhóm 4: câu 6</w:t>
            </w:r>
          </w:p>
          <w:p w14:paraId="1B532942" w14:textId="77777777" w:rsidR="008402A6" w:rsidRPr="004F2A95" w:rsidRDefault="008402A6" w:rsidP="004F2A95">
            <w:pPr>
              <w:pStyle w:val="TableParagraph"/>
              <w:spacing w:line="276" w:lineRule="auto"/>
              <w:ind w:left="0" w:right="92"/>
              <w:jc w:val="both"/>
              <w:rPr>
                <w:iCs/>
                <w:sz w:val="26"/>
                <w:szCs w:val="26"/>
                <w:lang w:val="en-US"/>
              </w:rPr>
            </w:pPr>
          </w:p>
          <w:p w14:paraId="60629254" w14:textId="77777777" w:rsidR="00760D38" w:rsidRPr="004F2A95" w:rsidRDefault="00937533" w:rsidP="004F2A95">
            <w:pPr>
              <w:pStyle w:val="BodyText"/>
              <w:spacing w:line="276" w:lineRule="auto"/>
              <w:ind w:left="0"/>
              <w:jc w:val="both"/>
              <w:rPr>
                <w:b/>
                <w:i/>
                <w:iCs/>
                <w:sz w:val="26"/>
                <w:szCs w:val="26"/>
                <w:lang w:val="en-US"/>
              </w:rPr>
            </w:pPr>
            <w:r w:rsidRPr="004F2A95">
              <w:rPr>
                <w:b/>
                <w:i/>
                <w:iCs/>
                <w:sz w:val="26"/>
                <w:szCs w:val="26"/>
              </w:rPr>
              <w:t>*Bước 2: Thực hiện nhiệm</w:t>
            </w:r>
            <w:r w:rsidRPr="004F2A95">
              <w:rPr>
                <w:b/>
                <w:i/>
                <w:iCs/>
                <w:spacing w:val="-39"/>
                <w:sz w:val="26"/>
                <w:szCs w:val="26"/>
              </w:rPr>
              <w:t xml:space="preserve"> </w:t>
            </w:r>
            <w:r w:rsidRPr="004F2A95">
              <w:rPr>
                <w:b/>
                <w:i/>
                <w:iCs/>
                <w:sz w:val="26"/>
                <w:szCs w:val="26"/>
              </w:rPr>
              <w:t>vụ</w:t>
            </w:r>
          </w:p>
          <w:p w14:paraId="40949A0D" w14:textId="77777777" w:rsidR="00760D38" w:rsidRPr="004F2A95" w:rsidRDefault="00760D38" w:rsidP="004F2A95">
            <w:pPr>
              <w:pStyle w:val="BodyText"/>
              <w:spacing w:line="276" w:lineRule="auto"/>
              <w:ind w:left="0"/>
              <w:jc w:val="both"/>
              <w:rPr>
                <w:iCs/>
                <w:sz w:val="26"/>
                <w:szCs w:val="26"/>
                <w:lang w:val="en-US"/>
              </w:rPr>
            </w:pPr>
            <w:r w:rsidRPr="004F2A95">
              <w:rPr>
                <w:iCs/>
                <w:sz w:val="26"/>
                <w:szCs w:val="26"/>
                <w:lang w:val="en-US"/>
              </w:rPr>
              <w:t>HS trả lời dựa trên phần soạn bài</w:t>
            </w:r>
          </w:p>
          <w:p w14:paraId="1FE6B007" w14:textId="77777777" w:rsidR="008402A6" w:rsidRPr="004F2A95" w:rsidRDefault="008402A6" w:rsidP="004F2A95">
            <w:pPr>
              <w:pStyle w:val="BodyText"/>
              <w:spacing w:line="276" w:lineRule="auto"/>
              <w:ind w:left="0"/>
              <w:jc w:val="both"/>
              <w:rPr>
                <w:iCs/>
                <w:sz w:val="26"/>
                <w:szCs w:val="26"/>
                <w:lang w:val="en-US"/>
              </w:rPr>
            </w:pPr>
            <w:r w:rsidRPr="004F2A95">
              <w:rPr>
                <w:iCs/>
                <w:sz w:val="26"/>
                <w:szCs w:val="26"/>
                <w:lang w:val="en-US"/>
              </w:rPr>
              <w:t xml:space="preserve">HS thảo luận trong nhóm chuyên gia. Sau đó tạo các mảnh ghép </w:t>
            </w:r>
          </w:p>
          <w:p w14:paraId="6FFBC512" w14:textId="77777777" w:rsidR="00937533" w:rsidRPr="004F2A95" w:rsidRDefault="00937533" w:rsidP="004F2A95">
            <w:pPr>
              <w:pStyle w:val="BodyText"/>
              <w:spacing w:line="276" w:lineRule="auto"/>
              <w:ind w:left="0"/>
              <w:jc w:val="both"/>
              <w:rPr>
                <w:b/>
                <w:i/>
                <w:iCs/>
                <w:sz w:val="26"/>
                <w:szCs w:val="26"/>
              </w:rPr>
            </w:pPr>
            <w:r w:rsidRPr="004F2A95">
              <w:rPr>
                <w:b/>
                <w:i/>
                <w:iCs/>
                <w:sz w:val="26"/>
                <w:szCs w:val="26"/>
                <w:lang w:val="en-US"/>
              </w:rPr>
              <w:t>*</w:t>
            </w:r>
            <w:r w:rsidRPr="004F2A95">
              <w:rPr>
                <w:b/>
                <w:i/>
                <w:iCs/>
                <w:sz w:val="26"/>
                <w:szCs w:val="26"/>
              </w:rPr>
              <w:t xml:space="preserve">Bước 3: </w:t>
            </w:r>
            <w:r w:rsidRPr="004F2A95">
              <w:rPr>
                <w:b/>
                <w:i/>
                <w:iCs/>
                <w:spacing w:val="-2"/>
                <w:sz w:val="26"/>
                <w:szCs w:val="26"/>
              </w:rPr>
              <w:t xml:space="preserve">Báo </w:t>
            </w:r>
            <w:r w:rsidRPr="004F2A95">
              <w:rPr>
                <w:b/>
                <w:i/>
                <w:iCs/>
                <w:sz w:val="26"/>
                <w:szCs w:val="26"/>
              </w:rPr>
              <w:t>cáo, thảo</w:t>
            </w:r>
            <w:r w:rsidRPr="004F2A95">
              <w:rPr>
                <w:b/>
                <w:i/>
                <w:iCs/>
                <w:spacing w:val="1"/>
                <w:sz w:val="26"/>
                <w:szCs w:val="26"/>
              </w:rPr>
              <w:t xml:space="preserve"> </w:t>
            </w:r>
            <w:r w:rsidRPr="004F2A95">
              <w:rPr>
                <w:b/>
                <w:i/>
                <w:iCs/>
                <w:sz w:val="26"/>
                <w:szCs w:val="26"/>
              </w:rPr>
              <w:t>luận</w:t>
            </w:r>
          </w:p>
          <w:p w14:paraId="28C43D26" w14:textId="77777777" w:rsidR="00987FED" w:rsidRPr="004F2A95" w:rsidRDefault="00987FED" w:rsidP="004F2A95">
            <w:pPr>
              <w:pStyle w:val="BodyText"/>
              <w:spacing w:line="276" w:lineRule="auto"/>
              <w:ind w:left="0"/>
              <w:jc w:val="both"/>
              <w:rPr>
                <w:b/>
                <w:i/>
                <w:iCs/>
                <w:sz w:val="26"/>
                <w:szCs w:val="26"/>
                <w:lang w:val="vi-VN"/>
              </w:rPr>
            </w:pPr>
            <w:r w:rsidRPr="004F2A95">
              <w:rPr>
                <w:b/>
                <w:i/>
                <w:iCs/>
                <w:sz w:val="26"/>
                <w:szCs w:val="26"/>
                <w:lang w:val="vi-VN"/>
              </w:rPr>
              <w:t>(10 Phút)</w:t>
            </w:r>
          </w:p>
          <w:p w14:paraId="0B6AAD28" w14:textId="77777777" w:rsidR="009631C1" w:rsidRPr="004F2A95" w:rsidRDefault="009631C1" w:rsidP="004F2A95">
            <w:pPr>
              <w:pStyle w:val="BodyText"/>
              <w:spacing w:line="276" w:lineRule="auto"/>
              <w:ind w:left="0"/>
              <w:jc w:val="both"/>
              <w:rPr>
                <w:b/>
                <w:i/>
                <w:iCs/>
                <w:sz w:val="26"/>
                <w:szCs w:val="26"/>
                <w:lang w:val="en-US"/>
              </w:rPr>
            </w:pPr>
          </w:p>
          <w:p w14:paraId="16817C8C" w14:textId="77777777" w:rsidR="009631C1" w:rsidRPr="004F2A95" w:rsidRDefault="009631C1" w:rsidP="004F2A95">
            <w:pPr>
              <w:pStyle w:val="BodyText"/>
              <w:spacing w:line="276" w:lineRule="auto"/>
              <w:ind w:left="0"/>
              <w:jc w:val="both"/>
              <w:rPr>
                <w:iCs/>
                <w:sz w:val="26"/>
                <w:szCs w:val="26"/>
                <w:lang w:val="en-US"/>
              </w:rPr>
            </w:pPr>
            <w:r w:rsidRPr="004F2A95">
              <w:rPr>
                <w:iCs/>
                <w:sz w:val="26"/>
                <w:szCs w:val="26"/>
                <w:lang w:val="en-US"/>
              </w:rPr>
              <w:t>Các nhóm lần lượt báo cáo</w:t>
            </w:r>
          </w:p>
          <w:p w14:paraId="0093D65D" w14:textId="77777777" w:rsidR="009631C1" w:rsidRPr="004F2A95" w:rsidRDefault="009631C1" w:rsidP="004F2A95">
            <w:pPr>
              <w:pStyle w:val="BodyText"/>
              <w:spacing w:line="276" w:lineRule="auto"/>
              <w:ind w:left="0"/>
              <w:jc w:val="both"/>
              <w:rPr>
                <w:iCs/>
                <w:sz w:val="26"/>
                <w:szCs w:val="26"/>
                <w:lang w:val="en-US"/>
              </w:rPr>
            </w:pPr>
            <w:r w:rsidRPr="004F2A95">
              <w:rPr>
                <w:iCs/>
                <w:sz w:val="26"/>
                <w:szCs w:val="26"/>
                <w:lang w:val="en-US"/>
              </w:rPr>
              <w:t>Nhóm khác nhận xét, bổ sung.</w:t>
            </w:r>
          </w:p>
          <w:p w14:paraId="4293568C" w14:textId="77777777" w:rsidR="00036F8F" w:rsidRPr="004F2A95" w:rsidRDefault="00036F8F" w:rsidP="004F2A95">
            <w:pPr>
              <w:spacing w:after="0" w:line="276" w:lineRule="auto"/>
              <w:ind w:left="79" w:hanging="68"/>
              <w:jc w:val="both"/>
              <w:rPr>
                <w:rFonts w:cs="Times New Roman"/>
                <w:sz w:val="26"/>
                <w:szCs w:val="26"/>
              </w:rPr>
            </w:pPr>
            <w:r w:rsidRPr="004F2A95">
              <w:rPr>
                <w:rFonts w:cs="Times New Roman"/>
                <w:sz w:val="26"/>
                <w:szCs w:val="26"/>
              </w:rPr>
              <w:t>- HS trình bày sản phẩm thảo luận.</w:t>
            </w:r>
          </w:p>
          <w:p w14:paraId="296C0B82" w14:textId="77777777" w:rsidR="00036F8F" w:rsidRPr="004F2A95" w:rsidRDefault="00036F8F" w:rsidP="004F2A95">
            <w:pPr>
              <w:spacing w:after="0" w:line="276" w:lineRule="auto"/>
              <w:ind w:left="79" w:firstLine="0"/>
              <w:jc w:val="both"/>
              <w:rPr>
                <w:rFonts w:cs="Times New Roman"/>
                <w:sz w:val="26"/>
                <w:szCs w:val="26"/>
              </w:rPr>
            </w:pPr>
            <w:r w:rsidRPr="004F2A95">
              <w:rPr>
                <w:rFonts w:cs="Times New Roman"/>
                <w:sz w:val="26"/>
                <w:szCs w:val="26"/>
              </w:rPr>
              <w:t>- GV gọi HS khác nhận xét, bổ sung câu trả lời của bạn.</w:t>
            </w:r>
          </w:p>
          <w:p w14:paraId="31024694" w14:textId="77777777" w:rsidR="00036F8F" w:rsidRPr="004F2A95" w:rsidRDefault="00036F8F" w:rsidP="004F2A95">
            <w:pPr>
              <w:pStyle w:val="BodyText"/>
              <w:spacing w:line="276" w:lineRule="auto"/>
              <w:ind w:left="0"/>
              <w:jc w:val="both"/>
              <w:rPr>
                <w:iCs/>
                <w:sz w:val="26"/>
                <w:szCs w:val="26"/>
                <w:lang w:val="en-US"/>
              </w:rPr>
            </w:pPr>
          </w:p>
          <w:p w14:paraId="3F5A7920" w14:textId="77777777" w:rsidR="00937533" w:rsidRPr="004F2A95" w:rsidRDefault="00937533" w:rsidP="004F2A95">
            <w:pPr>
              <w:pStyle w:val="TableParagraph"/>
              <w:tabs>
                <w:tab w:val="left" w:pos="322"/>
              </w:tabs>
              <w:spacing w:line="276" w:lineRule="auto"/>
              <w:ind w:left="0" w:right="93"/>
              <w:jc w:val="both"/>
              <w:rPr>
                <w:b/>
                <w:i/>
                <w:iCs/>
                <w:sz w:val="26"/>
                <w:szCs w:val="26"/>
                <w:lang w:val="vi-VN"/>
              </w:rPr>
            </w:pPr>
            <w:r w:rsidRPr="004F2A95">
              <w:rPr>
                <w:b/>
                <w:i/>
                <w:iCs/>
                <w:sz w:val="26"/>
                <w:szCs w:val="26"/>
                <w:lang w:val="en-US"/>
              </w:rPr>
              <w:t>*</w:t>
            </w:r>
            <w:r w:rsidRPr="004F2A95">
              <w:rPr>
                <w:b/>
                <w:i/>
                <w:iCs/>
                <w:sz w:val="26"/>
                <w:szCs w:val="26"/>
              </w:rPr>
              <w:t>Bước 4: Kết luận, nhận định</w:t>
            </w:r>
            <w:r w:rsidR="00987FED" w:rsidRPr="004F2A95">
              <w:rPr>
                <w:b/>
                <w:i/>
                <w:iCs/>
                <w:sz w:val="26"/>
                <w:szCs w:val="26"/>
                <w:lang w:val="vi-VN"/>
              </w:rPr>
              <w:t xml:space="preserve"> ( 10 phút)</w:t>
            </w:r>
          </w:p>
          <w:p w14:paraId="0CE5A6E8" w14:textId="77777777" w:rsidR="00036F8F" w:rsidRPr="004F2A95" w:rsidRDefault="00036F8F" w:rsidP="004F2A95">
            <w:pPr>
              <w:pStyle w:val="TableParagraph"/>
              <w:tabs>
                <w:tab w:val="left" w:pos="322"/>
              </w:tabs>
              <w:spacing w:line="276" w:lineRule="auto"/>
              <w:ind w:left="0" w:right="93"/>
              <w:jc w:val="both"/>
              <w:rPr>
                <w:b/>
                <w:i/>
                <w:iCs/>
                <w:sz w:val="26"/>
                <w:szCs w:val="26"/>
                <w:lang w:val="en-US"/>
              </w:rPr>
            </w:pPr>
          </w:p>
          <w:p w14:paraId="6140C36F" w14:textId="77777777" w:rsidR="00036F8F" w:rsidRPr="004F2A95" w:rsidRDefault="00036F8F" w:rsidP="004F2A95">
            <w:pPr>
              <w:spacing w:after="0" w:line="276" w:lineRule="auto"/>
              <w:ind w:left="79" w:firstLine="74"/>
              <w:jc w:val="both"/>
              <w:rPr>
                <w:rFonts w:cs="Times New Roman"/>
                <w:sz w:val="26"/>
                <w:szCs w:val="26"/>
              </w:rPr>
            </w:pPr>
            <w:r w:rsidRPr="004F2A95">
              <w:rPr>
                <w:rFonts w:cs="Times New Roman"/>
                <w:sz w:val="26"/>
                <w:szCs w:val="26"/>
              </w:rPr>
              <w:t>- GV nhận xét, bổ sung, chốt lại kiến thức.</w:t>
            </w:r>
          </w:p>
          <w:p w14:paraId="0C965929" w14:textId="77777777" w:rsidR="00036F8F" w:rsidRPr="004F2A95" w:rsidRDefault="00036F8F" w:rsidP="004F2A95">
            <w:pPr>
              <w:pStyle w:val="TableParagraph"/>
              <w:tabs>
                <w:tab w:val="left" w:pos="322"/>
              </w:tabs>
              <w:spacing w:line="276" w:lineRule="auto"/>
              <w:ind w:left="0" w:right="93"/>
              <w:jc w:val="both"/>
              <w:rPr>
                <w:b/>
                <w:i/>
                <w:iCs/>
                <w:sz w:val="26"/>
                <w:szCs w:val="26"/>
                <w:lang w:val="en-US"/>
              </w:rPr>
            </w:pPr>
          </w:p>
        </w:tc>
        <w:tc>
          <w:tcPr>
            <w:tcW w:w="5287" w:type="dxa"/>
          </w:tcPr>
          <w:p w14:paraId="7EE73994" w14:textId="77777777" w:rsidR="00937533" w:rsidRPr="004F2A95" w:rsidRDefault="00937533" w:rsidP="004F2A95">
            <w:pPr>
              <w:pStyle w:val="TableParagraph"/>
              <w:spacing w:line="276" w:lineRule="auto"/>
              <w:ind w:left="146" w:right="97"/>
              <w:jc w:val="both"/>
              <w:rPr>
                <w:b/>
                <w:sz w:val="26"/>
                <w:szCs w:val="26"/>
                <w:lang w:val="vi-VN"/>
              </w:rPr>
            </w:pPr>
            <w:r w:rsidRPr="004F2A95">
              <w:rPr>
                <w:sz w:val="26"/>
                <w:szCs w:val="26"/>
                <w:lang w:val="vi-VN"/>
              </w:rPr>
              <w:t xml:space="preserve">  </w:t>
            </w:r>
            <w:r w:rsidR="00FC105E" w:rsidRPr="004F2A95">
              <w:rPr>
                <w:b/>
                <w:sz w:val="26"/>
                <w:szCs w:val="26"/>
                <w:lang w:val="en-US"/>
              </w:rPr>
              <w:t>II</w:t>
            </w:r>
            <w:r w:rsidRPr="004F2A95">
              <w:rPr>
                <w:b/>
                <w:sz w:val="26"/>
                <w:szCs w:val="26"/>
                <w:lang w:val="vi-VN"/>
              </w:rPr>
              <w:t>.</w:t>
            </w:r>
            <w:r w:rsidR="00FC105E" w:rsidRPr="004F2A95">
              <w:rPr>
                <w:b/>
                <w:sz w:val="26"/>
                <w:szCs w:val="26"/>
                <w:lang w:val="en-US"/>
              </w:rPr>
              <w:t xml:space="preserve"> </w:t>
            </w:r>
            <w:r w:rsidRPr="004F2A95">
              <w:rPr>
                <w:b/>
                <w:sz w:val="26"/>
                <w:szCs w:val="26"/>
                <w:lang w:val="vi-VN"/>
              </w:rPr>
              <w:t>Đọc hiểu văn bản:</w:t>
            </w:r>
          </w:p>
          <w:p w14:paraId="0798F21B" w14:textId="77777777" w:rsidR="00760D38" w:rsidRPr="004F2A95" w:rsidRDefault="008402A6" w:rsidP="00C915C1">
            <w:pPr>
              <w:pStyle w:val="TableParagraph"/>
              <w:spacing w:line="276" w:lineRule="auto"/>
              <w:ind w:left="0" w:right="97"/>
              <w:jc w:val="both"/>
              <w:rPr>
                <w:sz w:val="26"/>
                <w:szCs w:val="26"/>
                <w:lang w:val="en-US"/>
              </w:rPr>
            </w:pPr>
            <w:r w:rsidRPr="00C915C1">
              <w:rPr>
                <w:b/>
                <w:sz w:val="26"/>
                <w:szCs w:val="26"/>
                <w:lang w:val="en-US"/>
              </w:rPr>
              <w:t xml:space="preserve">Câu </w:t>
            </w:r>
            <w:r w:rsidR="00050CE4" w:rsidRPr="00C915C1">
              <w:rPr>
                <w:b/>
                <w:sz w:val="26"/>
                <w:szCs w:val="26"/>
                <w:lang w:val="en-US"/>
              </w:rPr>
              <w:t>1</w:t>
            </w:r>
            <w:r w:rsidR="00050CE4" w:rsidRPr="004F2A95">
              <w:rPr>
                <w:sz w:val="26"/>
                <w:szCs w:val="26"/>
                <w:lang w:val="en-US"/>
              </w:rPr>
              <w:t>. Vai trò của các chỉ dẫn sân khấu:</w:t>
            </w:r>
          </w:p>
          <w:p w14:paraId="118CBBB8" w14:textId="77777777" w:rsidR="00937533" w:rsidRPr="004F2A95" w:rsidRDefault="00050CE4" w:rsidP="00C915C1">
            <w:pPr>
              <w:pStyle w:val="TableParagraph"/>
              <w:spacing w:line="276" w:lineRule="auto"/>
              <w:ind w:left="0" w:right="97"/>
              <w:jc w:val="both"/>
              <w:rPr>
                <w:i/>
                <w:sz w:val="26"/>
                <w:szCs w:val="26"/>
                <w:lang w:val="en-US"/>
              </w:rPr>
            </w:pPr>
            <w:r w:rsidRPr="004F2A95">
              <w:rPr>
                <w:sz w:val="26"/>
                <w:szCs w:val="26"/>
                <w:lang w:val="en-US"/>
              </w:rPr>
              <w:t xml:space="preserve">- Với Hồn Trương Ba: </w:t>
            </w:r>
            <w:r w:rsidRPr="004F2A95">
              <w:rPr>
                <w:i/>
                <w:sz w:val="26"/>
                <w:szCs w:val="26"/>
                <w:lang w:val="en-US"/>
              </w:rPr>
              <w:t>ngồi ôm đầu một hồi lâu rồi đứng vụt dậy; bịt t</w:t>
            </w:r>
            <w:r w:rsidR="005C09CF" w:rsidRPr="004F2A95">
              <w:rPr>
                <w:i/>
                <w:sz w:val="26"/>
                <w:szCs w:val="26"/>
                <w:lang w:val="en-US"/>
              </w:rPr>
              <w:t>ai lại; như tuyệt vọng; một mìn...khắc họa tâm trạng đau khổ, dằn vặt có phần bất lực của Trương Ba.</w:t>
            </w:r>
          </w:p>
          <w:p w14:paraId="5F0A4760" w14:textId="77777777" w:rsidR="00027E8E" w:rsidRPr="004F2A95" w:rsidRDefault="005C09CF" w:rsidP="00C915C1">
            <w:pPr>
              <w:pStyle w:val="TableParagraph"/>
              <w:spacing w:line="276" w:lineRule="auto"/>
              <w:ind w:left="0" w:right="97"/>
              <w:jc w:val="both"/>
              <w:rPr>
                <w:sz w:val="26"/>
                <w:szCs w:val="26"/>
                <w:lang w:val="en-US"/>
              </w:rPr>
            </w:pPr>
            <w:r w:rsidRPr="004F2A95">
              <w:rPr>
                <w:sz w:val="26"/>
                <w:szCs w:val="26"/>
                <w:lang w:val="en-US"/>
              </w:rPr>
              <w:t xml:space="preserve">- Với Xác hàng thịt: </w:t>
            </w:r>
            <w:r w:rsidRPr="004F2A95">
              <w:rPr>
                <w:i/>
                <w:sz w:val="26"/>
                <w:szCs w:val="26"/>
                <w:lang w:val="en-US"/>
              </w:rPr>
              <w:t>lắc đầu; an ủi</w:t>
            </w:r>
            <w:r w:rsidRPr="004F2A95">
              <w:rPr>
                <w:sz w:val="26"/>
                <w:szCs w:val="26"/>
                <w:lang w:val="en-US"/>
              </w:rPr>
              <w:t>....thể hiện thái độ tự tin</w:t>
            </w:r>
          </w:p>
          <w:p w14:paraId="28611D4C" w14:textId="77777777" w:rsidR="00027E8E" w:rsidRPr="004F2A95" w:rsidRDefault="00027E8E" w:rsidP="00C915C1">
            <w:pPr>
              <w:pStyle w:val="TableParagraph"/>
              <w:spacing w:line="276" w:lineRule="auto"/>
              <w:ind w:left="0" w:right="97"/>
              <w:jc w:val="both"/>
              <w:rPr>
                <w:sz w:val="26"/>
                <w:szCs w:val="26"/>
                <w:lang w:val="en-US"/>
              </w:rPr>
            </w:pPr>
            <w:r w:rsidRPr="004F2A95">
              <w:rPr>
                <w:b/>
                <w:bCs/>
                <w:sz w:val="26"/>
                <w:szCs w:val="26"/>
                <w:lang w:val="en-US"/>
              </w:rPr>
              <w:t>Câu 2</w:t>
            </w:r>
            <w:r w:rsidRPr="004F2A95">
              <w:rPr>
                <w:sz w:val="26"/>
                <w:szCs w:val="26"/>
                <w:lang w:val="en-US"/>
              </w:rPr>
              <w:t>: Xung đột trong Hồn Trương Ba qua cuộc đối thoại giữa Hồn Trương Ba và Xác hàng thịt</w:t>
            </w:r>
          </w:p>
          <w:p w14:paraId="30ADA3E8" w14:textId="77777777" w:rsidR="00381DE4" w:rsidRPr="004F2A95" w:rsidRDefault="00381DE4" w:rsidP="00C915C1">
            <w:pPr>
              <w:shd w:val="clear" w:color="auto" w:fill="FFFFFF"/>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 Hồn Trương Ba: đại diện cho tâm hồn của con người.</w:t>
            </w:r>
          </w:p>
          <w:p w14:paraId="1075D712" w14:textId="77777777" w:rsidR="00381DE4" w:rsidRPr="004F2A95" w:rsidRDefault="00381DE4" w:rsidP="00C915C1">
            <w:pPr>
              <w:shd w:val="clear" w:color="auto" w:fill="FFFFFF"/>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 Xác anh hàng thịt: đại diện cho thể xác của con người.</w:t>
            </w:r>
          </w:p>
          <w:p w14:paraId="13C89493" w14:textId="77777777" w:rsidR="00630BB3" w:rsidRPr="004F2A95" w:rsidRDefault="00630BB3" w:rsidP="004F2A95">
            <w:pPr>
              <w:shd w:val="clear" w:color="auto" w:fill="FFFFFF"/>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lang w:val="vi-VN"/>
                <w14:ligatures w14:val="none"/>
              </w:rPr>
              <w:t xml:space="preserve">- </w:t>
            </w:r>
            <w:r w:rsidRPr="004F2A95">
              <w:rPr>
                <w:rFonts w:eastAsia="Times New Roman" w:cs="Times New Roman"/>
                <w:kern w:val="0"/>
                <w:sz w:val="26"/>
                <w:szCs w:val="26"/>
                <w14:ligatures w14:val="none"/>
              </w:rPr>
              <w:t>Màn đối thoại giữa Hồn và Xác:</w:t>
            </w:r>
          </w:p>
          <w:tbl>
            <w:tblPr>
              <w:tblStyle w:val="TableGrid"/>
              <w:tblW w:w="0" w:type="auto"/>
              <w:tblLayout w:type="fixed"/>
              <w:tblLook w:val="04A0" w:firstRow="1" w:lastRow="0" w:firstColumn="1" w:lastColumn="0" w:noHBand="0" w:noVBand="1"/>
            </w:tblPr>
            <w:tblGrid>
              <w:gridCol w:w="1271"/>
              <w:gridCol w:w="2303"/>
              <w:gridCol w:w="1787"/>
            </w:tblGrid>
            <w:tr w:rsidR="00C6099C" w:rsidRPr="004F2A95" w14:paraId="3769D246" w14:textId="77777777" w:rsidTr="00BC4D96">
              <w:tc>
                <w:tcPr>
                  <w:tcW w:w="1271" w:type="dxa"/>
                </w:tcPr>
                <w:p w14:paraId="10F88660"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c>
                <w:tcPr>
                  <w:tcW w:w="2303" w:type="dxa"/>
                </w:tcPr>
                <w:p w14:paraId="2947C27B"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Hồn Trương Ba</w:t>
                  </w:r>
                </w:p>
              </w:tc>
              <w:tc>
                <w:tcPr>
                  <w:tcW w:w="1787" w:type="dxa"/>
                </w:tcPr>
                <w:p w14:paraId="40FCA59A"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Xác hàng thịt</w:t>
                  </w:r>
                </w:p>
              </w:tc>
            </w:tr>
            <w:tr w:rsidR="00C6099C" w:rsidRPr="004F2A95" w14:paraId="40A9607C" w14:textId="77777777" w:rsidTr="00BC4D96">
              <w:tc>
                <w:tcPr>
                  <w:tcW w:w="1271" w:type="dxa"/>
                </w:tcPr>
                <w:p w14:paraId="71B48C49"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Mục đích</w:t>
                  </w:r>
                </w:p>
              </w:tc>
              <w:tc>
                <w:tcPr>
                  <w:tcW w:w="2303" w:type="dxa"/>
                </w:tcPr>
                <w:p w14:paraId="3676C9F3" w14:textId="77777777" w:rsidR="00630BB3" w:rsidRPr="004F2A95" w:rsidRDefault="00630BB3" w:rsidP="004F2A95">
                  <w:pPr>
                    <w:spacing w:after="0" w:line="276" w:lineRule="auto"/>
                    <w:ind w:left="0" w:firstLine="0"/>
                    <w:jc w:val="both"/>
                    <w:rPr>
                      <w:rFonts w:cs="Times New Roman"/>
                      <w:sz w:val="26"/>
                      <w:szCs w:val="26"/>
                    </w:rPr>
                  </w:pPr>
                  <w:r w:rsidRPr="004F2A95">
                    <w:rPr>
                      <w:rFonts w:cs="Times New Roman"/>
                      <w:sz w:val="26"/>
                      <w:szCs w:val="26"/>
                    </w:rPr>
                    <w:t>Phủ định sự lệ thuộc của linh hồn vào xác thịt.</w:t>
                  </w:r>
                </w:p>
                <w:p w14:paraId="062E4BD1"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cs="Times New Roman"/>
                      <w:sz w:val="26"/>
                      <w:szCs w:val="26"/>
                    </w:rPr>
                    <w:t>Khẳng định đời sống riêng: nguyên vẹn trong  sạch, thẳng thắn</w:t>
                  </w:r>
                </w:p>
              </w:tc>
              <w:tc>
                <w:tcPr>
                  <w:tcW w:w="1787" w:type="dxa"/>
                </w:tcPr>
                <w:p w14:paraId="391F50EA" w14:textId="77777777" w:rsidR="00630BB3" w:rsidRPr="004F2A95" w:rsidRDefault="00630BB3" w:rsidP="004F2A95">
                  <w:pPr>
                    <w:spacing w:after="0" w:line="276" w:lineRule="auto"/>
                    <w:ind w:left="-2" w:hanging="7"/>
                    <w:jc w:val="both"/>
                    <w:rPr>
                      <w:rFonts w:cs="Times New Roman"/>
                      <w:sz w:val="26"/>
                      <w:szCs w:val="26"/>
                    </w:rPr>
                  </w:pPr>
                  <w:r w:rsidRPr="004F2A95">
                    <w:rPr>
                      <w:rFonts w:cs="Times New Roman"/>
                      <w:sz w:val="26"/>
                      <w:szCs w:val="26"/>
                    </w:rPr>
                    <w:t>Khẳng định sự phụ thuộc của hồn vào xác. Dồn Trương Ba vào thế  đuối lí buộc phải thỏa hiệp, quy phục.</w:t>
                  </w:r>
                </w:p>
                <w:p w14:paraId="016FFF7F"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r>
            <w:tr w:rsidR="00C6099C" w:rsidRPr="004F2A95" w14:paraId="29531088" w14:textId="77777777" w:rsidTr="00BC4D96">
              <w:tc>
                <w:tcPr>
                  <w:tcW w:w="1271" w:type="dxa"/>
                </w:tcPr>
                <w:p w14:paraId="3CE75B7A"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Cử chỉ</w:t>
                  </w:r>
                </w:p>
              </w:tc>
              <w:tc>
                <w:tcPr>
                  <w:tcW w:w="2303" w:type="dxa"/>
                </w:tcPr>
                <w:p w14:paraId="12AD21E1" w14:textId="77777777" w:rsidR="00630BB3" w:rsidRPr="004F2A95" w:rsidRDefault="00630BB3" w:rsidP="004F2A95">
                  <w:pPr>
                    <w:spacing w:after="0" w:line="276" w:lineRule="auto"/>
                    <w:ind w:left="33" w:firstLine="28"/>
                    <w:jc w:val="both"/>
                    <w:rPr>
                      <w:rFonts w:cs="Times New Roman"/>
                      <w:i/>
                      <w:sz w:val="26"/>
                      <w:szCs w:val="26"/>
                    </w:rPr>
                  </w:pPr>
                  <w:r w:rsidRPr="004F2A95">
                    <w:rPr>
                      <w:rFonts w:cs="Times New Roman"/>
                      <w:i/>
                      <w:sz w:val="26"/>
                      <w:szCs w:val="26"/>
                    </w:rPr>
                    <w:t>Ôm đầu, đứng vụt dậy, nhìn chân tay, bịt tai lại</w:t>
                  </w:r>
                </w:p>
                <w:p w14:paraId="16F95DF4" w14:textId="77777777" w:rsidR="00630BB3" w:rsidRPr="004F2A95" w:rsidRDefault="00630BB3" w:rsidP="004F2A95">
                  <w:pPr>
                    <w:spacing w:after="0" w:line="276" w:lineRule="auto"/>
                    <w:ind w:left="33" w:firstLine="28"/>
                    <w:jc w:val="both"/>
                    <w:rPr>
                      <w:rFonts w:cs="Times New Roman"/>
                      <w:sz w:val="26"/>
                      <w:szCs w:val="26"/>
                    </w:rPr>
                  </w:pPr>
                  <w:r w:rsidRPr="004F2A95">
                    <w:rPr>
                      <w:rFonts w:cs="Times New Roman"/>
                      <w:sz w:val="26"/>
                      <w:szCs w:val="26"/>
                    </w:rPr>
                    <w:sym w:font="Wingdings" w:char="F0E0"/>
                  </w:r>
                  <w:r w:rsidRPr="004F2A95">
                    <w:rPr>
                      <w:rFonts w:cs="Times New Roman"/>
                      <w:sz w:val="26"/>
                      <w:szCs w:val="26"/>
                    </w:rPr>
                    <w:t xml:space="preserve"> Đau khổ, tức giận, bất lực</w:t>
                  </w:r>
                </w:p>
                <w:p w14:paraId="7796095E"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c>
                <w:tcPr>
                  <w:tcW w:w="1787" w:type="dxa"/>
                </w:tcPr>
                <w:p w14:paraId="51F25009" w14:textId="77777777" w:rsidR="00630BB3" w:rsidRPr="004F2A95" w:rsidRDefault="00630BB3" w:rsidP="004F2A95">
                  <w:pPr>
                    <w:spacing w:after="0" w:line="276" w:lineRule="auto"/>
                    <w:jc w:val="both"/>
                    <w:rPr>
                      <w:rFonts w:cs="Times New Roman"/>
                      <w:i/>
                      <w:sz w:val="26"/>
                      <w:szCs w:val="26"/>
                    </w:rPr>
                  </w:pPr>
                  <w:r w:rsidRPr="004F2A95">
                    <w:rPr>
                      <w:rFonts w:cs="Times New Roman"/>
                      <w:i/>
                      <w:sz w:val="26"/>
                      <w:szCs w:val="26"/>
                    </w:rPr>
                    <w:lastRenderedPageBreak/>
                    <w:t>Lắc đầu</w:t>
                  </w:r>
                </w:p>
                <w:p w14:paraId="57F550E5" w14:textId="77777777" w:rsidR="00630BB3" w:rsidRPr="004F2A95" w:rsidRDefault="00630BB3" w:rsidP="004F2A95">
                  <w:pPr>
                    <w:spacing w:after="0" w:line="276" w:lineRule="auto"/>
                    <w:ind w:left="0" w:firstLine="0"/>
                    <w:jc w:val="both"/>
                    <w:rPr>
                      <w:rFonts w:cs="Times New Roman"/>
                      <w:i/>
                      <w:sz w:val="26"/>
                      <w:szCs w:val="26"/>
                    </w:rPr>
                  </w:pPr>
                </w:p>
                <w:p w14:paraId="792D430B" w14:textId="77777777" w:rsidR="00630BB3" w:rsidRPr="004F2A95" w:rsidRDefault="00630BB3" w:rsidP="004F2A95">
                  <w:pPr>
                    <w:spacing w:after="0" w:line="276" w:lineRule="auto"/>
                    <w:ind w:left="-143" w:firstLine="0"/>
                    <w:jc w:val="both"/>
                    <w:rPr>
                      <w:rFonts w:cs="Times New Roman"/>
                      <w:sz w:val="26"/>
                      <w:szCs w:val="26"/>
                    </w:rPr>
                  </w:pPr>
                  <w:r w:rsidRPr="004F2A95">
                    <w:rPr>
                      <w:rFonts w:cs="Times New Roman"/>
                      <w:sz w:val="26"/>
                      <w:szCs w:val="26"/>
                    </w:rPr>
                    <w:sym w:font="Wingdings" w:char="F0E0"/>
                  </w:r>
                  <w:r w:rsidRPr="004F2A95">
                    <w:rPr>
                      <w:rFonts w:cs="Times New Roman"/>
                      <w:sz w:val="26"/>
                      <w:szCs w:val="26"/>
                    </w:rPr>
                    <w:t xml:space="preserve"> Tỏ vẻ thương hại </w:t>
                  </w:r>
                </w:p>
                <w:p w14:paraId="587205BD"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r>
            <w:tr w:rsidR="00C6099C" w:rsidRPr="004F2A95" w14:paraId="7848C12D" w14:textId="77777777" w:rsidTr="00BC4D96">
              <w:tc>
                <w:tcPr>
                  <w:tcW w:w="1271" w:type="dxa"/>
                </w:tcPr>
                <w:p w14:paraId="72AE0852"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Xưng hô</w:t>
                  </w:r>
                </w:p>
              </w:tc>
              <w:tc>
                <w:tcPr>
                  <w:tcW w:w="2303" w:type="dxa"/>
                </w:tcPr>
                <w:p w14:paraId="1982269B" w14:textId="77777777" w:rsidR="00630BB3" w:rsidRPr="004F2A95" w:rsidRDefault="00630BB3" w:rsidP="004F2A95">
                  <w:pPr>
                    <w:spacing w:after="0" w:line="276" w:lineRule="auto"/>
                    <w:jc w:val="both"/>
                    <w:rPr>
                      <w:rFonts w:cs="Times New Roman"/>
                      <w:i/>
                      <w:sz w:val="26"/>
                      <w:szCs w:val="26"/>
                    </w:rPr>
                  </w:pPr>
                  <w:r w:rsidRPr="004F2A95">
                    <w:rPr>
                      <w:rFonts w:cs="Times New Roman"/>
                      <w:i/>
                      <w:sz w:val="26"/>
                      <w:szCs w:val="26"/>
                    </w:rPr>
                    <w:t>Mày – Ta</w:t>
                  </w:r>
                </w:p>
                <w:p w14:paraId="310FC2AE"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c>
                <w:tcPr>
                  <w:tcW w:w="1787" w:type="dxa"/>
                </w:tcPr>
                <w:p w14:paraId="44AC53CB" w14:textId="77777777" w:rsidR="00630BB3" w:rsidRPr="004F2A95" w:rsidRDefault="00630BB3" w:rsidP="004F2A95">
                  <w:pPr>
                    <w:spacing w:after="0" w:line="276" w:lineRule="auto"/>
                    <w:jc w:val="both"/>
                    <w:rPr>
                      <w:rFonts w:cs="Times New Roman"/>
                      <w:i/>
                      <w:sz w:val="26"/>
                      <w:szCs w:val="26"/>
                    </w:rPr>
                  </w:pPr>
                  <w:r w:rsidRPr="004F2A95">
                    <w:rPr>
                      <w:rFonts w:cs="Times New Roman"/>
                      <w:i/>
                      <w:sz w:val="26"/>
                      <w:szCs w:val="26"/>
                    </w:rPr>
                    <w:t>Ông – Tôi</w:t>
                  </w:r>
                </w:p>
                <w:p w14:paraId="221770A2"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r>
            <w:tr w:rsidR="00C6099C" w:rsidRPr="004F2A95" w14:paraId="73F15B6F" w14:textId="77777777" w:rsidTr="00BC4D96">
              <w:tc>
                <w:tcPr>
                  <w:tcW w:w="1271" w:type="dxa"/>
                </w:tcPr>
                <w:p w14:paraId="1A27E2BF"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 xml:space="preserve">Giọng điệu </w:t>
                  </w:r>
                </w:p>
              </w:tc>
              <w:tc>
                <w:tcPr>
                  <w:tcW w:w="2303" w:type="dxa"/>
                </w:tcPr>
                <w:p w14:paraId="0732758F" w14:textId="77777777" w:rsidR="00630BB3" w:rsidRPr="004F2A95" w:rsidRDefault="00630BB3" w:rsidP="004F2A95">
                  <w:pPr>
                    <w:spacing w:after="0" w:line="276" w:lineRule="auto"/>
                    <w:ind w:left="33" w:firstLine="28"/>
                    <w:jc w:val="both"/>
                    <w:rPr>
                      <w:rFonts w:cs="Times New Roman"/>
                      <w:sz w:val="26"/>
                      <w:szCs w:val="26"/>
                    </w:rPr>
                  </w:pPr>
                  <w:r w:rsidRPr="004F2A95">
                    <w:rPr>
                      <w:rFonts w:cs="Times New Roman"/>
                      <w:sz w:val="26"/>
                      <w:szCs w:val="26"/>
                    </w:rPr>
                    <w:t>Giận dữ, khinh bỉ, mắng mỏ, đồng thời ngậm ngùi tuyệt vọng</w:t>
                  </w:r>
                </w:p>
                <w:p w14:paraId="35D49CF5"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p>
              </w:tc>
              <w:tc>
                <w:tcPr>
                  <w:tcW w:w="1787" w:type="dxa"/>
                </w:tcPr>
                <w:p w14:paraId="38962AB6" w14:textId="77777777" w:rsidR="00630BB3" w:rsidRPr="004F2A95" w:rsidRDefault="00630BB3" w:rsidP="004F2A95">
                  <w:pPr>
                    <w:spacing w:after="0" w:line="276" w:lineRule="auto"/>
                    <w:ind w:left="-2" w:hanging="7"/>
                    <w:jc w:val="both"/>
                    <w:rPr>
                      <w:rFonts w:eastAsia="Times New Roman" w:cs="Times New Roman"/>
                      <w:kern w:val="0"/>
                      <w:sz w:val="26"/>
                      <w:szCs w:val="26"/>
                      <w14:ligatures w14:val="none"/>
                    </w:rPr>
                  </w:pPr>
                  <w:r w:rsidRPr="004F2A95">
                    <w:rPr>
                      <w:rFonts w:cs="Times New Roman"/>
                      <w:sz w:val="26"/>
                      <w:szCs w:val="26"/>
                    </w:rPr>
                    <w:t xml:space="preserve">  Ngạo nghễ thách thức, mỉa mai, giễu cợt</w:t>
                  </w:r>
                </w:p>
              </w:tc>
            </w:tr>
            <w:tr w:rsidR="00C6099C" w:rsidRPr="004F2A95" w14:paraId="458C13A8" w14:textId="77777777" w:rsidTr="00BC4D96">
              <w:tc>
                <w:tcPr>
                  <w:tcW w:w="1271" w:type="dxa"/>
                </w:tcPr>
                <w:p w14:paraId="0D4DB0EE"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Vị thế</w:t>
                  </w:r>
                </w:p>
              </w:tc>
              <w:tc>
                <w:tcPr>
                  <w:tcW w:w="2303" w:type="dxa"/>
                </w:tcPr>
                <w:p w14:paraId="78895AD2"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cs="Times New Roman"/>
                      <w:sz w:val="26"/>
                      <w:szCs w:val="26"/>
                    </w:rPr>
                    <w:t xml:space="preserve">Bị động, kháng cự yếu ớt, đuối lí, tuyệt vọng </w:t>
                  </w:r>
                  <w:r w:rsidRPr="004F2A95">
                    <w:rPr>
                      <w:rFonts w:cs="Times New Roman"/>
                      <w:sz w:val="26"/>
                      <w:szCs w:val="26"/>
                    </w:rPr>
                    <w:sym w:font="Wingdings" w:char="F0E0"/>
                  </w:r>
                  <w:r w:rsidRPr="004F2A95">
                    <w:rPr>
                      <w:rFonts w:cs="Times New Roman"/>
                      <w:sz w:val="26"/>
                      <w:szCs w:val="26"/>
                    </w:rPr>
                    <w:t xml:space="preserve"> Người thua cuộc, chấp nhận trở lại xác hàng thịt</w:t>
                  </w:r>
                </w:p>
              </w:tc>
              <w:tc>
                <w:tcPr>
                  <w:tcW w:w="1787" w:type="dxa"/>
                </w:tcPr>
                <w:p w14:paraId="486E2B9D" w14:textId="77777777" w:rsidR="00630BB3" w:rsidRPr="004F2A95" w:rsidRDefault="00630BB3" w:rsidP="004F2A95">
                  <w:pPr>
                    <w:spacing w:after="0" w:line="276" w:lineRule="auto"/>
                    <w:ind w:left="0" w:firstLine="0"/>
                    <w:jc w:val="both"/>
                    <w:rPr>
                      <w:rFonts w:eastAsia="Times New Roman" w:cs="Times New Roman"/>
                      <w:kern w:val="0"/>
                      <w:sz w:val="26"/>
                      <w:szCs w:val="26"/>
                      <w14:ligatures w14:val="none"/>
                    </w:rPr>
                  </w:pPr>
                  <w:r w:rsidRPr="004F2A95">
                    <w:rPr>
                      <w:rFonts w:cs="Times New Roman"/>
                      <w:sz w:val="26"/>
                      <w:szCs w:val="26"/>
                    </w:rPr>
                    <w:t xml:space="preserve">Chủ động đặt nhiều câu hỏi phản biện </w:t>
                  </w:r>
                  <w:r w:rsidRPr="004F2A95">
                    <w:rPr>
                      <w:rFonts w:cs="Times New Roman"/>
                      <w:sz w:val="26"/>
                      <w:szCs w:val="26"/>
                    </w:rPr>
                    <w:sym w:font="Wingdings" w:char="F0E0"/>
                  </w:r>
                  <w:r w:rsidRPr="004F2A95">
                    <w:rPr>
                      <w:rFonts w:cs="Times New Roman"/>
                      <w:sz w:val="26"/>
                      <w:szCs w:val="26"/>
                    </w:rPr>
                    <w:t xml:space="preserve"> Kẻ thắng thế, buộc được hồn Trương Ba quy phục mình</w:t>
                  </w:r>
                </w:p>
              </w:tc>
            </w:tr>
          </w:tbl>
          <w:p w14:paraId="29DAE3E8" w14:textId="77777777" w:rsidR="00630BB3" w:rsidRPr="004F2A95" w:rsidRDefault="00630BB3" w:rsidP="004F2A95">
            <w:pPr>
              <w:pStyle w:val="TableParagraph"/>
              <w:spacing w:line="276" w:lineRule="auto"/>
              <w:ind w:right="97"/>
              <w:jc w:val="both"/>
              <w:rPr>
                <w:sz w:val="26"/>
                <w:szCs w:val="26"/>
                <w:shd w:val="clear" w:color="auto" w:fill="FFFFFF"/>
                <w:lang w:val="en-US"/>
              </w:rPr>
            </w:pPr>
            <w:r w:rsidRPr="004F2A95">
              <w:rPr>
                <w:sz w:val="26"/>
                <w:szCs w:val="26"/>
                <w:shd w:val="clear" w:color="auto" w:fill="FFFFFF"/>
                <w:lang w:val="en-US"/>
              </w:rPr>
              <w:t xml:space="preserve">- Ý nghĩa: Sự thay đổi trong thái độ của Trương Ba cho thấy bi kịch của nhân vật, sự đấu tranh giữa hai mặt thể xác và tâm hồn. </w:t>
            </w:r>
          </w:p>
          <w:p w14:paraId="4D6606E2" w14:textId="77777777" w:rsidR="00630BB3" w:rsidRPr="004F2A95" w:rsidRDefault="00630BB3" w:rsidP="004F2A95">
            <w:pPr>
              <w:pStyle w:val="TableParagraph"/>
              <w:spacing w:line="276" w:lineRule="auto"/>
              <w:ind w:right="97"/>
              <w:jc w:val="both"/>
              <w:rPr>
                <w:sz w:val="26"/>
                <w:szCs w:val="26"/>
                <w:shd w:val="clear" w:color="auto" w:fill="FFFFFF"/>
                <w:lang w:val="en-US"/>
              </w:rPr>
            </w:pPr>
            <w:r w:rsidRPr="004F2A95">
              <w:rPr>
                <w:sz w:val="26"/>
                <w:szCs w:val="26"/>
                <w:shd w:val="clear" w:color="auto" w:fill="FFFFFF"/>
                <w:lang w:val="en-US"/>
              </w:rPr>
              <w:t>+ Phản ánh cuộc đấu tranh gay gắt quyết liệt, sự giằng xé trong nội tâm ông Trương Ba.</w:t>
            </w:r>
          </w:p>
          <w:p w14:paraId="5E22F081" w14:textId="77777777" w:rsidR="00630BB3" w:rsidRPr="004F2A95" w:rsidRDefault="00630BB3" w:rsidP="004F2A95">
            <w:pPr>
              <w:pStyle w:val="TableParagraph"/>
              <w:spacing w:line="276" w:lineRule="auto"/>
              <w:ind w:right="97"/>
              <w:jc w:val="both"/>
              <w:rPr>
                <w:sz w:val="26"/>
                <w:szCs w:val="26"/>
                <w:shd w:val="clear" w:color="auto" w:fill="FFFFFF"/>
                <w:lang w:val="en-US"/>
              </w:rPr>
            </w:pPr>
            <w:r w:rsidRPr="004F2A95">
              <w:rPr>
                <w:sz w:val="26"/>
                <w:szCs w:val="26"/>
                <w:shd w:val="clear" w:color="auto" w:fill="FFFFFF"/>
                <w:lang w:val="en-US"/>
              </w:rPr>
              <w:t>+ Đó là quá trình nhân vật tự đấu tranh với chính mình để thanh lọc tâm hồn, tìm lại chính mình.</w:t>
            </w:r>
          </w:p>
          <w:p w14:paraId="7D716DFC" w14:textId="77777777" w:rsidR="00630BB3" w:rsidRPr="004F2A95" w:rsidRDefault="00630BB3" w:rsidP="004F2A95">
            <w:pPr>
              <w:pStyle w:val="TableParagraph"/>
              <w:spacing w:line="276" w:lineRule="auto"/>
              <w:ind w:right="97"/>
              <w:jc w:val="both"/>
              <w:rPr>
                <w:sz w:val="26"/>
                <w:szCs w:val="26"/>
                <w:shd w:val="clear" w:color="auto" w:fill="FFFFFF"/>
                <w:lang w:val="en-US"/>
              </w:rPr>
            </w:pPr>
            <w:r w:rsidRPr="004F2A95">
              <w:rPr>
                <w:sz w:val="26"/>
                <w:szCs w:val="26"/>
                <w:shd w:val="clear" w:color="auto" w:fill="FFFFFF"/>
                <w:lang w:val="en-US"/>
              </w:rPr>
              <w:t xml:space="preserve">+ Là quá trình tự nhận thức đau đớn, nhức nhối nhưng cũng vô cùng trung thực và dũng cảm. </w:t>
            </w:r>
          </w:p>
          <w:p w14:paraId="039556AF" w14:textId="77777777" w:rsidR="00297DB1" w:rsidRPr="004F2A95" w:rsidRDefault="00297DB1" w:rsidP="004F2A95">
            <w:pPr>
              <w:pStyle w:val="TableParagraph"/>
              <w:spacing w:line="276" w:lineRule="auto"/>
              <w:ind w:left="0" w:right="97"/>
              <w:jc w:val="both"/>
              <w:rPr>
                <w:sz w:val="26"/>
                <w:szCs w:val="26"/>
                <w:shd w:val="clear" w:color="auto" w:fill="FFFFFF"/>
                <w:lang w:val="en-US"/>
              </w:rPr>
            </w:pPr>
            <w:r w:rsidRPr="004F2A95">
              <w:rPr>
                <w:b/>
                <w:sz w:val="26"/>
                <w:szCs w:val="26"/>
                <w:shd w:val="clear" w:color="auto" w:fill="FFFFFF"/>
                <w:lang w:val="en-US"/>
              </w:rPr>
              <w:t>Câu 3</w:t>
            </w:r>
            <w:r w:rsidR="00C915C1">
              <w:rPr>
                <w:sz w:val="26"/>
                <w:szCs w:val="26"/>
                <w:shd w:val="clear" w:color="auto" w:fill="FFFFFF"/>
                <w:lang w:val="en-US"/>
              </w:rPr>
              <w:t>.</w:t>
            </w:r>
            <w:r w:rsidRPr="004F2A95">
              <w:rPr>
                <w:sz w:val="26"/>
                <w:szCs w:val="26"/>
                <w:shd w:val="clear" w:color="auto" w:fill="FFFFFF"/>
                <w:lang w:val="en-US"/>
              </w:rPr>
              <w:t xml:space="preserve"> </w:t>
            </w:r>
            <w:r w:rsidR="007402EF" w:rsidRPr="004F2A95">
              <w:rPr>
                <w:sz w:val="26"/>
                <w:szCs w:val="26"/>
                <w:shd w:val="clear" w:color="auto" w:fill="FFFFFF"/>
                <w:lang w:val="en-US"/>
              </w:rPr>
              <w:t xml:space="preserve"> Sự khác biệt đến mức đối lập về quan điểm giữa Hồn Trương Ba và Đế Thích được thể hiện qua những lời thoại nào? </w:t>
            </w:r>
          </w:p>
          <w:p w14:paraId="132B2E0D"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Hồn Trương Ba: (sau một lát) Ông Đế Thích ạ, tôi không thể tiếp tục mang thân anh hàng thịt được nữa, không thể được!</w:t>
            </w:r>
          </w:p>
          <w:p w14:paraId="7A925E38"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Đế Thích: Sao thế? Có gì không ổn đâu!</w:t>
            </w:r>
          </w:p>
          <w:p w14:paraId="5C357EB5"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Hồn Trương Ba: Không thể bên trong một đằng, bên ngoài một nẻo được. Tôi muốn được là tôi toàn vẹn.</w:t>
            </w:r>
          </w:p>
          <w:p w14:paraId="0B4AC30B"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 xml:space="preserve">Đế Thích: Thế ông ngỡ tất cả mọi người đều được là mình toàn vẹn có ư? Ngay cả tôi đây. Ở bên ngoài, tôi đâu có được sống theo những điều tôi nghĩ bên trong. Mà cả Ngọc Hoàng nữa, chính người lắm khi cũng phải khuôn ép mình cho xứng </w:t>
            </w:r>
            <w:r w:rsidRPr="004F2A95">
              <w:rPr>
                <w:i/>
                <w:iCs/>
                <w:sz w:val="26"/>
                <w:szCs w:val="26"/>
              </w:rPr>
              <w:lastRenderedPageBreak/>
              <w:t xml:space="preserve">với danh vị Ngọc Hoàng. Dưới đất, trên trời đều thế cả, nữa là ông. </w:t>
            </w:r>
          </w:p>
          <w:p w14:paraId="4E2935F1"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Hồn Trương Ba: Sống nhờ vào đồ đạc, của cải người khác, đã là chuyện không nên, đằng này đến cái thân tôi cũng phải sống nhờ anh hàng thịt. Ông chỉ nghĩ đơn giản là cho tôi sống, nhưng sống như thế nào thì ông chẳng cần biết!</w:t>
            </w:r>
          </w:p>
          <w:p w14:paraId="1E073A31"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Đế Thích: (không hiểu) Nhưng mà ông muốn gì?</w:t>
            </w:r>
          </w:p>
          <w:p w14:paraId="165022E6" w14:textId="77777777" w:rsidR="003B5AD7"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Hồn Trương Ba: Ông từng nói: Nếu thân thể người chết còn nguyên vẹn, ông có thể làm cho hồn người đó trở về. Thì đây, (chỉ vào người mình) thân thể anh hàng thịt còn lành lặn nguyên xi đây, tôi trả lại cho anh ta. Ông hãy làm cho hồn anh ta được sống lại với thân xác này.</w:t>
            </w:r>
          </w:p>
          <w:p w14:paraId="1B5794C5"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Đế Thích: Sao lại có thể đổi tâm hồn đáng quý của bác lấy chỗ cho cái phần hồn tầm thường của anh hàng thịt?</w:t>
            </w:r>
          </w:p>
          <w:p w14:paraId="09F2FA6C"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Hồn Trương Ba: Tầm thường, nhưng đúng là của anh ta, sẽ sống hoà thuận được với thân anh ta, chúng sinh ra là để sống với nhau. Vả lại, còn... còn chị vợ anh ta nữa... chị ta thật đáng thương!</w:t>
            </w:r>
          </w:p>
          <w:p w14:paraId="497DC532"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shd w:val="clear" w:color="auto" w:fill="FFFFFF"/>
                <w:lang w:val="vi-VN"/>
              </w:rPr>
              <w:t xml:space="preserve">- </w:t>
            </w:r>
            <w:r w:rsidRPr="004F2A95">
              <w:rPr>
                <w:i/>
                <w:iCs/>
                <w:sz w:val="26"/>
                <w:szCs w:val="26"/>
              </w:rPr>
              <w:t>Hồn Trương Ba</w:t>
            </w:r>
            <w:r w:rsidRPr="004F2A95">
              <w:rPr>
                <w:i/>
                <w:iCs/>
                <w:sz w:val="26"/>
                <w:szCs w:val="26"/>
                <w:lang w:val="vi-VN"/>
              </w:rPr>
              <w:t>:</w:t>
            </w:r>
            <w:r w:rsidRPr="004F2A95">
              <w:rPr>
                <w:i/>
                <w:iCs/>
                <w:sz w:val="26"/>
                <w:szCs w:val="26"/>
              </w:rPr>
              <w:t>Tôi đã chết rồi, hãy để tôi chết hẳn!</w:t>
            </w:r>
          </w:p>
          <w:p w14:paraId="7902DF56"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Đế Thích: Không thể được! Việc ông phải chết chỉ là một lầm lẫn của quan thiên đình. Cái sai ấy đã được sửa bằng cách làm cho hồn ông được sống.</w:t>
            </w:r>
          </w:p>
          <w:p w14:paraId="7E3ECDB7" w14:textId="77777777" w:rsidR="004930C0" w:rsidRPr="004F2A95" w:rsidRDefault="004930C0" w:rsidP="004F2A95">
            <w:pPr>
              <w:pStyle w:val="NormalWeb"/>
              <w:shd w:val="clear" w:color="auto" w:fill="FFFFFF"/>
              <w:spacing w:before="0" w:beforeAutospacing="0" w:after="0" w:afterAutospacing="0" w:line="276" w:lineRule="auto"/>
              <w:jc w:val="both"/>
              <w:rPr>
                <w:i/>
                <w:iCs/>
                <w:sz w:val="26"/>
                <w:szCs w:val="26"/>
              </w:rPr>
            </w:pPr>
            <w:r w:rsidRPr="004F2A95">
              <w:rPr>
                <w:i/>
                <w:iCs/>
                <w:sz w:val="26"/>
                <w:szCs w:val="26"/>
              </w:rPr>
              <w:t>Hồn Trương Ba: Có những cái sai không thể sửa được. Chắp vá gượng ép chỉ càng làm sai thêm. Đế Thích: Không! Ông phải sống, dù với bất cứ giá nào...</w:t>
            </w:r>
          </w:p>
          <w:p w14:paraId="4A66DFD7" w14:textId="77777777" w:rsidR="004930C0" w:rsidRPr="004F2A95" w:rsidRDefault="004930C0" w:rsidP="004F2A95">
            <w:pPr>
              <w:pStyle w:val="NormalWeb"/>
              <w:shd w:val="clear" w:color="auto" w:fill="FFFFFF"/>
              <w:spacing w:before="0" w:beforeAutospacing="0" w:after="0" w:afterAutospacing="0" w:line="276" w:lineRule="auto"/>
              <w:jc w:val="both"/>
              <w:rPr>
                <w:sz w:val="26"/>
                <w:szCs w:val="26"/>
              </w:rPr>
            </w:pPr>
            <w:r w:rsidRPr="004F2A95">
              <w:rPr>
                <w:i/>
                <w:iCs/>
                <w:sz w:val="26"/>
                <w:szCs w:val="26"/>
              </w:rPr>
              <w:t>Hồn Trương Ba: Không thể sống với bất cứ giá nào được, ông Đế Thích ạ! Có những cái giá đắt quá, không thể trả được...</w:t>
            </w:r>
            <w:r w:rsidRPr="004F2A95">
              <w:rPr>
                <w:sz w:val="26"/>
                <w:szCs w:val="26"/>
              </w:rPr>
              <w:t xml:space="preserve"> </w:t>
            </w:r>
          </w:p>
          <w:p w14:paraId="67A60668" w14:textId="77777777" w:rsidR="00C367B8" w:rsidRPr="004F2A95" w:rsidRDefault="00C367B8" w:rsidP="00C915C1">
            <w:pPr>
              <w:shd w:val="clear" w:color="auto" w:fill="FFFFFF"/>
              <w:spacing w:after="0" w:line="276" w:lineRule="auto"/>
              <w:ind w:left="0" w:right="133"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 xml:space="preserve">* </w:t>
            </w:r>
            <w:r w:rsidRPr="004F2A95">
              <w:rPr>
                <w:rFonts w:eastAsia="Times New Roman" w:cs="Times New Roman"/>
                <w:b/>
                <w:bCs/>
                <w:kern w:val="0"/>
                <w:sz w:val="26"/>
                <w:szCs w:val="26"/>
                <w14:ligatures w14:val="none"/>
              </w:rPr>
              <w:t>Ý nghĩa của màn đối thoại giữa Trương Ba và Đế Thích:</w:t>
            </w:r>
          </w:p>
          <w:p w14:paraId="6750B2AC" w14:textId="77777777" w:rsidR="00C367B8" w:rsidRPr="004F2A95" w:rsidRDefault="00C367B8" w:rsidP="004F2A95">
            <w:pPr>
              <w:shd w:val="clear" w:color="auto" w:fill="FFFFFF"/>
              <w:spacing w:after="0" w:line="276" w:lineRule="auto"/>
              <w:ind w:left="146" w:right="133"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 Sự sống đáng quý nhưng không thể sống bằng bất cứ giá nào.</w:t>
            </w:r>
          </w:p>
          <w:p w14:paraId="1DE36A18" w14:textId="77777777" w:rsidR="00C367B8" w:rsidRPr="004F2A95" w:rsidRDefault="00C367B8" w:rsidP="004F2A95">
            <w:pPr>
              <w:shd w:val="clear" w:color="auto" w:fill="FFFFFF"/>
              <w:spacing w:after="0" w:line="276" w:lineRule="auto"/>
              <w:ind w:left="146" w:right="133"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t>- Sự sống chỉ có ý nghĩa và con người chỉ thấy thanh thản khi sống là chính mình, hài hòa giữa bên ngoài và bên trong.</w:t>
            </w:r>
          </w:p>
          <w:p w14:paraId="3869ECFE" w14:textId="77777777" w:rsidR="00C367B8" w:rsidRPr="004F2A95" w:rsidRDefault="00C367B8" w:rsidP="004F2A95">
            <w:pPr>
              <w:shd w:val="clear" w:color="auto" w:fill="FFFFFF"/>
              <w:spacing w:after="0" w:line="276" w:lineRule="auto"/>
              <w:ind w:left="146" w:right="133" w:firstLine="0"/>
              <w:jc w:val="both"/>
              <w:rPr>
                <w:rFonts w:eastAsia="Times New Roman" w:cs="Times New Roman"/>
                <w:kern w:val="0"/>
                <w:sz w:val="26"/>
                <w:szCs w:val="26"/>
                <w14:ligatures w14:val="none"/>
              </w:rPr>
            </w:pPr>
            <w:r w:rsidRPr="004F2A95">
              <w:rPr>
                <w:rFonts w:eastAsia="Times New Roman" w:cs="Times New Roman"/>
                <w:kern w:val="0"/>
                <w:sz w:val="26"/>
                <w:szCs w:val="26"/>
                <w14:ligatures w14:val="none"/>
              </w:rPr>
              <w:lastRenderedPageBreak/>
              <w:t>- Mọi sự chắp vá, gượng ép chỉ khiến Trương Ba trở thành nhân vật quái gở mang tên “hồn Trương Ba da hàng thịt”, đem lại đau khổ cho bản thân và người xung quanh.</w:t>
            </w:r>
          </w:p>
          <w:p w14:paraId="52B590AF" w14:textId="77777777" w:rsidR="00036F8F" w:rsidRPr="004F2A95" w:rsidRDefault="000A245A" w:rsidP="004F2A95">
            <w:pPr>
              <w:pStyle w:val="TableParagraph"/>
              <w:numPr>
                <w:ilvl w:val="0"/>
                <w:numId w:val="2"/>
              </w:numPr>
              <w:spacing w:line="276" w:lineRule="auto"/>
              <w:ind w:left="146" w:right="97"/>
              <w:jc w:val="both"/>
              <w:rPr>
                <w:sz w:val="26"/>
                <w:szCs w:val="26"/>
                <w:shd w:val="clear" w:color="auto" w:fill="FFFFFF"/>
                <w:lang w:val="en-US"/>
              </w:rPr>
            </w:pPr>
            <w:r w:rsidRPr="004F2A95">
              <w:rPr>
                <w:sz w:val="26"/>
                <w:szCs w:val="26"/>
                <w:shd w:val="clear" w:color="auto" w:fill="FFFFFF"/>
                <w:lang w:val="vi-VN"/>
              </w:rPr>
              <w:t>*</w:t>
            </w:r>
            <w:r w:rsidR="00C367B8" w:rsidRPr="004F2A95">
              <w:rPr>
                <w:b/>
                <w:bCs/>
                <w:sz w:val="26"/>
                <w:szCs w:val="26"/>
                <w:shd w:val="clear" w:color="auto" w:fill="FFFFFF"/>
                <w:lang w:val="en-US"/>
              </w:rPr>
              <w:t>Vai trò của sự đối lập giữa các quan điểm trong việc xây dựng xung đột kịch:</w:t>
            </w:r>
            <w:r w:rsidR="00C367B8" w:rsidRPr="004F2A95">
              <w:rPr>
                <w:sz w:val="26"/>
                <w:szCs w:val="26"/>
                <w:shd w:val="clear" w:color="auto" w:fill="FFFFFF"/>
                <w:lang w:val="en-US"/>
              </w:rPr>
              <w:t xml:space="preserve"> </w:t>
            </w:r>
            <w:r w:rsidR="00281177" w:rsidRPr="004F2A95">
              <w:rPr>
                <w:sz w:val="26"/>
                <w:szCs w:val="26"/>
                <w:shd w:val="clear" w:color="auto" w:fill="FFFFFF"/>
                <w:lang w:val="vi-VN"/>
              </w:rPr>
              <w:t>t</w:t>
            </w:r>
            <w:r w:rsidR="00C367B8" w:rsidRPr="004F2A95">
              <w:rPr>
                <w:sz w:val="26"/>
                <w:szCs w:val="26"/>
                <w:shd w:val="clear" w:color="auto" w:fill="FFFFFF"/>
                <w:lang w:val="en-US"/>
              </w:rPr>
              <w:t>ạo kịch tính, xu</w:t>
            </w:r>
            <w:r w:rsidR="00281177" w:rsidRPr="004F2A95">
              <w:rPr>
                <w:sz w:val="26"/>
                <w:szCs w:val="26"/>
                <w:shd w:val="clear" w:color="auto" w:fill="FFFFFF"/>
                <w:lang w:val="vi-VN"/>
              </w:rPr>
              <w:t>n</w:t>
            </w:r>
            <w:r w:rsidR="00C367B8" w:rsidRPr="004F2A95">
              <w:rPr>
                <w:sz w:val="26"/>
                <w:szCs w:val="26"/>
                <w:shd w:val="clear" w:color="auto" w:fill="FFFFFF"/>
                <w:lang w:val="en-US"/>
              </w:rPr>
              <w:t>g đột đẩy lên cao trào.</w:t>
            </w:r>
          </w:p>
          <w:p w14:paraId="1A7C5D32" w14:textId="77777777" w:rsidR="004B3598" w:rsidRPr="004F2A95" w:rsidRDefault="004B3598" w:rsidP="00C915C1">
            <w:pPr>
              <w:spacing w:after="0" w:line="276" w:lineRule="auto"/>
              <w:ind w:left="146" w:right="141" w:hanging="85"/>
              <w:jc w:val="both"/>
              <w:rPr>
                <w:rFonts w:cs="Times New Roman"/>
                <w:sz w:val="26"/>
                <w:szCs w:val="26"/>
                <w:lang w:val="vi-VN"/>
              </w:rPr>
            </w:pPr>
            <w:r w:rsidRPr="004F2A95">
              <w:rPr>
                <w:rFonts w:cs="Times New Roman"/>
                <w:b/>
                <w:bCs/>
                <w:sz w:val="26"/>
                <w:szCs w:val="26"/>
                <w:lang w:val="vi-VN"/>
              </w:rPr>
              <w:t>Câu 4.</w:t>
            </w:r>
            <w:r w:rsidRPr="004F2A95">
              <w:rPr>
                <w:rFonts w:cs="Times New Roman"/>
                <w:sz w:val="26"/>
                <w:szCs w:val="26"/>
                <w:lang w:val="vi-VN"/>
              </w:rPr>
              <w:t xml:space="preserve"> Điều gì đã khiến </w:t>
            </w:r>
            <w:r w:rsidR="00281177" w:rsidRPr="004F2A95">
              <w:rPr>
                <w:rFonts w:cs="Times New Roman"/>
                <w:sz w:val="26"/>
                <w:szCs w:val="26"/>
                <w:lang w:val="vi-VN"/>
              </w:rPr>
              <w:t>h</w:t>
            </w:r>
            <w:r w:rsidRPr="004F2A95">
              <w:rPr>
                <w:rFonts w:cs="Times New Roman"/>
                <w:sz w:val="26"/>
                <w:szCs w:val="26"/>
                <w:lang w:val="vi-VN"/>
              </w:rPr>
              <w:t>ồn Trương Ba ki</w:t>
            </w:r>
            <w:r w:rsidR="00987FED" w:rsidRPr="004F2A95">
              <w:rPr>
                <w:rFonts w:cs="Times New Roman"/>
                <w:sz w:val="26"/>
                <w:szCs w:val="26"/>
                <w:lang w:val="vi-VN"/>
              </w:rPr>
              <w:t>ên</w:t>
            </w:r>
            <w:r w:rsidRPr="004F2A95">
              <w:rPr>
                <w:rFonts w:cs="Times New Roman"/>
                <w:sz w:val="26"/>
                <w:szCs w:val="26"/>
                <w:lang w:val="vi-VN"/>
              </w:rPr>
              <w:t xml:space="preserve"> quyết lựa chọn cái chết? Cái chết của Trương Ba cho thấy đặc điểm nào của nhân vật kịch?</w:t>
            </w:r>
          </w:p>
          <w:p w14:paraId="301015EA" w14:textId="77777777" w:rsidR="004B3598" w:rsidRPr="004F2A95" w:rsidRDefault="004B3598" w:rsidP="004F2A95">
            <w:pPr>
              <w:pStyle w:val="ListParagraph"/>
              <w:widowControl/>
              <w:autoSpaceDE/>
              <w:autoSpaceDN/>
              <w:spacing w:line="276" w:lineRule="auto"/>
              <w:ind w:left="146" w:firstLine="0"/>
              <w:contextualSpacing/>
              <w:jc w:val="both"/>
              <w:rPr>
                <w:b/>
                <w:bCs/>
                <w:sz w:val="26"/>
                <w:szCs w:val="26"/>
                <w:lang w:val="vi-VN"/>
              </w:rPr>
            </w:pPr>
            <w:r w:rsidRPr="004F2A95">
              <w:rPr>
                <w:b/>
                <w:bCs/>
                <w:sz w:val="26"/>
                <w:szCs w:val="26"/>
                <w:lang w:val="en-US"/>
              </w:rPr>
              <w:t>a.</w:t>
            </w:r>
            <w:r w:rsidR="00C915C1">
              <w:rPr>
                <w:b/>
                <w:bCs/>
                <w:sz w:val="26"/>
                <w:szCs w:val="26"/>
                <w:lang w:val="en-US"/>
              </w:rPr>
              <w:t xml:space="preserve"> </w:t>
            </w:r>
            <w:r w:rsidRPr="004F2A95">
              <w:rPr>
                <w:b/>
                <w:bCs/>
                <w:sz w:val="26"/>
                <w:szCs w:val="26"/>
                <w:lang w:val="vi-VN"/>
              </w:rPr>
              <w:t xml:space="preserve">Điều gì đã khiến </w:t>
            </w:r>
            <w:r w:rsidR="00281177" w:rsidRPr="004F2A95">
              <w:rPr>
                <w:b/>
                <w:bCs/>
                <w:sz w:val="26"/>
                <w:szCs w:val="26"/>
                <w:lang w:val="vi-VN"/>
              </w:rPr>
              <w:t>h</w:t>
            </w:r>
            <w:r w:rsidRPr="004F2A95">
              <w:rPr>
                <w:b/>
                <w:bCs/>
                <w:sz w:val="26"/>
                <w:szCs w:val="26"/>
                <w:lang w:val="vi-VN"/>
              </w:rPr>
              <w:t xml:space="preserve">ồn Trương Ba </w:t>
            </w:r>
            <w:r w:rsidR="00281177" w:rsidRPr="004F2A95">
              <w:rPr>
                <w:b/>
                <w:bCs/>
                <w:sz w:val="26"/>
                <w:szCs w:val="26"/>
                <w:lang w:val="vi-VN"/>
              </w:rPr>
              <w:t xml:space="preserve">kiên </w:t>
            </w:r>
            <w:r w:rsidRPr="004F2A95">
              <w:rPr>
                <w:b/>
                <w:bCs/>
                <w:sz w:val="26"/>
                <w:szCs w:val="26"/>
                <w:lang w:val="vi-VN"/>
              </w:rPr>
              <w:t>quyết lựa chọn cái chết?</w:t>
            </w:r>
          </w:p>
          <w:p w14:paraId="7425882C" w14:textId="77777777" w:rsidR="004B3598" w:rsidRPr="004F2A95" w:rsidRDefault="00281177"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xml:space="preserve">- </w:t>
            </w:r>
            <w:r w:rsidR="004B3598" w:rsidRPr="004F2A95">
              <w:rPr>
                <w:sz w:val="26"/>
                <w:szCs w:val="26"/>
                <w:lang w:val="vi-VN"/>
              </w:rPr>
              <w:t>Trương Ba nhận thức sâu sắc sự tha hóa của bản thân</w:t>
            </w:r>
            <w:r w:rsidR="00B31433" w:rsidRPr="004F2A95">
              <w:rPr>
                <w:sz w:val="26"/>
                <w:szCs w:val="26"/>
                <w:lang w:val="vi-VN"/>
              </w:rPr>
              <w:t>, hiểu rằng chính</w:t>
            </w:r>
            <w:r w:rsidR="004B3598" w:rsidRPr="004F2A95">
              <w:rPr>
                <w:sz w:val="26"/>
                <w:szCs w:val="26"/>
                <w:lang w:val="vi-VN"/>
              </w:rPr>
              <w:t xml:space="preserve"> sự tha hóa </w:t>
            </w:r>
            <w:r w:rsidR="00697590" w:rsidRPr="004F2A95">
              <w:rPr>
                <w:sz w:val="26"/>
                <w:szCs w:val="26"/>
                <w:lang w:val="vi-VN"/>
              </w:rPr>
              <w:t xml:space="preserve">ấy </w:t>
            </w:r>
            <w:r w:rsidR="004B3598" w:rsidRPr="004F2A95">
              <w:rPr>
                <w:sz w:val="26"/>
                <w:szCs w:val="26"/>
                <w:lang w:val="vi-VN"/>
              </w:rPr>
              <w:t>gây ra bi kịch cho ông và tất cả những người thân trong gia đình</w:t>
            </w:r>
            <w:r w:rsidR="00B31433" w:rsidRPr="004F2A95">
              <w:rPr>
                <w:sz w:val="26"/>
                <w:szCs w:val="26"/>
                <w:lang w:val="vi-VN"/>
              </w:rPr>
              <w:t>.</w:t>
            </w:r>
            <w:r w:rsidR="004B3598" w:rsidRPr="004F2A95">
              <w:rPr>
                <w:sz w:val="26"/>
                <w:szCs w:val="26"/>
                <w:lang w:val="vi-VN"/>
              </w:rPr>
              <w:t xml:space="preserve"> </w:t>
            </w:r>
          </w:p>
          <w:p w14:paraId="5EE5FBD7" w14:textId="77777777" w:rsidR="0012321D" w:rsidRPr="004F2A95" w:rsidRDefault="004B3598" w:rsidP="004F2A95">
            <w:pPr>
              <w:pStyle w:val="ListParagraph"/>
              <w:spacing w:line="276" w:lineRule="auto"/>
              <w:ind w:left="146" w:right="141"/>
              <w:jc w:val="both"/>
              <w:rPr>
                <w:sz w:val="26"/>
                <w:szCs w:val="26"/>
                <w:lang w:val="en-US"/>
              </w:rPr>
            </w:pPr>
            <w:r w:rsidRPr="004F2A95">
              <w:rPr>
                <w:sz w:val="26"/>
                <w:szCs w:val="26"/>
                <w:lang w:val="vi-VN"/>
              </w:rPr>
              <w:t xml:space="preserve"> </w:t>
            </w:r>
            <w:r w:rsidR="009631C1" w:rsidRPr="004F2A95">
              <w:rPr>
                <w:sz w:val="26"/>
                <w:szCs w:val="26"/>
                <w:lang w:val="en-US"/>
              </w:rPr>
              <w:t xml:space="preserve">- </w:t>
            </w:r>
            <w:r w:rsidR="00697590" w:rsidRPr="004F2A95">
              <w:rPr>
                <w:sz w:val="26"/>
                <w:szCs w:val="26"/>
                <w:lang w:val="vi-VN"/>
              </w:rPr>
              <w:t>K</w:t>
            </w:r>
            <w:r w:rsidRPr="004F2A95">
              <w:rPr>
                <w:sz w:val="26"/>
                <w:szCs w:val="26"/>
                <w:lang w:val="vi-VN"/>
              </w:rPr>
              <w:t>hông muốn bên trong một đằng, bên ngoài một nẻo</w:t>
            </w:r>
            <w:r w:rsidR="00AC4B85" w:rsidRPr="004F2A95">
              <w:rPr>
                <w:sz w:val="26"/>
                <w:szCs w:val="26"/>
                <w:lang w:val="vi-VN"/>
              </w:rPr>
              <w:t>, muốn được là chính mình.</w:t>
            </w:r>
            <w:r w:rsidRPr="004F2A95">
              <w:rPr>
                <w:sz w:val="26"/>
                <w:szCs w:val="26"/>
                <w:lang w:val="vi-VN"/>
              </w:rPr>
              <w:t xml:space="preserve"> </w:t>
            </w:r>
            <w:r w:rsidR="00AC4B85" w:rsidRPr="004F2A95">
              <w:rPr>
                <w:sz w:val="26"/>
                <w:szCs w:val="26"/>
                <w:lang w:val="vi-VN"/>
              </w:rPr>
              <w:t>N</w:t>
            </w:r>
            <w:r w:rsidR="00AC4B85" w:rsidRPr="004F2A95">
              <w:rPr>
                <w:sz w:val="26"/>
                <w:szCs w:val="26"/>
              </w:rPr>
              <w:t>hận ra cần có sự phù hợp giữa linh hồn và thể xác.</w:t>
            </w:r>
          </w:p>
          <w:p w14:paraId="37FB4AB0" w14:textId="77777777" w:rsidR="0012321D" w:rsidRPr="004F2A95" w:rsidRDefault="0012321D" w:rsidP="004F2A95">
            <w:pPr>
              <w:pStyle w:val="ListParagraph"/>
              <w:spacing w:line="276" w:lineRule="auto"/>
              <w:ind w:left="146" w:right="141"/>
              <w:jc w:val="both"/>
              <w:rPr>
                <w:sz w:val="26"/>
                <w:szCs w:val="26"/>
                <w:lang w:val="vi-VN"/>
              </w:rPr>
            </w:pPr>
            <w:r w:rsidRPr="004F2A95">
              <w:rPr>
                <w:sz w:val="26"/>
                <w:szCs w:val="26"/>
                <w:lang w:val="vi-VN"/>
              </w:rPr>
              <w:t xml:space="preserve"> -</w:t>
            </w:r>
            <w:r w:rsidR="00697590" w:rsidRPr="004F2A95">
              <w:rPr>
                <w:sz w:val="26"/>
                <w:szCs w:val="26"/>
                <w:lang w:val="vi-VN"/>
              </w:rPr>
              <w:t xml:space="preserve"> Không muốn sống nhờ vào</w:t>
            </w:r>
            <w:r w:rsidR="00AC4B85" w:rsidRPr="004F2A95">
              <w:rPr>
                <w:sz w:val="26"/>
                <w:szCs w:val="26"/>
                <w:lang w:val="vi-VN"/>
              </w:rPr>
              <w:t xml:space="preserve"> thân xác của xác hàng thịt vì sống nhờ vào</w:t>
            </w:r>
            <w:r w:rsidR="00697590" w:rsidRPr="004F2A95">
              <w:rPr>
                <w:sz w:val="26"/>
                <w:szCs w:val="26"/>
                <w:lang w:val="vi-VN"/>
              </w:rPr>
              <w:t xml:space="preserve"> đồ đạc của cải của người khác</w:t>
            </w:r>
            <w:r w:rsidR="00C915C1">
              <w:rPr>
                <w:sz w:val="26"/>
                <w:szCs w:val="26"/>
                <w:lang w:val="vi-VN"/>
              </w:rPr>
              <w:t xml:space="preserve"> đã là điều không nên…</w:t>
            </w:r>
          </w:p>
          <w:p w14:paraId="3E6D04C6" w14:textId="77777777" w:rsidR="00AC4B85" w:rsidRPr="004F2A95" w:rsidRDefault="0012321D" w:rsidP="004F2A95">
            <w:pPr>
              <w:spacing w:after="0" w:line="276" w:lineRule="auto"/>
              <w:ind w:left="146" w:right="141" w:firstLine="0"/>
              <w:contextualSpacing/>
              <w:jc w:val="both"/>
              <w:rPr>
                <w:rFonts w:cs="Times New Roman"/>
                <w:sz w:val="26"/>
                <w:szCs w:val="26"/>
                <w:lang w:val="vi-VN"/>
              </w:rPr>
            </w:pPr>
            <w:r w:rsidRPr="004F2A95">
              <w:rPr>
                <w:rFonts w:cs="Times New Roman"/>
                <w:sz w:val="26"/>
                <w:szCs w:val="26"/>
                <w:lang w:val="vi-VN"/>
              </w:rPr>
              <w:t xml:space="preserve">- </w:t>
            </w:r>
            <w:r w:rsidRPr="004F2A95">
              <w:rPr>
                <w:rFonts w:cs="Times New Roman"/>
                <w:sz w:val="26"/>
                <w:szCs w:val="26"/>
              </w:rPr>
              <w:t>T</w:t>
            </w:r>
            <w:r w:rsidRPr="004F2A95">
              <w:rPr>
                <w:rFonts w:cs="Times New Roman"/>
                <w:sz w:val="26"/>
                <w:szCs w:val="26"/>
                <w:lang w:val="vi-VN"/>
              </w:rPr>
              <w:t>rương Ba</w:t>
            </w:r>
            <w:r w:rsidRPr="004F2A95">
              <w:rPr>
                <w:rFonts w:cs="Times New Roman"/>
                <w:sz w:val="26"/>
                <w:szCs w:val="26"/>
              </w:rPr>
              <w:t xml:space="preserve"> nhận ra sống là chưa đủ mà quan trọng hơn là sống như thế nào</w:t>
            </w:r>
            <w:r w:rsidR="00AC4B85" w:rsidRPr="004F2A95">
              <w:rPr>
                <w:rFonts w:cs="Times New Roman"/>
                <w:sz w:val="26"/>
                <w:szCs w:val="26"/>
                <w:lang w:val="vi-VN"/>
              </w:rPr>
              <w:t>; sống là đáng quý nhưng người ta không thể sống với bất cứ giá nào.</w:t>
            </w:r>
          </w:p>
          <w:p w14:paraId="775CFAAA" w14:textId="77777777" w:rsidR="00AC4B85" w:rsidRPr="004F2A95" w:rsidRDefault="00AC4B85"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V</w:t>
            </w:r>
            <w:r w:rsidRPr="004F2A95">
              <w:rPr>
                <w:sz w:val="26"/>
                <w:szCs w:val="26"/>
              </w:rPr>
              <w:t>ì thương chị vợ</w:t>
            </w:r>
            <w:r w:rsidRPr="004F2A95">
              <w:rPr>
                <w:sz w:val="26"/>
                <w:szCs w:val="26"/>
                <w:lang w:val="vi-VN"/>
              </w:rPr>
              <w:t xml:space="preserve"> hàng thịt</w:t>
            </w:r>
            <w:r w:rsidRPr="004F2A95">
              <w:rPr>
                <w:sz w:val="26"/>
                <w:szCs w:val="26"/>
              </w:rPr>
              <w:t>, cụ</w:t>
            </w:r>
            <w:r w:rsidRPr="004F2A95">
              <w:rPr>
                <w:sz w:val="26"/>
                <w:szCs w:val="26"/>
                <w:lang w:val="vi-VN"/>
              </w:rPr>
              <w:t xml:space="preserve"> Tị, chị Lụa… </w:t>
            </w:r>
          </w:p>
          <w:p w14:paraId="45094AB0" w14:textId="77777777" w:rsidR="0012321D" w:rsidRPr="004F2A95" w:rsidRDefault="00AC4B85"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Nhận ra trong cuộc đời có những cái sai không thể sửa được, càng sửa sai lầm càng nghiêm trọng hơn…</w:t>
            </w:r>
          </w:p>
          <w:p w14:paraId="10831064" w14:textId="77777777" w:rsidR="004B3598" w:rsidRPr="004F2A95" w:rsidRDefault="000A245A" w:rsidP="004F2A95">
            <w:pPr>
              <w:pStyle w:val="ListParagraph"/>
              <w:numPr>
                <w:ilvl w:val="0"/>
                <w:numId w:val="6"/>
              </w:numPr>
              <w:spacing w:line="276" w:lineRule="auto"/>
              <w:ind w:left="146" w:right="141"/>
              <w:contextualSpacing/>
              <w:jc w:val="both"/>
              <w:rPr>
                <w:b/>
                <w:bCs/>
                <w:sz w:val="26"/>
                <w:szCs w:val="26"/>
                <w:lang w:val="vi-VN"/>
              </w:rPr>
            </w:pPr>
            <w:r w:rsidRPr="004F2A95">
              <w:rPr>
                <w:b/>
                <w:bCs/>
                <w:sz w:val="26"/>
                <w:szCs w:val="26"/>
                <w:lang w:val="vi-VN"/>
              </w:rPr>
              <w:t>b.</w:t>
            </w:r>
            <w:r w:rsidR="00C915C1">
              <w:rPr>
                <w:b/>
                <w:bCs/>
                <w:sz w:val="26"/>
                <w:szCs w:val="26"/>
                <w:lang w:val="en-US"/>
              </w:rPr>
              <w:t xml:space="preserve"> </w:t>
            </w:r>
            <w:r w:rsidR="004B3598" w:rsidRPr="004F2A95">
              <w:rPr>
                <w:b/>
                <w:bCs/>
                <w:sz w:val="26"/>
                <w:szCs w:val="26"/>
                <w:lang w:val="vi-VN"/>
              </w:rPr>
              <w:t>Cái chết của ông Trương Ba cho thấy 3 đặc điểm của nhân vật kịch:</w:t>
            </w:r>
          </w:p>
          <w:p w14:paraId="0F1886A0" w14:textId="77777777" w:rsidR="004B3598" w:rsidRPr="004F2A95" w:rsidRDefault="00837561" w:rsidP="004F2A95">
            <w:pPr>
              <w:spacing w:after="0" w:line="276" w:lineRule="auto"/>
              <w:ind w:left="146" w:right="141" w:hanging="4"/>
              <w:contextualSpacing/>
              <w:jc w:val="both"/>
              <w:rPr>
                <w:rFonts w:cs="Times New Roman"/>
                <w:sz w:val="26"/>
                <w:szCs w:val="26"/>
                <w:lang w:val="vi-VN"/>
              </w:rPr>
            </w:pPr>
            <w:r w:rsidRPr="004F2A95">
              <w:rPr>
                <w:rFonts w:cs="Times New Roman"/>
                <w:sz w:val="26"/>
                <w:szCs w:val="26"/>
                <w:lang w:val="vi-VN"/>
              </w:rPr>
              <w:t xml:space="preserve">- </w:t>
            </w:r>
            <w:r w:rsidR="004B3598" w:rsidRPr="004F2A95">
              <w:rPr>
                <w:rFonts w:cs="Times New Roman"/>
                <w:sz w:val="26"/>
                <w:szCs w:val="26"/>
                <w:lang w:val="vi-VN"/>
              </w:rPr>
              <w:t xml:space="preserve">Làm nổi bật xung đột, mâu thuẫn gay gắt trong nội tâm nhân vật Trương Ba; trong cuộc đấu tranh giữa linh hồn và thể xác giữa nhân cách đạo đức, và bản năng, dục vọng; giữa cái đẹp và cái xấu, cái thiện và cái ác trong chính nhân vật </w:t>
            </w:r>
            <w:r w:rsidR="00B31433" w:rsidRPr="004F2A95">
              <w:rPr>
                <w:rFonts w:cs="Times New Roman"/>
                <w:sz w:val="26"/>
                <w:szCs w:val="26"/>
                <w:lang w:val="vi-VN"/>
              </w:rPr>
              <w:t>T</w:t>
            </w:r>
            <w:r w:rsidR="004B3598" w:rsidRPr="004F2A95">
              <w:rPr>
                <w:rFonts w:cs="Times New Roman"/>
                <w:sz w:val="26"/>
                <w:szCs w:val="26"/>
                <w:lang w:val="vi-VN"/>
              </w:rPr>
              <w:t>rương Ba và rộng hơn là ngoài xã hội và cuộc đời.</w:t>
            </w:r>
          </w:p>
          <w:p w14:paraId="3AF167BD" w14:textId="77777777" w:rsidR="004B3598" w:rsidRPr="004F2A95" w:rsidRDefault="00837561" w:rsidP="004F2A95">
            <w:pPr>
              <w:spacing w:after="0" w:line="276" w:lineRule="auto"/>
              <w:ind w:left="146" w:right="141" w:firstLine="0"/>
              <w:contextualSpacing/>
              <w:jc w:val="both"/>
              <w:rPr>
                <w:rFonts w:cs="Times New Roman"/>
                <w:sz w:val="26"/>
                <w:szCs w:val="26"/>
                <w:lang w:val="vi-VN"/>
              </w:rPr>
            </w:pPr>
            <w:r w:rsidRPr="004F2A95">
              <w:rPr>
                <w:rFonts w:cs="Times New Roman"/>
                <w:sz w:val="26"/>
                <w:szCs w:val="26"/>
                <w:lang w:val="vi-VN"/>
              </w:rPr>
              <w:t xml:space="preserve">- </w:t>
            </w:r>
            <w:r w:rsidR="004B3598" w:rsidRPr="004F2A95">
              <w:rPr>
                <w:rFonts w:cs="Times New Roman"/>
                <w:sz w:val="26"/>
                <w:szCs w:val="26"/>
                <w:lang w:val="vi-VN"/>
              </w:rPr>
              <w:t xml:space="preserve">Làm nổi bật phẩm chất cao đẹp của Trương </w:t>
            </w:r>
            <w:r w:rsidR="004B3598" w:rsidRPr="004F2A95">
              <w:rPr>
                <w:rFonts w:cs="Times New Roman"/>
                <w:sz w:val="26"/>
                <w:szCs w:val="26"/>
                <w:lang w:val="vi-VN"/>
              </w:rPr>
              <w:lastRenderedPageBreak/>
              <w:t>Ba: nhân vật trong bi kịch thường có những phẩm chất và năng lực vượt trội. Ông Trương Ba cũng là người như vậy, ông có nhân cách cao đẹp, linh hồn cao khiết,  có lòng tự trọng, tự tôn, nhân ái và dũng cảm</w:t>
            </w:r>
            <w:r w:rsidR="00B31433" w:rsidRPr="004F2A95">
              <w:rPr>
                <w:rFonts w:cs="Times New Roman"/>
                <w:sz w:val="26"/>
                <w:szCs w:val="26"/>
                <w:lang w:val="vi-VN"/>
              </w:rPr>
              <w:t>,</w:t>
            </w:r>
            <w:r w:rsidR="004B3598" w:rsidRPr="004F2A95">
              <w:rPr>
                <w:rFonts w:cs="Times New Roman"/>
                <w:sz w:val="26"/>
                <w:szCs w:val="26"/>
                <w:lang w:val="vi-VN"/>
              </w:rPr>
              <w:t xml:space="preserve"> dám chấp nhận cái chết để bảo vệ nhân cách.</w:t>
            </w:r>
          </w:p>
          <w:p w14:paraId="5A259FAA" w14:textId="77777777" w:rsidR="004B3598" w:rsidRPr="004F2A95" w:rsidRDefault="00837561"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xml:space="preserve">- </w:t>
            </w:r>
            <w:r w:rsidR="004B3598" w:rsidRPr="004F2A95">
              <w:rPr>
                <w:sz w:val="26"/>
                <w:szCs w:val="26"/>
                <w:lang w:val="vi-VN"/>
              </w:rPr>
              <w:t>Làm nổi bật bi kịch của Trương Ba, cuộc đời đôi khi đầy oan trái, để giữ vững nhân cách,</w:t>
            </w:r>
            <w:r w:rsidR="00B31433" w:rsidRPr="004F2A95">
              <w:rPr>
                <w:sz w:val="26"/>
                <w:szCs w:val="26"/>
                <w:lang w:val="vi-VN"/>
              </w:rPr>
              <w:t xml:space="preserve"> </w:t>
            </w:r>
            <w:r w:rsidR="004B3598" w:rsidRPr="004F2A95">
              <w:rPr>
                <w:sz w:val="26"/>
                <w:szCs w:val="26"/>
                <w:lang w:val="vi-VN"/>
              </w:rPr>
              <w:t>sống tử tế với danh xưng con người, người ta bắt buộc phải chết.</w:t>
            </w:r>
          </w:p>
          <w:p w14:paraId="706B2D13" w14:textId="77777777" w:rsidR="004B3598" w:rsidRPr="004F2A95" w:rsidRDefault="004B3598" w:rsidP="004F2A95">
            <w:pPr>
              <w:pStyle w:val="ListParagraph"/>
              <w:spacing w:line="276" w:lineRule="auto"/>
              <w:ind w:left="146" w:right="141" w:firstLine="0"/>
              <w:jc w:val="both"/>
              <w:rPr>
                <w:sz w:val="26"/>
                <w:szCs w:val="26"/>
                <w:lang w:val="vi-VN"/>
              </w:rPr>
            </w:pPr>
            <w:r w:rsidRPr="004F2A95">
              <w:rPr>
                <w:b/>
                <w:bCs/>
                <w:sz w:val="26"/>
                <w:szCs w:val="26"/>
                <w:lang w:val="vi-VN"/>
              </w:rPr>
              <w:t>Câu 5.</w:t>
            </w:r>
            <w:r w:rsidRPr="004F2A95">
              <w:rPr>
                <w:sz w:val="26"/>
                <w:szCs w:val="26"/>
                <w:lang w:val="vi-VN"/>
              </w:rPr>
              <w:t xml:space="preserve"> Lưu Quang Vũ không chọn kết thúc như truyện cổ tích vì:</w:t>
            </w:r>
          </w:p>
          <w:p w14:paraId="5AAD1674" w14:textId="77777777" w:rsidR="004B3598" w:rsidRPr="004F2A95" w:rsidRDefault="00837561"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xml:space="preserve">- </w:t>
            </w:r>
            <w:r w:rsidR="004B3598" w:rsidRPr="004F2A95">
              <w:rPr>
                <w:sz w:val="26"/>
                <w:szCs w:val="26"/>
                <w:lang w:val="vi-VN"/>
              </w:rPr>
              <w:t>Vì kết thúc ấy không thể hiện được mâu thuẫn của vở kịch</w:t>
            </w:r>
          </w:p>
          <w:p w14:paraId="3D43575A" w14:textId="77777777" w:rsidR="004B3598" w:rsidRPr="004F2A95" w:rsidRDefault="00837561"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xml:space="preserve">- </w:t>
            </w:r>
            <w:r w:rsidR="004B3598" w:rsidRPr="004F2A95">
              <w:rPr>
                <w:sz w:val="26"/>
                <w:szCs w:val="26"/>
                <w:lang w:val="vi-VN"/>
              </w:rPr>
              <w:t xml:space="preserve">Không thể hiện được bi kịch, nỗi đau của ông Trương Ba khi phải sống bên trong </w:t>
            </w:r>
            <w:r w:rsidR="003B5AD7" w:rsidRPr="004F2A95">
              <w:rPr>
                <w:sz w:val="26"/>
                <w:szCs w:val="26"/>
                <w:lang w:val="vi-VN"/>
              </w:rPr>
              <w:t>một</w:t>
            </w:r>
            <w:r w:rsidR="004B3598" w:rsidRPr="004F2A95">
              <w:rPr>
                <w:sz w:val="26"/>
                <w:szCs w:val="26"/>
                <w:lang w:val="vi-VN"/>
              </w:rPr>
              <w:t xml:space="preserve"> đằng, bên ngoài một nẻo.</w:t>
            </w:r>
          </w:p>
          <w:p w14:paraId="5B7AF129" w14:textId="77777777" w:rsidR="004B3598" w:rsidRPr="004F2A95" w:rsidRDefault="00837561" w:rsidP="004F2A95">
            <w:pPr>
              <w:pStyle w:val="ListParagraph"/>
              <w:widowControl/>
              <w:autoSpaceDE/>
              <w:autoSpaceDN/>
              <w:spacing w:line="276" w:lineRule="auto"/>
              <w:ind w:left="146" w:right="141" w:firstLine="0"/>
              <w:contextualSpacing/>
              <w:jc w:val="both"/>
              <w:rPr>
                <w:sz w:val="26"/>
                <w:szCs w:val="26"/>
                <w:lang w:val="vi-VN"/>
              </w:rPr>
            </w:pPr>
            <w:r w:rsidRPr="004F2A95">
              <w:rPr>
                <w:sz w:val="26"/>
                <w:szCs w:val="26"/>
                <w:lang w:val="vi-VN"/>
              </w:rPr>
              <w:t xml:space="preserve">- </w:t>
            </w:r>
            <w:r w:rsidR="004B3598" w:rsidRPr="004F2A95">
              <w:rPr>
                <w:sz w:val="26"/>
                <w:szCs w:val="26"/>
                <w:lang w:val="vi-VN"/>
              </w:rPr>
              <w:t>Không thể hiện được tư tưởng của vở kịch.</w:t>
            </w:r>
          </w:p>
          <w:p w14:paraId="16828717" w14:textId="77777777" w:rsidR="004B3598" w:rsidRPr="004F2A95" w:rsidRDefault="00837561" w:rsidP="004F2A95">
            <w:pPr>
              <w:spacing w:after="0" w:line="276" w:lineRule="auto"/>
              <w:ind w:left="146" w:right="141" w:firstLine="0"/>
              <w:contextualSpacing/>
              <w:jc w:val="both"/>
              <w:rPr>
                <w:rFonts w:cs="Times New Roman"/>
                <w:sz w:val="26"/>
                <w:szCs w:val="26"/>
                <w:lang w:val="vi-VN"/>
              </w:rPr>
            </w:pPr>
            <w:r w:rsidRPr="004F2A95">
              <w:rPr>
                <w:rFonts w:cs="Times New Roman"/>
                <w:sz w:val="26"/>
                <w:szCs w:val="26"/>
                <w:lang w:val="vi-VN"/>
              </w:rPr>
              <w:t xml:space="preserve">- </w:t>
            </w:r>
            <w:r w:rsidR="004B3598" w:rsidRPr="004F2A95">
              <w:rPr>
                <w:rFonts w:cs="Times New Roman"/>
                <w:sz w:val="26"/>
                <w:szCs w:val="26"/>
                <w:lang w:val="vi-VN"/>
              </w:rPr>
              <w:t>Vì Trương Ba là nhân vật của văn học hậu hiện đại, có tư tưởng, có nhân cách riêng, không phải là kiểu nhân vật chức năng như nhân vật trong truyện cổ tích.</w:t>
            </w:r>
            <w:r w:rsidRPr="004F2A95">
              <w:rPr>
                <w:rFonts w:cs="Times New Roman"/>
                <w:sz w:val="26"/>
                <w:szCs w:val="26"/>
                <w:lang w:val="vi-VN"/>
              </w:rPr>
              <w:t xml:space="preserve"> Vì tác phẩm là kịch hiện đại không phải kịch dân gian như Chèo, Tuồng…</w:t>
            </w:r>
          </w:p>
          <w:p w14:paraId="288544FD" w14:textId="77777777" w:rsidR="004B3598" w:rsidRPr="00C915C1" w:rsidRDefault="004B3598" w:rsidP="00C915C1">
            <w:pPr>
              <w:spacing w:line="276" w:lineRule="auto"/>
              <w:ind w:right="141" w:hanging="563"/>
              <w:jc w:val="both"/>
              <w:rPr>
                <w:sz w:val="26"/>
                <w:szCs w:val="26"/>
                <w:lang w:val="vi-VN"/>
              </w:rPr>
            </w:pPr>
            <w:r w:rsidRPr="00C915C1">
              <w:rPr>
                <w:b/>
                <w:bCs/>
                <w:sz w:val="26"/>
                <w:szCs w:val="26"/>
                <w:lang w:val="vi-VN"/>
              </w:rPr>
              <w:t>Câu 6.</w:t>
            </w:r>
            <w:r w:rsidRPr="00C915C1">
              <w:rPr>
                <w:sz w:val="26"/>
                <w:szCs w:val="26"/>
                <w:lang w:val="vi-VN"/>
              </w:rPr>
              <w:t xml:space="preserve"> Ý nghĩa nhân sinh của vở kịch</w:t>
            </w:r>
          </w:p>
          <w:p w14:paraId="1BB46A44" w14:textId="77777777" w:rsidR="004B3598" w:rsidRPr="004F2A95" w:rsidRDefault="004B3598" w:rsidP="004F2A95">
            <w:pPr>
              <w:pStyle w:val="ListParagraph"/>
              <w:spacing w:line="276" w:lineRule="auto"/>
              <w:ind w:left="146" w:right="141"/>
              <w:jc w:val="both"/>
              <w:rPr>
                <w:sz w:val="26"/>
                <w:szCs w:val="26"/>
              </w:rPr>
            </w:pPr>
            <w:r w:rsidRPr="004F2A95">
              <w:rPr>
                <w:sz w:val="26"/>
                <w:szCs w:val="26"/>
                <w:lang w:val="vi-VN"/>
              </w:rPr>
              <w:t xml:space="preserve"> </w:t>
            </w:r>
            <w:r w:rsidR="0012321D" w:rsidRPr="004F2A95">
              <w:rPr>
                <w:sz w:val="26"/>
                <w:szCs w:val="26"/>
                <w:lang w:val="vi-VN"/>
              </w:rPr>
              <w:t>- K</w:t>
            </w:r>
            <w:r w:rsidRPr="004F2A95">
              <w:rPr>
                <w:sz w:val="26"/>
                <w:szCs w:val="26"/>
              </w:rPr>
              <w:t>hi phải sống trong cái dung tục tầm thường, xấu xa</w:t>
            </w:r>
            <w:r w:rsidR="00CE7518" w:rsidRPr="004F2A95">
              <w:rPr>
                <w:sz w:val="26"/>
                <w:szCs w:val="26"/>
                <w:lang w:val="vi-VN"/>
              </w:rPr>
              <w:t>,</w:t>
            </w:r>
            <w:r w:rsidRPr="004F2A95">
              <w:rPr>
                <w:sz w:val="26"/>
                <w:szCs w:val="26"/>
              </w:rPr>
              <w:t xml:space="preserve"> con người sẽ rất dễ bị lấn át, </w:t>
            </w:r>
            <w:r w:rsidR="00CE7518" w:rsidRPr="004F2A95">
              <w:rPr>
                <w:sz w:val="26"/>
                <w:szCs w:val="26"/>
                <w:lang w:val="vi-VN"/>
              </w:rPr>
              <w:t xml:space="preserve">điều khiển, </w:t>
            </w:r>
            <w:r w:rsidRPr="004F2A95">
              <w:rPr>
                <w:sz w:val="26"/>
                <w:szCs w:val="26"/>
              </w:rPr>
              <w:t xml:space="preserve">sai khiến. </w:t>
            </w:r>
          </w:p>
          <w:p w14:paraId="735D69B3" w14:textId="77777777" w:rsidR="004B3598" w:rsidRPr="004F2A95" w:rsidRDefault="004B3598" w:rsidP="004F2A95">
            <w:pPr>
              <w:pStyle w:val="ListParagraph"/>
              <w:spacing w:line="276" w:lineRule="auto"/>
              <w:ind w:left="146" w:right="141"/>
              <w:jc w:val="both"/>
              <w:rPr>
                <w:sz w:val="26"/>
                <w:szCs w:val="26"/>
              </w:rPr>
            </w:pPr>
            <w:r w:rsidRPr="004F2A95">
              <w:rPr>
                <w:sz w:val="26"/>
                <w:szCs w:val="26"/>
              </w:rPr>
              <w:t xml:space="preserve"> </w:t>
            </w:r>
            <w:r w:rsidR="0012321D" w:rsidRPr="004F2A95">
              <w:rPr>
                <w:sz w:val="26"/>
                <w:szCs w:val="26"/>
                <w:lang w:val="vi-VN"/>
              </w:rPr>
              <w:t xml:space="preserve">- </w:t>
            </w:r>
            <w:r w:rsidRPr="004F2A95">
              <w:rPr>
                <w:sz w:val="26"/>
                <w:szCs w:val="26"/>
              </w:rPr>
              <w:t xml:space="preserve">Trong cuộc chiến </w:t>
            </w:r>
            <w:r w:rsidR="0012321D" w:rsidRPr="004F2A95">
              <w:rPr>
                <w:sz w:val="26"/>
                <w:szCs w:val="26"/>
                <w:lang w:val="vi-VN"/>
              </w:rPr>
              <w:t>đấu với cái ác, cái xấu,</w:t>
            </w:r>
            <w:r w:rsidRPr="004F2A95">
              <w:rPr>
                <w:sz w:val="26"/>
                <w:szCs w:val="26"/>
              </w:rPr>
              <w:t xml:space="preserve"> nếu  k</w:t>
            </w:r>
            <w:r w:rsidR="000A245A" w:rsidRPr="004F2A95">
              <w:rPr>
                <w:sz w:val="26"/>
                <w:szCs w:val="26"/>
              </w:rPr>
              <w:t>h</w:t>
            </w:r>
            <w:r w:rsidR="000A245A" w:rsidRPr="004F2A95">
              <w:rPr>
                <w:sz w:val="26"/>
                <w:szCs w:val="26"/>
                <w:lang w:val="vi-VN"/>
              </w:rPr>
              <w:t>ông</w:t>
            </w:r>
            <w:r w:rsidRPr="004F2A95">
              <w:rPr>
                <w:sz w:val="26"/>
                <w:szCs w:val="26"/>
              </w:rPr>
              <w:t xml:space="preserve"> dũng cảm, đấu tranh quyết liệt, sẽ thất bại.</w:t>
            </w:r>
          </w:p>
          <w:p w14:paraId="61ACDE4E" w14:textId="77777777" w:rsidR="004B3598" w:rsidRPr="004F2A95" w:rsidRDefault="004B3598" w:rsidP="004F2A95">
            <w:pPr>
              <w:pStyle w:val="ListParagraph"/>
              <w:spacing w:line="276" w:lineRule="auto"/>
              <w:ind w:left="146" w:right="141"/>
              <w:jc w:val="both"/>
              <w:rPr>
                <w:sz w:val="26"/>
                <w:szCs w:val="26"/>
              </w:rPr>
            </w:pPr>
            <w:r w:rsidRPr="004F2A95">
              <w:rPr>
                <w:sz w:val="26"/>
                <w:szCs w:val="26"/>
              </w:rPr>
              <w:t xml:space="preserve"> </w:t>
            </w:r>
            <w:r w:rsidR="0012321D" w:rsidRPr="004F2A95">
              <w:rPr>
                <w:sz w:val="26"/>
                <w:szCs w:val="26"/>
                <w:lang w:val="vi-VN"/>
              </w:rPr>
              <w:t xml:space="preserve">- Luôn có </w:t>
            </w:r>
            <w:r w:rsidRPr="004F2A95">
              <w:rPr>
                <w:sz w:val="26"/>
                <w:szCs w:val="26"/>
              </w:rPr>
              <w:t xml:space="preserve">cuộc đấu tranh gay gắt muôn đời: giữa cái đẹp – xấu; thiện – ác; cái cao cả - thấp hèn. </w:t>
            </w:r>
          </w:p>
          <w:p w14:paraId="3FD92DED" w14:textId="77777777" w:rsidR="004B3598" w:rsidRPr="004F2A95" w:rsidRDefault="004B3598" w:rsidP="004F2A95">
            <w:pPr>
              <w:pStyle w:val="ListParagraph"/>
              <w:spacing w:line="276" w:lineRule="auto"/>
              <w:ind w:left="146" w:right="141"/>
              <w:jc w:val="both"/>
              <w:rPr>
                <w:sz w:val="26"/>
                <w:szCs w:val="26"/>
                <w:lang w:val="vi-VN"/>
              </w:rPr>
            </w:pPr>
            <w:r w:rsidRPr="004F2A95">
              <w:rPr>
                <w:sz w:val="26"/>
                <w:szCs w:val="26"/>
              </w:rPr>
              <w:t xml:space="preserve"> </w:t>
            </w:r>
            <w:r w:rsidR="0012321D" w:rsidRPr="004F2A95">
              <w:rPr>
                <w:sz w:val="26"/>
                <w:szCs w:val="26"/>
                <w:lang w:val="vi-VN"/>
              </w:rPr>
              <w:t xml:space="preserve">- </w:t>
            </w:r>
            <w:r w:rsidR="00CE7518" w:rsidRPr="004F2A95">
              <w:rPr>
                <w:sz w:val="26"/>
                <w:szCs w:val="26"/>
                <w:lang w:val="vi-VN"/>
              </w:rPr>
              <w:t>K</w:t>
            </w:r>
            <w:r w:rsidRPr="004F2A95">
              <w:rPr>
                <w:sz w:val="26"/>
                <w:szCs w:val="26"/>
              </w:rPr>
              <w:t xml:space="preserve">hi còn biết đấu tranh, muốn đấu tranh </w:t>
            </w:r>
            <w:r w:rsidR="00CE7518" w:rsidRPr="004F2A95">
              <w:rPr>
                <w:sz w:val="26"/>
                <w:szCs w:val="26"/>
              </w:rPr>
              <w:t>con</w:t>
            </w:r>
            <w:r w:rsidR="00CE7518" w:rsidRPr="004F2A95">
              <w:rPr>
                <w:sz w:val="26"/>
                <w:szCs w:val="26"/>
                <w:lang w:val="vi-VN"/>
              </w:rPr>
              <w:t xml:space="preserve"> người </w:t>
            </w:r>
            <w:r w:rsidRPr="004F2A95">
              <w:rPr>
                <w:sz w:val="26"/>
                <w:szCs w:val="26"/>
              </w:rPr>
              <w:t>còn có lương tâm, lương tri, v</w:t>
            </w:r>
            <w:r w:rsidRPr="004F2A95">
              <w:rPr>
                <w:sz w:val="26"/>
                <w:szCs w:val="26"/>
                <w:lang w:val="vi-VN"/>
              </w:rPr>
              <w:t>à</w:t>
            </w:r>
            <w:r w:rsidRPr="004F2A95">
              <w:rPr>
                <w:sz w:val="26"/>
                <w:szCs w:val="26"/>
              </w:rPr>
              <w:t xml:space="preserve"> họ sẽ chiến thắng trong cuộc chiến bảo vệ nhân cách trước cái ác, cái xấu. </w:t>
            </w:r>
          </w:p>
          <w:p w14:paraId="09C3C3E7" w14:textId="77777777" w:rsidR="0012321D" w:rsidRPr="004F2A95" w:rsidRDefault="004B3598" w:rsidP="004F2A95">
            <w:pPr>
              <w:pStyle w:val="ListParagraph"/>
              <w:spacing w:line="276" w:lineRule="auto"/>
              <w:ind w:left="146" w:right="141"/>
              <w:jc w:val="both"/>
              <w:rPr>
                <w:sz w:val="26"/>
                <w:szCs w:val="26"/>
              </w:rPr>
            </w:pPr>
            <w:r w:rsidRPr="004F2A95">
              <w:rPr>
                <w:sz w:val="26"/>
                <w:szCs w:val="26"/>
              </w:rPr>
              <w:t xml:space="preserve"> </w:t>
            </w:r>
            <w:r w:rsidR="0012321D" w:rsidRPr="004F2A95">
              <w:rPr>
                <w:sz w:val="26"/>
                <w:szCs w:val="26"/>
                <w:lang w:val="vi-VN"/>
              </w:rPr>
              <w:t xml:space="preserve">- Không nên </w:t>
            </w:r>
            <w:r w:rsidRPr="004F2A95">
              <w:rPr>
                <w:sz w:val="26"/>
                <w:szCs w:val="26"/>
              </w:rPr>
              <w:t xml:space="preserve">quá đề cao đời sống tinh thần, coi thường đời sống vật chất. </w:t>
            </w:r>
          </w:p>
          <w:p w14:paraId="363F307D" w14:textId="77777777" w:rsidR="004B3598" w:rsidRPr="004F2A95" w:rsidRDefault="0012321D" w:rsidP="004F2A95">
            <w:pPr>
              <w:pStyle w:val="ListParagraph"/>
              <w:spacing w:line="276" w:lineRule="auto"/>
              <w:ind w:left="146" w:right="141"/>
              <w:jc w:val="both"/>
              <w:rPr>
                <w:sz w:val="26"/>
                <w:szCs w:val="26"/>
              </w:rPr>
            </w:pPr>
            <w:r w:rsidRPr="004F2A95">
              <w:rPr>
                <w:sz w:val="26"/>
                <w:szCs w:val="26"/>
                <w:lang w:val="vi-VN"/>
              </w:rPr>
              <w:t>-</w:t>
            </w:r>
            <w:r w:rsidR="004B3598" w:rsidRPr="004F2A95">
              <w:rPr>
                <w:sz w:val="26"/>
                <w:szCs w:val="26"/>
              </w:rPr>
              <w:t xml:space="preserve"> </w:t>
            </w:r>
            <w:r w:rsidRPr="004F2A95">
              <w:rPr>
                <w:sz w:val="26"/>
                <w:szCs w:val="26"/>
                <w:lang w:val="vi-VN"/>
              </w:rPr>
              <w:t>C</w:t>
            </w:r>
            <w:r w:rsidR="004B3598" w:rsidRPr="004F2A95">
              <w:rPr>
                <w:sz w:val="26"/>
                <w:szCs w:val="26"/>
              </w:rPr>
              <w:t xml:space="preserve">ảnh báo trò chơi tâm hồn hay thói giả dối, bao </w:t>
            </w:r>
            <w:r w:rsidR="004B3598" w:rsidRPr="004F2A95">
              <w:rPr>
                <w:sz w:val="26"/>
                <w:szCs w:val="26"/>
              </w:rPr>
              <w:lastRenderedPageBreak/>
              <w:t>biện, vô trách nhiệm.</w:t>
            </w:r>
          </w:p>
          <w:p w14:paraId="3133EE66" w14:textId="77777777" w:rsidR="0012321D" w:rsidRPr="004F2A95" w:rsidRDefault="004B3598" w:rsidP="004F2A95">
            <w:pPr>
              <w:pStyle w:val="ListParagraph"/>
              <w:spacing w:line="276" w:lineRule="auto"/>
              <w:ind w:left="146" w:right="141"/>
              <w:jc w:val="both"/>
              <w:rPr>
                <w:sz w:val="26"/>
                <w:szCs w:val="26"/>
              </w:rPr>
            </w:pPr>
            <w:r w:rsidRPr="004F2A95">
              <w:rPr>
                <w:sz w:val="26"/>
                <w:szCs w:val="26"/>
                <w:lang w:val="vi-VN"/>
              </w:rPr>
              <w:t xml:space="preserve"> </w:t>
            </w:r>
            <w:r w:rsidR="0012321D" w:rsidRPr="004F2A95">
              <w:rPr>
                <w:sz w:val="26"/>
                <w:szCs w:val="26"/>
                <w:lang w:val="vi-VN"/>
              </w:rPr>
              <w:t xml:space="preserve">- </w:t>
            </w:r>
            <w:r w:rsidRPr="004F2A95">
              <w:rPr>
                <w:sz w:val="26"/>
                <w:szCs w:val="26"/>
              </w:rPr>
              <w:t xml:space="preserve">Con người phải là chính mình, không thể bên trong một đằng bên ngoài một nẻo. </w:t>
            </w:r>
          </w:p>
          <w:p w14:paraId="304D815E" w14:textId="77777777" w:rsidR="0012321D" w:rsidRPr="004F2A95" w:rsidRDefault="004B3598" w:rsidP="004F2A95">
            <w:pPr>
              <w:pStyle w:val="ListParagraph"/>
              <w:spacing w:line="276" w:lineRule="auto"/>
              <w:ind w:left="146" w:right="141"/>
              <w:jc w:val="both"/>
              <w:rPr>
                <w:sz w:val="26"/>
                <w:szCs w:val="26"/>
                <w:lang w:val="vi-VN"/>
              </w:rPr>
            </w:pPr>
            <w:r w:rsidRPr="004F2A95">
              <w:rPr>
                <w:sz w:val="26"/>
                <w:szCs w:val="26"/>
              </w:rPr>
              <w:t xml:space="preserve"> </w:t>
            </w:r>
            <w:r w:rsidR="0012321D" w:rsidRPr="004F2A95">
              <w:rPr>
                <w:sz w:val="26"/>
                <w:szCs w:val="26"/>
                <w:lang w:val="vi-VN"/>
              </w:rPr>
              <w:t xml:space="preserve">- </w:t>
            </w:r>
            <w:r w:rsidRPr="004F2A95">
              <w:rPr>
                <w:sz w:val="26"/>
                <w:szCs w:val="26"/>
              </w:rPr>
              <w:t>Cần có sự phù hợp giữa cái bên trong và cái bên ngoài</w:t>
            </w:r>
            <w:r w:rsidR="0012321D" w:rsidRPr="004F2A95">
              <w:rPr>
                <w:sz w:val="26"/>
                <w:szCs w:val="26"/>
                <w:lang w:val="vi-VN"/>
              </w:rPr>
              <w:t>.</w:t>
            </w:r>
          </w:p>
          <w:p w14:paraId="2868C379" w14:textId="77777777" w:rsidR="000A245A" w:rsidRPr="004F2A95" w:rsidRDefault="00837561" w:rsidP="004F2A95">
            <w:pPr>
              <w:pStyle w:val="ListParagraph"/>
              <w:spacing w:line="276" w:lineRule="auto"/>
              <w:ind w:left="146" w:firstLine="0"/>
              <w:jc w:val="both"/>
              <w:rPr>
                <w:sz w:val="26"/>
                <w:szCs w:val="26"/>
              </w:rPr>
            </w:pPr>
            <w:r w:rsidRPr="004F2A95">
              <w:rPr>
                <w:sz w:val="26"/>
                <w:szCs w:val="26"/>
                <w:lang w:val="vi-VN"/>
              </w:rPr>
              <w:t xml:space="preserve">- </w:t>
            </w:r>
            <w:r w:rsidR="000A245A" w:rsidRPr="004F2A95">
              <w:rPr>
                <w:sz w:val="26"/>
                <w:szCs w:val="26"/>
              </w:rPr>
              <w:t>Con người phải sống tự lập, phải dựa vào chính mình</w:t>
            </w:r>
            <w:r w:rsidR="000A245A" w:rsidRPr="004F2A95">
              <w:rPr>
                <w:sz w:val="26"/>
                <w:szCs w:val="26"/>
                <w:lang w:val="vi-VN"/>
              </w:rPr>
              <w:t>.</w:t>
            </w:r>
          </w:p>
          <w:p w14:paraId="561FC801" w14:textId="77777777" w:rsidR="000A245A" w:rsidRPr="004F2A95" w:rsidRDefault="00837561" w:rsidP="004F2A95">
            <w:pPr>
              <w:pStyle w:val="ListParagraph"/>
              <w:spacing w:line="276" w:lineRule="auto"/>
              <w:ind w:left="146" w:firstLine="0"/>
              <w:jc w:val="both"/>
              <w:rPr>
                <w:sz w:val="26"/>
                <w:szCs w:val="26"/>
              </w:rPr>
            </w:pPr>
            <w:r w:rsidRPr="004F2A95">
              <w:rPr>
                <w:sz w:val="26"/>
                <w:szCs w:val="26"/>
                <w:lang w:val="vi-VN"/>
              </w:rPr>
              <w:t xml:space="preserve">- </w:t>
            </w:r>
            <w:r w:rsidR="000A245A" w:rsidRPr="004F2A95">
              <w:rPr>
                <w:sz w:val="26"/>
                <w:szCs w:val="26"/>
              </w:rPr>
              <w:t>Sống là quan trọng nhưng quan trọng hơn còn là sống như thế nào</w:t>
            </w:r>
          </w:p>
          <w:p w14:paraId="1C48C068" w14:textId="77777777" w:rsidR="000A245A" w:rsidRPr="004F2A95" w:rsidRDefault="00837561" w:rsidP="004F2A95">
            <w:pPr>
              <w:pStyle w:val="ListParagraph"/>
              <w:widowControl/>
              <w:autoSpaceDE/>
              <w:autoSpaceDN/>
              <w:spacing w:line="276" w:lineRule="auto"/>
              <w:ind w:left="146" w:right="141" w:firstLine="0"/>
              <w:contextualSpacing/>
              <w:jc w:val="both"/>
              <w:rPr>
                <w:sz w:val="26"/>
                <w:szCs w:val="26"/>
              </w:rPr>
            </w:pPr>
            <w:r w:rsidRPr="004F2A95">
              <w:rPr>
                <w:sz w:val="26"/>
                <w:szCs w:val="26"/>
                <w:lang w:val="vi-VN"/>
              </w:rPr>
              <w:t xml:space="preserve">- </w:t>
            </w:r>
            <w:r w:rsidR="000A245A" w:rsidRPr="004F2A95">
              <w:rPr>
                <w:sz w:val="26"/>
                <w:szCs w:val="26"/>
              </w:rPr>
              <w:t>Có những sai lầm buộc phải chấp nhận và trả giá; có những cái sai k</w:t>
            </w:r>
            <w:r w:rsidR="000A245A" w:rsidRPr="004F2A95">
              <w:rPr>
                <w:sz w:val="26"/>
                <w:szCs w:val="26"/>
                <w:lang w:val="vi-VN"/>
              </w:rPr>
              <w:t>hông</w:t>
            </w:r>
            <w:r w:rsidR="000A245A" w:rsidRPr="004F2A95">
              <w:rPr>
                <w:sz w:val="26"/>
                <w:szCs w:val="26"/>
              </w:rPr>
              <w:t xml:space="preserve"> thể sửa chữa được; thậm chí phải trả giá bằng cả cuộc đời.</w:t>
            </w:r>
            <w:r w:rsidR="000A245A" w:rsidRPr="004F2A95">
              <w:rPr>
                <w:sz w:val="26"/>
                <w:szCs w:val="26"/>
                <w:lang w:val="vi-VN"/>
              </w:rPr>
              <w:t xml:space="preserve"> </w:t>
            </w:r>
          </w:p>
          <w:p w14:paraId="2E0A1ACB" w14:textId="77777777" w:rsidR="004B3598" w:rsidRPr="004F2A95" w:rsidRDefault="00837561" w:rsidP="004F2A95">
            <w:pPr>
              <w:pStyle w:val="ListParagraph"/>
              <w:widowControl/>
              <w:autoSpaceDE/>
              <w:autoSpaceDN/>
              <w:spacing w:line="276" w:lineRule="auto"/>
              <w:ind w:left="146" w:right="141" w:firstLine="0"/>
              <w:contextualSpacing/>
              <w:jc w:val="both"/>
              <w:rPr>
                <w:sz w:val="26"/>
                <w:szCs w:val="26"/>
              </w:rPr>
            </w:pPr>
            <w:r w:rsidRPr="004F2A95">
              <w:rPr>
                <w:sz w:val="26"/>
                <w:szCs w:val="26"/>
                <w:lang w:val="vi-VN"/>
              </w:rPr>
              <w:t xml:space="preserve">- </w:t>
            </w:r>
            <w:r w:rsidR="000A245A" w:rsidRPr="004F2A95">
              <w:rPr>
                <w:sz w:val="26"/>
                <w:szCs w:val="26"/>
                <w:lang w:val="vi-VN"/>
              </w:rPr>
              <w:t>CỦNG CỐ NIỀM TIN VÀO SỰ CHIẾN THẮNG CỦA CÁI THIỆN, CÁI ĐẸP TRƯỚC CÁI ÁC, CÁI XẤU.</w:t>
            </w:r>
          </w:p>
        </w:tc>
      </w:tr>
      <w:tr w:rsidR="00937533" w:rsidRPr="004F2A95" w14:paraId="46D52A67" w14:textId="77777777" w:rsidTr="00C915C1">
        <w:trPr>
          <w:trHeight w:val="1704"/>
        </w:trPr>
        <w:tc>
          <w:tcPr>
            <w:tcW w:w="4163" w:type="dxa"/>
          </w:tcPr>
          <w:p w14:paraId="6326561C" w14:textId="77777777" w:rsidR="00937533" w:rsidRPr="004F2A95" w:rsidRDefault="00937533" w:rsidP="004F2A95">
            <w:pPr>
              <w:pStyle w:val="TableParagraph"/>
              <w:spacing w:line="276" w:lineRule="auto"/>
              <w:ind w:left="0" w:right="92"/>
              <w:jc w:val="both"/>
              <w:rPr>
                <w:b/>
                <w:i/>
                <w:iCs/>
                <w:sz w:val="26"/>
                <w:szCs w:val="26"/>
                <w:lang w:val="vi-VN"/>
              </w:rPr>
            </w:pPr>
            <w:r w:rsidRPr="004F2A95">
              <w:rPr>
                <w:b/>
                <w:i/>
                <w:iCs/>
                <w:sz w:val="26"/>
                <w:szCs w:val="26"/>
                <w:lang w:val="vi-VN"/>
              </w:rPr>
              <w:lastRenderedPageBreak/>
              <w:t xml:space="preserve"> 2. Luyện tập, liên hệ, mở rộng, kết nối</w:t>
            </w:r>
          </w:p>
          <w:p w14:paraId="50C24956" w14:textId="77777777" w:rsidR="00451061" w:rsidRPr="004F2A95" w:rsidRDefault="00451061" w:rsidP="004F2A95">
            <w:pPr>
              <w:spacing w:after="0" w:line="276" w:lineRule="auto"/>
              <w:jc w:val="both"/>
              <w:rPr>
                <w:rFonts w:cs="Times New Roman"/>
                <w:sz w:val="26"/>
                <w:szCs w:val="26"/>
              </w:rPr>
            </w:pPr>
            <w:r w:rsidRPr="00C915C1">
              <w:rPr>
                <w:rFonts w:cs="Times New Roman"/>
                <w:i/>
                <w:sz w:val="26"/>
                <w:szCs w:val="26"/>
              </w:rPr>
              <w:t>a. Mục tiêu</w:t>
            </w:r>
            <w:r w:rsidRPr="004F2A95">
              <w:rPr>
                <w:rFonts w:cs="Times New Roman"/>
                <w:b/>
                <w:sz w:val="26"/>
                <w:szCs w:val="26"/>
              </w:rPr>
              <w:t>:</w:t>
            </w:r>
            <w:r w:rsidRPr="004F2A95">
              <w:rPr>
                <w:rFonts w:cs="Times New Roman"/>
                <w:sz w:val="26"/>
                <w:szCs w:val="26"/>
              </w:rPr>
              <w:t xml:space="preserve"> Củng cố lại kiến thức đã học.</w:t>
            </w:r>
          </w:p>
          <w:p w14:paraId="488447ED" w14:textId="77777777" w:rsidR="00451061" w:rsidRPr="004F2A95" w:rsidRDefault="00451061" w:rsidP="004F2A95">
            <w:pPr>
              <w:spacing w:after="0" w:line="276" w:lineRule="auto"/>
              <w:jc w:val="both"/>
              <w:rPr>
                <w:rFonts w:cs="Times New Roman"/>
                <w:sz w:val="26"/>
                <w:szCs w:val="26"/>
              </w:rPr>
            </w:pPr>
            <w:r w:rsidRPr="00C915C1">
              <w:rPr>
                <w:rFonts w:cs="Times New Roman"/>
                <w:i/>
                <w:sz w:val="26"/>
                <w:szCs w:val="26"/>
              </w:rPr>
              <w:t>b. Nội dung:</w:t>
            </w:r>
            <w:r w:rsidRPr="004F2A95">
              <w:rPr>
                <w:rFonts w:cs="Times New Roman"/>
                <w:sz w:val="26"/>
                <w:szCs w:val="26"/>
              </w:rPr>
              <w:t xml:space="preserve"> Sử dụng SGK, kiến thức đã học để hoàn thành bài tập.</w:t>
            </w:r>
          </w:p>
          <w:p w14:paraId="15C82737" w14:textId="77777777" w:rsidR="00451061" w:rsidRPr="004F2A95" w:rsidRDefault="00451061" w:rsidP="004F2A95">
            <w:pPr>
              <w:spacing w:after="0" w:line="276" w:lineRule="auto"/>
              <w:jc w:val="both"/>
              <w:rPr>
                <w:rFonts w:cs="Times New Roman"/>
                <w:sz w:val="26"/>
                <w:szCs w:val="26"/>
              </w:rPr>
            </w:pPr>
            <w:r w:rsidRPr="00C915C1">
              <w:rPr>
                <w:rFonts w:cs="Times New Roman"/>
                <w:i/>
                <w:sz w:val="26"/>
                <w:szCs w:val="26"/>
              </w:rPr>
              <w:t>c. Sản phẩm</w:t>
            </w:r>
            <w:r w:rsidRPr="004F2A95">
              <w:rPr>
                <w:rFonts w:cs="Times New Roman"/>
                <w:b/>
                <w:sz w:val="26"/>
                <w:szCs w:val="26"/>
              </w:rPr>
              <w:t>:</w:t>
            </w:r>
            <w:r w:rsidRPr="004F2A95">
              <w:rPr>
                <w:rFonts w:cs="Times New Roman"/>
                <w:sz w:val="26"/>
                <w:szCs w:val="26"/>
              </w:rPr>
              <w:t xml:space="preserve"> Kết quả của HS.</w:t>
            </w:r>
          </w:p>
          <w:p w14:paraId="3A9533D6" w14:textId="77777777" w:rsidR="00451061" w:rsidRPr="004F2A95" w:rsidRDefault="00451061" w:rsidP="004F2A95">
            <w:pPr>
              <w:spacing w:after="0" w:line="276" w:lineRule="auto"/>
              <w:jc w:val="both"/>
              <w:rPr>
                <w:rFonts w:cs="Times New Roman"/>
                <w:b/>
                <w:sz w:val="26"/>
                <w:szCs w:val="26"/>
              </w:rPr>
            </w:pPr>
            <w:r w:rsidRPr="00C915C1">
              <w:rPr>
                <w:rFonts w:cs="Times New Roman"/>
                <w:i/>
                <w:sz w:val="26"/>
                <w:szCs w:val="26"/>
              </w:rPr>
              <w:t>d. Tổ chức thực hiện</w:t>
            </w:r>
            <w:r w:rsidRPr="004F2A95">
              <w:rPr>
                <w:rFonts w:cs="Times New Roman"/>
                <w:b/>
                <w:sz w:val="26"/>
                <w:szCs w:val="26"/>
              </w:rPr>
              <w:t>:</w:t>
            </w:r>
          </w:p>
          <w:p w14:paraId="08F25DD4" w14:textId="77777777" w:rsidR="00451061" w:rsidRPr="004F2A95" w:rsidRDefault="00451061" w:rsidP="004F2A95">
            <w:pPr>
              <w:spacing w:after="0" w:line="276" w:lineRule="auto"/>
              <w:jc w:val="both"/>
              <w:rPr>
                <w:rFonts w:cs="Times New Roman"/>
                <w:i/>
                <w:sz w:val="26"/>
                <w:szCs w:val="26"/>
              </w:rPr>
            </w:pPr>
            <w:r w:rsidRPr="004F2A95">
              <w:rPr>
                <w:rFonts w:cs="Times New Roman"/>
                <w:sz w:val="26"/>
                <w:szCs w:val="26"/>
              </w:rPr>
              <w:t xml:space="preserve">- GV yêu cầu HS: </w:t>
            </w:r>
            <w:r w:rsidRPr="004F2A95">
              <w:rPr>
                <w:rFonts w:cs="Times New Roman"/>
                <w:i/>
                <w:sz w:val="26"/>
                <w:szCs w:val="26"/>
              </w:rPr>
              <w:t xml:space="preserve">Viết một đoạn văn ngắn (8 – 10 dòng) cảm nhận bi kịch của Hồn Trương </w:t>
            </w:r>
          </w:p>
          <w:p w14:paraId="550653A0" w14:textId="77777777" w:rsidR="00451061" w:rsidRPr="004F2A95" w:rsidRDefault="00451061" w:rsidP="004F2A95">
            <w:pPr>
              <w:spacing w:after="0" w:line="276" w:lineRule="auto"/>
              <w:jc w:val="both"/>
              <w:rPr>
                <w:rFonts w:cs="Times New Roman"/>
                <w:sz w:val="26"/>
                <w:szCs w:val="26"/>
              </w:rPr>
            </w:pPr>
            <w:r w:rsidRPr="004F2A95">
              <w:rPr>
                <w:rFonts w:cs="Times New Roman"/>
                <w:sz w:val="26"/>
                <w:szCs w:val="26"/>
              </w:rPr>
              <w:t>- HS tiếp nhận nhiệm vụ, viết bài.</w:t>
            </w:r>
          </w:p>
          <w:p w14:paraId="6EC2F125" w14:textId="77777777" w:rsidR="00937533" w:rsidRPr="004F2A95" w:rsidRDefault="00451061" w:rsidP="004F2A95">
            <w:pPr>
              <w:spacing w:after="0" w:line="276" w:lineRule="auto"/>
              <w:jc w:val="both"/>
              <w:rPr>
                <w:rFonts w:cs="Times New Roman"/>
                <w:sz w:val="26"/>
                <w:szCs w:val="26"/>
              </w:rPr>
            </w:pPr>
            <w:r w:rsidRPr="004F2A95">
              <w:rPr>
                <w:rFonts w:cs="Times New Roman"/>
                <w:sz w:val="26"/>
                <w:szCs w:val="26"/>
              </w:rPr>
              <w:t>- GV nhận xét, đánh giá, chuẩn kiến thức.</w:t>
            </w:r>
          </w:p>
        </w:tc>
        <w:tc>
          <w:tcPr>
            <w:tcW w:w="5287" w:type="dxa"/>
          </w:tcPr>
          <w:p w14:paraId="47AA1858" w14:textId="77777777" w:rsidR="00937533" w:rsidRPr="004F2A95" w:rsidRDefault="00937533" w:rsidP="004F2A95">
            <w:pPr>
              <w:pStyle w:val="TableParagraph"/>
              <w:spacing w:line="276" w:lineRule="auto"/>
              <w:ind w:left="0" w:right="97"/>
              <w:jc w:val="both"/>
              <w:rPr>
                <w:b/>
                <w:iCs/>
                <w:sz w:val="26"/>
                <w:szCs w:val="26"/>
                <w:lang w:val="vi-VN"/>
              </w:rPr>
            </w:pPr>
            <w:r w:rsidRPr="004F2A95">
              <w:rPr>
                <w:b/>
                <w:i/>
                <w:iCs/>
                <w:sz w:val="26"/>
                <w:szCs w:val="26"/>
                <w:lang w:val="vi-VN"/>
              </w:rPr>
              <w:t xml:space="preserve"> </w:t>
            </w:r>
            <w:r w:rsidRPr="004F2A95">
              <w:rPr>
                <w:b/>
                <w:iCs/>
                <w:sz w:val="26"/>
                <w:szCs w:val="26"/>
                <w:lang w:val="vi-VN"/>
              </w:rPr>
              <w:t xml:space="preserve"> 2. Luyện tập, liên hệ, mở rộng, kết nối</w:t>
            </w:r>
          </w:p>
          <w:p w14:paraId="6374C434" w14:textId="77777777" w:rsidR="004F53DE" w:rsidRPr="004F2A95" w:rsidRDefault="004F53DE" w:rsidP="004F2A95">
            <w:pPr>
              <w:pStyle w:val="TableParagraph"/>
              <w:spacing w:line="276" w:lineRule="auto"/>
              <w:ind w:right="97"/>
              <w:jc w:val="both"/>
              <w:rPr>
                <w:sz w:val="26"/>
                <w:szCs w:val="26"/>
                <w:lang w:val="vi-VN"/>
              </w:rPr>
            </w:pPr>
            <w:r w:rsidRPr="004F2A95">
              <w:rPr>
                <w:sz w:val="26"/>
                <w:szCs w:val="26"/>
                <w:lang w:val="vi-VN"/>
              </w:rPr>
              <w:t>-</w:t>
            </w:r>
            <w:r w:rsidR="00B31433" w:rsidRPr="004F2A95">
              <w:rPr>
                <w:sz w:val="26"/>
                <w:szCs w:val="26"/>
                <w:lang w:val="vi-VN"/>
              </w:rPr>
              <w:t xml:space="preserve"> </w:t>
            </w:r>
            <w:r w:rsidR="00451061" w:rsidRPr="004F2A95">
              <w:rPr>
                <w:sz w:val="26"/>
                <w:szCs w:val="26"/>
                <w:lang w:val="en-US"/>
              </w:rPr>
              <w:t>Học sinh tạo lập đoạn văn</w:t>
            </w:r>
            <w:r w:rsidR="00B31433" w:rsidRPr="004F2A95">
              <w:rPr>
                <w:sz w:val="26"/>
                <w:szCs w:val="26"/>
                <w:lang w:val="vi-VN"/>
              </w:rPr>
              <w:t>, có thể viết về các bi kịch của ông Trương B</w:t>
            </w:r>
            <w:r w:rsidR="00630BB3" w:rsidRPr="004F2A95">
              <w:rPr>
                <w:sz w:val="26"/>
                <w:szCs w:val="26"/>
                <w:lang w:val="vi-VN"/>
              </w:rPr>
              <w:t>a hoặc giá trị nhân sinh của tác phẩm.</w:t>
            </w:r>
          </w:p>
          <w:p w14:paraId="1197EFBC" w14:textId="77777777" w:rsidR="004F53DE" w:rsidRPr="004F2A95" w:rsidRDefault="004F53DE" w:rsidP="004F2A95">
            <w:pPr>
              <w:pStyle w:val="ListParagraph"/>
              <w:spacing w:line="276" w:lineRule="auto"/>
              <w:ind w:left="146" w:right="287" w:firstLine="0"/>
              <w:jc w:val="both"/>
              <w:rPr>
                <w:sz w:val="26"/>
                <w:szCs w:val="26"/>
              </w:rPr>
            </w:pPr>
            <w:r w:rsidRPr="004F2A95">
              <w:rPr>
                <w:sz w:val="26"/>
                <w:szCs w:val="26"/>
              </w:rPr>
              <w:t>(1) Bi kịch tha hoá:</w:t>
            </w:r>
          </w:p>
          <w:p w14:paraId="0CD4C7E8" w14:textId="77777777" w:rsidR="004F53DE" w:rsidRPr="004F2A95" w:rsidRDefault="004F53DE" w:rsidP="004F2A95">
            <w:pPr>
              <w:pStyle w:val="ListParagraph"/>
              <w:widowControl/>
              <w:autoSpaceDE/>
              <w:autoSpaceDN/>
              <w:spacing w:line="276" w:lineRule="auto"/>
              <w:ind w:left="146" w:firstLine="0"/>
              <w:contextualSpacing/>
              <w:jc w:val="both"/>
              <w:rPr>
                <w:sz w:val="26"/>
                <w:szCs w:val="26"/>
              </w:rPr>
            </w:pPr>
            <w:r w:rsidRPr="004F2A95">
              <w:rPr>
                <w:sz w:val="26"/>
                <w:szCs w:val="26"/>
              </w:rPr>
              <w:t>Ông T</w:t>
            </w:r>
            <w:r w:rsidR="006C6E5E" w:rsidRPr="004F2A95">
              <w:rPr>
                <w:sz w:val="26"/>
                <w:szCs w:val="26"/>
              </w:rPr>
              <w:t>rương</w:t>
            </w:r>
            <w:r w:rsidR="006C6E5E" w:rsidRPr="004F2A95">
              <w:rPr>
                <w:sz w:val="26"/>
                <w:szCs w:val="26"/>
                <w:lang w:val="vi-VN"/>
              </w:rPr>
              <w:t xml:space="preserve"> </w:t>
            </w:r>
            <w:r w:rsidRPr="004F2A95">
              <w:rPr>
                <w:sz w:val="26"/>
                <w:szCs w:val="26"/>
              </w:rPr>
              <w:t>B</w:t>
            </w:r>
            <w:r w:rsidR="006C6E5E" w:rsidRPr="004F2A95">
              <w:rPr>
                <w:sz w:val="26"/>
                <w:szCs w:val="26"/>
                <w:lang w:val="vi-VN"/>
              </w:rPr>
              <w:t>a</w:t>
            </w:r>
            <w:r w:rsidRPr="004F2A95">
              <w:rPr>
                <w:sz w:val="26"/>
                <w:szCs w:val="26"/>
              </w:rPr>
              <w:t xml:space="preserve"> vốn là người có nhân cách cao đẹp, có tâm hồn trong sáng, thanh khiết nhưng từ khi sống dưới thân xác người hàng thịt, ông T</w:t>
            </w:r>
            <w:r w:rsidR="006C6E5E" w:rsidRPr="004F2A95">
              <w:rPr>
                <w:sz w:val="26"/>
                <w:szCs w:val="26"/>
              </w:rPr>
              <w:t>rương</w:t>
            </w:r>
            <w:r w:rsidR="006C6E5E" w:rsidRPr="004F2A95">
              <w:rPr>
                <w:sz w:val="26"/>
                <w:szCs w:val="26"/>
                <w:lang w:val="vi-VN"/>
              </w:rPr>
              <w:t xml:space="preserve"> Ba</w:t>
            </w:r>
            <w:r w:rsidRPr="004F2A95">
              <w:rPr>
                <w:sz w:val="26"/>
                <w:szCs w:val="26"/>
              </w:rPr>
              <w:t xml:space="preserve"> đã bị tha hoá về nhân cách, lối sống, về tính cách</w:t>
            </w:r>
          </w:p>
          <w:p w14:paraId="5A05C321" w14:textId="77777777" w:rsidR="004F53DE" w:rsidRPr="004F2A95" w:rsidRDefault="004F53DE" w:rsidP="004F2A95">
            <w:pPr>
              <w:spacing w:after="0" w:line="276" w:lineRule="auto"/>
              <w:ind w:left="146" w:firstLine="0"/>
              <w:jc w:val="both"/>
              <w:rPr>
                <w:rFonts w:cs="Times New Roman"/>
                <w:b/>
                <w:bCs/>
                <w:sz w:val="26"/>
                <w:szCs w:val="26"/>
                <w:lang w:val="vi-VN"/>
              </w:rPr>
            </w:pPr>
            <w:r w:rsidRPr="004F2A95">
              <w:rPr>
                <w:rFonts w:cs="Times New Roman"/>
                <w:sz w:val="26"/>
                <w:szCs w:val="26"/>
                <w:lang w:val="vi-VN"/>
              </w:rPr>
              <w:t>(2) Bi kịch gia đình: khiến gia đình tan nát, người thân đau khổ.</w:t>
            </w:r>
          </w:p>
          <w:p w14:paraId="2A1BBD81" w14:textId="77777777" w:rsidR="004F53DE" w:rsidRPr="004F2A95" w:rsidRDefault="004F53DE" w:rsidP="004F2A95">
            <w:pPr>
              <w:pStyle w:val="TableParagraph"/>
              <w:spacing w:line="276" w:lineRule="auto"/>
              <w:ind w:right="97"/>
              <w:jc w:val="both"/>
              <w:rPr>
                <w:sz w:val="26"/>
                <w:szCs w:val="26"/>
              </w:rPr>
            </w:pPr>
            <w:r w:rsidRPr="004F2A95">
              <w:rPr>
                <w:b/>
                <w:bCs/>
                <w:sz w:val="26"/>
                <w:szCs w:val="26"/>
                <w:lang w:val="vi-VN"/>
              </w:rPr>
              <w:t xml:space="preserve">(3) </w:t>
            </w:r>
            <w:r w:rsidRPr="004F2A95">
              <w:rPr>
                <w:sz w:val="26"/>
                <w:szCs w:val="26"/>
                <w:lang w:val="vi-VN"/>
              </w:rPr>
              <w:t>B</w:t>
            </w:r>
            <w:r w:rsidRPr="004F2A95">
              <w:rPr>
                <w:sz w:val="26"/>
                <w:szCs w:val="26"/>
              </w:rPr>
              <w:t>i kịch đánh mất chính mình</w:t>
            </w:r>
            <w:r w:rsidRPr="004F2A95">
              <w:rPr>
                <w:sz w:val="26"/>
                <w:szCs w:val="26"/>
                <w:lang w:val="vi-VN"/>
              </w:rPr>
              <w:t xml:space="preserve">, </w:t>
            </w:r>
            <w:r w:rsidRPr="004F2A95">
              <w:rPr>
                <w:sz w:val="26"/>
                <w:szCs w:val="26"/>
              </w:rPr>
              <w:t>bị kịch không được thừa nhận.</w:t>
            </w:r>
          </w:p>
          <w:p w14:paraId="0541C2A7" w14:textId="77777777" w:rsidR="00630BB3" w:rsidRPr="004F2A95" w:rsidRDefault="00630BB3" w:rsidP="004F2A95">
            <w:pPr>
              <w:pStyle w:val="TableParagraph"/>
              <w:spacing w:line="276" w:lineRule="auto"/>
              <w:ind w:right="97"/>
              <w:jc w:val="both"/>
              <w:rPr>
                <w:sz w:val="26"/>
                <w:szCs w:val="26"/>
                <w:lang w:val="vi-VN"/>
              </w:rPr>
            </w:pPr>
            <w:r w:rsidRPr="004F2A95">
              <w:rPr>
                <w:sz w:val="26"/>
                <w:szCs w:val="26"/>
                <w:lang w:val="vi-VN"/>
              </w:rPr>
              <w:t>(4) Có thể viết về một trong những giá trị nhân sinh của tác phẩm: ( bài học về sự tồn tại và cái chết; bài học về sai lầm và cách sửa sai, bài học về lối sống; bài học về giá trị của đời sống vật chất và tinh thần…)</w:t>
            </w:r>
          </w:p>
        </w:tc>
      </w:tr>
    </w:tbl>
    <w:p w14:paraId="7AC891EC" w14:textId="77777777" w:rsidR="00937533" w:rsidRPr="004F2A95" w:rsidRDefault="00937533" w:rsidP="004F2A95">
      <w:pPr>
        <w:pStyle w:val="ListParagraph"/>
        <w:tabs>
          <w:tab w:val="left" w:pos="284"/>
          <w:tab w:val="left" w:pos="465"/>
        </w:tabs>
        <w:spacing w:line="276" w:lineRule="auto"/>
        <w:ind w:left="0" w:firstLine="0"/>
        <w:jc w:val="both"/>
        <w:rPr>
          <w:sz w:val="26"/>
          <w:szCs w:val="26"/>
          <w:lang w:val="en-US"/>
        </w:rPr>
      </w:pPr>
      <w:r w:rsidRPr="004F2A95">
        <w:rPr>
          <w:b/>
          <w:bCs/>
          <w:sz w:val="26"/>
          <w:szCs w:val="26"/>
          <w:lang w:val="vi-VN"/>
        </w:rPr>
        <w:t xml:space="preserve">   </w:t>
      </w:r>
    </w:p>
    <w:p w14:paraId="7B930923" w14:textId="77777777" w:rsidR="00937533" w:rsidRPr="004F2A95" w:rsidRDefault="00C915C1" w:rsidP="00C915C1">
      <w:pPr>
        <w:pStyle w:val="ListParagraph"/>
        <w:tabs>
          <w:tab w:val="left" w:pos="284"/>
          <w:tab w:val="left" w:pos="465"/>
        </w:tabs>
        <w:spacing w:line="276" w:lineRule="auto"/>
        <w:ind w:left="0" w:firstLine="0"/>
        <w:jc w:val="center"/>
        <w:rPr>
          <w:b/>
          <w:sz w:val="26"/>
          <w:szCs w:val="26"/>
          <w:lang w:val="vi-VN"/>
        </w:rPr>
      </w:pPr>
      <w:r>
        <w:rPr>
          <w:b/>
          <w:sz w:val="26"/>
          <w:szCs w:val="26"/>
        </w:rPr>
        <w:t>HOẠT ĐỘNG 4.</w:t>
      </w:r>
      <w:r w:rsidR="00937533" w:rsidRPr="004F2A95">
        <w:rPr>
          <w:b/>
          <w:sz w:val="26"/>
          <w:szCs w:val="26"/>
        </w:rPr>
        <w:t xml:space="preserve"> TỔNG</w:t>
      </w:r>
      <w:r w:rsidR="00937533" w:rsidRPr="004F2A95">
        <w:rPr>
          <w:b/>
          <w:sz w:val="26"/>
          <w:szCs w:val="26"/>
          <w:lang w:val="vi-VN"/>
        </w:rPr>
        <w:t xml:space="preserve"> KẾT</w:t>
      </w:r>
    </w:p>
    <w:p w14:paraId="52D26E0A" w14:textId="77777777" w:rsidR="00937533" w:rsidRPr="00C915C1" w:rsidRDefault="00937533" w:rsidP="004F2A95">
      <w:pPr>
        <w:pStyle w:val="ListParagraph"/>
        <w:tabs>
          <w:tab w:val="left" w:pos="284"/>
        </w:tabs>
        <w:spacing w:line="276" w:lineRule="auto"/>
        <w:ind w:left="0" w:firstLine="0"/>
        <w:jc w:val="both"/>
        <w:rPr>
          <w:i/>
          <w:sz w:val="26"/>
          <w:szCs w:val="26"/>
        </w:rPr>
      </w:pPr>
      <w:r w:rsidRPr="00C915C1">
        <w:rPr>
          <w:i/>
          <w:sz w:val="26"/>
          <w:szCs w:val="26"/>
          <w:lang w:val="en-US"/>
        </w:rPr>
        <w:t xml:space="preserve">a. </w:t>
      </w:r>
      <w:r w:rsidRPr="00C915C1">
        <w:rPr>
          <w:i/>
          <w:sz w:val="26"/>
          <w:szCs w:val="26"/>
        </w:rPr>
        <w:t>Mục</w:t>
      </w:r>
      <w:r w:rsidRPr="00C915C1">
        <w:rPr>
          <w:i/>
          <w:spacing w:val="-10"/>
          <w:sz w:val="26"/>
          <w:szCs w:val="26"/>
        </w:rPr>
        <w:t xml:space="preserve"> </w:t>
      </w:r>
      <w:r w:rsidRPr="00C915C1">
        <w:rPr>
          <w:i/>
          <w:sz w:val="26"/>
          <w:szCs w:val="26"/>
        </w:rPr>
        <w:t>tiêu:</w:t>
      </w:r>
      <w:r w:rsidRPr="00C915C1">
        <w:rPr>
          <w:i/>
          <w:spacing w:val="-10"/>
          <w:sz w:val="26"/>
          <w:szCs w:val="26"/>
        </w:rPr>
        <w:t xml:space="preserve"> </w:t>
      </w:r>
    </w:p>
    <w:p w14:paraId="6DD445E1" w14:textId="77777777" w:rsidR="00937533" w:rsidRPr="00C915C1" w:rsidRDefault="00937533" w:rsidP="004F2A95">
      <w:pPr>
        <w:pStyle w:val="ListParagraph"/>
        <w:tabs>
          <w:tab w:val="left" w:pos="284"/>
          <w:tab w:val="left" w:pos="465"/>
        </w:tabs>
        <w:spacing w:line="276" w:lineRule="auto"/>
        <w:ind w:left="0" w:firstLine="0"/>
        <w:jc w:val="both"/>
        <w:rPr>
          <w:i/>
          <w:sz w:val="26"/>
          <w:szCs w:val="26"/>
        </w:rPr>
      </w:pPr>
      <w:r w:rsidRPr="00C915C1">
        <w:rPr>
          <w:i/>
          <w:sz w:val="26"/>
          <w:szCs w:val="26"/>
          <w:lang w:val="en-US"/>
        </w:rPr>
        <w:t xml:space="preserve">b. </w:t>
      </w:r>
      <w:r w:rsidRPr="00C915C1">
        <w:rPr>
          <w:i/>
          <w:sz w:val="26"/>
          <w:szCs w:val="26"/>
        </w:rPr>
        <w:t>Sản phẩm:</w:t>
      </w:r>
    </w:p>
    <w:p w14:paraId="0389B730" w14:textId="77777777" w:rsidR="00937533" w:rsidRPr="00C915C1" w:rsidRDefault="00937533" w:rsidP="004F2A95">
      <w:pPr>
        <w:pStyle w:val="ListParagraph"/>
        <w:tabs>
          <w:tab w:val="left" w:pos="284"/>
          <w:tab w:val="left" w:pos="465"/>
        </w:tabs>
        <w:spacing w:line="276" w:lineRule="auto"/>
        <w:ind w:left="0" w:firstLine="0"/>
        <w:jc w:val="both"/>
        <w:rPr>
          <w:bCs/>
          <w:i/>
          <w:sz w:val="26"/>
          <w:szCs w:val="26"/>
        </w:rPr>
      </w:pPr>
      <w:r w:rsidRPr="00C915C1">
        <w:rPr>
          <w:bCs/>
          <w:i/>
          <w:sz w:val="26"/>
          <w:szCs w:val="26"/>
          <w:lang w:val="en-US"/>
        </w:rPr>
        <w:t xml:space="preserve">c. </w:t>
      </w:r>
      <w:r w:rsidRPr="00C915C1">
        <w:rPr>
          <w:bCs/>
          <w:i/>
          <w:sz w:val="26"/>
          <w:szCs w:val="26"/>
        </w:rPr>
        <w:t>Tổ chức thực hiện:</w:t>
      </w:r>
    </w:p>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1"/>
        <w:gridCol w:w="5329"/>
      </w:tblGrid>
      <w:tr w:rsidR="00937533" w:rsidRPr="004F2A95" w14:paraId="46640408" w14:textId="77777777" w:rsidTr="00C915C1">
        <w:trPr>
          <w:trHeight w:val="70"/>
        </w:trPr>
        <w:tc>
          <w:tcPr>
            <w:tcW w:w="4121" w:type="dxa"/>
            <w:shd w:val="clear" w:color="auto" w:fill="DBE5F1" w:themeFill="accent1" w:themeFillTint="33"/>
          </w:tcPr>
          <w:p w14:paraId="55455606" w14:textId="77777777" w:rsidR="00937533" w:rsidRPr="004F2A95" w:rsidRDefault="00937533" w:rsidP="004F2A95">
            <w:pPr>
              <w:pStyle w:val="TableParagraph"/>
              <w:spacing w:line="276" w:lineRule="auto"/>
              <w:ind w:left="74"/>
              <w:jc w:val="both"/>
              <w:rPr>
                <w:b/>
                <w:sz w:val="26"/>
                <w:szCs w:val="26"/>
              </w:rPr>
            </w:pPr>
            <w:r w:rsidRPr="004F2A95">
              <w:rPr>
                <w:b/>
                <w:sz w:val="26"/>
                <w:szCs w:val="26"/>
              </w:rPr>
              <w:t>HĐ của GV và HS</w:t>
            </w:r>
          </w:p>
        </w:tc>
        <w:tc>
          <w:tcPr>
            <w:tcW w:w="5329" w:type="dxa"/>
            <w:shd w:val="clear" w:color="auto" w:fill="DBE5F1" w:themeFill="accent1" w:themeFillTint="33"/>
          </w:tcPr>
          <w:p w14:paraId="6001F6C0" w14:textId="77777777" w:rsidR="00937533" w:rsidRPr="004F2A95" w:rsidRDefault="00937533" w:rsidP="004F2A95">
            <w:pPr>
              <w:pStyle w:val="TableParagraph"/>
              <w:spacing w:line="276" w:lineRule="auto"/>
              <w:ind w:left="38"/>
              <w:jc w:val="both"/>
              <w:rPr>
                <w:b/>
                <w:sz w:val="26"/>
                <w:szCs w:val="26"/>
                <w:lang w:val="en-US"/>
              </w:rPr>
            </w:pPr>
            <w:r w:rsidRPr="004F2A95">
              <w:rPr>
                <w:b/>
                <w:sz w:val="26"/>
                <w:szCs w:val="26"/>
                <w:lang w:val="en-US"/>
              </w:rPr>
              <w:t>Dự kiến sản phẩm</w:t>
            </w:r>
          </w:p>
        </w:tc>
      </w:tr>
      <w:tr w:rsidR="00937533" w:rsidRPr="004F2A95" w14:paraId="2AA33094" w14:textId="77777777" w:rsidTr="00C915C1">
        <w:trPr>
          <w:trHeight w:val="1704"/>
        </w:trPr>
        <w:tc>
          <w:tcPr>
            <w:tcW w:w="4121" w:type="dxa"/>
          </w:tcPr>
          <w:p w14:paraId="05FB9069" w14:textId="77777777" w:rsidR="00937533" w:rsidRPr="004F2A95" w:rsidRDefault="00937533" w:rsidP="004F2A95">
            <w:pPr>
              <w:pStyle w:val="TableParagraph"/>
              <w:spacing w:line="276" w:lineRule="auto"/>
              <w:ind w:right="97"/>
              <w:jc w:val="both"/>
              <w:rPr>
                <w:b/>
                <w:sz w:val="26"/>
                <w:szCs w:val="26"/>
                <w:lang w:val="vi-VN"/>
              </w:rPr>
            </w:pPr>
            <w:r w:rsidRPr="004F2A95">
              <w:rPr>
                <w:b/>
                <w:sz w:val="26"/>
                <w:szCs w:val="26"/>
                <w:lang w:val="vi-VN"/>
              </w:rPr>
              <w:lastRenderedPageBreak/>
              <w:t xml:space="preserve">1. </w:t>
            </w:r>
            <w:r w:rsidRPr="004F2A95">
              <w:rPr>
                <w:b/>
                <w:sz w:val="26"/>
                <w:szCs w:val="26"/>
                <w:lang w:val="en-US"/>
              </w:rPr>
              <w:t>Khái</w:t>
            </w:r>
            <w:r w:rsidRPr="004F2A95">
              <w:rPr>
                <w:b/>
                <w:sz w:val="26"/>
                <w:szCs w:val="26"/>
                <w:lang w:val="vi-VN"/>
              </w:rPr>
              <w:t xml:space="preserve"> quát các giá trị nổi bật của văn bản về nội dung và nghệ thuật.</w:t>
            </w:r>
          </w:p>
          <w:p w14:paraId="1EDFB608" w14:textId="77777777" w:rsidR="00937533" w:rsidRPr="004F2A95" w:rsidRDefault="00937533" w:rsidP="004F2A95">
            <w:pPr>
              <w:pStyle w:val="TableParagraph"/>
              <w:spacing w:line="276" w:lineRule="auto"/>
              <w:ind w:right="97"/>
              <w:jc w:val="both"/>
              <w:rPr>
                <w:b/>
                <w:sz w:val="26"/>
                <w:szCs w:val="26"/>
                <w:lang w:val="vi-VN"/>
              </w:rPr>
            </w:pPr>
            <w:r w:rsidRPr="004F2A95">
              <w:rPr>
                <w:b/>
                <w:iCs/>
                <w:sz w:val="26"/>
                <w:szCs w:val="26"/>
                <w:lang w:val="vi-VN"/>
              </w:rPr>
              <w:t xml:space="preserve">2. </w:t>
            </w:r>
            <w:r w:rsidR="003B5AD7" w:rsidRPr="004F2A95">
              <w:rPr>
                <w:b/>
                <w:iCs/>
                <w:sz w:val="26"/>
                <w:szCs w:val="26"/>
                <w:lang w:val="vi-VN"/>
              </w:rPr>
              <w:t xml:space="preserve">Tổng kết, </w:t>
            </w:r>
            <w:r w:rsidRPr="004F2A95">
              <w:rPr>
                <w:b/>
                <w:sz w:val="26"/>
                <w:szCs w:val="26"/>
                <w:lang w:val="en-US"/>
              </w:rPr>
              <w:t xml:space="preserve">rút </w:t>
            </w:r>
            <w:r w:rsidR="003B5AD7" w:rsidRPr="004F2A95">
              <w:rPr>
                <w:b/>
                <w:sz w:val="26"/>
                <w:szCs w:val="26"/>
                <w:lang w:val="en-US"/>
              </w:rPr>
              <w:t>kinh</w:t>
            </w:r>
            <w:r w:rsidR="003B5AD7" w:rsidRPr="004F2A95">
              <w:rPr>
                <w:b/>
                <w:sz w:val="26"/>
                <w:szCs w:val="26"/>
                <w:lang w:val="vi-VN"/>
              </w:rPr>
              <w:t xml:space="preserve"> nghiệm về</w:t>
            </w:r>
            <w:r w:rsidRPr="004F2A95">
              <w:rPr>
                <w:b/>
                <w:sz w:val="26"/>
                <w:szCs w:val="26"/>
                <w:lang w:val="en-US"/>
              </w:rPr>
              <w:t xml:space="preserve"> cách đọc</w:t>
            </w:r>
            <w:r w:rsidR="003B5AD7" w:rsidRPr="004F2A95">
              <w:rPr>
                <w:b/>
                <w:sz w:val="26"/>
                <w:szCs w:val="26"/>
                <w:lang w:val="vi-VN"/>
              </w:rPr>
              <w:t xml:space="preserve"> hiểu văn bản kịch.</w:t>
            </w:r>
          </w:p>
          <w:p w14:paraId="075718FE" w14:textId="77777777" w:rsidR="00937533" w:rsidRPr="004F2A95" w:rsidRDefault="00937533" w:rsidP="004F2A95">
            <w:pPr>
              <w:pStyle w:val="TableParagraph"/>
              <w:spacing w:line="276" w:lineRule="auto"/>
              <w:ind w:left="0" w:right="92"/>
              <w:jc w:val="both"/>
              <w:rPr>
                <w:b/>
                <w:i/>
                <w:iCs/>
                <w:sz w:val="26"/>
                <w:szCs w:val="26"/>
              </w:rPr>
            </w:pPr>
            <w:r w:rsidRPr="004F2A95">
              <w:rPr>
                <w:b/>
                <w:i/>
                <w:iCs/>
                <w:sz w:val="26"/>
                <w:szCs w:val="26"/>
                <w:lang w:val="en-US"/>
              </w:rPr>
              <w:t>*</w:t>
            </w:r>
            <w:r w:rsidRPr="004F2A95">
              <w:rPr>
                <w:b/>
                <w:i/>
                <w:iCs/>
                <w:sz w:val="26"/>
                <w:szCs w:val="26"/>
              </w:rPr>
              <w:t>Bước 1: Chuyển giao nhiệm vụ</w:t>
            </w:r>
          </w:p>
          <w:p w14:paraId="336671B6" w14:textId="77777777" w:rsidR="00937533" w:rsidRPr="004F2A95" w:rsidRDefault="00937533" w:rsidP="004F2A95">
            <w:pPr>
              <w:pStyle w:val="BodyText"/>
              <w:spacing w:line="276" w:lineRule="auto"/>
              <w:ind w:left="0"/>
              <w:jc w:val="both"/>
              <w:rPr>
                <w:b/>
                <w:i/>
                <w:iCs/>
                <w:sz w:val="26"/>
                <w:szCs w:val="26"/>
              </w:rPr>
            </w:pPr>
            <w:r w:rsidRPr="004F2A95">
              <w:rPr>
                <w:b/>
                <w:i/>
                <w:iCs/>
                <w:sz w:val="26"/>
                <w:szCs w:val="26"/>
              </w:rPr>
              <w:t>*Bước 2: Thực hiện nhiệm</w:t>
            </w:r>
            <w:r w:rsidRPr="004F2A95">
              <w:rPr>
                <w:b/>
                <w:i/>
                <w:iCs/>
                <w:spacing w:val="-39"/>
                <w:sz w:val="26"/>
                <w:szCs w:val="26"/>
              </w:rPr>
              <w:t xml:space="preserve"> </w:t>
            </w:r>
            <w:r w:rsidRPr="004F2A95">
              <w:rPr>
                <w:b/>
                <w:i/>
                <w:iCs/>
                <w:sz w:val="26"/>
                <w:szCs w:val="26"/>
              </w:rPr>
              <w:t>vụ</w:t>
            </w:r>
          </w:p>
          <w:p w14:paraId="7C2517C0" w14:textId="77777777" w:rsidR="00937533" w:rsidRPr="004F2A95" w:rsidRDefault="00937533" w:rsidP="004F2A95">
            <w:pPr>
              <w:pStyle w:val="BodyText"/>
              <w:spacing w:line="276" w:lineRule="auto"/>
              <w:ind w:left="0"/>
              <w:jc w:val="both"/>
              <w:rPr>
                <w:b/>
                <w:i/>
                <w:iCs/>
                <w:sz w:val="26"/>
                <w:szCs w:val="26"/>
              </w:rPr>
            </w:pPr>
            <w:r w:rsidRPr="004F2A95">
              <w:rPr>
                <w:b/>
                <w:i/>
                <w:iCs/>
                <w:sz w:val="26"/>
                <w:szCs w:val="26"/>
                <w:lang w:val="en-US"/>
              </w:rPr>
              <w:t>*</w:t>
            </w:r>
            <w:r w:rsidRPr="004F2A95">
              <w:rPr>
                <w:b/>
                <w:i/>
                <w:iCs/>
                <w:sz w:val="26"/>
                <w:szCs w:val="26"/>
              </w:rPr>
              <w:t xml:space="preserve">Bước 3: </w:t>
            </w:r>
            <w:r w:rsidRPr="004F2A95">
              <w:rPr>
                <w:b/>
                <w:i/>
                <w:iCs/>
                <w:spacing w:val="-2"/>
                <w:sz w:val="26"/>
                <w:szCs w:val="26"/>
              </w:rPr>
              <w:t xml:space="preserve">Báo </w:t>
            </w:r>
            <w:r w:rsidRPr="004F2A95">
              <w:rPr>
                <w:b/>
                <w:i/>
                <w:iCs/>
                <w:sz w:val="26"/>
                <w:szCs w:val="26"/>
              </w:rPr>
              <w:t>cáo, thảo</w:t>
            </w:r>
            <w:r w:rsidRPr="004F2A95">
              <w:rPr>
                <w:b/>
                <w:i/>
                <w:iCs/>
                <w:spacing w:val="1"/>
                <w:sz w:val="26"/>
                <w:szCs w:val="26"/>
              </w:rPr>
              <w:t xml:space="preserve"> </w:t>
            </w:r>
            <w:r w:rsidRPr="004F2A95">
              <w:rPr>
                <w:b/>
                <w:i/>
                <w:iCs/>
                <w:sz w:val="26"/>
                <w:szCs w:val="26"/>
              </w:rPr>
              <w:t>luận</w:t>
            </w:r>
          </w:p>
          <w:p w14:paraId="360D0947" w14:textId="77777777" w:rsidR="00937533" w:rsidRPr="004F2A95" w:rsidRDefault="00937533" w:rsidP="004F2A95">
            <w:pPr>
              <w:pStyle w:val="TableParagraph"/>
              <w:tabs>
                <w:tab w:val="left" w:pos="322"/>
              </w:tabs>
              <w:spacing w:line="276" w:lineRule="auto"/>
              <w:ind w:left="0" w:right="93"/>
              <w:jc w:val="both"/>
              <w:rPr>
                <w:sz w:val="26"/>
                <w:szCs w:val="26"/>
              </w:rPr>
            </w:pPr>
            <w:r w:rsidRPr="004F2A95">
              <w:rPr>
                <w:b/>
                <w:i/>
                <w:iCs/>
                <w:sz w:val="26"/>
                <w:szCs w:val="26"/>
                <w:lang w:val="en-US"/>
              </w:rPr>
              <w:t>*</w:t>
            </w:r>
            <w:r w:rsidRPr="004F2A95">
              <w:rPr>
                <w:b/>
                <w:i/>
                <w:iCs/>
                <w:sz w:val="26"/>
                <w:szCs w:val="26"/>
              </w:rPr>
              <w:t>Bước 4: Kết luận, nhận định</w:t>
            </w:r>
          </w:p>
        </w:tc>
        <w:tc>
          <w:tcPr>
            <w:tcW w:w="5329" w:type="dxa"/>
          </w:tcPr>
          <w:p w14:paraId="2D29AB41" w14:textId="77777777" w:rsidR="00937533" w:rsidRPr="004F2A95" w:rsidRDefault="00937533" w:rsidP="004F2A95">
            <w:pPr>
              <w:pStyle w:val="TableParagraph"/>
              <w:spacing w:line="276" w:lineRule="auto"/>
              <w:ind w:right="97"/>
              <w:jc w:val="both"/>
              <w:rPr>
                <w:b/>
                <w:sz w:val="26"/>
                <w:szCs w:val="26"/>
                <w:lang w:val="vi-VN"/>
              </w:rPr>
            </w:pPr>
            <w:r w:rsidRPr="004F2A95">
              <w:rPr>
                <w:b/>
                <w:sz w:val="26"/>
                <w:szCs w:val="26"/>
                <w:lang w:val="en-US"/>
              </w:rPr>
              <w:t>1</w:t>
            </w:r>
            <w:r w:rsidRPr="004F2A95">
              <w:rPr>
                <w:b/>
                <w:sz w:val="26"/>
                <w:szCs w:val="26"/>
                <w:lang w:val="vi-VN"/>
              </w:rPr>
              <w:t xml:space="preserve">. </w:t>
            </w:r>
            <w:r w:rsidRPr="004F2A95">
              <w:rPr>
                <w:b/>
                <w:sz w:val="26"/>
                <w:szCs w:val="26"/>
                <w:lang w:val="en-US"/>
              </w:rPr>
              <w:t>Khái</w:t>
            </w:r>
            <w:r w:rsidRPr="004F2A95">
              <w:rPr>
                <w:b/>
                <w:sz w:val="26"/>
                <w:szCs w:val="26"/>
                <w:lang w:val="vi-VN"/>
              </w:rPr>
              <w:t xml:space="preserve"> quát các giá trị nổi bật của văn bản về nội dung và nghệ thuật.</w:t>
            </w:r>
          </w:p>
          <w:p w14:paraId="329BBAE0" w14:textId="77777777" w:rsidR="000A0880" w:rsidRPr="004F2A95" w:rsidRDefault="000A0880" w:rsidP="004F2A95">
            <w:pPr>
              <w:pStyle w:val="TableParagraph"/>
              <w:spacing w:line="276" w:lineRule="auto"/>
              <w:ind w:right="97"/>
              <w:jc w:val="both"/>
              <w:rPr>
                <w:b/>
                <w:sz w:val="26"/>
                <w:szCs w:val="26"/>
                <w:lang w:val="vi-VN"/>
              </w:rPr>
            </w:pPr>
            <w:r w:rsidRPr="004F2A95">
              <w:rPr>
                <w:b/>
                <w:sz w:val="26"/>
                <w:szCs w:val="26"/>
                <w:lang w:val="vi-VN"/>
              </w:rPr>
              <w:t>a. Nội dung</w:t>
            </w:r>
          </w:p>
          <w:p w14:paraId="1B5CEA2F"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Phản ánh cuộc đấu tranh để vượt lên, chiến thắng cái xấu, bảo vệ nhân cách; phản ánh cuộc đấu tranh muôn đời giữa</w:t>
            </w:r>
            <w:r w:rsidR="003B5AD7" w:rsidRPr="004F2A95">
              <w:rPr>
                <w:bCs/>
                <w:sz w:val="26"/>
                <w:szCs w:val="26"/>
                <w:lang w:val="vi-VN"/>
              </w:rPr>
              <w:t xml:space="preserve"> </w:t>
            </w:r>
            <w:r w:rsidR="00281177" w:rsidRPr="004F2A95">
              <w:rPr>
                <w:bCs/>
                <w:sz w:val="26"/>
                <w:szCs w:val="26"/>
                <w:lang w:val="vi-VN"/>
              </w:rPr>
              <w:t>t</w:t>
            </w:r>
            <w:r w:rsidRPr="004F2A95">
              <w:rPr>
                <w:bCs/>
                <w:sz w:val="26"/>
                <w:szCs w:val="26"/>
                <w:lang w:val="vi-VN"/>
              </w:rPr>
              <w:t>hiện và ác, cao cả và thấp hèn.</w:t>
            </w:r>
          </w:p>
          <w:p w14:paraId="5690D980"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Phản ánh nhiều vấn đề nhức nhối trong xã hội đương thời.</w:t>
            </w:r>
          </w:p>
          <w:p w14:paraId="0DF4E7D5"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Đem đến nhiều bài học nhân sinh.</w:t>
            </w:r>
          </w:p>
          <w:p w14:paraId="076E922D"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Giàu giá trị nhân văn, giá trị hiện thực, tính thời sự nóng bỏng.</w:t>
            </w:r>
          </w:p>
          <w:p w14:paraId="37EA79E0" w14:textId="77777777" w:rsidR="000A0880" w:rsidRPr="004F2A95" w:rsidRDefault="000A0880" w:rsidP="004F2A95">
            <w:pPr>
              <w:pStyle w:val="TableParagraph"/>
              <w:spacing w:line="276" w:lineRule="auto"/>
              <w:ind w:right="97"/>
              <w:jc w:val="both"/>
              <w:rPr>
                <w:b/>
                <w:sz w:val="26"/>
                <w:szCs w:val="26"/>
                <w:lang w:val="vi-VN"/>
              </w:rPr>
            </w:pPr>
            <w:r w:rsidRPr="004F2A95">
              <w:rPr>
                <w:b/>
                <w:sz w:val="26"/>
                <w:szCs w:val="26"/>
                <w:lang w:val="vi-VN"/>
              </w:rPr>
              <w:t>b.Nghệ thuật</w:t>
            </w:r>
          </w:p>
          <w:p w14:paraId="395262B0"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Nghệ thuật xây dựng tình huống, mâu thuẫn xung đột đặc sắc.</w:t>
            </w:r>
          </w:p>
          <w:p w14:paraId="28A0CB63"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Nghệ thuật khắc họa nhân vật tài hoa: tính cách nhân vật được đặc tả qua hành động, thái độ, suy nghĩ, tình cảm….</w:t>
            </w:r>
          </w:p>
          <w:p w14:paraId="3BA75973"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Ngôn ngữ kịch hiện đại, giàu hơi thở cuộc sống, sử dụng thành công và linh hoạt ngôn ngữ sinh hoạt</w:t>
            </w:r>
          </w:p>
          <w:p w14:paraId="1E1F6B5E"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Kết hợp tài hoa yế</w:t>
            </w:r>
            <w:r w:rsidR="00C221C9">
              <w:rPr>
                <w:bCs/>
                <w:sz w:val="26"/>
                <w:szCs w:val="26"/>
                <w:lang w:val="vi-VN"/>
              </w:rPr>
              <w:t>u tố truyền thống và hiện đại (</w:t>
            </w:r>
            <w:r w:rsidRPr="004F2A95">
              <w:rPr>
                <w:bCs/>
                <w:sz w:val="26"/>
                <w:szCs w:val="26"/>
                <w:lang w:val="vi-VN"/>
              </w:rPr>
              <w:t>cốt truyện, kiểu nhân vật, tư tưởng, quan niệ</w:t>
            </w:r>
            <w:r w:rsidR="00C221C9">
              <w:rPr>
                <w:bCs/>
                <w:sz w:val="26"/>
                <w:szCs w:val="26"/>
                <w:lang w:val="vi-VN"/>
              </w:rPr>
              <w:t>m, ngôn ngữ…</w:t>
            </w:r>
            <w:r w:rsidRPr="004F2A95">
              <w:rPr>
                <w:bCs/>
                <w:sz w:val="26"/>
                <w:szCs w:val="26"/>
                <w:lang w:val="vi-VN"/>
              </w:rPr>
              <w:t>)</w:t>
            </w:r>
          </w:p>
          <w:p w14:paraId="3666BFC7" w14:textId="77777777" w:rsidR="003B5AD7" w:rsidRPr="004F2A95" w:rsidRDefault="003B5AD7" w:rsidP="004F2A95">
            <w:pPr>
              <w:pStyle w:val="TableParagraph"/>
              <w:spacing w:line="276" w:lineRule="auto"/>
              <w:ind w:right="97"/>
              <w:jc w:val="both"/>
              <w:rPr>
                <w:b/>
                <w:sz w:val="26"/>
                <w:szCs w:val="26"/>
                <w:lang w:val="vi-VN"/>
              </w:rPr>
            </w:pPr>
            <w:r w:rsidRPr="004F2A95">
              <w:rPr>
                <w:b/>
                <w:iCs/>
                <w:sz w:val="26"/>
                <w:szCs w:val="26"/>
                <w:lang w:val="vi-VN"/>
              </w:rPr>
              <w:t xml:space="preserve">2. Tổng kết, </w:t>
            </w:r>
            <w:r w:rsidRPr="004F2A95">
              <w:rPr>
                <w:b/>
                <w:sz w:val="26"/>
                <w:szCs w:val="26"/>
                <w:lang w:val="en-US"/>
              </w:rPr>
              <w:t>rút kinh</w:t>
            </w:r>
            <w:r w:rsidRPr="004F2A95">
              <w:rPr>
                <w:b/>
                <w:sz w:val="26"/>
                <w:szCs w:val="26"/>
                <w:lang w:val="vi-VN"/>
              </w:rPr>
              <w:t xml:space="preserve"> nghiệm về</w:t>
            </w:r>
            <w:r w:rsidRPr="004F2A95">
              <w:rPr>
                <w:b/>
                <w:sz w:val="26"/>
                <w:szCs w:val="26"/>
                <w:lang w:val="en-US"/>
              </w:rPr>
              <w:t xml:space="preserve"> cách đọc</w:t>
            </w:r>
            <w:r w:rsidRPr="004F2A95">
              <w:rPr>
                <w:b/>
                <w:sz w:val="26"/>
                <w:szCs w:val="26"/>
                <w:lang w:val="vi-VN"/>
              </w:rPr>
              <w:t xml:space="preserve"> hiểu văn bản kịch.</w:t>
            </w:r>
          </w:p>
          <w:p w14:paraId="1ED80BD6" w14:textId="77777777" w:rsidR="00837561" w:rsidRPr="004F2A95" w:rsidRDefault="00837561" w:rsidP="004F2A95">
            <w:pPr>
              <w:pStyle w:val="TableParagraph"/>
              <w:spacing w:line="276" w:lineRule="auto"/>
              <w:ind w:right="97"/>
              <w:jc w:val="both"/>
              <w:rPr>
                <w:bCs/>
                <w:sz w:val="26"/>
                <w:szCs w:val="26"/>
                <w:lang w:val="vi-VN"/>
              </w:rPr>
            </w:pPr>
            <w:r w:rsidRPr="004F2A95">
              <w:rPr>
                <w:bCs/>
                <w:sz w:val="26"/>
                <w:szCs w:val="26"/>
                <w:lang w:val="vi-VN"/>
              </w:rPr>
              <w:t>- Tìm hiểu tác giả, tác phẩm, hoàn cảnh sáng tác.</w:t>
            </w:r>
          </w:p>
          <w:p w14:paraId="614AE2B6" w14:textId="77777777" w:rsidR="00837561" w:rsidRPr="004F2A95" w:rsidRDefault="00837561" w:rsidP="004F2A95">
            <w:pPr>
              <w:pStyle w:val="TableParagraph"/>
              <w:spacing w:line="276" w:lineRule="auto"/>
              <w:ind w:right="97"/>
              <w:jc w:val="both"/>
              <w:rPr>
                <w:bCs/>
                <w:sz w:val="26"/>
                <w:szCs w:val="26"/>
                <w:lang w:val="vi-VN"/>
              </w:rPr>
            </w:pPr>
            <w:r w:rsidRPr="004F2A95">
              <w:rPr>
                <w:bCs/>
                <w:sz w:val="26"/>
                <w:szCs w:val="26"/>
                <w:lang w:val="vi-VN"/>
              </w:rPr>
              <w:t>- Nắm vững cốt truyện</w:t>
            </w:r>
          </w:p>
          <w:p w14:paraId="10E85562" w14:textId="77777777" w:rsidR="000A0880" w:rsidRPr="00C221C9" w:rsidRDefault="000A0880" w:rsidP="004F2A95">
            <w:pPr>
              <w:pStyle w:val="TableParagraph"/>
              <w:spacing w:line="276" w:lineRule="auto"/>
              <w:ind w:right="97"/>
              <w:jc w:val="both"/>
              <w:rPr>
                <w:bCs/>
                <w:sz w:val="26"/>
                <w:szCs w:val="26"/>
                <w:lang w:val="en-US"/>
              </w:rPr>
            </w:pPr>
            <w:r w:rsidRPr="004F2A95">
              <w:rPr>
                <w:b/>
                <w:sz w:val="26"/>
                <w:szCs w:val="26"/>
                <w:lang w:val="vi-VN"/>
              </w:rPr>
              <w:t xml:space="preserve">- </w:t>
            </w:r>
            <w:r w:rsidRPr="004F2A95">
              <w:rPr>
                <w:bCs/>
                <w:sz w:val="26"/>
                <w:szCs w:val="26"/>
                <w:lang w:val="vi-VN"/>
              </w:rPr>
              <w:t>Xác định mâu thuẫn</w:t>
            </w:r>
            <w:r w:rsidR="00B31433" w:rsidRPr="004F2A95">
              <w:rPr>
                <w:bCs/>
                <w:sz w:val="26"/>
                <w:szCs w:val="26"/>
                <w:lang w:val="vi-VN"/>
              </w:rPr>
              <w:t>,</w:t>
            </w:r>
            <w:r w:rsidRPr="004F2A95">
              <w:rPr>
                <w:bCs/>
                <w:sz w:val="26"/>
                <w:szCs w:val="26"/>
                <w:lang w:val="vi-VN"/>
              </w:rPr>
              <w:t xml:space="preserve"> xung đột chính, </w:t>
            </w:r>
            <w:r w:rsidR="00837561" w:rsidRPr="004F2A95">
              <w:rPr>
                <w:bCs/>
                <w:sz w:val="26"/>
                <w:szCs w:val="26"/>
                <w:lang w:val="vi-VN"/>
              </w:rPr>
              <w:t>phân tích</w:t>
            </w:r>
            <w:r w:rsidRPr="004F2A95">
              <w:rPr>
                <w:bCs/>
                <w:sz w:val="26"/>
                <w:szCs w:val="26"/>
                <w:lang w:val="vi-VN"/>
              </w:rPr>
              <w:t xml:space="preserve"> được diễn biến của xung đột: </w:t>
            </w:r>
            <w:r w:rsidR="00837561" w:rsidRPr="004F2A95">
              <w:rPr>
                <w:bCs/>
                <w:sz w:val="26"/>
                <w:szCs w:val="26"/>
                <w:lang w:val="vi-VN"/>
              </w:rPr>
              <w:t xml:space="preserve">mở đầu, </w:t>
            </w:r>
            <w:r w:rsidRPr="004F2A95">
              <w:rPr>
                <w:bCs/>
                <w:sz w:val="26"/>
                <w:szCs w:val="26"/>
                <w:lang w:val="vi-VN"/>
              </w:rPr>
              <w:t xml:space="preserve">thắt nút, </w:t>
            </w:r>
            <w:r w:rsidR="00837561" w:rsidRPr="004F2A95">
              <w:rPr>
                <w:bCs/>
                <w:sz w:val="26"/>
                <w:szCs w:val="26"/>
                <w:lang w:val="vi-VN"/>
              </w:rPr>
              <w:t xml:space="preserve">phát triển, </w:t>
            </w:r>
            <w:r w:rsidRPr="004F2A95">
              <w:rPr>
                <w:bCs/>
                <w:sz w:val="26"/>
                <w:szCs w:val="26"/>
                <w:lang w:val="vi-VN"/>
              </w:rPr>
              <w:t>cao trào, mở nút</w:t>
            </w:r>
            <w:r w:rsidR="00C221C9">
              <w:rPr>
                <w:bCs/>
                <w:sz w:val="26"/>
                <w:szCs w:val="26"/>
                <w:lang w:val="vi-VN"/>
              </w:rPr>
              <w:t>…</w:t>
            </w:r>
          </w:p>
          <w:p w14:paraId="3C204E58"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Bám sát văn bản, phân tích hành động, lời nói, thái độ, tư tưởng, suy nghĩ</w:t>
            </w:r>
            <w:r w:rsidR="00837561" w:rsidRPr="004F2A95">
              <w:rPr>
                <w:bCs/>
                <w:sz w:val="26"/>
                <w:szCs w:val="26"/>
                <w:lang w:val="vi-VN"/>
              </w:rPr>
              <w:t>, diễn biến tâm lí</w:t>
            </w:r>
            <w:r w:rsidRPr="004F2A95">
              <w:rPr>
                <w:bCs/>
                <w:sz w:val="26"/>
                <w:szCs w:val="26"/>
                <w:lang w:val="vi-VN"/>
              </w:rPr>
              <w:t xml:space="preserve"> của nhân vật</w:t>
            </w:r>
            <w:r w:rsidR="00837561" w:rsidRPr="004F2A95">
              <w:rPr>
                <w:bCs/>
                <w:sz w:val="26"/>
                <w:szCs w:val="26"/>
                <w:lang w:val="vi-VN"/>
              </w:rPr>
              <w:t>; chú ý phân tích ngôn ngữ độc thoại, đối thoại của nhân vật.</w:t>
            </w:r>
          </w:p>
          <w:p w14:paraId="3E6A5338"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Bám sát các chỉ dẫn sân khấu</w:t>
            </w:r>
          </w:p>
          <w:p w14:paraId="10076F9A" w14:textId="77777777" w:rsidR="000A0880" w:rsidRPr="004F2A95" w:rsidRDefault="000A0880" w:rsidP="004F2A95">
            <w:pPr>
              <w:pStyle w:val="TableParagraph"/>
              <w:spacing w:line="276" w:lineRule="auto"/>
              <w:ind w:right="97"/>
              <w:jc w:val="both"/>
              <w:rPr>
                <w:bCs/>
                <w:sz w:val="26"/>
                <w:szCs w:val="26"/>
                <w:lang w:val="vi-VN"/>
              </w:rPr>
            </w:pPr>
            <w:r w:rsidRPr="004F2A95">
              <w:rPr>
                <w:bCs/>
                <w:sz w:val="26"/>
                <w:szCs w:val="26"/>
                <w:lang w:val="vi-VN"/>
              </w:rPr>
              <w:t>- Đánh giá các giá trị nội dung, nghệ thuật của tác phẩm</w:t>
            </w:r>
            <w:r w:rsidR="00B31433" w:rsidRPr="004F2A95">
              <w:rPr>
                <w:bCs/>
                <w:sz w:val="26"/>
                <w:szCs w:val="26"/>
                <w:lang w:val="vi-VN"/>
              </w:rPr>
              <w:t>.</w:t>
            </w:r>
          </w:p>
          <w:p w14:paraId="08511BC6" w14:textId="77777777" w:rsidR="00B31433" w:rsidRPr="004F2A95" w:rsidRDefault="00B31433" w:rsidP="004F2A95">
            <w:pPr>
              <w:pStyle w:val="TableParagraph"/>
              <w:spacing w:line="276" w:lineRule="auto"/>
              <w:ind w:right="97"/>
              <w:jc w:val="both"/>
              <w:rPr>
                <w:b/>
                <w:sz w:val="26"/>
                <w:szCs w:val="26"/>
                <w:lang w:val="vi-VN"/>
              </w:rPr>
            </w:pPr>
            <w:r w:rsidRPr="004F2A95">
              <w:rPr>
                <w:bCs/>
                <w:sz w:val="26"/>
                <w:szCs w:val="26"/>
                <w:lang w:val="vi-VN"/>
              </w:rPr>
              <w:t>- Mở rộng so sánh với tác phẩm khác</w:t>
            </w:r>
            <w:r w:rsidR="00C915C1">
              <w:rPr>
                <w:bCs/>
                <w:sz w:val="26"/>
                <w:szCs w:val="26"/>
                <w:lang w:val="vi-VN"/>
              </w:rPr>
              <w:t xml:space="preserve"> (</w:t>
            </w:r>
            <w:r w:rsidR="00837561" w:rsidRPr="004F2A95">
              <w:rPr>
                <w:bCs/>
                <w:sz w:val="26"/>
                <w:szCs w:val="26"/>
                <w:lang w:val="vi-VN"/>
              </w:rPr>
              <w:t>kịch dân gian, kịch cổ điển, kịch hiện đại)</w:t>
            </w:r>
          </w:p>
        </w:tc>
      </w:tr>
    </w:tbl>
    <w:p w14:paraId="518B79B4" w14:textId="77777777" w:rsidR="0045530D" w:rsidRDefault="00937533" w:rsidP="004F2A95">
      <w:pPr>
        <w:spacing w:after="0" w:line="276" w:lineRule="auto"/>
        <w:ind w:left="0" w:firstLine="0"/>
        <w:jc w:val="both"/>
        <w:rPr>
          <w:rFonts w:cs="Times New Roman"/>
          <w:b/>
          <w:sz w:val="26"/>
          <w:szCs w:val="26"/>
          <w:lang w:val="vi-VN"/>
        </w:rPr>
      </w:pPr>
      <w:r w:rsidRPr="004F2A95">
        <w:rPr>
          <w:rFonts w:cs="Times New Roman"/>
          <w:b/>
          <w:sz w:val="26"/>
          <w:szCs w:val="26"/>
          <w:lang w:val="vi-VN"/>
        </w:rPr>
        <w:lastRenderedPageBreak/>
        <w:t>*Tài liệu tham khảo</w:t>
      </w:r>
    </w:p>
    <w:p w14:paraId="6EC8C35B" w14:textId="77777777" w:rsidR="00C915C1" w:rsidRDefault="00C915C1" w:rsidP="004F2A95">
      <w:pPr>
        <w:spacing w:after="0" w:line="276" w:lineRule="auto"/>
        <w:ind w:left="0" w:firstLine="0"/>
        <w:jc w:val="both"/>
        <w:rPr>
          <w:rFonts w:cs="Times New Roman"/>
          <w:b/>
          <w:sz w:val="26"/>
          <w:szCs w:val="26"/>
        </w:rPr>
      </w:pPr>
      <w:r>
        <w:rPr>
          <w:rFonts w:cs="Times New Roman"/>
          <w:b/>
          <w:sz w:val="26"/>
          <w:szCs w:val="26"/>
        </w:rPr>
        <w:t>Giáo viên soạn</w:t>
      </w:r>
    </w:p>
    <w:p w14:paraId="26FB7983" w14:textId="77777777" w:rsidR="00C915C1" w:rsidRDefault="00C915C1" w:rsidP="004F2A95">
      <w:pPr>
        <w:spacing w:after="0" w:line="276" w:lineRule="auto"/>
        <w:ind w:left="0" w:firstLine="0"/>
        <w:jc w:val="both"/>
        <w:rPr>
          <w:rFonts w:cs="Times New Roman"/>
          <w:sz w:val="26"/>
          <w:szCs w:val="26"/>
        </w:rPr>
      </w:pPr>
      <w:r w:rsidRPr="00C915C1">
        <w:rPr>
          <w:rFonts w:cs="Times New Roman"/>
          <w:sz w:val="26"/>
          <w:szCs w:val="26"/>
        </w:rPr>
        <w:t xml:space="preserve">1. </w:t>
      </w:r>
      <w:r>
        <w:rPr>
          <w:rFonts w:cs="Times New Roman"/>
          <w:sz w:val="26"/>
          <w:szCs w:val="26"/>
        </w:rPr>
        <w:t xml:space="preserve">Cô </w:t>
      </w:r>
      <w:r w:rsidR="00635C5E" w:rsidRPr="00635C5E">
        <w:rPr>
          <w:rFonts w:cs="Times New Roman"/>
          <w:b/>
          <w:sz w:val="26"/>
          <w:szCs w:val="26"/>
        </w:rPr>
        <w:t>Lê Thị Nghĩa</w:t>
      </w:r>
      <w:r w:rsidR="00635C5E">
        <w:rPr>
          <w:rFonts w:cs="Times New Roman"/>
          <w:sz w:val="26"/>
          <w:szCs w:val="26"/>
        </w:rPr>
        <w:t>, trường THPT Dương Xá, HN,đt: 0979074525</w:t>
      </w:r>
    </w:p>
    <w:p w14:paraId="18716F62" w14:textId="77777777" w:rsidR="00635C5E" w:rsidRDefault="00635C5E" w:rsidP="004F2A95">
      <w:pPr>
        <w:spacing w:after="0" w:line="276" w:lineRule="auto"/>
        <w:ind w:left="0" w:firstLine="0"/>
        <w:jc w:val="both"/>
        <w:rPr>
          <w:rFonts w:cs="Times New Roman"/>
          <w:sz w:val="26"/>
          <w:szCs w:val="26"/>
        </w:rPr>
      </w:pPr>
      <w:r>
        <w:rPr>
          <w:rFonts w:cs="Times New Roman"/>
          <w:sz w:val="26"/>
          <w:szCs w:val="26"/>
        </w:rPr>
        <w:t xml:space="preserve">2. Cô </w:t>
      </w:r>
      <w:r w:rsidRPr="00635C5E">
        <w:rPr>
          <w:rFonts w:cs="Times New Roman"/>
          <w:b/>
          <w:sz w:val="26"/>
          <w:szCs w:val="26"/>
        </w:rPr>
        <w:t>Bùi Thị Thanh Hằng</w:t>
      </w:r>
      <w:r>
        <w:rPr>
          <w:rFonts w:cs="Times New Roman"/>
          <w:sz w:val="26"/>
          <w:szCs w:val="26"/>
        </w:rPr>
        <w:t>, trường THPT Hồng Quang, Hải Dương, đt: 0906218879</w:t>
      </w:r>
    </w:p>
    <w:p w14:paraId="52CABF71" w14:textId="77777777" w:rsidR="00635C5E" w:rsidRPr="00C915C1" w:rsidRDefault="00635C5E" w:rsidP="004F2A95">
      <w:pPr>
        <w:spacing w:after="0" w:line="276" w:lineRule="auto"/>
        <w:ind w:left="0" w:firstLine="0"/>
        <w:jc w:val="both"/>
        <w:rPr>
          <w:rFonts w:cs="Times New Roman"/>
          <w:sz w:val="26"/>
          <w:szCs w:val="26"/>
        </w:rPr>
      </w:pPr>
      <w:r>
        <w:rPr>
          <w:rFonts w:cs="Times New Roman"/>
          <w:sz w:val="26"/>
          <w:szCs w:val="26"/>
        </w:rPr>
        <w:t xml:space="preserve">3. Cô </w:t>
      </w:r>
      <w:r w:rsidRPr="00635C5E">
        <w:rPr>
          <w:rFonts w:cs="Times New Roman"/>
          <w:b/>
          <w:sz w:val="26"/>
          <w:szCs w:val="26"/>
        </w:rPr>
        <w:t>Nguyễn Thị Hương</w:t>
      </w:r>
      <w:r>
        <w:rPr>
          <w:rFonts w:cs="Times New Roman"/>
          <w:sz w:val="26"/>
          <w:szCs w:val="26"/>
        </w:rPr>
        <w:t>, trường THPT Xuân Đỉnh, HN, đt: 0989832538</w:t>
      </w:r>
    </w:p>
    <w:sectPr w:rsidR="00635C5E" w:rsidRPr="00C915C1" w:rsidSect="004F2A95">
      <w:headerReference w:type="even" r:id="rId7"/>
      <w:headerReference w:type="default" r:id="rId8"/>
      <w:footerReference w:type="even" r:id="rId9"/>
      <w:footerReference w:type="default" r:id="rId10"/>
      <w:headerReference w:type="first" r:id="rId11"/>
      <w:footerReference w:type="first" r:id="rId12"/>
      <w:pgSz w:w="11907" w:h="16840" w:code="9"/>
      <w:pgMar w:top="1296"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25F0" w14:textId="77777777" w:rsidR="00C130CC" w:rsidRDefault="00C130CC" w:rsidP="00844582">
      <w:pPr>
        <w:spacing w:after="0" w:line="240" w:lineRule="auto"/>
      </w:pPr>
      <w:r>
        <w:separator/>
      </w:r>
    </w:p>
  </w:endnote>
  <w:endnote w:type="continuationSeparator" w:id="0">
    <w:p w14:paraId="67216840" w14:textId="77777777" w:rsidR="00C130CC" w:rsidRDefault="00C130CC" w:rsidP="0084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36DB" w14:textId="77777777" w:rsidR="00E017FD" w:rsidRDefault="00E0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6ACF" w14:textId="77777777" w:rsidR="00844582" w:rsidRDefault="00844582" w:rsidP="00844582">
    <w:pPr>
      <w:pStyle w:val="Footer"/>
      <w:tabs>
        <w:tab w:val="clear" w:pos="9360"/>
        <w:tab w:val="right" w:pos="9315"/>
      </w:tabs>
      <w:ind w:left="-180" w:firstLine="0"/>
      <w:rPr>
        <w:i/>
        <w:sz w:val="26"/>
        <w:szCs w:val="26"/>
      </w:rPr>
    </w:pPr>
    <w:r w:rsidRPr="00844582">
      <w:rPr>
        <w:i/>
        <w:sz w:val="26"/>
        <w:szCs w:val="26"/>
      </w:rPr>
      <w:t>Sản phẩm của nhóm Zalo: NGỮ VĂN THPT (Nhóm cô Thu Huyền) – DỰ ÁN CỘNG ĐỒNG</w:t>
    </w:r>
  </w:p>
  <w:p w14:paraId="410154E6" w14:textId="77777777" w:rsidR="00844582" w:rsidRPr="00844582" w:rsidRDefault="00844582" w:rsidP="00844582">
    <w:pPr>
      <w:pStyle w:val="Footer"/>
      <w:ind w:left="270" w:firstLine="87"/>
      <w:rPr>
        <w:i/>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6359" w14:textId="77777777" w:rsidR="00E017FD" w:rsidRDefault="00E0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D763" w14:textId="77777777" w:rsidR="00C130CC" w:rsidRDefault="00C130CC" w:rsidP="00844582">
      <w:pPr>
        <w:spacing w:after="0" w:line="240" w:lineRule="auto"/>
      </w:pPr>
      <w:r>
        <w:separator/>
      </w:r>
    </w:p>
  </w:footnote>
  <w:footnote w:type="continuationSeparator" w:id="0">
    <w:p w14:paraId="2C2C39E2" w14:textId="77777777" w:rsidR="00C130CC" w:rsidRDefault="00C130CC" w:rsidP="0084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D757" w14:textId="402D8E4D" w:rsidR="00E017FD" w:rsidRDefault="00E017FD">
    <w:pPr>
      <w:pStyle w:val="Header"/>
    </w:pPr>
    <w:r>
      <w:rPr>
        <w:noProof/>
      </w:rPr>
      <w:pict w14:anchorId="150D7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703876" o:spid="_x0000_s1026" type="#_x0000_t136" style="position:absolute;left:0;text-align:left;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E3A" w14:textId="547BA0D5" w:rsidR="00E017FD" w:rsidRDefault="00E017FD">
    <w:pPr>
      <w:pStyle w:val="Header"/>
    </w:pPr>
    <w:r>
      <w:rPr>
        <w:noProof/>
      </w:rPr>
      <w:pict w14:anchorId="08DAF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703877" o:spid="_x0000_s1027" type="#_x0000_t136" style="position:absolute;left:0;text-align:left;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55FD" w14:textId="30F2EBDC" w:rsidR="00E017FD" w:rsidRDefault="00E017FD">
    <w:pPr>
      <w:pStyle w:val="Header"/>
    </w:pPr>
    <w:r>
      <w:rPr>
        <w:noProof/>
      </w:rPr>
      <w:pict w14:anchorId="21A0C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703875" o:spid="_x0000_s1025" type="#_x0000_t136" style="position:absolute;left:0;text-align:left;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010B"/>
    <w:multiLevelType w:val="hybridMultilevel"/>
    <w:tmpl w:val="CA440958"/>
    <w:lvl w:ilvl="0" w:tplc="1638A9F6">
      <w:start w:val="2"/>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F1B2E93"/>
    <w:multiLevelType w:val="hybridMultilevel"/>
    <w:tmpl w:val="2632AB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A483D"/>
    <w:multiLevelType w:val="hybridMultilevel"/>
    <w:tmpl w:val="AAAACFFE"/>
    <w:lvl w:ilvl="0" w:tplc="57D89340">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3F0CC1"/>
    <w:multiLevelType w:val="hybridMultilevel"/>
    <w:tmpl w:val="7402CA84"/>
    <w:lvl w:ilvl="0" w:tplc="8A2AF26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863AA"/>
    <w:multiLevelType w:val="hybridMultilevel"/>
    <w:tmpl w:val="812AC62A"/>
    <w:lvl w:ilvl="0" w:tplc="E1F4CA6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233BD"/>
    <w:multiLevelType w:val="hybridMultilevel"/>
    <w:tmpl w:val="145A2B88"/>
    <w:lvl w:ilvl="0" w:tplc="8264B14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F23245"/>
    <w:multiLevelType w:val="hybridMultilevel"/>
    <w:tmpl w:val="0E1C8AB4"/>
    <w:lvl w:ilvl="0" w:tplc="4528A2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E0DBE"/>
    <w:multiLevelType w:val="hybridMultilevel"/>
    <w:tmpl w:val="9522AC7E"/>
    <w:lvl w:ilvl="0" w:tplc="3E0A514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6502598">
    <w:abstractNumId w:val="6"/>
  </w:num>
  <w:num w:numId="2" w16cid:durableId="921839191">
    <w:abstractNumId w:val="3"/>
  </w:num>
  <w:num w:numId="3" w16cid:durableId="1170604506">
    <w:abstractNumId w:val="1"/>
  </w:num>
  <w:num w:numId="4" w16cid:durableId="853347183">
    <w:abstractNumId w:val="7"/>
  </w:num>
  <w:num w:numId="5" w16cid:durableId="1855338214">
    <w:abstractNumId w:val="4"/>
  </w:num>
  <w:num w:numId="6" w16cid:durableId="1556769559">
    <w:abstractNumId w:val="0"/>
  </w:num>
  <w:num w:numId="7" w16cid:durableId="1540626504">
    <w:abstractNumId w:val="5"/>
  </w:num>
  <w:num w:numId="8" w16cid:durableId="115756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3"/>
    <w:rsid w:val="00027E8E"/>
    <w:rsid w:val="00036F8F"/>
    <w:rsid w:val="00050CE4"/>
    <w:rsid w:val="000A0880"/>
    <w:rsid w:val="000A245A"/>
    <w:rsid w:val="000F22A3"/>
    <w:rsid w:val="00110D18"/>
    <w:rsid w:val="00120DDA"/>
    <w:rsid w:val="0012321D"/>
    <w:rsid w:val="001E11C7"/>
    <w:rsid w:val="00224D01"/>
    <w:rsid w:val="00281177"/>
    <w:rsid w:val="00297DB1"/>
    <w:rsid w:val="0034723C"/>
    <w:rsid w:val="00365A0F"/>
    <w:rsid w:val="00381DE4"/>
    <w:rsid w:val="003B5AD7"/>
    <w:rsid w:val="0044721B"/>
    <w:rsid w:val="00451061"/>
    <w:rsid w:val="00453EAB"/>
    <w:rsid w:val="0045530D"/>
    <w:rsid w:val="00475CEE"/>
    <w:rsid w:val="004930C0"/>
    <w:rsid w:val="004B3598"/>
    <w:rsid w:val="004F2A95"/>
    <w:rsid w:val="004F53DE"/>
    <w:rsid w:val="00521F03"/>
    <w:rsid w:val="005923E6"/>
    <w:rsid w:val="005C09CF"/>
    <w:rsid w:val="00630BB3"/>
    <w:rsid w:val="00635C5E"/>
    <w:rsid w:val="00697590"/>
    <w:rsid w:val="006C6E5E"/>
    <w:rsid w:val="00723796"/>
    <w:rsid w:val="007402EF"/>
    <w:rsid w:val="00744F0F"/>
    <w:rsid w:val="007550CA"/>
    <w:rsid w:val="00760D38"/>
    <w:rsid w:val="00837561"/>
    <w:rsid w:val="008402A6"/>
    <w:rsid w:val="00844582"/>
    <w:rsid w:val="008A02FE"/>
    <w:rsid w:val="008C256B"/>
    <w:rsid w:val="00902466"/>
    <w:rsid w:val="00915D1C"/>
    <w:rsid w:val="009277BF"/>
    <w:rsid w:val="00937533"/>
    <w:rsid w:val="00953CDC"/>
    <w:rsid w:val="009631C1"/>
    <w:rsid w:val="00987FED"/>
    <w:rsid w:val="009A4914"/>
    <w:rsid w:val="00A02595"/>
    <w:rsid w:val="00A206F5"/>
    <w:rsid w:val="00A703FA"/>
    <w:rsid w:val="00AC4B85"/>
    <w:rsid w:val="00AD2445"/>
    <w:rsid w:val="00B31433"/>
    <w:rsid w:val="00B9338B"/>
    <w:rsid w:val="00BF644B"/>
    <w:rsid w:val="00C130CC"/>
    <w:rsid w:val="00C221C9"/>
    <w:rsid w:val="00C367B8"/>
    <w:rsid w:val="00C6099C"/>
    <w:rsid w:val="00C915C1"/>
    <w:rsid w:val="00CE7518"/>
    <w:rsid w:val="00CF5836"/>
    <w:rsid w:val="00E017FD"/>
    <w:rsid w:val="00F256B4"/>
    <w:rsid w:val="00F74960"/>
    <w:rsid w:val="00FC105E"/>
    <w:rsid w:val="00FF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A23F5"/>
  <w15:docId w15:val="{36240CE2-E37C-C14E-81C6-B2BE6862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33"/>
    <w:pPr>
      <w:spacing w:after="120" w:line="259" w:lineRule="auto"/>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937533"/>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533"/>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937533"/>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37533"/>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937533"/>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37533"/>
    <w:rPr>
      <w:rFonts w:ascii="Times New Roman" w:eastAsia="Times New Roman" w:hAnsi="Times New Roman" w:cs="Times New Roman"/>
      <w:sz w:val="28"/>
      <w:szCs w:val="28"/>
      <w:lang w:val="vi"/>
    </w:rPr>
  </w:style>
  <w:style w:type="table" w:customStyle="1" w:styleId="TableGrid1">
    <w:name w:val="Table Grid1"/>
    <w:basedOn w:val="TableNormal"/>
    <w:next w:val="TableGrid"/>
    <w:uiPriority w:val="39"/>
    <w:rsid w:val="0059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9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CEE"/>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unhideWhenUsed/>
    <w:rsid w:val="00844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82"/>
    <w:rPr>
      <w:rFonts w:ascii="Times New Roman" w:hAnsi="Times New Roman"/>
      <w:kern w:val="2"/>
      <w:sz w:val="28"/>
      <w14:ligatures w14:val="standardContextual"/>
    </w:rPr>
  </w:style>
  <w:style w:type="paragraph" w:styleId="Footer">
    <w:name w:val="footer"/>
    <w:basedOn w:val="Normal"/>
    <w:link w:val="FooterChar"/>
    <w:uiPriority w:val="99"/>
    <w:unhideWhenUsed/>
    <w:rsid w:val="00844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82"/>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5932">
      <w:bodyDiv w:val="1"/>
      <w:marLeft w:val="0"/>
      <w:marRight w:val="0"/>
      <w:marTop w:val="0"/>
      <w:marBottom w:val="0"/>
      <w:divBdr>
        <w:top w:val="none" w:sz="0" w:space="0" w:color="auto"/>
        <w:left w:val="none" w:sz="0" w:space="0" w:color="auto"/>
        <w:bottom w:val="none" w:sz="0" w:space="0" w:color="auto"/>
        <w:right w:val="none" w:sz="0" w:space="0" w:color="auto"/>
      </w:divBdr>
    </w:div>
    <w:div w:id="594679780">
      <w:bodyDiv w:val="1"/>
      <w:marLeft w:val="0"/>
      <w:marRight w:val="0"/>
      <w:marTop w:val="0"/>
      <w:marBottom w:val="0"/>
      <w:divBdr>
        <w:top w:val="none" w:sz="0" w:space="0" w:color="auto"/>
        <w:left w:val="none" w:sz="0" w:space="0" w:color="auto"/>
        <w:bottom w:val="none" w:sz="0" w:space="0" w:color="auto"/>
        <w:right w:val="none" w:sz="0" w:space="0" w:color="auto"/>
      </w:divBdr>
    </w:div>
    <w:div w:id="1144391409">
      <w:bodyDiv w:val="1"/>
      <w:marLeft w:val="0"/>
      <w:marRight w:val="0"/>
      <w:marTop w:val="0"/>
      <w:marBottom w:val="0"/>
      <w:divBdr>
        <w:top w:val="none" w:sz="0" w:space="0" w:color="auto"/>
        <w:left w:val="none" w:sz="0" w:space="0" w:color="auto"/>
        <w:bottom w:val="none" w:sz="0" w:space="0" w:color="auto"/>
        <w:right w:val="none" w:sz="0" w:space="0" w:color="auto"/>
      </w:divBdr>
      <w:divsChild>
        <w:div w:id="1090585452">
          <w:marLeft w:val="0"/>
          <w:marRight w:val="0"/>
          <w:marTop w:val="0"/>
          <w:marBottom w:val="0"/>
          <w:divBdr>
            <w:top w:val="none" w:sz="0" w:space="0" w:color="auto"/>
            <w:left w:val="none" w:sz="0" w:space="0" w:color="auto"/>
            <w:bottom w:val="none" w:sz="0" w:space="0" w:color="auto"/>
            <w:right w:val="none" w:sz="0" w:space="0" w:color="auto"/>
          </w:divBdr>
          <w:divsChild>
            <w:div w:id="16545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2257">
      <w:bodyDiv w:val="1"/>
      <w:marLeft w:val="0"/>
      <w:marRight w:val="0"/>
      <w:marTop w:val="0"/>
      <w:marBottom w:val="0"/>
      <w:divBdr>
        <w:top w:val="none" w:sz="0" w:space="0" w:color="auto"/>
        <w:left w:val="none" w:sz="0" w:space="0" w:color="auto"/>
        <w:bottom w:val="none" w:sz="0" w:space="0" w:color="auto"/>
        <w:right w:val="none" w:sz="0" w:space="0" w:color="auto"/>
      </w:divBdr>
    </w:div>
    <w:div w:id="20195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Thị Thanh Huyền</cp:lastModifiedBy>
  <cp:revision>28</cp:revision>
  <dcterms:created xsi:type="dcterms:W3CDTF">2023-07-24T16:34:00Z</dcterms:created>
  <dcterms:modified xsi:type="dcterms:W3CDTF">2023-08-20T15:45:00Z</dcterms:modified>
</cp:coreProperties>
</file>