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F7A80" w14:textId="77777777" w:rsidR="004E2B98" w:rsidRDefault="00640820" w:rsidP="00640820">
      <w:pPr>
        <w:spacing w:after="0" w:line="288" w:lineRule="auto"/>
        <w:ind w:left="720" w:hanging="720"/>
        <w:jc w:val="center"/>
        <w:rPr>
          <w:rFonts w:ascii="Times New Roman" w:eastAsia="Times New Roman" w:hAnsi="Times New Roman" w:cs="Times New Roman"/>
          <w:b/>
          <w:bCs/>
          <w:kern w:val="0"/>
          <w:sz w:val="28"/>
          <w:szCs w:val="28"/>
          <w:lang w:val="nl-NL" w:eastAsia="en-US"/>
          <w14:ligatures w14:val="none"/>
        </w:rPr>
      </w:pPr>
      <w:r w:rsidRPr="005772B5">
        <w:rPr>
          <w:rFonts w:ascii="Times New Roman" w:eastAsia="Times New Roman" w:hAnsi="Times New Roman" w:cs="Times New Roman"/>
          <w:b/>
          <w:bCs/>
          <w:kern w:val="0"/>
          <w:sz w:val="28"/>
          <w:szCs w:val="28"/>
          <w:u w:val="single"/>
          <w:lang w:val="nl-NL" w:eastAsia="en-US"/>
          <w14:ligatures w14:val="none"/>
        </w:rPr>
        <w:t xml:space="preserve">TUẦN </w:t>
      </w:r>
      <w:r w:rsidR="004E2B98">
        <w:rPr>
          <w:rFonts w:ascii="Times New Roman" w:eastAsia="Times New Roman" w:hAnsi="Times New Roman" w:cs="Times New Roman"/>
          <w:b/>
          <w:bCs/>
          <w:kern w:val="0"/>
          <w:sz w:val="28"/>
          <w:szCs w:val="28"/>
          <w:u w:val="single"/>
          <w:lang w:val="nl-NL" w:eastAsia="en-US"/>
          <w14:ligatures w14:val="none"/>
        </w:rPr>
        <w:t>5</w:t>
      </w:r>
      <w:r w:rsidRPr="005772B5">
        <w:rPr>
          <w:rFonts w:ascii="Times New Roman" w:eastAsia="Times New Roman" w:hAnsi="Times New Roman" w:cs="Times New Roman"/>
          <w:b/>
          <w:bCs/>
          <w:kern w:val="0"/>
          <w:sz w:val="28"/>
          <w:szCs w:val="28"/>
          <w:lang w:val="nl-NL" w:eastAsia="en-US"/>
          <w14:ligatures w14:val="none"/>
        </w:rPr>
        <w:t xml:space="preserve">:      </w:t>
      </w:r>
      <w:r w:rsidR="004E2B98" w:rsidRPr="004E2B98">
        <w:rPr>
          <w:rFonts w:ascii="Times New Roman" w:eastAsia="Times New Roman" w:hAnsi="Times New Roman" w:cs="Times New Roman"/>
          <w:b/>
          <w:bCs/>
          <w:kern w:val="0"/>
          <w:sz w:val="28"/>
          <w:szCs w:val="28"/>
          <w:lang w:val="nl-NL" w:eastAsia="en-US"/>
          <w14:ligatures w14:val="none"/>
        </w:rPr>
        <w:t xml:space="preserve">CHỦ ĐỀ : TÔN TRỌNG SỰ KHÁC BIỆT CỦA NGƯỜI KHÁC </w:t>
      </w:r>
    </w:p>
    <w:p w14:paraId="7F5628AE" w14:textId="3165991B" w:rsidR="00640820" w:rsidRPr="005772B5" w:rsidRDefault="00640820" w:rsidP="00640820">
      <w:pPr>
        <w:spacing w:after="0" w:line="288" w:lineRule="auto"/>
        <w:ind w:left="720" w:hanging="720"/>
        <w:jc w:val="center"/>
        <w:rPr>
          <w:rFonts w:ascii="Times New Roman" w:eastAsia="Times New Roman" w:hAnsi="Times New Roman" w:cs="Times New Roman"/>
          <w:b/>
          <w:bCs/>
          <w:kern w:val="0"/>
          <w:sz w:val="32"/>
          <w:szCs w:val="32"/>
          <w:lang w:val="nl-NL" w:eastAsia="en-US"/>
          <w14:ligatures w14:val="none"/>
        </w:rPr>
        <w:sectPr w:rsidR="00640820" w:rsidRPr="005772B5" w:rsidSect="00AA6D01">
          <w:pgSz w:w="12240" w:h="15840"/>
          <w:pgMar w:top="1260" w:right="990" w:bottom="1440" w:left="1440" w:header="720" w:footer="720" w:gutter="0"/>
          <w:cols w:space="720"/>
          <w:docGrid w:linePitch="360"/>
        </w:sectPr>
      </w:pPr>
      <w:r w:rsidRPr="005772B5">
        <w:rPr>
          <w:rFonts w:ascii="Times New Roman" w:eastAsia="Times New Roman" w:hAnsi="Times New Roman" w:cs="Times New Roman"/>
          <w:b/>
          <w:bCs/>
          <w:kern w:val="0"/>
          <w:sz w:val="32"/>
          <w:szCs w:val="32"/>
          <w:lang w:val="nl-NL" w:eastAsia="en-US"/>
          <w14:ligatures w14:val="none"/>
        </w:rPr>
        <w:t xml:space="preserve">Bài </w:t>
      </w:r>
      <w:r w:rsidR="000430F8" w:rsidRPr="005772B5">
        <w:rPr>
          <w:rFonts w:ascii="Times New Roman" w:eastAsia="Times New Roman" w:hAnsi="Times New Roman" w:cs="Times New Roman"/>
          <w:b/>
          <w:bCs/>
          <w:kern w:val="0"/>
          <w:sz w:val="32"/>
          <w:szCs w:val="32"/>
          <w:lang w:val="nl-NL" w:eastAsia="en-US"/>
          <w14:ligatures w14:val="none"/>
        </w:rPr>
        <w:t>2: TÔN TRỌNG SỰ KHÁC BIỆT (TIẾT 1)</w:t>
      </w:r>
      <w:r w:rsidRPr="005772B5">
        <w:rPr>
          <w:rFonts w:ascii="Times New Roman" w:eastAsia="Times New Roman" w:hAnsi="Times New Roman" w:cs="Times New Roman"/>
          <w:b/>
          <w:bCs/>
          <w:kern w:val="0"/>
          <w:sz w:val="32"/>
          <w:szCs w:val="32"/>
          <w:lang w:val="nl-NL" w:eastAsia="en-US"/>
          <w14:ligatures w14:val="none"/>
        </w:rPr>
        <w:t xml:space="preserve"> </w:t>
      </w:r>
    </w:p>
    <w:p w14:paraId="27639FB0" w14:textId="77777777" w:rsidR="00640820" w:rsidRPr="005772B5" w:rsidRDefault="00640820" w:rsidP="00640820">
      <w:pPr>
        <w:spacing w:after="0" w:line="288" w:lineRule="auto"/>
        <w:ind w:left="720" w:hanging="720"/>
        <w:jc w:val="center"/>
        <w:rPr>
          <w:rFonts w:ascii="Times New Roman" w:eastAsia="Times New Roman" w:hAnsi="Times New Roman" w:cs="Times New Roman"/>
          <w:b/>
          <w:bCs/>
          <w:kern w:val="0"/>
          <w:sz w:val="28"/>
          <w:szCs w:val="28"/>
          <w:lang w:val="nl-NL" w:eastAsia="en-US"/>
          <w14:ligatures w14:val="none"/>
        </w:rPr>
      </w:pPr>
    </w:p>
    <w:p w14:paraId="33F1DBCF" w14:textId="77777777" w:rsidR="00640820" w:rsidRPr="005772B5" w:rsidRDefault="00640820" w:rsidP="00640820">
      <w:pPr>
        <w:spacing w:after="0" w:line="288" w:lineRule="auto"/>
        <w:ind w:firstLine="360"/>
        <w:rPr>
          <w:rFonts w:ascii="Times New Roman" w:eastAsia="Times New Roman" w:hAnsi="Times New Roman" w:cs="Times New Roman"/>
          <w:b/>
          <w:bCs/>
          <w:kern w:val="0"/>
          <w:sz w:val="28"/>
          <w:szCs w:val="28"/>
          <w:u w:val="single"/>
          <w:lang w:val="nl-NL" w:eastAsia="en-US"/>
          <w14:ligatures w14:val="none"/>
        </w:rPr>
      </w:pPr>
      <w:r w:rsidRPr="005772B5">
        <w:rPr>
          <w:rFonts w:ascii="Times New Roman" w:eastAsia="Times New Roman" w:hAnsi="Times New Roman" w:cs="Times New Roman"/>
          <w:b/>
          <w:bCs/>
          <w:kern w:val="0"/>
          <w:sz w:val="28"/>
          <w:szCs w:val="28"/>
          <w:u w:val="single"/>
          <w:lang w:val="nl-NL" w:eastAsia="en-US"/>
          <w14:ligatures w14:val="none"/>
        </w:rPr>
        <w:t>I. YÊU CẦU CẦN ĐẠT:</w:t>
      </w:r>
    </w:p>
    <w:p w14:paraId="608A68DE" w14:textId="77777777" w:rsidR="00640820" w:rsidRPr="005772B5" w:rsidRDefault="00640820" w:rsidP="00640820">
      <w:pPr>
        <w:spacing w:after="0" w:line="288" w:lineRule="auto"/>
        <w:ind w:firstLine="360"/>
        <w:jc w:val="both"/>
        <w:rPr>
          <w:rFonts w:ascii="Times New Roman" w:eastAsia="Times New Roman" w:hAnsi="Times New Roman" w:cs="Times New Roman"/>
          <w:b/>
          <w:kern w:val="0"/>
          <w:sz w:val="28"/>
          <w:szCs w:val="28"/>
          <w:lang w:val="nl-NL" w:eastAsia="en-US"/>
          <w14:ligatures w14:val="none"/>
        </w:rPr>
      </w:pPr>
      <w:r w:rsidRPr="005772B5">
        <w:rPr>
          <w:rFonts w:ascii="Times New Roman" w:eastAsia="Times New Roman" w:hAnsi="Times New Roman" w:cs="Times New Roman"/>
          <w:b/>
          <w:kern w:val="0"/>
          <w:sz w:val="28"/>
          <w:szCs w:val="28"/>
          <w:lang w:val="nl-NL" w:eastAsia="en-US"/>
          <w14:ligatures w14:val="none"/>
        </w:rPr>
        <w:t xml:space="preserve">1. Năng lực đặc thù: </w:t>
      </w:r>
    </w:p>
    <w:p w14:paraId="21153196" w14:textId="4782833E" w:rsidR="00F2197E" w:rsidRPr="005772B5" w:rsidRDefault="00792BE1" w:rsidP="00792BE1">
      <w:pPr>
        <w:spacing w:after="0" w:line="288" w:lineRule="auto"/>
        <w:ind w:left="360"/>
        <w:jc w:val="both"/>
        <w:rPr>
          <w:rFonts w:ascii="Times New Roman" w:eastAsia="Calibri" w:hAnsi="Times New Roman" w:cs="Times New Roman"/>
          <w:kern w:val="0"/>
          <w:sz w:val="28"/>
          <w:szCs w:val="24"/>
          <w:lang w:val="nl-NL" w:eastAsia="en-US"/>
          <w14:ligatures w14:val="none"/>
        </w:rPr>
      </w:pPr>
      <w:r w:rsidRPr="005772B5">
        <w:rPr>
          <w:rFonts w:ascii="Times New Roman" w:eastAsia="Calibri" w:hAnsi="Times New Roman" w:cs="Times New Roman"/>
          <w:kern w:val="0"/>
          <w:sz w:val="28"/>
          <w:szCs w:val="24"/>
          <w:lang w:val="nl-NL" w:eastAsia="en-US"/>
          <w14:ligatures w14:val="none"/>
        </w:rPr>
        <w:t xml:space="preserve">- </w:t>
      </w:r>
      <w:r w:rsidR="00F2197E" w:rsidRPr="005772B5">
        <w:rPr>
          <w:rFonts w:ascii="Times New Roman" w:eastAsia="Calibri" w:hAnsi="Times New Roman" w:cs="Times New Roman"/>
          <w:kern w:val="0"/>
          <w:sz w:val="28"/>
          <w:szCs w:val="24"/>
          <w:lang w:val="nl-NL" w:eastAsia="en-US"/>
          <w14:ligatures w14:val="none"/>
        </w:rPr>
        <w:t>Kể được một số biểu hiện tôn trọng sự khác biệt (về đặc điểm cá nhân; giới tính, hoàn cảnh, dân tộc,…) của người khác.</w:t>
      </w:r>
    </w:p>
    <w:p w14:paraId="451C0DA0" w14:textId="7B2ECA9E" w:rsidR="00F2197E" w:rsidRPr="005772B5" w:rsidRDefault="00792BE1" w:rsidP="00792BE1">
      <w:pPr>
        <w:spacing w:after="0" w:line="288" w:lineRule="auto"/>
        <w:ind w:left="360"/>
        <w:jc w:val="both"/>
        <w:rPr>
          <w:rFonts w:ascii="Times New Roman" w:eastAsia="Calibri" w:hAnsi="Times New Roman" w:cs="Times New Roman"/>
          <w:kern w:val="0"/>
          <w:sz w:val="28"/>
          <w:szCs w:val="24"/>
          <w:lang w:val="nl-NL" w:eastAsia="en-US"/>
          <w14:ligatures w14:val="none"/>
        </w:rPr>
      </w:pPr>
      <w:r w:rsidRPr="005772B5">
        <w:rPr>
          <w:rFonts w:ascii="Times New Roman" w:eastAsia="Calibri" w:hAnsi="Times New Roman" w:cs="Times New Roman"/>
          <w:kern w:val="0"/>
          <w:sz w:val="28"/>
          <w:szCs w:val="24"/>
          <w:lang w:val="nl-NL" w:eastAsia="en-US"/>
          <w14:ligatures w14:val="none"/>
        </w:rPr>
        <w:t xml:space="preserve">- </w:t>
      </w:r>
      <w:r w:rsidR="00F2197E" w:rsidRPr="005772B5">
        <w:rPr>
          <w:rFonts w:ascii="Times New Roman" w:eastAsia="Calibri" w:hAnsi="Times New Roman" w:cs="Times New Roman"/>
          <w:kern w:val="0"/>
          <w:sz w:val="28"/>
          <w:szCs w:val="24"/>
          <w:lang w:val="nl-NL" w:eastAsia="en-US"/>
          <w14:ligatures w14:val="none"/>
        </w:rPr>
        <w:t>Biết vì sao phải tôn trọng sự khác biệt giữa mọi người.</w:t>
      </w:r>
    </w:p>
    <w:p w14:paraId="1A5E9AEA" w14:textId="77777777" w:rsidR="000F30F1" w:rsidRPr="000F30F1" w:rsidRDefault="000F30F1" w:rsidP="000F30F1">
      <w:pPr>
        <w:spacing w:before="20" w:after="20" w:line="360" w:lineRule="auto"/>
        <w:jc w:val="both"/>
        <w:rPr>
          <w:rFonts w:ascii="Times New Roman" w:eastAsia="Calibri" w:hAnsi="Times New Roman" w:cs="Times New Roman"/>
          <w:kern w:val="0"/>
          <w:sz w:val="27"/>
          <w:szCs w:val="27"/>
          <w:lang w:val="vi-VN" w:eastAsia="en-US"/>
          <w14:ligatures w14:val="none"/>
        </w:rPr>
      </w:pPr>
      <w:r w:rsidRPr="000F30F1">
        <w:rPr>
          <w:rFonts w:ascii="Times New Roman" w:eastAsia="Calibri" w:hAnsi="Times New Roman" w:cs="Times New Roman"/>
          <w:b/>
          <w:kern w:val="0"/>
          <w:sz w:val="27"/>
          <w:szCs w:val="27"/>
          <w:lang w:val="vi-VN" w:eastAsia="en-US"/>
          <w14:ligatures w14:val="none"/>
        </w:rPr>
        <w:t>2. Năng lực</w:t>
      </w:r>
    </w:p>
    <w:p w14:paraId="3A69B968" w14:textId="77777777" w:rsidR="000F30F1" w:rsidRPr="000F30F1" w:rsidRDefault="000F30F1" w:rsidP="000F30F1">
      <w:pPr>
        <w:spacing w:before="20" w:after="20" w:line="360" w:lineRule="auto"/>
        <w:jc w:val="both"/>
        <w:rPr>
          <w:rFonts w:ascii="Times New Roman" w:eastAsia="Calibri" w:hAnsi="Times New Roman" w:cs="Times New Roman"/>
          <w:b/>
          <w:i/>
          <w:iCs/>
          <w:color w:val="000000"/>
          <w:kern w:val="0"/>
          <w:sz w:val="27"/>
          <w:szCs w:val="27"/>
          <w:lang w:val="fr-FR" w:eastAsia="en-US"/>
          <w14:ligatures w14:val="none"/>
        </w:rPr>
      </w:pPr>
      <w:r w:rsidRPr="000F30F1">
        <w:rPr>
          <w:rFonts w:ascii="Times New Roman" w:eastAsia="Calibri" w:hAnsi="Times New Roman" w:cs="Times New Roman"/>
          <w:b/>
          <w:i/>
          <w:iCs/>
          <w:kern w:val="0"/>
          <w:sz w:val="27"/>
          <w:szCs w:val="27"/>
          <w:lang w:val="vi-VN" w:eastAsia="en-US"/>
          <w14:ligatures w14:val="none"/>
        </w:rPr>
        <w:t xml:space="preserve">Năng lực chung: </w:t>
      </w:r>
    </w:p>
    <w:p w14:paraId="04FA9FAE" w14:textId="77777777" w:rsidR="000F30F1" w:rsidRPr="000F30F1" w:rsidRDefault="000F30F1" w:rsidP="000F30F1">
      <w:pPr>
        <w:numPr>
          <w:ilvl w:val="0"/>
          <w:numId w:val="23"/>
        </w:numPr>
        <w:spacing w:before="20" w:after="20" w:line="360" w:lineRule="auto"/>
        <w:contextualSpacing/>
        <w:jc w:val="both"/>
        <w:rPr>
          <w:rFonts w:ascii="Times New Roman" w:eastAsia="Calibri" w:hAnsi="Times New Roman" w:cs="Times New Roman"/>
          <w:color w:val="000000"/>
          <w:kern w:val="0"/>
          <w:sz w:val="27"/>
          <w:szCs w:val="27"/>
          <w:lang w:val="fr-FR" w:eastAsia="en-US"/>
          <w14:ligatures w14:val="none"/>
        </w:rPr>
      </w:pPr>
      <w:r w:rsidRPr="000F30F1">
        <w:rPr>
          <w:rFonts w:ascii="Times New Roman" w:eastAsia="Calibri" w:hAnsi="Times New Roman" w:cs="Times New Roman"/>
          <w:i/>
          <w:iCs/>
          <w:color w:val="000000"/>
          <w:kern w:val="0"/>
          <w:sz w:val="27"/>
          <w:szCs w:val="27"/>
          <w:lang w:val="fr-FR" w:eastAsia="en-US"/>
          <w14:ligatures w14:val="none"/>
        </w:rPr>
        <w:t>Năng lực giao tiếp, hợp tác:</w:t>
      </w:r>
      <w:r w:rsidRPr="000F30F1">
        <w:rPr>
          <w:rFonts w:ascii="Times New Roman" w:eastAsia="Calibri" w:hAnsi="Times New Roman" w:cs="Times New Roman"/>
          <w:color w:val="000000"/>
          <w:kern w:val="0"/>
          <w:sz w:val="27"/>
          <w:szCs w:val="27"/>
          <w:lang w:val="fr-FR" w:eastAsia="en-US"/>
          <w14:ligatures w14:val="none"/>
        </w:rPr>
        <w:t xml:space="preserve"> Trao đổi, thảo luận để thực hiện các nhiệm vụ học tập.</w:t>
      </w:r>
    </w:p>
    <w:p w14:paraId="1DCC81F9" w14:textId="77777777" w:rsidR="000F30F1" w:rsidRPr="000F30F1" w:rsidRDefault="000F30F1" w:rsidP="000F30F1">
      <w:pPr>
        <w:numPr>
          <w:ilvl w:val="0"/>
          <w:numId w:val="23"/>
        </w:numPr>
        <w:spacing w:before="20" w:after="20" w:line="360" w:lineRule="auto"/>
        <w:contextualSpacing/>
        <w:jc w:val="both"/>
        <w:rPr>
          <w:rFonts w:ascii="Times New Roman" w:eastAsia="Calibri" w:hAnsi="Times New Roman" w:cs="Times New Roman"/>
          <w:color w:val="000000"/>
          <w:kern w:val="0"/>
          <w:sz w:val="27"/>
          <w:szCs w:val="27"/>
          <w:lang w:val="fr-FR" w:eastAsia="en-US"/>
          <w14:ligatures w14:val="none"/>
        </w:rPr>
      </w:pPr>
      <w:r w:rsidRPr="000F30F1">
        <w:rPr>
          <w:rFonts w:ascii="Times New Roman" w:eastAsia="Calibri" w:hAnsi="Times New Roman" w:cs="Times New Roman"/>
          <w:i/>
          <w:iCs/>
          <w:color w:val="000000"/>
          <w:kern w:val="0"/>
          <w:sz w:val="27"/>
          <w:szCs w:val="27"/>
          <w:lang w:val="fr-FR" w:eastAsia="en-US"/>
          <w14:ligatures w14:val="none"/>
        </w:rPr>
        <w:t>Năng lực giải quyết vấn đề và sáng tạo:</w:t>
      </w:r>
      <w:r w:rsidRPr="000F30F1">
        <w:rPr>
          <w:rFonts w:ascii="Times New Roman" w:eastAsia="Calibri" w:hAnsi="Times New Roman" w:cs="Times New Roman"/>
          <w:color w:val="000000"/>
          <w:kern w:val="0"/>
          <w:sz w:val="27"/>
          <w:szCs w:val="27"/>
          <w:lang w:val="fr-FR" w:eastAsia="en-US"/>
          <w14:ligatures w14:val="none"/>
        </w:rPr>
        <w:t xml:space="preserve"> Sử dụng các kiến thức đã học ứng dụng vào thực tế, tìm tòi, phát hiện giải quyết các nhiệm vụ trong cuộc sống.</w:t>
      </w:r>
    </w:p>
    <w:p w14:paraId="49A2E3EE" w14:textId="77777777" w:rsidR="000F30F1" w:rsidRPr="000F30F1" w:rsidRDefault="000F30F1" w:rsidP="000F30F1">
      <w:pPr>
        <w:spacing w:before="20" w:after="20" w:line="360" w:lineRule="auto"/>
        <w:jc w:val="both"/>
        <w:rPr>
          <w:rFonts w:ascii="Times New Roman" w:eastAsia="Calibri" w:hAnsi="Times New Roman" w:cs="Times New Roman"/>
          <w:color w:val="FF0000"/>
          <w:kern w:val="0"/>
          <w:sz w:val="27"/>
          <w:szCs w:val="27"/>
          <w:lang w:val="fr-FR" w:eastAsia="en-US"/>
          <w14:ligatures w14:val="none"/>
        </w:rPr>
      </w:pPr>
      <w:r w:rsidRPr="000F30F1">
        <w:rPr>
          <w:rFonts w:ascii="Times New Roman" w:eastAsia="Calibri" w:hAnsi="Times New Roman" w:cs="Times New Roman"/>
          <w:b/>
          <w:i/>
          <w:iCs/>
          <w:color w:val="000000"/>
          <w:kern w:val="0"/>
          <w:sz w:val="27"/>
          <w:szCs w:val="27"/>
          <w:lang w:val="fr-FR" w:eastAsia="en-US"/>
          <w14:ligatures w14:val="none"/>
        </w:rPr>
        <w:t>Năng lực riêng:</w:t>
      </w:r>
      <w:r w:rsidRPr="000F30F1">
        <w:rPr>
          <w:rFonts w:ascii="Times New Roman" w:eastAsia="Calibri" w:hAnsi="Times New Roman" w:cs="Times New Roman"/>
          <w:i/>
          <w:iCs/>
          <w:color w:val="000000"/>
          <w:kern w:val="0"/>
          <w:sz w:val="27"/>
          <w:szCs w:val="27"/>
          <w:lang w:val="fr-FR" w:eastAsia="en-US"/>
          <w14:ligatures w14:val="none"/>
        </w:rPr>
        <w:t xml:space="preserve"> </w:t>
      </w:r>
    </w:p>
    <w:p w14:paraId="090EFD54" w14:textId="77777777" w:rsidR="000F30F1" w:rsidRPr="000F30F1" w:rsidRDefault="000F30F1" w:rsidP="000F30F1">
      <w:pPr>
        <w:numPr>
          <w:ilvl w:val="0"/>
          <w:numId w:val="24"/>
        </w:numPr>
        <w:spacing w:before="20" w:after="20" w:line="360" w:lineRule="auto"/>
        <w:contextualSpacing/>
        <w:jc w:val="both"/>
        <w:rPr>
          <w:rFonts w:ascii="Times New Roman" w:eastAsia="Calibri" w:hAnsi="Times New Roman" w:cs="Times New Roman"/>
          <w:b/>
          <w:color w:val="000000"/>
          <w:kern w:val="0"/>
          <w:sz w:val="27"/>
          <w:szCs w:val="27"/>
          <w:lang w:val="fr-FR" w:eastAsia="en-US"/>
          <w14:ligatures w14:val="none"/>
        </w:rPr>
      </w:pPr>
      <w:r w:rsidRPr="000F30F1">
        <w:rPr>
          <w:rFonts w:ascii="Times New Roman" w:eastAsia="Calibri" w:hAnsi="Times New Roman" w:cs="Times New Roman"/>
          <w:i/>
          <w:iCs/>
          <w:color w:val="000000"/>
          <w:kern w:val="0"/>
          <w:sz w:val="27"/>
          <w:szCs w:val="27"/>
          <w:lang w:val="fr-FR" w:eastAsia="en-US"/>
          <w14:ligatures w14:val="none"/>
        </w:rPr>
        <w:t>Năng lực điều</w:t>
      </w:r>
      <w:r w:rsidRPr="000F30F1">
        <w:rPr>
          <w:rFonts w:ascii="Times New Roman" w:eastAsia="Calibri" w:hAnsi="Times New Roman" w:cs="Times New Roman"/>
          <w:i/>
          <w:iCs/>
          <w:color w:val="000000"/>
          <w:kern w:val="0"/>
          <w:sz w:val="27"/>
          <w:szCs w:val="27"/>
          <w:lang w:val="vi-VN" w:eastAsia="en-US"/>
          <w14:ligatures w14:val="none"/>
        </w:rPr>
        <w:t xml:space="preserve"> chỉnh hành vi: </w:t>
      </w:r>
      <w:r w:rsidRPr="000F30F1">
        <w:rPr>
          <w:rFonts w:ascii="Times New Roman" w:eastAsia="Calibri" w:hAnsi="Times New Roman" w:cs="Times New Roman"/>
          <w:iCs/>
          <w:color w:val="000000"/>
          <w:kern w:val="0"/>
          <w:sz w:val="27"/>
          <w:szCs w:val="27"/>
          <w:lang w:val="vi-VN" w:eastAsia="en-US"/>
          <w14:ligatures w14:val="none"/>
        </w:rPr>
        <w:t>Có lời nói, hành động, thái độ tôn trọng sự khác biệt của người khác.</w:t>
      </w:r>
    </w:p>
    <w:p w14:paraId="1F192728" w14:textId="77777777" w:rsidR="000F30F1" w:rsidRPr="000F30F1" w:rsidRDefault="000F30F1" w:rsidP="000F30F1">
      <w:pPr>
        <w:spacing w:before="20" w:after="20" w:line="360" w:lineRule="auto"/>
        <w:jc w:val="both"/>
        <w:rPr>
          <w:rFonts w:ascii="Times New Roman" w:eastAsia="Calibri" w:hAnsi="Times New Roman" w:cs="Times New Roman"/>
          <w:b/>
          <w:color w:val="000000"/>
          <w:kern w:val="0"/>
          <w:sz w:val="27"/>
          <w:szCs w:val="27"/>
          <w:lang w:val="fr-FR" w:eastAsia="en-US"/>
          <w14:ligatures w14:val="none"/>
        </w:rPr>
      </w:pPr>
      <w:r w:rsidRPr="000F30F1">
        <w:rPr>
          <w:rFonts w:ascii="Times New Roman" w:eastAsia="Calibri" w:hAnsi="Times New Roman" w:cs="Times New Roman"/>
          <w:b/>
          <w:color w:val="000000"/>
          <w:kern w:val="0"/>
          <w:sz w:val="27"/>
          <w:szCs w:val="27"/>
          <w:lang w:val="fr-FR" w:eastAsia="en-US"/>
          <w14:ligatures w14:val="none"/>
        </w:rPr>
        <w:t>3. Phẩm chất</w:t>
      </w:r>
    </w:p>
    <w:p w14:paraId="22FFE062" w14:textId="77777777" w:rsidR="000F30F1" w:rsidRPr="000F30F1" w:rsidRDefault="000F30F1" w:rsidP="000F30F1">
      <w:pPr>
        <w:numPr>
          <w:ilvl w:val="0"/>
          <w:numId w:val="22"/>
        </w:numPr>
        <w:spacing w:before="20" w:after="20" w:line="360" w:lineRule="auto"/>
        <w:contextualSpacing/>
        <w:jc w:val="both"/>
        <w:rPr>
          <w:rFonts w:ascii="Times New Roman" w:eastAsia="Calibri" w:hAnsi="Times New Roman" w:cs="Times New Roman"/>
          <w:bCs/>
          <w:kern w:val="0"/>
          <w:sz w:val="27"/>
          <w:szCs w:val="27"/>
          <w:lang w:val="fr-FR" w:eastAsia="en-US"/>
          <w14:ligatures w14:val="none"/>
        </w:rPr>
      </w:pPr>
      <w:r w:rsidRPr="000F30F1">
        <w:rPr>
          <w:rFonts w:ascii="Times New Roman" w:eastAsia="Calibri" w:hAnsi="Times New Roman" w:cs="Times New Roman"/>
          <w:i/>
          <w:iCs/>
          <w:color w:val="000000"/>
          <w:kern w:val="0"/>
          <w:sz w:val="27"/>
          <w:szCs w:val="27"/>
          <w:lang w:val="vi-VN" w:eastAsia="en-US"/>
          <w14:ligatures w14:val="none"/>
        </w:rPr>
        <w:t xml:space="preserve">Nhân ái: </w:t>
      </w:r>
      <w:r w:rsidRPr="000F30F1">
        <w:rPr>
          <w:rFonts w:ascii="Times New Roman" w:eastAsia="Calibri" w:hAnsi="Times New Roman" w:cs="Times New Roman"/>
          <w:iCs/>
          <w:color w:val="000000"/>
          <w:kern w:val="0"/>
          <w:sz w:val="27"/>
          <w:szCs w:val="27"/>
          <w:lang w:val="fr-FR" w:eastAsia="en-US"/>
          <w14:ligatures w14:val="none"/>
        </w:rPr>
        <w:t xml:space="preserve">Thể hiện qua </w:t>
      </w:r>
      <w:r w:rsidRPr="000F30F1">
        <w:rPr>
          <w:rFonts w:ascii="Times New Roman" w:eastAsia="Calibri" w:hAnsi="Times New Roman" w:cs="Times New Roman"/>
          <w:iCs/>
          <w:color w:val="000000"/>
          <w:kern w:val="0"/>
          <w:sz w:val="27"/>
          <w:szCs w:val="27"/>
          <w:lang w:val="vi-VN" w:eastAsia="en-US"/>
          <w14:ligatures w14:val="none"/>
        </w:rPr>
        <w:t>sự thấu hiểu, chia sẻ và cảm thông với những điều khác biệt của người khác về sở thích, ngoại hình, giới tỉnh, hoàn cảnh, dân tộc,...</w:t>
      </w:r>
    </w:p>
    <w:p w14:paraId="23D665AA" w14:textId="3E938722" w:rsidR="00640820" w:rsidRPr="005772B5" w:rsidRDefault="00640820" w:rsidP="00640820">
      <w:pPr>
        <w:spacing w:after="0" w:line="288" w:lineRule="auto"/>
        <w:ind w:firstLine="360"/>
        <w:jc w:val="both"/>
        <w:rPr>
          <w:rFonts w:ascii="Times New Roman" w:eastAsia="Times New Roman" w:hAnsi="Times New Roman" w:cs="Times New Roman"/>
          <w:b/>
          <w:kern w:val="0"/>
          <w:sz w:val="28"/>
          <w:szCs w:val="28"/>
          <w:lang w:val="nl-NL" w:eastAsia="en-US"/>
          <w14:ligatures w14:val="none"/>
        </w:rPr>
      </w:pPr>
      <w:r w:rsidRPr="005772B5">
        <w:rPr>
          <w:rFonts w:ascii="Times New Roman" w:eastAsia="Times New Roman" w:hAnsi="Times New Roman" w:cs="Times New Roman"/>
          <w:b/>
          <w:kern w:val="0"/>
          <w:sz w:val="28"/>
          <w:szCs w:val="28"/>
          <w:lang w:val="nl-NL" w:eastAsia="en-US"/>
          <w14:ligatures w14:val="none"/>
        </w:rPr>
        <w:t xml:space="preserve">II. ĐỒ DÙNG DẠY HỌC </w:t>
      </w:r>
    </w:p>
    <w:p w14:paraId="7306F010" w14:textId="77777777" w:rsidR="00640820" w:rsidRPr="005772B5"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Kế hoạch bài dạy, bài giảng Power point.</w:t>
      </w:r>
    </w:p>
    <w:p w14:paraId="6C3496B0" w14:textId="77777777" w:rsidR="00640820" w:rsidRPr="005772B5"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SGK và các thiết bị, học liệu phục vụ cho tiết dạy.</w:t>
      </w:r>
    </w:p>
    <w:p w14:paraId="3885C7F6" w14:textId="77777777" w:rsidR="00640820" w:rsidRPr="005772B5" w:rsidRDefault="00640820" w:rsidP="00640820">
      <w:pPr>
        <w:spacing w:after="0" w:line="288" w:lineRule="auto"/>
        <w:ind w:firstLine="360"/>
        <w:jc w:val="both"/>
        <w:rPr>
          <w:rFonts w:ascii="Times New Roman" w:eastAsia="Times New Roman" w:hAnsi="Times New Roman" w:cs="Times New Roman"/>
          <w:kern w:val="0"/>
          <w:sz w:val="28"/>
          <w:szCs w:val="28"/>
          <w:lang w:val="nl-NL" w:eastAsia="en-US"/>
          <w14:ligatures w14:val="none"/>
        </w:rPr>
        <w:sectPr w:rsidR="00640820" w:rsidRPr="005772B5" w:rsidSect="00575958">
          <w:type w:val="continuous"/>
          <w:pgSz w:w="12240" w:h="15840"/>
          <w:pgMar w:top="1260" w:right="990" w:bottom="1440" w:left="1440" w:header="720" w:footer="720" w:gutter="0"/>
          <w:cols w:space="720"/>
          <w:docGrid w:linePitch="360"/>
        </w:sectPr>
      </w:pPr>
    </w:p>
    <w:p w14:paraId="7F55031A" w14:textId="77777777" w:rsidR="00640820" w:rsidRPr="005772B5" w:rsidRDefault="00640820" w:rsidP="00640820">
      <w:pPr>
        <w:spacing w:after="0" w:line="288" w:lineRule="auto"/>
        <w:ind w:firstLine="360"/>
        <w:jc w:val="both"/>
        <w:rPr>
          <w:rFonts w:ascii="Times New Roman" w:eastAsia="Times New Roman" w:hAnsi="Times New Roman" w:cs="Times New Roman"/>
          <w:kern w:val="0"/>
          <w:sz w:val="2"/>
          <w:szCs w:val="28"/>
          <w:lang w:val="nl-NL" w:eastAsia="en-US"/>
          <w14:ligatures w14:val="none"/>
        </w:rPr>
      </w:pPr>
    </w:p>
    <w:p w14:paraId="7B64FB5F" w14:textId="77777777" w:rsidR="00640820" w:rsidRPr="005772B5" w:rsidRDefault="00640820" w:rsidP="00640820">
      <w:pPr>
        <w:spacing w:after="0" w:line="288" w:lineRule="auto"/>
        <w:ind w:firstLine="360"/>
        <w:jc w:val="both"/>
        <w:outlineLvl w:val="0"/>
        <w:rPr>
          <w:rFonts w:ascii="Times New Roman" w:eastAsia="Times New Roman" w:hAnsi="Times New Roman" w:cs="Times New Roman"/>
          <w:b/>
          <w:bCs/>
          <w:kern w:val="0"/>
          <w:sz w:val="28"/>
          <w:szCs w:val="28"/>
          <w:u w:val="single"/>
          <w:lang w:val="nl-NL" w:eastAsia="en-US"/>
          <w14:ligatures w14:val="none"/>
        </w:rPr>
      </w:pPr>
      <w:r w:rsidRPr="005772B5">
        <w:rPr>
          <w:rFonts w:ascii="Times New Roman" w:eastAsia="Times New Roman" w:hAnsi="Times New Roman" w:cs="Times New Roman"/>
          <w:b/>
          <w:kern w:val="0"/>
          <w:sz w:val="28"/>
          <w:szCs w:val="28"/>
          <w:lang w:eastAsia="en-US"/>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0"/>
        <w:gridCol w:w="263"/>
        <w:gridCol w:w="4311"/>
      </w:tblGrid>
      <w:tr w:rsidR="00640820" w:rsidRPr="002B567D" w14:paraId="4DD83B1F" w14:textId="77777777" w:rsidTr="0062770F">
        <w:tc>
          <w:tcPr>
            <w:tcW w:w="5530" w:type="dxa"/>
            <w:tcBorders>
              <w:bottom w:val="dashed" w:sz="4" w:space="0" w:color="auto"/>
            </w:tcBorders>
          </w:tcPr>
          <w:p w14:paraId="6C0C6053" w14:textId="77777777" w:rsidR="00640820" w:rsidRPr="005772B5" w:rsidRDefault="00640820" w:rsidP="00640820">
            <w:pPr>
              <w:spacing w:after="0" w:line="288" w:lineRule="auto"/>
              <w:jc w:val="center"/>
              <w:rPr>
                <w:rFonts w:ascii="Times New Roman" w:eastAsia="Times New Roman" w:hAnsi="Times New Roman" w:cs="Times New Roman"/>
                <w:b/>
                <w:kern w:val="0"/>
                <w:sz w:val="28"/>
                <w:szCs w:val="28"/>
                <w:lang w:val="nl-NL" w:eastAsia="en-US"/>
                <w14:ligatures w14:val="none"/>
              </w:rPr>
            </w:pPr>
            <w:r w:rsidRPr="005772B5">
              <w:rPr>
                <w:rFonts w:ascii="Times New Roman" w:eastAsia="Times New Roman" w:hAnsi="Times New Roman" w:cs="Times New Roman"/>
                <w:b/>
                <w:kern w:val="0"/>
                <w:sz w:val="28"/>
                <w:szCs w:val="28"/>
                <w:lang w:val="nl-NL" w:eastAsia="en-US"/>
                <w14:ligatures w14:val="none"/>
              </w:rPr>
              <w:t>Hoạt động của giáo viên</w:t>
            </w:r>
          </w:p>
        </w:tc>
        <w:tc>
          <w:tcPr>
            <w:tcW w:w="4574" w:type="dxa"/>
            <w:gridSpan w:val="2"/>
            <w:tcBorders>
              <w:bottom w:val="dashed" w:sz="4" w:space="0" w:color="auto"/>
            </w:tcBorders>
          </w:tcPr>
          <w:p w14:paraId="31D830E3" w14:textId="77777777" w:rsidR="00640820" w:rsidRPr="005772B5" w:rsidRDefault="00640820" w:rsidP="00640820">
            <w:pPr>
              <w:spacing w:after="0" w:line="288" w:lineRule="auto"/>
              <w:jc w:val="center"/>
              <w:rPr>
                <w:rFonts w:ascii="Times New Roman" w:eastAsia="Times New Roman" w:hAnsi="Times New Roman" w:cs="Times New Roman"/>
                <w:b/>
                <w:kern w:val="0"/>
                <w:sz w:val="28"/>
                <w:szCs w:val="28"/>
                <w:lang w:val="nl-NL" w:eastAsia="en-US"/>
                <w14:ligatures w14:val="none"/>
              </w:rPr>
            </w:pPr>
            <w:r w:rsidRPr="005772B5">
              <w:rPr>
                <w:rFonts w:ascii="Times New Roman" w:eastAsia="Times New Roman" w:hAnsi="Times New Roman" w:cs="Times New Roman"/>
                <w:b/>
                <w:kern w:val="0"/>
                <w:sz w:val="28"/>
                <w:szCs w:val="28"/>
                <w:lang w:val="nl-NL" w:eastAsia="en-US"/>
                <w14:ligatures w14:val="none"/>
              </w:rPr>
              <w:t>Hoạt động của học sinh</w:t>
            </w:r>
          </w:p>
        </w:tc>
      </w:tr>
      <w:tr w:rsidR="00640820" w:rsidRPr="005772B5" w14:paraId="4AA43686" w14:textId="77777777" w:rsidTr="00D61DCB">
        <w:tc>
          <w:tcPr>
            <w:tcW w:w="10104" w:type="dxa"/>
            <w:gridSpan w:val="3"/>
            <w:tcBorders>
              <w:bottom w:val="dashed" w:sz="4" w:space="0" w:color="auto"/>
            </w:tcBorders>
          </w:tcPr>
          <w:p w14:paraId="7B60F91D" w14:textId="77777777" w:rsidR="00640820" w:rsidRPr="005772B5" w:rsidRDefault="00640820" w:rsidP="00640820">
            <w:pPr>
              <w:spacing w:after="0" w:line="288" w:lineRule="auto"/>
              <w:jc w:val="both"/>
              <w:rPr>
                <w:rFonts w:ascii="Times New Roman" w:eastAsia="Times New Roman" w:hAnsi="Times New Roman" w:cs="Times New Roman"/>
                <w:bCs/>
                <w:i/>
                <w:kern w:val="0"/>
                <w:sz w:val="28"/>
                <w:szCs w:val="28"/>
                <w:lang w:val="nl-NL" w:eastAsia="en-US"/>
                <w14:ligatures w14:val="none"/>
              </w:rPr>
            </w:pPr>
            <w:r w:rsidRPr="005772B5">
              <w:rPr>
                <w:rFonts w:ascii="Times New Roman" w:eastAsia="Times New Roman" w:hAnsi="Times New Roman" w:cs="Times New Roman"/>
                <w:b/>
                <w:bCs/>
                <w:kern w:val="0"/>
                <w:sz w:val="28"/>
                <w:szCs w:val="28"/>
                <w:lang w:val="nl-NL" w:eastAsia="en-US"/>
                <w14:ligatures w14:val="none"/>
              </w:rPr>
              <w:t>1. Khởi động:</w:t>
            </w:r>
          </w:p>
          <w:p w14:paraId="5241BA1B" w14:textId="77777777" w:rsidR="00640820" w:rsidRPr="005772B5"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xml:space="preserve">- Mục tiêu: </w:t>
            </w:r>
          </w:p>
          <w:p w14:paraId="3E8D7F4A" w14:textId="77777777" w:rsidR="00640820" w:rsidRPr="005772B5"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Tạo không khí vui vẻ, phấn khởi trước giờ học.</w:t>
            </w:r>
          </w:p>
          <w:p w14:paraId="55591FC9" w14:textId="77777777" w:rsidR="00640820" w:rsidRPr="005772B5"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Thông qua khởi động, giáo viên dẫn dắt bài mới hấp dẫn để thu hút học sinh tập trung.</w:t>
            </w:r>
          </w:p>
          <w:p w14:paraId="57253D0E" w14:textId="77777777" w:rsidR="00640820" w:rsidRPr="005772B5"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Cách tiến hành:</w:t>
            </w:r>
          </w:p>
        </w:tc>
      </w:tr>
      <w:tr w:rsidR="00640820" w:rsidRPr="002B567D" w14:paraId="316D59F9" w14:textId="77777777" w:rsidTr="0062770F">
        <w:tc>
          <w:tcPr>
            <w:tcW w:w="5793" w:type="dxa"/>
            <w:gridSpan w:val="2"/>
            <w:tcBorders>
              <w:bottom w:val="dashed" w:sz="4" w:space="0" w:color="auto"/>
            </w:tcBorders>
          </w:tcPr>
          <w:p w14:paraId="1D59CE4C" w14:textId="329EEEAB" w:rsidR="004E62B7" w:rsidRPr="005772B5" w:rsidRDefault="00640820" w:rsidP="004E62B7">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5772B5">
              <w:rPr>
                <w:rFonts w:ascii="Times New Roman" w:eastAsia="Times New Roman" w:hAnsi="Times New Roman" w:cs="Times New Roman"/>
                <w:bCs/>
                <w:kern w:val="0"/>
                <w:sz w:val="28"/>
                <w:szCs w:val="28"/>
                <w:lang w:val="nl-NL" w:eastAsia="en-US"/>
                <w14:ligatures w14:val="none"/>
              </w:rPr>
              <w:t xml:space="preserve">- </w:t>
            </w:r>
            <w:r w:rsidR="004E62B7" w:rsidRPr="005772B5">
              <w:rPr>
                <w:rFonts w:ascii="Times New Roman" w:eastAsia="Times New Roman" w:hAnsi="Times New Roman" w:cs="Times New Roman"/>
                <w:bCs/>
                <w:kern w:val="0"/>
                <w:sz w:val="28"/>
                <w:szCs w:val="28"/>
                <w:lang w:val="nl-NL" w:eastAsia="en-US"/>
                <w14:ligatures w14:val="none"/>
              </w:rPr>
              <w:t>GV giới thiệu trò chơi "</w:t>
            </w:r>
            <w:r w:rsidR="004E62B7" w:rsidRPr="005772B5">
              <w:rPr>
                <w:rFonts w:ascii="Times New Roman" w:eastAsia="Times New Roman" w:hAnsi="Times New Roman" w:cs="Times New Roman"/>
                <w:b/>
                <w:kern w:val="0"/>
                <w:sz w:val="28"/>
                <w:szCs w:val="28"/>
                <w:lang w:val="nl-NL" w:eastAsia="en-US"/>
                <w14:ligatures w14:val="none"/>
              </w:rPr>
              <w:t>Người ấy là ai</w:t>
            </w:r>
            <w:r w:rsidR="004E62B7" w:rsidRPr="005772B5">
              <w:rPr>
                <w:rFonts w:ascii="Times New Roman" w:eastAsia="Times New Roman" w:hAnsi="Times New Roman" w:cs="Times New Roman"/>
                <w:bCs/>
                <w:kern w:val="0"/>
                <w:sz w:val="28"/>
                <w:szCs w:val="28"/>
                <w:lang w:val="nl-NL" w:eastAsia="en-US"/>
                <w14:ligatures w14:val="none"/>
              </w:rPr>
              <w:t>?" và phổ biến luật chơi.</w:t>
            </w:r>
          </w:p>
          <w:p w14:paraId="194BF841" w14:textId="77777777" w:rsidR="004E62B7" w:rsidRPr="005772B5" w:rsidRDefault="004E62B7" w:rsidP="004E62B7">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5772B5">
              <w:rPr>
                <w:rFonts w:ascii="Times New Roman" w:eastAsia="Times New Roman" w:hAnsi="Times New Roman" w:cs="Times New Roman"/>
                <w:bCs/>
                <w:kern w:val="0"/>
                <w:sz w:val="28"/>
                <w:szCs w:val="28"/>
                <w:lang w:val="nl-NL" w:eastAsia="en-US"/>
                <w14:ligatures w14:val="none"/>
              </w:rPr>
              <w:lastRenderedPageBreak/>
              <w:t>- GV mời một vài bạn HS đứng trước lớp mô tả ngoại hình, tính cách, sở thích, của một bạn bất kì trong lớp.</w:t>
            </w:r>
          </w:p>
          <w:p w14:paraId="127F8366" w14:textId="77777777" w:rsidR="004E62B7" w:rsidRPr="005772B5" w:rsidRDefault="004E62B7" w:rsidP="004E62B7">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5772B5">
              <w:rPr>
                <w:rFonts w:ascii="Times New Roman" w:eastAsia="Times New Roman" w:hAnsi="Times New Roman" w:cs="Times New Roman"/>
                <w:bCs/>
                <w:kern w:val="0"/>
                <w:sz w:val="28"/>
                <w:szCs w:val="28"/>
                <w:lang w:val="nl-NL" w:eastAsia="en-US"/>
                <w14:ligatures w14:val="none"/>
              </w:rPr>
              <w:t xml:space="preserve">- GV mời các bạn khác trong lớp đoán xem bạn được miêu tả là bạn nào. </w:t>
            </w:r>
          </w:p>
          <w:p w14:paraId="40E092DB" w14:textId="77777777" w:rsidR="004E62B7" w:rsidRPr="005772B5" w:rsidRDefault="004E62B7" w:rsidP="004E62B7">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5772B5">
              <w:rPr>
                <w:rFonts w:ascii="Times New Roman" w:eastAsia="Times New Roman" w:hAnsi="Times New Roman" w:cs="Times New Roman"/>
                <w:bCs/>
                <w:kern w:val="0"/>
                <w:sz w:val="28"/>
                <w:szCs w:val="28"/>
                <w:lang w:val="nl-NL" w:eastAsia="en-US"/>
                <w14:ligatures w14:val="none"/>
              </w:rPr>
              <w:t xml:space="preserve">- GV mời các HS thực hiện miêu tả đưa ra đáp án chính xác sau mỗi lượt chơi. </w:t>
            </w:r>
          </w:p>
          <w:p w14:paraId="026EBB3F" w14:textId="77777777" w:rsidR="004E62B7" w:rsidRPr="005772B5" w:rsidRDefault="004E62B7" w:rsidP="004E62B7">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5772B5">
              <w:rPr>
                <w:rFonts w:ascii="Times New Roman" w:eastAsia="Times New Roman" w:hAnsi="Times New Roman" w:cs="Times New Roman"/>
                <w:bCs/>
                <w:kern w:val="0"/>
                <w:sz w:val="28"/>
                <w:szCs w:val="28"/>
                <w:lang w:val="nl-NL" w:eastAsia="en-US"/>
                <w14:ligatures w14:val="none"/>
              </w:rPr>
              <w:t>- GV yêu cầu HS trả lời câu hỏi: Trò chơi mang lại ý nghĩa gì cho chúng ta?</w:t>
            </w:r>
          </w:p>
          <w:p w14:paraId="6D1211A3" w14:textId="77777777" w:rsidR="004E62B7" w:rsidRPr="005772B5" w:rsidRDefault="004E62B7" w:rsidP="004E62B7">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5772B5">
              <w:rPr>
                <w:rFonts w:ascii="Times New Roman" w:eastAsia="Times New Roman" w:hAnsi="Times New Roman" w:cs="Times New Roman"/>
                <w:bCs/>
                <w:kern w:val="0"/>
                <w:sz w:val="28"/>
                <w:szCs w:val="28"/>
                <w:lang w:val="nl-NL" w:eastAsia="en-US"/>
                <w14:ligatures w14:val="none"/>
              </w:rPr>
              <w:t xml:space="preserve">- GV mời đại diện 2 – 3 HS trả lời. Các HS khác lắng nghe, nhận xét, bổ sung ý kiến (nếu có). </w:t>
            </w:r>
          </w:p>
          <w:p w14:paraId="693B8B6F" w14:textId="77777777" w:rsidR="004E62B7" w:rsidRPr="005772B5" w:rsidRDefault="004E62B7" w:rsidP="004E62B7">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5772B5">
              <w:rPr>
                <w:rFonts w:ascii="Times New Roman" w:eastAsia="Times New Roman" w:hAnsi="Times New Roman" w:cs="Times New Roman"/>
                <w:bCs/>
                <w:kern w:val="0"/>
                <w:sz w:val="28"/>
                <w:szCs w:val="28"/>
                <w:lang w:val="nl-NL" w:eastAsia="en-US"/>
                <w14:ligatures w14:val="none"/>
              </w:rPr>
              <w:t xml:space="preserve">- GV nhận xét, đánh giá và chốt đáp án: </w:t>
            </w:r>
          </w:p>
          <w:p w14:paraId="2B3F2363" w14:textId="77777777" w:rsidR="00640820" w:rsidRPr="005772B5" w:rsidRDefault="004E62B7" w:rsidP="004E62B7">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5772B5">
              <w:rPr>
                <w:rFonts w:ascii="Times New Roman" w:eastAsia="Times New Roman" w:hAnsi="Times New Roman" w:cs="Times New Roman"/>
                <w:bCs/>
                <w:kern w:val="0"/>
                <w:sz w:val="28"/>
                <w:szCs w:val="28"/>
                <w:lang w:val="nl-NL" w:eastAsia="en-US"/>
                <w14:ligatures w14:val="none"/>
              </w:rPr>
              <w:t>+ Trò chơi nói lên rằng mỗi người đều có những sự khác biệt và sự khác biệt đó đều phải được tôn trọng để mang lại bầu không khí vui tươi, không kì thị, phân biệt.</w:t>
            </w:r>
          </w:p>
          <w:p w14:paraId="74B61E40" w14:textId="367DC432" w:rsidR="004E62B7" w:rsidRPr="005772B5" w:rsidRDefault="004E62B7" w:rsidP="004E62B7">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5772B5">
              <w:rPr>
                <w:rFonts w:ascii="Times New Roman" w:eastAsia="Times New Roman" w:hAnsi="Times New Roman" w:cs="Times New Roman"/>
                <w:bCs/>
                <w:kern w:val="0"/>
                <w:sz w:val="28"/>
                <w:szCs w:val="28"/>
                <w:lang w:val="nl-NL" w:eastAsia="en-US"/>
                <w14:ligatures w14:val="none"/>
              </w:rPr>
              <w:t xml:space="preserve">- GV dẫn dắt HS vào bài học: </w:t>
            </w:r>
            <w:r w:rsidRPr="005772B5">
              <w:rPr>
                <w:rFonts w:ascii="Times New Roman" w:eastAsia="Times New Roman" w:hAnsi="Times New Roman" w:cs="Times New Roman"/>
                <w:bCs/>
                <w:i/>
                <w:iCs/>
                <w:kern w:val="0"/>
                <w:sz w:val="28"/>
                <w:szCs w:val="28"/>
                <w:lang w:val="nl-NL" w:eastAsia="en-US"/>
                <w14:ligatures w14:val="none"/>
              </w:rPr>
              <w:t>Nét riêng của mỗi bạn về ngoại hình, tính cách, sở thích,... cũng chính là điểm khác biệt của bạn so với những người khác. Ngoài đặc điểm cá nhân, ngoại hình, mỗi người xung quanh chúng ta còn khác biệt nhau về hoàn cảnh, dân tộc,... Và những sự khác biệt ấy đều đáng quý, chúng ta cần tôn trọng những sự khác biệt đó. Vậy vì sao cần phải tôn trọng những sự khác biệt đó? Cần có lời nói, thái độ, hành động như thế nào để thế thể hiện tôn trọng sự khác biệt? Chúng ta sẽ cùng tìm hiểu qua bài học ngày hôm nay “Bài 2 - Tôn trọng sự khác biệt của người khác”.</w:t>
            </w:r>
          </w:p>
        </w:tc>
        <w:tc>
          <w:tcPr>
            <w:tcW w:w="4311" w:type="dxa"/>
            <w:tcBorders>
              <w:bottom w:val="dashed" w:sz="4" w:space="0" w:color="auto"/>
            </w:tcBorders>
          </w:tcPr>
          <w:p w14:paraId="7056A912" w14:textId="286C6D99" w:rsidR="00DF0D2F" w:rsidRPr="005772B5" w:rsidRDefault="00113287" w:rsidP="00DF0D2F">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lastRenderedPageBreak/>
              <w:t>-</w:t>
            </w:r>
            <w:r w:rsidR="00DF0D2F" w:rsidRPr="005772B5">
              <w:rPr>
                <w:rFonts w:ascii="Times New Roman" w:eastAsia="Times New Roman" w:hAnsi="Times New Roman" w:cs="Times New Roman"/>
                <w:kern w:val="0"/>
                <w:sz w:val="28"/>
                <w:szCs w:val="28"/>
                <w:lang w:val="nl-NL" w:eastAsia="en-US"/>
                <w14:ligatures w14:val="none"/>
              </w:rPr>
              <w:t xml:space="preserve"> HS lắng nghe GV phổ biến. </w:t>
            </w:r>
          </w:p>
          <w:p w14:paraId="0B5854FC" w14:textId="77777777" w:rsidR="00DF0D2F" w:rsidRPr="005772B5" w:rsidRDefault="00DF0D2F" w:rsidP="00DF0D2F">
            <w:pPr>
              <w:spacing w:after="0" w:line="288" w:lineRule="auto"/>
              <w:jc w:val="both"/>
              <w:rPr>
                <w:rFonts w:ascii="Times New Roman" w:eastAsia="Times New Roman" w:hAnsi="Times New Roman" w:cs="Times New Roman"/>
                <w:kern w:val="0"/>
                <w:sz w:val="28"/>
                <w:szCs w:val="28"/>
                <w:lang w:val="nl-NL" w:eastAsia="en-US"/>
                <w14:ligatures w14:val="none"/>
              </w:rPr>
            </w:pPr>
          </w:p>
          <w:p w14:paraId="47A0FE44" w14:textId="77777777" w:rsidR="00DF0D2F" w:rsidRPr="005772B5" w:rsidRDefault="00DF0D2F" w:rsidP="00DF0D2F">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lastRenderedPageBreak/>
              <w:t xml:space="preserve">- HS mô tả bạn.  </w:t>
            </w:r>
          </w:p>
          <w:p w14:paraId="064751BF" w14:textId="77777777" w:rsidR="00DF0D2F" w:rsidRPr="005772B5" w:rsidRDefault="00DF0D2F" w:rsidP="00DF0D2F">
            <w:pPr>
              <w:spacing w:after="0" w:line="288" w:lineRule="auto"/>
              <w:jc w:val="both"/>
              <w:rPr>
                <w:rFonts w:ascii="Times New Roman" w:eastAsia="Times New Roman" w:hAnsi="Times New Roman" w:cs="Times New Roman"/>
                <w:kern w:val="0"/>
                <w:sz w:val="28"/>
                <w:szCs w:val="28"/>
                <w:lang w:val="nl-NL" w:eastAsia="en-US"/>
                <w14:ligatures w14:val="none"/>
              </w:rPr>
            </w:pPr>
          </w:p>
          <w:p w14:paraId="46FA495D" w14:textId="77777777" w:rsidR="00DF0D2F" w:rsidRPr="005772B5" w:rsidRDefault="00DF0D2F" w:rsidP="00DF0D2F">
            <w:pPr>
              <w:spacing w:after="0" w:line="288" w:lineRule="auto"/>
              <w:jc w:val="both"/>
              <w:rPr>
                <w:rFonts w:ascii="Times New Roman" w:eastAsia="Times New Roman" w:hAnsi="Times New Roman" w:cs="Times New Roman"/>
                <w:kern w:val="0"/>
                <w:sz w:val="28"/>
                <w:szCs w:val="28"/>
                <w:lang w:val="nl-NL" w:eastAsia="en-US"/>
                <w14:ligatures w14:val="none"/>
              </w:rPr>
            </w:pPr>
          </w:p>
          <w:p w14:paraId="69F840F2" w14:textId="77777777" w:rsidR="00DF0D2F" w:rsidRPr="005772B5" w:rsidRDefault="00DF0D2F" w:rsidP="00DF0D2F">
            <w:pPr>
              <w:spacing w:after="0" w:line="288" w:lineRule="auto"/>
              <w:jc w:val="both"/>
              <w:rPr>
                <w:rFonts w:ascii="Times New Roman" w:eastAsia="Times New Roman" w:hAnsi="Times New Roman" w:cs="Times New Roman"/>
                <w:kern w:val="0"/>
                <w:sz w:val="28"/>
                <w:szCs w:val="28"/>
                <w:lang w:val="nl-NL" w:eastAsia="en-US"/>
                <w14:ligatures w14:val="none"/>
              </w:rPr>
            </w:pPr>
          </w:p>
          <w:p w14:paraId="0584583B" w14:textId="77777777" w:rsidR="00DF0D2F" w:rsidRPr="005772B5" w:rsidRDefault="00DF0D2F" w:rsidP="00DF0D2F">
            <w:pPr>
              <w:spacing w:after="0" w:line="288" w:lineRule="auto"/>
              <w:jc w:val="both"/>
              <w:rPr>
                <w:rFonts w:ascii="Times New Roman" w:eastAsia="Times New Roman" w:hAnsi="Times New Roman" w:cs="Times New Roman"/>
                <w:kern w:val="0"/>
                <w:sz w:val="28"/>
                <w:szCs w:val="28"/>
                <w:lang w:val="nl-NL" w:eastAsia="en-US"/>
                <w14:ligatures w14:val="none"/>
              </w:rPr>
            </w:pPr>
          </w:p>
          <w:p w14:paraId="7917B418" w14:textId="68447779" w:rsidR="00DF0D2F" w:rsidRPr="005772B5" w:rsidRDefault="00DF0D2F" w:rsidP="00DF0D2F">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xml:space="preserve">- HS đưa ra đáp án </w:t>
            </w:r>
          </w:p>
          <w:p w14:paraId="1D650743" w14:textId="77777777" w:rsidR="00DF0D2F" w:rsidRPr="005772B5" w:rsidRDefault="00DF0D2F" w:rsidP="00DF0D2F">
            <w:pPr>
              <w:spacing w:after="0" w:line="288" w:lineRule="auto"/>
              <w:jc w:val="both"/>
              <w:rPr>
                <w:rFonts w:ascii="Times New Roman" w:eastAsia="Times New Roman" w:hAnsi="Times New Roman" w:cs="Times New Roman"/>
                <w:kern w:val="0"/>
                <w:sz w:val="28"/>
                <w:szCs w:val="28"/>
                <w:lang w:val="nl-NL" w:eastAsia="en-US"/>
                <w14:ligatures w14:val="none"/>
              </w:rPr>
            </w:pPr>
          </w:p>
          <w:p w14:paraId="47D469A2" w14:textId="13DFEC23" w:rsidR="00DF0D2F" w:rsidRPr="005772B5" w:rsidRDefault="00DF0D2F" w:rsidP="00DF0D2F">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HS trả lời</w:t>
            </w:r>
          </w:p>
          <w:p w14:paraId="3AE552F4" w14:textId="77777777" w:rsidR="00DF0D2F" w:rsidRPr="005772B5" w:rsidRDefault="00DF0D2F" w:rsidP="00DF0D2F">
            <w:pPr>
              <w:spacing w:after="0" w:line="288" w:lineRule="auto"/>
              <w:jc w:val="both"/>
              <w:rPr>
                <w:rFonts w:ascii="Times New Roman" w:eastAsia="Times New Roman" w:hAnsi="Times New Roman" w:cs="Times New Roman"/>
                <w:kern w:val="0"/>
                <w:sz w:val="28"/>
                <w:szCs w:val="28"/>
                <w:lang w:val="nl-NL" w:eastAsia="en-US"/>
                <w14:ligatures w14:val="none"/>
              </w:rPr>
            </w:pPr>
          </w:p>
          <w:p w14:paraId="0AAC3216" w14:textId="75CCE684" w:rsidR="00DF0D2F" w:rsidRPr="005772B5" w:rsidRDefault="00DF0D2F" w:rsidP="00DF0D2F">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HS chia sẻ</w:t>
            </w:r>
          </w:p>
          <w:p w14:paraId="0B0A287F" w14:textId="77777777" w:rsidR="00DF0D2F" w:rsidRPr="005772B5" w:rsidRDefault="00DF0D2F" w:rsidP="00DF0D2F">
            <w:pPr>
              <w:spacing w:after="0" w:line="288" w:lineRule="auto"/>
              <w:jc w:val="both"/>
              <w:rPr>
                <w:rFonts w:ascii="Times New Roman" w:eastAsia="Times New Roman" w:hAnsi="Times New Roman" w:cs="Times New Roman"/>
                <w:kern w:val="0"/>
                <w:sz w:val="28"/>
                <w:szCs w:val="28"/>
                <w:lang w:val="nl-NL" w:eastAsia="en-US"/>
                <w14:ligatures w14:val="none"/>
              </w:rPr>
            </w:pPr>
          </w:p>
          <w:p w14:paraId="30615384" w14:textId="77777777" w:rsidR="00DF0D2F" w:rsidRPr="005772B5" w:rsidRDefault="00DF0D2F" w:rsidP="00DF0D2F">
            <w:pPr>
              <w:spacing w:after="0" w:line="288" w:lineRule="auto"/>
              <w:jc w:val="both"/>
              <w:rPr>
                <w:rFonts w:ascii="Times New Roman" w:eastAsia="Times New Roman" w:hAnsi="Times New Roman" w:cs="Times New Roman"/>
                <w:kern w:val="0"/>
                <w:sz w:val="28"/>
                <w:szCs w:val="28"/>
                <w:lang w:val="nl-NL" w:eastAsia="en-US"/>
                <w14:ligatures w14:val="none"/>
              </w:rPr>
            </w:pPr>
          </w:p>
          <w:p w14:paraId="20CDB84F" w14:textId="77777777" w:rsidR="00DF0D2F" w:rsidRPr="005772B5" w:rsidRDefault="00DF0D2F" w:rsidP="00DF0D2F">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xml:space="preserve">- HS lắng nghe, tiếp thu. </w:t>
            </w:r>
          </w:p>
          <w:p w14:paraId="0F2481DF" w14:textId="77777777" w:rsidR="00DF0D2F" w:rsidRPr="005772B5" w:rsidRDefault="00DF0D2F" w:rsidP="00DF0D2F">
            <w:pPr>
              <w:spacing w:after="0" w:line="288" w:lineRule="auto"/>
              <w:jc w:val="both"/>
              <w:rPr>
                <w:rFonts w:ascii="Times New Roman" w:eastAsia="Times New Roman" w:hAnsi="Times New Roman" w:cs="Times New Roman"/>
                <w:kern w:val="0"/>
                <w:sz w:val="28"/>
                <w:szCs w:val="28"/>
                <w:lang w:val="nl-NL" w:eastAsia="en-US"/>
                <w14:ligatures w14:val="none"/>
              </w:rPr>
            </w:pPr>
          </w:p>
          <w:p w14:paraId="6CCCD2F4" w14:textId="77777777" w:rsidR="00DF0D2F" w:rsidRPr="005772B5" w:rsidRDefault="00DF0D2F" w:rsidP="00DF0D2F">
            <w:pPr>
              <w:spacing w:after="0" w:line="288" w:lineRule="auto"/>
              <w:jc w:val="both"/>
              <w:rPr>
                <w:rFonts w:ascii="Times New Roman" w:eastAsia="Times New Roman" w:hAnsi="Times New Roman" w:cs="Times New Roman"/>
                <w:kern w:val="0"/>
                <w:sz w:val="28"/>
                <w:szCs w:val="28"/>
                <w:lang w:val="nl-NL" w:eastAsia="en-US"/>
                <w14:ligatures w14:val="none"/>
              </w:rPr>
            </w:pPr>
          </w:p>
          <w:p w14:paraId="3173ED0A" w14:textId="77777777" w:rsidR="00DF0D2F" w:rsidRPr="005772B5" w:rsidRDefault="00DF0D2F" w:rsidP="00DF0D2F">
            <w:pPr>
              <w:spacing w:after="0" w:line="288" w:lineRule="auto"/>
              <w:jc w:val="both"/>
              <w:rPr>
                <w:rFonts w:ascii="Times New Roman" w:eastAsia="Times New Roman" w:hAnsi="Times New Roman" w:cs="Times New Roman"/>
                <w:kern w:val="0"/>
                <w:sz w:val="28"/>
                <w:szCs w:val="28"/>
                <w:lang w:val="nl-NL" w:eastAsia="en-US"/>
                <w14:ligatures w14:val="none"/>
              </w:rPr>
            </w:pPr>
          </w:p>
          <w:p w14:paraId="24B7921E" w14:textId="08C5D441" w:rsidR="00113287" w:rsidRPr="005772B5" w:rsidRDefault="00DF0D2F" w:rsidP="00DF0D2F">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HS lắng nghe, tiếp thu, chuẩn bị vào bài mới.</w:t>
            </w:r>
          </w:p>
        </w:tc>
      </w:tr>
      <w:tr w:rsidR="00640820" w:rsidRPr="002B567D" w14:paraId="76DC9612" w14:textId="77777777" w:rsidTr="00D61DCB">
        <w:tc>
          <w:tcPr>
            <w:tcW w:w="10104" w:type="dxa"/>
            <w:gridSpan w:val="3"/>
            <w:tcBorders>
              <w:top w:val="dashed" w:sz="4" w:space="0" w:color="auto"/>
              <w:bottom w:val="dashed" w:sz="4" w:space="0" w:color="auto"/>
            </w:tcBorders>
          </w:tcPr>
          <w:p w14:paraId="4B216D76" w14:textId="77777777" w:rsidR="00640820" w:rsidRPr="005772B5" w:rsidRDefault="00640820" w:rsidP="00640820">
            <w:pPr>
              <w:spacing w:after="0" w:line="288" w:lineRule="auto"/>
              <w:jc w:val="both"/>
              <w:rPr>
                <w:rFonts w:ascii="Times New Roman" w:eastAsia="Times New Roman" w:hAnsi="Times New Roman" w:cs="Times New Roman"/>
                <w:b/>
                <w:bCs/>
                <w:iCs/>
                <w:kern w:val="0"/>
                <w:sz w:val="28"/>
                <w:szCs w:val="28"/>
                <w:lang w:val="nl-NL" w:eastAsia="en-US"/>
                <w14:ligatures w14:val="none"/>
              </w:rPr>
            </w:pPr>
            <w:r w:rsidRPr="005772B5">
              <w:rPr>
                <w:rFonts w:ascii="Times New Roman" w:eastAsia="Times New Roman" w:hAnsi="Times New Roman" w:cs="Times New Roman"/>
                <w:b/>
                <w:bCs/>
                <w:iCs/>
                <w:kern w:val="0"/>
                <w:sz w:val="28"/>
                <w:szCs w:val="28"/>
                <w:lang w:val="nl-NL" w:eastAsia="en-US"/>
                <w14:ligatures w14:val="none"/>
              </w:rPr>
              <w:lastRenderedPageBreak/>
              <w:t>2. Hoạt động khám phá:</w:t>
            </w:r>
          </w:p>
          <w:p w14:paraId="5C71370F" w14:textId="77777777" w:rsidR="00640820" w:rsidRPr="005772B5"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b/>
                <w:bCs/>
                <w:iCs/>
                <w:kern w:val="0"/>
                <w:sz w:val="28"/>
                <w:szCs w:val="28"/>
                <w:lang w:val="nl-NL" w:eastAsia="en-US"/>
                <w14:ligatures w14:val="none"/>
              </w:rPr>
              <w:t xml:space="preserve">- </w:t>
            </w:r>
            <w:r w:rsidRPr="005772B5">
              <w:rPr>
                <w:rFonts w:ascii="Times New Roman" w:eastAsia="Times New Roman" w:hAnsi="Times New Roman" w:cs="Times New Roman"/>
                <w:bCs/>
                <w:kern w:val="0"/>
                <w:sz w:val="28"/>
                <w:szCs w:val="28"/>
                <w:lang w:val="nl-NL" w:eastAsia="en-US"/>
                <w14:ligatures w14:val="none"/>
              </w:rPr>
              <w:t>Mục tiêu:</w:t>
            </w:r>
            <w:r w:rsidRPr="005772B5">
              <w:rPr>
                <w:rFonts w:ascii="Times New Roman" w:eastAsia="Times New Roman" w:hAnsi="Times New Roman" w:cs="Times New Roman"/>
                <w:kern w:val="0"/>
                <w:sz w:val="28"/>
                <w:szCs w:val="28"/>
                <w:lang w:val="nl-NL" w:eastAsia="en-US"/>
                <w14:ligatures w14:val="none"/>
              </w:rPr>
              <w:t xml:space="preserve"> </w:t>
            </w:r>
          </w:p>
          <w:p w14:paraId="2E568F82" w14:textId="77777777" w:rsidR="00B403C3" w:rsidRPr="005772B5" w:rsidRDefault="00640820" w:rsidP="00640820">
            <w:pPr>
              <w:spacing w:after="0" w:line="288" w:lineRule="auto"/>
              <w:jc w:val="both"/>
              <w:rPr>
                <w:rFonts w:ascii="Times New Roman" w:eastAsia="Calibri" w:hAnsi="Times New Roman" w:cs="Times New Roman"/>
                <w:kern w:val="0"/>
                <w:sz w:val="28"/>
                <w:szCs w:val="24"/>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xml:space="preserve">+ </w:t>
            </w:r>
            <w:r w:rsidR="00B403C3" w:rsidRPr="005772B5">
              <w:rPr>
                <w:rFonts w:ascii="Times New Roman" w:eastAsia="Calibri" w:hAnsi="Times New Roman" w:cs="Times New Roman"/>
                <w:kern w:val="0"/>
                <w:sz w:val="28"/>
                <w:szCs w:val="24"/>
                <w:lang w:val="nl-NL" w:eastAsia="en-US"/>
                <w14:ligatures w14:val="none"/>
              </w:rPr>
              <w:t xml:space="preserve">HS nêu được một số biểu hiện tôn trọng sự khác biệt của người khác. </w:t>
            </w:r>
          </w:p>
          <w:p w14:paraId="63F987D3" w14:textId="25E45284" w:rsidR="00640820" w:rsidRPr="005772B5" w:rsidRDefault="00B403C3" w:rsidP="00B403C3">
            <w:pPr>
              <w:spacing w:after="0" w:line="288" w:lineRule="auto"/>
              <w:rPr>
                <w:rFonts w:ascii="Times New Roman" w:eastAsia="Times New Roman" w:hAnsi="Times New Roman" w:cs="Times New Roman"/>
                <w:kern w:val="0"/>
                <w:sz w:val="28"/>
                <w:szCs w:val="28"/>
                <w:lang w:val="nl-NL" w:eastAsia="en-US"/>
                <w14:ligatures w14:val="none"/>
              </w:rPr>
            </w:pPr>
            <w:r w:rsidRPr="005772B5">
              <w:rPr>
                <w:rFonts w:ascii="Times New Roman" w:eastAsia="Calibri" w:hAnsi="Times New Roman" w:cs="Times New Roman"/>
                <w:iCs/>
                <w:kern w:val="0"/>
                <w:sz w:val="28"/>
                <w:szCs w:val="24"/>
                <w:lang w:val="nl-NL" w:eastAsia="en-US"/>
                <w14:ligatures w14:val="none"/>
              </w:rPr>
              <w:lastRenderedPageBreak/>
              <w:t>+ Giải thích được vì sao cần tôn trọng sự khác biệt giữa mọi người</w:t>
            </w:r>
            <w:r w:rsidRPr="005772B5">
              <w:rPr>
                <w:rFonts w:ascii="Times New Roman" w:eastAsia="Calibri" w:hAnsi="Times New Roman" w:cs="Times New Roman"/>
                <w:b/>
                <w:bCs/>
                <w:iCs/>
                <w:kern w:val="0"/>
                <w:sz w:val="28"/>
                <w:szCs w:val="24"/>
                <w:lang w:val="nl-NL" w:eastAsia="en-US"/>
                <w14:ligatures w14:val="none"/>
              </w:rPr>
              <w:br/>
            </w:r>
            <w:r w:rsidR="00640820" w:rsidRPr="005772B5">
              <w:rPr>
                <w:rFonts w:ascii="Times New Roman" w:eastAsia="Times New Roman" w:hAnsi="Times New Roman" w:cs="Times New Roman"/>
                <w:b/>
                <w:bCs/>
                <w:iCs/>
                <w:kern w:val="0"/>
                <w:sz w:val="28"/>
                <w:szCs w:val="28"/>
                <w:lang w:val="nl-NL" w:eastAsia="en-US"/>
                <w14:ligatures w14:val="none"/>
              </w:rPr>
              <w:t xml:space="preserve">- </w:t>
            </w:r>
            <w:r w:rsidR="00640820" w:rsidRPr="005772B5">
              <w:rPr>
                <w:rFonts w:ascii="Times New Roman" w:eastAsia="Times New Roman" w:hAnsi="Times New Roman" w:cs="Times New Roman"/>
                <w:bCs/>
                <w:iCs/>
                <w:kern w:val="0"/>
                <w:sz w:val="28"/>
                <w:szCs w:val="28"/>
                <w:lang w:val="nl-NL" w:eastAsia="en-US"/>
                <w14:ligatures w14:val="none"/>
              </w:rPr>
              <w:t>Cách tiến hành:</w:t>
            </w:r>
          </w:p>
        </w:tc>
      </w:tr>
      <w:tr w:rsidR="00640820" w:rsidRPr="005772B5" w14:paraId="78650F9D" w14:textId="77777777" w:rsidTr="0062770F">
        <w:trPr>
          <w:trHeight w:val="2330"/>
        </w:trPr>
        <w:tc>
          <w:tcPr>
            <w:tcW w:w="5793" w:type="dxa"/>
            <w:gridSpan w:val="2"/>
            <w:tcBorders>
              <w:top w:val="dashed" w:sz="4" w:space="0" w:color="auto"/>
              <w:bottom w:val="single" w:sz="4" w:space="0" w:color="auto"/>
            </w:tcBorders>
          </w:tcPr>
          <w:p w14:paraId="348E2FF2" w14:textId="77777777" w:rsidR="005772B5" w:rsidRPr="004E2B98" w:rsidRDefault="005772B5" w:rsidP="000F77D3">
            <w:pPr>
              <w:spacing w:before="20" w:after="20" w:line="360" w:lineRule="auto"/>
              <w:jc w:val="both"/>
              <w:rPr>
                <w:rFonts w:ascii="Times New Roman" w:eastAsia="SimSun" w:hAnsi="Times New Roman" w:cs="Times New Roman"/>
                <w:b/>
                <w:color w:val="000000"/>
                <w:kern w:val="0"/>
                <w:sz w:val="27"/>
                <w:szCs w:val="27"/>
                <w:lang w:val="nl-NL" w:eastAsia="zh-CN"/>
                <w14:ligatures w14:val="none"/>
              </w:rPr>
            </w:pPr>
            <w:r w:rsidRPr="005772B5">
              <w:rPr>
                <w:rFonts w:ascii="Times New Roman" w:eastAsia="SimSun" w:hAnsi="Times New Roman" w:cs="Times New Roman"/>
                <w:b/>
                <w:color w:val="000000"/>
                <w:kern w:val="0"/>
                <w:sz w:val="27"/>
                <w:szCs w:val="27"/>
                <w:lang w:val="vi-VN" w:eastAsia="zh-CN"/>
                <w14:ligatures w14:val="none"/>
              </w:rPr>
              <w:lastRenderedPageBreak/>
              <w:t xml:space="preserve">Hoạt động 1: Tìm hiểu một số biểu hiện tôn trọng sự khác biệt. </w:t>
            </w:r>
          </w:p>
          <w:p w14:paraId="71838C8A" w14:textId="77777777" w:rsidR="005772B5" w:rsidRPr="005772B5" w:rsidRDefault="005772B5" w:rsidP="005772B5">
            <w:pPr>
              <w:spacing w:before="20" w:after="20" w:line="360" w:lineRule="auto"/>
              <w:contextualSpacing/>
              <w:jc w:val="both"/>
              <w:rPr>
                <w:rFonts w:ascii="Times New Roman" w:hAnsi="Times New Roman" w:cs="Times New Roman"/>
                <w:bCs/>
                <w:color w:val="000000"/>
                <w:sz w:val="27"/>
                <w:szCs w:val="27"/>
                <w:lang w:val="vi-VN"/>
              </w:rPr>
            </w:pPr>
            <w:r w:rsidRPr="005772B5">
              <w:rPr>
                <w:rFonts w:ascii="Times New Roman" w:hAnsi="Times New Roman" w:cs="Times New Roman"/>
                <w:bCs/>
                <w:color w:val="000000"/>
                <w:sz w:val="27"/>
                <w:szCs w:val="27"/>
                <w:lang w:val="vi-VN"/>
              </w:rPr>
              <w:t xml:space="preserve">- GV cho HS quan sát tranh SGK tr.13-14. </w:t>
            </w:r>
          </w:p>
          <w:p w14:paraId="5EB3725B" w14:textId="77777777" w:rsidR="005772B5" w:rsidRPr="005772B5" w:rsidRDefault="005772B5" w:rsidP="005772B5">
            <w:pPr>
              <w:spacing w:before="20" w:after="20" w:line="360" w:lineRule="auto"/>
              <w:contextualSpacing/>
              <w:jc w:val="both"/>
              <w:rPr>
                <w:rFonts w:ascii="Times New Roman" w:hAnsi="Times New Roman" w:cs="Times New Roman"/>
                <w:bCs/>
                <w:color w:val="000000"/>
                <w:sz w:val="27"/>
                <w:szCs w:val="27"/>
                <w:lang w:val="vi-VN"/>
              </w:rPr>
            </w:pPr>
            <w:r w:rsidRPr="005772B5">
              <w:rPr>
                <w:rFonts w:ascii="Times New Roman" w:hAnsi="Times New Roman" w:cs="Times New Roman"/>
                <w:noProof/>
              </w:rPr>
              <w:drawing>
                <wp:inline distT="0" distB="0" distL="0" distR="0" wp14:anchorId="4A162B41" wp14:editId="0A36A04F">
                  <wp:extent cx="1454150" cy="1405001"/>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473250" cy="1423455"/>
                          </a:xfrm>
                          <a:prstGeom prst="rect">
                            <a:avLst/>
                          </a:prstGeom>
                        </pic:spPr>
                      </pic:pic>
                    </a:graphicData>
                  </a:graphic>
                </wp:inline>
              </w:drawing>
            </w:r>
            <w:r w:rsidRPr="005772B5">
              <w:rPr>
                <w:rFonts w:ascii="Times New Roman" w:hAnsi="Times New Roman" w:cs="Times New Roman"/>
                <w:bCs/>
                <w:color w:val="000000"/>
                <w:sz w:val="27"/>
                <w:szCs w:val="27"/>
                <w:lang w:val="vi-VN"/>
              </w:rPr>
              <w:t xml:space="preserve"> </w:t>
            </w:r>
            <w:r w:rsidRPr="005772B5">
              <w:rPr>
                <w:rFonts w:ascii="Times New Roman" w:hAnsi="Times New Roman" w:cs="Times New Roman"/>
                <w:noProof/>
              </w:rPr>
              <w:drawing>
                <wp:inline distT="0" distB="0" distL="0" distR="0" wp14:anchorId="6D8FF308" wp14:editId="2646AB78">
                  <wp:extent cx="1646555" cy="144680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75044" cy="1471834"/>
                          </a:xfrm>
                          <a:prstGeom prst="rect">
                            <a:avLst/>
                          </a:prstGeom>
                        </pic:spPr>
                      </pic:pic>
                    </a:graphicData>
                  </a:graphic>
                </wp:inline>
              </w:drawing>
            </w:r>
          </w:p>
          <w:p w14:paraId="3B6D9F5C" w14:textId="15349E48" w:rsidR="005772B5" w:rsidRPr="005772B5" w:rsidRDefault="005772B5" w:rsidP="005772B5">
            <w:pPr>
              <w:spacing w:before="20" w:after="20" w:line="360" w:lineRule="auto"/>
              <w:contextualSpacing/>
              <w:jc w:val="both"/>
              <w:rPr>
                <w:rFonts w:ascii="Times New Roman" w:eastAsia="SimSun" w:hAnsi="Times New Roman" w:cs="Times New Roman"/>
                <w:bCs/>
                <w:color w:val="000000"/>
                <w:kern w:val="0"/>
                <w:sz w:val="27"/>
                <w:szCs w:val="27"/>
                <w:lang w:val="vi-VN" w:eastAsia="zh-CN"/>
                <w14:ligatures w14:val="none"/>
              </w:rPr>
            </w:pPr>
            <w:r w:rsidRPr="005772B5">
              <w:rPr>
                <w:rFonts w:ascii="Times New Roman" w:hAnsi="Times New Roman" w:cs="Times New Roman"/>
                <w:noProof/>
              </w:rPr>
              <w:drawing>
                <wp:inline distT="0" distB="0" distL="0" distR="0" wp14:anchorId="20E57C34" wp14:editId="46E84818">
                  <wp:extent cx="1535578" cy="1282700"/>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56510" cy="1300185"/>
                          </a:xfrm>
                          <a:prstGeom prst="rect">
                            <a:avLst/>
                          </a:prstGeom>
                        </pic:spPr>
                      </pic:pic>
                    </a:graphicData>
                  </a:graphic>
                </wp:inline>
              </w:drawing>
            </w:r>
            <w:r w:rsidRPr="005772B5">
              <w:rPr>
                <w:rFonts w:ascii="Times New Roman" w:hAnsi="Times New Roman" w:cs="Times New Roman"/>
                <w:bCs/>
                <w:color w:val="000000"/>
                <w:sz w:val="27"/>
                <w:szCs w:val="27"/>
                <w:lang w:val="vi-VN"/>
              </w:rPr>
              <w:t xml:space="preserve"> </w:t>
            </w:r>
            <w:r>
              <w:rPr>
                <w:noProof/>
              </w:rPr>
              <w:drawing>
                <wp:inline distT="0" distB="0" distL="0" distR="0" wp14:anchorId="7EFEDC42" wp14:editId="1E35823C">
                  <wp:extent cx="1757138" cy="1364615"/>
                  <wp:effectExtent l="0" t="0" r="0"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57138" cy="1364615"/>
                          </a:xfrm>
                          <a:prstGeom prst="rect">
                            <a:avLst/>
                          </a:prstGeom>
                        </pic:spPr>
                      </pic:pic>
                    </a:graphicData>
                  </a:graphic>
                </wp:inline>
              </w:drawing>
            </w:r>
            <w:r w:rsidRPr="005772B5">
              <w:rPr>
                <w:rFonts w:ascii="Times New Roman" w:eastAsia="SimSun" w:hAnsi="Times New Roman" w:cs="Times New Roman"/>
                <w:bCs/>
                <w:color w:val="000000"/>
                <w:kern w:val="0"/>
                <w:sz w:val="27"/>
                <w:szCs w:val="27"/>
                <w:lang w:val="vi-VN" w:eastAsia="zh-CN"/>
                <w14:ligatures w14:val="none"/>
              </w:rPr>
              <w:t xml:space="preserve"> GV hướng dẫn HS đọc trường hợp SGK tr 13-14, thực hiện thảo luận nhóm 4 HS để trả lời câu hỏi: </w:t>
            </w:r>
            <w:r w:rsidRPr="005772B5">
              <w:rPr>
                <w:rFonts w:ascii="Times New Roman" w:eastAsia="SimSun" w:hAnsi="Times New Roman" w:cs="Times New Roman"/>
                <w:bCs/>
                <w:i/>
                <w:color w:val="000000"/>
                <w:kern w:val="0"/>
                <w:sz w:val="27"/>
                <w:szCs w:val="27"/>
                <w:lang w:val="vi-VN" w:eastAsia="zh-CN"/>
                <w14:ligatures w14:val="none"/>
              </w:rPr>
              <w:t>Nêu biểu hiện tôn trọng sự khác biệt của người khác trong mỗi trường hợp.</w:t>
            </w:r>
          </w:p>
          <w:p w14:paraId="77876C41" w14:textId="77777777" w:rsidR="005772B5" w:rsidRPr="004E2B98" w:rsidRDefault="005772B5" w:rsidP="005772B5">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5772B5">
              <w:rPr>
                <w:rFonts w:ascii="Times New Roman" w:eastAsia="SimSun" w:hAnsi="Times New Roman" w:cs="Times New Roman"/>
                <w:bCs/>
                <w:color w:val="000000"/>
                <w:kern w:val="0"/>
                <w:sz w:val="27"/>
                <w:szCs w:val="27"/>
                <w:lang w:val="vi-VN" w:eastAsia="zh-CN"/>
                <w14:ligatures w14:val="none"/>
              </w:rPr>
              <w:t xml:space="preserve">- GV mời đại diện một số nhóm lên bảng, vừa chỉ tranh vừa trả lời. Các HS khác lắng nghe, nhận xét, nêu ý kiến bổ sung (nếu có). </w:t>
            </w:r>
          </w:p>
          <w:p w14:paraId="5F3ED6CC" w14:textId="77777777" w:rsidR="005772B5" w:rsidRPr="004E2B98" w:rsidRDefault="005772B5" w:rsidP="005772B5">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43B9CF1A" w14:textId="77777777" w:rsidR="005772B5" w:rsidRPr="004E2B98" w:rsidRDefault="005772B5" w:rsidP="005772B5">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392F2154" w14:textId="77777777" w:rsidR="005772B5" w:rsidRPr="004E2B98" w:rsidRDefault="005772B5" w:rsidP="005772B5">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0A225010" w14:textId="77777777" w:rsidR="005772B5" w:rsidRPr="004E2B98" w:rsidRDefault="005772B5" w:rsidP="005772B5">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26D7D2BB" w14:textId="77777777" w:rsidR="005772B5" w:rsidRPr="004E2B98" w:rsidRDefault="005772B5" w:rsidP="005772B5">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097F51F0" w14:textId="77777777" w:rsidR="005772B5" w:rsidRPr="004E2B98" w:rsidRDefault="005772B5" w:rsidP="005772B5">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19941242" w14:textId="77777777" w:rsidR="005772B5" w:rsidRPr="004E2B98" w:rsidRDefault="005772B5" w:rsidP="005772B5">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22A2214C" w14:textId="77777777" w:rsidR="005772B5" w:rsidRPr="004E2B98" w:rsidRDefault="005772B5" w:rsidP="005772B5">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689A9D1E" w14:textId="77777777" w:rsidR="00E67353" w:rsidRPr="004E2B98" w:rsidRDefault="00E67353" w:rsidP="005772B5">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708EE1E7" w14:textId="77777777" w:rsidR="00E67353" w:rsidRPr="004E2B98" w:rsidRDefault="00E67353" w:rsidP="005772B5">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27D412E7" w14:textId="77777777" w:rsidR="005772B5" w:rsidRPr="004E2B98" w:rsidRDefault="005772B5" w:rsidP="005772B5">
            <w:pPr>
              <w:spacing w:before="20" w:after="20" w:line="360" w:lineRule="auto"/>
              <w:jc w:val="both"/>
              <w:rPr>
                <w:rFonts w:ascii="Times New Roman" w:eastAsia="SimSun" w:hAnsi="Times New Roman" w:cs="Times New Roman"/>
                <w:bCs/>
                <w:i/>
                <w:iCs/>
                <w:color w:val="000000"/>
                <w:kern w:val="0"/>
                <w:sz w:val="27"/>
                <w:szCs w:val="27"/>
                <w:lang w:val="vi-VN" w:eastAsia="zh-CN"/>
                <w14:ligatures w14:val="none"/>
              </w:rPr>
            </w:pPr>
            <w:r w:rsidRPr="004E2B98">
              <w:rPr>
                <w:rFonts w:ascii="Times New Roman" w:eastAsia="SimSun" w:hAnsi="Times New Roman" w:cs="Times New Roman"/>
                <w:bCs/>
                <w:color w:val="000000"/>
                <w:kern w:val="0"/>
                <w:sz w:val="27"/>
                <w:szCs w:val="27"/>
                <w:lang w:val="vi-VN" w:eastAsia="zh-CN"/>
                <w14:ligatures w14:val="none"/>
              </w:rPr>
              <w:t xml:space="preserve">- GV yêu cầu HS: </w:t>
            </w:r>
            <w:r w:rsidRPr="004E2B98">
              <w:rPr>
                <w:rFonts w:ascii="Times New Roman" w:eastAsia="SimSun" w:hAnsi="Times New Roman" w:cs="Times New Roman"/>
                <w:bCs/>
                <w:i/>
                <w:iCs/>
                <w:color w:val="000000"/>
                <w:kern w:val="0"/>
                <w:sz w:val="27"/>
                <w:szCs w:val="27"/>
                <w:lang w:val="vi-VN" w:eastAsia="zh-CN"/>
                <w14:ligatures w14:val="none"/>
              </w:rPr>
              <w:t xml:space="preserve">Kể thêm các biểu hiện tôn trọng sự khác biệt của người khác mà em biết. </w:t>
            </w:r>
          </w:p>
          <w:p w14:paraId="0DE5E36A" w14:textId="77777777" w:rsidR="005772B5" w:rsidRPr="004E2B98" w:rsidRDefault="005772B5" w:rsidP="005772B5">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4E2B98">
              <w:rPr>
                <w:rFonts w:ascii="Times New Roman" w:eastAsia="SimSun" w:hAnsi="Times New Roman" w:cs="Times New Roman"/>
                <w:bCs/>
                <w:color w:val="000000"/>
                <w:kern w:val="0"/>
                <w:sz w:val="27"/>
                <w:szCs w:val="27"/>
                <w:lang w:val="vi-VN" w:eastAsia="zh-CN"/>
                <w14:ligatures w14:val="none"/>
              </w:rPr>
              <w:t xml:space="preserve">- GV mời 2 – 3 HS trả lời yêu cầu. HS khác lắng nghe, nhận xét, bổ sung đáp án (nếu có). </w:t>
            </w:r>
          </w:p>
          <w:p w14:paraId="09731B34" w14:textId="47521586" w:rsidR="005772B5" w:rsidRPr="004E2B98" w:rsidRDefault="005772B5" w:rsidP="005772B5">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4E2B98">
              <w:rPr>
                <w:rFonts w:ascii="Times New Roman" w:eastAsia="SimSun" w:hAnsi="Times New Roman" w:cs="Times New Roman"/>
                <w:bCs/>
                <w:color w:val="000000"/>
                <w:kern w:val="0"/>
                <w:sz w:val="27"/>
                <w:szCs w:val="27"/>
                <w:lang w:val="vi-VN" w:eastAsia="zh-CN"/>
                <w14:ligatures w14:val="none"/>
              </w:rPr>
              <w:t>- GV nhận xét, đánh giá và ghi nhận đáp án hợp lí:</w:t>
            </w:r>
          </w:p>
          <w:p w14:paraId="447DB9AF" w14:textId="77777777" w:rsidR="00E67353" w:rsidRPr="00E67353" w:rsidRDefault="00E67353" w:rsidP="00E67353">
            <w:pPr>
              <w:spacing w:before="20" w:after="20" w:line="360" w:lineRule="auto"/>
              <w:jc w:val="both"/>
              <w:rPr>
                <w:rFonts w:ascii="Times New Roman" w:eastAsia="SimSun" w:hAnsi="Times New Roman" w:cs="Times New Roman"/>
                <w:bCs/>
                <w:i/>
                <w:color w:val="000000"/>
                <w:kern w:val="0"/>
                <w:sz w:val="27"/>
                <w:szCs w:val="27"/>
                <w:lang w:val="vi-VN" w:eastAsia="zh-CN"/>
                <w14:ligatures w14:val="none"/>
              </w:rPr>
            </w:pPr>
            <w:r w:rsidRPr="00E67353">
              <w:rPr>
                <w:rFonts w:ascii="Times New Roman" w:eastAsia="SimSun" w:hAnsi="Times New Roman" w:cs="Times New Roman"/>
                <w:bCs/>
                <w:i/>
                <w:color w:val="000000"/>
                <w:kern w:val="0"/>
                <w:sz w:val="27"/>
                <w:szCs w:val="27"/>
                <w:lang w:val="vi-VN" w:eastAsia="zh-CN"/>
                <w14:ligatures w14:val="none"/>
              </w:rPr>
              <w:t>+ Tôn trọng ý kiến phát biểu của bạn.</w:t>
            </w:r>
          </w:p>
          <w:p w14:paraId="26493ED3" w14:textId="77777777" w:rsidR="00E67353" w:rsidRPr="00E67353" w:rsidRDefault="00E67353" w:rsidP="00E67353">
            <w:pPr>
              <w:spacing w:before="20" w:after="20" w:line="360" w:lineRule="auto"/>
              <w:jc w:val="both"/>
              <w:rPr>
                <w:rFonts w:ascii="Times New Roman" w:eastAsia="SimSun" w:hAnsi="Times New Roman" w:cs="Times New Roman"/>
                <w:bCs/>
                <w:i/>
                <w:color w:val="000000"/>
                <w:kern w:val="0"/>
                <w:sz w:val="27"/>
                <w:szCs w:val="27"/>
                <w:lang w:val="vi-VN" w:eastAsia="zh-CN"/>
                <w14:ligatures w14:val="none"/>
              </w:rPr>
            </w:pPr>
            <w:r w:rsidRPr="00E67353">
              <w:rPr>
                <w:rFonts w:ascii="Times New Roman" w:eastAsia="SimSun" w:hAnsi="Times New Roman" w:cs="Times New Roman"/>
                <w:bCs/>
                <w:i/>
                <w:color w:val="000000"/>
                <w:kern w:val="0"/>
                <w:sz w:val="27"/>
                <w:szCs w:val="27"/>
                <w:lang w:val="vi-VN" w:eastAsia="zh-CN"/>
                <w14:ligatures w14:val="none"/>
              </w:rPr>
              <w:t xml:space="preserve">+ Tìm hiểu phong tục của các nước khác trên thế giới. </w:t>
            </w:r>
          </w:p>
          <w:p w14:paraId="083569AB" w14:textId="62FBECBB" w:rsidR="000F77D3" w:rsidRPr="00E67353" w:rsidRDefault="00E67353" w:rsidP="00E67353">
            <w:pPr>
              <w:spacing w:before="20" w:after="20" w:line="360" w:lineRule="auto"/>
              <w:jc w:val="both"/>
              <w:rPr>
                <w:rFonts w:ascii="Times New Roman" w:eastAsia="SimSun" w:hAnsi="Times New Roman" w:cs="Times New Roman"/>
                <w:bCs/>
                <w:i/>
                <w:color w:val="000000"/>
                <w:kern w:val="0"/>
                <w:sz w:val="27"/>
                <w:szCs w:val="27"/>
                <w:lang w:val="vi-VN" w:eastAsia="zh-CN"/>
                <w14:ligatures w14:val="none"/>
              </w:rPr>
            </w:pPr>
            <w:r w:rsidRPr="00E67353">
              <w:rPr>
                <w:rFonts w:ascii="Times New Roman" w:eastAsia="SimSun" w:hAnsi="Times New Roman" w:cs="Times New Roman"/>
                <w:bCs/>
                <w:i/>
                <w:color w:val="000000"/>
                <w:kern w:val="0"/>
                <w:sz w:val="27"/>
                <w:szCs w:val="27"/>
                <w:lang w:val="vi-VN" w:eastAsia="zh-CN"/>
                <w14:ligatures w14:val="none"/>
              </w:rPr>
              <w:t>+ Chủ động làm quen bạn mới...</w:t>
            </w:r>
          </w:p>
          <w:p w14:paraId="21B12519" w14:textId="77777777" w:rsidR="00E67353" w:rsidRPr="00E67353" w:rsidRDefault="00E67353" w:rsidP="00E67353">
            <w:pPr>
              <w:spacing w:before="20" w:after="20" w:line="360" w:lineRule="auto"/>
              <w:jc w:val="both"/>
              <w:rPr>
                <w:rFonts w:ascii="Times New Roman" w:eastAsia="SimSun" w:hAnsi="Times New Roman" w:cs="Times New Roman"/>
                <w:bCs/>
                <w:iCs/>
                <w:color w:val="000000"/>
                <w:kern w:val="0"/>
                <w:sz w:val="27"/>
                <w:szCs w:val="27"/>
                <w:lang w:val="vi-VN" w:eastAsia="zh-CN"/>
                <w14:ligatures w14:val="none"/>
              </w:rPr>
            </w:pPr>
            <w:r w:rsidRPr="00E67353">
              <w:rPr>
                <w:rFonts w:ascii="Times New Roman" w:eastAsia="SimSun" w:hAnsi="Times New Roman" w:cs="Times New Roman"/>
                <w:bCs/>
                <w:iCs/>
                <w:color w:val="000000"/>
                <w:kern w:val="0"/>
                <w:sz w:val="27"/>
                <w:szCs w:val="27"/>
                <w:lang w:val="vi-VN" w:eastAsia="zh-CN"/>
                <w14:ligatures w14:val="none"/>
              </w:rPr>
              <w:t>- GV nhận xét và kết luận:</w:t>
            </w:r>
          </w:p>
          <w:p w14:paraId="23E90068" w14:textId="77777777" w:rsidR="00E67353" w:rsidRPr="00E67353" w:rsidRDefault="00E67353" w:rsidP="00E67353">
            <w:pPr>
              <w:spacing w:before="20" w:after="20" w:line="360" w:lineRule="auto"/>
              <w:jc w:val="both"/>
              <w:rPr>
                <w:rFonts w:ascii="Times New Roman" w:eastAsia="SimSun" w:hAnsi="Times New Roman" w:cs="Times New Roman"/>
                <w:b/>
                <w:i/>
                <w:color w:val="000000"/>
                <w:kern w:val="0"/>
                <w:sz w:val="27"/>
                <w:szCs w:val="27"/>
                <w:lang w:val="vi-VN" w:eastAsia="zh-CN"/>
                <w14:ligatures w14:val="none"/>
              </w:rPr>
            </w:pPr>
            <w:r w:rsidRPr="00E67353">
              <w:rPr>
                <w:rFonts w:ascii="Times New Roman" w:eastAsia="SimSun" w:hAnsi="Times New Roman" w:cs="Times New Roman"/>
                <w:b/>
                <w:i/>
                <w:color w:val="000000"/>
                <w:kern w:val="0"/>
                <w:sz w:val="27"/>
                <w:szCs w:val="27"/>
                <w:lang w:val="vi-VN" w:eastAsia="zh-CN"/>
                <w14:ligatures w14:val="none"/>
              </w:rPr>
              <w:t xml:space="preserve">+ Có rất nhiều sự khác biệt giữa mọi người với nhau, có thể khác biệt về ngoại hình, hoàn cảnh, dân tộc, giới tính. </w:t>
            </w:r>
          </w:p>
          <w:p w14:paraId="3CC164D5" w14:textId="77777777" w:rsidR="00E67353" w:rsidRPr="00E67353" w:rsidRDefault="00E67353" w:rsidP="00E67353">
            <w:pPr>
              <w:spacing w:before="20" w:after="20" w:line="360" w:lineRule="auto"/>
              <w:jc w:val="both"/>
              <w:rPr>
                <w:rFonts w:ascii="Times New Roman" w:eastAsia="SimSun" w:hAnsi="Times New Roman" w:cs="Times New Roman"/>
                <w:b/>
                <w:i/>
                <w:color w:val="000000"/>
                <w:kern w:val="0"/>
                <w:sz w:val="27"/>
                <w:szCs w:val="27"/>
                <w:lang w:val="vi-VN" w:eastAsia="zh-CN"/>
                <w14:ligatures w14:val="none"/>
              </w:rPr>
            </w:pPr>
            <w:r w:rsidRPr="00E67353">
              <w:rPr>
                <w:rFonts w:ascii="Times New Roman" w:eastAsia="SimSun" w:hAnsi="Times New Roman" w:cs="Times New Roman"/>
                <w:b/>
                <w:i/>
                <w:color w:val="000000"/>
                <w:kern w:val="0"/>
                <w:sz w:val="27"/>
                <w:szCs w:val="27"/>
                <w:lang w:val="vi-VN" w:eastAsia="zh-CN"/>
                <w14:ligatures w14:val="none"/>
              </w:rPr>
              <w:t>+ Sự tôn trọng thường có những biểu hiện như hoà đồng với nhau, không kì thị, phân biệt, động viên những bạn có hoàn cảnh kém may mắn,...</w:t>
            </w:r>
          </w:p>
          <w:p w14:paraId="42755DF2" w14:textId="62460B0E" w:rsidR="00E67353" w:rsidRPr="00E67353" w:rsidRDefault="00E67353" w:rsidP="00E67353">
            <w:pPr>
              <w:spacing w:before="20" w:after="20" w:line="360" w:lineRule="auto"/>
              <w:jc w:val="both"/>
              <w:rPr>
                <w:rFonts w:ascii="Times New Roman" w:eastAsia="SimSun" w:hAnsi="Times New Roman" w:cs="Times New Roman"/>
                <w:bCs/>
                <w:iCs/>
                <w:color w:val="000000"/>
                <w:kern w:val="0"/>
                <w:sz w:val="27"/>
                <w:szCs w:val="27"/>
                <w:lang w:val="vi-VN" w:eastAsia="zh-CN"/>
                <w14:ligatures w14:val="none"/>
              </w:rPr>
            </w:pPr>
            <w:r w:rsidRPr="00E67353">
              <w:rPr>
                <w:rFonts w:ascii="Times New Roman" w:eastAsia="SimSun" w:hAnsi="Times New Roman" w:cs="Times New Roman"/>
                <w:bCs/>
                <w:iCs/>
                <w:color w:val="000000"/>
                <w:kern w:val="0"/>
                <w:sz w:val="27"/>
                <w:szCs w:val="27"/>
                <w:lang w:val="vi-VN" w:eastAsia="zh-CN"/>
                <w14:ligatures w14:val="none"/>
              </w:rPr>
              <w:t>- GV mở rộng cho HS xem video mở rộng tôn trọng sự khác biệt của người khác.</w:t>
            </w:r>
          </w:p>
          <w:p w14:paraId="66E63700" w14:textId="77777777" w:rsidR="00E67353" w:rsidRPr="004E2B98" w:rsidRDefault="00E67353" w:rsidP="000F77D3">
            <w:pPr>
              <w:spacing w:before="20" w:after="20" w:line="360" w:lineRule="auto"/>
              <w:jc w:val="both"/>
              <w:rPr>
                <w:rFonts w:ascii="Times New Roman" w:eastAsia="SimSun" w:hAnsi="Times New Roman" w:cs="Times New Roman"/>
                <w:b/>
                <w:color w:val="000000"/>
                <w:kern w:val="0"/>
                <w:sz w:val="27"/>
                <w:szCs w:val="27"/>
                <w:lang w:val="vi-VN" w:eastAsia="zh-CN"/>
                <w14:ligatures w14:val="none"/>
              </w:rPr>
            </w:pPr>
            <w:r w:rsidRPr="00E67353">
              <w:rPr>
                <w:rFonts w:ascii="Times New Roman" w:eastAsia="SimSun" w:hAnsi="Times New Roman" w:cs="Times New Roman"/>
                <w:b/>
                <w:color w:val="000000"/>
                <w:kern w:val="0"/>
                <w:sz w:val="27"/>
                <w:szCs w:val="27"/>
                <w:lang w:val="vi-VN" w:eastAsia="zh-CN"/>
                <w14:ligatures w14:val="none"/>
              </w:rPr>
              <w:t xml:space="preserve">Hoạt động 2: Tìm hiểu vì sao phải tôn trọng sự khác biệt giữa mọi người. </w:t>
            </w:r>
          </w:p>
          <w:p w14:paraId="3E2AF6A0" w14:textId="77777777" w:rsidR="00E67353" w:rsidRPr="00E67353" w:rsidRDefault="00E67353" w:rsidP="00E67353">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E67353">
              <w:rPr>
                <w:rFonts w:ascii="Times New Roman" w:eastAsia="SimSun" w:hAnsi="Times New Roman" w:cs="Times New Roman"/>
                <w:bCs/>
                <w:color w:val="000000"/>
                <w:kern w:val="0"/>
                <w:sz w:val="27"/>
                <w:szCs w:val="27"/>
                <w:lang w:val="vi-VN" w:eastAsia="zh-CN"/>
                <w14:ligatures w14:val="none"/>
              </w:rPr>
              <w:t>- GV trình chiếu cho HS quan sát tranh SGK tr.15.</w:t>
            </w:r>
          </w:p>
          <w:p w14:paraId="11443ABC" w14:textId="77777777" w:rsidR="00E67353" w:rsidRPr="00E67353" w:rsidRDefault="00E67353" w:rsidP="00E67353">
            <w:pPr>
              <w:spacing w:before="20" w:after="20" w:line="360" w:lineRule="auto"/>
              <w:jc w:val="center"/>
              <w:rPr>
                <w:rFonts w:ascii="Times New Roman" w:eastAsia="SimSun" w:hAnsi="Times New Roman" w:cs="Times New Roman"/>
                <w:bCs/>
                <w:color w:val="000000"/>
                <w:kern w:val="0"/>
                <w:sz w:val="27"/>
                <w:szCs w:val="27"/>
                <w:lang w:val="vi-VN" w:eastAsia="zh-CN"/>
                <w14:ligatures w14:val="none"/>
              </w:rPr>
            </w:pPr>
            <w:r w:rsidRPr="00E67353">
              <w:rPr>
                <w:rFonts w:ascii="Times New Roman" w:eastAsia="SimSun" w:hAnsi="Times New Roman" w:cs="Times New Roman"/>
                <w:noProof/>
                <w:kern w:val="0"/>
                <w:sz w:val="28"/>
                <w:lang w:val="en-SG" w:eastAsia="zh-CN"/>
                <w14:ligatures w14:val="none"/>
              </w:rPr>
              <w:lastRenderedPageBreak/>
              <w:drawing>
                <wp:inline distT="0" distB="0" distL="0" distR="0" wp14:anchorId="12FDF3FD" wp14:editId="3385FAF1">
                  <wp:extent cx="2105025" cy="16764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12825" cy="1682612"/>
                          </a:xfrm>
                          <a:prstGeom prst="rect">
                            <a:avLst/>
                          </a:prstGeom>
                        </pic:spPr>
                      </pic:pic>
                    </a:graphicData>
                  </a:graphic>
                </wp:inline>
              </w:drawing>
            </w:r>
          </w:p>
          <w:p w14:paraId="018DF346" w14:textId="77777777" w:rsidR="00E67353" w:rsidRPr="00E67353" w:rsidRDefault="00E67353" w:rsidP="00E67353">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E67353">
              <w:rPr>
                <w:rFonts w:ascii="Times New Roman" w:eastAsia="SimSun" w:hAnsi="Times New Roman" w:cs="Times New Roman"/>
                <w:bCs/>
                <w:color w:val="000000"/>
                <w:kern w:val="0"/>
                <w:sz w:val="27"/>
                <w:szCs w:val="27"/>
                <w:lang w:val="vi-VN" w:eastAsia="zh-CN"/>
                <w14:ligatures w14:val="none"/>
              </w:rPr>
              <w:t xml:space="preserve">- GV yêu cầu HS đọc thầm nội dung câu chuyện </w:t>
            </w:r>
            <w:r w:rsidRPr="00E67353">
              <w:rPr>
                <w:rFonts w:ascii="Times New Roman" w:eastAsia="SimSun" w:hAnsi="Times New Roman" w:cs="Times New Roman"/>
                <w:bCs/>
                <w:i/>
                <w:color w:val="000000"/>
                <w:kern w:val="0"/>
                <w:sz w:val="27"/>
                <w:szCs w:val="27"/>
                <w:lang w:val="vi-VN" w:eastAsia="zh-CN"/>
                <w14:ligatures w14:val="none"/>
              </w:rPr>
              <w:t xml:space="preserve">“Cây cọ nhí” </w:t>
            </w:r>
            <w:r w:rsidRPr="00E67353">
              <w:rPr>
                <w:rFonts w:ascii="Times New Roman" w:eastAsia="SimSun" w:hAnsi="Times New Roman" w:cs="Times New Roman"/>
                <w:bCs/>
                <w:color w:val="000000"/>
                <w:kern w:val="0"/>
                <w:sz w:val="27"/>
                <w:szCs w:val="27"/>
                <w:lang w:val="vi-VN" w:eastAsia="zh-CN"/>
                <w14:ligatures w14:val="none"/>
              </w:rPr>
              <w:t xml:space="preserve">SGK tr.15. </w:t>
            </w:r>
          </w:p>
          <w:p w14:paraId="3DBA8804" w14:textId="77777777" w:rsidR="00E67353" w:rsidRPr="00E67353" w:rsidRDefault="00E67353" w:rsidP="00E67353">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E67353">
              <w:rPr>
                <w:rFonts w:ascii="Times New Roman" w:eastAsia="SimSun" w:hAnsi="Times New Roman" w:cs="Times New Roman"/>
                <w:bCs/>
                <w:color w:val="000000"/>
                <w:kern w:val="0"/>
                <w:sz w:val="27"/>
                <w:szCs w:val="27"/>
                <w:lang w:val="vi-VN" w:eastAsia="zh-CN"/>
                <w14:ligatures w14:val="none"/>
              </w:rPr>
              <w:t xml:space="preserve">- GV mời 1 HS đọc diễn cảm câu chuyện trước lớp. HS khác lắng nghe và đọc thầm theo bạn. </w:t>
            </w:r>
          </w:p>
          <w:p w14:paraId="3800D526" w14:textId="77777777" w:rsidR="00E67353" w:rsidRPr="00E67353" w:rsidRDefault="00E67353" w:rsidP="00E67353">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E67353">
              <w:rPr>
                <w:rFonts w:ascii="Times New Roman" w:eastAsia="SimSun" w:hAnsi="Times New Roman" w:cs="Times New Roman"/>
                <w:bCs/>
                <w:color w:val="000000"/>
                <w:kern w:val="0"/>
                <w:sz w:val="27"/>
                <w:szCs w:val="27"/>
                <w:lang w:val="vi-VN" w:eastAsia="zh-CN"/>
                <w14:ligatures w14:val="none"/>
              </w:rPr>
              <w:t xml:space="preserve">- GV tổ chức cho HS thảo luận nhóm đôi để trả lời câu hỏi: </w:t>
            </w:r>
          </w:p>
          <w:p w14:paraId="55B327EB" w14:textId="77777777" w:rsidR="00F145EE" w:rsidRPr="00F145EE" w:rsidRDefault="00F145EE" w:rsidP="00F145EE">
            <w:pPr>
              <w:spacing w:before="20" w:after="20" w:line="360" w:lineRule="auto"/>
              <w:jc w:val="both"/>
              <w:rPr>
                <w:rFonts w:ascii="Times New Roman" w:eastAsia="SimSun" w:hAnsi="Times New Roman" w:cs="Times New Roman"/>
                <w:bCs/>
                <w:i/>
                <w:color w:val="000000"/>
                <w:kern w:val="0"/>
                <w:sz w:val="27"/>
                <w:szCs w:val="27"/>
                <w:lang w:val="vi-VN" w:eastAsia="zh-CN"/>
                <w14:ligatures w14:val="none"/>
              </w:rPr>
            </w:pPr>
            <w:r w:rsidRPr="00F145EE">
              <w:rPr>
                <w:rFonts w:ascii="Times New Roman" w:eastAsia="SimSun" w:hAnsi="Times New Roman" w:cs="Times New Roman"/>
                <w:bCs/>
                <w:i/>
                <w:color w:val="000000"/>
                <w:kern w:val="0"/>
                <w:sz w:val="27"/>
                <w:szCs w:val="27"/>
                <w:lang w:val="vi-VN" w:eastAsia="zh-CN"/>
                <w14:ligatures w14:val="none"/>
              </w:rPr>
              <w:t>+ Thái độ của các cây cọ khác nhau đối với cọ nhí thể hiện điều gì?</w:t>
            </w:r>
          </w:p>
          <w:p w14:paraId="550F37CA" w14:textId="77777777" w:rsidR="00F145EE" w:rsidRPr="00F145EE" w:rsidRDefault="00F145EE" w:rsidP="00F145EE">
            <w:pPr>
              <w:spacing w:before="20" w:after="20" w:line="360" w:lineRule="auto"/>
              <w:jc w:val="both"/>
              <w:rPr>
                <w:rFonts w:ascii="Times New Roman" w:eastAsia="SimSun" w:hAnsi="Times New Roman" w:cs="Times New Roman"/>
                <w:bCs/>
                <w:i/>
                <w:color w:val="000000"/>
                <w:kern w:val="0"/>
                <w:sz w:val="27"/>
                <w:szCs w:val="27"/>
                <w:lang w:val="vi-VN" w:eastAsia="zh-CN"/>
                <w14:ligatures w14:val="none"/>
              </w:rPr>
            </w:pPr>
            <w:r w:rsidRPr="00F145EE">
              <w:rPr>
                <w:rFonts w:ascii="Times New Roman" w:eastAsia="SimSun" w:hAnsi="Times New Roman" w:cs="Times New Roman"/>
                <w:bCs/>
                <w:i/>
                <w:color w:val="000000"/>
                <w:kern w:val="0"/>
                <w:sz w:val="27"/>
                <w:szCs w:val="27"/>
                <w:lang w:val="vi-VN" w:eastAsia="zh-CN"/>
                <w14:ligatures w14:val="none"/>
              </w:rPr>
              <w:t xml:space="preserve">+ Vì sao các cây cọ khác lại cảm thấy hối hận? </w:t>
            </w:r>
          </w:p>
          <w:p w14:paraId="43DC1CEB" w14:textId="77777777" w:rsidR="00F145EE" w:rsidRPr="00F145EE" w:rsidRDefault="00F145EE" w:rsidP="00F145EE">
            <w:pPr>
              <w:spacing w:before="20" w:after="20" w:line="360" w:lineRule="auto"/>
              <w:jc w:val="both"/>
              <w:rPr>
                <w:rFonts w:ascii="Times New Roman" w:eastAsia="SimSun" w:hAnsi="Times New Roman" w:cs="Times New Roman"/>
                <w:bCs/>
                <w:i/>
                <w:color w:val="000000"/>
                <w:kern w:val="0"/>
                <w:sz w:val="27"/>
                <w:szCs w:val="27"/>
                <w:lang w:val="vi-VN" w:eastAsia="zh-CN"/>
                <w14:ligatures w14:val="none"/>
              </w:rPr>
            </w:pPr>
            <w:r w:rsidRPr="00F145EE">
              <w:rPr>
                <w:rFonts w:ascii="Times New Roman" w:eastAsia="SimSun" w:hAnsi="Times New Roman" w:cs="Times New Roman"/>
                <w:bCs/>
                <w:color w:val="000000"/>
                <w:kern w:val="0"/>
                <w:sz w:val="27"/>
                <w:szCs w:val="27"/>
                <w:lang w:val="vi-VN" w:eastAsia="zh-CN"/>
                <w14:ligatures w14:val="none"/>
              </w:rPr>
              <w:t xml:space="preserve">+ </w:t>
            </w:r>
            <w:r w:rsidRPr="00F145EE">
              <w:rPr>
                <w:rFonts w:ascii="Times New Roman" w:eastAsia="SimSun" w:hAnsi="Times New Roman" w:cs="Times New Roman"/>
                <w:bCs/>
                <w:i/>
                <w:color w:val="000000"/>
                <w:kern w:val="0"/>
                <w:sz w:val="27"/>
                <w:szCs w:val="27"/>
                <w:lang w:val="vi-VN" w:eastAsia="zh-CN"/>
                <w14:ligatures w14:val="none"/>
              </w:rPr>
              <w:t xml:space="preserve">Nêu những lí do cần phải tôn trọng sự khác biệt giữa mọi người. </w:t>
            </w:r>
            <w:r w:rsidRPr="00F145EE">
              <w:rPr>
                <w:rFonts w:ascii="Times New Roman" w:eastAsia="SimSun" w:hAnsi="Times New Roman" w:cs="Times New Roman"/>
                <w:bCs/>
                <w:color w:val="000000"/>
                <w:kern w:val="0"/>
                <w:sz w:val="27"/>
                <w:szCs w:val="27"/>
                <w:lang w:val="vi-VN" w:eastAsia="zh-CN"/>
                <w14:ligatures w14:val="none"/>
              </w:rPr>
              <w:t xml:space="preserve"> </w:t>
            </w:r>
          </w:p>
          <w:p w14:paraId="46C19615" w14:textId="201EC094" w:rsidR="00F145EE" w:rsidRPr="004E2B98" w:rsidRDefault="00F145EE" w:rsidP="00F145EE">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F145EE">
              <w:rPr>
                <w:rFonts w:ascii="Times New Roman" w:eastAsia="SimSun" w:hAnsi="Times New Roman" w:cs="Times New Roman"/>
                <w:bCs/>
                <w:color w:val="000000"/>
                <w:kern w:val="0"/>
                <w:sz w:val="27"/>
                <w:szCs w:val="27"/>
                <w:lang w:val="vi-VN" w:eastAsia="zh-CN"/>
                <w14:ligatures w14:val="none"/>
              </w:rPr>
              <w:t>- GV mời đại diện 1 – 2 nhóm trình bày kết quả thảo luận. Các HS khác lắng nghe, nhận xét, nêu ý kiến bổ sung (nếu có)</w:t>
            </w:r>
          </w:p>
          <w:p w14:paraId="6FC085BA" w14:textId="77777777" w:rsidR="00640AA7" w:rsidRPr="005772B5" w:rsidRDefault="00640AA7" w:rsidP="00640AA7">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5772B5">
              <w:rPr>
                <w:rFonts w:ascii="Times New Roman" w:eastAsia="SimSun" w:hAnsi="Times New Roman" w:cs="Times New Roman"/>
                <w:bCs/>
                <w:color w:val="000000"/>
                <w:kern w:val="0"/>
                <w:sz w:val="27"/>
                <w:szCs w:val="27"/>
                <w:lang w:val="vi-VN" w:eastAsia="zh-CN"/>
                <w14:ligatures w14:val="none"/>
              </w:rPr>
              <w:t xml:space="preserve">- GV mời đại diện 1 – 2 HS trả lời câu hỏi. Các HS khác lắng nghe, nhận xét, bổ sung ý kiến (nếu có). </w:t>
            </w:r>
          </w:p>
          <w:p w14:paraId="47D7284E" w14:textId="77777777" w:rsidR="00640AA7" w:rsidRPr="005772B5" w:rsidRDefault="00640AA7" w:rsidP="00640AA7">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5772B5">
              <w:rPr>
                <w:rFonts w:ascii="Times New Roman" w:eastAsia="SimSun" w:hAnsi="Times New Roman" w:cs="Times New Roman"/>
                <w:bCs/>
                <w:color w:val="000000"/>
                <w:kern w:val="0"/>
                <w:sz w:val="27"/>
                <w:szCs w:val="27"/>
                <w:lang w:val="vi-VN" w:eastAsia="zh-CN"/>
                <w14:ligatures w14:val="none"/>
              </w:rPr>
              <w:t>- GV nhận xét, đánh giá và ghi nhận đáp án hợp lí:</w:t>
            </w:r>
          </w:p>
          <w:p w14:paraId="7A1975DC" w14:textId="77777777" w:rsidR="00F145EE" w:rsidRPr="004E2B98" w:rsidRDefault="00F145EE" w:rsidP="00F145EE">
            <w:pPr>
              <w:spacing w:before="20" w:after="20" w:line="360" w:lineRule="auto"/>
              <w:jc w:val="both"/>
              <w:rPr>
                <w:rFonts w:ascii="Times New Roman" w:eastAsia="SimSun" w:hAnsi="Times New Roman" w:cs="Times New Roman"/>
                <w:bCs/>
                <w:iCs/>
                <w:color w:val="000000"/>
                <w:kern w:val="0"/>
                <w:sz w:val="27"/>
                <w:szCs w:val="27"/>
                <w:lang w:val="vi-VN" w:eastAsia="zh-CN"/>
                <w14:ligatures w14:val="none"/>
              </w:rPr>
            </w:pPr>
          </w:p>
          <w:p w14:paraId="41B914F5" w14:textId="77777777" w:rsidR="00F145EE" w:rsidRPr="004E2B98" w:rsidRDefault="00F145EE" w:rsidP="00F145EE">
            <w:pPr>
              <w:spacing w:before="20" w:after="20" w:line="360" w:lineRule="auto"/>
              <w:jc w:val="both"/>
              <w:rPr>
                <w:rFonts w:ascii="Times New Roman" w:eastAsia="SimSun" w:hAnsi="Times New Roman" w:cs="Times New Roman"/>
                <w:bCs/>
                <w:iCs/>
                <w:color w:val="000000"/>
                <w:kern w:val="0"/>
                <w:sz w:val="27"/>
                <w:szCs w:val="27"/>
                <w:lang w:val="vi-VN" w:eastAsia="zh-CN"/>
                <w14:ligatures w14:val="none"/>
              </w:rPr>
            </w:pPr>
          </w:p>
          <w:p w14:paraId="0377BF11" w14:textId="77777777" w:rsidR="00F145EE" w:rsidRPr="004E2B98" w:rsidRDefault="00F145EE" w:rsidP="00F145EE">
            <w:pPr>
              <w:spacing w:before="20" w:after="20" w:line="360" w:lineRule="auto"/>
              <w:jc w:val="both"/>
              <w:rPr>
                <w:rFonts w:ascii="Times New Roman" w:eastAsia="SimSun" w:hAnsi="Times New Roman" w:cs="Times New Roman"/>
                <w:bCs/>
                <w:iCs/>
                <w:color w:val="000000"/>
                <w:kern w:val="0"/>
                <w:sz w:val="27"/>
                <w:szCs w:val="27"/>
                <w:lang w:val="vi-VN" w:eastAsia="zh-CN"/>
                <w14:ligatures w14:val="none"/>
              </w:rPr>
            </w:pPr>
          </w:p>
          <w:p w14:paraId="521514BD" w14:textId="77777777" w:rsidR="00F145EE" w:rsidRPr="004E2B98" w:rsidRDefault="00F145EE" w:rsidP="00F145EE">
            <w:pPr>
              <w:spacing w:before="20" w:after="20" w:line="360" w:lineRule="auto"/>
              <w:jc w:val="both"/>
              <w:rPr>
                <w:rFonts w:ascii="Times New Roman" w:eastAsia="SimSun" w:hAnsi="Times New Roman" w:cs="Times New Roman"/>
                <w:bCs/>
                <w:iCs/>
                <w:color w:val="000000"/>
                <w:kern w:val="0"/>
                <w:sz w:val="27"/>
                <w:szCs w:val="27"/>
                <w:lang w:val="vi-VN" w:eastAsia="zh-CN"/>
                <w14:ligatures w14:val="none"/>
              </w:rPr>
            </w:pPr>
          </w:p>
          <w:p w14:paraId="07298AEE" w14:textId="77777777" w:rsidR="00F145EE" w:rsidRPr="004E2B98" w:rsidRDefault="00F145EE" w:rsidP="00F145EE">
            <w:pPr>
              <w:spacing w:before="20" w:after="20" w:line="360" w:lineRule="auto"/>
              <w:jc w:val="both"/>
              <w:rPr>
                <w:rFonts w:ascii="Times New Roman" w:eastAsia="SimSun" w:hAnsi="Times New Roman" w:cs="Times New Roman"/>
                <w:bCs/>
                <w:iCs/>
                <w:color w:val="000000"/>
                <w:kern w:val="0"/>
                <w:sz w:val="27"/>
                <w:szCs w:val="27"/>
                <w:lang w:val="vi-VN" w:eastAsia="zh-CN"/>
                <w14:ligatures w14:val="none"/>
              </w:rPr>
            </w:pPr>
          </w:p>
          <w:p w14:paraId="6A5AA87F" w14:textId="77777777" w:rsidR="00F145EE" w:rsidRPr="004E2B98" w:rsidRDefault="00F145EE" w:rsidP="00F145EE">
            <w:pPr>
              <w:spacing w:before="20" w:after="20" w:line="360" w:lineRule="auto"/>
              <w:jc w:val="both"/>
              <w:rPr>
                <w:rFonts w:ascii="Times New Roman" w:eastAsia="SimSun" w:hAnsi="Times New Roman" w:cs="Times New Roman"/>
                <w:bCs/>
                <w:iCs/>
                <w:color w:val="000000"/>
                <w:kern w:val="0"/>
                <w:sz w:val="27"/>
                <w:szCs w:val="27"/>
                <w:lang w:val="vi-VN" w:eastAsia="zh-CN"/>
                <w14:ligatures w14:val="none"/>
              </w:rPr>
            </w:pPr>
          </w:p>
          <w:p w14:paraId="7982608E" w14:textId="77777777" w:rsidR="00F145EE" w:rsidRPr="004E2B98" w:rsidRDefault="00F145EE" w:rsidP="00F145EE">
            <w:pPr>
              <w:spacing w:before="20" w:after="20" w:line="360" w:lineRule="auto"/>
              <w:jc w:val="both"/>
              <w:rPr>
                <w:rFonts w:ascii="Times New Roman" w:eastAsia="SimSun" w:hAnsi="Times New Roman" w:cs="Times New Roman"/>
                <w:bCs/>
                <w:iCs/>
                <w:color w:val="000000"/>
                <w:kern w:val="0"/>
                <w:sz w:val="27"/>
                <w:szCs w:val="27"/>
                <w:lang w:val="vi-VN" w:eastAsia="zh-CN"/>
                <w14:ligatures w14:val="none"/>
              </w:rPr>
            </w:pPr>
          </w:p>
          <w:p w14:paraId="56D071D5" w14:textId="77777777" w:rsidR="00F145EE" w:rsidRPr="004E2B98" w:rsidRDefault="00F145EE" w:rsidP="00F145EE">
            <w:pPr>
              <w:spacing w:before="20" w:after="20" w:line="360" w:lineRule="auto"/>
              <w:jc w:val="both"/>
              <w:rPr>
                <w:rFonts w:ascii="Times New Roman" w:eastAsia="SimSun" w:hAnsi="Times New Roman" w:cs="Times New Roman"/>
                <w:bCs/>
                <w:iCs/>
                <w:color w:val="000000"/>
                <w:kern w:val="0"/>
                <w:sz w:val="27"/>
                <w:szCs w:val="27"/>
                <w:lang w:val="vi-VN" w:eastAsia="zh-CN"/>
                <w14:ligatures w14:val="none"/>
              </w:rPr>
            </w:pPr>
          </w:p>
          <w:p w14:paraId="7F52B5FB" w14:textId="77777777" w:rsidR="00F145EE" w:rsidRPr="004E2B98" w:rsidRDefault="00F145EE" w:rsidP="00F145EE">
            <w:pPr>
              <w:spacing w:before="20" w:after="20" w:line="360" w:lineRule="auto"/>
              <w:jc w:val="both"/>
              <w:rPr>
                <w:rFonts w:ascii="Times New Roman" w:eastAsia="SimSun" w:hAnsi="Times New Roman" w:cs="Times New Roman"/>
                <w:bCs/>
                <w:iCs/>
                <w:color w:val="000000"/>
                <w:kern w:val="0"/>
                <w:sz w:val="27"/>
                <w:szCs w:val="27"/>
                <w:lang w:val="vi-VN" w:eastAsia="zh-CN"/>
                <w14:ligatures w14:val="none"/>
              </w:rPr>
            </w:pPr>
          </w:p>
          <w:p w14:paraId="12CDE8BF" w14:textId="77777777" w:rsidR="00F145EE" w:rsidRPr="004E2B98" w:rsidRDefault="00F145EE" w:rsidP="00F145EE">
            <w:pPr>
              <w:spacing w:before="20" w:after="20" w:line="360" w:lineRule="auto"/>
              <w:jc w:val="both"/>
              <w:rPr>
                <w:rFonts w:ascii="Times New Roman" w:eastAsia="SimSun" w:hAnsi="Times New Roman" w:cs="Times New Roman"/>
                <w:bCs/>
                <w:iCs/>
                <w:color w:val="000000"/>
                <w:kern w:val="0"/>
                <w:sz w:val="27"/>
                <w:szCs w:val="27"/>
                <w:lang w:val="vi-VN" w:eastAsia="zh-CN"/>
                <w14:ligatures w14:val="none"/>
              </w:rPr>
            </w:pPr>
          </w:p>
          <w:p w14:paraId="4CF8D54A" w14:textId="231C614F" w:rsidR="00F145EE" w:rsidRPr="00F145EE" w:rsidRDefault="00F145EE" w:rsidP="00F145EE">
            <w:pPr>
              <w:spacing w:before="20" w:after="20" w:line="360" w:lineRule="auto"/>
              <w:jc w:val="both"/>
              <w:rPr>
                <w:rFonts w:ascii="Times New Roman" w:eastAsia="SimSun" w:hAnsi="Times New Roman" w:cs="Times New Roman"/>
                <w:bCs/>
                <w:iCs/>
                <w:color w:val="000000"/>
                <w:kern w:val="0"/>
                <w:sz w:val="27"/>
                <w:szCs w:val="27"/>
                <w:lang w:val="vi-VN" w:eastAsia="zh-CN"/>
                <w14:ligatures w14:val="none"/>
              </w:rPr>
            </w:pPr>
            <w:r w:rsidRPr="00F145EE">
              <w:rPr>
                <w:rFonts w:ascii="Times New Roman" w:eastAsia="SimSun" w:hAnsi="Times New Roman" w:cs="Times New Roman"/>
                <w:bCs/>
                <w:iCs/>
                <w:color w:val="000000"/>
                <w:kern w:val="0"/>
                <w:sz w:val="27"/>
                <w:szCs w:val="27"/>
                <w:lang w:val="vi-VN" w:eastAsia="zh-CN"/>
                <w14:ligatures w14:val="none"/>
              </w:rPr>
              <w:t xml:space="preserve">- GV yêu cầu HS làm việc cá nhân đọc thông điệp SGK tr. 18: </w:t>
            </w:r>
          </w:p>
          <w:p w14:paraId="011B5120" w14:textId="77777777" w:rsidR="00F145EE" w:rsidRPr="00F145EE" w:rsidRDefault="00F145EE" w:rsidP="00F145EE">
            <w:pPr>
              <w:spacing w:before="20" w:after="20" w:line="360" w:lineRule="auto"/>
              <w:jc w:val="center"/>
              <w:rPr>
                <w:rFonts w:ascii="Times New Roman" w:eastAsia="SimSun" w:hAnsi="Times New Roman" w:cs="Times New Roman"/>
                <w:bCs/>
                <w:i/>
                <w:iCs/>
                <w:color w:val="000000"/>
                <w:kern w:val="0"/>
                <w:sz w:val="27"/>
                <w:szCs w:val="27"/>
                <w:lang w:val="vi-VN" w:eastAsia="zh-CN"/>
                <w14:ligatures w14:val="none"/>
              </w:rPr>
            </w:pPr>
            <w:r w:rsidRPr="00F145EE">
              <w:rPr>
                <w:rFonts w:ascii="Times New Roman" w:eastAsia="SimSun" w:hAnsi="Times New Roman" w:cs="Times New Roman"/>
                <w:bCs/>
                <w:i/>
                <w:iCs/>
                <w:color w:val="000000"/>
                <w:kern w:val="0"/>
                <w:sz w:val="27"/>
                <w:szCs w:val="27"/>
                <w:lang w:val="vi-VN" w:eastAsia="zh-CN"/>
                <w14:ligatures w14:val="none"/>
              </w:rPr>
              <w:t>Mỗi người một vẻ khác nhau</w:t>
            </w:r>
          </w:p>
          <w:p w14:paraId="1003F8EB" w14:textId="77777777" w:rsidR="00F145EE" w:rsidRPr="00F145EE" w:rsidRDefault="00F145EE" w:rsidP="00F145EE">
            <w:pPr>
              <w:spacing w:before="20" w:after="20" w:line="360" w:lineRule="auto"/>
              <w:jc w:val="center"/>
              <w:rPr>
                <w:rFonts w:ascii="Times New Roman" w:eastAsia="SimSun" w:hAnsi="Times New Roman" w:cs="Times New Roman"/>
                <w:bCs/>
                <w:i/>
                <w:iCs/>
                <w:color w:val="000000"/>
                <w:kern w:val="0"/>
                <w:sz w:val="27"/>
                <w:szCs w:val="27"/>
                <w:lang w:val="vi-VN" w:eastAsia="zh-CN"/>
                <w14:ligatures w14:val="none"/>
              </w:rPr>
            </w:pPr>
            <w:r w:rsidRPr="00F145EE">
              <w:rPr>
                <w:rFonts w:ascii="Times New Roman" w:eastAsia="SimSun" w:hAnsi="Times New Roman" w:cs="Times New Roman"/>
                <w:bCs/>
                <w:i/>
                <w:iCs/>
                <w:color w:val="000000"/>
                <w:kern w:val="0"/>
                <w:sz w:val="27"/>
                <w:szCs w:val="27"/>
                <w:lang w:val="vi-VN" w:eastAsia="zh-CN"/>
                <w14:ligatures w14:val="none"/>
              </w:rPr>
              <w:t>Làm nên cuộc sống muôn màu đẹp tươi</w:t>
            </w:r>
          </w:p>
          <w:p w14:paraId="0370FD02" w14:textId="77777777" w:rsidR="00F145EE" w:rsidRPr="00F145EE" w:rsidRDefault="00F145EE" w:rsidP="00F145EE">
            <w:pPr>
              <w:spacing w:before="20" w:after="20" w:line="360" w:lineRule="auto"/>
              <w:jc w:val="center"/>
              <w:rPr>
                <w:rFonts w:ascii="Times New Roman" w:eastAsia="SimSun" w:hAnsi="Times New Roman" w:cs="Times New Roman"/>
                <w:bCs/>
                <w:i/>
                <w:iCs/>
                <w:color w:val="000000"/>
                <w:kern w:val="0"/>
                <w:sz w:val="27"/>
                <w:szCs w:val="27"/>
                <w:lang w:val="vi-VN" w:eastAsia="zh-CN"/>
                <w14:ligatures w14:val="none"/>
              </w:rPr>
            </w:pPr>
            <w:r w:rsidRPr="00F145EE">
              <w:rPr>
                <w:rFonts w:ascii="Times New Roman" w:eastAsia="SimSun" w:hAnsi="Times New Roman" w:cs="Times New Roman"/>
                <w:bCs/>
                <w:i/>
                <w:iCs/>
                <w:color w:val="000000"/>
                <w:kern w:val="0"/>
                <w:sz w:val="27"/>
                <w:szCs w:val="27"/>
                <w:lang w:val="vi-VN" w:eastAsia="zh-CN"/>
                <w14:ligatures w14:val="none"/>
              </w:rPr>
              <w:t>Hãy mang lời nói, tiếng cười</w:t>
            </w:r>
          </w:p>
          <w:p w14:paraId="20A6E618" w14:textId="77777777" w:rsidR="00F145EE" w:rsidRPr="00F145EE" w:rsidRDefault="00F145EE" w:rsidP="00F145EE">
            <w:pPr>
              <w:spacing w:before="20" w:after="20" w:line="360" w:lineRule="auto"/>
              <w:jc w:val="center"/>
              <w:rPr>
                <w:rFonts w:ascii="Times New Roman" w:eastAsia="SimSun" w:hAnsi="Times New Roman" w:cs="Times New Roman"/>
                <w:bCs/>
                <w:i/>
                <w:iCs/>
                <w:color w:val="000000"/>
                <w:kern w:val="0"/>
                <w:sz w:val="27"/>
                <w:szCs w:val="27"/>
                <w:lang w:val="vi-VN" w:eastAsia="zh-CN"/>
                <w14:ligatures w14:val="none"/>
              </w:rPr>
            </w:pPr>
            <w:r w:rsidRPr="00F145EE">
              <w:rPr>
                <w:rFonts w:ascii="Times New Roman" w:eastAsia="SimSun" w:hAnsi="Times New Roman" w:cs="Times New Roman"/>
                <w:bCs/>
                <w:i/>
                <w:iCs/>
                <w:color w:val="000000"/>
                <w:kern w:val="0"/>
                <w:sz w:val="27"/>
                <w:szCs w:val="27"/>
                <w:lang w:val="vi-VN" w:eastAsia="zh-CN"/>
                <w14:ligatures w14:val="none"/>
              </w:rPr>
              <w:t>Với lòng tôn trọng mọi người nghe em.</w:t>
            </w:r>
          </w:p>
          <w:p w14:paraId="475E5637" w14:textId="77777777" w:rsidR="00113287" w:rsidRPr="004E2B98" w:rsidRDefault="00F145EE" w:rsidP="00F145EE">
            <w:pPr>
              <w:spacing w:before="20" w:after="20" w:line="360" w:lineRule="auto"/>
              <w:jc w:val="both"/>
              <w:rPr>
                <w:rFonts w:ascii="Times New Roman" w:eastAsia="SimSun" w:hAnsi="Times New Roman" w:cs="Times New Roman"/>
                <w:b/>
                <w:i/>
                <w:iCs/>
                <w:color w:val="000000"/>
                <w:kern w:val="0"/>
                <w:sz w:val="27"/>
                <w:szCs w:val="27"/>
                <w:lang w:val="vi-VN" w:eastAsia="zh-CN"/>
                <w14:ligatures w14:val="none"/>
              </w:rPr>
            </w:pPr>
            <w:r w:rsidRPr="00F145EE">
              <w:rPr>
                <w:rFonts w:ascii="Times New Roman" w:eastAsia="SimSun" w:hAnsi="Times New Roman" w:cs="Times New Roman"/>
                <w:bCs/>
                <w:iCs/>
                <w:color w:val="000000"/>
                <w:kern w:val="0"/>
                <w:sz w:val="27"/>
                <w:szCs w:val="27"/>
                <w:lang w:val="vi-VN" w:eastAsia="zh-CN"/>
                <w14:ligatures w14:val="none"/>
              </w:rPr>
              <w:t>- GV mời 1 – 2 HS chia sẻ ý nghĩa của thông điệp. HS khác lắng nghe, nhận xét, bổ sung ý kiến (nếu có).</w:t>
            </w:r>
            <w:r w:rsidR="00640AA7" w:rsidRPr="005772B5">
              <w:rPr>
                <w:rFonts w:ascii="Times New Roman" w:eastAsia="SimSun" w:hAnsi="Times New Roman" w:cs="Times New Roman"/>
                <w:b/>
                <w:i/>
                <w:iCs/>
                <w:color w:val="000000"/>
                <w:kern w:val="0"/>
                <w:sz w:val="27"/>
                <w:szCs w:val="27"/>
                <w:lang w:val="vi-VN" w:eastAsia="zh-CN"/>
                <w14:ligatures w14:val="none"/>
              </w:rPr>
              <w:t xml:space="preserve"> </w:t>
            </w:r>
          </w:p>
          <w:p w14:paraId="7A0851C3" w14:textId="77777777" w:rsidR="00F145EE" w:rsidRPr="004E2B98" w:rsidRDefault="00F145EE" w:rsidP="00F145EE">
            <w:pPr>
              <w:spacing w:before="20" w:after="20" w:line="360" w:lineRule="auto"/>
              <w:jc w:val="both"/>
              <w:rPr>
                <w:rFonts w:ascii="Times New Roman" w:eastAsia="SimSun" w:hAnsi="Times New Roman" w:cs="Times New Roman"/>
                <w:bCs/>
                <w:iCs/>
                <w:color w:val="000000"/>
                <w:kern w:val="0"/>
                <w:sz w:val="27"/>
                <w:szCs w:val="27"/>
                <w:lang w:val="vi-VN" w:eastAsia="zh-CN"/>
                <w14:ligatures w14:val="none"/>
              </w:rPr>
            </w:pPr>
            <w:r w:rsidRPr="004E2B98">
              <w:rPr>
                <w:rFonts w:ascii="Times New Roman" w:eastAsia="SimSun" w:hAnsi="Times New Roman" w:cs="Times New Roman"/>
                <w:bCs/>
                <w:iCs/>
                <w:color w:val="000000"/>
                <w:kern w:val="0"/>
                <w:sz w:val="27"/>
                <w:szCs w:val="27"/>
                <w:lang w:val="vi-VN" w:eastAsia="zh-CN"/>
                <w14:ligatures w14:val="none"/>
              </w:rPr>
              <w:t>- GV nhận xét, chốt lại kiến thức:</w:t>
            </w:r>
          </w:p>
          <w:p w14:paraId="548E011F" w14:textId="77777777" w:rsidR="00F145EE" w:rsidRPr="004E2B98" w:rsidRDefault="00F145EE" w:rsidP="00F145EE">
            <w:pPr>
              <w:spacing w:before="20" w:after="20" w:line="360" w:lineRule="auto"/>
              <w:jc w:val="both"/>
              <w:rPr>
                <w:rFonts w:ascii="Times New Roman" w:eastAsia="SimSun" w:hAnsi="Times New Roman" w:cs="Times New Roman"/>
                <w:b/>
                <w:iCs/>
                <w:color w:val="000000"/>
                <w:kern w:val="0"/>
                <w:sz w:val="27"/>
                <w:szCs w:val="27"/>
                <w:lang w:val="vi-VN" w:eastAsia="zh-CN"/>
                <w14:ligatures w14:val="none"/>
              </w:rPr>
            </w:pPr>
            <w:r w:rsidRPr="004E2B98">
              <w:rPr>
                <w:rFonts w:ascii="Times New Roman" w:eastAsia="SimSun" w:hAnsi="Times New Roman" w:cs="Times New Roman"/>
                <w:b/>
                <w:iCs/>
                <w:color w:val="000000"/>
                <w:kern w:val="0"/>
                <w:sz w:val="27"/>
                <w:szCs w:val="27"/>
                <w:lang w:val="vi-VN" w:eastAsia="zh-CN"/>
                <w14:ligatures w14:val="none"/>
              </w:rPr>
              <w:t xml:space="preserve">+ Tôn trọng sự khác biệt được biểu hiện ở sự thấu hiểu, chia sẻ và cảm thông với những điều khác biệt của người khác về sở thích, ngoại hình, giới tính, hoàn cảnh, dân tộc. </w:t>
            </w:r>
          </w:p>
          <w:p w14:paraId="14553999" w14:textId="66CDD8A7" w:rsidR="00F145EE" w:rsidRPr="004E2B98" w:rsidRDefault="00F145EE" w:rsidP="00F145EE">
            <w:pPr>
              <w:spacing w:before="20" w:after="20" w:line="360" w:lineRule="auto"/>
              <w:jc w:val="both"/>
              <w:rPr>
                <w:rFonts w:ascii="Times New Roman" w:eastAsia="SimSun" w:hAnsi="Times New Roman" w:cs="Times New Roman"/>
                <w:bCs/>
                <w:iCs/>
                <w:color w:val="000000"/>
                <w:kern w:val="0"/>
                <w:sz w:val="27"/>
                <w:szCs w:val="27"/>
                <w:lang w:val="vi-VN" w:eastAsia="zh-CN"/>
                <w14:ligatures w14:val="none"/>
              </w:rPr>
            </w:pPr>
            <w:r w:rsidRPr="004E2B98">
              <w:rPr>
                <w:rFonts w:ascii="Times New Roman" w:eastAsia="SimSun" w:hAnsi="Times New Roman" w:cs="Times New Roman"/>
                <w:b/>
                <w:iCs/>
                <w:color w:val="000000"/>
                <w:kern w:val="0"/>
                <w:sz w:val="27"/>
                <w:szCs w:val="27"/>
                <w:lang w:val="vi-VN" w:eastAsia="zh-CN"/>
                <w14:ligatures w14:val="none"/>
              </w:rPr>
              <w:t>+ Mỗi người phải biết chấp nhận và tôn trọng sự khác biệt của người khác để cùng nhau tạo dựng nên các mối quan hệ thân thiện, tốt đẹp với bạn bè và mọi người xung quanh.</w:t>
            </w:r>
          </w:p>
        </w:tc>
        <w:tc>
          <w:tcPr>
            <w:tcW w:w="4311" w:type="dxa"/>
            <w:tcBorders>
              <w:top w:val="dashed" w:sz="4" w:space="0" w:color="auto"/>
              <w:bottom w:val="single" w:sz="4" w:space="0" w:color="auto"/>
            </w:tcBorders>
          </w:tcPr>
          <w:p w14:paraId="7D09D865" w14:textId="77777777" w:rsidR="008124D1" w:rsidRPr="005772B5" w:rsidRDefault="008124D1" w:rsidP="00640820">
            <w:pPr>
              <w:spacing w:after="0" w:line="288" w:lineRule="auto"/>
              <w:jc w:val="both"/>
              <w:rPr>
                <w:rFonts w:ascii="Times New Roman" w:eastAsia="Times New Roman" w:hAnsi="Times New Roman" w:cs="Times New Roman"/>
                <w:kern w:val="0"/>
                <w:sz w:val="28"/>
                <w:szCs w:val="28"/>
                <w:lang w:val="nl-NL" w:eastAsia="en-US"/>
                <w14:ligatures w14:val="none"/>
              </w:rPr>
            </w:pPr>
          </w:p>
          <w:p w14:paraId="3958A3F1" w14:textId="77777777" w:rsidR="008124D1" w:rsidRPr="005772B5" w:rsidRDefault="008124D1" w:rsidP="00640820">
            <w:pPr>
              <w:spacing w:after="0" w:line="288" w:lineRule="auto"/>
              <w:jc w:val="both"/>
              <w:rPr>
                <w:rFonts w:ascii="Times New Roman" w:eastAsia="Times New Roman" w:hAnsi="Times New Roman" w:cs="Times New Roman"/>
                <w:kern w:val="0"/>
                <w:sz w:val="28"/>
                <w:szCs w:val="28"/>
                <w:lang w:val="nl-NL" w:eastAsia="en-US"/>
                <w14:ligatures w14:val="none"/>
              </w:rPr>
            </w:pPr>
          </w:p>
          <w:p w14:paraId="170F5D63" w14:textId="4E881CE4" w:rsidR="008124D1" w:rsidRPr="005772B5" w:rsidRDefault="008124D1" w:rsidP="008124D1">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r w:rsidRPr="005772B5">
              <w:rPr>
                <w:rFonts w:ascii="Times New Roman" w:eastAsia="SimSun" w:hAnsi="Times New Roman" w:cs="Times New Roman"/>
                <w:bCs/>
                <w:color w:val="000000"/>
                <w:kern w:val="0"/>
                <w:sz w:val="27"/>
                <w:szCs w:val="27"/>
                <w:lang w:val="vi-VN" w:eastAsia="zh-CN"/>
                <w14:ligatures w14:val="none"/>
              </w:rPr>
              <w:t xml:space="preserve">- HS </w:t>
            </w:r>
            <w:r w:rsidR="005772B5" w:rsidRPr="005772B5">
              <w:rPr>
                <w:rFonts w:ascii="Times New Roman" w:eastAsia="SimSun" w:hAnsi="Times New Roman" w:cs="Times New Roman"/>
                <w:bCs/>
                <w:color w:val="000000"/>
                <w:kern w:val="0"/>
                <w:sz w:val="27"/>
                <w:szCs w:val="27"/>
                <w:lang w:val="nl-NL" w:eastAsia="zh-CN"/>
                <w14:ligatures w14:val="none"/>
              </w:rPr>
              <w:t>quan sát tranh</w:t>
            </w:r>
          </w:p>
          <w:p w14:paraId="437E59EF" w14:textId="77777777" w:rsidR="008124D1" w:rsidRPr="005772B5" w:rsidRDefault="008124D1" w:rsidP="008124D1">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614CFDCA" w14:textId="77777777" w:rsidR="008124D1" w:rsidRPr="005772B5" w:rsidRDefault="008124D1" w:rsidP="008124D1">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61B111A9" w14:textId="77777777" w:rsidR="008124D1" w:rsidRPr="005772B5" w:rsidRDefault="008124D1" w:rsidP="008124D1">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60FF7415" w14:textId="77777777" w:rsidR="008124D1" w:rsidRPr="005772B5" w:rsidRDefault="008124D1" w:rsidP="008124D1">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431534DA" w14:textId="77777777" w:rsidR="008124D1" w:rsidRPr="005772B5" w:rsidRDefault="008124D1" w:rsidP="008124D1">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1F996644" w14:textId="77777777" w:rsidR="008124D1" w:rsidRPr="005772B5" w:rsidRDefault="008124D1" w:rsidP="008124D1">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5AF4F4BA" w14:textId="77777777" w:rsidR="008124D1" w:rsidRPr="005772B5" w:rsidRDefault="008124D1" w:rsidP="008124D1">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025D5BFD" w14:textId="77777777" w:rsidR="008124D1" w:rsidRPr="005772B5" w:rsidRDefault="008124D1" w:rsidP="008124D1">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529EB946" w14:textId="77777777" w:rsidR="008124D1" w:rsidRPr="005772B5" w:rsidRDefault="008124D1" w:rsidP="008124D1">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7DDB39CC" w14:textId="77777777" w:rsidR="008124D1" w:rsidRPr="005772B5" w:rsidRDefault="008124D1" w:rsidP="008124D1">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5E454CB4" w14:textId="0BE4374E" w:rsidR="008124D1" w:rsidRPr="005772B5" w:rsidRDefault="008124D1" w:rsidP="008124D1">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5772B5">
              <w:rPr>
                <w:rFonts w:ascii="Times New Roman" w:eastAsia="SimSun" w:hAnsi="Times New Roman" w:cs="Times New Roman"/>
                <w:bCs/>
                <w:color w:val="000000"/>
                <w:kern w:val="0"/>
                <w:sz w:val="27"/>
                <w:szCs w:val="27"/>
                <w:lang w:val="vi-VN" w:eastAsia="zh-CN"/>
                <w14:ligatures w14:val="none"/>
              </w:rPr>
              <w:t xml:space="preserve">- </w:t>
            </w:r>
            <w:r w:rsidR="005772B5" w:rsidRPr="005772B5">
              <w:rPr>
                <w:rFonts w:ascii="Times New Roman" w:eastAsia="SimSun" w:hAnsi="Times New Roman" w:cs="Times New Roman"/>
                <w:bCs/>
                <w:color w:val="000000"/>
                <w:kern w:val="0"/>
                <w:sz w:val="27"/>
                <w:szCs w:val="27"/>
                <w:lang w:val="vi-VN" w:eastAsia="zh-CN"/>
                <w14:ligatures w14:val="none"/>
              </w:rPr>
              <w:t>HS lắng nghe GV nêu câu hỏi.</w:t>
            </w:r>
          </w:p>
          <w:p w14:paraId="239C9080" w14:textId="77777777" w:rsidR="008124D1" w:rsidRPr="005772B5" w:rsidRDefault="008124D1" w:rsidP="008124D1">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7032BFD6" w14:textId="77777777" w:rsidR="00113287" w:rsidRPr="004E2B98" w:rsidRDefault="00113287" w:rsidP="00113287">
            <w:pPr>
              <w:spacing w:after="0" w:line="288" w:lineRule="auto"/>
              <w:jc w:val="both"/>
              <w:rPr>
                <w:rFonts w:ascii="Times New Roman" w:eastAsia="SimSun" w:hAnsi="Times New Roman" w:cs="Times New Roman"/>
                <w:bCs/>
                <w:color w:val="000000"/>
                <w:kern w:val="0"/>
                <w:sz w:val="27"/>
                <w:szCs w:val="27"/>
                <w:lang w:val="nl-NL" w:eastAsia="zh-CN"/>
                <w14:ligatures w14:val="none"/>
              </w:rPr>
            </w:pPr>
          </w:p>
          <w:p w14:paraId="456F23A8" w14:textId="77777777" w:rsidR="005772B5" w:rsidRPr="004E2B98" w:rsidRDefault="005772B5" w:rsidP="00113287">
            <w:pPr>
              <w:spacing w:after="0" w:line="288" w:lineRule="auto"/>
              <w:jc w:val="both"/>
              <w:rPr>
                <w:rFonts w:ascii="Times New Roman" w:eastAsia="SimSun" w:hAnsi="Times New Roman" w:cs="Times New Roman"/>
                <w:kern w:val="0"/>
                <w:sz w:val="28"/>
                <w:szCs w:val="28"/>
                <w:lang w:val="nl-NL" w:eastAsia="zh-CN"/>
                <w14:ligatures w14:val="none"/>
              </w:rPr>
            </w:pPr>
          </w:p>
          <w:p w14:paraId="093C5B78" w14:textId="77777777" w:rsidR="005772B5" w:rsidRPr="004E2B98" w:rsidRDefault="005772B5" w:rsidP="005772B5">
            <w:pPr>
              <w:spacing w:after="0" w:line="288" w:lineRule="auto"/>
              <w:jc w:val="both"/>
              <w:rPr>
                <w:rFonts w:ascii="Times New Roman" w:eastAsia="SimSun" w:hAnsi="Times New Roman" w:cs="Times New Roman"/>
                <w:kern w:val="0"/>
                <w:sz w:val="28"/>
                <w:szCs w:val="28"/>
                <w:lang w:val="nl-NL" w:eastAsia="zh-CN"/>
                <w14:ligatures w14:val="none"/>
              </w:rPr>
            </w:pPr>
            <w:r w:rsidRPr="004E2B98">
              <w:rPr>
                <w:rFonts w:ascii="Times New Roman" w:eastAsia="SimSun" w:hAnsi="Times New Roman" w:cs="Times New Roman"/>
                <w:kern w:val="0"/>
                <w:sz w:val="28"/>
                <w:szCs w:val="28"/>
                <w:lang w:val="nl-NL" w:eastAsia="zh-CN"/>
                <w14:ligatures w14:val="none"/>
              </w:rPr>
              <w:t>Tôn trọng sự khác biệt của người khác được thể hiện:</w:t>
            </w:r>
          </w:p>
          <w:p w14:paraId="6B8DCD94" w14:textId="7ADB6F57" w:rsidR="005772B5" w:rsidRPr="004E2B98" w:rsidRDefault="005772B5" w:rsidP="005772B5">
            <w:pPr>
              <w:spacing w:after="0" w:line="288" w:lineRule="auto"/>
              <w:jc w:val="both"/>
              <w:rPr>
                <w:rFonts w:ascii="Times New Roman" w:eastAsia="SimSun" w:hAnsi="Times New Roman" w:cs="Times New Roman"/>
                <w:kern w:val="0"/>
                <w:sz w:val="28"/>
                <w:szCs w:val="28"/>
                <w:lang w:val="nl-NL" w:eastAsia="zh-CN"/>
                <w14:ligatures w14:val="none"/>
              </w:rPr>
            </w:pPr>
            <w:r w:rsidRPr="004E2B98">
              <w:rPr>
                <w:rFonts w:ascii="Times New Roman" w:eastAsia="SimSun" w:hAnsi="Times New Roman" w:cs="Times New Roman"/>
                <w:kern w:val="0"/>
                <w:sz w:val="28"/>
                <w:szCs w:val="28"/>
                <w:lang w:val="nl-NL" w:eastAsia="zh-CN"/>
                <w14:ligatures w14:val="none"/>
              </w:rPr>
              <w:t>•Trường hợp a: Minh động viên khi bạn tự ti vì có ngoại hình mập mạp.</w:t>
            </w:r>
          </w:p>
          <w:p w14:paraId="3A148F71" w14:textId="3C1A48AB" w:rsidR="005772B5" w:rsidRPr="004E2B98" w:rsidRDefault="005772B5" w:rsidP="005772B5">
            <w:pPr>
              <w:spacing w:after="0" w:line="288" w:lineRule="auto"/>
              <w:jc w:val="both"/>
              <w:rPr>
                <w:rFonts w:ascii="Times New Roman" w:eastAsia="SimSun" w:hAnsi="Times New Roman" w:cs="Times New Roman"/>
                <w:kern w:val="0"/>
                <w:sz w:val="28"/>
                <w:szCs w:val="28"/>
                <w:lang w:val="nl-NL" w:eastAsia="zh-CN"/>
                <w14:ligatures w14:val="none"/>
              </w:rPr>
            </w:pPr>
            <w:r w:rsidRPr="004E2B98">
              <w:rPr>
                <w:rFonts w:ascii="Times New Roman" w:eastAsia="SimSun" w:hAnsi="Times New Roman" w:cs="Times New Roman"/>
                <w:kern w:val="0"/>
                <w:sz w:val="28"/>
                <w:szCs w:val="28"/>
                <w:lang w:val="nl-NL" w:eastAsia="zh-CN"/>
                <w14:ligatures w14:val="none"/>
              </w:rPr>
              <w:t>•Trường hợp b: Nga vui vẻ chơi cùng bạn có hoàn cảnh kém may mắn hơn mình (bị khuyết tật).</w:t>
            </w:r>
          </w:p>
          <w:p w14:paraId="41CFB273" w14:textId="57628D81" w:rsidR="005772B5" w:rsidRPr="004E2B98" w:rsidRDefault="005772B5" w:rsidP="005772B5">
            <w:pPr>
              <w:spacing w:after="0" w:line="288" w:lineRule="auto"/>
              <w:jc w:val="both"/>
              <w:rPr>
                <w:rFonts w:ascii="Times New Roman" w:eastAsia="SimSun" w:hAnsi="Times New Roman" w:cs="Times New Roman"/>
                <w:kern w:val="0"/>
                <w:sz w:val="28"/>
                <w:szCs w:val="28"/>
                <w:lang w:val="nl-NL" w:eastAsia="zh-CN"/>
                <w14:ligatures w14:val="none"/>
              </w:rPr>
            </w:pPr>
            <w:r w:rsidRPr="004E2B98">
              <w:rPr>
                <w:rFonts w:ascii="Times New Roman" w:eastAsia="SimSun" w:hAnsi="Times New Roman" w:cs="Times New Roman"/>
                <w:kern w:val="0"/>
                <w:sz w:val="28"/>
                <w:szCs w:val="28"/>
                <w:lang w:val="nl-NL" w:eastAsia="zh-CN"/>
                <w14:ligatures w14:val="none"/>
              </w:rPr>
              <w:t>•Trường hợp c: Hoa mong muốn làm quen và tìm hiểu về trang phục truyền thống của các bạn dân tộc thiểu số.</w:t>
            </w:r>
          </w:p>
          <w:p w14:paraId="4AF905D0" w14:textId="4F4B68DF" w:rsidR="005772B5" w:rsidRPr="004E2B98" w:rsidRDefault="005772B5" w:rsidP="005772B5">
            <w:pPr>
              <w:spacing w:after="0" w:line="288" w:lineRule="auto"/>
              <w:jc w:val="both"/>
              <w:rPr>
                <w:rFonts w:ascii="Times New Roman" w:eastAsia="SimSun" w:hAnsi="Times New Roman" w:cs="Times New Roman"/>
                <w:kern w:val="0"/>
                <w:sz w:val="28"/>
                <w:szCs w:val="28"/>
                <w:lang w:val="nl-NL" w:eastAsia="zh-CN"/>
                <w14:ligatures w14:val="none"/>
              </w:rPr>
            </w:pPr>
            <w:r w:rsidRPr="004E2B98">
              <w:rPr>
                <w:rFonts w:ascii="Times New Roman" w:eastAsia="SimSun" w:hAnsi="Times New Roman" w:cs="Times New Roman"/>
                <w:kern w:val="0"/>
                <w:sz w:val="28"/>
                <w:szCs w:val="28"/>
                <w:lang w:val="nl-NL" w:eastAsia="zh-CN"/>
                <w14:ligatures w14:val="none"/>
              </w:rPr>
              <w:lastRenderedPageBreak/>
              <w:t>•Trường hợp d: Khi bầu chọn Chi đội trường, Luân không phân biệt bạn nam hay bạn nữ.</w:t>
            </w:r>
          </w:p>
          <w:p w14:paraId="622A9DC6" w14:textId="77777777" w:rsidR="00E67353" w:rsidRPr="00E67353" w:rsidRDefault="00E67353" w:rsidP="00E67353">
            <w:pPr>
              <w:spacing w:after="0" w:line="288" w:lineRule="auto"/>
              <w:jc w:val="both"/>
              <w:rPr>
                <w:rFonts w:ascii="Times New Roman" w:eastAsia="SimSun" w:hAnsi="Times New Roman" w:cs="Times New Roman"/>
                <w:kern w:val="0"/>
                <w:sz w:val="28"/>
                <w:szCs w:val="28"/>
                <w:lang w:val="nl-NL" w:eastAsia="zh-CN"/>
                <w14:ligatures w14:val="none"/>
              </w:rPr>
            </w:pPr>
            <w:r w:rsidRPr="00E67353">
              <w:rPr>
                <w:rFonts w:ascii="Times New Roman" w:eastAsia="SimSun" w:hAnsi="Times New Roman" w:cs="Times New Roman"/>
                <w:kern w:val="0"/>
                <w:sz w:val="28"/>
                <w:szCs w:val="28"/>
                <w:lang w:val="nl-NL" w:eastAsia="zh-CN"/>
                <w14:ligatures w14:val="none"/>
              </w:rPr>
              <w:t xml:space="preserve">- HS lắng nghe yêu cầu. </w:t>
            </w:r>
          </w:p>
          <w:p w14:paraId="17F398D0" w14:textId="77777777" w:rsidR="00E67353" w:rsidRDefault="00E67353" w:rsidP="00E67353">
            <w:pPr>
              <w:spacing w:after="0" w:line="288" w:lineRule="auto"/>
              <w:jc w:val="both"/>
              <w:rPr>
                <w:rFonts w:ascii="Times New Roman" w:eastAsia="SimSun" w:hAnsi="Times New Roman" w:cs="Times New Roman"/>
                <w:kern w:val="0"/>
                <w:sz w:val="28"/>
                <w:szCs w:val="28"/>
                <w:lang w:val="nl-NL" w:eastAsia="zh-CN"/>
                <w14:ligatures w14:val="none"/>
              </w:rPr>
            </w:pPr>
          </w:p>
          <w:p w14:paraId="49633CBD" w14:textId="77777777" w:rsidR="00E67353" w:rsidRPr="00E67353" w:rsidRDefault="00E67353" w:rsidP="00E67353">
            <w:pPr>
              <w:spacing w:after="0" w:line="288" w:lineRule="auto"/>
              <w:jc w:val="both"/>
              <w:rPr>
                <w:rFonts w:ascii="Times New Roman" w:eastAsia="SimSun" w:hAnsi="Times New Roman" w:cs="Times New Roman"/>
                <w:kern w:val="0"/>
                <w:sz w:val="28"/>
                <w:szCs w:val="28"/>
                <w:lang w:val="nl-NL" w:eastAsia="zh-CN"/>
                <w14:ligatures w14:val="none"/>
              </w:rPr>
            </w:pPr>
          </w:p>
          <w:p w14:paraId="773A1BE8" w14:textId="77777777" w:rsidR="00E67353" w:rsidRPr="00E67353" w:rsidRDefault="00E67353" w:rsidP="00E67353">
            <w:pPr>
              <w:spacing w:after="0" w:line="288" w:lineRule="auto"/>
              <w:jc w:val="both"/>
              <w:rPr>
                <w:rFonts w:ascii="Times New Roman" w:eastAsia="SimSun" w:hAnsi="Times New Roman" w:cs="Times New Roman"/>
                <w:kern w:val="0"/>
                <w:sz w:val="28"/>
                <w:szCs w:val="28"/>
                <w:lang w:val="nl-NL" w:eastAsia="zh-CN"/>
                <w14:ligatures w14:val="none"/>
              </w:rPr>
            </w:pPr>
            <w:r w:rsidRPr="00E67353">
              <w:rPr>
                <w:rFonts w:ascii="Times New Roman" w:eastAsia="SimSun" w:hAnsi="Times New Roman" w:cs="Times New Roman"/>
                <w:kern w:val="0"/>
                <w:sz w:val="28"/>
                <w:szCs w:val="28"/>
                <w:lang w:val="nl-NL" w:eastAsia="zh-CN"/>
                <w14:ligatures w14:val="none"/>
              </w:rPr>
              <w:t>- HS trả lời câu hỏi.</w:t>
            </w:r>
          </w:p>
          <w:p w14:paraId="0B4D83E7" w14:textId="77777777" w:rsidR="00E67353" w:rsidRPr="00E67353" w:rsidRDefault="00E67353" w:rsidP="00E67353">
            <w:pPr>
              <w:spacing w:after="0" w:line="288" w:lineRule="auto"/>
              <w:jc w:val="both"/>
              <w:rPr>
                <w:rFonts w:ascii="Times New Roman" w:eastAsia="SimSun" w:hAnsi="Times New Roman" w:cs="Times New Roman"/>
                <w:kern w:val="0"/>
                <w:sz w:val="28"/>
                <w:szCs w:val="28"/>
                <w:lang w:val="nl-NL" w:eastAsia="zh-CN"/>
                <w14:ligatures w14:val="none"/>
              </w:rPr>
            </w:pPr>
          </w:p>
          <w:p w14:paraId="0A05E66E" w14:textId="37C9E8B2" w:rsidR="00640820" w:rsidRPr="005772B5" w:rsidRDefault="00E67353" w:rsidP="00E67353">
            <w:pPr>
              <w:spacing w:after="0" w:line="288" w:lineRule="auto"/>
              <w:jc w:val="both"/>
              <w:rPr>
                <w:rFonts w:ascii="Times New Roman" w:eastAsia="SimSun" w:hAnsi="Times New Roman" w:cs="Times New Roman"/>
                <w:kern w:val="0"/>
                <w:sz w:val="28"/>
                <w:szCs w:val="28"/>
                <w:lang w:val="nl-NL" w:eastAsia="zh-CN"/>
                <w14:ligatures w14:val="none"/>
              </w:rPr>
            </w:pPr>
            <w:r w:rsidRPr="00E67353">
              <w:rPr>
                <w:rFonts w:ascii="Times New Roman" w:eastAsia="SimSun" w:hAnsi="Times New Roman" w:cs="Times New Roman"/>
                <w:kern w:val="0"/>
                <w:sz w:val="28"/>
                <w:szCs w:val="28"/>
                <w:lang w:val="nl-NL" w:eastAsia="zh-CN"/>
                <w14:ligatures w14:val="none"/>
              </w:rPr>
              <w:t>- HS lắng nghe, tiếp thu.</w:t>
            </w:r>
          </w:p>
          <w:p w14:paraId="2EE0F370" w14:textId="77777777" w:rsidR="00640820" w:rsidRPr="005772B5" w:rsidRDefault="00640820"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06E7E0EA" w14:textId="77777777" w:rsidR="00640820" w:rsidRPr="005772B5" w:rsidRDefault="00640820"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22A57A52" w14:textId="77777777" w:rsidR="00B569F8" w:rsidRPr="005772B5" w:rsidRDefault="00B569F8"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0E0831C2" w14:textId="77777777" w:rsidR="00B569F8" w:rsidRPr="005772B5" w:rsidRDefault="00B569F8"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4C1AAD9B" w14:textId="77777777" w:rsidR="00B569F8" w:rsidRPr="005772B5" w:rsidRDefault="00B569F8"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582C9856" w14:textId="77777777" w:rsidR="00B569F8" w:rsidRPr="005772B5" w:rsidRDefault="00B569F8"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57DD93D4" w14:textId="77777777" w:rsidR="00B569F8" w:rsidRPr="005772B5" w:rsidRDefault="00B569F8"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5D55C630" w14:textId="77777777" w:rsidR="00B569F8" w:rsidRDefault="00B569F8"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2DF56CAE" w14:textId="77777777" w:rsidR="00E67353" w:rsidRDefault="00E67353"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14F4E144" w14:textId="77777777" w:rsidR="00E67353" w:rsidRDefault="00E67353"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77E2D942" w14:textId="77777777" w:rsidR="00E67353" w:rsidRDefault="00E67353"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56779A88" w14:textId="77777777" w:rsidR="00E67353" w:rsidRDefault="00E67353"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7D142994" w14:textId="77777777" w:rsidR="00E67353" w:rsidRDefault="00E67353"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5E13E203" w14:textId="77777777" w:rsidR="00E67353" w:rsidRPr="005772B5" w:rsidRDefault="00E67353" w:rsidP="00640820">
            <w:pPr>
              <w:spacing w:after="0" w:line="288" w:lineRule="auto"/>
              <w:jc w:val="both"/>
              <w:rPr>
                <w:rFonts w:ascii="Times New Roman" w:eastAsia="SimSun" w:hAnsi="Times New Roman" w:cs="Times New Roman"/>
                <w:kern w:val="0"/>
                <w:sz w:val="28"/>
                <w:szCs w:val="28"/>
                <w:lang w:val="nl-NL" w:eastAsia="zh-CN"/>
                <w14:ligatures w14:val="none"/>
              </w:rPr>
            </w:pPr>
          </w:p>
          <w:p w14:paraId="054D1494" w14:textId="77777777" w:rsidR="00B569F8" w:rsidRPr="005772B5" w:rsidRDefault="00B569F8" w:rsidP="00B569F8">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5772B5">
              <w:rPr>
                <w:rFonts w:ascii="Times New Roman" w:eastAsia="SimSun" w:hAnsi="Times New Roman" w:cs="Times New Roman"/>
                <w:bCs/>
                <w:color w:val="000000"/>
                <w:kern w:val="0"/>
                <w:sz w:val="27"/>
                <w:szCs w:val="27"/>
                <w:lang w:val="vi-VN" w:eastAsia="zh-CN"/>
                <w14:ligatures w14:val="none"/>
              </w:rPr>
              <w:t xml:space="preserve">- HS xem video mở rộng. </w:t>
            </w:r>
          </w:p>
          <w:p w14:paraId="0C603CBF" w14:textId="77777777" w:rsidR="00640820" w:rsidRPr="005772B5" w:rsidRDefault="00640820" w:rsidP="00640820">
            <w:pPr>
              <w:spacing w:after="0" w:line="288" w:lineRule="auto"/>
              <w:jc w:val="both"/>
              <w:rPr>
                <w:rFonts w:ascii="Times New Roman" w:eastAsia="Times New Roman" w:hAnsi="Times New Roman" w:cs="Times New Roman"/>
                <w:kern w:val="0"/>
                <w:sz w:val="28"/>
                <w:szCs w:val="28"/>
                <w:lang w:val="vi-VN" w:eastAsia="en-US"/>
                <w14:ligatures w14:val="none"/>
              </w:rPr>
            </w:pPr>
          </w:p>
          <w:p w14:paraId="630734AA" w14:textId="77777777" w:rsidR="00640820" w:rsidRPr="005772B5"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p>
          <w:p w14:paraId="267C5053" w14:textId="77777777" w:rsidR="00640820" w:rsidRPr="005772B5"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p>
          <w:p w14:paraId="464CB2DA" w14:textId="77777777" w:rsidR="00640820" w:rsidRPr="005772B5" w:rsidRDefault="00640820"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5E6CC19E" w14:textId="77777777" w:rsidR="00B569F8" w:rsidRPr="005772B5" w:rsidRDefault="00B569F8"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52EECB2E" w14:textId="67318A58" w:rsidR="00B569F8" w:rsidRPr="005772B5" w:rsidRDefault="00E67353" w:rsidP="00113287">
            <w:pPr>
              <w:spacing w:after="0" w:line="288" w:lineRule="auto"/>
              <w:jc w:val="both"/>
              <w:rPr>
                <w:rFonts w:ascii="Times New Roman" w:eastAsia="Times New Roman" w:hAnsi="Times New Roman" w:cs="Times New Roman"/>
                <w:kern w:val="0"/>
                <w:sz w:val="24"/>
                <w:szCs w:val="28"/>
                <w:lang w:val="nl-NL" w:eastAsia="zh-CN"/>
                <w14:ligatures w14:val="none"/>
              </w:rPr>
            </w:pPr>
            <w:r w:rsidRPr="00E67353">
              <w:rPr>
                <w:rFonts w:ascii="Times New Roman" w:eastAsia="Times New Roman" w:hAnsi="Times New Roman" w:cs="Times New Roman"/>
                <w:kern w:val="0"/>
                <w:sz w:val="24"/>
                <w:szCs w:val="28"/>
                <w:lang w:val="nl-NL" w:eastAsia="zh-CN"/>
                <w14:ligatures w14:val="none"/>
              </w:rPr>
              <w:t>- HS quan sát tranh.</w:t>
            </w:r>
          </w:p>
          <w:p w14:paraId="40E958D9" w14:textId="77777777" w:rsidR="00B569F8" w:rsidRPr="005772B5" w:rsidRDefault="00B569F8"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1B0EBE4E" w14:textId="77777777" w:rsidR="00B569F8" w:rsidRPr="005772B5" w:rsidRDefault="00B569F8"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78EB902F" w14:textId="77777777" w:rsidR="00B569F8" w:rsidRPr="005772B5" w:rsidRDefault="00B569F8"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31EA0B22" w14:textId="77777777" w:rsidR="00B569F8" w:rsidRPr="005772B5" w:rsidRDefault="00B569F8"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4B04DCFF" w14:textId="77777777" w:rsidR="00B569F8" w:rsidRPr="005772B5" w:rsidRDefault="00B569F8"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33179CAF" w14:textId="77777777" w:rsidR="00B569F8" w:rsidRDefault="00B569F8"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62B553BA" w14:textId="77777777" w:rsidR="00E67353" w:rsidRDefault="00E67353"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53A643EA" w14:textId="77777777" w:rsidR="00E67353" w:rsidRPr="005772B5" w:rsidRDefault="00E67353"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0CD8E797" w14:textId="77777777" w:rsidR="00B569F8" w:rsidRPr="005772B5" w:rsidRDefault="00B569F8"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531269B5" w14:textId="1584BAF2" w:rsidR="00B569F8" w:rsidRDefault="00B569F8" w:rsidP="00113287">
            <w:pPr>
              <w:spacing w:after="0" w:line="288" w:lineRule="auto"/>
              <w:jc w:val="both"/>
              <w:rPr>
                <w:rFonts w:ascii="Times New Roman" w:eastAsia="Times New Roman" w:hAnsi="Times New Roman" w:cs="Times New Roman"/>
                <w:kern w:val="0"/>
                <w:sz w:val="24"/>
                <w:szCs w:val="28"/>
                <w:lang w:val="nl-NL" w:eastAsia="zh-CN"/>
                <w14:ligatures w14:val="none"/>
              </w:rPr>
            </w:pPr>
            <w:r w:rsidRPr="005772B5">
              <w:rPr>
                <w:rFonts w:ascii="Times New Roman" w:eastAsia="Times New Roman" w:hAnsi="Times New Roman" w:cs="Times New Roman"/>
                <w:kern w:val="0"/>
                <w:sz w:val="24"/>
                <w:szCs w:val="28"/>
                <w:lang w:val="nl-NL" w:eastAsia="zh-CN"/>
                <w14:ligatures w14:val="none"/>
              </w:rPr>
              <w:t xml:space="preserve">- HS </w:t>
            </w:r>
            <w:r w:rsidR="00E67353">
              <w:rPr>
                <w:rFonts w:ascii="Times New Roman" w:eastAsia="Times New Roman" w:hAnsi="Times New Roman" w:cs="Times New Roman"/>
                <w:kern w:val="0"/>
                <w:sz w:val="24"/>
                <w:szCs w:val="28"/>
                <w:lang w:val="nl-NL" w:eastAsia="zh-CN"/>
                <w14:ligatures w14:val="none"/>
              </w:rPr>
              <w:t>đọc SGK</w:t>
            </w:r>
          </w:p>
          <w:p w14:paraId="5304EF6F" w14:textId="77777777" w:rsidR="00E67353" w:rsidRDefault="00E67353"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7D5523F5" w14:textId="77777777" w:rsidR="00E67353" w:rsidRDefault="00E67353"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5FD72328" w14:textId="77777777" w:rsidR="00E67353" w:rsidRPr="00F145EE" w:rsidRDefault="00E67353" w:rsidP="00E67353">
            <w:pPr>
              <w:spacing w:after="0" w:line="288" w:lineRule="auto"/>
              <w:jc w:val="both"/>
              <w:rPr>
                <w:rFonts w:ascii="Times New Roman" w:eastAsia="Times New Roman" w:hAnsi="Times New Roman" w:cs="Times New Roman"/>
                <w:kern w:val="0"/>
                <w:sz w:val="28"/>
                <w:szCs w:val="28"/>
                <w:lang w:val="nl-NL" w:eastAsia="zh-CN"/>
                <w14:ligatures w14:val="none"/>
              </w:rPr>
            </w:pPr>
            <w:r w:rsidRPr="00F145EE">
              <w:rPr>
                <w:rFonts w:ascii="Times New Roman" w:eastAsia="Times New Roman" w:hAnsi="Times New Roman" w:cs="Times New Roman"/>
                <w:kern w:val="0"/>
                <w:sz w:val="28"/>
                <w:szCs w:val="28"/>
                <w:lang w:val="nl-NL" w:eastAsia="zh-CN"/>
                <w14:ligatures w14:val="none"/>
              </w:rPr>
              <w:t xml:space="preserve">- HS đọc diễn cảm. </w:t>
            </w:r>
          </w:p>
          <w:p w14:paraId="5B6C9F07" w14:textId="77777777" w:rsidR="00E67353" w:rsidRPr="00F145EE" w:rsidRDefault="00E67353" w:rsidP="00E67353">
            <w:pPr>
              <w:spacing w:after="0" w:line="288" w:lineRule="auto"/>
              <w:jc w:val="both"/>
              <w:rPr>
                <w:rFonts w:ascii="Times New Roman" w:eastAsia="Times New Roman" w:hAnsi="Times New Roman" w:cs="Times New Roman"/>
                <w:kern w:val="0"/>
                <w:sz w:val="28"/>
                <w:szCs w:val="28"/>
                <w:lang w:val="nl-NL" w:eastAsia="zh-CN"/>
                <w14:ligatures w14:val="none"/>
              </w:rPr>
            </w:pPr>
          </w:p>
          <w:p w14:paraId="39EFDC2E" w14:textId="711DC627" w:rsidR="00E67353" w:rsidRPr="00F145EE" w:rsidRDefault="00E67353" w:rsidP="00E67353">
            <w:pPr>
              <w:spacing w:after="0" w:line="288" w:lineRule="auto"/>
              <w:jc w:val="both"/>
              <w:rPr>
                <w:rFonts w:ascii="Times New Roman" w:eastAsia="Times New Roman" w:hAnsi="Times New Roman" w:cs="Times New Roman"/>
                <w:kern w:val="0"/>
                <w:sz w:val="28"/>
                <w:szCs w:val="28"/>
                <w:lang w:val="nl-NL" w:eastAsia="zh-CN"/>
                <w14:ligatures w14:val="none"/>
              </w:rPr>
            </w:pPr>
            <w:r w:rsidRPr="00F145EE">
              <w:rPr>
                <w:rFonts w:ascii="Times New Roman" w:eastAsia="Times New Roman" w:hAnsi="Times New Roman" w:cs="Times New Roman"/>
                <w:kern w:val="0"/>
                <w:sz w:val="28"/>
                <w:szCs w:val="28"/>
                <w:lang w:val="nl-NL" w:eastAsia="zh-CN"/>
                <w14:ligatures w14:val="none"/>
              </w:rPr>
              <w:t>- HS làm việc theo nhóm đôi.</w:t>
            </w:r>
          </w:p>
          <w:p w14:paraId="13A35056" w14:textId="77777777" w:rsidR="00640AA7" w:rsidRPr="00F145EE" w:rsidRDefault="00640AA7" w:rsidP="00113287">
            <w:pPr>
              <w:spacing w:after="0" w:line="288" w:lineRule="auto"/>
              <w:jc w:val="both"/>
              <w:rPr>
                <w:rFonts w:ascii="Times New Roman" w:eastAsia="Times New Roman" w:hAnsi="Times New Roman" w:cs="Times New Roman"/>
                <w:kern w:val="0"/>
                <w:sz w:val="28"/>
                <w:szCs w:val="28"/>
                <w:lang w:val="nl-NL" w:eastAsia="zh-CN"/>
                <w14:ligatures w14:val="none"/>
              </w:rPr>
            </w:pPr>
          </w:p>
          <w:p w14:paraId="6ED35D90" w14:textId="77777777" w:rsidR="00640AA7" w:rsidRPr="00F145EE" w:rsidRDefault="00640AA7" w:rsidP="00113287">
            <w:pPr>
              <w:spacing w:after="0" w:line="288" w:lineRule="auto"/>
              <w:jc w:val="both"/>
              <w:rPr>
                <w:rFonts w:ascii="Times New Roman" w:eastAsia="Times New Roman" w:hAnsi="Times New Roman" w:cs="Times New Roman"/>
                <w:kern w:val="0"/>
                <w:sz w:val="28"/>
                <w:szCs w:val="28"/>
                <w:lang w:val="nl-NL" w:eastAsia="zh-CN"/>
                <w14:ligatures w14:val="none"/>
              </w:rPr>
            </w:pPr>
          </w:p>
          <w:p w14:paraId="0CD81580" w14:textId="77777777" w:rsidR="00F145EE" w:rsidRPr="00F145EE" w:rsidRDefault="00F145EE" w:rsidP="00113287">
            <w:pPr>
              <w:spacing w:after="0" w:line="288" w:lineRule="auto"/>
              <w:jc w:val="both"/>
              <w:rPr>
                <w:rFonts w:ascii="Times New Roman" w:eastAsia="Times New Roman" w:hAnsi="Times New Roman" w:cs="Times New Roman"/>
                <w:kern w:val="0"/>
                <w:sz w:val="28"/>
                <w:szCs w:val="28"/>
                <w:lang w:val="nl-NL" w:eastAsia="zh-CN"/>
                <w14:ligatures w14:val="none"/>
              </w:rPr>
            </w:pPr>
          </w:p>
          <w:p w14:paraId="7884ABEE" w14:textId="77777777" w:rsidR="00F145EE" w:rsidRPr="00F145EE" w:rsidRDefault="00F145EE" w:rsidP="00113287">
            <w:pPr>
              <w:spacing w:after="0" w:line="288" w:lineRule="auto"/>
              <w:jc w:val="both"/>
              <w:rPr>
                <w:rFonts w:ascii="Times New Roman" w:eastAsia="Times New Roman" w:hAnsi="Times New Roman" w:cs="Times New Roman"/>
                <w:kern w:val="0"/>
                <w:sz w:val="28"/>
                <w:szCs w:val="28"/>
                <w:lang w:val="nl-NL" w:eastAsia="zh-CN"/>
                <w14:ligatures w14:val="none"/>
              </w:rPr>
            </w:pPr>
          </w:p>
          <w:p w14:paraId="5B7F3BAE" w14:textId="77777777" w:rsidR="00F145EE" w:rsidRPr="00F145EE" w:rsidRDefault="00F145EE" w:rsidP="00113287">
            <w:pPr>
              <w:spacing w:after="0" w:line="288" w:lineRule="auto"/>
              <w:jc w:val="both"/>
              <w:rPr>
                <w:rFonts w:ascii="Times New Roman" w:eastAsia="Times New Roman" w:hAnsi="Times New Roman" w:cs="Times New Roman"/>
                <w:kern w:val="0"/>
                <w:sz w:val="28"/>
                <w:szCs w:val="28"/>
                <w:lang w:val="nl-NL" w:eastAsia="zh-CN"/>
                <w14:ligatures w14:val="none"/>
              </w:rPr>
            </w:pPr>
          </w:p>
          <w:p w14:paraId="0BC0BA49" w14:textId="77777777" w:rsidR="00F145EE" w:rsidRPr="00F145EE" w:rsidRDefault="00F145EE" w:rsidP="00113287">
            <w:pPr>
              <w:spacing w:after="0" w:line="288" w:lineRule="auto"/>
              <w:jc w:val="both"/>
              <w:rPr>
                <w:rFonts w:ascii="Times New Roman" w:eastAsia="Times New Roman" w:hAnsi="Times New Roman" w:cs="Times New Roman"/>
                <w:kern w:val="0"/>
                <w:sz w:val="28"/>
                <w:szCs w:val="28"/>
                <w:lang w:val="nl-NL" w:eastAsia="zh-CN"/>
                <w14:ligatures w14:val="none"/>
              </w:rPr>
            </w:pPr>
          </w:p>
          <w:p w14:paraId="3C6EC287" w14:textId="77777777" w:rsidR="00F145EE" w:rsidRPr="00F145EE" w:rsidRDefault="00F145EE" w:rsidP="00113287">
            <w:pPr>
              <w:spacing w:after="0" w:line="288" w:lineRule="auto"/>
              <w:jc w:val="both"/>
              <w:rPr>
                <w:rFonts w:ascii="Times New Roman" w:eastAsia="Times New Roman" w:hAnsi="Times New Roman" w:cs="Times New Roman"/>
                <w:kern w:val="0"/>
                <w:sz w:val="28"/>
                <w:szCs w:val="28"/>
                <w:lang w:val="nl-NL" w:eastAsia="zh-CN"/>
                <w14:ligatures w14:val="none"/>
              </w:rPr>
            </w:pPr>
          </w:p>
          <w:p w14:paraId="54FF49E9" w14:textId="77777777" w:rsidR="00F145EE" w:rsidRPr="00F145EE" w:rsidRDefault="00F145EE" w:rsidP="00113287">
            <w:pPr>
              <w:spacing w:after="0" w:line="288" w:lineRule="auto"/>
              <w:jc w:val="both"/>
              <w:rPr>
                <w:rFonts w:ascii="Times New Roman" w:eastAsia="Times New Roman" w:hAnsi="Times New Roman" w:cs="Times New Roman"/>
                <w:kern w:val="0"/>
                <w:sz w:val="28"/>
                <w:szCs w:val="28"/>
                <w:lang w:val="nl-NL" w:eastAsia="zh-CN"/>
                <w14:ligatures w14:val="none"/>
              </w:rPr>
            </w:pPr>
          </w:p>
          <w:p w14:paraId="41599DEA" w14:textId="77777777" w:rsidR="00F145EE" w:rsidRPr="00F145EE" w:rsidRDefault="00F145EE" w:rsidP="00113287">
            <w:pPr>
              <w:spacing w:after="0" w:line="288" w:lineRule="auto"/>
              <w:jc w:val="both"/>
              <w:rPr>
                <w:rFonts w:ascii="Times New Roman" w:eastAsia="Times New Roman" w:hAnsi="Times New Roman" w:cs="Times New Roman"/>
                <w:kern w:val="0"/>
                <w:sz w:val="28"/>
                <w:szCs w:val="28"/>
                <w:lang w:val="nl-NL" w:eastAsia="zh-CN"/>
                <w14:ligatures w14:val="none"/>
              </w:rPr>
            </w:pPr>
          </w:p>
          <w:p w14:paraId="3066423C" w14:textId="40F9669E" w:rsidR="00F145EE" w:rsidRPr="00F145EE" w:rsidRDefault="00F145EE" w:rsidP="00113287">
            <w:pPr>
              <w:spacing w:after="0" w:line="288" w:lineRule="auto"/>
              <w:jc w:val="both"/>
              <w:rPr>
                <w:rFonts w:ascii="Times New Roman" w:eastAsia="Times New Roman" w:hAnsi="Times New Roman" w:cs="Times New Roman"/>
                <w:kern w:val="0"/>
                <w:sz w:val="28"/>
                <w:szCs w:val="28"/>
                <w:lang w:val="nl-NL" w:eastAsia="zh-CN"/>
                <w14:ligatures w14:val="none"/>
              </w:rPr>
            </w:pPr>
            <w:r w:rsidRPr="00F145EE">
              <w:rPr>
                <w:rFonts w:ascii="Times New Roman" w:eastAsia="Times New Roman" w:hAnsi="Times New Roman" w:cs="Times New Roman"/>
                <w:kern w:val="0"/>
                <w:sz w:val="28"/>
                <w:szCs w:val="28"/>
                <w:lang w:val="nl-NL" w:eastAsia="zh-CN"/>
                <w14:ligatures w14:val="none"/>
              </w:rPr>
              <w:t>- HS trình bày kết quả thảo luận.</w:t>
            </w:r>
          </w:p>
          <w:p w14:paraId="550F361A" w14:textId="77777777" w:rsidR="00F145EE" w:rsidRPr="00F145EE" w:rsidRDefault="00F145EE" w:rsidP="00F145EE">
            <w:pPr>
              <w:spacing w:after="0" w:line="288" w:lineRule="auto"/>
              <w:jc w:val="both"/>
              <w:rPr>
                <w:rFonts w:ascii="Times New Roman" w:eastAsia="Times New Roman" w:hAnsi="Times New Roman" w:cs="Times New Roman"/>
                <w:i/>
                <w:iCs/>
                <w:kern w:val="0"/>
                <w:sz w:val="28"/>
                <w:szCs w:val="28"/>
                <w:lang w:val="nl-NL" w:eastAsia="zh-CN"/>
                <w14:ligatures w14:val="none"/>
              </w:rPr>
            </w:pPr>
            <w:r w:rsidRPr="00F145EE">
              <w:rPr>
                <w:rFonts w:ascii="Times New Roman" w:eastAsia="Times New Roman" w:hAnsi="Times New Roman" w:cs="Times New Roman"/>
                <w:i/>
                <w:iCs/>
                <w:kern w:val="0"/>
                <w:sz w:val="28"/>
                <w:szCs w:val="28"/>
                <w:lang w:val="nl-NL" w:eastAsia="zh-CN"/>
                <w14:ligatures w14:val="none"/>
              </w:rPr>
              <w:t>+ Thái độ coi thường của các cây cọ khác đối với cây cọ nhí thể hiện thiếu tôn trọng sự khác biệt của người khác.</w:t>
            </w:r>
          </w:p>
          <w:p w14:paraId="439B6334" w14:textId="77777777" w:rsidR="00F145EE" w:rsidRPr="00F145EE" w:rsidRDefault="00F145EE" w:rsidP="00F145EE">
            <w:pPr>
              <w:spacing w:after="0" w:line="288" w:lineRule="auto"/>
              <w:jc w:val="both"/>
              <w:rPr>
                <w:rFonts w:ascii="Times New Roman" w:eastAsia="Times New Roman" w:hAnsi="Times New Roman" w:cs="Times New Roman"/>
                <w:i/>
                <w:iCs/>
                <w:kern w:val="0"/>
                <w:sz w:val="28"/>
                <w:szCs w:val="28"/>
                <w:lang w:val="nl-NL" w:eastAsia="zh-CN"/>
                <w14:ligatures w14:val="none"/>
              </w:rPr>
            </w:pPr>
            <w:r w:rsidRPr="00F145EE">
              <w:rPr>
                <w:rFonts w:ascii="Times New Roman" w:eastAsia="Times New Roman" w:hAnsi="Times New Roman" w:cs="Times New Roman"/>
                <w:i/>
                <w:iCs/>
                <w:kern w:val="0"/>
                <w:sz w:val="28"/>
                <w:szCs w:val="28"/>
                <w:lang w:val="nl-NL" w:eastAsia="zh-CN"/>
                <w14:ligatures w14:val="none"/>
              </w:rPr>
              <w:t>+ Vì các cây cọ đã nhận ra cọ nhí tuy nhỏ bé nhưng cũng có tác dụng và giá trị của riêng mình, đó là làm cho bức tranh của ông đồ trở nên sống động hơn.</w:t>
            </w:r>
          </w:p>
          <w:p w14:paraId="202B265A" w14:textId="3B39A0FA" w:rsidR="00F145EE" w:rsidRPr="00F145EE" w:rsidRDefault="00F145EE" w:rsidP="00F145EE">
            <w:pPr>
              <w:spacing w:after="0" w:line="288" w:lineRule="auto"/>
              <w:jc w:val="both"/>
              <w:rPr>
                <w:rFonts w:ascii="Times New Roman" w:eastAsia="Times New Roman" w:hAnsi="Times New Roman" w:cs="Times New Roman"/>
                <w:i/>
                <w:iCs/>
                <w:kern w:val="0"/>
                <w:sz w:val="28"/>
                <w:szCs w:val="28"/>
                <w:lang w:val="nl-NL" w:eastAsia="zh-CN"/>
                <w14:ligatures w14:val="none"/>
              </w:rPr>
            </w:pPr>
            <w:r w:rsidRPr="00F145EE">
              <w:rPr>
                <w:rFonts w:ascii="Times New Roman" w:eastAsia="Times New Roman" w:hAnsi="Times New Roman" w:cs="Times New Roman"/>
                <w:i/>
                <w:iCs/>
                <w:kern w:val="0"/>
                <w:sz w:val="28"/>
                <w:szCs w:val="28"/>
                <w:lang w:val="nl-NL" w:eastAsia="zh-CN"/>
                <w14:ligatures w14:val="none"/>
              </w:rPr>
              <w:t xml:space="preserve">+ Cần tôn trọng sự khác biệt vì mỗi người có những nét riêng, không giống với những người khác và chính điều này tạo nên sự đa dạng của cuộc sống. Tôn trọng sự khác biệt </w:t>
            </w:r>
            <w:r w:rsidRPr="00F145EE">
              <w:rPr>
                <w:rFonts w:ascii="Times New Roman" w:eastAsia="Times New Roman" w:hAnsi="Times New Roman" w:cs="Times New Roman"/>
                <w:i/>
                <w:iCs/>
                <w:kern w:val="0"/>
                <w:sz w:val="28"/>
                <w:szCs w:val="28"/>
                <w:lang w:val="nl-NL" w:eastAsia="zh-CN"/>
                <w14:ligatures w14:val="none"/>
              </w:rPr>
              <w:lastRenderedPageBreak/>
              <w:t>của người khác sẽ giúp chúng ta xây dựng và duy trì được các mối quan hệ tốt đẹp, thân thiện với bạn bè và mọi người xung quanh.</w:t>
            </w:r>
          </w:p>
          <w:p w14:paraId="08E3FE1F" w14:textId="77777777" w:rsidR="00640AA7" w:rsidRPr="005772B5" w:rsidRDefault="00640AA7"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42DEEB65" w14:textId="77777777" w:rsidR="00F145EE" w:rsidRPr="00F145EE" w:rsidRDefault="00F145EE" w:rsidP="00F145EE">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F145EE">
              <w:rPr>
                <w:rFonts w:ascii="Times New Roman" w:eastAsia="SimSun" w:hAnsi="Times New Roman" w:cs="Times New Roman"/>
                <w:bCs/>
                <w:color w:val="000000"/>
                <w:kern w:val="0"/>
                <w:sz w:val="27"/>
                <w:szCs w:val="27"/>
                <w:lang w:val="vi-VN" w:eastAsia="zh-CN"/>
                <w14:ligatures w14:val="none"/>
              </w:rPr>
              <w:t xml:space="preserve">- HS làm việc cá nhân. </w:t>
            </w:r>
          </w:p>
          <w:p w14:paraId="7CF948A5" w14:textId="77777777" w:rsidR="00F145EE" w:rsidRPr="00F145EE" w:rsidRDefault="00F145EE" w:rsidP="00F145EE">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7358965B" w14:textId="77777777" w:rsidR="00F145EE" w:rsidRPr="004E2B98" w:rsidRDefault="00F145EE" w:rsidP="00F145EE">
            <w:pPr>
              <w:spacing w:before="20" w:after="20" w:line="360" w:lineRule="auto"/>
              <w:jc w:val="both"/>
              <w:rPr>
                <w:rFonts w:ascii="Times New Roman" w:eastAsia="SimSun" w:hAnsi="Times New Roman" w:cs="Times New Roman"/>
                <w:bCs/>
                <w:color w:val="000000"/>
                <w:kern w:val="0"/>
                <w:sz w:val="27"/>
                <w:szCs w:val="27"/>
                <w:lang w:val="nl-NL" w:eastAsia="zh-CN"/>
                <w14:ligatures w14:val="none"/>
              </w:rPr>
            </w:pPr>
          </w:p>
          <w:p w14:paraId="288D11E8" w14:textId="77777777" w:rsidR="00F145EE" w:rsidRPr="00F145EE" w:rsidRDefault="00F145EE" w:rsidP="00F145EE">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46F4AA9A" w14:textId="77777777" w:rsidR="00F145EE" w:rsidRPr="00F145EE" w:rsidRDefault="00F145EE" w:rsidP="00F145EE">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p>
          <w:p w14:paraId="3341AE10" w14:textId="77777777" w:rsidR="00F145EE" w:rsidRDefault="00F145EE" w:rsidP="00F145EE">
            <w:pPr>
              <w:spacing w:before="20" w:after="20" w:line="360" w:lineRule="auto"/>
              <w:jc w:val="both"/>
              <w:rPr>
                <w:rFonts w:ascii="Times New Roman" w:eastAsia="SimSun" w:hAnsi="Times New Roman" w:cs="Times New Roman"/>
                <w:bCs/>
                <w:color w:val="000000"/>
                <w:kern w:val="0"/>
                <w:sz w:val="27"/>
                <w:szCs w:val="27"/>
                <w:lang w:eastAsia="zh-CN"/>
                <w14:ligatures w14:val="none"/>
              </w:rPr>
            </w:pPr>
            <w:r w:rsidRPr="00F145EE">
              <w:rPr>
                <w:rFonts w:ascii="Times New Roman" w:eastAsia="SimSun" w:hAnsi="Times New Roman" w:cs="Times New Roman"/>
                <w:bCs/>
                <w:color w:val="000000"/>
                <w:kern w:val="0"/>
                <w:sz w:val="27"/>
                <w:szCs w:val="27"/>
                <w:lang w:val="vi-VN" w:eastAsia="zh-CN"/>
                <w14:ligatures w14:val="none"/>
              </w:rPr>
              <w:t xml:space="preserve">- HS chia sẻ ý nghĩa thông điệp. </w:t>
            </w:r>
          </w:p>
          <w:p w14:paraId="71B48851" w14:textId="77777777" w:rsidR="00F145EE" w:rsidRDefault="00F145EE" w:rsidP="00F145EE">
            <w:pPr>
              <w:spacing w:before="20" w:after="20" w:line="360" w:lineRule="auto"/>
              <w:jc w:val="both"/>
              <w:rPr>
                <w:rFonts w:ascii="Times New Roman" w:eastAsia="SimSun" w:hAnsi="Times New Roman" w:cs="Times New Roman"/>
                <w:bCs/>
                <w:color w:val="000000"/>
                <w:kern w:val="0"/>
                <w:sz w:val="27"/>
                <w:szCs w:val="27"/>
                <w:lang w:eastAsia="zh-CN"/>
                <w14:ligatures w14:val="none"/>
              </w:rPr>
            </w:pPr>
          </w:p>
          <w:p w14:paraId="314CDA08" w14:textId="77777777" w:rsidR="00F145EE" w:rsidRDefault="00F145EE" w:rsidP="00F145EE">
            <w:pPr>
              <w:spacing w:before="20" w:after="20" w:line="360" w:lineRule="auto"/>
              <w:jc w:val="both"/>
              <w:rPr>
                <w:rFonts w:ascii="Times New Roman" w:eastAsia="SimSun" w:hAnsi="Times New Roman" w:cs="Times New Roman"/>
                <w:bCs/>
                <w:color w:val="000000"/>
                <w:kern w:val="0"/>
                <w:sz w:val="27"/>
                <w:szCs w:val="27"/>
                <w:lang w:eastAsia="zh-CN"/>
                <w14:ligatures w14:val="none"/>
              </w:rPr>
            </w:pPr>
          </w:p>
          <w:p w14:paraId="19418602" w14:textId="77777777" w:rsidR="00F145EE" w:rsidRDefault="00F145EE" w:rsidP="00F145EE">
            <w:pPr>
              <w:spacing w:before="20" w:after="20" w:line="360" w:lineRule="auto"/>
              <w:jc w:val="both"/>
              <w:rPr>
                <w:rFonts w:ascii="Times New Roman" w:eastAsia="SimSun" w:hAnsi="Times New Roman" w:cs="Times New Roman"/>
                <w:bCs/>
                <w:color w:val="000000"/>
                <w:kern w:val="0"/>
                <w:sz w:val="27"/>
                <w:szCs w:val="27"/>
                <w:lang w:eastAsia="zh-CN"/>
                <w14:ligatures w14:val="none"/>
              </w:rPr>
            </w:pPr>
          </w:p>
          <w:p w14:paraId="0B16D39A" w14:textId="77777777" w:rsidR="00F145EE" w:rsidRPr="00F145EE" w:rsidRDefault="00F145EE" w:rsidP="00F145EE">
            <w:pPr>
              <w:spacing w:before="20" w:after="20" w:line="360" w:lineRule="auto"/>
              <w:jc w:val="both"/>
              <w:rPr>
                <w:rFonts w:ascii="Times New Roman" w:eastAsia="SimSun" w:hAnsi="Times New Roman" w:cs="Times New Roman"/>
                <w:bCs/>
                <w:color w:val="000000"/>
                <w:kern w:val="0"/>
                <w:sz w:val="27"/>
                <w:szCs w:val="27"/>
                <w:lang w:eastAsia="zh-CN"/>
                <w14:ligatures w14:val="none"/>
              </w:rPr>
            </w:pPr>
          </w:p>
          <w:p w14:paraId="79BF66AA" w14:textId="77777777" w:rsidR="00F145EE" w:rsidRPr="00F145EE" w:rsidRDefault="00F145EE" w:rsidP="00F145EE">
            <w:pPr>
              <w:spacing w:before="20" w:after="20" w:line="360" w:lineRule="auto"/>
              <w:jc w:val="both"/>
              <w:rPr>
                <w:rFonts w:ascii="Times New Roman" w:eastAsia="SimSun" w:hAnsi="Times New Roman" w:cs="Times New Roman"/>
                <w:bCs/>
                <w:color w:val="000000"/>
                <w:kern w:val="0"/>
                <w:sz w:val="27"/>
                <w:szCs w:val="27"/>
                <w:lang w:val="vi-VN" w:eastAsia="zh-CN"/>
                <w14:ligatures w14:val="none"/>
              </w:rPr>
            </w:pPr>
            <w:r w:rsidRPr="00F145EE">
              <w:rPr>
                <w:rFonts w:ascii="Times New Roman" w:eastAsia="SimSun" w:hAnsi="Times New Roman" w:cs="Times New Roman"/>
                <w:bCs/>
                <w:color w:val="000000"/>
                <w:kern w:val="0"/>
                <w:sz w:val="27"/>
                <w:szCs w:val="27"/>
                <w:lang w:val="vi-VN" w:eastAsia="zh-CN"/>
                <w14:ligatures w14:val="none"/>
              </w:rPr>
              <w:t xml:space="preserve">- HS lắng nghe, tiếp thu. </w:t>
            </w:r>
          </w:p>
          <w:p w14:paraId="52BB2E15" w14:textId="77777777" w:rsidR="00640AA7" w:rsidRPr="00F145EE" w:rsidRDefault="00640AA7" w:rsidP="00113287">
            <w:pPr>
              <w:spacing w:after="0" w:line="288" w:lineRule="auto"/>
              <w:jc w:val="both"/>
              <w:rPr>
                <w:rFonts w:ascii="Times New Roman" w:eastAsia="Times New Roman" w:hAnsi="Times New Roman" w:cs="Times New Roman"/>
                <w:kern w:val="0"/>
                <w:sz w:val="24"/>
                <w:szCs w:val="28"/>
                <w:lang w:val="vi-VN" w:eastAsia="zh-CN"/>
                <w14:ligatures w14:val="none"/>
              </w:rPr>
            </w:pPr>
          </w:p>
          <w:p w14:paraId="484DE769" w14:textId="77777777" w:rsidR="00640AA7" w:rsidRPr="005772B5" w:rsidRDefault="00640AA7"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561D018F" w14:textId="77777777" w:rsidR="00640AA7" w:rsidRPr="005772B5" w:rsidRDefault="00640AA7"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567CFF15" w14:textId="77777777" w:rsidR="00640AA7" w:rsidRPr="005772B5" w:rsidRDefault="00640AA7"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43DBC87C" w14:textId="77777777" w:rsidR="00640AA7" w:rsidRPr="005772B5" w:rsidRDefault="00640AA7"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6492B833" w14:textId="77777777" w:rsidR="00640AA7" w:rsidRPr="005772B5" w:rsidRDefault="00640AA7"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11CEB1D6" w14:textId="77777777" w:rsidR="00640AA7" w:rsidRPr="005772B5" w:rsidRDefault="00640AA7"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416D4CF3" w14:textId="77777777" w:rsidR="00640AA7" w:rsidRPr="005772B5" w:rsidRDefault="00640AA7" w:rsidP="00113287">
            <w:pPr>
              <w:spacing w:after="0" w:line="288" w:lineRule="auto"/>
              <w:jc w:val="both"/>
              <w:rPr>
                <w:rFonts w:ascii="Times New Roman" w:eastAsia="Times New Roman" w:hAnsi="Times New Roman" w:cs="Times New Roman"/>
                <w:kern w:val="0"/>
                <w:sz w:val="24"/>
                <w:szCs w:val="28"/>
                <w:lang w:val="nl-NL" w:eastAsia="zh-CN"/>
                <w14:ligatures w14:val="none"/>
              </w:rPr>
            </w:pPr>
          </w:p>
          <w:p w14:paraId="1A70E745" w14:textId="1A378E8E" w:rsidR="00640AA7" w:rsidRPr="00F145EE" w:rsidRDefault="00640AA7" w:rsidP="00F145EE">
            <w:pPr>
              <w:spacing w:before="20" w:after="20" w:line="360" w:lineRule="auto"/>
              <w:jc w:val="both"/>
              <w:rPr>
                <w:rFonts w:ascii="Times New Roman" w:eastAsia="Times New Roman" w:hAnsi="Times New Roman" w:cs="Times New Roman"/>
                <w:kern w:val="0"/>
                <w:sz w:val="24"/>
                <w:szCs w:val="28"/>
                <w:lang w:eastAsia="zh-CN"/>
                <w14:ligatures w14:val="none"/>
              </w:rPr>
            </w:pPr>
          </w:p>
        </w:tc>
      </w:tr>
      <w:tr w:rsidR="00640820" w:rsidRPr="005772B5" w14:paraId="1CDD1EF5" w14:textId="77777777" w:rsidTr="00D61DCB">
        <w:tc>
          <w:tcPr>
            <w:tcW w:w="10104" w:type="dxa"/>
            <w:gridSpan w:val="3"/>
            <w:tcBorders>
              <w:top w:val="dashed" w:sz="4" w:space="0" w:color="auto"/>
              <w:bottom w:val="dashed" w:sz="4" w:space="0" w:color="auto"/>
            </w:tcBorders>
          </w:tcPr>
          <w:p w14:paraId="6582D407" w14:textId="1856C5B5" w:rsidR="00640820" w:rsidRPr="005772B5" w:rsidRDefault="00597AD9" w:rsidP="00640820">
            <w:pPr>
              <w:spacing w:after="0" w:line="288" w:lineRule="auto"/>
              <w:jc w:val="both"/>
              <w:rPr>
                <w:rFonts w:ascii="Times New Roman" w:eastAsia="Times New Roman" w:hAnsi="Times New Roman" w:cs="Times New Roman"/>
                <w:b/>
                <w:kern w:val="0"/>
                <w:sz w:val="28"/>
                <w:szCs w:val="28"/>
                <w:lang w:val="nl-NL" w:eastAsia="en-US"/>
                <w14:ligatures w14:val="none"/>
              </w:rPr>
            </w:pPr>
            <w:r w:rsidRPr="005772B5">
              <w:rPr>
                <w:rFonts w:ascii="Times New Roman" w:eastAsia="Times New Roman" w:hAnsi="Times New Roman" w:cs="Times New Roman"/>
                <w:b/>
                <w:kern w:val="0"/>
                <w:sz w:val="28"/>
                <w:szCs w:val="28"/>
                <w:lang w:val="nl-NL" w:eastAsia="en-US"/>
                <w14:ligatures w14:val="none"/>
              </w:rPr>
              <w:lastRenderedPageBreak/>
              <w:t>3</w:t>
            </w:r>
            <w:r w:rsidR="00640820" w:rsidRPr="005772B5">
              <w:rPr>
                <w:rFonts w:ascii="Times New Roman" w:eastAsia="Times New Roman" w:hAnsi="Times New Roman" w:cs="Times New Roman"/>
                <w:b/>
                <w:kern w:val="0"/>
                <w:sz w:val="28"/>
                <w:szCs w:val="28"/>
                <w:lang w:val="nl-NL" w:eastAsia="en-US"/>
                <w14:ligatures w14:val="none"/>
              </w:rPr>
              <w:t>. Vận dụng trải nghiệm.</w:t>
            </w:r>
          </w:p>
          <w:p w14:paraId="670CF2EC" w14:textId="77777777" w:rsidR="00640820" w:rsidRPr="005772B5"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Mục tiêu:</w:t>
            </w:r>
          </w:p>
          <w:p w14:paraId="76D03487" w14:textId="77777777" w:rsidR="00640820" w:rsidRPr="005772B5"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Củng cố những kiến thức đã học trong tiết học để học sinh khắc sâu nội dung.</w:t>
            </w:r>
          </w:p>
          <w:p w14:paraId="2C7C155B" w14:textId="77777777" w:rsidR="00640820" w:rsidRPr="005772B5"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 Vận dụng kiến thức đã học vào thực tiễn.</w:t>
            </w:r>
          </w:p>
          <w:p w14:paraId="2F4C16B5" w14:textId="77777777" w:rsidR="00640820" w:rsidRPr="005772B5" w:rsidRDefault="00640820" w:rsidP="00640820">
            <w:pPr>
              <w:spacing w:after="0" w:line="288" w:lineRule="auto"/>
              <w:jc w:val="both"/>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lastRenderedPageBreak/>
              <w:t>+ Tạo không khí vui vẻ, hào hứng, lưu luyến sau khi học sinh bài học.</w:t>
            </w:r>
          </w:p>
          <w:p w14:paraId="150FDEA5" w14:textId="77777777" w:rsidR="00640820" w:rsidRPr="005772B5"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eastAsia="en-US"/>
                <w14:ligatures w14:val="none"/>
              </w:rPr>
              <w:t>- Cách tiến hành:</w:t>
            </w:r>
          </w:p>
        </w:tc>
      </w:tr>
      <w:tr w:rsidR="00640820" w:rsidRPr="005772B5" w14:paraId="63211506" w14:textId="77777777" w:rsidTr="0062770F">
        <w:tc>
          <w:tcPr>
            <w:tcW w:w="5530" w:type="dxa"/>
            <w:tcBorders>
              <w:top w:val="dashed" w:sz="4" w:space="0" w:color="auto"/>
              <w:bottom w:val="dashed" w:sz="4" w:space="0" w:color="auto"/>
            </w:tcBorders>
          </w:tcPr>
          <w:p w14:paraId="6DCDE830" w14:textId="7EF55416" w:rsidR="00F145EE" w:rsidRPr="00F145EE" w:rsidRDefault="00640820" w:rsidP="00F145EE">
            <w:pPr>
              <w:spacing w:before="20" w:after="20" w:line="360" w:lineRule="auto"/>
              <w:contextualSpacing/>
              <w:jc w:val="both"/>
              <w:rPr>
                <w:rFonts w:ascii="Times New Roman" w:eastAsia="SimSun" w:hAnsi="Times New Roman" w:cs="Times New Roman"/>
                <w:bCs/>
                <w:iCs/>
                <w:color w:val="000000"/>
                <w:kern w:val="0"/>
                <w:sz w:val="27"/>
                <w:szCs w:val="27"/>
                <w:lang w:val="vi-VN" w:eastAsia="zh-CN"/>
                <w14:ligatures w14:val="none"/>
              </w:rPr>
            </w:pPr>
            <w:r w:rsidRPr="005772B5">
              <w:rPr>
                <w:rFonts w:ascii="Times New Roman" w:eastAsia="Calibri" w:hAnsi="Times New Roman" w:cs="Times New Roman"/>
                <w:kern w:val="0"/>
                <w:sz w:val="28"/>
                <w:szCs w:val="28"/>
                <w:lang w:eastAsia="en-US"/>
                <w14:ligatures w14:val="none"/>
              </w:rPr>
              <w:lastRenderedPageBreak/>
              <w:t xml:space="preserve">- </w:t>
            </w:r>
            <w:r w:rsidR="00F145EE" w:rsidRPr="00F145EE">
              <w:rPr>
                <w:rFonts w:ascii="Times New Roman" w:eastAsia="SimSun" w:hAnsi="Times New Roman" w:cs="Times New Roman"/>
                <w:bCs/>
                <w:iCs/>
                <w:color w:val="000000"/>
                <w:kern w:val="0"/>
                <w:sz w:val="27"/>
                <w:szCs w:val="27"/>
                <w:lang w:val="vi-VN" w:eastAsia="zh-CN"/>
                <w14:ligatures w14:val="none"/>
              </w:rPr>
              <w:t>GV cho HS xem video mở rộng bài hát “Trái đất này là của chúng mình” (Nhạc: Trương Quang Lục, lời thơ: Định Hải)</w:t>
            </w:r>
          </w:p>
          <w:p w14:paraId="40B7BCBA" w14:textId="77777777" w:rsidR="00F145EE" w:rsidRPr="00F145EE" w:rsidRDefault="00F145EE" w:rsidP="00F145EE">
            <w:pPr>
              <w:spacing w:before="20" w:after="20" w:line="360" w:lineRule="auto"/>
              <w:contextualSpacing/>
              <w:jc w:val="both"/>
              <w:rPr>
                <w:rFonts w:ascii="Times New Roman" w:eastAsia="SimSun" w:hAnsi="Times New Roman" w:cs="Times New Roman"/>
                <w:bCs/>
                <w:i/>
                <w:color w:val="000000"/>
                <w:kern w:val="0"/>
                <w:sz w:val="27"/>
                <w:szCs w:val="27"/>
                <w:lang w:val="vi-VN" w:eastAsia="zh-CN"/>
                <w14:ligatures w14:val="none"/>
              </w:rPr>
            </w:pPr>
            <w:r w:rsidRPr="00F145EE">
              <w:rPr>
                <w:rFonts w:ascii="Times New Roman" w:eastAsia="SimSun" w:hAnsi="Times New Roman" w:cs="Times New Roman"/>
                <w:bCs/>
                <w:iCs/>
                <w:color w:val="000000"/>
                <w:kern w:val="0"/>
                <w:sz w:val="27"/>
                <w:szCs w:val="27"/>
                <w:lang w:val="vi-VN" w:eastAsia="zh-CN"/>
                <w14:ligatures w14:val="none"/>
              </w:rPr>
              <w:t xml:space="preserve">- GV đặt câu hỏi khai thác: </w:t>
            </w:r>
            <w:r w:rsidRPr="00F145EE">
              <w:rPr>
                <w:rFonts w:ascii="Times New Roman" w:eastAsia="SimSun" w:hAnsi="Times New Roman" w:cs="Times New Roman"/>
                <w:bCs/>
                <w:i/>
                <w:color w:val="000000"/>
                <w:kern w:val="0"/>
                <w:sz w:val="27"/>
                <w:szCs w:val="27"/>
                <w:lang w:val="vi-VN" w:eastAsia="zh-CN"/>
                <w14:ligatures w14:val="none"/>
              </w:rPr>
              <w:t xml:space="preserve">Bài hát muốn gửi đến chúng ta thông điệp gì trong cuộc sống? </w:t>
            </w:r>
          </w:p>
          <w:p w14:paraId="63CFFB98" w14:textId="77777777" w:rsidR="00F145EE" w:rsidRPr="00F145EE" w:rsidRDefault="00F145EE" w:rsidP="00F145EE">
            <w:pPr>
              <w:spacing w:before="20" w:after="20" w:line="360" w:lineRule="auto"/>
              <w:contextualSpacing/>
              <w:jc w:val="both"/>
              <w:rPr>
                <w:rFonts w:ascii="Times New Roman" w:eastAsia="SimSun" w:hAnsi="Times New Roman" w:cs="Times New Roman"/>
                <w:bCs/>
                <w:iCs/>
                <w:color w:val="000000"/>
                <w:kern w:val="0"/>
                <w:sz w:val="27"/>
                <w:szCs w:val="27"/>
                <w:lang w:val="vi-VN" w:eastAsia="zh-CN"/>
                <w14:ligatures w14:val="none"/>
              </w:rPr>
            </w:pPr>
            <w:r w:rsidRPr="00F145EE">
              <w:rPr>
                <w:rFonts w:ascii="Times New Roman" w:eastAsia="SimSun" w:hAnsi="Times New Roman" w:cs="Times New Roman"/>
                <w:bCs/>
                <w:iCs/>
                <w:color w:val="000000"/>
                <w:kern w:val="0"/>
                <w:sz w:val="27"/>
                <w:szCs w:val="27"/>
                <w:lang w:val="vi-VN" w:eastAsia="zh-CN"/>
                <w14:ligatures w14:val="none"/>
              </w:rPr>
              <w:t>- GV mời 2 – 3 HS trả lời câu hỏi. HS khác lắng nghe, nhận xét, bổ sung ý kiến (nếu có).</w:t>
            </w:r>
          </w:p>
          <w:p w14:paraId="63535384" w14:textId="77777777" w:rsidR="00F145EE" w:rsidRPr="004E2B98" w:rsidRDefault="00F145EE" w:rsidP="00F145EE">
            <w:pPr>
              <w:spacing w:after="0" w:line="288" w:lineRule="auto"/>
              <w:jc w:val="both"/>
              <w:rPr>
                <w:rFonts w:ascii="Times New Roman" w:eastAsia="SimSun" w:hAnsi="Times New Roman" w:cs="Times New Roman"/>
                <w:bCs/>
                <w:iCs/>
                <w:color w:val="000000"/>
                <w:kern w:val="0"/>
                <w:sz w:val="27"/>
                <w:szCs w:val="27"/>
                <w:lang w:val="vi-VN" w:eastAsia="zh-CN"/>
                <w14:ligatures w14:val="none"/>
              </w:rPr>
            </w:pPr>
            <w:r w:rsidRPr="00F145EE">
              <w:rPr>
                <w:rFonts w:ascii="Times New Roman" w:eastAsia="SimSun" w:hAnsi="Times New Roman" w:cs="Times New Roman"/>
                <w:bCs/>
                <w:iCs/>
                <w:color w:val="000000"/>
                <w:kern w:val="0"/>
                <w:sz w:val="27"/>
                <w:szCs w:val="27"/>
                <w:lang w:val="vi-VN" w:eastAsia="zh-CN"/>
                <w14:ligatures w14:val="none"/>
              </w:rPr>
              <w:t>- GV nhận xét, tổng kết phần trả lời:</w:t>
            </w:r>
          </w:p>
          <w:p w14:paraId="187CF797" w14:textId="77777777" w:rsidR="00F145EE" w:rsidRPr="004E2B98" w:rsidRDefault="00F145EE" w:rsidP="00F145EE">
            <w:pPr>
              <w:spacing w:after="0" w:line="288" w:lineRule="auto"/>
              <w:jc w:val="both"/>
              <w:rPr>
                <w:rFonts w:ascii="Times New Roman" w:eastAsia="SimSun" w:hAnsi="Times New Roman" w:cs="Times New Roman"/>
                <w:bCs/>
                <w:i/>
                <w:color w:val="000000"/>
                <w:kern w:val="0"/>
                <w:sz w:val="27"/>
                <w:szCs w:val="27"/>
                <w:lang w:val="vi-VN" w:eastAsia="zh-CN"/>
                <w14:ligatures w14:val="none"/>
              </w:rPr>
            </w:pPr>
            <w:r w:rsidRPr="004E2B98">
              <w:rPr>
                <w:rFonts w:ascii="Times New Roman" w:eastAsia="SimSun" w:hAnsi="Times New Roman" w:cs="Times New Roman"/>
                <w:bCs/>
                <w:i/>
                <w:color w:val="000000"/>
                <w:kern w:val="0"/>
                <w:sz w:val="27"/>
                <w:szCs w:val="27"/>
                <w:lang w:val="vi-VN" w:eastAsia="zh-CN"/>
                <w14:ligatures w14:val="none"/>
              </w:rPr>
              <w:t>Bài hát muốn gửi đến thông điệp rằng mọi người trên thế giới có thể có nhiều điểm khác biệt nhau, chúng ta có thể khác biệt về ngôn ngữ, hình dáng, phong tục, giới tính, tập quán, văn hoá, trong đó có cả sự khác biệt về màu da, mái tóc. Nhưng những sự khác nhau đó không dẫn đến tốt hay xấu và mọi người đều luôn cần tôn trọng lẫn nhau về những sự khác biệt. Tất cả đều được yêu quý như nhau. Điều đó tạo nên sự thú vị và sự đoàn kết vui tươi của con người trên Trái Đất.</w:t>
            </w:r>
          </w:p>
          <w:p w14:paraId="3E8C5FF9" w14:textId="0D3309B7" w:rsidR="00F145EE" w:rsidRPr="002B567D" w:rsidRDefault="00F145EE" w:rsidP="00F145EE">
            <w:pPr>
              <w:spacing w:after="0" w:line="288" w:lineRule="auto"/>
              <w:jc w:val="both"/>
              <w:rPr>
                <w:rFonts w:ascii="Times New Roman" w:eastAsia="SimSun" w:hAnsi="Times New Roman" w:cs="Times New Roman"/>
                <w:bCs/>
                <w:iCs/>
                <w:color w:val="000000"/>
                <w:kern w:val="0"/>
                <w:sz w:val="27"/>
                <w:szCs w:val="27"/>
                <w:lang w:val="vi-VN" w:eastAsia="zh-CN"/>
                <w14:ligatures w14:val="none"/>
              </w:rPr>
            </w:pPr>
            <w:r w:rsidRPr="002B567D">
              <w:rPr>
                <w:rFonts w:ascii="Times New Roman" w:eastAsia="SimSun" w:hAnsi="Times New Roman" w:cs="Times New Roman"/>
                <w:bCs/>
                <w:iCs/>
                <w:color w:val="000000"/>
                <w:kern w:val="0"/>
                <w:sz w:val="27"/>
                <w:szCs w:val="27"/>
                <w:lang w:val="vi-VN" w:eastAsia="zh-CN"/>
                <w14:ligatures w14:val="none"/>
              </w:rPr>
              <w:t>- GV nhấn mạnh đến trách nhiệm thực hiện lời nói,hành vi thể hiện tôn trọng sự khác biệt.</w:t>
            </w:r>
          </w:p>
          <w:p w14:paraId="70FED057" w14:textId="49B94330" w:rsidR="00640820" w:rsidRPr="005772B5" w:rsidRDefault="00640820" w:rsidP="00F145EE">
            <w:pPr>
              <w:spacing w:after="0" w:line="288" w:lineRule="auto"/>
              <w:jc w:val="both"/>
              <w:rPr>
                <w:rFonts w:ascii="Times New Roman" w:eastAsia="Calibri" w:hAnsi="Times New Roman" w:cs="Times New Roman"/>
                <w:kern w:val="0"/>
                <w:sz w:val="28"/>
                <w:szCs w:val="28"/>
                <w:lang w:val="vi-VN" w:eastAsia="en-US"/>
                <w14:ligatures w14:val="none"/>
              </w:rPr>
            </w:pPr>
            <w:r w:rsidRPr="005772B5">
              <w:rPr>
                <w:rFonts w:ascii="Times New Roman" w:eastAsia="Calibri" w:hAnsi="Times New Roman" w:cs="Times New Roman"/>
                <w:kern w:val="0"/>
                <w:sz w:val="28"/>
                <w:szCs w:val="28"/>
                <w:lang w:val="vi-VN" w:eastAsia="en-US"/>
                <w14:ligatures w14:val="none"/>
              </w:rPr>
              <w:t>- GV nhận xét tiết học.</w:t>
            </w:r>
          </w:p>
          <w:p w14:paraId="7A8B7F95" w14:textId="77777777" w:rsidR="00640820" w:rsidRPr="005772B5" w:rsidRDefault="00640820" w:rsidP="00640820">
            <w:pPr>
              <w:spacing w:after="0" w:line="288" w:lineRule="auto"/>
              <w:jc w:val="both"/>
              <w:rPr>
                <w:rFonts w:ascii="Times New Roman" w:eastAsia="Calibri" w:hAnsi="Times New Roman" w:cs="Times New Roman"/>
                <w:b/>
                <w:kern w:val="0"/>
                <w:sz w:val="28"/>
                <w:szCs w:val="28"/>
                <w:lang w:eastAsia="en-US"/>
                <w14:ligatures w14:val="none"/>
              </w:rPr>
            </w:pPr>
            <w:r w:rsidRPr="005772B5">
              <w:rPr>
                <w:rFonts w:ascii="Times New Roman" w:eastAsia="Calibri" w:hAnsi="Times New Roman" w:cs="Times New Roman"/>
                <w:kern w:val="0"/>
                <w:sz w:val="28"/>
                <w:szCs w:val="28"/>
                <w:lang w:eastAsia="en-US"/>
                <w14:ligatures w14:val="none"/>
              </w:rPr>
              <w:t>- Dặn dò về nhà.</w:t>
            </w:r>
          </w:p>
        </w:tc>
        <w:tc>
          <w:tcPr>
            <w:tcW w:w="4574" w:type="dxa"/>
            <w:gridSpan w:val="2"/>
            <w:tcBorders>
              <w:top w:val="dashed" w:sz="4" w:space="0" w:color="auto"/>
              <w:bottom w:val="dashed" w:sz="4" w:space="0" w:color="auto"/>
            </w:tcBorders>
          </w:tcPr>
          <w:p w14:paraId="54AA7023" w14:textId="77777777" w:rsidR="00640820" w:rsidRPr="005772B5" w:rsidRDefault="00640820" w:rsidP="00640820">
            <w:pPr>
              <w:spacing w:after="0" w:line="288" w:lineRule="auto"/>
              <w:rPr>
                <w:rFonts w:ascii="Times New Roman" w:eastAsia="Calibri" w:hAnsi="Times New Roman" w:cs="Times New Roman"/>
                <w:kern w:val="0"/>
                <w:sz w:val="28"/>
                <w:szCs w:val="28"/>
                <w:lang w:eastAsia="en-US"/>
                <w14:ligatures w14:val="none"/>
              </w:rPr>
            </w:pPr>
          </w:p>
          <w:p w14:paraId="1547FA4A" w14:textId="5EAACBCF"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r w:rsidRPr="00F145EE">
              <w:rPr>
                <w:rFonts w:ascii="Times New Roman" w:eastAsia="Calibri" w:hAnsi="Times New Roman" w:cs="Times New Roman"/>
                <w:kern w:val="0"/>
                <w:sz w:val="28"/>
                <w:szCs w:val="28"/>
                <w:lang w:eastAsia="en-US"/>
                <w14:ligatures w14:val="none"/>
              </w:rPr>
              <w:t xml:space="preserve">- HS xem video </w:t>
            </w:r>
          </w:p>
          <w:p w14:paraId="05599971"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p>
          <w:p w14:paraId="598A1B5F"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p>
          <w:p w14:paraId="2248F17E"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r w:rsidRPr="00F145EE">
              <w:rPr>
                <w:rFonts w:ascii="Times New Roman" w:eastAsia="Calibri" w:hAnsi="Times New Roman" w:cs="Times New Roman"/>
                <w:kern w:val="0"/>
                <w:sz w:val="28"/>
                <w:szCs w:val="28"/>
                <w:lang w:eastAsia="en-US"/>
                <w14:ligatures w14:val="none"/>
              </w:rPr>
              <w:t xml:space="preserve">- HS lắng nghe câu hỏi. </w:t>
            </w:r>
          </w:p>
          <w:p w14:paraId="63652A6A"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p>
          <w:p w14:paraId="3B1914D3"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r w:rsidRPr="00F145EE">
              <w:rPr>
                <w:rFonts w:ascii="Times New Roman" w:eastAsia="Calibri" w:hAnsi="Times New Roman" w:cs="Times New Roman"/>
                <w:kern w:val="0"/>
                <w:sz w:val="28"/>
                <w:szCs w:val="28"/>
                <w:lang w:eastAsia="en-US"/>
                <w14:ligatures w14:val="none"/>
              </w:rPr>
              <w:t xml:space="preserve">- HS trả lời. </w:t>
            </w:r>
          </w:p>
          <w:p w14:paraId="4C40C735" w14:textId="77777777" w:rsidR="00F145EE" w:rsidRDefault="00F145EE" w:rsidP="00F145EE">
            <w:pPr>
              <w:spacing w:after="0" w:line="288" w:lineRule="auto"/>
              <w:rPr>
                <w:rFonts w:ascii="Times New Roman" w:eastAsia="Calibri" w:hAnsi="Times New Roman" w:cs="Times New Roman"/>
                <w:kern w:val="0"/>
                <w:sz w:val="28"/>
                <w:szCs w:val="28"/>
                <w:lang w:eastAsia="en-US"/>
                <w14:ligatures w14:val="none"/>
              </w:rPr>
            </w:pPr>
          </w:p>
          <w:p w14:paraId="5E3BD55D"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p>
          <w:p w14:paraId="6C270CF3"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r w:rsidRPr="00F145EE">
              <w:rPr>
                <w:rFonts w:ascii="Times New Roman" w:eastAsia="Calibri" w:hAnsi="Times New Roman" w:cs="Times New Roman"/>
                <w:kern w:val="0"/>
                <w:sz w:val="28"/>
                <w:szCs w:val="28"/>
                <w:lang w:eastAsia="en-US"/>
                <w14:ligatures w14:val="none"/>
              </w:rPr>
              <w:t xml:space="preserve">- HS lắng nghe, tiếp thu. </w:t>
            </w:r>
          </w:p>
          <w:p w14:paraId="3128B82B"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p>
          <w:p w14:paraId="022E2710"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p>
          <w:p w14:paraId="3F9D3155"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p>
          <w:p w14:paraId="0C7A5D48"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p>
          <w:p w14:paraId="4D593DA4"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p>
          <w:p w14:paraId="739E960A"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p>
          <w:p w14:paraId="25EEF931"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p>
          <w:p w14:paraId="5BDA9481"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p>
          <w:p w14:paraId="6B80128B" w14:textId="77777777" w:rsidR="00F145EE" w:rsidRDefault="00F145EE" w:rsidP="00F145EE">
            <w:pPr>
              <w:spacing w:after="0" w:line="288" w:lineRule="auto"/>
              <w:rPr>
                <w:rFonts w:ascii="Times New Roman" w:eastAsia="Calibri" w:hAnsi="Times New Roman" w:cs="Times New Roman"/>
                <w:kern w:val="0"/>
                <w:sz w:val="28"/>
                <w:szCs w:val="28"/>
                <w:lang w:eastAsia="en-US"/>
                <w14:ligatures w14:val="none"/>
              </w:rPr>
            </w:pPr>
          </w:p>
          <w:p w14:paraId="041BD4D7" w14:textId="77777777" w:rsidR="00F145EE" w:rsidRPr="00F145EE" w:rsidRDefault="00F145EE" w:rsidP="00F145EE">
            <w:pPr>
              <w:spacing w:after="0" w:line="288" w:lineRule="auto"/>
              <w:rPr>
                <w:rFonts w:ascii="Times New Roman" w:eastAsia="Calibri" w:hAnsi="Times New Roman" w:cs="Times New Roman"/>
                <w:kern w:val="0"/>
                <w:sz w:val="28"/>
                <w:szCs w:val="28"/>
                <w:lang w:eastAsia="en-US"/>
                <w14:ligatures w14:val="none"/>
              </w:rPr>
            </w:pPr>
          </w:p>
          <w:p w14:paraId="22AD0838" w14:textId="2B545E1A" w:rsidR="00597AD9" w:rsidRPr="005772B5" w:rsidRDefault="00F145EE" w:rsidP="00F145EE">
            <w:pPr>
              <w:spacing w:after="0" w:line="288" w:lineRule="auto"/>
              <w:rPr>
                <w:rFonts w:ascii="Times New Roman" w:eastAsia="Calibri" w:hAnsi="Times New Roman" w:cs="Times New Roman"/>
                <w:kern w:val="0"/>
                <w:sz w:val="28"/>
                <w:szCs w:val="28"/>
                <w:lang w:eastAsia="en-US"/>
                <w14:ligatures w14:val="none"/>
              </w:rPr>
            </w:pPr>
            <w:r w:rsidRPr="00F145EE">
              <w:rPr>
                <w:rFonts w:ascii="Times New Roman" w:eastAsia="Calibri" w:hAnsi="Times New Roman" w:cs="Times New Roman"/>
                <w:kern w:val="0"/>
                <w:sz w:val="28"/>
                <w:szCs w:val="28"/>
                <w:lang w:eastAsia="en-US"/>
                <w14:ligatures w14:val="none"/>
              </w:rPr>
              <w:t>- HS lắng nghe, tiếp thu</w:t>
            </w:r>
          </w:p>
        </w:tc>
      </w:tr>
      <w:tr w:rsidR="00640820" w:rsidRPr="005772B5" w14:paraId="1A8EF8F2" w14:textId="77777777" w:rsidTr="00D61DCB">
        <w:tc>
          <w:tcPr>
            <w:tcW w:w="10104" w:type="dxa"/>
            <w:gridSpan w:val="3"/>
            <w:tcBorders>
              <w:top w:val="dashed" w:sz="4" w:space="0" w:color="auto"/>
            </w:tcBorders>
          </w:tcPr>
          <w:p w14:paraId="0730685E" w14:textId="77777777" w:rsidR="00640820" w:rsidRPr="005772B5" w:rsidRDefault="00640820" w:rsidP="00640820">
            <w:pPr>
              <w:spacing w:after="0" w:line="288" w:lineRule="auto"/>
              <w:rPr>
                <w:rFonts w:ascii="Times New Roman" w:eastAsia="Times New Roman" w:hAnsi="Times New Roman" w:cs="Times New Roman"/>
                <w:b/>
                <w:kern w:val="0"/>
                <w:sz w:val="28"/>
                <w:szCs w:val="28"/>
                <w:lang w:val="nl-NL" w:eastAsia="en-US"/>
                <w14:ligatures w14:val="none"/>
              </w:rPr>
            </w:pPr>
            <w:r w:rsidRPr="005772B5">
              <w:rPr>
                <w:rFonts w:ascii="Times New Roman" w:eastAsia="Times New Roman" w:hAnsi="Times New Roman" w:cs="Times New Roman"/>
                <w:b/>
                <w:kern w:val="0"/>
                <w:sz w:val="28"/>
                <w:szCs w:val="28"/>
                <w:lang w:val="nl-NL" w:eastAsia="en-US"/>
                <w14:ligatures w14:val="none"/>
              </w:rPr>
              <w:t>IV. ĐIỀU CHỈNH SAU BÀI DẠY:</w:t>
            </w:r>
          </w:p>
          <w:p w14:paraId="672081D0" w14:textId="77777777" w:rsidR="00640820" w:rsidRPr="005772B5"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w:t>
            </w:r>
          </w:p>
          <w:p w14:paraId="6520F415" w14:textId="77777777" w:rsidR="00640820" w:rsidRPr="005772B5"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w:t>
            </w:r>
          </w:p>
          <w:p w14:paraId="3C40BC92" w14:textId="77777777" w:rsidR="00640820" w:rsidRPr="005772B5" w:rsidRDefault="00640820" w:rsidP="00640820">
            <w:pPr>
              <w:spacing w:after="0" w:line="288" w:lineRule="auto"/>
              <w:rPr>
                <w:rFonts w:ascii="Times New Roman" w:eastAsia="Times New Roman" w:hAnsi="Times New Roman" w:cs="Times New Roman"/>
                <w:kern w:val="0"/>
                <w:sz w:val="28"/>
                <w:szCs w:val="28"/>
                <w:lang w:val="nl-NL" w:eastAsia="en-US"/>
                <w14:ligatures w14:val="none"/>
              </w:rPr>
            </w:pPr>
            <w:r w:rsidRPr="005772B5">
              <w:rPr>
                <w:rFonts w:ascii="Times New Roman" w:eastAsia="Times New Roman" w:hAnsi="Times New Roman" w:cs="Times New Roman"/>
                <w:kern w:val="0"/>
                <w:sz w:val="28"/>
                <w:szCs w:val="28"/>
                <w:lang w:val="nl-NL" w:eastAsia="en-US"/>
                <w14:ligatures w14:val="none"/>
              </w:rPr>
              <w:t>..............................................................................................................................</w:t>
            </w:r>
          </w:p>
        </w:tc>
      </w:tr>
    </w:tbl>
    <w:p w14:paraId="6840CB22" w14:textId="35BBE4B2" w:rsidR="009718B0" w:rsidRPr="005772B5" w:rsidRDefault="00640820" w:rsidP="0062770F">
      <w:pPr>
        <w:spacing w:after="0" w:line="288" w:lineRule="auto"/>
        <w:jc w:val="center"/>
        <w:rPr>
          <w:rFonts w:ascii="Times New Roman" w:eastAsia="Times New Roman" w:hAnsi="Times New Roman" w:cs="Times New Roman"/>
          <w:kern w:val="0"/>
          <w:sz w:val="28"/>
          <w:szCs w:val="28"/>
          <w:lang w:eastAsia="en-US"/>
          <w14:ligatures w14:val="none"/>
        </w:rPr>
      </w:pPr>
      <w:r w:rsidRPr="005772B5">
        <w:rPr>
          <w:rFonts w:ascii="Times New Roman" w:eastAsia="Times New Roman" w:hAnsi="Times New Roman" w:cs="Times New Roman"/>
          <w:kern w:val="0"/>
          <w:sz w:val="28"/>
          <w:szCs w:val="28"/>
          <w:lang w:eastAsia="en-US"/>
          <w14:ligatures w14:val="none"/>
        </w:rPr>
        <w:t>---------------------------------------------------</w:t>
      </w:r>
    </w:p>
    <w:sectPr w:rsidR="009718B0" w:rsidRPr="005772B5" w:rsidSect="00575958">
      <w:type w:val="continuous"/>
      <w:pgSz w:w="12240" w:h="15840"/>
      <w:pgMar w:top="1260" w:right="99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BF3"/>
    <w:multiLevelType w:val="multilevel"/>
    <w:tmpl w:val="F6A2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C2603"/>
    <w:multiLevelType w:val="multilevel"/>
    <w:tmpl w:val="FB663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E5E03"/>
    <w:multiLevelType w:val="hybridMultilevel"/>
    <w:tmpl w:val="D11EE12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3A95CD1"/>
    <w:multiLevelType w:val="multilevel"/>
    <w:tmpl w:val="BAD05E1C"/>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E712A"/>
    <w:multiLevelType w:val="hybridMultilevel"/>
    <w:tmpl w:val="56B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31083"/>
    <w:multiLevelType w:val="multilevel"/>
    <w:tmpl w:val="4296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B5C7A"/>
    <w:multiLevelType w:val="multilevel"/>
    <w:tmpl w:val="037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46644"/>
    <w:multiLevelType w:val="multilevel"/>
    <w:tmpl w:val="0EC2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983113"/>
    <w:multiLevelType w:val="hybridMultilevel"/>
    <w:tmpl w:val="9B300640"/>
    <w:lvl w:ilvl="0" w:tplc="8E7EDD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20A63"/>
    <w:multiLevelType w:val="hybridMultilevel"/>
    <w:tmpl w:val="31D654C2"/>
    <w:lvl w:ilvl="0" w:tplc="CF38353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080AB4"/>
    <w:multiLevelType w:val="hybridMultilevel"/>
    <w:tmpl w:val="45507A1A"/>
    <w:lvl w:ilvl="0" w:tplc="DD14C7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12AC8"/>
    <w:multiLevelType w:val="multilevel"/>
    <w:tmpl w:val="E088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263B7F"/>
    <w:multiLevelType w:val="hybridMultilevel"/>
    <w:tmpl w:val="7A56AA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7E67AEF"/>
    <w:multiLevelType w:val="multilevel"/>
    <w:tmpl w:val="E2207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8F21EB"/>
    <w:multiLevelType w:val="hybridMultilevel"/>
    <w:tmpl w:val="DAE4E6FA"/>
    <w:lvl w:ilvl="0" w:tplc="CF3835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47686"/>
    <w:multiLevelType w:val="multilevel"/>
    <w:tmpl w:val="6CF8F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D74E88"/>
    <w:multiLevelType w:val="hybridMultilevel"/>
    <w:tmpl w:val="0A04929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B311B"/>
    <w:multiLevelType w:val="hybridMultilevel"/>
    <w:tmpl w:val="B1DAA422"/>
    <w:lvl w:ilvl="0" w:tplc="FAE6E9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370BF"/>
    <w:multiLevelType w:val="multilevel"/>
    <w:tmpl w:val="1ADA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7E2C4F"/>
    <w:multiLevelType w:val="multilevel"/>
    <w:tmpl w:val="41A6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964939"/>
    <w:multiLevelType w:val="hybridMultilevel"/>
    <w:tmpl w:val="2F32D876"/>
    <w:lvl w:ilvl="0" w:tplc="4D2CE11A">
      <w:start w:val="4"/>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F13AC1"/>
    <w:multiLevelType w:val="hybridMultilevel"/>
    <w:tmpl w:val="67DCE62C"/>
    <w:lvl w:ilvl="0" w:tplc="8E6067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993058">
    <w:abstractNumId w:val="3"/>
  </w:num>
  <w:num w:numId="2" w16cid:durableId="1626959059">
    <w:abstractNumId w:val="7"/>
  </w:num>
  <w:num w:numId="3" w16cid:durableId="794635365">
    <w:abstractNumId w:val="15"/>
  </w:num>
  <w:num w:numId="4" w16cid:durableId="1638798035">
    <w:abstractNumId w:val="13"/>
  </w:num>
  <w:num w:numId="5" w16cid:durableId="1703282068">
    <w:abstractNumId w:val="17"/>
  </w:num>
  <w:num w:numId="6" w16cid:durableId="859509410">
    <w:abstractNumId w:val="20"/>
  </w:num>
  <w:num w:numId="7" w16cid:durableId="1991013892">
    <w:abstractNumId w:val="8"/>
  </w:num>
  <w:num w:numId="8" w16cid:durableId="1254893334">
    <w:abstractNumId w:val="0"/>
  </w:num>
  <w:num w:numId="9" w16cid:durableId="764882412">
    <w:abstractNumId w:val="1"/>
  </w:num>
  <w:num w:numId="10" w16cid:durableId="1625234470">
    <w:abstractNumId w:val="6"/>
  </w:num>
  <w:num w:numId="11" w16cid:durableId="369573699">
    <w:abstractNumId w:val="21"/>
  </w:num>
  <w:num w:numId="12" w16cid:durableId="253245427">
    <w:abstractNumId w:val="22"/>
  </w:num>
  <w:num w:numId="13" w16cid:durableId="1747266835">
    <w:abstractNumId w:val="19"/>
  </w:num>
  <w:num w:numId="14" w16cid:durableId="384721665">
    <w:abstractNumId w:val="12"/>
  </w:num>
  <w:num w:numId="15" w16cid:durableId="92165170">
    <w:abstractNumId w:val="9"/>
  </w:num>
  <w:num w:numId="16" w16cid:durableId="2022929697">
    <w:abstractNumId w:val="23"/>
  </w:num>
  <w:num w:numId="17" w16cid:durableId="1249078766">
    <w:abstractNumId w:val="14"/>
  </w:num>
  <w:num w:numId="18" w16cid:durableId="173081949">
    <w:abstractNumId w:val="2"/>
  </w:num>
  <w:num w:numId="19" w16cid:durableId="1956787043">
    <w:abstractNumId w:val="5"/>
  </w:num>
  <w:num w:numId="20" w16cid:durableId="1589580086">
    <w:abstractNumId w:val="16"/>
  </w:num>
  <w:num w:numId="21" w16cid:durableId="215511365">
    <w:abstractNumId w:val="11"/>
  </w:num>
  <w:num w:numId="22" w16cid:durableId="1697266215">
    <w:abstractNumId w:val="10"/>
  </w:num>
  <w:num w:numId="23" w16cid:durableId="1598439359">
    <w:abstractNumId w:val="4"/>
  </w:num>
  <w:num w:numId="24" w16cid:durableId="3366134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38"/>
    <w:rsid w:val="00005CA0"/>
    <w:rsid w:val="000430F8"/>
    <w:rsid w:val="00061235"/>
    <w:rsid w:val="000F30F1"/>
    <w:rsid w:val="000F77D3"/>
    <w:rsid w:val="00113287"/>
    <w:rsid w:val="001B2040"/>
    <w:rsid w:val="002B567D"/>
    <w:rsid w:val="00466BFF"/>
    <w:rsid w:val="004E2B98"/>
    <w:rsid w:val="004E62B7"/>
    <w:rsid w:val="005772B5"/>
    <w:rsid w:val="00597AD9"/>
    <w:rsid w:val="005C124B"/>
    <w:rsid w:val="0062770F"/>
    <w:rsid w:val="00640820"/>
    <w:rsid w:val="00640AA7"/>
    <w:rsid w:val="006E27FC"/>
    <w:rsid w:val="00792BE1"/>
    <w:rsid w:val="008124D1"/>
    <w:rsid w:val="008E3038"/>
    <w:rsid w:val="008F2490"/>
    <w:rsid w:val="009718B0"/>
    <w:rsid w:val="00AD4131"/>
    <w:rsid w:val="00B403C3"/>
    <w:rsid w:val="00B569F8"/>
    <w:rsid w:val="00B94BCD"/>
    <w:rsid w:val="00BA16FE"/>
    <w:rsid w:val="00CD598B"/>
    <w:rsid w:val="00DF0D2F"/>
    <w:rsid w:val="00E67353"/>
    <w:rsid w:val="00EA2487"/>
    <w:rsid w:val="00F145EE"/>
    <w:rsid w:val="00F21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C2C1"/>
  <w15:chartTrackingRefBased/>
  <w15:docId w15:val="{9E7EA2C2-F77F-40FC-88CE-DCE7FBE6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038"/>
    <w:pPr>
      <w:ind w:left="720"/>
      <w:contextualSpacing/>
    </w:pPr>
  </w:style>
  <w:style w:type="table" w:customStyle="1" w:styleId="TableGrid1">
    <w:name w:val="Table Grid1"/>
    <w:basedOn w:val="TableNormal"/>
    <w:next w:val="TableGrid"/>
    <w:uiPriority w:val="39"/>
    <w:qFormat/>
    <w:rsid w:val="00640820"/>
    <w:pPr>
      <w:spacing w:after="0" w:line="240" w:lineRule="auto"/>
    </w:pPr>
    <w:rPr>
      <w:rFonts w:ascii="Times New Roman" w:eastAsia="Calibri" w:hAnsi="Times New Roman"/>
      <w:kern w:val="0"/>
      <w:sz w:val="28"/>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0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Tran</dc:creator>
  <cp:keywords/>
  <dc:description/>
  <cp:lastModifiedBy>Thao Tran</cp:lastModifiedBy>
  <cp:revision>16</cp:revision>
  <dcterms:created xsi:type="dcterms:W3CDTF">2024-07-17T05:07:00Z</dcterms:created>
  <dcterms:modified xsi:type="dcterms:W3CDTF">2024-08-09T14:24:00Z</dcterms:modified>
</cp:coreProperties>
</file>