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151E" w14:textId="77777777" w:rsidR="00021744" w:rsidRDefault="00021744" w:rsidP="00021744">
      <w:pPr>
        <w:spacing w:after="120" w:line="20" w:lineRule="atLeast"/>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TUẦN 6</w:t>
      </w:r>
    </w:p>
    <w:p w14:paraId="421BCE47" w14:textId="77777777" w:rsidR="00021744" w:rsidRDefault="00021744" w:rsidP="00021744">
      <w:pPr>
        <w:pStyle w:val="NormalWeb"/>
        <w:spacing w:before="0" w:beforeAutospacing="0" w:after="120" w:afterAutospacing="0" w:line="20" w:lineRule="atLeast"/>
        <w:jc w:val="center"/>
        <w:rPr>
          <w:color w:val="1D41D5"/>
          <w:sz w:val="28"/>
          <w:szCs w:val="28"/>
        </w:rPr>
      </w:pPr>
      <w:r>
        <w:rPr>
          <w:rStyle w:val="Strong"/>
          <w:color w:val="1D41D5"/>
          <w:sz w:val="28"/>
          <w:szCs w:val="28"/>
        </w:rPr>
        <w:t>BÀI 11: HANG SƠN ĐOÒNG - NHỮNG ĐIỀU KÌ THÚ</w:t>
      </w:r>
    </w:p>
    <w:p w14:paraId="3FC56457" w14:textId="77777777" w:rsidR="00021744" w:rsidRDefault="00021744" w:rsidP="00021744">
      <w:pPr>
        <w:pStyle w:val="NormalWeb"/>
        <w:spacing w:before="0" w:beforeAutospacing="0" w:after="120" w:afterAutospacing="0" w:line="20" w:lineRule="atLeast"/>
        <w:jc w:val="center"/>
        <w:rPr>
          <w:color w:val="000000" w:themeColor="text1"/>
          <w:sz w:val="28"/>
          <w:szCs w:val="28"/>
        </w:rPr>
      </w:pPr>
      <w:r>
        <w:rPr>
          <w:rStyle w:val="Strong"/>
          <w:color w:val="000000"/>
          <w:sz w:val="28"/>
          <w:szCs w:val="28"/>
        </w:rPr>
        <w:t xml:space="preserve">ĐỌC: </w:t>
      </w:r>
      <w:r>
        <w:rPr>
          <w:rStyle w:val="Strong"/>
          <w:color w:val="000000" w:themeColor="text1"/>
          <w:sz w:val="28"/>
          <w:szCs w:val="28"/>
        </w:rPr>
        <w:t>HANG SƠN ĐOÒNG - NHỮNG ĐIỀU KÌ THÚ</w:t>
      </w:r>
    </w:p>
    <w:p w14:paraId="12A742B0"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Hang Sơn Đoòng (Quảng Bình) được coi là một trong những tác phẩm tuyệt vời nhất của tạo hoá.</w:t>
      </w:r>
    </w:p>
    <w:p w14:paraId="35B60EB0" w14:textId="77777777" w:rsidR="00021744" w:rsidRDefault="00021744" w:rsidP="00021744">
      <w:pPr>
        <w:pStyle w:val="NormalWeb"/>
        <w:spacing w:before="0" w:beforeAutospacing="0" w:after="120" w:afterAutospacing="0" w:line="20" w:lineRule="atLeast"/>
        <w:ind w:firstLineChars="157" w:firstLine="441"/>
        <w:jc w:val="both"/>
        <w:rPr>
          <w:rStyle w:val="Strong"/>
          <w:color w:val="000000"/>
          <w:sz w:val="28"/>
          <w:szCs w:val="28"/>
        </w:rPr>
      </w:pPr>
      <w:r>
        <w:rPr>
          <w:rStyle w:val="Strong"/>
          <w:color w:val="000000"/>
          <w:sz w:val="28"/>
          <w:szCs w:val="28"/>
        </w:rPr>
        <w:t>Sơn Đoòng được xác định có niên đại tới 5 triệu năm tuổi.</w:t>
      </w:r>
    </w:p>
    <w:p w14:paraId="245E4AFC"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Hang Sơn Đoòng được hình thành từ một vết đứt gãy của dãy Trường Sơn, bị dòng nước sông Rào Thương bào mòn liên tục trong một khoảng thời gian dài (từ 2 đến 5 triệu năm). Quá trình đó đã tạo nên một “lỗ hổng khổng lồ" ngay dưới mặt đất.</w:t>
      </w:r>
    </w:p>
    <w:p w14:paraId="506F5F3E" w14:textId="77777777" w:rsidR="00021744" w:rsidRDefault="00021744" w:rsidP="00021744">
      <w:pPr>
        <w:pStyle w:val="NormalWeb"/>
        <w:spacing w:before="0" w:beforeAutospacing="0" w:after="120" w:afterAutospacing="0" w:line="20" w:lineRule="atLeast"/>
        <w:ind w:firstLineChars="157" w:firstLine="441"/>
        <w:jc w:val="both"/>
        <w:rPr>
          <w:rStyle w:val="Strong"/>
          <w:color w:val="000000"/>
          <w:sz w:val="28"/>
          <w:szCs w:val="28"/>
        </w:rPr>
      </w:pPr>
      <w:r>
        <w:rPr>
          <w:rStyle w:val="Strong"/>
          <w:color w:val="000000"/>
          <w:sz w:val="28"/>
          <w:szCs w:val="28"/>
        </w:rPr>
        <w:t>Sơn Đoòng là hang động tự nhiên lớn nhất thế giới.</w:t>
      </w:r>
    </w:p>
    <w:p w14:paraId="5BA5A21E"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Theo ước tính, hang động này có chiều dài lên tới 9 ki-lô-mét, thể tích 38,5 triệu mét khối. Nó có thể chứa tới 68 máy bay cỡ lớn Bô-inh 777 hoặc cả một khu phố sầm uất với những toà nhà cao 40 tầng.</w:t>
      </w:r>
    </w:p>
    <w:p w14:paraId="7C493582" w14:textId="77777777" w:rsidR="00021744" w:rsidRDefault="00021744" w:rsidP="00021744">
      <w:pPr>
        <w:pStyle w:val="NormalWeb"/>
        <w:spacing w:before="0" w:beforeAutospacing="0" w:after="120" w:afterAutospacing="0" w:line="20" w:lineRule="atLeast"/>
        <w:ind w:firstLineChars="157" w:firstLine="441"/>
        <w:jc w:val="both"/>
        <w:rPr>
          <w:rStyle w:val="Strong"/>
          <w:color w:val="000000"/>
          <w:sz w:val="28"/>
          <w:szCs w:val="28"/>
        </w:rPr>
      </w:pPr>
      <w:r>
        <w:rPr>
          <w:rStyle w:val="Strong"/>
          <w:color w:val="000000"/>
          <w:sz w:val="28"/>
          <w:szCs w:val="28"/>
        </w:rPr>
        <w:t>Sơn Đoòng sở hữu hệ sinh thái đặc biệt.</w:t>
      </w:r>
    </w:p>
    <w:p w14:paraId="1F96A98D"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 xml:space="preserve">Trong hang Sơn Đoòng, có một khu rừng nguyên sinh tuyệt đẹp với thảm thực vật phong phú, khác lạ. Cây cối ở đây khá mỏng manh, dù là cây thân gỗ. Sơn Đoòng còn là nơi trú ngụ của nhiều loài động vật, trong đó có một số loài cá, nhện, cuốn chiếu, bọ </w:t>
      </w:r>
      <w:proofErr w:type="gramStart"/>
      <w:r>
        <w:rPr>
          <w:rStyle w:val="Strong"/>
          <w:b w:val="0"/>
          <w:bCs w:val="0"/>
          <w:color w:val="000000"/>
          <w:sz w:val="28"/>
          <w:szCs w:val="28"/>
        </w:rPr>
        <w:t>cạp,...</w:t>
      </w:r>
      <w:proofErr w:type="gramEnd"/>
      <w:r>
        <w:rPr>
          <w:rStyle w:val="Strong"/>
          <w:b w:val="0"/>
          <w:bCs w:val="0"/>
          <w:color w:val="000000"/>
          <w:sz w:val="28"/>
          <w:szCs w:val="28"/>
        </w:rPr>
        <w:t xml:space="preserve"> với đặc diểm chung là không có mắt và cơ thể trong suốt.</w:t>
      </w:r>
    </w:p>
    <w:p w14:paraId="71F33A4C"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Vẫn còn những điều bí ẩn về hang động lớn nhất hành tinh này chưa được giải mã. Liệu những điều trên có đủ khiến bạn muốn đặt chân tới nơi này một lần trong đời?</w:t>
      </w:r>
    </w:p>
    <w:p w14:paraId="1B1058AB" w14:textId="77777777" w:rsidR="00021744" w:rsidRDefault="00021744" w:rsidP="00021744">
      <w:pPr>
        <w:pStyle w:val="NormalWeb"/>
        <w:spacing w:before="0" w:beforeAutospacing="0" w:after="120" w:afterAutospacing="0" w:line="20" w:lineRule="atLeast"/>
        <w:jc w:val="right"/>
        <w:rPr>
          <w:rStyle w:val="Strong"/>
          <w:b w:val="0"/>
          <w:bCs w:val="0"/>
          <w:color w:val="000000"/>
          <w:sz w:val="28"/>
          <w:szCs w:val="28"/>
        </w:rPr>
      </w:pPr>
      <w:r>
        <w:rPr>
          <w:rStyle w:val="Strong"/>
          <w:b w:val="0"/>
          <w:bCs w:val="0"/>
          <w:color w:val="000000"/>
          <w:sz w:val="28"/>
          <w:szCs w:val="28"/>
        </w:rPr>
        <w:t>(Phan Nguyên tổng hợp)</w:t>
      </w:r>
    </w:p>
    <w:p w14:paraId="5D2650B1" w14:textId="77777777" w:rsidR="00021744" w:rsidRDefault="00021744" w:rsidP="00021744">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color w:val="auto"/>
          <w:sz w:val="28"/>
          <w:szCs w:val="28"/>
        </w:rPr>
        <w:t>Câu 1:</w:t>
      </w:r>
      <w:r>
        <w:rPr>
          <w:rFonts w:ascii="Times New Roman" w:hAnsi="Times New Roman" w:cs="Times New Roman"/>
          <w:sz w:val="28"/>
          <w:szCs w:val="28"/>
        </w:rPr>
        <w:t> </w:t>
      </w:r>
      <w:r>
        <w:rPr>
          <w:rFonts w:ascii="Times New Roman" w:hAnsi="Times New Roman" w:cs="Times New Roman"/>
          <w:color w:val="000000" w:themeColor="text1"/>
          <w:sz w:val="28"/>
          <w:szCs w:val="28"/>
        </w:rPr>
        <w:t>Những câu được in đậm trong văn bản cho biết điều gì?</w:t>
      </w:r>
    </w:p>
    <w:p w14:paraId="21F27576" w14:textId="77777777" w:rsidR="00021744" w:rsidRDefault="00021744" w:rsidP="00021744">
      <w:pPr>
        <w:numPr>
          <w:ilvl w:val="0"/>
          <w:numId w:val="6"/>
        </w:numPr>
        <w:spacing w:after="120" w:line="20" w:lineRule="atLeast"/>
        <w:rPr>
          <w:rFonts w:ascii="Times New Roman" w:hAnsi="Times New Roman" w:cs="Times New Roman"/>
          <w:sz w:val="28"/>
          <w:szCs w:val="28"/>
        </w:rPr>
      </w:pPr>
      <w:r>
        <w:rPr>
          <w:rFonts w:ascii="Times New Roman" w:hAnsi="Times New Roman" w:cs="Times New Roman"/>
          <w:sz w:val="28"/>
          <w:szCs w:val="28"/>
        </w:rPr>
        <w:t>Cho biết vẻ đẹp của hang Sơn Đoòng                               B. Cho biết màu sắc của hang Sơn Đoòng</w:t>
      </w:r>
    </w:p>
    <w:p w14:paraId="6D90FD91" w14:textId="77777777" w:rsidR="00021744" w:rsidRDefault="00021744" w:rsidP="00021744">
      <w:pPr>
        <w:spacing w:after="120" w:line="20" w:lineRule="atLeast"/>
        <w:rPr>
          <w:rFonts w:ascii="Times New Roman" w:hAnsi="Times New Roman" w:cs="Times New Roman"/>
          <w:sz w:val="28"/>
          <w:szCs w:val="28"/>
        </w:rPr>
      </w:pPr>
      <w:r>
        <w:rPr>
          <w:rFonts w:ascii="Times New Roman" w:hAnsi="Times New Roman" w:cs="Times New Roman"/>
          <w:sz w:val="28"/>
          <w:szCs w:val="28"/>
        </w:rPr>
        <w:t>C. Cho biết âm thanh ở hang Sơn Đoòng                              D. Cho biết đặc điểm nổi bật của hang Sơn Đoòng</w:t>
      </w:r>
    </w:p>
    <w:p w14:paraId="6E5C8B60"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2:</w:t>
      </w:r>
      <w:r>
        <w:rPr>
          <w:sz w:val="28"/>
          <w:szCs w:val="28"/>
        </w:rPr>
        <w:t> </w:t>
      </w:r>
      <w:r>
        <w:rPr>
          <w:rFonts w:eastAsia="Open Sans"/>
          <w:b/>
          <w:bCs/>
          <w:color w:val="000000"/>
          <w:sz w:val="28"/>
          <w:szCs w:val="28"/>
          <w:shd w:val="clear" w:color="auto" w:fill="FFFFFF"/>
        </w:rPr>
        <w:t>Sơn Đoòng có niên đại bao nhiêu năm tuổi?</w:t>
      </w:r>
    </w:p>
    <w:p w14:paraId="6F5BCAB2"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5 triệu năm tuổi.                                                 B. 4 triệu năm tuổi.</w:t>
      </w:r>
    </w:p>
    <w:p w14:paraId="2F7C135D"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3 triệu năm tuổi.                                                 D. 7 triệu năm tuổi.</w:t>
      </w:r>
    </w:p>
    <w:p w14:paraId="45FFA4A3"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Quá trình hình thành hang Sơn Đoòng được giới thiệu như thế nào?</w:t>
      </w:r>
    </w:p>
    <w:p w14:paraId="7B5BD07C"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Được hình thành từ một vết đứt gãy của dãy Trường Sơn.</w:t>
      </w:r>
    </w:p>
    <w:p w14:paraId="0C5A2BFF"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Được hình thành từ một vết đứt gãy của dãy Trường Sơn, bị dòng nước sông Rào Thương bào mòn liên tục trong một khoảng thời gian dài.</w:t>
      </w:r>
    </w:p>
    <w:p w14:paraId="7A568E5B"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Được hình thành khi bị bị dòng nước sông Rào Thương bào mòn liên tục trong một khoảng thời gian dài.</w:t>
      </w:r>
    </w:p>
    <w:p w14:paraId="65A02627"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Được hình thành khi vùng đó bị động đất liên tục.</w:t>
      </w:r>
    </w:p>
    <w:p w14:paraId="4BE491FD" w14:textId="77777777" w:rsidR="00021744" w:rsidRDefault="00021744" w:rsidP="00021744">
      <w:pPr>
        <w:pStyle w:val="NormalWeb"/>
        <w:shd w:val="clear" w:color="auto" w:fill="FFFFFF"/>
        <w:spacing w:before="0" w:beforeAutospacing="0" w:after="120" w:afterAutospacing="0" w:line="20" w:lineRule="atLeast"/>
        <w:rPr>
          <w:color w:val="000000"/>
          <w:sz w:val="28"/>
          <w:szCs w:val="28"/>
        </w:rPr>
      </w:pPr>
      <w:r>
        <w:rPr>
          <w:b/>
          <w:bCs/>
          <w:sz w:val="28"/>
          <w:szCs w:val="28"/>
        </w:rPr>
        <w:lastRenderedPageBreak/>
        <w:t>Câu 4:</w:t>
      </w:r>
      <w:r>
        <w:rPr>
          <w:sz w:val="28"/>
          <w:szCs w:val="28"/>
        </w:rPr>
        <w:t xml:space="preserve"> Những chi tiết nào cho thấy hang Sơn Đoòng rất lớn? </w:t>
      </w:r>
      <w:r>
        <w:rPr>
          <w:color w:val="000000"/>
          <w:sz w:val="28"/>
          <w:szCs w:val="28"/>
        </w:rPr>
        <w:t>Đánh dấu √ vào ô trống trước ý đúng:</w:t>
      </w:r>
    </w:p>
    <w:tbl>
      <w:tblPr>
        <w:tblStyle w:val="TableGrid"/>
        <w:tblW w:w="0" w:type="auto"/>
        <w:tblLook w:val="04A0" w:firstRow="1" w:lastRow="0" w:firstColumn="1" w:lastColumn="0" w:noHBand="0" w:noVBand="1"/>
      </w:tblPr>
      <w:tblGrid>
        <w:gridCol w:w="500"/>
        <w:gridCol w:w="9665"/>
      </w:tblGrid>
      <w:tr w:rsidR="00021744" w14:paraId="06D67C4F" w14:textId="77777777" w:rsidTr="00EC76D1">
        <w:tc>
          <w:tcPr>
            <w:tcW w:w="507" w:type="dxa"/>
            <w:tcBorders>
              <w:top w:val="single" w:sz="4" w:space="0" w:color="auto"/>
              <w:left w:val="single" w:sz="4" w:space="0" w:color="auto"/>
              <w:bottom w:val="single" w:sz="4" w:space="0" w:color="auto"/>
              <w:right w:val="single" w:sz="4" w:space="0" w:color="auto"/>
            </w:tcBorders>
          </w:tcPr>
          <w:p w14:paraId="1AC17F5D" w14:textId="77777777"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14:paraId="0C3FCE35" w14:textId="77777777"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Theo ước tính, hang động này có chiều dài lên tới 9 ki-lô-mét, thể tích 38,5 triệu mét khối.</w:t>
            </w:r>
          </w:p>
        </w:tc>
      </w:tr>
      <w:tr w:rsidR="00021744" w14:paraId="39A34DA9" w14:textId="77777777" w:rsidTr="00EC76D1">
        <w:tc>
          <w:tcPr>
            <w:tcW w:w="507" w:type="dxa"/>
            <w:tcBorders>
              <w:top w:val="single" w:sz="4" w:space="0" w:color="auto"/>
              <w:left w:val="single" w:sz="4" w:space="0" w:color="auto"/>
              <w:bottom w:val="single" w:sz="4" w:space="0" w:color="auto"/>
              <w:right w:val="single" w:sz="4" w:space="0" w:color="auto"/>
            </w:tcBorders>
          </w:tcPr>
          <w:p w14:paraId="6D6B86E3" w14:textId="77777777"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14:paraId="5122A867" w14:textId="77777777"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Theo ước tính, hang động này có chiều dài lên tới 8 ki-lô-mét, thể tích 39,5 triệu mét khối.</w:t>
            </w:r>
          </w:p>
        </w:tc>
      </w:tr>
      <w:tr w:rsidR="00021744" w14:paraId="00F05829" w14:textId="77777777" w:rsidTr="00EC76D1">
        <w:tc>
          <w:tcPr>
            <w:tcW w:w="507" w:type="dxa"/>
            <w:tcBorders>
              <w:top w:val="single" w:sz="4" w:space="0" w:color="auto"/>
              <w:left w:val="single" w:sz="4" w:space="0" w:color="auto"/>
              <w:bottom w:val="single" w:sz="4" w:space="0" w:color="auto"/>
              <w:right w:val="single" w:sz="4" w:space="0" w:color="auto"/>
            </w:tcBorders>
          </w:tcPr>
          <w:p w14:paraId="48E728DB" w14:textId="77777777"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14:paraId="671738F1" w14:textId="77777777"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Nó có thể chứa tới 68 máy bay cỡ lớn Bô-inh 777 hoặc cả một khu phố sầm uất với những toà nhà cao 30 tầng.</w:t>
            </w:r>
          </w:p>
        </w:tc>
      </w:tr>
      <w:tr w:rsidR="00021744" w14:paraId="3A319BC7" w14:textId="77777777" w:rsidTr="00EC76D1">
        <w:tc>
          <w:tcPr>
            <w:tcW w:w="507" w:type="dxa"/>
            <w:tcBorders>
              <w:top w:val="single" w:sz="4" w:space="0" w:color="auto"/>
              <w:left w:val="single" w:sz="4" w:space="0" w:color="auto"/>
              <w:bottom w:val="single" w:sz="4" w:space="0" w:color="auto"/>
              <w:right w:val="single" w:sz="4" w:space="0" w:color="auto"/>
            </w:tcBorders>
          </w:tcPr>
          <w:p w14:paraId="1F72D1DF" w14:textId="77777777" w:rsidR="00021744" w:rsidRDefault="00021744" w:rsidP="00EC76D1">
            <w:pPr>
              <w:spacing w:after="120" w:line="20" w:lineRule="atLeast"/>
              <w:rPr>
                <w:rFonts w:ascii="Times New Roman" w:hAnsi="Times New Roman" w:cs="Times New Roman"/>
                <w:b/>
                <w:bCs/>
                <w:sz w:val="28"/>
                <w:szCs w:val="28"/>
              </w:rPr>
            </w:pPr>
          </w:p>
        </w:tc>
        <w:tc>
          <w:tcPr>
            <w:tcW w:w="9879" w:type="dxa"/>
            <w:tcBorders>
              <w:top w:val="nil"/>
              <w:left w:val="single" w:sz="4" w:space="0" w:color="auto"/>
              <w:bottom w:val="nil"/>
              <w:right w:val="nil"/>
            </w:tcBorders>
          </w:tcPr>
          <w:p w14:paraId="12EA1B9A" w14:textId="77777777" w:rsidR="00021744" w:rsidRDefault="00021744" w:rsidP="00EC76D1">
            <w:pPr>
              <w:spacing w:after="120" w:line="20" w:lineRule="atLeast"/>
              <w:rPr>
                <w:rFonts w:ascii="Times New Roman" w:hAnsi="Times New Roman" w:cs="Times New Roman"/>
                <w:sz w:val="28"/>
                <w:szCs w:val="28"/>
              </w:rPr>
            </w:pPr>
            <w:r>
              <w:rPr>
                <w:rFonts w:ascii="Times New Roman" w:hAnsi="Times New Roman" w:cs="Times New Roman"/>
                <w:sz w:val="28"/>
                <w:szCs w:val="28"/>
              </w:rPr>
              <w:t>Nó có thể chứa tới 68 máy bay cỡ lớn Bô-inh 777 hoặc cả một khu phố sầm uất với những toà nhà cao 40 tầng.</w:t>
            </w:r>
          </w:p>
        </w:tc>
      </w:tr>
    </w:tbl>
    <w:p w14:paraId="1C3205A9"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Nêu những điều đặc biệt của hệ sinh thái trong hang Sơn Đoòng.</w:t>
      </w:r>
    </w:p>
    <w:p w14:paraId="460FF6D1"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Hang động có chiều dài lên tới 9 ki-lô-mét.</w:t>
      </w:r>
    </w:p>
    <w:p w14:paraId="6D7C8245"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Được hình thành từ một vết đứt gãy của dãy Trường Sơn.</w:t>
      </w:r>
    </w:p>
    <w:p w14:paraId="5C9E82CE"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 xml:space="preserve">C. Có một khu rừng nguyên sinh tuyệt đẹp với thảm thực vật phong phú, khác </w:t>
      </w:r>
      <w:proofErr w:type="gramStart"/>
      <w:r>
        <w:rPr>
          <w:rFonts w:eastAsia="Open Sans"/>
          <w:color w:val="000000"/>
          <w:sz w:val="28"/>
          <w:szCs w:val="28"/>
          <w:shd w:val="clear" w:color="auto" w:fill="FFFFFF"/>
        </w:rPr>
        <w:t>lạ;  là</w:t>
      </w:r>
      <w:proofErr w:type="gramEnd"/>
      <w:r>
        <w:rPr>
          <w:rFonts w:eastAsia="Open Sans"/>
          <w:color w:val="000000"/>
          <w:sz w:val="28"/>
          <w:szCs w:val="28"/>
          <w:shd w:val="clear" w:color="auto" w:fill="FFFFFF"/>
        </w:rPr>
        <w:t xml:space="preserve"> nơi trú ngụ của nhiều loài động vật</w:t>
      </w:r>
    </w:p>
    <w:p w14:paraId="480D0ED9"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Có thảm thực vật phong phú khác lạ.</w:t>
      </w:r>
    </w:p>
    <w:p w14:paraId="37FF77E5"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6:</w:t>
      </w:r>
      <w:r>
        <w:rPr>
          <w:sz w:val="28"/>
          <w:szCs w:val="28"/>
        </w:rPr>
        <w:t> </w:t>
      </w:r>
      <w:r>
        <w:rPr>
          <w:rFonts w:eastAsia="Open Sans"/>
          <w:b/>
          <w:bCs/>
          <w:color w:val="000000"/>
          <w:sz w:val="28"/>
          <w:szCs w:val="28"/>
          <w:shd w:val="clear" w:color="auto" w:fill="FFFFFF"/>
        </w:rPr>
        <w:t>Khu rừng nguyên sinh trong hang Sơn Đoòng như thế nào?</w:t>
      </w:r>
    </w:p>
    <w:p w14:paraId="5EA75698"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Tuyệt đẹp với thảm thực vật phong phú, khác lạ.</w:t>
      </w:r>
    </w:p>
    <w:p w14:paraId="54B1ED38"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Tuyệt đẹp với thảm thực vật đa dạng.</w:t>
      </w:r>
    </w:p>
    <w:p w14:paraId="48E65BAE"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Thảm thực vật đa dạng, mới mẻ.</w:t>
      </w:r>
    </w:p>
    <w:p w14:paraId="4857EFFC"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Cây cối ở đây đa dạng các sắc màu.</w:t>
      </w:r>
    </w:p>
    <w:p w14:paraId="709E8537"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7:</w:t>
      </w:r>
      <w:r>
        <w:rPr>
          <w:sz w:val="28"/>
          <w:szCs w:val="28"/>
        </w:rPr>
        <w:t> </w:t>
      </w:r>
      <w:r>
        <w:rPr>
          <w:rFonts w:eastAsia="Open Sans"/>
          <w:b/>
          <w:bCs/>
          <w:color w:val="000000"/>
          <w:sz w:val="28"/>
          <w:szCs w:val="28"/>
          <w:shd w:val="clear" w:color="auto" w:fill="FFFFFF"/>
        </w:rPr>
        <w:t>Đặc điểm chung của một số loài cá, nhện, cuốn chiếu, bọ cạp… trong hang Sơn Đoòng là gì?</w:t>
      </w:r>
    </w:p>
    <w:p w14:paraId="0C6973B0"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Không có mắt và cơ thể trong suốt.</w:t>
      </w:r>
    </w:p>
    <w:p w14:paraId="4487DF35"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Có nhiều chân.</w:t>
      </w:r>
    </w:p>
    <w:p w14:paraId="2B8ADDE8"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Là động vật bò sát.</w:t>
      </w:r>
    </w:p>
    <w:p w14:paraId="096FC51B"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Không có mắt.</w:t>
      </w:r>
    </w:p>
    <w:p w14:paraId="1FE95CA6"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8:</w:t>
      </w:r>
      <w:r>
        <w:rPr>
          <w:sz w:val="28"/>
          <w:szCs w:val="28"/>
        </w:rPr>
        <w:t> </w:t>
      </w:r>
      <w:r>
        <w:rPr>
          <w:rFonts w:eastAsia="Open Sans"/>
          <w:b/>
          <w:bCs/>
          <w:color w:val="000000"/>
          <w:sz w:val="28"/>
          <w:szCs w:val="28"/>
          <w:shd w:val="clear" w:color="auto" w:fill="FFFFFF"/>
        </w:rPr>
        <w:t>Đâu là nhận xét đúng về hang Sơn Đoòng?</w:t>
      </w:r>
    </w:p>
    <w:p w14:paraId="56941CDA"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Là một nơi trên đỉnh núi cao.</w:t>
      </w:r>
    </w:p>
    <w:p w14:paraId="0B23BB27"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Là một trong những tác phẩm tuyệt vời nhất của tạo hóa.</w:t>
      </w:r>
    </w:p>
    <w:p w14:paraId="74CF867B"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Là một nơi có địa hình hiểm trở ở phía Bắc nước ta.</w:t>
      </w:r>
    </w:p>
    <w:p w14:paraId="5867092E"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Là nơi có nền văn hóa lâu đời.</w:t>
      </w:r>
    </w:p>
    <w:p w14:paraId="03D80427"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9:</w:t>
      </w:r>
      <w:r>
        <w:rPr>
          <w:sz w:val="28"/>
          <w:szCs w:val="28"/>
        </w:rPr>
        <w:t> </w:t>
      </w:r>
      <w:r>
        <w:rPr>
          <w:rFonts w:eastAsia="Open Sans"/>
          <w:b/>
          <w:bCs/>
          <w:color w:val="000000"/>
          <w:sz w:val="28"/>
          <w:szCs w:val="28"/>
          <w:shd w:val="clear" w:color="auto" w:fill="FFFFFF"/>
        </w:rPr>
        <w:t>Vì sao hang Sơn Đoòng được coi là tác phẩm của tạo hóa?</w:t>
      </w:r>
    </w:p>
    <w:p w14:paraId="112408DD"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hang mang vẻ đẹp hung vĩ.</w:t>
      </w:r>
    </w:p>
    <w:p w14:paraId="2E74BEB5"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hang ở sâu dưới lòng đất.</w:t>
      </w:r>
    </w:p>
    <w:p w14:paraId="4FC4F6FA"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lastRenderedPageBreak/>
        <w:t>C. Vì trong hang có nhiều loài động vật quý.</w:t>
      </w:r>
    </w:p>
    <w:p w14:paraId="5243AAC3"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trong hang có cảnh quan đẹp và độc đáo.</w:t>
      </w:r>
    </w:p>
    <w:p w14:paraId="08FAE1CC"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10:</w:t>
      </w:r>
      <w:r>
        <w:rPr>
          <w:rFonts w:ascii="Times New Roman" w:hAnsi="Times New Roman" w:cs="Times New Roman"/>
          <w:sz w:val="28"/>
          <w:szCs w:val="28"/>
        </w:rPr>
        <w:t> Tưởng tượng em là hướng dẫn viên du lịch, hãy giới thiệu hang Sơn Đoòng với du khách.</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07BE625C" w14:textId="77777777" w:rsidTr="00EC76D1">
        <w:tc>
          <w:tcPr>
            <w:tcW w:w="10013" w:type="dxa"/>
          </w:tcPr>
          <w:p w14:paraId="1BB4F241"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25612C54" w14:textId="77777777" w:rsidTr="00EC76D1">
        <w:tc>
          <w:tcPr>
            <w:tcW w:w="10013" w:type="dxa"/>
          </w:tcPr>
          <w:p w14:paraId="2DD0267C"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1BEE5EB8"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p>
    <w:p w14:paraId="22B48845"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02DC873A"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LUYỆN TỪ VÀ CÂU: LUYỆN TẬP VỀ TỪ ĐỒNG NGHĨA</w:t>
      </w:r>
    </w:p>
    <w:p w14:paraId="613C6C79" w14:textId="77777777" w:rsidR="00021744" w:rsidRDefault="00021744" w:rsidP="00021744">
      <w:pPr>
        <w:tabs>
          <w:tab w:val="left" w:leader="dot" w:pos="9923"/>
        </w:tabs>
        <w:spacing w:after="120" w:line="20" w:lineRule="atLeast"/>
        <w:rPr>
          <w:rFonts w:ascii="Times New Roman" w:hAnsi="Times New Roman" w:cs="Times New Roman"/>
          <w:sz w:val="28"/>
          <w:szCs w:val="28"/>
        </w:rPr>
      </w:pPr>
      <w:r>
        <w:rPr>
          <w:rStyle w:val="Strong"/>
          <w:rFonts w:ascii="Times New Roman" w:hAnsi="Times New Roman" w:cs="Times New Roman"/>
          <w:color w:val="000000"/>
          <w:sz w:val="28"/>
          <w:szCs w:val="28"/>
        </w:rPr>
        <w:t xml:space="preserve">Bài 1: </w:t>
      </w:r>
      <w:r>
        <w:rPr>
          <w:rFonts w:ascii="Times New Roman" w:hAnsi="Times New Roman" w:cs="Times New Roman"/>
          <w:sz w:val="28"/>
          <w:szCs w:val="28"/>
        </w:rPr>
        <w:t>Em hãy tìm 2 ô chứa từ đồng nghĩa với nhau để thành 1 cặp.</w:t>
      </w:r>
    </w:p>
    <w:tbl>
      <w:tblPr>
        <w:tblStyle w:val="TableGrid"/>
        <w:tblW w:w="10011" w:type="dxa"/>
        <w:tblInd w:w="-5" w:type="dxa"/>
        <w:tblLook w:val="04A0" w:firstRow="1" w:lastRow="0" w:firstColumn="1" w:lastColumn="0" w:noHBand="0" w:noVBand="1"/>
      </w:tblPr>
      <w:tblGrid>
        <w:gridCol w:w="1871"/>
        <w:gridCol w:w="1919"/>
        <w:gridCol w:w="2008"/>
        <w:gridCol w:w="2073"/>
        <w:gridCol w:w="2140"/>
      </w:tblGrid>
      <w:tr w:rsidR="00021744" w14:paraId="05AA0CBE" w14:textId="77777777" w:rsidTr="00EC76D1">
        <w:trPr>
          <w:trHeight w:val="502"/>
        </w:trPr>
        <w:tc>
          <w:tcPr>
            <w:tcW w:w="1871" w:type="dxa"/>
            <w:vAlign w:val="center"/>
          </w:tcPr>
          <w:p w14:paraId="661A44D5" w14:textId="77777777" w:rsidR="00021744" w:rsidRDefault="00021744" w:rsidP="00EC76D1">
            <w:pPr>
              <w:pStyle w:val="ListParagraph"/>
              <w:tabs>
                <w:tab w:val="left" w:leader="dot" w:pos="9923"/>
              </w:tabs>
              <w:spacing w:after="120" w:line="20" w:lineRule="atLeast"/>
              <w:ind w:left="0"/>
              <w:jc w:val="both"/>
              <w:rPr>
                <w:rFonts w:ascii="Times New Roman" w:hAnsi="Times New Roman" w:cs="Times New Roman"/>
                <w:sz w:val="28"/>
                <w:szCs w:val="28"/>
              </w:rPr>
            </w:pPr>
            <w:r>
              <w:rPr>
                <w:rFonts w:ascii="Times New Roman" w:hAnsi="Times New Roman" w:cs="Times New Roman"/>
                <w:sz w:val="28"/>
                <w:szCs w:val="28"/>
              </w:rPr>
              <w:t>1. Kiến thiết</w:t>
            </w:r>
          </w:p>
        </w:tc>
        <w:tc>
          <w:tcPr>
            <w:tcW w:w="1919" w:type="dxa"/>
            <w:vAlign w:val="center"/>
          </w:tcPr>
          <w:p w14:paraId="18CF9F49" w14:textId="77777777" w:rsidR="00021744" w:rsidRDefault="00021744" w:rsidP="00EC76D1">
            <w:pPr>
              <w:pStyle w:val="ListParagraph"/>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2. To lớn</w:t>
            </w:r>
          </w:p>
        </w:tc>
        <w:tc>
          <w:tcPr>
            <w:tcW w:w="2008" w:type="dxa"/>
            <w:vAlign w:val="center"/>
          </w:tcPr>
          <w:p w14:paraId="701E6951" w14:textId="77777777" w:rsidR="00021744" w:rsidRDefault="00021744" w:rsidP="00EC76D1">
            <w:pPr>
              <w:pStyle w:val="ListParagraph"/>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3. Giang sơn</w:t>
            </w:r>
          </w:p>
        </w:tc>
        <w:tc>
          <w:tcPr>
            <w:tcW w:w="2073" w:type="dxa"/>
            <w:vAlign w:val="center"/>
          </w:tcPr>
          <w:p w14:paraId="59BB324C" w14:textId="77777777" w:rsidR="00021744" w:rsidRDefault="00021744" w:rsidP="00EC76D1">
            <w:pPr>
              <w:pStyle w:val="ListParagraph"/>
              <w:tabs>
                <w:tab w:val="left" w:leader="dot" w:pos="9923"/>
              </w:tabs>
              <w:spacing w:after="120" w:line="20" w:lineRule="atLeast"/>
              <w:ind w:left="0"/>
              <w:jc w:val="both"/>
              <w:rPr>
                <w:rFonts w:ascii="Times New Roman" w:hAnsi="Times New Roman" w:cs="Times New Roman"/>
                <w:sz w:val="28"/>
                <w:szCs w:val="28"/>
              </w:rPr>
            </w:pPr>
            <w:r>
              <w:rPr>
                <w:rFonts w:ascii="Times New Roman" w:hAnsi="Times New Roman" w:cs="Times New Roman"/>
                <w:sz w:val="28"/>
                <w:szCs w:val="28"/>
              </w:rPr>
              <w:t>4. Khai trường</w:t>
            </w:r>
          </w:p>
        </w:tc>
        <w:tc>
          <w:tcPr>
            <w:tcW w:w="2140" w:type="dxa"/>
            <w:vAlign w:val="center"/>
          </w:tcPr>
          <w:p w14:paraId="7D8580C5" w14:textId="77777777" w:rsidR="00021744" w:rsidRDefault="00021744" w:rsidP="00EC76D1">
            <w:pPr>
              <w:pStyle w:val="ListParagraph"/>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5. Thiếu nhi</w:t>
            </w:r>
          </w:p>
        </w:tc>
      </w:tr>
      <w:tr w:rsidR="00021744" w14:paraId="100076DA" w14:textId="77777777" w:rsidTr="00EC76D1">
        <w:trPr>
          <w:trHeight w:val="502"/>
        </w:trPr>
        <w:tc>
          <w:tcPr>
            <w:tcW w:w="1871" w:type="dxa"/>
            <w:vAlign w:val="center"/>
          </w:tcPr>
          <w:p w14:paraId="67B77C35" w14:textId="77777777"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Chăm chỉ</w:t>
            </w:r>
          </w:p>
        </w:tc>
        <w:tc>
          <w:tcPr>
            <w:tcW w:w="1919" w:type="dxa"/>
            <w:vAlign w:val="center"/>
          </w:tcPr>
          <w:p w14:paraId="0524FD63" w14:textId="77777777"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Tựu trường</w:t>
            </w:r>
          </w:p>
        </w:tc>
        <w:tc>
          <w:tcPr>
            <w:tcW w:w="2008" w:type="dxa"/>
            <w:vAlign w:val="center"/>
          </w:tcPr>
          <w:p w14:paraId="7719634D" w14:textId="77777777"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Khán giả</w:t>
            </w:r>
          </w:p>
        </w:tc>
        <w:tc>
          <w:tcPr>
            <w:tcW w:w="2073" w:type="dxa"/>
            <w:vAlign w:val="center"/>
          </w:tcPr>
          <w:p w14:paraId="240384D9" w14:textId="77777777"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Hoàn cầu</w:t>
            </w:r>
          </w:p>
        </w:tc>
        <w:tc>
          <w:tcPr>
            <w:tcW w:w="2140" w:type="dxa"/>
            <w:vAlign w:val="center"/>
          </w:tcPr>
          <w:p w14:paraId="360C46AF" w14:textId="77777777"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Học hành</w:t>
            </w:r>
          </w:p>
        </w:tc>
      </w:tr>
      <w:tr w:rsidR="00021744" w14:paraId="0EA9F5D2" w14:textId="77777777" w:rsidTr="00EC76D1">
        <w:trPr>
          <w:trHeight w:val="502"/>
        </w:trPr>
        <w:tc>
          <w:tcPr>
            <w:tcW w:w="1871" w:type="dxa"/>
            <w:vAlign w:val="center"/>
          </w:tcPr>
          <w:p w14:paraId="7CDC4369" w14:textId="77777777" w:rsidR="00021744" w:rsidRDefault="00021744" w:rsidP="00021744">
            <w:pPr>
              <w:pStyle w:val="ListParagraph"/>
              <w:numPr>
                <w:ilvl w:val="0"/>
                <w:numId w:val="7"/>
              </w:numPr>
              <w:tabs>
                <w:tab w:val="left" w:leader="dot" w:pos="9923"/>
              </w:tabs>
              <w:spacing w:after="120" w:line="20" w:lineRule="atLeast"/>
              <w:ind w:left="100"/>
              <w:jc w:val="both"/>
              <w:rPr>
                <w:rFonts w:ascii="Times New Roman" w:hAnsi="Times New Roman" w:cs="Times New Roman"/>
                <w:sz w:val="28"/>
                <w:szCs w:val="28"/>
              </w:rPr>
            </w:pPr>
            <w:r>
              <w:rPr>
                <w:rFonts w:ascii="Times New Roman" w:hAnsi="Times New Roman" w:cs="Times New Roman"/>
                <w:sz w:val="28"/>
                <w:szCs w:val="28"/>
              </w:rPr>
              <w:t>Gian khổ</w:t>
            </w:r>
          </w:p>
        </w:tc>
        <w:tc>
          <w:tcPr>
            <w:tcW w:w="1919" w:type="dxa"/>
            <w:vAlign w:val="center"/>
          </w:tcPr>
          <w:p w14:paraId="29131885"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Xây dựng</w:t>
            </w:r>
          </w:p>
        </w:tc>
        <w:tc>
          <w:tcPr>
            <w:tcW w:w="2008" w:type="dxa"/>
            <w:vAlign w:val="center"/>
          </w:tcPr>
          <w:p w14:paraId="5CA06614"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Vĩ đại</w:t>
            </w:r>
          </w:p>
        </w:tc>
        <w:tc>
          <w:tcPr>
            <w:tcW w:w="2073" w:type="dxa"/>
            <w:vAlign w:val="center"/>
          </w:tcPr>
          <w:p w14:paraId="1078FD36"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Siêng năng</w:t>
            </w:r>
          </w:p>
        </w:tc>
        <w:tc>
          <w:tcPr>
            <w:tcW w:w="2140" w:type="dxa"/>
            <w:vAlign w:val="center"/>
          </w:tcPr>
          <w:p w14:paraId="0C96C255"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Năm châu</w:t>
            </w:r>
          </w:p>
        </w:tc>
      </w:tr>
      <w:tr w:rsidR="00021744" w14:paraId="7D82B2D6" w14:textId="77777777" w:rsidTr="00EC76D1">
        <w:trPr>
          <w:trHeight w:val="502"/>
        </w:trPr>
        <w:tc>
          <w:tcPr>
            <w:tcW w:w="1871" w:type="dxa"/>
            <w:vAlign w:val="center"/>
          </w:tcPr>
          <w:p w14:paraId="294842F2"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Học tập</w:t>
            </w:r>
          </w:p>
        </w:tc>
        <w:tc>
          <w:tcPr>
            <w:tcW w:w="1919" w:type="dxa"/>
            <w:vAlign w:val="center"/>
          </w:tcPr>
          <w:p w14:paraId="543D0698"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Trẻ em</w:t>
            </w:r>
          </w:p>
        </w:tc>
        <w:tc>
          <w:tcPr>
            <w:tcW w:w="2008" w:type="dxa"/>
            <w:vAlign w:val="center"/>
          </w:tcPr>
          <w:p w14:paraId="4432D667"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Khó khăn</w:t>
            </w:r>
          </w:p>
        </w:tc>
        <w:tc>
          <w:tcPr>
            <w:tcW w:w="2073" w:type="dxa"/>
            <w:vAlign w:val="center"/>
          </w:tcPr>
          <w:p w14:paraId="6D57F772"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Đất nước</w:t>
            </w:r>
          </w:p>
        </w:tc>
        <w:tc>
          <w:tcPr>
            <w:tcW w:w="2140" w:type="dxa"/>
            <w:vAlign w:val="center"/>
          </w:tcPr>
          <w:p w14:paraId="62BCBBEF" w14:textId="77777777" w:rsidR="00021744" w:rsidRDefault="00021744" w:rsidP="00021744">
            <w:pPr>
              <w:pStyle w:val="ListParagraph"/>
              <w:numPr>
                <w:ilvl w:val="0"/>
                <w:numId w:val="7"/>
              </w:numPr>
              <w:tabs>
                <w:tab w:val="left" w:leader="dot" w:pos="9923"/>
              </w:tabs>
              <w:spacing w:after="120" w:line="20" w:lineRule="atLeast"/>
              <w:ind w:left="100"/>
              <w:jc w:val="center"/>
              <w:rPr>
                <w:rFonts w:ascii="Times New Roman" w:hAnsi="Times New Roman" w:cs="Times New Roman"/>
                <w:sz w:val="28"/>
                <w:szCs w:val="28"/>
              </w:rPr>
            </w:pPr>
            <w:r>
              <w:rPr>
                <w:rFonts w:ascii="Times New Roman" w:hAnsi="Times New Roman" w:cs="Times New Roman"/>
                <w:sz w:val="28"/>
                <w:szCs w:val="28"/>
              </w:rPr>
              <w:t>Người xem</w:t>
            </w:r>
          </w:p>
        </w:tc>
      </w:tr>
    </w:tbl>
    <w:p w14:paraId="1A13B4FB"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45140FCB" w14:textId="77777777" w:rsidTr="00EC76D1">
        <w:tc>
          <w:tcPr>
            <w:tcW w:w="10013" w:type="dxa"/>
          </w:tcPr>
          <w:p w14:paraId="0112B0C4"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20798BD3" w14:textId="77777777" w:rsidTr="00EC76D1">
        <w:tc>
          <w:tcPr>
            <w:tcW w:w="10013" w:type="dxa"/>
          </w:tcPr>
          <w:p w14:paraId="2DAEA841"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F870398" w14:textId="77777777" w:rsidTr="00EC76D1">
        <w:tc>
          <w:tcPr>
            <w:tcW w:w="10013" w:type="dxa"/>
          </w:tcPr>
          <w:p w14:paraId="71F5D8B1"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2AD9DAB" w14:textId="77777777" w:rsidTr="00EC76D1">
        <w:tc>
          <w:tcPr>
            <w:tcW w:w="10013" w:type="dxa"/>
          </w:tcPr>
          <w:p w14:paraId="79A1E3D0"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698693BE"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p>
    <w:p w14:paraId="6ADECC11"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2: Tìm từ đồng nghĩa với từ in đậm trong mỗi câu thành ngữ sau để điền vào chỗ chấm:</w:t>
      </w:r>
    </w:p>
    <w:p w14:paraId="0047A589" w14:textId="77777777" w:rsidR="00021744" w:rsidRDefault="00021744" w:rsidP="00021744">
      <w:pPr>
        <w:pStyle w:val="NormalWeb"/>
        <w:spacing w:before="0" w:beforeAutospacing="0" w:after="120" w:afterAutospacing="0" w:line="20" w:lineRule="atLeast"/>
        <w:jc w:val="both"/>
        <w:rPr>
          <w:rFonts w:eastAsia="Arial"/>
          <w:color w:val="1A1D28"/>
          <w:sz w:val="28"/>
          <w:szCs w:val="28"/>
          <w:shd w:val="clear" w:color="auto" w:fill="FFFFFF"/>
        </w:rPr>
      </w:pPr>
      <w:r>
        <w:rPr>
          <w:rFonts w:eastAsia="Arial"/>
          <w:color w:val="1A1D28"/>
          <w:sz w:val="28"/>
          <w:szCs w:val="28"/>
          <w:shd w:val="clear" w:color="auto" w:fill="FFFFFF"/>
        </w:rPr>
        <w:t>Tháo …. sổ lồng           Trẻ người …. dạ            Ông to bà ….           Thay hình đổi ……</w:t>
      </w:r>
    </w:p>
    <w:p w14:paraId="57A627E6" w14:textId="77777777" w:rsidR="00021744" w:rsidRDefault="00021744" w:rsidP="00021744">
      <w:pPr>
        <w:spacing w:after="120" w:line="20" w:lineRule="atLeast"/>
        <w:jc w:val="both"/>
        <w:rPr>
          <w:rFonts w:ascii="Times New Roman" w:hAnsi="Times New Roman" w:cs="Times New Roman"/>
          <w:sz w:val="28"/>
          <w:szCs w:val="28"/>
          <w:lang w:val="nl-NL"/>
        </w:rPr>
      </w:pPr>
      <w:r>
        <w:rPr>
          <w:rFonts w:ascii="Times New Roman" w:eastAsia="Arial" w:hAnsi="Times New Roman" w:cs="Times New Roman"/>
          <w:b/>
          <w:bCs/>
          <w:color w:val="1A1D28"/>
          <w:sz w:val="28"/>
          <w:szCs w:val="28"/>
          <w:shd w:val="clear" w:color="auto" w:fill="FFFFFF"/>
        </w:rPr>
        <w:t xml:space="preserve">Bài 3: </w:t>
      </w:r>
      <w:r>
        <w:rPr>
          <w:rFonts w:ascii="Times New Roman" w:hAnsi="Times New Roman" w:cs="Times New Roman"/>
          <w:sz w:val="28"/>
          <w:szCs w:val="28"/>
          <w:lang w:val="nl-NL"/>
        </w:rPr>
        <w:t>Gạch chân dưới từ không đồng nghĩa với các từ trong nhóm:</w:t>
      </w:r>
    </w:p>
    <w:p w14:paraId="1C558610" w14:textId="77777777"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 Tổ quốc, tổ tiên, đất nước, giang sơn, sông núi, nước nhà, nước non, non nước.</w:t>
      </w:r>
    </w:p>
    <w:p w14:paraId="1804DE12" w14:textId="77777777"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b) quê hương, quê quán, quê cha đất tổ, quê hương bản quán, quê mùa, nơi chôn rau cắt rốn.</w:t>
      </w:r>
    </w:p>
    <w:p w14:paraId="0DC80C3E" w14:textId="77777777" w:rsidR="00021744" w:rsidRDefault="00021744" w:rsidP="00021744">
      <w:pPr>
        <w:spacing w:after="120" w:line="20" w:lineRule="atLeast"/>
        <w:jc w:val="both"/>
        <w:rPr>
          <w:rFonts w:ascii="Times New Roman" w:hAnsi="Times New Roman" w:cs="Times New Roman"/>
          <w:sz w:val="28"/>
          <w:szCs w:val="28"/>
          <w:lang w:val="nl-NL"/>
        </w:rPr>
      </w:pPr>
      <w:r>
        <w:rPr>
          <w:rFonts w:ascii="Times New Roman" w:eastAsia="Arial" w:hAnsi="Times New Roman" w:cs="Times New Roman"/>
          <w:b/>
          <w:bCs/>
          <w:color w:val="1A1D28"/>
          <w:sz w:val="28"/>
          <w:szCs w:val="28"/>
          <w:shd w:val="clear" w:color="auto" w:fill="FFFFFF"/>
        </w:rPr>
        <w:t xml:space="preserve">Bài 4: </w:t>
      </w:r>
      <w:r>
        <w:rPr>
          <w:rFonts w:ascii="Times New Roman" w:hAnsi="Times New Roman" w:cs="Times New Roman"/>
          <w:sz w:val="28"/>
          <w:szCs w:val="28"/>
          <w:lang w:val="nl-NL"/>
        </w:rPr>
        <w:t>Ghi lại 3 từ đồng nghĩa có trong những câu sau:</w:t>
      </w:r>
    </w:p>
    <w:p w14:paraId="4E8A66BD" w14:textId="77777777"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 Cuộc sống lao động trên công trường thật tấp nập, nhộn nhịp như những cánh đồng đi vào ngày mùa. Mùa khô vẫn là mùa thi công của những công trường nên không khí càng sôi động.</w:t>
      </w:r>
    </w:p>
    <w:p w14:paraId="2E942DB0" w14:textId="77777777" w:rsidR="00021744" w:rsidRDefault="00021744" w:rsidP="00021744">
      <w:pPr>
        <w:spacing w:after="120" w:line="20" w:lineRule="atLeast"/>
        <w:jc w:val="both"/>
        <w:rPr>
          <w:rFonts w:ascii="Times New Roman" w:hAnsi="Times New Roman" w:cs="Times New Roman"/>
          <w:i/>
          <w:sz w:val="28"/>
          <w:szCs w:val="28"/>
          <w:lang w:val="sv-SE"/>
        </w:rPr>
      </w:pPr>
      <w:r>
        <w:rPr>
          <w:rFonts w:ascii="Times New Roman" w:hAnsi="Times New Roman" w:cs="Times New Roman"/>
          <w:i/>
          <w:sz w:val="28"/>
          <w:szCs w:val="28"/>
          <w:lang w:val="sv-SE"/>
        </w:rPr>
        <w:t>................................................................................................................................................</w:t>
      </w:r>
    </w:p>
    <w:p w14:paraId="05A9884A" w14:textId="77777777" w:rsidR="00021744" w:rsidRDefault="00021744" w:rsidP="00021744">
      <w:pPr>
        <w:spacing w:after="12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b. Khi đi xa đây, đã có rất nhiều người phải nhớ thương, phải lưu luyến những ngày sống đầy ý nghĩa, nhớ như trai gái nhớ những ngày hội làng, lưu luyến như học sinh xa ngôi trường cũ.</w:t>
      </w:r>
    </w:p>
    <w:p w14:paraId="53DE4012" w14:textId="77777777" w:rsidR="00021744" w:rsidRDefault="00021744" w:rsidP="00021744">
      <w:pPr>
        <w:spacing w:after="120" w:line="20" w:lineRule="atLeast"/>
        <w:jc w:val="both"/>
        <w:rPr>
          <w:rFonts w:ascii="Times New Roman" w:hAnsi="Times New Roman" w:cs="Times New Roman"/>
          <w:i/>
          <w:sz w:val="28"/>
          <w:szCs w:val="28"/>
          <w:lang w:val="sv-SE"/>
        </w:rPr>
      </w:pPr>
      <w:r>
        <w:rPr>
          <w:rFonts w:ascii="Times New Roman" w:hAnsi="Times New Roman" w:cs="Times New Roman"/>
          <w:i/>
          <w:sz w:val="28"/>
          <w:szCs w:val="28"/>
          <w:lang w:val="sv-SE"/>
        </w:rPr>
        <w:lastRenderedPageBreak/>
        <w:t>................................................................................................................................................</w:t>
      </w:r>
    </w:p>
    <w:p w14:paraId="104CCD6E" w14:textId="77777777" w:rsidR="00021744" w:rsidRDefault="00021744" w:rsidP="00021744">
      <w:pPr>
        <w:pStyle w:val="NormalWeb"/>
        <w:spacing w:before="0" w:beforeAutospacing="0" w:after="120" w:afterAutospacing="0" w:line="20" w:lineRule="atLeast"/>
        <w:jc w:val="both"/>
        <w:rPr>
          <w:rFonts w:eastAsia="Arial"/>
          <w:b/>
          <w:bCs/>
          <w:color w:val="1A1D28"/>
          <w:sz w:val="28"/>
          <w:szCs w:val="28"/>
          <w:shd w:val="clear" w:color="auto" w:fill="FFFFFF"/>
        </w:rPr>
      </w:pPr>
      <w:r>
        <w:rPr>
          <w:rFonts w:eastAsia="Arial"/>
          <w:b/>
          <w:bCs/>
          <w:color w:val="1A1D28"/>
          <w:sz w:val="28"/>
          <w:szCs w:val="28"/>
          <w:shd w:val="clear" w:color="auto" w:fill="FFFFFF"/>
        </w:rPr>
        <w:t>Bài 5: Đặt 2-3 câu miêu tả cảnh đẹp có sử dụng cặp từ đồng nghĩa.</w:t>
      </w:r>
    </w:p>
    <w:p w14:paraId="6D71B519" w14:textId="77777777" w:rsidR="00021744" w:rsidRDefault="00021744" w:rsidP="00021744">
      <w:pPr>
        <w:pStyle w:val="NormalWeb"/>
        <w:spacing w:before="0" w:beforeAutospacing="0" w:after="120" w:afterAutospacing="0" w:line="20" w:lineRule="atLeast"/>
        <w:jc w:val="both"/>
        <w:rPr>
          <w:rFonts w:eastAsia="Arial"/>
          <w:b/>
          <w:bCs/>
          <w:color w:val="1A1D28"/>
          <w:sz w:val="28"/>
          <w:szCs w:val="28"/>
          <w:shd w:val="clear" w:color="auto" w:fill="FFFFFF"/>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55786468" w14:textId="77777777" w:rsidTr="00EC76D1">
        <w:tc>
          <w:tcPr>
            <w:tcW w:w="10013" w:type="dxa"/>
          </w:tcPr>
          <w:p w14:paraId="3E3D6C81"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49587963" w14:textId="77777777" w:rsidTr="00EC76D1">
        <w:tc>
          <w:tcPr>
            <w:tcW w:w="10013" w:type="dxa"/>
          </w:tcPr>
          <w:p w14:paraId="06B0D7EE"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6235A015" w14:textId="77777777" w:rsidR="00021744" w:rsidRDefault="00021744" w:rsidP="00021744">
      <w:pPr>
        <w:pStyle w:val="NormalWeb"/>
        <w:spacing w:before="0" w:beforeAutospacing="0" w:after="120" w:afterAutospacing="0" w:line="20" w:lineRule="atLeast"/>
        <w:jc w:val="both"/>
        <w:rPr>
          <w:rFonts w:eastAsia="Arial"/>
          <w:b/>
          <w:bCs/>
          <w:color w:val="1A1D28"/>
          <w:sz w:val="28"/>
          <w:szCs w:val="28"/>
          <w:shd w:val="clear" w:color="auto" w:fill="FFFFFF"/>
        </w:rPr>
      </w:pPr>
    </w:p>
    <w:p w14:paraId="3E4B2CA8"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VIẾT: VIẾT MỞ BÀI VÀ KẾT BÀI CHO BÀI VĂN TẢ PHONG CẢNH</w:t>
      </w:r>
    </w:p>
    <w:p w14:paraId="64FCF981"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1: Hãy đọc đoạn mở bài và kết bài sau đây và trả lời câu hỏi bên dưới:</w:t>
      </w:r>
    </w:p>
    <w:p w14:paraId="57FCA6D9" w14:textId="77777777" w:rsidR="00021744" w:rsidRDefault="00021744" w:rsidP="00021744">
      <w:pPr>
        <w:pStyle w:val="NormalWeb"/>
        <w:numPr>
          <w:ilvl w:val="0"/>
          <w:numId w:val="8"/>
        </w:numPr>
        <w:shd w:val="clear" w:color="auto" w:fill="FFFFFF"/>
        <w:spacing w:before="0" w:beforeAutospacing="0" w:after="120" w:afterAutospacing="0" w:line="20" w:lineRule="atLeast"/>
        <w:jc w:val="both"/>
        <w:rPr>
          <w:rStyle w:val="Emphasis"/>
          <w:sz w:val="28"/>
          <w:szCs w:val="28"/>
          <w:shd w:val="clear" w:color="auto" w:fill="FFFFFF"/>
        </w:rPr>
      </w:pPr>
      <w:r>
        <w:rPr>
          <w:rStyle w:val="Emphasis"/>
          <w:sz w:val="28"/>
          <w:szCs w:val="28"/>
          <w:shd w:val="clear" w:color="auto" w:fill="FFFFFF"/>
        </w:rPr>
        <w:t>Mở bài:</w:t>
      </w:r>
    </w:p>
    <w:p w14:paraId="1299BCA2" w14:textId="77777777" w:rsidR="00021744" w:rsidRDefault="00021744" w:rsidP="00021744">
      <w:pPr>
        <w:pStyle w:val="NormalWeb"/>
        <w:shd w:val="clear" w:color="auto" w:fill="FFFFFF"/>
        <w:spacing w:before="0" w:beforeAutospacing="0" w:after="120" w:afterAutospacing="0" w:line="20" w:lineRule="atLeast"/>
        <w:jc w:val="both"/>
        <w:rPr>
          <w:rStyle w:val="Emphasis"/>
          <w:sz w:val="28"/>
          <w:szCs w:val="28"/>
          <w:shd w:val="clear" w:color="auto" w:fill="FFFFFF"/>
        </w:rPr>
      </w:pPr>
      <w:r>
        <w:rPr>
          <w:rStyle w:val="Emphasis"/>
          <w:sz w:val="28"/>
          <w:szCs w:val="28"/>
          <w:shd w:val="clear" w:color="auto" w:fill="FFFFFF"/>
        </w:rPr>
        <w:t>Đoạn 1:</w:t>
      </w:r>
    </w:p>
    <w:p w14:paraId="2EE6589C" w14:textId="77777777" w:rsidR="00021744" w:rsidRDefault="00021744" w:rsidP="00021744">
      <w:pPr>
        <w:pStyle w:val="NormalWeb"/>
        <w:shd w:val="clear" w:color="auto" w:fill="FFFFFF"/>
        <w:spacing w:before="0" w:beforeAutospacing="0" w:after="120" w:afterAutospacing="0" w:line="20" w:lineRule="atLeast"/>
        <w:jc w:val="center"/>
        <w:rPr>
          <w:sz w:val="28"/>
          <w:szCs w:val="28"/>
        </w:rPr>
      </w:pPr>
      <w:r>
        <w:rPr>
          <w:rStyle w:val="Emphasis"/>
          <w:sz w:val="28"/>
          <w:szCs w:val="28"/>
          <w:shd w:val="clear" w:color="auto" w:fill="FFFFFF"/>
        </w:rPr>
        <w:t>"Chiều nay ghé Hồ Gươm</w:t>
      </w:r>
      <w:r>
        <w:rPr>
          <w:rStyle w:val="Emphasis"/>
          <w:sz w:val="28"/>
          <w:szCs w:val="28"/>
          <w:shd w:val="clear" w:color="auto" w:fill="FFFFFF"/>
        </w:rPr>
        <w:br/>
        <w:t>Ngắm Tháp Rùa rêu phủ</w:t>
      </w:r>
      <w:r>
        <w:rPr>
          <w:rStyle w:val="Emphasis"/>
          <w:sz w:val="28"/>
          <w:szCs w:val="28"/>
          <w:shd w:val="clear" w:color="auto" w:fill="FFFFFF"/>
        </w:rPr>
        <w:br/>
        <w:t>Hàng liễu xanh lá rủ</w:t>
      </w:r>
      <w:r>
        <w:rPr>
          <w:rStyle w:val="Emphasis"/>
          <w:sz w:val="28"/>
          <w:szCs w:val="28"/>
          <w:shd w:val="clear" w:color="auto" w:fill="FFFFFF"/>
        </w:rPr>
        <w:br/>
        <w:t>Soi bóng hồ… xôn xao</w:t>
      </w:r>
      <w:proofErr w:type="gramStart"/>
      <w:r>
        <w:rPr>
          <w:rStyle w:val="Emphasis"/>
          <w:sz w:val="28"/>
          <w:szCs w:val="28"/>
          <w:shd w:val="clear" w:color="auto" w:fill="FFFFFF"/>
        </w:rPr>
        <w:t>"..</w:t>
      </w:r>
      <w:proofErr w:type="gramEnd"/>
    </w:p>
    <w:p w14:paraId="55E236A2" w14:textId="77777777" w:rsidR="00021744" w:rsidRDefault="00021744" w:rsidP="00021744">
      <w:pPr>
        <w:pStyle w:val="NormalWeb"/>
        <w:shd w:val="clear" w:color="auto" w:fill="FFFFFF"/>
        <w:spacing w:before="0" w:beforeAutospacing="0" w:after="120" w:afterAutospacing="0" w:line="20" w:lineRule="atLeast"/>
        <w:ind w:firstLineChars="183" w:firstLine="512"/>
        <w:jc w:val="both"/>
        <w:rPr>
          <w:sz w:val="28"/>
          <w:szCs w:val="28"/>
        </w:rPr>
      </w:pPr>
      <w:r>
        <w:rPr>
          <w:sz w:val="28"/>
          <w:szCs w:val="28"/>
          <w:shd w:val="clear" w:color="auto" w:fill="FFFFFF"/>
        </w:rPr>
        <w:t>Câu thơ trên cứ âm vang mãi trong lòng em. Nó gợi lên niềm tự hào, yêu thương da diết một vùng đất ngàn năm văn hiến: Thăng Long - Hà Nội. Mảnh đất có bao nhiêu di tích lịch sử, cảnh đẹp làm say đắm lòng người. Nhưng gần gũi, thân thương với em nhất chính là Hồ Gươm - viên ngọc xanh long lanh giữa lòng thành phố.</w:t>
      </w:r>
    </w:p>
    <w:p w14:paraId="6256B626" w14:textId="77777777" w:rsidR="00021744" w:rsidRDefault="00021744" w:rsidP="00021744">
      <w:pPr>
        <w:pStyle w:val="NormalWeb"/>
        <w:spacing w:before="0" w:beforeAutospacing="0" w:after="120" w:afterAutospacing="0" w:line="20" w:lineRule="atLeast"/>
        <w:jc w:val="both"/>
        <w:rPr>
          <w:rStyle w:val="Strong"/>
          <w:b w:val="0"/>
          <w:bCs w:val="0"/>
          <w:i/>
          <w:iCs/>
          <w:color w:val="000000"/>
          <w:sz w:val="28"/>
          <w:szCs w:val="28"/>
        </w:rPr>
      </w:pPr>
      <w:r>
        <w:rPr>
          <w:rStyle w:val="Strong"/>
          <w:b w:val="0"/>
          <w:bCs w:val="0"/>
          <w:i/>
          <w:iCs/>
          <w:color w:val="000000"/>
          <w:sz w:val="28"/>
          <w:szCs w:val="28"/>
        </w:rPr>
        <w:t xml:space="preserve">Đoạn 2: </w:t>
      </w:r>
    </w:p>
    <w:p w14:paraId="3396ACB8"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Hồ Gươm là một danh lam thắng cảnh nổi tiếng ở Hà Nội. Ai đã từng đến nơi đây không khỏi ngỡ ngàng bởi vẻ đẹp vừa cổ kính vừa lộng lẫy của viên ngọc xanh giữa lòng thành phố.</w:t>
      </w:r>
    </w:p>
    <w:p w14:paraId="366CCB50" w14:textId="77777777" w:rsidR="00021744" w:rsidRDefault="00021744" w:rsidP="00021744">
      <w:pPr>
        <w:pStyle w:val="NormalWeb"/>
        <w:numPr>
          <w:ilvl w:val="0"/>
          <w:numId w:val="8"/>
        </w:numPr>
        <w:spacing w:before="0" w:beforeAutospacing="0" w:after="120" w:afterAutospacing="0" w:line="20" w:lineRule="atLeast"/>
        <w:jc w:val="both"/>
        <w:rPr>
          <w:rStyle w:val="Strong"/>
          <w:b w:val="0"/>
          <w:bCs w:val="0"/>
          <w:i/>
          <w:iCs/>
          <w:color w:val="000000"/>
          <w:sz w:val="28"/>
          <w:szCs w:val="28"/>
        </w:rPr>
      </w:pPr>
      <w:r>
        <w:rPr>
          <w:rStyle w:val="Strong"/>
          <w:b w:val="0"/>
          <w:bCs w:val="0"/>
          <w:i/>
          <w:iCs/>
          <w:color w:val="000000"/>
          <w:sz w:val="28"/>
          <w:szCs w:val="28"/>
        </w:rPr>
        <w:t>Kết bài</w:t>
      </w:r>
    </w:p>
    <w:p w14:paraId="06C085F2" w14:textId="77777777" w:rsidR="00021744" w:rsidRDefault="00021744" w:rsidP="00021744">
      <w:pPr>
        <w:pStyle w:val="NormalWeb"/>
        <w:spacing w:before="0" w:beforeAutospacing="0" w:after="120" w:afterAutospacing="0" w:line="20" w:lineRule="atLeast"/>
        <w:jc w:val="both"/>
        <w:rPr>
          <w:rStyle w:val="Strong"/>
          <w:b w:val="0"/>
          <w:bCs w:val="0"/>
          <w:i/>
          <w:iCs/>
          <w:color w:val="000000"/>
          <w:sz w:val="28"/>
          <w:szCs w:val="28"/>
        </w:rPr>
      </w:pPr>
      <w:r>
        <w:rPr>
          <w:rStyle w:val="Strong"/>
          <w:b w:val="0"/>
          <w:bCs w:val="0"/>
          <w:i/>
          <w:iCs/>
          <w:color w:val="000000"/>
          <w:sz w:val="28"/>
          <w:szCs w:val="28"/>
        </w:rPr>
        <w:t xml:space="preserve">Đoạn 1: </w:t>
      </w:r>
    </w:p>
    <w:p w14:paraId="22DF4C23"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Em rất yêu Hồ Gươm! Hè này em sẽ bảo bố mẹ cho em đến nơi đây tham quan và vui chơi để hiểu biết thêm về danh lam thắng cảnh của đất nước.</w:t>
      </w:r>
    </w:p>
    <w:p w14:paraId="6B78AF88" w14:textId="77777777" w:rsidR="00021744" w:rsidRDefault="00021744" w:rsidP="00021744">
      <w:pPr>
        <w:pStyle w:val="NormalWeb"/>
        <w:spacing w:before="0" w:beforeAutospacing="0" w:after="120" w:afterAutospacing="0" w:line="20" w:lineRule="atLeast"/>
        <w:jc w:val="both"/>
        <w:rPr>
          <w:rFonts w:eastAsia="SimSun"/>
          <w:i/>
          <w:iCs/>
          <w:sz w:val="28"/>
          <w:szCs w:val="28"/>
          <w:shd w:val="clear" w:color="auto" w:fill="FFFFFF"/>
        </w:rPr>
      </w:pPr>
      <w:r>
        <w:rPr>
          <w:rFonts w:eastAsia="SimSun"/>
          <w:i/>
          <w:iCs/>
          <w:sz w:val="28"/>
          <w:szCs w:val="28"/>
          <w:shd w:val="clear" w:color="auto" w:fill="FFFFFF"/>
        </w:rPr>
        <w:t>Đoạn 2:</w:t>
      </w:r>
    </w:p>
    <w:p w14:paraId="0FF2E5ED" w14:textId="77777777" w:rsidR="00021744" w:rsidRDefault="00021744" w:rsidP="00021744">
      <w:pPr>
        <w:pStyle w:val="NormalWeb"/>
        <w:spacing w:before="0" w:beforeAutospacing="0" w:after="120" w:afterAutospacing="0" w:line="20" w:lineRule="atLeast"/>
        <w:ind w:firstLineChars="183" w:firstLine="512"/>
        <w:jc w:val="both"/>
        <w:rPr>
          <w:rFonts w:eastAsia="SimSun"/>
          <w:sz w:val="28"/>
          <w:szCs w:val="28"/>
          <w:shd w:val="clear" w:color="auto" w:fill="FFFFFF"/>
        </w:rPr>
      </w:pPr>
      <w:r>
        <w:rPr>
          <w:rFonts w:eastAsia="SimSun"/>
          <w:sz w:val="28"/>
          <w:szCs w:val="28"/>
          <w:shd w:val="clear" w:color="auto" w:fill="FFFFFF"/>
        </w:rPr>
        <w:t>Có lẽ cho dù là quá khứ, hiện tại hay tương lai, Hồ Gươm vẫn sẽ mãi là một địa danh nổi tiếng, ở lại trong lòng của mỗi người dân Việt Nam. Em cảm thấy quê hương đất nước mình đẹp quá! Đẹp như một bài thơ, một bản nhạc và một bức tranh chỉ có ở nơi em được sinh ra và lớn lên.</w:t>
      </w:r>
    </w:p>
    <w:p w14:paraId="746B6FC3" w14:textId="77777777" w:rsidR="00021744" w:rsidRDefault="00021744" w:rsidP="00021744">
      <w:pPr>
        <w:pStyle w:val="NormalWeb"/>
        <w:numPr>
          <w:ilvl w:val="0"/>
          <w:numId w:val="9"/>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Đâu là mở bài trực tiếp, gián tiếp? Đâu là kết bài không mở rộng, mở rộng?</w:t>
      </w:r>
    </w:p>
    <w:p w14:paraId="58AB94A8" w14:textId="77777777" w:rsidR="00021744" w:rsidRDefault="00021744" w:rsidP="00021744">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57C5F1AD" w14:textId="77777777" w:rsidTr="00EC76D1">
        <w:tc>
          <w:tcPr>
            <w:tcW w:w="10013" w:type="dxa"/>
          </w:tcPr>
          <w:p w14:paraId="4972E4F2"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19737085" w14:textId="77777777" w:rsidTr="00EC76D1">
        <w:tc>
          <w:tcPr>
            <w:tcW w:w="10013" w:type="dxa"/>
          </w:tcPr>
          <w:p w14:paraId="5FD56AEA"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17327CE6" w14:textId="77777777" w:rsidTr="00EC76D1">
        <w:tc>
          <w:tcPr>
            <w:tcW w:w="10013" w:type="dxa"/>
          </w:tcPr>
          <w:p w14:paraId="7CB06C2A"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CCA73AD" w14:textId="77777777" w:rsidTr="00EC76D1">
        <w:tc>
          <w:tcPr>
            <w:tcW w:w="10013" w:type="dxa"/>
          </w:tcPr>
          <w:p w14:paraId="06EE3DED"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ED7617B" w14:textId="77777777" w:rsidTr="00EC76D1">
        <w:tc>
          <w:tcPr>
            <w:tcW w:w="10013" w:type="dxa"/>
          </w:tcPr>
          <w:p w14:paraId="7DC4B818"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27C3BA20" w14:textId="77777777" w:rsidR="00021744" w:rsidRDefault="00021744" w:rsidP="00021744">
      <w:pPr>
        <w:pStyle w:val="NormalWeb"/>
        <w:spacing w:before="0" w:beforeAutospacing="0" w:after="120" w:afterAutospacing="0" w:line="20" w:lineRule="atLeast"/>
        <w:jc w:val="both"/>
        <w:rPr>
          <w:rStyle w:val="Strong"/>
          <w:b w:val="0"/>
          <w:bCs w:val="0"/>
          <w:color w:val="000000"/>
          <w:sz w:val="28"/>
          <w:szCs w:val="28"/>
        </w:rPr>
      </w:pPr>
    </w:p>
    <w:p w14:paraId="1AC81CA4" w14:textId="77777777" w:rsidR="00021744" w:rsidRDefault="00021744" w:rsidP="00021744">
      <w:pPr>
        <w:pStyle w:val="NormalWeb"/>
        <w:numPr>
          <w:ilvl w:val="0"/>
          <w:numId w:val="9"/>
        </w:numPr>
        <w:spacing w:before="0" w:beforeAutospacing="0" w:after="120" w:afterAutospacing="0" w:line="20" w:lineRule="atLeast"/>
        <w:jc w:val="both"/>
        <w:rPr>
          <w:rStyle w:val="Strong"/>
          <w:b w:val="0"/>
          <w:bCs w:val="0"/>
          <w:color w:val="000000"/>
          <w:sz w:val="28"/>
          <w:szCs w:val="28"/>
        </w:rPr>
      </w:pPr>
      <w:r>
        <w:rPr>
          <w:rStyle w:val="Strong"/>
          <w:b w:val="0"/>
          <w:bCs w:val="0"/>
          <w:color w:val="000000"/>
          <w:sz w:val="28"/>
          <w:szCs w:val="28"/>
        </w:rPr>
        <w:t>Mở bài gián tiếp được bắt đầu như thế nào? Kết bài mở rộng được mở rộng như thế nào?</w:t>
      </w:r>
    </w:p>
    <w:p w14:paraId="09FF9034" w14:textId="77777777" w:rsidR="00021744" w:rsidRDefault="00021744" w:rsidP="00021744">
      <w:pPr>
        <w:pStyle w:val="NormalWeb"/>
        <w:spacing w:before="0" w:beforeAutospacing="0" w:after="120" w:afterAutospacing="0" w:line="20" w:lineRule="atLeast"/>
        <w:jc w:val="both"/>
        <w:rPr>
          <w:rStyle w:val="Strong"/>
          <w:b w:val="0"/>
          <w:bCs w:val="0"/>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75C82055" w14:textId="77777777" w:rsidTr="00EC76D1">
        <w:tc>
          <w:tcPr>
            <w:tcW w:w="10013" w:type="dxa"/>
          </w:tcPr>
          <w:p w14:paraId="2C4BDF74"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C5321BE" w14:textId="77777777" w:rsidTr="00EC76D1">
        <w:tc>
          <w:tcPr>
            <w:tcW w:w="10013" w:type="dxa"/>
          </w:tcPr>
          <w:p w14:paraId="198D49C1"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16550A97" w14:textId="77777777" w:rsidTr="00EC76D1">
        <w:tc>
          <w:tcPr>
            <w:tcW w:w="10013" w:type="dxa"/>
          </w:tcPr>
          <w:p w14:paraId="7C424B70"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E70D6D2" w14:textId="77777777" w:rsidTr="00EC76D1">
        <w:tc>
          <w:tcPr>
            <w:tcW w:w="10013" w:type="dxa"/>
          </w:tcPr>
          <w:p w14:paraId="578402EB"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2571566" w14:textId="77777777" w:rsidTr="00EC76D1">
        <w:tc>
          <w:tcPr>
            <w:tcW w:w="10013" w:type="dxa"/>
          </w:tcPr>
          <w:p w14:paraId="49EE343E"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71DCD2F4" w14:textId="77777777" w:rsidR="00021744" w:rsidRDefault="00021744" w:rsidP="00021744">
      <w:pPr>
        <w:pStyle w:val="NormalWeb"/>
        <w:spacing w:before="0" w:beforeAutospacing="0" w:after="120" w:afterAutospacing="0" w:line="20" w:lineRule="atLeast"/>
        <w:jc w:val="both"/>
        <w:rPr>
          <w:rFonts w:eastAsia="SimSun"/>
          <w:sz w:val="28"/>
          <w:szCs w:val="28"/>
          <w:shd w:val="clear" w:color="auto" w:fill="FFFFFF"/>
        </w:rPr>
      </w:pPr>
    </w:p>
    <w:p w14:paraId="3F95BFDE"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2: Viết mở bài gián tiếp và kết bài mở rộng cho bài văn Biển nhớ.</w:t>
      </w:r>
    </w:p>
    <w:p w14:paraId="6EEE90C5"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7210E2DC" w14:textId="77777777" w:rsidTr="00EC76D1">
        <w:tc>
          <w:tcPr>
            <w:tcW w:w="10013" w:type="dxa"/>
          </w:tcPr>
          <w:p w14:paraId="5134CFB3"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1FDC3F4" w14:textId="77777777" w:rsidTr="00EC76D1">
        <w:tc>
          <w:tcPr>
            <w:tcW w:w="10013" w:type="dxa"/>
          </w:tcPr>
          <w:p w14:paraId="0CDC1427"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2A9BDFA2" w14:textId="77777777" w:rsidTr="00EC76D1">
        <w:tc>
          <w:tcPr>
            <w:tcW w:w="10013" w:type="dxa"/>
          </w:tcPr>
          <w:p w14:paraId="2F5352CA"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60BFCD9F" w14:textId="77777777" w:rsidTr="00EC76D1">
        <w:tc>
          <w:tcPr>
            <w:tcW w:w="10013" w:type="dxa"/>
          </w:tcPr>
          <w:p w14:paraId="38DF11EF"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6FA7F600" w14:textId="77777777" w:rsidTr="00EC76D1">
        <w:tc>
          <w:tcPr>
            <w:tcW w:w="10013" w:type="dxa"/>
          </w:tcPr>
          <w:p w14:paraId="394037C3"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0EC80B32" w14:textId="77777777" w:rsidTr="00EC76D1">
        <w:tc>
          <w:tcPr>
            <w:tcW w:w="10013" w:type="dxa"/>
          </w:tcPr>
          <w:p w14:paraId="199546C1"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0CB76EE" w14:textId="77777777" w:rsidTr="00EC76D1">
        <w:tc>
          <w:tcPr>
            <w:tcW w:w="10013" w:type="dxa"/>
          </w:tcPr>
          <w:p w14:paraId="2B622FAB"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01643C2C" w14:textId="77777777" w:rsidTr="00EC76D1">
        <w:tc>
          <w:tcPr>
            <w:tcW w:w="10013" w:type="dxa"/>
          </w:tcPr>
          <w:p w14:paraId="489E7110"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2942070D" w14:textId="77777777" w:rsidTr="00EC76D1">
        <w:tc>
          <w:tcPr>
            <w:tcW w:w="10013" w:type="dxa"/>
          </w:tcPr>
          <w:p w14:paraId="7D6510CA"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DF28ACF" w14:textId="77777777" w:rsidTr="00EC76D1">
        <w:tc>
          <w:tcPr>
            <w:tcW w:w="10013" w:type="dxa"/>
          </w:tcPr>
          <w:p w14:paraId="651551DD"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6D08A213" w14:textId="77777777" w:rsidTr="00EC76D1">
        <w:tc>
          <w:tcPr>
            <w:tcW w:w="10013" w:type="dxa"/>
          </w:tcPr>
          <w:p w14:paraId="5CC42D3F"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22365252" w14:textId="77777777" w:rsidTr="00EC76D1">
        <w:tc>
          <w:tcPr>
            <w:tcW w:w="10013" w:type="dxa"/>
          </w:tcPr>
          <w:p w14:paraId="7F3EAB15"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1900D9DA" w14:textId="77777777" w:rsidR="00021744" w:rsidRDefault="00021744" w:rsidP="00021744">
      <w:pPr>
        <w:pStyle w:val="NormalWeb"/>
        <w:spacing w:before="0" w:beforeAutospacing="0" w:after="120" w:afterAutospacing="0" w:line="20" w:lineRule="atLeast"/>
        <w:jc w:val="center"/>
        <w:rPr>
          <w:color w:val="1D41D5"/>
          <w:sz w:val="28"/>
          <w:szCs w:val="28"/>
        </w:rPr>
      </w:pPr>
      <w:r>
        <w:rPr>
          <w:rStyle w:val="Strong"/>
          <w:color w:val="1D41D5"/>
          <w:sz w:val="28"/>
          <w:szCs w:val="28"/>
        </w:rPr>
        <w:t>BÀI 12: NHỮNG HÒN ĐẢO TRÊN VỊNH HẠ LONG</w:t>
      </w:r>
    </w:p>
    <w:p w14:paraId="50B22D4D"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 xml:space="preserve">ĐỌC: </w:t>
      </w:r>
      <w:r>
        <w:rPr>
          <w:rStyle w:val="Strong"/>
          <w:color w:val="000000" w:themeColor="text1"/>
          <w:sz w:val="28"/>
          <w:szCs w:val="28"/>
        </w:rPr>
        <w:t>NHỮNG HÒN ĐẢO TRÊN VỊNH HẠ LONG</w:t>
      </w:r>
    </w:p>
    <w:p w14:paraId="5E80CA26"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(Trích)</w:t>
      </w:r>
    </w:p>
    <w:p w14:paraId="0DD7F238"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Vịnh Hạ Long là thắng cảnh có một không hai của đất nước ta. Trên một diện tích hẹp, mọc lên hàng nghìn đảo nhấp nhô khuất khúc như rồng chầu, phượng múa.</w:t>
      </w:r>
    </w:p>
    <w:p w14:paraId="3073FCBA"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Đảo có chỗ sừng sững, chạy dài như bức trường thành vững chãi, ngăn khơi với lộng, nối mặt biển với chân trời. Có chỗ đảo dàn ra thưa thớt, hòn này với hòn kia biệt lập, xa trông như quân cờ bày chon von trên mặt biển. Có chỗ đảo quần tụ lại, xúm xít như vạn chài lúc neo thuyền, phơi lưới.</w:t>
      </w:r>
    </w:p>
    <w:p w14:paraId="6CB32FC1"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Đảo của Hạ Long không phải là những núi đá buồn tẻ, đơn điệu mà mỗi hòn, mỗi dáng đều thấp thoáng hình ảnh của sự sống. Có hòn trông như đôi gà dạng xoè cánh chọi nhau trên mặt nước (hòn Gà Chọi); có hòn bề thế như mái nhà (hòn Mái Nhà); có hòn chông chênh như con cóc ngồi bờ giếng (hòn Con Cóc), có hòn như ông lão trầm tĩnh ngồi câu cá (hòn Ông Lã Vọng</w:t>
      </w:r>
      <w:proofErr w:type="gramStart"/>
      <w:r>
        <w:rPr>
          <w:rStyle w:val="Strong"/>
          <w:b w:val="0"/>
          <w:bCs w:val="0"/>
          <w:color w:val="000000"/>
          <w:sz w:val="28"/>
          <w:szCs w:val="28"/>
        </w:rPr>
        <w:t>),...</w:t>
      </w:r>
      <w:proofErr w:type="gramEnd"/>
      <w:r>
        <w:rPr>
          <w:rStyle w:val="Strong"/>
          <w:b w:val="0"/>
          <w:bCs w:val="0"/>
          <w:color w:val="000000"/>
          <w:sz w:val="28"/>
          <w:szCs w:val="28"/>
        </w:rPr>
        <w:t xml:space="preserve"> Có nhiều hang đảo đẹp, như hang Bồ Nâu, hang Đầu Gỗ. Mỗi hang đảo gắn với một sự tích huyền bí.</w:t>
      </w:r>
    </w:p>
    <w:p w14:paraId="313BE431" w14:textId="77777777" w:rsidR="00021744" w:rsidRDefault="00021744" w:rsidP="00021744">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Ngắm Hạ Long với trăm nghìn đảo đá sừng sững, ta có cảm giác được chiêm ngưỡng một thế giới sống động đã trải qua hàng triệu năm hoá đá.</w:t>
      </w:r>
    </w:p>
    <w:p w14:paraId="61AE06FD"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p>
    <w:p w14:paraId="6C4EF3EB" w14:textId="77777777" w:rsidR="00021744" w:rsidRDefault="00021744" w:rsidP="00021744">
      <w:pPr>
        <w:pStyle w:val="NormalWeb"/>
        <w:spacing w:before="0" w:beforeAutospacing="0" w:after="120" w:afterAutospacing="0" w:line="20" w:lineRule="atLeast"/>
        <w:jc w:val="right"/>
        <w:rPr>
          <w:rStyle w:val="Strong"/>
          <w:b w:val="0"/>
          <w:bCs w:val="0"/>
          <w:color w:val="000000"/>
          <w:sz w:val="28"/>
          <w:szCs w:val="28"/>
        </w:rPr>
      </w:pPr>
      <w:r>
        <w:rPr>
          <w:rStyle w:val="Strong"/>
          <w:b w:val="0"/>
          <w:bCs w:val="0"/>
          <w:color w:val="000000"/>
          <w:sz w:val="28"/>
          <w:szCs w:val="28"/>
        </w:rPr>
        <w:t>(Theo Thi Sảnh)</w:t>
      </w:r>
    </w:p>
    <w:p w14:paraId="2BF080AC"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b/>
          <w:bCs/>
          <w:color w:val="000000" w:themeColor="text1"/>
          <w:sz w:val="28"/>
          <w:szCs w:val="28"/>
        </w:rPr>
        <w:t>Câu 1:</w:t>
      </w:r>
      <w:r>
        <w:rPr>
          <w:color w:val="000000" w:themeColor="text1"/>
          <w:sz w:val="28"/>
          <w:szCs w:val="28"/>
        </w:rPr>
        <w:t> </w:t>
      </w:r>
      <w:r>
        <w:rPr>
          <w:rFonts w:eastAsia="Open Sans"/>
          <w:b/>
          <w:bCs/>
          <w:color w:val="000000"/>
          <w:sz w:val="28"/>
          <w:szCs w:val="28"/>
          <w:shd w:val="clear" w:color="auto" w:fill="FFFFFF"/>
        </w:rPr>
        <w:t>Đâu là nhận xét đúng về vịnh Hạ Long?</w:t>
      </w:r>
    </w:p>
    <w:p w14:paraId="44851B87"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Là một hòn đảo lớn nhất của nước ta.</w:t>
      </w:r>
    </w:p>
    <w:p w14:paraId="417DEA1A"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Là hang động tự nhiên lớn nhất thế giới.</w:t>
      </w:r>
    </w:p>
    <w:p w14:paraId="168ABC0B"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Là thắng cảnh có một không hai của nước ta.</w:t>
      </w:r>
    </w:p>
    <w:p w14:paraId="635CA83E"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Là vườn quốc gia có hệ sinh thái vô cùng phong phú.</w:t>
      </w:r>
    </w:p>
    <w:p w14:paraId="74AF3FD7" w14:textId="77777777" w:rsidR="00021744" w:rsidRDefault="00021744" w:rsidP="00021744">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sz w:val="28"/>
          <w:szCs w:val="28"/>
        </w:rPr>
        <w:t>Câu 2:</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Tìm câu văn miêu tả bao quát về đảo ở vịnh Hạ Long. </w:t>
      </w:r>
    </w:p>
    <w:p w14:paraId="02311BD6"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 xml:space="preserve">A. </w:t>
      </w:r>
      <w:r>
        <w:rPr>
          <w:rStyle w:val="Strong"/>
          <w:b w:val="0"/>
          <w:bCs w:val="0"/>
          <w:color w:val="000000"/>
          <w:sz w:val="28"/>
          <w:szCs w:val="28"/>
        </w:rPr>
        <w:t>Vịnh Hạ Long là thắng cảnh có một không hai của đất nước ta.</w:t>
      </w:r>
    </w:p>
    <w:p w14:paraId="3105969E"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B. Trên một diện tích hẹp, mọc lên hàng nghìn đảo nhấp nhô khuất khúc như rồng chầu, phượng múa.</w:t>
      </w:r>
    </w:p>
    <w:p w14:paraId="3E6FF5E1" w14:textId="77777777" w:rsidR="00021744" w:rsidRDefault="00021744" w:rsidP="00021744">
      <w:pPr>
        <w:pStyle w:val="NormalWeb"/>
        <w:shd w:val="clear" w:color="auto" w:fill="FFFFFF"/>
        <w:spacing w:before="0" w:beforeAutospacing="0" w:after="120" w:afterAutospacing="0" w:line="20" w:lineRule="atLeast"/>
        <w:rPr>
          <w:rStyle w:val="Strong"/>
          <w:b w:val="0"/>
          <w:bCs w:val="0"/>
          <w:color w:val="000000"/>
          <w:sz w:val="28"/>
          <w:szCs w:val="28"/>
        </w:rPr>
      </w:pPr>
      <w:r>
        <w:rPr>
          <w:rFonts w:eastAsia="Open Sans"/>
          <w:color w:val="000000"/>
          <w:sz w:val="28"/>
          <w:szCs w:val="28"/>
          <w:shd w:val="clear" w:color="auto" w:fill="FFFFFF"/>
        </w:rPr>
        <w:t xml:space="preserve">C. </w:t>
      </w:r>
      <w:r>
        <w:rPr>
          <w:rStyle w:val="Strong"/>
          <w:b w:val="0"/>
          <w:bCs w:val="0"/>
          <w:color w:val="000000"/>
          <w:sz w:val="28"/>
          <w:szCs w:val="28"/>
        </w:rPr>
        <w:t>Đảo của Hạ Long không phải là những núi đá buồn tẻ, đơn điệu mà mỗi hòn, mỗi dáng đều thấp thoáng hình ảnh của sự sống.</w:t>
      </w:r>
    </w:p>
    <w:p w14:paraId="68389858"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Hòn này với hòn kia biệt lập.</w:t>
      </w:r>
    </w:p>
    <w:p w14:paraId="5E395F7A" w14:textId="77777777" w:rsidR="00021744" w:rsidRDefault="00021744" w:rsidP="00021744">
      <w:pPr>
        <w:pStyle w:val="Heading6"/>
        <w:keepNext w:val="0"/>
        <w:keepLines w:val="0"/>
        <w:shd w:val="clear" w:color="auto" w:fill="FFFFFF"/>
        <w:spacing w:before="0" w:after="120" w:line="20" w:lineRule="atLeast"/>
        <w:rPr>
          <w:rFonts w:ascii="Times New Roman" w:hAnsi="Times New Roman" w:cs="Times New Roman"/>
          <w:color w:val="000000" w:themeColor="text1"/>
          <w:sz w:val="28"/>
          <w:szCs w:val="28"/>
        </w:rPr>
      </w:pPr>
      <w:r>
        <w:rPr>
          <w:rFonts w:ascii="Times New Roman" w:hAnsi="Times New Roman" w:cs="Times New Roman"/>
          <w:b/>
          <w:bCs/>
          <w:sz w:val="28"/>
          <w:szCs w:val="28"/>
        </w:rPr>
        <w:t xml:space="preserve">Câu 3: </w:t>
      </w:r>
      <w:r>
        <w:rPr>
          <w:rFonts w:ascii="Times New Roman" w:hAnsi="Times New Roman" w:cs="Times New Roman"/>
          <w:color w:val="000000" w:themeColor="text1"/>
          <w:sz w:val="28"/>
          <w:szCs w:val="28"/>
        </w:rPr>
        <w:t>Câu văn đó giúp em hình dung được những gì về vịnh Hạ Long?</w:t>
      </w:r>
    </w:p>
    <w:p w14:paraId="5A10C0A8" w14:textId="77777777" w:rsidR="00021744" w:rsidRDefault="00021744" w:rsidP="00021744">
      <w:pPr>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745E4CF0" w14:textId="77777777" w:rsidTr="00EC76D1">
        <w:tc>
          <w:tcPr>
            <w:tcW w:w="10013" w:type="dxa"/>
          </w:tcPr>
          <w:p w14:paraId="4FBBD81A"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6C9364AA" w14:textId="77777777" w:rsidTr="00EC76D1">
        <w:tc>
          <w:tcPr>
            <w:tcW w:w="10013" w:type="dxa"/>
          </w:tcPr>
          <w:p w14:paraId="60BA77D1"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8F75BF9" w14:textId="77777777" w:rsidTr="00EC76D1">
        <w:tc>
          <w:tcPr>
            <w:tcW w:w="10013" w:type="dxa"/>
          </w:tcPr>
          <w:p w14:paraId="6D89C27E"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24905792" w14:textId="77777777" w:rsidR="00021744" w:rsidRDefault="00021744" w:rsidP="00021744">
      <w:pPr>
        <w:shd w:val="clear" w:color="auto" w:fill="FFFFFF"/>
        <w:spacing w:after="120" w:line="20" w:lineRule="atLeast"/>
        <w:rPr>
          <w:rFonts w:ascii="Times New Roman" w:hAnsi="Times New Roman" w:cs="Times New Roman"/>
          <w:sz w:val="28"/>
          <w:szCs w:val="28"/>
        </w:rPr>
      </w:pPr>
    </w:p>
    <w:p w14:paraId="507C3608"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w:t>
      </w:r>
      <w:r>
        <w:rPr>
          <w:rFonts w:ascii="Times New Roman" w:hAnsi="Times New Roman" w:cs="Times New Roman"/>
          <w:b/>
          <w:bCs/>
          <w:sz w:val="28"/>
          <w:szCs w:val="28"/>
        </w:rPr>
        <w:t xml:space="preserve"> </w:t>
      </w:r>
      <w:r>
        <w:rPr>
          <w:rFonts w:ascii="Times New Roman" w:hAnsi="Times New Roman" w:cs="Times New Roman"/>
          <w:sz w:val="28"/>
          <w:szCs w:val="28"/>
        </w:rPr>
        <w:t xml:space="preserve">Những hòn đảo ở Hạ Long được tạo hoá xếp đặt thú vị như thế nào? </w:t>
      </w:r>
    </w:p>
    <w:p w14:paraId="4831C160"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Mọc lên hàng nghìn đảo nhấp nhô khuất khúc.</w:t>
      </w:r>
    </w:p>
    <w:p w14:paraId="37D44C01"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Có chỗ sừng sững chạy dài như bức tường thành, có chỗ dàn ra thưa thớt, có chỗ tụ lại, xúm xít.</w:t>
      </w:r>
    </w:p>
    <w:p w14:paraId="66748AD1"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Có nhiều hang đảo đẹp nói tiếp nhau.</w:t>
      </w:r>
    </w:p>
    <w:p w14:paraId="1FFE6691"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Hàng nghìn đảo đá sừng sững.</w:t>
      </w:r>
    </w:p>
    <w:p w14:paraId="7DB19F11"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xml:space="preserve"> Bằng cách nào, tác giả giúp ta cảm nhận được </w:t>
      </w:r>
      <w:r>
        <w:rPr>
          <w:rFonts w:ascii="Times New Roman" w:eastAsia="Open Sans" w:hAnsi="Times New Roman" w:cs="Times New Roman"/>
          <w:color w:val="000000"/>
          <w:sz w:val="28"/>
          <w:szCs w:val="28"/>
          <w:shd w:val="clear" w:color="auto" w:fill="FFFFFF"/>
        </w:rPr>
        <w:t>những hòn đảo ở Hạ Long được tạo hóa xếp đặt thú vị?</w:t>
      </w:r>
    </w:p>
    <w:p w14:paraId="22303993"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tác giả coi những hòn đá đều mang trong mình một sự sống mới.</w:t>
      </w:r>
    </w:p>
    <w:p w14:paraId="2F1D938C"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tác giả thấy những hòn đá được sắp xếp như những quân cờ trên mặt biển.</w:t>
      </w:r>
    </w:p>
    <w:p w14:paraId="1CB21EDA"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Vì tác giả gắn đặc điểm của những hòn đảo ở Hạ Long với những loài vật gần gũi với con người.</w:t>
      </w:r>
    </w:p>
    <w:p w14:paraId="7856657D"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tác giả miêu tả hàng nghìn đảo nhấp nhô khuất khúc như rồng chầu, phượng múa.</w:t>
      </w:r>
    </w:p>
    <w:p w14:paraId="25805383"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6:</w:t>
      </w:r>
      <w:r>
        <w:rPr>
          <w:rFonts w:ascii="Times New Roman" w:hAnsi="Times New Roman" w:cs="Times New Roman"/>
          <w:sz w:val="28"/>
          <w:szCs w:val="28"/>
        </w:rPr>
        <w:t> Dựa vào bài đọc, em hãy miêu tả hình dáng một số hòn đảo ở Hạ Long.</w:t>
      </w:r>
    </w:p>
    <w:p w14:paraId="4710A008" w14:textId="77777777" w:rsidR="00021744" w:rsidRDefault="00021744" w:rsidP="00021744">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77140EBD" w14:textId="77777777" w:rsidTr="00EC76D1">
        <w:tc>
          <w:tcPr>
            <w:tcW w:w="10013" w:type="dxa"/>
          </w:tcPr>
          <w:p w14:paraId="63D82BC5"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6E840B2" w14:textId="77777777" w:rsidTr="00EC76D1">
        <w:tc>
          <w:tcPr>
            <w:tcW w:w="10013" w:type="dxa"/>
          </w:tcPr>
          <w:p w14:paraId="57865142"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48FA400B" w14:textId="77777777" w:rsidTr="00EC76D1">
        <w:tc>
          <w:tcPr>
            <w:tcW w:w="10013" w:type="dxa"/>
          </w:tcPr>
          <w:p w14:paraId="2706BFD6"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672F0212" w14:textId="77777777" w:rsidTr="00EC76D1">
        <w:tc>
          <w:tcPr>
            <w:tcW w:w="10013" w:type="dxa"/>
          </w:tcPr>
          <w:p w14:paraId="4377D4E4"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98933C1" w14:textId="77777777" w:rsidTr="00EC76D1">
        <w:tc>
          <w:tcPr>
            <w:tcW w:w="10013" w:type="dxa"/>
          </w:tcPr>
          <w:p w14:paraId="116F652D"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5CD26D4" w14:textId="77777777" w:rsidTr="00EC76D1">
        <w:tc>
          <w:tcPr>
            <w:tcW w:w="10013" w:type="dxa"/>
          </w:tcPr>
          <w:p w14:paraId="1F936D19"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5A578F8C" w14:textId="77777777" w:rsidR="00021744" w:rsidRDefault="00021744" w:rsidP="00021744">
      <w:pPr>
        <w:shd w:val="clear" w:color="auto" w:fill="FFFFFF"/>
        <w:spacing w:after="120" w:line="20" w:lineRule="atLeast"/>
        <w:rPr>
          <w:rFonts w:ascii="Times New Roman" w:hAnsi="Times New Roman" w:cs="Times New Roman"/>
          <w:sz w:val="28"/>
          <w:szCs w:val="28"/>
        </w:rPr>
      </w:pPr>
    </w:p>
    <w:p w14:paraId="6C2AC380"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Khi ngắm đảo ở vịnh Hạ Long, vì sao tác giả có cảm giác được “chiêm ngưỡng một thế giới sống động đã trải qua hàng triệu năm hóa đá"?</w:t>
      </w:r>
    </w:p>
    <w:p w14:paraId="3F9AF6F1"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Vì Vịnh Hạ Long có hàng nghìn hòn đảo lớn nhỏ bằng đá sừng sững.</w:t>
      </w:r>
    </w:p>
    <w:p w14:paraId="370055B1"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Vì Vịnh Hạ Long có hàng trăm hòn đảo lớn nhỏ bằng đá sừng sững.</w:t>
      </w:r>
    </w:p>
    <w:p w14:paraId="22E42E7C"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Vì Vịnh Hạ Long mang nét cổ kính qua nhiều năm.</w:t>
      </w:r>
    </w:p>
    <w:p w14:paraId="26D813F4" w14:textId="77777777" w:rsidR="00021744" w:rsidRDefault="00021744" w:rsidP="00021744">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Vì Vịnh Hạ Long có nhiều đảo trải qua hàng chục năm.</w:t>
      </w:r>
    </w:p>
    <w:p w14:paraId="4A82475D"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Chủ đề của bài Những hòn đảo trên vịnh Hạ Long là gì? Chọn đáp án đúng.</w:t>
      </w:r>
    </w:p>
    <w:p w14:paraId="02F89ED2"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A. Vẻ đẹp kì thú của những hòn đảo trên vịnh Hạ Long</w:t>
      </w:r>
    </w:p>
    <w:p w14:paraId="16F17E36"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B. Sự thơ mộng, huyền bí của sóng nước Hạ Long</w:t>
      </w:r>
    </w:p>
    <w:p w14:paraId="49839FA2"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C. Sức cuốn hút của thiên nhiên Hạ Long đối với du khách</w:t>
      </w:r>
    </w:p>
    <w:p w14:paraId="598FD54E"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D. Những cảnh đẹp có một không hai của thiên nhiên</w:t>
      </w:r>
    </w:p>
    <w:p w14:paraId="7DF6E7CD" w14:textId="77777777" w:rsidR="00021744" w:rsidRDefault="00021744" w:rsidP="00021744">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9:</w:t>
      </w:r>
      <w:r>
        <w:rPr>
          <w:rFonts w:ascii="Times New Roman" w:hAnsi="Times New Roman" w:cs="Times New Roman"/>
          <w:sz w:val="28"/>
          <w:szCs w:val="28"/>
        </w:rPr>
        <w:t> Nêu nội dung bài đọc.</w:t>
      </w:r>
    </w:p>
    <w:p w14:paraId="042794D8" w14:textId="77777777" w:rsidR="00021744" w:rsidRDefault="00021744" w:rsidP="00021744">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116AC23A" w14:textId="77777777" w:rsidTr="00EC76D1">
        <w:tc>
          <w:tcPr>
            <w:tcW w:w="10013" w:type="dxa"/>
          </w:tcPr>
          <w:p w14:paraId="7D85CF33"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E914714" w14:textId="77777777" w:rsidTr="00EC76D1">
        <w:tc>
          <w:tcPr>
            <w:tcW w:w="10013" w:type="dxa"/>
          </w:tcPr>
          <w:p w14:paraId="47A9F7B9"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0660A010"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p>
    <w:p w14:paraId="43E93877"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6527FEFA"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VIẾT: QUAN SÁT PHONG CẢNH</w:t>
      </w:r>
    </w:p>
    <w:p w14:paraId="4A6D9D2E" w14:textId="77777777" w:rsidR="00021744" w:rsidRDefault="00021744" w:rsidP="00021744">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Đề bài: Quan sát một cảnh ao hồ, sông suối hoặc biển đảo và ghi lại kết quả quan sát.</w:t>
      </w:r>
    </w:p>
    <w:p w14:paraId="6A33B7D0"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Fonts w:eastAsia="SimSun"/>
          <w:noProof/>
          <w:sz w:val="28"/>
          <w:szCs w:val="28"/>
        </w:rPr>
        <w:drawing>
          <wp:anchor distT="0" distB="0" distL="114300" distR="114300" simplePos="0" relativeHeight="251660288" behindDoc="1" locked="0" layoutInCell="1" allowOverlap="1" wp14:anchorId="2139E13F" wp14:editId="4482E7F5">
            <wp:simplePos x="0" y="0"/>
            <wp:positionH relativeFrom="column">
              <wp:posOffset>4370705</wp:posOffset>
            </wp:positionH>
            <wp:positionV relativeFrom="paragraph">
              <wp:posOffset>169545</wp:posOffset>
            </wp:positionV>
            <wp:extent cx="2258695" cy="2211705"/>
            <wp:effectExtent l="70485" t="180340" r="261620" b="0"/>
            <wp:wrapNone/>
            <wp:docPr id="58"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 descr="IMG_256"/>
                    <pic:cNvPicPr>
                      <a:picLocks noChangeAspect="1"/>
                    </pic:cNvPicPr>
                  </pic:nvPicPr>
                  <pic:blipFill>
                    <a:blip r:embed="rId9">
                      <a:clrChange>
                        <a:clrFrom>
                          <a:srgbClr val="FFF3C7">
                            <a:alpha val="100000"/>
                          </a:srgbClr>
                        </a:clrFrom>
                        <a:clrTo>
                          <a:srgbClr val="FFF3C7">
                            <a:alpha val="100000"/>
                            <a:alpha val="0"/>
                          </a:srgbClr>
                        </a:clrTo>
                      </a:clrChange>
                    </a:blip>
                    <a:srcRect l="8774" t="65101" r="49686" b="6131"/>
                    <a:stretch>
                      <a:fillRect/>
                    </a:stretch>
                  </pic:blipFill>
                  <pic:spPr>
                    <a:xfrm rot="1740000" flipH="1">
                      <a:off x="0" y="0"/>
                      <a:ext cx="2258695" cy="2211705"/>
                    </a:xfrm>
                    <a:prstGeom prst="rect">
                      <a:avLst/>
                    </a:prstGeom>
                    <a:noFill/>
                    <a:ln w="9525">
                      <a:noFill/>
                    </a:ln>
                  </pic:spPr>
                </pic:pic>
              </a:graphicData>
            </a:graphic>
          </wp:anchor>
        </w:drawing>
      </w:r>
      <w:r>
        <w:rPr>
          <w:noProof/>
          <w:sz w:val="28"/>
          <w:szCs w:val="28"/>
        </w:rPr>
        <mc:AlternateContent>
          <mc:Choice Requires="wpg">
            <w:drawing>
              <wp:anchor distT="0" distB="0" distL="114300" distR="114300" simplePos="0" relativeHeight="251664384" behindDoc="0" locked="0" layoutInCell="1" allowOverlap="1" wp14:anchorId="6D097313" wp14:editId="1E908E46">
                <wp:simplePos x="0" y="0"/>
                <wp:positionH relativeFrom="column">
                  <wp:posOffset>86995</wp:posOffset>
                </wp:positionH>
                <wp:positionV relativeFrom="paragraph">
                  <wp:posOffset>111125</wp:posOffset>
                </wp:positionV>
                <wp:extent cx="2258060" cy="2211070"/>
                <wp:effectExtent l="0" t="0" r="0" b="0"/>
                <wp:wrapNone/>
                <wp:docPr id="148" name="Group 148"/>
                <wp:cNvGraphicFramePr/>
                <a:graphic xmlns:a="http://schemas.openxmlformats.org/drawingml/2006/main">
                  <a:graphicData uri="http://schemas.microsoft.com/office/word/2010/wordprocessingGroup">
                    <wpg:wgp>
                      <wpg:cNvGrpSpPr/>
                      <wpg:grpSpPr>
                        <a:xfrm>
                          <a:off x="0" y="0"/>
                          <a:ext cx="2258060" cy="2211070"/>
                          <a:chOff x="1050" y="793616"/>
                          <a:chExt cx="3556" cy="3482"/>
                        </a:xfrm>
                      </wpg:grpSpPr>
                      <pic:pic xmlns:pic="http://schemas.openxmlformats.org/drawingml/2006/picture">
                        <pic:nvPicPr>
                          <pic:cNvPr id="35" name="Picture 2" descr="IMG_256"/>
                          <pic:cNvPicPr>
                            <a:picLocks noChangeAspect="1"/>
                          </pic:cNvPicPr>
                        </pic:nvPicPr>
                        <pic:blipFill>
                          <a:blip r:embed="rId9">
                            <a:clrChange>
                              <a:clrFrom>
                                <a:srgbClr val="FFF3C7">
                                  <a:alpha val="100000"/>
                                </a:srgbClr>
                              </a:clrFrom>
                              <a:clrTo>
                                <a:srgbClr val="FFF3C7">
                                  <a:alpha val="100000"/>
                                  <a:alpha val="0"/>
                                </a:srgbClr>
                              </a:clrTo>
                            </a:clrChange>
                          </a:blip>
                          <a:srcRect l="8774" t="65101" r="49686" b="6131"/>
                          <a:stretch>
                            <a:fillRect/>
                          </a:stretch>
                        </pic:blipFill>
                        <pic:spPr>
                          <a:xfrm rot="20220000">
                            <a:off x="1050" y="793616"/>
                            <a:ext cx="3557" cy="3483"/>
                          </a:xfrm>
                          <a:prstGeom prst="rect">
                            <a:avLst/>
                          </a:prstGeom>
                          <a:noFill/>
                          <a:ln w="9525">
                            <a:noFill/>
                          </a:ln>
                        </pic:spPr>
                      </pic:pic>
                      <wps:wsp>
                        <wps:cNvPr id="71" name="Text Box 71"/>
                        <wps:cNvSpPr txBox="1"/>
                        <wps:spPr>
                          <a:xfrm rot="20400000">
                            <a:off x="1255" y="794092"/>
                            <a:ext cx="2892" cy="210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E1B09"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D097313" id="Group 148" o:spid="_x0000_s1026" style="position:absolute;left:0;text-align:left;margin-left:6.85pt;margin-top:8.75pt;width:177.8pt;height:174.1pt;z-index:251664384" coordorigin="10,7936" coordsize="35,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G_256" style="position:absolute;left:10;top:7936;width:36;height:34;rotation:-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">
                  <v:imagedata r:id="rId10" o:title="IMG_256" croptop="42665f" cropbottom="4018f" cropleft="5750f" cropright="32562f" chromakey="#fff3c7"/>
                </v:shape>
                <v:shapetype id="_x0000_t202" coordsize="21600,21600" o:spt="202" path="m,l,21600r21600,l21600,xe">
                  <v:stroke joinstyle="miter"/>
                  <v:path gradientshapeok="t" o:connecttype="rect"/>
                </v:shapetype>
                <v:shape id="Text Box 71" o:spid="_x0000_s1028" type="#_x0000_t202" style="position:absolute;left:12;top:7940;width:29;height:21;rotation:-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" filled="f" stroked="f" strokeweight=".5pt">
                  <v:textbox>
                    <w:txbxContent>
                      <w:p w14:paraId="655E1B09"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v:group>
            </w:pict>
          </mc:Fallback>
        </mc:AlternateContent>
      </w:r>
    </w:p>
    <w:p w14:paraId="5D1F990D"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noProof/>
          <w:sz w:val="28"/>
          <w:szCs w:val="28"/>
        </w:rPr>
        <mc:AlternateContent>
          <mc:Choice Requires="wps">
            <w:drawing>
              <wp:anchor distT="0" distB="0" distL="114300" distR="114300" simplePos="0" relativeHeight="251662336" behindDoc="0" locked="0" layoutInCell="1" allowOverlap="1" wp14:anchorId="2AAEDC56" wp14:editId="11479EF8">
                <wp:simplePos x="0" y="0"/>
                <wp:positionH relativeFrom="column">
                  <wp:posOffset>4701540</wp:posOffset>
                </wp:positionH>
                <wp:positionV relativeFrom="paragraph">
                  <wp:posOffset>224790</wp:posOffset>
                </wp:positionV>
                <wp:extent cx="1836420" cy="1337310"/>
                <wp:effectExtent l="0" t="0" r="0" b="0"/>
                <wp:wrapNone/>
                <wp:docPr id="72" name="Text Box 72"/>
                <wp:cNvGraphicFramePr/>
                <a:graphic xmlns:a="http://schemas.openxmlformats.org/drawingml/2006/main">
                  <a:graphicData uri="http://schemas.microsoft.com/office/word/2010/wordprocessingShape">
                    <wps:wsp>
                      <wps:cNvSpPr txBox="1"/>
                      <wps:spPr>
                        <a:xfrm rot="1440000">
                          <a:off x="0" y="0"/>
                          <a:ext cx="1836420" cy="1337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848D2"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AEDC56" id="Text Box 72" o:spid="_x0000_s1029" type="#_x0000_t202" style="position:absolute;left:0;text-align:left;margin-left:370.2pt;margin-top:17.7pt;width:144.6pt;height:105.3pt;rotation:24;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" filled="f" stroked="f" strokeweight=".5pt">
                <v:textbox>
                  <w:txbxContent>
                    <w:p w14:paraId="453848D2"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p>
    <w:p w14:paraId="203F768B"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3DB37EC6"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Fonts w:eastAsia="SimSun"/>
          <w:noProof/>
          <w:sz w:val="28"/>
          <w:szCs w:val="28"/>
        </w:rPr>
        <w:drawing>
          <wp:anchor distT="0" distB="0" distL="114300" distR="114300" simplePos="0" relativeHeight="251661312" behindDoc="1" locked="0" layoutInCell="1" allowOverlap="1" wp14:anchorId="03AA4DC4" wp14:editId="3775F820">
            <wp:simplePos x="0" y="0"/>
            <wp:positionH relativeFrom="column">
              <wp:posOffset>467995</wp:posOffset>
            </wp:positionH>
            <wp:positionV relativeFrom="paragraph">
              <wp:posOffset>1202690</wp:posOffset>
            </wp:positionV>
            <wp:extent cx="2258695" cy="2211705"/>
            <wp:effectExtent l="15875" t="0" r="0" b="0"/>
            <wp:wrapNone/>
            <wp:docPr id="59"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descr="IMG_256"/>
                    <pic:cNvPicPr>
                      <a:picLocks noChangeAspect="1"/>
                    </pic:cNvPicPr>
                  </pic:nvPicPr>
                  <pic:blipFill>
                    <a:blip r:embed="rId9">
                      <a:clrChange>
                        <a:clrFrom>
                          <a:srgbClr val="FFF3C7">
                            <a:alpha val="100000"/>
                          </a:srgbClr>
                        </a:clrFrom>
                        <a:clrTo>
                          <a:srgbClr val="FFF3C7">
                            <a:alpha val="100000"/>
                            <a:alpha val="0"/>
                          </a:srgbClr>
                        </a:clrTo>
                      </a:clrChange>
                    </a:blip>
                    <a:srcRect l="8774" t="65101" r="49686" b="6131"/>
                    <a:stretch>
                      <a:fillRect/>
                    </a:stretch>
                  </pic:blipFill>
                  <pic:spPr>
                    <a:xfrm rot="11100000" flipH="1">
                      <a:off x="0" y="0"/>
                      <a:ext cx="2258695" cy="2211705"/>
                    </a:xfrm>
                    <a:prstGeom prst="rect">
                      <a:avLst/>
                    </a:prstGeom>
                    <a:noFill/>
                    <a:ln w="9525">
                      <a:noFill/>
                    </a:ln>
                  </pic:spPr>
                </pic:pic>
              </a:graphicData>
            </a:graphic>
          </wp:anchor>
        </w:drawing>
      </w:r>
      <w:r>
        <w:rPr>
          <w:rFonts w:eastAsia="SimSun"/>
          <w:noProof/>
          <w:sz w:val="28"/>
          <w:szCs w:val="28"/>
        </w:rPr>
        <w:drawing>
          <wp:inline distT="0" distB="0" distL="114300" distR="114300" wp14:anchorId="43BCA5A3" wp14:editId="372B3907">
            <wp:extent cx="1681480" cy="1357630"/>
            <wp:effectExtent l="0" t="0" r="13970" b="139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1">
                      <a:clrChange>
                        <a:clrFrom>
                          <a:srgbClr val="EAEAEA">
                            <a:alpha val="100000"/>
                          </a:srgbClr>
                        </a:clrFrom>
                        <a:clrTo>
                          <a:srgbClr val="EAEAEA">
                            <a:alpha val="100000"/>
                            <a:alpha val="0"/>
                          </a:srgbClr>
                        </a:clrTo>
                      </a:clrChange>
                    </a:blip>
                    <a:srcRect l="2057" t="20929"/>
                    <a:stretch>
                      <a:fillRect/>
                    </a:stretch>
                  </pic:blipFill>
                  <pic:spPr>
                    <a:xfrm>
                      <a:off x="0" y="0"/>
                      <a:ext cx="1681480" cy="1357630"/>
                    </a:xfrm>
                    <a:prstGeom prst="rect">
                      <a:avLst/>
                    </a:prstGeom>
                    <a:noFill/>
                    <a:ln w="9525">
                      <a:noFill/>
                    </a:ln>
                  </pic:spPr>
                </pic:pic>
              </a:graphicData>
            </a:graphic>
          </wp:inline>
        </w:drawing>
      </w:r>
      <w:r>
        <w:rPr>
          <w:rFonts w:eastAsia="SimSun"/>
          <w:noProof/>
          <w:sz w:val="28"/>
          <w:szCs w:val="28"/>
        </w:rPr>
        <w:drawing>
          <wp:anchor distT="0" distB="0" distL="114300" distR="114300" simplePos="0" relativeHeight="251659264" behindDoc="1" locked="0" layoutInCell="1" allowOverlap="1" wp14:anchorId="1037A114" wp14:editId="412B4672">
            <wp:simplePos x="0" y="0"/>
            <wp:positionH relativeFrom="column">
              <wp:posOffset>3665220</wp:posOffset>
            </wp:positionH>
            <wp:positionV relativeFrom="paragraph">
              <wp:posOffset>1218565</wp:posOffset>
            </wp:positionV>
            <wp:extent cx="2258695" cy="2211705"/>
            <wp:effectExtent l="0" t="0" r="49530" b="0"/>
            <wp:wrapNone/>
            <wp:docPr id="5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descr="IMG_256"/>
                    <pic:cNvPicPr>
                      <a:picLocks noChangeAspect="1"/>
                    </pic:cNvPicPr>
                  </pic:nvPicPr>
                  <pic:blipFill>
                    <a:blip r:embed="rId9">
                      <a:clrChange>
                        <a:clrFrom>
                          <a:srgbClr val="FFF3C7">
                            <a:alpha val="100000"/>
                          </a:srgbClr>
                        </a:clrFrom>
                        <a:clrTo>
                          <a:srgbClr val="FFF3C7">
                            <a:alpha val="100000"/>
                            <a:alpha val="0"/>
                          </a:srgbClr>
                        </a:clrTo>
                      </a:clrChange>
                    </a:blip>
                    <a:srcRect l="8774" t="65101" r="49686" b="6131"/>
                    <a:stretch>
                      <a:fillRect/>
                    </a:stretch>
                  </pic:blipFill>
                  <pic:spPr>
                    <a:xfrm rot="10500000">
                      <a:off x="0" y="0"/>
                      <a:ext cx="2258695" cy="2211705"/>
                    </a:xfrm>
                    <a:prstGeom prst="rect">
                      <a:avLst/>
                    </a:prstGeom>
                    <a:noFill/>
                    <a:ln w="9525">
                      <a:noFill/>
                    </a:ln>
                  </pic:spPr>
                </pic:pic>
              </a:graphicData>
            </a:graphic>
          </wp:anchor>
        </w:drawing>
      </w:r>
    </w:p>
    <w:p w14:paraId="2A134853"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40CA5C30" w14:textId="77777777" w:rsidR="00021744" w:rsidRDefault="00021744" w:rsidP="00021744">
      <w:pPr>
        <w:pStyle w:val="NormalWeb"/>
        <w:tabs>
          <w:tab w:val="left" w:pos="9240"/>
        </w:tabs>
        <w:spacing w:before="0" w:beforeAutospacing="0" w:after="120" w:afterAutospacing="0" w:line="20" w:lineRule="atLeast"/>
        <w:jc w:val="center"/>
        <w:rPr>
          <w:rStyle w:val="Strong"/>
          <w:color w:val="000000"/>
          <w:sz w:val="28"/>
          <w:szCs w:val="28"/>
        </w:rPr>
      </w:pPr>
      <w:r>
        <w:rPr>
          <w:noProof/>
          <w:sz w:val="28"/>
          <w:szCs w:val="28"/>
        </w:rPr>
        <mc:AlternateContent>
          <mc:Choice Requires="wps">
            <w:drawing>
              <wp:anchor distT="0" distB="0" distL="114300" distR="114300" simplePos="0" relativeHeight="251665408" behindDoc="0" locked="0" layoutInCell="1" allowOverlap="1" wp14:anchorId="343A5683" wp14:editId="3D15A3ED">
                <wp:simplePos x="0" y="0"/>
                <wp:positionH relativeFrom="column">
                  <wp:posOffset>3931285</wp:posOffset>
                </wp:positionH>
                <wp:positionV relativeFrom="paragraph">
                  <wp:posOffset>267335</wp:posOffset>
                </wp:positionV>
                <wp:extent cx="1836420" cy="1337310"/>
                <wp:effectExtent l="0" t="0" r="0" b="0"/>
                <wp:wrapNone/>
                <wp:docPr id="74" name="Text Box 74"/>
                <wp:cNvGraphicFramePr/>
                <a:graphic xmlns:a="http://schemas.openxmlformats.org/drawingml/2006/main">
                  <a:graphicData uri="http://schemas.microsoft.com/office/word/2010/wordprocessingShape">
                    <wps:wsp>
                      <wps:cNvSpPr txBox="1"/>
                      <wps:spPr>
                        <a:xfrm rot="21420000">
                          <a:off x="0" y="0"/>
                          <a:ext cx="1836420" cy="1337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F9948"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3A5683" id="Text Box 74" o:spid="_x0000_s1030" type="#_x0000_t202" style="position:absolute;left:0;text-align:left;margin-left:309.55pt;margin-top:21.05pt;width:144.6pt;height:105.3pt;rotation:-3;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" filled="f" stroked="f" strokeweight=".5pt">
                <v:textbox>
                  <w:txbxContent>
                    <w:p w14:paraId="2C5F9948"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023E87C1" wp14:editId="33EAA39F">
                <wp:simplePos x="0" y="0"/>
                <wp:positionH relativeFrom="column">
                  <wp:posOffset>598805</wp:posOffset>
                </wp:positionH>
                <wp:positionV relativeFrom="paragraph">
                  <wp:posOffset>237490</wp:posOffset>
                </wp:positionV>
                <wp:extent cx="1836420" cy="1337310"/>
                <wp:effectExtent l="0" t="0" r="0" b="0"/>
                <wp:wrapNone/>
                <wp:docPr id="73" name="Text Box 73"/>
                <wp:cNvGraphicFramePr/>
                <a:graphic xmlns:a="http://schemas.openxmlformats.org/drawingml/2006/main">
                  <a:graphicData uri="http://schemas.microsoft.com/office/word/2010/wordprocessingShape">
                    <wps:wsp>
                      <wps:cNvSpPr txBox="1"/>
                      <wps:spPr>
                        <a:xfrm rot="180000">
                          <a:off x="0" y="0"/>
                          <a:ext cx="1836420" cy="1337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9A092"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3E87C1" id="Text Box 73" o:spid="_x0000_s1031" type="#_x0000_t202" style="position:absolute;left:0;text-align:left;margin-left:47.15pt;margin-top:18.7pt;width:144.6pt;height:105.3pt;rotation:3;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" filled="f" stroked="f" strokeweight=".5pt">
                <v:textbox>
                  <w:txbxContent>
                    <w:p w14:paraId="06F9A092" w14:textId="77777777" w:rsidR="00021744" w:rsidRDefault="00021744" w:rsidP="00021744">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p>
    <w:p w14:paraId="2E3F7495"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5368351F"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5FCABA8E"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7F63C0AF"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30E3F761"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34961D2E"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p>
    <w:p w14:paraId="7DEA387C" w14:textId="77777777" w:rsidR="00021744" w:rsidRDefault="00021744" w:rsidP="00021744">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NÓI VÀ NGHE: BẢO TỒN ĐỘNG VẬT HOANG DÃ</w:t>
      </w:r>
    </w:p>
    <w:p w14:paraId="1D85F7E4" w14:textId="77777777" w:rsidR="00021744" w:rsidRDefault="00021744" w:rsidP="00021744">
      <w:pPr>
        <w:pStyle w:val="NormalWeb"/>
        <w:spacing w:before="0" w:beforeAutospacing="0" w:after="120" w:afterAutospacing="0" w:line="20" w:lineRule="atLeast"/>
        <w:jc w:val="center"/>
        <w:rPr>
          <w:b/>
          <w:bCs/>
          <w:sz w:val="28"/>
          <w:szCs w:val="28"/>
        </w:rPr>
      </w:pPr>
      <w:r>
        <w:rPr>
          <w:b/>
          <w:bCs/>
          <w:sz w:val="28"/>
          <w:szCs w:val="28"/>
        </w:rPr>
        <w:t>Yêu cầu: Thảo luận về việc bảo tồn động vật hoang dã.</w:t>
      </w:r>
    </w:p>
    <w:p w14:paraId="3783AFA2" w14:textId="77777777" w:rsidR="00021744" w:rsidRDefault="00021744" w:rsidP="00021744">
      <w:pPr>
        <w:pStyle w:val="NormalWeb"/>
        <w:spacing w:before="0" w:beforeAutospacing="0" w:after="120" w:afterAutospacing="0" w:line="20" w:lineRule="atLeast"/>
        <w:jc w:val="center"/>
        <w:rPr>
          <w:sz w:val="28"/>
          <w:szCs w:val="28"/>
        </w:rPr>
      </w:pPr>
      <w:r>
        <w:rPr>
          <w:sz w:val="28"/>
          <w:szCs w:val="28"/>
        </w:rPr>
        <w:t>Bài làm</w:t>
      </w:r>
    </w:p>
    <w:p w14:paraId="51F5B078" w14:textId="77777777" w:rsidR="00021744" w:rsidRDefault="00021744" w:rsidP="00021744">
      <w:pPr>
        <w:pStyle w:val="NormalWeb"/>
        <w:numPr>
          <w:ilvl w:val="0"/>
          <w:numId w:val="10"/>
        </w:numPr>
        <w:spacing w:before="0" w:beforeAutospacing="0" w:after="120" w:afterAutospacing="0" w:line="20" w:lineRule="atLeast"/>
        <w:jc w:val="both"/>
        <w:rPr>
          <w:sz w:val="28"/>
          <w:szCs w:val="28"/>
        </w:rPr>
      </w:pPr>
      <w:r>
        <w:rPr>
          <w:sz w:val="28"/>
          <w:szCs w:val="28"/>
        </w:rPr>
        <w:t>Thực tế về việc bảo tồn các loài động vật hoang dã:</w:t>
      </w:r>
    </w:p>
    <w:p w14:paraId="597FC488" w14:textId="77777777" w:rsidR="00021744" w:rsidRDefault="00021744" w:rsidP="00021744">
      <w:pPr>
        <w:pStyle w:val="NormalWeb"/>
        <w:spacing w:before="0" w:beforeAutospacing="0" w:after="120" w:afterAutospacing="0" w:line="20" w:lineRule="atLeast"/>
        <w:jc w:val="both"/>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3D6D8D57" w14:textId="77777777" w:rsidTr="00EC76D1">
        <w:tc>
          <w:tcPr>
            <w:tcW w:w="10013" w:type="dxa"/>
          </w:tcPr>
          <w:p w14:paraId="15A3868D"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17EA0EE5" w14:textId="77777777" w:rsidTr="00EC76D1">
        <w:tc>
          <w:tcPr>
            <w:tcW w:w="10013" w:type="dxa"/>
          </w:tcPr>
          <w:p w14:paraId="2ED40C56"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B697E3B" w14:textId="77777777" w:rsidTr="00EC76D1">
        <w:tc>
          <w:tcPr>
            <w:tcW w:w="10013" w:type="dxa"/>
          </w:tcPr>
          <w:p w14:paraId="094A1DE5"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637D1A8" w14:textId="77777777" w:rsidTr="00EC76D1">
        <w:tc>
          <w:tcPr>
            <w:tcW w:w="10013" w:type="dxa"/>
          </w:tcPr>
          <w:p w14:paraId="191C8570"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16F37671" w14:textId="77777777" w:rsidTr="00EC76D1">
        <w:tc>
          <w:tcPr>
            <w:tcW w:w="10013" w:type="dxa"/>
          </w:tcPr>
          <w:p w14:paraId="56730E2B"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2BEE01E9" w14:textId="77777777" w:rsidTr="00EC76D1">
        <w:tc>
          <w:tcPr>
            <w:tcW w:w="10013" w:type="dxa"/>
          </w:tcPr>
          <w:p w14:paraId="15139955"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64CC0BAD" w14:textId="77777777" w:rsidR="00021744" w:rsidRDefault="00021744" w:rsidP="00021744">
      <w:pPr>
        <w:pStyle w:val="NormalWeb"/>
        <w:spacing w:before="0" w:beforeAutospacing="0" w:after="120" w:afterAutospacing="0" w:line="20" w:lineRule="atLeast"/>
        <w:jc w:val="both"/>
        <w:rPr>
          <w:sz w:val="28"/>
          <w:szCs w:val="28"/>
        </w:rPr>
      </w:pPr>
    </w:p>
    <w:p w14:paraId="02E8E95B" w14:textId="77777777" w:rsidR="00021744" w:rsidRDefault="00021744" w:rsidP="00021744">
      <w:pPr>
        <w:pStyle w:val="NormalWeb"/>
        <w:numPr>
          <w:ilvl w:val="0"/>
          <w:numId w:val="10"/>
        </w:numPr>
        <w:spacing w:before="0" w:beforeAutospacing="0" w:after="120" w:afterAutospacing="0" w:line="20" w:lineRule="atLeast"/>
        <w:jc w:val="both"/>
        <w:rPr>
          <w:sz w:val="28"/>
          <w:szCs w:val="28"/>
        </w:rPr>
      </w:pPr>
      <w:r>
        <w:rPr>
          <w:sz w:val="28"/>
          <w:szCs w:val="28"/>
        </w:rPr>
        <w:t>Những việc cần làm để bảo tồn các loài động vật hoang dã:</w:t>
      </w:r>
    </w:p>
    <w:p w14:paraId="3C4D050D" w14:textId="77777777" w:rsidR="00021744" w:rsidRDefault="00021744" w:rsidP="00021744">
      <w:pPr>
        <w:pStyle w:val="NormalWeb"/>
        <w:spacing w:before="0" w:beforeAutospacing="0" w:after="120" w:afterAutospacing="0" w:line="20" w:lineRule="atLeast"/>
        <w:jc w:val="both"/>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021744" w14:paraId="111FCF90" w14:textId="77777777" w:rsidTr="00EC76D1">
        <w:tc>
          <w:tcPr>
            <w:tcW w:w="10013" w:type="dxa"/>
          </w:tcPr>
          <w:p w14:paraId="71C79804"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6A407CB6" w14:textId="77777777" w:rsidTr="00EC76D1">
        <w:tc>
          <w:tcPr>
            <w:tcW w:w="10013" w:type="dxa"/>
          </w:tcPr>
          <w:p w14:paraId="0C6A6F67"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7B5DD2B9" w14:textId="77777777" w:rsidTr="00EC76D1">
        <w:tc>
          <w:tcPr>
            <w:tcW w:w="10013" w:type="dxa"/>
          </w:tcPr>
          <w:p w14:paraId="46FD3818"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0B0404F" w14:textId="77777777" w:rsidTr="00EC76D1">
        <w:tc>
          <w:tcPr>
            <w:tcW w:w="10013" w:type="dxa"/>
          </w:tcPr>
          <w:p w14:paraId="5969F386"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5688538E" w14:textId="77777777" w:rsidTr="00EC76D1">
        <w:tc>
          <w:tcPr>
            <w:tcW w:w="10013" w:type="dxa"/>
          </w:tcPr>
          <w:p w14:paraId="149FEE5E" w14:textId="77777777" w:rsidR="00021744" w:rsidRDefault="00021744" w:rsidP="00EC76D1">
            <w:pPr>
              <w:spacing w:after="120" w:line="20" w:lineRule="atLeast"/>
              <w:rPr>
                <w:rFonts w:ascii="Times New Roman" w:hAnsi="Times New Roman" w:cs="Times New Roman"/>
                <w:b/>
                <w:bCs/>
                <w:i/>
                <w:iCs/>
                <w:color w:val="000000"/>
                <w:sz w:val="28"/>
                <w:szCs w:val="28"/>
              </w:rPr>
            </w:pPr>
          </w:p>
        </w:tc>
      </w:tr>
      <w:tr w:rsidR="00021744" w14:paraId="0B51A86B" w14:textId="77777777" w:rsidTr="00EC76D1">
        <w:tc>
          <w:tcPr>
            <w:tcW w:w="10013" w:type="dxa"/>
          </w:tcPr>
          <w:p w14:paraId="46FA4C65" w14:textId="77777777" w:rsidR="00021744" w:rsidRDefault="00021744" w:rsidP="00EC76D1">
            <w:pPr>
              <w:spacing w:after="120" w:line="20" w:lineRule="atLeast"/>
              <w:rPr>
                <w:rFonts w:ascii="Times New Roman" w:hAnsi="Times New Roman" w:cs="Times New Roman"/>
                <w:b/>
                <w:bCs/>
                <w:i/>
                <w:iCs/>
                <w:color w:val="000000"/>
                <w:sz w:val="28"/>
                <w:szCs w:val="28"/>
              </w:rPr>
            </w:pPr>
          </w:p>
        </w:tc>
      </w:tr>
    </w:tbl>
    <w:p w14:paraId="56B6CFA9" w14:textId="77777777" w:rsidR="00021744" w:rsidRDefault="00021744" w:rsidP="00021744">
      <w:pPr>
        <w:pStyle w:val="NormalWeb"/>
        <w:spacing w:before="0" w:beforeAutospacing="0" w:after="120" w:afterAutospacing="0" w:line="20" w:lineRule="atLeast"/>
        <w:rPr>
          <w:sz w:val="28"/>
          <w:szCs w:val="28"/>
        </w:rPr>
      </w:pPr>
    </w:p>
    <w:p w14:paraId="3E49687A" w14:textId="77777777" w:rsidR="000C524D" w:rsidRPr="00373438" w:rsidRDefault="000C524D" w:rsidP="00373438"/>
    <w:sectPr w:rsidR="000C524D" w:rsidRPr="00373438">
      <w:pgSz w:w="12240" w:h="15840"/>
      <w:pgMar w:top="450" w:right="144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5FB1" w14:textId="77777777" w:rsidR="00DA6352" w:rsidRDefault="00DA6352">
      <w:pPr>
        <w:spacing w:line="240" w:lineRule="auto"/>
      </w:pPr>
      <w:r>
        <w:separator/>
      </w:r>
    </w:p>
  </w:endnote>
  <w:endnote w:type="continuationSeparator" w:id="0">
    <w:p w14:paraId="5AD8FA5E" w14:textId="77777777" w:rsidR="00DA6352" w:rsidRDefault="00DA6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953F" w14:textId="77777777" w:rsidR="00DA6352" w:rsidRDefault="00DA6352">
      <w:pPr>
        <w:spacing w:after="0"/>
      </w:pPr>
      <w:r>
        <w:separator/>
      </w:r>
    </w:p>
  </w:footnote>
  <w:footnote w:type="continuationSeparator" w:id="0">
    <w:p w14:paraId="5D215308" w14:textId="77777777" w:rsidR="00DA6352" w:rsidRDefault="00DA63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25FC5C"/>
    <w:multiLevelType w:val="singleLevel"/>
    <w:tmpl w:val="9825FC5C"/>
    <w:lvl w:ilvl="0">
      <w:start w:val="1"/>
      <w:numFmt w:val="decimal"/>
      <w:suff w:val="space"/>
      <w:lvlText w:val="%1."/>
      <w:lvlJc w:val="left"/>
    </w:lvl>
  </w:abstractNum>
  <w:abstractNum w:abstractNumId="1" w15:restartNumberingAfterBreak="0">
    <w:nsid w:val="991AC69C"/>
    <w:multiLevelType w:val="singleLevel"/>
    <w:tmpl w:val="991AC69C"/>
    <w:lvl w:ilvl="0">
      <w:start w:val="1"/>
      <w:numFmt w:val="decimal"/>
      <w:suff w:val="space"/>
      <w:lvlText w:val="%1."/>
      <w:lvlJc w:val="left"/>
      <w:rPr>
        <w:rFonts w:hint="default"/>
        <w:b/>
        <w:bCs/>
      </w:rPr>
    </w:lvl>
  </w:abstractNum>
  <w:abstractNum w:abstractNumId="2" w15:restartNumberingAfterBreak="0">
    <w:nsid w:val="A406441B"/>
    <w:multiLevelType w:val="singleLevel"/>
    <w:tmpl w:val="A406441B"/>
    <w:lvl w:ilvl="0">
      <w:start w:val="1"/>
      <w:numFmt w:val="decimal"/>
      <w:suff w:val="space"/>
      <w:lvlText w:val="%1."/>
      <w:lvlJc w:val="left"/>
    </w:lvl>
  </w:abstractNum>
  <w:abstractNum w:abstractNumId="3" w15:restartNumberingAfterBreak="0">
    <w:nsid w:val="CED8B5EC"/>
    <w:multiLevelType w:val="singleLevel"/>
    <w:tmpl w:val="CED8B5EC"/>
    <w:lvl w:ilvl="0">
      <w:start w:val="1"/>
      <w:numFmt w:val="upperLetter"/>
      <w:suff w:val="space"/>
      <w:lvlText w:val="%1."/>
      <w:lvlJc w:val="left"/>
    </w:lvl>
  </w:abstractNum>
  <w:abstractNum w:abstractNumId="4" w15:restartNumberingAfterBreak="0">
    <w:nsid w:val="0C8DAA88"/>
    <w:multiLevelType w:val="singleLevel"/>
    <w:tmpl w:val="0C8DAA88"/>
    <w:lvl w:ilvl="0">
      <w:start w:val="1"/>
      <w:numFmt w:val="decimal"/>
      <w:suff w:val="space"/>
      <w:lvlText w:val="%1."/>
      <w:lvlJc w:val="left"/>
    </w:lvl>
  </w:abstractNum>
  <w:abstractNum w:abstractNumId="5" w15:restartNumberingAfterBreak="0">
    <w:nsid w:val="2EC213C5"/>
    <w:multiLevelType w:val="singleLevel"/>
    <w:tmpl w:val="2EC213C5"/>
    <w:lvl w:ilvl="0">
      <w:start w:val="1"/>
      <w:numFmt w:val="upperLetter"/>
      <w:suff w:val="space"/>
      <w:lvlText w:val="%1."/>
      <w:lvlJc w:val="left"/>
    </w:lvl>
  </w:abstractNum>
  <w:abstractNum w:abstractNumId="6" w15:restartNumberingAfterBreak="0">
    <w:nsid w:val="33AC5D57"/>
    <w:multiLevelType w:val="singleLevel"/>
    <w:tmpl w:val="33AC5D57"/>
    <w:lvl w:ilvl="0">
      <w:start w:val="1"/>
      <w:numFmt w:val="lowerLetter"/>
      <w:suff w:val="space"/>
      <w:lvlText w:val="%1."/>
      <w:lvlJc w:val="left"/>
    </w:lvl>
  </w:abstractNum>
  <w:abstractNum w:abstractNumId="7" w15:restartNumberingAfterBreak="0">
    <w:nsid w:val="5F19E9CA"/>
    <w:multiLevelType w:val="singleLevel"/>
    <w:tmpl w:val="5F19E9CA"/>
    <w:lvl w:ilvl="0">
      <w:start w:val="1"/>
      <w:numFmt w:val="decimal"/>
      <w:suff w:val="space"/>
      <w:lvlText w:val="%1."/>
      <w:lvlJc w:val="left"/>
      <w:rPr>
        <w:rFonts w:hint="default"/>
        <w:b/>
        <w:bCs/>
      </w:rPr>
    </w:lvl>
  </w:abstractNum>
  <w:abstractNum w:abstractNumId="8" w15:restartNumberingAfterBreak="0">
    <w:nsid w:val="6CD9FB47"/>
    <w:multiLevelType w:val="singleLevel"/>
    <w:tmpl w:val="6CD9FB47"/>
    <w:lvl w:ilvl="0">
      <w:start w:val="1"/>
      <w:numFmt w:val="decimal"/>
      <w:suff w:val="space"/>
      <w:lvlText w:val="%1."/>
      <w:lvlJc w:val="left"/>
    </w:lvl>
  </w:abstractNum>
  <w:abstractNum w:abstractNumId="9" w15:restartNumberingAfterBreak="0">
    <w:nsid w:val="7122B7E0"/>
    <w:multiLevelType w:val="singleLevel"/>
    <w:tmpl w:val="7122B7E0"/>
    <w:lvl w:ilvl="0">
      <w:start w:val="6"/>
      <w:numFmt w:val="decimal"/>
      <w:suff w:val="space"/>
      <w:lvlText w:val="%1."/>
      <w:lvlJc w:val="left"/>
    </w:lvl>
  </w:abstractNum>
  <w:num w:numId="1" w16cid:durableId="2139713012">
    <w:abstractNumId w:val="1"/>
  </w:num>
  <w:num w:numId="2" w16cid:durableId="699162117">
    <w:abstractNumId w:val="2"/>
  </w:num>
  <w:num w:numId="3" w16cid:durableId="1492451536">
    <w:abstractNumId w:val="3"/>
  </w:num>
  <w:num w:numId="4" w16cid:durableId="1521965042">
    <w:abstractNumId w:val="7"/>
  </w:num>
  <w:num w:numId="5" w16cid:durableId="148182261">
    <w:abstractNumId w:val="0"/>
  </w:num>
  <w:num w:numId="6" w16cid:durableId="721179172">
    <w:abstractNumId w:val="5"/>
  </w:num>
  <w:num w:numId="7" w16cid:durableId="609626324">
    <w:abstractNumId w:val="9"/>
  </w:num>
  <w:num w:numId="8" w16cid:durableId="2106225200">
    <w:abstractNumId w:val="4"/>
  </w:num>
  <w:num w:numId="9" w16cid:durableId="1874341068">
    <w:abstractNumId w:val="6"/>
  </w:num>
  <w:num w:numId="10" w16cid:durableId="207782434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67"/>
    <w:rsid w:val="00000070"/>
    <w:rsid w:val="00000A3E"/>
    <w:rsid w:val="0001387E"/>
    <w:rsid w:val="00017F28"/>
    <w:rsid w:val="00020798"/>
    <w:rsid w:val="00021744"/>
    <w:rsid w:val="000226B9"/>
    <w:rsid w:val="00022AC4"/>
    <w:rsid w:val="000310C9"/>
    <w:rsid w:val="00032713"/>
    <w:rsid w:val="00046773"/>
    <w:rsid w:val="00047E4E"/>
    <w:rsid w:val="00050998"/>
    <w:rsid w:val="000553FD"/>
    <w:rsid w:val="000573CA"/>
    <w:rsid w:val="000609A0"/>
    <w:rsid w:val="00063C02"/>
    <w:rsid w:val="00063E04"/>
    <w:rsid w:val="00066EDE"/>
    <w:rsid w:val="00066EEF"/>
    <w:rsid w:val="000746D6"/>
    <w:rsid w:val="00077BB9"/>
    <w:rsid w:val="000811F3"/>
    <w:rsid w:val="000879F6"/>
    <w:rsid w:val="000977DE"/>
    <w:rsid w:val="000A195C"/>
    <w:rsid w:val="000B24DC"/>
    <w:rsid w:val="000B4EC2"/>
    <w:rsid w:val="000C05C6"/>
    <w:rsid w:val="000C1993"/>
    <w:rsid w:val="000C524D"/>
    <w:rsid w:val="000C5665"/>
    <w:rsid w:val="000C6EE4"/>
    <w:rsid w:val="000C7F12"/>
    <w:rsid w:val="000D2DCE"/>
    <w:rsid w:val="000D3F80"/>
    <w:rsid w:val="000D4D01"/>
    <w:rsid w:val="000E2278"/>
    <w:rsid w:val="000E5FB2"/>
    <w:rsid w:val="000E78FE"/>
    <w:rsid w:val="000F1615"/>
    <w:rsid w:val="000F432D"/>
    <w:rsid w:val="000F4DFA"/>
    <w:rsid w:val="001018BB"/>
    <w:rsid w:val="0010498F"/>
    <w:rsid w:val="0010645E"/>
    <w:rsid w:val="00115ACA"/>
    <w:rsid w:val="00117D50"/>
    <w:rsid w:val="00125ECF"/>
    <w:rsid w:val="00146BFB"/>
    <w:rsid w:val="00146C93"/>
    <w:rsid w:val="0015326B"/>
    <w:rsid w:val="001550D5"/>
    <w:rsid w:val="00161F23"/>
    <w:rsid w:val="00164725"/>
    <w:rsid w:val="001657DC"/>
    <w:rsid w:val="00172212"/>
    <w:rsid w:val="00173473"/>
    <w:rsid w:val="00176B74"/>
    <w:rsid w:val="001777EA"/>
    <w:rsid w:val="0018087B"/>
    <w:rsid w:val="0018418C"/>
    <w:rsid w:val="00186117"/>
    <w:rsid w:val="0018696F"/>
    <w:rsid w:val="00193F08"/>
    <w:rsid w:val="001947A1"/>
    <w:rsid w:val="00196D05"/>
    <w:rsid w:val="001A0536"/>
    <w:rsid w:val="001B058E"/>
    <w:rsid w:val="001B1527"/>
    <w:rsid w:val="001B22A0"/>
    <w:rsid w:val="001C0F31"/>
    <w:rsid w:val="001C5C92"/>
    <w:rsid w:val="001D23B2"/>
    <w:rsid w:val="001D29D3"/>
    <w:rsid w:val="001D32D3"/>
    <w:rsid w:val="001D4CAB"/>
    <w:rsid w:val="001E1E82"/>
    <w:rsid w:val="001E4B26"/>
    <w:rsid w:val="001F2E66"/>
    <w:rsid w:val="001F4E74"/>
    <w:rsid w:val="001F581F"/>
    <w:rsid w:val="001F655F"/>
    <w:rsid w:val="001F74F2"/>
    <w:rsid w:val="00201E54"/>
    <w:rsid w:val="002052C7"/>
    <w:rsid w:val="0020588E"/>
    <w:rsid w:val="00206CF8"/>
    <w:rsid w:val="002111EF"/>
    <w:rsid w:val="0021190D"/>
    <w:rsid w:val="002133C0"/>
    <w:rsid w:val="0021655D"/>
    <w:rsid w:val="00220BE7"/>
    <w:rsid w:val="00223AD0"/>
    <w:rsid w:val="00231057"/>
    <w:rsid w:val="002532F3"/>
    <w:rsid w:val="00254D9F"/>
    <w:rsid w:val="002604CC"/>
    <w:rsid w:val="00263D1A"/>
    <w:rsid w:val="0026545F"/>
    <w:rsid w:val="002807F1"/>
    <w:rsid w:val="00281044"/>
    <w:rsid w:val="00281576"/>
    <w:rsid w:val="002824E6"/>
    <w:rsid w:val="00294CEE"/>
    <w:rsid w:val="002A36E9"/>
    <w:rsid w:val="002A5DF1"/>
    <w:rsid w:val="002A7AD1"/>
    <w:rsid w:val="002B05AB"/>
    <w:rsid w:val="002B33ED"/>
    <w:rsid w:val="002B681C"/>
    <w:rsid w:val="002C3CAC"/>
    <w:rsid w:val="002E2B36"/>
    <w:rsid w:val="002E458D"/>
    <w:rsid w:val="002F22C8"/>
    <w:rsid w:val="002F4F8A"/>
    <w:rsid w:val="002F5145"/>
    <w:rsid w:val="00304095"/>
    <w:rsid w:val="00304F7A"/>
    <w:rsid w:val="003064A6"/>
    <w:rsid w:val="00306C4B"/>
    <w:rsid w:val="0030778A"/>
    <w:rsid w:val="00307865"/>
    <w:rsid w:val="00321498"/>
    <w:rsid w:val="00324DA9"/>
    <w:rsid w:val="003269B2"/>
    <w:rsid w:val="00336EA5"/>
    <w:rsid w:val="00352FBB"/>
    <w:rsid w:val="00353727"/>
    <w:rsid w:val="003566B8"/>
    <w:rsid w:val="00361227"/>
    <w:rsid w:val="00361E2F"/>
    <w:rsid w:val="003642F3"/>
    <w:rsid w:val="00365283"/>
    <w:rsid w:val="00365536"/>
    <w:rsid w:val="00365F87"/>
    <w:rsid w:val="00366F89"/>
    <w:rsid w:val="00367212"/>
    <w:rsid w:val="00373438"/>
    <w:rsid w:val="00376240"/>
    <w:rsid w:val="003808CD"/>
    <w:rsid w:val="00382020"/>
    <w:rsid w:val="0038304E"/>
    <w:rsid w:val="00385026"/>
    <w:rsid w:val="003911C4"/>
    <w:rsid w:val="00393A2C"/>
    <w:rsid w:val="003A30BD"/>
    <w:rsid w:val="003A5A68"/>
    <w:rsid w:val="003B0D25"/>
    <w:rsid w:val="003B0DF4"/>
    <w:rsid w:val="003B1A93"/>
    <w:rsid w:val="003B561D"/>
    <w:rsid w:val="003B67BE"/>
    <w:rsid w:val="003C0566"/>
    <w:rsid w:val="003C33CD"/>
    <w:rsid w:val="003C4A99"/>
    <w:rsid w:val="003C7367"/>
    <w:rsid w:val="003C7547"/>
    <w:rsid w:val="003D03CE"/>
    <w:rsid w:val="003D31F3"/>
    <w:rsid w:val="003D463B"/>
    <w:rsid w:val="003E12A3"/>
    <w:rsid w:val="003E1E65"/>
    <w:rsid w:val="003F0D50"/>
    <w:rsid w:val="003F149B"/>
    <w:rsid w:val="003F2607"/>
    <w:rsid w:val="003F33E7"/>
    <w:rsid w:val="003F4687"/>
    <w:rsid w:val="003F533B"/>
    <w:rsid w:val="003F56E9"/>
    <w:rsid w:val="003F68D9"/>
    <w:rsid w:val="003F7D5A"/>
    <w:rsid w:val="0040395B"/>
    <w:rsid w:val="0040628B"/>
    <w:rsid w:val="00410BA8"/>
    <w:rsid w:val="00417208"/>
    <w:rsid w:val="0042028D"/>
    <w:rsid w:val="004222FC"/>
    <w:rsid w:val="004227E1"/>
    <w:rsid w:val="00424EBA"/>
    <w:rsid w:val="004269EF"/>
    <w:rsid w:val="004307E1"/>
    <w:rsid w:val="004308D7"/>
    <w:rsid w:val="004351C2"/>
    <w:rsid w:val="00435A21"/>
    <w:rsid w:val="00435A68"/>
    <w:rsid w:val="00442F2B"/>
    <w:rsid w:val="0044428E"/>
    <w:rsid w:val="004541ED"/>
    <w:rsid w:val="004604DB"/>
    <w:rsid w:val="00460501"/>
    <w:rsid w:val="004624CC"/>
    <w:rsid w:val="0046376D"/>
    <w:rsid w:val="0046424A"/>
    <w:rsid w:val="00466201"/>
    <w:rsid w:val="00466D36"/>
    <w:rsid w:val="00474C62"/>
    <w:rsid w:val="00475C17"/>
    <w:rsid w:val="00476295"/>
    <w:rsid w:val="00481FF5"/>
    <w:rsid w:val="004833A8"/>
    <w:rsid w:val="00483468"/>
    <w:rsid w:val="00485440"/>
    <w:rsid w:val="004864C7"/>
    <w:rsid w:val="00491534"/>
    <w:rsid w:val="00493712"/>
    <w:rsid w:val="00496568"/>
    <w:rsid w:val="004A1399"/>
    <w:rsid w:val="004A5D1D"/>
    <w:rsid w:val="004A6498"/>
    <w:rsid w:val="004A7B86"/>
    <w:rsid w:val="004B3494"/>
    <w:rsid w:val="004B5414"/>
    <w:rsid w:val="004B7405"/>
    <w:rsid w:val="004C4026"/>
    <w:rsid w:val="004D0291"/>
    <w:rsid w:val="004D4415"/>
    <w:rsid w:val="004E304F"/>
    <w:rsid w:val="004E34E1"/>
    <w:rsid w:val="004E3A67"/>
    <w:rsid w:val="004E5498"/>
    <w:rsid w:val="004E7C93"/>
    <w:rsid w:val="00513AFE"/>
    <w:rsid w:val="005158A4"/>
    <w:rsid w:val="00517CCB"/>
    <w:rsid w:val="00530578"/>
    <w:rsid w:val="00530726"/>
    <w:rsid w:val="00530BC5"/>
    <w:rsid w:val="00532810"/>
    <w:rsid w:val="005331D3"/>
    <w:rsid w:val="00533C42"/>
    <w:rsid w:val="00543B87"/>
    <w:rsid w:val="005441BF"/>
    <w:rsid w:val="00550DEF"/>
    <w:rsid w:val="00552536"/>
    <w:rsid w:val="0056035B"/>
    <w:rsid w:val="00560AF5"/>
    <w:rsid w:val="0056169A"/>
    <w:rsid w:val="00563025"/>
    <w:rsid w:val="005667F3"/>
    <w:rsid w:val="00567D7D"/>
    <w:rsid w:val="00571C89"/>
    <w:rsid w:val="005723DB"/>
    <w:rsid w:val="00575293"/>
    <w:rsid w:val="005803DB"/>
    <w:rsid w:val="005827D1"/>
    <w:rsid w:val="00585A04"/>
    <w:rsid w:val="0058691A"/>
    <w:rsid w:val="005927D0"/>
    <w:rsid w:val="005A5461"/>
    <w:rsid w:val="005A7D84"/>
    <w:rsid w:val="005A7F7D"/>
    <w:rsid w:val="005B56D8"/>
    <w:rsid w:val="005C2A2D"/>
    <w:rsid w:val="005C3094"/>
    <w:rsid w:val="005C380A"/>
    <w:rsid w:val="005C5017"/>
    <w:rsid w:val="005C5EED"/>
    <w:rsid w:val="005D150F"/>
    <w:rsid w:val="005D31D3"/>
    <w:rsid w:val="005D3C24"/>
    <w:rsid w:val="005D70E5"/>
    <w:rsid w:val="005D7690"/>
    <w:rsid w:val="005D7BA1"/>
    <w:rsid w:val="005E6B88"/>
    <w:rsid w:val="005E7C3C"/>
    <w:rsid w:val="005F166C"/>
    <w:rsid w:val="005F3BAA"/>
    <w:rsid w:val="005F6FC3"/>
    <w:rsid w:val="00606D9D"/>
    <w:rsid w:val="00611DE7"/>
    <w:rsid w:val="00612DD0"/>
    <w:rsid w:val="00615AAF"/>
    <w:rsid w:val="00616C69"/>
    <w:rsid w:val="0061780D"/>
    <w:rsid w:val="006225C1"/>
    <w:rsid w:val="006278A0"/>
    <w:rsid w:val="006301C7"/>
    <w:rsid w:val="00635774"/>
    <w:rsid w:val="00636713"/>
    <w:rsid w:val="00643217"/>
    <w:rsid w:val="00646003"/>
    <w:rsid w:val="00646A34"/>
    <w:rsid w:val="00646EA2"/>
    <w:rsid w:val="006560DF"/>
    <w:rsid w:val="00667B62"/>
    <w:rsid w:val="006720E3"/>
    <w:rsid w:val="0067286E"/>
    <w:rsid w:val="00681640"/>
    <w:rsid w:val="00682ABB"/>
    <w:rsid w:val="00684D80"/>
    <w:rsid w:val="00686DFD"/>
    <w:rsid w:val="00692A61"/>
    <w:rsid w:val="006949C5"/>
    <w:rsid w:val="006A369E"/>
    <w:rsid w:val="006A4804"/>
    <w:rsid w:val="006A4E2C"/>
    <w:rsid w:val="006B0C9B"/>
    <w:rsid w:val="006B4859"/>
    <w:rsid w:val="006B55CC"/>
    <w:rsid w:val="006B69AD"/>
    <w:rsid w:val="006E092A"/>
    <w:rsid w:val="006E187D"/>
    <w:rsid w:val="006E350A"/>
    <w:rsid w:val="006E4AEF"/>
    <w:rsid w:val="006E745C"/>
    <w:rsid w:val="006E7D78"/>
    <w:rsid w:val="006F07FB"/>
    <w:rsid w:val="006F0BD6"/>
    <w:rsid w:val="006F3A33"/>
    <w:rsid w:val="006F4541"/>
    <w:rsid w:val="00702A3A"/>
    <w:rsid w:val="00715096"/>
    <w:rsid w:val="007171BC"/>
    <w:rsid w:val="0072459A"/>
    <w:rsid w:val="007372F2"/>
    <w:rsid w:val="00737BE8"/>
    <w:rsid w:val="00740FA6"/>
    <w:rsid w:val="00757EA0"/>
    <w:rsid w:val="00760ACC"/>
    <w:rsid w:val="00760C62"/>
    <w:rsid w:val="00771AD9"/>
    <w:rsid w:val="0077302A"/>
    <w:rsid w:val="00773437"/>
    <w:rsid w:val="00773B46"/>
    <w:rsid w:val="00776565"/>
    <w:rsid w:val="00781618"/>
    <w:rsid w:val="00782942"/>
    <w:rsid w:val="00782A10"/>
    <w:rsid w:val="00782F26"/>
    <w:rsid w:val="007844E7"/>
    <w:rsid w:val="00787FF9"/>
    <w:rsid w:val="007A4327"/>
    <w:rsid w:val="007B2C69"/>
    <w:rsid w:val="007B3F03"/>
    <w:rsid w:val="007C60F1"/>
    <w:rsid w:val="007C6BC3"/>
    <w:rsid w:val="007D0424"/>
    <w:rsid w:val="007D4424"/>
    <w:rsid w:val="007D56D2"/>
    <w:rsid w:val="007E3A53"/>
    <w:rsid w:val="007E71D3"/>
    <w:rsid w:val="007F0273"/>
    <w:rsid w:val="007F18B4"/>
    <w:rsid w:val="007F5CBF"/>
    <w:rsid w:val="007F60D3"/>
    <w:rsid w:val="008003A9"/>
    <w:rsid w:val="00802890"/>
    <w:rsid w:val="00804B01"/>
    <w:rsid w:val="00810052"/>
    <w:rsid w:val="00820B40"/>
    <w:rsid w:val="00822D8F"/>
    <w:rsid w:val="0082789E"/>
    <w:rsid w:val="00831447"/>
    <w:rsid w:val="0083436E"/>
    <w:rsid w:val="00837381"/>
    <w:rsid w:val="00840B6D"/>
    <w:rsid w:val="00847D32"/>
    <w:rsid w:val="0085033A"/>
    <w:rsid w:val="008523EF"/>
    <w:rsid w:val="00852658"/>
    <w:rsid w:val="00853548"/>
    <w:rsid w:val="00860E24"/>
    <w:rsid w:val="008659F6"/>
    <w:rsid w:val="00865C96"/>
    <w:rsid w:val="00874206"/>
    <w:rsid w:val="00877A4B"/>
    <w:rsid w:val="00882D32"/>
    <w:rsid w:val="00883EE4"/>
    <w:rsid w:val="00885231"/>
    <w:rsid w:val="0089054C"/>
    <w:rsid w:val="00891EC5"/>
    <w:rsid w:val="008932D2"/>
    <w:rsid w:val="008969F1"/>
    <w:rsid w:val="008A0D51"/>
    <w:rsid w:val="008A3F43"/>
    <w:rsid w:val="008B062D"/>
    <w:rsid w:val="008B1AD9"/>
    <w:rsid w:val="008C34AC"/>
    <w:rsid w:val="008D4BA4"/>
    <w:rsid w:val="008D4E19"/>
    <w:rsid w:val="008D5321"/>
    <w:rsid w:val="008F0716"/>
    <w:rsid w:val="008F1736"/>
    <w:rsid w:val="008F44CE"/>
    <w:rsid w:val="008F7716"/>
    <w:rsid w:val="00900218"/>
    <w:rsid w:val="00903437"/>
    <w:rsid w:val="00906E0F"/>
    <w:rsid w:val="009078F1"/>
    <w:rsid w:val="00911A50"/>
    <w:rsid w:val="00922978"/>
    <w:rsid w:val="00922C39"/>
    <w:rsid w:val="009258EE"/>
    <w:rsid w:val="009350A7"/>
    <w:rsid w:val="00943F9B"/>
    <w:rsid w:val="00950E30"/>
    <w:rsid w:val="009516B8"/>
    <w:rsid w:val="00951B9E"/>
    <w:rsid w:val="009538EB"/>
    <w:rsid w:val="0095788F"/>
    <w:rsid w:val="0096029E"/>
    <w:rsid w:val="0096516A"/>
    <w:rsid w:val="00965850"/>
    <w:rsid w:val="0097097B"/>
    <w:rsid w:val="00970E96"/>
    <w:rsid w:val="009769E7"/>
    <w:rsid w:val="0097761B"/>
    <w:rsid w:val="009834B4"/>
    <w:rsid w:val="00983652"/>
    <w:rsid w:val="009852C7"/>
    <w:rsid w:val="00991E62"/>
    <w:rsid w:val="009921ED"/>
    <w:rsid w:val="00995D6D"/>
    <w:rsid w:val="009963A4"/>
    <w:rsid w:val="009A17B7"/>
    <w:rsid w:val="009A2CE4"/>
    <w:rsid w:val="009A4E37"/>
    <w:rsid w:val="009A51D8"/>
    <w:rsid w:val="009B0D12"/>
    <w:rsid w:val="009B4212"/>
    <w:rsid w:val="009B7A63"/>
    <w:rsid w:val="009C2F66"/>
    <w:rsid w:val="009C598A"/>
    <w:rsid w:val="009C6036"/>
    <w:rsid w:val="009C67E0"/>
    <w:rsid w:val="009C7050"/>
    <w:rsid w:val="009D0F1D"/>
    <w:rsid w:val="009D1555"/>
    <w:rsid w:val="009D7240"/>
    <w:rsid w:val="009E6B9A"/>
    <w:rsid w:val="009F0ACF"/>
    <w:rsid w:val="009F5217"/>
    <w:rsid w:val="009F5C5C"/>
    <w:rsid w:val="00A041B1"/>
    <w:rsid w:val="00A11BC8"/>
    <w:rsid w:val="00A13FDF"/>
    <w:rsid w:val="00A213A4"/>
    <w:rsid w:val="00A228D1"/>
    <w:rsid w:val="00A236AE"/>
    <w:rsid w:val="00A266CB"/>
    <w:rsid w:val="00A26AD8"/>
    <w:rsid w:val="00A344F8"/>
    <w:rsid w:val="00A44576"/>
    <w:rsid w:val="00A477B6"/>
    <w:rsid w:val="00A47F1A"/>
    <w:rsid w:val="00A50044"/>
    <w:rsid w:val="00A50676"/>
    <w:rsid w:val="00A50F67"/>
    <w:rsid w:val="00A637A2"/>
    <w:rsid w:val="00A63B99"/>
    <w:rsid w:val="00A65BEB"/>
    <w:rsid w:val="00A6715C"/>
    <w:rsid w:val="00A801BC"/>
    <w:rsid w:val="00A80B16"/>
    <w:rsid w:val="00A81A87"/>
    <w:rsid w:val="00A82790"/>
    <w:rsid w:val="00A82F4E"/>
    <w:rsid w:val="00A8304D"/>
    <w:rsid w:val="00A832A7"/>
    <w:rsid w:val="00A8547A"/>
    <w:rsid w:val="00A85E07"/>
    <w:rsid w:val="00A87328"/>
    <w:rsid w:val="00A90A2A"/>
    <w:rsid w:val="00A96542"/>
    <w:rsid w:val="00AA75D9"/>
    <w:rsid w:val="00AC0475"/>
    <w:rsid w:val="00AC2E65"/>
    <w:rsid w:val="00AD034C"/>
    <w:rsid w:val="00AD66E1"/>
    <w:rsid w:val="00AE4D4B"/>
    <w:rsid w:val="00AE6964"/>
    <w:rsid w:val="00AF0E80"/>
    <w:rsid w:val="00AF1435"/>
    <w:rsid w:val="00AF1724"/>
    <w:rsid w:val="00AF3248"/>
    <w:rsid w:val="00AF334B"/>
    <w:rsid w:val="00AF57C0"/>
    <w:rsid w:val="00AF740B"/>
    <w:rsid w:val="00B01B75"/>
    <w:rsid w:val="00B025BC"/>
    <w:rsid w:val="00B13BA5"/>
    <w:rsid w:val="00B14AC5"/>
    <w:rsid w:val="00B16D0B"/>
    <w:rsid w:val="00B17B42"/>
    <w:rsid w:val="00B17C70"/>
    <w:rsid w:val="00B17CDC"/>
    <w:rsid w:val="00B23295"/>
    <w:rsid w:val="00B3122A"/>
    <w:rsid w:val="00B35146"/>
    <w:rsid w:val="00B41BF8"/>
    <w:rsid w:val="00B45EB6"/>
    <w:rsid w:val="00B47B9F"/>
    <w:rsid w:val="00B615E1"/>
    <w:rsid w:val="00B63B6F"/>
    <w:rsid w:val="00B65408"/>
    <w:rsid w:val="00B70EAD"/>
    <w:rsid w:val="00B70F32"/>
    <w:rsid w:val="00B7166B"/>
    <w:rsid w:val="00B81126"/>
    <w:rsid w:val="00B92A92"/>
    <w:rsid w:val="00BA4CDF"/>
    <w:rsid w:val="00BB5AAD"/>
    <w:rsid w:val="00BC5BAD"/>
    <w:rsid w:val="00BC7325"/>
    <w:rsid w:val="00BC7801"/>
    <w:rsid w:val="00BE0B6E"/>
    <w:rsid w:val="00BE7580"/>
    <w:rsid w:val="00BF3B80"/>
    <w:rsid w:val="00BF5335"/>
    <w:rsid w:val="00C02669"/>
    <w:rsid w:val="00C02EEC"/>
    <w:rsid w:val="00C0661C"/>
    <w:rsid w:val="00C06A3A"/>
    <w:rsid w:val="00C12B71"/>
    <w:rsid w:val="00C15E31"/>
    <w:rsid w:val="00C21010"/>
    <w:rsid w:val="00C230D3"/>
    <w:rsid w:val="00C35498"/>
    <w:rsid w:val="00C44BBA"/>
    <w:rsid w:val="00C501D2"/>
    <w:rsid w:val="00C50485"/>
    <w:rsid w:val="00C5454A"/>
    <w:rsid w:val="00C56CB9"/>
    <w:rsid w:val="00C573C2"/>
    <w:rsid w:val="00C63CC8"/>
    <w:rsid w:val="00C64456"/>
    <w:rsid w:val="00C77370"/>
    <w:rsid w:val="00C77409"/>
    <w:rsid w:val="00C77BE7"/>
    <w:rsid w:val="00C80994"/>
    <w:rsid w:val="00C85706"/>
    <w:rsid w:val="00C909F1"/>
    <w:rsid w:val="00C95CA3"/>
    <w:rsid w:val="00C966D7"/>
    <w:rsid w:val="00CB550A"/>
    <w:rsid w:val="00CC3A96"/>
    <w:rsid w:val="00CD0A84"/>
    <w:rsid w:val="00CD190C"/>
    <w:rsid w:val="00CD2980"/>
    <w:rsid w:val="00CD30CD"/>
    <w:rsid w:val="00CD43C8"/>
    <w:rsid w:val="00CD5D3A"/>
    <w:rsid w:val="00CD60B9"/>
    <w:rsid w:val="00CE287A"/>
    <w:rsid w:val="00CE4F10"/>
    <w:rsid w:val="00CF135A"/>
    <w:rsid w:val="00CF3012"/>
    <w:rsid w:val="00CF4E0A"/>
    <w:rsid w:val="00CF5872"/>
    <w:rsid w:val="00D04DDE"/>
    <w:rsid w:val="00D132CD"/>
    <w:rsid w:val="00D15D3F"/>
    <w:rsid w:val="00D16922"/>
    <w:rsid w:val="00D21E7D"/>
    <w:rsid w:val="00D2257F"/>
    <w:rsid w:val="00D2368D"/>
    <w:rsid w:val="00D25BBD"/>
    <w:rsid w:val="00D31D27"/>
    <w:rsid w:val="00D37CEC"/>
    <w:rsid w:val="00D4405E"/>
    <w:rsid w:val="00D4418C"/>
    <w:rsid w:val="00D463CD"/>
    <w:rsid w:val="00D5046C"/>
    <w:rsid w:val="00D50595"/>
    <w:rsid w:val="00D50EBB"/>
    <w:rsid w:val="00D57237"/>
    <w:rsid w:val="00D608C7"/>
    <w:rsid w:val="00D609C8"/>
    <w:rsid w:val="00D64B2B"/>
    <w:rsid w:val="00D75E78"/>
    <w:rsid w:val="00D804A2"/>
    <w:rsid w:val="00D871E1"/>
    <w:rsid w:val="00DA5CC3"/>
    <w:rsid w:val="00DA6352"/>
    <w:rsid w:val="00DB0442"/>
    <w:rsid w:val="00DB2D50"/>
    <w:rsid w:val="00DB36CF"/>
    <w:rsid w:val="00DB6295"/>
    <w:rsid w:val="00DC6FA1"/>
    <w:rsid w:val="00DD0DBB"/>
    <w:rsid w:val="00DD1323"/>
    <w:rsid w:val="00DD398D"/>
    <w:rsid w:val="00DD70BA"/>
    <w:rsid w:val="00DD7573"/>
    <w:rsid w:val="00DE0D93"/>
    <w:rsid w:val="00DE1C23"/>
    <w:rsid w:val="00DE4824"/>
    <w:rsid w:val="00DF41C6"/>
    <w:rsid w:val="00DF4D7C"/>
    <w:rsid w:val="00E00B59"/>
    <w:rsid w:val="00E0126B"/>
    <w:rsid w:val="00E03515"/>
    <w:rsid w:val="00E048F0"/>
    <w:rsid w:val="00E1385B"/>
    <w:rsid w:val="00E1586D"/>
    <w:rsid w:val="00E16505"/>
    <w:rsid w:val="00E24541"/>
    <w:rsid w:val="00E26F58"/>
    <w:rsid w:val="00E45612"/>
    <w:rsid w:val="00E45F97"/>
    <w:rsid w:val="00E477F4"/>
    <w:rsid w:val="00E50019"/>
    <w:rsid w:val="00E5423C"/>
    <w:rsid w:val="00E62616"/>
    <w:rsid w:val="00E709FD"/>
    <w:rsid w:val="00E839D3"/>
    <w:rsid w:val="00E949B6"/>
    <w:rsid w:val="00E97305"/>
    <w:rsid w:val="00EA025C"/>
    <w:rsid w:val="00EA3814"/>
    <w:rsid w:val="00EA76DF"/>
    <w:rsid w:val="00EB30CA"/>
    <w:rsid w:val="00EB37B3"/>
    <w:rsid w:val="00EB37F4"/>
    <w:rsid w:val="00EC6B20"/>
    <w:rsid w:val="00ED0185"/>
    <w:rsid w:val="00ED07A1"/>
    <w:rsid w:val="00ED4EB6"/>
    <w:rsid w:val="00ED53DA"/>
    <w:rsid w:val="00ED5A37"/>
    <w:rsid w:val="00EE38F1"/>
    <w:rsid w:val="00EE4BBD"/>
    <w:rsid w:val="00EE5829"/>
    <w:rsid w:val="00EE5FD0"/>
    <w:rsid w:val="00EE65B1"/>
    <w:rsid w:val="00EF35DE"/>
    <w:rsid w:val="00F040A6"/>
    <w:rsid w:val="00F04D45"/>
    <w:rsid w:val="00F10718"/>
    <w:rsid w:val="00F1293A"/>
    <w:rsid w:val="00F16FC3"/>
    <w:rsid w:val="00F20F50"/>
    <w:rsid w:val="00F30A4F"/>
    <w:rsid w:val="00F3298B"/>
    <w:rsid w:val="00F376D4"/>
    <w:rsid w:val="00F403AB"/>
    <w:rsid w:val="00F46E8C"/>
    <w:rsid w:val="00F52327"/>
    <w:rsid w:val="00F5331B"/>
    <w:rsid w:val="00F62198"/>
    <w:rsid w:val="00F64083"/>
    <w:rsid w:val="00F64F1C"/>
    <w:rsid w:val="00F73799"/>
    <w:rsid w:val="00F7448B"/>
    <w:rsid w:val="00F8367C"/>
    <w:rsid w:val="00F90539"/>
    <w:rsid w:val="00F9711B"/>
    <w:rsid w:val="00FA0EC9"/>
    <w:rsid w:val="00FA4BF1"/>
    <w:rsid w:val="00FA5AF0"/>
    <w:rsid w:val="00FA656D"/>
    <w:rsid w:val="00FB12FC"/>
    <w:rsid w:val="00FB767F"/>
    <w:rsid w:val="00FC3E3F"/>
    <w:rsid w:val="00FE18C6"/>
    <w:rsid w:val="00FE43F2"/>
    <w:rsid w:val="00FF617A"/>
    <w:rsid w:val="00FF66FA"/>
    <w:rsid w:val="00FF6F30"/>
    <w:rsid w:val="01547A23"/>
    <w:rsid w:val="02BD5D0D"/>
    <w:rsid w:val="03404493"/>
    <w:rsid w:val="047F06AB"/>
    <w:rsid w:val="06C4109D"/>
    <w:rsid w:val="07863C9A"/>
    <w:rsid w:val="092E611A"/>
    <w:rsid w:val="0B685870"/>
    <w:rsid w:val="0B75395B"/>
    <w:rsid w:val="0DE9173E"/>
    <w:rsid w:val="102935C2"/>
    <w:rsid w:val="13847321"/>
    <w:rsid w:val="15A36A94"/>
    <w:rsid w:val="16387403"/>
    <w:rsid w:val="18A14480"/>
    <w:rsid w:val="19AE115E"/>
    <w:rsid w:val="20BB15CF"/>
    <w:rsid w:val="20F728B3"/>
    <w:rsid w:val="223E1726"/>
    <w:rsid w:val="24932711"/>
    <w:rsid w:val="25B937B9"/>
    <w:rsid w:val="26290229"/>
    <w:rsid w:val="26905FB9"/>
    <w:rsid w:val="28C108F7"/>
    <w:rsid w:val="28CE392E"/>
    <w:rsid w:val="2AC00396"/>
    <w:rsid w:val="2BE104B9"/>
    <w:rsid w:val="2C0E2ED8"/>
    <w:rsid w:val="2DCF50B7"/>
    <w:rsid w:val="2EC50F8D"/>
    <w:rsid w:val="306E3D29"/>
    <w:rsid w:val="336D3D6E"/>
    <w:rsid w:val="3377200A"/>
    <w:rsid w:val="35583EA2"/>
    <w:rsid w:val="36641F6F"/>
    <w:rsid w:val="36C3375D"/>
    <w:rsid w:val="37701729"/>
    <w:rsid w:val="3C001867"/>
    <w:rsid w:val="3CE04670"/>
    <w:rsid w:val="3D021C52"/>
    <w:rsid w:val="3F433E5A"/>
    <w:rsid w:val="3F9D1F6A"/>
    <w:rsid w:val="40AF2744"/>
    <w:rsid w:val="416965E1"/>
    <w:rsid w:val="43F90615"/>
    <w:rsid w:val="446362D6"/>
    <w:rsid w:val="45A12BD5"/>
    <w:rsid w:val="460E6206"/>
    <w:rsid w:val="491D7C1C"/>
    <w:rsid w:val="494B58FF"/>
    <w:rsid w:val="49D11C9F"/>
    <w:rsid w:val="4D550E1A"/>
    <w:rsid w:val="4E060E22"/>
    <w:rsid w:val="4F5F1347"/>
    <w:rsid w:val="540244D1"/>
    <w:rsid w:val="54E84686"/>
    <w:rsid w:val="551077DE"/>
    <w:rsid w:val="55A06DED"/>
    <w:rsid w:val="55B442A9"/>
    <w:rsid w:val="561322F9"/>
    <w:rsid w:val="590D1E0F"/>
    <w:rsid w:val="59B61EBB"/>
    <w:rsid w:val="5A145AD8"/>
    <w:rsid w:val="5D1721CE"/>
    <w:rsid w:val="5D3A16C8"/>
    <w:rsid w:val="5D9804A8"/>
    <w:rsid w:val="5FD31F77"/>
    <w:rsid w:val="606964BC"/>
    <w:rsid w:val="656136E1"/>
    <w:rsid w:val="65891022"/>
    <w:rsid w:val="65FD68D7"/>
    <w:rsid w:val="6E46508C"/>
    <w:rsid w:val="6E7E55CA"/>
    <w:rsid w:val="70701414"/>
    <w:rsid w:val="71DC4B16"/>
    <w:rsid w:val="76A45FF3"/>
    <w:rsid w:val="77C5608D"/>
    <w:rsid w:val="7A0D5743"/>
    <w:rsid w:val="7BDE3D6D"/>
    <w:rsid w:val="7C425336"/>
    <w:rsid w:val="7CC9721F"/>
    <w:rsid w:val="7EAE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D97743"/>
  <w15:docId w15:val="{44319BB4-1912-48CE-964A-3F31EC5B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paragraph" w:styleId="Heading2">
    <w:name w:val="heading 2"/>
    <w:basedOn w:val="Normal"/>
    <w:next w:val="Normal"/>
    <w:link w:val="Heading2Char"/>
    <w:uiPriority w:val="9"/>
    <w:unhideWhenUsed/>
    <w:qFormat/>
    <w:pPr>
      <w:keepNext/>
      <w:spacing w:before="240" w:after="60" w:line="276" w:lineRule="auto"/>
      <w:ind w:left="357"/>
      <w:jc w:val="both"/>
      <w:outlineLvl w:val="1"/>
    </w:pPr>
    <w:rPr>
      <w:rFonts w:ascii="Calibri Light" w:eastAsia="Times New Roman" w:hAnsi="Calibri Light" w:cs="Times New Roman"/>
      <w:b/>
      <w:bCs/>
      <w:i/>
      <w:iCs/>
      <w:sz w:val="28"/>
      <w:szCs w:val="28"/>
      <w:lang w:val="zh-CN"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57"/>
      <w:jc w:val="both"/>
    </w:pPr>
    <w:rPr>
      <w:rFonts w:ascii="Tahoma" w:eastAsia="Times New Roman" w:hAnsi="Tahoma" w:cs="Times New Roman"/>
      <w:sz w:val="16"/>
      <w:szCs w:val="16"/>
      <w:lang w:val="zh-CN" w:eastAsia="zh-CN"/>
    </w:rPr>
  </w:style>
  <w:style w:type="paragraph" w:styleId="BodyText">
    <w:name w:val="Body Text"/>
    <w:basedOn w:val="Normal"/>
    <w:link w:val="BodyTextChar"/>
    <w:unhideWhenUsed/>
    <w:qFormat/>
    <w:pPr>
      <w:spacing w:after="120" w:line="276" w:lineRule="auto"/>
      <w:ind w:left="357"/>
      <w:jc w:val="both"/>
    </w:pPr>
    <w:rPr>
      <w:rFonts w:ascii="Calibri" w:eastAsia="Times New Roman" w:hAnsi="Calibri" w:cs="Times New Roman"/>
    </w:rPr>
  </w:style>
  <w:style w:type="paragraph" w:styleId="BodyText2">
    <w:name w:val="Body Text 2"/>
    <w:basedOn w:val="Normal"/>
    <w:link w:val="BodyText2Char"/>
    <w:qFormat/>
    <w:pPr>
      <w:spacing w:after="120" w:line="480" w:lineRule="auto"/>
      <w:ind w:left="357"/>
      <w:jc w:val="both"/>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pPr>
      <w:spacing w:after="120" w:line="276" w:lineRule="auto"/>
      <w:ind w:left="283"/>
      <w:jc w:val="both"/>
    </w:pPr>
    <w:rPr>
      <w:rFonts w:ascii="Calibri" w:eastAsia="Times New Roman" w:hAnsi="Calibri" w:cs="Times New Roman"/>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Calibri" w:eastAsia="Times New Roman" w:hAnsi="Calibri" w:cs="Times New Roma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ind w:left="357"/>
      <w:jc w:val="both"/>
    </w:pPr>
    <w:rPr>
      <w:rFonts w:ascii="Calibri" w:eastAsia="Times New Roman" w:hAnsi="Calibri" w:cs="Times New Roman"/>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spacing w:after="200" w:line="276" w:lineRule="auto"/>
      <w:ind w:left="357"/>
      <w:jc w:val="both"/>
    </w:pPr>
    <w:rPr>
      <w:rFonts w:ascii="Calibri" w:eastAsia="Times New Roman" w:hAnsi="Calibri" w:cs="Times New Roman"/>
    </w:rPr>
  </w:style>
  <w:style w:type="paragraph" w:styleId="Header">
    <w:name w:val="header"/>
    <w:basedOn w:val="Normal"/>
    <w:link w:val="HeaderChar"/>
    <w:unhideWhenUsed/>
    <w:qFormat/>
    <w:pPr>
      <w:tabs>
        <w:tab w:val="center" w:pos="4680"/>
        <w:tab w:val="right" w:pos="9360"/>
      </w:tabs>
      <w:spacing w:after="0" w:line="240" w:lineRule="auto"/>
      <w:ind w:left="357"/>
      <w:jc w:val="both"/>
    </w:pPr>
    <w:rPr>
      <w:rFonts w:ascii="Calibri" w:eastAsia="Times New Roman" w:hAnsi="Calibri" w:cs="Times New Roman"/>
      <w:sz w:val="20"/>
      <w:szCs w:val="20"/>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lassic1">
    <w:name w:val="Table Classic 1"/>
    <w:basedOn w:val="TableNormal"/>
    <w:qFormat/>
    <w:pPr>
      <w:spacing w:after="200" w:line="276" w:lineRule="auto"/>
    </w:pPr>
    <w:rPr>
      <w:rFonts w:ascii="Calibri" w:eastAsia="Times New Roman"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label-adv">
    <w:name w:val="label-adv"/>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ro-feedbackitem">
    <w:name w:val="adbro-feedback__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zh-CN" w:eastAsia="zh-CN"/>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zh-CN" w:eastAsia="zh-CN"/>
    </w:rPr>
  </w:style>
  <w:style w:type="character" w:customStyle="1" w:styleId="HeaderChar">
    <w:name w:val="Header Char"/>
    <w:basedOn w:val="DefaultParagraphFont"/>
    <w:link w:val="Header"/>
    <w:qFormat/>
    <w:rPr>
      <w:rFonts w:ascii="Calibri" w:eastAsia="Times New Roman" w:hAnsi="Calibri" w:cs="Times New Roman"/>
      <w:sz w:val="20"/>
      <w:szCs w:val="20"/>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zh-CN" w:eastAsia="zh-C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character" w:customStyle="1" w:styleId="BodyTextIndent2Char">
    <w:name w:val="Body Text Indent 2 Char"/>
    <w:basedOn w:val="DefaultParagraphFont"/>
    <w:link w:val="BodyTextIndent2"/>
    <w:uiPriority w:val="99"/>
    <w:qFormat/>
    <w:rPr>
      <w:rFonts w:ascii="Calibri" w:eastAsia="Times New Roman" w:hAnsi="Calibri" w:cs="Times New Roman"/>
    </w:rPr>
  </w:style>
  <w:style w:type="character" w:customStyle="1" w:styleId="FooterChar">
    <w:name w:val="Footer Char"/>
    <w:basedOn w:val="DefaultParagraphFont"/>
    <w:link w:val="Footer"/>
    <w:qFormat/>
    <w:rPr>
      <w:rFonts w:ascii="Calibri" w:eastAsia="Times New Roman" w:hAnsi="Calibri" w:cs="Times New Roman"/>
    </w:rPr>
  </w:style>
  <w:style w:type="character" w:customStyle="1" w:styleId="Bodytext6">
    <w:name w:val="Body text (6)_"/>
    <w:link w:val="Bodytext60"/>
    <w:uiPriority w:val="99"/>
    <w:qFormat/>
    <w:rPr>
      <w:rFonts w:ascii="Palatino Linotype" w:hAnsi="Palatino Linotype" w:cs="Palatino Linotype"/>
      <w:b/>
      <w:bCs/>
      <w:shd w:val="clear" w:color="auto" w:fill="FFFFFF"/>
    </w:rPr>
  </w:style>
  <w:style w:type="paragraph" w:customStyle="1" w:styleId="Bodytext60">
    <w:name w:val="Body text (6)"/>
    <w:basedOn w:val="Normal"/>
    <w:link w:val="Bodytext6"/>
    <w:uiPriority w:val="99"/>
    <w:qFormat/>
    <w:pPr>
      <w:widowControl w:val="0"/>
      <w:shd w:val="clear" w:color="auto" w:fill="FFFFFF"/>
      <w:spacing w:after="0" w:line="240" w:lineRule="atLeast"/>
    </w:pPr>
    <w:rPr>
      <w:rFonts w:ascii="Palatino Linotype" w:hAnsi="Palatino Linotype" w:cs="Palatino Linotype"/>
      <w:b/>
      <w:bCs/>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lang w:val="zh-CN" w:eastAsia="zh-CN"/>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zh-CN" w:eastAsia="zh-CN"/>
    </w:rPr>
  </w:style>
  <w:style w:type="paragraph" w:customStyle="1" w:styleId="bodytext3">
    <w:name w:val="bodytext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qFormat/>
    <w:rPr>
      <w:rFonts w:ascii="TimesNewRomanPSMT" w:hAnsi="TimesNewRomanPSMT" w:hint="default"/>
      <w:color w:val="000000"/>
      <w:sz w:val="26"/>
      <w:szCs w:val="26"/>
    </w:rPr>
  </w:style>
  <w:style w:type="paragraph" w:customStyle="1" w:styleId="bodytext460">
    <w:name w:val="bodytext46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pPr>
      <w:spacing w:line="240" w:lineRule="exact"/>
    </w:pPr>
    <w:rPr>
      <w:rFonts w:ascii="Arial" w:eastAsia="Times New Roman" w:hAnsi="Arial" w:cs="Arial"/>
      <w:sz w:val="24"/>
      <w:szCs w:val="24"/>
    </w:rPr>
  </w:style>
  <w:style w:type="character" w:customStyle="1" w:styleId="ezoic-ad">
    <w:name w:val="ezoic-ad"/>
    <w:basedOn w:val="DefaultParagraphFont"/>
    <w:qFormat/>
  </w:style>
  <w:style w:type="character" w:customStyle="1" w:styleId="author-quote">
    <w:name w:val="author-quote"/>
    <w:basedOn w:val="DefaultParagraphFont"/>
    <w:qFormat/>
  </w:style>
  <w:style w:type="character" w:customStyle="1" w:styleId="link-btn-label">
    <w:name w:val="link-btn-label"/>
    <w:basedOn w:val="DefaultParagraphFont"/>
    <w:qFormat/>
  </w:style>
  <w:style w:type="character" w:customStyle="1" w:styleId="label--pressed">
    <w:name w:val="label--pressed"/>
    <w:basedOn w:val="DefaultParagraphFont"/>
    <w:qFormat/>
  </w:style>
  <w:style w:type="character" w:customStyle="1" w:styleId="plyrtooltip">
    <w:name w:val="plyr__tooltip"/>
    <w:basedOn w:val="DefaultParagraphFont"/>
    <w:qFormat/>
  </w:style>
  <w:style w:type="paragraph" w:customStyle="1" w:styleId="no-sub-article-group">
    <w:name w:val="no-sub-article-grou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qFormat/>
  </w:style>
  <w:style w:type="paragraph" w:customStyle="1" w:styleId="hidden-xs">
    <w:name w:val="hidden-x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bodytext70">
    <w:name w:val="bodytext7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broparent">
    <w:name w:val="adbro_par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860D215-466D-40F5-966C-E4FB14B3F2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9100</Characters>
  <Application>Microsoft Office Word</Application>
  <DocSecurity>0</DocSecurity>
  <Lines>75</Lines>
  <Paragraphs>21</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Nam</dc:creator>
  <cp:lastModifiedBy>Administrator</cp:lastModifiedBy>
  <cp:revision>2</cp:revision>
  <dcterms:created xsi:type="dcterms:W3CDTF">2025-09-29T02:48:00Z</dcterms:created>
  <dcterms:modified xsi:type="dcterms:W3CDTF">2025-09-29T02:48:00Z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3B7A5A7B56EF47B98EC4234B28D8A403_13</vt:lpwstr>
  </property>
</Properties>
</file>