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ED69" w14:textId="421F0075" w:rsidR="007F5929" w:rsidRPr="00254159" w:rsidRDefault="00AA72BF" w:rsidP="006D42A7">
      <w:pPr>
        <w:tabs>
          <w:tab w:val="left" w:pos="180"/>
        </w:tabs>
        <w:spacing w:after="0" w:line="240" w:lineRule="auto"/>
        <w:jc w:val="center"/>
        <w:rPr>
          <w:rFonts w:cs="Times New Roman"/>
          <w:b/>
          <w:bCs/>
          <w:color w:val="000000" w:themeColor="text1"/>
          <w:szCs w:val="28"/>
        </w:rPr>
      </w:pPr>
      <w:r w:rsidRPr="00254159">
        <w:rPr>
          <w:rFonts w:cs="Times New Roman"/>
          <w:b/>
          <w:bCs/>
          <w:color w:val="000000" w:themeColor="text1"/>
          <w:szCs w:val="28"/>
        </w:rPr>
        <w:t>Tuần 1</w:t>
      </w:r>
      <w:r w:rsidR="00A6733E" w:rsidRPr="00254159">
        <w:rPr>
          <w:rFonts w:cs="Times New Roman"/>
          <w:b/>
          <w:bCs/>
          <w:color w:val="000000" w:themeColor="text1"/>
          <w:szCs w:val="28"/>
        </w:rPr>
        <w:t>6</w:t>
      </w:r>
      <w:r w:rsidRPr="00254159">
        <w:rPr>
          <w:rFonts w:cs="Times New Roman"/>
          <w:b/>
          <w:bCs/>
          <w:color w:val="000000" w:themeColor="text1"/>
          <w:szCs w:val="28"/>
        </w:rPr>
        <w:tab/>
      </w:r>
      <w:r w:rsidRPr="00254159">
        <w:rPr>
          <w:rFonts w:cs="Times New Roman"/>
          <w:b/>
          <w:bCs/>
          <w:color w:val="000000" w:themeColor="text1"/>
          <w:szCs w:val="28"/>
        </w:rPr>
        <w:tab/>
      </w:r>
      <w:r w:rsidRPr="00254159">
        <w:rPr>
          <w:rFonts w:cs="Times New Roman"/>
          <w:b/>
          <w:bCs/>
          <w:color w:val="000000" w:themeColor="text1"/>
          <w:szCs w:val="28"/>
        </w:rPr>
        <w:tab/>
      </w:r>
      <w:r w:rsidRPr="00254159">
        <w:rPr>
          <w:rFonts w:cs="Times New Roman"/>
          <w:b/>
          <w:bCs/>
          <w:color w:val="000000" w:themeColor="text1"/>
          <w:szCs w:val="28"/>
        </w:rPr>
        <w:tab/>
      </w:r>
      <w:r w:rsidRPr="00254159">
        <w:rPr>
          <w:rFonts w:cs="Times New Roman"/>
          <w:b/>
          <w:bCs/>
          <w:color w:val="000000" w:themeColor="text1"/>
          <w:szCs w:val="28"/>
        </w:rPr>
        <w:tab/>
      </w:r>
      <w:r w:rsidRPr="00254159">
        <w:rPr>
          <w:rFonts w:cs="Times New Roman"/>
          <w:b/>
          <w:bCs/>
          <w:color w:val="000000" w:themeColor="text1"/>
          <w:szCs w:val="28"/>
        </w:rPr>
        <w:tab/>
      </w:r>
      <w:r w:rsidRPr="00254159">
        <w:rPr>
          <w:rFonts w:cs="Times New Roman"/>
          <w:b/>
          <w:bCs/>
          <w:color w:val="000000" w:themeColor="text1"/>
          <w:szCs w:val="28"/>
        </w:rPr>
        <w:tab/>
      </w:r>
      <w:r w:rsidRPr="00254159">
        <w:rPr>
          <w:rFonts w:cs="Times New Roman"/>
          <w:b/>
          <w:bCs/>
          <w:color w:val="000000" w:themeColor="text1"/>
          <w:szCs w:val="28"/>
        </w:rPr>
        <w:tab/>
        <w:t xml:space="preserve">Ngày soạn: </w:t>
      </w:r>
      <w:r w:rsidR="00A6733E" w:rsidRPr="00254159">
        <w:rPr>
          <w:rFonts w:cs="Times New Roman"/>
          <w:b/>
          <w:bCs/>
          <w:color w:val="000000" w:themeColor="text1"/>
          <w:szCs w:val="28"/>
        </w:rPr>
        <w:t>1</w:t>
      </w:r>
      <w:r w:rsidR="002C5034">
        <w:rPr>
          <w:rFonts w:cs="Times New Roman"/>
          <w:b/>
          <w:bCs/>
          <w:color w:val="000000" w:themeColor="text1"/>
          <w:szCs w:val="28"/>
        </w:rPr>
        <w:t>2</w:t>
      </w:r>
      <w:r w:rsidRPr="00254159">
        <w:rPr>
          <w:rFonts w:cs="Times New Roman"/>
          <w:b/>
          <w:bCs/>
          <w:color w:val="000000" w:themeColor="text1"/>
          <w:szCs w:val="28"/>
        </w:rPr>
        <w:t>/1</w:t>
      </w:r>
      <w:r w:rsidR="00497B64" w:rsidRPr="00254159">
        <w:rPr>
          <w:rFonts w:cs="Times New Roman"/>
          <w:b/>
          <w:bCs/>
          <w:color w:val="000000" w:themeColor="text1"/>
          <w:szCs w:val="28"/>
        </w:rPr>
        <w:t>2</w:t>
      </w:r>
      <w:r w:rsidRPr="00254159">
        <w:rPr>
          <w:rFonts w:cs="Times New Roman"/>
          <w:b/>
          <w:bCs/>
          <w:color w:val="000000" w:themeColor="text1"/>
          <w:szCs w:val="28"/>
        </w:rPr>
        <w:t>/2024</w:t>
      </w:r>
    </w:p>
    <w:p w14:paraId="5A9E5DD7" w14:textId="2A4B434F" w:rsidR="00AA72BF" w:rsidRPr="00254159" w:rsidRDefault="00AA72BF" w:rsidP="006D42A7">
      <w:pPr>
        <w:tabs>
          <w:tab w:val="left" w:pos="180"/>
        </w:tabs>
        <w:spacing w:after="0" w:line="240" w:lineRule="auto"/>
        <w:jc w:val="center"/>
        <w:rPr>
          <w:rFonts w:cs="Times New Roman"/>
          <w:b/>
          <w:bCs/>
          <w:color w:val="000000" w:themeColor="text1"/>
          <w:szCs w:val="28"/>
        </w:rPr>
      </w:pPr>
      <w:r w:rsidRPr="00254159">
        <w:rPr>
          <w:rFonts w:cs="Times New Roman"/>
          <w:b/>
          <w:bCs/>
          <w:color w:val="000000" w:themeColor="text1"/>
          <w:szCs w:val="28"/>
        </w:rPr>
        <w:t>CHỦ ĐỀ 4: RÈN LUYỆN BẢN THÂN</w:t>
      </w:r>
    </w:p>
    <w:p w14:paraId="64943BE8" w14:textId="0B1E0CB9" w:rsidR="00AA72BF" w:rsidRPr="00254159" w:rsidRDefault="00AA72BF" w:rsidP="006D42A7">
      <w:pPr>
        <w:tabs>
          <w:tab w:val="left" w:pos="180"/>
        </w:tabs>
        <w:spacing w:after="0" w:line="240" w:lineRule="auto"/>
        <w:jc w:val="center"/>
        <w:rPr>
          <w:rFonts w:cs="Times New Roman"/>
          <w:b/>
          <w:bCs/>
          <w:color w:val="000000" w:themeColor="text1"/>
          <w:szCs w:val="28"/>
        </w:rPr>
      </w:pPr>
      <w:r w:rsidRPr="00254159">
        <w:rPr>
          <w:rFonts w:cs="Times New Roman"/>
          <w:b/>
          <w:bCs/>
          <w:color w:val="000000" w:themeColor="text1"/>
          <w:szCs w:val="28"/>
        </w:rPr>
        <w:t xml:space="preserve">TIẾT </w:t>
      </w:r>
      <w:r w:rsidR="00D47612" w:rsidRPr="00254159">
        <w:rPr>
          <w:rFonts w:cs="Times New Roman"/>
          <w:b/>
          <w:bCs/>
          <w:color w:val="000000" w:themeColor="text1"/>
          <w:szCs w:val="28"/>
        </w:rPr>
        <w:t>4</w:t>
      </w:r>
      <w:r w:rsidR="00A6733E" w:rsidRPr="00254159">
        <w:rPr>
          <w:rFonts w:cs="Times New Roman"/>
          <w:b/>
          <w:bCs/>
          <w:color w:val="000000" w:themeColor="text1"/>
          <w:szCs w:val="28"/>
        </w:rPr>
        <w:t>6</w:t>
      </w:r>
      <w:r w:rsidRPr="00254159">
        <w:rPr>
          <w:rFonts w:cs="Times New Roman"/>
          <w:b/>
          <w:bCs/>
          <w:color w:val="000000" w:themeColor="text1"/>
          <w:szCs w:val="28"/>
        </w:rPr>
        <w:t>: SINH HOẠT DƯỚI CỜ</w:t>
      </w:r>
    </w:p>
    <w:p w14:paraId="57447F20" w14:textId="77777777" w:rsidR="00497B64" w:rsidRPr="00254159" w:rsidRDefault="00497B64" w:rsidP="006D42A7">
      <w:pPr>
        <w:tabs>
          <w:tab w:val="left" w:pos="180"/>
        </w:tabs>
        <w:spacing w:after="0" w:line="240" w:lineRule="auto"/>
        <w:jc w:val="center"/>
        <w:rPr>
          <w:rFonts w:cs="Times New Roman"/>
          <w:b/>
          <w:bCs/>
          <w:caps/>
          <w:color w:val="000000" w:themeColor="text1"/>
          <w:szCs w:val="28"/>
        </w:rPr>
      </w:pPr>
      <w:r w:rsidRPr="00254159">
        <w:rPr>
          <w:rFonts w:cs="Times New Roman"/>
          <w:b/>
          <w:bCs/>
          <w:caps/>
          <w:color w:val="000000" w:themeColor="text1"/>
          <w:szCs w:val="28"/>
        </w:rPr>
        <w:t xml:space="preserve">Giao lưu với chuyên gia vỀ chủ đỀ </w:t>
      </w:r>
    </w:p>
    <w:p w14:paraId="79CDD8CC" w14:textId="6EF3C427" w:rsidR="00497B64" w:rsidRPr="00254159" w:rsidRDefault="00497B64" w:rsidP="006D42A7">
      <w:pPr>
        <w:tabs>
          <w:tab w:val="left" w:pos="180"/>
        </w:tabs>
        <w:spacing w:after="0" w:line="240" w:lineRule="auto"/>
        <w:jc w:val="center"/>
        <w:rPr>
          <w:rFonts w:cs="Times New Roman"/>
          <w:b/>
          <w:bCs/>
          <w:caps/>
          <w:color w:val="000000" w:themeColor="text1"/>
          <w:szCs w:val="28"/>
        </w:rPr>
      </w:pPr>
      <w:r w:rsidRPr="00254159">
        <w:rPr>
          <w:rFonts w:cs="Times New Roman"/>
          <w:b/>
          <w:bCs/>
          <w:caps/>
          <w:color w:val="000000" w:themeColor="text1"/>
          <w:szCs w:val="28"/>
        </w:rPr>
        <w:t>“học sinh thcs với việc xây dựng ngân sách cá nhân hợp lý”</w:t>
      </w:r>
      <w:r w:rsidR="00A6733E" w:rsidRPr="00254159">
        <w:rPr>
          <w:rFonts w:cs="Times New Roman"/>
          <w:b/>
          <w:bCs/>
          <w:caps/>
          <w:color w:val="000000" w:themeColor="text1"/>
          <w:szCs w:val="28"/>
        </w:rPr>
        <w:t xml:space="preserve"> (TT)</w:t>
      </w:r>
    </w:p>
    <w:p w14:paraId="00E6C439"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I. MỤC TIÊU</w:t>
      </w:r>
    </w:p>
    <w:p w14:paraId="30026A64"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1. Kiến thức</w:t>
      </w:r>
    </w:p>
    <w:p w14:paraId="67B85432" w14:textId="7777777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Sau khi tham gia hoạt động này, HS:</w:t>
      </w:r>
    </w:p>
    <w:p w14:paraId="175F5143" w14:textId="4A0B1FE5"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Cung cấp cho HS một số hiểu biết về ngân sách cá nhân và cách xây dựng ngân sách cá nhân.</w:t>
      </w:r>
    </w:p>
    <w:p w14:paraId="3EBD31DC" w14:textId="66A8D1BB"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Định hướng, tạo hứng th</w:t>
      </w:r>
      <w:r w:rsidR="00B73BC9" w:rsidRPr="00254159">
        <w:rPr>
          <w:rFonts w:cs="Times New Roman"/>
          <w:color w:val="000000" w:themeColor="text1"/>
          <w:szCs w:val="28"/>
        </w:rPr>
        <w:t>ú</w:t>
      </w:r>
      <w:r w:rsidRPr="00254159">
        <w:rPr>
          <w:rFonts w:cs="Times New Roman"/>
          <w:color w:val="000000" w:themeColor="text1"/>
          <w:szCs w:val="28"/>
        </w:rPr>
        <w:t xml:space="preserve"> cho HS tham gia Nội dung 2 của chủ đề.</w:t>
      </w:r>
    </w:p>
    <w:p w14:paraId="7B2E9970" w14:textId="77777777" w:rsidR="00497B64" w:rsidRPr="00254159" w:rsidRDefault="00497B64" w:rsidP="006D42A7">
      <w:pPr>
        <w:tabs>
          <w:tab w:val="left" w:pos="180"/>
        </w:tabs>
        <w:spacing w:after="0" w:line="240" w:lineRule="auto"/>
        <w:jc w:val="both"/>
        <w:rPr>
          <w:rFonts w:cs="Times New Roman"/>
          <w:b/>
          <w:color w:val="000000" w:themeColor="text1"/>
          <w:szCs w:val="28"/>
        </w:rPr>
      </w:pPr>
      <w:r w:rsidRPr="00254159">
        <w:rPr>
          <w:rFonts w:cs="Times New Roman"/>
          <w:b/>
          <w:color w:val="000000" w:themeColor="text1"/>
          <w:szCs w:val="28"/>
        </w:rPr>
        <w:t>2. Năng lực:</w:t>
      </w:r>
    </w:p>
    <w:p w14:paraId="259ACCD2" w14:textId="3A393B2D"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b/>
          <w:i/>
          <w:color w:val="000000" w:themeColor="text1"/>
          <w:szCs w:val="28"/>
        </w:rPr>
        <w:t>- Năng lực chung:</w:t>
      </w:r>
      <w:r w:rsidRPr="00254159">
        <w:rPr>
          <w:rFonts w:cs="Times New Roman"/>
          <w:color w:val="000000" w:themeColor="text1"/>
          <w:szCs w:val="28"/>
        </w:rPr>
        <w:t xml:space="preserve"> Giao tiếp, hợp tác, tự chủ, tự học, giải quyết vấn đề</w:t>
      </w:r>
    </w:p>
    <w:p w14:paraId="0CCF0F98" w14:textId="549A011F"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b/>
          <w:i/>
          <w:color w:val="000000" w:themeColor="text1"/>
          <w:szCs w:val="28"/>
        </w:rPr>
        <w:t>- Năng lực riêng:</w:t>
      </w:r>
      <w:r w:rsidRPr="00254159">
        <w:rPr>
          <w:rFonts w:cs="Times New Roman"/>
          <w:color w:val="000000" w:themeColor="text1"/>
          <w:szCs w:val="28"/>
        </w:rPr>
        <w:t xml:space="preserve"> Rèn kĩ năng thiết kế, tổ chức, đánh giá hoạt động.</w:t>
      </w:r>
    </w:p>
    <w:p w14:paraId="7E95E560" w14:textId="77777777"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b/>
          <w:color w:val="000000" w:themeColor="text1"/>
          <w:szCs w:val="28"/>
        </w:rPr>
        <w:t>3. Phẩm chất:</w:t>
      </w:r>
      <w:r w:rsidRPr="00254159">
        <w:rPr>
          <w:rFonts w:cs="Times New Roman"/>
          <w:color w:val="000000" w:themeColor="text1"/>
          <w:szCs w:val="28"/>
        </w:rPr>
        <w:t xml:space="preserve">   </w:t>
      </w:r>
    </w:p>
    <w:p w14:paraId="578D85B1" w14:textId="1572792F"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B</w:t>
      </w:r>
      <w:r w:rsidR="00B73BC9" w:rsidRPr="00254159">
        <w:rPr>
          <w:rFonts w:cs="Times New Roman"/>
          <w:color w:val="000000" w:themeColor="text1"/>
          <w:szCs w:val="28"/>
        </w:rPr>
        <w:t>ồi</w:t>
      </w:r>
      <w:r w:rsidRPr="00254159">
        <w:rPr>
          <w:rFonts w:cs="Times New Roman"/>
          <w:color w:val="000000" w:themeColor="text1"/>
          <w:szCs w:val="28"/>
        </w:rPr>
        <w:t xml:space="preserve"> dưỡng phẩm chất trách nhiệm.</w:t>
      </w:r>
    </w:p>
    <w:p w14:paraId="6B4EADD7" w14:textId="77777777" w:rsidR="00497B64" w:rsidRPr="00254159" w:rsidRDefault="00497B64"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II. THIẾT BỊ DẠY HỌC VÀ HỌC LIỆU</w:t>
      </w:r>
    </w:p>
    <w:p w14:paraId="44700971" w14:textId="77777777" w:rsidR="00497B64" w:rsidRPr="00254159" w:rsidRDefault="00497B64"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1. Đối với TPT, BGH và GV:</w:t>
      </w:r>
    </w:p>
    <w:p w14:paraId="1927031A" w14:textId="2070B4C5"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Liên hệ mời chuyên gia về xây dựng ngân sách chi tiêu đến giao lưu với HS về chủ đề</w:t>
      </w:r>
      <w:r w:rsidR="00B73BC9" w:rsidRPr="00254159">
        <w:rPr>
          <w:rFonts w:cs="Times New Roman"/>
          <w:color w:val="000000" w:themeColor="text1"/>
          <w:szCs w:val="28"/>
        </w:rPr>
        <w:t>.</w:t>
      </w:r>
      <w:r w:rsidRPr="00254159">
        <w:rPr>
          <w:rFonts w:cs="Times New Roman"/>
          <w:color w:val="000000" w:themeColor="text1"/>
          <w:szCs w:val="28"/>
        </w:rPr>
        <w:br/>
        <w:t>-</w:t>
      </w:r>
      <w:r w:rsidR="00B73BC9" w:rsidRPr="00254159">
        <w:rPr>
          <w:rFonts w:cs="Times New Roman"/>
          <w:color w:val="000000" w:themeColor="text1"/>
          <w:szCs w:val="28"/>
        </w:rPr>
        <w:t xml:space="preserve"> </w:t>
      </w:r>
      <w:r w:rsidRPr="00254159">
        <w:rPr>
          <w:rFonts w:cs="Times New Roman"/>
          <w:color w:val="000000" w:themeColor="text1"/>
          <w:szCs w:val="28"/>
        </w:rPr>
        <w:t>HS THCS với việc xây dựng ngân sách cá nhân hợp lí.</w:t>
      </w:r>
    </w:p>
    <w:p w14:paraId="08AEC820" w14:textId="1ED39B52"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Trao đổi, thống nhất với chuyên gia về mục đích, nội dung và chương trình buổi giao lưu để chuyên gia chủ động chuẩn bị.</w:t>
      </w:r>
    </w:p>
    <w:p w14:paraId="344038A3" w14:textId="36FA63A5"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Phân công cho tổ/ lớp trực tuần xây dựng chương trình buổi giao lưu với chuyên gia, cử người dẫn chương trình (MC) và tập 2-3 tiết mục văn nghệ.</w:t>
      </w:r>
    </w:p>
    <w:p w14:paraId="1EC983DB" w14:textId="6B35B026"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Chuẩn bị các trang thiết bị cần thiết cho buổi giao lưu của HS với chuyên gia: loa đài, tăng âm, micro, màn hình, máy chiếu, tư liệu (tranh ảnh, video, bài viết,...) về</w:t>
      </w:r>
      <w:r w:rsidR="00B73BC9" w:rsidRPr="00254159">
        <w:rPr>
          <w:rFonts w:cs="Times New Roman"/>
          <w:color w:val="000000" w:themeColor="text1"/>
          <w:szCs w:val="28"/>
        </w:rPr>
        <w:t xml:space="preserve"> </w:t>
      </w:r>
      <w:r w:rsidRPr="00254159">
        <w:rPr>
          <w:rFonts w:cs="Times New Roman"/>
          <w:color w:val="000000" w:themeColor="text1"/>
          <w:szCs w:val="28"/>
        </w:rPr>
        <w:t>việc xây dựng ngân sách chi tiêu của cá nhân,...</w:t>
      </w:r>
    </w:p>
    <w:p w14:paraId="33D43CB4" w14:textId="77777777" w:rsidR="00497B64" w:rsidRPr="00254159" w:rsidRDefault="00497B64"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 xml:space="preserve">2. Đối với HS: </w:t>
      </w:r>
    </w:p>
    <w:p w14:paraId="70299E8D" w14:textId="05B39832"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Tổ/ lớp trực tuần xây dựng chương trình buổi giao lưu, cử người dẫn chương trình (MC) và tập 2 - 3 tiết mục văn nghệ theo sự phân công.</w:t>
      </w:r>
    </w:p>
    <w:p w14:paraId="07B48D46" w14:textId="55E26957"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Chuẩn bị các câu hỏi liên quan đến nội dung buổi giao lưu.</w:t>
      </w:r>
    </w:p>
    <w:p w14:paraId="349C6842" w14:textId="1B1C2AFF"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Giấy A1 hoặc A</w:t>
      </w:r>
      <w:r w:rsidR="00B73BC9" w:rsidRPr="00254159">
        <w:rPr>
          <w:rFonts w:cs="Times New Roman"/>
          <w:color w:val="000000" w:themeColor="text1"/>
          <w:szCs w:val="28"/>
        </w:rPr>
        <w:t>0</w:t>
      </w:r>
      <w:r w:rsidRPr="00254159">
        <w:rPr>
          <w:rFonts w:cs="Times New Roman"/>
          <w:color w:val="000000" w:themeColor="text1"/>
          <w:szCs w:val="28"/>
        </w:rPr>
        <w:t>, bút viết,...</w:t>
      </w:r>
    </w:p>
    <w:p w14:paraId="6F587DCC" w14:textId="77777777" w:rsidR="00497B64" w:rsidRPr="00254159" w:rsidRDefault="00497B64" w:rsidP="006D42A7">
      <w:pPr>
        <w:tabs>
          <w:tab w:val="left" w:pos="180"/>
          <w:tab w:val="left" w:pos="567"/>
          <w:tab w:val="left" w:pos="1134"/>
        </w:tabs>
        <w:spacing w:after="0" w:line="240" w:lineRule="auto"/>
        <w:jc w:val="both"/>
        <w:rPr>
          <w:rFonts w:eastAsia="MS Mincho" w:cs="Times New Roman"/>
          <w:b/>
          <w:color w:val="000000" w:themeColor="text1"/>
          <w:szCs w:val="28"/>
          <w:lang w:val="nl-NL"/>
        </w:rPr>
      </w:pPr>
      <w:r w:rsidRPr="00254159">
        <w:rPr>
          <w:rFonts w:cs="Times New Roman"/>
          <w:b/>
          <w:color w:val="000000" w:themeColor="text1"/>
          <w:szCs w:val="28"/>
          <w:lang w:val="nl-NL"/>
        </w:rPr>
        <w:t>III. TIẾN TRÌNH DẠY HỌC</w:t>
      </w:r>
    </w:p>
    <w:p w14:paraId="30DEE270" w14:textId="77777777" w:rsidR="00497B64" w:rsidRPr="00254159" w:rsidRDefault="00497B64" w:rsidP="006D42A7">
      <w:pPr>
        <w:tabs>
          <w:tab w:val="left" w:pos="180"/>
        </w:tabs>
        <w:spacing w:after="0" w:line="240" w:lineRule="auto"/>
        <w:jc w:val="both"/>
        <w:rPr>
          <w:rFonts w:cs="Times New Roman"/>
          <w:b/>
          <w:color w:val="000000" w:themeColor="text1"/>
          <w:szCs w:val="28"/>
          <w:lang w:val="nl-NL"/>
        </w:rPr>
      </w:pPr>
      <w:r w:rsidRPr="00254159">
        <w:rPr>
          <w:rFonts w:cs="Times New Roman"/>
          <w:b/>
          <w:color w:val="000000" w:themeColor="text1"/>
          <w:szCs w:val="28"/>
          <w:lang w:val="nl-NL"/>
        </w:rPr>
        <w:t>A. HOẠT ĐỘNG KHỞI ĐỘNG (MỞ ĐẦU)</w:t>
      </w:r>
    </w:p>
    <w:p w14:paraId="71A1A8BE" w14:textId="77777777" w:rsidR="00497B64" w:rsidRPr="00254159" w:rsidRDefault="00497B64"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b/>
          <w:color w:val="000000" w:themeColor="text1"/>
          <w:szCs w:val="28"/>
          <w:lang w:val="nl-NL"/>
        </w:rPr>
        <w:t>a. Mục tiêu:</w:t>
      </w:r>
      <w:r w:rsidRPr="00254159">
        <w:rPr>
          <w:rFonts w:cs="Times New Roman"/>
          <w:color w:val="000000" w:themeColor="text1"/>
          <w:szCs w:val="28"/>
          <w:lang w:val="nl-NL"/>
        </w:rPr>
        <w:t xml:space="preserve"> </w:t>
      </w:r>
    </w:p>
    <w:p w14:paraId="61D37ADB" w14:textId="77777777" w:rsidR="00497B64" w:rsidRPr="00254159" w:rsidRDefault="00497B64"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color w:val="000000" w:themeColor="text1"/>
          <w:szCs w:val="28"/>
          <w:lang w:val="nl-NL"/>
        </w:rPr>
        <w:t xml:space="preserve">- </w:t>
      </w:r>
      <w:r w:rsidRPr="00254159">
        <w:rPr>
          <w:rFonts w:cs="Times New Roman"/>
          <w:bCs/>
          <w:color w:val="000000" w:themeColor="text1"/>
          <w:szCs w:val="28"/>
          <w:lang w:val="nl-NL"/>
        </w:rPr>
        <w:t>Tạo tâm thế hứng thú cho học sinh và từng bước làm quen với giờ chào cờ.</w:t>
      </w:r>
    </w:p>
    <w:p w14:paraId="091D0AE3" w14:textId="77777777" w:rsidR="00497B64" w:rsidRPr="00254159" w:rsidRDefault="00497B64" w:rsidP="006D42A7">
      <w:pPr>
        <w:tabs>
          <w:tab w:val="left" w:pos="180"/>
          <w:tab w:val="left" w:pos="567"/>
          <w:tab w:val="left" w:pos="1134"/>
        </w:tabs>
        <w:spacing w:after="0" w:line="240" w:lineRule="auto"/>
        <w:jc w:val="both"/>
        <w:rPr>
          <w:rFonts w:cs="Times New Roman"/>
          <w:b/>
          <w:color w:val="000000" w:themeColor="text1"/>
          <w:szCs w:val="28"/>
          <w:lang w:val="nl-NL"/>
        </w:rPr>
      </w:pPr>
      <w:r w:rsidRPr="00254159">
        <w:rPr>
          <w:rFonts w:cs="Times New Roman"/>
          <w:b/>
          <w:color w:val="000000" w:themeColor="text1"/>
          <w:szCs w:val="28"/>
          <w:lang w:val="nl-NL"/>
        </w:rPr>
        <w:t xml:space="preserve">b. Nội dung: </w:t>
      </w:r>
    </w:p>
    <w:p w14:paraId="3A376C73" w14:textId="77777777" w:rsidR="00497B64" w:rsidRPr="00254159" w:rsidRDefault="00497B64"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b/>
          <w:color w:val="000000" w:themeColor="text1"/>
          <w:szCs w:val="28"/>
          <w:lang w:val="nl-NL"/>
        </w:rPr>
        <w:t xml:space="preserve">- </w:t>
      </w:r>
      <w:r w:rsidRPr="00254159">
        <w:rPr>
          <w:rFonts w:cs="Times New Roman"/>
          <w:color w:val="000000" w:themeColor="text1"/>
          <w:szCs w:val="28"/>
          <w:lang w:val="nl-NL"/>
        </w:rPr>
        <w:t>HS ổn định vị trí chỗ ngồi, chuẩn bị chào cờ.</w:t>
      </w:r>
    </w:p>
    <w:p w14:paraId="7B484447" w14:textId="77777777" w:rsidR="00497B64" w:rsidRPr="00254159" w:rsidRDefault="00497B64" w:rsidP="006D42A7">
      <w:pPr>
        <w:tabs>
          <w:tab w:val="left" w:pos="180"/>
          <w:tab w:val="left" w:pos="567"/>
          <w:tab w:val="left" w:pos="1134"/>
        </w:tabs>
        <w:spacing w:after="0" w:line="240" w:lineRule="auto"/>
        <w:jc w:val="both"/>
        <w:rPr>
          <w:rFonts w:cs="Times New Roman"/>
          <w:b/>
          <w:color w:val="000000" w:themeColor="text1"/>
          <w:szCs w:val="28"/>
          <w:lang w:val="nl-NL"/>
        </w:rPr>
      </w:pPr>
      <w:r w:rsidRPr="00254159">
        <w:rPr>
          <w:rFonts w:cs="Times New Roman"/>
          <w:b/>
          <w:color w:val="000000" w:themeColor="text1"/>
          <w:szCs w:val="28"/>
          <w:lang w:val="nl-NL"/>
        </w:rPr>
        <w:lastRenderedPageBreak/>
        <w:t xml:space="preserve">c. Sản phẩm: </w:t>
      </w:r>
    </w:p>
    <w:p w14:paraId="1E704318" w14:textId="77777777" w:rsidR="00497B64" w:rsidRPr="00254159" w:rsidRDefault="00497B64"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b/>
          <w:color w:val="000000" w:themeColor="text1"/>
          <w:szCs w:val="28"/>
          <w:lang w:val="nl-NL"/>
        </w:rPr>
        <w:t xml:space="preserve">- </w:t>
      </w:r>
      <w:r w:rsidRPr="00254159">
        <w:rPr>
          <w:rFonts w:cs="Times New Roman"/>
          <w:color w:val="000000" w:themeColor="text1"/>
          <w:szCs w:val="28"/>
          <w:lang w:val="nl-NL"/>
        </w:rPr>
        <w:t>Thái độ của HS</w:t>
      </w:r>
    </w:p>
    <w:p w14:paraId="53CAA764" w14:textId="77777777" w:rsidR="00497B64" w:rsidRPr="00254159" w:rsidRDefault="00497B64" w:rsidP="006D42A7">
      <w:pPr>
        <w:tabs>
          <w:tab w:val="left" w:pos="180"/>
          <w:tab w:val="left" w:pos="567"/>
          <w:tab w:val="left" w:pos="1134"/>
          <w:tab w:val="left" w:pos="5484"/>
        </w:tabs>
        <w:spacing w:after="0" w:line="240" w:lineRule="auto"/>
        <w:jc w:val="both"/>
        <w:rPr>
          <w:rFonts w:cs="Times New Roman"/>
          <w:b/>
          <w:color w:val="000000" w:themeColor="text1"/>
          <w:szCs w:val="28"/>
        </w:rPr>
      </w:pPr>
      <w:r w:rsidRPr="00254159">
        <w:rPr>
          <w:rFonts w:cs="Times New Roman"/>
          <w:b/>
          <w:color w:val="000000" w:themeColor="text1"/>
          <w:szCs w:val="28"/>
        </w:rPr>
        <w:t xml:space="preserve">d. Tổ chức thực hiện: </w:t>
      </w:r>
      <w:r w:rsidRPr="00254159">
        <w:rPr>
          <w:rFonts w:cs="Times New Roman"/>
          <w:b/>
          <w:color w:val="000000" w:themeColor="text1"/>
          <w:szCs w:val="28"/>
        </w:rPr>
        <w:tab/>
      </w:r>
    </w:p>
    <w:p w14:paraId="20847F99" w14:textId="77777777" w:rsidR="00497B64" w:rsidRPr="00254159" w:rsidRDefault="00497B64" w:rsidP="006D42A7">
      <w:pPr>
        <w:tabs>
          <w:tab w:val="left" w:pos="180"/>
        </w:tabs>
        <w:spacing w:after="0" w:line="240" w:lineRule="auto"/>
        <w:jc w:val="right"/>
        <w:rPr>
          <w:rFonts w:cs="Times New Roman"/>
          <w:color w:val="000000" w:themeColor="text1"/>
          <w:szCs w:val="28"/>
        </w:rPr>
      </w:pPr>
    </w:p>
    <w:p w14:paraId="161FC303" w14:textId="77777777" w:rsidR="00497B64" w:rsidRPr="00254159" w:rsidRDefault="00497B64" w:rsidP="006D42A7">
      <w:pPr>
        <w:tabs>
          <w:tab w:val="left" w:pos="180"/>
          <w:tab w:val="left" w:pos="567"/>
          <w:tab w:val="left" w:pos="1134"/>
        </w:tabs>
        <w:spacing w:after="0" w:line="240" w:lineRule="auto"/>
        <w:jc w:val="both"/>
        <w:rPr>
          <w:rFonts w:cs="Times New Roman"/>
          <w:i/>
          <w:color w:val="000000" w:themeColor="text1"/>
          <w:szCs w:val="28"/>
        </w:rPr>
      </w:pPr>
      <w:r w:rsidRPr="00254159">
        <w:rPr>
          <w:rFonts w:cs="Times New Roman"/>
          <w:i/>
          <w:color w:val="000000" w:themeColor="text1"/>
          <w:szCs w:val="28"/>
        </w:rPr>
        <w:t>- GV chủ nhiệm yêu cầu HS của lớp mình chuẩn chỉnh trang phục, ổn định vị trí, chuẩn bị làm lễ chào cờ.</w:t>
      </w:r>
    </w:p>
    <w:p w14:paraId="5B8906EE" w14:textId="77777777" w:rsidR="00497B64" w:rsidRPr="00254159" w:rsidRDefault="00497B64"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B. HOẠT ĐỘNG HÌNH THÀNH KIẾN THỨC</w:t>
      </w:r>
    </w:p>
    <w:p w14:paraId="32DBC52F" w14:textId="77777777" w:rsidR="00497B64" w:rsidRPr="00254159" w:rsidRDefault="00497B64" w:rsidP="006D42A7">
      <w:pPr>
        <w:pStyle w:val="Tiu60"/>
        <w:shd w:val="clear" w:color="auto" w:fill="auto"/>
        <w:tabs>
          <w:tab w:val="left" w:pos="180"/>
          <w:tab w:val="left" w:pos="1337"/>
        </w:tabs>
        <w:spacing w:before="0" w:after="0" w:line="240" w:lineRule="auto"/>
        <w:rPr>
          <w:rFonts w:ascii="Times New Roman" w:hAnsi="Times New Roman" w:cs="Times New Roman"/>
          <w:color w:val="000000" w:themeColor="text1"/>
          <w:szCs w:val="28"/>
        </w:rPr>
      </w:pPr>
      <w:r w:rsidRPr="00254159">
        <w:rPr>
          <w:rFonts w:ascii="Times New Roman" w:hAnsi="Times New Roman" w:cs="Times New Roman"/>
          <w:color w:val="000000" w:themeColor="text1"/>
          <w:szCs w:val="28"/>
        </w:rPr>
        <w:t xml:space="preserve">Hoạt động 1: </w:t>
      </w:r>
      <w:bookmarkStart w:id="0" w:name="bookmark244"/>
      <w:r w:rsidRPr="00254159">
        <w:rPr>
          <w:rFonts w:ascii="Times New Roman" w:hAnsi="Times New Roman" w:cs="Times New Roman"/>
          <w:color w:val="000000" w:themeColor="text1"/>
          <w:szCs w:val="28"/>
        </w:rPr>
        <w:t>Chào cờ, sơ kết thi đua tuần và phổ biến nhiệm vụ tuần mới</w:t>
      </w:r>
      <w:bookmarkEnd w:id="0"/>
    </w:p>
    <w:p w14:paraId="3428650E" w14:textId="77777777"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a. Mục tiêu:</w:t>
      </w:r>
      <w:r w:rsidRPr="00254159">
        <w:rPr>
          <w:rFonts w:cs="Times New Roman"/>
          <w:color w:val="000000" w:themeColor="text1"/>
          <w:szCs w:val="28"/>
        </w:rPr>
        <w:t xml:space="preserve"> </w:t>
      </w:r>
    </w:p>
    <w:p w14:paraId="0CB9A0C8" w14:textId="756B2634" w:rsidR="00497B64" w:rsidRPr="00254159" w:rsidRDefault="00497B64" w:rsidP="006D42A7">
      <w:pPr>
        <w:tabs>
          <w:tab w:val="left" w:pos="180"/>
          <w:tab w:val="left" w:pos="630"/>
        </w:tabs>
        <w:spacing w:after="0" w:line="240" w:lineRule="auto"/>
        <w:jc w:val="both"/>
        <w:rPr>
          <w:rFonts w:cs="Times New Roman"/>
          <w:color w:val="000000" w:themeColor="text1"/>
          <w:szCs w:val="28"/>
        </w:rPr>
      </w:pPr>
      <w:r w:rsidRPr="00254159">
        <w:rPr>
          <w:rFonts w:cs="Times New Roman"/>
          <w:color w:val="000000" w:themeColor="text1"/>
          <w:szCs w:val="28"/>
        </w:rPr>
        <w:t>-</w:t>
      </w:r>
      <w:r w:rsidR="00B73BC9" w:rsidRPr="00254159">
        <w:rPr>
          <w:rFonts w:cs="Times New Roman"/>
          <w:color w:val="000000" w:themeColor="text1"/>
          <w:szCs w:val="28"/>
        </w:rPr>
        <w:t xml:space="preserve"> </w:t>
      </w:r>
      <w:r w:rsidRPr="00254159">
        <w:rPr>
          <w:rFonts w:cs="Times New Roman"/>
          <w:color w:val="000000" w:themeColor="text1"/>
          <w:szCs w:val="28"/>
        </w:rPr>
        <w:t xml:space="preserve">HS hiểu được chào cờ là </w:t>
      </w:r>
      <w:r w:rsidRPr="00254159">
        <w:rPr>
          <w:rFonts w:cs="Times New Roman"/>
          <w:color w:val="000000" w:themeColor="text1"/>
          <w:szCs w:val="28"/>
          <w:shd w:val="clear" w:color="auto" w:fill="FFFFFF"/>
        </w:rPr>
        <w:t>một nghi thức trang trọng thể hiện lòng yêu nước, tự hào dân tộc</w:t>
      </w:r>
      <w:r w:rsidR="00B73BC9" w:rsidRPr="00254159">
        <w:rPr>
          <w:rFonts w:cs="Times New Roman"/>
          <w:color w:val="000000" w:themeColor="text1"/>
          <w:szCs w:val="28"/>
          <w:shd w:val="clear" w:color="auto" w:fill="FFFFFF"/>
        </w:rPr>
        <w:t xml:space="preserve"> </w:t>
      </w:r>
      <w:r w:rsidRPr="00254159">
        <w:rPr>
          <w:rFonts w:cs="Times New Roman"/>
          <w:color w:val="000000" w:themeColor="text1"/>
          <w:szCs w:val="28"/>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859D233" w14:textId="77777777"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b. Nội dung:</w:t>
      </w:r>
      <w:r w:rsidRPr="00254159">
        <w:rPr>
          <w:rFonts w:cs="Times New Roman"/>
          <w:color w:val="000000" w:themeColor="text1"/>
          <w:szCs w:val="28"/>
        </w:rPr>
        <w:t xml:space="preserve"> </w:t>
      </w:r>
    </w:p>
    <w:p w14:paraId="38E1DB8C" w14:textId="7E87B590" w:rsidR="00497B64" w:rsidRPr="00254159" w:rsidRDefault="00497B64" w:rsidP="006D42A7">
      <w:pPr>
        <w:tabs>
          <w:tab w:val="left" w:pos="180"/>
          <w:tab w:val="left" w:pos="630"/>
        </w:tabs>
        <w:spacing w:after="0" w:line="240" w:lineRule="auto"/>
        <w:jc w:val="both"/>
        <w:rPr>
          <w:rFonts w:cs="Times New Roman"/>
          <w:color w:val="000000" w:themeColor="text1"/>
          <w:szCs w:val="28"/>
        </w:rPr>
      </w:pPr>
      <w:r w:rsidRPr="00254159">
        <w:rPr>
          <w:rFonts w:cs="Times New Roman"/>
          <w:color w:val="000000" w:themeColor="text1"/>
          <w:szCs w:val="28"/>
        </w:rPr>
        <w:t>-</w:t>
      </w:r>
      <w:r w:rsidR="00636077" w:rsidRPr="00254159">
        <w:rPr>
          <w:rFonts w:cs="Times New Roman"/>
          <w:color w:val="000000" w:themeColor="text1"/>
          <w:szCs w:val="28"/>
        </w:rPr>
        <w:t xml:space="preserve"> </w:t>
      </w:r>
      <w:r w:rsidRPr="00254159">
        <w:rPr>
          <w:rFonts w:cs="Times New Roman"/>
          <w:color w:val="000000" w:themeColor="text1"/>
          <w:szCs w:val="28"/>
        </w:rPr>
        <w:t xml:space="preserve">HS hát quốc ca. </w:t>
      </w:r>
    </w:p>
    <w:p w14:paraId="4BB06EB6" w14:textId="374D548B" w:rsidR="00497B64" w:rsidRPr="00254159" w:rsidRDefault="00497B64" w:rsidP="006D42A7">
      <w:pPr>
        <w:tabs>
          <w:tab w:val="left" w:pos="180"/>
          <w:tab w:val="left" w:pos="630"/>
        </w:tabs>
        <w:spacing w:after="0" w:line="240" w:lineRule="auto"/>
        <w:jc w:val="both"/>
        <w:rPr>
          <w:rFonts w:cs="Times New Roman"/>
          <w:color w:val="000000" w:themeColor="text1"/>
          <w:szCs w:val="28"/>
        </w:rPr>
      </w:pPr>
      <w:r w:rsidRPr="00254159">
        <w:rPr>
          <w:rFonts w:cs="Times New Roman"/>
          <w:color w:val="000000" w:themeColor="text1"/>
          <w:szCs w:val="28"/>
        </w:rPr>
        <w:t>-</w:t>
      </w:r>
      <w:r w:rsidR="00636077" w:rsidRPr="00254159">
        <w:rPr>
          <w:rFonts w:cs="Times New Roman"/>
          <w:color w:val="000000" w:themeColor="text1"/>
          <w:szCs w:val="28"/>
        </w:rPr>
        <w:t xml:space="preserve"> </w:t>
      </w:r>
      <w:r w:rsidRPr="00254159">
        <w:rPr>
          <w:rFonts w:cs="Times New Roman"/>
          <w:color w:val="000000" w:themeColor="text1"/>
          <w:szCs w:val="28"/>
        </w:rPr>
        <w:t>Tổng phụ trách hoặc BGH nhận xét.</w:t>
      </w:r>
    </w:p>
    <w:p w14:paraId="4A9428B0" w14:textId="77777777"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c. Sản phẩm:</w:t>
      </w:r>
      <w:r w:rsidRPr="00254159">
        <w:rPr>
          <w:rFonts w:cs="Times New Roman"/>
          <w:color w:val="000000" w:themeColor="text1"/>
          <w:szCs w:val="28"/>
        </w:rPr>
        <w:t xml:space="preserve"> </w:t>
      </w:r>
    </w:p>
    <w:p w14:paraId="30E9C958" w14:textId="2CB11C75" w:rsidR="00497B64" w:rsidRPr="00254159" w:rsidRDefault="00497B64" w:rsidP="006D42A7">
      <w:pPr>
        <w:tabs>
          <w:tab w:val="left" w:pos="180"/>
          <w:tab w:val="left" w:pos="630"/>
        </w:tabs>
        <w:spacing w:after="0" w:line="240" w:lineRule="auto"/>
        <w:jc w:val="both"/>
        <w:rPr>
          <w:rFonts w:cs="Times New Roman"/>
          <w:color w:val="000000" w:themeColor="text1"/>
          <w:szCs w:val="28"/>
        </w:rPr>
      </w:pPr>
      <w:r w:rsidRPr="00254159">
        <w:rPr>
          <w:rFonts w:cs="Times New Roman"/>
          <w:color w:val="000000" w:themeColor="text1"/>
          <w:szCs w:val="28"/>
          <w:lang w:val="nl-NL"/>
        </w:rPr>
        <w:t>-</w:t>
      </w:r>
      <w:r w:rsidR="00636077" w:rsidRPr="00254159">
        <w:rPr>
          <w:rFonts w:cs="Times New Roman"/>
          <w:color w:val="000000" w:themeColor="text1"/>
          <w:szCs w:val="28"/>
          <w:lang w:val="nl-NL"/>
        </w:rPr>
        <w:t xml:space="preserve"> </w:t>
      </w:r>
      <w:r w:rsidRPr="00254159">
        <w:rPr>
          <w:rFonts w:cs="Times New Roman"/>
          <w:color w:val="000000" w:themeColor="text1"/>
          <w:szCs w:val="28"/>
          <w:lang w:val="nl-NL"/>
        </w:rPr>
        <w:t>K</w:t>
      </w:r>
      <w:r w:rsidRPr="00254159">
        <w:rPr>
          <w:rFonts w:cs="Times New Roman"/>
          <w:color w:val="000000" w:themeColor="text1"/>
          <w:szCs w:val="28"/>
        </w:rPr>
        <w:t>ết quả làm việc của HS và Tổng phụ trách.</w:t>
      </w:r>
    </w:p>
    <w:p w14:paraId="13DE13E8" w14:textId="77777777" w:rsidR="00497B64" w:rsidRPr="00254159" w:rsidRDefault="00497B64"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 xml:space="preserve">d. Tổ chức thực hiện: </w:t>
      </w:r>
    </w:p>
    <w:p w14:paraId="49AE6414" w14:textId="77777777" w:rsidR="00497B64" w:rsidRPr="00254159" w:rsidRDefault="00497B64" w:rsidP="006D42A7">
      <w:pPr>
        <w:tabs>
          <w:tab w:val="left" w:pos="180"/>
        </w:tabs>
        <w:spacing w:after="0" w:line="240" w:lineRule="auto"/>
        <w:jc w:val="both"/>
        <w:rPr>
          <w:rFonts w:cs="Times New Roman"/>
          <w:color w:val="000000" w:themeColor="text1"/>
          <w:szCs w:val="28"/>
          <w:lang w:val="nl-NL"/>
        </w:rPr>
      </w:pPr>
      <w:r w:rsidRPr="00254159">
        <w:rPr>
          <w:rFonts w:cs="Times New Roman"/>
          <w:color w:val="000000" w:themeColor="text1"/>
          <w:szCs w:val="28"/>
          <w:lang w:val="nl-NL"/>
        </w:rPr>
        <w:t>- HS điều khiển lễ chào cờ.</w:t>
      </w:r>
    </w:p>
    <w:p w14:paraId="424220F7" w14:textId="77777777" w:rsidR="00497B64" w:rsidRPr="00254159" w:rsidRDefault="00497B64" w:rsidP="006D42A7">
      <w:pPr>
        <w:tabs>
          <w:tab w:val="left" w:pos="180"/>
        </w:tabs>
        <w:spacing w:after="0" w:line="240" w:lineRule="auto"/>
        <w:jc w:val="both"/>
        <w:rPr>
          <w:rFonts w:cs="Times New Roman"/>
          <w:color w:val="000000" w:themeColor="text1"/>
          <w:szCs w:val="28"/>
          <w:lang w:val="nl-NL"/>
        </w:rPr>
      </w:pPr>
      <w:r w:rsidRPr="00254159">
        <w:rPr>
          <w:rFonts w:cs="Times New Roman"/>
          <w:color w:val="000000" w:themeColor="text1"/>
          <w:szCs w:val="28"/>
          <w:lang w:val="nl-NL"/>
        </w:rPr>
        <w:t>- Lớp trực tuần nhận xét thi đua.</w:t>
      </w:r>
    </w:p>
    <w:p w14:paraId="7DF78B6E" w14:textId="77777777" w:rsidR="00497B64" w:rsidRPr="00254159" w:rsidRDefault="00497B64" w:rsidP="006D42A7">
      <w:pPr>
        <w:tabs>
          <w:tab w:val="left" w:pos="180"/>
        </w:tabs>
        <w:spacing w:after="0" w:line="240" w:lineRule="auto"/>
        <w:jc w:val="both"/>
        <w:rPr>
          <w:rFonts w:cs="Times New Roman"/>
          <w:color w:val="000000" w:themeColor="text1"/>
          <w:szCs w:val="28"/>
          <w:lang w:val="nl-NL"/>
        </w:rPr>
      </w:pPr>
      <w:r w:rsidRPr="00254159">
        <w:rPr>
          <w:rFonts w:cs="Times New Roman"/>
          <w:color w:val="000000" w:themeColor="text1"/>
          <w:szCs w:val="28"/>
          <w:lang w:val="nl-NL"/>
        </w:rPr>
        <w:t>- TPT hoặc đại diện BGH nhận xét bổ sung và triển khai các công việc tuần mới.</w:t>
      </w:r>
    </w:p>
    <w:p w14:paraId="1CACE3CA" w14:textId="77777777" w:rsidR="00497B64" w:rsidRPr="00254159" w:rsidRDefault="00497B64" w:rsidP="006D42A7">
      <w:pPr>
        <w:pStyle w:val="Tiu60"/>
        <w:shd w:val="clear" w:color="auto" w:fill="auto"/>
        <w:tabs>
          <w:tab w:val="left" w:pos="180"/>
          <w:tab w:val="left" w:pos="1353"/>
        </w:tabs>
        <w:spacing w:before="0" w:after="0" w:line="240" w:lineRule="auto"/>
        <w:rPr>
          <w:rFonts w:ascii="Times New Roman" w:hAnsi="Times New Roman" w:cs="Times New Roman"/>
          <w:color w:val="000000" w:themeColor="text1"/>
          <w:szCs w:val="28"/>
        </w:rPr>
      </w:pPr>
      <w:r w:rsidRPr="00254159">
        <w:rPr>
          <w:rFonts w:ascii="Times New Roman" w:hAnsi="Times New Roman" w:cs="Times New Roman"/>
          <w:color w:val="000000" w:themeColor="text1"/>
          <w:szCs w:val="28"/>
        </w:rPr>
        <w:t xml:space="preserve">Hoạt động 2: </w:t>
      </w:r>
      <w:bookmarkStart w:id="1" w:name="bookmark245"/>
      <w:r w:rsidRPr="00254159">
        <w:rPr>
          <w:rFonts w:ascii="Times New Roman" w:hAnsi="Times New Roman" w:cs="Times New Roman"/>
          <w:color w:val="000000" w:themeColor="text1"/>
          <w:szCs w:val="28"/>
        </w:rPr>
        <w:t xml:space="preserve">Sinh hoạt theo chủ đề: </w:t>
      </w:r>
      <w:bookmarkEnd w:id="1"/>
      <w:r w:rsidRPr="00254159">
        <w:rPr>
          <w:rFonts w:ascii="Times New Roman" w:hAnsi="Times New Roman" w:cs="Times New Roman"/>
          <w:color w:val="000000" w:themeColor="text1"/>
          <w:szCs w:val="28"/>
        </w:rPr>
        <w:t xml:space="preserve"> </w:t>
      </w:r>
    </w:p>
    <w:p w14:paraId="2FAB745B" w14:textId="77777777" w:rsidR="00497B64" w:rsidRPr="00254159" w:rsidRDefault="00497B64" w:rsidP="006D42A7">
      <w:pPr>
        <w:pStyle w:val="Tiu60"/>
        <w:shd w:val="clear" w:color="auto" w:fill="auto"/>
        <w:tabs>
          <w:tab w:val="left" w:pos="180"/>
          <w:tab w:val="left" w:pos="1118"/>
        </w:tabs>
        <w:spacing w:before="0" w:after="0" w:line="240" w:lineRule="auto"/>
        <w:rPr>
          <w:rFonts w:ascii="Times New Roman" w:hAnsi="Times New Roman" w:cs="Times New Roman"/>
          <w:color w:val="000000" w:themeColor="text1"/>
          <w:szCs w:val="28"/>
        </w:rPr>
      </w:pPr>
      <w:r w:rsidRPr="00254159">
        <w:rPr>
          <w:rFonts w:ascii="Times New Roman" w:hAnsi="Times New Roman" w:cs="Times New Roman"/>
          <w:color w:val="000000" w:themeColor="text1"/>
          <w:szCs w:val="28"/>
        </w:rPr>
        <w:t xml:space="preserve">a. Mục tiêu: </w:t>
      </w:r>
    </w:p>
    <w:p w14:paraId="4CF2DF79" w14:textId="29FB7B48"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Cung cấp cho HS một số hiểu biết về  ngân sách cá nhân và những khoản thu, chi, tiết kiệm, cho, tặng.</w:t>
      </w:r>
    </w:p>
    <w:p w14:paraId="1C741008" w14:textId="2FB531E1"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Định hướng, tạo hứng thủ cho HS tham gia Nội dung 2 của chủ đề.</w:t>
      </w:r>
    </w:p>
    <w:p w14:paraId="2B97CC0A" w14:textId="77777777" w:rsidR="00A6733E" w:rsidRPr="00254159" w:rsidRDefault="00A6733E" w:rsidP="006D42A7">
      <w:pPr>
        <w:spacing w:after="0" w:line="240" w:lineRule="auto"/>
        <w:rPr>
          <w:rFonts w:cs="Times New Roman"/>
          <w:color w:val="000000" w:themeColor="text1"/>
          <w:szCs w:val="28"/>
        </w:rPr>
      </w:pPr>
      <w:r w:rsidRPr="00254159">
        <w:rPr>
          <w:rFonts w:cs="Times New Roman"/>
          <w:b/>
          <w:color w:val="000000" w:themeColor="text1"/>
          <w:szCs w:val="28"/>
        </w:rPr>
        <w:t>b. Nội dung:</w:t>
      </w:r>
      <w:r w:rsidRPr="00254159">
        <w:rPr>
          <w:rFonts w:cs="Times New Roman"/>
          <w:color w:val="000000" w:themeColor="text1"/>
          <w:szCs w:val="28"/>
        </w:rPr>
        <w:t xml:space="preserve"> </w:t>
      </w:r>
    </w:p>
    <w:p w14:paraId="797B59E5" w14:textId="55474B78"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HS hiểu biết về ngân sách cá nhân và những khoản thu, chi, tiết kiệm, cho, tặng.</w:t>
      </w:r>
    </w:p>
    <w:p w14:paraId="0C34A439" w14:textId="77777777" w:rsidR="00A6733E" w:rsidRPr="00254159" w:rsidRDefault="00A6733E" w:rsidP="006D42A7">
      <w:pPr>
        <w:spacing w:after="0" w:line="240" w:lineRule="auto"/>
        <w:jc w:val="both"/>
        <w:rPr>
          <w:rFonts w:cs="Times New Roman"/>
          <w:color w:val="000000" w:themeColor="text1"/>
          <w:szCs w:val="28"/>
        </w:rPr>
      </w:pPr>
      <w:r w:rsidRPr="00254159">
        <w:rPr>
          <w:rFonts w:cs="Times New Roman"/>
          <w:b/>
          <w:color w:val="000000" w:themeColor="text1"/>
          <w:szCs w:val="28"/>
        </w:rPr>
        <w:t>c. Sản phẩm:</w:t>
      </w:r>
      <w:r w:rsidRPr="00254159">
        <w:rPr>
          <w:rFonts w:cs="Times New Roman"/>
          <w:color w:val="000000" w:themeColor="text1"/>
          <w:szCs w:val="28"/>
        </w:rPr>
        <w:t xml:space="preserve"> </w:t>
      </w:r>
    </w:p>
    <w:p w14:paraId="5A8CE643" w14:textId="77777777" w:rsidR="00A6733E" w:rsidRPr="00254159" w:rsidRDefault="00A6733E" w:rsidP="006D42A7">
      <w:pPr>
        <w:spacing w:after="0" w:line="240" w:lineRule="auto"/>
        <w:rPr>
          <w:rFonts w:cs="Times New Roman"/>
          <w:color w:val="000000" w:themeColor="text1"/>
          <w:szCs w:val="28"/>
        </w:rPr>
      </w:pPr>
      <w:r w:rsidRPr="00254159">
        <w:rPr>
          <w:rFonts w:cs="Times New Roman"/>
          <w:color w:val="000000" w:themeColor="text1"/>
          <w:szCs w:val="28"/>
        </w:rPr>
        <w:t xml:space="preserve">- </w:t>
      </w:r>
      <w:r w:rsidRPr="00254159">
        <w:rPr>
          <w:rFonts w:cs="Times New Roman"/>
          <w:color w:val="000000" w:themeColor="text1"/>
          <w:szCs w:val="28"/>
          <w:lang w:val="nl-NL"/>
        </w:rPr>
        <w:t>Kết quả làm việc của HS.</w:t>
      </w:r>
    </w:p>
    <w:p w14:paraId="6A6A8416" w14:textId="77777777" w:rsidR="00A6733E" w:rsidRPr="00254159" w:rsidRDefault="00A6733E" w:rsidP="006D42A7">
      <w:pPr>
        <w:tabs>
          <w:tab w:val="left" w:pos="567"/>
          <w:tab w:val="left" w:pos="1134"/>
        </w:tabs>
        <w:spacing w:after="0" w:line="240" w:lineRule="auto"/>
        <w:jc w:val="both"/>
        <w:rPr>
          <w:rFonts w:cs="Times New Roman"/>
          <w:b/>
          <w:color w:val="000000" w:themeColor="text1"/>
          <w:szCs w:val="28"/>
        </w:rPr>
      </w:pPr>
      <w:r w:rsidRPr="00254159">
        <w:rPr>
          <w:rFonts w:cs="Times New Roman"/>
          <w:b/>
          <w:color w:val="000000" w:themeColor="text1"/>
          <w:szCs w:val="28"/>
        </w:rPr>
        <w:t xml:space="preserve">d. Tổ chức thực hiện: </w:t>
      </w:r>
    </w:p>
    <w:p w14:paraId="135A217A" w14:textId="77777777" w:rsidR="00A6733E" w:rsidRPr="00254159" w:rsidRDefault="00A6733E" w:rsidP="006D42A7">
      <w:pPr>
        <w:spacing w:after="0" w:line="240" w:lineRule="auto"/>
        <w:rPr>
          <w:rFonts w:cs="Times New Roman"/>
          <w:b/>
          <w:color w:val="000000" w:themeColor="text1"/>
          <w:szCs w:val="28"/>
          <w:lang w:val="de-DE"/>
        </w:rPr>
      </w:pPr>
      <w:bookmarkStart w:id="2" w:name="bookmark157"/>
      <w:r w:rsidRPr="00254159">
        <w:rPr>
          <w:rFonts w:cs="Times New Roman"/>
          <w:b/>
          <w:color w:val="000000" w:themeColor="text1"/>
          <w:szCs w:val="28"/>
        </w:rPr>
        <w:t>Bước 1: GV chuyển giao nhiệm vụ học tập</w:t>
      </w:r>
    </w:p>
    <w:p w14:paraId="03C304DD" w14:textId="2B27266B"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Mở đầu, HS lớp trực tuần biểu diễn các tiết mục văn nghệ theo lời giới thiệu của MC.</w:t>
      </w:r>
    </w:p>
    <w:p w14:paraId="6B9E46F5" w14:textId="17F998F6"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MC giới thiệu vở kịch và các diễn viên.</w:t>
      </w:r>
    </w:p>
    <w:p w14:paraId="32151972" w14:textId="77777777" w:rsidR="00A6733E" w:rsidRPr="00254159" w:rsidRDefault="00A6733E" w:rsidP="006D42A7">
      <w:pPr>
        <w:spacing w:after="0" w:line="240" w:lineRule="auto"/>
        <w:jc w:val="both"/>
        <w:rPr>
          <w:rFonts w:cs="Times New Roman"/>
          <w:b/>
          <w:iCs/>
          <w:color w:val="000000" w:themeColor="text1"/>
          <w:szCs w:val="28"/>
          <w:lang w:val="de-DE"/>
        </w:rPr>
      </w:pPr>
      <w:r w:rsidRPr="00254159">
        <w:rPr>
          <w:rFonts w:cs="Times New Roman"/>
          <w:b/>
          <w:iCs/>
          <w:color w:val="000000" w:themeColor="text1"/>
          <w:szCs w:val="28"/>
          <w:lang w:val="de-DE"/>
        </w:rPr>
        <w:t>Bước 2: HS thực hiện nhiệm vụ học tập</w:t>
      </w:r>
    </w:p>
    <w:p w14:paraId="6E7DE861" w14:textId="5D6DD0C9"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HS được phân công lên diễn kịch.</w:t>
      </w:r>
    </w:p>
    <w:p w14:paraId="6F48B364" w14:textId="77777777" w:rsidR="00A6733E" w:rsidRPr="00254159" w:rsidRDefault="00A6733E" w:rsidP="006D42A7">
      <w:pPr>
        <w:spacing w:after="0" w:line="240" w:lineRule="auto"/>
        <w:jc w:val="both"/>
        <w:rPr>
          <w:rFonts w:cs="Times New Roman"/>
          <w:b/>
          <w:color w:val="000000" w:themeColor="text1"/>
          <w:szCs w:val="28"/>
        </w:rPr>
      </w:pPr>
      <w:r w:rsidRPr="00254159">
        <w:rPr>
          <w:rFonts w:cs="Times New Roman"/>
          <w:b/>
          <w:color w:val="000000" w:themeColor="text1"/>
          <w:szCs w:val="28"/>
        </w:rPr>
        <w:t>Bước 3: Báo cáo kết quả hoạt động thảo luận</w:t>
      </w:r>
      <w:r w:rsidRPr="00254159">
        <w:rPr>
          <w:rFonts w:cs="Times New Roman"/>
          <w:color w:val="000000" w:themeColor="text1"/>
          <w:szCs w:val="28"/>
        </w:rPr>
        <w:t xml:space="preserve"> </w:t>
      </w:r>
    </w:p>
    <w:p w14:paraId="531701BB" w14:textId="4E693B2A"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lastRenderedPageBreak/>
        <w:t>- Sau khi các diễn viên dừng lại ở điểm có vấn để, MC đặt các câu hỏi, yêu cầu HS để xuất phương án giải quyết và diễn tiếp vở kịch.</w:t>
      </w:r>
    </w:p>
    <w:p w14:paraId="34AA4D42" w14:textId="360F9A04"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Nhóm “diễn viên” chuẩn bị và tiếp tục hoàn thành phần đoạn của vở kịch.</w:t>
      </w:r>
    </w:p>
    <w:p w14:paraId="0462AD27" w14:textId="77777777" w:rsidR="00A6733E" w:rsidRPr="00254159" w:rsidRDefault="00A6733E" w:rsidP="006D42A7">
      <w:pPr>
        <w:spacing w:after="0" w:line="240" w:lineRule="auto"/>
        <w:jc w:val="both"/>
        <w:rPr>
          <w:rFonts w:cs="Times New Roman"/>
          <w:b/>
          <w:color w:val="000000" w:themeColor="text1"/>
          <w:szCs w:val="28"/>
        </w:rPr>
      </w:pPr>
      <w:r w:rsidRPr="00254159">
        <w:rPr>
          <w:rFonts w:cs="Times New Roman"/>
          <w:b/>
          <w:color w:val="000000" w:themeColor="text1"/>
          <w:szCs w:val="28"/>
        </w:rPr>
        <w:t>Bước 4: Đánh giá kết quả, thực hiện</w:t>
      </w:r>
    </w:p>
    <w:p w14:paraId="58997248" w14:textId="0F946A8A"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MC mời các HS tham gia sinh hoạt dưới cờ đặt câu hỏi và chia sẻ cảm xúc sau khi xem vở kịch.</w:t>
      </w:r>
    </w:p>
    <w:p w14:paraId="11C20814" w14:textId="77777777" w:rsidR="00A6733E" w:rsidRPr="00254159" w:rsidRDefault="00A6733E" w:rsidP="006D42A7">
      <w:pPr>
        <w:spacing w:after="0" w:line="240" w:lineRule="auto"/>
        <w:rPr>
          <w:rFonts w:cs="Times New Roman"/>
          <w:b/>
          <w:color w:val="000000" w:themeColor="text1"/>
          <w:szCs w:val="28"/>
        </w:rPr>
      </w:pPr>
      <w:r w:rsidRPr="00254159">
        <w:rPr>
          <w:rFonts w:cs="Times New Roman"/>
          <w:b/>
          <w:color w:val="000000" w:themeColor="text1"/>
          <w:szCs w:val="28"/>
        </w:rPr>
        <w:t>ĐÁNH GIÁ</w:t>
      </w:r>
      <w:bookmarkEnd w:id="2"/>
    </w:p>
    <w:p w14:paraId="5BBCAB86" w14:textId="4DCD565F" w:rsidR="00A6733E"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Mời một số HS chia sẻ cảm xúc sau khi tham gia chương trình và những điểu học hỏi được về ngân sách cá nhân và những khoản thu, chi, tiết kiệm, cho, tặng .</w:t>
      </w:r>
    </w:p>
    <w:p w14:paraId="700D1FB9" w14:textId="77777777" w:rsidR="00A6733E" w:rsidRPr="00254159" w:rsidRDefault="00A6733E" w:rsidP="006D42A7">
      <w:pPr>
        <w:spacing w:after="0" w:line="240" w:lineRule="auto"/>
        <w:jc w:val="both"/>
        <w:rPr>
          <w:rFonts w:cs="Times New Roman"/>
          <w:b/>
          <w:color w:val="000000" w:themeColor="text1"/>
          <w:szCs w:val="28"/>
        </w:rPr>
      </w:pPr>
      <w:r w:rsidRPr="00254159">
        <w:rPr>
          <w:rFonts w:cs="Times New Roman"/>
          <w:b/>
          <w:color w:val="000000" w:themeColor="text1"/>
          <w:szCs w:val="28"/>
        </w:rPr>
        <w:t>C. HOẠT ĐỘNG TIẾP NỐI</w:t>
      </w:r>
    </w:p>
    <w:p w14:paraId="71C4A670" w14:textId="59774BCF" w:rsidR="00D47612" w:rsidRPr="00254159" w:rsidRDefault="00A6733E" w:rsidP="006D42A7">
      <w:pPr>
        <w:spacing w:after="0" w:line="240" w:lineRule="auto"/>
        <w:jc w:val="both"/>
        <w:rPr>
          <w:rFonts w:cs="Times New Roman"/>
          <w:color w:val="000000" w:themeColor="text1"/>
          <w:szCs w:val="28"/>
        </w:rPr>
      </w:pPr>
      <w:r w:rsidRPr="00254159">
        <w:rPr>
          <w:rFonts w:cs="Times New Roman"/>
          <w:color w:val="000000" w:themeColor="text1"/>
          <w:szCs w:val="28"/>
        </w:rPr>
        <w:t>- HS chia sẻ với gia đình, bạn bè cảm xúc sau khi tham gia chương trình.</w:t>
      </w:r>
    </w:p>
    <w:p w14:paraId="5DABA31E" w14:textId="58A075FA" w:rsidR="00AA72BF" w:rsidRPr="00254159" w:rsidRDefault="00AA72BF"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br w:type="page"/>
      </w:r>
    </w:p>
    <w:p w14:paraId="47D94D0A" w14:textId="1581A74A" w:rsidR="00AA72BF" w:rsidRPr="00254159" w:rsidRDefault="00AA72BF" w:rsidP="006D42A7">
      <w:pPr>
        <w:tabs>
          <w:tab w:val="left" w:pos="180"/>
        </w:tabs>
        <w:spacing w:after="0" w:line="240" w:lineRule="auto"/>
        <w:jc w:val="center"/>
        <w:rPr>
          <w:rFonts w:cs="Times New Roman"/>
          <w:b/>
          <w:color w:val="000000" w:themeColor="text1"/>
          <w:szCs w:val="28"/>
        </w:rPr>
      </w:pPr>
      <w:r w:rsidRPr="00254159">
        <w:rPr>
          <w:rFonts w:cs="Times New Roman"/>
          <w:b/>
          <w:color w:val="000000" w:themeColor="text1"/>
          <w:szCs w:val="28"/>
        </w:rPr>
        <w:lastRenderedPageBreak/>
        <w:t>TIẾT</w:t>
      </w:r>
      <w:r w:rsidR="00EC4853" w:rsidRPr="00254159">
        <w:rPr>
          <w:rFonts w:cs="Times New Roman"/>
          <w:b/>
          <w:color w:val="000000" w:themeColor="text1"/>
          <w:szCs w:val="28"/>
        </w:rPr>
        <w:t xml:space="preserve"> </w:t>
      </w:r>
      <w:r w:rsidR="00D47612" w:rsidRPr="00254159">
        <w:rPr>
          <w:rFonts w:cs="Times New Roman"/>
          <w:b/>
          <w:color w:val="000000" w:themeColor="text1"/>
          <w:szCs w:val="28"/>
        </w:rPr>
        <w:t>4</w:t>
      </w:r>
      <w:r w:rsidR="00A6733E" w:rsidRPr="00254159">
        <w:rPr>
          <w:rFonts w:cs="Times New Roman"/>
          <w:b/>
          <w:color w:val="000000" w:themeColor="text1"/>
          <w:szCs w:val="28"/>
        </w:rPr>
        <w:t>7</w:t>
      </w:r>
      <w:r w:rsidRPr="00254159">
        <w:rPr>
          <w:rFonts w:cs="Times New Roman"/>
          <w:b/>
          <w:color w:val="000000" w:themeColor="text1"/>
          <w:szCs w:val="28"/>
        </w:rPr>
        <w:t>. HOẠT ĐỘNG GIÁO DỤC THEO CHỦ ĐỀ</w:t>
      </w:r>
    </w:p>
    <w:p w14:paraId="3B02F1E3" w14:textId="5880BB7A" w:rsidR="00497B64" w:rsidRPr="00254159" w:rsidRDefault="00497B64" w:rsidP="006D42A7">
      <w:pPr>
        <w:tabs>
          <w:tab w:val="left" w:pos="180"/>
          <w:tab w:val="right" w:leader="dot" w:pos="8323"/>
        </w:tabs>
        <w:spacing w:after="0" w:line="240" w:lineRule="auto"/>
        <w:jc w:val="center"/>
        <w:rPr>
          <w:rStyle w:val="Tiu4"/>
          <w:rFonts w:eastAsiaTheme="minorHAnsi"/>
          <w:color w:val="000000" w:themeColor="text1"/>
          <w:sz w:val="28"/>
          <w:szCs w:val="28"/>
          <w:lang w:val="en-US"/>
        </w:rPr>
      </w:pPr>
      <w:r w:rsidRPr="00254159">
        <w:rPr>
          <w:rStyle w:val="Tiu4"/>
          <w:rFonts w:eastAsiaTheme="minorHAnsi"/>
          <w:color w:val="000000" w:themeColor="text1"/>
          <w:sz w:val="28"/>
          <w:szCs w:val="28"/>
        </w:rPr>
        <w:t>XÂY DỰNG NGÂN SÁCH CÁ NHÂN HỢP LÍ</w:t>
      </w:r>
      <w:r w:rsidR="00A6733E" w:rsidRPr="00254159">
        <w:rPr>
          <w:rStyle w:val="Tiu4"/>
          <w:rFonts w:eastAsiaTheme="minorHAnsi"/>
          <w:color w:val="000000" w:themeColor="text1"/>
          <w:sz w:val="28"/>
          <w:szCs w:val="28"/>
          <w:lang w:val="en-US"/>
        </w:rPr>
        <w:t xml:space="preserve"> (Tiết 2)</w:t>
      </w:r>
    </w:p>
    <w:p w14:paraId="3E860367" w14:textId="77777777" w:rsidR="00AA72BF" w:rsidRPr="00254159" w:rsidRDefault="00AA72BF" w:rsidP="006D42A7">
      <w:pPr>
        <w:pStyle w:val="NoSpacing"/>
        <w:tabs>
          <w:tab w:val="left" w:pos="180"/>
        </w:tabs>
        <w:jc w:val="both"/>
        <w:rPr>
          <w:b/>
          <w:color w:val="000000" w:themeColor="text1"/>
          <w:sz w:val="28"/>
          <w:szCs w:val="28"/>
        </w:rPr>
      </w:pPr>
      <w:r w:rsidRPr="00254159">
        <w:rPr>
          <w:b/>
          <w:color w:val="000000" w:themeColor="text1"/>
          <w:sz w:val="28"/>
          <w:szCs w:val="28"/>
        </w:rPr>
        <w:t>I. MỤC TIÊU:</w:t>
      </w:r>
    </w:p>
    <w:p w14:paraId="363D673B" w14:textId="77777777" w:rsidR="00AA72BF" w:rsidRPr="00254159" w:rsidRDefault="00AA72BF" w:rsidP="006D42A7">
      <w:pPr>
        <w:tabs>
          <w:tab w:val="left" w:pos="180"/>
        </w:tabs>
        <w:spacing w:after="0" w:line="240" w:lineRule="auto"/>
        <w:jc w:val="both"/>
        <w:rPr>
          <w:rFonts w:cs="Times New Roman"/>
          <w:b/>
          <w:bCs/>
          <w:color w:val="000000" w:themeColor="text1"/>
          <w:szCs w:val="28"/>
          <w:lang w:val="nl-NL"/>
        </w:rPr>
      </w:pPr>
      <w:bookmarkStart w:id="3" w:name="bookmark2"/>
      <w:r w:rsidRPr="00254159">
        <w:rPr>
          <w:rFonts w:cs="Times New Roman"/>
          <w:b/>
          <w:bCs/>
          <w:color w:val="000000" w:themeColor="text1"/>
          <w:szCs w:val="28"/>
          <w:lang w:val="nl-NL"/>
        </w:rPr>
        <w:t>1. Về kiến thức:</w:t>
      </w:r>
    </w:p>
    <w:p w14:paraId="6CAE009F" w14:textId="77777777" w:rsidR="00AA72BF" w:rsidRPr="00254159" w:rsidRDefault="00AA72BF" w:rsidP="006D42A7">
      <w:pPr>
        <w:tabs>
          <w:tab w:val="left" w:pos="180"/>
        </w:tabs>
        <w:spacing w:after="0" w:line="240" w:lineRule="auto"/>
        <w:jc w:val="both"/>
        <w:rPr>
          <w:rFonts w:cs="Times New Roman"/>
          <w:bCs/>
          <w:color w:val="000000" w:themeColor="text1"/>
          <w:szCs w:val="28"/>
          <w:lang w:val="nl-NL"/>
        </w:rPr>
      </w:pPr>
      <w:r w:rsidRPr="00254159">
        <w:rPr>
          <w:rFonts w:cs="Times New Roman"/>
          <w:bCs/>
          <w:color w:val="000000" w:themeColor="text1"/>
          <w:szCs w:val="28"/>
          <w:lang w:val="nl-NL"/>
        </w:rPr>
        <w:t>Sau khi tham gia hoạt động này, HS</w:t>
      </w:r>
    </w:p>
    <w:bookmarkEnd w:id="3"/>
    <w:p w14:paraId="4FCA15B4" w14:textId="73312C0B"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636077" w:rsidRPr="00254159">
        <w:rPr>
          <w:rFonts w:cs="Times New Roman"/>
          <w:color w:val="000000" w:themeColor="text1"/>
          <w:szCs w:val="28"/>
        </w:rPr>
        <w:t xml:space="preserve"> </w:t>
      </w:r>
      <w:r w:rsidRPr="00254159">
        <w:rPr>
          <w:rFonts w:cs="Times New Roman"/>
          <w:color w:val="000000" w:themeColor="text1"/>
          <w:szCs w:val="28"/>
        </w:rPr>
        <w:t>Xây dựng được ngân sách cá nhân hợp lí, trong đó tính đến các khoản thu, chi, tiết kiệm, cho, tặng.</w:t>
      </w:r>
    </w:p>
    <w:p w14:paraId="16AF8BD6" w14:textId="77777777" w:rsidR="00497B64" w:rsidRPr="00254159" w:rsidRDefault="00497B64" w:rsidP="006D42A7">
      <w:pPr>
        <w:tabs>
          <w:tab w:val="left" w:pos="180"/>
        </w:tabs>
        <w:spacing w:after="0" w:line="240" w:lineRule="auto"/>
        <w:jc w:val="both"/>
        <w:rPr>
          <w:rFonts w:cs="Times New Roman"/>
          <w:b/>
          <w:bCs/>
          <w:color w:val="000000" w:themeColor="text1"/>
          <w:szCs w:val="28"/>
          <w:lang w:val="nl-NL"/>
        </w:rPr>
      </w:pPr>
      <w:r w:rsidRPr="00254159">
        <w:rPr>
          <w:rFonts w:cs="Times New Roman"/>
          <w:b/>
          <w:bCs/>
          <w:color w:val="000000" w:themeColor="text1"/>
          <w:szCs w:val="28"/>
          <w:lang w:val="nl-NL"/>
        </w:rPr>
        <w:t>2. Năng lực:</w:t>
      </w:r>
    </w:p>
    <w:p w14:paraId="3E0FA9C2" w14:textId="75CF7B31" w:rsidR="00497B64" w:rsidRPr="00254159" w:rsidRDefault="00497B64" w:rsidP="006D42A7">
      <w:pPr>
        <w:tabs>
          <w:tab w:val="left" w:pos="180"/>
        </w:tabs>
        <w:spacing w:after="0" w:line="240" w:lineRule="auto"/>
        <w:rPr>
          <w:rFonts w:cs="Times New Roman"/>
          <w:b/>
          <w:color w:val="000000" w:themeColor="text1"/>
          <w:szCs w:val="28"/>
          <w:lang w:val="sv-SE"/>
        </w:rPr>
      </w:pPr>
      <w:r w:rsidRPr="00254159">
        <w:rPr>
          <w:rFonts w:cs="Times New Roman"/>
          <w:b/>
          <w:color w:val="000000" w:themeColor="text1"/>
          <w:szCs w:val="28"/>
          <w:lang w:val="sv-SE"/>
        </w:rPr>
        <w:t>Năng lực chung:</w:t>
      </w:r>
      <w:r w:rsidR="00636077" w:rsidRPr="00254159">
        <w:rPr>
          <w:rFonts w:cs="Times New Roman"/>
          <w:b/>
          <w:color w:val="000000" w:themeColor="text1"/>
          <w:szCs w:val="28"/>
          <w:lang w:val="sv-SE"/>
        </w:rPr>
        <w:t xml:space="preserve"> </w:t>
      </w:r>
      <w:r w:rsidRPr="00254159">
        <w:rPr>
          <w:rFonts w:cs="Times New Roman"/>
          <w:color w:val="000000" w:themeColor="text1"/>
          <w:szCs w:val="28"/>
        </w:rPr>
        <w:t xml:space="preserve">Tự chủ và tự học, </w:t>
      </w:r>
      <w:r w:rsidR="00636077" w:rsidRPr="00254159">
        <w:rPr>
          <w:rFonts w:cs="Times New Roman"/>
          <w:color w:val="000000" w:themeColor="text1"/>
          <w:szCs w:val="28"/>
        </w:rPr>
        <w:t>g</w:t>
      </w:r>
      <w:r w:rsidRPr="00254159">
        <w:rPr>
          <w:rFonts w:cs="Times New Roman"/>
          <w:color w:val="000000" w:themeColor="text1"/>
          <w:szCs w:val="28"/>
        </w:rPr>
        <w:t xml:space="preserve">iao tiếp và hợp tác, </w:t>
      </w:r>
      <w:r w:rsidR="00636077" w:rsidRPr="00254159">
        <w:rPr>
          <w:rFonts w:cs="Times New Roman"/>
          <w:color w:val="000000" w:themeColor="text1"/>
          <w:szCs w:val="28"/>
        </w:rPr>
        <w:t>g</w:t>
      </w:r>
      <w:r w:rsidRPr="00254159">
        <w:rPr>
          <w:rFonts w:cs="Times New Roman"/>
          <w:color w:val="000000" w:themeColor="text1"/>
          <w:szCs w:val="28"/>
        </w:rPr>
        <w:t>iải quyết vấn đề và sáng tạo</w:t>
      </w:r>
      <w:r w:rsidR="00636077" w:rsidRPr="00254159">
        <w:rPr>
          <w:rFonts w:cs="Times New Roman"/>
          <w:color w:val="000000" w:themeColor="text1"/>
          <w:szCs w:val="28"/>
        </w:rPr>
        <w:t>.</w:t>
      </w:r>
    </w:p>
    <w:p w14:paraId="121EF11A" w14:textId="52BD58CC" w:rsidR="00497B64" w:rsidRPr="00254159" w:rsidRDefault="00497B64" w:rsidP="006D42A7">
      <w:pPr>
        <w:tabs>
          <w:tab w:val="left" w:pos="180"/>
        </w:tabs>
        <w:spacing w:after="0" w:line="240" w:lineRule="auto"/>
        <w:rPr>
          <w:rFonts w:cs="Times New Roman"/>
          <w:color w:val="000000" w:themeColor="text1"/>
          <w:szCs w:val="28"/>
          <w:lang w:val="sv-SE"/>
        </w:rPr>
      </w:pPr>
      <w:r w:rsidRPr="00254159">
        <w:rPr>
          <w:rFonts w:cs="Times New Roman"/>
          <w:b/>
          <w:color w:val="000000" w:themeColor="text1"/>
          <w:szCs w:val="28"/>
          <w:lang w:val="sv-SE"/>
        </w:rPr>
        <w:t>Năng lực riêng:</w:t>
      </w:r>
      <w:r w:rsidRPr="00254159">
        <w:rPr>
          <w:rFonts w:cs="Times New Roman"/>
          <w:color w:val="000000" w:themeColor="text1"/>
          <w:szCs w:val="28"/>
          <w:lang w:val="sv-SE"/>
        </w:rPr>
        <w:t xml:space="preserve"> Có khả năng hợp tác giải quyết những vấn đề một cách triệt để, hài hòa.</w:t>
      </w:r>
    </w:p>
    <w:p w14:paraId="4814374E" w14:textId="77777777" w:rsidR="00497B64" w:rsidRPr="00254159" w:rsidRDefault="00497B64" w:rsidP="006D42A7">
      <w:pPr>
        <w:tabs>
          <w:tab w:val="left" w:pos="180"/>
        </w:tabs>
        <w:spacing w:after="0" w:line="240" w:lineRule="auto"/>
        <w:rPr>
          <w:rFonts w:cs="Times New Roman"/>
          <w:b/>
          <w:color w:val="000000" w:themeColor="text1"/>
          <w:szCs w:val="28"/>
          <w:lang w:val="sv-SE"/>
        </w:rPr>
      </w:pPr>
      <w:r w:rsidRPr="00254159">
        <w:rPr>
          <w:rFonts w:cs="Times New Roman"/>
          <w:b/>
          <w:color w:val="000000" w:themeColor="text1"/>
          <w:szCs w:val="28"/>
          <w:lang w:val="sv-SE"/>
        </w:rPr>
        <w:t>3. Phẩm chất</w:t>
      </w:r>
    </w:p>
    <w:p w14:paraId="4A9A8267" w14:textId="76ACB3D8" w:rsidR="00497B64" w:rsidRPr="00254159" w:rsidRDefault="00497B64" w:rsidP="006D42A7">
      <w:pPr>
        <w:pStyle w:val="NormalWeb"/>
        <w:tabs>
          <w:tab w:val="left" w:pos="180"/>
        </w:tabs>
        <w:spacing w:before="0" w:beforeAutospacing="0" w:after="0" w:afterAutospacing="0"/>
        <w:rPr>
          <w:color w:val="000000" w:themeColor="text1"/>
          <w:sz w:val="28"/>
          <w:szCs w:val="28"/>
        </w:rPr>
      </w:pPr>
      <w:r w:rsidRPr="00254159">
        <w:rPr>
          <w:color w:val="000000" w:themeColor="text1"/>
          <w:sz w:val="28"/>
          <w:szCs w:val="28"/>
          <w:lang w:val="sv-SE"/>
        </w:rPr>
        <w:t xml:space="preserve">- </w:t>
      </w:r>
      <w:r w:rsidRPr="00254159">
        <w:rPr>
          <w:color w:val="000000" w:themeColor="text1"/>
          <w:sz w:val="28"/>
          <w:szCs w:val="28"/>
        </w:rPr>
        <w:t xml:space="preserve">Yêu nước, </w:t>
      </w:r>
      <w:r w:rsidR="00636077" w:rsidRPr="00254159">
        <w:rPr>
          <w:color w:val="000000" w:themeColor="text1"/>
          <w:sz w:val="28"/>
          <w:szCs w:val="28"/>
        </w:rPr>
        <w:t>n</w:t>
      </w:r>
      <w:r w:rsidRPr="00254159">
        <w:rPr>
          <w:color w:val="000000" w:themeColor="text1"/>
          <w:sz w:val="28"/>
          <w:szCs w:val="28"/>
        </w:rPr>
        <w:t xml:space="preserve">hân ái, </w:t>
      </w:r>
      <w:r w:rsidR="00636077" w:rsidRPr="00254159">
        <w:rPr>
          <w:color w:val="000000" w:themeColor="text1"/>
          <w:sz w:val="28"/>
          <w:szCs w:val="28"/>
        </w:rPr>
        <w:t>t</w:t>
      </w:r>
      <w:r w:rsidRPr="00254159">
        <w:rPr>
          <w:color w:val="000000" w:themeColor="text1"/>
          <w:sz w:val="28"/>
          <w:szCs w:val="28"/>
        </w:rPr>
        <w:t xml:space="preserve">rung thực, </w:t>
      </w:r>
      <w:r w:rsidR="00636077" w:rsidRPr="00254159">
        <w:rPr>
          <w:color w:val="000000" w:themeColor="text1"/>
          <w:sz w:val="28"/>
          <w:szCs w:val="28"/>
        </w:rPr>
        <w:t>t</w:t>
      </w:r>
      <w:r w:rsidRPr="00254159">
        <w:rPr>
          <w:color w:val="000000" w:themeColor="text1"/>
          <w:sz w:val="28"/>
          <w:szCs w:val="28"/>
        </w:rPr>
        <w:t xml:space="preserve">rách nhiệm, </w:t>
      </w:r>
      <w:r w:rsidR="00636077" w:rsidRPr="00254159">
        <w:rPr>
          <w:color w:val="000000" w:themeColor="text1"/>
          <w:sz w:val="28"/>
          <w:szCs w:val="28"/>
        </w:rPr>
        <w:t>c</w:t>
      </w:r>
      <w:r w:rsidRPr="00254159">
        <w:rPr>
          <w:color w:val="000000" w:themeColor="text1"/>
          <w:sz w:val="28"/>
          <w:szCs w:val="28"/>
        </w:rPr>
        <w:t>hăm chỉ</w:t>
      </w:r>
      <w:r w:rsidR="00636077" w:rsidRPr="00254159">
        <w:rPr>
          <w:color w:val="000000" w:themeColor="text1"/>
          <w:sz w:val="28"/>
          <w:szCs w:val="28"/>
          <w:lang w:val="sv-SE"/>
        </w:rPr>
        <w:t>.</w:t>
      </w:r>
    </w:p>
    <w:p w14:paraId="248985CE" w14:textId="77777777" w:rsidR="00497B64" w:rsidRPr="00254159" w:rsidRDefault="00497B64" w:rsidP="006D42A7">
      <w:pPr>
        <w:tabs>
          <w:tab w:val="left" w:pos="180"/>
        </w:tabs>
        <w:spacing w:after="0" w:line="240" w:lineRule="auto"/>
        <w:jc w:val="both"/>
        <w:rPr>
          <w:rFonts w:cs="Times New Roman"/>
          <w:b/>
          <w:color w:val="000000" w:themeColor="text1"/>
          <w:szCs w:val="28"/>
        </w:rPr>
      </w:pPr>
      <w:r w:rsidRPr="00254159">
        <w:rPr>
          <w:rFonts w:cs="Times New Roman"/>
          <w:b/>
          <w:color w:val="000000" w:themeColor="text1"/>
          <w:szCs w:val="28"/>
          <w:lang w:val="nl-NL"/>
        </w:rPr>
        <w:t>II</w:t>
      </w:r>
      <w:r w:rsidRPr="00254159">
        <w:rPr>
          <w:rFonts w:cs="Times New Roman"/>
          <w:b/>
          <w:color w:val="000000" w:themeColor="text1"/>
          <w:szCs w:val="28"/>
        </w:rPr>
        <w:t>. THIẾT BỊ DẠY HỌC VÀ HỌC LIỆU</w:t>
      </w:r>
      <w:bookmarkStart w:id="4" w:name="bookmark3"/>
    </w:p>
    <w:p w14:paraId="4ADF0840" w14:textId="44BC4315" w:rsidR="00497B64" w:rsidRPr="00254159" w:rsidRDefault="00497B64" w:rsidP="006D42A7">
      <w:pPr>
        <w:pStyle w:val="NoSpacing"/>
        <w:tabs>
          <w:tab w:val="left" w:pos="180"/>
        </w:tabs>
        <w:jc w:val="both"/>
        <w:rPr>
          <w:b/>
          <w:color w:val="000000" w:themeColor="text1"/>
          <w:sz w:val="28"/>
          <w:szCs w:val="28"/>
        </w:rPr>
      </w:pPr>
      <w:r w:rsidRPr="00254159">
        <w:rPr>
          <w:b/>
          <w:color w:val="000000" w:themeColor="text1"/>
          <w:sz w:val="28"/>
          <w:szCs w:val="28"/>
        </w:rPr>
        <w:t>1</w:t>
      </w:r>
      <w:r w:rsidR="00636077" w:rsidRPr="00254159">
        <w:rPr>
          <w:b/>
          <w:color w:val="000000" w:themeColor="text1"/>
          <w:sz w:val="28"/>
          <w:szCs w:val="28"/>
        </w:rPr>
        <w:t xml:space="preserve">. </w:t>
      </w:r>
      <w:r w:rsidRPr="00254159">
        <w:rPr>
          <w:b/>
          <w:color w:val="000000" w:themeColor="text1"/>
          <w:sz w:val="28"/>
          <w:szCs w:val="28"/>
        </w:rPr>
        <w:t>Đối với giáo viên</w:t>
      </w:r>
      <w:bookmarkEnd w:id="4"/>
      <w:r w:rsidRPr="00254159">
        <w:rPr>
          <w:b/>
          <w:color w:val="000000" w:themeColor="text1"/>
          <w:sz w:val="28"/>
          <w:szCs w:val="28"/>
        </w:rPr>
        <w:t>:</w:t>
      </w:r>
    </w:p>
    <w:p w14:paraId="694C65F9" w14:textId="2EDD2C7B" w:rsidR="00497B64" w:rsidRPr="00254159" w:rsidRDefault="00497B64" w:rsidP="006D42A7">
      <w:pPr>
        <w:tabs>
          <w:tab w:val="left" w:pos="180"/>
        </w:tabs>
        <w:spacing w:after="0" w:line="240" w:lineRule="auto"/>
        <w:rPr>
          <w:rFonts w:cs="Times New Roman"/>
          <w:color w:val="000000" w:themeColor="text1"/>
          <w:szCs w:val="28"/>
        </w:rPr>
      </w:pPr>
      <w:bookmarkStart w:id="5" w:name="bookmark4"/>
      <w:r w:rsidRPr="00254159">
        <w:rPr>
          <w:rFonts w:cs="Times New Roman"/>
          <w:color w:val="000000" w:themeColor="text1"/>
          <w:szCs w:val="28"/>
        </w:rPr>
        <w:t>-</w:t>
      </w:r>
      <w:r w:rsidR="00636077" w:rsidRPr="00254159">
        <w:rPr>
          <w:rFonts w:cs="Times New Roman"/>
          <w:color w:val="000000" w:themeColor="text1"/>
          <w:szCs w:val="28"/>
        </w:rPr>
        <w:t xml:space="preserve"> </w:t>
      </w:r>
      <w:r w:rsidRPr="00254159">
        <w:rPr>
          <w:rFonts w:cs="Times New Roman"/>
          <w:color w:val="000000" w:themeColor="text1"/>
          <w:szCs w:val="28"/>
        </w:rPr>
        <w:t>Liên hệ mời chuyên gia về</w:t>
      </w:r>
      <w:r w:rsidR="00636077" w:rsidRPr="00254159">
        <w:rPr>
          <w:rFonts w:cs="Times New Roman"/>
          <w:color w:val="000000" w:themeColor="text1"/>
          <w:szCs w:val="28"/>
        </w:rPr>
        <w:t xml:space="preserve"> </w:t>
      </w:r>
      <w:r w:rsidRPr="00254159">
        <w:rPr>
          <w:rFonts w:cs="Times New Roman"/>
          <w:color w:val="000000" w:themeColor="text1"/>
          <w:szCs w:val="28"/>
        </w:rPr>
        <w:t xml:space="preserve">xây dựng ngân sách chi tiêu đến giao </w:t>
      </w:r>
      <w:r w:rsidR="00636077" w:rsidRPr="00254159">
        <w:rPr>
          <w:rFonts w:cs="Times New Roman"/>
          <w:color w:val="000000" w:themeColor="text1"/>
          <w:szCs w:val="28"/>
        </w:rPr>
        <w:t>lưu</w:t>
      </w:r>
      <w:r w:rsidRPr="00254159">
        <w:rPr>
          <w:rFonts w:cs="Times New Roman"/>
          <w:color w:val="000000" w:themeColor="text1"/>
          <w:szCs w:val="28"/>
        </w:rPr>
        <w:t xml:space="preserve"> với HS về</w:t>
      </w:r>
      <w:r w:rsidR="00636077" w:rsidRPr="00254159">
        <w:rPr>
          <w:rFonts w:cs="Times New Roman"/>
          <w:color w:val="000000" w:themeColor="text1"/>
          <w:szCs w:val="28"/>
        </w:rPr>
        <w:t xml:space="preserve"> </w:t>
      </w:r>
      <w:r w:rsidRPr="00254159">
        <w:rPr>
          <w:rFonts w:cs="Times New Roman"/>
          <w:color w:val="000000" w:themeColor="text1"/>
          <w:szCs w:val="28"/>
        </w:rPr>
        <w:t>chủ đ</w:t>
      </w:r>
      <w:r w:rsidR="00636077" w:rsidRPr="00254159">
        <w:rPr>
          <w:rFonts w:cs="Times New Roman"/>
          <w:color w:val="000000" w:themeColor="text1"/>
          <w:szCs w:val="28"/>
        </w:rPr>
        <w:t>ề.</w:t>
      </w:r>
      <w:r w:rsidRPr="00254159">
        <w:rPr>
          <w:rFonts w:cs="Times New Roman"/>
          <w:color w:val="000000" w:themeColor="text1"/>
          <w:szCs w:val="28"/>
        </w:rPr>
        <w:br/>
        <w:t>-</w:t>
      </w:r>
      <w:r w:rsidR="00636077" w:rsidRPr="00254159">
        <w:rPr>
          <w:rFonts w:cs="Times New Roman"/>
          <w:color w:val="000000" w:themeColor="text1"/>
          <w:szCs w:val="28"/>
        </w:rPr>
        <w:t xml:space="preserve"> </w:t>
      </w:r>
      <w:r w:rsidRPr="00254159">
        <w:rPr>
          <w:rFonts w:cs="Times New Roman"/>
          <w:color w:val="000000" w:themeColor="text1"/>
          <w:szCs w:val="28"/>
        </w:rPr>
        <w:t>HS THCS với việc xây dựng ngân sách cá nhân hợp lí.</w:t>
      </w:r>
    </w:p>
    <w:p w14:paraId="32F102C9" w14:textId="7F552842"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w:t>
      </w:r>
      <w:r w:rsidR="00636077" w:rsidRPr="00254159">
        <w:rPr>
          <w:rFonts w:cs="Times New Roman"/>
          <w:color w:val="000000" w:themeColor="text1"/>
          <w:szCs w:val="28"/>
        </w:rPr>
        <w:t xml:space="preserve"> </w:t>
      </w:r>
      <w:r w:rsidRPr="00254159">
        <w:rPr>
          <w:rFonts w:cs="Times New Roman"/>
          <w:color w:val="000000" w:themeColor="text1"/>
          <w:szCs w:val="28"/>
        </w:rPr>
        <w:t>Trao đổi, thống nhất với chuyên gia về</w:t>
      </w:r>
      <w:r w:rsidR="00636077" w:rsidRPr="00254159">
        <w:rPr>
          <w:rFonts w:cs="Times New Roman"/>
          <w:color w:val="000000" w:themeColor="text1"/>
          <w:szCs w:val="28"/>
        </w:rPr>
        <w:t xml:space="preserve"> </w:t>
      </w:r>
      <w:r w:rsidRPr="00254159">
        <w:rPr>
          <w:rFonts w:cs="Times New Roman"/>
          <w:color w:val="000000" w:themeColor="text1"/>
          <w:szCs w:val="28"/>
        </w:rPr>
        <w:t>mục đích, nội dung và chương trình buổi giao lưu để chuyên gia chủ động chuẩn bị.</w:t>
      </w:r>
    </w:p>
    <w:p w14:paraId="6304A020" w14:textId="2F8A0394" w:rsidR="00497B64" w:rsidRPr="00254159" w:rsidRDefault="00497B64" w:rsidP="006D42A7">
      <w:pPr>
        <w:pStyle w:val="NoSpacing"/>
        <w:tabs>
          <w:tab w:val="left" w:pos="180"/>
        </w:tabs>
        <w:rPr>
          <w:b/>
          <w:color w:val="000000" w:themeColor="text1"/>
          <w:sz w:val="28"/>
          <w:szCs w:val="28"/>
        </w:rPr>
      </w:pPr>
      <w:r w:rsidRPr="00254159">
        <w:rPr>
          <w:b/>
          <w:color w:val="000000" w:themeColor="text1"/>
          <w:sz w:val="28"/>
          <w:szCs w:val="28"/>
        </w:rPr>
        <w:t>2</w:t>
      </w:r>
      <w:r w:rsidR="00636077" w:rsidRPr="00254159">
        <w:rPr>
          <w:b/>
          <w:color w:val="000000" w:themeColor="text1"/>
          <w:sz w:val="28"/>
          <w:szCs w:val="28"/>
        </w:rPr>
        <w:t xml:space="preserve">. </w:t>
      </w:r>
      <w:r w:rsidRPr="00254159">
        <w:rPr>
          <w:b/>
          <w:color w:val="000000" w:themeColor="text1"/>
          <w:sz w:val="28"/>
          <w:szCs w:val="28"/>
        </w:rPr>
        <w:t>Đ</w:t>
      </w:r>
      <w:r w:rsidR="00636077" w:rsidRPr="00254159">
        <w:rPr>
          <w:b/>
          <w:color w:val="000000" w:themeColor="text1"/>
          <w:sz w:val="28"/>
          <w:szCs w:val="28"/>
        </w:rPr>
        <w:t>ố</w:t>
      </w:r>
      <w:r w:rsidRPr="00254159">
        <w:rPr>
          <w:b/>
          <w:color w:val="000000" w:themeColor="text1"/>
          <w:sz w:val="28"/>
          <w:szCs w:val="28"/>
        </w:rPr>
        <w:t>i với học sinh</w:t>
      </w:r>
      <w:bookmarkEnd w:id="5"/>
      <w:r w:rsidRPr="00254159">
        <w:rPr>
          <w:b/>
          <w:color w:val="000000" w:themeColor="text1"/>
          <w:sz w:val="28"/>
          <w:szCs w:val="28"/>
        </w:rPr>
        <w:t>:</w:t>
      </w:r>
    </w:p>
    <w:p w14:paraId="437FD3ED" w14:textId="5CB81EC1" w:rsidR="00497B64" w:rsidRPr="00254159" w:rsidRDefault="00497B64"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w:t>
      </w:r>
      <w:r w:rsidR="00636077" w:rsidRPr="00254159">
        <w:rPr>
          <w:rFonts w:cs="Times New Roman"/>
          <w:color w:val="000000" w:themeColor="text1"/>
          <w:szCs w:val="28"/>
        </w:rPr>
        <w:t xml:space="preserve"> </w:t>
      </w:r>
      <w:r w:rsidRPr="00254159">
        <w:rPr>
          <w:rFonts w:cs="Times New Roman"/>
          <w:color w:val="000000" w:themeColor="text1"/>
          <w:szCs w:val="28"/>
        </w:rPr>
        <w:t>Chuẩn bị các câu hỏi liên quan đến nội dung buổi giao lưu.</w:t>
      </w:r>
    </w:p>
    <w:p w14:paraId="19F1FEF2" w14:textId="02088D0A" w:rsidR="00497B64" w:rsidRPr="00254159" w:rsidRDefault="00497B64"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636077" w:rsidRPr="00254159">
        <w:rPr>
          <w:rFonts w:cs="Times New Roman"/>
          <w:color w:val="000000" w:themeColor="text1"/>
          <w:szCs w:val="28"/>
        </w:rPr>
        <w:t xml:space="preserve"> </w:t>
      </w:r>
      <w:r w:rsidRPr="00254159">
        <w:rPr>
          <w:rFonts w:cs="Times New Roman"/>
          <w:color w:val="000000" w:themeColor="text1"/>
          <w:szCs w:val="28"/>
        </w:rPr>
        <w:t>Giấy A1 hoặc A</w:t>
      </w:r>
      <w:r w:rsidR="00636077" w:rsidRPr="00254159">
        <w:rPr>
          <w:rFonts w:cs="Times New Roman"/>
          <w:color w:val="000000" w:themeColor="text1"/>
          <w:szCs w:val="28"/>
        </w:rPr>
        <w:t>0</w:t>
      </w:r>
      <w:r w:rsidRPr="00254159">
        <w:rPr>
          <w:rFonts w:cs="Times New Roman"/>
          <w:color w:val="000000" w:themeColor="text1"/>
          <w:szCs w:val="28"/>
        </w:rPr>
        <w:t>, bút viết,...</w:t>
      </w:r>
    </w:p>
    <w:p w14:paraId="73CE4734" w14:textId="1D1756FB" w:rsidR="00497B64" w:rsidRPr="00254159" w:rsidRDefault="00497B64" w:rsidP="006D42A7">
      <w:pPr>
        <w:pStyle w:val="NoSpacing"/>
        <w:tabs>
          <w:tab w:val="left" w:pos="180"/>
        </w:tabs>
        <w:ind w:left="-142"/>
        <w:jc w:val="both"/>
        <w:rPr>
          <w:b/>
          <w:color w:val="000000" w:themeColor="text1"/>
          <w:sz w:val="28"/>
          <w:szCs w:val="28"/>
        </w:rPr>
      </w:pPr>
      <w:r w:rsidRPr="00254159">
        <w:rPr>
          <w:color w:val="000000" w:themeColor="text1"/>
          <w:sz w:val="28"/>
          <w:szCs w:val="28"/>
        </w:rPr>
        <w:t xml:space="preserve"> </w:t>
      </w:r>
      <w:r w:rsidRPr="00254159">
        <w:rPr>
          <w:b/>
          <w:color w:val="000000" w:themeColor="text1"/>
          <w:sz w:val="28"/>
          <w:szCs w:val="28"/>
        </w:rPr>
        <w:t>III.</w:t>
      </w:r>
      <w:r w:rsidR="00636077" w:rsidRPr="00254159">
        <w:rPr>
          <w:b/>
          <w:color w:val="000000" w:themeColor="text1"/>
          <w:sz w:val="28"/>
          <w:szCs w:val="28"/>
        </w:rPr>
        <w:t xml:space="preserve"> </w:t>
      </w:r>
      <w:r w:rsidRPr="00254159">
        <w:rPr>
          <w:b/>
          <w:color w:val="000000" w:themeColor="text1"/>
          <w:sz w:val="28"/>
          <w:szCs w:val="28"/>
        </w:rPr>
        <w:t>TIẾN TRÌNH DẠY HỌC</w:t>
      </w:r>
    </w:p>
    <w:p w14:paraId="4B8E860F" w14:textId="77777777" w:rsidR="00497B64" w:rsidRPr="00254159" w:rsidRDefault="00497B64" w:rsidP="006D42A7">
      <w:pPr>
        <w:pStyle w:val="NoSpacing"/>
        <w:tabs>
          <w:tab w:val="left" w:pos="180"/>
        </w:tabs>
        <w:ind w:left="-142"/>
        <w:jc w:val="both"/>
        <w:rPr>
          <w:b/>
          <w:color w:val="000000" w:themeColor="text1"/>
          <w:sz w:val="28"/>
          <w:szCs w:val="28"/>
        </w:rPr>
      </w:pPr>
      <w:r w:rsidRPr="00254159">
        <w:rPr>
          <w:b/>
          <w:color w:val="000000" w:themeColor="text1"/>
          <w:sz w:val="28"/>
          <w:szCs w:val="28"/>
        </w:rPr>
        <w:t>A. HOẠT ĐỘNG KHỞI ĐỘNG</w:t>
      </w:r>
    </w:p>
    <w:p w14:paraId="653EC502" w14:textId="77777777"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Xem video hoặc chơi trò chơi liên quan đến chủ đề.</w:t>
      </w:r>
    </w:p>
    <w:p w14:paraId="3418CE7F" w14:textId="0CD76ABF" w:rsidR="005F7507" w:rsidRPr="00254159" w:rsidRDefault="005F7507" w:rsidP="006D42A7">
      <w:pPr>
        <w:pStyle w:val="NoSpacing"/>
        <w:jc w:val="both"/>
        <w:rPr>
          <w:color w:val="000000" w:themeColor="text1"/>
          <w:sz w:val="28"/>
          <w:szCs w:val="28"/>
        </w:rPr>
      </w:pPr>
      <w:r w:rsidRPr="00254159">
        <w:rPr>
          <w:b/>
          <w:color w:val="000000" w:themeColor="text1"/>
          <w:sz w:val="28"/>
          <w:szCs w:val="28"/>
        </w:rPr>
        <w:t>a.</w:t>
      </w:r>
      <w:r w:rsidR="00352D35">
        <w:rPr>
          <w:b/>
          <w:color w:val="000000" w:themeColor="text1"/>
          <w:sz w:val="28"/>
          <w:szCs w:val="28"/>
        </w:rPr>
        <w:t xml:space="preserve"> </w:t>
      </w:r>
      <w:r w:rsidRPr="00254159">
        <w:rPr>
          <w:b/>
          <w:color w:val="000000" w:themeColor="text1"/>
          <w:sz w:val="28"/>
          <w:szCs w:val="28"/>
        </w:rPr>
        <w:t>Mục tiêu:</w:t>
      </w:r>
      <w:r w:rsidRPr="00254159">
        <w:rPr>
          <w:color w:val="000000" w:themeColor="text1"/>
          <w:sz w:val="28"/>
          <w:szCs w:val="28"/>
        </w:rPr>
        <w:t xml:space="preserve"> </w:t>
      </w:r>
    </w:p>
    <w:p w14:paraId="36B69FC6" w14:textId="2D8FB7E9" w:rsidR="005F7507" w:rsidRPr="00254159" w:rsidRDefault="005F7507" w:rsidP="006D42A7">
      <w:pPr>
        <w:spacing w:after="0" w:line="240" w:lineRule="auto"/>
        <w:rPr>
          <w:rFonts w:cs="Times New Roman"/>
          <w:color w:val="000000" w:themeColor="text1"/>
          <w:szCs w:val="28"/>
        </w:rPr>
      </w:pPr>
      <w:r w:rsidRPr="00254159">
        <w:rPr>
          <w:rFonts w:cs="Times New Roman"/>
          <w:color w:val="000000" w:themeColor="text1"/>
          <w:szCs w:val="28"/>
        </w:rPr>
        <w:t>Khởi động, tạo không kh</w:t>
      </w:r>
      <w:r w:rsidR="00352D35">
        <w:rPr>
          <w:rFonts w:cs="Times New Roman"/>
          <w:color w:val="000000" w:themeColor="text1"/>
          <w:szCs w:val="28"/>
        </w:rPr>
        <w:t>í</w:t>
      </w:r>
      <w:r w:rsidRPr="00254159">
        <w:rPr>
          <w:rFonts w:cs="Times New Roman"/>
          <w:color w:val="000000" w:themeColor="text1"/>
          <w:szCs w:val="28"/>
        </w:rPr>
        <w:t xml:space="preserve"> vui vẻ, phấn khởi trong lớp học và tạo động lực cho HS tham gia hoạt động trải nghiệm.</w:t>
      </w:r>
    </w:p>
    <w:p w14:paraId="171C4D44" w14:textId="77777777" w:rsidR="005F7507" w:rsidRPr="00254159" w:rsidRDefault="005F7507" w:rsidP="006D42A7">
      <w:pPr>
        <w:pStyle w:val="NoSpacing"/>
        <w:jc w:val="both"/>
        <w:rPr>
          <w:color w:val="000000" w:themeColor="text1"/>
          <w:sz w:val="28"/>
          <w:szCs w:val="28"/>
        </w:rPr>
      </w:pPr>
      <w:r w:rsidRPr="00254159">
        <w:rPr>
          <w:b/>
          <w:color w:val="000000" w:themeColor="text1"/>
          <w:sz w:val="28"/>
          <w:szCs w:val="28"/>
        </w:rPr>
        <w:t>b.Nội dung:</w:t>
      </w:r>
      <w:r w:rsidRPr="00254159">
        <w:rPr>
          <w:color w:val="000000" w:themeColor="text1"/>
          <w:sz w:val="28"/>
          <w:szCs w:val="28"/>
        </w:rPr>
        <w:t xml:space="preserve"> </w:t>
      </w:r>
    </w:p>
    <w:p w14:paraId="33CCF77B" w14:textId="680F5AAE" w:rsidR="005F7507" w:rsidRPr="00254159" w:rsidRDefault="005F7507" w:rsidP="006D42A7">
      <w:pPr>
        <w:pStyle w:val="NoSpacing"/>
        <w:jc w:val="both"/>
        <w:rPr>
          <w:color w:val="000000" w:themeColor="text1"/>
          <w:sz w:val="28"/>
          <w:szCs w:val="28"/>
        </w:rPr>
      </w:pPr>
      <w:r w:rsidRPr="00254159">
        <w:rPr>
          <w:color w:val="000000" w:themeColor="text1"/>
          <w:sz w:val="28"/>
          <w:szCs w:val="28"/>
        </w:rPr>
        <w:t>- GV trình bày vấn đề, HS tr</w:t>
      </w:r>
      <w:r w:rsidR="00352D35">
        <w:rPr>
          <w:color w:val="000000" w:themeColor="text1"/>
          <w:sz w:val="28"/>
          <w:szCs w:val="28"/>
        </w:rPr>
        <w:t>ả</w:t>
      </w:r>
      <w:r w:rsidRPr="00254159">
        <w:rPr>
          <w:color w:val="000000" w:themeColor="text1"/>
          <w:sz w:val="28"/>
          <w:szCs w:val="28"/>
        </w:rPr>
        <w:t xml:space="preserve"> lời câu hỏi.</w:t>
      </w:r>
    </w:p>
    <w:p w14:paraId="593EF1FD" w14:textId="77777777" w:rsidR="005F7507" w:rsidRPr="00254159" w:rsidRDefault="005F7507" w:rsidP="006D42A7">
      <w:pPr>
        <w:pStyle w:val="NoSpacing"/>
        <w:jc w:val="both"/>
        <w:rPr>
          <w:color w:val="000000" w:themeColor="text1"/>
          <w:sz w:val="28"/>
          <w:szCs w:val="28"/>
        </w:rPr>
      </w:pPr>
      <w:r w:rsidRPr="00254159">
        <w:rPr>
          <w:b/>
          <w:color w:val="000000" w:themeColor="text1"/>
          <w:sz w:val="28"/>
          <w:szCs w:val="28"/>
        </w:rPr>
        <w:t>c.Sản phẩm học tập:</w:t>
      </w:r>
      <w:r w:rsidRPr="00254159">
        <w:rPr>
          <w:color w:val="000000" w:themeColor="text1"/>
          <w:sz w:val="28"/>
          <w:szCs w:val="28"/>
        </w:rPr>
        <w:t xml:space="preserve"> </w:t>
      </w:r>
    </w:p>
    <w:p w14:paraId="5ED65B9D" w14:textId="77777777" w:rsidR="005F7507" w:rsidRPr="00254159" w:rsidRDefault="005F7507" w:rsidP="006D42A7">
      <w:pPr>
        <w:pStyle w:val="NoSpacing"/>
        <w:jc w:val="both"/>
        <w:rPr>
          <w:color w:val="000000" w:themeColor="text1"/>
          <w:sz w:val="28"/>
          <w:szCs w:val="28"/>
        </w:rPr>
      </w:pPr>
      <w:r w:rsidRPr="00254159">
        <w:rPr>
          <w:color w:val="000000" w:themeColor="text1"/>
          <w:sz w:val="28"/>
          <w:szCs w:val="28"/>
        </w:rPr>
        <w:t>- HS lắng nghe và tiếp thu kiến thức.</w:t>
      </w:r>
    </w:p>
    <w:p w14:paraId="608574AB" w14:textId="77777777" w:rsidR="005F7507" w:rsidRPr="00254159" w:rsidRDefault="005F7507" w:rsidP="006D42A7">
      <w:pPr>
        <w:pStyle w:val="NoSpacing"/>
        <w:jc w:val="both"/>
        <w:rPr>
          <w:b/>
          <w:color w:val="000000" w:themeColor="text1"/>
          <w:sz w:val="28"/>
          <w:szCs w:val="28"/>
        </w:rPr>
      </w:pPr>
      <w:r w:rsidRPr="00254159">
        <w:rPr>
          <w:b/>
          <w:color w:val="000000" w:themeColor="text1"/>
          <w:sz w:val="28"/>
          <w:szCs w:val="28"/>
        </w:rPr>
        <w:t>d.Tổ chức thực hiện:</w:t>
      </w:r>
    </w:p>
    <w:p w14:paraId="7AD9ADC4" w14:textId="00B92B7C" w:rsidR="005F7507" w:rsidRPr="00254159" w:rsidRDefault="005F7507" w:rsidP="006D42A7">
      <w:pPr>
        <w:spacing w:after="0" w:line="240" w:lineRule="auto"/>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 xml:space="preserve">GV chiếu video và yêu cầu </w:t>
      </w:r>
      <w:r w:rsidR="00352D35">
        <w:rPr>
          <w:rFonts w:cs="Times New Roman"/>
          <w:color w:val="000000" w:themeColor="text1"/>
          <w:szCs w:val="28"/>
        </w:rPr>
        <w:t>H</w:t>
      </w:r>
      <w:r w:rsidRPr="00254159">
        <w:rPr>
          <w:rFonts w:cs="Times New Roman"/>
          <w:color w:val="000000" w:themeColor="text1"/>
          <w:szCs w:val="28"/>
        </w:rPr>
        <w:t>S xem, suy nghĩ về cách tiết kiệm tiền/ lập ngân sách chi tiêu cho cuộc sống thể hiện trong video.</w:t>
      </w:r>
    </w:p>
    <w:p w14:paraId="0BEC3CC1" w14:textId="5AC5EEA4" w:rsidR="005F7507" w:rsidRPr="00254159" w:rsidRDefault="005F7507" w:rsidP="006D42A7">
      <w:pPr>
        <w:spacing w:after="0" w:line="240" w:lineRule="auto"/>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Thảo luận chung “Cảm nhận của em như thế nào sau khi xem video này?”.</w:t>
      </w:r>
    </w:p>
    <w:p w14:paraId="00E37808" w14:textId="7660FC0F" w:rsidR="005F7507" w:rsidRPr="00254159" w:rsidRDefault="005F7507" w:rsidP="006D42A7">
      <w:pPr>
        <w:spacing w:after="0" w:line="240" w:lineRule="auto"/>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GV giới thiệu Nội dung 2 của Chủ để 4.</w:t>
      </w:r>
    </w:p>
    <w:p w14:paraId="31807C0F" w14:textId="77777777" w:rsidR="005F7507" w:rsidRPr="00254159" w:rsidRDefault="005F7507" w:rsidP="006D42A7">
      <w:pPr>
        <w:pStyle w:val="NoSpacing"/>
        <w:ind w:left="-142"/>
        <w:jc w:val="both"/>
        <w:rPr>
          <w:b/>
          <w:color w:val="000000" w:themeColor="text1"/>
          <w:sz w:val="28"/>
          <w:szCs w:val="28"/>
        </w:rPr>
      </w:pPr>
      <w:r w:rsidRPr="00254159">
        <w:rPr>
          <w:b/>
          <w:color w:val="000000" w:themeColor="text1"/>
          <w:sz w:val="28"/>
          <w:szCs w:val="28"/>
        </w:rPr>
        <w:t>B. HOẠT ĐỘNG HÌNH THÀNH KIẾN THỨC:</w:t>
      </w:r>
    </w:p>
    <w:p w14:paraId="29242B49" w14:textId="77777777" w:rsidR="005F7507" w:rsidRPr="00254159" w:rsidRDefault="005F7507" w:rsidP="006D42A7">
      <w:pPr>
        <w:pStyle w:val="NoSpacing"/>
        <w:ind w:left="-142"/>
        <w:jc w:val="both"/>
        <w:rPr>
          <w:b/>
          <w:color w:val="000000" w:themeColor="text1"/>
          <w:sz w:val="28"/>
          <w:szCs w:val="28"/>
        </w:rPr>
      </w:pPr>
      <w:r w:rsidRPr="00254159">
        <w:rPr>
          <w:b/>
          <w:color w:val="000000" w:themeColor="text1"/>
          <w:sz w:val="28"/>
          <w:szCs w:val="28"/>
        </w:rPr>
        <w:lastRenderedPageBreak/>
        <w:t>C. HOẠT ĐỘNG LUYỆN TẬP</w:t>
      </w:r>
    </w:p>
    <w:p w14:paraId="6B9D5AB5" w14:textId="4383741B" w:rsidR="005F7507" w:rsidRPr="00254159" w:rsidRDefault="005F7507" w:rsidP="006D42A7">
      <w:pPr>
        <w:pStyle w:val="Tiu60"/>
        <w:shd w:val="clear" w:color="auto" w:fill="auto"/>
        <w:spacing w:before="0" w:after="0" w:line="240" w:lineRule="auto"/>
        <w:ind w:right="-360"/>
        <w:rPr>
          <w:rFonts w:ascii="Times New Roman" w:hAnsi="Times New Roman" w:cs="Times New Roman"/>
          <w:color w:val="000000" w:themeColor="text1"/>
          <w:szCs w:val="28"/>
        </w:rPr>
      </w:pPr>
      <w:r w:rsidRPr="00254159">
        <w:rPr>
          <w:rFonts w:ascii="Times New Roman" w:hAnsi="Times New Roman" w:cs="Times New Roman"/>
          <w:color w:val="000000" w:themeColor="text1"/>
          <w:szCs w:val="28"/>
        </w:rPr>
        <w:t xml:space="preserve">Hoạt động 2: </w:t>
      </w:r>
      <w:bookmarkStart w:id="6" w:name="bookmark49"/>
      <w:r w:rsidRPr="00254159">
        <w:rPr>
          <w:rFonts w:ascii="Times New Roman" w:hAnsi="Times New Roman" w:cs="Times New Roman"/>
          <w:color w:val="000000" w:themeColor="text1"/>
          <w:szCs w:val="28"/>
        </w:rPr>
        <w:t>Luyện tập xây dựng ngân sách cá nhân</w:t>
      </w:r>
      <w:r w:rsidR="00352D35">
        <w:rPr>
          <w:rFonts w:ascii="Times New Roman" w:hAnsi="Times New Roman" w:cs="Times New Roman"/>
          <w:color w:val="000000" w:themeColor="text1"/>
          <w:szCs w:val="28"/>
        </w:rPr>
        <w:t xml:space="preserve"> </w:t>
      </w:r>
      <w:r w:rsidRPr="00254159">
        <w:rPr>
          <w:rFonts w:ascii="Times New Roman" w:hAnsi="Times New Roman" w:cs="Times New Roman"/>
          <w:color w:val="000000" w:themeColor="text1"/>
          <w:szCs w:val="28"/>
        </w:rPr>
        <w:t>hợp lí</w:t>
      </w:r>
      <w:bookmarkEnd w:id="6"/>
    </w:p>
    <w:p w14:paraId="0EADC961" w14:textId="77777777" w:rsidR="005F7507" w:rsidRPr="00254159" w:rsidRDefault="005F7507" w:rsidP="006D42A7">
      <w:pPr>
        <w:pStyle w:val="NoSpacing"/>
        <w:jc w:val="both"/>
        <w:rPr>
          <w:b/>
          <w:color w:val="000000" w:themeColor="text1"/>
          <w:sz w:val="28"/>
          <w:szCs w:val="28"/>
        </w:rPr>
      </w:pPr>
      <w:r w:rsidRPr="00254159">
        <w:rPr>
          <w:b/>
          <w:color w:val="000000" w:themeColor="text1"/>
          <w:sz w:val="28"/>
          <w:szCs w:val="28"/>
        </w:rPr>
        <w:t xml:space="preserve">a. Muc tiêu: </w:t>
      </w:r>
    </w:p>
    <w:p w14:paraId="3C135499" w14:textId="4631BE3D"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HS xây dựng được ngân sách cá nhân hợp lí cho mỗi tình huống trong SGK và xây dựng được ngân sách cá nhân hợp lí của bản thân.</w:t>
      </w:r>
    </w:p>
    <w:p w14:paraId="4CA13A90" w14:textId="26A5376C" w:rsidR="005F7507" w:rsidRPr="00254159" w:rsidRDefault="005F7507" w:rsidP="006D42A7">
      <w:pPr>
        <w:pStyle w:val="NoSpacing"/>
        <w:jc w:val="both"/>
        <w:rPr>
          <w:b/>
          <w:color w:val="000000" w:themeColor="text1"/>
          <w:sz w:val="28"/>
          <w:szCs w:val="28"/>
        </w:rPr>
      </w:pPr>
      <w:r w:rsidRPr="00254159">
        <w:rPr>
          <w:b/>
          <w:color w:val="000000" w:themeColor="text1"/>
          <w:sz w:val="28"/>
          <w:szCs w:val="28"/>
        </w:rPr>
        <w:t>b.</w:t>
      </w:r>
      <w:r w:rsidR="00352D35">
        <w:rPr>
          <w:b/>
          <w:color w:val="000000" w:themeColor="text1"/>
          <w:sz w:val="28"/>
          <w:szCs w:val="28"/>
        </w:rPr>
        <w:t xml:space="preserve"> </w:t>
      </w:r>
      <w:r w:rsidRPr="00254159">
        <w:rPr>
          <w:b/>
          <w:color w:val="000000" w:themeColor="text1"/>
          <w:sz w:val="28"/>
          <w:szCs w:val="28"/>
        </w:rPr>
        <w:t xml:space="preserve">Nội dung: </w:t>
      </w:r>
    </w:p>
    <w:p w14:paraId="60507D01" w14:textId="7D5C0BCA"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Xây dựng được ngân sách cá nhân hợp lí của bản thân.</w:t>
      </w:r>
    </w:p>
    <w:p w14:paraId="0AD86F46" w14:textId="2B4BFED4" w:rsidR="005F7507" w:rsidRPr="00254159" w:rsidRDefault="005F7507" w:rsidP="006D42A7">
      <w:pPr>
        <w:spacing w:after="0" w:line="240" w:lineRule="auto"/>
        <w:jc w:val="both"/>
        <w:rPr>
          <w:rFonts w:cs="Times New Roman"/>
          <w:b/>
          <w:color w:val="000000" w:themeColor="text1"/>
          <w:szCs w:val="28"/>
        </w:rPr>
      </w:pPr>
      <w:r w:rsidRPr="00254159">
        <w:rPr>
          <w:rFonts w:cs="Times New Roman"/>
          <w:b/>
          <w:color w:val="000000" w:themeColor="text1"/>
          <w:szCs w:val="28"/>
        </w:rPr>
        <w:t>c.</w:t>
      </w:r>
      <w:r w:rsidR="00352D35">
        <w:rPr>
          <w:rFonts w:cs="Times New Roman"/>
          <w:b/>
          <w:color w:val="000000" w:themeColor="text1"/>
          <w:szCs w:val="28"/>
        </w:rPr>
        <w:t xml:space="preserve"> </w:t>
      </w:r>
      <w:r w:rsidRPr="00254159">
        <w:rPr>
          <w:rFonts w:cs="Times New Roman"/>
          <w:b/>
          <w:color w:val="000000" w:themeColor="text1"/>
          <w:szCs w:val="28"/>
        </w:rPr>
        <w:t>S</w:t>
      </w:r>
      <w:r w:rsidR="00352D35">
        <w:rPr>
          <w:rFonts w:cs="Times New Roman"/>
          <w:b/>
          <w:color w:val="000000" w:themeColor="text1"/>
          <w:szCs w:val="28"/>
        </w:rPr>
        <w:t>ả</w:t>
      </w:r>
      <w:r w:rsidRPr="00254159">
        <w:rPr>
          <w:rFonts w:cs="Times New Roman"/>
          <w:b/>
          <w:color w:val="000000" w:themeColor="text1"/>
          <w:szCs w:val="28"/>
        </w:rPr>
        <w:t xml:space="preserve">n phẩm học tập: </w:t>
      </w:r>
    </w:p>
    <w:p w14:paraId="2C319717" w14:textId="77777777" w:rsidR="005F7507" w:rsidRPr="00254159" w:rsidRDefault="005F7507" w:rsidP="006D42A7">
      <w:pPr>
        <w:spacing w:after="0" w:line="240" w:lineRule="auto"/>
        <w:jc w:val="both"/>
        <w:rPr>
          <w:rFonts w:cs="Times New Roman"/>
          <w:bCs/>
          <w:color w:val="000000" w:themeColor="text1"/>
          <w:szCs w:val="28"/>
          <w:lang w:val="nl-NL"/>
        </w:rPr>
      </w:pPr>
      <w:r w:rsidRPr="00254159">
        <w:rPr>
          <w:rFonts w:cs="Times New Roman"/>
          <w:bCs/>
          <w:color w:val="000000" w:themeColor="text1"/>
          <w:szCs w:val="28"/>
          <w:lang w:val="nl-NL"/>
        </w:rPr>
        <w:t>- HS trình bày</w:t>
      </w:r>
    </w:p>
    <w:p w14:paraId="057E0BD9" w14:textId="1D7BE7A1" w:rsidR="005F7507" w:rsidRPr="00254159" w:rsidRDefault="005F7507" w:rsidP="006D42A7">
      <w:pPr>
        <w:pStyle w:val="NoSpacing"/>
        <w:jc w:val="both"/>
        <w:rPr>
          <w:b/>
          <w:color w:val="000000" w:themeColor="text1"/>
          <w:sz w:val="28"/>
          <w:szCs w:val="28"/>
        </w:rPr>
      </w:pPr>
      <w:r w:rsidRPr="00254159">
        <w:rPr>
          <w:b/>
          <w:color w:val="000000" w:themeColor="text1"/>
          <w:sz w:val="28"/>
          <w:szCs w:val="28"/>
        </w:rPr>
        <w:t>d.</w:t>
      </w:r>
      <w:r w:rsidR="00352D35">
        <w:rPr>
          <w:b/>
          <w:color w:val="000000" w:themeColor="text1"/>
          <w:sz w:val="28"/>
          <w:szCs w:val="28"/>
        </w:rPr>
        <w:t xml:space="preserve"> </w:t>
      </w:r>
      <w:r w:rsidRPr="00254159">
        <w:rPr>
          <w:b/>
          <w:color w:val="000000" w:themeColor="text1"/>
          <w:sz w:val="28"/>
          <w:szCs w:val="28"/>
        </w:rPr>
        <w:t>Tổ chức hoạt dộng:</w:t>
      </w:r>
    </w:p>
    <w:p w14:paraId="2AA1126D" w14:textId="77777777" w:rsidR="005F7507" w:rsidRPr="00254159" w:rsidRDefault="005F7507" w:rsidP="006D42A7">
      <w:pPr>
        <w:pStyle w:val="Heading2"/>
        <w:spacing w:before="0" w:line="240" w:lineRule="auto"/>
        <w:rPr>
          <w:rFonts w:ascii="Times New Roman" w:hAnsi="Times New Roman" w:cs="Times New Roman"/>
          <w:b/>
          <w:color w:val="000000" w:themeColor="text1"/>
          <w:sz w:val="28"/>
          <w:szCs w:val="28"/>
        </w:rPr>
      </w:pPr>
      <w:r w:rsidRPr="00254159">
        <w:rPr>
          <w:rFonts w:ascii="Times New Roman" w:hAnsi="Times New Roman" w:cs="Times New Roman"/>
          <w:color w:val="000000" w:themeColor="text1"/>
          <w:sz w:val="28"/>
          <w:szCs w:val="28"/>
        </w:rPr>
        <w:t>Bước 1: Chuyển giao nhiệm vụ học tập</w:t>
      </w:r>
    </w:p>
    <w:p w14:paraId="004C98EC" w14:textId="11AD6326" w:rsidR="005F7507" w:rsidRPr="00254159" w:rsidRDefault="005F7507" w:rsidP="006D42A7">
      <w:pPr>
        <w:spacing w:after="0" w:line="240" w:lineRule="auto"/>
        <w:jc w:val="both"/>
        <w:rPr>
          <w:rFonts w:cs="Times New Roman"/>
          <w:color w:val="000000" w:themeColor="text1"/>
          <w:szCs w:val="28"/>
        </w:rPr>
      </w:pPr>
      <w:r w:rsidRPr="00254159">
        <w:rPr>
          <w:rFonts w:cs="Times New Roman"/>
          <w:b/>
          <w:i/>
          <w:iCs/>
          <w:color w:val="000000" w:themeColor="text1"/>
          <w:szCs w:val="28"/>
        </w:rPr>
        <w:t>Nhiệm vụ 1</w:t>
      </w:r>
      <w:r w:rsidRPr="00254159">
        <w:rPr>
          <w:rFonts w:cs="Times New Roman"/>
          <w:i/>
          <w:iCs/>
          <w:color w:val="000000" w:themeColor="text1"/>
          <w:szCs w:val="28"/>
        </w:rPr>
        <w:t>:</w:t>
      </w:r>
      <w:r w:rsidRPr="00254159">
        <w:rPr>
          <w:rFonts w:cs="Times New Roman"/>
          <w:color w:val="000000" w:themeColor="text1"/>
          <w:szCs w:val="28"/>
        </w:rPr>
        <w:t xml:space="preserve"> Xây dựng ngân sách cá nhân hợp lí có tính đến các khoản thu, chi, tiết kiệm, cho, tặng cho mỗi nhân vật trong các t</w:t>
      </w:r>
      <w:r w:rsidR="00352D35">
        <w:rPr>
          <w:rFonts w:cs="Times New Roman"/>
          <w:color w:val="000000" w:themeColor="text1"/>
          <w:szCs w:val="28"/>
        </w:rPr>
        <w:t>ì</w:t>
      </w:r>
      <w:r w:rsidRPr="00254159">
        <w:rPr>
          <w:rFonts w:cs="Times New Roman"/>
          <w:color w:val="000000" w:themeColor="text1"/>
          <w:szCs w:val="28"/>
        </w:rPr>
        <w:t>nh huống.</w:t>
      </w:r>
    </w:p>
    <w:p w14:paraId="1593477D" w14:textId="0EECA934"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 xml:space="preserve">GV chuyển giao nhiệm vụ 1 và hướng dẫn </w:t>
      </w:r>
      <w:r w:rsidR="00352D35">
        <w:rPr>
          <w:rFonts w:cs="Times New Roman"/>
          <w:color w:val="000000" w:themeColor="text1"/>
          <w:szCs w:val="28"/>
        </w:rPr>
        <w:t>H</w:t>
      </w:r>
      <w:r w:rsidRPr="00254159">
        <w:rPr>
          <w:rFonts w:cs="Times New Roman"/>
          <w:color w:val="000000" w:themeColor="text1"/>
          <w:szCs w:val="28"/>
        </w:rPr>
        <w:t>S sử dụng kiến thức mới thu nhận được qua Hoạt động 1 để xây dựng ngân sách cá nhân hợp lí có tính đến các khoản thu, chi, tiết kiệm, cho, tặng cho từng nhân vật trong tình huống 1, 2 (SGK - trang 25).</w:t>
      </w:r>
    </w:p>
    <w:p w14:paraId="4E2A5144" w14:textId="1438C3A2"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GV chia HS thành các nhóm, mỗi nhóm được giao nhiệm vụ lập ngân sách cho 1 tình huống (hoặc mỗi nhóm lập ngân sách cho tất cả các tình huống). GV yêu cầu các nhóm lập ngân sách trên giấy A</w:t>
      </w:r>
      <w:r w:rsidR="00352D35">
        <w:rPr>
          <w:rFonts w:cs="Times New Roman"/>
          <w:color w:val="000000" w:themeColor="text1"/>
          <w:szCs w:val="28"/>
        </w:rPr>
        <w:t>0</w:t>
      </w:r>
      <w:r w:rsidRPr="00254159">
        <w:rPr>
          <w:rFonts w:cs="Times New Roman"/>
          <w:color w:val="000000" w:themeColor="text1"/>
          <w:szCs w:val="28"/>
        </w:rPr>
        <w:t>/Al hoặc bảng khổ lớn có 2 mặt.</w:t>
      </w:r>
    </w:p>
    <w:p w14:paraId="487C7128" w14:textId="60B5E3C2"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GV yêu cầu đại diện các nhóm trình bày kết quả thực hiện nhiệm vụ 1. Các nhóm HS khác theo dõi, lắng nghe.</w:t>
      </w:r>
    </w:p>
    <w:p w14:paraId="690DD436" w14:textId="3CEF7560"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GV hướng dẫn HS thảo luận chung.</w:t>
      </w:r>
    </w:p>
    <w:p w14:paraId="5292FCCC" w14:textId="4976ACEE"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GV chốt nhiệm vụ 1 trên cơ sở tổng hợp kết quả thực hành của các nhóm.</w:t>
      </w:r>
    </w:p>
    <w:p w14:paraId="6BF90E80" w14:textId="77777777"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 xml:space="preserve">* </w:t>
      </w:r>
      <w:r w:rsidRPr="00254159">
        <w:rPr>
          <w:rFonts w:cs="Times New Roman"/>
          <w:b/>
          <w:i/>
          <w:iCs/>
          <w:color w:val="000000" w:themeColor="text1"/>
          <w:szCs w:val="28"/>
        </w:rPr>
        <w:t>Nhiệm vụ 2</w:t>
      </w:r>
      <w:r w:rsidRPr="00254159">
        <w:rPr>
          <w:rFonts w:cs="Times New Roman"/>
          <w:i/>
          <w:iCs/>
          <w:color w:val="000000" w:themeColor="text1"/>
          <w:szCs w:val="28"/>
        </w:rPr>
        <w:t>:</w:t>
      </w:r>
      <w:r w:rsidRPr="00254159">
        <w:rPr>
          <w:rFonts w:cs="Times New Roman"/>
          <w:color w:val="000000" w:themeColor="text1"/>
          <w:szCs w:val="28"/>
        </w:rPr>
        <w:t xml:space="preserve"> Lập ngân sách cá nhân hợp lí cho bản thân trong đó có tính đến các khoản thu, chi, tiết kiệm, cho, tặng với bản thân.</w:t>
      </w:r>
    </w:p>
    <w:p w14:paraId="4CAE3006" w14:textId="08B077AC"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352D35">
        <w:rPr>
          <w:rFonts w:cs="Times New Roman"/>
          <w:color w:val="000000" w:themeColor="text1"/>
          <w:szCs w:val="28"/>
        </w:rPr>
        <w:t xml:space="preserve"> </w:t>
      </w:r>
      <w:r w:rsidRPr="00254159">
        <w:rPr>
          <w:rFonts w:cs="Times New Roman"/>
          <w:color w:val="000000" w:themeColor="text1"/>
          <w:szCs w:val="28"/>
        </w:rPr>
        <w:t>GV chuyển giao nhiệm vụ 2, yêu cầu mỗi HS dựa vào quy tr</w:t>
      </w:r>
      <w:r w:rsidR="00352D35">
        <w:rPr>
          <w:rFonts w:cs="Times New Roman"/>
          <w:color w:val="000000" w:themeColor="text1"/>
          <w:szCs w:val="28"/>
        </w:rPr>
        <w:t>ì</w:t>
      </w:r>
      <w:r w:rsidRPr="00254159">
        <w:rPr>
          <w:rFonts w:cs="Times New Roman"/>
          <w:color w:val="000000" w:themeColor="text1"/>
          <w:szCs w:val="28"/>
        </w:rPr>
        <w:t xml:space="preserve">nh lập ngân sách cá nhân và cách xây dựng ngân sách hợp lí cho các nhân vật </w:t>
      </w:r>
      <w:r w:rsidR="00154288">
        <w:rPr>
          <w:rFonts w:cs="Times New Roman"/>
          <w:color w:val="000000" w:themeColor="text1"/>
          <w:szCs w:val="28"/>
        </w:rPr>
        <w:t>trong</w:t>
      </w:r>
      <w:r w:rsidRPr="00254159">
        <w:rPr>
          <w:rFonts w:cs="Times New Roman"/>
          <w:color w:val="000000" w:themeColor="text1"/>
          <w:szCs w:val="28"/>
        </w:rPr>
        <w:t xml:space="preserve"> các tình huống ở nhiệm vụ 1 để lập ngân sách cá nhân hợp lí cho mình. Có thể hướng dẫn Hs lập bảng ghi các khoản thu, khoản chi cho từng tháng, cả năm của bản thân theo mẫu bảng ngân sách cá nhân theo gợi ý sau:</w:t>
      </w:r>
    </w:p>
    <w:p w14:paraId="517522D5" w14:textId="77777777" w:rsidR="005F7507" w:rsidRPr="00254159" w:rsidRDefault="005F7507" w:rsidP="006D42A7">
      <w:pPr>
        <w:spacing w:after="0" w:line="240" w:lineRule="auto"/>
        <w:jc w:val="both"/>
        <w:rPr>
          <w:rFonts w:cs="Times New Roman"/>
          <w:b/>
          <w:i/>
          <w:color w:val="000000" w:themeColor="text1"/>
          <w:szCs w:val="28"/>
        </w:rPr>
      </w:pPr>
      <w:r w:rsidRPr="00254159">
        <w:rPr>
          <w:rFonts w:cs="Times New Roman"/>
          <w:b/>
          <w:i/>
          <w:color w:val="000000" w:themeColor="text1"/>
          <w:szCs w:val="28"/>
        </w:rPr>
        <w:t>Bảng ghi các khoản thu, khoản chi cho từng tháng, cả năm của bản thân (Phía dưới)</w:t>
      </w:r>
    </w:p>
    <w:p w14:paraId="15C61841" w14:textId="77777777" w:rsidR="005F7507" w:rsidRPr="00254159" w:rsidRDefault="005F7507" w:rsidP="006D42A7">
      <w:pPr>
        <w:pStyle w:val="Heading2"/>
        <w:spacing w:before="0" w:line="240" w:lineRule="auto"/>
        <w:jc w:val="both"/>
        <w:rPr>
          <w:rFonts w:ascii="Times New Roman" w:hAnsi="Times New Roman" w:cs="Times New Roman"/>
          <w:b/>
          <w:bCs/>
          <w:color w:val="000000" w:themeColor="text1"/>
          <w:sz w:val="28"/>
          <w:szCs w:val="28"/>
        </w:rPr>
      </w:pPr>
      <w:r w:rsidRPr="00254159">
        <w:rPr>
          <w:rFonts w:ascii="Times New Roman" w:hAnsi="Times New Roman" w:cs="Times New Roman"/>
          <w:iCs/>
          <w:color w:val="000000" w:themeColor="text1"/>
          <w:sz w:val="28"/>
          <w:szCs w:val="28"/>
        </w:rPr>
        <w:t>Bước 2:</w:t>
      </w:r>
      <w:r w:rsidRPr="00254159">
        <w:rPr>
          <w:rFonts w:ascii="Times New Roman" w:hAnsi="Times New Roman" w:cs="Times New Roman"/>
          <w:i/>
          <w:iCs/>
          <w:color w:val="000000" w:themeColor="text1"/>
          <w:sz w:val="28"/>
          <w:szCs w:val="28"/>
        </w:rPr>
        <w:t xml:space="preserve"> </w:t>
      </w:r>
      <w:r w:rsidRPr="00254159">
        <w:rPr>
          <w:rFonts w:ascii="Times New Roman" w:hAnsi="Times New Roman" w:cs="Times New Roman"/>
          <w:iCs/>
          <w:color w:val="000000" w:themeColor="text1"/>
          <w:sz w:val="28"/>
          <w:szCs w:val="28"/>
        </w:rPr>
        <w:t>HS thực hiện nhiệm vụ học tập</w:t>
      </w:r>
    </w:p>
    <w:p w14:paraId="6B9D250A" w14:textId="163AC3D1"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6D42A7">
        <w:rPr>
          <w:rFonts w:cs="Times New Roman"/>
          <w:color w:val="000000" w:themeColor="text1"/>
          <w:szCs w:val="28"/>
        </w:rPr>
        <w:t xml:space="preserve"> </w:t>
      </w:r>
      <w:r w:rsidRPr="00254159">
        <w:rPr>
          <w:rFonts w:cs="Times New Roman"/>
          <w:color w:val="000000" w:themeColor="text1"/>
          <w:szCs w:val="28"/>
        </w:rPr>
        <w:t>Tổ chức cho HS thực hành lập ngân sách cá nhân. Yêu cầu HS ghi kết quả lập ngân sách cá nhân cho bản thân vào SBT để trao đổi, chia sẻ trong nhóm. Các thành viên trong nhóm góp ý cho bảng ngân sách cá nhân của bạn.</w:t>
      </w:r>
    </w:p>
    <w:p w14:paraId="06A2F004" w14:textId="686CB638" w:rsidR="005F7507" w:rsidRPr="00254159" w:rsidRDefault="005F7507" w:rsidP="006D42A7">
      <w:pPr>
        <w:pStyle w:val="Heading2"/>
        <w:spacing w:before="0" w:line="240" w:lineRule="auto"/>
        <w:rPr>
          <w:rFonts w:ascii="Times New Roman" w:hAnsi="Times New Roman" w:cs="Times New Roman"/>
          <w:b/>
          <w:color w:val="000000" w:themeColor="text1"/>
          <w:sz w:val="28"/>
          <w:szCs w:val="28"/>
        </w:rPr>
      </w:pPr>
      <w:r w:rsidRPr="00254159">
        <w:rPr>
          <w:rFonts w:ascii="Times New Roman" w:hAnsi="Times New Roman" w:cs="Times New Roman"/>
          <w:color w:val="000000" w:themeColor="text1"/>
          <w:sz w:val="28"/>
          <w:szCs w:val="28"/>
        </w:rPr>
        <w:t xml:space="preserve">Bước 3: Báo cáo kết </w:t>
      </w:r>
      <w:r w:rsidR="006D42A7">
        <w:rPr>
          <w:rFonts w:ascii="Times New Roman" w:hAnsi="Times New Roman" w:cs="Times New Roman"/>
          <w:color w:val="000000" w:themeColor="text1"/>
          <w:sz w:val="28"/>
          <w:szCs w:val="28"/>
        </w:rPr>
        <w:t>quả</w:t>
      </w:r>
      <w:r w:rsidRPr="00254159">
        <w:rPr>
          <w:rFonts w:ascii="Times New Roman" w:hAnsi="Times New Roman" w:cs="Times New Roman"/>
          <w:color w:val="000000" w:themeColor="text1"/>
          <w:sz w:val="28"/>
          <w:szCs w:val="28"/>
        </w:rPr>
        <w:t xml:space="preserve"> hoạt </w:t>
      </w:r>
      <w:r w:rsidR="006D42A7">
        <w:rPr>
          <w:rFonts w:ascii="Times New Roman" w:hAnsi="Times New Roman" w:cs="Times New Roman"/>
          <w:color w:val="000000" w:themeColor="text1"/>
          <w:sz w:val="28"/>
          <w:szCs w:val="28"/>
        </w:rPr>
        <w:t>động</w:t>
      </w:r>
      <w:r w:rsidRPr="00254159">
        <w:rPr>
          <w:rFonts w:ascii="Times New Roman" w:hAnsi="Times New Roman" w:cs="Times New Roman"/>
          <w:color w:val="000000" w:themeColor="text1"/>
          <w:sz w:val="28"/>
          <w:szCs w:val="28"/>
        </w:rPr>
        <w:t>.</w:t>
      </w:r>
    </w:p>
    <w:p w14:paraId="33DE74D6" w14:textId="6CB44623"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6D42A7">
        <w:rPr>
          <w:rFonts w:cs="Times New Roman"/>
          <w:color w:val="000000" w:themeColor="text1"/>
          <w:szCs w:val="28"/>
        </w:rPr>
        <w:t xml:space="preserve"> </w:t>
      </w:r>
      <w:r w:rsidRPr="00254159">
        <w:rPr>
          <w:rFonts w:cs="Times New Roman"/>
          <w:color w:val="000000" w:themeColor="text1"/>
          <w:szCs w:val="28"/>
        </w:rPr>
        <w:t>GV mời đại diện HS trình bày ngân sách cá nhân của mình trước lớp.</w:t>
      </w:r>
    </w:p>
    <w:p w14:paraId="78351619" w14:textId="026E08DC" w:rsidR="005F7507" w:rsidRPr="00254159" w:rsidRDefault="005F7507" w:rsidP="006D42A7">
      <w:pPr>
        <w:spacing w:after="0" w:line="240" w:lineRule="auto"/>
        <w:rPr>
          <w:rFonts w:cs="Times New Roman"/>
          <w:color w:val="000000" w:themeColor="text1"/>
          <w:szCs w:val="28"/>
        </w:rPr>
      </w:pPr>
      <w:r w:rsidRPr="00254159">
        <w:rPr>
          <w:rFonts w:cs="Times New Roman"/>
          <w:color w:val="000000" w:themeColor="text1"/>
          <w:szCs w:val="28"/>
        </w:rPr>
        <w:lastRenderedPageBreak/>
        <w:t>-</w:t>
      </w:r>
      <w:r w:rsidR="006D42A7">
        <w:rPr>
          <w:rFonts w:cs="Times New Roman"/>
          <w:color w:val="000000" w:themeColor="text1"/>
          <w:szCs w:val="28"/>
        </w:rPr>
        <w:t xml:space="preserve"> </w:t>
      </w:r>
      <w:r w:rsidRPr="00254159">
        <w:rPr>
          <w:rFonts w:cs="Times New Roman"/>
          <w:color w:val="000000" w:themeColor="text1"/>
          <w:szCs w:val="28"/>
        </w:rPr>
        <w:t>GV hướng dẫn cả lớp nhận xét, góp ý cho bản ngân sách của cá nhân HS. Yêu c</w:t>
      </w:r>
      <w:r w:rsidR="006D42A7">
        <w:rPr>
          <w:rFonts w:cs="Times New Roman"/>
          <w:color w:val="000000" w:themeColor="text1"/>
          <w:szCs w:val="28"/>
        </w:rPr>
        <w:t>ầ</w:t>
      </w:r>
      <w:r w:rsidRPr="00254159">
        <w:rPr>
          <w:rFonts w:cs="Times New Roman"/>
          <w:color w:val="000000" w:themeColor="text1"/>
          <w:szCs w:val="28"/>
        </w:rPr>
        <w:t>u HS</w:t>
      </w:r>
      <w:r w:rsidR="006D42A7">
        <w:rPr>
          <w:rFonts w:cs="Times New Roman"/>
          <w:color w:val="000000" w:themeColor="text1"/>
          <w:szCs w:val="28"/>
        </w:rPr>
        <w:t xml:space="preserve"> </w:t>
      </w:r>
      <w:r w:rsidRPr="00254159">
        <w:rPr>
          <w:rFonts w:cs="Times New Roman"/>
          <w:color w:val="000000" w:themeColor="text1"/>
          <w:szCs w:val="28"/>
        </w:rPr>
        <w:t>về</w:t>
      </w:r>
      <w:r w:rsidR="006D42A7">
        <w:rPr>
          <w:rFonts w:cs="Times New Roman"/>
          <w:color w:val="000000" w:themeColor="text1"/>
          <w:szCs w:val="28"/>
        </w:rPr>
        <w:t xml:space="preserve"> </w:t>
      </w:r>
      <w:r w:rsidRPr="00254159">
        <w:rPr>
          <w:rFonts w:cs="Times New Roman"/>
          <w:color w:val="000000" w:themeColor="text1"/>
          <w:szCs w:val="28"/>
        </w:rPr>
        <w:t>nhà tiếp tục hoàn thiện lại ngân sách cá nhân theo góp ý của thầy cô giáo và các bạn.</w:t>
      </w:r>
    </w:p>
    <w:p w14:paraId="279DAD8D" w14:textId="525688D5"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6D42A7">
        <w:rPr>
          <w:rFonts w:cs="Times New Roman"/>
          <w:color w:val="000000" w:themeColor="text1"/>
          <w:szCs w:val="28"/>
        </w:rPr>
        <w:t xml:space="preserve"> </w:t>
      </w:r>
      <w:r w:rsidRPr="00254159">
        <w:rPr>
          <w:rFonts w:cs="Times New Roman"/>
          <w:color w:val="000000" w:themeColor="text1"/>
          <w:szCs w:val="28"/>
        </w:rPr>
        <w:t>GV gọi một số HS nêu những điều học hỏi được qua phần trình bày kết quả thực hành của các bạn.</w:t>
      </w:r>
    </w:p>
    <w:p w14:paraId="6717C66C" w14:textId="20474B45" w:rsidR="005F7507" w:rsidRPr="00254159" w:rsidRDefault="005F7507" w:rsidP="006D42A7">
      <w:pPr>
        <w:pStyle w:val="Heading2"/>
        <w:spacing w:before="0" w:line="240" w:lineRule="auto"/>
        <w:rPr>
          <w:rFonts w:ascii="Times New Roman" w:hAnsi="Times New Roman" w:cs="Times New Roman"/>
          <w:color w:val="000000" w:themeColor="text1"/>
          <w:sz w:val="28"/>
          <w:szCs w:val="28"/>
        </w:rPr>
      </w:pPr>
      <w:r w:rsidRPr="00254159">
        <w:rPr>
          <w:rFonts w:ascii="Times New Roman" w:hAnsi="Times New Roman" w:cs="Times New Roman"/>
          <w:color w:val="000000" w:themeColor="text1"/>
          <w:sz w:val="28"/>
          <w:szCs w:val="28"/>
        </w:rPr>
        <w:t xml:space="preserve">Bước 4: Đánh giá kết </w:t>
      </w:r>
      <w:r w:rsidR="006D42A7">
        <w:rPr>
          <w:rFonts w:ascii="Times New Roman" w:hAnsi="Times New Roman" w:cs="Times New Roman"/>
          <w:color w:val="000000" w:themeColor="text1"/>
          <w:sz w:val="28"/>
          <w:szCs w:val="28"/>
        </w:rPr>
        <w:t>quả</w:t>
      </w:r>
      <w:r w:rsidRPr="00254159">
        <w:rPr>
          <w:rFonts w:ascii="Times New Roman" w:hAnsi="Times New Roman" w:cs="Times New Roman"/>
          <w:color w:val="000000" w:themeColor="text1"/>
          <w:sz w:val="28"/>
          <w:szCs w:val="28"/>
        </w:rPr>
        <w:t xml:space="preserve">. </w:t>
      </w:r>
      <w:r w:rsidR="006D42A7">
        <w:rPr>
          <w:rFonts w:ascii="Times New Roman" w:hAnsi="Times New Roman" w:cs="Times New Roman"/>
          <w:color w:val="000000" w:themeColor="text1"/>
          <w:sz w:val="28"/>
          <w:szCs w:val="28"/>
        </w:rPr>
        <w:t>T</w:t>
      </w:r>
      <w:r w:rsidRPr="00254159">
        <w:rPr>
          <w:rFonts w:ascii="Times New Roman" w:hAnsi="Times New Roman" w:cs="Times New Roman"/>
          <w:color w:val="000000" w:themeColor="text1"/>
          <w:sz w:val="28"/>
          <w:szCs w:val="28"/>
        </w:rPr>
        <w:t>hực hiện nhiệm vụ học tập</w:t>
      </w:r>
    </w:p>
    <w:p w14:paraId="16241306" w14:textId="6A1F4E7C"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6D42A7">
        <w:rPr>
          <w:rFonts w:cs="Times New Roman"/>
          <w:color w:val="000000" w:themeColor="text1"/>
          <w:szCs w:val="28"/>
        </w:rPr>
        <w:t xml:space="preserve"> </w:t>
      </w:r>
      <w:r w:rsidRPr="00254159">
        <w:rPr>
          <w:rFonts w:cs="Times New Roman"/>
          <w:color w:val="000000" w:themeColor="text1"/>
          <w:szCs w:val="28"/>
        </w:rPr>
        <w:t>GV kết luận Hoạt động 2 dựa trên kết quả thực hành của HS.</w:t>
      </w:r>
    </w:p>
    <w:p w14:paraId="42B2F3CC" w14:textId="77777777" w:rsidR="005F7507" w:rsidRPr="00254159" w:rsidRDefault="005F7507" w:rsidP="006D42A7">
      <w:pPr>
        <w:spacing w:after="0" w:line="240" w:lineRule="auto"/>
        <w:jc w:val="both"/>
        <w:rPr>
          <w:rStyle w:val="Vnbnnidung2SegoeUI"/>
          <w:rFonts w:ascii="Times New Roman" w:eastAsiaTheme="majorEastAsia" w:hAnsi="Times New Roman" w:cs="Times New Roman"/>
          <w:b w:val="0"/>
          <w:color w:val="000000" w:themeColor="text1"/>
          <w:sz w:val="28"/>
          <w:szCs w:val="28"/>
        </w:rPr>
      </w:pPr>
      <w:r w:rsidRPr="00254159">
        <w:rPr>
          <w:rFonts w:cs="Times New Roman"/>
          <w:b/>
          <w:i/>
          <w:color w:val="000000" w:themeColor="text1"/>
          <w:szCs w:val="28"/>
        </w:rPr>
        <w:t xml:space="preserve">Bảng ghi các khoản thu, khoản chi cho từng tháng, cả năm của bản thân </w:t>
      </w:r>
    </w:p>
    <w:tbl>
      <w:tblPr>
        <w:tblOverlap w:val="never"/>
        <w:tblW w:w="10019" w:type="dxa"/>
        <w:tblInd w:w="10" w:type="dxa"/>
        <w:tblLayout w:type="fixed"/>
        <w:tblCellMar>
          <w:left w:w="10" w:type="dxa"/>
          <w:right w:w="10" w:type="dxa"/>
        </w:tblCellMar>
        <w:tblLook w:val="04A0" w:firstRow="1" w:lastRow="0" w:firstColumn="1" w:lastColumn="0" w:noHBand="0" w:noVBand="1"/>
      </w:tblPr>
      <w:tblGrid>
        <w:gridCol w:w="2504"/>
        <w:gridCol w:w="561"/>
        <w:gridCol w:w="561"/>
        <w:gridCol w:w="567"/>
        <w:gridCol w:w="561"/>
        <w:gridCol w:w="561"/>
        <w:gridCol w:w="567"/>
        <w:gridCol w:w="561"/>
        <w:gridCol w:w="561"/>
        <w:gridCol w:w="567"/>
        <w:gridCol w:w="561"/>
        <w:gridCol w:w="561"/>
        <w:gridCol w:w="567"/>
        <w:gridCol w:w="752"/>
        <w:gridCol w:w="7"/>
      </w:tblGrid>
      <w:tr w:rsidR="00254159" w:rsidRPr="00254159" w14:paraId="5D7031E5" w14:textId="77777777" w:rsidTr="00B80AE3">
        <w:trPr>
          <w:gridAfter w:val="1"/>
          <w:wAfter w:w="7" w:type="dxa"/>
          <w:trHeight w:hRule="exact" w:val="744"/>
        </w:trPr>
        <w:tc>
          <w:tcPr>
            <w:tcW w:w="2504" w:type="dxa"/>
            <w:tcBorders>
              <w:top w:val="single" w:sz="4" w:space="0" w:color="auto"/>
              <w:left w:val="single" w:sz="4" w:space="0" w:color="auto"/>
            </w:tcBorders>
            <w:shd w:val="clear" w:color="auto" w:fill="FFFFFF"/>
            <w:vAlign w:val="center"/>
          </w:tcPr>
          <w:p w14:paraId="663FA323" w14:textId="77777777" w:rsidR="005F7507" w:rsidRPr="00254159" w:rsidRDefault="005F7507" w:rsidP="006D42A7">
            <w:pPr>
              <w:widowControl w:val="0"/>
              <w:spacing w:after="0" w:line="240" w:lineRule="auto"/>
              <w:jc w:val="center"/>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Tháng</w:t>
            </w:r>
          </w:p>
        </w:tc>
        <w:tc>
          <w:tcPr>
            <w:tcW w:w="561" w:type="dxa"/>
            <w:tcBorders>
              <w:top w:val="single" w:sz="4" w:space="0" w:color="auto"/>
              <w:left w:val="single" w:sz="4" w:space="0" w:color="auto"/>
            </w:tcBorders>
            <w:shd w:val="clear" w:color="auto" w:fill="FFFFFF"/>
            <w:vAlign w:val="center"/>
          </w:tcPr>
          <w:p w14:paraId="3262613D" w14:textId="77777777" w:rsidR="005F7507" w:rsidRPr="00254159" w:rsidRDefault="005F7507" w:rsidP="006D42A7">
            <w:pPr>
              <w:widowControl w:val="0"/>
              <w:spacing w:after="0" w:line="240" w:lineRule="auto"/>
              <w:ind w:left="22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1</w:t>
            </w:r>
          </w:p>
        </w:tc>
        <w:tc>
          <w:tcPr>
            <w:tcW w:w="561" w:type="dxa"/>
            <w:tcBorders>
              <w:top w:val="single" w:sz="4" w:space="0" w:color="auto"/>
              <w:left w:val="single" w:sz="4" w:space="0" w:color="auto"/>
            </w:tcBorders>
            <w:shd w:val="clear" w:color="auto" w:fill="FFFFFF"/>
            <w:vAlign w:val="center"/>
          </w:tcPr>
          <w:p w14:paraId="03392DBE" w14:textId="77777777" w:rsidR="005F7507" w:rsidRPr="00254159" w:rsidRDefault="005F7507" w:rsidP="006D42A7">
            <w:pPr>
              <w:widowControl w:val="0"/>
              <w:spacing w:after="0" w:line="240" w:lineRule="auto"/>
              <w:ind w:left="20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2</w:t>
            </w:r>
          </w:p>
        </w:tc>
        <w:tc>
          <w:tcPr>
            <w:tcW w:w="567" w:type="dxa"/>
            <w:tcBorders>
              <w:top w:val="single" w:sz="4" w:space="0" w:color="auto"/>
              <w:left w:val="single" w:sz="4" w:space="0" w:color="auto"/>
            </w:tcBorders>
            <w:shd w:val="clear" w:color="auto" w:fill="FFFFFF"/>
            <w:vAlign w:val="center"/>
          </w:tcPr>
          <w:p w14:paraId="439C7790" w14:textId="77777777" w:rsidR="005F7507" w:rsidRPr="00254159" w:rsidRDefault="005F7507" w:rsidP="006D42A7">
            <w:pPr>
              <w:widowControl w:val="0"/>
              <w:spacing w:after="0" w:line="240" w:lineRule="auto"/>
              <w:ind w:left="20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3</w:t>
            </w:r>
          </w:p>
        </w:tc>
        <w:tc>
          <w:tcPr>
            <w:tcW w:w="561" w:type="dxa"/>
            <w:tcBorders>
              <w:top w:val="single" w:sz="4" w:space="0" w:color="auto"/>
              <w:left w:val="single" w:sz="4" w:space="0" w:color="auto"/>
            </w:tcBorders>
            <w:shd w:val="clear" w:color="auto" w:fill="FFFFFF"/>
            <w:vAlign w:val="center"/>
          </w:tcPr>
          <w:p w14:paraId="64A3A93A" w14:textId="77777777" w:rsidR="005F7507" w:rsidRPr="00254159" w:rsidRDefault="005F7507" w:rsidP="006D42A7">
            <w:pPr>
              <w:widowControl w:val="0"/>
              <w:spacing w:after="0" w:line="240" w:lineRule="auto"/>
              <w:ind w:left="20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4</w:t>
            </w:r>
          </w:p>
        </w:tc>
        <w:tc>
          <w:tcPr>
            <w:tcW w:w="561" w:type="dxa"/>
            <w:tcBorders>
              <w:top w:val="single" w:sz="4" w:space="0" w:color="auto"/>
              <w:left w:val="single" w:sz="4" w:space="0" w:color="auto"/>
            </w:tcBorders>
            <w:shd w:val="clear" w:color="auto" w:fill="FFFFFF"/>
            <w:vAlign w:val="center"/>
          </w:tcPr>
          <w:p w14:paraId="75A005B6" w14:textId="77777777" w:rsidR="005F7507" w:rsidRPr="00254159" w:rsidRDefault="005F7507" w:rsidP="006D42A7">
            <w:pPr>
              <w:widowControl w:val="0"/>
              <w:spacing w:after="0" w:line="240" w:lineRule="auto"/>
              <w:ind w:left="22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5</w:t>
            </w:r>
          </w:p>
        </w:tc>
        <w:tc>
          <w:tcPr>
            <w:tcW w:w="567" w:type="dxa"/>
            <w:tcBorders>
              <w:top w:val="single" w:sz="4" w:space="0" w:color="auto"/>
              <w:left w:val="single" w:sz="4" w:space="0" w:color="auto"/>
            </w:tcBorders>
            <w:shd w:val="clear" w:color="auto" w:fill="FFFFFF"/>
            <w:vAlign w:val="center"/>
          </w:tcPr>
          <w:p w14:paraId="170809AF" w14:textId="77777777" w:rsidR="005F7507" w:rsidRPr="00254159" w:rsidRDefault="005F7507" w:rsidP="006D42A7">
            <w:pPr>
              <w:widowControl w:val="0"/>
              <w:spacing w:after="0" w:line="240" w:lineRule="auto"/>
              <w:ind w:left="20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6</w:t>
            </w:r>
          </w:p>
        </w:tc>
        <w:tc>
          <w:tcPr>
            <w:tcW w:w="561" w:type="dxa"/>
            <w:tcBorders>
              <w:top w:val="single" w:sz="4" w:space="0" w:color="auto"/>
              <w:left w:val="single" w:sz="4" w:space="0" w:color="auto"/>
            </w:tcBorders>
            <w:shd w:val="clear" w:color="auto" w:fill="FFFFFF"/>
            <w:vAlign w:val="center"/>
          </w:tcPr>
          <w:p w14:paraId="2A684E13" w14:textId="77777777" w:rsidR="005F7507" w:rsidRPr="00254159" w:rsidRDefault="005F7507" w:rsidP="006D42A7">
            <w:pPr>
              <w:widowControl w:val="0"/>
              <w:spacing w:after="0" w:line="240" w:lineRule="auto"/>
              <w:ind w:left="20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7</w:t>
            </w:r>
          </w:p>
        </w:tc>
        <w:tc>
          <w:tcPr>
            <w:tcW w:w="561" w:type="dxa"/>
            <w:tcBorders>
              <w:top w:val="single" w:sz="4" w:space="0" w:color="auto"/>
              <w:left w:val="single" w:sz="4" w:space="0" w:color="auto"/>
            </w:tcBorders>
            <w:shd w:val="clear" w:color="auto" w:fill="FFFFFF"/>
            <w:vAlign w:val="center"/>
          </w:tcPr>
          <w:p w14:paraId="7E87FE06" w14:textId="77777777" w:rsidR="005F7507" w:rsidRPr="00254159" w:rsidRDefault="005F7507" w:rsidP="006D42A7">
            <w:pPr>
              <w:widowControl w:val="0"/>
              <w:spacing w:after="0" w:line="240" w:lineRule="auto"/>
              <w:ind w:left="20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8</w:t>
            </w:r>
          </w:p>
        </w:tc>
        <w:tc>
          <w:tcPr>
            <w:tcW w:w="567" w:type="dxa"/>
            <w:tcBorders>
              <w:top w:val="single" w:sz="4" w:space="0" w:color="auto"/>
              <w:left w:val="single" w:sz="4" w:space="0" w:color="auto"/>
            </w:tcBorders>
            <w:shd w:val="clear" w:color="auto" w:fill="FFFFFF"/>
            <w:vAlign w:val="center"/>
          </w:tcPr>
          <w:p w14:paraId="42292530" w14:textId="77777777" w:rsidR="005F7507" w:rsidRPr="00254159" w:rsidRDefault="005F7507" w:rsidP="006D42A7">
            <w:pPr>
              <w:widowControl w:val="0"/>
              <w:spacing w:after="0" w:line="240" w:lineRule="auto"/>
              <w:ind w:left="20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9</w:t>
            </w:r>
          </w:p>
        </w:tc>
        <w:tc>
          <w:tcPr>
            <w:tcW w:w="561" w:type="dxa"/>
            <w:tcBorders>
              <w:top w:val="single" w:sz="4" w:space="0" w:color="auto"/>
              <w:left w:val="single" w:sz="4" w:space="0" w:color="auto"/>
            </w:tcBorders>
            <w:shd w:val="clear" w:color="auto" w:fill="FFFFFF"/>
            <w:vAlign w:val="center"/>
          </w:tcPr>
          <w:p w14:paraId="3F8489C4" w14:textId="77777777" w:rsidR="005F7507" w:rsidRPr="00254159" w:rsidRDefault="005F7507" w:rsidP="006D42A7">
            <w:pPr>
              <w:widowControl w:val="0"/>
              <w:spacing w:after="0" w:line="240" w:lineRule="auto"/>
              <w:ind w:left="16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10</w:t>
            </w:r>
          </w:p>
        </w:tc>
        <w:tc>
          <w:tcPr>
            <w:tcW w:w="561" w:type="dxa"/>
            <w:tcBorders>
              <w:top w:val="single" w:sz="4" w:space="0" w:color="auto"/>
              <w:left w:val="single" w:sz="4" w:space="0" w:color="auto"/>
            </w:tcBorders>
            <w:shd w:val="clear" w:color="auto" w:fill="FFFFFF"/>
            <w:vAlign w:val="center"/>
          </w:tcPr>
          <w:p w14:paraId="5AA5EA2F" w14:textId="77777777" w:rsidR="005F7507" w:rsidRPr="00254159" w:rsidRDefault="005F7507" w:rsidP="006D42A7">
            <w:pPr>
              <w:widowControl w:val="0"/>
              <w:spacing w:after="0" w:line="240" w:lineRule="auto"/>
              <w:ind w:left="16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11</w:t>
            </w:r>
          </w:p>
        </w:tc>
        <w:tc>
          <w:tcPr>
            <w:tcW w:w="567" w:type="dxa"/>
            <w:tcBorders>
              <w:top w:val="single" w:sz="4" w:space="0" w:color="auto"/>
              <w:left w:val="single" w:sz="4" w:space="0" w:color="auto"/>
            </w:tcBorders>
            <w:shd w:val="clear" w:color="auto" w:fill="FFFFFF"/>
            <w:vAlign w:val="center"/>
          </w:tcPr>
          <w:p w14:paraId="2A15FFF1" w14:textId="77777777" w:rsidR="005F7507" w:rsidRPr="00254159" w:rsidRDefault="005F7507" w:rsidP="006D42A7">
            <w:pPr>
              <w:widowControl w:val="0"/>
              <w:spacing w:after="0" w:line="240" w:lineRule="auto"/>
              <w:ind w:left="160"/>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12</w:t>
            </w:r>
          </w:p>
        </w:tc>
        <w:tc>
          <w:tcPr>
            <w:tcW w:w="752" w:type="dxa"/>
            <w:tcBorders>
              <w:top w:val="single" w:sz="4" w:space="0" w:color="auto"/>
              <w:left w:val="single" w:sz="4" w:space="0" w:color="auto"/>
              <w:right w:val="single" w:sz="4" w:space="0" w:color="auto"/>
            </w:tcBorders>
            <w:shd w:val="clear" w:color="auto" w:fill="FFFFFF"/>
            <w:vAlign w:val="center"/>
          </w:tcPr>
          <w:p w14:paraId="2908857D" w14:textId="77777777" w:rsidR="005F7507" w:rsidRPr="00254159" w:rsidRDefault="005F7507" w:rsidP="006D42A7">
            <w:pPr>
              <w:widowControl w:val="0"/>
              <w:spacing w:after="0" w:line="240" w:lineRule="auto"/>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T</w:t>
            </w:r>
            <w:r w:rsidRPr="00254159">
              <w:rPr>
                <w:rFonts w:eastAsia="Microsoft Sans Serif" w:cs="Times New Roman"/>
                <w:b/>
                <w:color w:val="000000" w:themeColor="text1"/>
                <w:szCs w:val="28"/>
                <w:lang w:eastAsia="vi-VN" w:bidi="vi-VN"/>
              </w:rPr>
              <w:t>ổ</w:t>
            </w:r>
            <w:r w:rsidRPr="00254159">
              <w:rPr>
                <w:rFonts w:eastAsia="Microsoft Sans Serif" w:cs="Times New Roman"/>
                <w:b/>
                <w:color w:val="000000" w:themeColor="text1"/>
                <w:szCs w:val="28"/>
                <w:lang w:val="vi-VN" w:eastAsia="vi-VN" w:bidi="vi-VN"/>
              </w:rPr>
              <w:t>ng</w:t>
            </w:r>
          </w:p>
          <w:p w14:paraId="46F5C415" w14:textId="77777777" w:rsidR="005F7507" w:rsidRPr="00254159" w:rsidRDefault="005F7507" w:rsidP="006D42A7">
            <w:pPr>
              <w:widowControl w:val="0"/>
              <w:spacing w:after="0" w:line="240" w:lineRule="auto"/>
              <w:rPr>
                <w:rFonts w:eastAsia="Microsoft Sans Serif" w:cs="Times New Roman"/>
                <w:b/>
                <w:color w:val="000000" w:themeColor="text1"/>
                <w:szCs w:val="28"/>
                <w:lang w:val="vi-VN" w:eastAsia="vi-VN" w:bidi="vi-VN"/>
              </w:rPr>
            </w:pPr>
            <w:r w:rsidRPr="00254159">
              <w:rPr>
                <w:rFonts w:eastAsia="Microsoft Sans Serif" w:cs="Times New Roman"/>
                <w:b/>
                <w:color w:val="000000" w:themeColor="text1"/>
                <w:szCs w:val="28"/>
                <w:lang w:val="vi-VN" w:eastAsia="vi-VN" w:bidi="vi-VN"/>
              </w:rPr>
              <w:t>cộng</w:t>
            </w:r>
          </w:p>
        </w:tc>
      </w:tr>
      <w:tr w:rsidR="00254159" w:rsidRPr="00254159" w14:paraId="3BADDE64" w14:textId="77777777" w:rsidTr="00B80AE3">
        <w:trPr>
          <w:trHeight w:hRule="exact" w:val="431"/>
        </w:trPr>
        <w:tc>
          <w:tcPr>
            <w:tcW w:w="10019" w:type="dxa"/>
            <w:gridSpan w:val="15"/>
            <w:tcBorders>
              <w:top w:val="single" w:sz="4" w:space="0" w:color="auto"/>
              <w:left w:val="single" w:sz="4" w:space="0" w:color="auto"/>
              <w:right w:val="single" w:sz="4" w:space="0" w:color="auto"/>
            </w:tcBorders>
            <w:shd w:val="clear" w:color="auto" w:fill="FFFFFF"/>
            <w:vAlign w:val="center"/>
          </w:tcPr>
          <w:p w14:paraId="3436F6F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1. Các khoản thu</w:t>
            </w:r>
          </w:p>
        </w:tc>
      </w:tr>
      <w:tr w:rsidR="00254159" w:rsidRPr="00254159" w14:paraId="67B0F98C" w14:textId="77777777" w:rsidTr="00254159">
        <w:trPr>
          <w:gridAfter w:val="1"/>
          <w:wAfter w:w="7" w:type="dxa"/>
          <w:trHeight w:hRule="exact" w:val="667"/>
        </w:trPr>
        <w:tc>
          <w:tcPr>
            <w:tcW w:w="2504" w:type="dxa"/>
            <w:tcBorders>
              <w:top w:val="single" w:sz="4" w:space="0" w:color="auto"/>
              <w:left w:val="single" w:sz="4" w:space="0" w:color="auto"/>
            </w:tcBorders>
            <w:shd w:val="clear" w:color="auto" w:fill="FFFFFF"/>
            <w:vAlign w:val="bottom"/>
          </w:tcPr>
          <w:p w14:paraId="183968B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r w:rsidRPr="00254159">
              <w:rPr>
                <w:rFonts w:cs="Times New Roman"/>
                <w:color w:val="000000" w:themeColor="text1"/>
                <w:szCs w:val="28"/>
              </w:rPr>
              <w:t xml:space="preserve">Bố </w:t>
            </w:r>
            <w:r w:rsidRPr="00254159">
              <w:rPr>
                <w:rFonts w:eastAsia="Microsoft Sans Serif" w:cs="Times New Roman"/>
                <w:color w:val="000000" w:themeColor="text1"/>
                <w:szCs w:val="28"/>
                <w:lang w:val="vi-VN" w:eastAsia="vi-VN" w:bidi="vi-VN"/>
              </w:rPr>
              <w:t>mẹ, người thân cho</w:t>
            </w:r>
          </w:p>
        </w:tc>
        <w:tc>
          <w:tcPr>
            <w:tcW w:w="561" w:type="dxa"/>
            <w:tcBorders>
              <w:top w:val="single" w:sz="4" w:space="0" w:color="auto"/>
              <w:left w:val="single" w:sz="4" w:space="0" w:color="auto"/>
            </w:tcBorders>
            <w:shd w:val="clear" w:color="auto" w:fill="FFFFFF"/>
          </w:tcPr>
          <w:p w14:paraId="6D71F0E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7343E1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3A3DCBC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FC01EB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867F30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6E3409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5730B92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33C6CD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4027E26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5526282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3DFEFC9"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30FEB6A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36B20D3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2343F2F9" w14:textId="77777777" w:rsidTr="00B80AE3">
        <w:trPr>
          <w:gridAfter w:val="1"/>
          <w:wAfter w:w="7" w:type="dxa"/>
          <w:trHeight w:hRule="exact" w:val="431"/>
        </w:trPr>
        <w:tc>
          <w:tcPr>
            <w:tcW w:w="2504" w:type="dxa"/>
            <w:tcBorders>
              <w:top w:val="single" w:sz="4" w:space="0" w:color="auto"/>
              <w:left w:val="single" w:sz="4" w:space="0" w:color="auto"/>
            </w:tcBorders>
            <w:shd w:val="clear" w:color="auto" w:fill="FFFFFF"/>
            <w:vAlign w:val="bottom"/>
          </w:tcPr>
          <w:p w14:paraId="0B626D8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Cộng tác làm thêm</w:t>
            </w:r>
          </w:p>
        </w:tc>
        <w:tc>
          <w:tcPr>
            <w:tcW w:w="561" w:type="dxa"/>
            <w:tcBorders>
              <w:top w:val="single" w:sz="4" w:space="0" w:color="auto"/>
              <w:left w:val="single" w:sz="4" w:space="0" w:color="auto"/>
            </w:tcBorders>
            <w:shd w:val="clear" w:color="auto" w:fill="FFFFFF"/>
          </w:tcPr>
          <w:p w14:paraId="5A102BE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970492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23B3450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F6BA137"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F1490F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630B748E"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983575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EBA395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5937645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D109F3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1B7E8E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476DBD8E"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580DC4CE"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51E31066" w14:textId="77777777" w:rsidTr="00254159">
        <w:trPr>
          <w:gridAfter w:val="1"/>
          <w:wAfter w:w="7" w:type="dxa"/>
          <w:trHeight w:hRule="exact" w:val="739"/>
        </w:trPr>
        <w:tc>
          <w:tcPr>
            <w:tcW w:w="2504" w:type="dxa"/>
            <w:tcBorders>
              <w:top w:val="single" w:sz="4" w:space="0" w:color="auto"/>
              <w:left w:val="single" w:sz="4" w:space="0" w:color="auto"/>
            </w:tcBorders>
            <w:shd w:val="clear" w:color="auto" w:fill="FFFFFF"/>
            <w:vAlign w:val="center"/>
          </w:tcPr>
          <w:p w14:paraId="00CCEFA9"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Khoản thu khác</w:t>
            </w:r>
          </w:p>
        </w:tc>
        <w:tc>
          <w:tcPr>
            <w:tcW w:w="561" w:type="dxa"/>
            <w:tcBorders>
              <w:top w:val="single" w:sz="4" w:space="0" w:color="auto"/>
              <w:left w:val="single" w:sz="4" w:space="0" w:color="auto"/>
            </w:tcBorders>
            <w:shd w:val="clear" w:color="auto" w:fill="FFFFFF"/>
          </w:tcPr>
          <w:p w14:paraId="5112D88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5B09540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FE8D96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72E8DD84"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A870B6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59CCA74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B3B737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52C8858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71B8415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4AFC5F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64AEF2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23C54AC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62D2F3E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58BF7268" w14:textId="77777777" w:rsidTr="00B80AE3">
        <w:trPr>
          <w:gridAfter w:val="1"/>
          <w:wAfter w:w="7" w:type="dxa"/>
          <w:trHeight w:hRule="exact" w:val="431"/>
        </w:trPr>
        <w:tc>
          <w:tcPr>
            <w:tcW w:w="2504" w:type="dxa"/>
            <w:tcBorders>
              <w:top w:val="single" w:sz="4" w:space="0" w:color="auto"/>
              <w:left w:val="single" w:sz="4" w:space="0" w:color="auto"/>
            </w:tcBorders>
            <w:shd w:val="clear" w:color="auto" w:fill="FFFFFF"/>
          </w:tcPr>
          <w:p w14:paraId="0EF8F71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02C05A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3E07D8E"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463D6D6E"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D9BE9B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16188F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35CF4444"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B7ABFD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5F1D89F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B42CF3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D14BFA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008825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217D314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5AD92DD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4211278D" w14:textId="77777777" w:rsidTr="00B80AE3">
        <w:trPr>
          <w:trHeight w:hRule="exact" w:val="426"/>
        </w:trPr>
        <w:tc>
          <w:tcPr>
            <w:tcW w:w="10019" w:type="dxa"/>
            <w:gridSpan w:val="15"/>
            <w:tcBorders>
              <w:top w:val="single" w:sz="4" w:space="0" w:color="auto"/>
              <w:left w:val="single" w:sz="4" w:space="0" w:color="auto"/>
              <w:right w:val="single" w:sz="4" w:space="0" w:color="auto"/>
            </w:tcBorders>
            <w:shd w:val="clear" w:color="auto" w:fill="FFFFFF"/>
            <w:vAlign w:val="bottom"/>
          </w:tcPr>
          <w:p w14:paraId="4394E48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2. Các khoản chi cho nhu cầu thiết yếu và cho, tặng</w:t>
            </w:r>
          </w:p>
        </w:tc>
      </w:tr>
      <w:tr w:rsidR="00254159" w:rsidRPr="00254159" w14:paraId="7CE5DB28" w14:textId="77777777" w:rsidTr="00254159">
        <w:trPr>
          <w:gridAfter w:val="1"/>
          <w:wAfter w:w="7" w:type="dxa"/>
          <w:trHeight w:hRule="exact" w:val="766"/>
        </w:trPr>
        <w:tc>
          <w:tcPr>
            <w:tcW w:w="2504" w:type="dxa"/>
            <w:tcBorders>
              <w:top w:val="single" w:sz="4" w:space="0" w:color="auto"/>
              <w:left w:val="single" w:sz="4" w:space="0" w:color="auto"/>
            </w:tcBorders>
            <w:shd w:val="clear" w:color="auto" w:fill="FFFFFF"/>
            <w:vAlign w:val="bottom"/>
          </w:tcPr>
          <w:p w14:paraId="272731C1" w14:textId="77777777" w:rsidR="005F7507" w:rsidRPr="00254159" w:rsidRDefault="005F7507" w:rsidP="006D42A7">
            <w:pPr>
              <w:widowControl w:val="0"/>
              <w:spacing w:after="0" w:line="240" w:lineRule="auto"/>
              <w:ind w:left="132"/>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Mua sắm sách vở, đ</w:t>
            </w:r>
            <w:r w:rsidRPr="00254159">
              <w:rPr>
                <w:rFonts w:eastAsia="Microsoft Sans Serif" w:cs="Times New Roman"/>
                <w:color w:val="000000" w:themeColor="text1"/>
                <w:szCs w:val="28"/>
                <w:lang w:eastAsia="vi-VN" w:bidi="vi-VN"/>
              </w:rPr>
              <w:t>ồ</w:t>
            </w:r>
            <w:r w:rsidRPr="00254159">
              <w:rPr>
                <w:rFonts w:eastAsia="Microsoft Sans Serif" w:cs="Times New Roman"/>
                <w:color w:val="000000" w:themeColor="text1"/>
                <w:szCs w:val="28"/>
                <w:lang w:val="vi-VN" w:eastAsia="vi-VN" w:bidi="vi-VN"/>
              </w:rPr>
              <w:t xml:space="preserve"> dùng học tập</w:t>
            </w:r>
          </w:p>
        </w:tc>
        <w:tc>
          <w:tcPr>
            <w:tcW w:w="561" w:type="dxa"/>
            <w:tcBorders>
              <w:top w:val="single" w:sz="4" w:space="0" w:color="auto"/>
              <w:left w:val="single" w:sz="4" w:space="0" w:color="auto"/>
            </w:tcBorders>
            <w:shd w:val="clear" w:color="auto" w:fill="FFFFFF"/>
          </w:tcPr>
          <w:p w14:paraId="25AC715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383C66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515E598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B9E0F5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9BEB73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5487D7E7"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7A729CB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9F33CF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237604B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1A0343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7A007B0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7F7D5D5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0773B4A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493B4E67" w14:textId="77777777" w:rsidTr="00254159">
        <w:trPr>
          <w:gridAfter w:val="1"/>
          <w:wAfter w:w="7" w:type="dxa"/>
          <w:trHeight w:hRule="exact" w:val="721"/>
        </w:trPr>
        <w:tc>
          <w:tcPr>
            <w:tcW w:w="2504" w:type="dxa"/>
            <w:tcBorders>
              <w:top w:val="single" w:sz="4" w:space="0" w:color="auto"/>
              <w:left w:val="single" w:sz="4" w:space="0" w:color="auto"/>
            </w:tcBorders>
            <w:shd w:val="clear" w:color="auto" w:fill="FFFFFF"/>
            <w:vAlign w:val="bottom"/>
          </w:tcPr>
          <w:p w14:paraId="191576BC" w14:textId="77777777" w:rsidR="005F7507" w:rsidRPr="00254159" w:rsidRDefault="005F7507" w:rsidP="006D42A7">
            <w:pPr>
              <w:widowControl w:val="0"/>
              <w:spacing w:after="0" w:line="240" w:lineRule="auto"/>
              <w:ind w:left="132"/>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Mua sắm đổ dùng cá nhân</w:t>
            </w:r>
          </w:p>
        </w:tc>
        <w:tc>
          <w:tcPr>
            <w:tcW w:w="561" w:type="dxa"/>
            <w:tcBorders>
              <w:top w:val="single" w:sz="4" w:space="0" w:color="auto"/>
              <w:left w:val="single" w:sz="4" w:space="0" w:color="auto"/>
            </w:tcBorders>
            <w:shd w:val="clear" w:color="auto" w:fill="FFFFFF"/>
          </w:tcPr>
          <w:p w14:paraId="6778BEA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E37A50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57C3B20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99162E7"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98BFFC7"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7AE0302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5A5727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723F3C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794CD364"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3568DF4"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7A908F6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16DA1A0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4824DCE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5E7D6A90" w14:textId="77777777" w:rsidTr="00254159">
        <w:trPr>
          <w:gridAfter w:val="1"/>
          <w:wAfter w:w="7" w:type="dxa"/>
          <w:trHeight w:hRule="exact" w:val="712"/>
        </w:trPr>
        <w:tc>
          <w:tcPr>
            <w:tcW w:w="2504" w:type="dxa"/>
            <w:tcBorders>
              <w:top w:val="single" w:sz="4" w:space="0" w:color="auto"/>
              <w:left w:val="single" w:sz="4" w:space="0" w:color="auto"/>
            </w:tcBorders>
            <w:shd w:val="clear" w:color="auto" w:fill="FFFFFF"/>
          </w:tcPr>
          <w:p w14:paraId="033BA003" w14:textId="77777777" w:rsidR="005F7507" w:rsidRPr="00254159" w:rsidRDefault="005F7507" w:rsidP="006D42A7">
            <w:pPr>
              <w:widowControl w:val="0"/>
              <w:spacing w:after="0" w:line="240" w:lineRule="auto"/>
              <w:ind w:left="132"/>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Xem phim, nghe nhạc, đi chơi</w:t>
            </w:r>
          </w:p>
        </w:tc>
        <w:tc>
          <w:tcPr>
            <w:tcW w:w="561" w:type="dxa"/>
            <w:tcBorders>
              <w:top w:val="single" w:sz="4" w:space="0" w:color="auto"/>
              <w:left w:val="single" w:sz="4" w:space="0" w:color="auto"/>
            </w:tcBorders>
            <w:shd w:val="clear" w:color="auto" w:fill="FFFFFF"/>
          </w:tcPr>
          <w:p w14:paraId="2176375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F36749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772420E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00FC39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7CE769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6A8E57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878A35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71ED33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2498B414"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1411C5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9E9DF0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6C1CB3D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242C9C8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01BAF625" w14:textId="77777777" w:rsidTr="006D42A7">
        <w:trPr>
          <w:gridAfter w:val="1"/>
          <w:wAfter w:w="7" w:type="dxa"/>
          <w:trHeight w:hRule="exact" w:val="1171"/>
        </w:trPr>
        <w:tc>
          <w:tcPr>
            <w:tcW w:w="2504" w:type="dxa"/>
            <w:tcBorders>
              <w:top w:val="single" w:sz="4" w:space="0" w:color="auto"/>
              <w:left w:val="single" w:sz="4" w:space="0" w:color="auto"/>
            </w:tcBorders>
            <w:shd w:val="clear" w:color="auto" w:fill="FFFFFF"/>
            <w:vAlign w:val="bottom"/>
          </w:tcPr>
          <w:p w14:paraId="0C6E04C3" w14:textId="77777777" w:rsidR="005F7507" w:rsidRPr="00254159" w:rsidRDefault="005F7507" w:rsidP="006D42A7">
            <w:pPr>
              <w:widowControl w:val="0"/>
              <w:spacing w:after="0" w:line="240" w:lineRule="auto"/>
              <w:ind w:left="132"/>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Mua quà tặng sinh nhật cho người thân, bạn bè</w:t>
            </w:r>
          </w:p>
        </w:tc>
        <w:tc>
          <w:tcPr>
            <w:tcW w:w="561" w:type="dxa"/>
            <w:tcBorders>
              <w:top w:val="single" w:sz="4" w:space="0" w:color="auto"/>
              <w:left w:val="single" w:sz="4" w:space="0" w:color="auto"/>
            </w:tcBorders>
            <w:shd w:val="clear" w:color="auto" w:fill="FFFFFF"/>
          </w:tcPr>
          <w:p w14:paraId="73B9564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82FA66E"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47108C1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0DC6A0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2DBCC6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453C968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4067AB7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429A65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2CDFDEC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37168F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50D4467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7AA0E7D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09EA6F4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42C4E318" w14:textId="77777777" w:rsidTr="006D42A7">
        <w:trPr>
          <w:gridAfter w:val="1"/>
          <w:wAfter w:w="7" w:type="dxa"/>
          <w:trHeight w:hRule="exact" w:val="1081"/>
        </w:trPr>
        <w:tc>
          <w:tcPr>
            <w:tcW w:w="2504" w:type="dxa"/>
            <w:tcBorders>
              <w:top w:val="single" w:sz="4" w:space="0" w:color="auto"/>
              <w:left w:val="single" w:sz="4" w:space="0" w:color="auto"/>
            </w:tcBorders>
            <w:shd w:val="clear" w:color="auto" w:fill="FFFFFF"/>
            <w:vAlign w:val="bottom"/>
          </w:tcPr>
          <w:p w14:paraId="7C81A1A2" w14:textId="77777777" w:rsidR="005F7507" w:rsidRPr="00254159" w:rsidRDefault="005F7507" w:rsidP="006D42A7">
            <w:pPr>
              <w:widowControl w:val="0"/>
              <w:spacing w:after="0" w:line="240" w:lineRule="auto"/>
              <w:ind w:left="132"/>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Làm từ thiện, giúp đỡ những người khó khăn</w:t>
            </w:r>
          </w:p>
        </w:tc>
        <w:tc>
          <w:tcPr>
            <w:tcW w:w="561" w:type="dxa"/>
            <w:tcBorders>
              <w:top w:val="single" w:sz="4" w:space="0" w:color="auto"/>
              <w:left w:val="single" w:sz="4" w:space="0" w:color="auto"/>
            </w:tcBorders>
            <w:shd w:val="clear" w:color="auto" w:fill="FFFFFF"/>
          </w:tcPr>
          <w:p w14:paraId="1422CCE7"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61B6681"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3438194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72DF43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8FF73E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2B0EDB3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73FC5C1D"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3366B8E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6D02CD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7B551369"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9D6A52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A8A5BF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78F74FF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03A2FF36" w14:textId="77777777" w:rsidTr="00254159">
        <w:trPr>
          <w:gridAfter w:val="1"/>
          <w:wAfter w:w="7" w:type="dxa"/>
          <w:trHeight w:hRule="exact" w:val="370"/>
        </w:trPr>
        <w:tc>
          <w:tcPr>
            <w:tcW w:w="2504" w:type="dxa"/>
            <w:tcBorders>
              <w:top w:val="single" w:sz="4" w:space="0" w:color="auto"/>
              <w:left w:val="single" w:sz="4" w:space="0" w:color="auto"/>
            </w:tcBorders>
            <w:shd w:val="clear" w:color="auto" w:fill="FFFFFF"/>
          </w:tcPr>
          <w:p w14:paraId="1648FA7F" w14:textId="77777777" w:rsidR="005F7507" w:rsidRPr="00254159" w:rsidRDefault="005F7507" w:rsidP="006D42A7">
            <w:pPr>
              <w:widowControl w:val="0"/>
              <w:spacing w:after="0" w:line="240" w:lineRule="auto"/>
              <w:rPr>
                <w:rFonts w:eastAsia="Microsoft Sans Serif" w:cs="Times New Roman"/>
                <w:color w:val="000000" w:themeColor="text1"/>
                <w:szCs w:val="28"/>
                <w:lang w:eastAsia="vi-VN" w:bidi="vi-VN"/>
              </w:rPr>
            </w:pPr>
          </w:p>
        </w:tc>
        <w:tc>
          <w:tcPr>
            <w:tcW w:w="561" w:type="dxa"/>
            <w:tcBorders>
              <w:top w:val="single" w:sz="4" w:space="0" w:color="auto"/>
              <w:left w:val="single" w:sz="4" w:space="0" w:color="auto"/>
            </w:tcBorders>
            <w:shd w:val="clear" w:color="auto" w:fill="FFFFFF"/>
          </w:tcPr>
          <w:p w14:paraId="08BE876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05CFC7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5A4D513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331A6D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02DA434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A52AA1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20551FC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7CB044A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1146E74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6822F218"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tcBorders>
            <w:shd w:val="clear" w:color="auto" w:fill="FFFFFF"/>
          </w:tcPr>
          <w:p w14:paraId="1FAE6D1F"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tcBorders>
            <w:shd w:val="clear" w:color="auto" w:fill="FFFFFF"/>
          </w:tcPr>
          <w:p w14:paraId="019CEF0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7C8B35F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r w:rsidR="00254159" w:rsidRPr="00254159" w14:paraId="77F7F7AB" w14:textId="77777777" w:rsidTr="00B80AE3">
        <w:trPr>
          <w:trHeight w:hRule="exact" w:val="426"/>
        </w:trPr>
        <w:tc>
          <w:tcPr>
            <w:tcW w:w="10019" w:type="dxa"/>
            <w:gridSpan w:val="15"/>
            <w:tcBorders>
              <w:top w:val="single" w:sz="4" w:space="0" w:color="auto"/>
              <w:left w:val="single" w:sz="4" w:space="0" w:color="auto"/>
              <w:right w:val="single" w:sz="4" w:space="0" w:color="auto"/>
            </w:tcBorders>
            <w:shd w:val="clear" w:color="auto" w:fill="FFFFFF"/>
            <w:vAlign w:val="bottom"/>
          </w:tcPr>
          <w:p w14:paraId="1F25609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r w:rsidRPr="00254159">
              <w:rPr>
                <w:rFonts w:eastAsia="Microsoft Sans Serif" w:cs="Times New Roman"/>
                <w:color w:val="000000" w:themeColor="text1"/>
                <w:szCs w:val="28"/>
                <w:lang w:val="vi-VN" w:eastAsia="vi-VN" w:bidi="vi-VN"/>
              </w:rPr>
              <w:t>3. Tiết kiệm</w:t>
            </w:r>
          </w:p>
        </w:tc>
      </w:tr>
      <w:tr w:rsidR="00254159" w:rsidRPr="00254159" w14:paraId="10199A6E" w14:textId="77777777" w:rsidTr="00B80AE3">
        <w:trPr>
          <w:gridAfter w:val="1"/>
          <w:wAfter w:w="7" w:type="dxa"/>
          <w:trHeight w:hRule="exact" w:val="441"/>
        </w:trPr>
        <w:tc>
          <w:tcPr>
            <w:tcW w:w="2504" w:type="dxa"/>
            <w:tcBorders>
              <w:top w:val="single" w:sz="4" w:space="0" w:color="auto"/>
              <w:left w:val="single" w:sz="4" w:space="0" w:color="auto"/>
              <w:bottom w:val="single" w:sz="4" w:space="0" w:color="auto"/>
            </w:tcBorders>
            <w:shd w:val="clear" w:color="auto" w:fill="FFFFFF"/>
          </w:tcPr>
          <w:p w14:paraId="7EE5416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3C0ABDA5"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031A49D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228EBFD4"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5961E6E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1BE345CB"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78F9407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0D2B905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5B4C40FA"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17659096"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2E689532"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7D307CAC"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482BC6B3"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c>
          <w:tcPr>
            <w:tcW w:w="752" w:type="dxa"/>
            <w:tcBorders>
              <w:top w:val="single" w:sz="4" w:space="0" w:color="auto"/>
              <w:left w:val="single" w:sz="4" w:space="0" w:color="auto"/>
              <w:bottom w:val="single" w:sz="4" w:space="0" w:color="auto"/>
              <w:right w:val="single" w:sz="4" w:space="0" w:color="auto"/>
            </w:tcBorders>
            <w:shd w:val="clear" w:color="auto" w:fill="FFFFFF"/>
          </w:tcPr>
          <w:p w14:paraId="52729060" w14:textId="77777777" w:rsidR="005F7507" w:rsidRPr="00254159" w:rsidRDefault="005F7507" w:rsidP="006D42A7">
            <w:pPr>
              <w:widowControl w:val="0"/>
              <w:spacing w:after="0" w:line="240" w:lineRule="auto"/>
              <w:rPr>
                <w:rFonts w:eastAsia="Microsoft Sans Serif" w:cs="Times New Roman"/>
                <w:color w:val="000000" w:themeColor="text1"/>
                <w:szCs w:val="28"/>
                <w:lang w:val="vi-VN" w:eastAsia="vi-VN" w:bidi="vi-VN"/>
              </w:rPr>
            </w:pPr>
          </w:p>
        </w:tc>
      </w:tr>
    </w:tbl>
    <w:p w14:paraId="4146227C" w14:textId="77777777" w:rsidR="005F7507" w:rsidRPr="00254159" w:rsidRDefault="005F7507" w:rsidP="006D42A7">
      <w:pPr>
        <w:pStyle w:val="Heading2"/>
        <w:spacing w:before="0" w:line="240" w:lineRule="auto"/>
        <w:rPr>
          <w:rStyle w:val="Vnbnnidung2SegoeUI"/>
          <w:rFonts w:ascii="Times New Roman" w:hAnsi="Times New Roman" w:cs="Times New Roman"/>
          <w:bCs w:val="0"/>
          <w:color w:val="000000" w:themeColor="text1"/>
          <w:sz w:val="28"/>
          <w:szCs w:val="28"/>
        </w:rPr>
      </w:pPr>
      <w:r w:rsidRPr="00254159">
        <w:rPr>
          <w:rStyle w:val="Vnbnnidung2SegoeUI"/>
          <w:rFonts w:ascii="Times New Roman" w:hAnsi="Times New Roman" w:cs="Times New Roman"/>
          <w:bCs w:val="0"/>
          <w:color w:val="000000" w:themeColor="text1"/>
          <w:sz w:val="28"/>
          <w:szCs w:val="28"/>
        </w:rPr>
        <w:t>D. HOẠT ĐỘNG VẬN DỤNG:</w:t>
      </w:r>
    </w:p>
    <w:p w14:paraId="3AA5D58D" w14:textId="77777777" w:rsidR="005F7507" w:rsidRPr="00254159" w:rsidRDefault="005F7507" w:rsidP="006D42A7">
      <w:pPr>
        <w:spacing w:after="0" w:line="240" w:lineRule="auto"/>
        <w:jc w:val="both"/>
        <w:rPr>
          <w:rFonts w:cs="Times New Roman"/>
          <w:b/>
          <w:color w:val="000000" w:themeColor="text1"/>
          <w:szCs w:val="28"/>
        </w:rPr>
      </w:pPr>
      <w:r w:rsidRPr="00254159">
        <w:rPr>
          <w:rFonts w:cs="Times New Roman"/>
          <w:b/>
          <w:color w:val="000000" w:themeColor="text1"/>
          <w:szCs w:val="28"/>
        </w:rPr>
        <w:t>Hoạt động 3: Thực hiện việc thu, chi, tiết kiệm, cho, tặng theo ngân sách cá nhân đã xây dựng phù hợp với bản thân</w:t>
      </w:r>
    </w:p>
    <w:p w14:paraId="06FE4849" w14:textId="77777777" w:rsidR="005F7507" w:rsidRPr="00254159" w:rsidRDefault="005F7507" w:rsidP="006D42A7">
      <w:pPr>
        <w:pStyle w:val="Tiu60"/>
        <w:shd w:val="clear" w:color="auto" w:fill="auto"/>
        <w:spacing w:before="0" w:after="0" w:line="240" w:lineRule="auto"/>
        <w:ind w:right="3106"/>
        <w:rPr>
          <w:rFonts w:ascii="Times New Roman" w:hAnsi="Times New Roman" w:cs="Times New Roman"/>
          <w:b w:val="0"/>
          <w:color w:val="000000" w:themeColor="text1"/>
          <w:szCs w:val="28"/>
        </w:rPr>
      </w:pPr>
      <w:r w:rsidRPr="00254159">
        <w:rPr>
          <w:rFonts w:ascii="Times New Roman" w:hAnsi="Times New Roman" w:cs="Times New Roman"/>
          <w:color w:val="000000" w:themeColor="text1"/>
          <w:szCs w:val="28"/>
        </w:rPr>
        <w:lastRenderedPageBreak/>
        <w:t xml:space="preserve">a. Muc tiêu: </w:t>
      </w:r>
    </w:p>
    <w:p w14:paraId="6427C5A0" w14:textId="77777777"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HS thực hiện việc thu, chi, tiết kiệm, cho tặng theo kế hoạch ngân sách mà bản thân đã xây dựng phù hợp với điều kiện thực tế của mình.</w:t>
      </w:r>
    </w:p>
    <w:p w14:paraId="64D5724D" w14:textId="50461C4A" w:rsidR="005F7507" w:rsidRPr="00254159" w:rsidRDefault="005F7507" w:rsidP="006D42A7">
      <w:pPr>
        <w:pStyle w:val="NoSpacing"/>
        <w:jc w:val="both"/>
        <w:rPr>
          <w:b/>
          <w:color w:val="000000" w:themeColor="text1"/>
          <w:sz w:val="28"/>
          <w:szCs w:val="28"/>
        </w:rPr>
      </w:pPr>
      <w:r w:rsidRPr="00254159">
        <w:rPr>
          <w:b/>
          <w:color w:val="000000" w:themeColor="text1"/>
          <w:sz w:val="28"/>
          <w:szCs w:val="28"/>
        </w:rPr>
        <w:t>b.</w:t>
      </w:r>
      <w:r w:rsidR="006D42A7">
        <w:rPr>
          <w:b/>
          <w:color w:val="000000" w:themeColor="text1"/>
          <w:sz w:val="28"/>
          <w:szCs w:val="28"/>
        </w:rPr>
        <w:t xml:space="preserve"> </w:t>
      </w:r>
      <w:r w:rsidRPr="00254159">
        <w:rPr>
          <w:b/>
          <w:color w:val="000000" w:themeColor="text1"/>
          <w:sz w:val="28"/>
          <w:szCs w:val="28"/>
        </w:rPr>
        <w:t xml:space="preserve">Nội dung: </w:t>
      </w:r>
    </w:p>
    <w:p w14:paraId="6B8ED261" w14:textId="77777777"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 xml:space="preserve">HS thực hiện việc thu, chi, tiết kiệm, cho tặng theo kế hoạch </w:t>
      </w:r>
    </w:p>
    <w:p w14:paraId="6129CE58" w14:textId="64F1F909" w:rsidR="005F7507" w:rsidRPr="00254159" w:rsidRDefault="005F7507" w:rsidP="006D42A7">
      <w:pPr>
        <w:spacing w:after="0" w:line="240" w:lineRule="auto"/>
        <w:jc w:val="both"/>
        <w:rPr>
          <w:rFonts w:cs="Times New Roman"/>
          <w:b/>
          <w:color w:val="000000" w:themeColor="text1"/>
          <w:szCs w:val="28"/>
        </w:rPr>
      </w:pPr>
      <w:r w:rsidRPr="00254159">
        <w:rPr>
          <w:rFonts w:cs="Times New Roman"/>
          <w:b/>
          <w:color w:val="000000" w:themeColor="text1"/>
          <w:szCs w:val="28"/>
        </w:rPr>
        <w:t>c.</w:t>
      </w:r>
      <w:r w:rsidR="006D42A7">
        <w:rPr>
          <w:rFonts w:cs="Times New Roman"/>
          <w:b/>
          <w:color w:val="000000" w:themeColor="text1"/>
          <w:szCs w:val="28"/>
        </w:rPr>
        <w:t xml:space="preserve"> </w:t>
      </w:r>
      <w:r w:rsidRPr="00254159">
        <w:rPr>
          <w:rFonts w:cs="Times New Roman"/>
          <w:b/>
          <w:color w:val="000000" w:themeColor="text1"/>
          <w:szCs w:val="28"/>
        </w:rPr>
        <w:t>S</w:t>
      </w:r>
      <w:r w:rsidR="006D42A7">
        <w:rPr>
          <w:rFonts w:cs="Times New Roman"/>
          <w:b/>
          <w:color w:val="000000" w:themeColor="text1"/>
          <w:szCs w:val="28"/>
        </w:rPr>
        <w:t>ả</w:t>
      </w:r>
      <w:r w:rsidRPr="00254159">
        <w:rPr>
          <w:rFonts w:cs="Times New Roman"/>
          <w:b/>
          <w:color w:val="000000" w:themeColor="text1"/>
          <w:szCs w:val="28"/>
        </w:rPr>
        <w:t xml:space="preserve">n phẩm học tập: </w:t>
      </w:r>
    </w:p>
    <w:p w14:paraId="1BDDF098" w14:textId="77777777" w:rsidR="005F7507" w:rsidRPr="00254159" w:rsidRDefault="005F7507" w:rsidP="006D42A7">
      <w:pPr>
        <w:spacing w:after="0" w:line="240" w:lineRule="auto"/>
        <w:jc w:val="both"/>
        <w:rPr>
          <w:rFonts w:cs="Times New Roman"/>
          <w:bCs/>
          <w:color w:val="000000" w:themeColor="text1"/>
          <w:szCs w:val="28"/>
          <w:lang w:val="nl-NL"/>
        </w:rPr>
      </w:pPr>
      <w:r w:rsidRPr="00254159">
        <w:rPr>
          <w:rFonts w:cs="Times New Roman"/>
          <w:bCs/>
          <w:color w:val="000000" w:themeColor="text1"/>
          <w:szCs w:val="28"/>
          <w:lang w:val="nl-NL"/>
        </w:rPr>
        <w:t>- HS trình bày</w:t>
      </w:r>
    </w:p>
    <w:p w14:paraId="2C63BCE7" w14:textId="31EBAD21" w:rsidR="005F7507" w:rsidRPr="00254159" w:rsidRDefault="005F7507" w:rsidP="006D42A7">
      <w:pPr>
        <w:pStyle w:val="NoSpacing"/>
        <w:jc w:val="both"/>
        <w:rPr>
          <w:b/>
          <w:color w:val="000000" w:themeColor="text1"/>
          <w:sz w:val="28"/>
          <w:szCs w:val="28"/>
        </w:rPr>
      </w:pPr>
      <w:r w:rsidRPr="00254159">
        <w:rPr>
          <w:b/>
          <w:color w:val="000000" w:themeColor="text1"/>
          <w:sz w:val="28"/>
          <w:szCs w:val="28"/>
        </w:rPr>
        <w:t>d.</w:t>
      </w:r>
      <w:r w:rsidR="006D42A7">
        <w:rPr>
          <w:b/>
          <w:color w:val="000000" w:themeColor="text1"/>
          <w:sz w:val="28"/>
          <w:szCs w:val="28"/>
        </w:rPr>
        <w:t xml:space="preserve"> </w:t>
      </w:r>
      <w:r w:rsidRPr="00254159">
        <w:rPr>
          <w:b/>
          <w:color w:val="000000" w:themeColor="text1"/>
          <w:sz w:val="28"/>
          <w:szCs w:val="28"/>
        </w:rPr>
        <w:t>Tổ chức hoạt dộng:</w:t>
      </w:r>
    </w:p>
    <w:p w14:paraId="5F033C39" w14:textId="77777777" w:rsidR="005F7507" w:rsidRPr="00254159" w:rsidRDefault="005F7507" w:rsidP="006D42A7">
      <w:pPr>
        <w:pStyle w:val="Heading2"/>
        <w:spacing w:before="0" w:line="240" w:lineRule="auto"/>
        <w:rPr>
          <w:rFonts w:ascii="Times New Roman" w:hAnsi="Times New Roman" w:cs="Times New Roman"/>
          <w:b/>
          <w:color w:val="000000" w:themeColor="text1"/>
          <w:sz w:val="28"/>
          <w:szCs w:val="28"/>
        </w:rPr>
      </w:pPr>
      <w:r w:rsidRPr="00254159">
        <w:rPr>
          <w:rFonts w:ascii="Times New Roman" w:hAnsi="Times New Roman" w:cs="Times New Roman"/>
          <w:color w:val="000000" w:themeColor="text1"/>
          <w:sz w:val="28"/>
          <w:szCs w:val="28"/>
        </w:rPr>
        <w:t>Bước 1: Chuyển giao nhiệm vụ học tập</w:t>
      </w:r>
    </w:p>
    <w:p w14:paraId="1A2A3FC2" w14:textId="395DA32E"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6D42A7">
        <w:rPr>
          <w:rFonts w:cs="Times New Roman"/>
          <w:color w:val="000000" w:themeColor="text1"/>
          <w:szCs w:val="28"/>
        </w:rPr>
        <w:t xml:space="preserve"> </w:t>
      </w:r>
      <w:r w:rsidRPr="00254159">
        <w:rPr>
          <w:rFonts w:cs="Times New Roman"/>
          <w:color w:val="000000" w:themeColor="text1"/>
          <w:szCs w:val="28"/>
        </w:rPr>
        <w:t>GV yêu cầu và hướng dẫn HS thực hiện những việc sau:</w:t>
      </w:r>
    </w:p>
    <w:p w14:paraId="61DCC247" w14:textId="77777777"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 Hoàn thiện bảng ngân sách cá nhân của mình.</w:t>
      </w:r>
    </w:p>
    <w:p w14:paraId="6D15FE99" w14:textId="3FF63071"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 Thực hiện việc thu, chi, tiết kiệm, cho tặng theo kế hoạch ngân sách đã xây dựng cho phù hợp với bản thân và đi</w:t>
      </w:r>
      <w:r w:rsidR="006D42A7">
        <w:rPr>
          <w:rFonts w:cs="Times New Roman"/>
          <w:color w:val="000000" w:themeColor="text1"/>
          <w:szCs w:val="28"/>
        </w:rPr>
        <w:t>ề</w:t>
      </w:r>
      <w:r w:rsidRPr="00254159">
        <w:rPr>
          <w:rFonts w:cs="Times New Roman"/>
          <w:color w:val="000000" w:themeColor="text1"/>
          <w:szCs w:val="28"/>
        </w:rPr>
        <w:t>u kiện thực tiễn.</w:t>
      </w:r>
    </w:p>
    <w:p w14:paraId="7FD5277E" w14:textId="77777777" w:rsidR="005F7507" w:rsidRPr="00254159" w:rsidRDefault="005F7507" w:rsidP="006D42A7">
      <w:pPr>
        <w:spacing w:after="0" w:line="240" w:lineRule="auto"/>
        <w:jc w:val="both"/>
        <w:rPr>
          <w:rFonts w:cs="Times New Roman"/>
          <w:b/>
          <w:color w:val="000000" w:themeColor="text1"/>
          <w:szCs w:val="28"/>
        </w:rPr>
      </w:pPr>
      <w:r w:rsidRPr="00254159">
        <w:rPr>
          <w:rFonts w:cs="Times New Roman"/>
          <w:b/>
          <w:color w:val="000000" w:themeColor="text1"/>
          <w:szCs w:val="28"/>
        </w:rPr>
        <w:t>Bước 2: HS thực hiện nhiệm vụ học tập</w:t>
      </w:r>
    </w:p>
    <w:p w14:paraId="2F590CFA" w14:textId="62AD2A0D"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6D42A7">
        <w:rPr>
          <w:rFonts w:cs="Times New Roman"/>
          <w:color w:val="000000" w:themeColor="text1"/>
          <w:szCs w:val="28"/>
        </w:rPr>
        <w:t xml:space="preserve"> </w:t>
      </w:r>
      <w:r w:rsidRPr="00254159">
        <w:rPr>
          <w:rFonts w:cs="Times New Roman"/>
          <w:color w:val="000000" w:themeColor="text1"/>
          <w:szCs w:val="28"/>
        </w:rPr>
        <w:t>HS thực hiện nhiệm vụ</w:t>
      </w:r>
    </w:p>
    <w:p w14:paraId="0653A492" w14:textId="514AE198" w:rsidR="005F7507" w:rsidRPr="00254159" w:rsidRDefault="005F7507" w:rsidP="006D42A7">
      <w:pPr>
        <w:spacing w:after="0" w:line="240" w:lineRule="auto"/>
        <w:jc w:val="both"/>
        <w:rPr>
          <w:rFonts w:cs="Times New Roman"/>
          <w:b/>
          <w:color w:val="000000" w:themeColor="text1"/>
          <w:szCs w:val="28"/>
        </w:rPr>
      </w:pPr>
      <w:r w:rsidRPr="00254159">
        <w:rPr>
          <w:rFonts w:cs="Times New Roman"/>
          <w:b/>
          <w:color w:val="000000" w:themeColor="text1"/>
          <w:szCs w:val="28"/>
        </w:rPr>
        <w:t xml:space="preserve">Bước 3: Báo cáo kết </w:t>
      </w:r>
      <w:r w:rsidR="006D42A7">
        <w:rPr>
          <w:rFonts w:cs="Times New Roman"/>
          <w:b/>
          <w:color w:val="000000" w:themeColor="text1"/>
          <w:szCs w:val="28"/>
        </w:rPr>
        <w:t>quả</w:t>
      </w:r>
      <w:r w:rsidRPr="00254159">
        <w:rPr>
          <w:rFonts w:cs="Times New Roman"/>
          <w:b/>
          <w:color w:val="000000" w:themeColor="text1"/>
          <w:szCs w:val="28"/>
        </w:rPr>
        <w:t xml:space="preserve"> hoạt </w:t>
      </w:r>
      <w:r w:rsidR="006D42A7">
        <w:rPr>
          <w:rFonts w:cs="Times New Roman"/>
          <w:b/>
          <w:color w:val="000000" w:themeColor="text1"/>
          <w:szCs w:val="28"/>
        </w:rPr>
        <w:t>động</w:t>
      </w:r>
      <w:r w:rsidRPr="00254159">
        <w:rPr>
          <w:rFonts w:cs="Times New Roman"/>
          <w:b/>
          <w:color w:val="000000" w:themeColor="text1"/>
          <w:szCs w:val="28"/>
        </w:rPr>
        <w:t>.</w:t>
      </w:r>
    </w:p>
    <w:p w14:paraId="51DD2F08" w14:textId="2D977343"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w:t>
      </w:r>
      <w:r w:rsidR="006D42A7">
        <w:rPr>
          <w:rFonts w:cs="Times New Roman"/>
          <w:color w:val="000000" w:themeColor="text1"/>
          <w:szCs w:val="28"/>
        </w:rPr>
        <w:t xml:space="preserve"> </w:t>
      </w:r>
      <w:r w:rsidRPr="00254159">
        <w:rPr>
          <w:rFonts w:cs="Times New Roman"/>
          <w:color w:val="000000" w:themeColor="text1"/>
          <w:szCs w:val="28"/>
        </w:rPr>
        <w:t>GV yêu cầu HS ghi chép lại kết quả thực hiện các khoản thu, chi, tiết kiệm, cho, tặng vào SBT.</w:t>
      </w:r>
    </w:p>
    <w:p w14:paraId="2D623660" w14:textId="77777777" w:rsidR="005F7507" w:rsidRPr="00254159" w:rsidRDefault="005F7507" w:rsidP="006D42A7">
      <w:pPr>
        <w:spacing w:after="0" w:line="240" w:lineRule="auto"/>
        <w:jc w:val="both"/>
        <w:rPr>
          <w:rFonts w:cs="Times New Roman"/>
          <w:color w:val="000000" w:themeColor="text1"/>
          <w:szCs w:val="28"/>
        </w:rPr>
      </w:pPr>
      <w:r w:rsidRPr="00254159">
        <w:rPr>
          <w:rFonts w:cs="Times New Roman"/>
          <w:color w:val="000000" w:themeColor="text1"/>
          <w:szCs w:val="28"/>
        </w:rPr>
        <w:t>Có thể lưu lại hình ảnh để chia sẻ trong hoạt động tiếp theo.</w:t>
      </w:r>
    </w:p>
    <w:p w14:paraId="2BCCCD01" w14:textId="77777777" w:rsidR="005F7507" w:rsidRPr="00254159" w:rsidRDefault="005F7507" w:rsidP="006D42A7">
      <w:pPr>
        <w:spacing w:after="0" w:line="240" w:lineRule="auto"/>
        <w:jc w:val="both"/>
        <w:rPr>
          <w:rFonts w:cs="Times New Roman"/>
          <w:b/>
          <w:color w:val="000000" w:themeColor="text1"/>
          <w:szCs w:val="28"/>
        </w:rPr>
      </w:pPr>
      <w:r w:rsidRPr="00254159">
        <w:rPr>
          <w:rFonts w:cs="Times New Roman"/>
          <w:b/>
          <w:color w:val="000000" w:themeColor="text1"/>
          <w:szCs w:val="28"/>
        </w:rPr>
        <w:t>Bước 4: Đánh giá kết qủa. thực hiện nhiệm vụ học tập</w:t>
      </w:r>
    </w:p>
    <w:p w14:paraId="6AE167D1" w14:textId="57EA7555" w:rsidR="005F7507" w:rsidRPr="00254159" w:rsidRDefault="005F7507" w:rsidP="006D42A7">
      <w:pPr>
        <w:pStyle w:val="NoSpacing"/>
        <w:ind w:left="-7"/>
        <w:jc w:val="both"/>
        <w:rPr>
          <w:color w:val="000000" w:themeColor="text1"/>
          <w:sz w:val="28"/>
          <w:szCs w:val="28"/>
        </w:rPr>
      </w:pPr>
      <w:r w:rsidRPr="00254159">
        <w:rPr>
          <w:color w:val="000000" w:themeColor="text1"/>
          <w:sz w:val="28"/>
          <w:szCs w:val="28"/>
        </w:rPr>
        <w:t>-</w:t>
      </w:r>
      <w:r w:rsidR="006D42A7">
        <w:rPr>
          <w:color w:val="000000" w:themeColor="text1"/>
          <w:sz w:val="28"/>
          <w:szCs w:val="28"/>
        </w:rPr>
        <w:t xml:space="preserve"> </w:t>
      </w:r>
      <w:r w:rsidRPr="00254159">
        <w:rPr>
          <w:color w:val="000000" w:themeColor="text1"/>
          <w:sz w:val="28"/>
          <w:szCs w:val="28"/>
        </w:rPr>
        <w:t>GV nhận xét, đánh giá...</w:t>
      </w:r>
    </w:p>
    <w:p w14:paraId="0040BCD1" w14:textId="3A3A36CA" w:rsidR="006D42A7" w:rsidRDefault="006D42A7">
      <w:pPr>
        <w:rPr>
          <w:rFonts w:cs="Times New Roman"/>
          <w:color w:val="000000" w:themeColor="text1"/>
          <w:szCs w:val="28"/>
        </w:rPr>
      </w:pPr>
      <w:r>
        <w:rPr>
          <w:rFonts w:cs="Times New Roman"/>
          <w:color w:val="000000" w:themeColor="text1"/>
          <w:szCs w:val="28"/>
        </w:rPr>
        <w:br w:type="page"/>
      </w:r>
    </w:p>
    <w:p w14:paraId="5AA68EB3" w14:textId="79A421B0" w:rsidR="00AA72BF" w:rsidRPr="00254159" w:rsidRDefault="00AA72BF" w:rsidP="006D42A7">
      <w:pPr>
        <w:pStyle w:val="Heading1"/>
        <w:tabs>
          <w:tab w:val="left" w:pos="180"/>
        </w:tabs>
        <w:spacing w:before="0" w:line="240" w:lineRule="auto"/>
        <w:jc w:val="center"/>
        <w:rPr>
          <w:rFonts w:ascii="Times New Roman" w:hAnsi="Times New Roman" w:cs="Times New Roman"/>
          <w:color w:val="000000" w:themeColor="text1"/>
        </w:rPr>
      </w:pPr>
      <w:bookmarkStart w:id="7" w:name="bookmark50"/>
      <w:r w:rsidRPr="00254159">
        <w:rPr>
          <w:rFonts w:ascii="Times New Roman" w:hAnsi="Times New Roman" w:cs="Times New Roman"/>
          <w:color w:val="000000" w:themeColor="text1"/>
        </w:rPr>
        <w:lastRenderedPageBreak/>
        <w:t xml:space="preserve">TIẾT </w:t>
      </w:r>
      <w:r w:rsidR="00D47612" w:rsidRPr="00254159">
        <w:rPr>
          <w:rFonts w:ascii="Times New Roman" w:hAnsi="Times New Roman" w:cs="Times New Roman"/>
          <w:color w:val="000000" w:themeColor="text1"/>
        </w:rPr>
        <w:t>4</w:t>
      </w:r>
      <w:r w:rsidR="006D42A7">
        <w:rPr>
          <w:rFonts w:ascii="Times New Roman" w:hAnsi="Times New Roman" w:cs="Times New Roman"/>
          <w:color w:val="000000" w:themeColor="text1"/>
        </w:rPr>
        <w:t>8</w:t>
      </w:r>
      <w:r w:rsidRPr="00254159">
        <w:rPr>
          <w:rFonts w:ascii="Times New Roman" w:hAnsi="Times New Roman" w:cs="Times New Roman"/>
          <w:color w:val="000000" w:themeColor="text1"/>
        </w:rPr>
        <w:t>: SINH HOẠT LỚP</w:t>
      </w:r>
    </w:p>
    <w:p w14:paraId="7063AEAF" w14:textId="33FFF8CE" w:rsidR="00497B64" w:rsidRPr="00254159" w:rsidRDefault="00497B64" w:rsidP="006D42A7">
      <w:pPr>
        <w:tabs>
          <w:tab w:val="left" w:pos="180"/>
        </w:tabs>
        <w:spacing w:after="0" w:line="240" w:lineRule="auto"/>
        <w:jc w:val="center"/>
        <w:rPr>
          <w:rFonts w:cs="Times New Roman"/>
          <w:b/>
          <w:bCs/>
          <w:color w:val="000000" w:themeColor="text1"/>
          <w:szCs w:val="28"/>
        </w:rPr>
      </w:pPr>
      <w:r w:rsidRPr="00254159">
        <w:rPr>
          <w:rFonts w:cs="Times New Roman"/>
          <w:b/>
          <w:bCs/>
          <w:color w:val="000000" w:themeColor="text1"/>
          <w:spacing w:val="-4"/>
          <w:szCs w:val="28"/>
        </w:rPr>
        <w:t>CHIA SẺ VỀ VIỆC LẬP KẾ HOẠCH XÂY DỰNG NGÂN SÁCH CÁ NHÂN CỦA BẢN THÂN</w:t>
      </w:r>
      <w:r w:rsidR="006D42A7">
        <w:rPr>
          <w:rFonts w:cs="Times New Roman"/>
          <w:b/>
          <w:bCs/>
          <w:color w:val="000000" w:themeColor="text1"/>
          <w:spacing w:val="-4"/>
          <w:szCs w:val="28"/>
        </w:rPr>
        <w:t xml:space="preserve"> (TT)</w:t>
      </w:r>
    </w:p>
    <w:p w14:paraId="620FF785" w14:textId="5F919DE8" w:rsidR="00AA72BF" w:rsidRPr="00254159" w:rsidRDefault="00AA72BF"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I. MỤC TIÊU</w:t>
      </w:r>
    </w:p>
    <w:p w14:paraId="199795AA" w14:textId="77777777" w:rsidR="00AA72BF" w:rsidRPr="00254159" w:rsidRDefault="00AA72BF"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1. Kiến thức</w:t>
      </w:r>
    </w:p>
    <w:bookmarkEnd w:id="7"/>
    <w:p w14:paraId="75348E19" w14:textId="5F66C0B0" w:rsidR="00D47612" w:rsidRPr="00254159" w:rsidRDefault="00D47612" w:rsidP="006D42A7">
      <w:pPr>
        <w:pStyle w:val="NoSpacing"/>
        <w:tabs>
          <w:tab w:val="left" w:pos="180"/>
        </w:tabs>
        <w:ind w:left="-7"/>
        <w:jc w:val="both"/>
        <w:rPr>
          <w:color w:val="000000" w:themeColor="text1"/>
          <w:sz w:val="28"/>
          <w:szCs w:val="28"/>
        </w:rPr>
      </w:pPr>
      <w:r w:rsidRPr="00254159">
        <w:rPr>
          <w:color w:val="000000" w:themeColor="text1"/>
          <w:sz w:val="28"/>
          <w:szCs w:val="28"/>
        </w:rPr>
        <w:t>-</w:t>
      </w:r>
      <w:r w:rsidR="00762D92" w:rsidRPr="00254159">
        <w:rPr>
          <w:color w:val="000000" w:themeColor="text1"/>
          <w:sz w:val="28"/>
          <w:szCs w:val="28"/>
        </w:rPr>
        <w:t xml:space="preserve"> </w:t>
      </w:r>
      <w:r w:rsidRPr="00254159">
        <w:rPr>
          <w:color w:val="000000" w:themeColor="text1"/>
          <w:sz w:val="28"/>
          <w:szCs w:val="28"/>
        </w:rPr>
        <w:t>HS trình bày, chia sẻ được kết quả xây dựng ngân sách cá nhân hợp lí, trong đó có tính đến các khoản thu, chi, tiết kiệm, cho, tặng.</w:t>
      </w:r>
    </w:p>
    <w:p w14:paraId="7C3C3F2D" w14:textId="2E8EF2E9" w:rsidR="00D47612" w:rsidRPr="00254159" w:rsidRDefault="00D47612" w:rsidP="006D42A7">
      <w:pPr>
        <w:pStyle w:val="NoSpacing"/>
        <w:tabs>
          <w:tab w:val="left" w:pos="180"/>
        </w:tabs>
        <w:ind w:left="-7"/>
        <w:jc w:val="both"/>
        <w:rPr>
          <w:color w:val="000000" w:themeColor="text1"/>
          <w:sz w:val="28"/>
          <w:szCs w:val="28"/>
        </w:rPr>
      </w:pPr>
      <w:r w:rsidRPr="00254159">
        <w:rPr>
          <w:color w:val="000000" w:themeColor="text1"/>
          <w:sz w:val="28"/>
          <w:szCs w:val="28"/>
        </w:rPr>
        <w:t>-</w:t>
      </w:r>
      <w:r w:rsidR="00762D92" w:rsidRPr="00254159">
        <w:rPr>
          <w:color w:val="000000" w:themeColor="text1"/>
          <w:sz w:val="28"/>
          <w:szCs w:val="28"/>
        </w:rPr>
        <w:t xml:space="preserve"> </w:t>
      </w:r>
      <w:r w:rsidRPr="00254159">
        <w:rPr>
          <w:color w:val="000000" w:themeColor="text1"/>
          <w:sz w:val="28"/>
          <w:szCs w:val="28"/>
        </w:rPr>
        <w:t>HS chia sẻ được kết quả thực hiện việc thu, chi, tiết kiệm, cho, tặng của bản thân theo ng</w:t>
      </w:r>
      <w:r w:rsidR="00762D92" w:rsidRPr="00254159">
        <w:rPr>
          <w:color w:val="000000" w:themeColor="text1"/>
          <w:sz w:val="28"/>
          <w:szCs w:val="28"/>
        </w:rPr>
        <w:t>â</w:t>
      </w:r>
      <w:r w:rsidRPr="00254159">
        <w:rPr>
          <w:color w:val="000000" w:themeColor="text1"/>
          <w:sz w:val="28"/>
          <w:szCs w:val="28"/>
        </w:rPr>
        <w:t>n sách đã xây dựng trong thực tiễn.</w:t>
      </w:r>
    </w:p>
    <w:p w14:paraId="2E50A958" w14:textId="77777777" w:rsidR="00D47612" w:rsidRPr="00254159" w:rsidRDefault="00D47612" w:rsidP="006D42A7">
      <w:pPr>
        <w:pStyle w:val="NoSpacing"/>
        <w:tabs>
          <w:tab w:val="left" w:pos="180"/>
        </w:tabs>
        <w:ind w:left="-7"/>
        <w:jc w:val="both"/>
        <w:rPr>
          <w:b/>
          <w:color w:val="000000" w:themeColor="text1"/>
          <w:sz w:val="28"/>
          <w:szCs w:val="28"/>
        </w:rPr>
      </w:pPr>
      <w:r w:rsidRPr="00254159">
        <w:rPr>
          <w:bCs/>
          <w:color w:val="000000" w:themeColor="text1"/>
          <w:sz w:val="28"/>
          <w:szCs w:val="28"/>
          <w:lang w:val="nl-NL"/>
        </w:rPr>
        <w:t xml:space="preserve"> </w:t>
      </w:r>
      <w:r w:rsidRPr="00254159">
        <w:rPr>
          <w:b/>
          <w:color w:val="000000" w:themeColor="text1"/>
          <w:sz w:val="28"/>
          <w:szCs w:val="28"/>
        </w:rPr>
        <w:t>2. Năng lực:</w:t>
      </w:r>
    </w:p>
    <w:p w14:paraId="50396214" w14:textId="61DDA2DA"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b/>
          <w:i/>
          <w:color w:val="000000" w:themeColor="text1"/>
          <w:szCs w:val="28"/>
        </w:rPr>
        <w:t>- Năng lực chung:</w:t>
      </w:r>
      <w:r w:rsidRPr="00254159">
        <w:rPr>
          <w:rFonts w:cs="Times New Roman"/>
          <w:color w:val="000000" w:themeColor="text1"/>
          <w:szCs w:val="28"/>
        </w:rPr>
        <w:t xml:space="preserve"> Giao tiếp, hợp tác, tự chủ, tự học, giải quyết vấn đề</w:t>
      </w:r>
      <w:r w:rsidR="00762D92" w:rsidRPr="00254159">
        <w:rPr>
          <w:rFonts w:cs="Times New Roman"/>
          <w:color w:val="000000" w:themeColor="text1"/>
          <w:szCs w:val="28"/>
        </w:rPr>
        <w:t>.</w:t>
      </w:r>
    </w:p>
    <w:p w14:paraId="45EBBC64" w14:textId="47CB6B3B"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b/>
          <w:i/>
          <w:color w:val="000000" w:themeColor="text1"/>
          <w:szCs w:val="28"/>
        </w:rPr>
        <w:t>- Năng lực riêng:</w:t>
      </w:r>
      <w:r w:rsidRPr="00254159">
        <w:rPr>
          <w:rFonts w:cs="Times New Roman"/>
          <w:color w:val="000000" w:themeColor="text1"/>
          <w:szCs w:val="28"/>
        </w:rPr>
        <w:t xml:space="preserve"> Thiết kế và tổ chức hoạt động</w:t>
      </w:r>
      <w:r w:rsidR="00762D92" w:rsidRPr="00254159">
        <w:rPr>
          <w:rFonts w:cs="Times New Roman"/>
          <w:color w:val="000000" w:themeColor="text1"/>
          <w:szCs w:val="28"/>
        </w:rPr>
        <w:t>.</w:t>
      </w:r>
    </w:p>
    <w:p w14:paraId="7FA7162D"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3. Phẩm chất:</w:t>
      </w:r>
      <w:r w:rsidRPr="00254159">
        <w:rPr>
          <w:rFonts w:cs="Times New Roman"/>
          <w:color w:val="000000" w:themeColor="text1"/>
          <w:szCs w:val="28"/>
        </w:rPr>
        <w:t xml:space="preserve"> </w:t>
      </w:r>
    </w:p>
    <w:p w14:paraId="480AB1FC" w14:textId="0EBD7F08"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Nhân ái, trung thực, trách nhiệm.</w:t>
      </w:r>
    </w:p>
    <w:p w14:paraId="5D5AF147"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II. THIẾT BỊ DẠY HỌC VÀ HỌC LIỆU</w:t>
      </w:r>
    </w:p>
    <w:p w14:paraId="04E71DBE"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1. Đối với GV:</w:t>
      </w:r>
    </w:p>
    <w:p w14:paraId="316CB98C"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 Nội dung liên quan buổi sinh hoạt lớp.</w:t>
      </w:r>
    </w:p>
    <w:p w14:paraId="3316FA30"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 Kế hoạch tuần mới</w:t>
      </w:r>
    </w:p>
    <w:p w14:paraId="1388E479"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 xml:space="preserve">2. Đối với HS: </w:t>
      </w:r>
    </w:p>
    <w:p w14:paraId="05B1B20E"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rPr>
      </w:pPr>
      <w:r w:rsidRPr="00254159">
        <w:rPr>
          <w:rFonts w:cs="Times New Roman"/>
          <w:color w:val="000000" w:themeColor="text1"/>
          <w:szCs w:val="28"/>
        </w:rPr>
        <w:t>- Bản sơ kết tuần</w:t>
      </w:r>
    </w:p>
    <w:p w14:paraId="0D086A21"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rPr>
      </w:pPr>
      <w:r w:rsidRPr="00254159">
        <w:rPr>
          <w:rFonts w:cs="Times New Roman"/>
          <w:color w:val="000000" w:themeColor="text1"/>
          <w:szCs w:val="28"/>
        </w:rPr>
        <w:t>- Kế hoạch tuần mới.</w:t>
      </w:r>
    </w:p>
    <w:p w14:paraId="16DC1975" w14:textId="77777777" w:rsidR="00D47612" w:rsidRPr="00254159" w:rsidRDefault="00D47612" w:rsidP="006D42A7">
      <w:pPr>
        <w:tabs>
          <w:tab w:val="left" w:pos="180"/>
          <w:tab w:val="left" w:pos="567"/>
          <w:tab w:val="left" w:pos="1134"/>
        </w:tabs>
        <w:spacing w:after="0" w:line="240" w:lineRule="auto"/>
        <w:jc w:val="both"/>
        <w:rPr>
          <w:rFonts w:eastAsia="MS Mincho" w:cs="Times New Roman"/>
          <w:b/>
          <w:color w:val="000000" w:themeColor="text1"/>
          <w:szCs w:val="28"/>
          <w:lang w:val="nl-NL"/>
        </w:rPr>
      </w:pPr>
      <w:r w:rsidRPr="00254159">
        <w:rPr>
          <w:rFonts w:cs="Times New Roman"/>
          <w:b/>
          <w:color w:val="000000" w:themeColor="text1"/>
          <w:szCs w:val="28"/>
          <w:lang w:val="nl-NL"/>
        </w:rPr>
        <w:t>III. TIẾN TRÌNH DẠY HỌC</w:t>
      </w:r>
    </w:p>
    <w:p w14:paraId="14C94A17" w14:textId="77777777" w:rsidR="00D47612" w:rsidRPr="00254159" w:rsidRDefault="00D47612" w:rsidP="006D42A7">
      <w:pPr>
        <w:tabs>
          <w:tab w:val="left" w:pos="180"/>
        </w:tabs>
        <w:spacing w:after="0" w:line="240" w:lineRule="auto"/>
        <w:jc w:val="both"/>
        <w:rPr>
          <w:rFonts w:cs="Times New Roman"/>
          <w:b/>
          <w:color w:val="000000" w:themeColor="text1"/>
          <w:szCs w:val="28"/>
          <w:lang w:val="nl-NL"/>
        </w:rPr>
      </w:pPr>
      <w:r w:rsidRPr="00254159">
        <w:rPr>
          <w:rFonts w:cs="Times New Roman"/>
          <w:b/>
          <w:color w:val="000000" w:themeColor="text1"/>
          <w:szCs w:val="28"/>
          <w:lang w:val="nl-NL"/>
        </w:rPr>
        <w:t>A. HOẠT ĐỘNG KHỞI ĐỘNG (MỞ ĐẦU)</w:t>
      </w:r>
    </w:p>
    <w:p w14:paraId="092C0AC2"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b/>
          <w:color w:val="000000" w:themeColor="text1"/>
          <w:szCs w:val="28"/>
          <w:lang w:val="nl-NL"/>
        </w:rPr>
        <w:t>a. Mục tiêu:</w:t>
      </w:r>
      <w:r w:rsidRPr="00254159">
        <w:rPr>
          <w:rFonts w:cs="Times New Roman"/>
          <w:color w:val="000000" w:themeColor="text1"/>
          <w:szCs w:val="28"/>
          <w:lang w:val="nl-NL"/>
        </w:rPr>
        <w:t xml:space="preserve"> </w:t>
      </w:r>
    </w:p>
    <w:p w14:paraId="79A56301"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color w:val="000000" w:themeColor="text1"/>
          <w:szCs w:val="28"/>
          <w:lang w:val="nl-NL"/>
        </w:rPr>
        <w:t xml:space="preserve">- </w:t>
      </w:r>
      <w:r w:rsidRPr="00254159">
        <w:rPr>
          <w:rFonts w:cs="Times New Roman"/>
          <w:bCs/>
          <w:color w:val="000000" w:themeColor="text1"/>
          <w:szCs w:val="28"/>
          <w:lang w:val="nl-NL"/>
        </w:rPr>
        <w:t>Tạo tâm thế hứng thú cho học sinh và từng bước làm quen tiết SHL.</w:t>
      </w:r>
    </w:p>
    <w:p w14:paraId="58D415D9" w14:textId="77777777" w:rsidR="00D47612" w:rsidRPr="00254159" w:rsidRDefault="00D47612" w:rsidP="006D42A7">
      <w:pPr>
        <w:tabs>
          <w:tab w:val="left" w:pos="180"/>
          <w:tab w:val="left" w:pos="567"/>
          <w:tab w:val="left" w:pos="1134"/>
        </w:tabs>
        <w:spacing w:after="0" w:line="240" w:lineRule="auto"/>
        <w:jc w:val="both"/>
        <w:rPr>
          <w:rFonts w:cs="Times New Roman"/>
          <w:b/>
          <w:color w:val="000000" w:themeColor="text1"/>
          <w:szCs w:val="28"/>
          <w:lang w:val="nl-NL"/>
        </w:rPr>
      </w:pPr>
      <w:r w:rsidRPr="00254159">
        <w:rPr>
          <w:rFonts w:cs="Times New Roman"/>
          <w:b/>
          <w:color w:val="000000" w:themeColor="text1"/>
          <w:szCs w:val="28"/>
          <w:lang w:val="nl-NL"/>
        </w:rPr>
        <w:t xml:space="preserve">b. Nội dung: </w:t>
      </w:r>
    </w:p>
    <w:p w14:paraId="5B5702AB"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b/>
          <w:color w:val="000000" w:themeColor="text1"/>
          <w:szCs w:val="28"/>
          <w:lang w:val="nl-NL"/>
        </w:rPr>
        <w:t xml:space="preserve">- </w:t>
      </w:r>
      <w:r w:rsidRPr="00254159">
        <w:rPr>
          <w:rFonts w:cs="Times New Roman"/>
          <w:bCs/>
          <w:color w:val="000000" w:themeColor="text1"/>
          <w:szCs w:val="28"/>
          <w:lang w:val="nl-NL"/>
        </w:rPr>
        <w:t>GV trình bày vấn đề, HS trả lời câu hỏi.</w:t>
      </w:r>
    </w:p>
    <w:p w14:paraId="340E35FC" w14:textId="77777777" w:rsidR="00D47612" w:rsidRPr="00254159" w:rsidRDefault="00D47612" w:rsidP="006D42A7">
      <w:pPr>
        <w:tabs>
          <w:tab w:val="left" w:pos="180"/>
          <w:tab w:val="left" w:pos="567"/>
          <w:tab w:val="left" w:pos="1134"/>
        </w:tabs>
        <w:spacing w:after="0" w:line="240" w:lineRule="auto"/>
        <w:jc w:val="both"/>
        <w:rPr>
          <w:rFonts w:cs="Times New Roman"/>
          <w:b/>
          <w:color w:val="000000" w:themeColor="text1"/>
          <w:szCs w:val="28"/>
          <w:lang w:val="nl-NL"/>
        </w:rPr>
      </w:pPr>
      <w:r w:rsidRPr="00254159">
        <w:rPr>
          <w:rFonts w:cs="Times New Roman"/>
          <w:b/>
          <w:color w:val="000000" w:themeColor="text1"/>
          <w:szCs w:val="28"/>
          <w:lang w:val="nl-NL"/>
        </w:rPr>
        <w:t xml:space="preserve">c. Sản phẩm: </w:t>
      </w:r>
    </w:p>
    <w:p w14:paraId="2039D28D"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lang w:val="nl-NL"/>
        </w:rPr>
      </w:pPr>
      <w:r w:rsidRPr="00254159">
        <w:rPr>
          <w:rFonts w:cs="Times New Roman"/>
          <w:b/>
          <w:color w:val="000000" w:themeColor="text1"/>
          <w:szCs w:val="28"/>
          <w:lang w:val="nl-NL"/>
        </w:rPr>
        <w:t xml:space="preserve">- </w:t>
      </w:r>
      <w:r w:rsidRPr="00254159">
        <w:rPr>
          <w:rFonts w:cs="Times New Roman"/>
          <w:color w:val="000000" w:themeColor="text1"/>
          <w:szCs w:val="28"/>
          <w:lang w:val="nl-NL"/>
        </w:rPr>
        <w:t>HS tiếp thu kiến thức và câu trả lời của HS</w:t>
      </w:r>
    </w:p>
    <w:p w14:paraId="654F2211" w14:textId="77777777" w:rsidR="00D47612" w:rsidRPr="00254159" w:rsidRDefault="00D47612" w:rsidP="006D42A7">
      <w:pPr>
        <w:tabs>
          <w:tab w:val="left" w:pos="180"/>
          <w:tab w:val="left" w:pos="567"/>
          <w:tab w:val="left" w:pos="1134"/>
        </w:tabs>
        <w:spacing w:after="0" w:line="240" w:lineRule="auto"/>
        <w:jc w:val="both"/>
        <w:rPr>
          <w:rFonts w:cs="Times New Roman"/>
          <w:b/>
          <w:color w:val="000000" w:themeColor="text1"/>
          <w:szCs w:val="28"/>
        </w:rPr>
      </w:pPr>
      <w:r w:rsidRPr="00254159">
        <w:rPr>
          <w:rFonts w:cs="Times New Roman"/>
          <w:b/>
          <w:color w:val="000000" w:themeColor="text1"/>
          <w:szCs w:val="28"/>
        </w:rPr>
        <w:t xml:space="preserve">d. Tổ chức thực hiện: </w:t>
      </w:r>
    </w:p>
    <w:p w14:paraId="27DAE4E2"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 GVCN ổn định lớp và hướng HS vào tiết sinh hoạt lớp.</w:t>
      </w:r>
    </w:p>
    <w:p w14:paraId="138B6B80"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B. HOẠT ĐỘNG HÌNH THÀNH KIẾN THỨC</w:t>
      </w:r>
    </w:p>
    <w:p w14:paraId="66A7C638"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1. Đối với GV:</w:t>
      </w:r>
    </w:p>
    <w:p w14:paraId="4D6C3F70"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 Kế hoạch tuần mới.</w:t>
      </w:r>
    </w:p>
    <w:p w14:paraId="4CCA9782"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 Nội dung liên quan,…</w:t>
      </w:r>
    </w:p>
    <w:p w14:paraId="13233EAE"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 xml:space="preserve">2. Đối với HS: </w:t>
      </w:r>
    </w:p>
    <w:p w14:paraId="4A2854A1"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 Nội dung sơ kết tuần</w:t>
      </w:r>
    </w:p>
    <w:p w14:paraId="08437FE8" w14:textId="7777777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 Chuẩn bị theo hướng dẫn của GVCN.</w:t>
      </w:r>
    </w:p>
    <w:p w14:paraId="208E8B79" w14:textId="77777777" w:rsidR="00D47612" w:rsidRPr="00254159" w:rsidRDefault="00D47612" w:rsidP="006D42A7">
      <w:pPr>
        <w:tabs>
          <w:tab w:val="left" w:pos="180"/>
        </w:tabs>
        <w:spacing w:after="0" w:line="240" w:lineRule="auto"/>
        <w:rPr>
          <w:rFonts w:cs="Times New Roman"/>
          <w:b/>
          <w:color w:val="000000" w:themeColor="text1"/>
          <w:szCs w:val="28"/>
        </w:rPr>
      </w:pPr>
      <w:r w:rsidRPr="00254159">
        <w:rPr>
          <w:rFonts w:cs="Times New Roman"/>
          <w:b/>
          <w:color w:val="000000" w:themeColor="text1"/>
          <w:szCs w:val="28"/>
        </w:rPr>
        <w:t>Hoạt động 1: Sơ kết tuần</w:t>
      </w:r>
    </w:p>
    <w:p w14:paraId="17897089"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a. Mục tiêu:</w:t>
      </w:r>
      <w:r w:rsidRPr="00254159">
        <w:rPr>
          <w:rFonts w:cs="Times New Roman"/>
          <w:color w:val="000000" w:themeColor="text1"/>
          <w:szCs w:val="28"/>
        </w:rPr>
        <w:t xml:space="preserve"> </w:t>
      </w:r>
    </w:p>
    <w:p w14:paraId="0EAEE781" w14:textId="16BF16B9"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lastRenderedPageBreak/>
        <w:t>-</w:t>
      </w:r>
      <w:r w:rsidR="00762D92" w:rsidRPr="00254159">
        <w:rPr>
          <w:rFonts w:cs="Times New Roman"/>
          <w:color w:val="000000" w:themeColor="text1"/>
          <w:szCs w:val="28"/>
        </w:rPr>
        <w:t xml:space="preserve"> </w:t>
      </w:r>
      <w:r w:rsidRPr="00254159">
        <w:rPr>
          <w:rFonts w:cs="Times New Roman"/>
          <w:color w:val="000000" w:themeColor="text1"/>
          <w:szCs w:val="28"/>
        </w:rPr>
        <w:t>Tổng kết được các hoạt động tuần cũ và đưa ra kế hoạch tuần mới.</w:t>
      </w:r>
    </w:p>
    <w:p w14:paraId="66F3E806"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b. Nội dung:</w:t>
      </w:r>
      <w:r w:rsidRPr="00254159">
        <w:rPr>
          <w:rFonts w:cs="Times New Roman"/>
          <w:color w:val="000000" w:themeColor="text1"/>
          <w:szCs w:val="28"/>
        </w:rPr>
        <w:t xml:space="preserve"> </w:t>
      </w:r>
    </w:p>
    <w:p w14:paraId="361915CE"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 Tổng kết và đưa ra kế hoạch tuần mới</w:t>
      </w:r>
    </w:p>
    <w:p w14:paraId="7B6661B0"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rPr>
      </w:pPr>
      <w:r w:rsidRPr="00254159">
        <w:rPr>
          <w:rFonts w:cs="Times New Roman"/>
          <w:b/>
          <w:color w:val="000000" w:themeColor="text1"/>
          <w:szCs w:val="28"/>
        </w:rPr>
        <w:t>c. Sản phẩm:</w:t>
      </w:r>
      <w:r w:rsidRPr="00254159">
        <w:rPr>
          <w:rFonts w:cs="Times New Roman"/>
          <w:color w:val="000000" w:themeColor="text1"/>
          <w:szCs w:val="28"/>
        </w:rPr>
        <w:t xml:space="preserve"> </w:t>
      </w:r>
    </w:p>
    <w:p w14:paraId="21BEA5AF"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rPr>
      </w:pPr>
      <w:r w:rsidRPr="00254159">
        <w:rPr>
          <w:rFonts w:cs="Times New Roman"/>
          <w:color w:val="000000" w:themeColor="text1"/>
          <w:szCs w:val="28"/>
        </w:rPr>
        <w:t>- Kết quả làm việc của ban cán sự lớp</w:t>
      </w:r>
    </w:p>
    <w:p w14:paraId="29E6F115" w14:textId="77777777" w:rsidR="00D47612" w:rsidRPr="00254159" w:rsidRDefault="00D47612" w:rsidP="006D42A7">
      <w:pPr>
        <w:tabs>
          <w:tab w:val="left" w:pos="180"/>
          <w:tab w:val="left" w:pos="567"/>
          <w:tab w:val="left" w:pos="1134"/>
        </w:tabs>
        <w:spacing w:after="0" w:line="240" w:lineRule="auto"/>
        <w:jc w:val="both"/>
        <w:rPr>
          <w:rFonts w:cs="Times New Roman"/>
          <w:b/>
          <w:color w:val="000000" w:themeColor="text1"/>
          <w:szCs w:val="28"/>
        </w:rPr>
      </w:pPr>
      <w:r w:rsidRPr="00254159">
        <w:rPr>
          <w:rFonts w:cs="Times New Roman"/>
          <w:b/>
          <w:color w:val="000000" w:themeColor="text1"/>
          <w:szCs w:val="28"/>
        </w:rPr>
        <w:t xml:space="preserve">d. Tổ chức thực hiện: </w:t>
      </w:r>
    </w:p>
    <w:p w14:paraId="1BBB898C"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rPr>
      </w:pPr>
      <w:r w:rsidRPr="00254159">
        <w:rPr>
          <w:rFonts w:cs="Times New Roman"/>
          <w:color w:val="000000" w:themeColor="text1"/>
          <w:szCs w:val="28"/>
        </w:rPr>
        <w:t>- GV yêu cầu ban cán sự lớp tự điều hành lớp , đánh giá và sơ kết tuần, xây dựng kế hoạch tuần mới.</w:t>
      </w:r>
    </w:p>
    <w:p w14:paraId="04988E50" w14:textId="77777777" w:rsidR="00D47612" w:rsidRPr="00254159" w:rsidRDefault="00D47612" w:rsidP="006D42A7">
      <w:pPr>
        <w:widowControl w:val="0"/>
        <w:tabs>
          <w:tab w:val="left" w:pos="180"/>
          <w:tab w:val="left" w:pos="402"/>
        </w:tabs>
        <w:spacing w:after="0" w:line="240" w:lineRule="auto"/>
        <w:jc w:val="both"/>
        <w:outlineLvl w:val="4"/>
        <w:rPr>
          <w:rFonts w:cs="Times New Roman"/>
          <w:b/>
          <w:color w:val="000000" w:themeColor="text1"/>
          <w:szCs w:val="28"/>
        </w:rPr>
      </w:pPr>
      <w:r w:rsidRPr="00254159">
        <w:rPr>
          <w:rFonts w:cs="Times New Roman"/>
          <w:b/>
          <w:color w:val="000000" w:themeColor="text1"/>
          <w:szCs w:val="28"/>
        </w:rPr>
        <w:t xml:space="preserve">Hoạt động 2: </w:t>
      </w:r>
      <w:bookmarkStart w:id="8" w:name="bookmark52"/>
      <w:r w:rsidRPr="00254159">
        <w:rPr>
          <w:rFonts w:cs="Times New Roman"/>
          <w:b/>
          <w:bCs/>
          <w:color w:val="000000" w:themeColor="text1"/>
          <w:szCs w:val="28"/>
        </w:rPr>
        <w:t>Sinh hoạt theo chủ đ</w:t>
      </w:r>
      <w:bookmarkEnd w:id="8"/>
      <w:r w:rsidRPr="00254159">
        <w:rPr>
          <w:rFonts w:cs="Times New Roman"/>
          <w:b/>
          <w:bCs/>
          <w:color w:val="000000" w:themeColor="text1"/>
          <w:szCs w:val="28"/>
        </w:rPr>
        <w:t>ề</w:t>
      </w:r>
    </w:p>
    <w:p w14:paraId="6B984D5B"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a. Mục tiêu:</w:t>
      </w:r>
      <w:r w:rsidRPr="00254159">
        <w:rPr>
          <w:rFonts w:cs="Times New Roman"/>
          <w:color w:val="000000" w:themeColor="text1"/>
          <w:szCs w:val="28"/>
        </w:rPr>
        <w:t xml:space="preserve"> </w:t>
      </w:r>
    </w:p>
    <w:p w14:paraId="4CDC8209" w14:textId="3BD76F41"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762D92" w:rsidRPr="00254159">
        <w:rPr>
          <w:rFonts w:cs="Times New Roman"/>
          <w:color w:val="000000" w:themeColor="text1"/>
          <w:szCs w:val="28"/>
        </w:rPr>
        <w:t xml:space="preserve"> </w:t>
      </w:r>
      <w:r w:rsidRPr="00254159">
        <w:rPr>
          <w:rFonts w:cs="Times New Roman"/>
          <w:color w:val="000000" w:themeColor="text1"/>
          <w:szCs w:val="28"/>
        </w:rPr>
        <w:t>HS trình bày, chia sẻ được kết quả xây dựng ngân sách cá nhân hợp lí, trong đó có tính đến các khoản thu, chi, tiết kiệm, cho, tặng.</w:t>
      </w:r>
    </w:p>
    <w:p w14:paraId="4275755A" w14:textId="28722E50"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762D92" w:rsidRPr="00254159">
        <w:rPr>
          <w:rFonts w:cs="Times New Roman"/>
          <w:color w:val="000000" w:themeColor="text1"/>
          <w:szCs w:val="28"/>
        </w:rPr>
        <w:t xml:space="preserve"> </w:t>
      </w:r>
      <w:r w:rsidRPr="00254159">
        <w:rPr>
          <w:rFonts w:cs="Times New Roman"/>
          <w:color w:val="000000" w:themeColor="text1"/>
          <w:szCs w:val="28"/>
        </w:rPr>
        <w:t>HS chia sẻ được kết quả thực hiện việc thu, chi, tiết kiệm, cho, tặng của bản thân theo ng</w:t>
      </w:r>
      <w:r w:rsidR="00762D92" w:rsidRPr="00254159">
        <w:rPr>
          <w:rFonts w:cs="Times New Roman"/>
          <w:color w:val="000000" w:themeColor="text1"/>
          <w:szCs w:val="28"/>
        </w:rPr>
        <w:t>â</w:t>
      </w:r>
      <w:r w:rsidRPr="00254159">
        <w:rPr>
          <w:rFonts w:cs="Times New Roman"/>
          <w:color w:val="000000" w:themeColor="text1"/>
          <w:szCs w:val="28"/>
        </w:rPr>
        <w:t>n sách đã xây dựng trong thực tiễn.</w:t>
      </w:r>
    </w:p>
    <w:p w14:paraId="2F23CE9F" w14:textId="77777777"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b/>
          <w:color w:val="000000" w:themeColor="text1"/>
          <w:szCs w:val="28"/>
        </w:rPr>
        <w:t>b. Nội dung:</w:t>
      </w:r>
      <w:r w:rsidRPr="00254159">
        <w:rPr>
          <w:rFonts w:cs="Times New Roman"/>
          <w:color w:val="000000" w:themeColor="text1"/>
          <w:szCs w:val="28"/>
        </w:rPr>
        <w:t xml:space="preserve"> chia sẻ:</w:t>
      </w:r>
    </w:p>
    <w:p w14:paraId="0BBA63D6" w14:textId="7DC42311"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762D92" w:rsidRPr="00254159">
        <w:rPr>
          <w:rFonts w:cs="Times New Roman"/>
          <w:color w:val="000000" w:themeColor="text1"/>
          <w:szCs w:val="28"/>
        </w:rPr>
        <w:t xml:space="preserve"> </w:t>
      </w:r>
      <w:r w:rsidRPr="00254159">
        <w:rPr>
          <w:rFonts w:cs="Times New Roman"/>
          <w:color w:val="000000" w:themeColor="text1"/>
          <w:szCs w:val="28"/>
        </w:rPr>
        <w:t>HS chia sẻ được kết quả thực hiện việc thu, chi, tiết kiệm, cho, tặng của bản thân</w:t>
      </w:r>
      <w:r w:rsidR="00762D92" w:rsidRPr="00254159">
        <w:rPr>
          <w:rFonts w:cs="Times New Roman"/>
          <w:color w:val="000000" w:themeColor="text1"/>
          <w:szCs w:val="28"/>
        </w:rPr>
        <w:t>.</w:t>
      </w:r>
      <w:r w:rsidRPr="00254159">
        <w:rPr>
          <w:rFonts w:cs="Times New Roman"/>
          <w:color w:val="000000" w:themeColor="text1"/>
          <w:szCs w:val="28"/>
        </w:rPr>
        <w:t xml:space="preserve"> </w:t>
      </w:r>
    </w:p>
    <w:p w14:paraId="0894B374" w14:textId="77777777" w:rsidR="00D47612" w:rsidRPr="00254159" w:rsidRDefault="00D47612" w:rsidP="006D42A7">
      <w:pPr>
        <w:tabs>
          <w:tab w:val="left" w:pos="180"/>
          <w:tab w:val="left" w:pos="567"/>
          <w:tab w:val="left" w:pos="1134"/>
        </w:tabs>
        <w:spacing w:after="0" w:line="240" w:lineRule="auto"/>
        <w:jc w:val="both"/>
        <w:rPr>
          <w:rFonts w:cs="Times New Roman"/>
          <w:color w:val="000000" w:themeColor="text1"/>
          <w:szCs w:val="28"/>
        </w:rPr>
      </w:pPr>
      <w:r w:rsidRPr="00254159">
        <w:rPr>
          <w:rFonts w:cs="Times New Roman"/>
          <w:b/>
          <w:color w:val="000000" w:themeColor="text1"/>
          <w:szCs w:val="28"/>
        </w:rPr>
        <w:t>c. Sản phẩm:</w:t>
      </w:r>
      <w:r w:rsidRPr="00254159">
        <w:rPr>
          <w:rFonts w:cs="Times New Roman"/>
          <w:color w:val="000000" w:themeColor="text1"/>
          <w:szCs w:val="28"/>
        </w:rPr>
        <w:t xml:space="preserve"> </w:t>
      </w:r>
    </w:p>
    <w:p w14:paraId="4BB53125" w14:textId="68824626" w:rsidR="00D47612" w:rsidRPr="00254159" w:rsidRDefault="00D47612" w:rsidP="006D42A7">
      <w:pPr>
        <w:tabs>
          <w:tab w:val="left" w:pos="180"/>
        </w:tabs>
        <w:spacing w:after="0" w:line="240" w:lineRule="auto"/>
        <w:rPr>
          <w:rFonts w:cs="Times New Roman"/>
          <w:color w:val="000000" w:themeColor="text1"/>
          <w:szCs w:val="28"/>
        </w:rPr>
      </w:pPr>
      <w:r w:rsidRPr="00254159">
        <w:rPr>
          <w:rFonts w:cs="Times New Roman"/>
          <w:color w:val="000000" w:themeColor="text1"/>
          <w:szCs w:val="28"/>
        </w:rPr>
        <w:t>-</w:t>
      </w:r>
      <w:r w:rsidR="00762D92" w:rsidRPr="00254159">
        <w:rPr>
          <w:rFonts w:cs="Times New Roman"/>
          <w:color w:val="000000" w:themeColor="text1"/>
          <w:szCs w:val="28"/>
        </w:rPr>
        <w:t xml:space="preserve"> </w:t>
      </w:r>
      <w:r w:rsidRPr="00254159">
        <w:rPr>
          <w:rFonts w:cs="Times New Roman"/>
          <w:color w:val="000000" w:themeColor="text1"/>
          <w:szCs w:val="28"/>
        </w:rPr>
        <w:t>Kết quả chia sẻ của HS.</w:t>
      </w:r>
    </w:p>
    <w:p w14:paraId="012B47A4" w14:textId="77777777" w:rsidR="00D47612" w:rsidRPr="00254159" w:rsidRDefault="00D47612" w:rsidP="006D42A7">
      <w:pPr>
        <w:tabs>
          <w:tab w:val="left" w:pos="180"/>
          <w:tab w:val="left" w:pos="567"/>
          <w:tab w:val="left" w:pos="1134"/>
        </w:tabs>
        <w:spacing w:after="0" w:line="240" w:lineRule="auto"/>
        <w:jc w:val="both"/>
        <w:rPr>
          <w:rFonts w:cs="Times New Roman"/>
          <w:b/>
          <w:color w:val="000000" w:themeColor="text1"/>
          <w:szCs w:val="28"/>
        </w:rPr>
      </w:pPr>
      <w:r w:rsidRPr="00254159">
        <w:rPr>
          <w:rFonts w:cs="Times New Roman"/>
          <w:b/>
          <w:color w:val="000000" w:themeColor="text1"/>
          <w:szCs w:val="28"/>
        </w:rPr>
        <w:t xml:space="preserve">d. Tổ chức thực hiện: </w:t>
      </w:r>
    </w:p>
    <w:p w14:paraId="746800F8" w14:textId="7777777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HS trình bày, chia sẻ trong nhóm/ trước lớp về:</w:t>
      </w:r>
    </w:p>
    <w:p w14:paraId="54FA123F" w14:textId="7777777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 Kết quả xây dựng ngân sách cá nhân hợp lí, trong đó có tính đến các khoản thu, chi, tiết kiệm, cho, tặng.</w:t>
      </w:r>
    </w:p>
    <w:p w14:paraId="189ACC56" w14:textId="7777777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 Kết quả thực hiện việc thu, chi, tiết kiệm, cho, tặng trong một khoảng thời gian nhất định.</w:t>
      </w:r>
    </w:p>
    <w:p w14:paraId="059DC3BB" w14:textId="7777777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 Những khó khăn cũng như hiệu quả của việc thực hiện thu, chi theo ngân sách.</w:t>
      </w:r>
    </w:p>
    <w:p w14:paraId="106A9129" w14:textId="7777777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 Đánh giá của bản thân sau khi thực hiện thu, chi, tiết kiệm, cho, tặng theo ngân sách.</w:t>
      </w:r>
    </w:p>
    <w:p w14:paraId="634F9C85" w14:textId="68CA0D1F"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762D92" w:rsidRPr="00254159">
        <w:rPr>
          <w:rFonts w:cs="Times New Roman"/>
          <w:color w:val="000000" w:themeColor="text1"/>
          <w:szCs w:val="28"/>
        </w:rPr>
        <w:t xml:space="preserve"> </w:t>
      </w:r>
      <w:r w:rsidRPr="00254159">
        <w:rPr>
          <w:rFonts w:cs="Times New Roman"/>
          <w:color w:val="000000" w:themeColor="text1"/>
          <w:szCs w:val="28"/>
        </w:rPr>
        <w:t>GV tổ chức cho cả lớp cùng trao đổi, chia sẻ kinh nghiệm để thực hiện việc thu, chi, tiết kiệm, cho, tặng hiệu quả hơn.</w:t>
      </w:r>
    </w:p>
    <w:p w14:paraId="0034973A" w14:textId="2A665EFD"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762D92" w:rsidRPr="00254159">
        <w:rPr>
          <w:rFonts w:cs="Times New Roman"/>
          <w:color w:val="000000" w:themeColor="text1"/>
          <w:szCs w:val="28"/>
        </w:rPr>
        <w:t xml:space="preserve"> </w:t>
      </w:r>
      <w:r w:rsidRPr="00254159">
        <w:rPr>
          <w:rFonts w:cs="Times New Roman"/>
          <w:color w:val="000000" w:themeColor="text1"/>
          <w:szCs w:val="28"/>
        </w:rPr>
        <w:t>GV khen các cá nhân HS đã xây dựng được ngân sách cá nhân hợp lí và thực hiện hiệu quả việc thu, chi, tiết kiệm, cho, tặng theo ngân sách đã xây dựng.</w:t>
      </w:r>
    </w:p>
    <w:p w14:paraId="7C9A37AD" w14:textId="77777777" w:rsidR="00D47612" w:rsidRPr="00254159" w:rsidRDefault="00D47612" w:rsidP="006D42A7">
      <w:pPr>
        <w:tabs>
          <w:tab w:val="left" w:pos="180"/>
        </w:tabs>
        <w:spacing w:after="0" w:line="240" w:lineRule="auto"/>
        <w:jc w:val="both"/>
        <w:rPr>
          <w:rFonts w:cs="Times New Roman"/>
          <w:b/>
          <w:color w:val="000000" w:themeColor="text1"/>
          <w:szCs w:val="28"/>
        </w:rPr>
      </w:pPr>
      <w:r w:rsidRPr="00254159">
        <w:rPr>
          <w:rFonts w:cs="Times New Roman"/>
          <w:b/>
          <w:color w:val="000000" w:themeColor="text1"/>
          <w:szCs w:val="28"/>
        </w:rPr>
        <w:t>TỔNG KẾT</w:t>
      </w:r>
    </w:p>
    <w:p w14:paraId="4356DD1D" w14:textId="3456EC00"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t>-</w:t>
      </w:r>
      <w:r w:rsidR="00762D92" w:rsidRPr="00254159">
        <w:rPr>
          <w:rFonts w:cs="Times New Roman"/>
          <w:color w:val="000000" w:themeColor="text1"/>
          <w:szCs w:val="28"/>
        </w:rPr>
        <w:t xml:space="preserve"> </w:t>
      </w:r>
      <w:r w:rsidRPr="00254159">
        <w:rPr>
          <w:rFonts w:cs="Times New Roman"/>
          <w:color w:val="000000" w:themeColor="text1"/>
          <w:szCs w:val="28"/>
        </w:rPr>
        <w:t>Yêu cầu HS nêu cảm nhận và những điều học hỏi được về việc xây dựng ngân sách cá nhân hợp lí.</w:t>
      </w:r>
    </w:p>
    <w:p w14:paraId="766D6DBC" w14:textId="42599B52"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b/>
          <w:bCs/>
          <w:i/>
          <w:iCs/>
          <w:color w:val="000000" w:themeColor="text1"/>
          <w:szCs w:val="28"/>
        </w:rPr>
        <w:t xml:space="preserve">GV kết </w:t>
      </w:r>
      <w:r w:rsidRPr="00254159">
        <w:rPr>
          <w:rFonts w:cs="Times New Roman"/>
          <w:b/>
          <w:i/>
          <w:iCs/>
          <w:color w:val="000000" w:themeColor="text1"/>
          <w:szCs w:val="28"/>
        </w:rPr>
        <w:t xml:space="preserve">luận </w:t>
      </w:r>
      <w:r w:rsidRPr="00254159">
        <w:rPr>
          <w:rFonts w:cs="Times New Roman"/>
          <w:b/>
          <w:bCs/>
          <w:i/>
          <w:iCs/>
          <w:color w:val="000000" w:themeColor="text1"/>
          <w:szCs w:val="28"/>
        </w:rPr>
        <w:t xml:space="preserve">chung: </w:t>
      </w:r>
      <w:r w:rsidRPr="00254159">
        <w:rPr>
          <w:rFonts w:cs="Times New Roman"/>
          <w:color w:val="000000" w:themeColor="text1"/>
          <w:szCs w:val="28"/>
        </w:rPr>
        <w:t>Mục tiêu quan trọng nhất của lập ngân sách cá nhân hợp lí là sử dụng tốt nhất, hiệu quả nhất nguồn tiền mà ta có. Lập ngân sách cá nhân hợp lí</w:t>
      </w:r>
      <w:r w:rsidR="00762D92" w:rsidRPr="00254159">
        <w:rPr>
          <w:rFonts w:cs="Times New Roman"/>
          <w:color w:val="000000" w:themeColor="text1"/>
          <w:szCs w:val="28"/>
        </w:rPr>
        <w:t xml:space="preserve"> </w:t>
      </w:r>
      <w:r w:rsidRPr="00254159">
        <w:rPr>
          <w:rFonts w:cs="Times New Roman"/>
          <w:color w:val="000000" w:themeColor="text1"/>
          <w:szCs w:val="28"/>
        </w:rPr>
        <w:t>là kĩ năng quản lí tài chính cần thiết mà mỗi người cần có để giúp bản thân kiểm soát tốt hơn việc sử dụng ti</w:t>
      </w:r>
      <w:r w:rsidR="00762D92" w:rsidRPr="00254159">
        <w:rPr>
          <w:rFonts w:cs="Times New Roman"/>
          <w:color w:val="000000" w:themeColor="text1"/>
          <w:szCs w:val="28"/>
        </w:rPr>
        <w:t>ề</w:t>
      </w:r>
      <w:r w:rsidRPr="00254159">
        <w:rPr>
          <w:rFonts w:cs="Times New Roman"/>
          <w:color w:val="000000" w:themeColor="text1"/>
          <w:szCs w:val="28"/>
        </w:rPr>
        <w:t>n của bản thân và đưa ra quyết định ch</w:t>
      </w:r>
      <w:r w:rsidR="00762D92" w:rsidRPr="00254159">
        <w:rPr>
          <w:rFonts w:cs="Times New Roman"/>
          <w:color w:val="000000" w:themeColor="text1"/>
          <w:szCs w:val="28"/>
        </w:rPr>
        <w:t xml:space="preserve">i </w:t>
      </w:r>
      <w:r w:rsidRPr="00254159">
        <w:rPr>
          <w:rFonts w:cs="Times New Roman"/>
          <w:color w:val="000000" w:themeColor="text1"/>
          <w:szCs w:val="28"/>
        </w:rPr>
        <w:t>tiêu thông minh, tiết kiệm, hữu ích. Vì vậy, mỗi HS cần biết cách xây dựng ngân sách cá nhân hợp lí và rèn luyện kĩ năng chi tiêu theo ngân sách cá nhân đã xây dựng.</w:t>
      </w:r>
    </w:p>
    <w:p w14:paraId="5F17BB15" w14:textId="02A88357" w:rsidR="00D47612" w:rsidRPr="00254159" w:rsidRDefault="00D47612" w:rsidP="006D42A7">
      <w:pPr>
        <w:tabs>
          <w:tab w:val="left" w:pos="180"/>
        </w:tabs>
        <w:spacing w:after="0" w:line="240" w:lineRule="auto"/>
        <w:jc w:val="both"/>
        <w:rPr>
          <w:rFonts w:cs="Times New Roman"/>
          <w:color w:val="000000" w:themeColor="text1"/>
          <w:szCs w:val="28"/>
        </w:rPr>
      </w:pPr>
      <w:r w:rsidRPr="00254159">
        <w:rPr>
          <w:rFonts w:cs="Times New Roman"/>
          <w:color w:val="000000" w:themeColor="text1"/>
          <w:szCs w:val="28"/>
        </w:rPr>
        <w:lastRenderedPageBreak/>
        <w:t>-</w:t>
      </w:r>
      <w:r w:rsidR="00762D92" w:rsidRPr="00254159">
        <w:rPr>
          <w:rFonts w:cs="Times New Roman"/>
          <w:color w:val="000000" w:themeColor="text1"/>
          <w:szCs w:val="28"/>
        </w:rPr>
        <w:t xml:space="preserve"> </w:t>
      </w:r>
      <w:r w:rsidRPr="00254159">
        <w:rPr>
          <w:rFonts w:cs="Times New Roman"/>
          <w:color w:val="000000" w:themeColor="text1"/>
          <w:szCs w:val="28"/>
        </w:rPr>
        <w:t>Nhận xét tinh thần, thái độ tham gia các hoạt động của HS. Khen ngợi những HS và nhóm HS hoạt động tích cực, có nhiều đóng góp trong các hoạt động.</w:t>
      </w:r>
    </w:p>
    <w:p w14:paraId="2DF08055" w14:textId="77777777" w:rsidR="00751968" w:rsidRPr="00254159" w:rsidRDefault="00751968" w:rsidP="006D42A7">
      <w:pPr>
        <w:tabs>
          <w:tab w:val="left" w:pos="180"/>
        </w:tabs>
        <w:spacing w:after="0" w:line="240" w:lineRule="auto"/>
        <w:rPr>
          <w:rFonts w:cs="Times New Roman"/>
          <w:bCs/>
          <w:color w:val="000000" w:themeColor="text1"/>
          <w:szCs w:val="28"/>
          <w:lang w:val="nl-NL"/>
        </w:rPr>
      </w:pPr>
      <w:r w:rsidRPr="00254159">
        <w:rPr>
          <w:rFonts w:cs="Times New Roman"/>
          <w:bCs/>
          <w:color w:val="000000" w:themeColor="text1"/>
          <w:szCs w:val="28"/>
          <w:lang w:val="nl-NL"/>
        </w:rPr>
        <w:t>RÚT KINH NGHIỆM SAU TIẾT DẠY:</w:t>
      </w:r>
    </w:p>
    <w:p w14:paraId="7E77FAB1" w14:textId="77777777" w:rsidR="00751968" w:rsidRPr="00254159" w:rsidRDefault="00751968" w:rsidP="006D42A7">
      <w:pPr>
        <w:tabs>
          <w:tab w:val="left" w:pos="180"/>
        </w:tabs>
        <w:spacing w:after="0" w:line="240" w:lineRule="auto"/>
        <w:rPr>
          <w:rFonts w:cs="Times New Roman"/>
          <w:bCs/>
          <w:color w:val="000000" w:themeColor="text1"/>
          <w:szCs w:val="28"/>
          <w:lang w:val="nl-NL"/>
        </w:rPr>
      </w:pPr>
      <w:r w:rsidRPr="00254159">
        <w:rPr>
          <w:rFonts w:cs="Times New Roman"/>
          <w:bCs/>
          <w:color w:val="000000" w:themeColor="text1"/>
          <w:szCs w:val="28"/>
          <w:lang w:val="nl-NL"/>
        </w:rPr>
        <w:t>...............................................................................................................................................................................................................................................................................................................................................................................................................................................................................................................................................................................................................................................................................................................................................</w:t>
      </w:r>
    </w:p>
    <w:p w14:paraId="5BD952E2" w14:textId="77777777" w:rsidR="00751968" w:rsidRPr="00254159" w:rsidRDefault="00751968" w:rsidP="006D42A7">
      <w:pPr>
        <w:tabs>
          <w:tab w:val="left" w:pos="180"/>
        </w:tabs>
        <w:spacing w:after="0" w:line="240" w:lineRule="auto"/>
        <w:rPr>
          <w:rFonts w:cs="Times New Roman"/>
          <w:b/>
          <w:color w:val="000000" w:themeColor="text1"/>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54159" w:rsidRPr="00254159" w14:paraId="75883EE9" w14:textId="77777777" w:rsidTr="008632D8">
        <w:trPr>
          <w:trHeight w:val="404"/>
        </w:trPr>
        <w:tc>
          <w:tcPr>
            <w:tcW w:w="4675" w:type="dxa"/>
          </w:tcPr>
          <w:p w14:paraId="3B4D883C" w14:textId="77777777" w:rsidR="00751968" w:rsidRPr="00254159" w:rsidRDefault="00751968" w:rsidP="006D42A7">
            <w:pPr>
              <w:tabs>
                <w:tab w:val="left" w:pos="180"/>
              </w:tabs>
              <w:rPr>
                <w:rFonts w:cs="Times New Roman"/>
                <w:b/>
                <w:bCs/>
                <w:i/>
                <w:iCs/>
                <w:color w:val="000000" w:themeColor="text1"/>
                <w:szCs w:val="28"/>
              </w:rPr>
            </w:pPr>
            <w:bookmarkStart w:id="9" w:name="_Hlk176373174"/>
          </w:p>
        </w:tc>
        <w:tc>
          <w:tcPr>
            <w:tcW w:w="4675" w:type="dxa"/>
          </w:tcPr>
          <w:p w14:paraId="2870415C" w14:textId="0452F33F" w:rsidR="00751968" w:rsidRPr="00254159" w:rsidRDefault="00751968" w:rsidP="006D42A7">
            <w:pPr>
              <w:tabs>
                <w:tab w:val="left" w:pos="180"/>
              </w:tabs>
              <w:rPr>
                <w:rFonts w:cs="Times New Roman"/>
                <w:b/>
                <w:bCs/>
                <w:i/>
                <w:iCs/>
                <w:color w:val="000000" w:themeColor="text1"/>
                <w:szCs w:val="28"/>
              </w:rPr>
            </w:pPr>
            <w:r w:rsidRPr="00254159">
              <w:rPr>
                <w:rFonts w:cs="Times New Roman"/>
                <w:b/>
                <w:bCs/>
                <w:i/>
                <w:iCs/>
                <w:color w:val="000000" w:themeColor="text1"/>
                <w:szCs w:val="28"/>
              </w:rPr>
              <w:t xml:space="preserve">Nghĩa Phú ngày </w:t>
            </w:r>
            <w:r w:rsidR="006D42A7">
              <w:rPr>
                <w:rFonts w:cs="Times New Roman"/>
                <w:b/>
                <w:bCs/>
                <w:i/>
                <w:iCs/>
                <w:color w:val="000000" w:themeColor="text1"/>
                <w:szCs w:val="28"/>
              </w:rPr>
              <w:t>12</w:t>
            </w:r>
            <w:r w:rsidRPr="00254159">
              <w:rPr>
                <w:rFonts w:cs="Times New Roman"/>
                <w:b/>
                <w:bCs/>
                <w:i/>
                <w:iCs/>
                <w:color w:val="000000" w:themeColor="text1"/>
                <w:szCs w:val="28"/>
              </w:rPr>
              <w:t>/1</w:t>
            </w:r>
            <w:r w:rsidR="00497B64" w:rsidRPr="00254159">
              <w:rPr>
                <w:rFonts w:cs="Times New Roman"/>
                <w:b/>
                <w:bCs/>
                <w:i/>
                <w:iCs/>
                <w:color w:val="000000" w:themeColor="text1"/>
                <w:szCs w:val="28"/>
              </w:rPr>
              <w:t>2</w:t>
            </w:r>
            <w:r w:rsidRPr="00254159">
              <w:rPr>
                <w:rFonts w:cs="Times New Roman"/>
                <w:b/>
                <w:bCs/>
                <w:i/>
                <w:iCs/>
                <w:color w:val="000000" w:themeColor="text1"/>
                <w:szCs w:val="28"/>
              </w:rPr>
              <w:t>/2024</w:t>
            </w:r>
          </w:p>
        </w:tc>
      </w:tr>
      <w:tr w:rsidR="00751968" w:rsidRPr="00254159" w14:paraId="73E63142" w14:textId="77777777" w:rsidTr="008632D8">
        <w:tc>
          <w:tcPr>
            <w:tcW w:w="4675" w:type="dxa"/>
          </w:tcPr>
          <w:p w14:paraId="06E25E58" w14:textId="77777777" w:rsidR="00751968" w:rsidRPr="00254159" w:rsidRDefault="00751968" w:rsidP="006D42A7">
            <w:pPr>
              <w:tabs>
                <w:tab w:val="left" w:pos="180"/>
              </w:tabs>
              <w:rPr>
                <w:rFonts w:cs="Times New Roman"/>
                <w:b/>
                <w:bCs/>
                <w:i/>
                <w:iCs/>
                <w:color w:val="000000" w:themeColor="text1"/>
                <w:szCs w:val="28"/>
              </w:rPr>
            </w:pPr>
            <w:r w:rsidRPr="00254159">
              <w:rPr>
                <w:rFonts w:cs="Times New Roman"/>
                <w:b/>
                <w:bCs/>
                <w:i/>
                <w:iCs/>
                <w:color w:val="000000" w:themeColor="text1"/>
                <w:szCs w:val="28"/>
              </w:rPr>
              <w:t>Duyệt của tổ trưởng chuyên môn</w:t>
            </w:r>
          </w:p>
        </w:tc>
        <w:tc>
          <w:tcPr>
            <w:tcW w:w="4675" w:type="dxa"/>
          </w:tcPr>
          <w:p w14:paraId="354A0673" w14:textId="77777777" w:rsidR="00751968" w:rsidRPr="00254159" w:rsidRDefault="00751968" w:rsidP="006D42A7">
            <w:pPr>
              <w:tabs>
                <w:tab w:val="left" w:pos="180"/>
              </w:tabs>
              <w:jc w:val="center"/>
              <w:rPr>
                <w:rFonts w:cs="Times New Roman"/>
                <w:b/>
                <w:bCs/>
                <w:i/>
                <w:iCs/>
                <w:color w:val="000000" w:themeColor="text1"/>
                <w:szCs w:val="28"/>
              </w:rPr>
            </w:pPr>
            <w:r w:rsidRPr="00254159">
              <w:rPr>
                <w:rFonts w:cs="Times New Roman"/>
                <w:b/>
                <w:bCs/>
                <w:i/>
                <w:iCs/>
                <w:color w:val="000000" w:themeColor="text1"/>
                <w:szCs w:val="28"/>
              </w:rPr>
              <w:t>GVBM</w:t>
            </w:r>
          </w:p>
        </w:tc>
      </w:tr>
      <w:bookmarkEnd w:id="9"/>
    </w:tbl>
    <w:p w14:paraId="60FC95C1" w14:textId="77777777" w:rsidR="00751968" w:rsidRPr="00254159" w:rsidRDefault="00751968" w:rsidP="006D42A7">
      <w:pPr>
        <w:tabs>
          <w:tab w:val="left" w:pos="180"/>
        </w:tabs>
        <w:spacing w:after="0" w:line="240" w:lineRule="auto"/>
        <w:ind w:firstLine="720"/>
        <w:rPr>
          <w:rFonts w:cs="Times New Roman"/>
          <w:color w:val="000000" w:themeColor="text1"/>
          <w:szCs w:val="28"/>
        </w:rPr>
      </w:pPr>
    </w:p>
    <w:p w14:paraId="7C7A5F1E" w14:textId="77777777" w:rsidR="00AA72BF" w:rsidRPr="00254159" w:rsidRDefault="00AA72BF" w:rsidP="006D42A7">
      <w:pPr>
        <w:tabs>
          <w:tab w:val="left" w:pos="180"/>
        </w:tabs>
        <w:spacing w:after="0" w:line="240" w:lineRule="auto"/>
        <w:rPr>
          <w:rFonts w:cs="Times New Roman"/>
          <w:color w:val="000000" w:themeColor="text1"/>
          <w:szCs w:val="28"/>
        </w:rPr>
      </w:pPr>
    </w:p>
    <w:sectPr w:rsidR="00AA72BF" w:rsidRPr="00254159" w:rsidSect="00254159">
      <w:headerReference w:type="default" r:id="rId6"/>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1239D" w14:textId="77777777" w:rsidR="000556CC" w:rsidRDefault="000556CC" w:rsidP="00526CB2">
      <w:pPr>
        <w:spacing w:after="0" w:line="240" w:lineRule="auto"/>
      </w:pPr>
      <w:r>
        <w:separator/>
      </w:r>
    </w:p>
  </w:endnote>
  <w:endnote w:type="continuationSeparator" w:id="0">
    <w:p w14:paraId="568BB6BF" w14:textId="77777777" w:rsidR="000556CC" w:rsidRDefault="000556CC" w:rsidP="0052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95C0" w14:textId="78268923" w:rsidR="00526CB2" w:rsidRPr="00526CB2" w:rsidRDefault="00526CB2" w:rsidP="00526CB2">
    <w:pPr>
      <w:pStyle w:val="Footer"/>
      <w:pBdr>
        <w:top w:val="thinThickSmallGap" w:sz="24" w:space="1" w:color="auto"/>
      </w:pBdr>
      <w:tabs>
        <w:tab w:val="clear" w:pos="4680"/>
        <w:tab w:val="clear" w:pos="9360"/>
        <w:tab w:val="left" w:pos="2402"/>
      </w:tabs>
      <w:rPr>
        <w:b/>
        <w:bCs/>
        <w:i/>
        <w:iCs/>
        <w:sz w:val="24"/>
        <w:szCs w:val="20"/>
      </w:rPr>
    </w:pPr>
    <w:r w:rsidRPr="00526CB2">
      <w:rPr>
        <w:b/>
        <w:bCs/>
        <w:i/>
        <w:iCs/>
        <w:sz w:val="24"/>
        <w:szCs w:val="20"/>
      </w:rPr>
      <w:t>GV: Tạ Thị Phượng</w:t>
    </w:r>
    <w:r w:rsidRPr="00526CB2">
      <w:rPr>
        <w:b/>
        <w:bCs/>
        <w:i/>
        <w:iCs/>
        <w:sz w:val="24"/>
        <w:szCs w:val="20"/>
      </w:rPr>
      <w:tab/>
    </w:r>
    <w:r w:rsidRPr="00526CB2">
      <w:rPr>
        <w:b/>
        <w:bCs/>
        <w:i/>
        <w:iCs/>
        <w:sz w:val="24"/>
        <w:szCs w:val="20"/>
      </w:rPr>
      <w:tab/>
    </w:r>
    <w:r w:rsidRPr="00526CB2">
      <w:rPr>
        <w:b/>
        <w:bCs/>
        <w:i/>
        <w:iCs/>
        <w:sz w:val="24"/>
        <w:szCs w:val="20"/>
      </w:rPr>
      <w:tab/>
    </w:r>
    <w:r w:rsidRPr="00526CB2">
      <w:rPr>
        <w:b/>
        <w:bCs/>
        <w:i/>
        <w:iCs/>
        <w:sz w:val="24"/>
        <w:szCs w:val="20"/>
      </w:rPr>
      <w:tab/>
    </w:r>
    <w:r w:rsidRPr="00526CB2">
      <w:rPr>
        <w:b/>
        <w:bCs/>
        <w:i/>
        <w:iCs/>
        <w:sz w:val="24"/>
        <w:szCs w:val="20"/>
      </w:rPr>
      <w:tab/>
    </w:r>
    <w:r w:rsidRPr="00526CB2">
      <w:rPr>
        <w:b/>
        <w:bCs/>
        <w:i/>
        <w:iCs/>
        <w:sz w:val="24"/>
        <w:szCs w:val="20"/>
      </w:rPr>
      <w:tab/>
    </w:r>
    <w:r w:rsidRPr="00526CB2">
      <w:rPr>
        <w:b/>
        <w:bCs/>
        <w:i/>
        <w:iCs/>
        <w:sz w:val="24"/>
        <w:szCs w:val="20"/>
      </w:rPr>
      <w:tab/>
    </w:r>
    <w:r w:rsidRPr="00526CB2">
      <w:rPr>
        <w:b/>
        <w:bCs/>
        <w:i/>
        <w:iCs/>
        <w:sz w:val="24"/>
        <w:szCs w:val="20"/>
      </w:rPr>
      <w:tab/>
      <w:t>NH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DC0D7" w14:textId="77777777" w:rsidR="000556CC" w:rsidRDefault="000556CC" w:rsidP="00526CB2">
      <w:pPr>
        <w:spacing w:after="0" w:line="240" w:lineRule="auto"/>
      </w:pPr>
      <w:r>
        <w:separator/>
      </w:r>
    </w:p>
  </w:footnote>
  <w:footnote w:type="continuationSeparator" w:id="0">
    <w:p w14:paraId="5B8B96B4" w14:textId="77777777" w:rsidR="000556CC" w:rsidRDefault="000556CC" w:rsidP="0052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0182" w14:textId="595B638A" w:rsidR="00526CB2" w:rsidRPr="00526CB2" w:rsidRDefault="00526CB2" w:rsidP="00526CB2">
    <w:pPr>
      <w:pStyle w:val="Header"/>
      <w:pBdr>
        <w:bottom w:val="thickThinSmallGap" w:sz="24" w:space="1" w:color="auto"/>
      </w:pBdr>
      <w:rPr>
        <w:b/>
        <w:bCs/>
        <w:i/>
        <w:iCs/>
        <w:sz w:val="24"/>
        <w:szCs w:val="20"/>
      </w:rPr>
    </w:pPr>
    <w:r w:rsidRPr="00526CB2">
      <w:rPr>
        <w:b/>
        <w:bCs/>
        <w:i/>
        <w:iCs/>
        <w:sz w:val="24"/>
        <w:szCs w:val="20"/>
      </w:rPr>
      <w:t>Trường TH&amp;THCS Nghĩa Phú</w:t>
    </w:r>
    <w:r w:rsidRPr="00526CB2">
      <w:rPr>
        <w:b/>
        <w:bCs/>
        <w:i/>
        <w:iCs/>
        <w:sz w:val="24"/>
        <w:szCs w:val="20"/>
      </w:rPr>
      <w:tab/>
    </w:r>
    <w:r w:rsidRPr="00526CB2">
      <w:rPr>
        <w:b/>
        <w:bCs/>
        <w:i/>
        <w:iCs/>
        <w:sz w:val="24"/>
        <w:szCs w:val="20"/>
      </w:rPr>
      <w:tab/>
      <w:t>KHBD môn HĐTN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BF"/>
    <w:rsid w:val="000556CC"/>
    <w:rsid w:val="00154288"/>
    <w:rsid w:val="00185DF8"/>
    <w:rsid w:val="001B0831"/>
    <w:rsid w:val="001D07B5"/>
    <w:rsid w:val="00254159"/>
    <w:rsid w:val="002C5034"/>
    <w:rsid w:val="00346F9D"/>
    <w:rsid w:val="00352D35"/>
    <w:rsid w:val="00497B64"/>
    <w:rsid w:val="00526CB2"/>
    <w:rsid w:val="00585F19"/>
    <w:rsid w:val="005D4E65"/>
    <w:rsid w:val="005F7507"/>
    <w:rsid w:val="00636077"/>
    <w:rsid w:val="0064746D"/>
    <w:rsid w:val="006D42A7"/>
    <w:rsid w:val="00751968"/>
    <w:rsid w:val="00762D92"/>
    <w:rsid w:val="00783562"/>
    <w:rsid w:val="007F5929"/>
    <w:rsid w:val="00840517"/>
    <w:rsid w:val="008C7829"/>
    <w:rsid w:val="00A6733E"/>
    <w:rsid w:val="00AA72BF"/>
    <w:rsid w:val="00B43874"/>
    <w:rsid w:val="00B679F6"/>
    <w:rsid w:val="00B73BC9"/>
    <w:rsid w:val="00D47612"/>
    <w:rsid w:val="00E31E07"/>
    <w:rsid w:val="00EA53FD"/>
    <w:rsid w:val="00EC4853"/>
    <w:rsid w:val="00F5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BE"/>
  <w15:chartTrackingRefBased/>
  <w15:docId w15:val="{C24D82DB-4859-4EA3-BCE1-4BFE1C0F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2BF"/>
    <w:pPr>
      <w:keepNext/>
      <w:keepLines/>
      <w:spacing w:before="480" w:after="0" w:line="276" w:lineRule="auto"/>
      <w:outlineLvl w:val="0"/>
    </w:pPr>
    <w:rPr>
      <w:rFonts w:asciiTheme="majorHAnsi" w:eastAsiaTheme="majorEastAsia" w:hAnsiTheme="majorHAnsi" w:cstheme="majorBidi"/>
      <w:b/>
      <w:bCs/>
      <w:color w:val="2E74B5" w:themeColor="accent1" w:themeShade="BF"/>
      <w:kern w:val="0"/>
      <w:szCs w:val="28"/>
      <w14:ligatures w14:val="none"/>
    </w:rPr>
  </w:style>
  <w:style w:type="paragraph" w:styleId="Heading2">
    <w:name w:val="heading 2"/>
    <w:basedOn w:val="Normal"/>
    <w:next w:val="Normal"/>
    <w:link w:val="Heading2Char"/>
    <w:uiPriority w:val="9"/>
    <w:semiHidden/>
    <w:unhideWhenUsed/>
    <w:qFormat/>
    <w:rsid w:val="005F75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2BF"/>
    <w:pPr>
      <w:spacing w:after="0" w:line="240" w:lineRule="auto"/>
    </w:pPr>
    <w:rPr>
      <w:rFonts w:cs="Times New Roman"/>
      <w:kern w:val="0"/>
      <w:sz w:val="24"/>
      <w:szCs w:val="24"/>
      <w14:ligatures w14:val="none"/>
    </w:rPr>
  </w:style>
  <w:style w:type="character" w:customStyle="1" w:styleId="Vnbnnidung2">
    <w:name w:val="Văn bản nội dung (2)"/>
    <w:basedOn w:val="DefaultParagraphFont"/>
    <w:rsid w:val="00AA7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BodyText">
    <w:name w:val="Body Text"/>
    <w:basedOn w:val="Normal"/>
    <w:link w:val="BodyTextChar"/>
    <w:qFormat/>
    <w:rsid w:val="00AA72BF"/>
    <w:pPr>
      <w:widowControl w:val="0"/>
      <w:autoSpaceDE w:val="0"/>
      <w:autoSpaceDN w:val="0"/>
      <w:spacing w:after="0" w:line="240" w:lineRule="auto"/>
    </w:pPr>
    <w:rPr>
      <w:rFonts w:eastAsia="Times New Roman" w:cs="Times New Roman"/>
      <w:kern w:val="0"/>
      <w:szCs w:val="28"/>
      <w:lang w:val="vi"/>
      <w14:ligatures w14:val="none"/>
    </w:rPr>
  </w:style>
  <w:style w:type="character" w:customStyle="1" w:styleId="BodyTextChar">
    <w:name w:val="Body Text Char"/>
    <w:basedOn w:val="DefaultParagraphFont"/>
    <w:link w:val="BodyText"/>
    <w:rsid w:val="00AA72BF"/>
    <w:rPr>
      <w:rFonts w:eastAsia="Times New Roman" w:cs="Times New Roman"/>
      <w:kern w:val="0"/>
      <w:szCs w:val="28"/>
      <w:lang w:val="vi"/>
      <w14:ligatures w14:val="none"/>
    </w:rPr>
  </w:style>
  <w:style w:type="character" w:customStyle="1" w:styleId="Tiu6">
    <w:name w:val="Tiêu đề #6_"/>
    <w:basedOn w:val="DefaultParagraphFont"/>
    <w:link w:val="Tiu60"/>
    <w:rsid w:val="00AA72BF"/>
    <w:rPr>
      <w:rFonts w:ascii="Segoe UI" w:eastAsia="Segoe UI" w:hAnsi="Segoe UI" w:cs="Segoe UI"/>
      <w:b/>
      <w:bCs/>
      <w:shd w:val="clear" w:color="auto" w:fill="FFFFFF"/>
    </w:rPr>
  </w:style>
  <w:style w:type="paragraph" w:customStyle="1" w:styleId="Tiu60">
    <w:name w:val="Tiêu đề #6"/>
    <w:basedOn w:val="Normal"/>
    <w:link w:val="Tiu6"/>
    <w:rsid w:val="00AA72BF"/>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Tiu4">
    <w:name w:val="Tiêu đề #4"/>
    <w:basedOn w:val="DefaultParagraphFont"/>
    <w:rsid w:val="00AA72B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43">
    <w:name w:val="Tiêu đề #4 (3)"/>
    <w:basedOn w:val="DefaultParagraphFont"/>
    <w:rsid w:val="00AA72B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table" w:styleId="TableGrid">
    <w:name w:val="Table Grid"/>
    <w:aliases w:val="Bảng TK"/>
    <w:basedOn w:val="TableNormal"/>
    <w:uiPriority w:val="39"/>
    <w:qFormat/>
    <w:rsid w:val="00AA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72BF"/>
    <w:rPr>
      <w:rFonts w:asciiTheme="majorHAnsi" w:eastAsiaTheme="majorEastAsia" w:hAnsiTheme="majorHAnsi" w:cstheme="majorBidi"/>
      <w:b/>
      <w:bCs/>
      <w:color w:val="2E74B5" w:themeColor="accent1" w:themeShade="BF"/>
      <w:kern w:val="0"/>
      <w:szCs w:val="28"/>
      <w14:ligatures w14:val="none"/>
    </w:rPr>
  </w:style>
  <w:style w:type="paragraph" w:styleId="ListParagraph">
    <w:name w:val="List Paragraph"/>
    <w:basedOn w:val="Normal"/>
    <w:uiPriority w:val="34"/>
    <w:qFormat/>
    <w:rsid w:val="00EC4853"/>
    <w:pPr>
      <w:ind w:left="720"/>
      <w:contextualSpacing/>
    </w:pPr>
  </w:style>
  <w:style w:type="paragraph" w:styleId="Header">
    <w:name w:val="header"/>
    <w:basedOn w:val="Normal"/>
    <w:link w:val="HeaderChar"/>
    <w:uiPriority w:val="99"/>
    <w:unhideWhenUsed/>
    <w:rsid w:val="00526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CB2"/>
  </w:style>
  <w:style w:type="paragraph" w:styleId="Footer">
    <w:name w:val="footer"/>
    <w:basedOn w:val="Normal"/>
    <w:link w:val="FooterChar"/>
    <w:uiPriority w:val="99"/>
    <w:unhideWhenUsed/>
    <w:rsid w:val="00526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CB2"/>
  </w:style>
  <w:style w:type="paragraph" w:styleId="NormalWeb">
    <w:name w:val="Normal (Web)"/>
    <w:basedOn w:val="Normal"/>
    <w:uiPriority w:val="99"/>
    <w:unhideWhenUsed/>
    <w:rsid w:val="00D47612"/>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5F7507"/>
    <w:rPr>
      <w:rFonts w:asciiTheme="majorHAnsi" w:eastAsiaTheme="majorEastAsia" w:hAnsiTheme="majorHAnsi" w:cstheme="majorBidi"/>
      <w:color w:val="2E74B5" w:themeColor="accent1" w:themeShade="BF"/>
      <w:sz w:val="26"/>
      <w:szCs w:val="26"/>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DefaultParagraphFont"/>
    <w:rsid w:val="005F7507"/>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10</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2024-11-21T12:21:00Z</dcterms:created>
  <dcterms:modified xsi:type="dcterms:W3CDTF">2024-12-13T12:39:00Z</dcterms:modified>
</cp:coreProperties>
</file>