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24E" w:rsidRDefault="00BE124E" w:rsidP="00BE124E">
      <w:pPr>
        <w:jc w:val="right"/>
        <w:rPr>
          <w:b/>
          <w:bCs/>
          <w:i/>
          <w:sz w:val="32"/>
          <w:szCs w:val="28"/>
          <w:lang w:val="nl-NL"/>
        </w:rPr>
      </w:pPr>
    </w:p>
    <w:p w:rsidR="00BE124E" w:rsidRDefault="00BE124E" w:rsidP="00BE124E">
      <w:pPr>
        <w:rPr>
          <w:b/>
          <w:bCs/>
          <w:sz w:val="28"/>
          <w:szCs w:val="28"/>
          <w:lang w:val="nl-NL"/>
        </w:rPr>
      </w:pPr>
      <w:r w:rsidRPr="00BE124E">
        <w:rPr>
          <w:b/>
          <w:bCs/>
          <w:sz w:val="28"/>
          <w:szCs w:val="28"/>
          <w:lang w:val="nl-NL"/>
        </w:rPr>
        <w:t>GV</w:t>
      </w:r>
      <w:r>
        <w:rPr>
          <w:b/>
          <w:bCs/>
          <w:sz w:val="28"/>
          <w:szCs w:val="28"/>
          <w:lang w:val="nl-NL"/>
        </w:rPr>
        <w:t>: PHAN THỊ HÀ LAM</w:t>
      </w:r>
    </w:p>
    <w:p w:rsidR="00BE124E" w:rsidRDefault="00BE124E" w:rsidP="00BE124E">
      <w:pPr>
        <w:rPr>
          <w:b/>
          <w:bCs/>
          <w:sz w:val="28"/>
          <w:szCs w:val="28"/>
          <w:lang w:val="nl-NL"/>
        </w:rPr>
      </w:pPr>
      <w:r>
        <w:rPr>
          <w:b/>
          <w:bCs/>
          <w:sz w:val="28"/>
          <w:szCs w:val="28"/>
          <w:lang w:val="nl-NL"/>
        </w:rPr>
        <w:t xml:space="preserve">MÔN: </w:t>
      </w:r>
      <w:r w:rsidR="004256D0">
        <w:rPr>
          <w:b/>
          <w:bCs/>
          <w:sz w:val="28"/>
          <w:szCs w:val="28"/>
          <w:lang w:val="nl-NL"/>
        </w:rPr>
        <w:t>TOÁN</w:t>
      </w:r>
      <w:r w:rsidR="00BE450F">
        <w:rPr>
          <w:b/>
          <w:bCs/>
          <w:sz w:val="28"/>
          <w:szCs w:val="28"/>
          <w:lang w:val="nl-NL"/>
        </w:rPr>
        <w:t>- LỚP 4</w:t>
      </w:r>
    </w:p>
    <w:p w:rsidR="00D47628" w:rsidRDefault="00D47628" w:rsidP="00D47628">
      <w:pPr>
        <w:jc w:val="center"/>
        <w:rPr>
          <w:bCs/>
          <w:sz w:val="28"/>
          <w:szCs w:val="28"/>
          <w:u w:val="single"/>
          <w:lang w:val="nl-NL"/>
        </w:rPr>
      </w:pPr>
    </w:p>
    <w:p w:rsidR="004256D0" w:rsidRPr="003F6553" w:rsidRDefault="004256D0" w:rsidP="004256D0">
      <w:pPr>
        <w:tabs>
          <w:tab w:val="left" w:pos="964"/>
        </w:tabs>
        <w:jc w:val="center"/>
        <w:rPr>
          <w:b/>
          <w:u w:val="single"/>
        </w:rPr>
      </w:pPr>
      <w:r>
        <w:rPr>
          <w:b/>
          <w:u w:val="single"/>
        </w:rPr>
        <w:t>TOÁN</w:t>
      </w:r>
    </w:p>
    <w:p w:rsidR="004256D0" w:rsidRPr="003F6553" w:rsidRDefault="004256D0" w:rsidP="004256D0">
      <w:pPr>
        <w:rPr>
          <w:szCs w:val="28"/>
          <w:lang w:val="nl-NL"/>
        </w:rPr>
      </w:pPr>
      <w:r>
        <w:rPr>
          <w:b/>
          <w:bCs/>
          <w:sz w:val="26"/>
          <w:szCs w:val="26"/>
        </w:rPr>
        <w:t xml:space="preserve">                                       </w:t>
      </w:r>
      <w:r w:rsidRPr="003F6553">
        <w:rPr>
          <w:b/>
          <w:szCs w:val="28"/>
        </w:rPr>
        <w:t xml:space="preserve">BÀI 07: ĐO GÓC, ĐƠN VỊ ĐO GÓC </w:t>
      </w:r>
      <w:r>
        <w:rPr>
          <w:b/>
          <w:szCs w:val="28"/>
        </w:rPr>
        <w:t>(T</w:t>
      </w:r>
      <w:r w:rsidRPr="003F6553">
        <w:rPr>
          <w:b/>
          <w:szCs w:val="28"/>
        </w:rPr>
        <w:t>iết 2)</w:t>
      </w:r>
    </w:p>
    <w:p w:rsidR="004256D0" w:rsidRPr="003F6553" w:rsidRDefault="004256D0" w:rsidP="004256D0">
      <w:pPr>
        <w:pStyle w:val="NoSpacing"/>
        <w:jc w:val="center"/>
        <w:rPr>
          <w:b/>
          <w:szCs w:val="28"/>
        </w:rPr>
      </w:pPr>
      <w:r w:rsidRPr="003F6553">
        <w:rPr>
          <w:b/>
          <w:szCs w:val="28"/>
        </w:rPr>
        <w:t>LUYỆN TẬP</w:t>
      </w:r>
    </w:p>
    <w:p w:rsidR="004256D0" w:rsidRPr="001B68AC" w:rsidRDefault="004256D0" w:rsidP="004256D0">
      <w:pPr>
        <w:pStyle w:val="NoSpacing"/>
        <w:rPr>
          <w:b/>
          <w:sz w:val="26"/>
          <w:szCs w:val="26"/>
        </w:rPr>
      </w:pPr>
      <w:proofErr w:type="gramStart"/>
      <w:r w:rsidRPr="001B68AC">
        <w:rPr>
          <w:b/>
          <w:sz w:val="26"/>
          <w:szCs w:val="26"/>
        </w:rPr>
        <w:t xml:space="preserve">I. </w:t>
      </w:r>
      <w:r>
        <w:rPr>
          <w:b/>
          <w:sz w:val="26"/>
          <w:szCs w:val="26"/>
        </w:rPr>
        <w:t>YC</w:t>
      </w:r>
      <w:r w:rsidRPr="001B68AC">
        <w:rPr>
          <w:b/>
          <w:sz w:val="26"/>
          <w:szCs w:val="26"/>
        </w:rPr>
        <w:t xml:space="preserve"> CẦN ĐẠT.</w:t>
      </w:r>
      <w:proofErr w:type="gramEnd"/>
    </w:p>
    <w:p w:rsidR="004256D0" w:rsidRPr="001B68AC" w:rsidRDefault="004256D0" w:rsidP="004256D0">
      <w:pPr>
        <w:pStyle w:val="NoSpacing"/>
        <w:rPr>
          <w:b/>
          <w:sz w:val="26"/>
          <w:szCs w:val="26"/>
        </w:rPr>
      </w:pPr>
      <w:r>
        <w:rPr>
          <w:b/>
          <w:sz w:val="26"/>
          <w:szCs w:val="26"/>
        </w:rPr>
        <w:t>1. Năng lực đặc thù:</w:t>
      </w:r>
    </w:p>
    <w:p w:rsidR="004256D0" w:rsidRPr="001B68AC" w:rsidRDefault="004256D0" w:rsidP="004256D0">
      <w:pPr>
        <w:pStyle w:val="NoSpacing"/>
        <w:rPr>
          <w:sz w:val="26"/>
          <w:szCs w:val="26"/>
        </w:rPr>
      </w:pPr>
      <w:r w:rsidRPr="001B68AC">
        <w:rPr>
          <w:caps/>
          <w:sz w:val="26"/>
          <w:szCs w:val="26"/>
        </w:rPr>
        <w:t xml:space="preserve">- </w:t>
      </w:r>
      <w:r w:rsidRPr="001B68AC">
        <w:rPr>
          <w:sz w:val="26"/>
          <w:szCs w:val="26"/>
        </w:rPr>
        <w:t xml:space="preserve">Củng cố nhận biết, cách đọc, viết số đo của góc, bước đầu biết dùng thước đo góc để đo các góc cho trước (trường hợp các góc có số đo là: </w:t>
      </w:r>
      <w:proofErr w:type="gramStart"/>
      <w:r w:rsidRPr="001B68AC">
        <w:rPr>
          <w:sz w:val="26"/>
          <w:szCs w:val="26"/>
        </w:rPr>
        <w:t>60</w:t>
      </w:r>
      <w:r w:rsidRPr="001B68AC">
        <w:rPr>
          <w:caps/>
          <w:sz w:val="26"/>
          <w:szCs w:val="26"/>
          <w:vertAlign w:val="superscript"/>
        </w:rPr>
        <w:t>o</w:t>
      </w:r>
      <w:r w:rsidRPr="001B68AC">
        <w:rPr>
          <w:sz w:val="26"/>
          <w:szCs w:val="26"/>
        </w:rPr>
        <w:t xml:space="preserve"> ;</w:t>
      </w:r>
      <w:proofErr w:type="gramEnd"/>
      <w:r w:rsidRPr="001B68AC">
        <w:rPr>
          <w:sz w:val="26"/>
          <w:szCs w:val="26"/>
        </w:rPr>
        <w:t xml:space="preserve"> 90</w:t>
      </w:r>
      <w:r w:rsidRPr="001B68AC">
        <w:rPr>
          <w:caps/>
          <w:sz w:val="26"/>
          <w:szCs w:val="26"/>
          <w:vertAlign w:val="superscript"/>
        </w:rPr>
        <w:t xml:space="preserve">o  </w:t>
      </w:r>
      <w:r w:rsidRPr="001B68AC">
        <w:rPr>
          <w:sz w:val="26"/>
          <w:szCs w:val="26"/>
        </w:rPr>
        <w:t>;120</w:t>
      </w:r>
      <w:r w:rsidRPr="001B68AC">
        <w:rPr>
          <w:caps/>
          <w:sz w:val="26"/>
          <w:szCs w:val="26"/>
          <w:vertAlign w:val="superscript"/>
        </w:rPr>
        <w:t xml:space="preserve">o   </w:t>
      </w:r>
      <w:r w:rsidRPr="001B68AC">
        <w:rPr>
          <w:sz w:val="26"/>
          <w:szCs w:val="26"/>
        </w:rPr>
        <w:t>; 180</w:t>
      </w:r>
      <w:r w:rsidRPr="001B68AC">
        <w:rPr>
          <w:caps/>
          <w:sz w:val="26"/>
          <w:szCs w:val="26"/>
          <w:vertAlign w:val="superscript"/>
        </w:rPr>
        <w:t xml:space="preserve">o </w:t>
      </w:r>
      <w:r w:rsidRPr="001B68AC">
        <w:rPr>
          <w:sz w:val="26"/>
          <w:szCs w:val="26"/>
        </w:rPr>
        <w:t>)</w:t>
      </w:r>
    </w:p>
    <w:p w:rsidR="004256D0" w:rsidRPr="001B68AC" w:rsidRDefault="004256D0" w:rsidP="004256D0">
      <w:pPr>
        <w:pStyle w:val="NoSpacing"/>
        <w:rPr>
          <w:sz w:val="26"/>
          <w:szCs w:val="26"/>
        </w:rPr>
      </w:pPr>
      <w:r w:rsidRPr="001B68AC">
        <w:rPr>
          <w:sz w:val="26"/>
          <w:szCs w:val="26"/>
        </w:rPr>
        <w:t>- Phát triển năng lực tư duy và sử dụng công cụ học Toán</w:t>
      </w:r>
    </w:p>
    <w:p w:rsidR="004256D0" w:rsidRPr="001B68AC" w:rsidRDefault="004256D0" w:rsidP="004256D0">
      <w:pPr>
        <w:pStyle w:val="NoSpacing"/>
        <w:rPr>
          <w:sz w:val="26"/>
          <w:szCs w:val="26"/>
        </w:rPr>
      </w:pPr>
      <w:r w:rsidRPr="001B68AC">
        <w:rPr>
          <w:sz w:val="26"/>
          <w:szCs w:val="26"/>
        </w:rPr>
        <w:t>- Vận dụng bài học vào thực tiễn.</w:t>
      </w:r>
    </w:p>
    <w:p w:rsidR="004256D0" w:rsidRPr="001B68AC" w:rsidRDefault="004256D0" w:rsidP="004256D0">
      <w:pPr>
        <w:pStyle w:val="NoSpacing"/>
        <w:rPr>
          <w:b/>
          <w:sz w:val="26"/>
          <w:szCs w:val="26"/>
        </w:rPr>
      </w:pPr>
      <w:r>
        <w:rPr>
          <w:b/>
          <w:sz w:val="26"/>
          <w:szCs w:val="26"/>
        </w:rPr>
        <w:t>2. Năng lực chung</w:t>
      </w:r>
      <w:proofErr w:type="gramStart"/>
      <w:r>
        <w:rPr>
          <w:b/>
          <w:sz w:val="26"/>
          <w:szCs w:val="26"/>
        </w:rPr>
        <w:t>:</w:t>
      </w:r>
      <w:r w:rsidRPr="001B68AC">
        <w:rPr>
          <w:b/>
          <w:sz w:val="26"/>
          <w:szCs w:val="26"/>
        </w:rPr>
        <w:t>.</w:t>
      </w:r>
      <w:proofErr w:type="gramEnd"/>
    </w:p>
    <w:p w:rsidR="004256D0" w:rsidRPr="001B68AC" w:rsidRDefault="004256D0" w:rsidP="004256D0">
      <w:pPr>
        <w:pStyle w:val="NoSpacing"/>
        <w:rPr>
          <w:sz w:val="26"/>
          <w:szCs w:val="26"/>
        </w:rPr>
      </w:pPr>
      <w:r w:rsidRPr="001B68AC">
        <w:rPr>
          <w:sz w:val="26"/>
          <w:szCs w:val="26"/>
        </w:rPr>
        <w:t>- Năng lực tự chủ, tự học: Biết tự giác học tập, làm bài tập và các nhiệm vụ được giao.</w:t>
      </w:r>
    </w:p>
    <w:p w:rsidR="004256D0" w:rsidRPr="001B68AC" w:rsidRDefault="004256D0" w:rsidP="004256D0">
      <w:pPr>
        <w:pStyle w:val="NoSpacing"/>
        <w:rPr>
          <w:sz w:val="26"/>
          <w:szCs w:val="26"/>
        </w:rPr>
      </w:pPr>
      <w:r w:rsidRPr="001B68AC">
        <w:rPr>
          <w:sz w:val="26"/>
          <w:szCs w:val="26"/>
        </w:rPr>
        <w:t>- Năng lực giải quyết vấn đề và sáng tạo: tham gia tốt trò chơi, vận dụng.</w:t>
      </w:r>
    </w:p>
    <w:p w:rsidR="004256D0" w:rsidRPr="001B68AC" w:rsidRDefault="004256D0" w:rsidP="004256D0">
      <w:pPr>
        <w:pStyle w:val="NoSpacing"/>
        <w:rPr>
          <w:sz w:val="26"/>
          <w:szCs w:val="26"/>
        </w:rPr>
      </w:pPr>
      <w:r w:rsidRPr="001B68AC">
        <w:rPr>
          <w:sz w:val="26"/>
          <w:szCs w:val="26"/>
        </w:rPr>
        <w:t xml:space="preserve">- Năng lực giao tiếp và hợp tác: Phát triển năng lựcgiao tiếp trong </w:t>
      </w:r>
      <w:r>
        <w:rPr>
          <w:sz w:val="26"/>
          <w:szCs w:val="26"/>
        </w:rPr>
        <w:t>HĐ</w:t>
      </w:r>
      <w:r w:rsidRPr="001B68AC">
        <w:rPr>
          <w:sz w:val="26"/>
          <w:szCs w:val="26"/>
        </w:rPr>
        <w:t xml:space="preserve"> nhóm.</w:t>
      </w:r>
    </w:p>
    <w:p w:rsidR="004256D0" w:rsidRPr="001B68AC" w:rsidRDefault="004256D0" w:rsidP="004256D0">
      <w:pPr>
        <w:pStyle w:val="NoSpacing"/>
        <w:rPr>
          <w:b/>
          <w:sz w:val="26"/>
          <w:szCs w:val="26"/>
        </w:rPr>
      </w:pPr>
      <w:r w:rsidRPr="001B68AC">
        <w:rPr>
          <w:b/>
          <w:sz w:val="26"/>
          <w:szCs w:val="26"/>
        </w:rPr>
        <w:t>3. Phẩm chất.</w:t>
      </w:r>
    </w:p>
    <w:p w:rsidR="004256D0" w:rsidRPr="001B68AC" w:rsidRDefault="004256D0" w:rsidP="004256D0">
      <w:pPr>
        <w:pStyle w:val="NoSpacing"/>
        <w:rPr>
          <w:sz w:val="26"/>
          <w:szCs w:val="26"/>
        </w:rPr>
      </w:pPr>
      <w:r w:rsidRPr="001B68AC">
        <w:rPr>
          <w:sz w:val="26"/>
          <w:szCs w:val="26"/>
        </w:rPr>
        <w:t xml:space="preserve">- Phẩm chất nhân ái: Có ý thức giúp đỡ lẫn nhau trong </w:t>
      </w:r>
      <w:r>
        <w:rPr>
          <w:sz w:val="26"/>
          <w:szCs w:val="26"/>
        </w:rPr>
        <w:t>HĐ</w:t>
      </w:r>
      <w:r w:rsidRPr="001B68AC">
        <w:rPr>
          <w:sz w:val="26"/>
          <w:szCs w:val="26"/>
        </w:rPr>
        <w:t xml:space="preserve"> nhóm để hoàn thành nhiệm vụ.</w:t>
      </w:r>
    </w:p>
    <w:p w:rsidR="004256D0" w:rsidRPr="001B68AC" w:rsidRDefault="004256D0" w:rsidP="004256D0">
      <w:pPr>
        <w:pStyle w:val="NoSpacing"/>
        <w:rPr>
          <w:sz w:val="26"/>
          <w:szCs w:val="26"/>
        </w:rPr>
      </w:pPr>
      <w:r w:rsidRPr="001B68AC">
        <w:rPr>
          <w:sz w:val="26"/>
          <w:szCs w:val="26"/>
        </w:rPr>
        <w:t>- Phẩm chất chăm chỉ: Có ý thức tự giác học tập, trả lời câu hỏi; làm tốt các bài tập.</w:t>
      </w:r>
    </w:p>
    <w:p w:rsidR="004256D0" w:rsidRPr="001B68AC" w:rsidRDefault="004256D0" w:rsidP="004256D0">
      <w:pPr>
        <w:pStyle w:val="NoSpacing"/>
        <w:rPr>
          <w:sz w:val="26"/>
          <w:szCs w:val="26"/>
        </w:rPr>
      </w:pPr>
      <w:r w:rsidRPr="001B68AC">
        <w:rPr>
          <w:sz w:val="26"/>
          <w:szCs w:val="26"/>
        </w:rPr>
        <w:t>- Phẩm chất trách nhiệm: Biết giữ trật tự, lắng nghe và học tập nghiêm túc.</w:t>
      </w:r>
    </w:p>
    <w:p w:rsidR="004256D0" w:rsidRPr="001B68AC" w:rsidRDefault="004256D0" w:rsidP="004256D0">
      <w:pPr>
        <w:pStyle w:val="NoSpacing"/>
        <w:rPr>
          <w:sz w:val="26"/>
          <w:szCs w:val="26"/>
        </w:rPr>
      </w:pPr>
      <w:r w:rsidRPr="001B68AC">
        <w:rPr>
          <w:b/>
          <w:sz w:val="26"/>
          <w:szCs w:val="26"/>
        </w:rPr>
        <w:t>II. ĐỒ DÙNG DẠY HỌC</w:t>
      </w:r>
      <w:r w:rsidRPr="001B68AC">
        <w:rPr>
          <w:sz w:val="26"/>
          <w:szCs w:val="26"/>
        </w:rPr>
        <w:t>.</w:t>
      </w:r>
    </w:p>
    <w:p w:rsidR="004256D0" w:rsidRPr="001B68AC" w:rsidRDefault="004256D0" w:rsidP="004256D0">
      <w:pPr>
        <w:pStyle w:val="NoSpacing"/>
        <w:rPr>
          <w:sz w:val="26"/>
          <w:szCs w:val="26"/>
        </w:rPr>
      </w:pPr>
      <w:r w:rsidRPr="001B68AC">
        <w:rPr>
          <w:sz w:val="26"/>
          <w:szCs w:val="26"/>
        </w:rPr>
        <w:t>- Kế hoạch bài dạy</w:t>
      </w:r>
      <w:r>
        <w:rPr>
          <w:sz w:val="26"/>
          <w:szCs w:val="26"/>
        </w:rPr>
        <w:t>.</w:t>
      </w:r>
    </w:p>
    <w:p w:rsidR="004256D0" w:rsidRPr="001B68AC" w:rsidRDefault="004256D0" w:rsidP="004256D0">
      <w:pPr>
        <w:pStyle w:val="NoSpacing"/>
        <w:rPr>
          <w:sz w:val="26"/>
          <w:szCs w:val="26"/>
        </w:rPr>
      </w:pPr>
      <w:r w:rsidRPr="001B68AC">
        <w:rPr>
          <w:sz w:val="26"/>
          <w:szCs w:val="26"/>
        </w:rPr>
        <w:t>- SGK và các thiết bị, học liệu phụ</w:t>
      </w:r>
      <w:r>
        <w:rPr>
          <w:sz w:val="26"/>
          <w:szCs w:val="26"/>
        </w:rPr>
        <w:t>c</w:t>
      </w:r>
      <w:r w:rsidRPr="001B68AC">
        <w:rPr>
          <w:sz w:val="26"/>
          <w:szCs w:val="26"/>
        </w:rPr>
        <w:t xml:space="preserve"> vụ cho tiết dạy.</w:t>
      </w:r>
    </w:p>
    <w:p w:rsidR="004256D0" w:rsidRPr="001B68AC" w:rsidRDefault="004256D0" w:rsidP="004256D0">
      <w:pPr>
        <w:pStyle w:val="NoSpacing"/>
        <w:rPr>
          <w:sz w:val="26"/>
          <w:szCs w:val="26"/>
        </w:rPr>
      </w:pPr>
      <w:r w:rsidRPr="001B68AC">
        <w:rPr>
          <w:b/>
          <w:sz w:val="26"/>
          <w:szCs w:val="26"/>
        </w:rPr>
        <w:t xml:space="preserve">III. </w:t>
      </w:r>
      <w:r>
        <w:rPr>
          <w:b/>
          <w:sz w:val="26"/>
          <w:szCs w:val="26"/>
        </w:rPr>
        <w:t>HĐ</w:t>
      </w:r>
      <w:r w:rsidRPr="001B68AC">
        <w:rPr>
          <w:b/>
          <w:sz w:val="26"/>
          <w:szCs w:val="26"/>
        </w:rPr>
        <w:t xml:space="preserve"> DẠY HỌC</w:t>
      </w:r>
      <w:r w:rsidRPr="001B68AC">
        <w:rPr>
          <w:sz w:val="26"/>
          <w:szCs w:val="26"/>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662"/>
      </w:tblGrid>
      <w:tr w:rsidR="004256D0" w:rsidRPr="00422EB6" w:rsidTr="00207058">
        <w:tc>
          <w:tcPr>
            <w:tcW w:w="5238" w:type="dxa"/>
            <w:tcBorders>
              <w:bottom w:val="dashed" w:sz="4" w:space="0" w:color="auto"/>
            </w:tcBorders>
          </w:tcPr>
          <w:p w:rsidR="004256D0" w:rsidRPr="001B68AC" w:rsidRDefault="004256D0" w:rsidP="00207058">
            <w:pPr>
              <w:pStyle w:val="NoSpacing"/>
              <w:jc w:val="center"/>
              <w:rPr>
                <w:b/>
                <w:sz w:val="26"/>
                <w:szCs w:val="26"/>
              </w:rPr>
            </w:pPr>
            <w:r>
              <w:rPr>
                <w:b/>
                <w:sz w:val="26"/>
                <w:szCs w:val="26"/>
              </w:rPr>
              <w:t>HĐ</w:t>
            </w:r>
            <w:r w:rsidRPr="001B68AC">
              <w:rPr>
                <w:b/>
                <w:sz w:val="26"/>
                <w:szCs w:val="26"/>
              </w:rPr>
              <w:t xml:space="preserve"> của </w:t>
            </w:r>
            <w:r>
              <w:rPr>
                <w:b/>
                <w:sz w:val="26"/>
                <w:szCs w:val="26"/>
              </w:rPr>
              <w:t>GV</w:t>
            </w:r>
          </w:p>
        </w:tc>
        <w:tc>
          <w:tcPr>
            <w:tcW w:w="4770" w:type="dxa"/>
            <w:tcBorders>
              <w:bottom w:val="dashed" w:sz="4" w:space="0" w:color="auto"/>
            </w:tcBorders>
          </w:tcPr>
          <w:p w:rsidR="004256D0" w:rsidRPr="00422EB6" w:rsidRDefault="004256D0" w:rsidP="00207058">
            <w:pPr>
              <w:jc w:val="center"/>
              <w:rPr>
                <w:b/>
                <w:sz w:val="26"/>
                <w:szCs w:val="26"/>
              </w:rPr>
            </w:pPr>
            <w:r>
              <w:rPr>
                <w:b/>
                <w:sz w:val="26"/>
                <w:szCs w:val="26"/>
              </w:rPr>
              <w:t>HĐ</w:t>
            </w:r>
            <w:r w:rsidRPr="00422EB6">
              <w:rPr>
                <w:b/>
                <w:sz w:val="26"/>
                <w:szCs w:val="26"/>
              </w:rPr>
              <w:t xml:space="preserve"> của </w:t>
            </w:r>
            <w:r>
              <w:rPr>
                <w:b/>
                <w:sz w:val="26"/>
                <w:szCs w:val="26"/>
              </w:rPr>
              <w:t>HS</w:t>
            </w:r>
          </w:p>
        </w:tc>
      </w:tr>
      <w:tr w:rsidR="004256D0" w:rsidRPr="00422EB6" w:rsidTr="00207058">
        <w:tc>
          <w:tcPr>
            <w:tcW w:w="10008" w:type="dxa"/>
            <w:gridSpan w:val="2"/>
            <w:tcBorders>
              <w:bottom w:val="single" w:sz="4" w:space="0" w:color="auto"/>
            </w:tcBorders>
          </w:tcPr>
          <w:p w:rsidR="004256D0" w:rsidRPr="001B68AC" w:rsidRDefault="004256D0" w:rsidP="00207058">
            <w:pPr>
              <w:pStyle w:val="NoSpacing"/>
              <w:rPr>
                <w:b/>
                <w:sz w:val="26"/>
                <w:szCs w:val="26"/>
              </w:rPr>
            </w:pPr>
            <w:r>
              <w:rPr>
                <w:b/>
                <w:sz w:val="26"/>
                <w:szCs w:val="26"/>
              </w:rPr>
              <w:t>HĐ</w:t>
            </w:r>
            <w:r w:rsidRPr="001B68AC">
              <w:rPr>
                <w:b/>
                <w:sz w:val="26"/>
                <w:szCs w:val="26"/>
              </w:rPr>
              <w:t xml:space="preserve"> 1. Khởi động</w:t>
            </w:r>
            <w:r>
              <w:rPr>
                <w:b/>
                <w:sz w:val="26"/>
                <w:szCs w:val="26"/>
              </w:rPr>
              <w:t xml:space="preserve"> </w:t>
            </w:r>
            <w:r w:rsidRPr="001B68AC">
              <w:rPr>
                <w:b/>
                <w:sz w:val="26"/>
                <w:szCs w:val="26"/>
              </w:rPr>
              <w:t>(3 phút)</w:t>
            </w:r>
          </w:p>
        </w:tc>
      </w:tr>
      <w:tr w:rsidR="004256D0" w:rsidRPr="00422EB6" w:rsidTr="00207058">
        <w:tc>
          <w:tcPr>
            <w:tcW w:w="5238" w:type="dxa"/>
            <w:tcBorders>
              <w:bottom w:val="dashed" w:sz="4" w:space="0" w:color="auto"/>
            </w:tcBorders>
          </w:tcPr>
          <w:p w:rsidR="004256D0" w:rsidRPr="001B68AC" w:rsidRDefault="004256D0" w:rsidP="00207058">
            <w:pPr>
              <w:pStyle w:val="NoSpacing"/>
              <w:rPr>
                <w:sz w:val="26"/>
                <w:szCs w:val="26"/>
              </w:rPr>
            </w:pPr>
            <w:r w:rsidRPr="001B68AC">
              <w:rPr>
                <w:sz w:val="26"/>
                <w:szCs w:val="26"/>
              </w:rPr>
              <w:t>- GV tổ chức trò chơi để khởi động bài học.</w:t>
            </w:r>
          </w:p>
          <w:p w:rsidR="004256D0" w:rsidRPr="001B68AC" w:rsidRDefault="004256D0" w:rsidP="00207058">
            <w:pPr>
              <w:pStyle w:val="NoSpacing"/>
              <w:rPr>
                <w:sz w:val="26"/>
                <w:szCs w:val="26"/>
              </w:rPr>
            </w:pPr>
            <w:r w:rsidRPr="001B68AC">
              <w:rPr>
                <w:sz w:val="26"/>
                <w:szCs w:val="26"/>
              </w:rPr>
              <w:t>+ Câu 1: Đơn vị do góc là gì? Kí hiệu như thế nào?</w:t>
            </w:r>
          </w:p>
          <w:p w:rsidR="004256D0" w:rsidRPr="001B68AC" w:rsidRDefault="004256D0" w:rsidP="00207058">
            <w:pPr>
              <w:pStyle w:val="NoSpacing"/>
              <w:rPr>
                <w:sz w:val="26"/>
                <w:szCs w:val="26"/>
              </w:rPr>
            </w:pPr>
            <w:r w:rsidRPr="001B68AC">
              <w:rPr>
                <w:sz w:val="26"/>
                <w:szCs w:val="26"/>
              </w:rPr>
              <w:t>+ Câu 2:  Nêu cách đo góc đỉnh E; cạnh EC, ED bằng thước đo góc</w:t>
            </w:r>
          </w:p>
          <w:p w:rsidR="004256D0" w:rsidRPr="001B68AC" w:rsidRDefault="004256D0" w:rsidP="00207058">
            <w:pPr>
              <w:pStyle w:val="NoSpacing"/>
              <w:rPr>
                <w:sz w:val="26"/>
                <w:szCs w:val="26"/>
              </w:rPr>
            </w:pPr>
            <w:r w:rsidRPr="001B68AC">
              <w:rPr>
                <w:noProof/>
                <w:sz w:val="26"/>
                <w:szCs w:val="26"/>
              </w:rPr>
              <w:drawing>
                <wp:inline distT="0" distB="0" distL="0" distR="0" wp14:anchorId="06EBE2ED" wp14:editId="226D44D6">
                  <wp:extent cx="1715911" cy="1072444"/>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56597" t="42230" r="14535" b="25676"/>
                          <a:stretch/>
                        </pic:blipFill>
                        <pic:spPr bwMode="auto">
                          <a:xfrm>
                            <a:off x="0" y="0"/>
                            <a:ext cx="1715839" cy="1072399"/>
                          </a:xfrm>
                          <a:prstGeom prst="rect">
                            <a:avLst/>
                          </a:prstGeom>
                          <a:ln>
                            <a:noFill/>
                          </a:ln>
                          <a:extLst>
                            <a:ext uri="{53640926-AAD7-44D8-BBD7-CCE9431645EC}">
                              <a14:shadowObscured xmlns:a14="http://schemas.microsoft.com/office/drawing/2010/main"/>
                            </a:ext>
                          </a:extLst>
                        </pic:spPr>
                      </pic:pic>
                    </a:graphicData>
                  </a:graphic>
                </wp:inline>
              </w:drawing>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 Câu 3: Quan sát hình sau  rồi nêu số đo góc của góc đỉnh O; cạnh OE, OM</w:t>
            </w:r>
          </w:p>
          <w:p w:rsidR="004256D0" w:rsidRPr="001B68AC" w:rsidRDefault="004256D0" w:rsidP="00207058">
            <w:pPr>
              <w:pStyle w:val="NoSpacing"/>
              <w:rPr>
                <w:sz w:val="26"/>
                <w:szCs w:val="26"/>
              </w:rPr>
            </w:pPr>
            <w:r w:rsidRPr="001B68AC">
              <w:rPr>
                <w:noProof/>
                <w:sz w:val="26"/>
                <w:szCs w:val="26"/>
              </w:rPr>
              <w:lastRenderedPageBreak/>
              <w:drawing>
                <wp:inline distT="0" distB="0" distL="0" distR="0" wp14:anchorId="54F69C0F" wp14:editId="13CDCEE2">
                  <wp:extent cx="1919111" cy="1298222"/>
                  <wp:effectExtent l="0" t="0" r="508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6143" t="18582" r="51569" b="42566"/>
                          <a:stretch/>
                        </pic:blipFill>
                        <pic:spPr bwMode="auto">
                          <a:xfrm>
                            <a:off x="0" y="0"/>
                            <a:ext cx="1919030" cy="1298167"/>
                          </a:xfrm>
                          <a:prstGeom prst="rect">
                            <a:avLst/>
                          </a:prstGeom>
                          <a:ln>
                            <a:noFill/>
                          </a:ln>
                          <a:extLst>
                            <a:ext uri="{53640926-AAD7-44D8-BBD7-CCE9431645EC}">
                              <a14:shadowObscured xmlns:a14="http://schemas.microsoft.com/office/drawing/2010/main"/>
                            </a:ext>
                          </a:extLst>
                        </pic:spPr>
                      </pic:pic>
                    </a:graphicData>
                  </a:graphic>
                </wp:inline>
              </w:drawing>
            </w:r>
          </w:p>
          <w:p w:rsidR="004256D0" w:rsidRPr="001B68AC" w:rsidRDefault="004256D0" w:rsidP="00207058">
            <w:pPr>
              <w:pStyle w:val="NoSpacing"/>
              <w:rPr>
                <w:sz w:val="26"/>
                <w:szCs w:val="26"/>
              </w:rPr>
            </w:pPr>
            <w:r w:rsidRPr="001B68AC">
              <w:rPr>
                <w:sz w:val="26"/>
                <w:szCs w:val="26"/>
              </w:rPr>
              <w:t>+ Câu 4: Đo góc rồi nêu số đo của các hình sau:</w:t>
            </w:r>
          </w:p>
          <w:p w:rsidR="004256D0" w:rsidRPr="001B68AC" w:rsidRDefault="004256D0" w:rsidP="00207058">
            <w:pPr>
              <w:pStyle w:val="NoSpacing"/>
              <w:rPr>
                <w:sz w:val="26"/>
                <w:szCs w:val="26"/>
              </w:rPr>
            </w:pPr>
            <w:r w:rsidRPr="001B68AC">
              <w:rPr>
                <w:noProof/>
                <w:sz w:val="26"/>
                <w:szCs w:val="26"/>
              </w:rPr>
              <w:drawing>
                <wp:inline distT="0" distB="0" distL="0" distR="0" wp14:anchorId="59866900" wp14:editId="147707FC">
                  <wp:extent cx="3251200" cy="1059078"/>
                  <wp:effectExtent l="0" t="0" r="635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9504" t="45189" r="14608" b="23032"/>
                          <a:stretch/>
                        </pic:blipFill>
                        <pic:spPr bwMode="auto">
                          <a:xfrm>
                            <a:off x="0" y="0"/>
                            <a:ext cx="3259664" cy="1061835"/>
                          </a:xfrm>
                          <a:prstGeom prst="rect">
                            <a:avLst/>
                          </a:prstGeom>
                          <a:ln>
                            <a:noFill/>
                          </a:ln>
                          <a:extLst>
                            <a:ext uri="{53640926-AAD7-44D8-BBD7-CCE9431645EC}">
                              <a14:shadowObscured xmlns:a14="http://schemas.microsoft.com/office/drawing/2010/main"/>
                            </a:ext>
                          </a:extLst>
                        </pic:spPr>
                      </pic:pic>
                    </a:graphicData>
                  </a:graphic>
                </wp:inline>
              </w:drawing>
            </w:r>
          </w:p>
          <w:p w:rsidR="004256D0" w:rsidRPr="001B68AC" w:rsidRDefault="004256D0" w:rsidP="00207058">
            <w:pPr>
              <w:pStyle w:val="NoSpacing"/>
              <w:rPr>
                <w:sz w:val="26"/>
                <w:szCs w:val="26"/>
              </w:rPr>
            </w:pPr>
            <w:r w:rsidRPr="001B68AC">
              <w:rPr>
                <w:sz w:val="26"/>
                <w:szCs w:val="26"/>
              </w:rPr>
              <w:t>- GV Nhận xét, tuyên dương.</w:t>
            </w:r>
          </w:p>
          <w:p w:rsidR="004256D0" w:rsidRPr="001B68AC" w:rsidRDefault="004256D0" w:rsidP="00207058">
            <w:pPr>
              <w:pStyle w:val="NoSpacing"/>
              <w:rPr>
                <w:sz w:val="26"/>
                <w:szCs w:val="26"/>
              </w:rPr>
            </w:pPr>
            <w:r w:rsidRPr="001B68AC">
              <w:rPr>
                <w:sz w:val="26"/>
                <w:szCs w:val="26"/>
              </w:rPr>
              <w:t>- GV dẫn dắt vào bài mới</w:t>
            </w:r>
          </w:p>
        </w:tc>
        <w:tc>
          <w:tcPr>
            <w:tcW w:w="4770" w:type="dxa"/>
            <w:tcBorders>
              <w:bottom w:val="dashed" w:sz="4" w:space="0" w:color="auto"/>
            </w:tcBorders>
          </w:tcPr>
          <w:p w:rsidR="004256D0" w:rsidRPr="001B68AC" w:rsidRDefault="004256D0" w:rsidP="00207058">
            <w:pPr>
              <w:pStyle w:val="NoSpacing"/>
              <w:rPr>
                <w:sz w:val="26"/>
                <w:szCs w:val="26"/>
              </w:rPr>
            </w:pPr>
            <w:r w:rsidRPr="001B68AC">
              <w:rPr>
                <w:sz w:val="26"/>
                <w:szCs w:val="26"/>
              </w:rPr>
              <w:lastRenderedPageBreak/>
              <w:t>- HS tham gia trò chơi</w:t>
            </w:r>
          </w:p>
          <w:p w:rsidR="004256D0" w:rsidRPr="001B68AC" w:rsidRDefault="004256D0" w:rsidP="00207058">
            <w:pPr>
              <w:pStyle w:val="NoSpacing"/>
              <w:rPr>
                <w:sz w:val="26"/>
                <w:szCs w:val="26"/>
              </w:rPr>
            </w:pPr>
            <w:r w:rsidRPr="001B68AC">
              <w:rPr>
                <w:sz w:val="26"/>
                <w:szCs w:val="26"/>
              </w:rPr>
              <w:t>+ Trả lời:</w:t>
            </w:r>
          </w:p>
          <w:p w:rsidR="004256D0" w:rsidRPr="001B68AC" w:rsidRDefault="004256D0" w:rsidP="00207058">
            <w:pPr>
              <w:pStyle w:val="NoSpacing"/>
              <w:rPr>
                <w:sz w:val="26"/>
                <w:szCs w:val="26"/>
              </w:rPr>
            </w:pPr>
            <w:r w:rsidRPr="001B68AC">
              <w:rPr>
                <w:sz w:val="26"/>
                <w:szCs w:val="26"/>
              </w:rPr>
              <w:t xml:space="preserve">Đơn vị do góc là độ. Kí hiệu là </w:t>
            </w:r>
            <w:r w:rsidRPr="001B68AC">
              <w:rPr>
                <w:caps/>
                <w:sz w:val="26"/>
                <w:szCs w:val="26"/>
                <w:vertAlign w:val="superscript"/>
              </w:rPr>
              <w:t>o</w:t>
            </w:r>
          </w:p>
          <w:p w:rsidR="004256D0" w:rsidRPr="001B68AC" w:rsidRDefault="004256D0" w:rsidP="00207058">
            <w:pPr>
              <w:pStyle w:val="NoSpacing"/>
              <w:rPr>
                <w:sz w:val="26"/>
                <w:szCs w:val="26"/>
              </w:rPr>
            </w:pPr>
            <w:r w:rsidRPr="001B68AC">
              <w:rPr>
                <w:sz w:val="26"/>
                <w:szCs w:val="26"/>
              </w:rPr>
              <w:t>Bước 1: Đặt thước đo của góc sao cho tâm của thước trùng với đỉnh E của góc; cạnh ED nằm trên đường kính của nửa hình tròn của thước.</w:t>
            </w:r>
          </w:p>
          <w:p w:rsidR="004256D0" w:rsidRPr="001B68AC" w:rsidRDefault="004256D0" w:rsidP="00207058">
            <w:pPr>
              <w:pStyle w:val="NoSpacing"/>
              <w:rPr>
                <w:sz w:val="26"/>
                <w:szCs w:val="26"/>
              </w:rPr>
            </w:pPr>
            <w:r w:rsidRPr="001B68AC">
              <w:rPr>
                <w:sz w:val="26"/>
                <w:szCs w:val="26"/>
              </w:rPr>
              <w:t>Bước 2: Cạnh EC đi qua đi qua một vạch trên nửa đường tròn của thước. Vạch đó ghi số nào thì góc đỉnh O; cạnh EC, ED sẽ bằng bấy nhiêu độ.</w:t>
            </w:r>
          </w:p>
          <w:p w:rsidR="004256D0" w:rsidRPr="001B68AC" w:rsidRDefault="004256D0" w:rsidP="00207058">
            <w:pPr>
              <w:pStyle w:val="NoSpacing"/>
              <w:rPr>
                <w:sz w:val="26"/>
                <w:szCs w:val="26"/>
              </w:rPr>
            </w:pPr>
            <w:r w:rsidRPr="001B68AC">
              <w:rPr>
                <w:sz w:val="26"/>
                <w:szCs w:val="26"/>
              </w:rPr>
              <w:t>Góc đỉnh O; cạnh OE, OM  bằng 120</w:t>
            </w:r>
            <w:r w:rsidRPr="001B68AC">
              <w:rPr>
                <w:caps/>
                <w:sz w:val="26"/>
                <w:szCs w:val="26"/>
                <w:vertAlign w:val="superscript"/>
              </w:rPr>
              <w:t>o</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HS đo rồi TL</w:t>
            </w:r>
          </w:p>
        </w:tc>
      </w:tr>
      <w:tr w:rsidR="004256D0" w:rsidRPr="00422EB6" w:rsidTr="00207058">
        <w:tc>
          <w:tcPr>
            <w:tcW w:w="10008" w:type="dxa"/>
            <w:gridSpan w:val="2"/>
            <w:tcBorders>
              <w:top w:val="dashed" w:sz="4" w:space="0" w:color="auto"/>
              <w:bottom w:val="dashed" w:sz="4" w:space="0" w:color="auto"/>
            </w:tcBorders>
          </w:tcPr>
          <w:p w:rsidR="004256D0" w:rsidRPr="00422EB6" w:rsidRDefault="004256D0" w:rsidP="00207058">
            <w:pPr>
              <w:rPr>
                <w:sz w:val="26"/>
                <w:szCs w:val="26"/>
              </w:rPr>
            </w:pPr>
            <w:r>
              <w:rPr>
                <w:b/>
                <w:sz w:val="26"/>
                <w:szCs w:val="26"/>
              </w:rPr>
              <w:lastRenderedPageBreak/>
              <w:t>HĐ</w:t>
            </w:r>
            <w:r w:rsidRPr="00365054">
              <w:rPr>
                <w:b/>
                <w:sz w:val="26"/>
                <w:szCs w:val="26"/>
              </w:rPr>
              <w:t xml:space="preserve"> 2. Luyện tập- thực hành (30 phút)</w:t>
            </w:r>
          </w:p>
        </w:tc>
      </w:tr>
      <w:tr w:rsidR="004256D0" w:rsidRPr="00422EB6" w:rsidTr="00207058">
        <w:tc>
          <w:tcPr>
            <w:tcW w:w="5238" w:type="dxa"/>
            <w:tcBorders>
              <w:top w:val="dashed" w:sz="4" w:space="0" w:color="auto"/>
              <w:bottom w:val="dashed" w:sz="4" w:space="0" w:color="auto"/>
            </w:tcBorders>
          </w:tcPr>
          <w:p w:rsidR="004256D0" w:rsidRPr="001B68AC" w:rsidRDefault="004256D0" w:rsidP="00207058">
            <w:pPr>
              <w:pStyle w:val="NoSpacing"/>
              <w:rPr>
                <w:sz w:val="26"/>
                <w:szCs w:val="26"/>
              </w:rPr>
            </w:pPr>
            <w:r w:rsidRPr="001B68AC">
              <w:rPr>
                <w:b/>
                <w:sz w:val="26"/>
                <w:szCs w:val="26"/>
              </w:rPr>
              <w:t>Bài 1</w:t>
            </w:r>
            <w:r w:rsidRPr="001B68AC">
              <w:rPr>
                <w:sz w:val="26"/>
                <w:szCs w:val="26"/>
              </w:rPr>
              <w:t>. Nêu số đo góc? (Làm việc cá nhân) Quan sát hình và nêu số đo góc thích hợp.</w:t>
            </w:r>
          </w:p>
          <w:p w:rsidR="004256D0" w:rsidRPr="001B68AC" w:rsidRDefault="004256D0" w:rsidP="00207058">
            <w:pPr>
              <w:pStyle w:val="NoSpacing"/>
              <w:rPr>
                <w:sz w:val="26"/>
                <w:szCs w:val="26"/>
              </w:rPr>
            </w:pPr>
            <w:r w:rsidRPr="001B68AC">
              <w:rPr>
                <w:sz w:val="26"/>
                <w:szCs w:val="26"/>
              </w:rPr>
              <w:t>- HS quan sát hình vẽ, dựa vào mẫu để nêu( viết) được số đo thích hợp</w:t>
            </w:r>
          </w:p>
          <w:p w:rsidR="004256D0" w:rsidRPr="001B68AC" w:rsidRDefault="004256D0" w:rsidP="00207058">
            <w:pPr>
              <w:pStyle w:val="NoSpacing"/>
              <w:rPr>
                <w:sz w:val="26"/>
                <w:szCs w:val="26"/>
              </w:rPr>
            </w:pPr>
            <w:r w:rsidRPr="001B68AC">
              <w:rPr>
                <w:sz w:val="26"/>
                <w:szCs w:val="26"/>
              </w:rPr>
              <w:t xml:space="preserve">- GV hướng dẫn </w:t>
            </w:r>
            <w:r>
              <w:rPr>
                <w:sz w:val="26"/>
                <w:szCs w:val="26"/>
              </w:rPr>
              <w:t>HS</w:t>
            </w:r>
            <w:r w:rsidRPr="001B68AC">
              <w:rPr>
                <w:sz w:val="26"/>
                <w:szCs w:val="26"/>
              </w:rPr>
              <w:t xml:space="preserve"> làm miệng và kết hợp bảng con: </w:t>
            </w:r>
          </w:p>
          <w:p w:rsidR="004256D0" w:rsidRPr="001B68AC" w:rsidRDefault="004256D0" w:rsidP="00207058">
            <w:pPr>
              <w:pStyle w:val="NoSpacing"/>
              <w:rPr>
                <w:sz w:val="26"/>
                <w:szCs w:val="26"/>
              </w:rPr>
            </w:pPr>
            <w:r w:rsidRPr="001B68AC">
              <w:rPr>
                <w:noProof/>
                <w:sz w:val="26"/>
                <w:szCs w:val="26"/>
              </w:rPr>
              <w:drawing>
                <wp:inline distT="0" distB="0" distL="0" distR="0" wp14:anchorId="357A0000" wp14:editId="245ED558">
                  <wp:extent cx="3206044" cy="959556"/>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5487" t="24283" r="33772" b="57008"/>
                          <a:stretch/>
                        </pic:blipFill>
                        <pic:spPr bwMode="auto">
                          <a:xfrm>
                            <a:off x="0" y="0"/>
                            <a:ext cx="3206368" cy="959653"/>
                          </a:xfrm>
                          <a:prstGeom prst="rect">
                            <a:avLst/>
                          </a:prstGeom>
                          <a:ln>
                            <a:noFill/>
                          </a:ln>
                          <a:extLst>
                            <a:ext uri="{53640926-AAD7-44D8-BBD7-CCE9431645EC}">
                              <a14:shadowObscured xmlns:a14="http://schemas.microsoft.com/office/drawing/2010/main"/>
                            </a:ext>
                          </a:extLst>
                        </pic:spPr>
                      </pic:pic>
                    </a:graphicData>
                  </a:graphic>
                </wp:inline>
              </w:drawing>
            </w:r>
          </w:p>
          <w:p w:rsidR="004256D0" w:rsidRPr="001B68AC" w:rsidRDefault="004256D0" w:rsidP="00207058">
            <w:pPr>
              <w:pStyle w:val="NoSpacing"/>
              <w:rPr>
                <w:sz w:val="26"/>
                <w:szCs w:val="26"/>
              </w:rPr>
            </w:pPr>
            <w:r w:rsidRPr="001B68AC">
              <w:rPr>
                <w:sz w:val="26"/>
                <w:szCs w:val="26"/>
              </w:rPr>
              <w:t>- GV nhận xét, tuyên dương.</w:t>
            </w:r>
          </w:p>
          <w:p w:rsidR="004256D0" w:rsidRPr="001B68AC" w:rsidRDefault="004256D0" w:rsidP="00207058">
            <w:pPr>
              <w:pStyle w:val="NoSpacing"/>
              <w:rPr>
                <w:b/>
                <w:i/>
                <w:sz w:val="26"/>
                <w:szCs w:val="26"/>
              </w:rPr>
            </w:pPr>
            <w:r w:rsidRPr="001B68AC">
              <w:rPr>
                <w:b/>
                <w:i/>
                <w:sz w:val="26"/>
                <w:szCs w:val="26"/>
              </w:rPr>
              <w:t>* GV củng cố về kĩ năng đọc số đo góc.</w:t>
            </w:r>
          </w:p>
          <w:p w:rsidR="004256D0" w:rsidRPr="001B68AC" w:rsidRDefault="004256D0" w:rsidP="00207058">
            <w:pPr>
              <w:pStyle w:val="NoSpacing"/>
              <w:rPr>
                <w:sz w:val="26"/>
                <w:szCs w:val="26"/>
              </w:rPr>
            </w:pPr>
            <w:r w:rsidRPr="001B68AC">
              <w:rPr>
                <w:b/>
                <w:sz w:val="26"/>
                <w:szCs w:val="26"/>
              </w:rPr>
              <w:t>Bài 2</w:t>
            </w:r>
            <w:r w:rsidRPr="001B68AC">
              <w:rPr>
                <w:sz w:val="26"/>
                <w:szCs w:val="26"/>
              </w:rPr>
              <w:t xml:space="preserve">: Đo góc(Làm việc nhóm 2) </w:t>
            </w:r>
          </w:p>
          <w:p w:rsidR="004256D0" w:rsidRPr="001B68AC" w:rsidRDefault="004256D0" w:rsidP="00207058">
            <w:pPr>
              <w:pStyle w:val="NoSpacing"/>
              <w:rPr>
                <w:sz w:val="26"/>
                <w:szCs w:val="26"/>
              </w:rPr>
            </w:pPr>
            <w:r w:rsidRPr="001B68AC">
              <w:rPr>
                <w:sz w:val="26"/>
                <w:szCs w:val="26"/>
              </w:rPr>
              <w:t>- GV gọi HS xác định góc cần đo?</w:t>
            </w:r>
          </w:p>
          <w:p w:rsidR="004256D0" w:rsidRPr="0015677B" w:rsidRDefault="004256D0" w:rsidP="00207058">
            <w:pPr>
              <w:pStyle w:val="NoSpacing"/>
              <w:rPr>
                <w:sz w:val="26"/>
                <w:szCs w:val="26"/>
              </w:rPr>
            </w:pPr>
            <w:r w:rsidRPr="001B68AC">
              <w:rPr>
                <w:sz w:val="26"/>
                <w:szCs w:val="26"/>
              </w:rPr>
              <w:t>- GV chia nhóm 2, hai bạn cùng bàn kiểm tra nhau cách dùng thước đo góc và nêu số đo góc.</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noProof/>
                <w:sz w:val="26"/>
                <w:szCs w:val="26"/>
              </w:rPr>
              <mc:AlternateContent>
                <mc:Choice Requires="wps">
                  <w:drawing>
                    <wp:anchor distT="0" distB="0" distL="114300" distR="114300" simplePos="0" relativeHeight="251660288" behindDoc="0" locked="0" layoutInCell="1" allowOverlap="1" wp14:anchorId="652B6689" wp14:editId="4D09803E">
                      <wp:simplePos x="0" y="0"/>
                      <wp:positionH relativeFrom="column">
                        <wp:posOffset>645160</wp:posOffset>
                      </wp:positionH>
                      <wp:positionV relativeFrom="paragraph">
                        <wp:posOffset>-49530</wp:posOffset>
                      </wp:positionV>
                      <wp:extent cx="316230" cy="281940"/>
                      <wp:effectExtent l="0" t="0" r="26670"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6D0" w:rsidRDefault="004256D0" w:rsidP="004256D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0.8pt;margin-top:-3.9pt;width:24.9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" fillcolor="white [3201]" strokeweight=".5pt">
                      <v:path arrowok="t"/>
                      <v:textbox>
                        <w:txbxContent>
                          <w:p w:rsidR="004256D0" w:rsidRDefault="004256D0" w:rsidP="004256D0">
                            <w:r>
                              <w:t>A</w:t>
                            </w:r>
                          </w:p>
                        </w:txbxContent>
                      </v:textbox>
                    </v:shape>
                  </w:pict>
                </mc:Fallback>
              </mc:AlternateConten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noProof/>
                <w:sz w:val="26"/>
                <w:szCs w:val="26"/>
              </w:rPr>
              <mc:AlternateContent>
                <mc:Choice Requires="wps">
                  <w:drawing>
                    <wp:anchor distT="0" distB="0" distL="114300" distR="114300" simplePos="0" relativeHeight="251659264" behindDoc="0" locked="0" layoutInCell="1" allowOverlap="1" wp14:anchorId="0089A8A3" wp14:editId="3C172E16">
                      <wp:simplePos x="0" y="0"/>
                      <wp:positionH relativeFrom="column">
                        <wp:posOffset>833120</wp:posOffset>
                      </wp:positionH>
                      <wp:positionV relativeFrom="paragraph">
                        <wp:posOffset>-366395</wp:posOffset>
                      </wp:positionV>
                      <wp:extent cx="1449705" cy="2218690"/>
                      <wp:effectExtent l="244158" t="517842" r="261302" b="0"/>
                      <wp:wrapNone/>
                      <wp:docPr id="4" name="Right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400332">
                                <a:off x="0" y="0"/>
                                <a:ext cx="1449705" cy="221869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65.6pt;margin-top:-28.85pt;width:114.15pt;height:174.7pt;rotation:80831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" fillcolor="white [3201]" strokecolor="black [3200]" strokeweight="2pt">
                      <v:path arrowok="t"/>
                    </v:shape>
                  </w:pict>
                </mc:Fallback>
              </mc:AlternateConten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noProof/>
                <w:sz w:val="26"/>
                <w:szCs w:val="26"/>
              </w:rPr>
              <mc:AlternateContent>
                <mc:Choice Requires="wps">
                  <w:drawing>
                    <wp:anchor distT="0" distB="0" distL="114300" distR="114300" simplePos="0" relativeHeight="251662336" behindDoc="0" locked="0" layoutInCell="1" allowOverlap="1" wp14:anchorId="604FD6A9" wp14:editId="71EB006F">
                      <wp:simplePos x="0" y="0"/>
                      <wp:positionH relativeFrom="column">
                        <wp:posOffset>2952750</wp:posOffset>
                      </wp:positionH>
                      <wp:positionV relativeFrom="paragraph">
                        <wp:posOffset>69215</wp:posOffset>
                      </wp:positionV>
                      <wp:extent cx="271145" cy="270510"/>
                      <wp:effectExtent l="0" t="0" r="14605"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6D0" w:rsidRDefault="004256D0" w:rsidP="004256D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27" type="#_x0000_t202" style="position:absolute;margin-left:232.5pt;margin-top:5.45pt;width:21.3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" fillcolor="white [3201]" strokeweight=".5pt">
                      <v:path arrowok="t"/>
                      <v:textbox>
                        <w:txbxContent>
                          <w:p w:rsidR="004256D0" w:rsidRDefault="004256D0" w:rsidP="004256D0">
                            <w:r>
                              <w:t>C</w:t>
                            </w:r>
                          </w:p>
                        </w:txbxContent>
                      </v:textbox>
                    </v:shape>
                  </w:pict>
                </mc:Fallback>
              </mc:AlternateContent>
            </w:r>
            <w:r w:rsidRPr="001B68AC">
              <w:rPr>
                <w:noProof/>
                <w:sz w:val="26"/>
                <w:szCs w:val="26"/>
              </w:rPr>
              <mc:AlternateContent>
                <mc:Choice Requires="wps">
                  <w:drawing>
                    <wp:anchor distT="0" distB="0" distL="114300" distR="114300" simplePos="0" relativeHeight="251661312" behindDoc="0" locked="0" layoutInCell="1" allowOverlap="1" wp14:anchorId="5F7CA9DE" wp14:editId="4C8D9A1E">
                      <wp:simplePos x="0" y="0"/>
                      <wp:positionH relativeFrom="column">
                        <wp:posOffset>-61595</wp:posOffset>
                      </wp:positionH>
                      <wp:positionV relativeFrom="paragraph">
                        <wp:posOffset>1270</wp:posOffset>
                      </wp:positionV>
                      <wp:extent cx="281940" cy="338455"/>
                      <wp:effectExtent l="0" t="0" r="22860" b="234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6D0" w:rsidRDefault="004256D0" w:rsidP="004256D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85pt;margin-top:.1pt;width:22.2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" fillcolor="white [3201]" strokeweight=".5pt">
                      <v:path arrowok="t"/>
                      <v:textbox>
                        <w:txbxContent>
                          <w:p w:rsidR="004256D0" w:rsidRDefault="004256D0" w:rsidP="004256D0">
                            <w:r>
                              <w:t>B</w:t>
                            </w:r>
                          </w:p>
                        </w:txbxContent>
                      </v:textbox>
                    </v:shape>
                  </w:pict>
                </mc:Fallback>
              </mc:AlternateContent>
            </w:r>
          </w:p>
          <w:p w:rsidR="004256D0" w:rsidRPr="001B68AC" w:rsidRDefault="004256D0" w:rsidP="00207058">
            <w:pPr>
              <w:pStyle w:val="NoSpacing"/>
              <w:rPr>
                <w:sz w:val="26"/>
                <w:szCs w:val="26"/>
              </w:rPr>
            </w:pPr>
          </w:p>
          <w:p w:rsidR="004256D0"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 Đổi vở soát theo nhóm bàn trình bày kết quả, nhận xét lẫn nhau.</w:t>
            </w:r>
          </w:p>
          <w:p w:rsidR="004256D0" w:rsidRPr="001B68AC" w:rsidRDefault="004256D0" w:rsidP="00207058">
            <w:pPr>
              <w:pStyle w:val="NoSpacing"/>
              <w:rPr>
                <w:sz w:val="26"/>
                <w:szCs w:val="26"/>
              </w:rPr>
            </w:pPr>
            <w:r w:rsidRPr="001B68AC">
              <w:rPr>
                <w:sz w:val="26"/>
                <w:szCs w:val="26"/>
              </w:rPr>
              <w:lastRenderedPageBreak/>
              <w:t>- GV Nhận xét, tuyên dương.</w:t>
            </w:r>
          </w:p>
          <w:p w:rsidR="004256D0" w:rsidRPr="001B68AC" w:rsidRDefault="004256D0" w:rsidP="00207058">
            <w:pPr>
              <w:pStyle w:val="NoSpacing"/>
              <w:rPr>
                <w:sz w:val="26"/>
                <w:szCs w:val="26"/>
              </w:rPr>
            </w:pPr>
            <w:r w:rsidRPr="001B68AC">
              <w:rPr>
                <w:b/>
                <w:sz w:val="26"/>
                <w:szCs w:val="26"/>
              </w:rPr>
              <w:t>Bài 3</w:t>
            </w:r>
            <w:r w:rsidRPr="001B68AC">
              <w:rPr>
                <w:sz w:val="26"/>
                <w:szCs w:val="26"/>
              </w:rPr>
              <w:t xml:space="preserve">. Dùng thước đo góc được tạo bởi hai kim đồng hồ? (Làm việc cá nhân) </w:t>
            </w:r>
          </w:p>
          <w:p w:rsidR="004256D0" w:rsidRPr="001B68AC" w:rsidRDefault="004256D0" w:rsidP="00207058">
            <w:pPr>
              <w:pStyle w:val="NoSpacing"/>
              <w:rPr>
                <w:sz w:val="26"/>
                <w:szCs w:val="26"/>
              </w:rPr>
            </w:pPr>
            <w:r w:rsidRPr="001B68AC">
              <w:rPr>
                <w:sz w:val="26"/>
                <w:szCs w:val="26"/>
              </w:rPr>
              <w:t>GV chuẩn bị hình vẽ trên phiếu học tập rồi đặt tên cho góc ở mỗi hình để thuận tiện khi viết và đọc số đo góc. ( VD: Hình A : đặt tên điểm ở tâm đông hồ là O, ở đầu kim giờ là A, ở đầu kim phút là B. Khi đó HSTL được góc đỉnh O; cạnh OA, OB bằng 90</w:t>
            </w:r>
            <w:r w:rsidRPr="001B68AC">
              <w:rPr>
                <w:caps/>
                <w:sz w:val="26"/>
                <w:szCs w:val="26"/>
                <w:vertAlign w:val="superscript"/>
              </w:rPr>
              <w:t>o</w:t>
            </w:r>
          </w:p>
          <w:p w:rsidR="004256D0" w:rsidRPr="001B68AC" w:rsidRDefault="004256D0" w:rsidP="00207058">
            <w:pPr>
              <w:pStyle w:val="NoSpacing"/>
              <w:rPr>
                <w:sz w:val="26"/>
                <w:szCs w:val="26"/>
              </w:rPr>
            </w:pPr>
            <w:r w:rsidRPr="001B68AC">
              <w:rPr>
                <w:sz w:val="26"/>
                <w:szCs w:val="26"/>
              </w:rPr>
              <w:t>- GV mời 1 HS nêu cách làm:</w:t>
            </w:r>
          </w:p>
          <w:p w:rsidR="004256D0" w:rsidRPr="001B68AC" w:rsidRDefault="004256D0" w:rsidP="00207058">
            <w:pPr>
              <w:pStyle w:val="NoSpacing"/>
              <w:rPr>
                <w:sz w:val="26"/>
                <w:szCs w:val="26"/>
              </w:rPr>
            </w:pPr>
            <w:r w:rsidRPr="001B68AC">
              <w:rPr>
                <w:sz w:val="26"/>
                <w:szCs w:val="26"/>
              </w:rPr>
              <w:t xml:space="preserve">- Cả lớp làm bài vào vở: </w:t>
            </w:r>
          </w:p>
          <w:p w:rsidR="004256D0" w:rsidRPr="001B68AC" w:rsidRDefault="004256D0" w:rsidP="00207058">
            <w:pPr>
              <w:pStyle w:val="NoSpacing"/>
              <w:rPr>
                <w:sz w:val="26"/>
                <w:szCs w:val="26"/>
              </w:rPr>
            </w:pPr>
            <w:r w:rsidRPr="001B68AC">
              <w:rPr>
                <w:noProof/>
                <w:sz w:val="26"/>
                <w:szCs w:val="26"/>
              </w:rPr>
              <w:drawing>
                <wp:inline distT="0" distB="0" distL="0" distR="0" wp14:anchorId="6F5E3D06" wp14:editId="0D57FE01">
                  <wp:extent cx="3251200" cy="1038578"/>
                  <wp:effectExtent l="0" t="0" r="6350" b="952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5707" t="66892" r="34285" b="14865"/>
                          <a:stretch/>
                        </pic:blipFill>
                        <pic:spPr bwMode="auto">
                          <a:xfrm>
                            <a:off x="0" y="0"/>
                            <a:ext cx="3262939" cy="1042328"/>
                          </a:xfrm>
                          <a:prstGeom prst="rect">
                            <a:avLst/>
                          </a:prstGeom>
                          <a:ln>
                            <a:noFill/>
                          </a:ln>
                          <a:extLst>
                            <a:ext uri="{53640926-AAD7-44D8-BBD7-CCE9431645EC}">
                              <a14:shadowObscured xmlns:a14="http://schemas.microsoft.com/office/drawing/2010/main"/>
                            </a:ext>
                          </a:extLst>
                        </pic:spPr>
                      </pic:pic>
                    </a:graphicData>
                  </a:graphic>
                </wp:inline>
              </w:drawing>
            </w:r>
          </w:p>
          <w:p w:rsidR="004256D0" w:rsidRPr="001B68AC" w:rsidRDefault="004256D0" w:rsidP="00207058">
            <w:pPr>
              <w:pStyle w:val="NoSpacing"/>
              <w:rPr>
                <w:sz w:val="26"/>
                <w:szCs w:val="26"/>
              </w:rPr>
            </w:pPr>
            <w:r w:rsidRPr="001B68AC">
              <w:rPr>
                <w:sz w:val="26"/>
                <w:szCs w:val="26"/>
              </w:rPr>
              <w:t>- Gọi HS nêu kết quả, HS nhận xét.</w:t>
            </w:r>
          </w:p>
          <w:p w:rsidR="004256D0" w:rsidRPr="001B68AC" w:rsidRDefault="004256D0" w:rsidP="00207058">
            <w:pPr>
              <w:pStyle w:val="NoSpacing"/>
              <w:rPr>
                <w:sz w:val="26"/>
                <w:szCs w:val="26"/>
              </w:rPr>
            </w:pPr>
            <w:r w:rsidRPr="001B68AC">
              <w:rPr>
                <w:sz w:val="26"/>
                <w:szCs w:val="26"/>
              </w:rPr>
              <w:t>- GV nhận xét tuyên dương.</w:t>
            </w:r>
          </w:p>
          <w:p w:rsidR="004256D0" w:rsidRPr="001B68AC" w:rsidRDefault="004256D0" w:rsidP="00207058">
            <w:pPr>
              <w:pStyle w:val="NoSpacing"/>
              <w:rPr>
                <w:sz w:val="26"/>
                <w:szCs w:val="26"/>
              </w:rPr>
            </w:pPr>
            <w:r w:rsidRPr="001B68AC">
              <w:rPr>
                <w:sz w:val="26"/>
                <w:szCs w:val="26"/>
              </w:rPr>
              <w:t>*</w:t>
            </w:r>
            <w:r w:rsidRPr="001B68AC">
              <w:rPr>
                <w:b/>
                <w:i/>
                <w:sz w:val="26"/>
                <w:szCs w:val="26"/>
              </w:rPr>
              <w:t>GV củng cố kĩ năng sử dụng thước đo góc</w:t>
            </w:r>
          </w:p>
        </w:tc>
        <w:tc>
          <w:tcPr>
            <w:tcW w:w="4770" w:type="dxa"/>
            <w:tcBorders>
              <w:top w:val="dashed" w:sz="4" w:space="0" w:color="auto"/>
              <w:bottom w:val="dashed" w:sz="4" w:space="0" w:color="auto"/>
            </w:tcBorders>
          </w:tcPr>
          <w:p w:rsidR="004256D0" w:rsidRPr="001B68AC" w:rsidRDefault="004256D0" w:rsidP="00207058">
            <w:pPr>
              <w:pStyle w:val="NoSpacing"/>
              <w:rPr>
                <w:sz w:val="26"/>
                <w:szCs w:val="26"/>
              </w:rPr>
            </w:pPr>
            <w:r w:rsidRPr="001B68AC">
              <w:rPr>
                <w:sz w:val="26"/>
                <w:szCs w:val="26"/>
              </w:rPr>
              <w:lastRenderedPageBreak/>
              <w:t>- 1 HS nêu tên góc và đọc số đo góc. Góc đỉnh A; cạnh AB, AD. Số đo góc 90</w:t>
            </w:r>
            <w:r w:rsidRPr="001B68AC">
              <w:rPr>
                <w:caps/>
                <w:sz w:val="26"/>
                <w:szCs w:val="26"/>
                <w:vertAlign w:val="superscript"/>
              </w:rPr>
              <w:t>o</w:t>
            </w:r>
          </w:p>
          <w:p w:rsidR="004256D0" w:rsidRPr="001B68AC" w:rsidRDefault="004256D0" w:rsidP="00207058">
            <w:pPr>
              <w:pStyle w:val="NoSpacing"/>
              <w:rPr>
                <w:sz w:val="26"/>
                <w:szCs w:val="26"/>
              </w:rPr>
            </w:pPr>
            <w:r w:rsidRPr="001B68AC">
              <w:rPr>
                <w:sz w:val="26"/>
                <w:szCs w:val="26"/>
              </w:rPr>
              <w:t>- HS lần lượt làm bảng con kết hợp đọc miệng các số đo góc còn lại:</w:t>
            </w:r>
          </w:p>
          <w:p w:rsidR="004256D0" w:rsidRPr="001B68AC" w:rsidRDefault="004256D0" w:rsidP="00207058">
            <w:pPr>
              <w:pStyle w:val="NoSpacing"/>
              <w:rPr>
                <w:sz w:val="26"/>
                <w:szCs w:val="26"/>
              </w:rPr>
            </w:pPr>
            <w:r w:rsidRPr="001B68AC">
              <w:rPr>
                <w:sz w:val="26"/>
                <w:szCs w:val="26"/>
              </w:rPr>
              <w:t>+ Góc đỉnh B; cạnh BA, BC. Số đo góc 60</w:t>
            </w:r>
            <w:r w:rsidRPr="001B68AC">
              <w:rPr>
                <w:caps/>
                <w:sz w:val="26"/>
                <w:szCs w:val="26"/>
                <w:vertAlign w:val="superscript"/>
              </w:rPr>
              <w:t>o</w:t>
            </w:r>
            <w:r w:rsidRPr="001B68AC">
              <w:rPr>
                <w:sz w:val="26"/>
                <w:szCs w:val="26"/>
              </w:rPr>
              <w:t>)</w:t>
            </w:r>
          </w:p>
          <w:p w:rsidR="004256D0" w:rsidRPr="001B68AC" w:rsidRDefault="004256D0" w:rsidP="00207058">
            <w:pPr>
              <w:pStyle w:val="NoSpacing"/>
              <w:rPr>
                <w:sz w:val="26"/>
                <w:szCs w:val="26"/>
              </w:rPr>
            </w:pPr>
            <w:r w:rsidRPr="001B68AC">
              <w:rPr>
                <w:sz w:val="26"/>
                <w:szCs w:val="26"/>
              </w:rPr>
              <w:t>+ Góc đỉnh C; cạnh CB, CD. Số đo góc 90</w:t>
            </w:r>
            <w:r w:rsidRPr="001B68AC">
              <w:rPr>
                <w:caps/>
                <w:sz w:val="26"/>
                <w:szCs w:val="26"/>
                <w:vertAlign w:val="superscript"/>
              </w:rPr>
              <w:t>o</w:t>
            </w:r>
            <w:r w:rsidRPr="001B68AC">
              <w:rPr>
                <w:sz w:val="26"/>
                <w:szCs w:val="26"/>
              </w:rPr>
              <w:t>)</w:t>
            </w:r>
          </w:p>
          <w:p w:rsidR="004256D0" w:rsidRPr="001B68AC" w:rsidRDefault="004256D0" w:rsidP="00207058">
            <w:pPr>
              <w:pStyle w:val="NoSpacing"/>
              <w:rPr>
                <w:sz w:val="26"/>
                <w:szCs w:val="26"/>
              </w:rPr>
            </w:pPr>
            <w:r w:rsidRPr="001B68AC">
              <w:rPr>
                <w:sz w:val="26"/>
                <w:szCs w:val="26"/>
              </w:rPr>
              <w:t>+ Góc đỉnh D; cạnh DA, DC. Số đo góc 120</w:t>
            </w:r>
            <w:r w:rsidRPr="001B68AC">
              <w:rPr>
                <w:caps/>
                <w:sz w:val="26"/>
                <w:szCs w:val="26"/>
                <w:vertAlign w:val="superscript"/>
              </w:rPr>
              <w:t>o</w:t>
            </w:r>
            <w:r w:rsidRPr="001B68AC">
              <w:rPr>
                <w:sz w:val="26"/>
                <w:szCs w:val="26"/>
              </w:rPr>
              <w:t>)</w:t>
            </w:r>
          </w:p>
          <w:p w:rsidR="004256D0" w:rsidRPr="001B68AC" w:rsidRDefault="004256D0" w:rsidP="00207058">
            <w:pPr>
              <w:pStyle w:val="NoSpacing"/>
              <w:rPr>
                <w:sz w:val="26"/>
                <w:szCs w:val="26"/>
              </w:rPr>
            </w:pPr>
            <w:r w:rsidRPr="001B68AC">
              <w:rPr>
                <w:sz w:val="26"/>
                <w:szCs w:val="26"/>
              </w:rPr>
              <w:t>HS lắng nghe và rút kinh nghiệm.</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 Góc đỉnh B; cạnh BA, BC</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  HS trả lời: Góc đỉnh B; cạnh BA, BC</w:t>
            </w:r>
          </w:p>
          <w:p w:rsidR="004256D0" w:rsidRPr="001B68AC" w:rsidRDefault="004256D0" w:rsidP="00207058">
            <w:pPr>
              <w:pStyle w:val="NoSpacing"/>
              <w:rPr>
                <w:sz w:val="26"/>
                <w:szCs w:val="26"/>
              </w:rPr>
            </w:pPr>
            <w:r w:rsidRPr="001B68AC">
              <w:rPr>
                <w:sz w:val="26"/>
                <w:szCs w:val="26"/>
              </w:rPr>
              <w:t>bằng 60</w:t>
            </w:r>
            <w:r w:rsidRPr="001B68AC">
              <w:rPr>
                <w:caps/>
                <w:sz w:val="26"/>
                <w:szCs w:val="26"/>
                <w:vertAlign w:val="superscript"/>
              </w:rPr>
              <w:t>o</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HS lắng nghe và rút kinh nghiệm.</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 xml:space="preserve">-HS làm bài trong phiếu </w:t>
            </w:r>
          </w:p>
          <w:p w:rsidR="004256D0" w:rsidRPr="001B68AC" w:rsidRDefault="004256D0" w:rsidP="00207058">
            <w:pPr>
              <w:pStyle w:val="NoSpacing"/>
              <w:rPr>
                <w:sz w:val="26"/>
                <w:szCs w:val="26"/>
              </w:rPr>
            </w:pPr>
            <w:r w:rsidRPr="001B68AC">
              <w:rPr>
                <w:sz w:val="26"/>
                <w:szCs w:val="26"/>
              </w:rPr>
              <w:t>Trả lời:</w:t>
            </w:r>
          </w:p>
          <w:p w:rsidR="004256D0" w:rsidRPr="001B68AC" w:rsidRDefault="004256D0" w:rsidP="00207058">
            <w:pPr>
              <w:pStyle w:val="NoSpacing"/>
              <w:rPr>
                <w:sz w:val="26"/>
                <w:szCs w:val="26"/>
              </w:rPr>
            </w:pPr>
            <w:r w:rsidRPr="001B68AC">
              <w:rPr>
                <w:sz w:val="26"/>
                <w:szCs w:val="26"/>
              </w:rPr>
              <w:t>3 giờ: 90</w:t>
            </w:r>
            <w:r w:rsidRPr="001B68AC">
              <w:rPr>
                <w:caps/>
                <w:sz w:val="26"/>
                <w:szCs w:val="26"/>
                <w:vertAlign w:val="superscript"/>
              </w:rPr>
              <w:t>o</w:t>
            </w:r>
          </w:p>
          <w:p w:rsidR="004256D0" w:rsidRPr="001B68AC" w:rsidRDefault="004256D0" w:rsidP="00207058">
            <w:pPr>
              <w:pStyle w:val="NoSpacing"/>
              <w:rPr>
                <w:sz w:val="26"/>
                <w:szCs w:val="26"/>
              </w:rPr>
            </w:pPr>
            <w:r w:rsidRPr="001B68AC">
              <w:rPr>
                <w:sz w:val="26"/>
                <w:szCs w:val="26"/>
              </w:rPr>
              <w:t>4 giờ : 120</w:t>
            </w:r>
            <w:r w:rsidRPr="001B68AC">
              <w:rPr>
                <w:caps/>
                <w:sz w:val="26"/>
                <w:szCs w:val="26"/>
                <w:vertAlign w:val="superscript"/>
              </w:rPr>
              <w:t>o</w:t>
            </w:r>
          </w:p>
          <w:p w:rsidR="004256D0" w:rsidRPr="001B68AC" w:rsidRDefault="004256D0" w:rsidP="00207058">
            <w:pPr>
              <w:pStyle w:val="NoSpacing"/>
              <w:rPr>
                <w:sz w:val="26"/>
                <w:szCs w:val="26"/>
              </w:rPr>
            </w:pPr>
            <w:r w:rsidRPr="001B68AC">
              <w:rPr>
                <w:sz w:val="26"/>
                <w:szCs w:val="26"/>
              </w:rPr>
              <w:t>6 giờ: 180</w:t>
            </w:r>
            <w:r w:rsidRPr="001B68AC">
              <w:rPr>
                <w:caps/>
                <w:sz w:val="26"/>
                <w:szCs w:val="26"/>
                <w:vertAlign w:val="superscript"/>
              </w:rPr>
              <w:t>o</w:t>
            </w:r>
          </w:p>
          <w:p w:rsidR="004256D0" w:rsidRPr="001B68AC" w:rsidRDefault="004256D0" w:rsidP="00207058">
            <w:pPr>
              <w:pStyle w:val="NoSpacing"/>
              <w:rPr>
                <w:sz w:val="26"/>
                <w:szCs w:val="26"/>
              </w:rPr>
            </w:pPr>
            <w:r w:rsidRPr="001B68AC">
              <w:rPr>
                <w:sz w:val="26"/>
                <w:szCs w:val="26"/>
              </w:rPr>
              <w:t>2 giờ: 60</w:t>
            </w:r>
            <w:r w:rsidRPr="001B68AC">
              <w:rPr>
                <w:caps/>
                <w:sz w:val="26"/>
                <w:szCs w:val="26"/>
                <w:vertAlign w:val="superscript"/>
              </w:rPr>
              <w:t>o</w:t>
            </w: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p>
          <w:p w:rsidR="004256D0" w:rsidRPr="001B68AC" w:rsidRDefault="004256D0" w:rsidP="00207058">
            <w:pPr>
              <w:pStyle w:val="NoSpacing"/>
              <w:rPr>
                <w:sz w:val="26"/>
                <w:szCs w:val="26"/>
              </w:rPr>
            </w:pPr>
            <w:r w:rsidRPr="001B68AC">
              <w:rPr>
                <w:sz w:val="26"/>
                <w:szCs w:val="26"/>
              </w:rPr>
              <w:t xml:space="preserve">- HS nhận xét và đọc lại số đo góc </w:t>
            </w:r>
          </w:p>
          <w:p w:rsidR="004256D0" w:rsidRPr="001B68AC" w:rsidRDefault="004256D0" w:rsidP="00207058">
            <w:pPr>
              <w:pStyle w:val="NoSpacing"/>
              <w:rPr>
                <w:sz w:val="26"/>
                <w:szCs w:val="26"/>
              </w:rPr>
            </w:pPr>
            <w:r w:rsidRPr="001B68AC">
              <w:rPr>
                <w:sz w:val="26"/>
                <w:szCs w:val="26"/>
              </w:rPr>
              <w:t>- Lắng nghe, rút kinh nghiệm.</w:t>
            </w:r>
          </w:p>
        </w:tc>
      </w:tr>
      <w:tr w:rsidR="004256D0" w:rsidRPr="00422EB6" w:rsidTr="00207058">
        <w:tc>
          <w:tcPr>
            <w:tcW w:w="10008" w:type="dxa"/>
            <w:gridSpan w:val="2"/>
            <w:tcBorders>
              <w:top w:val="dashed" w:sz="4" w:space="0" w:color="auto"/>
              <w:bottom w:val="dashed" w:sz="4" w:space="0" w:color="auto"/>
            </w:tcBorders>
          </w:tcPr>
          <w:p w:rsidR="004256D0" w:rsidRPr="00A51F47" w:rsidRDefault="004256D0" w:rsidP="00207058">
            <w:pPr>
              <w:rPr>
                <w:b/>
                <w:sz w:val="26"/>
                <w:szCs w:val="26"/>
              </w:rPr>
            </w:pPr>
            <w:r>
              <w:rPr>
                <w:b/>
                <w:sz w:val="26"/>
                <w:szCs w:val="26"/>
              </w:rPr>
              <w:lastRenderedPageBreak/>
              <w:t xml:space="preserve">Hoạt đông </w:t>
            </w:r>
            <w:r w:rsidRPr="00422EB6">
              <w:rPr>
                <w:b/>
                <w:sz w:val="26"/>
                <w:szCs w:val="26"/>
              </w:rPr>
              <w:t>3. Vận dụng trải nghiệm</w:t>
            </w:r>
            <w:r>
              <w:rPr>
                <w:b/>
                <w:sz w:val="26"/>
                <w:szCs w:val="26"/>
              </w:rPr>
              <w:t>( 2 phút)</w:t>
            </w:r>
          </w:p>
        </w:tc>
      </w:tr>
      <w:tr w:rsidR="004256D0" w:rsidRPr="00422EB6" w:rsidTr="00207058">
        <w:tc>
          <w:tcPr>
            <w:tcW w:w="5238" w:type="dxa"/>
            <w:tcBorders>
              <w:top w:val="dashed" w:sz="4" w:space="0" w:color="auto"/>
              <w:bottom w:val="dashed" w:sz="4" w:space="0" w:color="auto"/>
            </w:tcBorders>
          </w:tcPr>
          <w:p w:rsidR="004256D0" w:rsidRPr="00422EB6" w:rsidRDefault="004256D0" w:rsidP="00207058">
            <w:pPr>
              <w:rPr>
                <w:sz w:val="26"/>
                <w:szCs w:val="26"/>
              </w:rPr>
            </w:pPr>
            <w:r w:rsidRPr="00422EB6">
              <w:rPr>
                <w:sz w:val="26"/>
                <w:szCs w:val="26"/>
              </w:rPr>
              <w:t>- GV tổ chức vận dụng bằng các hình thức như trò chơi, hái hoa</w:t>
            </w:r>
            <w:proofErr w:type="gramStart"/>
            <w:r w:rsidRPr="00422EB6">
              <w:rPr>
                <w:sz w:val="26"/>
                <w:szCs w:val="26"/>
              </w:rPr>
              <w:t>,...</w:t>
            </w:r>
            <w:proofErr w:type="gramEnd"/>
            <w:r w:rsidRPr="00422EB6">
              <w:rPr>
                <w:sz w:val="26"/>
                <w:szCs w:val="26"/>
              </w:rPr>
              <w:t xml:space="preserve">sau bài học để </w:t>
            </w:r>
            <w:r>
              <w:rPr>
                <w:sz w:val="26"/>
                <w:szCs w:val="26"/>
              </w:rPr>
              <w:t>HS</w:t>
            </w:r>
            <w:r w:rsidRPr="00422EB6">
              <w:rPr>
                <w:sz w:val="26"/>
                <w:szCs w:val="26"/>
              </w:rPr>
              <w:t xml:space="preserve"> nhận biết số liền trước, số liều sau, đọc số, viết số...</w:t>
            </w:r>
          </w:p>
          <w:p w:rsidR="004256D0" w:rsidRPr="00422EB6" w:rsidRDefault="004256D0" w:rsidP="00207058">
            <w:pPr>
              <w:rPr>
                <w:sz w:val="26"/>
                <w:szCs w:val="26"/>
              </w:rPr>
            </w:pPr>
            <w:r w:rsidRPr="00422EB6">
              <w:rPr>
                <w:sz w:val="26"/>
                <w:szCs w:val="26"/>
              </w:rPr>
              <w:t xml:space="preserve">- Ví dụ: GV đưa ra 4 góc bất kì được tạo bởi hai kim đồng hồ như: 9 giờ; 8 giờ; 9giờ 15p; 10 giờ. Mời 4 </w:t>
            </w:r>
            <w:r>
              <w:rPr>
                <w:sz w:val="26"/>
                <w:szCs w:val="26"/>
              </w:rPr>
              <w:t>HS</w:t>
            </w:r>
            <w:r w:rsidRPr="00422EB6">
              <w:rPr>
                <w:sz w:val="26"/>
                <w:szCs w:val="26"/>
              </w:rPr>
              <w:t xml:space="preserve"> tham gia trải nghiệm đọc số đo góc: Phát 4 phiếu ngẫu nhiên cho 4 em, sau đó mời 4 em dùng thước đo và đọc kết quả. Ai đúng sẽ được tuyên dương.</w:t>
            </w:r>
          </w:p>
          <w:p w:rsidR="004256D0" w:rsidRPr="00422EB6" w:rsidRDefault="004256D0" w:rsidP="00207058">
            <w:pPr>
              <w:rPr>
                <w:sz w:val="26"/>
                <w:szCs w:val="26"/>
              </w:rPr>
            </w:pPr>
            <w:r w:rsidRPr="00422EB6">
              <w:rPr>
                <w:sz w:val="26"/>
                <w:szCs w:val="26"/>
              </w:rPr>
              <w:t>- Nhận xét, tuyên dương.</w:t>
            </w:r>
          </w:p>
        </w:tc>
        <w:tc>
          <w:tcPr>
            <w:tcW w:w="4770" w:type="dxa"/>
            <w:tcBorders>
              <w:top w:val="dashed" w:sz="4" w:space="0" w:color="auto"/>
              <w:bottom w:val="dashed" w:sz="4" w:space="0" w:color="auto"/>
            </w:tcBorders>
          </w:tcPr>
          <w:p w:rsidR="004256D0" w:rsidRPr="00422EB6" w:rsidRDefault="004256D0" w:rsidP="00207058">
            <w:pPr>
              <w:rPr>
                <w:sz w:val="26"/>
                <w:szCs w:val="26"/>
              </w:rPr>
            </w:pPr>
            <w:r w:rsidRPr="00422EB6">
              <w:rPr>
                <w:sz w:val="26"/>
                <w:szCs w:val="26"/>
              </w:rPr>
              <w:t>- HS tham gia để vận dụng kiến thức đã học vào thực tiễn.</w:t>
            </w:r>
          </w:p>
          <w:p w:rsidR="004256D0" w:rsidRPr="00422EB6" w:rsidRDefault="004256D0" w:rsidP="00207058">
            <w:pPr>
              <w:rPr>
                <w:sz w:val="26"/>
                <w:szCs w:val="26"/>
              </w:rPr>
            </w:pPr>
          </w:p>
          <w:p w:rsidR="004256D0" w:rsidRPr="00422EB6" w:rsidRDefault="004256D0" w:rsidP="00207058">
            <w:pPr>
              <w:rPr>
                <w:sz w:val="26"/>
                <w:szCs w:val="26"/>
              </w:rPr>
            </w:pPr>
          </w:p>
          <w:p w:rsidR="004256D0" w:rsidRPr="00422EB6" w:rsidRDefault="004256D0" w:rsidP="00207058">
            <w:pPr>
              <w:rPr>
                <w:sz w:val="26"/>
                <w:szCs w:val="26"/>
              </w:rPr>
            </w:pPr>
            <w:r w:rsidRPr="00422EB6">
              <w:rPr>
                <w:sz w:val="26"/>
                <w:szCs w:val="26"/>
              </w:rPr>
              <w:t>- 4 HS xung phong tham gia chơi.</w:t>
            </w:r>
          </w:p>
          <w:p w:rsidR="004256D0" w:rsidRPr="00422EB6" w:rsidRDefault="004256D0" w:rsidP="00207058">
            <w:pPr>
              <w:rPr>
                <w:sz w:val="26"/>
                <w:szCs w:val="26"/>
              </w:rPr>
            </w:pPr>
          </w:p>
          <w:p w:rsidR="004256D0" w:rsidRPr="00422EB6" w:rsidRDefault="004256D0" w:rsidP="00207058">
            <w:pPr>
              <w:rPr>
                <w:sz w:val="26"/>
                <w:szCs w:val="26"/>
              </w:rPr>
            </w:pPr>
          </w:p>
          <w:p w:rsidR="004256D0" w:rsidRPr="00422EB6" w:rsidRDefault="004256D0" w:rsidP="00207058">
            <w:pPr>
              <w:rPr>
                <w:sz w:val="26"/>
                <w:szCs w:val="26"/>
              </w:rPr>
            </w:pPr>
            <w:r w:rsidRPr="00422EB6">
              <w:rPr>
                <w:sz w:val="26"/>
                <w:szCs w:val="26"/>
              </w:rPr>
              <w:t>- HS lắng nghe để vận dụng vào thực tiễn.</w:t>
            </w:r>
          </w:p>
        </w:tc>
      </w:tr>
    </w:tbl>
    <w:p w:rsidR="004256D0" w:rsidRPr="0045238B" w:rsidRDefault="004256D0" w:rsidP="004256D0">
      <w:pPr>
        <w:rPr>
          <w:b/>
          <w:sz w:val="26"/>
          <w:szCs w:val="26"/>
          <w:lang w:val="nl-NL"/>
        </w:rPr>
      </w:pPr>
      <w:r w:rsidRPr="0045238B">
        <w:rPr>
          <w:b/>
          <w:sz w:val="26"/>
          <w:szCs w:val="26"/>
          <w:lang w:eastAsia="vi-VN"/>
        </w:rPr>
        <w:t>IV</w:t>
      </w:r>
      <w:r w:rsidRPr="0045238B">
        <w:rPr>
          <w:b/>
          <w:sz w:val="26"/>
          <w:szCs w:val="26"/>
          <w:lang w:val="vi-VN" w:eastAsia="vi-VN"/>
        </w:rPr>
        <w:t xml:space="preserve">. </w:t>
      </w:r>
      <w:r w:rsidRPr="0045238B">
        <w:rPr>
          <w:b/>
          <w:sz w:val="26"/>
          <w:szCs w:val="26"/>
          <w:u w:val="single"/>
          <w:lang w:val="vi-VN" w:eastAsia="vi-VN"/>
        </w:rPr>
        <w:t>ĐIỀU CHỈNH SAU BÀI DẠY</w:t>
      </w:r>
    </w:p>
    <w:p w:rsidR="004256D0" w:rsidRPr="00E1075D" w:rsidRDefault="004256D0" w:rsidP="004256D0">
      <w:pPr>
        <w:rPr>
          <w:sz w:val="18"/>
          <w:szCs w:val="18"/>
          <w:lang w:val="nl-NL"/>
        </w:rPr>
      </w:pPr>
      <w:r w:rsidRPr="00E1075D">
        <w:rPr>
          <w:sz w:val="18"/>
          <w:szCs w:val="18"/>
          <w:lang w:val="nl-NL"/>
        </w:rPr>
        <w:t>...................................................................</w:t>
      </w:r>
      <w:r>
        <w:rPr>
          <w:sz w:val="18"/>
          <w:szCs w:val="18"/>
          <w:lang w:val="nl-NL"/>
        </w:rPr>
        <w:t>...........................................................................................</w:t>
      </w:r>
      <w:r w:rsidRPr="00E1075D">
        <w:rPr>
          <w:sz w:val="18"/>
          <w:szCs w:val="18"/>
          <w:lang w:val="nl-NL"/>
        </w:rPr>
        <w:t>..................................................</w:t>
      </w:r>
      <w:bookmarkStart w:id="0" w:name="_GoBack"/>
      <w:bookmarkEnd w:id="0"/>
    </w:p>
    <w:p w:rsidR="004256D0" w:rsidRPr="00E1075D" w:rsidRDefault="004256D0" w:rsidP="004256D0">
      <w:pPr>
        <w:rPr>
          <w:sz w:val="18"/>
          <w:szCs w:val="18"/>
          <w:lang w:val="nl-NL"/>
        </w:rPr>
      </w:pPr>
      <w:r w:rsidRPr="00E1075D">
        <w:rPr>
          <w:sz w:val="18"/>
          <w:szCs w:val="18"/>
          <w:lang w:val="nl-NL"/>
        </w:rPr>
        <w:t>...........................................................</w:t>
      </w:r>
      <w:r>
        <w:rPr>
          <w:sz w:val="18"/>
          <w:szCs w:val="18"/>
          <w:lang w:val="nl-NL"/>
        </w:rPr>
        <w:t>...........................................................................................</w:t>
      </w:r>
      <w:r w:rsidRPr="00E1075D">
        <w:rPr>
          <w:sz w:val="18"/>
          <w:szCs w:val="18"/>
          <w:lang w:val="nl-NL"/>
        </w:rPr>
        <w:t>..........................................................</w:t>
      </w:r>
    </w:p>
    <w:p w:rsidR="004256D0" w:rsidRPr="00981DB1" w:rsidRDefault="004256D0" w:rsidP="004256D0">
      <w:pPr>
        <w:tabs>
          <w:tab w:val="left" w:pos="964"/>
        </w:tabs>
      </w:pPr>
      <w:r w:rsidRPr="00E1075D">
        <w:rPr>
          <w:sz w:val="18"/>
          <w:szCs w:val="18"/>
          <w:lang w:val="nl-NL"/>
        </w:rPr>
        <w:t>................................</w:t>
      </w:r>
      <w:r>
        <w:rPr>
          <w:sz w:val="18"/>
          <w:szCs w:val="18"/>
          <w:lang w:val="nl-NL"/>
        </w:rPr>
        <w:t>...........................................................................................</w:t>
      </w:r>
      <w:r w:rsidRPr="00E1075D">
        <w:rPr>
          <w:sz w:val="18"/>
          <w:szCs w:val="18"/>
          <w:lang w:val="nl-NL"/>
        </w:rPr>
        <w:t>.....................................................................................</w:t>
      </w:r>
    </w:p>
    <w:p w:rsidR="00BE450F" w:rsidRPr="00E1075D" w:rsidRDefault="00BE450F" w:rsidP="00BE450F">
      <w:pPr>
        <w:rPr>
          <w:sz w:val="18"/>
          <w:szCs w:val="18"/>
          <w:lang w:val="nl-NL"/>
        </w:rPr>
      </w:pPr>
    </w:p>
    <w:sectPr w:rsidR="00BE450F" w:rsidRPr="00E1075D" w:rsidSect="00BE124E">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AE0" w:rsidRDefault="002A0AE0" w:rsidP="00BE124E">
      <w:r>
        <w:separator/>
      </w:r>
    </w:p>
  </w:endnote>
  <w:endnote w:type="continuationSeparator" w:id="0">
    <w:p w:rsidR="002A0AE0" w:rsidRDefault="002A0AE0" w:rsidP="00BE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AE0" w:rsidRDefault="002A0AE0" w:rsidP="00BE124E">
      <w:r>
        <w:separator/>
      </w:r>
    </w:p>
  </w:footnote>
  <w:footnote w:type="continuationSeparator" w:id="0">
    <w:p w:rsidR="002A0AE0" w:rsidRDefault="002A0AE0" w:rsidP="00BE12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4E"/>
    <w:rsid w:val="001659B0"/>
    <w:rsid w:val="002A0AE0"/>
    <w:rsid w:val="0035729D"/>
    <w:rsid w:val="004256D0"/>
    <w:rsid w:val="006B769E"/>
    <w:rsid w:val="007D1BEA"/>
    <w:rsid w:val="00963687"/>
    <w:rsid w:val="00B158DB"/>
    <w:rsid w:val="00BE124E"/>
    <w:rsid w:val="00BE3F06"/>
    <w:rsid w:val="00BE450F"/>
    <w:rsid w:val="00BF1311"/>
    <w:rsid w:val="00D47628"/>
    <w:rsid w:val="00D9717F"/>
    <w:rsid w:val="00E32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24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24E"/>
    <w:rPr>
      <w:rFonts w:ascii="Tahoma" w:hAnsi="Tahoma" w:cs="Tahoma"/>
      <w:sz w:val="16"/>
      <w:szCs w:val="16"/>
    </w:rPr>
  </w:style>
  <w:style w:type="character" w:customStyle="1" w:styleId="BalloonTextChar">
    <w:name w:val="Balloon Text Char"/>
    <w:basedOn w:val="DefaultParagraphFont"/>
    <w:link w:val="BalloonText"/>
    <w:uiPriority w:val="99"/>
    <w:semiHidden/>
    <w:rsid w:val="00BE124E"/>
    <w:rPr>
      <w:rFonts w:ascii="Tahoma" w:eastAsia="Times New Roman" w:hAnsi="Tahoma" w:cs="Tahoma"/>
      <w:sz w:val="16"/>
      <w:szCs w:val="16"/>
    </w:rPr>
  </w:style>
  <w:style w:type="paragraph" w:styleId="Header">
    <w:name w:val="header"/>
    <w:basedOn w:val="Normal"/>
    <w:link w:val="HeaderChar"/>
    <w:uiPriority w:val="99"/>
    <w:unhideWhenUsed/>
    <w:rsid w:val="00BE124E"/>
    <w:pPr>
      <w:tabs>
        <w:tab w:val="center" w:pos="4680"/>
        <w:tab w:val="right" w:pos="9360"/>
      </w:tabs>
    </w:pPr>
  </w:style>
  <w:style w:type="character" w:customStyle="1" w:styleId="HeaderChar">
    <w:name w:val="Header Char"/>
    <w:basedOn w:val="DefaultParagraphFont"/>
    <w:link w:val="Header"/>
    <w:uiPriority w:val="99"/>
    <w:rsid w:val="00BE124E"/>
    <w:rPr>
      <w:rFonts w:eastAsia="Times New Roman" w:cs="Times New Roman"/>
      <w:sz w:val="24"/>
      <w:szCs w:val="24"/>
    </w:rPr>
  </w:style>
  <w:style w:type="paragraph" w:styleId="Footer">
    <w:name w:val="footer"/>
    <w:basedOn w:val="Normal"/>
    <w:link w:val="FooterChar"/>
    <w:uiPriority w:val="99"/>
    <w:unhideWhenUsed/>
    <w:rsid w:val="00BE124E"/>
    <w:pPr>
      <w:tabs>
        <w:tab w:val="center" w:pos="4680"/>
        <w:tab w:val="right" w:pos="9360"/>
      </w:tabs>
    </w:pPr>
  </w:style>
  <w:style w:type="character" w:customStyle="1" w:styleId="FooterChar">
    <w:name w:val="Footer Char"/>
    <w:basedOn w:val="DefaultParagraphFont"/>
    <w:link w:val="Footer"/>
    <w:uiPriority w:val="99"/>
    <w:rsid w:val="00BE124E"/>
    <w:rPr>
      <w:rFonts w:eastAsia="Times New Roman" w:cs="Times New Roman"/>
      <w:sz w:val="24"/>
      <w:szCs w:val="24"/>
    </w:rPr>
  </w:style>
  <w:style w:type="paragraph" w:styleId="NoSpacing">
    <w:name w:val="No Spacing"/>
    <w:uiPriority w:val="1"/>
    <w:qFormat/>
    <w:rsid w:val="00BE45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24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24E"/>
    <w:rPr>
      <w:rFonts w:ascii="Tahoma" w:hAnsi="Tahoma" w:cs="Tahoma"/>
      <w:sz w:val="16"/>
      <w:szCs w:val="16"/>
    </w:rPr>
  </w:style>
  <w:style w:type="character" w:customStyle="1" w:styleId="BalloonTextChar">
    <w:name w:val="Balloon Text Char"/>
    <w:basedOn w:val="DefaultParagraphFont"/>
    <w:link w:val="BalloonText"/>
    <w:uiPriority w:val="99"/>
    <w:semiHidden/>
    <w:rsid w:val="00BE124E"/>
    <w:rPr>
      <w:rFonts w:ascii="Tahoma" w:eastAsia="Times New Roman" w:hAnsi="Tahoma" w:cs="Tahoma"/>
      <w:sz w:val="16"/>
      <w:szCs w:val="16"/>
    </w:rPr>
  </w:style>
  <w:style w:type="paragraph" w:styleId="Header">
    <w:name w:val="header"/>
    <w:basedOn w:val="Normal"/>
    <w:link w:val="HeaderChar"/>
    <w:uiPriority w:val="99"/>
    <w:unhideWhenUsed/>
    <w:rsid w:val="00BE124E"/>
    <w:pPr>
      <w:tabs>
        <w:tab w:val="center" w:pos="4680"/>
        <w:tab w:val="right" w:pos="9360"/>
      </w:tabs>
    </w:pPr>
  </w:style>
  <w:style w:type="character" w:customStyle="1" w:styleId="HeaderChar">
    <w:name w:val="Header Char"/>
    <w:basedOn w:val="DefaultParagraphFont"/>
    <w:link w:val="Header"/>
    <w:uiPriority w:val="99"/>
    <w:rsid w:val="00BE124E"/>
    <w:rPr>
      <w:rFonts w:eastAsia="Times New Roman" w:cs="Times New Roman"/>
      <w:sz w:val="24"/>
      <w:szCs w:val="24"/>
    </w:rPr>
  </w:style>
  <w:style w:type="paragraph" w:styleId="Footer">
    <w:name w:val="footer"/>
    <w:basedOn w:val="Normal"/>
    <w:link w:val="FooterChar"/>
    <w:uiPriority w:val="99"/>
    <w:unhideWhenUsed/>
    <w:rsid w:val="00BE124E"/>
    <w:pPr>
      <w:tabs>
        <w:tab w:val="center" w:pos="4680"/>
        <w:tab w:val="right" w:pos="9360"/>
      </w:tabs>
    </w:pPr>
  </w:style>
  <w:style w:type="character" w:customStyle="1" w:styleId="FooterChar">
    <w:name w:val="Footer Char"/>
    <w:basedOn w:val="DefaultParagraphFont"/>
    <w:link w:val="Footer"/>
    <w:uiPriority w:val="99"/>
    <w:rsid w:val="00BE124E"/>
    <w:rPr>
      <w:rFonts w:eastAsia="Times New Roman" w:cs="Times New Roman"/>
      <w:sz w:val="24"/>
      <w:szCs w:val="24"/>
    </w:rPr>
  </w:style>
  <w:style w:type="paragraph" w:styleId="NoSpacing">
    <w:name w:val="No Spacing"/>
    <w:uiPriority w:val="1"/>
    <w:qFormat/>
    <w:rsid w:val="00BE45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707</Words>
  <Characters>4035</Characters>
  <Application>Microsoft Office Word</Application>
  <DocSecurity>0</DocSecurity>
  <Lines>33</Lines>
  <Paragraphs>9</Paragraphs>
  <ScaleCrop>false</ScaleCrop>
  <Company/>
  <LinksUpToDate>false</LinksUpToDate>
  <CharactersWithSpaces>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2024-12-06T15:23:00Z</dcterms:created>
  <dcterms:modified xsi:type="dcterms:W3CDTF">2024-12-06T15:44:00Z</dcterms:modified>
</cp:coreProperties>
</file>