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701"/>
        <w:gridCol w:w="1559"/>
        <w:gridCol w:w="1559"/>
      </w:tblGrid>
      <w:tr w:rsidR="004E3806" w:rsidRPr="006F40B5" w14:paraId="34DC4DB1" w14:textId="77777777" w:rsidTr="00C07245">
        <w:trPr>
          <w:jc w:val="center"/>
        </w:trPr>
        <w:tc>
          <w:tcPr>
            <w:tcW w:w="1838" w:type="dxa"/>
            <w:shd w:val="clear" w:color="auto" w:fill="auto"/>
            <w:vAlign w:val="center"/>
          </w:tcPr>
          <w:p w14:paraId="6F086F75" w14:textId="77777777" w:rsidR="004E3806" w:rsidRPr="006F40B5" w:rsidRDefault="004E3806" w:rsidP="00C07245">
            <w:pPr>
              <w:pStyle w:val="Heading1"/>
              <w:spacing w:before="0" w:after="0"/>
              <w:jc w:val="center"/>
              <w:rPr>
                <w:sz w:val="26"/>
                <w:szCs w:val="26"/>
              </w:rPr>
            </w:pPr>
            <w:r w:rsidRPr="006F40B5">
              <w:rPr>
                <w:sz w:val="26"/>
                <w:szCs w:val="26"/>
              </w:rPr>
              <w:t>Ngày soạn</w:t>
            </w:r>
          </w:p>
        </w:tc>
        <w:tc>
          <w:tcPr>
            <w:tcW w:w="6520" w:type="dxa"/>
            <w:gridSpan w:val="4"/>
          </w:tcPr>
          <w:p w14:paraId="31A8D411" w14:textId="287C3857" w:rsidR="004E3806" w:rsidRPr="006F40B5" w:rsidRDefault="004E3806" w:rsidP="00C07245">
            <w:pPr>
              <w:pStyle w:val="Heading1"/>
              <w:spacing w:before="0" w:after="0"/>
              <w:jc w:val="center"/>
              <w:rPr>
                <w:b w:val="0"/>
                <w:bCs/>
                <w:sz w:val="26"/>
                <w:szCs w:val="26"/>
              </w:rPr>
            </w:pPr>
            <w:r>
              <w:rPr>
                <w:b w:val="0"/>
                <w:bCs/>
                <w:sz w:val="26"/>
                <w:szCs w:val="26"/>
              </w:rPr>
              <w:t>1</w:t>
            </w:r>
            <w:r w:rsidRPr="006F40B5">
              <w:rPr>
                <w:b w:val="0"/>
                <w:bCs/>
                <w:sz w:val="26"/>
                <w:szCs w:val="26"/>
              </w:rPr>
              <w:t>4/9/2024</w:t>
            </w:r>
          </w:p>
        </w:tc>
      </w:tr>
      <w:tr w:rsidR="004E3806" w:rsidRPr="006F40B5" w14:paraId="315DE4B0" w14:textId="77777777" w:rsidTr="00C07245">
        <w:trPr>
          <w:jc w:val="center"/>
        </w:trPr>
        <w:tc>
          <w:tcPr>
            <w:tcW w:w="1838" w:type="dxa"/>
            <w:shd w:val="clear" w:color="auto" w:fill="auto"/>
            <w:vAlign w:val="center"/>
          </w:tcPr>
          <w:p w14:paraId="029D5E04" w14:textId="77777777" w:rsidR="004E3806" w:rsidRPr="006F40B5" w:rsidRDefault="004E3806" w:rsidP="00C07245">
            <w:pPr>
              <w:pStyle w:val="Heading1"/>
              <w:spacing w:before="0" w:after="0"/>
              <w:jc w:val="center"/>
              <w:rPr>
                <w:sz w:val="26"/>
                <w:szCs w:val="26"/>
              </w:rPr>
            </w:pPr>
            <w:r w:rsidRPr="006F40B5">
              <w:rPr>
                <w:sz w:val="26"/>
                <w:szCs w:val="26"/>
              </w:rPr>
              <w:t>Tiết PPCT</w:t>
            </w:r>
          </w:p>
        </w:tc>
        <w:tc>
          <w:tcPr>
            <w:tcW w:w="1701" w:type="dxa"/>
          </w:tcPr>
          <w:p w14:paraId="6A2C6357" w14:textId="77777777" w:rsidR="004E3806" w:rsidRPr="006F40B5" w:rsidRDefault="004E3806" w:rsidP="00C07245">
            <w:pPr>
              <w:pStyle w:val="Heading1"/>
              <w:spacing w:before="0" w:after="0"/>
              <w:jc w:val="center"/>
              <w:rPr>
                <w:b w:val="0"/>
                <w:bCs/>
                <w:sz w:val="26"/>
                <w:szCs w:val="26"/>
              </w:rPr>
            </w:pPr>
            <w:r w:rsidRPr="006F40B5">
              <w:rPr>
                <w:b w:val="0"/>
                <w:bCs/>
                <w:sz w:val="26"/>
                <w:szCs w:val="26"/>
              </w:rPr>
              <w:t>01</w:t>
            </w:r>
          </w:p>
        </w:tc>
        <w:tc>
          <w:tcPr>
            <w:tcW w:w="1701" w:type="dxa"/>
            <w:vAlign w:val="center"/>
          </w:tcPr>
          <w:p w14:paraId="43EC0109" w14:textId="77777777" w:rsidR="004E3806" w:rsidRPr="006F40B5" w:rsidRDefault="004E3806" w:rsidP="00C07245">
            <w:pPr>
              <w:pStyle w:val="Heading1"/>
              <w:spacing w:before="0" w:after="0"/>
              <w:jc w:val="center"/>
              <w:rPr>
                <w:b w:val="0"/>
                <w:bCs/>
                <w:sz w:val="26"/>
                <w:szCs w:val="26"/>
              </w:rPr>
            </w:pPr>
            <w:r w:rsidRPr="006F40B5">
              <w:rPr>
                <w:b w:val="0"/>
                <w:bCs/>
                <w:sz w:val="26"/>
                <w:szCs w:val="26"/>
              </w:rPr>
              <w:t>02</w:t>
            </w:r>
          </w:p>
        </w:tc>
        <w:tc>
          <w:tcPr>
            <w:tcW w:w="1559" w:type="dxa"/>
            <w:vAlign w:val="center"/>
          </w:tcPr>
          <w:p w14:paraId="4FF08D7C" w14:textId="77777777" w:rsidR="004E3806" w:rsidRPr="006F40B5" w:rsidRDefault="004E3806" w:rsidP="00C07245">
            <w:pPr>
              <w:pStyle w:val="Heading1"/>
              <w:spacing w:before="0" w:after="0"/>
              <w:jc w:val="center"/>
              <w:rPr>
                <w:b w:val="0"/>
                <w:bCs/>
                <w:sz w:val="26"/>
                <w:szCs w:val="26"/>
              </w:rPr>
            </w:pPr>
            <w:r w:rsidRPr="006F40B5">
              <w:rPr>
                <w:b w:val="0"/>
                <w:bCs/>
                <w:sz w:val="26"/>
                <w:szCs w:val="26"/>
              </w:rPr>
              <w:t>01</w:t>
            </w:r>
          </w:p>
        </w:tc>
        <w:tc>
          <w:tcPr>
            <w:tcW w:w="1559" w:type="dxa"/>
          </w:tcPr>
          <w:p w14:paraId="5A70B85E" w14:textId="77777777" w:rsidR="004E3806" w:rsidRPr="006F40B5" w:rsidRDefault="004E3806" w:rsidP="00C07245">
            <w:pPr>
              <w:pStyle w:val="Heading1"/>
              <w:spacing w:before="0" w:after="0"/>
              <w:jc w:val="center"/>
              <w:rPr>
                <w:b w:val="0"/>
                <w:bCs/>
                <w:sz w:val="26"/>
                <w:szCs w:val="26"/>
              </w:rPr>
            </w:pPr>
            <w:r w:rsidRPr="006F40B5">
              <w:rPr>
                <w:b w:val="0"/>
                <w:bCs/>
                <w:sz w:val="26"/>
                <w:szCs w:val="26"/>
              </w:rPr>
              <w:t>02</w:t>
            </w:r>
          </w:p>
        </w:tc>
      </w:tr>
      <w:tr w:rsidR="004E3806" w:rsidRPr="006F40B5" w14:paraId="453C0500" w14:textId="77777777" w:rsidTr="00C07245">
        <w:trPr>
          <w:jc w:val="center"/>
        </w:trPr>
        <w:tc>
          <w:tcPr>
            <w:tcW w:w="1838" w:type="dxa"/>
            <w:shd w:val="clear" w:color="auto" w:fill="auto"/>
            <w:vAlign w:val="center"/>
          </w:tcPr>
          <w:p w14:paraId="7A1AF50C" w14:textId="77777777" w:rsidR="004E3806" w:rsidRPr="006F40B5" w:rsidRDefault="004E3806" w:rsidP="00C07245">
            <w:pPr>
              <w:pStyle w:val="Heading1"/>
              <w:spacing w:before="0" w:after="0"/>
              <w:jc w:val="center"/>
              <w:rPr>
                <w:sz w:val="26"/>
                <w:szCs w:val="26"/>
              </w:rPr>
            </w:pPr>
            <w:r w:rsidRPr="006F40B5">
              <w:rPr>
                <w:sz w:val="26"/>
                <w:szCs w:val="26"/>
              </w:rPr>
              <w:t>Ngày dạy</w:t>
            </w:r>
          </w:p>
        </w:tc>
        <w:tc>
          <w:tcPr>
            <w:tcW w:w="1701" w:type="dxa"/>
          </w:tcPr>
          <w:p w14:paraId="7737C7A4" w14:textId="46893E43" w:rsidR="004E3806" w:rsidRPr="006F40B5" w:rsidRDefault="004E3806" w:rsidP="00C07245">
            <w:pPr>
              <w:spacing w:before="0" w:after="0"/>
              <w:jc w:val="center"/>
              <w:rPr>
                <w:sz w:val="26"/>
                <w:szCs w:val="26"/>
              </w:rPr>
            </w:pPr>
            <w:r>
              <w:rPr>
                <w:sz w:val="26"/>
                <w:szCs w:val="26"/>
              </w:rPr>
              <w:t>23</w:t>
            </w:r>
            <w:r w:rsidRPr="006F40B5">
              <w:rPr>
                <w:sz w:val="26"/>
                <w:szCs w:val="26"/>
              </w:rPr>
              <w:t>/9/2024</w:t>
            </w:r>
          </w:p>
        </w:tc>
        <w:tc>
          <w:tcPr>
            <w:tcW w:w="1701" w:type="dxa"/>
            <w:vAlign w:val="center"/>
          </w:tcPr>
          <w:p w14:paraId="31F2C934" w14:textId="5282C05F" w:rsidR="004E3806" w:rsidRPr="006F40B5" w:rsidRDefault="004E3806" w:rsidP="00C07245">
            <w:pPr>
              <w:spacing w:before="0" w:after="0"/>
              <w:jc w:val="center"/>
              <w:rPr>
                <w:sz w:val="26"/>
                <w:szCs w:val="26"/>
              </w:rPr>
            </w:pPr>
            <w:r>
              <w:rPr>
                <w:sz w:val="26"/>
                <w:szCs w:val="26"/>
              </w:rPr>
              <w:t>30</w:t>
            </w:r>
            <w:r w:rsidRPr="006F40B5">
              <w:rPr>
                <w:sz w:val="26"/>
                <w:szCs w:val="26"/>
              </w:rPr>
              <w:t>/9/2024</w:t>
            </w:r>
          </w:p>
        </w:tc>
        <w:tc>
          <w:tcPr>
            <w:tcW w:w="1559" w:type="dxa"/>
            <w:vAlign w:val="center"/>
          </w:tcPr>
          <w:p w14:paraId="4A1D95A6" w14:textId="6F40BE28" w:rsidR="004E3806" w:rsidRPr="006F40B5" w:rsidRDefault="004E3806" w:rsidP="00C07245">
            <w:pPr>
              <w:spacing w:before="0" w:after="0"/>
              <w:jc w:val="center"/>
              <w:rPr>
                <w:sz w:val="26"/>
                <w:szCs w:val="26"/>
              </w:rPr>
            </w:pPr>
            <w:r>
              <w:rPr>
                <w:sz w:val="26"/>
                <w:szCs w:val="26"/>
              </w:rPr>
              <w:t>21</w:t>
            </w:r>
            <w:r w:rsidRPr="006F40B5">
              <w:rPr>
                <w:sz w:val="26"/>
                <w:szCs w:val="26"/>
              </w:rPr>
              <w:t>/9/2024</w:t>
            </w:r>
          </w:p>
        </w:tc>
        <w:tc>
          <w:tcPr>
            <w:tcW w:w="1559" w:type="dxa"/>
          </w:tcPr>
          <w:p w14:paraId="6C02DF43" w14:textId="71BA4115" w:rsidR="004E3806" w:rsidRPr="006F40B5" w:rsidRDefault="004E3806" w:rsidP="00C07245">
            <w:pPr>
              <w:spacing w:before="0" w:after="0"/>
              <w:jc w:val="center"/>
              <w:rPr>
                <w:sz w:val="26"/>
                <w:szCs w:val="26"/>
              </w:rPr>
            </w:pPr>
            <w:r>
              <w:rPr>
                <w:sz w:val="26"/>
                <w:szCs w:val="26"/>
              </w:rPr>
              <w:t>28</w:t>
            </w:r>
            <w:r w:rsidRPr="006F40B5">
              <w:rPr>
                <w:sz w:val="26"/>
                <w:szCs w:val="26"/>
              </w:rPr>
              <w:t>/9/2024</w:t>
            </w:r>
          </w:p>
        </w:tc>
      </w:tr>
      <w:tr w:rsidR="004E3806" w:rsidRPr="006F40B5" w14:paraId="0010FC1F" w14:textId="77777777" w:rsidTr="00C07245">
        <w:trPr>
          <w:jc w:val="center"/>
        </w:trPr>
        <w:tc>
          <w:tcPr>
            <w:tcW w:w="1838" w:type="dxa"/>
            <w:shd w:val="clear" w:color="auto" w:fill="auto"/>
            <w:vAlign w:val="center"/>
          </w:tcPr>
          <w:p w14:paraId="2A98ADFD" w14:textId="77777777" w:rsidR="004E3806" w:rsidRPr="006F40B5" w:rsidRDefault="004E3806" w:rsidP="00C07245">
            <w:pPr>
              <w:spacing w:before="0" w:after="0"/>
              <w:jc w:val="center"/>
              <w:rPr>
                <w:b/>
                <w:bCs/>
                <w:sz w:val="26"/>
                <w:szCs w:val="26"/>
              </w:rPr>
            </w:pPr>
            <w:r w:rsidRPr="006F40B5">
              <w:rPr>
                <w:b/>
                <w:bCs/>
                <w:sz w:val="26"/>
                <w:szCs w:val="26"/>
              </w:rPr>
              <w:t>Lớp/tiết</w:t>
            </w:r>
          </w:p>
        </w:tc>
        <w:tc>
          <w:tcPr>
            <w:tcW w:w="1701" w:type="dxa"/>
            <w:vAlign w:val="center"/>
          </w:tcPr>
          <w:p w14:paraId="3E578659" w14:textId="77777777" w:rsidR="004E3806" w:rsidRPr="006F40B5" w:rsidRDefault="004E3806" w:rsidP="00C07245">
            <w:pPr>
              <w:spacing w:before="0" w:after="0"/>
              <w:jc w:val="center"/>
              <w:rPr>
                <w:sz w:val="26"/>
                <w:szCs w:val="26"/>
              </w:rPr>
            </w:pPr>
            <w:r w:rsidRPr="006F40B5">
              <w:rPr>
                <w:sz w:val="26"/>
                <w:szCs w:val="26"/>
              </w:rPr>
              <w:t>9A/ Tiết 3</w:t>
            </w:r>
          </w:p>
        </w:tc>
        <w:tc>
          <w:tcPr>
            <w:tcW w:w="1701" w:type="dxa"/>
            <w:vAlign w:val="center"/>
          </w:tcPr>
          <w:p w14:paraId="3EC9CA17" w14:textId="77777777" w:rsidR="004E3806" w:rsidRPr="006F40B5" w:rsidRDefault="004E3806" w:rsidP="00C07245">
            <w:pPr>
              <w:spacing w:before="0" w:after="0"/>
              <w:jc w:val="center"/>
              <w:rPr>
                <w:sz w:val="26"/>
                <w:szCs w:val="26"/>
              </w:rPr>
            </w:pPr>
            <w:r w:rsidRPr="006F40B5">
              <w:rPr>
                <w:sz w:val="26"/>
                <w:szCs w:val="26"/>
              </w:rPr>
              <w:t>9A/ Tiết 3</w:t>
            </w:r>
          </w:p>
        </w:tc>
        <w:tc>
          <w:tcPr>
            <w:tcW w:w="1559" w:type="dxa"/>
            <w:vAlign w:val="center"/>
          </w:tcPr>
          <w:p w14:paraId="5E5AB250" w14:textId="77777777" w:rsidR="004E3806" w:rsidRPr="006F40B5" w:rsidRDefault="004E3806" w:rsidP="00C07245">
            <w:pPr>
              <w:spacing w:before="0" w:after="0"/>
              <w:jc w:val="center"/>
              <w:rPr>
                <w:sz w:val="26"/>
                <w:szCs w:val="26"/>
              </w:rPr>
            </w:pPr>
            <w:r w:rsidRPr="006F40B5">
              <w:rPr>
                <w:sz w:val="26"/>
                <w:szCs w:val="26"/>
              </w:rPr>
              <w:t>9B/ Tiết 2</w:t>
            </w:r>
          </w:p>
        </w:tc>
        <w:tc>
          <w:tcPr>
            <w:tcW w:w="1559" w:type="dxa"/>
            <w:vAlign w:val="center"/>
          </w:tcPr>
          <w:p w14:paraId="58779EB9" w14:textId="77777777" w:rsidR="004E3806" w:rsidRPr="006F40B5" w:rsidRDefault="004E3806" w:rsidP="00C07245">
            <w:pPr>
              <w:spacing w:before="0" w:after="0"/>
              <w:jc w:val="center"/>
              <w:rPr>
                <w:sz w:val="26"/>
                <w:szCs w:val="26"/>
              </w:rPr>
            </w:pPr>
            <w:r w:rsidRPr="006F40B5">
              <w:rPr>
                <w:sz w:val="26"/>
                <w:szCs w:val="26"/>
              </w:rPr>
              <w:t>9B/ Tiết 2</w:t>
            </w:r>
          </w:p>
        </w:tc>
      </w:tr>
      <w:tr w:rsidR="004E3806" w:rsidRPr="006F40B5" w14:paraId="79AAA564" w14:textId="77777777" w:rsidTr="00C07245">
        <w:trPr>
          <w:jc w:val="center"/>
        </w:trPr>
        <w:tc>
          <w:tcPr>
            <w:tcW w:w="1838" w:type="dxa"/>
            <w:shd w:val="clear" w:color="auto" w:fill="auto"/>
            <w:vAlign w:val="center"/>
          </w:tcPr>
          <w:p w14:paraId="26A4EDBB" w14:textId="77777777" w:rsidR="004E3806" w:rsidRPr="006F40B5" w:rsidRDefault="004E3806" w:rsidP="00C07245">
            <w:pPr>
              <w:spacing w:before="0" w:after="0"/>
              <w:jc w:val="center"/>
              <w:rPr>
                <w:b/>
                <w:bCs/>
                <w:sz w:val="26"/>
                <w:szCs w:val="26"/>
              </w:rPr>
            </w:pPr>
            <w:r w:rsidRPr="006F40B5">
              <w:rPr>
                <w:b/>
                <w:bCs/>
                <w:sz w:val="26"/>
                <w:szCs w:val="26"/>
              </w:rPr>
              <w:t>Buổi dạy</w:t>
            </w:r>
          </w:p>
        </w:tc>
        <w:tc>
          <w:tcPr>
            <w:tcW w:w="1701" w:type="dxa"/>
            <w:vAlign w:val="center"/>
          </w:tcPr>
          <w:p w14:paraId="2040E8D1" w14:textId="77777777" w:rsidR="004E3806" w:rsidRPr="006F40B5" w:rsidRDefault="004E3806" w:rsidP="00C07245">
            <w:pPr>
              <w:spacing w:before="0" w:after="0"/>
              <w:jc w:val="center"/>
              <w:rPr>
                <w:sz w:val="26"/>
                <w:szCs w:val="26"/>
              </w:rPr>
            </w:pPr>
            <w:r w:rsidRPr="006F40B5">
              <w:rPr>
                <w:sz w:val="26"/>
                <w:szCs w:val="26"/>
              </w:rPr>
              <w:t>Sáng</w:t>
            </w:r>
          </w:p>
        </w:tc>
        <w:tc>
          <w:tcPr>
            <w:tcW w:w="1701" w:type="dxa"/>
            <w:vAlign w:val="center"/>
          </w:tcPr>
          <w:p w14:paraId="75305EC8" w14:textId="77777777" w:rsidR="004E3806" w:rsidRPr="006F40B5" w:rsidRDefault="004E3806" w:rsidP="00C07245">
            <w:pPr>
              <w:spacing w:before="0" w:after="0"/>
              <w:jc w:val="center"/>
              <w:rPr>
                <w:sz w:val="26"/>
                <w:szCs w:val="26"/>
              </w:rPr>
            </w:pPr>
            <w:r w:rsidRPr="006F40B5">
              <w:rPr>
                <w:sz w:val="26"/>
                <w:szCs w:val="26"/>
              </w:rPr>
              <w:t>Sáng</w:t>
            </w:r>
          </w:p>
        </w:tc>
        <w:tc>
          <w:tcPr>
            <w:tcW w:w="1559" w:type="dxa"/>
            <w:vAlign w:val="center"/>
          </w:tcPr>
          <w:p w14:paraId="5BB11C16" w14:textId="77777777" w:rsidR="004E3806" w:rsidRPr="006F40B5" w:rsidRDefault="004E3806" w:rsidP="00C07245">
            <w:pPr>
              <w:spacing w:before="0" w:after="0"/>
              <w:jc w:val="center"/>
              <w:rPr>
                <w:sz w:val="26"/>
                <w:szCs w:val="26"/>
              </w:rPr>
            </w:pPr>
            <w:r w:rsidRPr="006F40B5">
              <w:rPr>
                <w:sz w:val="26"/>
                <w:szCs w:val="26"/>
              </w:rPr>
              <w:t>Sáng</w:t>
            </w:r>
          </w:p>
        </w:tc>
        <w:tc>
          <w:tcPr>
            <w:tcW w:w="1559" w:type="dxa"/>
            <w:vAlign w:val="center"/>
          </w:tcPr>
          <w:p w14:paraId="348F5488" w14:textId="77777777" w:rsidR="004E3806" w:rsidRPr="006F40B5" w:rsidRDefault="004E3806" w:rsidP="00C07245">
            <w:pPr>
              <w:spacing w:before="0" w:after="0"/>
              <w:jc w:val="center"/>
              <w:rPr>
                <w:sz w:val="26"/>
                <w:szCs w:val="26"/>
              </w:rPr>
            </w:pPr>
            <w:r w:rsidRPr="006F40B5">
              <w:rPr>
                <w:sz w:val="26"/>
                <w:szCs w:val="26"/>
              </w:rPr>
              <w:t>Sáng</w:t>
            </w:r>
          </w:p>
        </w:tc>
      </w:tr>
    </w:tbl>
    <w:p w14:paraId="00000002" w14:textId="13D50AB5" w:rsidR="00E50CDA" w:rsidRDefault="00D90F55" w:rsidP="001D518B">
      <w:pPr>
        <w:tabs>
          <w:tab w:val="left" w:pos="4678"/>
          <w:tab w:val="right" w:pos="9356"/>
        </w:tabs>
        <w:spacing w:before="0" w:after="0" w:line="276" w:lineRule="auto"/>
        <w:jc w:val="both"/>
        <w:rPr>
          <w:color w:val="000000"/>
        </w:rPr>
      </w:pPr>
      <w:r>
        <w:rPr>
          <w:color w:val="000000"/>
        </w:rPr>
        <w:tab/>
      </w:r>
      <w:r>
        <w:rPr>
          <w:color w:val="000000"/>
        </w:rPr>
        <w:tab/>
      </w:r>
    </w:p>
    <w:p w14:paraId="77EBEF43" w14:textId="4D8DD3FF" w:rsidR="004E3806" w:rsidRPr="00FC75F3" w:rsidRDefault="004E3806" w:rsidP="00FC75F3">
      <w:pPr>
        <w:spacing w:before="0" w:after="0"/>
        <w:jc w:val="center"/>
        <w:rPr>
          <w:b/>
          <w:bCs/>
          <w:color w:val="000000"/>
          <w:sz w:val="26"/>
          <w:szCs w:val="26"/>
        </w:rPr>
      </w:pPr>
      <w:r w:rsidRPr="00FC75F3">
        <w:rPr>
          <w:b/>
          <w:bCs/>
          <w:color w:val="000000"/>
          <w:sz w:val="26"/>
          <w:szCs w:val="26"/>
        </w:rPr>
        <w:t>Tiết 03, 04</w:t>
      </w:r>
    </w:p>
    <w:p w14:paraId="5F73FE90" w14:textId="2A858D41" w:rsidR="00236179" w:rsidRPr="00FC75F3" w:rsidRDefault="00236179" w:rsidP="00FC75F3">
      <w:pPr>
        <w:spacing w:before="0" w:after="0"/>
        <w:jc w:val="center"/>
        <w:rPr>
          <w:b/>
          <w:bCs/>
          <w:sz w:val="26"/>
          <w:szCs w:val="26"/>
        </w:rPr>
      </w:pPr>
      <w:r w:rsidRPr="00FC75F3">
        <w:rPr>
          <w:b/>
          <w:bCs/>
          <w:sz w:val="26"/>
          <w:szCs w:val="26"/>
        </w:rPr>
        <w:t>BÀI 2. THÔNG TIN TRONG GIẢI QUYẾT VẤN ĐỀ</w:t>
      </w:r>
    </w:p>
    <w:p w14:paraId="3E576C6D" w14:textId="77777777" w:rsidR="004E3806" w:rsidRPr="00FC75F3" w:rsidRDefault="004E3806" w:rsidP="00FC75F3">
      <w:pPr>
        <w:spacing w:before="0" w:after="0"/>
        <w:jc w:val="center"/>
        <w:rPr>
          <w:color w:val="000000"/>
          <w:sz w:val="26"/>
          <w:szCs w:val="26"/>
        </w:rPr>
      </w:pPr>
      <w:r w:rsidRPr="00FC75F3">
        <w:rPr>
          <w:color w:val="000000"/>
          <w:sz w:val="26"/>
          <w:szCs w:val="26"/>
        </w:rPr>
        <w:t>Tin học Lớp 9</w:t>
      </w:r>
    </w:p>
    <w:p w14:paraId="3AE75EA0" w14:textId="77777777" w:rsidR="004E3806" w:rsidRPr="00FC75F3" w:rsidRDefault="004E3806" w:rsidP="00FC75F3">
      <w:pPr>
        <w:spacing w:before="0" w:after="0"/>
        <w:jc w:val="center"/>
        <w:rPr>
          <w:color w:val="000000"/>
          <w:sz w:val="26"/>
          <w:szCs w:val="26"/>
        </w:rPr>
      </w:pPr>
      <w:r w:rsidRPr="00FC75F3">
        <w:rPr>
          <w:color w:val="000000"/>
          <w:sz w:val="26"/>
          <w:szCs w:val="26"/>
        </w:rPr>
        <w:t>Thời gian thực hiện: 02 tiết</w:t>
      </w:r>
    </w:p>
    <w:p w14:paraId="73348C94" w14:textId="77777777" w:rsidR="00667C87" w:rsidRPr="00FC75F3" w:rsidRDefault="00667C87" w:rsidP="00FC75F3">
      <w:pPr>
        <w:spacing w:before="0" w:after="0" w:line="360" w:lineRule="auto"/>
        <w:jc w:val="both"/>
        <w:rPr>
          <w:color w:val="000000"/>
          <w:sz w:val="26"/>
          <w:szCs w:val="26"/>
        </w:rPr>
      </w:pPr>
    </w:p>
    <w:p w14:paraId="00000007" w14:textId="024774E2" w:rsidR="00E50CDA" w:rsidRPr="00FC75F3" w:rsidRDefault="008B5C1F" w:rsidP="008B5C1F">
      <w:pPr>
        <w:pBdr>
          <w:top w:val="nil"/>
          <w:left w:val="nil"/>
          <w:bottom w:val="nil"/>
          <w:right w:val="nil"/>
          <w:between w:val="nil"/>
        </w:pBdr>
        <w:spacing w:before="0" w:after="0" w:line="360" w:lineRule="auto"/>
        <w:jc w:val="both"/>
        <w:rPr>
          <w:b/>
          <w:color w:val="000000"/>
          <w:sz w:val="26"/>
          <w:szCs w:val="26"/>
        </w:rPr>
      </w:pPr>
      <w:r>
        <w:rPr>
          <w:b/>
          <w:color w:val="000000"/>
          <w:sz w:val="26"/>
          <w:szCs w:val="26"/>
        </w:rPr>
        <w:t xml:space="preserve">I. </w:t>
      </w:r>
      <w:r w:rsidR="00D90F55" w:rsidRPr="00FC75F3">
        <w:rPr>
          <w:b/>
          <w:color w:val="000000"/>
          <w:sz w:val="26"/>
          <w:szCs w:val="26"/>
        </w:rPr>
        <w:t>MỤC TIÊU</w:t>
      </w:r>
    </w:p>
    <w:p w14:paraId="309BDF9C" w14:textId="77777777" w:rsidR="0081325B" w:rsidRPr="00FC75F3" w:rsidRDefault="00D90F55" w:rsidP="008B5C1F">
      <w:pPr>
        <w:spacing w:before="0" w:after="0" w:line="360" w:lineRule="auto"/>
        <w:jc w:val="both"/>
        <w:rPr>
          <w:color w:val="000000"/>
          <w:sz w:val="26"/>
          <w:szCs w:val="26"/>
        </w:rPr>
      </w:pPr>
      <w:r w:rsidRPr="00FC75F3">
        <w:rPr>
          <w:b/>
          <w:color w:val="000000"/>
          <w:sz w:val="26"/>
          <w:szCs w:val="26"/>
        </w:rPr>
        <w:t xml:space="preserve">1. Về kiến thức: </w:t>
      </w:r>
    </w:p>
    <w:p w14:paraId="046DABCE" w14:textId="77777777" w:rsidR="008B5C1F" w:rsidRDefault="008B5C1F" w:rsidP="008B5C1F">
      <w:pPr>
        <w:spacing w:before="0" w:after="0" w:line="360" w:lineRule="auto"/>
        <w:ind w:hanging="3"/>
        <w:jc w:val="both"/>
        <w:rPr>
          <w:color w:val="000000"/>
          <w:sz w:val="26"/>
          <w:szCs w:val="26"/>
        </w:rPr>
      </w:pPr>
      <w:r>
        <w:rPr>
          <w:color w:val="000000"/>
          <w:sz w:val="26"/>
          <w:szCs w:val="26"/>
        </w:rPr>
        <w:t>- Giải thích được sự cần thiết phải quan tâm đến chất lượng thông tin khi tìm kiếm, tiếp nhận và trao đổi thông tin. Nêu được ví dụ minh hoạ.</w:t>
      </w:r>
    </w:p>
    <w:p w14:paraId="15C8C35D" w14:textId="55E075A8" w:rsidR="008B5C1F" w:rsidRDefault="008B5C1F" w:rsidP="00E72A7C">
      <w:pPr>
        <w:widowControl w:val="0"/>
        <w:tabs>
          <w:tab w:val="left" w:pos="1758"/>
        </w:tabs>
        <w:spacing w:before="0" w:after="0" w:line="360" w:lineRule="auto"/>
        <w:ind w:right="-7"/>
        <w:jc w:val="both"/>
        <w:rPr>
          <w:color w:val="000000"/>
          <w:sz w:val="26"/>
          <w:szCs w:val="26"/>
        </w:rPr>
      </w:pPr>
      <w:r>
        <w:rPr>
          <w:color w:val="000000"/>
          <w:sz w:val="26"/>
          <w:szCs w:val="26"/>
        </w:rPr>
        <w:t xml:space="preserve">- Giải thích được tính mới, tính chính xác, tính đầy đủ, tính sử dụng được của thông </w:t>
      </w:r>
      <w:r w:rsidR="00E72A7C">
        <w:rPr>
          <w:color w:val="000000"/>
          <w:sz w:val="26"/>
          <w:szCs w:val="26"/>
        </w:rPr>
        <w:t>t</w:t>
      </w:r>
      <w:r>
        <w:rPr>
          <w:color w:val="000000"/>
          <w:sz w:val="26"/>
          <w:szCs w:val="26"/>
        </w:rPr>
        <w:t>in. Nêu được ví dụ minh hoạ.</w:t>
      </w:r>
    </w:p>
    <w:p w14:paraId="67CC3B52" w14:textId="5FA9F27E" w:rsidR="0081325B" w:rsidRPr="00FC75F3" w:rsidRDefault="00D90F55" w:rsidP="008B5C1F">
      <w:pPr>
        <w:widowControl w:val="0"/>
        <w:tabs>
          <w:tab w:val="left" w:pos="1758"/>
        </w:tabs>
        <w:spacing w:before="0" w:after="0" w:line="360" w:lineRule="auto"/>
        <w:ind w:right="850"/>
        <w:jc w:val="both"/>
        <w:rPr>
          <w:color w:val="000000"/>
          <w:sz w:val="26"/>
          <w:szCs w:val="26"/>
        </w:rPr>
      </w:pPr>
      <w:r w:rsidRPr="00FC75F3">
        <w:rPr>
          <w:b/>
          <w:color w:val="000000"/>
          <w:sz w:val="26"/>
          <w:szCs w:val="26"/>
        </w:rPr>
        <w:t>2. Về năng lực:</w:t>
      </w:r>
    </w:p>
    <w:p w14:paraId="2CF71EC1" w14:textId="3648F856" w:rsidR="003F392E" w:rsidRPr="00FC75F3" w:rsidRDefault="003F392E" w:rsidP="00FC75F3">
      <w:pPr>
        <w:autoSpaceDE w:val="0"/>
        <w:autoSpaceDN w:val="0"/>
        <w:adjustRightInd w:val="0"/>
        <w:spacing w:before="0" w:after="0" w:line="360" w:lineRule="auto"/>
        <w:jc w:val="both"/>
        <w:rPr>
          <w:color w:val="242021"/>
          <w:sz w:val="26"/>
          <w:szCs w:val="26"/>
        </w:rPr>
      </w:pPr>
      <w:r w:rsidRPr="00FC75F3">
        <w:rPr>
          <w:color w:val="242021"/>
          <w:sz w:val="26"/>
          <w:szCs w:val="26"/>
        </w:rPr>
        <w:t>- Giải thích được sự cần thiết phải quan tâm đến chất lượng thông tin khi tìm kiếm,</w:t>
      </w:r>
      <w:r w:rsidR="000328A0">
        <w:rPr>
          <w:color w:val="242021"/>
          <w:sz w:val="26"/>
          <w:szCs w:val="26"/>
        </w:rPr>
        <w:t xml:space="preserve"> </w:t>
      </w:r>
      <w:r w:rsidRPr="00FC75F3">
        <w:rPr>
          <w:color w:val="242021"/>
          <w:sz w:val="26"/>
          <w:szCs w:val="26"/>
        </w:rPr>
        <w:t>tiếp nhận và trao đổi thông tin. Nêu được ví dụ minh hoạ.</w:t>
      </w:r>
    </w:p>
    <w:p w14:paraId="7BE2294C" w14:textId="6F695B1A" w:rsidR="003F392E" w:rsidRPr="00FC75F3" w:rsidRDefault="003F392E" w:rsidP="00FC75F3">
      <w:pPr>
        <w:autoSpaceDE w:val="0"/>
        <w:autoSpaceDN w:val="0"/>
        <w:adjustRightInd w:val="0"/>
        <w:spacing w:before="0" w:after="0" w:line="360" w:lineRule="auto"/>
        <w:jc w:val="both"/>
        <w:rPr>
          <w:color w:val="242021"/>
          <w:sz w:val="26"/>
          <w:szCs w:val="26"/>
        </w:rPr>
      </w:pPr>
      <w:r w:rsidRPr="00FC75F3">
        <w:rPr>
          <w:color w:val="242021"/>
          <w:sz w:val="26"/>
          <w:szCs w:val="26"/>
        </w:rPr>
        <w:t>- Giải thích được tính mới, tính chính xác, tính đầy đủ, tính sử dụng được của thông tin. Nêu được ví dụ minh hoạ.</w:t>
      </w:r>
    </w:p>
    <w:p w14:paraId="0000000E" w14:textId="0BFCCA1B" w:rsidR="00E50CDA" w:rsidRPr="00FC75F3" w:rsidRDefault="00D90F55" w:rsidP="00FC75F3">
      <w:pPr>
        <w:spacing w:before="0" w:after="0" w:line="360" w:lineRule="auto"/>
        <w:jc w:val="both"/>
        <w:rPr>
          <w:color w:val="000000"/>
          <w:sz w:val="26"/>
          <w:szCs w:val="26"/>
        </w:rPr>
      </w:pPr>
      <w:r w:rsidRPr="00FC75F3">
        <w:rPr>
          <w:b/>
          <w:color w:val="000000"/>
          <w:sz w:val="26"/>
          <w:szCs w:val="26"/>
        </w:rPr>
        <w:t>3. Phẩm chất:</w:t>
      </w:r>
    </w:p>
    <w:p w14:paraId="25FE76FB" w14:textId="4D3068E9" w:rsidR="003F392E" w:rsidRPr="00FC75F3" w:rsidRDefault="00667C87" w:rsidP="000328A0">
      <w:pPr>
        <w:autoSpaceDE w:val="0"/>
        <w:autoSpaceDN w:val="0"/>
        <w:adjustRightInd w:val="0"/>
        <w:spacing w:before="0" w:after="0" w:line="360" w:lineRule="auto"/>
        <w:jc w:val="both"/>
        <w:rPr>
          <w:sz w:val="26"/>
          <w:szCs w:val="26"/>
        </w:rPr>
      </w:pPr>
      <w:r w:rsidRPr="00FC75F3">
        <w:rPr>
          <w:color w:val="242021"/>
          <w:sz w:val="26"/>
          <w:szCs w:val="26"/>
        </w:rPr>
        <w:t xml:space="preserve">- </w:t>
      </w:r>
      <w:r w:rsidR="003F392E" w:rsidRPr="00FC75F3">
        <w:rPr>
          <w:color w:val="242021"/>
          <w:sz w:val="26"/>
          <w:szCs w:val="26"/>
        </w:rPr>
        <w:t>Nâng cao tính trách nhiệm trong việc lựa chọn thông tin để giải quyết vấn đề</w:t>
      </w:r>
      <w:r w:rsidR="000328A0">
        <w:rPr>
          <w:color w:val="242021"/>
          <w:sz w:val="26"/>
          <w:szCs w:val="26"/>
        </w:rPr>
        <w:t xml:space="preserve"> </w:t>
      </w:r>
      <w:r w:rsidR="003F392E" w:rsidRPr="00FC75F3">
        <w:rPr>
          <w:color w:val="242021"/>
          <w:sz w:val="26"/>
          <w:szCs w:val="26"/>
        </w:rPr>
        <w:t>được đặt ra.</w:t>
      </w:r>
    </w:p>
    <w:p w14:paraId="5D18E90A" w14:textId="4A7ABF50" w:rsidR="008A473B" w:rsidRPr="00FC75F3" w:rsidRDefault="000328A0" w:rsidP="000328A0">
      <w:pPr>
        <w:pBdr>
          <w:top w:val="nil"/>
          <w:left w:val="nil"/>
          <w:bottom w:val="nil"/>
          <w:right w:val="nil"/>
          <w:between w:val="nil"/>
        </w:pBdr>
        <w:spacing w:before="0" w:after="0" w:line="360" w:lineRule="auto"/>
        <w:jc w:val="both"/>
        <w:rPr>
          <w:b/>
          <w:color w:val="000000"/>
          <w:sz w:val="26"/>
          <w:szCs w:val="26"/>
        </w:rPr>
      </w:pPr>
      <w:r>
        <w:rPr>
          <w:b/>
          <w:color w:val="000000"/>
          <w:sz w:val="26"/>
          <w:szCs w:val="26"/>
        </w:rPr>
        <w:t xml:space="preserve">II. </w:t>
      </w:r>
      <w:r w:rsidR="008A473B" w:rsidRPr="00FC75F3">
        <w:rPr>
          <w:b/>
          <w:color w:val="000000"/>
          <w:sz w:val="26"/>
          <w:szCs w:val="26"/>
        </w:rPr>
        <w:t>THIẾT BỊ DẠY HỌC VÀ HỌC LIỆU</w:t>
      </w:r>
    </w:p>
    <w:p w14:paraId="71ABB620" w14:textId="5CA698B5" w:rsidR="0083206D" w:rsidRPr="00FC75F3" w:rsidRDefault="0083206D" w:rsidP="00FC75F3">
      <w:pPr>
        <w:autoSpaceDE w:val="0"/>
        <w:autoSpaceDN w:val="0"/>
        <w:adjustRightInd w:val="0"/>
        <w:spacing w:before="0" w:after="0" w:line="360" w:lineRule="auto"/>
        <w:jc w:val="both"/>
        <w:rPr>
          <w:color w:val="242021"/>
          <w:sz w:val="26"/>
          <w:szCs w:val="26"/>
        </w:rPr>
      </w:pPr>
      <w:r w:rsidRPr="00FC75F3">
        <w:rPr>
          <w:color w:val="242021"/>
          <w:sz w:val="26"/>
          <w:szCs w:val="26"/>
        </w:rPr>
        <w:t>- Học liệu dưới dạng hình ảnh (Hình 2.1 SGK) với kích thước đủ lớn để HS có thể</w:t>
      </w:r>
      <w:r w:rsidR="000328A0">
        <w:rPr>
          <w:color w:val="242021"/>
          <w:sz w:val="26"/>
          <w:szCs w:val="26"/>
        </w:rPr>
        <w:t xml:space="preserve"> </w:t>
      </w:r>
      <w:r w:rsidRPr="00FC75F3">
        <w:rPr>
          <w:color w:val="242021"/>
          <w:sz w:val="26"/>
          <w:szCs w:val="26"/>
        </w:rPr>
        <w:t>nhận ra các chi tiết trong nội dung giới thiệu một trường THPT để từ đó đưa ra nhận xét trong Hoạt động 1.</w:t>
      </w:r>
    </w:p>
    <w:p w14:paraId="5E0EB313" w14:textId="3EB9E60A" w:rsidR="0083206D" w:rsidRDefault="000328A0" w:rsidP="000328A0">
      <w:pPr>
        <w:pBdr>
          <w:top w:val="nil"/>
          <w:left w:val="nil"/>
          <w:bottom w:val="nil"/>
          <w:right w:val="nil"/>
          <w:between w:val="nil"/>
        </w:pBdr>
        <w:spacing w:before="0" w:after="0" w:line="360" w:lineRule="auto"/>
        <w:jc w:val="both"/>
        <w:rPr>
          <w:b/>
          <w:bCs/>
          <w:sz w:val="26"/>
          <w:szCs w:val="26"/>
        </w:rPr>
      </w:pPr>
      <w:r>
        <w:rPr>
          <w:b/>
          <w:bCs/>
          <w:sz w:val="26"/>
          <w:szCs w:val="26"/>
        </w:rPr>
        <w:t xml:space="preserve">III. </w:t>
      </w:r>
      <w:r w:rsidR="0083206D" w:rsidRPr="00FC75F3">
        <w:rPr>
          <w:b/>
          <w:bCs/>
          <w:sz w:val="26"/>
          <w:szCs w:val="26"/>
        </w:rPr>
        <w:t>TIẾN TRÌNH DẠY HỌC</w:t>
      </w:r>
    </w:p>
    <w:p w14:paraId="7CBAEB11" w14:textId="32195539" w:rsidR="00CE5AAF" w:rsidRDefault="00CE5AAF" w:rsidP="00CE5AAF">
      <w:pPr>
        <w:pStyle w:val="ListParagraph"/>
        <w:numPr>
          <w:ilvl w:val="0"/>
          <w:numId w:val="17"/>
        </w:numPr>
        <w:pBdr>
          <w:top w:val="nil"/>
          <w:left w:val="nil"/>
          <w:bottom w:val="nil"/>
          <w:right w:val="nil"/>
          <w:between w:val="nil"/>
        </w:pBdr>
        <w:spacing w:before="0" w:after="0" w:line="360" w:lineRule="auto"/>
        <w:jc w:val="both"/>
        <w:rPr>
          <w:b/>
          <w:color w:val="000000"/>
          <w:sz w:val="26"/>
          <w:szCs w:val="26"/>
        </w:rPr>
      </w:pPr>
      <w:r>
        <w:rPr>
          <w:b/>
          <w:color w:val="000000"/>
          <w:sz w:val="26"/>
          <w:szCs w:val="26"/>
        </w:rPr>
        <w:t>Kiểm tra bài cũ</w:t>
      </w:r>
    </w:p>
    <w:p w14:paraId="10E73703" w14:textId="1927F1E9" w:rsidR="00CE5AAF" w:rsidRPr="00CE5AAF" w:rsidRDefault="00CE5AAF" w:rsidP="00CE5AAF">
      <w:pPr>
        <w:pBdr>
          <w:top w:val="nil"/>
          <w:left w:val="nil"/>
          <w:bottom w:val="nil"/>
          <w:right w:val="nil"/>
          <w:between w:val="nil"/>
        </w:pBdr>
        <w:spacing w:before="0" w:after="0" w:line="360" w:lineRule="auto"/>
        <w:jc w:val="both"/>
        <w:rPr>
          <w:bCs/>
          <w:i/>
          <w:iCs/>
          <w:color w:val="000000"/>
          <w:sz w:val="26"/>
          <w:szCs w:val="26"/>
        </w:rPr>
      </w:pPr>
      <w:r w:rsidRPr="00CE5AAF">
        <w:rPr>
          <w:bCs/>
          <w:i/>
          <w:iCs/>
          <w:color w:val="000000"/>
          <w:sz w:val="26"/>
          <w:szCs w:val="26"/>
        </w:rPr>
        <w:t>1. Kể tên một số thiết bị có gắn bộ xử lí xung quanh chúng ta? Các thiết bị này giúp con người điều gì?</w:t>
      </w:r>
    </w:p>
    <w:p w14:paraId="2C782966" w14:textId="0F10520B" w:rsidR="00CE5AAF" w:rsidRPr="00CE5AAF" w:rsidRDefault="00CE5AAF" w:rsidP="00CE5AAF">
      <w:pPr>
        <w:pBdr>
          <w:top w:val="nil"/>
          <w:left w:val="nil"/>
          <w:bottom w:val="nil"/>
          <w:right w:val="nil"/>
          <w:between w:val="nil"/>
        </w:pBdr>
        <w:spacing w:before="0" w:after="0" w:line="360" w:lineRule="auto"/>
        <w:jc w:val="both"/>
        <w:rPr>
          <w:bCs/>
          <w:i/>
          <w:iCs/>
          <w:color w:val="000000"/>
          <w:sz w:val="26"/>
          <w:szCs w:val="26"/>
        </w:rPr>
      </w:pPr>
      <w:r w:rsidRPr="00CE5AAF">
        <w:rPr>
          <w:bCs/>
          <w:i/>
          <w:iCs/>
          <w:color w:val="000000"/>
          <w:sz w:val="26"/>
          <w:szCs w:val="26"/>
        </w:rPr>
        <w:t>2. Nêu một số khả năng của máy tính? Máy tính ứng dụng hiệu quả trong các lĩnh vực nào?</w:t>
      </w:r>
    </w:p>
    <w:p w14:paraId="00000013" w14:textId="0B48A717" w:rsidR="00E50CDA" w:rsidRPr="00FC75F3" w:rsidRDefault="00FD7049" w:rsidP="00FD7049">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1. </w:t>
      </w:r>
      <w:r w:rsidR="00D90F55" w:rsidRPr="00FC75F3">
        <w:rPr>
          <w:b/>
          <w:color w:val="000000"/>
          <w:sz w:val="26"/>
          <w:szCs w:val="26"/>
        </w:rPr>
        <w:t>Khởi động</w:t>
      </w:r>
    </w:p>
    <w:p w14:paraId="6673192D" w14:textId="59EA76E4" w:rsidR="005F20C3" w:rsidRDefault="00D90F55" w:rsidP="00FC75F3">
      <w:pPr>
        <w:autoSpaceDE w:val="0"/>
        <w:autoSpaceDN w:val="0"/>
        <w:adjustRightInd w:val="0"/>
        <w:spacing w:before="0" w:after="0" w:line="360" w:lineRule="auto"/>
        <w:jc w:val="both"/>
        <w:rPr>
          <w:sz w:val="26"/>
          <w:szCs w:val="26"/>
        </w:rPr>
      </w:pPr>
      <w:r w:rsidRPr="00FC75F3">
        <w:rPr>
          <w:color w:val="000000"/>
          <w:sz w:val="26"/>
          <w:szCs w:val="26"/>
        </w:rPr>
        <w:lastRenderedPageBreak/>
        <w:t xml:space="preserve">a) </w:t>
      </w:r>
      <w:r w:rsidRPr="00FC75F3">
        <w:rPr>
          <w:i/>
          <w:color w:val="000000"/>
          <w:sz w:val="26"/>
          <w:szCs w:val="26"/>
        </w:rPr>
        <w:t>Mục tiêu</w:t>
      </w:r>
      <w:r w:rsidRPr="00FC75F3">
        <w:rPr>
          <w:color w:val="000000"/>
          <w:sz w:val="26"/>
          <w:szCs w:val="26"/>
        </w:rPr>
        <w:t xml:space="preserve">: </w:t>
      </w:r>
      <w:r w:rsidR="0083206D" w:rsidRPr="00FC75F3">
        <w:rPr>
          <w:color w:val="000000"/>
          <w:sz w:val="26"/>
          <w:szCs w:val="26"/>
        </w:rPr>
        <w:t>HS</w:t>
      </w:r>
      <w:r w:rsidR="007168F6" w:rsidRPr="00FC75F3">
        <w:rPr>
          <w:color w:val="000000"/>
          <w:sz w:val="26"/>
          <w:szCs w:val="26"/>
        </w:rPr>
        <w:t xml:space="preserve"> </w:t>
      </w:r>
      <w:bookmarkStart w:id="0" w:name="_Hlk177240201"/>
      <w:r w:rsidR="007168F6" w:rsidRPr="00FC75F3">
        <w:rPr>
          <w:color w:val="000000"/>
          <w:sz w:val="26"/>
          <w:szCs w:val="26"/>
        </w:rPr>
        <w:t>nhận</w:t>
      </w:r>
      <w:r w:rsidR="0083206D" w:rsidRPr="00FC75F3">
        <w:rPr>
          <w:color w:val="000000"/>
          <w:sz w:val="26"/>
          <w:szCs w:val="26"/>
        </w:rPr>
        <w:t xml:space="preserve"> biết được </w:t>
      </w:r>
      <w:r w:rsidR="0083206D" w:rsidRPr="00FC75F3">
        <w:rPr>
          <w:sz w:val="26"/>
          <w:szCs w:val="26"/>
        </w:rPr>
        <w:t>vai trò của chất lượng thông tin trong</w:t>
      </w:r>
      <w:r w:rsidR="007168F6" w:rsidRPr="00FC75F3">
        <w:rPr>
          <w:sz w:val="26"/>
          <w:szCs w:val="26"/>
        </w:rPr>
        <w:t xml:space="preserve"> việc tìm kiếm, tiếp nhận, chia sẻ thông tin và</w:t>
      </w:r>
      <w:r w:rsidR="0083206D" w:rsidRPr="00FC75F3">
        <w:rPr>
          <w:sz w:val="26"/>
          <w:szCs w:val="26"/>
        </w:rPr>
        <w:t xml:space="preserve"> giải quyết vấn đề</w:t>
      </w:r>
      <w:bookmarkEnd w:id="0"/>
      <w:r w:rsidR="0083206D" w:rsidRPr="00FC75F3">
        <w:rPr>
          <w:sz w:val="26"/>
          <w:szCs w:val="26"/>
        </w:rPr>
        <w:t>.</w:t>
      </w:r>
    </w:p>
    <w:p w14:paraId="64D95133" w14:textId="77777777" w:rsidR="00FD7049" w:rsidRPr="00FD7049" w:rsidRDefault="00FD7049" w:rsidP="00E4002B">
      <w:pPr>
        <w:numPr>
          <w:ilvl w:val="0"/>
          <w:numId w:val="13"/>
        </w:numPr>
        <w:autoSpaceDE w:val="0"/>
        <w:autoSpaceDN w:val="0"/>
        <w:adjustRightInd w:val="0"/>
        <w:spacing w:before="0" w:after="0" w:line="360" w:lineRule="auto"/>
        <w:ind w:left="0" w:firstLine="426"/>
        <w:jc w:val="both"/>
        <w:rPr>
          <w:rFonts w:eastAsia="CIDFont+F4"/>
          <w:color w:val="242021"/>
          <w:sz w:val="26"/>
          <w:szCs w:val="26"/>
        </w:rPr>
      </w:pPr>
      <w:r w:rsidRPr="00FD7049">
        <w:rPr>
          <w:i/>
          <w:iCs/>
          <w:color w:val="000000"/>
          <w:sz w:val="26"/>
          <w:szCs w:val="26"/>
        </w:rPr>
        <w:t xml:space="preserve">Đối với HSKT vận động (Nguyễn Quốc Đạt – 9B): nhận biết được vai trò của chất lượng thông tin trong việc tìm kiếm, tiếp nhận, chia sẻ thông tin và giải quyết vấn đề </w:t>
      </w:r>
    </w:p>
    <w:p w14:paraId="10511B17" w14:textId="258B1CB7" w:rsidR="00A55086" w:rsidRPr="00FD7049" w:rsidRDefault="00D90F55" w:rsidP="00FD7049">
      <w:pPr>
        <w:autoSpaceDE w:val="0"/>
        <w:autoSpaceDN w:val="0"/>
        <w:adjustRightInd w:val="0"/>
        <w:spacing w:before="0" w:after="0" w:line="360" w:lineRule="auto"/>
        <w:jc w:val="both"/>
        <w:rPr>
          <w:rFonts w:eastAsia="CIDFont+F4"/>
          <w:color w:val="242021"/>
          <w:sz w:val="26"/>
          <w:szCs w:val="26"/>
        </w:rPr>
      </w:pPr>
      <w:r w:rsidRPr="00FD7049">
        <w:rPr>
          <w:color w:val="000000"/>
          <w:sz w:val="26"/>
          <w:szCs w:val="26"/>
        </w:rPr>
        <w:t xml:space="preserve">b) </w:t>
      </w:r>
      <w:r w:rsidRPr="00FD7049">
        <w:rPr>
          <w:i/>
          <w:sz w:val="26"/>
          <w:szCs w:val="26"/>
        </w:rPr>
        <w:t>Nội dung</w:t>
      </w:r>
      <w:r w:rsidRPr="00FD7049">
        <w:rPr>
          <w:sz w:val="26"/>
          <w:szCs w:val="26"/>
        </w:rPr>
        <w:t xml:space="preserve">: </w:t>
      </w:r>
      <w:r w:rsidR="00F24DFF" w:rsidRPr="00FD7049">
        <w:rPr>
          <w:sz w:val="26"/>
          <w:szCs w:val="26"/>
        </w:rPr>
        <w:t>Đoạn hội thoại</w:t>
      </w:r>
      <w:r w:rsidR="00A55086" w:rsidRPr="00FD7049">
        <w:rPr>
          <w:rFonts w:eastAsia="CIDFont+F4"/>
          <w:color w:val="242021"/>
          <w:sz w:val="26"/>
          <w:szCs w:val="26"/>
        </w:rPr>
        <w:t xml:space="preserve"> hướng HS đến nội dung bài học</w:t>
      </w:r>
      <w:r w:rsidR="0091687A" w:rsidRPr="00FD7049">
        <w:rPr>
          <w:rFonts w:eastAsia="CIDFont+F4"/>
          <w:color w:val="242021"/>
          <w:sz w:val="26"/>
          <w:szCs w:val="26"/>
        </w:rPr>
        <w:t>.</w:t>
      </w:r>
      <w:r w:rsidR="00A55086" w:rsidRPr="00FD7049">
        <w:rPr>
          <w:rFonts w:eastAsia="CIDFont+F4"/>
          <w:color w:val="242021"/>
          <w:sz w:val="26"/>
          <w:szCs w:val="26"/>
        </w:rPr>
        <w:t xml:space="preserve"> </w:t>
      </w:r>
    </w:p>
    <w:p w14:paraId="00000016" w14:textId="13CE2B29" w:rsidR="00E50CDA" w:rsidRPr="00FC75F3" w:rsidRDefault="00D90F55" w:rsidP="00FC75F3">
      <w:pPr>
        <w:autoSpaceDE w:val="0"/>
        <w:autoSpaceDN w:val="0"/>
        <w:adjustRightInd w:val="0"/>
        <w:spacing w:before="0" w:after="0" w:line="360" w:lineRule="auto"/>
        <w:jc w:val="both"/>
        <w:rPr>
          <w:color w:val="FF0000"/>
          <w:sz w:val="26"/>
          <w:szCs w:val="26"/>
        </w:rPr>
      </w:pPr>
      <w:r w:rsidRPr="00FC75F3">
        <w:rPr>
          <w:sz w:val="26"/>
          <w:szCs w:val="26"/>
        </w:rPr>
        <w:t xml:space="preserve">c) </w:t>
      </w:r>
      <w:r w:rsidRPr="00FC75F3">
        <w:rPr>
          <w:i/>
          <w:sz w:val="26"/>
          <w:szCs w:val="26"/>
        </w:rPr>
        <w:t>Sản phẩm</w:t>
      </w:r>
      <w:r w:rsidRPr="00FC75F3">
        <w:rPr>
          <w:sz w:val="26"/>
          <w:szCs w:val="26"/>
        </w:rPr>
        <w:t xml:space="preserve">: </w:t>
      </w:r>
      <w:r w:rsidR="00AF03D3" w:rsidRPr="00FC75F3">
        <w:rPr>
          <w:sz w:val="26"/>
          <w:szCs w:val="26"/>
        </w:rPr>
        <w:t>Đ</w:t>
      </w:r>
      <w:r w:rsidR="00F24DFF" w:rsidRPr="00FC75F3">
        <w:rPr>
          <w:sz w:val="26"/>
          <w:szCs w:val="26"/>
        </w:rPr>
        <w:t xml:space="preserve">oạn hội thoại </w:t>
      </w:r>
      <w:r w:rsidR="00AF03D3" w:rsidRPr="00FC75F3">
        <w:rPr>
          <w:sz w:val="26"/>
          <w:szCs w:val="26"/>
        </w:rPr>
        <w:t>nên lên một</w:t>
      </w:r>
      <w:r w:rsidR="00F24DFF" w:rsidRPr="00FC75F3">
        <w:rPr>
          <w:sz w:val="26"/>
          <w:szCs w:val="26"/>
        </w:rPr>
        <w:t xml:space="preserve"> tình huống có vấn đề (qua từ “phân vân”) và vai trò của chất lượng thông tin</w:t>
      </w:r>
      <w:r w:rsidR="00AF03D3" w:rsidRPr="00FC75F3">
        <w:rPr>
          <w:sz w:val="26"/>
          <w:szCs w:val="26"/>
        </w:rPr>
        <w:t xml:space="preserve"> nhằm giải quyết vấn đề đó</w:t>
      </w:r>
      <w:r w:rsidR="00560590" w:rsidRPr="00FC75F3">
        <w:rPr>
          <w:sz w:val="26"/>
          <w:szCs w:val="26"/>
        </w:rPr>
        <w:t>.</w:t>
      </w:r>
    </w:p>
    <w:p w14:paraId="00000017" w14:textId="77777777" w:rsidR="00E50CDA" w:rsidRPr="00FC75F3" w:rsidRDefault="00D90F55" w:rsidP="00FC75F3">
      <w:pPr>
        <w:spacing w:before="0" w:after="0" w:line="360" w:lineRule="auto"/>
        <w:jc w:val="both"/>
        <w:rPr>
          <w:color w:val="000000"/>
          <w:sz w:val="26"/>
          <w:szCs w:val="26"/>
        </w:rPr>
      </w:pPr>
      <w:r w:rsidRPr="00FC75F3">
        <w:rPr>
          <w:color w:val="000000"/>
          <w:sz w:val="26"/>
          <w:szCs w:val="26"/>
        </w:rPr>
        <w:t xml:space="preserve">d) </w:t>
      </w:r>
      <w:r w:rsidRPr="00FC75F3">
        <w:rPr>
          <w:i/>
          <w:color w:val="000000"/>
          <w:sz w:val="26"/>
          <w:szCs w:val="26"/>
        </w:rPr>
        <w:t>Tổ chức thực hiện</w:t>
      </w:r>
    </w:p>
    <w:p w14:paraId="5808A58B" w14:textId="77777777" w:rsidR="00FC0795" w:rsidRPr="006F40B5" w:rsidRDefault="00FC0795" w:rsidP="00FC0795">
      <w:pPr>
        <w:spacing w:before="0" w:after="0" w:line="360" w:lineRule="auto"/>
        <w:jc w:val="both"/>
        <w:rPr>
          <w:b/>
          <w:color w:val="000000"/>
          <w:sz w:val="26"/>
          <w:szCs w:val="26"/>
          <w:lang w:val="nl-NL"/>
        </w:rPr>
      </w:pPr>
      <w:bookmarkStart w:id="1" w:name="_heading=h.gjdgxs" w:colFirst="0" w:colLast="0"/>
      <w:bookmarkEnd w:id="1"/>
      <w:r w:rsidRPr="006F40B5">
        <w:rPr>
          <w:b/>
          <w:color w:val="000000"/>
          <w:sz w:val="26"/>
          <w:szCs w:val="26"/>
          <w:lang w:val="nl-NL"/>
        </w:rPr>
        <w:t xml:space="preserve">Bước 1: </w:t>
      </w:r>
      <w:r w:rsidRPr="006F40B5">
        <w:rPr>
          <w:b/>
          <w:bCs/>
          <w:sz w:val="26"/>
          <w:szCs w:val="26"/>
        </w:rPr>
        <w:t>Chuyển giao nhiệm vụ</w:t>
      </w:r>
    </w:p>
    <w:p w14:paraId="5EF8D5B3" w14:textId="07E92818" w:rsidR="00FC0795" w:rsidRPr="00FC75F3" w:rsidRDefault="00FC0795" w:rsidP="00FC0795">
      <w:pPr>
        <w:pBdr>
          <w:top w:val="nil"/>
          <w:left w:val="nil"/>
          <w:bottom w:val="nil"/>
          <w:right w:val="nil"/>
          <w:between w:val="nil"/>
        </w:pBdr>
        <w:spacing w:before="0" w:after="0" w:line="360" w:lineRule="auto"/>
        <w:jc w:val="both"/>
        <w:rPr>
          <w:color w:val="000000"/>
          <w:sz w:val="26"/>
          <w:szCs w:val="26"/>
        </w:rPr>
      </w:pPr>
      <w:r w:rsidRPr="00FC75F3">
        <w:rPr>
          <w:color w:val="000000"/>
          <w:sz w:val="26"/>
          <w:szCs w:val="26"/>
        </w:rPr>
        <w:t>- Hai HS đóng vai An và Minh đọc đoạn hội thoại.</w:t>
      </w:r>
    </w:p>
    <w:p w14:paraId="0B2B2240" w14:textId="47019255" w:rsidR="00FC0795" w:rsidRDefault="00FC0795" w:rsidP="00FC0795">
      <w:pPr>
        <w:pBdr>
          <w:top w:val="nil"/>
          <w:left w:val="nil"/>
          <w:bottom w:val="nil"/>
          <w:right w:val="nil"/>
          <w:between w:val="nil"/>
        </w:pBdr>
        <w:spacing w:before="0" w:after="0" w:line="360" w:lineRule="auto"/>
        <w:jc w:val="both"/>
        <w:rPr>
          <w:color w:val="000000"/>
          <w:sz w:val="26"/>
          <w:szCs w:val="26"/>
        </w:rPr>
      </w:pPr>
      <w:r w:rsidRPr="00FC75F3">
        <w:rPr>
          <w:color w:val="000000"/>
          <w:sz w:val="26"/>
          <w:szCs w:val="26"/>
        </w:rPr>
        <w:t>- GV có thể dành thời gian cho HS tự đọc để nhận ra thông điệp của đoạn hội thoại</w:t>
      </w:r>
    </w:p>
    <w:p w14:paraId="1176DB69" w14:textId="10CDAC26" w:rsidR="00FC0795" w:rsidRPr="006F40B5" w:rsidRDefault="00FC0795" w:rsidP="00FC0795">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17CBFA5A" w14:textId="0A8703E4" w:rsidR="00FC0795" w:rsidRPr="006F40B5" w:rsidRDefault="00FC0795" w:rsidP="00FC0795">
      <w:pPr>
        <w:spacing w:before="0" w:after="0" w:line="360" w:lineRule="auto"/>
        <w:jc w:val="both"/>
        <w:rPr>
          <w:color w:val="000000"/>
          <w:sz w:val="26"/>
          <w:szCs w:val="26"/>
        </w:rPr>
      </w:pPr>
      <w:r w:rsidRPr="006F40B5">
        <w:rPr>
          <w:color w:val="000000"/>
          <w:sz w:val="26"/>
          <w:szCs w:val="26"/>
        </w:rPr>
        <w:t xml:space="preserve">- HS </w:t>
      </w:r>
      <w:r w:rsidR="00AE79B8">
        <w:rPr>
          <w:color w:val="000000"/>
          <w:sz w:val="26"/>
          <w:szCs w:val="26"/>
        </w:rPr>
        <w:t xml:space="preserve">đóng vai, phân tích để </w:t>
      </w:r>
      <w:r w:rsidR="00AE79B8" w:rsidRPr="00FC75F3">
        <w:rPr>
          <w:color w:val="000000"/>
          <w:sz w:val="26"/>
          <w:szCs w:val="26"/>
        </w:rPr>
        <w:t>nhận ra thông điệp của đoạn hội thoại</w:t>
      </w:r>
    </w:p>
    <w:p w14:paraId="075012CF" w14:textId="77777777" w:rsidR="00FC0795" w:rsidRPr="006F40B5" w:rsidRDefault="00FC0795" w:rsidP="00FC0795">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25EE46F3" w14:textId="77777777" w:rsidR="00FC0795" w:rsidRPr="006F40B5" w:rsidRDefault="00FC0795" w:rsidP="00FC0795">
      <w:pPr>
        <w:spacing w:before="0" w:after="0" w:line="360" w:lineRule="auto"/>
        <w:jc w:val="both"/>
        <w:rPr>
          <w:color w:val="000000" w:themeColor="text1"/>
          <w:sz w:val="26"/>
          <w:szCs w:val="26"/>
        </w:rPr>
      </w:pPr>
      <w:r w:rsidRPr="006F40B5">
        <w:rPr>
          <w:color w:val="000000" w:themeColor="text1"/>
          <w:sz w:val="26"/>
          <w:szCs w:val="26"/>
        </w:rPr>
        <w:t>- GV cho HS báo cáo kết quả và đánh giá sơ bộ kết quả</w:t>
      </w:r>
    </w:p>
    <w:p w14:paraId="41249126" w14:textId="77777777" w:rsidR="00FC0795" w:rsidRPr="006F40B5" w:rsidRDefault="00FC0795" w:rsidP="00FC0795">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32E1337A" w14:textId="77777777" w:rsidR="00FC0795" w:rsidRPr="006F40B5" w:rsidRDefault="00FC0795" w:rsidP="00FC0795">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liên hệ tình huống SGK và dẫn dắt vào bài học</w:t>
      </w:r>
    </w:p>
    <w:p w14:paraId="6A6D2A64" w14:textId="3C2F43E1" w:rsidR="0070594B" w:rsidRPr="00FC75F3" w:rsidRDefault="0070594B" w:rsidP="0070594B">
      <w:pPr>
        <w:pBdr>
          <w:top w:val="nil"/>
          <w:left w:val="nil"/>
          <w:bottom w:val="nil"/>
          <w:right w:val="nil"/>
          <w:between w:val="nil"/>
        </w:pBdr>
        <w:spacing w:before="0" w:after="0" w:line="360" w:lineRule="auto"/>
        <w:jc w:val="both"/>
        <w:rPr>
          <w:i/>
          <w:color w:val="000000"/>
          <w:sz w:val="26"/>
          <w:szCs w:val="26"/>
        </w:rPr>
      </w:pPr>
      <w:r>
        <w:rPr>
          <w:b/>
          <w:color w:val="000000"/>
          <w:sz w:val="26"/>
          <w:szCs w:val="26"/>
        </w:rPr>
        <w:t>2</w:t>
      </w:r>
      <w:r>
        <w:rPr>
          <w:b/>
          <w:color w:val="000000"/>
          <w:sz w:val="26"/>
          <w:szCs w:val="26"/>
        </w:rPr>
        <w:t xml:space="preserve">. </w:t>
      </w:r>
      <w:r>
        <w:rPr>
          <w:b/>
          <w:color w:val="000000"/>
          <w:sz w:val="26"/>
          <w:szCs w:val="26"/>
        </w:rPr>
        <w:t>Hình thành kiến thức</w:t>
      </w:r>
    </w:p>
    <w:p w14:paraId="26D6BAD4" w14:textId="0FC3A4E1" w:rsidR="00E37379" w:rsidRPr="00E37379" w:rsidRDefault="00F71808" w:rsidP="00F71808">
      <w:pPr>
        <w:pBdr>
          <w:top w:val="nil"/>
          <w:left w:val="nil"/>
          <w:bottom w:val="nil"/>
          <w:right w:val="nil"/>
          <w:between w:val="nil"/>
        </w:pBdr>
        <w:spacing w:before="0" w:after="0" w:line="360" w:lineRule="auto"/>
        <w:jc w:val="both"/>
        <w:rPr>
          <w:color w:val="000000"/>
          <w:sz w:val="26"/>
          <w:szCs w:val="26"/>
        </w:rPr>
      </w:pPr>
      <w:r>
        <w:rPr>
          <w:b/>
          <w:bCs/>
          <w:sz w:val="26"/>
          <w:szCs w:val="26"/>
        </w:rPr>
        <w:t xml:space="preserve">a. </w:t>
      </w:r>
      <w:r w:rsidR="00604E0E" w:rsidRPr="00E37379">
        <w:rPr>
          <w:b/>
          <w:bCs/>
          <w:sz w:val="26"/>
          <w:szCs w:val="26"/>
        </w:rPr>
        <w:t xml:space="preserve">Hoạt động 1: </w:t>
      </w:r>
      <w:r w:rsidR="00E37379" w:rsidRPr="00E37379">
        <w:rPr>
          <w:b/>
          <w:bCs/>
          <w:sz w:val="26"/>
          <w:szCs w:val="26"/>
        </w:rPr>
        <w:t>Vai trò của chất lượng t</w:t>
      </w:r>
      <w:r w:rsidR="0083206D" w:rsidRPr="00E37379">
        <w:rPr>
          <w:b/>
          <w:bCs/>
          <w:sz w:val="26"/>
          <w:szCs w:val="26"/>
        </w:rPr>
        <w:t>hông tin trong giải quyết vấn đề</w:t>
      </w:r>
    </w:p>
    <w:p w14:paraId="1E862099" w14:textId="260873E9" w:rsidR="0083206D" w:rsidRDefault="00D90F55" w:rsidP="00BA5631">
      <w:pPr>
        <w:pBdr>
          <w:top w:val="nil"/>
          <w:left w:val="nil"/>
          <w:bottom w:val="nil"/>
          <w:right w:val="nil"/>
          <w:between w:val="nil"/>
        </w:pBdr>
        <w:spacing w:before="0" w:after="0" w:line="360" w:lineRule="auto"/>
        <w:jc w:val="both"/>
        <w:rPr>
          <w:color w:val="242021"/>
          <w:sz w:val="26"/>
          <w:szCs w:val="26"/>
        </w:rPr>
      </w:pPr>
      <w:r w:rsidRPr="00E37379">
        <w:rPr>
          <w:color w:val="000000"/>
          <w:sz w:val="26"/>
          <w:szCs w:val="26"/>
        </w:rPr>
        <w:t xml:space="preserve">a) </w:t>
      </w:r>
      <w:r w:rsidRPr="00E37379">
        <w:rPr>
          <w:i/>
          <w:color w:val="000000"/>
          <w:sz w:val="26"/>
          <w:szCs w:val="26"/>
        </w:rPr>
        <w:t>Mục tiêu</w:t>
      </w:r>
      <w:r w:rsidRPr="00E37379">
        <w:rPr>
          <w:color w:val="000000"/>
          <w:sz w:val="26"/>
          <w:szCs w:val="26"/>
        </w:rPr>
        <w:t xml:space="preserve">: </w:t>
      </w:r>
      <w:r w:rsidR="0083206D" w:rsidRPr="00FC75F3">
        <w:rPr>
          <w:color w:val="242021"/>
          <w:sz w:val="26"/>
          <w:szCs w:val="26"/>
        </w:rPr>
        <w:t>Qua ví dụ cụ thể, HS nhận ra kết quả giải quyết một vấn đề phụ thuộc vào chất lượng thông tin. Qua đó, HS giải thích được sự cần thiết phải quan tâm đến chất lượng thông tin khi tìm kiếm, tiếp nhận và trao đổi thông tin.</w:t>
      </w:r>
    </w:p>
    <w:p w14:paraId="4A0C78DC" w14:textId="672E1798" w:rsidR="00BA5631" w:rsidRPr="00FD7049" w:rsidRDefault="00BA5631" w:rsidP="00BA5631">
      <w:pPr>
        <w:numPr>
          <w:ilvl w:val="0"/>
          <w:numId w:val="13"/>
        </w:numPr>
        <w:autoSpaceDE w:val="0"/>
        <w:autoSpaceDN w:val="0"/>
        <w:adjustRightInd w:val="0"/>
        <w:spacing w:before="0" w:after="0" w:line="360" w:lineRule="auto"/>
        <w:ind w:left="0" w:firstLine="426"/>
        <w:jc w:val="both"/>
        <w:rPr>
          <w:rFonts w:eastAsia="CIDFont+F4"/>
          <w:color w:val="242021"/>
          <w:sz w:val="26"/>
          <w:szCs w:val="26"/>
        </w:rPr>
      </w:pPr>
      <w:r w:rsidRPr="00FD7049">
        <w:rPr>
          <w:i/>
          <w:iCs/>
          <w:color w:val="000000"/>
          <w:sz w:val="26"/>
          <w:szCs w:val="26"/>
        </w:rPr>
        <w:t xml:space="preserve">Đối với HSKT vận động (Nguyễn Quốc Đạt – 9B): </w:t>
      </w:r>
      <w:r w:rsidRPr="00BA5631">
        <w:rPr>
          <w:i/>
          <w:iCs/>
          <w:color w:val="242021"/>
          <w:sz w:val="26"/>
          <w:szCs w:val="26"/>
        </w:rPr>
        <w:t>Qua ví dụ cụ thể, HS nhận ra kết quả giải quyết một vấn đề phụ thuộc vào chất lượng thông tin</w:t>
      </w:r>
      <w:r w:rsidRPr="00BA5631">
        <w:rPr>
          <w:i/>
          <w:iCs/>
          <w:color w:val="242021"/>
          <w:sz w:val="26"/>
          <w:szCs w:val="26"/>
        </w:rPr>
        <w:t xml:space="preserve">. </w:t>
      </w:r>
      <w:r w:rsidRPr="00BA5631">
        <w:rPr>
          <w:i/>
          <w:iCs/>
          <w:color w:val="242021"/>
          <w:sz w:val="26"/>
          <w:szCs w:val="26"/>
        </w:rPr>
        <w:t>Qua đó, HS giải thích được sự cần thiết phải quan tâm đến chất lượng thông tin khi tìm kiếm, tiếp nhận và trao đổi thông tin</w:t>
      </w:r>
      <w:r w:rsidRPr="00BA5631">
        <w:rPr>
          <w:i/>
          <w:iCs/>
          <w:color w:val="242021"/>
          <w:sz w:val="26"/>
          <w:szCs w:val="26"/>
        </w:rPr>
        <w:t>.</w:t>
      </w:r>
    </w:p>
    <w:p w14:paraId="0000001E" w14:textId="705C4313" w:rsidR="00E50CDA" w:rsidRPr="00FC75F3" w:rsidRDefault="00D90F55" w:rsidP="00FC75F3">
      <w:pPr>
        <w:autoSpaceDE w:val="0"/>
        <w:autoSpaceDN w:val="0"/>
        <w:adjustRightInd w:val="0"/>
        <w:spacing w:before="0" w:after="0" w:line="360" w:lineRule="auto"/>
        <w:jc w:val="both"/>
        <w:rPr>
          <w:color w:val="000000"/>
          <w:sz w:val="26"/>
          <w:szCs w:val="26"/>
        </w:rPr>
      </w:pPr>
      <w:r w:rsidRPr="00FC75F3">
        <w:rPr>
          <w:color w:val="000000"/>
          <w:sz w:val="26"/>
          <w:szCs w:val="26"/>
        </w:rPr>
        <w:t xml:space="preserve">b) </w:t>
      </w:r>
      <w:r w:rsidRPr="00FC75F3">
        <w:rPr>
          <w:i/>
          <w:color w:val="000000"/>
          <w:sz w:val="26"/>
          <w:szCs w:val="26"/>
        </w:rPr>
        <w:t>Nội dung</w:t>
      </w:r>
      <w:r w:rsidRPr="00FC75F3">
        <w:rPr>
          <w:color w:val="000000"/>
          <w:sz w:val="26"/>
          <w:szCs w:val="26"/>
        </w:rPr>
        <w:t xml:space="preserve">: </w:t>
      </w:r>
    </w:p>
    <w:p w14:paraId="6F9A723B" w14:textId="285DF429" w:rsidR="00CC0352" w:rsidRDefault="00DD489C" w:rsidP="00FC75F3">
      <w:pPr>
        <w:spacing w:before="0" w:after="0" w:line="360" w:lineRule="auto"/>
        <w:jc w:val="both"/>
        <w:rPr>
          <w:sz w:val="26"/>
          <w:szCs w:val="26"/>
        </w:rPr>
      </w:pPr>
      <w:r w:rsidRPr="00FC75F3">
        <w:rPr>
          <w:sz w:val="26"/>
          <w:szCs w:val="26"/>
        </w:rPr>
        <w:t xml:space="preserve">- </w:t>
      </w:r>
      <w:r w:rsidR="009A5475">
        <w:rPr>
          <w:sz w:val="26"/>
          <w:szCs w:val="26"/>
        </w:rPr>
        <w:t>GV cho HS quan sát một số ví dụ cụ thể về thông tin và đưa ra quyết định</w:t>
      </w:r>
    </w:p>
    <w:p w14:paraId="376C86DC" w14:textId="5085BE09" w:rsidR="009A5475" w:rsidRDefault="009A5475" w:rsidP="00FC75F3">
      <w:pPr>
        <w:spacing w:before="0" w:after="0" w:line="360" w:lineRule="auto"/>
        <w:jc w:val="both"/>
        <w:rPr>
          <w:sz w:val="26"/>
          <w:szCs w:val="26"/>
        </w:rPr>
      </w:pPr>
      <w:r>
        <w:rPr>
          <w:sz w:val="26"/>
          <w:szCs w:val="26"/>
        </w:rPr>
        <w:t>- Qua các ví dụ cụ thể GV phân tích cho HS nhận biết được quyết định đưa ra có gaiir quyết được vấn đề hay không phụ thuộc vào chất lượng thông tin</w:t>
      </w:r>
    </w:p>
    <w:p w14:paraId="35D850DD" w14:textId="6230B301" w:rsidR="009A5475" w:rsidRPr="00FC75F3" w:rsidRDefault="009A5475" w:rsidP="00FC75F3">
      <w:pPr>
        <w:spacing w:before="0" w:after="0" w:line="360" w:lineRule="auto"/>
        <w:jc w:val="both"/>
        <w:rPr>
          <w:sz w:val="26"/>
          <w:szCs w:val="26"/>
        </w:rPr>
      </w:pPr>
      <w:r>
        <w:rPr>
          <w:sz w:val="26"/>
          <w:szCs w:val="26"/>
        </w:rPr>
        <w:t>- HS thảo luận nhóm hoàn thành Hoạt động 1 SGK</w:t>
      </w:r>
    </w:p>
    <w:p w14:paraId="00000021" w14:textId="77777777" w:rsidR="00E50CDA" w:rsidRPr="00FC75F3" w:rsidRDefault="00D90F55" w:rsidP="00FC75F3">
      <w:pPr>
        <w:spacing w:before="0" w:after="0" w:line="360" w:lineRule="auto"/>
        <w:jc w:val="both"/>
        <w:rPr>
          <w:color w:val="000000"/>
          <w:sz w:val="26"/>
          <w:szCs w:val="26"/>
        </w:rPr>
      </w:pPr>
      <w:r w:rsidRPr="00FC75F3">
        <w:rPr>
          <w:color w:val="000000"/>
          <w:sz w:val="26"/>
          <w:szCs w:val="26"/>
        </w:rPr>
        <w:t xml:space="preserve">c) </w:t>
      </w:r>
      <w:r w:rsidRPr="00FC75F3">
        <w:rPr>
          <w:i/>
          <w:color w:val="000000"/>
          <w:sz w:val="26"/>
          <w:szCs w:val="26"/>
        </w:rPr>
        <w:t>Sản phẩm</w:t>
      </w:r>
      <w:r w:rsidRPr="00FC75F3">
        <w:rPr>
          <w:color w:val="000000"/>
          <w:sz w:val="26"/>
          <w:szCs w:val="26"/>
        </w:rPr>
        <w:t>:</w:t>
      </w:r>
    </w:p>
    <w:p w14:paraId="5189ADA5" w14:textId="77777777" w:rsidR="009F1A35" w:rsidRDefault="0083206D" w:rsidP="009F1A35">
      <w:pPr>
        <w:autoSpaceDE w:val="0"/>
        <w:autoSpaceDN w:val="0"/>
        <w:adjustRightInd w:val="0"/>
        <w:spacing w:before="0" w:after="0" w:line="360" w:lineRule="auto"/>
        <w:jc w:val="both"/>
        <w:rPr>
          <w:rFonts w:eastAsia="Calibri"/>
          <w:color w:val="242021"/>
          <w:sz w:val="26"/>
          <w:szCs w:val="26"/>
        </w:rPr>
      </w:pPr>
      <w:r w:rsidRPr="00FC75F3">
        <w:rPr>
          <w:rFonts w:eastAsia="Calibri"/>
          <w:color w:val="242021"/>
          <w:sz w:val="26"/>
          <w:szCs w:val="26"/>
        </w:rPr>
        <w:lastRenderedPageBreak/>
        <w:t xml:space="preserve">- </w:t>
      </w:r>
      <w:r w:rsidR="009F1A35" w:rsidRPr="009F1A35">
        <w:rPr>
          <w:rFonts w:eastAsia="Calibri"/>
          <w:color w:val="242021"/>
          <w:sz w:val="26"/>
          <w:szCs w:val="26"/>
        </w:rPr>
        <w:t>Thông tin là cơ sở để đưa ra các quyết định. Cần phải quan tâm đến chất lượng thông tin khi tìm kiếm, tiếp nhận, trao đổi và sử dụng thông tin để có thể đưa ra các quyết định đúng đắn.</w:t>
      </w:r>
      <w:r w:rsidR="009F1A35" w:rsidRPr="009F1A35">
        <w:rPr>
          <w:rFonts w:eastAsia="Calibri"/>
          <w:color w:val="242021"/>
          <w:sz w:val="26"/>
          <w:szCs w:val="26"/>
        </w:rPr>
        <w:t xml:space="preserve"> </w:t>
      </w:r>
    </w:p>
    <w:p w14:paraId="00000024" w14:textId="5321C4D9" w:rsidR="00E50CDA" w:rsidRPr="00FC75F3" w:rsidRDefault="00D90F55" w:rsidP="009F1A35">
      <w:pPr>
        <w:autoSpaceDE w:val="0"/>
        <w:autoSpaceDN w:val="0"/>
        <w:adjustRightInd w:val="0"/>
        <w:spacing w:before="0" w:after="0" w:line="360" w:lineRule="auto"/>
        <w:jc w:val="both"/>
        <w:rPr>
          <w:i/>
          <w:color w:val="000000"/>
          <w:sz w:val="26"/>
          <w:szCs w:val="26"/>
        </w:rPr>
      </w:pPr>
      <w:r w:rsidRPr="00FC75F3">
        <w:rPr>
          <w:color w:val="000000"/>
          <w:sz w:val="26"/>
          <w:szCs w:val="26"/>
        </w:rPr>
        <w:t xml:space="preserve">d) </w:t>
      </w:r>
      <w:r w:rsidRPr="00FC75F3">
        <w:rPr>
          <w:i/>
          <w:color w:val="000000"/>
          <w:sz w:val="26"/>
          <w:szCs w:val="26"/>
        </w:rPr>
        <w:t>Tổ chức thực hiện:</w:t>
      </w:r>
    </w:p>
    <w:p w14:paraId="1656615E" w14:textId="77777777" w:rsidR="00253DE1" w:rsidRPr="006F40B5" w:rsidRDefault="00253DE1" w:rsidP="00253DE1">
      <w:pPr>
        <w:spacing w:before="0" w:after="0" w:line="360" w:lineRule="auto"/>
        <w:jc w:val="both"/>
        <w:rPr>
          <w:b/>
          <w:color w:val="000000"/>
          <w:sz w:val="26"/>
          <w:szCs w:val="26"/>
          <w:lang w:val="nl-NL"/>
        </w:rPr>
      </w:pPr>
      <w:bookmarkStart w:id="2" w:name="_Hlk176438858"/>
      <w:r w:rsidRPr="006F40B5">
        <w:rPr>
          <w:b/>
          <w:color w:val="000000"/>
          <w:sz w:val="26"/>
          <w:szCs w:val="26"/>
          <w:lang w:val="nl-NL"/>
        </w:rPr>
        <w:t xml:space="preserve">Bước 1: </w:t>
      </w:r>
      <w:r w:rsidRPr="006F40B5">
        <w:rPr>
          <w:b/>
          <w:bCs/>
          <w:sz w:val="26"/>
          <w:szCs w:val="26"/>
        </w:rPr>
        <w:t>Chuyển giao nhiệm vụ</w:t>
      </w:r>
    </w:p>
    <w:p w14:paraId="0AE1FFE2" w14:textId="4B9D2ADD" w:rsidR="00253DE1" w:rsidRDefault="00253DE1" w:rsidP="00253DE1">
      <w:pPr>
        <w:spacing w:before="0" w:after="0" w:line="360" w:lineRule="auto"/>
        <w:jc w:val="both"/>
        <w:rPr>
          <w:bCs/>
          <w:color w:val="000000"/>
          <w:sz w:val="26"/>
          <w:szCs w:val="26"/>
          <w:lang w:val="nl-NL"/>
        </w:rPr>
      </w:pPr>
      <w:r>
        <w:rPr>
          <w:bCs/>
          <w:color w:val="000000"/>
          <w:sz w:val="26"/>
          <w:szCs w:val="26"/>
          <w:lang w:val="nl-NL"/>
        </w:rPr>
        <w:t xml:space="preserve">- GV giới thiệu </w:t>
      </w:r>
      <w:r w:rsidR="009320DB">
        <w:rPr>
          <w:bCs/>
          <w:color w:val="000000"/>
          <w:sz w:val="26"/>
          <w:szCs w:val="26"/>
          <w:lang w:val="nl-NL"/>
        </w:rPr>
        <w:t>và phân tích một số hình ảnh về thông tin đưa ra quyết định</w:t>
      </w:r>
    </w:p>
    <w:p w14:paraId="1B224570" w14:textId="77777777" w:rsidR="00253DE1" w:rsidRPr="006F40B5" w:rsidRDefault="00253DE1" w:rsidP="00253DE1">
      <w:pPr>
        <w:spacing w:before="0" w:after="0" w:line="360" w:lineRule="auto"/>
        <w:jc w:val="both"/>
        <w:rPr>
          <w:bCs/>
          <w:color w:val="000000"/>
          <w:sz w:val="26"/>
          <w:szCs w:val="26"/>
          <w:lang w:val="nl-NL"/>
        </w:rPr>
      </w:pPr>
      <w:r w:rsidRPr="006F40B5">
        <w:rPr>
          <w:bCs/>
          <w:color w:val="000000"/>
          <w:sz w:val="26"/>
          <w:szCs w:val="26"/>
          <w:lang w:val="nl-NL"/>
        </w:rPr>
        <w:t>- GV chia HS thành 6 nhóm</w:t>
      </w:r>
    </w:p>
    <w:p w14:paraId="0CCEA658" w14:textId="2650DE6F" w:rsidR="00253DE1" w:rsidRPr="006F40B5" w:rsidRDefault="00253DE1" w:rsidP="00253DE1">
      <w:pPr>
        <w:spacing w:before="0" w:after="0" w:line="360" w:lineRule="auto"/>
        <w:jc w:val="both"/>
        <w:rPr>
          <w:bCs/>
          <w:color w:val="000000"/>
          <w:sz w:val="26"/>
          <w:szCs w:val="26"/>
          <w:lang w:val="nl-NL"/>
        </w:rPr>
      </w:pPr>
      <w:r w:rsidRPr="006F40B5">
        <w:rPr>
          <w:bCs/>
          <w:color w:val="000000"/>
          <w:sz w:val="26"/>
          <w:szCs w:val="26"/>
          <w:lang w:val="nl-NL"/>
        </w:rPr>
        <w:t xml:space="preserve">- GV phát phiếu học tập số 1 yêu cầu HS thảo luận nhóm vận dụng kĩ thuật động não trả lời các câu hỏi ở Hoạt động 1 </w:t>
      </w:r>
      <w:r w:rsidR="009320DB" w:rsidRPr="00FC75F3">
        <w:rPr>
          <w:color w:val="000000"/>
          <w:sz w:val="26"/>
          <w:szCs w:val="26"/>
        </w:rPr>
        <w:t xml:space="preserve">“Chọn trường”. </w:t>
      </w:r>
      <w:r w:rsidRPr="006F40B5">
        <w:rPr>
          <w:bCs/>
          <w:color w:val="000000"/>
          <w:sz w:val="26"/>
          <w:szCs w:val="26"/>
          <w:lang w:val="nl-NL"/>
        </w:rPr>
        <w:t>SGK</w:t>
      </w:r>
    </w:p>
    <w:p w14:paraId="6ED02A79" w14:textId="07720C5D" w:rsidR="00253DE1" w:rsidRDefault="00253DE1" w:rsidP="00253DE1">
      <w:pPr>
        <w:spacing w:before="0" w:after="0" w:line="360" w:lineRule="auto"/>
        <w:jc w:val="both"/>
        <w:rPr>
          <w:b/>
          <w:bCs/>
          <w:color w:val="000000"/>
          <w:sz w:val="26"/>
          <w:szCs w:val="26"/>
        </w:rPr>
      </w:pPr>
      <w:bookmarkStart w:id="3" w:name="_Hlk176438911"/>
      <w:bookmarkEnd w:id="2"/>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3D50FC90" w14:textId="5D2A4CC4" w:rsidR="009320DB" w:rsidRPr="009320DB" w:rsidRDefault="009320DB" w:rsidP="00253DE1">
      <w:pPr>
        <w:spacing w:before="0" w:after="0" w:line="360" w:lineRule="auto"/>
        <w:jc w:val="both"/>
        <w:rPr>
          <w:color w:val="000000"/>
          <w:sz w:val="26"/>
          <w:szCs w:val="26"/>
          <w:lang w:val="nl-NL"/>
        </w:rPr>
      </w:pPr>
      <w:r w:rsidRPr="009320DB">
        <w:rPr>
          <w:color w:val="000000"/>
          <w:sz w:val="26"/>
          <w:szCs w:val="26"/>
        </w:rPr>
        <w:t>- HS lắng nghe, thảo luận nhóm hoàn thành Hoạt động 1 “Chọn trường”</w:t>
      </w:r>
    </w:p>
    <w:bookmarkEnd w:id="3"/>
    <w:p w14:paraId="1A4611A1" w14:textId="76C9943C" w:rsidR="00253DE1" w:rsidRPr="006F40B5" w:rsidRDefault="00253DE1" w:rsidP="00253DE1">
      <w:pPr>
        <w:pBdr>
          <w:top w:val="nil"/>
          <w:left w:val="nil"/>
          <w:bottom w:val="nil"/>
          <w:right w:val="nil"/>
          <w:between w:val="nil"/>
        </w:pBdr>
        <w:spacing w:before="0" w:after="0" w:line="360" w:lineRule="auto"/>
        <w:jc w:val="both"/>
        <w:rPr>
          <w:color w:val="000000"/>
          <w:sz w:val="26"/>
          <w:szCs w:val="26"/>
        </w:rPr>
      </w:pPr>
      <w:r w:rsidRPr="006F40B5">
        <w:rPr>
          <w:color w:val="000000" w:themeColor="text1"/>
          <w:sz w:val="26"/>
          <w:szCs w:val="26"/>
        </w:rPr>
        <w:t xml:space="preserve">- HS thực hiện hoạt động đọc để </w:t>
      </w:r>
      <w:r w:rsidR="009320DB" w:rsidRPr="006F40B5">
        <w:rPr>
          <w:color w:val="000000"/>
          <w:sz w:val="26"/>
          <w:szCs w:val="26"/>
        </w:rPr>
        <w:t xml:space="preserve">làm bài tập củng cố sgk tr </w:t>
      </w:r>
      <w:r w:rsidR="009320DB">
        <w:rPr>
          <w:color w:val="000000"/>
          <w:sz w:val="26"/>
          <w:szCs w:val="26"/>
        </w:rPr>
        <w:t>10</w:t>
      </w:r>
    </w:p>
    <w:p w14:paraId="0D1EFFD8" w14:textId="77777777" w:rsidR="00253DE1" w:rsidRPr="006F40B5" w:rsidRDefault="00253DE1" w:rsidP="00253DE1">
      <w:pPr>
        <w:spacing w:before="0" w:after="0" w:line="360" w:lineRule="auto"/>
        <w:jc w:val="both"/>
        <w:rPr>
          <w:b/>
          <w:color w:val="000000"/>
          <w:sz w:val="26"/>
          <w:szCs w:val="26"/>
          <w:lang w:val="nl-NL"/>
        </w:rPr>
      </w:pPr>
      <w:bookmarkStart w:id="4" w:name="_Hlk176438924"/>
      <w:r w:rsidRPr="006F40B5">
        <w:rPr>
          <w:b/>
          <w:color w:val="000000"/>
          <w:sz w:val="26"/>
          <w:szCs w:val="26"/>
          <w:lang w:val="nl-NL"/>
        </w:rPr>
        <w:t xml:space="preserve">Bước 3: </w:t>
      </w:r>
      <w:r w:rsidRPr="006F40B5">
        <w:rPr>
          <w:b/>
          <w:bCs/>
          <w:color w:val="000000"/>
          <w:sz w:val="26"/>
          <w:szCs w:val="26"/>
        </w:rPr>
        <w:t>Báo cáo và thảo luận</w:t>
      </w:r>
    </w:p>
    <w:p w14:paraId="7949B757" w14:textId="77777777" w:rsidR="00253DE1" w:rsidRPr="006F40B5" w:rsidRDefault="00253DE1" w:rsidP="00253DE1">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GV cho các nhóm báo cáo kết quả và đánh giá sơ bộ kết quả.</w:t>
      </w:r>
    </w:p>
    <w:p w14:paraId="1C0B7573" w14:textId="77777777" w:rsidR="00253DE1" w:rsidRPr="006F40B5" w:rsidRDefault="00253DE1" w:rsidP="00253DE1">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224042FB" w14:textId="0B3679FD" w:rsidR="00253DE1" w:rsidRDefault="00253DE1" w:rsidP="00FC75F3">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GV </w:t>
      </w:r>
      <w:r w:rsidR="00EE1D98">
        <w:rPr>
          <w:color w:val="000000"/>
          <w:sz w:val="26"/>
          <w:szCs w:val="26"/>
        </w:rPr>
        <w:t xml:space="preserve">nhận xét, đánh giá, </w:t>
      </w:r>
      <w:r w:rsidRPr="006F40B5">
        <w:rPr>
          <w:color w:val="000000"/>
          <w:sz w:val="26"/>
          <w:szCs w:val="26"/>
        </w:rPr>
        <w:t>chốt kiến thức tại hộp kiến thức ở sgk trang</w:t>
      </w:r>
      <w:r w:rsidR="00EE1D98">
        <w:rPr>
          <w:color w:val="000000"/>
          <w:sz w:val="26"/>
          <w:szCs w:val="26"/>
        </w:rPr>
        <w:t xml:space="preserve"> 10</w:t>
      </w:r>
      <w:bookmarkEnd w:id="4"/>
    </w:p>
    <w:p w14:paraId="6C2F43EA" w14:textId="304247F4" w:rsidR="008B76F6" w:rsidRPr="008B76F6" w:rsidRDefault="008B76F6" w:rsidP="008B76F6">
      <w:pPr>
        <w:pBdr>
          <w:top w:val="nil"/>
          <w:left w:val="nil"/>
          <w:bottom w:val="nil"/>
          <w:right w:val="nil"/>
          <w:between w:val="nil"/>
        </w:pBdr>
        <w:spacing w:before="0" w:after="0" w:line="360" w:lineRule="auto"/>
        <w:jc w:val="both"/>
        <w:rPr>
          <w:color w:val="000000"/>
          <w:sz w:val="26"/>
          <w:szCs w:val="26"/>
        </w:rPr>
      </w:pPr>
      <w:r>
        <w:rPr>
          <w:color w:val="000000"/>
          <w:sz w:val="26"/>
          <w:szCs w:val="26"/>
        </w:rPr>
        <w:t>“</w:t>
      </w:r>
      <w:r w:rsidRPr="008B76F6">
        <w:rPr>
          <w:color w:val="000000"/>
          <w:sz w:val="26"/>
          <w:szCs w:val="26"/>
          <w:lang w:val="vi-VN"/>
        </w:rPr>
        <w:t>Thông tin là cơ sở để đưa ra các quyết định. Cần phải quan tâm đến chất lượng thông tin khi tìm kiếm, tiếp nhận, trao đổi và sử dụng thông tin để có thể đưa ra các quyết định đúng đắn.</w:t>
      </w:r>
      <w:r>
        <w:rPr>
          <w:color w:val="000000"/>
          <w:sz w:val="26"/>
          <w:szCs w:val="26"/>
        </w:rPr>
        <w:t>”</w:t>
      </w:r>
    </w:p>
    <w:p w14:paraId="76801974" w14:textId="1E2C76F3" w:rsidR="00A77F0E" w:rsidRPr="00FC75F3" w:rsidRDefault="00F71808" w:rsidP="00F71808">
      <w:pPr>
        <w:pBdr>
          <w:top w:val="nil"/>
          <w:left w:val="nil"/>
          <w:bottom w:val="nil"/>
          <w:right w:val="nil"/>
          <w:between w:val="nil"/>
        </w:pBdr>
        <w:spacing w:before="0" w:after="0" w:line="360" w:lineRule="auto"/>
        <w:jc w:val="both"/>
        <w:rPr>
          <w:b/>
          <w:color w:val="000000"/>
          <w:sz w:val="26"/>
          <w:szCs w:val="26"/>
        </w:rPr>
      </w:pPr>
      <w:r>
        <w:rPr>
          <w:b/>
          <w:color w:val="000000"/>
          <w:sz w:val="26"/>
          <w:szCs w:val="26"/>
        </w:rPr>
        <w:t xml:space="preserve">b. </w:t>
      </w:r>
      <w:r w:rsidR="00A77F0E" w:rsidRPr="00FC75F3">
        <w:rPr>
          <w:b/>
          <w:color w:val="000000"/>
          <w:sz w:val="26"/>
          <w:szCs w:val="26"/>
        </w:rPr>
        <w:t xml:space="preserve">Hoạt động 2: </w:t>
      </w:r>
      <w:r w:rsidR="007C093C" w:rsidRPr="00FC75F3">
        <w:rPr>
          <w:b/>
          <w:bCs/>
          <w:sz w:val="26"/>
          <w:szCs w:val="26"/>
        </w:rPr>
        <w:t>Chất lượng thông tin</w:t>
      </w:r>
    </w:p>
    <w:p w14:paraId="2E949D8F" w14:textId="721B71CE" w:rsidR="00A77F0E" w:rsidRPr="008E50E8" w:rsidRDefault="008E50E8" w:rsidP="008E50E8">
      <w:pPr>
        <w:spacing w:before="0" w:after="0" w:line="360" w:lineRule="auto"/>
        <w:jc w:val="both"/>
        <w:rPr>
          <w:color w:val="242021"/>
          <w:sz w:val="26"/>
          <w:szCs w:val="26"/>
        </w:rPr>
      </w:pPr>
      <w:r>
        <w:rPr>
          <w:i/>
          <w:color w:val="000000"/>
          <w:sz w:val="26"/>
          <w:szCs w:val="26"/>
        </w:rPr>
        <w:t xml:space="preserve">a) </w:t>
      </w:r>
      <w:r w:rsidR="00A77F0E" w:rsidRPr="008E50E8">
        <w:rPr>
          <w:i/>
          <w:color w:val="000000"/>
          <w:sz w:val="26"/>
          <w:szCs w:val="26"/>
        </w:rPr>
        <w:t>Mục tiêu</w:t>
      </w:r>
      <w:r w:rsidR="00A77F0E" w:rsidRPr="008E50E8">
        <w:rPr>
          <w:color w:val="000000"/>
          <w:sz w:val="26"/>
          <w:szCs w:val="26"/>
        </w:rPr>
        <w:t xml:space="preserve">: </w:t>
      </w:r>
      <w:bookmarkStart w:id="5" w:name="_Hlk177245861"/>
      <w:r w:rsidR="007C093C" w:rsidRPr="008E50E8">
        <w:rPr>
          <w:rFonts w:eastAsia="Calibri"/>
          <w:color w:val="242021"/>
          <w:sz w:val="26"/>
          <w:szCs w:val="26"/>
        </w:rPr>
        <w:t>Th</w:t>
      </w:r>
      <w:r w:rsidR="007C093C" w:rsidRPr="008E50E8">
        <w:rPr>
          <w:color w:val="242021"/>
          <w:sz w:val="26"/>
          <w:szCs w:val="26"/>
        </w:rPr>
        <w:t xml:space="preserve">ông qua ví dụ về thông tin hữu ích, HS sẽ nhận biết được </w:t>
      </w:r>
      <w:r w:rsidR="00577CD9" w:rsidRPr="008E50E8">
        <w:rPr>
          <w:color w:val="242021"/>
          <w:sz w:val="26"/>
          <w:szCs w:val="26"/>
        </w:rPr>
        <w:t>những tiêu chí đánh giá</w:t>
      </w:r>
      <w:r w:rsidR="007C093C" w:rsidRPr="008E50E8">
        <w:rPr>
          <w:color w:val="242021"/>
          <w:sz w:val="26"/>
          <w:szCs w:val="26"/>
        </w:rPr>
        <w:t xml:space="preserve"> chất lượng thông tin</w:t>
      </w:r>
      <w:bookmarkEnd w:id="5"/>
      <w:r w:rsidR="007C093C" w:rsidRPr="008E50E8">
        <w:rPr>
          <w:color w:val="242021"/>
          <w:sz w:val="26"/>
          <w:szCs w:val="26"/>
        </w:rPr>
        <w:t>.</w:t>
      </w:r>
    </w:p>
    <w:p w14:paraId="15D8970C" w14:textId="7E7F2137" w:rsidR="00472473" w:rsidRPr="00472473" w:rsidRDefault="00472473" w:rsidP="00472473">
      <w:pPr>
        <w:pStyle w:val="ListParagraph"/>
        <w:numPr>
          <w:ilvl w:val="0"/>
          <w:numId w:val="13"/>
        </w:numPr>
        <w:autoSpaceDE w:val="0"/>
        <w:autoSpaceDN w:val="0"/>
        <w:adjustRightInd w:val="0"/>
        <w:spacing w:before="0" w:after="0" w:line="360" w:lineRule="auto"/>
        <w:ind w:left="0" w:firstLine="426"/>
        <w:jc w:val="both"/>
        <w:rPr>
          <w:rFonts w:eastAsia="CIDFont+F4"/>
          <w:color w:val="242021"/>
          <w:sz w:val="26"/>
          <w:szCs w:val="26"/>
        </w:rPr>
      </w:pPr>
      <w:r w:rsidRPr="00472473">
        <w:rPr>
          <w:i/>
          <w:iCs/>
          <w:color w:val="000000"/>
          <w:sz w:val="26"/>
          <w:szCs w:val="26"/>
        </w:rPr>
        <w:t xml:space="preserve">Đối với HSKT vận động (Nguyễn Quốc Đạt – 9B): </w:t>
      </w:r>
      <w:r w:rsidRPr="00472473">
        <w:rPr>
          <w:i/>
          <w:iCs/>
          <w:color w:val="242021"/>
          <w:sz w:val="26"/>
          <w:szCs w:val="26"/>
        </w:rPr>
        <w:t>Thông qua ví dụ về thông tin hữu ích, HS sẽ nhận biết được những tiêu chí đánh giá chất lượng thông tin</w:t>
      </w:r>
    </w:p>
    <w:p w14:paraId="6C8726C7" w14:textId="046432DB" w:rsidR="00A77F0E" w:rsidRPr="00FC75F3" w:rsidRDefault="00A77F0E" w:rsidP="00FC75F3">
      <w:pPr>
        <w:autoSpaceDE w:val="0"/>
        <w:autoSpaceDN w:val="0"/>
        <w:adjustRightInd w:val="0"/>
        <w:spacing w:before="0" w:after="0" w:line="360" w:lineRule="auto"/>
        <w:jc w:val="both"/>
        <w:rPr>
          <w:sz w:val="26"/>
          <w:szCs w:val="26"/>
        </w:rPr>
      </w:pPr>
      <w:r w:rsidRPr="00FC75F3">
        <w:rPr>
          <w:color w:val="000000"/>
          <w:sz w:val="26"/>
          <w:szCs w:val="26"/>
        </w:rPr>
        <w:t xml:space="preserve">b) </w:t>
      </w:r>
      <w:r w:rsidRPr="00FC75F3">
        <w:rPr>
          <w:i/>
          <w:color w:val="000000"/>
          <w:sz w:val="26"/>
          <w:szCs w:val="26"/>
        </w:rPr>
        <w:t>Nội dung</w:t>
      </w:r>
      <w:r w:rsidRPr="00FC75F3">
        <w:rPr>
          <w:color w:val="000000"/>
          <w:sz w:val="26"/>
          <w:szCs w:val="26"/>
        </w:rPr>
        <w:t xml:space="preserve">: </w:t>
      </w:r>
      <w:r w:rsidR="00577CD9" w:rsidRPr="00FC75F3">
        <w:rPr>
          <w:color w:val="000000"/>
          <w:sz w:val="26"/>
          <w:szCs w:val="26"/>
        </w:rPr>
        <w:t>Giải thích được các tiêu chí đánh giá chất lượng thông tin</w:t>
      </w:r>
      <w:r w:rsidR="00577CD9" w:rsidRPr="00FC75F3">
        <w:rPr>
          <w:sz w:val="26"/>
          <w:szCs w:val="26"/>
        </w:rPr>
        <w:t xml:space="preserve"> qua H</w:t>
      </w:r>
      <w:r w:rsidRPr="00FC75F3">
        <w:rPr>
          <w:sz w:val="26"/>
          <w:szCs w:val="26"/>
        </w:rPr>
        <w:t xml:space="preserve">oạt động </w:t>
      </w:r>
      <w:r w:rsidR="00D24E8C" w:rsidRPr="00FC75F3">
        <w:rPr>
          <w:sz w:val="26"/>
          <w:szCs w:val="26"/>
        </w:rPr>
        <w:t>2</w:t>
      </w:r>
      <w:r w:rsidR="00577CD9" w:rsidRPr="00FC75F3">
        <w:rPr>
          <w:sz w:val="26"/>
          <w:szCs w:val="26"/>
        </w:rPr>
        <w:t xml:space="preserve"> và nội dung văn bản tr 10, 11.</w:t>
      </w:r>
    </w:p>
    <w:p w14:paraId="577205E3" w14:textId="77777777" w:rsidR="00EF1565" w:rsidRDefault="00A77F0E" w:rsidP="00EF1565">
      <w:pPr>
        <w:jc w:val="both"/>
        <w:rPr>
          <w:color w:val="000000"/>
          <w:sz w:val="26"/>
          <w:szCs w:val="26"/>
        </w:rPr>
      </w:pPr>
      <w:r w:rsidRPr="00FC75F3">
        <w:rPr>
          <w:color w:val="000000"/>
          <w:sz w:val="26"/>
          <w:szCs w:val="26"/>
        </w:rPr>
        <w:t xml:space="preserve">c) </w:t>
      </w:r>
      <w:r w:rsidRPr="00FC75F3">
        <w:rPr>
          <w:i/>
          <w:color w:val="000000"/>
          <w:sz w:val="26"/>
          <w:szCs w:val="26"/>
        </w:rPr>
        <w:t>Sản phẩm</w:t>
      </w:r>
      <w:r w:rsidRPr="00FC75F3">
        <w:rPr>
          <w:color w:val="000000"/>
          <w:sz w:val="26"/>
          <w:szCs w:val="26"/>
        </w:rPr>
        <w:t>:</w:t>
      </w:r>
      <w:r w:rsidR="00577CD9" w:rsidRPr="00FC75F3">
        <w:rPr>
          <w:color w:val="000000"/>
          <w:sz w:val="26"/>
          <w:szCs w:val="26"/>
        </w:rPr>
        <w:t xml:space="preserve"> </w:t>
      </w:r>
    </w:p>
    <w:p w14:paraId="11657F12" w14:textId="2DD00EDE" w:rsidR="00EF1565" w:rsidRPr="00EF1565" w:rsidRDefault="00EF1565" w:rsidP="00EF1565">
      <w:pPr>
        <w:jc w:val="both"/>
        <w:rPr>
          <w:color w:val="000000"/>
          <w:sz w:val="26"/>
          <w:szCs w:val="26"/>
        </w:rPr>
      </w:pPr>
      <w:r>
        <w:rPr>
          <w:color w:val="000000"/>
          <w:sz w:val="26"/>
          <w:szCs w:val="26"/>
        </w:rPr>
        <w:t xml:space="preserve">- </w:t>
      </w:r>
      <w:r w:rsidRPr="00EF1565">
        <w:rPr>
          <w:color w:val="000000"/>
          <w:sz w:val="26"/>
          <w:szCs w:val="26"/>
          <w:lang w:val="vi-VN"/>
        </w:rPr>
        <w:t>Chất lượng thông tin là yếu tố quan trọng, quyết định hiệu quả của việc giải quyết vấn đề.</w:t>
      </w:r>
    </w:p>
    <w:p w14:paraId="103D5BA3" w14:textId="21D715C5" w:rsidR="00EF1565" w:rsidRPr="00EF1565" w:rsidRDefault="00EF1565" w:rsidP="00EF1565">
      <w:pPr>
        <w:spacing w:before="0" w:after="0" w:line="360" w:lineRule="auto"/>
        <w:jc w:val="both"/>
        <w:rPr>
          <w:color w:val="000000"/>
          <w:sz w:val="26"/>
          <w:szCs w:val="26"/>
        </w:rPr>
      </w:pPr>
      <w:r>
        <w:rPr>
          <w:color w:val="000000"/>
          <w:sz w:val="26"/>
          <w:szCs w:val="26"/>
        </w:rPr>
        <w:t xml:space="preserve">- </w:t>
      </w:r>
      <w:r w:rsidRPr="00EF1565">
        <w:rPr>
          <w:color w:val="000000"/>
          <w:sz w:val="26"/>
          <w:szCs w:val="26"/>
          <w:lang w:val="vi-VN"/>
        </w:rPr>
        <w:t>Chất lượng thông tin được đánh giá thông qua tính mới, tính chính xác, tính đầy đủ, tính sử dụng được.</w:t>
      </w:r>
    </w:p>
    <w:p w14:paraId="5599A6AC" w14:textId="77777777" w:rsidR="00A77F0E" w:rsidRPr="00FC75F3" w:rsidRDefault="00A77F0E" w:rsidP="00FC75F3">
      <w:pPr>
        <w:autoSpaceDE w:val="0"/>
        <w:autoSpaceDN w:val="0"/>
        <w:adjustRightInd w:val="0"/>
        <w:spacing w:before="0" w:after="0" w:line="360" w:lineRule="auto"/>
        <w:jc w:val="both"/>
        <w:rPr>
          <w:i/>
          <w:color w:val="000000"/>
          <w:sz w:val="26"/>
          <w:szCs w:val="26"/>
        </w:rPr>
      </w:pPr>
      <w:r w:rsidRPr="00FC75F3">
        <w:rPr>
          <w:color w:val="000000"/>
          <w:sz w:val="26"/>
          <w:szCs w:val="26"/>
        </w:rPr>
        <w:t xml:space="preserve">d) </w:t>
      </w:r>
      <w:r w:rsidRPr="00FC75F3">
        <w:rPr>
          <w:i/>
          <w:color w:val="000000"/>
          <w:sz w:val="26"/>
          <w:szCs w:val="26"/>
        </w:rPr>
        <w:t>Tổ chức thực hiện:</w:t>
      </w:r>
    </w:p>
    <w:p w14:paraId="34109E79" w14:textId="77777777" w:rsidR="0037324D" w:rsidRPr="006F40B5" w:rsidRDefault="0037324D" w:rsidP="0037324D">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7C9C6577" w14:textId="0956F6DD" w:rsidR="0037324D" w:rsidRPr="006F40B5" w:rsidRDefault="0037324D" w:rsidP="0037324D">
      <w:pPr>
        <w:spacing w:before="0" w:after="0" w:line="360" w:lineRule="auto"/>
        <w:jc w:val="both"/>
        <w:rPr>
          <w:bCs/>
          <w:color w:val="000000"/>
          <w:sz w:val="26"/>
          <w:szCs w:val="26"/>
          <w:lang w:val="nl-NL"/>
        </w:rPr>
      </w:pPr>
      <w:r w:rsidRPr="006F40B5">
        <w:rPr>
          <w:bCs/>
          <w:color w:val="000000"/>
          <w:sz w:val="26"/>
          <w:szCs w:val="26"/>
          <w:lang w:val="nl-NL"/>
        </w:rPr>
        <w:lastRenderedPageBreak/>
        <w:t>- GV yêu cầu HS thảo luận nhóm vận dụng kĩ thuật động não trả lời các câu hỏi ở Hoạt động 2 SGK</w:t>
      </w:r>
    </w:p>
    <w:p w14:paraId="16ED7A72" w14:textId="77777777" w:rsidR="0037324D" w:rsidRPr="006F40B5" w:rsidRDefault="0037324D" w:rsidP="0037324D">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2F7F36C4" w14:textId="66DBDB3C" w:rsidR="0037324D" w:rsidRDefault="0037324D" w:rsidP="0037324D">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xml:space="preserve">- Giáo viên HS thảo luận nhóm </w:t>
      </w:r>
      <w:r>
        <w:rPr>
          <w:color w:val="000000" w:themeColor="text1"/>
          <w:sz w:val="26"/>
          <w:szCs w:val="26"/>
        </w:rPr>
        <w:t>hoàn thành</w:t>
      </w:r>
      <w:r w:rsidRPr="006F40B5">
        <w:rPr>
          <w:color w:val="000000" w:themeColor="text1"/>
          <w:sz w:val="26"/>
          <w:szCs w:val="26"/>
        </w:rPr>
        <w:t xml:space="preserve"> hoạt động 2, sgk tr </w:t>
      </w:r>
      <w:r>
        <w:rPr>
          <w:color w:val="000000" w:themeColor="text1"/>
          <w:sz w:val="26"/>
          <w:szCs w:val="26"/>
        </w:rPr>
        <w:t>10</w:t>
      </w:r>
    </w:p>
    <w:p w14:paraId="1F9BAB92" w14:textId="4118EA47" w:rsidR="0037324D" w:rsidRPr="006F40B5" w:rsidRDefault="0037324D" w:rsidP="0037324D">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Dựa vào kiến thức đã tìm hiểu, HS làm bài tập củng cố sgk tr </w:t>
      </w:r>
      <w:r>
        <w:rPr>
          <w:color w:val="000000"/>
          <w:sz w:val="26"/>
          <w:szCs w:val="26"/>
        </w:rPr>
        <w:t>11</w:t>
      </w:r>
    </w:p>
    <w:p w14:paraId="3E64BE64" w14:textId="73315D37" w:rsidR="0037324D" w:rsidRPr="006F40B5" w:rsidRDefault="0037324D" w:rsidP="0037324D">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xml:space="preserve">- HS thực hiện hoạt động đọc để tìm hiểu kiến thức (sgk tr </w:t>
      </w:r>
      <w:r>
        <w:rPr>
          <w:color w:val="000000" w:themeColor="text1"/>
          <w:sz w:val="26"/>
          <w:szCs w:val="26"/>
        </w:rPr>
        <w:t>11</w:t>
      </w:r>
      <w:r w:rsidRPr="006F40B5">
        <w:rPr>
          <w:color w:val="000000" w:themeColor="text1"/>
          <w:sz w:val="26"/>
          <w:szCs w:val="26"/>
        </w:rPr>
        <w:t>).</w:t>
      </w:r>
    </w:p>
    <w:p w14:paraId="39E8DD38" w14:textId="77777777" w:rsidR="0037324D" w:rsidRPr="006F40B5" w:rsidRDefault="0037324D" w:rsidP="0037324D">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357B6D7C" w14:textId="77777777" w:rsidR="0037324D" w:rsidRPr="006F40B5" w:rsidRDefault="0037324D" w:rsidP="0037324D">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GV cho các nhóm báo cáo kết quả và đánh giá sơ bộ kết quả.</w:t>
      </w:r>
    </w:p>
    <w:p w14:paraId="5B23F41A" w14:textId="77777777" w:rsidR="0037324D" w:rsidRPr="006F40B5" w:rsidRDefault="0037324D" w:rsidP="0037324D">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0D588348" w14:textId="54FF0BEA" w:rsidR="0037324D" w:rsidRPr="006F40B5" w:rsidRDefault="0037324D" w:rsidP="0037324D">
      <w:pPr>
        <w:pBdr>
          <w:top w:val="nil"/>
          <w:left w:val="nil"/>
          <w:bottom w:val="nil"/>
          <w:right w:val="nil"/>
          <w:between w:val="nil"/>
        </w:pBdr>
        <w:spacing w:before="0" w:after="0" w:line="360" w:lineRule="auto"/>
        <w:jc w:val="both"/>
        <w:rPr>
          <w:color w:val="000000" w:themeColor="text1"/>
          <w:sz w:val="26"/>
          <w:szCs w:val="26"/>
        </w:rPr>
      </w:pPr>
      <w:r w:rsidRPr="006F40B5">
        <w:rPr>
          <w:color w:val="000000" w:themeColor="text1"/>
          <w:sz w:val="26"/>
          <w:szCs w:val="26"/>
        </w:rPr>
        <w:t xml:space="preserve">- GV </w:t>
      </w:r>
      <w:r>
        <w:rPr>
          <w:color w:val="000000" w:themeColor="text1"/>
          <w:sz w:val="26"/>
          <w:szCs w:val="26"/>
        </w:rPr>
        <w:t xml:space="preserve">nhận xét, đánh giá, </w:t>
      </w:r>
      <w:r w:rsidRPr="006F40B5">
        <w:rPr>
          <w:color w:val="000000" w:themeColor="text1"/>
          <w:sz w:val="26"/>
          <w:szCs w:val="26"/>
        </w:rPr>
        <w:t>chốt kiến thức tại hộp kiến thức</w:t>
      </w:r>
    </w:p>
    <w:p w14:paraId="511C8280" w14:textId="4A7B272C" w:rsidR="0037324D" w:rsidRPr="00EF1565" w:rsidRDefault="0037324D" w:rsidP="0037324D">
      <w:pPr>
        <w:jc w:val="both"/>
        <w:rPr>
          <w:color w:val="000000"/>
          <w:sz w:val="26"/>
          <w:szCs w:val="26"/>
        </w:rPr>
      </w:pPr>
      <w:r>
        <w:rPr>
          <w:color w:val="000000"/>
          <w:sz w:val="26"/>
          <w:szCs w:val="26"/>
        </w:rPr>
        <w:t>“</w:t>
      </w:r>
      <w:r>
        <w:rPr>
          <w:color w:val="000000"/>
          <w:sz w:val="26"/>
          <w:szCs w:val="26"/>
        </w:rPr>
        <w:t xml:space="preserve">- </w:t>
      </w:r>
      <w:r w:rsidR="00EF1565" w:rsidRPr="00EF1565">
        <w:rPr>
          <w:color w:val="000000"/>
          <w:sz w:val="26"/>
          <w:szCs w:val="26"/>
          <w:lang w:val="vi-VN"/>
        </w:rPr>
        <w:t xml:space="preserve">Chất lượng thông tin là yếu tố quan trọng, quyết định hiệu quả của việc giải quyết </w:t>
      </w:r>
      <w:r w:rsidRPr="00EF1565">
        <w:rPr>
          <w:color w:val="000000"/>
          <w:sz w:val="26"/>
          <w:szCs w:val="26"/>
          <w:lang w:val="vi-VN"/>
        </w:rPr>
        <w:t>vấn đề.</w:t>
      </w:r>
    </w:p>
    <w:p w14:paraId="4DC74B1B" w14:textId="3C76A54B" w:rsidR="0037324D" w:rsidRPr="00EF1565" w:rsidRDefault="0037324D" w:rsidP="0037324D">
      <w:pPr>
        <w:spacing w:before="0" w:after="0" w:line="360" w:lineRule="auto"/>
        <w:jc w:val="both"/>
        <w:rPr>
          <w:color w:val="000000"/>
          <w:sz w:val="26"/>
          <w:szCs w:val="26"/>
        </w:rPr>
      </w:pPr>
      <w:r>
        <w:rPr>
          <w:color w:val="000000"/>
          <w:sz w:val="26"/>
          <w:szCs w:val="26"/>
        </w:rPr>
        <w:t xml:space="preserve">- </w:t>
      </w:r>
      <w:r w:rsidR="00EF1565" w:rsidRPr="00EF1565">
        <w:rPr>
          <w:color w:val="000000"/>
          <w:sz w:val="26"/>
          <w:szCs w:val="26"/>
          <w:lang w:val="vi-VN"/>
        </w:rPr>
        <w:t xml:space="preserve">Chất lượng thông tin được đánh giá thông qua tính mới, tính chính xác, tính đầy đủ, </w:t>
      </w:r>
      <w:r w:rsidRPr="00EF1565">
        <w:rPr>
          <w:color w:val="000000"/>
          <w:sz w:val="26"/>
          <w:szCs w:val="26"/>
          <w:lang w:val="vi-VN"/>
        </w:rPr>
        <w:t>tính sử dụng được.</w:t>
      </w:r>
      <w:r>
        <w:rPr>
          <w:color w:val="000000"/>
          <w:sz w:val="26"/>
          <w:szCs w:val="26"/>
        </w:rPr>
        <w:t>”</w:t>
      </w:r>
    </w:p>
    <w:p w14:paraId="00000034" w14:textId="25D1B9F6" w:rsidR="00E50CDA" w:rsidRPr="00FC75F3" w:rsidRDefault="00C72852" w:rsidP="00FC75F3">
      <w:pPr>
        <w:pBdr>
          <w:top w:val="nil"/>
          <w:left w:val="nil"/>
          <w:bottom w:val="nil"/>
          <w:right w:val="nil"/>
          <w:between w:val="nil"/>
        </w:pBdr>
        <w:spacing w:before="0" w:after="0" w:line="360" w:lineRule="auto"/>
        <w:jc w:val="both"/>
        <w:rPr>
          <w:i/>
          <w:color w:val="000000"/>
          <w:sz w:val="26"/>
          <w:szCs w:val="26"/>
        </w:rPr>
      </w:pPr>
      <w:r>
        <w:rPr>
          <w:b/>
          <w:color w:val="000000"/>
          <w:sz w:val="26"/>
          <w:szCs w:val="26"/>
        </w:rPr>
        <w:t>3</w:t>
      </w:r>
      <w:r w:rsidR="005677B5" w:rsidRPr="00FC75F3">
        <w:rPr>
          <w:b/>
          <w:color w:val="000000"/>
          <w:sz w:val="26"/>
          <w:szCs w:val="26"/>
        </w:rPr>
        <w:t xml:space="preserve">. </w:t>
      </w:r>
      <w:r w:rsidR="00D90F55" w:rsidRPr="00FC75F3">
        <w:rPr>
          <w:b/>
          <w:color w:val="000000"/>
          <w:sz w:val="26"/>
          <w:szCs w:val="26"/>
        </w:rPr>
        <w:t xml:space="preserve">Hoạt động </w:t>
      </w:r>
      <w:r w:rsidR="001D518B" w:rsidRPr="00FC75F3">
        <w:rPr>
          <w:b/>
          <w:color w:val="000000"/>
          <w:sz w:val="26"/>
          <w:szCs w:val="26"/>
        </w:rPr>
        <w:t>3</w:t>
      </w:r>
      <w:r w:rsidR="00D90F55" w:rsidRPr="00FC75F3">
        <w:rPr>
          <w:b/>
          <w:color w:val="000000"/>
          <w:sz w:val="26"/>
          <w:szCs w:val="26"/>
        </w:rPr>
        <w:t xml:space="preserve">: Luyện tập </w:t>
      </w:r>
    </w:p>
    <w:p w14:paraId="00000035" w14:textId="79D7CDA2" w:rsidR="00E50CDA" w:rsidRDefault="00D90F55" w:rsidP="00FC75F3">
      <w:pPr>
        <w:spacing w:before="0" w:after="0" w:line="360" w:lineRule="auto"/>
        <w:jc w:val="both"/>
        <w:rPr>
          <w:color w:val="000000"/>
          <w:sz w:val="26"/>
          <w:szCs w:val="26"/>
        </w:rPr>
      </w:pPr>
      <w:bookmarkStart w:id="6" w:name="_heading=h.30j0zll" w:colFirst="0" w:colLast="0"/>
      <w:bookmarkEnd w:id="6"/>
      <w:r w:rsidRPr="00FC75F3">
        <w:rPr>
          <w:color w:val="000000"/>
          <w:sz w:val="26"/>
          <w:szCs w:val="26"/>
        </w:rPr>
        <w:t xml:space="preserve">a) </w:t>
      </w:r>
      <w:r w:rsidRPr="00FC75F3">
        <w:rPr>
          <w:i/>
          <w:color w:val="000000"/>
          <w:sz w:val="26"/>
          <w:szCs w:val="26"/>
        </w:rPr>
        <w:t>Mục tiêu:</w:t>
      </w:r>
      <w:r w:rsidRPr="00FC75F3">
        <w:rPr>
          <w:color w:val="000000"/>
          <w:sz w:val="26"/>
          <w:szCs w:val="26"/>
        </w:rPr>
        <w:t xml:space="preserve"> </w:t>
      </w:r>
      <w:bookmarkStart w:id="7" w:name="_Hlk177246988"/>
      <w:r w:rsidRPr="00FC75F3">
        <w:rPr>
          <w:color w:val="000000"/>
          <w:sz w:val="26"/>
          <w:szCs w:val="26"/>
        </w:rPr>
        <w:t xml:space="preserve">Củng cố kiến thức </w:t>
      </w:r>
      <w:r w:rsidR="00211AE7" w:rsidRPr="00FC75F3">
        <w:rPr>
          <w:color w:val="000000"/>
          <w:sz w:val="26"/>
          <w:szCs w:val="26"/>
        </w:rPr>
        <w:t xml:space="preserve">về </w:t>
      </w:r>
      <w:r w:rsidR="00BA2517" w:rsidRPr="00FC75F3">
        <w:rPr>
          <w:color w:val="000000"/>
          <w:sz w:val="26"/>
          <w:szCs w:val="26"/>
        </w:rPr>
        <w:t>thông tin trong giải quyết vấn đề</w:t>
      </w:r>
      <w:r w:rsidR="00E71148" w:rsidRPr="00FC75F3">
        <w:rPr>
          <w:color w:val="000000"/>
          <w:sz w:val="26"/>
          <w:szCs w:val="26"/>
        </w:rPr>
        <w:t>.</w:t>
      </w:r>
    </w:p>
    <w:bookmarkEnd w:id="7"/>
    <w:p w14:paraId="52032DA6" w14:textId="11DD5CB9" w:rsidR="00C72852" w:rsidRPr="00472473" w:rsidRDefault="00C72852" w:rsidP="00C72852">
      <w:pPr>
        <w:pStyle w:val="ListParagraph"/>
        <w:numPr>
          <w:ilvl w:val="0"/>
          <w:numId w:val="13"/>
        </w:numPr>
        <w:autoSpaceDE w:val="0"/>
        <w:autoSpaceDN w:val="0"/>
        <w:adjustRightInd w:val="0"/>
        <w:spacing w:before="0" w:after="0" w:line="360" w:lineRule="auto"/>
        <w:ind w:left="0" w:firstLine="426"/>
        <w:jc w:val="both"/>
        <w:rPr>
          <w:rFonts w:eastAsia="CIDFont+F4"/>
          <w:color w:val="242021"/>
          <w:sz w:val="26"/>
          <w:szCs w:val="26"/>
        </w:rPr>
      </w:pPr>
      <w:r w:rsidRPr="00472473">
        <w:rPr>
          <w:i/>
          <w:iCs/>
          <w:color w:val="000000"/>
          <w:sz w:val="26"/>
          <w:szCs w:val="26"/>
        </w:rPr>
        <w:t xml:space="preserve">Đối với HSKT vận động (Nguyễn Quốc Đạt – 9B): </w:t>
      </w:r>
      <w:r w:rsidRPr="00C72852">
        <w:rPr>
          <w:i/>
          <w:iCs/>
          <w:color w:val="242021"/>
          <w:sz w:val="26"/>
          <w:szCs w:val="26"/>
        </w:rPr>
        <w:t>Củng cố kiến thức về thông tin trong giải quyết vấn đề.</w:t>
      </w:r>
    </w:p>
    <w:p w14:paraId="00000036" w14:textId="65141B69" w:rsidR="00E50CDA" w:rsidRPr="00FC75F3" w:rsidRDefault="00D90F55" w:rsidP="00FC75F3">
      <w:pPr>
        <w:autoSpaceDE w:val="0"/>
        <w:autoSpaceDN w:val="0"/>
        <w:adjustRightInd w:val="0"/>
        <w:spacing w:before="0" w:after="0" w:line="360" w:lineRule="auto"/>
        <w:jc w:val="both"/>
        <w:rPr>
          <w:i/>
          <w:color w:val="000000"/>
          <w:sz w:val="26"/>
          <w:szCs w:val="26"/>
        </w:rPr>
      </w:pPr>
      <w:r w:rsidRPr="00FC75F3">
        <w:rPr>
          <w:color w:val="000000"/>
          <w:sz w:val="26"/>
          <w:szCs w:val="26"/>
        </w:rPr>
        <w:t xml:space="preserve">b) </w:t>
      </w:r>
      <w:r w:rsidRPr="00FC75F3">
        <w:rPr>
          <w:i/>
          <w:color w:val="000000"/>
          <w:sz w:val="26"/>
          <w:szCs w:val="26"/>
        </w:rPr>
        <w:t>Nội dung</w:t>
      </w:r>
      <w:r w:rsidRPr="00FC75F3">
        <w:rPr>
          <w:color w:val="000000"/>
          <w:sz w:val="26"/>
          <w:szCs w:val="26"/>
        </w:rPr>
        <w:t>:</w:t>
      </w:r>
      <w:r w:rsidR="00334A61" w:rsidRPr="00FC75F3">
        <w:rPr>
          <w:color w:val="000000"/>
          <w:sz w:val="26"/>
          <w:szCs w:val="26"/>
        </w:rPr>
        <w:t xml:space="preserve"> </w:t>
      </w:r>
      <w:r w:rsidR="008D6E87" w:rsidRPr="00FC75F3">
        <w:rPr>
          <w:color w:val="242021"/>
          <w:sz w:val="26"/>
          <w:szCs w:val="26"/>
        </w:rPr>
        <w:t xml:space="preserve">HS </w:t>
      </w:r>
      <w:r w:rsidR="00211AE7" w:rsidRPr="00FC75F3">
        <w:rPr>
          <w:color w:val="242021"/>
          <w:sz w:val="26"/>
          <w:szCs w:val="26"/>
        </w:rPr>
        <w:t xml:space="preserve">làm bài tập củng cố sgk tr </w:t>
      </w:r>
      <w:r w:rsidR="00BA2517" w:rsidRPr="00FC75F3">
        <w:rPr>
          <w:color w:val="242021"/>
          <w:sz w:val="26"/>
          <w:szCs w:val="26"/>
        </w:rPr>
        <w:t>11</w:t>
      </w:r>
      <w:r w:rsidR="00211AE7" w:rsidRPr="00FC75F3">
        <w:rPr>
          <w:color w:val="242021"/>
          <w:sz w:val="26"/>
          <w:szCs w:val="26"/>
        </w:rPr>
        <w:t>.</w:t>
      </w:r>
    </w:p>
    <w:p w14:paraId="00000037" w14:textId="64728578" w:rsidR="00E50CDA" w:rsidRPr="00FC75F3" w:rsidRDefault="00D90F55" w:rsidP="00FC75F3">
      <w:pPr>
        <w:spacing w:before="0" w:after="0" w:line="360" w:lineRule="auto"/>
        <w:jc w:val="both"/>
        <w:rPr>
          <w:color w:val="000000"/>
          <w:sz w:val="26"/>
          <w:szCs w:val="26"/>
        </w:rPr>
      </w:pPr>
      <w:r w:rsidRPr="00FC75F3">
        <w:rPr>
          <w:color w:val="000000"/>
          <w:sz w:val="26"/>
          <w:szCs w:val="26"/>
        </w:rPr>
        <w:t xml:space="preserve">c) </w:t>
      </w:r>
      <w:r w:rsidRPr="00FC75F3">
        <w:rPr>
          <w:i/>
          <w:color w:val="000000"/>
          <w:sz w:val="26"/>
          <w:szCs w:val="26"/>
        </w:rPr>
        <w:t>Sản phẩm</w:t>
      </w:r>
      <w:r w:rsidRPr="00FC75F3">
        <w:rPr>
          <w:color w:val="000000"/>
          <w:sz w:val="26"/>
          <w:szCs w:val="26"/>
        </w:rPr>
        <w:t xml:space="preserve">: </w:t>
      </w:r>
    </w:p>
    <w:p w14:paraId="28C390D1" w14:textId="3417A52F" w:rsidR="00BA2517" w:rsidRPr="00FC75F3" w:rsidRDefault="00BA2517" w:rsidP="00FC75F3">
      <w:pPr>
        <w:autoSpaceDE w:val="0"/>
        <w:autoSpaceDN w:val="0"/>
        <w:adjustRightInd w:val="0"/>
        <w:spacing w:before="0" w:after="0" w:line="360" w:lineRule="auto"/>
        <w:jc w:val="both"/>
        <w:rPr>
          <w:color w:val="242021"/>
          <w:sz w:val="26"/>
          <w:szCs w:val="26"/>
        </w:rPr>
      </w:pPr>
      <w:r w:rsidRPr="00FC75F3">
        <w:rPr>
          <w:rFonts w:eastAsia="Calibri"/>
          <w:color w:val="242021"/>
          <w:sz w:val="26"/>
          <w:szCs w:val="26"/>
        </w:rPr>
        <w:t>- Th</w:t>
      </w:r>
      <w:r w:rsidRPr="00FC75F3">
        <w:rPr>
          <w:color w:val="242021"/>
          <w:sz w:val="26"/>
          <w:szCs w:val="26"/>
        </w:rPr>
        <w:t>ông tin của bạn An mặc dù được lấy từ nguồn đáng tin cậy (trang web của nông trại) nhưng không đảm bảo tính cập nhật (số điện thoại đã thay đổi nhưng nông trại chưa kịp cập nhật) và do đó không đảm bảo tính chính xác.</w:t>
      </w:r>
    </w:p>
    <w:p w14:paraId="2D582EEA" w14:textId="63CCF50A" w:rsidR="00BA2517" w:rsidRPr="00FC75F3" w:rsidRDefault="00BA2517" w:rsidP="00FC75F3">
      <w:pPr>
        <w:autoSpaceDE w:val="0"/>
        <w:autoSpaceDN w:val="0"/>
        <w:adjustRightInd w:val="0"/>
        <w:spacing w:before="0" w:after="0" w:line="360" w:lineRule="auto"/>
        <w:jc w:val="both"/>
        <w:rPr>
          <w:color w:val="242021"/>
          <w:sz w:val="26"/>
          <w:szCs w:val="26"/>
        </w:rPr>
      </w:pPr>
      <w:r w:rsidRPr="00FC75F3">
        <w:rPr>
          <w:rFonts w:eastAsia="Calibri"/>
          <w:color w:val="242021"/>
          <w:sz w:val="26"/>
          <w:szCs w:val="26"/>
        </w:rPr>
        <w:t>- Th</w:t>
      </w:r>
      <w:r w:rsidRPr="00FC75F3">
        <w:rPr>
          <w:color w:val="242021"/>
          <w:sz w:val="26"/>
          <w:szCs w:val="26"/>
        </w:rPr>
        <w:t xml:space="preserve">ông tin của bạn Minh là chính xác (liên hệ thành công với nông trại) do bạn đã khai thác đầy đủ các khía cạnh liên quan (sự thay đổi của đầu số điện thoại). </w:t>
      </w:r>
      <w:r w:rsidRPr="00FC75F3">
        <w:rPr>
          <w:rFonts w:eastAsia="Calibri"/>
          <w:color w:val="242021"/>
          <w:sz w:val="26"/>
          <w:szCs w:val="26"/>
        </w:rPr>
        <w:t>Th</w:t>
      </w:r>
      <w:r w:rsidRPr="00FC75F3">
        <w:rPr>
          <w:color w:val="242021"/>
          <w:sz w:val="26"/>
          <w:szCs w:val="26"/>
        </w:rPr>
        <w:t>ông tin của bạn Minh cũng được khai thác từ nguồn đáng tin cậy (nhà cung cấp dịch vụ viễn thông).</w:t>
      </w:r>
    </w:p>
    <w:p w14:paraId="00000038" w14:textId="6B5169E4" w:rsidR="00E50CDA" w:rsidRPr="00FC75F3" w:rsidRDefault="00D90F55" w:rsidP="00FC75F3">
      <w:pPr>
        <w:autoSpaceDE w:val="0"/>
        <w:autoSpaceDN w:val="0"/>
        <w:adjustRightInd w:val="0"/>
        <w:spacing w:before="0" w:after="0" w:line="360" w:lineRule="auto"/>
        <w:jc w:val="both"/>
        <w:rPr>
          <w:i/>
          <w:color w:val="000000"/>
          <w:sz w:val="26"/>
          <w:szCs w:val="26"/>
        </w:rPr>
      </w:pPr>
      <w:r w:rsidRPr="00FC75F3">
        <w:rPr>
          <w:color w:val="000000"/>
          <w:sz w:val="26"/>
          <w:szCs w:val="26"/>
        </w:rPr>
        <w:t xml:space="preserve">d) </w:t>
      </w:r>
      <w:r w:rsidRPr="00FC75F3">
        <w:rPr>
          <w:i/>
          <w:color w:val="000000"/>
          <w:sz w:val="26"/>
          <w:szCs w:val="26"/>
        </w:rPr>
        <w:t>Tổ chức thực hiện</w:t>
      </w:r>
      <w:r w:rsidRPr="00FC75F3">
        <w:rPr>
          <w:color w:val="000000"/>
          <w:sz w:val="26"/>
          <w:szCs w:val="26"/>
        </w:rPr>
        <w:t>:</w:t>
      </w:r>
    </w:p>
    <w:p w14:paraId="49A3B7D4"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28D020D3" w14:textId="78E74557"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HS ngồi theo nhóm đôi để thảo luận, trao đổi </w:t>
      </w:r>
      <w:r w:rsidRPr="006F40B5">
        <w:rPr>
          <w:color w:val="242021"/>
          <w:sz w:val="26"/>
          <w:szCs w:val="26"/>
        </w:rPr>
        <w:t xml:space="preserve">bài tập củng cố sgk tr </w:t>
      </w:r>
      <w:r>
        <w:rPr>
          <w:color w:val="242021"/>
          <w:sz w:val="26"/>
          <w:szCs w:val="26"/>
        </w:rPr>
        <w:t>11</w:t>
      </w:r>
      <w:r w:rsidRPr="006F40B5">
        <w:rPr>
          <w:color w:val="000000"/>
          <w:sz w:val="26"/>
          <w:szCs w:val="26"/>
        </w:rPr>
        <w:t>.</w:t>
      </w:r>
    </w:p>
    <w:p w14:paraId="53880C34"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254900A8" w14:textId="1ABBA26D"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HS thảo luận hoàn thành </w:t>
      </w:r>
      <w:r w:rsidRPr="006F40B5">
        <w:rPr>
          <w:color w:val="242021"/>
          <w:sz w:val="26"/>
          <w:szCs w:val="26"/>
        </w:rPr>
        <w:t xml:space="preserve">bài tập củng cố sgk tr </w:t>
      </w:r>
      <w:r>
        <w:rPr>
          <w:color w:val="242021"/>
          <w:sz w:val="26"/>
          <w:szCs w:val="26"/>
        </w:rPr>
        <w:t>11</w:t>
      </w:r>
      <w:r w:rsidRPr="006F40B5">
        <w:rPr>
          <w:color w:val="000000"/>
          <w:sz w:val="26"/>
          <w:szCs w:val="26"/>
        </w:rPr>
        <w:t>.</w:t>
      </w:r>
    </w:p>
    <w:p w14:paraId="7CAAF7BB"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45EEC4CF" w14:textId="77777777"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lastRenderedPageBreak/>
        <w:t>- GV quan sát, hỗ trợ, hướng dẫn HS khi cần thiết.</w:t>
      </w:r>
    </w:p>
    <w:p w14:paraId="7401070C" w14:textId="77777777"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HS báo cáo kết quả luyện tập, GV tổ chức đánh giá. </w:t>
      </w:r>
    </w:p>
    <w:p w14:paraId="66784CFF" w14:textId="77777777" w:rsidR="0041332C" w:rsidRPr="006F40B5" w:rsidRDefault="0041332C" w:rsidP="0041332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302EB35F" w14:textId="77777777" w:rsidR="0041332C" w:rsidRPr="006F40B5" w:rsidRDefault="0041332C" w:rsidP="0041332C">
      <w:pPr>
        <w:pBdr>
          <w:top w:val="nil"/>
          <w:left w:val="nil"/>
          <w:bottom w:val="nil"/>
          <w:right w:val="nil"/>
          <w:between w:val="nil"/>
        </w:pBdr>
        <w:spacing w:before="0" w:after="0" w:line="360" w:lineRule="auto"/>
        <w:jc w:val="both"/>
        <w:rPr>
          <w:sz w:val="26"/>
          <w:szCs w:val="26"/>
        </w:rPr>
      </w:pPr>
      <w:r w:rsidRPr="006F40B5">
        <w:rPr>
          <w:sz w:val="26"/>
          <w:szCs w:val="26"/>
        </w:rPr>
        <w:t xml:space="preserve">- GV nhận xét, đánh giá </w:t>
      </w:r>
    </w:p>
    <w:p w14:paraId="0000003D" w14:textId="222EE04F" w:rsidR="00E50CDA" w:rsidRPr="00FC75F3" w:rsidRDefault="0041332C" w:rsidP="00FC75F3">
      <w:pPr>
        <w:pBdr>
          <w:top w:val="nil"/>
          <w:left w:val="nil"/>
          <w:bottom w:val="nil"/>
          <w:right w:val="nil"/>
          <w:between w:val="nil"/>
        </w:pBdr>
        <w:spacing w:before="0" w:after="0" w:line="360" w:lineRule="auto"/>
        <w:jc w:val="both"/>
        <w:rPr>
          <w:b/>
          <w:color w:val="000000"/>
          <w:sz w:val="26"/>
          <w:szCs w:val="26"/>
        </w:rPr>
      </w:pPr>
      <w:bookmarkStart w:id="8" w:name="_GoBack"/>
      <w:bookmarkEnd w:id="8"/>
      <w:r>
        <w:rPr>
          <w:b/>
          <w:color w:val="000000"/>
          <w:sz w:val="26"/>
          <w:szCs w:val="26"/>
        </w:rPr>
        <w:t>4</w:t>
      </w:r>
      <w:r w:rsidR="00334A61" w:rsidRPr="00FC75F3">
        <w:rPr>
          <w:b/>
          <w:color w:val="000000"/>
          <w:sz w:val="26"/>
          <w:szCs w:val="26"/>
        </w:rPr>
        <w:t xml:space="preserve">. </w:t>
      </w:r>
      <w:r w:rsidR="00D90F55" w:rsidRPr="00FC75F3">
        <w:rPr>
          <w:b/>
          <w:color w:val="000000"/>
          <w:sz w:val="26"/>
          <w:szCs w:val="26"/>
        </w:rPr>
        <w:t xml:space="preserve">Hoạt động </w:t>
      </w:r>
      <w:r w:rsidR="001D518B" w:rsidRPr="00FC75F3">
        <w:rPr>
          <w:b/>
          <w:color w:val="000000"/>
          <w:sz w:val="26"/>
          <w:szCs w:val="26"/>
        </w:rPr>
        <w:t>4</w:t>
      </w:r>
      <w:r w:rsidR="00D90F55" w:rsidRPr="00FC75F3">
        <w:rPr>
          <w:b/>
          <w:color w:val="000000"/>
          <w:sz w:val="26"/>
          <w:szCs w:val="26"/>
        </w:rPr>
        <w:t xml:space="preserve">: Vận dụng </w:t>
      </w:r>
    </w:p>
    <w:p w14:paraId="0000003E" w14:textId="2AFDA2A2" w:rsidR="00E50CDA" w:rsidRDefault="00D90F55" w:rsidP="00FC75F3">
      <w:pPr>
        <w:spacing w:before="0" w:after="0" w:line="360" w:lineRule="auto"/>
        <w:jc w:val="both"/>
        <w:rPr>
          <w:color w:val="000000"/>
          <w:sz w:val="26"/>
          <w:szCs w:val="26"/>
        </w:rPr>
      </w:pPr>
      <w:r w:rsidRPr="00FC75F3">
        <w:rPr>
          <w:color w:val="000000"/>
          <w:sz w:val="26"/>
          <w:szCs w:val="26"/>
        </w:rPr>
        <w:t xml:space="preserve">a) </w:t>
      </w:r>
      <w:r w:rsidRPr="00FC75F3">
        <w:rPr>
          <w:i/>
          <w:color w:val="000000"/>
          <w:sz w:val="26"/>
          <w:szCs w:val="26"/>
        </w:rPr>
        <w:t>Mục tiêu:</w:t>
      </w:r>
      <w:r w:rsidRPr="00FC75F3">
        <w:rPr>
          <w:color w:val="000000"/>
          <w:sz w:val="26"/>
          <w:szCs w:val="26"/>
        </w:rPr>
        <w:t xml:space="preserve"> </w:t>
      </w:r>
      <w:bookmarkStart w:id="9" w:name="_Hlk177247066"/>
      <w:r w:rsidRPr="00FC75F3">
        <w:rPr>
          <w:color w:val="000000"/>
          <w:sz w:val="26"/>
          <w:szCs w:val="26"/>
        </w:rPr>
        <w:t xml:space="preserve">Vận dụng kiến thức </w:t>
      </w:r>
      <w:r w:rsidR="00334A61" w:rsidRPr="00FC75F3">
        <w:rPr>
          <w:color w:val="000000"/>
          <w:sz w:val="26"/>
          <w:szCs w:val="26"/>
        </w:rPr>
        <w:t xml:space="preserve">để </w:t>
      </w:r>
      <w:r w:rsidR="00211AE7" w:rsidRPr="00FC75F3">
        <w:rPr>
          <w:color w:val="000000"/>
          <w:sz w:val="26"/>
          <w:szCs w:val="26"/>
        </w:rPr>
        <w:t xml:space="preserve">tìm hiểu về </w:t>
      </w:r>
      <w:r w:rsidR="00BA2517" w:rsidRPr="00FC75F3">
        <w:rPr>
          <w:color w:val="000000"/>
          <w:sz w:val="26"/>
          <w:szCs w:val="26"/>
        </w:rPr>
        <w:t>thông tin trong giải quyết vấn đề</w:t>
      </w:r>
      <w:bookmarkEnd w:id="9"/>
      <w:r w:rsidR="00BA2517" w:rsidRPr="00FC75F3">
        <w:rPr>
          <w:color w:val="000000"/>
          <w:sz w:val="26"/>
          <w:szCs w:val="26"/>
        </w:rPr>
        <w:t>.</w:t>
      </w:r>
    </w:p>
    <w:p w14:paraId="55931E7A" w14:textId="26BBAB08" w:rsidR="0041332C" w:rsidRPr="00472473" w:rsidRDefault="0041332C" w:rsidP="0041332C">
      <w:pPr>
        <w:pStyle w:val="ListParagraph"/>
        <w:numPr>
          <w:ilvl w:val="0"/>
          <w:numId w:val="13"/>
        </w:numPr>
        <w:autoSpaceDE w:val="0"/>
        <w:autoSpaceDN w:val="0"/>
        <w:adjustRightInd w:val="0"/>
        <w:spacing w:before="0" w:after="0" w:line="360" w:lineRule="auto"/>
        <w:ind w:left="0" w:firstLine="426"/>
        <w:jc w:val="both"/>
        <w:rPr>
          <w:rFonts w:eastAsia="CIDFont+F4"/>
          <w:color w:val="242021"/>
          <w:sz w:val="26"/>
          <w:szCs w:val="26"/>
        </w:rPr>
      </w:pPr>
      <w:r w:rsidRPr="00472473">
        <w:rPr>
          <w:i/>
          <w:iCs/>
          <w:color w:val="000000"/>
          <w:sz w:val="26"/>
          <w:szCs w:val="26"/>
        </w:rPr>
        <w:t xml:space="preserve">Đối với HSKT vận động (Nguyễn Quốc Đạt – 9B): </w:t>
      </w:r>
      <w:r w:rsidRPr="0041332C">
        <w:rPr>
          <w:i/>
          <w:iCs/>
          <w:color w:val="242021"/>
          <w:sz w:val="26"/>
          <w:szCs w:val="26"/>
        </w:rPr>
        <w:t>Vận dụng kiến thức để tìm hiểu về thông tin trong giải quyết vấn đề</w:t>
      </w:r>
    </w:p>
    <w:p w14:paraId="0000003F" w14:textId="33B9F971" w:rsidR="00E50CDA" w:rsidRPr="00FC75F3" w:rsidRDefault="00D90F55" w:rsidP="00FC75F3">
      <w:pPr>
        <w:spacing w:before="0" w:after="0" w:line="360" w:lineRule="auto"/>
        <w:jc w:val="both"/>
        <w:rPr>
          <w:i/>
          <w:color w:val="000000"/>
          <w:sz w:val="26"/>
          <w:szCs w:val="26"/>
        </w:rPr>
      </w:pPr>
      <w:r w:rsidRPr="00FC75F3">
        <w:rPr>
          <w:color w:val="000000"/>
          <w:sz w:val="26"/>
          <w:szCs w:val="26"/>
        </w:rPr>
        <w:t xml:space="preserve">b) </w:t>
      </w:r>
      <w:r w:rsidRPr="00FC75F3">
        <w:rPr>
          <w:i/>
          <w:color w:val="000000"/>
          <w:sz w:val="26"/>
          <w:szCs w:val="26"/>
        </w:rPr>
        <w:t>Nội dung</w:t>
      </w:r>
      <w:r w:rsidRPr="00FC75F3">
        <w:rPr>
          <w:color w:val="000000"/>
          <w:sz w:val="26"/>
          <w:szCs w:val="26"/>
        </w:rPr>
        <w:t>:</w:t>
      </w:r>
      <w:r w:rsidRPr="00FC75F3">
        <w:rPr>
          <w:i/>
          <w:color w:val="000000"/>
          <w:sz w:val="26"/>
          <w:szCs w:val="26"/>
        </w:rPr>
        <w:t xml:space="preserve"> </w:t>
      </w:r>
      <w:r w:rsidRPr="00FC75F3">
        <w:rPr>
          <w:color w:val="000000"/>
          <w:sz w:val="26"/>
          <w:szCs w:val="26"/>
        </w:rPr>
        <w:t>Bài</w:t>
      </w:r>
      <w:r w:rsidR="00334A61" w:rsidRPr="00FC75F3">
        <w:rPr>
          <w:color w:val="000000"/>
          <w:sz w:val="26"/>
          <w:szCs w:val="26"/>
        </w:rPr>
        <w:t xml:space="preserve"> tập vận dụng trong </w:t>
      </w:r>
      <w:r w:rsidR="003E6B87" w:rsidRPr="00FC75F3">
        <w:rPr>
          <w:color w:val="000000"/>
          <w:sz w:val="26"/>
          <w:szCs w:val="26"/>
        </w:rPr>
        <w:t>sgk</w:t>
      </w:r>
      <w:r w:rsidR="00334A61" w:rsidRPr="00FC75F3">
        <w:rPr>
          <w:color w:val="000000"/>
          <w:sz w:val="26"/>
          <w:szCs w:val="26"/>
        </w:rPr>
        <w:t xml:space="preserve"> tr </w:t>
      </w:r>
      <w:r w:rsidR="00BA2517" w:rsidRPr="00FC75F3">
        <w:rPr>
          <w:color w:val="000000"/>
          <w:sz w:val="26"/>
          <w:szCs w:val="26"/>
        </w:rPr>
        <w:t>11</w:t>
      </w:r>
      <w:r w:rsidR="00266A18" w:rsidRPr="00FC75F3">
        <w:rPr>
          <w:color w:val="000000"/>
          <w:sz w:val="26"/>
          <w:szCs w:val="26"/>
        </w:rPr>
        <w:t>.</w:t>
      </w:r>
    </w:p>
    <w:p w14:paraId="70CFAC84" w14:textId="4D3473BE" w:rsidR="00266A18" w:rsidRPr="00FC75F3" w:rsidRDefault="00D90F55" w:rsidP="00FC75F3">
      <w:pPr>
        <w:spacing w:before="0" w:after="0" w:line="360" w:lineRule="auto"/>
        <w:jc w:val="both"/>
        <w:rPr>
          <w:color w:val="000000"/>
          <w:sz w:val="26"/>
          <w:szCs w:val="26"/>
        </w:rPr>
      </w:pPr>
      <w:r w:rsidRPr="00FC75F3">
        <w:rPr>
          <w:color w:val="000000"/>
          <w:sz w:val="26"/>
          <w:szCs w:val="26"/>
        </w:rPr>
        <w:t xml:space="preserve">c) </w:t>
      </w:r>
      <w:r w:rsidRPr="00FC75F3">
        <w:rPr>
          <w:i/>
          <w:color w:val="000000"/>
          <w:sz w:val="26"/>
          <w:szCs w:val="26"/>
        </w:rPr>
        <w:t>Sản phẩm</w:t>
      </w:r>
      <w:r w:rsidRPr="00FC75F3">
        <w:rPr>
          <w:color w:val="000000"/>
          <w:sz w:val="26"/>
          <w:szCs w:val="26"/>
        </w:rPr>
        <w:t>:</w:t>
      </w:r>
      <w:r w:rsidR="00E20334" w:rsidRPr="00FC75F3">
        <w:rPr>
          <w:color w:val="000000"/>
          <w:sz w:val="26"/>
          <w:szCs w:val="26"/>
        </w:rPr>
        <w:t xml:space="preserve"> Bài làm của HS</w:t>
      </w:r>
    </w:p>
    <w:p w14:paraId="00000041" w14:textId="5F202F9E" w:rsidR="00E50CDA" w:rsidRPr="00FC75F3" w:rsidRDefault="00D90F55" w:rsidP="00FC75F3">
      <w:pPr>
        <w:spacing w:before="0" w:after="0" w:line="360" w:lineRule="auto"/>
        <w:jc w:val="both"/>
        <w:rPr>
          <w:i/>
          <w:color w:val="000000"/>
          <w:sz w:val="26"/>
          <w:szCs w:val="26"/>
        </w:rPr>
      </w:pPr>
      <w:r w:rsidRPr="00FC75F3">
        <w:rPr>
          <w:color w:val="000000"/>
          <w:sz w:val="26"/>
          <w:szCs w:val="26"/>
        </w:rPr>
        <w:t xml:space="preserve">d) </w:t>
      </w:r>
      <w:r w:rsidRPr="00FC75F3">
        <w:rPr>
          <w:i/>
          <w:color w:val="000000"/>
          <w:sz w:val="26"/>
          <w:szCs w:val="26"/>
        </w:rPr>
        <w:t>Tổ chức thực hiện</w:t>
      </w:r>
      <w:r w:rsidRPr="00FC75F3">
        <w:rPr>
          <w:color w:val="000000"/>
          <w:sz w:val="26"/>
          <w:szCs w:val="26"/>
        </w:rPr>
        <w:t>:</w:t>
      </w:r>
    </w:p>
    <w:p w14:paraId="197DCFE2"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 xml:space="preserve">Bước 1: </w:t>
      </w:r>
      <w:r w:rsidRPr="006F40B5">
        <w:rPr>
          <w:b/>
          <w:bCs/>
          <w:sz w:val="26"/>
          <w:szCs w:val="26"/>
        </w:rPr>
        <w:t>Chuyển giao nhiệm vụ</w:t>
      </w:r>
    </w:p>
    <w:p w14:paraId="0A9CCF12" w14:textId="796F086F"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xml:space="preserve">- GV giao bài tập </w:t>
      </w:r>
      <w:r w:rsidRPr="00FC75F3">
        <w:rPr>
          <w:color w:val="000000"/>
          <w:sz w:val="26"/>
          <w:szCs w:val="26"/>
        </w:rPr>
        <w:t>vận dụng trong sgk tr 11</w:t>
      </w:r>
      <w:r>
        <w:rPr>
          <w:color w:val="000000"/>
          <w:sz w:val="26"/>
          <w:szCs w:val="26"/>
        </w:rPr>
        <w:t xml:space="preserve"> </w:t>
      </w:r>
      <w:r w:rsidRPr="006F40B5">
        <w:rPr>
          <w:color w:val="000000"/>
          <w:sz w:val="26"/>
          <w:szCs w:val="26"/>
        </w:rPr>
        <w:t>cho HS thực hiện ngoài giờ học trên lớp. HS gửi sản phẩm qua hòm thư hoặc không gian lưu trữ trên mạng được GV qui định.</w:t>
      </w:r>
    </w:p>
    <w:p w14:paraId="3CC0A155"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Bước 2:</w:t>
      </w:r>
      <w:r w:rsidRPr="006F40B5">
        <w:rPr>
          <w:b/>
          <w:sz w:val="26"/>
          <w:szCs w:val="26"/>
        </w:rPr>
        <w:t xml:space="preserve"> </w:t>
      </w:r>
      <w:r w:rsidRPr="006F40B5">
        <w:rPr>
          <w:b/>
          <w:bCs/>
          <w:color w:val="000000"/>
          <w:sz w:val="26"/>
          <w:szCs w:val="26"/>
        </w:rPr>
        <w:t>Thực hiện nhiệm vụ</w:t>
      </w:r>
    </w:p>
    <w:p w14:paraId="44FA11C5" w14:textId="77777777"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HS thực hiện bài tập ngoài giờ lên lớp và gửi sản phẩm qua hòm thư hoặc không gian lưu trữ trên mạng được GV qui định</w:t>
      </w:r>
    </w:p>
    <w:p w14:paraId="48888EE1" w14:textId="77777777" w:rsidR="0041332C" w:rsidRPr="006F40B5" w:rsidRDefault="0041332C" w:rsidP="0041332C">
      <w:pPr>
        <w:spacing w:before="0" w:after="0" w:line="360" w:lineRule="auto"/>
        <w:jc w:val="both"/>
        <w:rPr>
          <w:b/>
          <w:color w:val="000000"/>
          <w:sz w:val="26"/>
          <w:szCs w:val="26"/>
          <w:lang w:val="nl-NL"/>
        </w:rPr>
      </w:pPr>
      <w:r w:rsidRPr="006F40B5">
        <w:rPr>
          <w:b/>
          <w:color w:val="000000"/>
          <w:sz w:val="26"/>
          <w:szCs w:val="26"/>
          <w:lang w:val="nl-NL"/>
        </w:rPr>
        <w:t xml:space="preserve">Bước 3: </w:t>
      </w:r>
      <w:r w:rsidRPr="006F40B5">
        <w:rPr>
          <w:b/>
          <w:bCs/>
          <w:color w:val="000000"/>
          <w:sz w:val="26"/>
          <w:szCs w:val="26"/>
        </w:rPr>
        <w:t>Báo cáo và thảo luận</w:t>
      </w:r>
    </w:p>
    <w:p w14:paraId="39DE1F30" w14:textId="77777777" w:rsidR="0041332C" w:rsidRPr="006F40B5" w:rsidRDefault="0041332C" w:rsidP="0041332C">
      <w:pPr>
        <w:pBdr>
          <w:top w:val="nil"/>
          <w:left w:val="nil"/>
          <w:bottom w:val="nil"/>
          <w:right w:val="nil"/>
          <w:between w:val="nil"/>
        </w:pBdr>
        <w:spacing w:before="0" w:after="0" w:line="360" w:lineRule="auto"/>
        <w:jc w:val="both"/>
        <w:rPr>
          <w:color w:val="000000"/>
          <w:sz w:val="26"/>
          <w:szCs w:val="26"/>
        </w:rPr>
      </w:pPr>
      <w:r w:rsidRPr="006F40B5">
        <w:rPr>
          <w:color w:val="000000"/>
          <w:sz w:val="26"/>
          <w:szCs w:val="26"/>
        </w:rPr>
        <w:t>- GV tổ chức chia sẻ và đánh giá kết quả làm bài của HS ở thời điểm phù hợp của những tiết học tiếp theo.</w:t>
      </w:r>
    </w:p>
    <w:p w14:paraId="195F38ED" w14:textId="77777777" w:rsidR="0041332C" w:rsidRPr="006F40B5" w:rsidRDefault="0041332C" w:rsidP="0041332C">
      <w:pPr>
        <w:spacing w:before="0" w:after="0" w:line="360" w:lineRule="auto"/>
        <w:jc w:val="both"/>
        <w:rPr>
          <w:color w:val="000000"/>
          <w:sz w:val="26"/>
          <w:szCs w:val="26"/>
        </w:rPr>
      </w:pPr>
      <w:r w:rsidRPr="006F40B5">
        <w:rPr>
          <w:b/>
          <w:bCs/>
          <w:color w:val="000000" w:themeColor="text1"/>
          <w:sz w:val="26"/>
          <w:szCs w:val="26"/>
        </w:rPr>
        <w:t>Bước 4:</w:t>
      </w:r>
      <w:r w:rsidRPr="006F40B5">
        <w:rPr>
          <w:color w:val="000000" w:themeColor="text1"/>
          <w:sz w:val="26"/>
          <w:szCs w:val="26"/>
        </w:rPr>
        <w:t xml:space="preserve"> </w:t>
      </w:r>
      <w:r w:rsidRPr="006F40B5">
        <w:rPr>
          <w:b/>
          <w:bCs/>
          <w:color w:val="000000"/>
          <w:sz w:val="26"/>
          <w:szCs w:val="26"/>
        </w:rPr>
        <w:t>Kết luận và nhận định</w:t>
      </w:r>
    </w:p>
    <w:p w14:paraId="75179052" w14:textId="77777777" w:rsidR="0041332C" w:rsidRPr="006F40B5" w:rsidRDefault="0041332C" w:rsidP="0041332C">
      <w:pPr>
        <w:widowControl w:val="0"/>
        <w:spacing w:before="0" w:after="0" w:line="360" w:lineRule="auto"/>
        <w:jc w:val="both"/>
        <w:rPr>
          <w:sz w:val="26"/>
          <w:szCs w:val="26"/>
        </w:rPr>
      </w:pPr>
      <w:r w:rsidRPr="006F40B5">
        <w:rPr>
          <w:sz w:val="26"/>
          <w:szCs w:val="26"/>
        </w:rPr>
        <w:t xml:space="preserve">- GV nhận xét, đánh giá </w:t>
      </w:r>
    </w:p>
    <w:p w14:paraId="24088AC8" w14:textId="77777777" w:rsidR="0041332C" w:rsidRPr="006F40B5" w:rsidRDefault="0041332C" w:rsidP="0041332C">
      <w:pPr>
        <w:spacing w:before="0" w:after="0" w:line="360" w:lineRule="auto"/>
        <w:contextualSpacing/>
        <w:jc w:val="both"/>
        <w:rPr>
          <w:sz w:val="26"/>
          <w:szCs w:val="26"/>
        </w:rPr>
      </w:pPr>
      <w:r w:rsidRPr="006F40B5">
        <w:rPr>
          <w:b/>
          <w:sz w:val="26"/>
          <w:szCs w:val="26"/>
        </w:rPr>
        <w:t xml:space="preserve">* Hướng dẫn tự học tại nhà  </w:t>
      </w:r>
    </w:p>
    <w:p w14:paraId="76C0F132" w14:textId="77777777" w:rsidR="0041332C" w:rsidRPr="006F40B5" w:rsidRDefault="0041332C" w:rsidP="0041332C">
      <w:pPr>
        <w:spacing w:before="0" w:after="0" w:line="360" w:lineRule="auto"/>
        <w:jc w:val="both"/>
        <w:rPr>
          <w:color w:val="000000"/>
          <w:sz w:val="26"/>
          <w:szCs w:val="26"/>
          <w:lang w:val="vi-VN"/>
        </w:rPr>
      </w:pPr>
      <w:r w:rsidRPr="006F40B5">
        <w:rPr>
          <w:bCs/>
          <w:color w:val="000000"/>
          <w:sz w:val="26"/>
          <w:szCs w:val="26"/>
          <w:lang w:val="vi-VN"/>
        </w:rPr>
        <w:t>- Xem lại các bài tập đã làm trong tiết học.</w:t>
      </w:r>
    </w:p>
    <w:p w14:paraId="62F2037F" w14:textId="77777777" w:rsidR="0041332C" w:rsidRPr="006F40B5" w:rsidRDefault="0041332C" w:rsidP="0041332C">
      <w:pPr>
        <w:spacing w:before="0" w:after="0" w:line="360" w:lineRule="auto"/>
        <w:jc w:val="both"/>
        <w:rPr>
          <w:color w:val="000000"/>
          <w:sz w:val="26"/>
          <w:szCs w:val="26"/>
        </w:rPr>
      </w:pPr>
      <w:r w:rsidRPr="006F40B5">
        <w:rPr>
          <w:color w:val="000000"/>
          <w:sz w:val="26"/>
          <w:szCs w:val="26"/>
        </w:rPr>
        <w:t>- Ghi nhớ các khái niệm trong bài học.</w:t>
      </w:r>
    </w:p>
    <w:p w14:paraId="797D148C" w14:textId="77777777" w:rsidR="0041332C" w:rsidRPr="006F40B5" w:rsidRDefault="0041332C" w:rsidP="0041332C">
      <w:pPr>
        <w:spacing w:before="0" w:after="0" w:line="360" w:lineRule="auto"/>
        <w:jc w:val="both"/>
        <w:rPr>
          <w:color w:val="000000"/>
          <w:sz w:val="26"/>
          <w:szCs w:val="26"/>
        </w:rPr>
      </w:pPr>
      <w:r w:rsidRPr="006F40B5">
        <w:rPr>
          <w:color w:val="000000"/>
          <w:sz w:val="26"/>
          <w:szCs w:val="26"/>
        </w:rPr>
        <w:t>- Làm Bài tập SGK</w:t>
      </w:r>
    </w:p>
    <w:p w14:paraId="4E8A30E6" w14:textId="12887A18" w:rsidR="0041332C" w:rsidRPr="006F40B5" w:rsidRDefault="0041332C" w:rsidP="0041332C">
      <w:pPr>
        <w:spacing w:before="0" w:after="0" w:line="360" w:lineRule="auto"/>
        <w:jc w:val="both"/>
        <w:rPr>
          <w:b/>
          <w:sz w:val="26"/>
          <w:szCs w:val="26"/>
          <w:lang w:val="sv-SE"/>
        </w:rPr>
      </w:pPr>
      <w:r w:rsidRPr="006F40B5">
        <w:rPr>
          <w:color w:val="000000"/>
          <w:sz w:val="26"/>
          <w:szCs w:val="26"/>
        </w:rPr>
        <w:t xml:space="preserve">- Chuẩn bị bài mới: đọc trước nội dung bài </w:t>
      </w:r>
      <w:r>
        <w:rPr>
          <w:color w:val="000000"/>
          <w:sz w:val="26"/>
          <w:szCs w:val="26"/>
        </w:rPr>
        <w:t>3: Thực hành đánh giá chất lượng thông tin</w:t>
      </w:r>
    </w:p>
    <w:p w14:paraId="2682D314" w14:textId="77777777" w:rsidR="0041332C" w:rsidRPr="006F40B5" w:rsidRDefault="0041332C" w:rsidP="0041332C">
      <w:pPr>
        <w:spacing w:before="0" w:after="0" w:line="360" w:lineRule="auto"/>
        <w:jc w:val="both"/>
        <w:rPr>
          <w:b/>
          <w:sz w:val="26"/>
          <w:szCs w:val="26"/>
          <w:lang w:val="sv-SE"/>
        </w:rPr>
      </w:pPr>
      <w:r w:rsidRPr="006F40B5">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348"/>
        <w:gridCol w:w="2282"/>
        <w:gridCol w:w="1327"/>
      </w:tblGrid>
      <w:tr w:rsidR="0041332C" w:rsidRPr="006F40B5" w14:paraId="18541F90" w14:textId="77777777" w:rsidTr="00993CCE">
        <w:tc>
          <w:tcPr>
            <w:tcW w:w="2443" w:type="dxa"/>
            <w:shd w:val="clear" w:color="auto" w:fill="auto"/>
            <w:vAlign w:val="center"/>
          </w:tcPr>
          <w:p w14:paraId="03E872D9" w14:textId="77777777" w:rsidR="0041332C" w:rsidRPr="006F40B5" w:rsidRDefault="0041332C" w:rsidP="00993CCE">
            <w:pPr>
              <w:spacing w:before="0" w:after="0" w:line="360" w:lineRule="auto"/>
              <w:jc w:val="both"/>
              <w:rPr>
                <w:b/>
                <w:sz w:val="26"/>
                <w:szCs w:val="26"/>
                <w:lang w:val="sv-SE"/>
              </w:rPr>
            </w:pPr>
            <w:r w:rsidRPr="006F40B5">
              <w:rPr>
                <w:b/>
                <w:sz w:val="26"/>
                <w:szCs w:val="26"/>
                <w:lang w:val="sv-SE"/>
              </w:rPr>
              <w:t>Hình thức đánh giá</w:t>
            </w:r>
          </w:p>
        </w:tc>
        <w:tc>
          <w:tcPr>
            <w:tcW w:w="3436" w:type="dxa"/>
            <w:shd w:val="clear" w:color="auto" w:fill="auto"/>
            <w:vAlign w:val="center"/>
          </w:tcPr>
          <w:p w14:paraId="078A9460" w14:textId="77777777" w:rsidR="0041332C" w:rsidRPr="006F40B5" w:rsidRDefault="0041332C" w:rsidP="00993CCE">
            <w:pPr>
              <w:spacing w:before="0" w:after="0" w:line="360" w:lineRule="auto"/>
              <w:jc w:val="both"/>
              <w:rPr>
                <w:b/>
                <w:sz w:val="26"/>
                <w:szCs w:val="26"/>
                <w:lang w:val="sv-SE"/>
              </w:rPr>
            </w:pPr>
            <w:r w:rsidRPr="006F40B5">
              <w:rPr>
                <w:b/>
                <w:sz w:val="26"/>
                <w:szCs w:val="26"/>
                <w:lang w:val="sv-SE"/>
              </w:rPr>
              <w:t>Phương pháp</w:t>
            </w:r>
          </w:p>
          <w:p w14:paraId="6A6ADA6C" w14:textId="77777777" w:rsidR="0041332C" w:rsidRPr="006F40B5" w:rsidRDefault="0041332C" w:rsidP="00993CCE">
            <w:pPr>
              <w:spacing w:before="0" w:after="0" w:line="360" w:lineRule="auto"/>
              <w:jc w:val="both"/>
              <w:rPr>
                <w:b/>
                <w:sz w:val="26"/>
                <w:szCs w:val="26"/>
                <w:lang w:val="sv-SE"/>
              </w:rPr>
            </w:pPr>
            <w:r w:rsidRPr="006F40B5">
              <w:rPr>
                <w:b/>
                <w:sz w:val="26"/>
                <w:szCs w:val="26"/>
                <w:lang w:val="sv-SE"/>
              </w:rPr>
              <w:t>đánh giá</w:t>
            </w:r>
          </w:p>
        </w:tc>
        <w:tc>
          <w:tcPr>
            <w:tcW w:w="2340" w:type="dxa"/>
            <w:shd w:val="clear" w:color="auto" w:fill="auto"/>
            <w:vAlign w:val="center"/>
          </w:tcPr>
          <w:p w14:paraId="204A603D" w14:textId="77777777" w:rsidR="0041332C" w:rsidRPr="006F40B5" w:rsidRDefault="0041332C" w:rsidP="00993CCE">
            <w:pPr>
              <w:spacing w:before="0" w:after="0" w:line="360" w:lineRule="auto"/>
              <w:jc w:val="both"/>
              <w:rPr>
                <w:b/>
                <w:sz w:val="26"/>
                <w:szCs w:val="26"/>
                <w:lang w:val="sv-SE"/>
              </w:rPr>
            </w:pPr>
            <w:r w:rsidRPr="006F40B5">
              <w:rPr>
                <w:b/>
                <w:sz w:val="26"/>
                <w:szCs w:val="26"/>
                <w:lang w:val="sv-SE"/>
              </w:rPr>
              <w:t>Công cụ đánh giá</w:t>
            </w:r>
          </w:p>
        </w:tc>
        <w:tc>
          <w:tcPr>
            <w:tcW w:w="1352" w:type="dxa"/>
            <w:shd w:val="clear" w:color="auto" w:fill="auto"/>
            <w:vAlign w:val="center"/>
          </w:tcPr>
          <w:p w14:paraId="605AD96D" w14:textId="77777777" w:rsidR="0041332C" w:rsidRPr="006F40B5" w:rsidRDefault="0041332C" w:rsidP="00993CCE">
            <w:pPr>
              <w:spacing w:before="0" w:after="0" w:line="360" w:lineRule="auto"/>
              <w:jc w:val="both"/>
              <w:rPr>
                <w:b/>
                <w:sz w:val="26"/>
                <w:szCs w:val="26"/>
                <w:lang w:val="sv-SE"/>
              </w:rPr>
            </w:pPr>
            <w:r w:rsidRPr="006F40B5">
              <w:rPr>
                <w:b/>
                <w:sz w:val="26"/>
                <w:szCs w:val="26"/>
                <w:lang w:val="sv-SE"/>
              </w:rPr>
              <w:t>Ghi Chú</w:t>
            </w:r>
          </w:p>
        </w:tc>
      </w:tr>
      <w:tr w:rsidR="0041332C" w:rsidRPr="006F40B5" w14:paraId="0A1BCD4B" w14:textId="77777777" w:rsidTr="00993CCE">
        <w:tc>
          <w:tcPr>
            <w:tcW w:w="2443" w:type="dxa"/>
            <w:shd w:val="clear" w:color="auto" w:fill="auto"/>
          </w:tcPr>
          <w:p w14:paraId="6E4B9F8A" w14:textId="77777777" w:rsidR="0041332C" w:rsidRPr="006F40B5" w:rsidRDefault="0041332C" w:rsidP="00993CCE">
            <w:pPr>
              <w:spacing w:before="0" w:after="0" w:line="360" w:lineRule="auto"/>
              <w:jc w:val="both"/>
              <w:rPr>
                <w:sz w:val="26"/>
                <w:szCs w:val="26"/>
                <w:lang w:val="sv-SE"/>
              </w:rPr>
            </w:pPr>
            <w:r w:rsidRPr="006F40B5">
              <w:rPr>
                <w:sz w:val="26"/>
                <w:szCs w:val="26"/>
                <w:lang w:val="sv-SE"/>
              </w:rPr>
              <w:lastRenderedPageBreak/>
              <w:t>- Thu hút được sự tham gia tích cực của người học</w:t>
            </w:r>
          </w:p>
          <w:p w14:paraId="6634753B"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Tạo cơ hội thực hành cho người học</w:t>
            </w:r>
          </w:p>
        </w:tc>
        <w:tc>
          <w:tcPr>
            <w:tcW w:w="3436" w:type="dxa"/>
            <w:shd w:val="clear" w:color="auto" w:fill="auto"/>
          </w:tcPr>
          <w:p w14:paraId="05823B45"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Hấp dẫn, sinh động</w:t>
            </w:r>
          </w:p>
          <w:p w14:paraId="70286994"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Thu hút được sự tham gia tích cực của người học</w:t>
            </w:r>
          </w:p>
          <w:p w14:paraId="596756B7" w14:textId="77777777" w:rsidR="0041332C" w:rsidRPr="006F40B5" w:rsidRDefault="0041332C" w:rsidP="00993CCE">
            <w:pPr>
              <w:spacing w:before="0" w:after="0" w:line="360" w:lineRule="auto"/>
              <w:jc w:val="both"/>
              <w:rPr>
                <w:b/>
                <w:sz w:val="26"/>
                <w:szCs w:val="26"/>
                <w:lang w:val="sv-SE"/>
              </w:rPr>
            </w:pPr>
            <w:r w:rsidRPr="006F40B5">
              <w:rPr>
                <w:sz w:val="26"/>
                <w:szCs w:val="26"/>
                <w:lang w:val="sv-SE"/>
              </w:rPr>
              <w:t>- Phù hợp với mục tiêu, nội dung</w:t>
            </w:r>
          </w:p>
        </w:tc>
        <w:tc>
          <w:tcPr>
            <w:tcW w:w="2340" w:type="dxa"/>
            <w:shd w:val="clear" w:color="auto" w:fill="auto"/>
          </w:tcPr>
          <w:p w14:paraId="6C767F5F"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Báo cáo thực hiện công việc.</w:t>
            </w:r>
          </w:p>
          <w:p w14:paraId="19015800"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Phiếu học tập</w:t>
            </w:r>
          </w:p>
          <w:p w14:paraId="6399AE79" w14:textId="77777777" w:rsidR="0041332C" w:rsidRPr="006F40B5" w:rsidRDefault="0041332C" w:rsidP="00993CCE">
            <w:pPr>
              <w:spacing w:before="0" w:after="0" w:line="360" w:lineRule="auto"/>
              <w:jc w:val="both"/>
              <w:rPr>
                <w:sz w:val="26"/>
                <w:szCs w:val="26"/>
                <w:lang w:val="sv-SE"/>
              </w:rPr>
            </w:pPr>
            <w:r w:rsidRPr="006F40B5">
              <w:rPr>
                <w:sz w:val="26"/>
                <w:szCs w:val="26"/>
                <w:lang w:val="sv-SE"/>
              </w:rPr>
              <w:t>- Hệ thống câu hỏi và bài tập</w:t>
            </w:r>
          </w:p>
        </w:tc>
        <w:tc>
          <w:tcPr>
            <w:tcW w:w="1352" w:type="dxa"/>
            <w:shd w:val="clear" w:color="auto" w:fill="auto"/>
          </w:tcPr>
          <w:p w14:paraId="19C733D2" w14:textId="77777777" w:rsidR="0041332C" w:rsidRPr="006F40B5" w:rsidRDefault="0041332C" w:rsidP="00993CCE">
            <w:pPr>
              <w:spacing w:before="0" w:after="0" w:line="360" w:lineRule="auto"/>
              <w:jc w:val="both"/>
              <w:rPr>
                <w:b/>
                <w:sz w:val="26"/>
                <w:szCs w:val="26"/>
                <w:lang w:val="sv-SE"/>
              </w:rPr>
            </w:pPr>
          </w:p>
        </w:tc>
      </w:tr>
    </w:tbl>
    <w:p w14:paraId="679F6D17" w14:textId="77777777" w:rsidR="0041332C" w:rsidRPr="006F40B5" w:rsidRDefault="0041332C" w:rsidP="0041332C">
      <w:pPr>
        <w:spacing w:before="0" w:after="0" w:line="360" w:lineRule="auto"/>
        <w:jc w:val="both"/>
        <w:rPr>
          <w:b/>
          <w:sz w:val="26"/>
          <w:szCs w:val="26"/>
          <w:lang w:val="sv-SE"/>
        </w:rPr>
      </w:pPr>
      <w:r w:rsidRPr="006F40B5">
        <w:rPr>
          <w:b/>
          <w:sz w:val="26"/>
          <w:szCs w:val="26"/>
          <w:lang w:val="sv-SE"/>
        </w:rPr>
        <w:t>V. RÚT KINH NGHIỆM</w:t>
      </w:r>
    </w:p>
    <w:p w14:paraId="6A290A0F" w14:textId="6C4C7410" w:rsidR="0041332C" w:rsidRPr="006F40B5" w:rsidRDefault="0041332C" w:rsidP="0041332C">
      <w:pPr>
        <w:spacing w:before="0" w:after="0" w:line="360" w:lineRule="auto"/>
        <w:jc w:val="both"/>
        <w:rPr>
          <w:sz w:val="26"/>
          <w:szCs w:val="26"/>
          <w:lang w:val="sv-SE"/>
        </w:rPr>
      </w:pPr>
      <w:r w:rsidRPr="006F40B5">
        <w:rPr>
          <w:sz w:val="26"/>
          <w:szCs w:val="26"/>
          <w:lang w:val="sv-SE"/>
        </w:rPr>
        <w:t>.............................................................................................................................................................................................................................................................................................................................................................................................................................................</w:t>
      </w:r>
    </w:p>
    <w:p w14:paraId="4373C135" w14:textId="77777777" w:rsidR="0041332C" w:rsidRPr="006F40B5" w:rsidRDefault="0041332C" w:rsidP="0041332C">
      <w:pPr>
        <w:rPr>
          <w:sz w:val="26"/>
          <w:szCs w:val="26"/>
          <w:lang w:val="sv-SE"/>
        </w:rPr>
      </w:pPr>
      <w:r w:rsidRPr="006F40B5">
        <w:rPr>
          <w:sz w:val="26"/>
          <w:szCs w:val="26"/>
          <w:lang w:val="sv-SE"/>
        </w:rPr>
        <w:br w:type="page"/>
      </w:r>
    </w:p>
    <w:p w14:paraId="00000043" w14:textId="5061FF19" w:rsidR="00E50CDA" w:rsidRPr="00FC75F3" w:rsidRDefault="00E50CDA" w:rsidP="00FC75F3">
      <w:pPr>
        <w:pBdr>
          <w:top w:val="nil"/>
          <w:left w:val="nil"/>
          <w:bottom w:val="nil"/>
          <w:right w:val="nil"/>
          <w:between w:val="nil"/>
        </w:pBdr>
        <w:spacing w:before="0" w:after="0" w:line="360" w:lineRule="auto"/>
        <w:jc w:val="both"/>
        <w:rPr>
          <w:color w:val="000000"/>
          <w:sz w:val="26"/>
          <w:szCs w:val="26"/>
        </w:rPr>
      </w:pPr>
    </w:p>
    <w:sectPr w:rsidR="00E50CDA" w:rsidRPr="00FC75F3" w:rsidSect="004E3806">
      <w:headerReference w:type="even" r:id="rId9"/>
      <w:headerReference w:type="default" r:id="rId10"/>
      <w:footerReference w:type="default" r:id="rId11"/>
      <w:headerReference w:type="first" r:id="rId12"/>
      <w:footerReference w:type="first" r:id="rId13"/>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96DB6" w14:textId="77777777" w:rsidR="00E24CDE" w:rsidRDefault="00E24CDE">
      <w:pPr>
        <w:spacing w:before="0" w:after="0"/>
      </w:pPr>
      <w:r>
        <w:separator/>
      </w:r>
    </w:p>
  </w:endnote>
  <w:endnote w:type="continuationSeparator" w:id="0">
    <w:p w14:paraId="7B9285EB" w14:textId="77777777" w:rsidR="00E24CDE" w:rsidRDefault="00E24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9639" w14:textId="2F03FB8D" w:rsidR="004E3806" w:rsidRDefault="004E3806">
    <w:pPr>
      <w:pStyle w:val="Footer"/>
    </w:pPr>
    <w:r>
      <w:rPr>
        <w:noProof/>
      </w:rPr>
      <mc:AlternateContent>
        <mc:Choice Requires="wps">
          <w:drawing>
            <wp:anchor distT="0" distB="0" distL="114300" distR="114300" simplePos="0" relativeHeight="251665408" behindDoc="0" locked="0" layoutInCell="1" allowOverlap="1" wp14:anchorId="7C3FED0B" wp14:editId="3B75BDED">
              <wp:simplePos x="0" y="0"/>
              <wp:positionH relativeFrom="column">
                <wp:posOffset>0</wp:posOffset>
              </wp:positionH>
              <wp:positionV relativeFrom="paragraph">
                <wp:posOffset>-28575</wp:posOffset>
              </wp:positionV>
              <wp:extent cx="58578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85F88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25pt" to="46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" strokecolor="black [3200]" strokeweight="3.25pt">
              <v:stroke linestyle="thickThin" joinstyle="miter"/>
            </v:line>
          </w:pict>
        </mc:Fallback>
      </mc:AlternateContent>
    </w:r>
    <w:r>
      <w:rPr>
        <w:sz w:val="24"/>
        <w:szCs w:val="24"/>
      </w:rPr>
      <w:t>Giáo viên: Huỳnh Thị Phúc Diễm                                                                   Năm học 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B303C" w14:textId="1E0DEF6B" w:rsidR="004E3806" w:rsidRDefault="004E3806">
    <w:pPr>
      <w:pStyle w:val="Footer"/>
    </w:pPr>
    <w:r>
      <w:rPr>
        <w:noProof/>
      </w:rPr>
      <mc:AlternateContent>
        <mc:Choice Requires="wps">
          <w:drawing>
            <wp:anchor distT="0" distB="0" distL="114300" distR="114300" simplePos="0" relativeHeight="251661312" behindDoc="0" locked="0" layoutInCell="1" allowOverlap="1" wp14:anchorId="3D4FACE6" wp14:editId="0B7862B1">
              <wp:simplePos x="0" y="0"/>
              <wp:positionH relativeFrom="column">
                <wp:posOffset>0</wp:posOffset>
              </wp:positionH>
              <wp:positionV relativeFrom="paragraph">
                <wp:posOffset>-28575</wp:posOffset>
              </wp:positionV>
              <wp:extent cx="58578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8E837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25pt" to="46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" strokecolor="black [3200]" strokeweight="3.25pt">
              <v:stroke linestyle="thickThin" joinstyle="miter"/>
            </v:line>
          </w:pict>
        </mc:Fallback>
      </mc:AlternateContent>
    </w:r>
    <w:r>
      <w:rPr>
        <w:sz w:val="24"/>
        <w:szCs w:val="24"/>
      </w:rPr>
      <w:t>Giáo viên: Huỳnh Thị Phúc Diễm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2F450" w14:textId="77777777" w:rsidR="00E24CDE" w:rsidRDefault="00E24CDE">
      <w:pPr>
        <w:spacing w:before="0" w:after="0"/>
      </w:pPr>
      <w:r>
        <w:separator/>
      </w:r>
    </w:p>
  </w:footnote>
  <w:footnote w:type="continuationSeparator" w:id="0">
    <w:p w14:paraId="741F9F63" w14:textId="77777777" w:rsidR="00E24CDE" w:rsidRDefault="00E24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7DF3017F" w:rsidR="00D90F55" w:rsidRPr="004E3806" w:rsidRDefault="004E3806" w:rsidP="004E3806">
    <w:pPr>
      <w:pBdr>
        <w:top w:val="nil"/>
        <w:left w:val="nil"/>
        <w:bottom w:val="nil"/>
        <w:right w:val="nil"/>
        <w:between w:val="nil"/>
      </w:pBdr>
      <w:tabs>
        <w:tab w:val="center" w:pos="4680"/>
        <w:tab w:val="right" w:pos="9360"/>
      </w:tabs>
      <w:spacing w:before="0" w:after="0"/>
    </w:pPr>
    <w:r>
      <w:rPr>
        <w:noProof/>
      </w:rPr>
      <mc:AlternateContent>
        <mc:Choice Requires="wps">
          <w:drawing>
            <wp:anchor distT="0" distB="0" distL="114300" distR="114300" simplePos="0" relativeHeight="251663360" behindDoc="0" locked="0" layoutInCell="1" allowOverlap="1" wp14:anchorId="30D2556D" wp14:editId="7AA9428B">
              <wp:simplePos x="0" y="0"/>
              <wp:positionH relativeFrom="column">
                <wp:posOffset>34290</wp:posOffset>
              </wp:positionH>
              <wp:positionV relativeFrom="paragraph">
                <wp:posOffset>190500</wp:posOffset>
              </wp:positionV>
              <wp:extent cx="58578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ECAC7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5pt" to="46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" strokecolor="black [3200]" strokeweight="3.25pt">
              <v:stroke linestyle="thickThin" joinstyle="miter"/>
            </v:line>
          </w:pict>
        </mc:Fallback>
      </mc:AlternateContent>
    </w:r>
    <w:r>
      <w:rPr>
        <w:sz w:val="24"/>
        <w:szCs w:val="24"/>
      </w:rPr>
      <w:t>Kế hoạch bài dạy Tin học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D474" w14:textId="1A943BA9" w:rsidR="004E3806" w:rsidRDefault="004E3806">
    <w:pPr>
      <w:pStyle w:val="Header"/>
    </w:pPr>
    <w:r>
      <w:rPr>
        <w:noProof/>
      </w:rPr>
      <mc:AlternateContent>
        <mc:Choice Requires="wps">
          <w:drawing>
            <wp:anchor distT="0" distB="0" distL="114300" distR="114300" simplePos="0" relativeHeight="251659264" behindDoc="0" locked="0" layoutInCell="1" allowOverlap="1" wp14:anchorId="26231BF7" wp14:editId="6A922332">
              <wp:simplePos x="0" y="0"/>
              <wp:positionH relativeFrom="column">
                <wp:posOffset>-3810</wp:posOffset>
              </wp:positionH>
              <wp:positionV relativeFrom="paragraph">
                <wp:posOffset>209550</wp:posOffset>
              </wp:positionV>
              <wp:extent cx="58578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41275"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1B62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5pt" to="460.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" strokecolor="black [3200]" strokeweight="3.25pt">
              <v:stroke linestyle="thickThin" joinstyle="miter"/>
            </v:line>
          </w:pict>
        </mc:Fallback>
      </mc:AlternateContent>
    </w:r>
    <w:r>
      <w:rPr>
        <w:sz w:val="24"/>
        <w:szCs w:val="24"/>
      </w:rPr>
      <w:t>Kế hoạch bài dạy Tin học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3EB5C03"/>
    <w:multiLevelType w:val="hybridMultilevel"/>
    <w:tmpl w:val="3C108EDC"/>
    <w:lvl w:ilvl="0" w:tplc="271E26BC">
      <w:start w:val="1"/>
      <w:numFmt w:val="bullet"/>
      <w:lvlText w:val="•"/>
      <w:lvlJc w:val="left"/>
      <w:pPr>
        <w:tabs>
          <w:tab w:val="num" w:pos="720"/>
        </w:tabs>
        <w:ind w:left="720" w:hanging="360"/>
      </w:pPr>
      <w:rPr>
        <w:rFonts w:ascii="Arial" w:hAnsi="Arial" w:hint="default"/>
      </w:rPr>
    </w:lvl>
    <w:lvl w:ilvl="1" w:tplc="435A2878" w:tentative="1">
      <w:start w:val="1"/>
      <w:numFmt w:val="bullet"/>
      <w:lvlText w:val="•"/>
      <w:lvlJc w:val="left"/>
      <w:pPr>
        <w:tabs>
          <w:tab w:val="num" w:pos="1440"/>
        </w:tabs>
        <w:ind w:left="1440" w:hanging="360"/>
      </w:pPr>
      <w:rPr>
        <w:rFonts w:ascii="Arial" w:hAnsi="Arial" w:hint="default"/>
      </w:rPr>
    </w:lvl>
    <w:lvl w:ilvl="2" w:tplc="128CDFE4" w:tentative="1">
      <w:start w:val="1"/>
      <w:numFmt w:val="bullet"/>
      <w:lvlText w:val="•"/>
      <w:lvlJc w:val="left"/>
      <w:pPr>
        <w:tabs>
          <w:tab w:val="num" w:pos="2160"/>
        </w:tabs>
        <w:ind w:left="2160" w:hanging="360"/>
      </w:pPr>
      <w:rPr>
        <w:rFonts w:ascii="Arial" w:hAnsi="Arial" w:hint="default"/>
      </w:rPr>
    </w:lvl>
    <w:lvl w:ilvl="3" w:tplc="C6AEA958" w:tentative="1">
      <w:start w:val="1"/>
      <w:numFmt w:val="bullet"/>
      <w:lvlText w:val="•"/>
      <w:lvlJc w:val="left"/>
      <w:pPr>
        <w:tabs>
          <w:tab w:val="num" w:pos="2880"/>
        </w:tabs>
        <w:ind w:left="2880" w:hanging="360"/>
      </w:pPr>
      <w:rPr>
        <w:rFonts w:ascii="Arial" w:hAnsi="Arial" w:hint="default"/>
      </w:rPr>
    </w:lvl>
    <w:lvl w:ilvl="4" w:tplc="3B9E9BA2" w:tentative="1">
      <w:start w:val="1"/>
      <w:numFmt w:val="bullet"/>
      <w:lvlText w:val="•"/>
      <w:lvlJc w:val="left"/>
      <w:pPr>
        <w:tabs>
          <w:tab w:val="num" w:pos="3600"/>
        </w:tabs>
        <w:ind w:left="3600" w:hanging="360"/>
      </w:pPr>
      <w:rPr>
        <w:rFonts w:ascii="Arial" w:hAnsi="Arial" w:hint="default"/>
      </w:rPr>
    </w:lvl>
    <w:lvl w:ilvl="5" w:tplc="37AC1614" w:tentative="1">
      <w:start w:val="1"/>
      <w:numFmt w:val="bullet"/>
      <w:lvlText w:val="•"/>
      <w:lvlJc w:val="left"/>
      <w:pPr>
        <w:tabs>
          <w:tab w:val="num" w:pos="4320"/>
        </w:tabs>
        <w:ind w:left="4320" w:hanging="360"/>
      </w:pPr>
      <w:rPr>
        <w:rFonts w:ascii="Arial" w:hAnsi="Arial" w:hint="default"/>
      </w:rPr>
    </w:lvl>
    <w:lvl w:ilvl="6" w:tplc="6F160B8A" w:tentative="1">
      <w:start w:val="1"/>
      <w:numFmt w:val="bullet"/>
      <w:lvlText w:val="•"/>
      <w:lvlJc w:val="left"/>
      <w:pPr>
        <w:tabs>
          <w:tab w:val="num" w:pos="5040"/>
        </w:tabs>
        <w:ind w:left="5040" w:hanging="360"/>
      </w:pPr>
      <w:rPr>
        <w:rFonts w:ascii="Arial" w:hAnsi="Arial" w:hint="default"/>
      </w:rPr>
    </w:lvl>
    <w:lvl w:ilvl="7" w:tplc="09F6A780" w:tentative="1">
      <w:start w:val="1"/>
      <w:numFmt w:val="bullet"/>
      <w:lvlText w:val="•"/>
      <w:lvlJc w:val="left"/>
      <w:pPr>
        <w:tabs>
          <w:tab w:val="num" w:pos="5760"/>
        </w:tabs>
        <w:ind w:left="5760" w:hanging="360"/>
      </w:pPr>
      <w:rPr>
        <w:rFonts w:ascii="Arial" w:hAnsi="Arial" w:hint="default"/>
      </w:rPr>
    </w:lvl>
    <w:lvl w:ilvl="8" w:tplc="7EECC8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B0B2D"/>
    <w:multiLevelType w:val="hybridMultilevel"/>
    <w:tmpl w:val="F078AAE0"/>
    <w:lvl w:ilvl="0" w:tplc="E130742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B94661"/>
    <w:multiLevelType w:val="hybridMultilevel"/>
    <w:tmpl w:val="E17E5A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B44EE"/>
    <w:multiLevelType w:val="hybridMultilevel"/>
    <w:tmpl w:val="72D61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224248C"/>
    <w:multiLevelType w:val="hybridMultilevel"/>
    <w:tmpl w:val="8ED27658"/>
    <w:lvl w:ilvl="0" w:tplc="A5AEAF86">
      <w:start w:val="1"/>
      <w:numFmt w:val="bullet"/>
      <w:lvlText w:val="•"/>
      <w:lvlJc w:val="left"/>
      <w:pPr>
        <w:tabs>
          <w:tab w:val="num" w:pos="720"/>
        </w:tabs>
        <w:ind w:left="720" w:hanging="360"/>
      </w:pPr>
      <w:rPr>
        <w:rFonts w:ascii="Arial" w:hAnsi="Arial" w:hint="default"/>
      </w:rPr>
    </w:lvl>
    <w:lvl w:ilvl="1" w:tplc="5BA402C8" w:tentative="1">
      <w:start w:val="1"/>
      <w:numFmt w:val="bullet"/>
      <w:lvlText w:val="•"/>
      <w:lvlJc w:val="left"/>
      <w:pPr>
        <w:tabs>
          <w:tab w:val="num" w:pos="1440"/>
        </w:tabs>
        <w:ind w:left="1440" w:hanging="360"/>
      </w:pPr>
      <w:rPr>
        <w:rFonts w:ascii="Arial" w:hAnsi="Arial" w:hint="default"/>
      </w:rPr>
    </w:lvl>
    <w:lvl w:ilvl="2" w:tplc="2C5C14B6" w:tentative="1">
      <w:start w:val="1"/>
      <w:numFmt w:val="bullet"/>
      <w:lvlText w:val="•"/>
      <w:lvlJc w:val="left"/>
      <w:pPr>
        <w:tabs>
          <w:tab w:val="num" w:pos="2160"/>
        </w:tabs>
        <w:ind w:left="2160" w:hanging="360"/>
      </w:pPr>
      <w:rPr>
        <w:rFonts w:ascii="Arial" w:hAnsi="Arial" w:hint="default"/>
      </w:rPr>
    </w:lvl>
    <w:lvl w:ilvl="3" w:tplc="FA6C8CD6" w:tentative="1">
      <w:start w:val="1"/>
      <w:numFmt w:val="bullet"/>
      <w:lvlText w:val="•"/>
      <w:lvlJc w:val="left"/>
      <w:pPr>
        <w:tabs>
          <w:tab w:val="num" w:pos="2880"/>
        </w:tabs>
        <w:ind w:left="2880" w:hanging="360"/>
      </w:pPr>
      <w:rPr>
        <w:rFonts w:ascii="Arial" w:hAnsi="Arial" w:hint="default"/>
      </w:rPr>
    </w:lvl>
    <w:lvl w:ilvl="4" w:tplc="640A5B54" w:tentative="1">
      <w:start w:val="1"/>
      <w:numFmt w:val="bullet"/>
      <w:lvlText w:val="•"/>
      <w:lvlJc w:val="left"/>
      <w:pPr>
        <w:tabs>
          <w:tab w:val="num" w:pos="3600"/>
        </w:tabs>
        <w:ind w:left="3600" w:hanging="360"/>
      </w:pPr>
      <w:rPr>
        <w:rFonts w:ascii="Arial" w:hAnsi="Arial" w:hint="default"/>
      </w:rPr>
    </w:lvl>
    <w:lvl w:ilvl="5" w:tplc="16FCFFDE" w:tentative="1">
      <w:start w:val="1"/>
      <w:numFmt w:val="bullet"/>
      <w:lvlText w:val="•"/>
      <w:lvlJc w:val="left"/>
      <w:pPr>
        <w:tabs>
          <w:tab w:val="num" w:pos="4320"/>
        </w:tabs>
        <w:ind w:left="4320" w:hanging="360"/>
      </w:pPr>
      <w:rPr>
        <w:rFonts w:ascii="Arial" w:hAnsi="Arial" w:hint="default"/>
      </w:rPr>
    </w:lvl>
    <w:lvl w:ilvl="6" w:tplc="AADC6830" w:tentative="1">
      <w:start w:val="1"/>
      <w:numFmt w:val="bullet"/>
      <w:lvlText w:val="•"/>
      <w:lvlJc w:val="left"/>
      <w:pPr>
        <w:tabs>
          <w:tab w:val="num" w:pos="5040"/>
        </w:tabs>
        <w:ind w:left="5040" w:hanging="360"/>
      </w:pPr>
      <w:rPr>
        <w:rFonts w:ascii="Arial" w:hAnsi="Arial" w:hint="default"/>
      </w:rPr>
    </w:lvl>
    <w:lvl w:ilvl="7" w:tplc="7AEADCDC" w:tentative="1">
      <w:start w:val="1"/>
      <w:numFmt w:val="bullet"/>
      <w:lvlText w:val="•"/>
      <w:lvlJc w:val="left"/>
      <w:pPr>
        <w:tabs>
          <w:tab w:val="num" w:pos="5760"/>
        </w:tabs>
        <w:ind w:left="5760" w:hanging="360"/>
      </w:pPr>
      <w:rPr>
        <w:rFonts w:ascii="Arial" w:hAnsi="Arial" w:hint="default"/>
      </w:rPr>
    </w:lvl>
    <w:lvl w:ilvl="8" w:tplc="A4F253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5"/>
  </w:num>
  <w:num w:numId="5">
    <w:abstractNumId w:val="6"/>
  </w:num>
  <w:num w:numId="6">
    <w:abstractNumId w:val="3"/>
  </w:num>
  <w:num w:numId="7">
    <w:abstractNumId w:val="16"/>
  </w:num>
  <w:num w:numId="8">
    <w:abstractNumId w:val="2"/>
  </w:num>
  <w:num w:numId="9">
    <w:abstractNumId w:val="4"/>
  </w:num>
  <w:num w:numId="10">
    <w:abstractNumId w:val="10"/>
  </w:num>
  <w:num w:numId="11">
    <w:abstractNumId w:val="8"/>
  </w:num>
  <w:num w:numId="12">
    <w:abstractNumId w:val="13"/>
  </w:num>
  <w:num w:numId="13">
    <w:abstractNumId w:val="12"/>
  </w:num>
  <w:num w:numId="14">
    <w:abstractNumId w:val="9"/>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328A0"/>
    <w:rsid w:val="00044FCD"/>
    <w:rsid w:val="000E75B8"/>
    <w:rsid w:val="00107ACB"/>
    <w:rsid w:val="001D518B"/>
    <w:rsid w:val="00211AE7"/>
    <w:rsid w:val="00224380"/>
    <w:rsid w:val="00236179"/>
    <w:rsid w:val="00241E2E"/>
    <w:rsid w:val="00253DE1"/>
    <w:rsid w:val="00266A18"/>
    <w:rsid w:val="002C11EB"/>
    <w:rsid w:val="00333E40"/>
    <w:rsid w:val="00334A61"/>
    <w:rsid w:val="0034507F"/>
    <w:rsid w:val="0037324D"/>
    <w:rsid w:val="003E6B87"/>
    <w:rsid w:val="003F392E"/>
    <w:rsid w:val="003F5EBC"/>
    <w:rsid w:val="0041332C"/>
    <w:rsid w:val="00427891"/>
    <w:rsid w:val="00432972"/>
    <w:rsid w:val="00472473"/>
    <w:rsid w:val="004771C8"/>
    <w:rsid w:val="004810EC"/>
    <w:rsid w:val="004C439C"/>
    <w:rsid w:val="004E3806"/>
    <w:rsid w:val="00510F1E"/>
    <w:rsid w:val="00560590"/>
    <w:rsid w:val="00567648"/>
    <w:rsid w:val="005677B5"/>
    <w:rsid w:val="005719C3"/>
    <w:rsid w:val="00577CD9"/>
    <w:rsid w:val="005F20C3"/>
    <w:rsid w:val="0060465D"/>
    <w:rsid w:val="00604E0E"/>
    <w:rsid w:val="00667C87"/>
    <w:rsid w:val="006F2A13"/>
    <w:rsid w:val="0070594B"/>
    <w:rsid w:val="007168F6"/>
    <w:rsid w:val="00730CC1"/>
    <w:rsid w:val="007346C9"/>
    <w:rsid w:val="00795DC3"/>
    <w:rsid w:val="007B1292"/>
    <w:rsid w:val="007C093C"/>
    <w:rsid w:val="007D5107"/>
    <w:rsid w:val="007F36D0"/>
    <w:rsid w:val="007F3878"/>
    <w:rsid w:val="0081325B"/>
    <w:rsid w:val="0083206D"/>
    <w:rsid w:val="008802D3"/>
    <w:rsid w:val="008973D8"/>
    <w:rsid w:val="008A473B"/>
    <w:rsid w:val="008B5C1F"/>
    <w:rsid w:val="008B76F6"/>
    <w:rsid w:val="008D6E87"/>
    <w:rsid w:val="008E50E8"/>
    <w:rsid w:val="009002A1"/>
    <w:rsid w:val="0091687A"/>
    <w:rsid w:val="00924DE8"/>
    <w:rsid w:val="009320DB"/>
    <w:rsid w:val="00933650"/>
    <w:rsid w:val="00971C18"/>
    <w:rsid w:val="009912C8"/>
    <w:rsid w:val="009A5475"/>
    <w:rsid w:val="009E1A5E"/>
    <w:rsid w:val="009E7073"/>
    <w:rsid w:val="009F1A35"/>
    <w:rsid w:val="00A449B4"/>
    <w:rsid w:val="00A55086"/>
    <w:rsid w:val="00A77F0E"/>
    <w:rsid w:val="00AE79B8"/>
    <w:rsid w:val="00AF03D3"/>
    <w:rsid w:val="00B1154D"/>
    <w:rsid w:val="00B338F2"/>
    <w:rsid w:val="00BA2517"/>
    <w:rsid w:val="00BA3138"/>
    <w:rsid w:val="00BA5631"/>
    <w:rsid w:val="00BE16D2"/>
    <w:rsid w:val="00C72852"/>
    <w:rsid w:val="00CC0352"/>
    <w:rsid w:val="00CE5AAF"/>
    <w:rsid w:val="00D00444"/>
    <w:rsid w:val="00D24E8C"/>
    <w:rsid w:val="00D90F55"/>
    <w:rsid w:val="00DC0A0D"/>
    <w:rsid w:val="00DD114C"/>
    <w:rsid w:val="00DD489C"/>
    <w:rsid w:val="00DE35D4"/>
    <w:rsid w:val="00E20334"/>
    <w:rsid w:val="00E24CDE"/>
    <w:rsid w:val="00E37379"/>
    <w:rsid w:val="00E50CDA"/>
    <w:rsid w:val="00E71148"/>
    <w:rsid w:val="00E72A7C"/>
    <w:rsid w:val="00EC5AA1"/>
    <w:rsid w:val="00EE1D98"/>
    <w:rsid w:val="00EF1565"/>
    <w:rsid w:val="00F12F33"/>
    <w:rsid w:val="00F24DFF"/>
    <w:rsid w:val="00F71808"/>
    <w:rsid w:val="00FB7B1F"/>
    <w:rsid w:val="00FC0795"/>
    <w:rsid w:val="00FC4549"/>
    <w:rsid w:val="00FC75F3"/>
    <w:rsid w:val="00FD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1472">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874029455">
      <w:bodyDiv w:val="1"/>
      <w:marLeft w:val="0"/>
      <w:marRight w:val="0"/>
      <w:marTop w:val="0"/>
      <w:marBottom w:val="0"/>
      <w:divBdr>
        <w:top w:val="none" w:sz="0" w:space="0" w:color="auto"/>
        <w:left w:val="none" w:sz="0" w:space="0" w:color="auto"/>
        <w:bottom w:val="none" w:sz="0" w:space="0" w:color="auto"/>
        <w:right w:val="none" w:sz="0" w:space="0" w:color="auto"/>
      </w:divBdr>
      <w:divsChild>
        <w:div w:id="1672291509">
          <w:marLeft w:val="446"/>
          <w:marRight w:val="0"/>
          <w:marTop w:val="0"/>
          <w:marBottom w:val="0"/>
          <w:divBdr>
            <w:top w:val="none" w:sz="0" w:space="0" w:color="auto"/>
            <w:left w:val="none" w:sz="0" w:space="0" w:color="auto"/>
            <w:bottom w:val="none" w:sz="0" w:space="0" w:color="auto"/>
            <w:right w:val="none" w:sz="0" w:space="0" w:color="auto"/>
          </w:divBdr>
        </w:div>
        <w:div w:id="112985308">
          <w:marLeft w:val="446"/>
          <w:marRight w:val="0"/>
          <w:marTop w:val="0"/>
          <w:marBottom w:val="0"/>
          <w:divBdr>
            <w:top w:val="none" w:sz="0" w:space="0" w:color="auto"/>
            <w:left w:val="none" w:sz="0" w:space="0" w:color="auto"/>
            <w:bottom w:val="none" w:sz="0" w:space="0" w:color="auto"/>
            <w:right w:val="none" w:sz="0" w:space="0" w:color="auto"/>
          </w:divBdr>
        </w:div>
      </w:divsChild>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B4F7B1-45DC-4A09-8B16-B6A58F28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36</cp:revision>
  <dcterms:created xsi:type="dcterms:W3CDTF">2024-01-08T23:02:00Z</dcterms:created>
  <dcterms:modified xsi:type="dcterms:W3CDTF">2024-09-14T16:02:00Z</dcterms:modified>
</cp:coreProperties>
</file>