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3"/>
        <w:gridCol w:w="1456"/>
        <w:gridCol w:w="1079"/>
        <w:gridCol w:w="1854"/>
        <w:gridCol w:w="1447"/>
        <w:gridCol w:w="1448"/>
        <w:gridCol w:w="1459"/>
      </w:tblGrid>
      <w:tr w:rsidR="00CF4776" w14:paraId="2C5D1BBC" w14:textId="77777777">
        <w:tc>
          <w:tcPr>
            <w:tcW w:w="1453" w:type="dxa"/>
            <w:vAlign w:val="center"/>
          </w:tcPr>
          <w:p w14:paraId="60B22E09" w14:textId="77777777" w:rsidR="00CF4776" w:rsidRDefault="00E21D10">
            <w:pPr>
              <w:pStyle w:val="BodyText"/>
              <w:spacing w:before="60" w:after="60" w:line="240" w:lineRule="auto"/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Tuần</w:t>
            </w:r>
          </w:p>
        </w:tc>
        <w:tc>
          <w:tcPr>
            <w:tcW w:w="1456" w:type="dxa"/>
            <w:vAlign w:val="center"/>
          </w:tcPr>
          <w:p w14:paraId="2E9CF0C1" w14:textId="77777777" w:rsidR="00CF4776" w:rsidRDefault="00E21D10">
            <w:pPr>
              <w:pStyle w:val="BodyText"/>
              <w:spacing w:before="60" w:after="60" w:line="240" w:lineRule="auto"/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Buổi dạy</w:t>
            </w:r>
          </w:p>
        </w:tc>
        <w:tc>
          <w:tcPr>
            <w:tcW w:w="1079" w:type="dxa"/>
            <w:vAlign w:val="center"/>
          </w:tcPr>
          <w:p w14:paraId="55CCDBA7" w14:textId="77777777" w:rsidR="00CF4776" w:rsidRDefault="00E21D10">
            <w:pPr>
              <w:pStyle w:val="BodyText"/>
              <w:spacing w:before="60" w:after="60" w:line="240" w:lineRule="auto"/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Thứ</w:t>
            </w:r>
          </w:p>
        </w:tc>
        <w:tc>
          <w:tcPr>
            <w:tcW w:w="1854" w:type="dxa"/>
            <w:vAlign w:val="center"/>
          </w:tcPr>
          <w:p w14:paraId="2F1370B5" w14:textId="77777777" w:rsidR="00CF4776" w:rsidRDefault="00E21D10">
            <w:pPr>
              <w:pStyle w:val="BodyText"/>
              <w:spacing w:before="60" w:after="60" w:line="240" w:lineRule="auto"/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Ngày dạy</w:t>
            </w:r>
          </w:p>
        </w:tc>
        <w:tc>
          <w:tcPr>
            <w:tcW w:w="1447" w:type="dxa"/>
            <w:vAlign w:val="center"/>
          </w:tcPr>
          <w:p w14:paraId="17D79DD5" w14:textId="77777777" w:rsidR="00CF4776" w:rsidRDefault="00E21D10">
            <w:pPr>
              <w:pStyle w:val="BodyText"/>
              <w:spacing w:before="60" w:after="60" w:line="240" w:lineRule="auto"/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Tiết dạy</w:t>
            </w:r>
          </w:p>
        </w:tc>
        <w:tc>
          <w:tcPr>
            <w:tcW w:w="1448" w:type="dxa"/>
            <w:vAlign w:val="center"/>
          </w:tcPr>
          <w:p w14:paraId="45CEB232" w14:textId="77777777" w:rsidR="00CF4776" w:rsidRDefault="00E21D10">
            <w:pPr>
              <w:pStyle w:val="BodyText"/>
              <w:spacing w:before="60" w:after="60" w:line="240" w:lineRule="auto"/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Lớp dạy</w:t>
            </w:r>
          </w:p>
        </w:tc>
        <w:tc>
          <w:tcPr>
            <w:tcW w:w="1459" w:type="dxa"/>
            <w:vAlign w:val="center"/>
          </w:tcPr>
          <w:p w14:paraId="2596FC63" w14:textId="77777777" w:rsidR="00CF4776" w:rsidRDefault="00E21D10">
            <w:pPr>
              <w:pStyle w:val="BodyText"/>
              <w:spacing w:before="60" w:after="60" w:line="240" w:lineRule="auto"/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Tiết PPCT</w:t>
            </w:r>
          </w:p>
        </w:tc>
      </w:tr>
      <w:tr w:rsidR="00CF4776" w14:paraId="7203B999" w14:textId="77777777">
        <w:tc>
          <w:tcPr>
            <w:tcW w:w="1453" w:type="dxa"/>
            <w:vAlign w:val="center"/>
          </w:tcPr>
          <w:p w14:paraId="0AFDD6DD" w14:textId="77777777" w:rsidR="00CF4776" w:rsidRDefault="00E21D10">
            <w:pPr>
              <w:pStyle w:val="BodyText"/>
              <w:spacing w:before="60" w:after="6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456" w:type="dxa"/>
            <w:vAlign w:val="center"/>
          </w:tcPr>
          <w:p w14:paraId="47288E69" w14:textId="77777777" w:rsidR="00CF4776" w:rsidRDefault="00E21D10">
            <w:pPr>
              <w:pStyle w:val="BodyText"/>
              <w:spacing w:before="60" w:after="6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Sáng</w:t>
            </w:r>
          </w:p>
        </w:tc>
        <w:tc>
          <w:tcPr>
            <w:tcW w:w="1079" w:type="dxa"/>
            <w:vAlign w:val="center"/>
          </w:tcPr>
          <w:p w14:paraId="79EC3FD6" w14:textId="77777777" w:rsidR="00CF4776" w:rsidRDefault="00E21D10">
            <w:pPr>
              <w:pStyle w:val="BodyText"/>
              <w:spacing w:before="60" w:after="6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854" w:type="dxa"/>
            <w:vAlign w:val="center"/>
          </w:tcPr>
          <w:p w14:paraId="7759F1F2" w14:textId="77777777" w:rsidR="00CF4776" w:rsidRDefault="00E21D10">
            <w:pPr>
              <w:pStyle w:val="BodyText"/>
              <w:spacing w:before="60" w:after="6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14/11/2024</w:t>
            </w:r>
          </w:p>
        </w:tc>
        <w:tc>
          <w:tcPr>
            <w:tcW w:w="1447" w:type="dxa"/>
            <w:vAlign w:val="center"/>
          </w:tcPr>
          <w:p w14:paraId="50A3BED5" w14:textId="77777777" w:rsidR="00CF4776" w:rsidRDefault="00E21D10">
            <w:pPr>
              <w:pStyle w:val="BodyText"/>
              <w:spacing w:before="60" w:after="6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48" w:type="dxa"/>
            <w:vAlign w:val="center"/>
          </w:tcPr>
          <w:p w14:paraId="34DCDD34" w14:textId="77777777" w:rsidR="00CF4776" w:rsidRDefault="00E21D10">
            <w:pPr>
              <w:pStyle w:val="BodyText"/>
              <w:spacing w:before="60" w:after="6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7D</w:t>
            </w:r>
          </w:p>
        </w:tc>
        <w:tc>
          <w:tcPr>
            <w:tcW w:w="1459" w:type="dxa"/>
            <w:vAlign w:val="center"/>
          </w:tcPr>
          <w:p w14:paraId="181ED5FB" w14:textId="77777777" w:rsidR="00CF4776" w:rsidRDefault="00E21D10">
            <w:pPr>
              <w:pStyle w:val="BodyText"/>
              <w:spacing w:before="60" w:after="6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</w:tr>
      <w:tr w:rsidR="00CF4776" w14:paraId="117C3E48" w14:textId="77777777">
        <w:tc>
          <w:tcPr>
            <w:tcW w:w="1453" w:type="dxa"/>
            <w:vAlign w:val="center"/>
          </w:tcPr>
          <w:p w14:paraId="13F4245C" w14:textId="77777777" w:rsidR="00CF4776" w:rsidRDefault="00E21D10">
            <w:pPr>
              <w:pStyle w:val="BodyText"/>
              <w:spacing w:before="60" w:after="6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456" w:type="dxa"/>
          </w:tcPr>
          <w:p w14:paraId="1823A7FA" w14:textId="77777777" w:rsidR="00CF4776" w:rsidRDefault="00E21D1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Sáng</w:t>
            </w:r>
          </w:p>
        </w:tc>
        <w:tc>
          <w:tcPr>
            <w:tcW w:w="1079" w:type="dxa"/>
            <w:vAlign w:val="center"/>
          </w:tcPr>
          <w:p w14:paraId="2AEFF165" w14:textId="77777777" w:rsidR="00CF4776" w:rsidRDefault="00E21D10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854" w:type="dxa"/>
            <w:vAlign w:val="center"/>
          </w:tcPr>
          <w:p w14:paraId="520C85C9" w14:textId="77777777" w:rsidR="00CF4776" w:rsidRDefault="00E21D10">
            <w:pPr>
              <w:pStyle w:val="BodyText"/>
              <w:spacing w:before="60" w:after="6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14/11/2024</w:t>
            </w:r>
          </w:p>
        </w:tc>
        <w:tc>
          <w:tcPr>
            <w:tcW w:w="1447" w:type="dxa"/>
            <w:vAlign w:val="center"/>
          </w:tcPr>
          <w:p w14:paraId="45753E8B" w14:textId="77777777" w:rsidR="00CF4776" w:rsidRDefault="00E21D10">
            <w:pPr>
              <w:pStyle w:val="BodyText"/>
              <w:spacing w:before="60" w:after="6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48" w:type="dxa"/>
            <w:vAlign w:val="center"/>
          </w:tcPr>
          <w:p w14:paraId="3DED421F" w14:textId="77777777" w:rsidR="00CF4776" w:rsidRDefault="00E21D10">
            <w:pPr>
              <w:pStyle w:val="BodyText"/>
              <w:spacing w:before="60" w:after="6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7C</w:t>
            </w:r>
          </w:p>
        </w:tc>
        <w:tc>
          <w:tcPr>
            <w:tcW w:w="1459" w:type="dxa"/>
            <w:vAlign w:val="center"/>
          </w:tcPr>
          <w:p w14:paraId="520E811E" w14:textId="77777777" w:rsidR="00CF4776" w:rsidRDefault="00E21D10">
            <w:pPr>
              <w:pStyle w:val="BodyText"/>
              <w:spacing w:before="60" w:after="6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</w:tr>
      <w:tr w:rsidR="00CF4776" w14:paraId="25935D3E" w14:textId="77777777">
        <w:tc>
          <w:tcPr>
            <w:tcW w:w="1453" w:type="dxa"/>
            <w:vAlign w:val="center"/>
          </w:tcPr>
          <w:p w14:paraId="666E1696" w14:textId="77777777" w:rsidR="00CF4776" w:rsidRDefault="00E21D10">
            <w:pPr>
              <w:pStyle w:val="BodyText"/>
              <w:spacing w:before="60" w:after="6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456" w:type="dxa"/>
          </w:tcPr>
          <w:p w14:paraId="28656ECE" w14:textId="77777777" w:rsidR="00CF4776" w:rsidRDefault="00E21D1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Sáng</w:t>
            </w:r>
          </w:p>
        </w:tc>
        <w:tc>
          <w:tcPr>
            <w:tcW w:w="1079" w:type="dxa"/>
            <w:vAlign w:val="center"/>
          </w:tcPr>
          <w:p w14:paraId="5658A768" w14:textId="77777777" w:rsidR="00CF4776" w:rsidRDefault="00E21D10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854" w:type="dxa"/>
            <w:vAlign w:val="center"/>
          </w:tcPr>
          <w:p w14:paraId="221B2111" w14:textId="77777777" w:rsidR="00CF4776" w:rsidRDefault="00E21D10">
            <w:pPr>
              <w:pStyle w:val="BodyText"/>
              <w:spacing w:before="60" w:after="6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18/11/2024</w:t>
            </w:r>
          </w:p>
        </w:tc>
        <w:tc>
          <w:tcPr>
            <w:tcW w:w="1447" w:type="dxa"/>
            <w:vAlign w:val="center"/>
          </w:tcPr>
          <w:p w14:paraId="05D04C51" w14:textId="77777777" w:rsidR="00CF4776" w:rsidRDefault="00E21D10">
            <w:pPr>
              <w:pStyle w:val="BodyText"/>
              <w:spacing w:before="60" w:after="6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30C6950" w14:textId="77777777" w:rsidR="00CF4776" w:rsidRDefault="00E21D10">
            <w:pPr>
              <w:pStyle w:val="BodyText"/>
              <w:spacing w:before="60" w:after="6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7D</w:t>
            </w:r>
          </w:p>
        </w:tc>
        <w:tc>
          <w:tcPr>
            <w:tcW w:w="1459" w:type="dxa"/>
            <w:vAlign w:val="center"/>
          </w:tcPr>
          <w:p w14:paraId="2E30EA25" w14:textId="77777777" w:rsidR="00CF4776" w:rsidRDefault="00E21D10">
            <w:pPr>
              <w:pStyle w:val="BodyText"/>
              <w:spacing w:before="60" w:after="6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CF4776" w14:paraId="24A9C2D5" w14:textId="77777777">
        <w:tc>
          <w:tcPr>
            <w:tcW w:w="1453" w:type="dxa"/>
            <w:vAlign w:val="center"/>
          </w:tcPr>
          <w:p w14:paraId="216CD829" w14:textId="77777777" w:rsidR="00CF4776" w:rsidRDefault="00E21D10">
            <w:pPr>
              <w:pStyle w:val="BodyText"/>
              <w:spacing w:before="60" w:after="6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456" w:type="dxa"/>
          </w:tcPr>
          <w:p w14:paraId="67AD5F0E" w14:textId="77777777" w:rsidR="00CF4776" w:rsidRDefault="00E21D1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Sáng</w:t>
            </w:r>
          </w:p>
        </w:tc>
        <w:tc>
          <w:tcPr>
            <w:tcW w:w="1079" w:type="dxa"/>
            <w:vAlign w:val="center"/>
          </w:tcPr>
          <w:p w14:paraId="012484D7" w14:textId="77777777" w:rsidR="00CF4776" w:rsidRDefault="00E21D10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854" w:type="dxa"/>
            <w:vAlign w:val="center"/>
          </w:tcPr>
          <w:p w14:paraId="7108DD08" w14:textId="77777777" w:rsidR="00CF4776" w:rsidRDefault="00E21D10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color w:val="000000" w:themeColor="text1"/>
                <w:sz w:val="26"/>
                <w:szCs w:val="26"/>
              </w:rPr>
              <w:t>18/11/2024</w:t>
            </w:r>
          </w:p>
        </w:tc>
        <w:tc>
          <w:tcPr>
            <w:tcW w:w="1447" w:type="dxa"/>
            <w:vAlign w:val="center"/>
          </w:tcPr>
          <w:p w14:paraId="7C146D32" w14:textId="77777777" w:rsidR="00CF4776" w:rsidRDefault="00E21D10">
            <w:pPr>
              <w:pStyle w:val="BodyText"/>
              <w:spacing w:before="60" w:after="6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36AE151F" w14:textId="77777777" w:rsidR="00CF4776" w:rsidRDefault="00E21D10">
            <w:pPr>
              <w:pStyle w:val="BodyText"/>
              <w:spacing w:before="60" w:after="6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7C</w:t>
            </w:r>
          </w:p>
        </w:tc>
        <w:tc>
          <w:tcPr>
            <w:tcW w:w="1459" w:type="dxa"/>
            <w:vAlign w:val="center"/>
          </w:tcPr>
          <w:p w14:paraId="4F6D06C6" w14:textId="77777777" w:rsidR="00CF4776" w:rsidRDefault="00E21D10">
            <w:pPr>
              <w:pStyle w:val="BodyText"/>
              <w:spacing w:before="60" w:after="6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CF4776" w14:paraId="2E842FEC" w14:textId="77777777">
        <w:tc>
          <w:tcPr>
            <w:tcW w:w="1453" w:type="dxa"/>
            <w:vAlign w:val="center"/>
          </w:tcPr>
          <w:p w14:paraId="1FA4243F" w14:textId="77777777" w:rsidR="00CF4776" w:rsidRDefault="00E21D10">
            <w:pPr>
              <w:pStyle w:val="BodyText"/>
              <w:spacing w:before="60" w:after="6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456" w:type="dxa"/>
          </w:tcPr>
          <w:p w14:paraId="770F4792" w14:textId="77777777" w:rsidR="00CF4776" w:rsidRDefault="00E21D1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Sáng</w:t>
            </w:r>
          </w:p>
        </w:tc>
        <w:tc>
          <w:tcPr>
            <w:tcW w:w="1079" w:type="dxa"/>
            <w:vAlign w:val="center"/>
          </w:tcPr>
          <w:p w14:paraId="20399F35" w14:textId="77777777" w:rsidR="00CF4776" w:rsidRDefault="00E21D10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854" w:type="dxa"/>
            <w:vAlign w:val="center"/>
          </w:tcPr>
          <w:p w14:paraId="5D9D6EC5" w14:textId="77777777" w:rsidR="00CF4776" w:rsidRDefault="00E21D10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24/11/2024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BAF7672" w14:textId="77777777" w:rsidR="00CF4776" w:rsidRDefault="00E21D10">
            <w:pPr>
              <w:pStyle w:val="BodyText"/>
              <w:spacing w:before="60" w:after="6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55FEF6C" w14:textId="77777777" w:rsidR="00CF4776" w:rsidRDefault="00E21D10">
            <w:pPr>
              <w:pStyle w:val="BodyText"/>
              <w:spacing w:before="60" w:after="6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7D</w:t>
            </w:r>
          </w:p>
        </w:tc>
        <w:tc>
          <w:tcPr>
            <w:tcW w:w="1459" w:type="dxa"/>
            <w:vAlign w:val="center"/>
          </w:tcPr>
          <w:p w14:paraId="1C70CD64" w14:textId="77777777" w:rsidR="00CF4776" w:rsidRDefault="00E21D10">
            <w:pPr>
              <w:pStyle w:val="BodyText"/>
              <w:spacing w:before="60" w:after="6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</w:tr>
      <w:tr w:rsidR="00CF4776" w14:paraId="0E54A006" w14:textId="77777777">
        <w:tc>
          <w:tcPr>
            <w:tcW w:w="1453" w:type="dxa"/>
            <w:vAlign w:val="center"/>
          </w:tcPr>
          <w:p w14:paraId="202F4C39" w14:textId="77777777" w:rsidR="00CF4776" w:rsidRDefault="00E21D10">
            <w:pPr>
              <w:pStyle w:val="BodyText"/>
              <w:spacing w:before="60" w:after="6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456" w:type="dxa"/>
          </w:tcPr>
          <w:p w14:paraId="518BF83A" w14:textId="77777777" w:rsidR="00CF4776" w:rsidRDefault="00E21D1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Sáng</w:t>
            </w:r>
          </w:p>
        </w:tc>
        <w:tc>
          <w:tcPr>
            <w:tcW w:w="1079" w:type="dxa"/>
            <w:vAlign w:val="center"/>
          </w:tcPr>
          <w:p w14:paraId="01BEBAE4" w14:textId="77777777" w:rsidR="00CF4776" w:rsidRDefault="00E21D10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854" w:type="dxa"/>
            <w:vAlign w:val="center"/>
          </w:tcPr>
          <w:p w14:paraId="0D146CEF" w14:textId="77777777" w:rsidR="00CF4776" w:rsidRDefault="00E21D10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24/11/2024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3A3D7D4" w14:textId="77777777" w:rsidR="00CF4776" w:rsidRDefault="00E21D10">
            <w:pPr>
              <w:pStyle w:val="BodyText"/>
              <w:spacing w:before="60" w:after="6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F9BCA08" w14:textId="77777777" w:rsidR="00CF4776" w:rsidRDefault="00E21D10">
            <w:pPr>
              <w:pStyle w:val="BodyText"/>
              <w:spacing w:before="60" w:after="6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7C</w:t>
            </w:r>
          </w:p>
        </w:tc>
        <w:tc>
          <w:tcPr>
            <w:tcW w:w="1459" w:type="dxa"/>
            <w:vAlign w:val="center"/>
          </w:tcPr>
          <w:p w14:paraId="36A26049" w14:textId="77777777" w:rsidR="00CF4776" w:rsidRDefault="00E21D10">
            <w:pPr>
              <w:pStyle w:val="BodyText"/>
              <w:spacing w:before="60" w:after="6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</w:tr>
    </w:tbl>
    <w:p w14:paraId="5F8BAEF0" w14:textId="77777777" w:rsidR="00CF4776" w:rsidRDefault="00CF4776">
      <w:pPr>
        <w:spacing w:before="60" w:after="60" w:line="240" w:lineRule="auto"/>
        <w:ind w:left="709"/>
        <w:rPr>
          <w:rFonts w:eastAsia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</w:p>
    <w:p w14:paraId="0CC32633" w14:textId="4BC0D5FE" w:rsidR="00CF4776" w:rsidRDefault="00E21D10">
      <w:pPr>
        <w:keepNext/>
        <w:spacing w:before="60" w:after="60" w:line="240" w:lineRule="auto"/>
        <w:jc w:val="center"/>
        <w:outlineLvl w:val="5"/>
        <w:rPr>
          <w:rFonts w:cs="Times New Roman"/>
          <w:color w:val="000000" w:themeColor="text1"/>
          <w:sz w:val="26"/>
          <w:szCs w:val="26"/>
          <w:lang w:val="nl-NL" w:eastAsia="zh-CN"/>
        </w:rPr>
      </w:pPr>
      <w:bookmarkStart w:id="0" w:name="_GoBack"/>
      <w:r>
        <w:rPr>
          <w:rFonts w:cs="Times New Roman"/>
          <w:b/>
          <w:color w:val="000000" w:themeColor="text1"/>
          <w:sz w:val="26"/>
          <w:szCs w:val="26"/>
        </w:rPr>
        <w:t>BÀI 6. D</w:t>
      </w:r>
      <w:r w:rsidR="00380065">
        <w:rPr>
          <w:rFonts w:cs="Times New Roman"/>
          <w:b/>
          <w:color w:val="000000" w:themeColor="text1"/>
          <w:sz w:val="26"/>
          <w:szCs w:val="26"/>
        </w:rPr>
        <w:t>ự án trồng rau an toàn</w:t>
      </w:r>
    </w:p>
    <w:bookmarkEnd w:id="0"/>
    <w:p w14:paraId="359D336B" w14:textId="77777777" w:rsidR="00CF4776" w:rsidRDefault="00E21D10">
      <w:pPr>
        <w:spacing w:before="60" w:after="60" w:line="240" w:lineRule="auto"/>
        <w:jc w:val="center"/>
        <w:rPr>
          <w:rFonts w:cs="Times New Roman"/>
          <w:b/>
          <w:color w:val="000000" w:themeColor="text1"/>
          <w:sz w:val="26"/>
          <w:szCs w:val="26"/>
          <w:lang w:val="es-MX"/>
        </w:rPr>
      </w:pPr>
      <w:r>
        <w:rPr>
          <w:rFonts w:cs="Times New Roman"/>
          <w:b/>
          <w:color w:val="000000" w:themeColor="text1"/>
          <w:sz w:val="26"/>
          <w:szCs w:val="26"/>
        </w:rPr>
        <w:t>Th</w:t>
      </w:r>
      <w:r>
        <w:rPr>
          <w:rFonts w:cs="Times New Roman"/>
          <w:b/>
          <w:color w:val="000000" w:themeColor="text1"/>
          <w:sz w:val="26"/>
          <w:szCs w:val="26"/>
        </w:rPr>
        <w:t>ờ</w:t>
      </w:r>
      <w:r>
        <w:rPr>
          <w:rFonts w:cs="Times New Roman"/>
          <w:b/>
          <w:color w:val="000000" w:themeColor="text1"/>
          <w:sz w:val="26"/>
          <w:szCs w:val="26"/>
        </w:rPr>
        <w:t>i gian th</w:t>
      </w:r>
      <w:r>
        <w:rPr>
          <w:rFonts w:cs="Times New Roman"/>
          <w:b/>
          <w:color w:val="000000" w:themeColor="text1"/>
          <w:sz w:val="26"/>
          <w:szCs w:val="26"/>
        </w:rPr>
        <w:t>ự</w:t>
      </w:r>
      <w:r>
        <w:rPr>
          <w:rFonts w:cs="Times New Roman"/>
          <w:b/>
          <w:color w:val="000000" w:themeColor="text1"/>
          <w:sz w:val="26"/>
          <w:szCs w:val="26"/>
        </w:rPr>
        <w:t>c hi</w:t>
      </w:r>
      <w:r>
        <w:rPr>
          <w:rFonts w:cs="Times New Roman"/>
          <w:b/>
          <w:color w:val="000000" w:themeColor="text1"/>
          <w:sz w:val="26"/>
          <w:szCs w:val="26"/>
        </w:rPr>
        <w:t>ệ</w:t>
      </w:r>
      <w:r>
        <w:rPr>
          <w:rFonts w:cs="Times New Roman"/>
          <w:b/>
          <w:color w:val="000000" w:themeColor="text1"/>
          <w:sz w:val="26"/>
          <w:szCs w:val="26"/>
        </w:rPr>
        <w:t>n: 3 ti</w:t>
      </w:r>
      <w:r>
        <w:rPr>
          <w:rFonts w:cs="Times New Roman"/>
          <w:b/>
          <w:color w:val="000000" w:themeColor="text1"/>
          <w:sz w:val="26"/>
          <w:szCs w:val="26"/>
        </w:rPr>
        <w:t>ế</w:t>
      </w:r>
      <w:r>
        <w:rPr>
          <w:rFonts w:cs="Times New Roman"/>
          <w:b/>
          <w:color w:val="000000" w:themeColor="text1"/>
          <w:sz w:val="26"/>
          <w:szCs w:val="26"/>
        </w:rPr>
        <w:t xml:space="preserve">t </w:t>
      </w:r>
    </w:p>
    <w:p w14:paraId="6ACA4EE2" w14:textId="77777777" w:rsidR="00CF4776" w:rsidRDefault="00CF4776">
      <w:pPr>
        <w:spacing w:before="60" w:after="6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</w:p>
    <w:p w14:paraId="6E412B16" w14:textId="77777777" w:rsidR="00CF4776" w:rsidRDefault="00E21D10">
      <w:pPr>
        <w:spacing w:before="60" w:after="60" w:line="240" w:lineRule="auto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>I. M</w:t>
      </w:r>
      <w:r>
        <w:rPr>
          <w:rFonts w:cs="Times New Roman"/>
          <w:b/>
          <w:bCs/>
          <w:color w:val="000000" w:themeColor="text1"/>
          <w:sz w:val="26"/>
          <w:szCs w:val="26"/>
        </w:rPr>
        <w:t>Ụ</w:t>
      </w:r>
      <w:r>
        <w:rPr>
          <w:rFonts w:cs="Times New Roman"/>
          <w:b/>
          <w:bCs/>
          <w:color w:val="000000" w:themeColor="text1"/>
          <w:sz w:val="26"/>
          <w:szCs w:val="26"/>
        </w:rPr>
        <w:t>C TIÊU:</w:t>
      </w:r>
    </w:p>
    <w:p w14:paraId="551ED5EA" w14:textId="77777777" w:rsidR="00CF4776" w:rsidRDefault="00E21D10">
      <w:pPr>
        <w:tabs>
          <w:tab w:val="left" w:pos="7080"/>
        </w:tabs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>1. Ki</w:t>
      </w:r>
      <w:r>
        <w:rPr>
          <w:rFonts w:cs="Times New Roman"/>
          <w:b/>
          <w:color w:val="000000" w:themeColor="text1"/>
          <w:sz w:val="26"/>
          <w:szCs w:val="26"/>
        </w:rPr>
        <w:t>ế</w:t>
      </w:r>
      <w:r>
        <w:rPr>
          <w:rFonts w:cs="Times New Roman"/>
          <w:b/>
          <w:color w:val="000000" w:themeColor="text1"/>
          <w:sz w:val="26"/>
          <w:szCs w:val="26"/>
        </w:rPr>
        <w:t>n th</w:t>
      </w:r>
      <w:r>
        <w:rPr>
          <w:rFonts w:cs="Times New Roman"/>
          <w:b/>
          <w:color w:val="000000" w:themeColor="text1"/>
          <w:sz w:val="26"/>
          <w:szCs w:val="26"/>
        </w:rPr>
        <w:t>ứ</w:t>
      </w:r>
      <w:r>
        <w:rPr>
          <w:rFonts w:cs="Times New Roman"/>
          <w:b/>
          <w:color w:val="000000" w:themeColor="text1"/>
          <w:sz w:val="26"/>
          <w:szCs w:val="26"/>
        </w:rPr>
        <w:t>c</w:t>
      </w:r>
      <w:r>
        <w:rPr>
          <w:rFonts w:cs="Times New Roman"/>
          <w:color w:val="000000" w:themeColor="text1"/>
          <w:sz w:val="26"/>
          <w:szCs w:val="26"/>
        </w:rPr>
        <w:tab/>
      </w:r>
    </w:p>
    <w:p w14:paraId="1B0153A4" w14:textId="77777777" w:rsidR="00CF4776" w:rsidRDefault="00E21D10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- Có nh</w:t>
      </w:r>
      <w:r>
        <w:rPr>
          <w:rFonts w:cs="Times New Roman"/>
          <w:color w:val="000000" w:themeColor="text1"/>
          <w:sz w:val="26"/>
          <w:szCs w:val="26"/>
        </w:rPr>
        <w:t>ậ</w:t>
      </w:r>
      <w:r>
        <w:rPr>
          <w:rFonts w:cs="Times New Roman"/>
          <w:color w:val="000000" w:themeColor="text1"/>
          <w:sz w:val="26"/>
          <w:szCs w:val="26"/>
        </w:rPr>
        <w:t>n th</w:t>
      </w:r>
      <w:r>
        <w:rPr>
          <w:rFonts w:cs="Times New Roman"/>
          <w:color w:val="000000" w:themeColor="text1"/>
          <w:sz w:val="26"/>
          <w:szCs w:val="26"/>
        </w:rPr>
        <w:t>ứ</w:t>
      </w:r>
      <w:r>
        <w:rPr>
          <w:rFonts w:cs="Times New Roman"/>
          <w:color w:val="000000" w:themeColor="text1"/>
          <w:sz w:val="26"/>
          <w:szCs w:val="26"/>
        </w:rPr>
        <w:t>c v</w:t>
      </w:r>
      <w:r>
        <w:rPr>
          <w:rFonts w:cs="Times New Roman"/>
          <w:color w:val="000000" w:themeColor="text1"/>
          <w:sz w:val="26"/>
          <w:szCs w:val="26"/>
        </w:rPr>
        <w:t>ề</w:t>
      </w:r>
      <w:r>
        <w:rPr>
          <w:rFonts w:cs="Times New Roman"/>
          <w:color w:val="000000" w:themeColor="text1"/>
          <w:sz w:val="26"/>
          <w:szCs w:val="26"/>
        </w:rPr>
        <w:t xml:space="preserve"> vi</w:t>
      </w:r>
      <w:r>
        <w:rPr>
          <w:rFonts w:cs="Times New Roman"/>
          <w:color w:val="000000" w:themeColor="text1"/>
          <w:sz w:val="26"/>
          <w:szCs w:val="26"/>
        </w:rPr>
        <w:t>ệ</w:t>
      </w:r>
      <w:r>
        <w:rPr>
          <w:rFonts w:cs="Times New Roman"/>
          <w:color w:val="000000" w:themeColor="text1"/>
          <w:sz w:val="26"/>
          <w:szCs w:val="26"/>
        </w:rPr>
        <w:t>c l</w:t>
      </w:r>
      <w:r>
        <w:rPr>
          <w:rFonts w:cs="Times New Roman"/>
          <w:color w:val="000000" w:themeColor="text1"/>
          <w:sz w:val="26"/>
          <w:szCs w:val="26"/>
        </w:rPr>
        <w:t>ậ</w:t>
      </w:r>
      <w:r>
        <w:rPr>
          <w:rFonts w:cs="Times New Roman"/>
          <w:color w:val="000000" w:themeColor="text1"/>
          <w:sz w:val="26"/>
          <w:szCs w:val="26"/>
        </w:rPr>
        <w:t>p k</w:t>
      </w:r>
      <w:r>
        <w:rPr>
          <w:rFonts w:cs="Times New Roman"/>
          <w:color w:val="000000" w:themeColor="text1"/>
          <w:sz w:val="26"/>
          <w:szCs w:val="26"/>
        </w:rPr>
        <w:t>ế</w:t>
      </w:r>
      <w:r>
        <w:rPr>
          <w:rFonts w:cs="Times New Roman"/>
          <w:color w:val="000000" w:themeColor="text1"/>
          <w:sz w:val="26"/>
          <w:szCs w:val="26"/>
        </w:rPr>
        <w:t xml:space="preserve"> ho</w:t>
      </w:r>
      <w:r>
        <w:rPr>
          <w:rFonts w:cs="Times New Roman"/>
          <w:color w:val="000000" w:themeColor="text1"/>
          <w:sz w:val="26"/>
          <w:szCs w:val="26"/>
        </w:rPr>
        <w:t>ạ</w:t>
      </w:r>
      <w:r>
        <w:rPr>
          <w:rFonts w:cs="Times New Roman"/>
          <w:color w:val="000000" w:themeColor="text1"/>
          <w:sz w:val="26"/>
          <w:szCs w:val="26"/>
        </w:rPr>
        <w:t>ch, tính toán chi phí, quy trình th</w:t>
      </w:r>
      <w:r>
        <w:rPr>
          <w:rFonts w:cs="Times New Roman"/>
          <w:color w:val="000000" w:themeColor="text1"/>
          <w:sz w:val="26"/>
          <w:szCs w:val="26"/>
        </w:rPr>
        <w:t>ự</w:t>
      </w:r>
      <w:r>
        <w:rPr>
          <w:rFonts w:cs="Times New Roman"/>
          <w:color w:val="000000" w:themeColor="text1"/>
          <w:sz w:val="26"/>
          <w:szCs w:val="26"/>
        </w:rPr>
        <w:t>c hi</w:t>
      </w:r>
      <w:r>
        <w:rPr>
          <w:rFonts w:cs="Times New Roman"/>
          <w:color w:val="000000" w:themeColor="text1"/>
          <w:sz w:val="26"/>
          <w:szCs w:val="26"/>
        </w:rPr>
        <w:t>ệ</w:t>
      </w:r>
      <w:r>
        <w:rPr>
          <w:rFonts w:cs="Times New Roman"/>
          <w:color w:val="000000" w:themeColor="text1"/>
          <w:sz w:val="26"/>
          <w:szCs w:val="26"/>
        </w:rPr>
        <w:t>n tr</w:t>
      </w:r>
      <w:r>
        <w:rPr>
          <w:rFonts w:cs="Times New Roman"/>
          <w:color w:val="000000" w:themeColor="text1"/>
          <w:sz w:val="26"/>
          <w:szCs w:val="26"/>
        </w:rPr>
        <w:t>ồ</w:t>
      </w:r>
      <w:r>
        <w:rPr>
          <w:rFonts w:cs="Times New Roman"/>
          <w:color w:val="000000" w:themeColor="text1"/>
          <w:sz w:val="26"/>
          <w:szCs w:val="26"/>
        </w:rPr>
        <w:t>ng rau an toàn.</w:t>
      </w:r>
    </w:p>
    <w:p w14:paraId="1CF2880E" w14:textId="77777777" w:rsidR="00CF4776" w:rsidRDefault="00E21D10">
      <w:pPr>
        <w:spacing w:before="60" w:after="60" w:line="240" w:lineRule="auto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>2. Năng l</w:t>
      </w:r>
      <w:r>
        <w:rPr>
          <w:rFonts w:cs="Times New Roman"/>
          <w:b/>
          <w:color w:val="000000" w:themeColor="text1"/>
          <w:sz w:val="26"/>
          <w:szCs w:val="26"/>
        </w:rPr>
        <w:t>ự</w:t>
      </w:r>
      <w:r>
        <w:rPr>
          <w:rFonts w:cs="Times New Roman"/>
          <w:b/>
          <w:color w:val="000000" w:themeColor="text1"/>
          <w:sz w:val="26"/>
          <w:szCs w:val="26"/>
        </w:rPr>
        <w:t>c</w:t>
      </w:r>
    </w:p>
    <w:p w14:paraId="1F5A53E2" w14:textId="77777777" w:rsidR="00CF4776" w:rsidRDefault="00E21D10">
      <w:pPr>
        <w:spacing w:before="60" w:after="6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>2.1. Năng l</w:t>
      </w:r>
      <w:r>
        <w:rPr>
          <w:rFonts w:cs="Times New Roman"/>
          <w:b/>
          <w:color w:val="000000" w:themeColor="text1"/>
          <w:sz w:val="26"/>
          <w:szCs w:val="26"/>
        </w:rPr>
        <w:t>ự</w:t>
      </w:r>
      <w:r>
        <w:rPr>
          <w:rFonts w:cs="Times New Roman"/>
          <w:b/>
          <w:color w:val="000000" w:themeColor="text1"/>
          <w:sz w:val="26"/>
          <w:szCs w:val="26"/>
        </w:rPr>
        <w:t>c chung</w:t>
      </w:r>
    </w:p>
    <w:p w14:paraId="6750D3ED" w14:textId="77777777" w:rsidR="00CF4776" w:rsidRDefault="00E21D10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- Năng l</w:t>
      </w:r>
      <w:r>
        <w:rPr>
          <w:rFonts w:cs="Times New Roman"/>
          <w:color w:val="000000" w:themeColor="text1"/>
          <w:sz w:val="26"/>
          <w:szCs w:val="26"/>
        </w:rPr>
        <w:t>ự</w:t>
      </w:r>
      <w:r>
        <w:rPr>
          <w:rFonts w:cs="Times New Roman"/>
          <w:color w:val="000000" w:themeColor="text1"/>
          <w:sz w:val="26"/>
          <w:szCs w:val="26"/>
        </w:rPr>
        <w:t>c t</w:t>
      </w:r>
      <w:r>
        <w:rPr>
          <w:rFonts w:cs="Times New Roman"/>
          <w:color w:val="000000" w:themeColor="text1"/>
          <w:sz w:val="26"/>
          <w:szCs w:val="26"/>
        </w:rPr>
        <w:t>ự</w:t>
      </w:r>
      <w:r>
        <w:rPr>
          <w:rFonts w:cs="Times New Roman"/>
          <w:color w:val="000000" w:themeColor="text1"/>
          <w:sz w:val="26"/>
          <w:szCs w:val="26"/>
        </w:rPr>
        <w:t xml:space="preserve"> ch</w:t>
      </w:r>
      <w:r>
        <w:rPr>
          <w:rFonts w:cs="Times New Roman"/>
          <w:color w:val="000000" w:themeColor="text1"/>
          <w:sz w:val="26"/>
          <w:szCs w:val="26"/>
        </w:rPr>
        <w:t>ủ</w:t>
      </w:r>
      <w:r>
        <w:rPr>
          <w:rFonts w:cs="Times New Roman"/>
          <w:color w:val="000000" w:themeColor="text1"/>
          <w:sz w:val="26"/>
          <w:szCs w:val="26"/>
        </w:rPr>
        <w:t xml:space="preserve"> và t</w:t>
      </w:r>
      <w:r>
        <w:rPr>
          <w:rFonts w:cs="Times New Roman"/>
          <w:color w:val="000000" w:themeColor="text1"/>
          <w:sz w:val="26"/>
          <w:szCs w:val="26"/>
        </w:rPr>
        <w:t>ự</w:t>
      </w:r>
      <w:r>
        <w:rPr>
          <w:rFonts w:cs="Times New Roman"/>
          <w:color w:val="000000" w:themeColor="text1"/>
          <w:sz w:val="26"/>
          <w:szCs w:val="26"/>
        </w:rPr>
        <w:t xml:space="preserve"> h</w:t>
      </w:r>
      <w:r>
        <w:rPr>
          <w:rFonts w:cs="Times New Roman"/>
          <w:color w:val="000000" w:themeColor="text1"/>
          <w:sz w:val="26"/>
          <w:szCs w:val="26"/>
        </w:rPr>
        <w:t>ọ</w:t>
      </w:r>
      <w:r>
        <w:rPr>
          <w:rFonts w:cs="Times New Roman"/>
          <w:color w:val="000000" w:themeColor="text1"/>
          <w:sz w:val="26"/>
          <w:szCs w:val="26"/>
        </w:rPr>
        <w:t>c: Thu th</w:t>
      </w:r>
      <w:r>
        <w:rPr>
          <w:rFonts w:cs="Times New Roman"/>
          <w:color w:val="000000" w:themeColor="text1"/>
          <w:sz w:val="26"/>
          <w:szCs w:val="26"/>
        </w:rPr>
        <w:t>ậ</w:t>
      </w:r>
      <w:r>
        <w:rPr>
          <w:rFonts w:cs="Times New Roman"/>
          <w:color w:val="000000" w:themeColor="text1"/>
          <w:sz w:val="26"/>
          <w:szCs w:val="26"/>
        </w:rPr>
        <w:t>p đư</w:t>
      </w:r>
      <w:r>
        <w:rPr>
          <w:rFonts w:cs="Times New Roman"/>
          <w:color w:val="000000" w:themeColor="text1"/>
          <w:sz w:val="26"/>
          <w:szCs w:val="26"/>
        </w:rPr>
        <w:t>ợ</w:t>
      </w:r>
      <w:r>
        <w:rPr>
          <w:rFonts w:cs="Times New Roman"/>
          <w:color w:val="000000" w:themeColor="text1"/>
          <w:sz w:val="26"/>
          <w:szCs w:val="26"/>
        </w:rPr>
        <w:t xml:space="preserve">c các </w:t>
      </w:r>
      <w:r>
        <w:rPr>
          <w:rFonts w:cs="Times New Roman"/>
          <w:color w:val="000000" w:themeColor="text1"/>
          <w:sz w:val="26"/>
          <w:szCs w:val="26"/>
        </w:rPr>
        <w:t>thông tin c</w:t>
      </w:r>
      <w:r>
        <w:rPr>
          <w:rFonts w:cs="Times New Roman"/>
          <w:color w:val="000000" w:themeColor="text1"/>
          <w:sz w:val="26"/>
          <w:szCs w:val="26"/>
        </w:rPr>
        <w:t>ầ</w:t>
      </w:r>
      <w:r>
        <w:rPr>
          <w:rFonts w:cs="Times New Roman"/>
          <w:color w:val="000000" w:themeColor="text1"/>
          <w:sz w:val="26"/>
          <w:szCs w:val="26"/>
        </w:rPr>
        <w:t>n thi</w:t>
      </w:r>
      <w:r>
        <w:rPr>
          <w:rFonts w:cs="Times New Roman"/>
          <w:color w:val="000000" w:themeColor="text1"/>
          <w:sz w:val="26"/>
          <w:szCs w:val="26"/>
        </w:rPr>
        <w:t>ế</w:t>
      </w:r>
      <w:r>
        <w:rPr>
          <w:rFonts w:cs="Times New Roman"/>
          <w:color w:val="000000" w:themeColor="text1"/>
          <w:sz w:val="26"/>
          <w:szCs w:val="26"/>
        </w:rPr>
        <w:t>t cho vi</w:t>
      </w:r>
      <w:r>
        <w:rPr>
          <w:rFonts w:cs="Times New Roman"/>
          <w:color w:val="000000" w:themeColor="text1"/>
          <w:sz w:val="26"/>
          <w:szCs w:val="26"/>
        </w:rPr>
        <w:t>ệ</w:t>
      </w:r>
      <w:r>
        <w:rPr>
          <w:rFonts w:cs="Times New Roman"/>
          <w:color w:val="000000" w:themeColor="text1"/>
          <w:sz w:val="26"/>
          <w:szCs w:val="26"/>
        </w:rPr>
        <w:t>c l</w:t>
      </w:r>
      <w:r>
        <w:rPr>
          <w:rFonts w:cs="Times New Roman"/>
          <w:color w:val="000000" w:themeColor="text1"/>
          <w:sz w:val="26"/>
          <w:szCs w:val="26"/>
        </w:rPr>
        <w:t>ự</w:t>
      </w:r>
      <w:r>
        <w:rPr>
          <w:rFonts w:cs="Times New Roman"/>
          <w:color w:val="000000" w:themeColor="text1"/>
          <w:sz w:val="26"/>
          <w:szCs w:val="26"/>
        </w:rPr>
        <w:t>a ch</w:t>
      </w:r>
      <w:r>
        <w:rPr>
          <w:rFonts w:cs="Times New Roman"/>
          <w:color w:val="000000" w:themeColor="text1"/>
          <w:sz w:val="26"/>
          <w:szCs w:val="26"/>
        </w:rPr>
        <w:t>ọ</w:t>
      </w:r>
      <w:r>
        <w:rPr>
          <w:rFonts w:cs="Times New Roman"/>
          <w:color w:val="000000" w:themeColor="text1"/>
          <w:sz w:val="26"/>
          <w:szCs w:val="26"/>
        </w:rPr>
        <w:t>n lo</w:t>
      </w:r>
      <w:r>
        <w:rPr>
          <w:rFonts w:cs="Times New Roman"/>
          <w:color w:val="000000" w:themeColor="text1"/>
          <w:sz w:val="26"/>
          <w:szCs w:val="26"/>
        </w:rPr>
        <w:t>ạ</w:t>
      </w:r>
      <w:r>
        <w:rPr>
          <w:rFonts w:cs="Times New Roman"/>
          <w:color w:val="000000" w:themeColor="text1"/>
          <w:sz w:val="26"/>
          <w:szCs w:val="26"/>
        </w:rPr>
        <w:t>i rau và các d</w:t>
      </w:r>
      <w:r>
        <w:rPr>
          <w:rFonts w:cs="Times New Roman"/>
          <w:color w:val="000000" w:themeColor="text1"/>
          <w:sz w:val="26"/>
          <w:szCs w:val="26"/>
        </w:rPr>
        <w:t>ụ</w:t>
      </w:r>
      <w:r>
        <w:rPr>
          <w:rFonts w:cs="Times New Roman"/>
          <w:color w:val="000000" w:themeColor="text1"/>
          <w:sz w:val="26"/>
          <w:szCs w:val="26"/>
        </w:rPr>
        <w:t>ng c</w:t>
      </w:r>
      <w:r>
        <w:rPr>
          <w:rFonts w:cs="Times New Roman"/>
          <w:color w:val="000000" w:themeColor="text1"/>
          <w:sz w:val="26"/>
          <w:szCs w:val="26"/>
        </w:rPr>
        <w:t>ụ</w:t>
      </w:r>
      <w:r>
        <w:rPr>
          <w:rFonts w:cs="Times New Roman"/>
          <w:color w:val="000000" w:themeColor="text1"/>
          <w:sz w:val="26"/>
          <w:szCs w:val="26"/>
        </w:rPr>
        <w:t>, thi</w:t>
      </w:r>
      <w:r>
        <w:rPr>
          <w:rFonts w:cs="Times New Roman"/>
          <w:color w:val="000000" w:themeColor="text1"/>
          <w:sz w:val="26"/>
          <w:szCs w:val="26"/>
        </w:rPr>
        <w:t>ế</w:t>
      </w:r>
      <w:r>
        <w:rPr>
          <w:rFonts w:cs="Times New Roman"/>
          <w:color w:val="000000" w:themeColor="text1"/>
          <w:sz w:val="26"/>
          <w:szCs w:val="26"/>
        </w:rPr>
        <w:t>t b</w:t>
      </w:r>
      <w:r>
        <w:rPr>
          <w:rFonts w:cs="Times New Roman"/>
          <w:color w:val="000000" w:themeColor="text1"/>
          <w:sz w:val="26"/>
          <w:szCs w:val="26"/>
        </w:rPr>
        <w:t>ị</w:t>
      </w:r>
      <w:r>
        <w:rPr>
          <w:rFonts w:cs="Times New Roman"/>
          <w:color w:val="000000" w:themeColor="text1"/>
          <w:sz w:val="26"/>
          <w:szCs w:val="26"/>
        </w:rPr>
        <w:t xml:space="preserve"> phù h</w:t>
      </w:r>
      <w:r>
        <w:rPr>
          <w:rFonts w:cs="Times New Roman"/>
          <w:color w:val="000000" w:themeColor="text1"/>
          <w:sz w:val="26"/>
          <w:szCs w:val="26"/>
        </w:rPr>
        <w:t>ợ</w:t>
      </w:r>
      <w:r>
        <w:rPr>
          <w:rFonts w:cs="Times New Roman"/>
          <w:color w:val="000000" w:themeColor="text1"/>
          <w:sz w:val="26"/>
          <w:szCs w:val="26"/>
        </w:rPr>
        <w:t>p v</w:t>
      </w:r>
      <w:r>
        <w:rPr>
          <w:rFonts w:cs="Times New Roman"/>
          <w:color w:val="000000" w:themeColor="text1"/>
          <w:sz w:val="26"/>
          <w:szCs w:val="26"/>
        </w:rPr>
        <w:t>ớ</w:t>
      </w:r>
      <w:r>
        <w:rPr>
          <w:rFonts w:cs="Times New Roman"/>
          <w:color w:val="000000" w:themeColor="text1"/>
          <w:sz w:val="26"/>
          <w:szCs w:val="26"/>
        </w:rPr>
        <w:t>i s</w:t>
      </w:r>
      <w:r>
        <w:rPr>
          <w:rFonts w:cs="Times New Roman"/>
          <w:color w:val="000000" w:themeColor="text1"/>
          <w:sz w:val="26"/>
          <w:szCs w:val="26"/>
        </w:rPr>
        <w:t>ở</w:t>
      </w:r>
      <w:r>
        <w:rPr>
          <w:rFonts w:cs="Times New Roman"/>
          <w:color w:val="000000" w:themeColor="text1"/>
          <w:sz w:val="26"/>
          <w:szCs w:val="26"/>
        </w:rPr>
        <w:t xml:space="preserve"> thích, mùa v</w:t>
      </w:r>
      <w:r>
        <w:rPr>
          <w:rFonts w:cs="Times New Roman"/>
          <w:color w:val="000000" w:themeColor="text1"/>
          <w:sz w:val="26"/>
          <w:szCs w:val="26"/>
        </w:rPr>
        <w:t>ụ</w:t>
      </w:r>
      <w:r>
        <w:rPr>
          <w:rFonts w:cs="Times New Roman"/>
          <w:color w:val="000000" w:themeColor="text1"/>
          <w:sz w:val="26"/>
          <w:szCs w:val="26"/>
        </w:rPr>
        <w:t>, đi</w:t>
      </w:r>
      <w:r>
        <w:rPr>
          <w:rFonts w:cs="Times New Roman"/>
          <w:color w:val="000000" w:themeColor="text1"/>
          <w:sz w:val="26"/>
          <w:szCs w:val="26"/>
        </w:rPr>
        <w:t>ề</w:t>
      </w:r>
      <w:r>
        <w:rPr>
          <w:rFonts w:cs="Times New Roman"/>
          <w:color w:val="000000" w:themeColor="text1"/>
          <w:sz w:val="26"/>
          <w:szCs w:val="26"/>
        </w:rPr>
        <w:t>u ki</w:t>
      </w:r>
      <w:r>
        <w:rPr>
          <w:rFonts w:cs="Times New Roman"/>
          <w:color w:val="000000" w:themeColor="text1"/>
          <w:sz w:val="26"/>
          <w:szCs w:val="26"/>
        </w:rPr>
        <w:t>ệ</w:t>
      </w:r>
      <w:r>
        <w:rPr>
          <w:rFonts w:cs="Times New Roman"/>
          <w:color w:val="000000" w:themeColor="text1"/>
          <w:sz w:val="26"/>
          <w:szCs w:val="26"/>
        </w:rPr>
        <w:t>n kinh t</w:t>
      </w:r>
      <w:r>
        <w:rPr>
          <w:rFonts w:cs="Times New Roman"/>
          <w:color w:val="000000" w:themeColor="text1"/>
          <w:sz w:val="26"/>
          <w:szCs w:val="26"/>
        </w:rPr>
        <w:t>ế</w:t>
      </w:r>
      <w:r>
        <w:rPr>
          <w:rFonts w:cs="Times New Roman"/>
          <w:color w:val="000000" w:themeColor="text1"/>
          <w:sz w:val="26"/>
          <w:szCs w:val="26"/>
        </w:rPr>
        <w:t xml:space="preserve"> và không gian tr</w:t>
      </w:r>
      <w:r>
        <w:rPr>
          <w:rFonts w:cs="Times New Roman"/>
          <w:color w:val="000000" w:themeColor="text1"/>
          <w:sz w:val="26"/>
          <w:szCs w:val="26"/>
        </w:rPr>
        <w:t>ồ</w:t>
      </w:r>
      <w:r>
        <w:rPr>
          <w:rFonts w:cs="Times New Roman"/>
          <w:color w:val="000000" w:themeColor="text1"/>
          <w:sz w:val="26"/>
          <w:szCs w:val="26"/>
        </w:rPr>
        <w:t>ng.</w:t>
      </w:r>
    </w:p>
    <w:p w14:paraId="22DF083C" w14:textId="77777777" w:rsidR="00CF4776" w:rsidRDefault="00E21D10">
      <w:pPr>
        <w:spacing w:before="60" w:after="60" w:line="240" w:lineRule="auto"/>
        <w:jc w:val="both"/>
        <w:rPr>
          <w:rFonts w:cs="Times New Roman"/>
          <w:bCs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- Năng l</w:t>
      </w:r>
      <w:r>
        <w:rPr>
          <w:rFonts w:cs="Times New Roman"/>
          <w:color w:val="000000" w:themeColor="text1"/>
          <w:sz w:val="26"/>
          <w:szCs w:val="26"/>
        </w:rPr>
        <w:t>ự</w:t>
      </w:r>
      <w:r>
        <w:rPr>
          <w:rFonts w:cs="Times New Roman"/>
          <w:color w:val="000000" w:themeColor="text1"/>
          <w:sz w:val="26"/>
          <w:szCs w:val="26"/>
        </w:rPr>
        <w:t>c giao ti</w:t>
      </w:r>
      <w:r>
        <w:rPr>
          <w:rFonts w:cs="Times New Roman"/>
          <w:color w:val="000000" w:themeColor="text1"/>
          <w:sz w:val="26"/>
          <w:szCs w:val="26"/>
        </w:rPr>
        <w:t>ế</w:t>
      </w:r>
      <w:r>
        <w:rPr>
          <w:rFonts w:cs="Times New Roman"/>
          <w:color w:val="000000" w:themeColor="text1"/>
          <w:sz w:val="26"/>
          <w:szCs w:val="26"/>
        </w:rPr>
        <w:t>p và h</w:t>
      </w:r>
      <w:r>
        <w:rPr>
          <w:rFonts w:cs="Times New Roman"/>
          <w:color w:val="000000" w:themeColor="text1"/>
          <w:sz w:val="26"/>
          <w:szCs w:val="26"/>
        </w:rPr>
        <w:t>ợ</w:t>
      </w:r>
      <w:r>
        <w:rPr>
          <w:rFonts w:cs="Times New Roman"/>
          <w:color w:val="000000" w:themeColor="text1"/>
          <w:sz w:val="26"/>
          <w:szCs w:val="26"/>
        </w:rPr>
        <w:t>p tác: H</w:t>
      </w:r>
      <w:r>
        <w:rPr>
          <w:rFonts w:cs="Times New Roman"/>
          <w:color w:val="000000" w:themeColor="text1"/>
          <w:sz w:val="26"/>
          <w:szCs w:val="26"/>
        </w:rPr>
        <w:t>ợ</w:t>
      </w:r>
      <w:r>
        <w:rPr>
          <w:rFonts w:cs="Times New Roman"/>
          <w:color w:val="000000" w:themeColor="text1"/>
          <w:sz w:val="26"/>
          <w:szCs w:val="26"/>
        </w:rPr>
        <w:t>p tác hi</w:t>
      </w:r>
      <w:r>
        <w:rPr>
          <w:rFonts w:cs="Times New Roman"/>
          <w:color w:val="000000" w:themeColor="text1"/>
          <w:sz w:val="26"/>
          <w:szCs w:val="26"/>
        </w:rPr>
        <w:t>ệ</w:t>
      </w:r>
      <w:r>
        <w:rPr>
          <w:rFonts w:cs="Times New Roman"/>
          <w:color w:val="000000" w:themeColor="text1"/>
          <w:sz w:val="26"/>
          <w:szCs w:val="26"/>
        </w:rPr>
        <w:t>u qu</w:t>
      </w:r>
      <w:r>
        <w:rPr>
          <w:rFonts w:cs="Times New Roman"/>
          <w:color w:val="000000" w:themeColor="text1"/>
          <w:sz w:val="26"/>
          <w:szCs w:val="26"/>
        </w:rPr>
        <w:t>ả</w:t>
      </w:r>
      <w:r>
        <w:rPr>
          <w:rFonts w:cs="Times New Roman"/>
          <w:color w:val="000000" w:themeColor="text1"/>
          <w:sz w:val="26"/>
          <w:szCs w:val="26"/>
        </w:rPr>
        <w:t xml:space="preserve"> v</w:t>
      </w:r>
      <w:r>
        <w:rPr>
          <w:rFonts w:cs="Times New Roman"/>
          <w:color w:val="000000" w:themeColor="text1"/>
          <w:sz w:val="26"/>
          <w:szCs w:val="26"/>
        </w:rPr>
        <w:t>ớ</w:t>
      </w:r>
      <w:r>
        <w:rPr>
          <w:rFonts w:cs="Times New Roman"/>
          <w:color w:val="000000" w:themeColor="text1"/>
          <w:sz w:val="26"/>
          <w:szCs w:val="26"/>
        </w:rPr>
        <w:t>i các b</w:t>
      </w:r>
      <w:r>
        <w:rPr>
          <w:rFonts w:cs="Times New Roman"/>
          <w:color w:val="000000" w:themeColor="text1"/>
          <w:sz w:val="26"/>
          <w:szCs w:val="26"/>
        </w:rPr>
        <w:t>ạ</w:t>
      </w:r>
      <w:r>
        <w:rPr>
          <w:rFonts w:cs="Times New Roman"/>
          <w:color w:val="000000" w:themeColor="text1"/>
          <w:sz w:val="26"/>
          <w:szCs w:val="26"/>
        </w:rPr>
        <w:t>n trong nhóm và tuân th</w:t>
      </w:r>
      <w:r>
        <w:rPr>
          <w:rFonts w:cs="Times New Roman"/>
          <w:color w:val="000000" w:themeColor="text1"/>
          <w:sz w:val="26"/>
          <w:szCs w:val="26"/>
        </w:rPr>
        <w:t>ủ</w:t>
      </w:r>
      <w:r>
        <w:rPr>
          <w:rFonts w:cs="Times New Roman"/>
          <w:color w:val="000000" w:themeColor="text1"/>
          <w:sz w:val="26"/>
          <w:szCs w:val="26"/>
        </w:rPr>
        <w:t xml:space="preserve"> các quy đ</w:t>
      </w:r>
      <w:r>
        <w:rPr>
          <w:rFonts w:cs="Times New Roman"/>
          <w:color w:val="000000" w:themeColor="text1"/>
          <w:sz w:val="26"/>
          <w:szCs w:val="26"/>
        </w:rPr>
        <w:t>ị</w:t>
      </w:r>
      <w:r>
        <w:rPr>
          <w:rFonts w:cs="Times New Roman"/>
          <w:color w:val="000000" w:themeColor="text1"/>
          <w:sz w:val="26"/>
          <w:szCs w:val="26"/>
        </w:rPr>
        <w:t>nh trong quá trình t</w:t>
      </w:r>
      <w:r>
        <w:rPr>
          <w:rFonts w:cs="Times New Roman"/>
          <w:color w:val="000000" w:themeColor="text1"/>
          <w:sz w:val="26"/>
          <w:szCs w:val="26"/>
        </w:rPr>
        <w:t>h</w:t>
      </w:r>
      <w:r>
        <w:rPr>
          <w:rFonts w:cs="Times New Roman"/>
          <w:color w:val="000000" w:themeColor="text1"/>
          <w:sz w:val="26"/>
          <w:szCs w:val="26"/>
        </w:rPr>
        <w:t>ự</w:t>
      </w:r>
      <w:r>
        <w:rPr>
          <w:rFonts w:cs="Times New Roman"/>
          <w:color w:val="000000" w:themeColor="text1"/>
          <w:sz w:val="26"/>
          <w:szCs w:val="26"/>
        </w:rPr>
        <w:t>c hi</w:t>
      </w:r>
      <w:r>
        <w:rPr>
          <w:rFonts w:cs="Times New Roman"/>
          <w:color w:val="000000" w:themeColor="text1"/>
          <w:sz w:val="26"/>
          <w:szCs w:val="26"/>
        </w:rPr>
        <w:t>ệ</w:t>
      </w:r>
      <w:r>
        <w:rPr>
          <w:rFonts w:cs="Times New Roman"/>
          <w:color w:val="000000" w:themeColor="text1"/>
          <w:sz w:val="26"/>
          <w:szCs w:val="26"/>
        </w:rPr>
        <w:t>n d</w:t>
      </w:r>
      <w:r>
        <w:rPr>
          <w:rFonts w:cs="Times New Roman"/>
          <w:color w:val="000000" w:themeColor="text1"/>
          <w:sz w:val="26"/>
          <w:szCs w:val="26"/>
        </w:rPr>
        <w:t>ự</w:t>
      </w:r>
      <w:r>
        <w:rPr>
          <w:rFonts w:cs="Times New Roman"/>
          <w:color w:val="000000" w:themeColor="text1"/>
          <w:sz w:val="26"/>
          <w:szCs w:val="26"/>
        </w:rPr>
        <w:t xml:space="preserve"> án.</w:t>
      </w:r>
    </w:p>
    <w:p w14:paraId="614BB72B" w14:textId="77777777" w:rsidR="00CF4776" w:rsidRDefault="00E21D10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- Năng l</w:t>
      </w:r>
      <w:r>
        <w:rPr>
          <w:rFonts w:cs="Times New Roman"/>
          <w:color w:val="000000" w:themeColor="text1"/>
          <w:sz w:val="26"/>
          <w:szCs w:val="26"/>
        </w:rPr>
        <w:t>ự</w:t>
      </w:r>
      <w:r>
        <w:rPr>
          <w:rFonts w:cs="Times New Roman"/>
          <w:color w:val="000000" w:themeColor="text1"/>
          <w:sz w:val="26"/>
          <w:szCs w:val="26"/>
        </w:rPr>
        <w:t>c gi</w:t>
      </w:r>
      <w:r>
        <w:rPr>
          <w:rFonts w:cs="Times New Roman"/>
          <w:color w:val="000000" w:themeColor="text1"/>
          <w:sz w:val="26"/>
          <w:szCs w:val="26"/>
        </w:rPr>
        <w:t>ả</w:t>
      </w:r>
      <w:r>
        <w:rPr>
          <w:rFonts w:cs="Times New Roman"/>
          <w:color w:val="000000" w:themeColor="text1"/>
          <w:sz w:val="26"/>
          <w:szCs w:val="26"/>
        </w:rPr>
        <w:t>i quy</w:t>
      </w:r>
      <w:r>
        <w:rPr>
          <w:rFonts w:cs="Times New Roman"/>
          <w:color w:val="000000" w:themeColor="text1"/>
          <w:sz w:val="26"/>
          <w:szCs w:val="26"/>
        </w:rPr>
        <w:t>ế</w:t>
      </w:r>
      <w:r>
        <w:rPr>
          <w:rFonts w:cs="Times New Roman"/>
          <w:color w:val="000000" w:themeColor="text1"/>
          <w:sz w:val="26"/>
          <w:szCs w:val="26"/>
        </w:rPr>
        <w:t>t v</w:t>
      </w:r>
      <w:r>
        <w:rPr>
          <w:rFonts w:cs="Times New Roman"/>
          <w:color w:val="000000" w:themeColor="text1"/>
          <w:sz w:val="26"/>
          <w:szCs w:val="26"/>
        </w:rPr>
        <w:t>ấ</w:t>
      </w:r>
      <w:r>
        <w:rPr>
          <w:rFonts w:cs="Times New Roman"/>
          <w:color w:val="000000" w:themeColor="text1"/>
          <w:sz w:val="26"/>
          <w:szCs w:val="26"/>
        </w:rPr>
        <w:t>n đ</w:t>
      </w:r>
      <w:r>
        <w:rPr>
          <w:rFonts w:cs="Times New Roman"/>
          <w:color w:val="000000" w:themeColor="text1"/>
          <w:sz w:val="26"/>
          <w:szCs w:val="26"/>
        </w:rPr>
        <w:t>ề</w:t>
      </w:r>
      <w:r>
        <w:rPr>
          <w:rFonts w:cs="Times New Roman"/>
          <w:color w:val="000000" w:themeColor="text1"/>
          <w:sz w:val="26"/>
          <w:szCs w:val="26"/>
        </w:rPr>
        <w:t>: Có kh</w:t>
      </w:r>
      <w:r>
        <w:rPr>
          <w:rFonts w:cs="Times New Roman"/>
          <w:color w:val="000000" w:themeColor="text1"/>
          <w:sz w:val="26"/>
          <w:szCs w:val="26"/>
        </w:rPr>
        <w:t>ả</w:t>
      </w:r>
      <w:r>
        <w:rPr>
          <w:rFonts w:cs="Times New Roman"/>
          <w:color w:val="000000" w:themeColor="text1"/>
          <w:sz w:val="26"/>
          <w:szCs w:val="26"/>
        </w:rPr>
        <w:t xml:space="preserve"> năng phát hi</w:t>
      </w:r>
      <w:r>
        <w:rPr>
          <w:rFonts w:cs="Times New Roman"/>
          <w:color w:val="000000" w:themeColor="text1"/>
          <w:sz w:val="26"/>
          <w:szCs w:val="26"/>
        </w:rPr>
        <w:t>ệ</w:t>
      </w:r>
      <w:r>
        <w:rPr>
          <w:rFonts w:cs="Times New Roman"/>
          <w:color w:val="000000" w:themeColor="text1"/>
          <w:sz w:val="26"/>
          <w:szCs w:val="26"/>
        </w:rPr>
        <w:t>n và gi</w:t>
      </w:r>
      <w:r>
        <w:rPr>
          <w:rFonts w:cs="Times New Roman"/>
          <w:color w:val="000000" w:themeColor="text1"/>
          <w:sz w:val="26"/>
          <w:szCs w:val="26"/>
        </w:rPr>
        <w:t>ả</w:t>
      </w:r>
      <w:r>
        <w:rPr>
          <w:rFonts w:cs="Times New Roman"/>
          <w:color w:val="000000" w:themeColor="text1"/>
          <w:sz w:val="26"/>
          <w:szCs w:val="26"/>
        </w:rPr>
        <w:t>i quy</w:t>
      </w:r>
      <w:r>
        <w:rPr>
          <w:rFonts w:cs="Times New Roman"/>
          <w:color w:val="000000" w:themeColor="text1"/>
          <w:sz w:val="26"/>
          <w:szCs w:val="26"/>
        </w:rPr>
        <w:t>ế</w:t>
      </w:r>
      <w:r>
        <w:rPr>
          <w:rFonts w:cs="Times New Roman"/>
          <w:color w:val="000000" w:themeColor="text1"/>
          <w:sz w:val="26"/>
          <w:szCs w:val="26"/>
        </w:rPr>
        <w:t>t hi</w:t>
      </w:r>
      <w:r>
        <w:rPr>
          <w:rFonts w:cs="Times New Roman"/>
          <w:color w:val="000000" w:themeColor="text1"/>
          <w:sz w:val="26"/>
          <w:szCs w:val="26"/>
        </w:rPr>
        <w:t>ệ</w:t>
      </w:r>
      <w:r>
        <w:rPr>
          <w:rFonts w:cs="Times New Roman"/>
          <w:color w:val="000000" w:themeColor="text1"/>
          <w:sz w:val="26"/>
          <w:szCs w:val="26"/>
        </w:rPr>
        <w:t>u qu</w:t>
      </w:r>
      <w:r>
        <w:rPr>
          <w:rFonts w:cs="Times New Roman"/>
          <w:color w:val="000000" w:themeColor="text1"/>
          <w:sz w:val="26"/>
          <w:szCs w:val="26"/>
        </w:rPr>
        <w:t>ả</w:t>
      </w:r>
      <w:r>
        <w:rPr>
          <w:rFonts w:cs="Times New Roman"/>
          <w:color w:val="000000" w:themeColor="text1"/>
          <w:sz w:val="26"/>
          <w:szCs w:val="26"/>
        </w:rPr>
        <w:t xml:space="preserve"> các v</w:t>
      </w:r>
      <w:r>
        <w:rPr>
          <w:rFonts w:cs="Times New Roman"/>
          <w:color w:val="000000" w:themeColor="text1"/>
          <w:sz w:val="26"/>
          <w:szCs w:val="26"/>
        </w:rPr>
        <w:t>ấ</w:t>
      </w:r>
      <w:r>
        <w:rPr>
          <w:rFonts w:cs="Times New Roman"/>
          <w:color w:val="000000" w:themeColor="text1"/>
          <w:sz w:val="26"/>
          <w:szCs w:val="26"/>
        </w:rPr>
        <w:t>n đ</w:t>
      </w:r>
      <w:r>
        <w:rPr>
          <w:rFonts w:cs="Times New Roman"/>
          <w:color w:val="000000" w:themeColor="text1"/>
          <w:sz w:val="26"/>
          <w:szCs w:val="26"/>
        </w:rPr>
        <w:t>ề</w:t>
      </w:r>
      <w:r>
        <w:rPr>
          <w:rFonts w:cs="Times New Roman"/>
          <w:color w:val="000000" w:themeColor="text1"/>
          <w:sz w:val="26"/>
          <w:szCs w:val="26"/>
        </w:rPr>
        <w:t xml:space="preserve"> phát sinh trong quá trình th</w:t>
      </w:r>
      <w:r>
        <w:rPr>
          <w:rFonts w:cs="Times New Roman"/>
          <w:color w:val="000000" w:themeColor="text1"/>
          <w:sz w:val="26"/>
          <w:szCs w:val="26"/>
        </w:rPr>
        <w:t>ự</w:t>
      </w:r>
      <w:r>
        <w:rPr>
          <w:rFonts w:cs="Times New Roman"/>
          <w:color w:val="000000" w:themeColor="text1"/>
          <w:sz w:val="26"/>
          <w:szCs w:val="26"/>
        </w:rPr>
        <w:t>c hi</w:t>
      </w:r>
      <w:r>
        <w:rPr>
          <w:rFonts w:cs="Times New Roman"/>
          <w:color w:val="000000" w:themeColor="text1"/>
          <w:sz w:val="26"/>
          <w:szCs w:val="26"/>
        </w:rPr>
        <w:t>ệ</w:t>
      </w:r>
      <w:r>
        <w:rPr>
          <w:rFonts w:cs="Times New Roman"/>
          <w:color w:val="000000" w:themeColor="text1"/>
          <w:sz w:val="26"/>
          <w:szCs w:val="26"/>
        </w:rPr>
        <w:t>n d</w:t>
      </w:r>
      <w:r>
        <w:rPr>
          <w:rFonts w:cs="Times New Roman"/>
          <w:color w:val="000000" w:themeColor="text1"/>
          <w:sz w:val="26"/>
          <w:szCs w:val="26"/>
        </w:rPr>
        <w:t>ự</w:t>
      </w:r>
      <w:r>
        <w:rPr>
          <w:rFonts w:cs="Times New Roman"/>
          <w:color w:val="000000" w:themeColor="text1"/>
          <w:sz w:val="26"/>
          <w:szCs w:val="26"/>
        </w:rPr>
        <w:t xml:space="preserve"> án.</w:t>
      </w:r>
    </w:p>
    <w:p w14:paraId="30BED080" w14:textId="77777777" w:rsidR="00CF4776" w:rsidRDefault="00E21D10">
      <w:pPr>
        <w:spacing w:before="60" w:after="6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>2.2. Năng l</w:t>
      </w:r>
      <w:r>
        <w:rPr>
          <w:rFonts w:cs="Times New Roman"/>
          <w:b/>
          <w:color w:val="000000" w:themeColor="text1"/>
          <w:sz w:val="26"/>
          <w:szCs w:val="26"/>
        </w:rPr>
        <w:t>ự</w:t>
      </w:r>
      <w:r>
        <w:rPr>
          <w:rFonts w:cs="Times New Roman"/>
          <w:b/>
          <w:color w:val="000000" w:themeColor="text1"/>
          <w:sz w:val="26"/>
          <w:szCs w:val="26"/>
        </w:rPr>
        <w:t>c công ngh</w:t>
      </w:r>
      <w:r>
        <w:rPr>
          <w:rFonts w:cs="Times New Roman"/>
          <w:b/>
          <w:color w:val="000000" w:themeColor="text1"/>
          <w:sz w:val="26"/>
          <w:szCs w:val="26"/>
        </w:rPr>
        <w:t>ệ</w:t>
      </w:r>
      <w:r>
        <w:rPr>
          <w:rFonts w:cs="Times New Roman"/>
          <w:b/>
          <w:color w:val="000000" w:themeColor="text1"/>
          <w:sz w:val="26"/>
          <w:szCs w:val="26"/>
        </w:rPr>
        <w:t xml:space="preserve"> </w:t>
      </w:r>
    </w:p>
    <w:p w14:paraId="23519D36" w14:textId="77777777" w:rsidR="00CF4776" w:rsidRDefault="00E21D10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- L</w:t>
      </w:r>
      <w:r>
        <w:rPr>
          <w:rFonts w:cs="Times New Roman"/>
          <w:color w:val="000000" w:themeColor="text1"/>
          <w:sz w:val="26"/>
          <w:szCs w:val="26"/>
        </w:rPr>
        <w:t>ậ</w:t>
      </w:r>
      <w:r>
        <w:rPr>
          <w:rFonts w:cs="Times New Roman"/>
          <w:color w:val="000000" w:themeColor="text1"/>
          <w:sz w:val="26"/>
          <w:szCs w:val="26"/>
        </w:rPr>
        <w:t>p đư</w:t>
      </w:r>
      <w:r>
        <w:rPr>
          <w:rFonts w:cs="Times New Roman"/>
          <w:color w:val="000000" w:themeColor="text1"/>
          <w:sz w:val="26"/>
          <w:szCs w:val="26"/>
        </w:rPr>
        <w:t>ợ</w:t>
      </w:r>
      <w:r>
        <w:rPr>
          <w:rFonts w:cs="Times New Roman"/>
          <w:color w:val="000000" w:themeColor="text1"/>
          <w:sz w:val="26"/>
          <w:szCs w:val="26"/>
        </w:rPr>
        <w:t>c k</w:t>
      </w:r>
      <w:r>
        <w:rPr>
          <w:rFonts w:cs="Times New Roman"/>
          <w:color w:val="000000" w:themeColor="text1"/>
          <w:sz w:val="26"/>
          <w:szCs w:val="26"/>
        </w:rPr>
        <w:t>ế</w:t>
      </w:r>
      <w:r>
        <w:rPr>
          <w:rFonts w:cs="Times New Roman"/>
          <w:color w:val="000000" w:themeColor="text1"/>
          <w:sz w:val="26"/>
          <w:szCs w:val="26"/>
        </w:rPr>
        <w:t xml:space="preserve"> ho</w:t>
      </w:r>
      <w:r>
        <w:rPr>
          <w:rFonts w:cs="Times New Roman"/>
          <w:color w:val="000000" w:themeColor="text1"/>
          <w:sz w:val="26"/>
          <w:szCs w:val="26"/>
        </w:rPr>
        <w:t>ạ</w:t>
      </w:r>
      <w:r>
        <w:rPr>
          <w:rFonts w:cs="Times New Roman"/>
          <w:color w:val="000000" w:themeColor="text1"/>
          <w:sz w:val="26"/>
          <w:szCs w:val="26"/>
        </w:rPr>
        <w:t>ch, tính toán đư</w:t>
      </w:r>
      <w:r>
        <w:rPr>
          <w:rFonts w:cs="Times New Roman"/>
          <w:color w:val="000000" w:themeColor="text1"/>
          <w:sz w:val="26"/>
          <w:szCs w:val="26"/>
        </w:rPr>
        <w:t>ợ</w:t>
      </w:r>
      <w:r>
        <w:rPr>
          <w:rFonts w:cs="Times New Roman"/>
          <w:color w:val="000000" w:themeColor="text1"/>
          <w:sz w:val="26"/>
          <w:szCs w:val="26"/>
        </w:rPr>
        <w:t>c chi phí vi</w:t>
      </w:r>
      <w:r>
        <w:rPr>
          <w:rFonts w:cs="Times New Roman"/>
          <w:color w:val="000000" w:themeColor="text1"/>
          <w:sz w:val="26"/>
          <w:szCs w:val="26"/>
        </w:rPr>
        <w:t>ệ</w:t>
      </w:r>
      <w:r>
        <w:rPr>
          <w:rFonts w:cs="Times New Roman"/>
          <w:color w:val="000000" w:themeColor="text1"/>
          <w:sz w:val="26"/>
          <w:szCs w:val="26"/>
        </w:rPr>
        <w:t>c cho tr</w:t>
      </w:r>
      <w:r>
        <w:rPr>
          <w:rFonts w:cs="Times New Roman"/>
          <w:color w:val="000000" w:themeColor="text1"/>
          <w:sz w:val="26"/>
          <w:szCs w:val="26"/>
        </w:rPr>
        <w:t>ồ</w:t>
      </w:r>
      <w:r>
        <w:rPr>
          <w:rFonts w:cs="Times New Roman"/>
          <w:color w:val="000000" w:themeColor="text1"/>
          <w:sz w:val="26"/>
          <w:szCs w:val="26"/>
        </w:rPr>
        <w:t>ng m</w:t>
      </w:r>
      <w:r>
        <w:rPr>
          <w:rFonts w:cs="Times New Roman"/>
          <w:color w:val="000000" w:themeColor="text1"/>
          <w:sz w:val="26"/>
          <w:szCs w:val="26"/>
        </w:rPr>
        <w:t>ộ</w:t>
      </w:r>
      <w:r>
        <w:rPr>
          <w:rFonts w:cs="Times New Roman"/>
          <w:color w:val="000000" w:themeColor="text1"/>
          <w:sz w:val="26"/>
          <w:szCs w:val="26"/>
        </w:rPr>
        <w:t>t lo</w:t>
      </w:r>
      <w:r>
        <w:rPr>
          <w:rFonts w:cs="Times New Roman"/>
          <w:color w:val="000000" w:themeColor="text1"/>
          <w:sz w:val="26"/>
          <w:szCs w:val="26"/>
        </w:rPr>
        <w:t>ạ</w:t>
      </w:r>
      <w:r>
        <w:rPr>
          <w:rFonts w:cs="Times New Roman"/>
          <w:color w:val="000000" w:themeColor="text1"/>
          <w:sz w:val="26"/>
          <w:szCs w:val="26"/>
        </w:rPr>
        <w:t xml:space="preserve">i rau trong khay </w:t>
      </w:r>
      <w:r>
        <w:rPr>
          <w:rFonts w:cs="Times New Roman"/>
          <w:color w:val="000000" w:themeColor="text1"/>
          <w:sz w:val="26"/>
          <w:szCs w:val="26"/>
        </w:rPr>
        <w:t>ho</w:t>
      </w:r>
      <w:r>
        <w:rPr>
          <w:rFonts w:cs="Times New Roman"/>
          <w:color w:val="000000" w:themeColor="text1"/>
          <w:sz w:val="26"/>
          <w:szCs w:val="26"/>
        </w:rPr>
        <w:t>ặ</w:t>
      </w:r>
      <w:r>
        <w:rPr>
          <w:rFonts w:cs="Times New Roman"/>
          <w:color w:val="000000" w:themeColor="text1"/>
          <w:sz w:val="26"/>
          <w:szCs w:val="26"/>
        </w:rPr>
        <w:t>c thùng x</w:t>
      </w:r>
      <w:r>
        <w:rPr>
          <w:rFonts w:cs="Times New Roman"/>
          <w:color w:val="000000" w:themeColor="text1"/>
          <w:sz w:val="26"/>
          <w:szCs w:val="26"/>
        </w:rPr>
        <w:t>ố</w:t>
      </w:r>
      <w:r>
        <w:rPr>
          <w:rFonts w:cs="Times New Roman"/>
          <w:color w:val="000000" w:themeColor="text1"/>
          <w:sz w:val="26"/>
          <w:szCs w:val="26"/>
        </w:rPr>
        <w:t>p.</w:t>
      </w:r>
    </w:p>
    <w:p w14:paraId="0D08EAE0" w14:textId="77777777" w:rsidR="00CF4776" w:rsidRDefault="00E21D10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- Th</w:t>
      </w:r>
      <w:r>
        <w:rPr>
          <w:rFonts w:cs="Times New Roman"/>
          <w:color w:val="000000" w:themeColor="text1"/>
          <w:sz w:val="26"/>
          <w:szCs w:val="26"/>
        </w:rPr>
        <w:t>ự</w:t>
      </w:r>
      <w:r>
        <w:rPr>
          <w:rFonts w:cs="Times New Roman"/>
          <w:color w:val="000000" w:themeColor="text1"/>
          <w:sz w:val="26"/>
          <w:szCs w:val="26"/>
        </w:rPr>
        <w:t>c hi</w:t>
      </w:r>
      <w:r>
        <w:rPr>
          <w:rFonts w:cs="Times New Roman"/>
          <w:color w:val="000000" w:themeColor="text1"/>
          <w:sz w:val="26"/>
          <w:szCs w:val="26"/>
        </w:rPr>
        <w:t>ệ</w:t>
      </w:r>
      <w:r>
        <w:rPr>
          <w:rFonts w:cs="Times New Roman"/>
          <w:color w:val="000000" w:themeColor="text1"/>
          <w:sz w:val="26"/>
          <w:szCs w:val="26"/>
        </w:rPr>
        <w:t>n đư</w:t>
      </w:r>
      <w:r>
        <w:rPr>
          <w:rFonts w:cs="Times New Roman"/>
          <w:color w:val="000000" w:themeColor="text1"/>
          <w:sz w:val="26"/>
          <w:szCs w:val="26"/>
        </w:rPr>
        <w:t>ợ</w:t>
      </w:r>
      <w:r>
        <w:rPr>
          <w:rFonts w:cs="Times New Roman"/>
          <w:color w:val="000000" w:themeColor="text1"/>
          <w:sz w:val="26"/>
          <w:szCs w:val="26"/>
        </w:rPr>
        <w:t>c m</w:t>
      </w:r>
      <w:r>
        <w:rPr>
          <w:rFonts w:cs="Times New Roman"/>
          <w:color w:val="000000" w:themeColor="text1"/>
          <w:sz w:val="26"/>
          <w:szCs w:val="26"/>
        </w:rPr>
        <w:t>ộ</w:t>
      </w:r>
      <w:r>
        <w:rPr>
          <w:rFonts w:cs="Times New Roman"/>
          <w:color w:val="000000" w:themeColor="text1"/>
          <w:sz w:val="26"/>
          <w:szCs w:val="26"/>
        </w:rPr>
        <w:t>t s</w:t>
      </w:r>
      <w:r>
        <w:rPr>
          <w:rFonts w:cs="Times New Roman"/>
          <w:color w:val="000000" w:themeColor="text1"/>
          <w:sz w:val="26"/>
          <w:szCs w:val="26"/>
        </w:rPr>
        <w:t>ố</w:t>
      </w:r>
      <w:r>
        <w:rPr>
          <w:rFonts w:cs="Times New Roman"/>
          <w:color w:val="000000" w:themeColor="text1"/>
          <w:sz w:val="26"/>
          <w:szCs w:val="26"/>
        </w:rPr>
        <w:t xml:space="preserve"> công vi</w:t>
      </w:r>
      <w:r>
        <w:rPr>
          <w:rFonts w:cs="Times New Roman"/>
          <w:color w:val="000000" w:themeColor="text1"/>
          <w:sz w:val="26"/>
          <w:szCs w:val="26"/>
        </w:rPr>
        <w:t>ệ</w:t>
      </w:r>
      <w:r>
        <w:rPr>
          <w:rFonts w:cs="Times New Roman"/>
          <w:color w:val="000000" w:themeColor="text1"/>
          <w:sz w:val="26"/>
          <w:szCs w:val="26"/>
        </w:rPr>
        <w:t>c trog quy trình tr</w:t>
      </w:r>
      <w:r>
        <w:rPr>
          <w:rFonts w:cs="Times New Roman"/>
          <w:color w:val="000000" w:themeColor="text1"/>
          <w:sz w:val="26"/>
          <w:szCs w:val="26"/>
        </w:rPr>
        <w:t>ồ</w:t>
      </w:r>
      <w:r>
        <w:rPr>
          <w:rFonts w:cs="Times New Roman"/>
          <w:color w:val="000000" w:themeColor="text1"/>
          <w:sz w:val="26"/>
          <w:szCs w:val="26"/>
        </w:rPr>
        <w:t>ng và chăm sóc rau an toàn.</w:t>
      </w:r>
    </w:p>
    <w:p w14:paraId="2A274714" w14:textId="77777777" w:rsidR="00CF4776" w:rsidRDefault="00E21D10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- Đ</w:t>
      </w:r>
      <w:r>
        <w:rPr>
          <w:rFonts w:cs="Times New Roman"/>
          <w:color w:val="000000" w:themeColor="text1"/>
          <w:sz w:val="26"/>
          <w:szCs w:val="26"/>
        </w:rPr>
        <w:t>ả</w:t>
      </w:r>
      <w:r>
        <w:rPr>
          <w:rFonts w:cs="Times New Roman"/>
          <w:color w:val="000000" w:themeColor="text1"/>
          <w:sz w:val="26"/>
          <w:szCs w:val="26"/>
        </w:rPr>
        <w:t>m b</w:t>
      </w:r>
      <w:r>
        <w:rPr>
          <w:rFonts w:cs="Times New Roman"/>
          <w:color w:val="000000" w:themeColor="text1"/>
          <w:sz w:val="26"/>
          <w:szCs w:val="26"/>
        </w:rPr>
        <w:t>ả</w:t>
      </w:r>
      <w:r>
        <w:rPr>
          <w:rFonts w:cs="Times New Roman"/>
          <w:color w:val="000000" w:themeColor="text1"/>
          <w:sz w:val="26"/>
          <w:szCs w:val="26"/>
        </w:rPr>
        <w:t>o an toàn lao đ</w:t>
      </w:r>
      <w:r>
        <w:rPr>
          <w:rFonts w:cs="Times New Roman"/>
          <w:color w:val="000000" w:themeColor="text1"/>
          <w:sz w:val="26"/>
          <w:szCs w:val="26"/>
        </w:rPr>
        <w:t>ộ</w:t>
      </w:r>
      <w:r>
        <w:rPr>
          <w:rFonts w:cs="Times New Roman"/>
          <w:color w:val="000000" w:themeColor="text1"/>
          <w:sz w:val="26"/>
          <w:szCs w:val="26"/>
        </w:rPr>
        <w:t>ng, v</w:t>
      </w:r>
      <w:r>
        <w:rPr>
          <w:rFonts w:cs="Times New Roman"/>
          <w:color w:val="000000" w:themeColor="text1"/>
          <w:sz w:val="26"/>
          <w:szCs w:val="26"/>
        </w:rPr>
        <w:t>ệ</w:t>
      </w:r>
      <w:r>
        <w:rPr>
          <w:rFonts w:cs="Times New Roman"/>
          <w:color w:val="000000" w:themeColor="text1"/>
          <w:sz w:val="26"/>
          <w:szCs w:val="26"/>
        </w:rPr>
        <w:t xml:space="preserve"> sinh môi trư</w:t>
      </w:r>
      <w:r>
        <w:rPr>
          <w:rFonts w:cs="Times New Roman"/>
          <w:color w:val="000000" w:themeColor="text1"/>
          <w:sz w:val="26"/>
          <w:szCs w:val="26"/>
        </w:rPr>
        <w:t>ờ</w:t>
      </w:r>
      <w:r>
        <w:rPr>
          <w:rFonts w:cs="Times New Roman"/>
          <w:color w:val="000000" w:themeColor="text1"/>
          <w:sz w:val="26"/>
          <w:szCs w:val="26"/>
        </w:rPr>
        <w:t>ng trong và sau quá trình th</w:t>
      </w:r>
      <w:r>
        <w:rPr>
          <w:rFonts w:cs="Times New Roman"/>
          <w:color w:val="000000" w:themeColor="text1"/>
          <w:sz w:val="26"/>
          <w:szCs w:val="26"/>
        </w:rPr>
        <w:t>ự</w:t>
      </w:r>
      <w:r>
        <w:rPr>
          <w:rFonts w:cs="Times New Roman"/>
          <w:color w:val="000000" w:themeColor="text1"/>
          <w:sz w:val="26"/>
          <w:szCs w:val="26"/>
        </w:rPr>
        <w:t>c hành.</w:t>
      </w:r>
    </w:p>
    <w:p w14:paraId="3FDE8A7B" w14:textId="77777777" w:rsidR="00CF4776" w:rsidRDefault="00E21D10">
      <w:pPr>
        <w:spacing w:before="60" w:after="6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>3. Ph</w:t>
      </w:r>
      <w:r>
        <w:rPr>
          <w:rFonts w:cs="Times New Roman"/>
          <w:b/>
          <w:color w:val="000000" w:themeColor="text1"/>
          <w:sz w:val="26"/>
          <w:szCs w:val="26"/>
        </w:rPr>
        <w:t>ẩ</w:t>
      </w:r>
      <w:r>
        <w:rPr>
          <w:rFonts w:cs="Times New Roman"/>
          <w:b/>
          <w:color w:val="000000" w:themeColor="text1"/>
          <w:sz w:val="26"/>
          <w:szCs w:val="26"/>
        </w:rPr>
        <w:t>m ch</w:t>
      </w:r>
      <w:r>
        <w:rPr>
          <w:rFonts w:cs="Times New Roman"/>
          <w:b/>
          <w:color w:val="000000" w:themeColor="text1"/>
          <w:sz w:val="26"/>
          <w:szCs w:val="26"/>
        </w:rPr>
        <w:t>ấ</w:t>
      </w:r>
      <w:r>
        <w:rPr>
          <w:rFonts w:cs="Times New Roman"/>
          <w:b/>
          <w:color w:val="000000" w:themeColor="text1"/>
          <w:sz w:val="26"/>
          <w:szCs w:val="26"/>
        </w:rPr>
        <w:t>t</w:t>
      </w:r>
    </w:p>
    <w:p w14:paraId="57735DB5" w14:textId="77777777" w:rsidR="00CF4776" w:rsidRDefault="00E21D10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- Tích c</w:t>
      </w:r>
      <w:r>
        <w:rPr>
          <w:rFonts w:cs="Times New Roman"/>
          <w:color w:val="000000" w:themeColor="text1"/>
          <w:sz w:val="26"/>
          <w:szCs w:val="26"/>
        </w:rPr>
        <w:t>ự</w:t>
      </w:r>
      <w:r>
        <w:rPr>
          <w:rFonts w:cs="Times New Roman"/>
          <w:color w:val="000000" w:themeColor="text1"/>
          <w:sz w:val="26"/>
          <w:szCs w:val="26"/>
        </w:rPr>
        <w:t>c v</w:t>
      </w:r>
      <w:r>
        <w:rPr>
          <w:rFonts w:cs="Times New Roman"/>
          <w:color w:val="000000" w:themeColor="text1"/>
          <w:sz w:val="26"/>
          <w:szCs w:val="26"/>
        </w:rPr>
        <w:t>ậ</w:t>
      </w:r>
      <w:r>
        <w:rPr>
          <w:rFonts w:cs="Times New Roman"/>
          <w:color w:val="000000" w:themeColor="text1"/>
          <w:sz w:val="26"/>
          <w:szCs w:val="26"/>
        </w:rPr>
        <w:t>n d</w:t>
      </w:r>
      <w:r>
        <w:rPr>
          <w:rFonts w:cs="Times New Roman"/>
          <w:color w:val="000000" w:themeColor="text1"/>
          <w:sz w:val="26"/>
          <w:szCs w:val="26"/>
        </w:rPr>
        <w:t>ụ</w:t>
      </w:r>
      <w:r>
        <w:rPr>
          <w:rFonts w:cs="Times New Roman"/>
          <w:color w:val="000000" w:themeColor="text1"/>
          <w:sz w:val="26"/>
          <w:szCs w:val="26"/>
        </w:rPr>
        <w:t>ng ki</w:t>
      </w:r>
      <w:r>
        <w:rPr>
          <w:rFonts w:cs="Times New Roman"/>
          <w:color w:val="000000" w:themeColor="text1"/>
          <w:sz w:val="26"/>
          <w:szCs w:val="26"/>
        </w:rPr>
        <w:t>ế</w:t>
      </w:r>
      <w:r>
        <w:rPr>
          <w:rFonts w:cs="Times New Roman"/>
          <w:color w:val="000000" w:themeColor="text1"/>
          <w:sz w:val="26"/>
          <w:szCs w:val="26"/>
        </w:rPr>
        <w:t>n th</w:t>
      </w:r>
      <w:r>
        <w:rPr>
          <w:rFonts w:cs="Times New Roman"/>
          <w:color w:val="000000" w:themeColor="text1"/>
          <w:sz w:val="26"/>
          <w:szCs w:val="26"/>
        </w:rPr>
        <w:t>ứ</w:t>
      </w:r>
      <w:r>
        <w:rPr>
          <w:rFonts w:cs="Times New Roman"/>
          <w:color w:val="000000" w:themeColor="text1"/>
          <w:sz w:val="26"/>
          <w:szCs w:val="26"/>
        </w:rPr>
        <w:t>c vào th</w:t>
      </w:r>
      <w:r>
        <w:rPr>
          <w:rFonts w:cs="Times New Roman"/>
          <w:color w:val="000000" w:themeColor="text1"/>
          <w:sz w:val="26"/>
          <w:szCs w:val="26"/>
        </w:rPr>
        <w:t>ự</w:t>
      </w:r>
      <w:r>
        <w:rPr>
          <w:rFonts w:cs="Times New Roman"/>
          <w:color w:val="000000" w:themeColor="text1"/>
          <w:sz w:val="26"/>
          <w:szCs w:val="26"/>
        </w:rPr>
        <w:t>c ti</w:t>
      </w:r>
      <w:r>
        <w:rPr>
          <w:rFonts w:cs="Times New Roman"/>
          <w:color w:val="000000" w:themeColor="text1"/>
          <w:sz w:val="26"/>
          <w:szCs w:val="26"/>
        </w:rPr>
        <w:t>ễ</w:t>
      </w:r>
      <w:r>
        <w:rPr>
          <w:rFonts w:cs="Times New Roman"/>
          <w:color w:val="000000" w:themeColor="text1"/>
          <w:sz w:val="26"/>
          <w:szCs w:val="26"/>
        </w:rPr>
        <w:t>n, có ý th</w:t>
      </w:r>
      <w:r>
        <w:rPr>
          <w:rFonts w:cs="Times New Roman"/>
          <w:color w:val="000000" w:themeColor="text1"/>
          <w:sz w:val="26"/>
          <w:szCs w:val="26"/>
        </w:rPr>
        <w:t>ứ</w:t>
      </w:r>
      <w:r>
        <w:rPr>
          <w:rFonts w:cs="Times New Roman"/>
          <w:color w:val="000000" w:themeColor="text1"/>
          <w:sz w:val="26"/>
          <w:szCs w:val="26"/>
        </w:rPr>
        <w:t>c v</w:t>
      </w:r>
      <w:r>
        <w:rPr>
          <w:rFonts w:cs="Times New Roman"/>
          <w:color w:val="000000" w:themeColor="text1"/>
          <w:sz w:val="26"/>
          <w:szCs w:val="26"/>
        </w:rPr>
        <w:t>ề</w:t>
      </w:r>
      <w:r>
        <w:rPr>
          <w:rFonts w:cs="Times New Roman"/>
          <w:color w:val="000000" w:themeColor="text1"/>
          <w:sz w:val="26"/>
          <w:szCs w:val="26"/>
        </w:rPr>
        <w:t xml:space="preserve"> an toàn </w:t>
      </w:r>
      <w:r>
        <w:rPr>
          <w:rFonts w:cs="Times New Roman"/>
          <w:color w:val="000000" w:themeColor="text1"/>
          <w:sz w:val="26"/>
          <w:szCs w:val="26"/>
        </w:rPr>
        <w:t>lao đ</w:t>
      </w:r>
      <w:r>
        <w:rPr>
          <w:rFonts w:cs="Times New Roman"/>
          <w:color w:val="000000" w:themeColor="text1"/>
          <w:sz w:val="26"/>
          <w:szCs w:val="26"/>
        </w:rPr>
        <w:t>ộ</w:t>
      </w:r>
      <w:r>
        <w:rPr>
          <w:rFonts w:cs="Times New Roman"/>
          <w:color w:val="000000" w:themeColor="text1"/>
          <w:sz w:val="26"/>
          <w:szCs w:val="26"/>
        </w:rPr>
        <w:t>ng và b</w:t>
      </w:r>
      <w:r>
        <w:rPr>
          <w:rFonts w:cs="Times New Roman"/>
          <w:color w:val="000000" w:themeColor="text1"/>
          <w:sz w:val="26"/>
          <w:szCs w:val="26"/>
        </w:rPr>
        <w:t>ả</w:t>
      </w:r>
      <w:r>
        <w:rPr>
          <w:rFonts w:cs="Times New Roman"/>
          <w:color w:val="000000" w:themeColor="text1"/>
          <w:sz w:val="26"/>
          <w:szCs w:val="26"/>
        </w:rPr>
        <w:t>o v</w:t>
      </w:r>
      <w:r>
        <w:rPr>
          <w:rFonts w:cs="Times New Roman"/>
          <w:color w:val="000000" w:themeColor="text1"/>
          <w:sz w:val="26"/>
          <w:szCs w:val="26"/>
        </w:rPr>
        <w:t>ệ</w:t>
      </w:r>
      <w:r>
        <w:rPr>
          <w:rFonts w:cs="Times New Roman"/>
          <w:color w:val="000000" w:themeColor="text1"/>
          <w:sz w:val="26"/>
          <w:szCs w:val="26"/>
        </w:rPr>
        <w:t xml:space="preserve"> môi trư</w:t>
      </w:r>
      <w:r>
        <w:rPr>
          <w:rFonts w:cs="Times New Roman"/>
          <w:color w:val="000000" w:themeColor="text1"/>
          <w:sz w:val="26"/>
          <w:szCs w:val="26"/>
        </w:rPr>
        <w:t>ờ</w:t>
      </w:r>
      <w:r>
        <w:rPr>
          <w:rFonts w:cs="Times New Roman"/>
          <w:color w:val="000000" w:themeColor="text1"/>
          <w:sz w:val="26"/>
          <w:szCs w:val="26"/>
        </w:rPr>
        <w:t>ng trong tr</w:t>
      </w:r>
      <w:r>
        <w:rPr>
          <w:rFonts w:cs="Times New Roman"/>
          <w:color w:val="000000" w:themeColor="text1"/>
          <w:sz w:val="26"/>
          <w:szCs w:val="26"/>
        </w:rPr>
        <w:t>ồ</w:t>
      </w:r>
      <w:r>
        <w:rPr>
          <w:rFonts w:cs="Times New Roman"/>
          <w:color w:val="000000" w:themeColor="text1"/>
          <w:sz w:val="26"/>
          <w:szCs w:val="26"/>
        </w:rPr>
        <w:t>ng tr</w:t>
      </w:r>
      <w:r>
        <w:rPr>
          <w:rFonts w:cs="Times New Roman"/>
          <w:color w:val="000000" w:themeColor="text1"/>
          <w:sz w:val="26"/>
          <w:szCs w:val="26"/>
        </w:rPr>
        <w:t>ọ</w:t>
      </w:r>
      <w:r>
        <w:rPr>
          <w:rFonts w:cs="Times New Roman"/>
          <w:color w:val="000000" w:themeColor="text1"/>
          <w:sz w:val="26"/>
          <w:szCs w:val="26"/>
        </w:rPr>
        <w:t>t.</w:t>
      </w:r>
    </w:p>
    <w:p w14:paraId="7FDEDE76" w14:textId="77777777" w:rsidR="00CF4776" w:rsidRDefault="00E21D10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- Tuân th</w:t>
      </w:r>
      <w:r>
        <w:rPr>
          <w:rFonts w:cs="Times New Roman"/>
          <w:color w:val="000000" w:themeColor="text1"/>
          <w:sz w:val="26"/>
          <w:szCs w:val="26"/>
        </w:rPr>
        <w:t>ủ</w:t>
      </w:r>
      <w:r>
        <w:rPr>
          <w:rFonts w:cs="Times New Roman"/>
          <w:color w:val="000000" w:themeColor="text1"/>
          <w:sz w:val="26"/>
          <w:szCs w:val="26"/>
        </w:rPr>
        <w:t xml:space="preserve"> n</w:t>
      </w:r>
      <w:r>
        <w:rPr>
          <w:rFonts w:cs="Times New Roman"/>
          <w:color w:val="000000" w:themeColor="text1"/>
          <w:sz w:val="26"/>
          <w:szCs w:val="26"/>
        </w:rPr>
        <w:t>ộ</w:t>
      </w:r>
      <w:r>
        <w:rPr>
          <w:rFonts w:cs="Times New Roman"/>
          <w:color w:val="000000" w:themeColor="text1"/>
          <w:sz w:val="26"/>
          <w:szCs w:val="26"/>
        </w:rPr>
        <w:t>i quy th</w:t>
      </w:r>
      <w:r>
        <w:rPr>
          <w:rFonts w:cs="Times New Roman"/>
          <w:color w:val="000000" w:themeColor="text1"/>
          <w:sz w:val="26"/>
          <w:szCs w:val="26"/>
        </w:rPr>
        <w:t>ự</w:t>
      </w:r>
      <w:r>
        <w:rPr>
          <w:rFonts w:cs="Times New Roman"/>
          <w:color w:val="000000" w:themeColor="text1"/>
          <w:sz w:val="26"/>
          <w:szCs w:val="26"/>
        </w:rPr>
        <w:t>c hành, trung th</w:t>
      </w:r>
      <w:r>
        <w:rPr>
          <w:rFonts w:cs="Times New Roman"/>
          <w:color w:val="000000" w:themeColor="text1"/>
          <w:sz w:val="26"/>
          <w:szCs w:val="26"/>
        </w:rPr>
        <w:t>ự</w:t>
      </w:r>
      <w:r>
        <w:rPr>
          <w:rFonts w:cs="Times New Roman"/>
          <w:color w:val="000000" w:themeColor="text1"/>
          <w:sz w:val="26"/>
          <w:szCs w:val="26"/>
        </w:rPr>
        <w:t>c trong quá trình và báo cáo k</w:t>
      </w:r>
      <w:r>
        <w:rPr>
          <w:rFonts w:cs="Times New Roman"/>
          <w:color w:val="000000" w:themeColor="text1"/>
          <w:sz w:val="26"/>
          <w:szCs w:val="26"/>
        </w:rPr>
        <w:t>ế</w:t>
      </w:r>
      <w:r>
        <w:rPr>
          <w:rFonts w:cs="Times New Roman"/>
          <w:color w:val="000000" w:themeColor="text1"/>
          <w:sz w:val="26"/>
          <w:szCs w:val="26"/>
        </w:rPr>
        <w:t>t qu</w:t>
      </w:r>
      <w:r>
        <w:rPr>
          <w:rFonts w:cs="Times New Roman"/>
          <w:color w:val="000000" w:themeColor="text1"/>
          <w:sz w:val="26"/>
          <w:szCs w:val="26"/>
        </w:rPr>
        <w:t>ả</w:t>
      </w:r>
      <w:r>
        <w:rPr>
          <w:rFonts w:cs="Times New Roman"/>
          <w:color w:val="000000" w:themeColor="text1"/>
          <w:sz w:val="26"/>
          <w:szCs w:val="26"/>
        </w:rPr>
        <w:t xml:space="preserve"> th</w:t>
      </w:r>
      <w:r>
        <w:rPr>
          <w:rFonts w:cs="Times New Roman"/>
          <w:color w:val="000000" w:themeColor="text1"/>
          <w:sz w:val="26"/>
          <w:szCs w:val="26"/>
        </w:rPr>
        <w:t>ự</w:t>
      </w:r>
      <w:r>
        <w:rPr>
          <w:rFonts w:cs="Times New Roman"/>
          <w:color w:val="000000" w:themeColor="text1"/>
          <w:sz w:val="26"/>
          <w:szCs w:val="26"/>
        </w:rPr>
        <w:t>c hành.</w:t>
      </w:r>
    </w:p>
    <w:p w14:paraId="240962C9" w14:textId="77777777" w:rsidR="00CF4776" w:rsidRDefault="00E21D10">
      <w:pPr>
        <w:spacing w:before="60" w:after="6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>II. THI</w:t>
      </w:r>
      <w:r>
        <w:rPr>
          <w:rFonts w:cs="Times New Roman"/>
          <w:b/>
          <w:color w:val="000000" w:themeColor="text1"/>
          <w:sz w:val="26"/>
          <w:szCs w:val="26"/>
        </w:rPr>
        <w:t>Ế</w:t>
      </w:r>
      <w:r>
        <w:rPr>
          <w:rFonts w:cs="Times New Roman"/>
          <w:b/>
          <w:color w:val="000000" w:themeColor="text1"/>
          <w:sz w:val="26"/>
          <w:szCs w:val="26"/>
        </w:rPr>
        <w:t>T B</w:t>
      </w:r>
      <w:r>
        <w:rPr>
          <w:rFonts w:cs="Times New Roman"/>
          <w:b/>
          <w:color w:val="000000" w:themeColor="text1"/>
          <w:sz w:val="26"/>
          <w:szCs w:val="26"/>
        </w:rPr>
        <w:t>Ị</w:t>
      </w:r>
      <w:r>
        <w:rPr>
          <w:rFonts w:cs="Times New Roman"/>
          <w:b/>
          <w:color w:val="000000" w:themeColor="text1"/>
          <w:sz w:val="26"/>
          <w:szCs w:val="26"/>
        </w:rPr>
        <w:t xml:space="preserve"> D</w:t>
      </w:r>
      <w:r>
        <w:rPr>
          <w:rFonts w:cs="Times New Roman"/>
          <w:b/>
          <w:color w:val="000000" w:themeColor="text1"/>
          <w:sz w:val="26"/>
          <w:szCs w:val="26"/>
        </w:rPr>
        <w:t>Ạ</w:t>
      </w:r>
      <w:r>
        <w:rPr>
          <w:rFonts w:cs="Times New Roman"/>
          <w:b/>
          <w:color w:val="000000" w:themeColor="text1"/>
          <w:sz w:val="26"/>
          <w:szCs w:val="26"/>
        </w:rPr>
        <w:t>Y H</w:t>
      </w:r>
      <w:r>
        <w:rPr>
          <w:rFonts w:cs="Times New Roman"/>
          <w:b/>
          <w:color w:val="000000" w:themeColor="text1"/>
          <w:sz w:val="26"/>
          <w:szCs w:val="26"/>
        </w:rPr>
        <w:t>Ọ</w:t>
      </w:r>
      <w:r>
        <w:rPr>
          <w:rFonts w:cs="Times New Roman"/>
          <w:b/>
          <w:color w:val="000000" w:themeColor="text1"/>
          <w:sz w:val="26"/>
          <w:szCs w:val="26"/>
        </w:rPr>
        <w:t>C VÀ H</w:t>
      </w:r>
      <w:r>
        <w:rPr>
          <w:rFonts w:cs="Times New Roman"/>
          <w:b/>
          <w:color w:val="000000" w:themeColor="text1"/>
          <w:sz w:val="26"/>
          <w:szCs w:val="26"/>
        </w:rPr>
        <w:t>Ọ</w:t>
      </w:r>
      <w:r>
        <w:rPr>
          <w:rFonts w:cs="Times New Roman"/>
          <w:b/>
          <w:color w:val="000000" w:themeColor="text1"/>
          <w:sz w:val="26"/>
          <w:szCs w:val="26"/>
        </w:rPr>
        <w:t>C LI</w:t>
      </w:r>
      <w:r>
        <w:rPr>
          <w:rFonts w:cs="Times New Roman"/>
          <w:b/>
          <w:color w:val="000000" w:themeColor="text1"/>
          <w:sz w:val="26"/>
          <w:szCs w:val="26"/>
        </w:rPr>
        <w:t>Ệ</w:t>
      </w:r>
      <w:r>
        <w:rPr>
          <w:rFonts w:cs="Times New Roman"/>
          <w:b/>
          <w:color w:val="000000" w:themeColor="text1"/>
          <w:sz w:val="26"/>
          <w:szCs w:val="26"/>
        </w:rPr>
        <w:t>U</w:t>
      </w:r>
    </w:p>
    <w:p w14:paraId="171F6DB2" w14:textId="77777777" w:rsidR="00CF4776" w:rsidRDefault="00E21D10">
      <w:pPr>
        <w:spacing w:before="60" w:after="6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 xml:space="preserve">1. Giáo viên: </w:t>
      </w:r>
    </w:p>
    <w:p w14:paraId="2BC013BE" w14:textId="77777777" w:rsidR="00CF4776" w:rsidRDefault="00E21D10">
      <w:pPr>
        <w:spacing w:before="60" w:after="60" w:line="240" w:lineRule="auto"/>
        <w:ind w:left="36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- Tranh </w:t>
      </w:r>
      <w:r>
        <w:rPr>
          <w:rFonts w:cs="Times New Roman"/>
          <w:color w:val="000000" w:themeColor="text1"/>
          <w:sz w:val="26"/>
          <w:szCs w:val="26"/>
        </w:rPr>
        <w:t>ả</w:t>
      </w:r>
      <w:r>
        <w:rPr>
          <w:rFonts w:cs="Times New Roman"/>
          <w:color w:val="000000" w:themeColor="text1"/>
          <w:sz w:val="26"/>
          <w:szCs w:val="26"/>
        </w:rPr>
        <w:t>nh liên quan đ</w:t>
      </w:r>
      <w:r>
        <w:rPr>
          <w:rFonts w:cs="Times New Roman"/>
          <w:color w:val="000000" w:themeColor="text1"/>
          <w:sz w:val="26"/>
          <w:szCs w:val="26"/>
        </w:rPr>
        <w:t>ế</w:t>
      </w:r>
      <w:r>
        <w:rPr>
          <w:rFonts w:cs="Times New Roman"/>
          <w:color w:val="000000" w:themeColor="text1"/>
          <w:sz w:val="26"/>
          <w:szCs w:val="26"/>
        </w:rPr>
        <w:t>n kĩ thu</w:t>
      </w:r>
      <w:r>
        <w:rPr>
          <w:rFonts w:cs="Times New Roman"/>
          <w:color w:val="000000" w:themeColor="text1"/>
          <w:sz w:val="26"/>
          <w:szCs w:val="26"/>
        </w:rPr>
        <w:t>ậ</w:t>
      </w:r>
      <w:r>
        <w:rPr>
          <w:rFonts w:cs="Times New Roman"/>
          <w:color w:val="000000" w:themeColor="text1"/>
          <w:sz w:val="26"/>
          <w:szCs w:val="26"/>
        </w:rPr>
        <w:t>t tr</w:t>
      </w:r>
      <w:r>
        <w:rPr>
          <w:rFonts w:cs="Times New Roman"/>
          <w:color w:val="000000" w:themeColor="text1"/>
          <w:sz w:val="26"/>
          <w:szCs w:val="26"/>
        </w:rPr>
        <w:t>ồ</w:t>
      </w:r>
      <w:r>
        <w:rPr>
          <w:rFonts w:cs="Times New Roman"/>
          <w:color w:val="000000" w:themeColor="text1"/>
          <w:sz w:val="26"/>
          <w:szCs w:val="26"/>
        </w:rPr>
        <w:t>ng rau an toàn.</w:t>
      </w:r>
    </w:p>
    <w:p w14:paraId="02C21DD8" w14:textId="77777777" w:rsidR="00CF4776" w:rsidRDefault="00E21D10">
      <w:pPr>
        <w:spacing w:before="60" w:after="60" w:line="240" w:lineRule="auto"/>
        <w:ind w:left="36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- Chu</w:t>
      </w:r>
      <w:r>
        <w:rPr>
          <w:rFonts w:cs="Times New Roman"/>
          <w:color w:val="000000" w:themeColor="text1"/>
          <w:sz w:val="26"/>
          <w:szCs w:val="26"/>
        </w:rPr>
        <w:t>ẩ</w:t>
      </w:r>
      <w:r>
        <w:rPr>
          <w:rFonts w:cs="Times New Roman"/>
          <w:color w:val="000000" w:themeColor="text1"/>
          <w:sz w:val="26"/>
          <w:szCs w:val="26"/>
        </w:rPr>
        <w:t>n b</w:t>
      </w:r>
      <w:r>
        <w:rPr>
          <w:rFonts w:cs="Times New Roman"/>
          <w:color w:val="000000" w:themeColor="text1"/>
          <w:sz w:val="26"/>
          <w:szCs w:val="26"/>
        </w:rPr>
        <w:t>ị</w:t>
      </w:r>
      <w:r>
        <w:rPr>
          <w:rFonts w:cs="Times New Roman"/>
          <w:color w:val="000000" w:themeColor="text1"/>
          <w:sz w:val="26"/>
          <w:szCs w:val="26"/>
        </w:rPr>
        <w:t xml:space="preserve"> </w:t>
      </w:r>
      <w:r>
        <w:rPr>
          <w:rFonts w:cs="Times New Roman"/>
          <w:color w:val="000000" w:themeColor="text1"/>
          <w:sz w:val="26"/>
          <w:szCs w:val="26"/>
        </w:rPr>
        <w:t>nguyên v</w:t>
      </w:r>
      <w:r>
        <w:rPr>
          <w:rFonts w:cs="Times New Roman"/>
          <w:color w:val="000000" w:themeColor="text1"/>
          <w:sz w:val="26"/>
          <w:szCs w:val="26"/>
        </w:rPr>
        <w:t>ậ</w:t>
      </w:r>
      <w:r>
        <w:rPr>
          <w:rFonts w:cs="Times New Roman"/>
          <w:color w:val="000000" w:themeColor="text1"/>
          <w:sz w:val="26"/>
          <w:szCs w:val="26"/>
        </w:rPr>
        <w:t>t li</w:t>
      </w:r>
      <w:r>
        <w:rPr>
          <w:rFonts w:cs="Times New Roman"/>
          <w:color w:val="000000" w:themeColor="text1"/>
          <w:sz w:val="26"/>
          <w:szCs w:val="26"/>
        </w:rPr>
        <w:t>ệ</w:t>
      </w:r>
      <w:r>
        <w:rPr>
          <w:rFonts w:cs="Times New Roman"/>
          <w:color w:val="000000" w:themeColor="text1"/>
          <w:sz w:val="26"/>
          <w:szCs w:val="26"/>
        </w:rPr>
        <w:t>u, d</w:t>
      </w:r>
      <w:r>
        <w:rPr>
          <w:rFonts w:cs="Times New Roman"/>
          <w:color w:val="000000" w:themeColor="text1"/>
          <w:sz w:val="26"/>
          <w:szCs w:val="26"/>
        </w:rPr>
        <w:t>ụ</w:t>
      </w:r>
      <w:r>
        <w:rPr>
          <w:rFonts w:cs="Times New Roman"/>
          <w:color w:val="000000" w:themeColor="text1"/>
          <w:sz w:val="26"/>
          <w:szCs w:val="26"/>
        </w:rPr>
        <w:t>ng c</w:t>
      </w:r>
      <w:r>
        <w:rPr>
          <w:rFonts w:cs="Times New Roman"/>
          <w:color w:val="000000" w:themeColor="text1"/>
          <w:sz w:val="26"/>
          <w:szCs w:val="26"/>
        </w:rPr>
        <w:t>ụ</w:t>
      </w:r>
      <w:r>
        <w:rPr>
          <w:rFonts w:cs="Times New Roman"/>
          <w:color w:val="000000" w:themeColor="text1"/>
          <w:sz w:val="26"/>
          <w:szCs w:val="26"/>
        </w:rPr>
        <w:t xml:space="preserve"> c</w:t>
      </w:r>
      <w:r>
        <w:rPr>
          <w:rFonts w:cs="Times New Roman"/>
          <w:color w:val="000000" w:themeColor="text1"/>
          <w:sz w:val="26"/>
          <w:szCs w:val="26"/>
        </w:rPr>
        <w:t>ầ</w:t>
      </w:r>
      <w:r>
        <w:rPr>
          <w:rFonts w:cs="Times New Roman"/>
          <w:color w:val="000000" w:themeColor="text1"/>
          <w:sz w:val="26"/>
          <w:szCs w:val="26"/>
        </w:rPr>
        <w:t>n thi</w:t>
      </w:r>
      <w:r>
        <w:rPr>
          <w:rFonts w:cs="Times New Roman"/>
          <w:color w:val="000000" w:themeColor="text1"/>
          <w:sz w:val="26"/>
          <w:szCs w:val="26"/>
        </w:rPr>
        <w:t>ế</w:t>
      </w:r>
      <w:r>
        <w:rPr>
          <w:rFonts w:cs="Times New Roman"/>
          <w:color w:val="000000" w:themeColor="text1"/>
          <w:sz w:val="26"/>
          <w:szCs w:val="26"/>
        </w:rPr>
        <w:t>t cho bài th</w:t>
      </w:r>
      <w:r>
        <w:rPr>
          <w:rFonts w:cs="Times New Roman"/>
          <w:color w:val="000000" w:themeColor="text1"/>
          <w:sz w:val="26"/>
          <w:szCs w:val="26"/>
        </w:rPr>
        <w:t>ự</w:t>
      </w:r>
      <w:r>
        <w:rPr>
          <w:rFonts w:cs="Times New Roman"/>
          <w:color w:val="000000" w:themeColor="text1"/>
          <w:sz w:val="26"/>
          <w:szCs w:val="26"/>
        </w:rPr>
        <w:t>c hành.</w:t>
      </w:r>
    </w:p>
    <w:p w14:paraId="6BFF9553" w14:textId="77777777" w:rsidR="00CF4776" w:rsidRDefault="00E21D10">
      <w:pPr>
        <w:spacing w:before="60" w:after="60" w:line="240" w:lineRule="auto"/>
        <w:ind w:left="36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- Làm th</w:t>
      </w:r>
      <w:r>
        <w:rPr>
          <w:rFonts w:cs="Times New Roman"/>
          <w:color w:val="000000" w:themeColor="text1"/>
          <w:sz w:val="26"/>
          <w:szCs w:val="26"/>
        </w:rPr>
        <w:t>ử</w:t>
      </w:r>
      <w:r>
        <w:rPr>
          <w:rFonts w:cs="Times New Roman"/>
          <w:color w:val="000000" w:themeColor="text1"/>
          <w:sz w:val="26"/>
          <w:szCs w:val="26"/>
        </w:rPr>
        <w:t xml:space="preserve"> trư</w:t>
      </w:r>
      <w:r>
        <w:rPr>
          <w:rFonts w:cs="Times New Roman"/>
          <w:color w:val="000000" w:themeColor="text1"/>
          <w:sz w:val="26"/>
          <w:szCs w:val="26"/>
        </w:rPr>
        <w:t>ớ</w:t>
      </w:r>
      <w:r>
        <w:rPr>
          <w:rFonts w:cs="Times New Roman"/>
          <w:color w:val="000000" w:themeColor="text1"/>
          <w:sz w:val="26"/>
          <w:szCs w:val="26"/>
        </w:rPr>
        <w:t>c đ</w:t>
      </w:r>
      <w:r>
        <w:rPr>
          <w:rFonts w:cs="Times New Roman"/>
          <w:color w:val="000000" w:themeColor="text1"/>
          <w:sz w:val="26"/>
          <w:szCs w:val="26"/>
        </w:rPr>
        <w:t>ể</w:t>
      </w:r>
      <w:r>
        <w:rPr>
          <w:rFonts w:cs="Times New Roman"/>
          <w:color w:val="000000" w:themeColor="text1"/>
          <w:sz w:val="26"/>
          <w:szCs w:val="26"/>
        </w:rPr>
        <w:t xml:space="preserve"> hư</w:t>
      </w:r>
      <w:r>
        <w:rPr>
          <w:rFonts w:cs="Times New Roman"/>
          <w:color w:val="000000" w:themeColor="text1"/>
          <w:sz w:val="26"/>
          <w:szCs w:val="26"/>
        </w:rPr>
        <w:t>ớ</w:t>
      </w:r>
      <w:r>
        <w:rPr>
          <w:rFonts w:cs="Times New Roman"/>
          <w:color w:val="000000" w:themeColor="text1"/>
          <w:sz w:val="26"/>
          <w:szCs w:val="26"/>
        </w:rPr>
        <w:t>ng d</w:t>
      </w:r>
      <w:r>
        <w:rPr>
          <w:rFonts w:cs="Times New Roman"/>
          <w:color w:val="000000" w:themeColor="text1"/>
          <w:sz w:val="26"/>
          <w:szCs w:val="26"/>
        </w:rPr>
        <w:t>ẫ</w:t>
      </w:r>
      <w:r>
        <w:rPr>
          <w:rFonts w:cs="Times New Roman"/>
          <w:color w:val="000000" w:themeColor="text1"/>
          <w:sz w:val="26"/>
          <w:szCs w:val="26"/>
        </w:rPr>
        <w:t>n HS.</w:t>
      </w:r>
    </w:p>
    <w:p w14:paraId="4710714A" w14:textId="77777777" w:rsidR="00CF4776" w:rsidRDefault="00E21D10">
      <w:pPr>
        <w:spacing w:before="60" w:after="60" w:line="240" w:lineRule="auto"/>
        <w:ind w:left="36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-Máy chi</w:t>
      </w:r>
      <w:r>
        <w:rPr>
          <w:rFonts w:cs="Times New Roman"/>
          <w:color w:val="000000" w:themeColor="text1"/>
          <w:sz w:val="26"/>
          <w:szCs w:val="26"/>
        </w:rPr>
        <w:t>ế</w:t>
      </w:r>
      <w:r>
        <w:rPr>
          <w:rFonts w:cs="Times New Roman"/>
          <w:color w:val="000000" w:themeColor="text1"/>
          <w:sz w:val="26"/>
          <w:szCs w:val="26"/>
        </w:rPr>
        <w:t>u, TV, bài gi</w:t>
      </w:r>
      <w:r>
        <w:rPr>
          <w:rFonts w:cs="Times New Roman"/>
          <w:color w:val="000000" w:themeColor="text1"/>
          <w:sz w:val="26"/>
          <w:szCs w:val="26"/>
        </w:rPr>
        <w:t>ả</w:t>
      </w:r>
      <w:r>
        <w:rPr>
          <w:rFonts w:cs="Times New Roman"/>
          <w:color w:val="000000" w:themeColor="text1"/>
          <w:sz w:val="26"/>
          <w:szCs w:val="26"/>
        </w:rPr>
        <w:t>ng PP.</w:t>
      </w:r>
    </w:p>
    <w:p w14:paraId="5CD6F015" w14:textId="77777777" w:rsidR="00CF4776" w:rsidRDefault="00E21D10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>2. H</w:t>
      </w:r>
      <w:r>
        <w:rPr>
          <w:rFonts w:cs="Times New Roman"/>
          <w:b/>
          <w:color w:val="000000" w:themeColor="text1"/>
          <w:sz w:val="26"/>
          <w:szCs w:val="26"/>
        </w:rPr>
        <w:t>ọ</w:t>
      </w:r>
      <w:r>
        <w:rPr>
          <w:rFonts w:cs="Times New Roman"/>
          <w:b/>
          <w:color w:val="000000" w:themeColor="text1"/>
          <w:sz w:val="26"/>
          <w:szCs w:val="26"/>
        </w:rPr>
        <w:t xml:space="preserve">c sinh: </w:t>
      </w:r>
      <w:r>
        <w:rPr>
          <w:rFonts w:cs="Times New Roman"/>
          <w:color w:val="000000" w:themeColor="text1"/>
          <w:sz w:val="26"/>
          <w:szCs w:val="26"/>
        </w:rPr>
        <w:t>Đ</w:t>
      </w:r>
      <w:r>
        <w:rPr>
          <w:rFonts w:cs="Times New Roman"/>
          <w:color w:val="000000" w:themeColor="text1"/>
          <w:sz w:val="26"/>
          <w:szCs w:val="26"/>
        </w:rPr>
        <w:t>ọ</w:t>
      </w:r>
      <w:r>
        <w:rPr>
          <w:rFonts w:cs="Times New Roman"/>
          <w:color w:val="000000" w:themeColor="text1"/>
          <w:sz w:val="26"/>
          <w:szCs w:val="26"/>
        </w:rPr>
        <w:t>c trư</w:t>
      </w:r>
      <w:r>
        <w:rPr>
          <w:rFonts w:cs="Times New Roman"/>
          <w:color w:val="000000" w:themeColor="text1"/>
          <w:sz w:val="26"/>
          <w:szCs w:val="26"/>
        </w:rPr>
        <w:t>ớ</w:t>
      </w:r>
      <w:r>
        <w:rPr>
          <w:rFonts w:cs="Times New Roman"/>
          <w:color w:val="000000" w:themeColor="text1"/>
          <w:sz w:val="26"/>
          <w:szCs w:val="26"/>
        </w:rPr>
        <w:t>c bài 6, tìm hi</w:t>
      </w:r>
      <w:r>
        <w:rPr>
          <w:rFonts w:cs="Times New Roman"/>
          <w:color w:val="000000" w:themeColor="text1"/>
          <w:sz w:val="26"/>
          <w:szCs w:val="26"/>
        </w:rPr>
        <w:t>ể</w:t>
      </w:r>
      <w:r>
        <w:rPr>
          <w:rFonts w:cs="Times New Roman"/>
          <w:color w:val="000000" w:themeColor="text1"/>
          <w:sz w:val="26"/>
          <w:szCs w:val="26"/>
        </w:rPr>
        <w:t>u trư</w:t>
      </w:r>
      <w:r>
        <w:rPr>
          <w:rFonts w:cs="Times New Roman"/>
          <w:color w:val="000000" w:themeColor="text1"/>
          <w:sz w:val="26"/>
          <w:szCs w:val="26"/>
        </w:rPr>
        <w:t>ớ</w:t>
      </w:r>
      <w:r>
        <w:rPr>
          <w:rFonts w:cs="Times New Roman"/>
          <w:color w:val="000000" w:themeColor="text1"/>
          <w:sz w:val="26"/>
          <w:szCs w:val="26"/>
        </w:rPr>
        <w:t>c kĩ thu</w:t>
      </w:r>
      <w:r>
        <w:rPr>
          <w:rFonts w:cs="Times New Roman"/>
          <w:color w:val="000000" w:themeColor="text1"/>
          <w:sz w:val="26"/>
          <w:szCs w:val="26"/>
        </w:rPr>
        <w:t>ậ</w:t>
      </w:r>
      <w:r>
        <w:rPr>
          <w:rFonts w:cs="Times New Roman"/>
          <w:color w:val="000000" w:themeColor="text1"/>
          <w:sz w:val="26"/>
          <w:szCs w:val="26"/>
        </w:rPr>
        <w:t>t tr</w:t>
      </w:r>
      <w:r>
        <w:rPr>
          <w:rFonts w:cs="Times New Roman"/>
          <w:color w:val="000000" w:themeColor="text1"/>
          <w:sz w:val="26"/>
          <w:szCs w:val="26"/>
        </w:rPr>
        <w:t>ồ</w:t>
      </w:r>
      <w:r>
        <w:rPr>
          <w:rFonts w:cs="Times New Roman"/>
          <w:color w:val="000000" w:themeColor="text1"/>
          <w:sz w:val="26"/>
          <w:szCs w:val="26"/>
        </w:rPr>
        <w:t>ng rau an toàn. Nghiên c</w:t>
      </w:r>
      <w:r>
        <w:rPr>
          <w:rFonts w:cs="Times New Roman"/>
          <w:color w:val="000000" w:themeColor="text1"/>
          <w:sz w:val="26"/>
          <w:szCs w:val="26"/>
        </w:rPr>
        <w:t>ứ</w:t>
      </w:r>
      <w:r>
        <w:rPr>
          <w:rFonts w:cs="Times New Roman"/>
          <w:color w:val="000000" w:themeColor="text1"/>
          <w:sz w:val="26"/>
          <w:szCs w:val="26"/>
        </w:rPr>
        <w:t>u kĩ quy trình th</w:t>
      </w:r>
      <w:r>
        <w:rPr>
          <w:rFonts w:cs="Times New Roman"/>
          <w:color w:val="000000" w:themeColor="text1"/>
          <w:sz w:val="26"/>
          <w:szCs w:val="26"/>
        </w:rPr>
        <w:t>ự</w:t>
      </w:r>
      <w:r>
        <w:rPr>
          <w:rFonts w:cs="Times New Roman"/>
          <w:color w:val="000000" w:themeColor="text1"/>
          <w:sz w:val="26"/>
          <w:szCs w:val="26"/>
        </w:rPr>
        <w:t>c hành tr</w:t>
      </w:r>
      <w:r>
        <w:rPr>
          <w:rFonts w:cs="Times New Roman"/>
          <w:color w:val="000000" w:themeColor="text1"/>
          <w:sz w:val="26"/>
          <w:szCs w:val="26"/>
        </w:rPr>
        <w:t>ồ</w:t>
      </w:r>
      <w:r>
        <w:rPr>
          <w:rFonts w:cs="Times New Roman"/>
          <w:color w:val="000000" w:themeColor="text1"/>
          <w:sz w:val="26"/>
          <w:szCs w:val="26"/>
        </w:rPr>
        <w:t>ng rau an toàn.</w:t>
      </w:r>
    </w:p>
    <w:p w14:paraId="3CC54B6B" w14:textId="77777777" w:rsidR="00CF4776" w:rsidRDefault="00E21D10">
      <w:pPr>
        <w:spacing w:before="60" w:after="6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- Chu</w:t>
      </w:r>
      <w:r>
        <w:rPr>
          <w:rFonts w:cs="Times New Roman"/>
          <w:color w:val="000000" w:themeColor="text1"/>
          <w:sz w:val="26"/>
          <w:szCs w:val="26"/>
        </w:rPr>
        <w:t>ẩ</w:t>
      </w:r>
      <w:r>
        <w:rPr>
          <w:rFonts w:cs="Times New Roman"/>
          <w:color w:val="000000" w:themeColor="text1"/>
          <w:sz w:val="26"/>
          <w:szCs w:val="26"/>
        </w:rPr>
        <w:t>n b</w:t>
      </w:r>
      <w:r>
        <w:rPr>
          <w:rFonts w:cs="Times New Roman"/>
          <w:color w:val="000000" w:themeColor="text1"/>
          <w:sz w:val="26"/>
          <w:szCs w:val="26"/>
        </w:rPr>
        <w:t>ị</w:t>
      </w:r>
      <w:r>
        <w:rPr>
          <w:rFonts w:cs="Times New Roman"/>
          <w:color w:val="000000" w:themeColor="text1"/>
          <w:sz w:val="26"/>
          <w:szCs w:val="26"/>
        </w:rPr>
        <w:t xml:space="preserve"> ng</w:t>
      </w:r>
      <w:r>
        <w:rPr>
          <w:rFonts w:cs="Times New Roman"/>
          <w:color w:val="000000" w:themeColor="text1"/>
          <w:sz w:val="26"/>
          <w:szCs w:val="26"/>
        </w:rPr>
        <w:t>uyên v</w:t>
      </w:r>
      <w:r>
        <w:rPr>
          <w:rFonts w:cs="Times New Roman"/>
          <w:color w:val="000000" w:themeColor="text1"/>
          <w:sz w:val="26"/>
          <w:szCs w:val="26"/>
        </w:rPr>
        <w:t>ậ</w:t>
      </w:r>
      <w:r>
        <w:rPr>
          <w:rFonts w:cs="Times New Roman"/>
          <w:color w:val="000000" w:themeColor="text1"/>
          <w:sz w:val="26"/>
          <w:szCs w:val="26"/>
        </w:rPr>
        <w:t>t li</w:t>
      </w:r>
      <w:r>
        <w:rPr>
          <w:rFonts w:cs="Times New Roman"/>
          <w:color w:val="000000" w:themeColor="text1"/>
          <w:sz w:val="26"/>
          <w:szCs w:val="26"/>
        </w:rPr>
        <w:t>ệ</w:t>
      </w:r>
      <w:r>
        <w:rPr>
          <w:rFonts w:cs="Times New Roman"/>
          <w:color w:val="000000" w:themeColor="text1"/>
          <w:sz w:val="26"/>
          <w:szCs w:val="26"/>
        </w:rPr>
        <w:t>u, d</w:t>
      </w:r>
      <w:r>
        <w:rPr>
          <w:rFonts w:cs="Times New Roman"/>
          <w:color w:val="000000" w:themeColor="text1"/>
          <w:sz w:val="26"/>
          <w:szCs w:val="26"/>
        </w:rPr>
        <w:t>ụ</w:t>
      </w:r>
      <w:r>
        <w:rPr>
          <w:rFonts w:cs="Times New Roman"/>
          <w:color w:val="000000" w:themeColor="text1"/>
          <w:sz w:val="26"/>
          <w:szCs w:val="26"/>
        </w:rPr>
        <w:t>ng c</w:t>
      </w:r>
      <w:r>
        <w:rPr>
          <w:rFonts w:cs="Times New Roman"/>
          <w:color w:val="000000" w:themeColor="text1"/>
          <w:sz w:val="26"/>
          <w:szCs w:val="26"/>
        </w:rPr>
        <w:t>ụ</w:t>
      </w:r>
      <w:r>
        <w:rPr>
          <w:rFonts w:cs="Times New Roman"/>
          <w:color w:val="000000" w:themeColor="text1"/>
          <w:sz w:val="26"/>
          <w:szCs w:val="26"/>
        </w:rPr>
        <w:t xml:space="preserve"> c</w:t>
      </w:r>
      <w:r>
        <w:rPr>
          <w:rFonts w:cs="Times New Roman"/>
          <w:color w:val="000000" w:themeColor="text1"/>
          <w:sz w:val="26"/>
          <w:szCs w:val="26"/>
        </w:rPr>
        <w:t>ầ</w:t>
      </w:r>
      <w:r>
        <w:rPr>
          <w:rFonts w:cs="Times New Roman"/>
          <w:color w:val="000000" w:themeColor="text1"/>
          <w:sz w:val="26"/>
          <w:szCs w:val="26"/>
        </w:rPr>
        <w:t>n thi</w:t>
      </w:r>
      <w:r>
        <w:rPr>
          <w:rFonts w:cs="Times New Roman"/>
          <w:color w:val="000000" w:themeColor="text1"/>
          <w:sz w:val="26"/>
          <w:szCs w:val="26"/>
        </w:rPr>
        <w:t>ế</w:t>
      </w:r>
      <w:r>
        <w:rPr>
          <w:rFonts w:cs="Times New Roman"/>
          <w:color w:val="000000" w:themeColor="text1"/>
          <w:sz w:val="26"/>
          <w:szCs w:val="26"/>
        </w:rPr>
        <w:t>t theo s</w:t>
      </w:r>
      <w:r>
        <w:rPr>
          <w:rFonts w:cs="Times New Roman"/>
          <w:color w:val="000000" w:themeColor="text1"/>
          <w:sz w:val="26"/>
          <w:szCs w:val="26"/>
        </w:rPr>
        <w:t>ự</w:t>
      </w:r>
      <w:r>
        <w:rPr>
          <w:rFonts w:cs="Times New Roman"/>
          <w:color w:val="000000" w:themeColor="text1"/>
          <w:sz w:val="26"/>
          <w:szCs w:val="26"/>
        </w:rPr>
        <w:t xml:space="preserve"> phân công c</w:t>
      </w:r>
      <w:r>
        <w:rPr>
          <w:rFonts w:cs="Times New Roman"/>
          <w:color w:val="000000" w:themeColor="text1"/>
          <w:sz w:val="26"/>
          <w:szCs w:val="26"/>
        </w:rPr>
        <w:t>ủ</w:t>
      </w:r>
      <w:r>
        <w:rPr>
          <w:rFonts w:cs="Times New Roman"/>
          <w:color w:val="000000" w:themeColor="text1"/>
          <w:sz w:val="26"/>
          <w:szCs w:val="26"/>
        </w:rPr>
        <w:t>a GV.</w:t>
      </w:r>
    </w:p>
    <w:p w14:paraId="77EB1006" w14:textId="77777777" w:rsidR="00CF4776" w:rsidRDefault="00E21D10">
      <w:pPr>
        <w:spacing w:before="60" w:after="60" w:line="240" w:lineRule="auto"/>
        <w:rPr>
          <w:rFonts w:eastAsia="Times New Roman" w:cs="Times New Roman"/>
          <w:b/>
          <w:bCs/>
          <w:sz w:val="26"/>
          <w:szCs w:val="26"/>
        </w:rPr>
      </w:pPr>
      <w:r>
        <w:rPr>
          <w:rFonts w:cs="Times New Roman"/>
          <w:b/>
          <w:sz w:val="26"/>
          <w:szCs w:val="26"/>
        </w:rPr>
        <w:lastRenderedPageBreak/>
        <w:t>III.</w:t>
      </w:r>
      <w:r>
        <w:rPr>
          <w:rFonts w:cs="Times New Roman"/>
          <w:b/>
          <w:sz w:val="26"/>
          <w:szCs w:val="26"/>
        </w:rPr>
        <w:t xml:space="preserve"> Phương pháp và k</w:t>
      </w:r>
      <w:r>
        <w:rPr>
          <w:rFonts w:cs="Times New Roman"/>
          <w:b/>
          <w:sz w:val="26"/>
          <w:szCs w:val="26"/>
        </w:rPr>
        <w:t>ỹ</w:t>
      </w:r>
      <w:r>
        <w:rPr>
          <w:rFonts w:cs="Times New Roman"/>
          <w:b/>
          <w:sz w:val="26"/>
          <w:szCs w:val="26"/>
        </w:rPr>
        <w:t xml:space="preserve"> thu</w:t>
      </w:r>
      <w:r>
        <w:rPr>
          <w:rFonts w:cs="Times New Roman"/>
          <w:b/>
          <w:sz w:val="26"/>
          <w:szCs w:val="26"/>
        </w:rPr>
        <w:t>ậ</w:t>
      </w:r>
      <w:r>
        <w:rPr>
          <w:rFonts w:cs="Times New Roman"/>
          <w:b/>
          <w:sz w:val="26"/>
          <w:szCs w:val="26"/>
        </w:rPr>
        <w:t>t d</w:t>
      </w:r>
      <w:r>
        <w:rPr>
          <w:rFonts w:cs="Times New Roman"/>
          <w:b/>
          <w:sz w:val="26"/>
          <w:szCs w:val="26"/>
        </w:rPr>
        <w:t>ạ</w:t>
      </w:r>
      <w:r>
        <w:rPr>
          <w:rFonts w:cs="Times New Roman"/>
          <w:b/>
          <w:sz w:val="26"/>
          <w:szCs w:val="26"/>
        </w:rPr>
        <w:t>y h</w:t>
      </w:r>
      <w:r>
        <w:rPr>
          <w:rFonts w:cs="Times New Roman"/>
          <w:b/>
          <w:sz w:val="26"/>
          <w:szCs w:val="26"/>
        </w:rPr>
        <w:t>ọ</w:t>
      </w:r>
      <w:r>
        <w:rPr>
          <w:rFonts w:cs="Times New Roman"/>
          <w:b/>
          <w:sz w:val="26"/>
          <w:szCs w:val="26"/>
        </w:rPr>
        <w:t>c</w:t>
      </w:r>
    </w:p>
    <w:p w14:paraId="0FD2B350" w14:textId="77777777" w:rsidR="00CF4776" w:rsidRDefault="00E21D10">
      <w:pPr>
        <w:spacing w:before="60" w:after="6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 GV sử dụng phương pháp dạy học tích cực theo nhóm.</w:t>
      </w:r>
    </w:p>
    <w:p w14:paraId="2135C4BA" w14:textId="77777777" w:rsidR="00CF4776" w:rsidRDefault="00E21D10">
      <w:pPr>
        <w:spacing w:before="60" w:after="6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 GV sử dụng kĩ thuật giao nhiệm vụ</w:t>
      </w:r>
      <w:r>
        <w:rPr>
          <w:rFonts w:eastAsia="Times New Roman" w:cs="Times New Roman"/>
          <w:sz w:val="26"/>
          <w:szCs w:val="26"/>
        </w:rPr>
        <w:t>.</w:t>
      </w:r>
    </w:p>
    <w:p w14:paraId="26C8E40C" w14:textId="77777777" w:rsidR="00CF4776" w:rsidRDefault="00E21D10">
      <w:pPr>
        <w:spacing w:before="60" w:after="60" w:line="240" w:lineRule="auto"/>
        <w:rPr>
          <w:rFonts w:cs="Times New Roman"/>
          <w:b/>
          <w:color w:val="000000" w:themeColor="text1"/>
          <w:sz w:val="26"/>
          <w:szCs w:val="26"/>
          <w:lang w:val="nl-NL"/>
        </w:rPr>
      </w:pPr>
      <w:r>
        <w:rPr>
          <w:rFonts w:cs="Times New Roman"/>
          <w:b/>
          <w:color w:val="000000" w:themeColor="text1"/>
          <w:sz w:val="26"/>
          <w:szCs w:val="26"/>
        </w:rPr>
        <w:t>I</w:t>
      </w:r>
      <w:r>
        <w:rPr>
          <w:rFonts w:cs="Times New Roman"/>
          <w:b/>
          <w:color w:val="000000" w:themeColor="text1"/>
          <w:sz w:val="26"/>
          <w:szCs w:val="26"/>
        </w:rPr>
        <w:t>V</w:t>
      </w:r>
      <w:r>
        <w:rPr>
          <w:rFonts w:cs="Times New Roman"/>
          <w:b/>
          <w:color w:val="000000" w:themeColor="text1"/>
          <w:sz w:val="26"/>
          <w:szCs w:val="26"/>
          <w:lang w:val="nl-NL"/>
        </w:rPr>
        <w:t>. TI</w:t>
      </w:r>
      <w:r>
        <w:rPr>
          <w:rFonts w:cs="Times New Roman"/>
          <w:b/>
          <w:color w:val="000000" w:themeColor="text1"/>
          <w:sz w:val="26"/>
          <w:szCs w:val="26"/>
          <w:lang w:val="nl-NL"/>
        </w:rPr>
        <w:t>Ế</w:t>
      </w:r>
      <w:r>
        <w:rPr>
          <w:rFonts w:cs="Times New Roman"/>
          <w:b/>
          <w:color w:val="000000" w:themeColor="text1"/>
          <w:sz w:val="26"/>
          <w:szCs w:val="26"/>
          <w:lang w:val="nl-NL"/>
        </w:rPr>
        <w:t>N TRÌNH D</w:t>
      </w:r>
      <w:r>
        <w:rPr>
          <w:rFonts w:cs="Times New Roman"/>
          <w:b/>
          <w:color w:val="000000" w:themeColor="text1"/>
          <w:sz w:val="26"/>
          <w:szCs w:val="26"/>
          <w:lang w:val="nl-NL"/>
        </w:rPr>
        <w:t>Ạ</w:t>
      </w:r>
      <w:r>
        <w:rPr>
          <w:rFonts w:cs="Times New Roman"/>
          <w:b/>
          <w:color w:val="000000" w:themeColor="text1"/>
          <w:sz w:val="26"/>
          <w:szCs w:val="26"/>
          <w:lang w:val="nl-NL"/>
        </w:rPr>
        <w:t>Y H</w:t>
      </w:r>
      <w:r>
        <w:rPr>
          <w:rFonts w:cs="Times New Roman"/>
          <w:b/>
          <w:color w:val="000000" w:themeColor="text1"/>
          <w:sz w:val="26"/>
          <w:szCs w:val="26"/>
          <w:lang w:val="nl-NL"/>
        </w:rPr>
        <w:t>Ọ</w:t>
      </w:r>
      <w:r>
        <w:rPr>
          <w:rFonts w:cs="Times New Roman"/>
          <w:b/>
          <w:color w:val="000000" w:themeColor="text1"/>
          <w:sz w:val="26"/>
          <w:szCs w:val="26"/>
          <w:lang w:val="nl-NL"/>
        </w:rPr>
        <w:t>C</w:t>
      </w:r>
    </w:p>
    <w:p w14:paraId="03E156FC" w14:textId="77777777" w:rsidR="00CF4776" w:rsidRDefault="00E21D10">
      <w:pPr>
        <w:spacing w:before="60" w:after="60" w:line="240" w:lineRule="auto"/>
        <w:rPr>
          <w:rFonts w:cs="Times New Roman"/>
          <w:b/>
          <w:color w:val="000000" w:themeColor="text1"/>
          <w:sz w:val="26"/>
          <w:szCs w:val="26"/>
          <w:lang w:val="nl-NL"/>
        </w:rPr>
      </w:pPr>
      <w:r>
        <w:rPr>
          <w:rFonts w:cs="Times New Roman"/>
          <w:b/>
          <w:color w:val="000000" w:themeColor="text1"/>
          <w:sz w:val="26"/>
          <w:szCs w:val="26"/>
          <w:lang w:val="nl-NL"/>
        </w:rPr>
        <w:t>1. Ho</w:t>
      </w:r>
      <w:r>
        <w:rPr>
          <w:rFonts w:cs="Times New Roman"/>
          <w:b/>
          <w:color w:val="000000" w:themeColor="text1"/>
          <w:sz w:val="26"/>
          <w:szCs w:val="26"/>
          <w:lang w:val="nl-NL"/>
        </w:rPr>
        <w:t>ạ</w:t>
      </w:r>
      <w:r>
        <w:rPr>
          <w:rFonts w:cs="Times New Roman"/>
          <w:b/>
          <w:color w:val="000000" w:themeColor="text1"/>
          <w:sz w:val="26"/>
          <w:szCs w:val="26"/>
          <w:lang w:val="nl-NL"/>
        </w:rPr>
        <w:t>t đ</w:t>
      </w:r>
      <w:r>
        <w:rPr>
          <w:rFonts w:cs="Times New Roman"/>
          <w:b/>
          <w:color w:val="000000" w:themeColor="text1"/>
          <w:sz w:val="26"/>
          <w:szCs w:val="26"/>
          <w:lang w:val="nl-NL"/>
        </w:rPr>
        <w:t>ộ</w:t>
      </w:r>
      <w:r>
        <w:rPr>
          <w:rFonts w:cs="Times New Roman"/>
          <w:b/>
          <w:color w:val="000000" w:themeColor="text1"/>
          <w:sz w:val="26"/>
          <w:szCs w:val="26"/>
          <w:lang w:val="nl-NL"/>
        </w:rPr>
        <w:t>ng 1: M</w:t>
      </w:r>
      <w:r>
        <w:rPr>
          <w:rFonts w:cs="Times New Roman"/>
          <w:b/>
          <w:color w:val="000000" w:themeColor="text1"/>
          <w:sz w:val="26"/>
          <w:szCs w:val="26"/>
          <w:lang w:val="nl-NL"/>
        </w:rPr>
        <w:t>ở</w:t>
      </w:r>
      <w:r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 đ</w:t>
      </w:r>
      <w:r>
        <w:rPr>
          <w:rFonts w:cs="Times New Roman"/>
          <w:b/>
          <w:color w:val="000000" w:themeColor="text1"/>
          <w:sz w:val="26"/>
          <w:szCs w:val="26"/>
          <w:lang w:val="nl-NL"/>
        </w:rPr>
        <w:t>ầ</w:t>
      </w:r>
      <w:r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u </w:t>
      </w:r>
    </w:p>
    <w:p w14:paraId="76D2C4FB" w14:textId="77777777" w:rsidR="00CF4776" w:rsidRDefault="00E21D10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i/>
          <w:color w:val="000000" w:themeColor="text1"/>
          <w:sz w:val="26"/>
          <w:szCs w:val="26"/>
          <w:lang w:val="nl-NL"/>
        </w:rPr>
        <w:t>a. M</w:t>
      </w:r>
      <w:r>
        <w:rPr>
          <w:rFonts w:cs="Times New Roman"/>
          <w:i/>
          <w:color w:val="000000" w:themeColor="text1"/>
          <w:sz w:val="26"/>
          <w:szCs w:val="26"/>
          <w:lang w:val="nl-NL"/>
        </w:rPr>
        <w:t>ụ</w:t>
      </w:r>
      <w:r>
        <w:rPr>
          <w:rFonts w:cs="Times New Roman"/>
          <w:i/>
          <w:color w:val="000000" w:themeColor="text1"/>
          <w:sz w:val="26"/>
          <w:szCs w:val="26"/>
          <w:lang w:val="nl-NL"/>
        </w:rPr>
        <w:t>c tiêu</w:t>
      </w:r>
      <w:r>
        <w:rPr>
          <w:rFonts w:cs="Times New Roman"/>
          <w:color w:val="000000" w:themeColor="text1"/>
          <w:sz w:val="26"/>
          <w:szCs w:val="26"/>
          <w:lang w:val="nl-NL"/>
        </w:rPr>
        <w:t>: T</w:t>
      </w:r>
      <w:r>
        <w:rPr>
          <w:rFonts w:cs="Times New Roman"/>
          <w:color w:val="000000" w:themeColor="text1"/>
          <w:sz w:val="26"/>
          <w:szCs w:val="26"/>
          <w:lang w:val="nl-NL"/>
        </w:rPr>
        <w:t>ạ</w:t>
      </w:r>
      <w:r>
        <w:rPr>
          <w:rFonts w:cs="Times New Roman"/>
          <w:color w:val="000000" w:themeColor="text1"/>
          <w:sz w:val="26"/>
          <w:szCs w:val="26"/>
          <w:lang w:val="nl-NL"/>
        </w:rPr>
        <w:t>o tâm th</w:t>
      </w:r>
      <w:r>
        <w:rPr>
          <w:rFonts w:cs="Times New Roman"/>
          <w:color w:val="000000" w:themeColor="text1"/>
          <w:sz w:val="26"/>
          <w:szCs w:val="26"/>
          <w:lang w:val="nl-NL"/>
        </w:rPr>
        <w:t>ế</w:t>
      </w:r>
      <w:r>
        <w:rPr>
          <w:rFonts w:cs="Times New Roman"/>
          <w:color w:val="000000" w:themeColor="text1"/>
          <w:sz w:val="26"/>
          <w:szCs w:val="26"/>
          <w:lang w:val="nl-NL"/>
        </w:rPr>
        <w:t>, g</w:t>
      </w:r>
      <w:r>
        <w:rPr>
          <w:rFonts w:cs="Times New Roman"/>
          <w:color w:val="000000" w:themeColor="text1"/>
          <w:sz w:val="26"/>
          <w:szCs w:val="26"/>
          <w:lang w:val="nl-NL"/>
        </w:rPr>
        <w:t>ợ</w:t>
      </w:r>
      <w:r>
        <w:rPr>
          <w:rFonts w:cs="Times New Roman"/>
          <w:color w:val="000000" w:themeColor="text1"/>
          <w:sz w:val="26"/>
          <w:szCs w:val="26"/>
          <w:lang w:val="nl-NL"/>
        </w:rPr>
        <w:t>i nhu c</w:t>
      </w:r>
      <w:r>
        <w:rPr>
          <w:rFonts w:cs="Times New Roman"/>
          <w:color w:val="000000" w:themeColor="text1"/>
          <w:sz w:val="26"/>
          <w:szCs w:val="26"/>
          <w:lang w:val="nl-NL"/>
        </w:rPr>
        <w:t>ầ</w:t>
      </w:r>
      <w:r>
        <w:rPr>
          <w:rFonts w:cs="Times New Roman"/>
          <w:color w:val="000000" w:themeColor="text1"/>
          <w:sz w:val="26"/>
          <w:szCs w:val="26"/>
          <w:lang w:val="nl-NL"/>
        </w:rPr>
        <w:t>u nh</w:t>
      </w:r>
      <w:r>
        <w:rPr>
          <w:rFonts w:cs="Times New Roman"/>
          <w:color w:val="000000" w:themeColor="text1"/>
          <w:sz w:val="26"/>
          <w:szCs w:val="26"/>
          <w:lang w:val="nl-NL"/>
        </w:rPr>
        <w:t>ậ</w:t>
      </w:r>
      <w:r>
        <w:rPr>
          <w:rFonts w:cs="Times New Roman"/>
          <w:color w:val="000000" w:themeColor="text1"/>
          <w:sz w:val="26"/>
          <w:szCs w:val="26"/>
          <w:lang w:val="nl-NL"/>
        </w:rPr>
        <w:t>n th</w:t>
      </w:r>
      <w:r>
        <w:rPr>
          <w:rFonts w:cs="Times New Roman"/>
          <w:color w:val="000000" w:themeColor="text1"/>
          <w:sz w:val="26"/>
          <w:szCs w:val="26"/>
          <w:lang w:val="nl-NL"/>
        </w:rPr>
        <w:t>ứ</w:t>
      </w:r>
      <w:r>
        <w:rPr>
          <w:rFonts w:cs="Times New Roman"/>
          <w:color w:val="000000" w:themeColor="text1"/>
          <w:sz w:val="26"/>
          <w:szCs w:val="26"/>
          <w:lang w:val="nl-NL"/>
        </w:rPr>
        <w:t>c c</w:t>
      </w:r>
      <w:r>
        <w:rPr>
          <w:rFonts w:cs="Times New Roman"/>
          <w:color w:val="000000" w:themeColor="text1"/>
          <w:sz w:val="26"/>
          <w:szCs w:val="26"/>
          <w:lang w:val="nl-NL"/>
        </w:rPr>
        <w:t>ủ</w:t>
      </w:r>
      <w:r>
        <w:rPr>
          <w:rFonts w:cs="Times New Roman"/>
          <w:color w:val="000000" w:themeColor="text1"/>
          <w:sz w:val="26"/>
          <w:szCs w:val="26"/>
          <w:lang w:val="nl-NL"/>
        </w:rPr>
        <w:t>a HS v</w:t>
      </w:r>
      <w:r>
        <w:rPr>
          <w:rFonts w:cs="Times New Roman"/>
          <w:color w:val="000000" w:themeColor="text1"/>
          <w:sz w:val="26"/>
          <w:szCs w:val="26"/>
          <w:lang w:val="nl-NL"/>
        </w:rPr>
        <w:t>ề</w: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 m</w:t>
      </w:r>
      <w:r>
        <w:rPr>
          <w:rFonts w:cs="Times New Roman"/>
          <w:color w:val="000000" w:themeColor="text1"/>
          <w:sz w:val="26"/>
          <w:szCs w:val="26"/>
          <w:lang w:val="nl-NL"/>
        </w:rPr>
        <w:t>ộ</w:t>
      </w:r>
      <w:r>
        <w:rPr>
          <w:rFonts w:cs="Times New Roman"/>
          <w:color w:val="000000" w:themeColor="text1"/>
          <w:sz w:val="26"/>
          <w:szCs w:val="26"/>
          <w:lang w:val="nl-NL"/>
        </w:rPr>
        <w:t>t ch</w:t>
      </w:r>
      <w:r>
        <w:rPr>
          <w:rFonts w:cs="Times New Roman"/>
          <w:color w:val="000000" w:themeColor="text1"/>
          <w:sz w:val="26"/>
          <w:szCs w:val="26"/>
          <w:lang w:val="nl-NL"/>
        </w:rPr>
        <w:t>ủ</w: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 đ</w:t>
      </w:r>
      <w:r>
        <w:rPr>
          <w:rFonts w:cs="Times New Roman"/>
          <w:color w:val="000000" w:themeColor="text1"/>
          <w:sz w:val="26"/>
          <w:szCs w:val="26"/>
          <w:lang w:val="nl-NL"/>
        </w:rPr>
        <w:t>ề</w: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 h</w:t>
      </w:r>
      <w:r>
        <w:rPr>
          <w:rFonts w:cs="Times New Roman"/>
          <w:color w:val="000000" w:themeColor="text1"/>
          <w:sz w:val="26"/>
          <w:szCs w:val="26"/>
          <w:lang w:val="nl-NL"/>
        </w:rPr>
        <w:t>ọ</w:t>
      </w:r>
      <w:r>
        <w:rPr>
          <w:rFonts w:cs="Times New Roman"/>
          <w:color w:val="000000" w:themeColor="text1"/>
          <w:sz w:val="26"/>
          <w:szCs w:val="26"/>
          <w:lang w:val="nl-NL"/>
        </w:rPr>
        <w:t>c t</w:t>
      </w:r>
      <w:r>
        <w:rPr>
          <w:rFonts w:cs="Times New Roman"/>
          <w:color w:val="000000" w:themeColor="text1"/>
          <w:sz w:val="26"/>
          <w:szCs w:val="26"/>
          <w:lang w:val="nl-NL"/>
        </w:rPr>
        <w:t>ậ</w:t>
      </w:r>
      <w:r>
        <w:rPr>
          <w:rFonts w:cs="Times New Roman"/>
          <w:color w:val="000000" w:themeColor="text1"/>
          <w:sz w:val="26"/>
          <w:szCs w:val="26"/>
          <w:lang w:val="nl-NL"/>
        </w:rPr>
        <w:t>p m</w:t>
      </w:r>
      <w:r>
        <w:rPr>
          <w:rFonts w:cs="Times New Roman"/>
          <w:color w:val="000000" w:themeColor="text1"/>
          <w:sz w:val="26"/>
          <w:szCs w:val="26"/>
          <w:lang w:val="nl-NL"/>
        </w:rPr>
        <w:t>ớ</w: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i </w:t>
      </w:r>
    </w:p>
    <w:p w14:paraId="0EDBBD4F" w14:textId="77777777" w:rsidR="00CF4776" w:rsidRDefault="00E21D10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i/>
          <w:color w:val="000000" w:themeColor="text1"/>
          <w:sz w:val="26"/>
          <w:szCs w:val="26"/>
          <w:lang w:val="nl-NL"/>
        </w:rPr>
        <w:t>b. N</w:t>
      </w:r>
      <w:r>
        <w:rPr>
          <w:rFonts w:cs="Times New Roman"/>
          <w:i/>
          <w:color w:val="000000" w:themeColor="text1"/>
          <w:sz w:val="26"/>
          <w:szCs w:val="26"/>
          <w:lang w:val="nl-NL"/>
        </w:rPr>
        <w:t>ộ</w:t>
      </w:r>
      <w:r>
        <w:rPr>
          <w:rFonts w:cs="Times New Roman"/>
          <w:i/>
          <w:color w:val="000000" w:themeColor="text1"/>
          <w:sz w:val="26"/>
          <w:szCs w:val="26"/>
          <w:lang w:val="nl-NL"/>
        </w:rPr>
        <w:t>i dung</w:t>
      </w:r>
      <w:r>
        <w:rPr>
          <w:rFonts w:cs="Times New Roman"/>
          <w:color w:val="000000" w:themeColor="text1"/>
          <w:sz w:val="26"/>
          <w:szCs w:val="26"/>
          <w:lang w:val="nl-NL"/>
        </w:rPr>
        <w:t>: HS quan sát tranh  và tr</w:t>
      </w:r>
      <w:r>
        <w:rPr>
          <w:rFonts w:cs="Times New Roman"/>
          <w:color w:val="000000" w:themeColor="text1"/>
          <w:sz w:val="26"/>
          <w:szCs w:val="26"/>
          <w:lang w:val="nl-NL"/>
        </w:rPr>
        <w:t>ả</w: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 l</w:t>
      </w:r>
      <w:r>
        <w:rPr>
          <w:rFonts w:cs="Times New Roman"/>
          <w:color w:val="000000" w:themeColor="text1"/>
          <w:sz w:val="26"/>
          <w:szCs w:val="26"/>
          <w:lang w:val="nl-NL"/>
        </w:rPr>
        <w:t>ờ</w:t>
      </w:r>
      <w:r>
        <w:rPr>
          <w:rFonts w:cs="Times New Roman"/>
          <w:color w:val="000000" w:themeColor="text1"/>
          <w:sz w:val="26"/>
          <w:szCs w:val="26"/>
          <w:lang w:val="nl-NL"/>
        </w:rPr>
        <w:t>i câu h</w:t>
      </w:r>
      <w:r>
        <w:rPr>
          <w:rFonts w:cs="Times New Roman"/>
          <w:color w:val="000000" w:themeColor="text1"/>
          <w:sz w:val="26"/>
          <w:szCs w:val="26"/>
          <w:lang w:val="nl-NL"/>
        </w:rPr>
        <w:t>ỏ</w:t>
      </w:r>
      <w:r>
        <w:rPr>
          <w:rFonts w:cs="Times New Roman"/>
          <w:color w:val="000000" w:themeColor="text1"/>
          <w:sz w:val="26"/>
          <w:szCs w:val="26"/>
          <w:lang w:val="nl-NL"/>
        </w:rPr>
        <w:t>i c</w:t>
      </w:r>
      <w:r>
        <w:rPr>
          <w:rFonts w:cs="Times New Roman"/>
          <w:color w:val="000000" w:themeColor="text1"/>
          <w:sz w:val="26"/>
          <w:szCs w:val="26"/>
          <w:lang w:val="nl-NL"/>
        </w:rPr>
        <w:t>ủ</w:t>
      </w:r>
      <w:r>
        <w:rPr>
          <w:rFonts w:cs="Times New Roman"/>
          <w:color w:val="000000" w:themeColor="text1"/>
          <w:sz w:val="26"/>
          <w:szCs w:val="26"/>
          <w:lang w:val="nl-NL"/>
        </w:rPr>
        <w:t>a GV liên quan đ</w:t>
      </w:r>
      <w:r>
        <w:rPr>
          <w:rFonts w:cs="Times New Roman"/>
          <w:color w:val="000000" w:themeColor="text1"/>
          <w:sz w:val="26"/>
          <w:szCs w:val="26"/>
          <w:lang w:val="nl-NL"/>
        </w:rPr>
        <w:t>ế</w:t>
      </w:r>
      <w:r>
        <w:rPr>
          <w:rFonts w:cs="Times New Roman"/>
          <w:color w:val="000000" w:themeColor="text1"/>
          <w:sz w:val="26"/>
          <w:szCs w:val="26"/>
          <w:lang w:val="nl-NL"/>
        </w:rPr>
        <w:t>n tranh.</w:t>
      </w:r>
    </w:p>
    <w:p w14:paraId="1EFA3760" w14:textId="77777777" w:rsidR="00CF4776" w:rsidRDefault="00E21D10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i/>
          <w:color w:val="000000" w:themeColor="text1"/>
          <w:sz w:val="26"/>
          <w:szCs w:val="26"/>
          <w:lang w:val="nl-NL"/>
        </w:rPr>
        <w:t>c. S</w:t>
      </w:r>
      <w:r>
        <w:rPr>
          <w:rFonts w:cs="Times New Roman"/>
          <w:i/>
          <w:color w:val="000000" w:themeColor="text1"/>
          <w:sz w:val="26"/>
          <w:szCs w:val="26"/>
          <w:lang w:val="nl-NL"/>
        </w:rPr>
        <w:t>ả</w:t>
      </w:r>
      <w:r>
        <w:rPr>
          <w:rFonts w:cs="Times New Roman"/>
          <w:i/>
          <w:color w:val="000000" w:themeColor="text1"/>
          <w:sz w:val="26"/>
          <w:szCs w:val="26"/>
          <w:lang w:val="nl-NL"/>
        </w:rPr>
        <w:t>n ph</w:t>
      </w:r>
      <w:r>
        <w:rPr>
          <w:rFonts w:cs="Times New Roman"/>
          <w:i/>
          <w:color w:val="000000" w:themeColor="text1"/>
          <w:sz w:val="26"/>
          <w:szCs w:val="26"/>
          <w:lang w:val="nl-NL"/>
        </w:rPr>
        <w:t>ẩ</w:t>
      </w:r>
      <w:r>
        <w:rPr>
          <w:rFonts w:cs="Times New Roman"/>
          <w:i/>
          <w:color w:val="000000" w:themeColor="text1"/>
          <w:sz w:val="26"/>
          <w:szCs w:val="26"/>
          <w:lang w:val="nl-NL"/>
        </w:rPr>
        <w:t>m</w:t>
      </w:r>
      <w:r>
        <w:rPr>
          <w:rFonts w:cs="Times New Roman"/>
          <w:color w:val="000000" w:themeColor="text1"/>
          <w:sz w:val="26"/>
          <w:szCs w:val="26"/>
          <w:lang w:val="nl-NL"/>
        </w:rPr>
        <w:t>: Câu tr</w:t>
      </w:r>
      <w:r>
        <w:rPr>
          <w:rFonts w:cs="Times New Roman"/>
          <w:color w:val="000000" w:themeColor="text1"/>
          <w:sz w:val="26"/>
          <w:szCs w:val="26"/>
          <w:lang w:val="nl-NL"/>
        </w:rPr>
        <w:t>ả</w: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 l</w:t>
      </w:r>
      <w:r>
        <w:rPr>
          <w:rFonts w:cs="Times New Roman"/>
          <w:color w:val="000000" w:themeColor="text1"/>
          <w:sz w:val="26"/>
          <w:szCs w:val="26"/>
          <w:lang w:val="nl-NL"/>
        </w:rPr>
        <w:t>ờ</w:t>
      </w:r>
      <w:r>
        <w:rPr>
          <w:rFonts w:cs="Times New Roman"/>
          <w:color w:val="000000" w:themeColor="text1"/>
          <w:sz w:val="26"/>
          <w:szCs w:val="26"/>
          <w:lang w:val="nl-NL"/>
        </w:rPr>
        <w:t>i c</w:t>
      </w:r>
      <w:r>
        <w:rPr>
          <w:rFonts w:cs="Times New Roman"/>
          <w:color w:val="000000" w:themeColor="text1"/>
          <w:sz w:val="26"/>
          <w:szCs w:val="26"/>
          <w:lang w:val="nl-NL"/>
        </w:rPr>
        <w:t>ủ</w:t>
      </w:r>
      <w:r>
        <w:rPr>
          <w:rFonts w:cs="Times New Roman"/>
          <w:color w:val="000000" w:themeColor="text1"/>
          <w:sz w:val="26"/>
          <w:szCs w:val="26"/>
          <w:lang w:val="nl-NL"/>
        </w:rPr>
        <w:t>a HS.</w:t>
      </w:r>
    </w:p>
    <w:p w14:paraId="002B0FC8" w14:textId="77777777" w:rsidR="00CF4776" w:rsidRDefault="00E21D10">
      <w:pPr>
        <w:spacing w:before="60" w:after="60" w:line="240" w:lineRule="auto"/>
        <w:rPr>
          <w:rFonts w:cs="Times New Roman"/>
          <w:i/>
          <w:color w:val="000000" w:themeColor="text1"/>
          <w:sz w:val="26"/>
          <w:szCs w:val="26"/>
        </w:rPr>
      </w:pPr>
      <w:r>
        <w:rPr>
          <w:rFonts w:cs="Times New Roman"/>
          <w:i/>
          <w:color w:val="000000" w:themeColor="text1"/>
          <w:sz w:val="26"/>
          <w:szCs w:val="26"/>
        </w:rPr>
        <w:t>d. T</w:t>
      </w:r>
      <w:r>
        <w:rPr>
          <w:rFonts w:cs="Times New Roman"/>
          <w:i/>
          <w:color w:val="000000" w:themeColor="text1"/>
          <w:sz w:val="26"/>
          <w:szCs w:val="26"/>
        </w:rPr>
        <w:t>ổ</w:t>
      </w:r>
      <w:r>
        <w:rPr>
          <w:rFonts w:cs="Times New Roman"/>
          <w:i/>
          <w:color w:val="000000" w:themeColor="text1"/>
          <w:sz w:val="26"/>
          <w:szCs w:val="26"/>
        </w:rPr>
        <w:t xml:space="preserve"> ch</w:t>
      </w:r>
      <w:r>
        <w:rPr>
          <w:rFonts w:cs="Times New Roman"/>
          <w:i/>
          <w:color w:val="000000" w:themeColor="text1"/>
          <w:sz w:val="26"/>
          <w:szCs w:val="26"/>
        </w:rPr>
        <w:t>ứ</w:t>
      </w:r>
      <w:r>
        <w:rPr>
          <w:rFonts w:cs="Times New Roman"/>
          <w:i/>
          <w:color w:val="000000" w:themeColor="text1"/>
          <w:sz w:val="26"/>
          <w:szCs w:val="26"/>
        </w:rPr>
        <w:t>c th</w:t>
      </w:r>
      <w:r>
        <w:rPr>
          <w:rFonts w:cs="Times New Roman"/>
          <w:i/>
          <w:color w:val="000000" w:themeColor="text1"/>
          <w:sz w:val="26"/>
          <w:szCs w:val="26"/>
        </w:rPr>
        <w:t>ự</w:t>
      </w:r>
      <w:r>
        <w:rPr>
          <w:rFonts w:cs="Times New Roman"/>
          <w:i/>
          <w:color w:val="000000" w:themeColor="text1"/>
          <w:sz w:val="26"/>
          <w:szCs w:val="26"/>
        </w:rPr>
        <w:t>c hi</w:t>
      </w:r>
      <w:r>
        <w:rPr>
          <w:rFonts w:cs="Times New Roman"/>
          <w:i/>
          <w:color w:val="000000" w:themeColor="text1"/>
          <w:sz w:val="26"/>
          <w:szCs w:val="26"/>
        </w:rPr>
        <w:t>ệ</w:t>
      </w:r>
      <w:r>
        <w:rPr>
          <w:rFonts w:cs="Times New Roman"/>
          <w:i/>
          <w:color w:val="000000" w:themeColor="text1"/>
          <w:sz w:val="26"/>
          <w:szCs w:val="26"/>
        </w:rPr>
        <w:t>n: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CF4776" w14:paraId="202213E6" w14:textId="77777777">
        <w:trPr>
          <w:trHeight w:val="505"/>
        </w:trPr>
        <w:tc>
          <w:tcPr>
            <w:tcW w:w="9752" w:type="dxa"/>
            <w:tcBorders>
              <w:bottom w:val="single" w:sz="4" w:space="0" w:color="auto"/>
            </w:tcBorders>
            <w:shd w:val="clear" w:color="auto" w:fill="auto"/>
          </w:tcPr>
          <w:p w14:paraId="0F091E16" w14:textId="77777777" w:rsidR="00CF4776" w:rsidRDefault="00E21D10">
            <w:pPr>
              <w:spacing w:before="60" w:after="60" w:line="240" w:lineRule="auto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*Chuy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n giao nhi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m v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:</w:t>
            </w:r>
          </w:p>
          <w:p w14:paraId="6BD3EED5" w14:textId="77777777" w:rsidR="00CF4776" w:rsidRDefault="00E21D10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GV yêu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HS quan sát tran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h:</w:t>
            </w:r>
          </w:p>
          <w:p w14:paraId="3C7E5C78" w14:textId="77777777" w:rsidR="00CF4776" w:rsidRDefault="00E21D10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047C101" wp14:editId="0BC44285">
                  <wp:extent cx="2701290" cy="1681480"/>
                  <wp:effectExtent l="0" t="0" r="3810" b="0"/>
                  <wp:docPr id="8" name="Picture 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1290" cy="168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  </w:t>
            </w:r>
            <w:r>
              <w:rPr>
                <w:rFonts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0338A53D" wp14:editId="2F27BC20">
                  <wp:extent cx="2522220" cy="1807845"/>
                  <wp:effectExtent l="0" t="0" r="0" b="1905"/>
                  <wp:docPr id="7" name="Picture 7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2220" cy="18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AE33A5" w14:textId="77777777" w:rsidR="00CF4776" w:rsidRDefault="00E21D10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 </w:t>
            </w:r>
            <w:r>
              <w:rPr>
                <w:rFonts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268DC7D" wp14:editId="2BDF6F1E">
                  <wp:extent cx="2616835" cy="1744980"/>
                  <wp:effectExtent l="0" t="0" r="0" b="7620"/>
                  <wp:docPr id="6" name="Picture 6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835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      </w:t>
            </w:r>
            <w:r>
              <w:rPr>
                <w:rFonts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5B6A538" wp14:editId="3AED2E95">
                  <wp:extent cx="2470150" cy="1849755"/>
                  <wp:effectExtent l="0" t="0" r="6350" b="0"/>
                  <wp:docPr id="5" name="Picture 5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150" cy="184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0028CA" w14:textId="77777777" w:rsidR="00CF4776" w:rsidRDefault="00CF4776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529C425" w14:textId="77777777" w:rsidR="00CF4776" w:rsidRDefault="00E21D10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và tr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câu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i: Rau xanh có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trong các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ăn hàng ngày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chúng ta không ?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sao</w:t>
            </w:r>
          </w:p>
          <w:p w14:paraId="6E569588" w14:textId="77777777" w:rsidR="00CF4776" w:rsidRDefault="00E21D10">
            <w:pPr>
              <w:spacing w:before="60" w:after="60" w:line="240" w:lineRule="auto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*Th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c hi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n nhi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m v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: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nhi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, quan sát tranh, suy nghĩ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p.                                  </w:t>
            </w:r>
          </w:p>
          <w:p w14:paraId="0AB3774C" w14:textId="77777777" w:rsidR="00CF4776" w:rsidRDefault="00E21D10">
            <w:pPr>
              <w:spacing w:before="60" w:after="60" w:line="240" w:lineRule="auto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*Báo cáo, th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o lu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n: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21F45FE0" w14:textId="77777777" w:rsidR="00CF4776" w:rsidRDefault="00E21D10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HS tham gia quan sát, tr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câu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i.</w:t>
            </w:r>
          </w:p>
          <w:p w14:paraId="370ECFDE" w14:textId="77777777" w:rsidR="00CF4776" w:rsidRDefault="00E21D10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*K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lu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n,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nh:</w:t>
            </w:r>
          </w:p>
          <w:p w14:paraId="4E495A07" w14:textId="77777777" w:rsidR="00CF4776" w:rsidRDefault="00E21D10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GV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xét trình bày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HS.</w:t>
            </w:r>
          </w:p>
          <w:p w14:paraId="6F0FAB56" w14:textId="77777777" w:rsidR="00CF4776" w:rsidRDefault="00E21D10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GV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ki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c.</w:t>
            </w:r>
          </w:p>
          <w:p w14:paraId="472CF88E" w14:textId="77777777" w:rsidR="00CF4776" w:rsidRDefault="00E21D10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GV vào bài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i: </w:t>
            </w:r>
          </w:p>
          <w:p w14:paraId="2348323C" w14:textId="77777777" w:rsidR="00CF4776" w:rsidRDefault="00E21D10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Rau xanh là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lo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ph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 thi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u, không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ỗ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ăn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ỗ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gia đình.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án tr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rau an toàn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ẽ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cung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cho chúng ta ngu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rau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ng,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o an toàn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ph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m, 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ki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 chi phí mua rau. Vi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tham g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ia tr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rau giúp con ngư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nâng cao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e, tinh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vui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ẻ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.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khác, tr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rau an toàn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o nên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không gian xanh mát, giúp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thi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không khí trong lành, mát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ẻ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hơn.</w:t>
            </w:r>
          </w:p>
          <w:p w14:paraId="23BBE8B0" w14:textId="77777777" w:rsidR="00CF4776" w:rsidRDefault="00E21D10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Chúng ta cùng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bài 6: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án tr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rau an toàn.</w:t>
            </w:r>
          </w:p>
          <w:p w14:paraId="7ADA66F3" w14:textId="77777777" w:rsidR="00CF4776" w:rsidRDefault="00E21D10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GV: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bài này chúng ta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ẽ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2 nhi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</w:p>
          <w:p w14:paraId="27AC6F44" w14:textId="77777777" w:rsidR="00CF4776" w:rsidRDefault="00E21D10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k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ho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ch và tính toán chi phí cho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án tr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 rau an toàn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quy mô phù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p.</w:t>
            </w:r>
          </w:p>
          <w:p w14:paraId="1D354844" w14:textId="77777777" w:rsidR="00CF4776" w:rsidRDefault="00E21D10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Tr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ng, chăm sóc và thu ho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ch rau theo đúng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tr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rau an toàn.</w:t>
            </w:r>
          </w:p>
        </w:tc>
      </w:tr>
    </w:tbl>
    <w:p w14:paraId="56622510" w14:textId="77777777" w:rsidR="00CF4776" w:rsidRDefault="00E21D10">
      <w:pPr>
        <w:tabs>
          <w:tab w:val="left" w:pos="3435"/>
        </w:tabs>
        <w:spacing w:before="60" w:after="60" w:line="240" w:lineRule="auto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lastRenderedPageBreak/>
        <w:t>2. Ho</w:t>
      </w:r>
      <w:r>
        <w:rPr>
          <w:rFonts w:cs="Times New Roman"/>
          <w:b/>
          <w:color w:val="000000" w:themeColor="text1"/>
          <w:sz w:val="26"/>
          <w:szCs w:val="26"/>
        </w:rPr>
        <w:t>ạ</w:t>
      </w:r>
      <w:r>
        <w:rPr>
          <w:rFonts w:cs="Times New Roman"/>
          <w:b/>
          <w:color w:val="000000" w:themeColor="text1"/>
          <w:sz w:val="26"/>
          <w:szCs w:val="26"/>
        </w:rPr>
        <w:t>t đ</w:t>
      </w:r>
      <w:r>
        <w:rPr>
          <w:rFonts w:cs="Times New Roman"/>
          <w:b/>
          <w:color w:val="000000" w:themeColor="text1"/>
          <w:sz w:val="26"/>
          <w:szCs w:val="26"/>
        </w:rPr>
        <w:t>ộ</w:t>
      </w:r>
      <w:r>
        <w:rPr>
          <w:rFonts w:cs="Times New Roman"/>
          <w:b/>
          <w:color w:val="000000" w:themeColor="text1"/>
          <w:sz w:val="26"/>
          <w:szCs w:val="26"/>
        </w:rPr>
        <w:t>ng 2: L</w:t>
      </w:r>
      <w:r>
        <w:rPr>
          <w:rFonts w:cs="Times New Roman"/>
          <w:b/>
          <w:color w:val="000000" w:themeColor="text1"/>
          <w:sz w:val="26"/>
          <w:szCs w:val="26"/>
        </w:rPr>
        <w:t>ậ</w:t>
      </w:r>
      <w:r>
        <w:rPr>
          <w:rFonts w:cs="Times New Roman"/>
          <w:b/>
          <w:color w:val="000000" w:themeColor="text1"/>
          <w:sz w:val="26"/>
          <w:szCs w:val="26"/>
        </w:rPr>
        <w:t>p k</w:t>
      </w:r>
      <w:r>
        <w:rPr>
          <w:rFonts w:cs="Times New Roman"/>
          <w:b/>
          <w:color w:val="000000" w:themeColor="text1"/>
          <w:sz w:val="26"/>
          <w:szCs w:val="26"/>
        </w:rPr>
        <w:t>ế</w:t>
      </w:r>
      <w:r>
        <w:rPr>
          <w:rFonts w:cs="Times New Roman"/>
          <w:b/>
          <w:color w:val="000000" w:themeColor="text1"/>
          <w:sz w:val="26"/>
          <w:szCs w:val="26"/>
        </w:rPr>
        <w:t xml:space="preserve"> ho</w:t>
      </w:r>
      <w:r>
        <w:rPr>
          <w:rFonts w:cs="Times New Roman"/>
          <w:b/>
          <w:color w:val="000000" w:themeColor="text1"/>
          <w:sz w:val="26"/>
          <w:szCs w:val="26"/>
        </w:rPr>
        <w:t>ạ</w:t>
      </w:r>
      <w:r>
        <w:rPr>
          <w:rFonts w:cs="Times New Roman"/>
          <w:b/>
          <w:color w:val="000000" w:themeColor="text1"/>
          <w:sz w:val="26"/>
          <w:szCs w:val="26"/>
        </w:rPr>
        <w:t>ch và tính toán chi phí</w:t>
      </w:r>
    </w:p>
    <w:p w14:paraId="0E34ADBC" w14:textId="77777777" w:rsidR="00CF4776" w:rsidRDefault="00E21D10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i/>
          <w:color w:val="000000" w:themeColor="text1"/>
          <w:sz w:val="26"/>
          <w:szCs w:val="26"/>
        </w:rPr>
        <w:t>a. M</w:t>
      </w:r>
      <w:r>
        <w:rPr>
          <w:rFonts w:cs="Times New Roman"/>
          <w:i/>
          <w:color w:val="000000" w:themeColor="text1"/>
          <w:sz w:val="26"/>
          <w:szCs w:val="26"/>
        </w:rPr>
        <w:t>ụ</w:t>
      </w:r>
      <w:r>
        <w:rPr>
          <w:rFonts w:cs="Times New Roman"/>
          <w:i/>
          <w:color w:val="000000" w:themeColor="text1"/>
          <w:sz w:val="26"/>
          <w:szCs w:val="26"/>
        </w:rPr>
        <w:t>c tiêu</w:t>
      </w:r>
      <w:r>
        <w:rPr>
          <w:rFonts w:cs="Times New Roman"/>
          <w:color w:val="000000" w:themeColor="text1"/>
          <w:sz w:val="26"/>
          <w:szCs w:val="26"/>
        </w:rPr>
        <w:t xml:space="preserve">: Nâng </w:t>
      </w:r>
      <w:r>
        <w:rPr>
          <w:rFonts w:cs="Times New Roman"/>
          <w:color w:val="000000" w:themeColor="text1"/>
          <w:sz w:val="26"/>
          <w:szCs w:val="26"/>
        </w:rPr>
        <w:t>cao hi</w:t>
      </w:r>
      <w:r>
        <w:rPr>
          <w:rFonts w:cs="Times New Roman"/>
          <w:color w:val="000000" w:themeColor="text1"/>
          <w:sz w:val="26"/>
          <w:szCs w:val="26"/>
        </w:rPr>
        <w:t>ể</w:t>
      </w:r>
      <w:r>
        <w:rPr>
          <w:rFonts w:cs="Times New Roman"/>
          <w:color w:val="000000" w:themeColor="text1"/>
          <w:sz w:val="26"/>
          <w:szCs w:val="26"/>
        </w:rPr>
        <w:t>u bi</w:t>
      </w:r>
      <w:r>
        <w:rPr>
          <w:rFonts w:cs="Times New Roman"/>
          <w:color w:val="000000" w:themeColor="text1"/>
          <w:sz w:val="26"/>
          <w:szCs w:val="26"/>
        </w:rPr>
        <w:t>ế</w:t>
      </w:r>
      <w:r>
        <w:rPr>
          <w:rFonts w:cs="Times New Roman"/>
          <w:color w:val="000000" w:themeColor="text1"/>
          <w:sz w:val="26"/>
          <w:szCs w:val="26"/>
        </w:rPr>
        <w:t>t v</w:t>
      </w:r>
      <w:r>
        <w:rPr>
          <w:rFonts w:cs="Times New Roman"/>
          <w:color w:val="000000" w:themeColor="text1"/>
          <w:sz w:val="26"/>
          <w:szCs w:val="26"/>
        </w:rPr>
        <w:t>ề</w:t>
      </w:r>
      <w:r>
        <w:rPr>
          <w:rFonts w:cs="Times New Roman"/>
          <w:color w:val="000000" w:themeColor="text1"/>
          <w:sz w:val="26"/>
          <w:szCs w:val="26"/>
        </w:rPr>
        <w:t xml:space="preserve"> kĩ thu</w:t>
      </w:r>
      <w:r>
        <w:rPr>
          <w:rFonts w:cs="Times New Roman"/>
          <w:color w:val="000000" w:themeColor="text1"/>
          <w:sz w:val="26"/>
          <w:szCs w:val="26"/>
        </w:rPr>
        <w:t>ậ</w:t>
      </w:r>
      <w:r>
        <w:rPr>
          <w:rFonts w:cs="Times New Roman"/>
          <w:color w:val="000000" w:themeColor="text1"/>
          <w:sz w:val="26"/>
          <w:szCs w:val="26"/>
        </w:rPr>
        <w:t>t tr</w:t>
      </w:r>
      <w:r>
        <w:rPr>
          <w:rFonts w:cs="Times New Roman"/>
          <w:color w:val="000000" w:themeColor="text1"/>
          <w:sz w:val="26"/>
          <w:szCs w:val="26"/>
        </w:rPr>
        <w:t>ồ</w:t>
      </w:r>
      <w:r>
        <w:rPr>
          <w:rFonts w:cs="Times New Roman"/>
          <w:color w:val="000000" w:themeColor="text1"/>
          <w:sz w:val="26"/>
          <w:szCs w:val="26"/>
        </w:rPr>
        <w:t>ng rau an toàn, nâng cao ki</w:t>
      </w:r>
      <w:r>
        <w:rPr>
          <w:rFonts w:cs="Times New Roman"/>
          <w:color w:val="000000" w:themeColor="text1"/>
          <w:sz w:val="26"/>
          <w:szCs w:val="26"/>
        </w:rPr>
        <w:t>ế</w:t>
      </w:r>
      <w:r>
        <w:rPr>
          <w:rFonts w:cs="Times New Roman"/>
          <w:color w:val="000000" w:themeColor="text1"/>
          <w:sz w:val="26"/>
          <w:szCs w:val="26"/>
        </w:rPr>
        <w:t>n th</w:t>
      </w:r>
      <w:r>
        <w:rPr>
          <w:rFonts w:cs="Times New Roman"/>
          <w:color w:val="000000" w:themeColor="text1"/>
          <w:sz w:val="26"/>
          <w:szCs w:val="26"/>
        </w:rPr>
        <w:t>ứ</w:t>
      </w:r>
      <w:r>
        <w:rPr>
          <w:rFonts w:cs="Times New Roman"/>
          <w:color w:val="000000" w:themeColor="text1"/>
          <w:sz w:val="26"/>
          <w:szCs w:val="26"/>
        </w:rPr>
        <w:t>c v</w:t>
      </w:r>
      <w:r>
        <w:rPr>
          <w:rFonts w:cs="Times New Roman"/>
          <w:color w:val="000000" w:themeColor="text1"/>
          <w:sz w:val="26"/>
          <w:szCs w:val="26"/>
        </w:rPr>
        <w:t>ề</w:t>
      </w:r>
      <w:r>
        <w:rPr>
          <w:rFonts w:cs="Times New Roman"/>
          <w:color w:val="000000" w:themeColor="text1"/>
          <w:sz w:val="26"/>
          <w:szCs w:val="26"/>
        </w:rPr>
        <w:t xml:space="preserve"> giá c</w:t>
      </w:r>
      <w:r>
        <w:rPr>
          <w:rFonts w:cs="Times New Roman"/>
          <w:color w:val="000000" w:themeColor="text1"/>
          <w:sz w:val="26"/>
          <w:szCs w:val="26"/>
        </w:rPr>
        <w:t>ả</w:t>
      </w:r>
      <w:r>
        <w:rPr>
          <w:rFonts w:cs="Times New Roman"/>
          <w:color w:val="000000" w:themeColor="text1"/>
          <w:sz w:val="26"/>
          <w:szCs w:val="26"/>
        </w:rPr>
        <w:t>, ch</w:t>
      </w:r>
      <w:r>
        <w:rPr>
          <w:rFonts w:cs="Times New Roman"/>
          <w:color w:val="000000" w:themeColor="text1"/>
          <w:sz w:val="26"/>
          <w:szCs w:val="26"/>
        </w:rPr>
        <w:t>ủ</w:t>
      </w:r>
      <w:r>
        <w:rPr>
          <w:rFonts w:cs="Times New Roman"/>
          <w:color w:val="000000" w:themeColor="text1"/>
          <w:sz w:val="26"/>
          <w:szCs w:val="26"/>
        </w:rPr>
        <w:t>ng lo</w:t>
      </w:r>
      <w:r>
        <w:rPr>
          <w:rFonts w:cs="Times New Roman"/>
          <w:color w:val="000000" w:themeColor="text1"/>
          <w:sz w:val="26"/>
          <w:szCs w:val="26"/>
        </w:rPr>
        <w:t>ạ</w:t>
      </w:r>
      <w:r>
        <w:rPr>
          <w:rFonts w:cs="Times New Roman"/>
          <w:color w:val="000000" w:themeColor="text1"/>
          <w:sz w:val="26"/>
          <w:szCs w:val="26"/>
        </w:rPr>
        <w:t>i, đ</w:t>
      </w:r>
      <w:r>
        <w:rPr>
          <w:rFonts w:cs="Times New Roman"/>
          <w:color w:val="000000" w:themeColor="text1"/>
          <w:sz w:val="26"/>
          <w:szCs w:val="26"/>
        </w:rPr>
        <w:t>ặ</w:t>
      </w:r>
      <w:r>
        <w:rPr>
          <w:rFonts w:cs="Times New Roman"/>
          <w:color w:val="000000" w:themeColor="text1"/>
          <w:sz w:val="26"/>
          <w:szCs w:val="26"/>
        </w:rPr>
        <w:t>c đi</w:t>
      </w:r>
      <w:r>
        <w:rPr>
          <w:rFonts w:cs="Times New Roman"/>
          <w:color w:val="000000" w:themeColor="text1"/>
          <w:sz w:val="26"/>
          <w:szCs w:val="26"/>
        </w:rPr>
        <w:t>ể</w:t>
      </w:r>
      <w:r>
        <w:rPr>
          <w:rFonts w:cs="Times New Roman"/>
          <w:color w:val="000000" w:themeColor="text1"/>
          <w:sz w:val="26"/>
          <w:szCs w:val="26"/>
        </w:rPr>
        <w:t>m c</w:t>
      </w:r>
      <w:r>
        <w:rPr>
          <w:rFonts w:cs="Times New Roman"/>
          <w:color w:val="000000" w:themeColor="text1"/>
          <w:sz w:val="26"/>
          <w:szCs w:val="26"/>
        </w:rPr>
        <w:t>ủ</w:t>
      </w:r>
      <w:r>
        <w:rPr>
          <w:rFonts w:cs="Times New Roman"/>
          <w:color w:val="000000" w:themeColor="text1"/>
          <w:sz w:val="26"/>
          <w:szCs w:val="26"/>
        </w:rPr>
        <w:t>a các lo</w:t>
      </w:r>
      <w:r>
        <w:rPr>
          <w:rFonts w:cs="Times New Roman"/>
          <w:color w:val="000000" w:themeColor="text1"/>
          <w:sz w:val="26"/>
          <w:szCs w:val="26"/>
        </w:rPr>
        <w:t>ạ</w:t>
      </w:r>
      <w:r>
        <w:rPr>
          <w:rFonts w:cs="Times New Roman"/>
          <w:color w:val="000000" w:themeColor="text1"/>
          <w:sz w:val="26"/>
          <w:szCs w:val="26"/>
        </w:rPr>
        <w:t>i rau.</w:t>
      </w:r>
    </w:p>
    <w:p w14:paraId="15F9AD63" w14:textId="77777777" w:rsidR="00CF4776" w:rsidRDefault="00E21D10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Giúp HS có kh</w:t>
      </w:r>
      <w:r>
        <w:rPr>
          <w:rFonts w:cs="Times New Roman"/>
          <w:color w:val="000000" w:themeColor="text1"/>
          <w:sz w:val="26"/>
          <w:szCs w:val="26"/>
        </w:rPr>
        <w:t>ả</w:t>
      </w:r>
      <w:r>
        <w:rPr>
          <w:rFonts w:cs="Times New Roman"/>
          <w:color w:val="000000" w:themeColor="text1"/>
          <w:sz w:val="26"/>
          <w:szCs w:val="26"/>
        </w:rPr>
        <w:t xml:space="preserve"> năng l</w:t>
      </w:r>
      <w:r>
        <w:rPr>
          <w:rFonts w:cs="Times New Roman"/>
          <w:color w:val="000000" w:themeColor="text1"/>
          <w:sz w:val="26"/>
          <w:szCs w:val="26"/>
        </w:rPr>
        <w:t>ậ</w:t>
      </w:r>
      <w:r>
        <w:rPr>
          <w:rFonts w:cs="Times New Roman"/>
          <w:color w:val="000000" w:themeColor="text1"/>
          <w:sz w:val="26"/>
          <w:szCs w:val="26"/>
        </w:rPr>
        <w:t>p k</w:t>
      </w:r>
      <w:r>
        <w:rPr>
          <w:rFonts w:cs="Times New Roman"/>
          <w:color w:val="000000" w:themeColor="text1"/>
          <w:sz w:val="26"/>
          <w:szCs w:val="26"/>
        </w:rPr>
        <w:t>ế</w:t>
      </w:r>
      <w:r>
        <w:rPr>
          <w:rFonts w:cs="Times New Roman"/>
          <w:color w:val="000000" w:themeColor="text1"/>
          <w:sz w:val="26"/>
          <w:szCs w:val="26"/>
        </w:rPr>
        <w:t xml:space="preserve"> ho</w:t>
      </w:r>
      <w:r>
        <w:rPr>
          <w:rFonts w:cs="Times New Roman"/>
          <w:color w:val="000000" w:themeColor="text1"/>
          <w:sz w:val="26"/>
          <w:szCs w:val="26"/>
        </w:rPr>
        <w:t>ạ</w:t>
      </w:r>
      <w:r>
        <w:rPr>
          <w:rFonts w:cs="Times New Roman"/>
          <w:color w:val="000000" w:themeColor="text1"/>
          <w:sz w:val="26"/>
          <w:szCs w:val="26"/>
        </w:rPr>
        <w:t>ch cho các công vi</w:t>
      </w:r>
      <w:r>
        <w:rPr>
          <w:rFonts w:cs="Times New Roman"/>
          <w:color w:val="000000" w:themeColor="text1"/>
          <w:sz w:val="26"/>
          <w:szCs w:val="26"/>
        </w:rPr>
        <w:t>ệ</w:t>
      </w:r>
      <w:r>
        <w:rPr>
          <w:rFonts w:cs="Times New Roman"/>
          <w:color w:val="000000" w:themeColor="text1"/>
          <w:sz w:val="26"/>
          <w:szCs w:val="26"/>
        </w:rPr>
        <w:t>c, ý tư</w:t>
      </w:r>
      <w:r>
        <w:rPr>
          <w:rFonts w:cs="Times New Roman"/>
          <w:color w:val="000000" w:themeColor="text1"/>
          <w:sz w:val="26"/>
          <w:szCs w:val="26"/>
        </w:rPr>
        <w:t>ở</w:t>
      </w:r>
      <w:r>
        <w:rPr>
          <w:rFonts w:cs="Times New Roman"/>
          <w:color w:val="000000" w:themeColor="text1"/>
          <w:sz w:val="26"/>
          <w:szCs w:val="26"/>
        </w:rPr>
        <w:t>ng phù h</w:t>
      </w:r>
      <w:r>
        <w:rPr>
          <w:rFonts w:cs="Times New Roman"/>
          <w:color w:val="000000" w:themeColor="text1"/>
          <w:sz w:val="26"/>
          <w:szCs w:val="26"/>
        </w:rPr>
        <w:t>ợ</w:t>
      </w:r>
      <w:r>
        <w:rPr>
          <w:rFonts w:cs="Times New Roman"/>
          <w:color w:val="000000" w:themeColor="text1"/>
          <w:sz w:val="26"/>
          <w:szCs w:val="26"/>
        </w:rPr>
        <w:t>p v</w:t>
      </w:r>
      <w:r>
        <w:rPr>
          <w:rFonts w:cs="Times New Roman"/>
          <w:color w:val="000000" w:themeColor="text1"/>
          <w:sz w:val="26"/>
          <w:szCs w:val="26"/>
        </w:rPr>
        <w:t>ớ</w:t>
      </w:r>
      <w:r>
        <w:rPr>
          <w:rFonts w:cs="Times New Roman"/>
          <w:color w:val="000000" w:themeColor="text1"/>
          <w:sz w:val="26"/>
          <w:szCs w:val="26"/>
        </w:rPr>
        <w:t>i l</w:t>
      </w:r>
      <w:r>
        <w:rPr>
          <w:rFonts w:cs="Times New Roman"/>
          <w:color w:val="000000" w:themeColor="text1"/>
          <w:sz w:val="26"/>
          <w:szCs w:val="26"/>
        </w:rPr>
        <w:t>ứ</w:t>
      </w:r>
      <w:r>
        <w:rPr>
          <w:rFonts w:cs="Times New Roman"/>
          <w:color w:val="000000" w:themeColor="text1"/>
          <w:sz w:val="26"/>
          <w:szCs w:val="26"/>
        </w:rPr>
        <w:t>a tu</w:t>
      </w:r>
      <w:r>
        <w:rPr>
          <w:rFonts w:cs="Times New Roman"/>
          <w:color w:val="000000" w:themeColor="text1"/>
          <w:sz w:val="26"/>
          <w:szCs w:val="26"/>
        </w:rPr>
        <w:t>ổ</w:t>
      </w:r>
      <w:r>
        <w:rPr>
          <w:rFonts w:cs="Times New Roman"/>
          <w:color w:val="000000" w:themeColor="text1"/>
          <w:sz w:val="26"/>
          <w:szCs w:val="26"/>
        </w:rPr>
        <w:t>i.</w:t>
      </w:r>
    </w:p>
    <w:p w14:paraId="267D6943" w14:textId="77777777" w:rsidR="00CF4776" w:rsidRDefault="00E21D10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i/>
          <w:color w:val="000000" w:themeColor="text1"/>
          <w:sz w:val="26"/>
          <w:szCs w:val="26"/>
        </w:rPr>
        <w:t>b. N</w:t>
      </w:r>
      <w:r>
        <w:rPr>
          <w:rFonts w:cs="Times New Roman"/>
          <w:i/>
          <w:color w:val="000000" w:themeColor="text1"/>
          <w:sz w:val="26"/>
          <w:szCs w:val="26"/>
        </w:rPr>
        <w:t>ộ</w:t>
      </w:r>
      <w:r>
        <w:rPr>
          <w:rFonts w:cs="Times New Roman"/>
          <w:i/>
          <w:color w:val="000000" w:themeColor="text1"/>
          <w:sz w:val="26"/>
          <w:szCs w:val="26"/>
        </w:rPr>
        <w:t>i dung</w:t>
      </w:r>
      <w:r>
        <w:rPr>
          <w:rFonts w:cs="Times New Roman"/>
          <w:color w:val="000000" w:themeColor="text1"/>
          <w:sz w:val="26"/>
          <w:szCs w:val="26"/>
        </w:rPr>
        <w:t>: HS ho</w:t>
      </w:r>
      <w:r>
        <w:rPr>
          <w:rFonts w:cs="Times New Roman"/>
          <w:color w:val="000000" w:themeColor="text1"/>
          <w:sz w:val="26"/>
          <w:szCs w:val="26"/>
        </w:rPr>
        <w:t>ạ</w:t>
      </w:r>
      <w:r>
        <w:rPr>
          <w:rFonts w:cs="Times New Roman"/>
          <w:color w:val="000000" w:themeColor="text1"/>
          <w:sz w:val="26"/>
          <w:szCs w:val="26"/>
        </w:rPr>
        <w:t>t đ</w:t>
      </w:r>
      <w:r>
        <w:rPr>
          <w:rFonts w:cs="Times New Roman"/>
          <w:color w:val="000000" w:themeColor="text1"/>
          <w:sz w:val="26"/>
          <w:szCs w:val="26"/>
        </w:rPr>
        <w:t>ộ</w:t>
      </w:r>
      <w:r>
        <w:rPr>
          <w:rFonts w:cs="Times New Roman"/>
          <w:color w:val="000000" w:themeColor="text1"/>
          <w:sz w:val="26"/>
          <w:szCs w:val="26"/>
        </w:rPr>
        <w:t>ng theo nhóm trư</w:t>
      </w:r>
      <w:r>
        <w:rPr>
          <w:rFonts w:cs="Times New Roman"/>
          <w:color w:val="000000" w:themeColor="text1"/>
          <w:sz w:val="26"/>
          <w:szCs w:val="26"/>
        </w:rPr>
        <w:t>ớ</w:t>
      </w:r>
      <w:r>
        <w:rPr>
          <w:rFonts w:cs="Times New Roman"/>
          <w:color w:val="000000" w:themeColor="text1"/>
          <w:sz w:val="26"/>
          <w:szCs w:val="26"/>
        </w:rPr>
        <w:t xml:space="preserve">c </w:t>
      </w:r>
      <w:r>
        <w:rPr>
          <w:rFonts w:cs="Times New Roman"/>
          <w:color w:val="000000" w:themeColor="text1"/>
          <w:sz w:val="26"/>
          <w:szCs w:val="26"/>
        </w:rPr>
        <w:t>ở</w:t>
      </w:r>
      <w:r>
        <w:rPr>
          <w:rFonts w:cs="Times New Roman"/>
          <w:color w:val="000000" w:themeColor="text1"/>
          <w:sz w:val="26"/>
          <w:szCs w:val="26"/>
        </w:rPr>
        <w:t xml:space="preserve"> nhà nghiên c</w:t>
      </w:r>
      <w:r>
        <w:rPr>
          <w:rFonts w:cs="Times New Roman"/>
          <w:color w:val="000000" w:themeColor="text1"/>
          <w:sz w:val="26"/>
          <w:szCs w:val="26"/>
        </w:rPr>
        <w:t>ứ</w:t>
      </w:r>
      <w:r>
        <w:rPr>
          <w:rFonts w:cs="Times New Roman"/>
          <w:color w:val="000000" w:themeColor="text1"/>
          <w:sz w:val="26"/>
          <w:szCs w:val="26"/>
        </w:rPr>
        <w:t>u v</w:t>
      </w:r>
      <w:r>
        <w:rPr>
          <w:rFonts w:cs="Times New Roman"/>
          <w:color w:val="000000" w:themeColor="text1"/>
          <w:sz w:val="26"/>
          <w:szCs w:val="26"/>
        </w:rPr>
        <w:t>à th</w:t>
      </w:r>
      <w:r>
        <w:rPr>
          <w:rFonts w:cs="Times New Roman"/>
          <w:color w:val="000000" w:themeColor="text1"/>
          <w:sz w:val="26"/>
          <w:szCs w:val="26"/>
        </w:rPr>
        <w:t>ự</w:t>
      </w:r>
      <w:r>
        <w:rPr>
          <w:rFonts w:cs="Times New Roman"/>
          <w:color w:val="000000" w:themeColor="text1"/>
          <w:sz w:val="26"/>
          <w:szCs w:val="26"/>
        </w:rPr>
        <w:t>c hi</w:t>
      </w:r>
      <w:r>
        <w:rPr>
          <w:rFonts w:cs="Times New Roman"/>
          <w:color w:val="000000" w:themeColor="text1"/>
          <w:sz w:val="26"/>
          <w:szCs w:val="26"/>
        </w:rPr>
        <w:t>ệ</w:t>
      </w:r>
      <w:r>
        <w:rPr>
          <w:rFonts w:cs="Times New Roman"/>
          <w:color w:val="000000" w:themeColor="text1"/>
          <w:sz w:val="26"/>
          <w:szCs w:val="26"/>
        </w:rPr>
        <w:t>n n</w:t>
      </w:r>
      <w:r>
        <w:rPr>
          <w:rFonts w:cs="Times New Roman"/>
          <w:color w:val="000000" w:themeColor="text1"/>
          <w:sz w:val="26"/>
          <w:szCs w:val="26"/>
        </w:rPr>
        <w:t>ộ</w:t>
      </w:r>
      <w:r>
        <w:rPr>
          <w:rFonts w:cs="Times New Roman"/>
          <w:color w:val="000000" w:themeColor="text1"/>
          <w:sz w:val="26"/>
          <w:szCs w:val="26"/>
        </w:rPr>
        <w:t>i dung m</w:t>
      </w:r>
      <w:r>
        <w:rPr>
          <w:rFonts w:cs="Times New Roman"/>
          <w:color w:val="000000" w:themeColor="text1"/>
          <w:sz w:val="26"/>
          <w:szCs w:val="26"/>
        </w:rPr>
        <w:t>ụ</w:t>
      </w:r>
      <w:r>
        <w:rPr>
          <w:rFonts w:cs="Times New Roman"/>
          <w:color w:val="000000" w:themeColor="text1"/>
          <w:sz w:val="26"/>
          <w:szCs w:val="26"/>
        </w:rPr>
        <w:t>c II.1 trong SGK. HS l</w:t>
      </w:r>
      <w:r>
        <w:rPr>
          <w:rFonts w:cs="Times New Roman"/>
          <w:color w:val="000000" w:themeColor="text1"/>
          <w:sz w:val="26"/>
          <w:szCs w:val="26"/>
        </w:rPr>
        <w:t>ậ</w:t>
      </w:r>
      <w:r>
        <w:rPr>
          <w:rFonts w:cs="Times New Roman"/>
          <w:color w:val="000000" w:themeColor="text1"/>
          <w:sz w:val="26"/>
          <w:szCs w:val="26"/>
        </w:rPr>
        <w:t>p k</w:t>
      </w:r>
      <w:r>
        <w:rPr>
          <w:rFonts w:cs="Times New Roman"/>
          <w:color w:val="000000" w:themeColor="text1"/>
          <w:sz w:val="26"/>
          <w:szCs w:val="26"/>
        </w:rPr>
        <w:t>ế</w:t>
      </w:r>
      <w:r>
        <w:rPr>
          <w:rFonts w:cs="Times New Roman"/>
          <w:color w:val="000000" w:themeColor="text1"/>
          <w:sz w:val="26"/>
          <w:szCs w:val="26"/>
        </w:rPr>
        <w:t xml:space="preserve"> ho</w:t>
      </w:r>
      <w:r>
        <w:rPr>
          <w:rFonts w:cs="Times New Roman"/>
          <w:color w:val="000000" w:themeColor="text1"/>
          <w:sz w:val="26"/>
          <w:szCs w:val="26"/>
        </w:rPr>
        <w:t>ạ</w:t>
      </w:r>
      <w:r>
        <w:rPr>
          <w:rFonts w:cs="Times New Roman"/>
          <w:color w:val="000000" w:themeColor="text1"/>
          <w:sz w:val="26"/>
          <w:szCs w:val="26"/>
        </w:rPr>
        <w:t>ch và tính toán chi phí.</w:t>
      </w:r>
    </w:p>
    <w:p w14:paraId="343BEEF4" w14:textId="77777777" w:rsidR="00CF4776" w:rsidRDefault="00E21D10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i/>
          <w:color w:val="000000" w:themeColor="text1"/>
          <w:sz w:val="26"/>
          <w:szCs w:val="26"/>
        </w:rPr>
        <w:t>c. S</w:t>
      </w:r>
      <w:r>
        <w:rPr>
          <w:rFonts w:cs="Times New Roman"/>
          <w:i/>
          <w:color w:val="000000" w:themeColor="text1"/>
          <w:sz w:val="26"/>
          <w:szCs w:val="26"/>
        </w:rPr>
        <w:t>ả</w:t>
      </w:r>
      <w:r>
        <w:rPr>
          <w:rFonts w:cs="Times New Roman"/>
          <w:i/>
          <w:color w:val="000000" w:themeColor="text1"/>
          <w:sz w:val="26"/>
          <w:szCs w:val="26"/>
        </w:rPr>
        <w:t>n ph</w:t>
      </w:r>
      <w:r>
        <w:rPr>
          <w:rFonts w:cs="Times New Roman"/>
          <w:i/>
          <w:color w:val="000000" w:themeColor="text1"/>
          <w:sz w:val="26"/>
          <w:szCs w:val="26"/>
        </w:rPr>
        <w:t>ẩ</w:t>
      </w:r>
      <w:r>
        <w:rPr>
          <w:rFonts w:cs="Times New Roman"/>
          <w:i/>
          <w:color w:val="000000" w:themeColor="text1"/>
          <w:sz w:val="26"/>
          <w:szCs w:val="26"/>
        </w:rPr>
        <w:t>m</w:t>
      </w:r>
      <w:r>
        <w:rPr>
          <w:rFonts w:cs="Times New Roman"/>
          <w:color w:val="000000" w:themeColor="text1"/>
          <w:sz w:val="26"/>
          <w:szCs w:val="26"/>
        </w:rPr>
        <w:t>: B</w:t>
      </w:r>
      <w:r>
        <w:rPr>
          <w:rFonts w:cs="Times New Roman"/>
          <w:color w:val="000000" w:themeColor="text1"/>
          <w:sz w:val="26"/>
          <w:szCs w:val="26"/>
        </w:rPr>
        <w:t>ả</w:t>
      </w:r>
      <w:r>
        <w:rPr>
          <w:rFonts w:cs="Times New Roman"/>
          <w:color w:val="000000" w:themeColor="text1"/>
          <w:sz w:val="26"/>
          <w:szCs w:val="26"/>
        </w:rPr>
        <w:t>n k</w:t>
      </w:r>
      <w:r>
        <w:rPr>
          <w:rFonts w:cs="Times New Roman"/>
          <w:color w:val="000000" w:themeColor="text1"/>
          <w:sz w:val="26"/>
          <w:szCs w:val="26"/>
        </w:rPr>
        <w:t>ế</w:t>
      </w:r>
      <w:r>
        <w:rPr>
          <w:rFonts w:cs="Times New Roman"/>
          <w:color w:val="000000" w:themeColor="text1"/>
          <w:sz w:val="26"/>
          <w:szCs w:val="26"/>
        </w:rPr>
        <w:t xml:space="preserve"> ho</w:t>
      </w:r>
      <w:r>
        <w:rPr>
          <w:rFonts w:cs="Times New Roman"/>
          <w:color w:val="000000" w:themeColor="text1"/>
          <w:sz w:val="26"/>
          <w:szCs w:val="26"/>
        </w:rPr>
        <w:t>ạ</w:t>
      </w:r>
      <w:r>
        <w:rPr>
          <w:rFonts w:cs="Times New Roman"/>
          <w:color w:val="000000" w:themeColor="text1"/>
          <w:sz w:val="26"/>
          <w:szCs w:val="26"/>
        </w:rPr>
        <w:t>ch d</w:t>
      </w:r>
      <w:r>
        <w:rPr>
          <w:rFonts w:cs="Times New Roman"/>
          <w:color w:val="000000" w:themeColor="text1"/>
          <w:sz w:val="26"/>
          <w:szCs w:val="26"/>
        </w:rPr>
        <w:t>ự</w:t>
      </w:r>
      <w:r>
        <w:rPr>
          <w:rFonts w:cs="Times New Roman"/>
          <w:color w:val="000000" w:themeColor="text1"/>
          <w:sz w:val="26"/>
          <w:szCs w:val="26"/>
        </w:rPr>
        <w:t xml:space="preserve"> án tr</w:t>
      </w:r>
      <w:r>
        <w:rPr>
          <w:rFonts w:cs="Times New Roman"/>
          <w:color w:val="000000" w:themeColor="text1"/>
          <w:sz w:val="26"/>
          <w:szCs w:val="26"/>
        </w:rPr>
        <w:t>ồ</w:t>
      </w:r>
      <w:r>
        <w:rPr>
          <w:rFonts w:cs="Times New Roman"/>
          <w:color w:val="000000" w:themeColor="text1"/>
          <w:sz w:val="26"/>
          <w:szCs w:val="26"/>
        </w:rPr>
        <w:t>ng rau.</w:t>
      </w:r>
    </w:p>
    <w:p w14:paraId="7A4AE8A5" w14:textId="77777777" w:rsidR="00CF4776" w:rsidRDefault="00E21D10">
      <w:pPr>
        <w:spacing w:before="60" w:after="60" w:line="240" w:lineRule="auto"/>
        <w:rPr>
          <w:rFonts w:cs="Times New Roman"/>
          <w:b/>
          <w:i/>
          <w:color w:val="000000" w:themeColor="text1"/>
          <w:sz w:val="26"/>
          <w:szCs w:val="26"/>
          <w:lang w:val="nl-NL"/>
        </w:rPr>
      </w:pPr>
      <w:r>
        <w:rPr>
          <w:rFonts w:cs="Times New Roman"/>
          <w:i/>
          <w:color w:val="000000" w:themeColor="text1"/>
          <w:sz w:val="26"/>
          <w:szCs w:val="26"/>
        </w:rPr>
        <w:t>d. T</w:t>
      </w:r>
      <w:r>
        <w:rPr>
          <w:rFonts w:cs="Times New Roman"/>
          <w:i/>
          <w:color w:val="000000" w:themeColor="text1"/>
          <w:sz w:val="26"/>
          <w:szCs w:val="26"/>
        </w:rPr>
        <w:t>ổ</w:t>
      </w:r>
      <w:r>
        <w:rPr>
          <w:rFonts w:cs="Times New Roman"/>
          <w:i/>
          <w:color w:val="000000" w:themeColor="text1"/>
          <w:sz w:val="26"/>
          <w:szCs w:val="26"/>
        </w:rPr>
        <w:t xml:space="preserve"> ch</w:t>
      </w:r>
      <w:r>
        <w:rPr>
          <w:rFonts w:cs="Times New Roman"/>
          <w:i/>
          <w:color w:val="000000" w:themeColor="text1"/>
          <w:sz w:val="26"/>
          <w:szCs w:val="26"/>
        </w:rPr>
        <w:t>ứ</w:t>
      </w:r>
      <w:r>
        <w:rPr>
          <w:rFonts w:cs="Times New Roman"/>
          <w:i/>
          <w:color w:val="000000" w:themeColor="text1"/>
          <w:sz w:val="26"/>
          <w:szCs w:val="26"/>
        </w:rPr>
        <w:t>c th</w:t>
      </w:r>
      <w:r>
        <w:rPr>
          <w:rFonts w:cs="Times New Roman"/>
          <w:i/>
          <w:color w:val="000000" w:themeColor="text1"/>
          <w:sz w:val="26"/>
          <w:szCs w:val="26"/>
        </w:rPr>
        <w:t>ự</w:t>
      </w:r>
      <w:r>
        <w:rPr>
          <w:rFonts w:cs="Times New Roman"/>
          <w:i/>
          <w:color w:val="000000" w:themeColor="text1"/>
          <w:sz w:val="26"/>
          <w:szCs w:val="26"/>
        </w:rPr>
        <w:t>c hi</w:t>
      </w:r>
      <w:r>
        <w:rPr>
          <w:rFonts w:cs="Times New Roman"/>
          <w:i/>
          <w:color w:val="000000" w:themeColor="text1"/>
          <w:sz w:val="26"/>
          <w:szCs w:val="26"/>
        </w:rPr>
        <w:t>ệ</w:t>
      </w:r>
      <w:r>
        <w:rPr>
          <w:rFonts w:cs="Times New Roman"/>
          <w:i/>
          <w:color w:val="000000" w:themeColor="text1"/>
          <w:sz w:val="26"/>
          <w:szCs w:val="26"/>
        </w:rPr>
        <w:t>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402"/>
      </w:tblGrid>
      <w:tr w:rsidR="00CF4776" w14:paraId="69E5BBF9" w14:textId="77777777">
        <w:tc>
          <w:tcPr>
            <w:tcW w:w="6487" w:type="dxa"/>
            <w:shd w:val="clear" w:color="auto" w:fill="auto"/>
          </w:tcPr>
          <w:p w14:paraId="26CBF243" w14:textId="77777777" w:rsidR="00CF4776" w:rsidRDefault="00E21D10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Ho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ạ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t đ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ộ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ng c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ủ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a GV và HS</w:t>
            </w:r>
          </w:p>
        </w:tc>
        <w:tc>
          <w:tcPr>
            <w:tcW w:w="3402" w:type="dxa"/>
            <w:shd w:val="clear" w:color="auto" w:fill="auto"/>
          </w:tcPr>
          <w:p w14:paraId="7919B29A" w14:textId="77777777" w:rsidR="00CF4776" w:rsidRDefault="00E21D10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N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i dung </w:t>
            </w:r>
          </w:p>
        </w:tc>
      </w:tr>
      <w:tr w:rsidR="00CF4776" w14:paraId="688A3FBC" w14:textId="77777777">
        <w:tc>
          <w:tcPr>
            <w:tcW w:w="6487" w:type="dxa"/>
            <w:shd w:val="clear" w:color="auto" w:fill="auto"/>
          </w:tcPr>
          <w:p w14:paraId="2D692D61" w14:textId="77777777" w:rsidR="00CF4776" w:rsidRDefault="00E21D10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GV yêu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các nhóm báo cáo ph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thu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thông tin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mình.</w:t>
            </w:r>
          </w:p>
          <w:p w14:paraId="36FEA79F" w14:textId="77777777" w:rsidR="00CF4776" w:rsidRDefault="00E21D10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Các nhóm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di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báo cáo, nhóm khác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xét,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sung.</w:t>
            </w:r>
          </w:p>
          <w:p w14:paraId="6271603E" w14:textId="77777777" w:rsidR="00CF4776" w:rsidRDefault="00E21D10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-&gt;GV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xét, đánh giá.</w:t>
            </w:r>
          </w:p>
          <w:p w14:paraId="3286106D" w14:textId="77777777" w:rsidR="00CF4776" w:rsidRDefault="00E21D10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820F0C8" wp14:editId="62C1FCA6">
                  <wp:extent cx="3823970" cy="2877185"/>
                  <wp:effectExtent l="0" t="0" r="508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3970" cy="2877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C3100A2" w14:textId="77777777" w:rsidR="00CF4776" w:rsidRDefault="00E21D10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gieo tr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và chăm sóc.</w:t>
            </w:r>
          </w:p>
          <w:p w14:paraId="5EF23B4A" w14:textId="77777777" w:rsidR="00CF4776" w:rsidRDefault="00E21D10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-&gt;T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ừ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các thông tin thu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p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trên các nhóm đưa ra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: lo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rau,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, thi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phù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mùa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, đi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ki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kinh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và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ông gian tr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ng.</w:t>
            </w:r>
          </w:p>
          <w:p w14:paraId="0DD96A11" w14:textId="77777777" w:rsidR="00CF4776" w:rsidRDefault="00E21D10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GV yêu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các nhóm đưa ra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tính toán chi phí đã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o lu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c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ở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nhà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theo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ẫ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sau:</w:t>
            </w:r>
          </w:p>
          <w:p w14:paraId="68C6BC08" w14:textId="77777777" w:rsidR="00CF4776" w:rsidRDefault="00CF4776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2"/>
              <w:gridCol w:w="1373"/>
              <w:gridCol w:w="1037"/>
              <w:gridCol w:w="1048"/>
              <w:gridCol w:w="1038"/>
              <w:gridCol w:w="1053"/>
            </w:tblGrid>
            <w:tr w:rsidR="00CF4776" w14:paraId="5CE8EFDF" w14:textId="77777777">
              <w:tc>
                <w:tcPr>
                  <w:tcW w:w="714" w:type="dxa"/>
                  <w:shd w:val="clear" w:color="auto" w:fill="auto"/>
                </w:tcPr>
                <w:p w14:paraId="2B285F0A" w14:textId="77777777" w:rsidR="00CF4776" w:rsidRDefault="00E21D10">
                  <w:pPr>
                    <w:spacing w:before="60" w:after="60" w:line="240" w:lineRule="auto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STT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6D2DE32" w14:textId="77777777" w:rsidR="00CF4776" w:rsidRDefault="00E21D10">
                  <w:pPr>
                    <w:spacing w:before="60" w:after="60" w:line="240" w:lineRule="auto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N</w:t>
                  </w: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ộ</w:t>
                  </w: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i dung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22A2FCA8" w14:textId="77777777" w:rsidR="00CF4776" w:rsidRDefault="00E21D10">
                  <w:pPr>
                    <w:spacing w:before="60" w:after="60" w:line="240" w:lineRule="auto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Đơn v</w:t>
                  </w: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ị</w:t>
                  </w: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lastRenderedPageBreak/>
                    <w:t>tính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61C3805C" w14:textId="77777777" w:rsidR="00CF4776" w:rsidRDefault="00E21D10">
                  <w:pPr>
                    <w:spacing w:before="60" w:after="60" w:line="240" w:lineRule="auto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lastRenderedPageBreak/>
                    <w:t>S</w:t>
                  </w: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ố</w:t>
                  </w: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lastRenderedPageBreak/>
                    <w:t>lư</w:t>
                  </w: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ợ</w:t>
                  </w: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ng</w:t>
                  </w:r>
                </w:p>
              </w:tc>
              <w:tc>
                <w:tcPr>
                  <w:tcW w:w="1067" w:type="dxa"/>
                  <w:shd w:val="clear" w:color="auto" w:fill="auto"/>
                </w:tcPr>
                <w:p w14:paraId="242046A1" w14:textId="77777777" w:rsidR="00CF4776" w:rsidRDefault="00E21D10">
                  <w:pPr>
                    <w:spacing w:before="60" w:after="60" w:line="240" w:lineRule="auto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lastRenderedPageBreak/>
                    <w:t xml:space="preserve">Đơn </w:t>
                  </w: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lastRenderedPageBreak/>
                    <w:t>giá</w:t>
                  </w:r>
                </w:p>
              </w:tc>
              <w:tc>
                <w:tcPr>
                  <w:tcW w:w="1067" w:type="dxa"/>
                  <w:shd w:val="clear" w:color="auto" w:fill="auto"/>
                </w:tcPr>
                <w:p w14:paraId="054255F9" w14:textId="77777777" w:rsidR="00CF4776" w:rsidRDefault="00E21D10">
                  <w:pPr>
                    <w:spacing w:before="60" w:after="60" w:line="240" w:lineRule="auto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lastRenderedPageBreak/>
                    <w:t xml:space="preserve">Thành </w:t>
                  </w: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lastRenderedPageBreak/>
                    <w:t>ti</w:t>
                  </w: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ề</w:t>
                  </w: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n</w:t>
                  </w:r>
                </w:p>
              </w:tc>
            </w:tr>
            <w:tr w:rsidR="00CF4776" w14:paraId="6BC50C19" w14:textId="77777777">
              <w:tc>
                <w:tcPr>
                  <w:tcW w:w="714" w:type="dxa"/>
                  <w:shd w:val="clear" w:color="auto" w:fill="auto"/>
                </w:tcPr>
                <w:p w14:paraId="6F47239D" w14:textId="77777777" w:rsidR="00CF4776" w:rsidRDefault="00E21D10">
                  <w:pPr>
                    <w:spacing w:before="60" w:after="60" w:line="240" w:lineRule="auto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lastRenderedPageBreak/>
                    <w:t>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72E2391" w14:textId="77777777" w:rsidR="00CF4776" w:rsidRDefault="00E21D10">
                  <w:pPr>
                    <w:spacing w:before="60" w:after="60" w:line="240" w:lineRule="auto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Cây gi</w:t>
                  </w: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ố</w:t>
                  </w: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ng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601729F2" w14:textId="77777777" w:rsidR="00CF4776" w:rsidRDefault="00E21D10">
                  <w:pPr>
                    <w:spacing w:before="60" w:after="60" w:line="24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Cây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73B1128F" w14:textId="77777777" w:rsidR="00CF4776" w:rsidRDefault="00E21D10">
                  <w:pPr>
                    <w:spacing w:before="60" w:after="60" w:line="24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?</w:t>
                  </w:r>
                </w:p>
              </w:tc>
              <w:tc>
                <w:tcPr>
                  <w:tcW w:w="1067" w:type="dxa"/>
                  <w:shd w:val="clear" w:color="auto" w:fill="auto"/>
                </w:tcPr>
                <w:p w14:paraId="6B21FC7F" w14:textId="77777777" w:rsidR="00CF4776" w:rsidRDefault="00E21D10">
                  <w:pPr>
                    <w:spacing w:before="60" w:after="60" w:line="24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?</w:t>
                  </w:r>
                </w:p>
              </w:tc>
              <w:tc>
                <w:tcPr>
                  <w:tcW w:w="1067" w:type="dxa"/>
                  <w:shd w:val="clear" w:color="auto" w:fill="auto"/>
                </w:tcPr>
                <w:p w14:paraId="11E07A6B" w14:textId="77777777" w:rsidR="00CF4776" w:rsidRDefault="00E21D10">
                  <w:pPr>
                    <w:spacing w:before="60" w:after="60" w:line="24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?</w:t>
                  </w:r>
                </w:p>
              </w:tc>
            </w:tr>
            <w:tr w:rsidR="00CF4776" w14:paraId="1FD47953" w14:textId="77777777">
              <w:tc>
                <w:tcPr>
                  <w:tcW w:w="714" w:type="dxa"/>
                  <w:shd w:val="clear" w:color="auto" w:fill="auto"/>
                </w:tcPr>
                <w:p w14:paraId="016E01E3" w14:textId="77777777" w:rsidR="00CF4776" w:rsidRDefault="00E21D10">
                  <w:pPr>
                    <w:spacing w:before="60" w:after="60" w:line="240" w:lineRule="auto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44B1D08" w14:textId="77777777" w:rsidR="00CF4776" w:rsidRDefault="00E21D10">
                  <w:pPr>
                    <w:spacing w:before="60" w:after="60" w:line="24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...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00A5A543" w14:textId="77777777" w:rsidR="00CF4776" w:rsidRDefault="00E21D10">
                  <w:pPr>
                    <w:spacing w:before="60" w:after="60" w:line="24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?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6DC1A2D3" w14:textId="77777777" w:rsidR="00CF4776" w:rsidRDefault="00E21D10">
                  <w:pPr>
                    <w:spacing w:before="60" w:after="60" w:line="24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?</w:t>
                  </w:r>
                </w:p>
              </w:tc>
              <w:tc>
                <w:tcPr>
                  <w:tcW w:w="1067" w:type="dxa"/>
                  <w:shd w:val="clear" w:color="auto" w:fill="auto"/>
                </w:tcPr>
                <w:p w14:paraId="38906E4B" w14:textId="77777777" w:rsidR="00CF4776" w:rsidRDefault="00E21D10">
                  <w:pPr>
                    <w:spacing w:before="60" w:after="60" w:line="24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?</w:t>
                  </w:r>
                </w:p>
              </w:tc>
              <w:tc>
                <w:tcPr>
                  <w:tcW w:w="1067" w:type="dxa"/>
                  <w:shd w:val="clear" w:color="auto" w:fill="auto"/>
                </w:tcPr>
                <w:p w14:paraId="17E3F902" w14:textId="77777777" w:rsidR="00CF4776" w:rsidRDefault="00E21D10">
                  <w:pPr>
                    <w:spacing w:before="60" w:after="60" w:line="24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?</w:t>
                  </w:r>
                </w:p>
              </w:tc>
            </w:tr>
          </w:tbl>
          <w:p w14:paraId="353F3673" w14:textId="77777777" w:rsidR="00CF4776" w:rsidRDefault="00E21D10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Các nhóm trình bày, các nhóm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xét chéo.</w:t>
            </w:r>
          </w:p>
          <w:p w14:paraId="5518B6B0" w14:textId="77777777" w:rsidR="00CF4776" w:rsidRDefault="00E21D10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GV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xét, đánh giá và lưu ý: Khuy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khích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các thùng x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đã qua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gi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 chi phí và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o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môi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ng.</w:t>
            </w:r>
          </w:p>
          <w:p w14:paraId="302560C5" w14:textId="77777777" w:rsidR="00CF4776" w:rsidRDefault="00E21D10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Tư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HS hoàn thành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k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ho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ch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án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và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thi.</w:t>
            </w:r>
          </w:p>
          <w:p w14:paraId="24FE2F73" w14:textId="77777777" w:rsidR="00CF4776" w:rsidRDefault="00CF4776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466F0600" w14:textId="77777777" w:rsidR="00CF4776" w:rsidRDefault="00E21D10">
            <w:pPr>
              <w:spacing w:before="60" w:after="60" w:line="240" w:lineRule="auto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lastRenderedPageBreak/>
              <w:t>1. L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p k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ho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ch và tính toán chi phí</w:t>
            </w:r>
          </w:p>
          <w:p w14:paraId="2C4602D2" w14:textId="77777777" w:rsidR="00CF4776" w:rsidRDefault="00E21D10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a.Thu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thông tin</w:t>
            </w:r>
          </w:p>
          <w:p w14:paraId="14E6FD72" w14:textId="77777777" w:rsidR="00CF4776" w:rsidRDefault="00E21D10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b.L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ng,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và thi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14:paraId="7C95B901" w14:textId="77777777" w:rsidR="00CF4776" w:rsidRDefault="00E21D10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c.Tính toán chi phí.</w:t>
            </w:r>
          </w:p>
          <w:p w14:paraId="16E75D38" w14:textId="77777777" w:rsidR="00CF4776" w:rsidRDefault="00CF4776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4EFD894" w14:textId="77777777" w:rsidR="00CF4776" w:rsidRDefault="00CF4776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0547830" w14:textId="77777777" w:rsidR="00CF4776" w:rsidRDefault="00CF4776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03939BCA" w14:textId="77777777" w:rsidR="00CF4776" w:rsidRDefault="00CF4776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50CC3966" w14:textId="77777777" w:rsidR="00CF4776" w:rsidRDefault="00CF4776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5C2CD8E" w14:textId="77777777" w:rsidR="00CF4776" w:rsidRDefault="00CF4776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5D548FB5" w14:textId="77777777" w:rsidR="00CF4776" w:rsidRDefault="00CF4776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101A0BC4" w14:textId="77777777" w:rsidR="00CF4776" w:rsidRDefault="00CF4776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52421F17" w14:textId="77777777" w:rsidR="00CF4776" w:rsidRDefault="00CF4776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DAF9ABC" w14:textId="77777777" w:rsidR="00CF4776" w:rsidRDefault="00CF4776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64CFEEEB" w14:textId="77777777" w:rsidR="00CF4776" w:rsidRDefault="00CF4776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180D984C" w14:textId="77777777" w:rsidR="00CF4776" w:rsidRDefault="00CF4776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5C9856CD" w14:textId="77777777" w:rsidR="00CF4776" w:rsidRDefault="00CF4776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5B46E358" w14:textId="77777777" w:rsidR="00CF4776" w:rsidRDefault="00CF4776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98C7DE3" w14:textId="77777777" w:rsidR="00CF4776" w:rsidRDefault="00CF4776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2DC63BEB" w14:textId="77777777" w:rsidR="00CF4776" w:rsidRDefault="00CF4776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28F560AB" w14:textId="77777777" w:rsidR="00CF4776" w:rsidRDefault="00CF4776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1ABBF14E" w14:textId="77777777" w:rsidR="00CF4776" w:rsidRDefault="00E21D10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>3. Ho</w:t>
      </w:r>
      <w:r>
        <w:rPr>
          <w:rFonts w:cs="Times New Roman"/>
          <w:b/>
          <w:color w:val="000000" w:themeColor="text1"/>
          <w:sz w:val="26"/>
          <w:szCs w:val="26"/>
        </w:rPr>
        <w:t>ạ</w:t>
      </w:r>
      <w:r>
        <w:rPr>
          <w:rFonts w:cs="Times New Roman"/>
          <w:b/>
          <w:color w:val="000000" w:themeColor="text1"/>
          <w:sz w:val="26"/>
          <w:szCs w:val="26"/>
        </w:rPr>
        <w:t>t đ</w:t>
      </w:r>
      <w:r>
        <w:rPr>
          <w:rFonts w:cs="Times New Roman"/>
          <w:b/>
          <w:color w:val="000000" w:themeColor="text1"/>
          <w:sz w:val="26"/>
          <w:szCs w:val="26"/>
        </w:rPr>
        <w:t>ộ</w:t>
      </w:r>
      <w:r>
        <w:rPr>
          <w:rFonts w:cs="Times New Roman"/>
          <w:b/>
          <w:color w:val="000000" w:themeColor="text1"/>
          <w:sz w:val="26"/>
          <w:szCs w:val="26"/>
        </w:rPr>
        <w:t>ng 3: Ho</w:t>
      </w:r>
      <w:r>
        <w:rPr>
          <w:rFonts w:cs="Times New Roman"/>
          <w:b/>
          <w:color w:val="000000" w:themeColor="text1"/>
          <w:sz w:val="26"/>
          <w:szCs w:val="26"/>
        </w:rPr>
        <w:t>ạ</w:t>
      </w:r>
      <w:r>
        <w:rPr>
          <w:rFonts w:cs="Times New Roman"/>
          <w:b/>
          <w:color w:val="000000" w:themeColor="text1"/>
          <w:sz w:val="26"/>
          <w:szCs w:val="26"/>
        </w:rPr>
        <w:t>t đ</w:t>
      </w:r>
      <w:r>
        <w:rPr>
          <w:rFonts w:cs="Times New Roman"/>
          <w:b/>
          <w:color w:val="000000" w:themeColor="text1"/>
          <w:sz w:val="26"/>
          <w:szCs w:val="26"/>
        </w:rPr>
        <w:t>ộ</w:t>
      </w:r>
      <w:r>
        <w:rPr>
          <w:rFonts w:cs="Times New Roman"/>
          <w:b/>
          <w:color w:val="000000" w:themeColor="text1"/>
          <w:sz w:val="26"/>
          <w:szCs w:val="26"/>
        </w:rPr>
        <w:t>ng chu</w:t>
      </w:r>
      <w:r>
        <w:rPr>
          <w:rFonts w:cs="Times New Roman"/>
          <w:b/>
          <w:color w:val="000000" w:themeColor="text1"/>
          <w:sz w:val="26"/>
          <w:szCs w:val="26"/>
        </w:rPr>
        <w:t>ẩ</w:t>
      </w:r>
      <w:r>
        <w:rPr>
          <w:rFonts w:cs="Times New Roman"/>
          <w:b/>
          <w:color w:val="000000" w:themeColor="text1"/>
          <w:sz w:val="26"/>
          <w:szCs w:val="26"/>
        </w:rPr>
        <w:t>n b</w:t>
      </w:r>
      <w:r>
        <w:rPr>
          <w:rFonts w:cs="Times New Roman"/>
          <w:b/>
          <w:color w:val="000000" w:themeColor="text1"/>
          <w:sz w:val="26"/>
          <w:szCs w:val="26"/>
        </w:rPr>
        <w:t>ị</w:t>
      </w:r>
      <w:r>
        <w:rPr>
          <w:rFonts w:cs="Times New Roman"/>
          <w:b/>
          <w:color w:val="000000" w:themeColor="text1"/>
          <w:sz w:val="26"/>
          <w:szCs w:val="26"/>
        </w:rPr>
        <w:t xml:space="preserve"> nguyên v</w:t>
      </w:r>
      <w:r>
        <w:rPr>
          <w:rFonts w:cs="Times New Roman"/>
          <w:b/>
          <w:color w:val="000000" w:themeColor="text1"/>
          <w:sz w:val="26"/>
          <w:szCs w:val="26"/>
        </w:rPr>
        <w:t>ậ</w:t>
      </w:r>
      <w:r>
        <w:rPr>
          <w:rFonts w:cs="Times New Roman"/>
          <w:b/>
          <w:color w:val="000000" w:themeColor="text1"/>
          <w:sz w:val="26"/>
          <w:szCs w:val="26"/>
        </w:rPr>
        <w:t>t li</w:t>
      </w:r>
      <w:r>
        <w:rPr>
          <w:rFonts w:cs="Times New Roman"/>
          <w:b/>
          <w:color w:val="000000" w:themeColor="text1"/>
          <w:sz w:val="26"/>
          <w:szCs w:val="26"/>
        </w:rPr>
        <w:t>ệ</w:t>
      </w:r>
      <w:r>
        <w:rPr>
          <w:rFonts w:cs="Times New Roman"/>
          <w:b/>
          <w:color w:val="000000" w:themeColor="text1"/>
          <w:sz w:val="26"/>
          <w:szCs w:val="26"/>
        </w:rPr>
        <w:t>u, d</w:t>
      </w:r>
      <w:r>
        <w:rPr>
          <w:rFonts w:cs="Times New Roman"/>
          <w:b/>
          <w:color w:val="000000" w:themeColor="text1"/>
          <w:sz w:val="26"/>
          <w:szCs w:val="26"/>
        </w:rPr>
        <w:t>ụ</w:t>
      </w:r>
      <w:r>
        <w:rPr>
          <w:rFonts w:cs="Times New Roman"/>
          <w:b/>
          <w:color w:val="000000" w:themeColor="text1"/>
          <w:sz w:val="26"/>
          <w:szCs w:val="26"/>
        </w:rPr>
        <w:t>ng c</w:t>
      </w:r>
      <w:r>
        <w:rPr>
          <w:rFonts w:cs="Times New Roman"/>
          <w:b/>
          <w:color w:val="000000" w:themeColor="text1"/>
          <w:sz w:val="26"/>
          <w:szCs w:val="26"/>
        </w:rPr>
        <w:t>ụ</w:t>
      </w:r>
      <w:r>
        <w:rPr>
          <w:rFonts w:cs="Times New Roman"/>
          <w:b/>
          <w:color w:val="000000" w:themeColor="text1"/>
          <w:sz w:val="26"/>
          <w:szCs w:val="26"/>
        </w:rPr>
        <w:t>.</w:t>
      </w:r>
    </w:p>
    <w:p w14:paraId="3725074B" w14:textId="77777777" w:rsidR="00CF4776" w:rsidRDefault="00E21D10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i/>
          <w:color w:val="000000" w:themeColor="text1"/>
          <w:sz w:val="26"/>
          <w:szCs w:val="26"/>
        </w:rPr>
        <w:t>a.M</w:t>
      </w:r>
      <w:r>
        <w:rPr>
          <w:rFonts w:cs="Times New Roman"/>
          <w:i/>
          <w:color w:val="000000" w:themeColor="text1"/>
          <w:sz w:val="26"/>
          <w:szCs w:val="26"/>
        </w:rPr>
        <w:t>ụ</w:t>
      </w:r>
      <w:r>
        <w:rPr>
          <w:rFonts w:cs="Times New Roman"/>
          <w:i/>
          <w:color w:val="000000" w:themeColor="text1"/>
          <w:sz w:val="26"/>
          <w:szCs w:val="26"/>
        </w:rPr>
        <w:t>c tiêu</w:t>
      </w:r>
      <w:r>
        <w:rPr>
          <w:rFonts w:cs="Times New Roman"/>
          <w:color w:val="000000" w:themeColor="text1"/>
          <w:sz w:val="26"/>
          <w:szCs w:val="26"/>
        </w:rPr>
        <w:t>: HS chu</w:t>
      </w:r>
      <w:r>
        <w:rPr>
          <w:rFonts w:cs="Times New Roman"/>
          <w:color w:val="000000" w:themeColor="text1"/>
          <w:sz w:val="26"/>
          <w:szCs w:val="26"/>
        </w:rPr>
        <w:t>ẩ</w:t>
      </w:r>
      <w:r>
        <w:rPr>
          <w:rFonts w:cs="Times New Roman"/>
          <w:color w:val="000000" w:themeColor="text1"/>
          <w:sz w:val="26"/>
          <w:szCs w:val="26"/>
        </w:rPr>
        <w:t>n b</w:t>
      </w:r>
      <w:r>
        <w:rPr>
          <w:rFonts w:cs="Times New Roman"/>
          <w:color w:val="000000" w:themeColor="text1"/>
          <w:sz w:val="26"/>
          <w:szCs w:val="26"/>
        </w:rPr>
        <w:t>ị</w:t>
      </w:r>
      <w:r>
        <w:rPr>
          <w:rFonts w:cs="Times New Roman"/>
          <w:color w:val="000000" w:themeColor="text1"/>
          <w:sz w:val="26"/>
          <w:szCs w:val="26"/>
        </w:rPr>
        <w:t xml:space="preserve"> đư</w:t>
      </w:r>
      <w:r>
        <w:rPr>
          <w:rFonts w:cs="Times New Roman"/>
          <w:color w:val="000000" w:themeColor="text1"/>
          <w:sz w:val="26"/>
          <w:szCs w:val="26"/>
        </w:rPr>
        <w:t>ợ</w:t>
      </w:r>
      <w:r>
        <w:rPr>
          <w:rFonts w:cs="Times New Roman"/>
          <w:color w:val="000000" w:themeColor="text1"/>
          <w:sz w:val="26"/>
          <w:szCs w:val="26"/>
        </w:rPr>
        <w:t>c nguyên v</w:t>
      </w:r>
      <w:r>
        <w:rPr>
          <w:rFonts w:cs="Times New Roman"/>
          <w:color w:val="000000" w:themeColor="text1"/>
          <w:sz w:val="26"/>
          <w:szCs w:val="26"/>
        </w:rPr>
        <w:t>ậ</w:t>
      </w:r>
      <w:r>
        <w:rPr>
          <w:rFonts w:cs="Times New Roman"/>
          <w:color w:val="000000" w:themeColor="text1"/>
          <w:sz w:val="26"/>
          <w:szCs w:val="26"/>
        </w:rPr>
        <w:t>t li</w:t>
      </w:r>
      <w:r>
        <w:rPr>
          <w:rFonts w:cs="Times New Roman"/>
          <w:color w:val="000000" w:themeColor="text1"/>
          <w:sz w:val="26"/>
          <w:szCs w:val="26"/>
        </w:rPr>
        <w:t>ệ</w:t>
      </w:r>
      <w:r>
        <w:rPr>
          <w:rFonts w:cs="Times New Roman"/>
          <w:color w:val="000000" w:themeColor="text1"/>
          <w:sz w:val="26"/>
          <w:szCs w:val="26"/>
        </w:rPr>
        <w:t>u, d</w:t>
      </w:r>
      <w:r>
        <w:rPr>
          <w:rFonts w:cs="Times New Roman"/>
          <w:color w:val="000000" w:themeColor="text1"/>
          <w:sz w:val="26"/>
          <w:szCs w:val="26"/>
        </w:rPr>
        <w:t>ụ</w:t>
      </w:r>
      <w:r>
        <w:rPr>
          <w:rFonts w:cs="Times New Roman"/>
          <w:color w:val="000000" w:themeColor="text1"/>
          <w:sz w:val="26"/>
          <w:szCs w:val="26"/>
        </w:rPr>
        <w:t>ng c</w:t>
      </w:r>
      <w:r>
        <w:rPr>
          <w:rFonts w:cs="Times New Roman"/>
          <w:color w:val="000000" w:themeColor="text1"/>
          <w:sz w:val="26"/>
          <w:szCs w:val="26"/>
        </w:rPr>
        <w:t>ụ</w:t>
      </w:r>
      <w:r>
        <w:rPr>
          <w:rFonts w:cs="Times New Roman"/>
          <w:color w:val="000000" w:themeColor="text1"/>
          <w:sz w:val="26"/>
          <w:szCs w:val="26"/>
        </w:rPr>
        <w:t xml:space="preserve"> c</w:t>
      </w:r>
      <w:r>
        <w:rPr>
          <w:rFonts w:cs="Times New Roman"/>
          <w:color w:val="000000" w:themeColor="text1"/>
          <w:sz w:val="26"/>
          <w:szCs w:val="26"/>
        </w:rPr>
        <w:t>ầ</w:t>
      </w:r>
      <w:r>
        <w:rPr>
          <w:rFonts w:cs="Times New Roman"/>
          <w:color w:val="000000" w:themeColor="text1"/>
          <w:sz w:val="26"/>
          <w:szCs w:val="26"/>
        </w:rPr>
        <w:t>n thi</w:t>
      </w:r>
      <w:r>
        <w:rPr>
          <w:rFonts w:cs="Times New Roman"/>
          <w:color w:val="000000" w:themeColor="text1"/>
          <w:sz w:val="26"/>
          <w:szCs w:val="26"/>
        </w:rPr>
        <w:t>ế</w:t>
      </w:r>
      <w:r>
        <w:rPr>
          <w:rFonts w:cs="Times New Roman"/>
          <w:color w:val="000000" w:themeColor="text1"/>
          <w:sz w:val="26"/>
          <w:szCs w:val="26"/>
        </w:rPr>
        <w:t xml:space="preserve">t </w:t>
      </w:r>
    </w:p>
    <w:p w14:paraId="22958670" w14:textId="77777777" w:rsidR="00CF4776" w:rsidRDefault="00E21D10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i/>
          <w:color w:val="000000" w:themeColor="text1"/>
          <w:sz w:val="26"/>
          <w:szCs w:val="26"/>
        </w:rPr>
        <w:t>b. N</w:t>
      </w:r>
      <w:r>
        <w:rPr>
          <w:rFonts w:cs="Times New Roman"/>
          <w:i/>
          <w:color w:val="000000" w:themeColor="text1"/>
          <w:sz w:val="26"/>
          <w:szCs w:val="26"/>
        </w:rPr>
        <w:t>ộ</w:t>
      </w:r>
      <w:r>
        <w:rPr>
          <w:rFonts w:cs="Times New Roman"/>
          <w:i/>
          <w:color w:val="000000" w:themeColor="text1"/>
          <w:sz w:val="26"/>
          <w:szCs w:val="26"/>
        </w:rPr>
        <w:t>i dung</w:t>
      </w:r>
      <w:r>
        <w:rPr>
          <w:rFonts w:cs="Times New Roman"/>
          <w:color w:val="000000" w:themeColor="text1"/>
          <w:sz w:val="26"/>
          <w:szCs w:val="26"/>
        </w:rPr>
        <w:t>: Các nhóm chu</w:t>
      </w:r>
      <w:r>
        <w:rPr>
          <w:rFonts w:cs="Times New Roman"/>
          <w:color w:val="000000" w:themeColor="text1"/>
          <w:sz w:val="26"/>
          <w:szCs w:val="26"/>
        </w:rPr>
        <w:t>ẩ</w:t>
      </w:r>
      <w:r>
        <w:rPr>
          <w:rFonts w:cs="Times New Roman"/>
          <w:color w:val="000000" w:themeColor="text1"/>
          <w:sz w:val="26"/>
          <w:szCs w:val="26"/>
        </w:rPr>
        <w:t>n b</w:t>
      </w:r>
      <w:r>
        <w:rPr>
          <w:rFonts w:cs="Times New Roman"/>
          <w:color w:val="000000" w:themeColor="text1"/>
          <w:sz w:val="26"/>
          <w:szCs w:val="26"/>
        </w:rPr>
        <w:t>ị</w:t>
      </w:r>
      <w:r>
        <w:rPr>
          <w:rFonts w:cs="Times New Roman"/>
          <w:color w:val="000000" w:themeColor="text1"/>
          <w:sz w:val="26"/>
          <w:szCs w:val="26"/>
        </w:rPr>
        <w:t xml:space="preserve"> nguyên v</w:t>
      </w:r>
      <w:r>
        <w:rPr>
          <w:rFonts w:cs="Times New Roman"/>
          <w:color w:val="000000" w:themeColor="text1"/>
          <w:sz w:val="26"/>
          <w:szCs w:val="26"/>
        </w:rPr>
        <w:t>ậ</w:t>
      </w:r>
      <w:r>
        <w:rPr>
          <w:rFonts w:cs="Times New Roman"/>
          <w:color w:val="000000" w:themeColor="text1"/>
          <w:sz w:val="26"/>
          <w:szCs w:val="26"/>
        </w:rPr>
        <w:t>t li</w:t>
      </w:r>
      <w:r>
        <w:rPr>
          <w:rFonts w:cs="Times New Roman"/>
          <w:color w:val="000000" w:themeColor="text1"/>
          <w:sz w:val="26"/>
          <w:szCs w:val="26"/>
        </w:rPr>
        <w:t>ệ</w:t>
      </w:r>
      <w:r>
        <w:rPr>
          <w:rFonts w:cs="Times New Roman"/>
          <w:color w:val="000000" w:themeColor="text1"/>
          <w:sz w:val="26"/>
          <w:szCs w:val="26"/>
        </w:rPr>
        <w:t>u, d</w:t>
      </w:r>
      <w:r>
        <w:rPr>
          <w:rFonts w:cs="Times New Roman"/>
          <w:color w:val="000000" w:themeColor="text1"/>
          <w:sz w:val="26"/>
          <w:szCs w:val="26"/>
        </w:rPr>
        <w:t>ụ</w:t>
      </w:r>
      <w:r>
        <w:rPr>
          <w:rFonts w:cs="Times New Roman"/>
          <w:color w:val="000000" w:themeColor="text1"/>
          <w:sz w:val="26"/>
          <w:szCs w:val="26"/>
        </w:rPr>
        <w:t>ng c</w:t>
      </w:r>
      <w:r>
        <w:rPr>
          <w:rFonts w:cs="Times New Roman"/>
          <w:color w:val="000000" w:themeColor="text1"/>
          <w:sz w:val="26"/>
          <w:szCs w:val="26"/>
        </w:rPr>
        <w:t>ụ</w:t>
      </w:r>
      <w:r>
        <w:rPr>
          <w:rFonts w:cs="Times New Roman"/>
          <w:color w:val="000000" w:themeColor="text1"/>
          <w:sz w:val="26"/>
          <w:szCs w:val="26"/>
        </w:rPr>
        <w:t xml:space="preserve"> </w:t>
      </w:r>
      <w:r>
        <w:rPr>
          <w:rFonts w:cs="Times New Roman"/>
          <w:color w:val="000000" w:themeColor="text1"/>
          <w:sz w:val="26"/>
          <w:szCs w:val="26"/>
        </w:rPr>
        <w:t>theo b</w:t>
      </w:r>
      <w:r>
        <w:rPr>
          <w:rFonts w:cs="Times New Roman"/>
          <w:color w:val="000000" w:themeColor="text1"/>
          <w:sz w:val="26"/>
          <w:szCs w:val="26"/>
        </w:rPr>
        <w:t>ả</w:t>
      </w:r>
      <w:r>
        <w:rPr>
          <w:rFonts w:cs="Times New Roman"/>
          <w:color w:val="000000" w:themeColor="text1"/>
          <w:sz w:val="26"/>
          <w:szCs w:val="26"/>
        </w:rPr>
        <w:t>n k</w:t>
      </w:r>
      <w:r>
        <w:rPr>
          <w:rFonts w:cs="Times New Roman"/>
          <w:color w:val="000000" w:themeColor="text1"/>
          <w:sz w:val="26"/>
          <w:szCs w:val="26"/>
        </w:rPr>
        <w:t>ế</w:t>
      </w:r>
      <w:r>
        <w:rPr>
          <w:rFonts w:cs="Times New Roman"/>
          <w:color w:val="000000" w:themeColor="text1"/>
          <w:sz w:val="26"/>
          <w:szCs w:val="26"/>
        </w:rPr>
        <w:t xml:space="preserve"> ho</w:t>
      </w:r>
      <w:r>
        <w:rPr>
          <w:rFonts w:cs="Times New Roman"/>
          <w:color w:val="000000" w:themeColor="text1"/>
          <w:sz w:val="26"/>
          <w:szCs w:val="26"/>
        </w:rPr>
        <w:t>ạ</w:t>
      </w:r>
      <w:r>
        <w:rPr>
          <w:rFonts w:cs="Times New Roman"/>
          <w:color w:val="000000" w:themeColor="text1"/>
          <w:sz w:val="26"/>
          <w:szCs w:val="26"/>
        </w:rPr>
        <w:t>ch đã l</w:t>
      </w:r>
      <w:r>
        <w:rPr>
          <w:rFonts w:cs="Times New Roman"/>
          <w:color w:val="000000" w:themeColor="text1"/>
          <w:sz w:val="26"/>
          <w:szCs w:val="26"/>
        </w:rPr>
        <w:t>ậ</w:t>
      </w:r>
      <w:r>
        <w:rPr>
          <w:rFonts w:cs="Times New Roman"/>
          <w:color w:val="000000" w:themeColor="text1"/>
          <w:sz w:val="26"/>
          <w:szCs w:val="26"/>
        </w:rPr>
        <w:t>p ra.</w:t>
      </w:r>
    </w:p>
    <w:p w14:paraId="5D534762" w14:textId="77777777" w:rsidR="00CF4776" w:rsidRDefault="00E21D10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i/>
          <w:color w:val="000000" w:themeColor="text1"/>
          <w:sz w:val="26"/>
          <w:szCs w:val="26"/>
        </w:rPr>
        <w:t>c. S</w:t>
      </w:r>
      <w:r>
        <w:rPr>
          <w:rFonts w:cs="Times New Roman"/>
          <w:i/>
          <w:color w:val="000000" w:themeColor="text1"/>
          <w:sz w:val="26"/>
          <w:szCs w:val="26"/>
        </w:rPr>
        <w:t>ả</w:t>
      </w:r>
      <w:r>
        <w:rPr>
          <w:rFonts w:cs="Times New Roman"/>
          <w:i/>
          <w:color w:val="000000" w:themeColor="text1"/>
          <w:sz w:val="26"/>
          <w:szCs w:val="26"/>
        </w:rPr>
        <w:t>n ph</w:t>
      </w:r>
      <w:r>
        <w:rPr>
          <w:rFonts w:cs="Times New Roman"/>
          <w:i/>
          <w:color w:val="000000" w:themeColor="text1"/>
          <w:sz w:val="26"/>
          <w:szCs w:val="26"/>
        </w:rPr>
        <w:t>ẩ</w:t>
      </w:r>
      <w:r>
        <w:rPr>
          <w:rFonts w:cs="Times New Roman"/>
          <w:i/>
          <w:color w:val="000000" w:themeColor="text1"/>
          <w:sz w:val="26"/>
          <w:szCs w:val="26"/>
        </w:rPr>
        <w:t>m</w:t>
      </w:r>
      <w:r>
        <w:rPr>
          <w:rFonts w:cs="Times New Roman"/>
          <w:color w:val="000000" w:themeColor="text1"/>
          <w:sz w:val="26"/>
          <w:szCs w:val="26"/>
        </w:rPr>
        <w:t>: Nguyên v</w:t>
      </w:r>
      <w:r>
        <w:rPr>
          <w:rFonts w:cs="Times New Roman"/>
          <w:color w:val="000000" w:themeColor="text1"/>
          <w:sz w:val="26"/>
          <w:szCs w:val="26"/>
        </w:rPr>
        <w:t>ậ</w:t>
      </w:r>
      <w:r>
        <w:rPr>
          <w:rFonts w:cs="Times New Roman"/>
          <w:color w:val="000000" w:themeColor="text1"/>
          <w:sz w:val="26"/>
          <w:szCs w:val="26"/>
        </w:rPr>
        <w:t>t li</w:t>
      </w:r>
      <w:r>
        <w:rPr>
          <w:rFonts w:cs="Times New Roman"/>
          <w:color w:val="000000" w:themeColor="text1"/>
          <w:sz w:val="26"/>
          <w:szCs w:val="26"/>
        </w:rPr>
        <w:t>ệ</w:t>
      </w:r>
      <w:r>
        <w:rPr>
          <w:rFonts w:cs="Times New Roman"/>
          <w:color w:val="000000" w:themeColor="text1"/>
          <w:sz w:val="26"/>
          <w:szCs w:val="26"/>
        </w:rPr>
        <w:t>u, d</w:t>
      </w:r>
      <w:r>
        <w:rPr>
          <w:rFonts w:cs="Times New Roman"/>
          <w:color w:val="000000" w:themeColor="text1"/>
          <w:sz w:val="26"/>
          <w:szCs w:val="26"/>
        </w:rPr>
        <w:t>ụ</w:t>
      </w:r>
      <w:r>
        <w:rPr>
          <w:rFonts w:cs="Times New Roman"/>
          <w:color w:val="000000" w:themeColor="text1"/>
          <w:sz w:val="26"/>
          <w:szCs w:val="26"/>
        </w:rPr>
        <w:t>ng c</w:t>
      </w:r>
      <w:r>
        <w:rPr>
          <w:rFonts w:cs="Times New Roman"/>
          <w:color w:val="000000" w:themeColor="text1"/>
          <w:sz w:val="26"/>
          <w:szCs w:val="26"/>
        </w:rPr>
        <w:t>ụ</w:t>
      </w:r>
      <w:r>
        <w:rPr>
          <w:rFonts w:cs="Times New Roman"/>
          <w:color w:val="000000" w:themeColor="text1"/>
          <w:sz w:val="26"/>
          <w:szCs w:val="26"/>
        </w:rPr>
        <w:t xml:space="preserve"> tr</w:t>
      </w:r>
      <w:r>
        <w:rPr>
          <w:rFonts w:cs="Times New Roman"/>
          <w:color w:val="000000" w:themeColor="text1"/>
          <w:sz w:val="26"/>
          <w:szCs w:val="26"/>
        </w:rPr>
        <w:t>ồ</w:t>
      </w:r>
      <w:r>
        <w:rPr>
          <w:rFonts w:cs="Times New Roman"/>
          <w:color w:val="000000" w:themeColor="text1"/>
          <w:sz w:val="26"/>
          <w:szCs w:val="26"/>
        </w:rPr>
        <w:t>ng rau phù h</w:t>
      </w:r>
      <w:r>
        <w:rPr>
          <w:rFonts w:cs="Times New Roman"/>
          <w:color w:val="000000" w:themeColor="text1"/>
          <w:sz w:val="26"/>
          <w:szCs w:val="26"/>
        </w:rPr>
        <w:t>ợ</w:t>
      </w:r>
      <w:r>
        <w:rPr>
          <w:rFonts w:cs="Times New Roman"/>
          <w:color w:val="000000" w:themeColor="text1"/>
          <w:sz w:val="26"/>
          <w:szCs w:val="26"/>
        </w:rPr>
        <w:t>p.</w:t>
      </w:r>
    </w:p>
    <w:p w14:paraId="5EE66C7E" w14:textId="77777777" w:rsidR="00CF4776" w:rsidRDefault="00E21D10">
      <w:pPr>
        <w:spacing w:before="60" w:after="60" w:line="240" w:lineRule="auto"/>
        <w:rPr>
          <w:rFonts w:cs="Times New Roman"/>
          <w:i/>
          <w:color w:val="000000" w:themeColor="text1"/>
          <w:sz w:val="26"/>
          <w:szCs w:val="26"/>
        </w:rPr>
      </w:pPr>
      <w:r>
        <w:rPr>
          <w:rFonts w:cs="Times New Roman"/>
          <w:i/>
          <w:color w:val="000000" w:themeColor="text1"/>
          <w:sz w:val="26"/>
          <w:szCs w:val="26"/>
        </w:rPr>
        <w:t>d. T</w:t>
      </w:r>
      <w:r>
        <w:rPr>
          <w:rFonts w:cs="Times New Roman"/>
          <w:i/>
          <w:color w:val="000000" w:themeColor="text1"/>
          <w:sz w:val="26"/>
          <w:szCs w:val="26"/>
        </w:rPr>
        <w:t>ổ</w:t>
      </w:r>
      <w:r>
        <w:rPr>
          <w:rFonts w:cs="Times New Roman"/>
          <w:i/>
          <w:color w:val="000000" w:themeColor="text1"/>
          <w:sz w:val="26"/>
          <w:szCs w:val="26"/>
        </w:rPr>
        <w:t xml:space="preserve"> ch</w:t>
      </w:r>
      <w:r>
        <w:rPr>
          <w:rFonts w:cs="Times New Roman"/>
          <w:i/>
          <w:color w:val="000000" w:themeColor="text1"/>
          <w:sz w:val="26"/>
          <w:szCs w:val="26"/>
        </w:rPr>
        <w:t>ứ</w:t>
      </w:r>
      <w:r>
        <w:rPr>
          <w:rFonts w:cs="Times New Roman"/>
          <w:i/>
          <w:color w:val="000000" w:themeColor="text1"/>
          <w:sz w:val="26"/>
          <w:szCs w:val="26"/>
        </w:rPr>
        <w:t>c ho</w:t>
      </w:r>
      <w:r>
        <w:rPr>
          <w:rFonts w:cs="Times New Roman"/>
          <w:i/>
          <w:color w:val="000000" w:themeColor="text1"/>
          <w:sz w:val="26"/>
          <w:szCs w:val="26"/>
        </w:rPr>
        <w:t>ạ</w:t>
      </w:r>
      <w:r>
        <w:rPr>
          <w:rFonts w:cs="Times New Roman"/>
          <w:i/>
          <w:color w:val="000000" w:themeColor="text1"/>
          <w:sz w:val="26"/>
          <w:szCs w:val="26"/>
        </w:rPr>
        <w:t>t đ</w:t>
      </w:r>
      <w:r>
        <w:rPr>
          <w:rFonts w:cs="Times New Roman"/>
          <w:i/>
          <w:color w:val="000000" w:themeColor="text1"/>
          <w:sz w:val="26"/>
          <w:szCs w:val="26"/>
        </w:rPr>
        <w:t>ộ</w:t>
      </w:r>
      <w:r>
        <w:rPr>
          <w:rFonts w:cs="Times New Roman"/>
          <w:i/>
          <w:color w:val="000000" w:themeColor="text1"/>
          <w:sz w:val="26"/>
          <w:szCs w:val="26"/>
        </w:rPr>
        <w:t>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0"/>
        <w:gridCol w:w="2942"/>
      </w:tblGrid>
      <w:tr w:rsidR="00CF4776" w14:paraId="2A78BAE6" w14:textId="77777777">
        <w:tc>
          <w:tcPr>
            <w:tcW w:w="6629" w:type="dxa"/>
            <w:shd w:val="clear" w:color="auto" w:fill="auto"/>
          </w:tcPr>
          <w:p w14:paraId="48DCFB35" w14:textId="77777777" w:rsidR="00CF4776" w:rsidRDefault="00E21D10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Ho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t đ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ng c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a GV và HS</w:t>
            </w:r>
          </w:p>
        </w:tc>
        <w:tc>
          <w:tcPr>
            <w:tcW w:w="2942" w:type="dxa"/>
            <w:shd w:val="clear" w:color="auto" w:fill="auto"/>
          </w:tcPr>
          <w:p w14:paraId="609E0D7F" w14:textId="77777777" w:rsidR="00CF4776" w:rsidRDefault="00E21D10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N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i dung </w:t>
            </w:r>
          </w:p>
        </w:tc>
      </w:tr>
      <w:tr w:rsidR="00CF4776" w14:paraId="34AF1217" w14:textId="77777777">
        <w:tc>
          <w:tcPr>
            <w:tcW w:w="6630" w:type="dxa"/>
            <w:shd w:val="clear" w:color="auto" w:fill="auto"/>
          </w:tcPr>
          <w:p w14:paraId="74A6C365" w14:textId="77777777" w:rsidR="00CF4776" w:rsidRDefault="00E21D10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- GV yêu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các nhóm trình bày ph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mình.</w:t>
            </w:r>
          </w:p>
          <w:p w14:paraId="3CA30296" w14:textId="77777777" w:rsidR="00CF4776" w:rsidRDefault="00E21D10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-&gt; Các nhóm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di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trình bày, nhóm khác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 xét,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đánh giá.</w:t>
            </w:r>
          </w:p>
          <w:p w14:paraId="54A708EF" w14:textId="77777777" w:rsidR="00CF4776" w:rsidRDefault="00E21D10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-&gt; GV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xét, đánh giá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HS.</w:t>
            </w:r>
          </w:p>
          <w:p w14:paraId="270EADDD" w14:textId="77777777" w:rsidR="00CF4776" w:rsidRDefault="00E21D10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GV ph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bi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n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quy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hành,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lưu ý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c, trong và sau khi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n:</w:t>
            </w:r>
          </w:p>
          <w:p w14:paraId="7930C67B" w14:textId="77777777" w:rsidR="00CF4776" w:rsidRDefault="00E21D10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 Đi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ki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cây gi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ho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gi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</w:t>
            </w:r>
          </w:p>
          <w:p w14:paraId="5F3B5CA9" w14:textId="77777777" w:rsidR="00CF4776" w:rsidRDefault="00E21D10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chuyên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ho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ặ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thùng x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tr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rau</w:t>
            </w:r>
          </w:p>
          <w:p w14:paraId="035EA287" w14:textId="77777777" w:rsidR="00CF4776" w:rsidRDefault="00E21D10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tr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(g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iá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)</w:t>
            </w:r>
          </w:p>
          <w:p w14:paraId="608DD46E" w14:textId="77777777" w:rsidR="00CF4776" w:rsidRDefault="00E21D10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 Phân bón</w:t>
            </w:r>
          </w:p>
          <w:p w14:paraId="3C1B736D" w14:textId="77777777" w:rsidR="00CF4776" w:rsidRDefault="00E21D10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tr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và tư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nư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c.</w:t>
            </w:r>
          </w:p>
          <w:p w14:paraId="0427F2EB" w14:textId="77777777" w:rsidR="00CF4776" w:rsidRDefault="00E21D10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 Trong quá trình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o an toàn lao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ng.</w:t>
            </w:r>
          </w:p>
          <w:p w14:paraId="0B9EDE71" w14:textId="77777777" w:rsidR="00CF4776" w:rsidRDefault="00E21D10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-&gt; Các nhóm chú ý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nghe.</w:t>
            </w:r>
          </w:p>
        </w:tc>
        <w:tc>
          <w:tcPr>
            <w:tcW w:w="2941" w:type="dxa"/>
            <w:shd w:val="clear" w:color="auto" w:fill="auto"/>
          </w:tcPr>
          <w:p w14:paraId="68C849F3" w14:textId="77777777" w:rsidR="00CF4776" w:rsidRDefault="00E21D10">
            <w:pPr>
              <w:spacing w:before="60" w:after="60" w:line="240" w:lineRule="auto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2. Chu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ẩ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n b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ị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nguyên v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t li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u, d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ng c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ụ</w:t>
            </w:r>
          </w:p>
          <w:p w14:paraId="66C9D241" w14:textId="77777777" w:rsidR="00CF4776" w:rsidRDefault="00CF4776">
            <w:pPr>
              <w:spacing w:before="60" w:after="60" w:line="240" w:lineRule="auto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14:paraId="679405CA" w14:textId="77777777" w:rsidR="00CF4776" w:rsidRDefault="00CF4776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3B55D1ED" w14:textId="77777777" w:rsidR="00CF4776" w:rsidRDefault="00E21D10">
      <w:pPr>
        <w:tabs>
          <w:tab w:val="left" w:pos="3435"/>
        </w:tabs>
        <w:spacing w:before="60" w:after="60" w:line="240" w:lineRule="auto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>4.  Ho</w:t>
      </w:r>
      <w:r>
        <w:rPr>
          <w:rFonts w:cs="Times New Roman"/>
          <w:b/>
          <w:color w:val="000000" w:themeColor="text1"/>
          <w:sz w:val="26"/>
          <w:szCs w:val="26"/>
        </w:rPr>
        <w:t>ạ</w:t>
      </w:r>
      <w:r>
        <w:rPr>
          <w:rFonts w:cs="Times New Roman"/>
          <w:b/>
          <w:color w:val="000000" w:themeColor="text1"/>
          <w:sz w:val="26"/>
          <w:szCs w:val="26"/>
        </w:rPr>
        <w:t>t đ</w:t>
      </w:r>
      <w:r>
        <w:rPr>
          <w:rFonts w:cs="Times New Roman"/>
          <w:b/>
          <w:color w:val="000000" w:themeColor="text1"/>
          <w:sz w:val="26"/>
          <w:szCs w:val="26"/>
        </w:rPr>
        <w:t>ộ</w:t>
      </w:r>
      <w:r>
        <w:rPr>
          <w:rFonts w:cs="Times New Roman"/>
          <w:b/>
          <w:color w:val="000000" w:themeColor="text1"/>
          <w:sz w:val="26"/>
          <w:szCs w:val="26"/>
        </w:rPr>
        <w:t>ng 4 : Ho</w:t>
      </w:r>
      <w:r>
        <w:rPr>
          <w:rFonts w:cs="Times New Roman"/>
          <w:b/>
          <w:color w:val="000000" w:themeColor="text1"/>
          <w:sz w:val="26"/>
          <w:szCs w:val="26"/>
        </w:rPr>
        <w:t>ạ</w:t>
      </w:r>
      <w:r>
        <w:rPr>
          <w:rFonts w:cs="Times New Roman"/>
          <w:b/>
          <w:color w:val="000000" w:themeColor="text1"/>
          <w:sz w:val="26"/>
          <w:szCs w:val="26"/>
        </w:rPr>
        <w:t>t đ</w:t>
      </w:r>
      <w:r>
        <w:rPr>
          <w:rFonts w:cs="Times New Roman"/>
          <w:b/>
          <w:color w:val="000000" w:themeColor="text1"/>
          <w:sz w:val="26"/>
          <w:szCs w:val="26"/>
        </w:rPr>
        <w:t>ộ</w:t>
      </w:r>
      <w:r>
        <w:rPr>
          <w:rFonts w:cs="Times New Roman"/>
          <w:b/>
          <w:color w:val="000000" w:themeColor="text1"/>
          <w:sz w:val="26"/>
          <w:szCs w:val="26"/>
        </w:rPr>
        <w:t>ng tr</w:t>
      </w:r>
      <w:r>
        <w:rPr>
          <w:rFonts w:cs="Times New Roman"/>
          <w:b/>
          <w:color w:val="000000" w:themeColor="text1"/>
          <w:sz w:val="26"/>
          <w:szCs w:val="26"/>
        </w:rPr>
        <w:t>ồ</w:t>
      </w:r>
      <w:r>
        <w:rPr>
          <w:rFonts w:cs="Times New Roman"/>
          <w:b/>
          <w:color w:val="000000" w:themeColor="text1"/>
          <w:sz w:val="26"/>
          <w:szCs w:val="26"/>
        </w:rPr>
        <w:t>ng, chăm sóc và thu ho</w:t>
      </w:r>
      <w:r>
        <w:rPr>
          <w:rFonts w:cs="Times New Roman"/>
          <w:b/>
          <w:color w:val="000000" w:themeColor="text1"/>
          <w:sz w:val="26"/>
          <w:szCs w:val="26"/>
        </w:rPr>
        <w:t>ạ</w:t>
      </w:r>
      <w:r>
        <w:rPr>
          <w:rFonts w:cs="Times New Roman"/>
          <w:b/>
          <w:color w:val="000000" w:themeColor="text1"/>
          <w:sz w:val="26"/>
          <w:szCs w:val="26"/>
        </w:rPr>
        <w:t>ch rau.</w:t>
      </w:r>
    </w:p>
    <w:p w14:paraId="66633535" w14:textId="77777777" w:rsidR="00CF4776" w:rsidRDefault="00E21D10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i/>
          <w:color w:val="000000" w:themeColor="text1"/>
          <w:sz w:val="26"/>
          <w:szCs w:val="26"/>
        </w:rPr>
        <w:t>a. M</w:t>
      </w:r>
      <w:r>
        <w:rPr>
          <w:rFonts w:cs="Times New Roman"/>
          <w:i/>
          <w:color w:val="000000" w:themeColor="text1"/>
          <w:sz w:val="26"/>
          <w:szCs w:val="26"/>
        </w:rPr>
        <w:t>ụ</w:t>
      </w:r>
      <w:r>
        <w:rPr>
          <w:rFonts w:cs="Times New Roman"/>
          <w:i/>
          <w:color w:val="000000" w:themeColor="text1"/>
          <w:sz w:val="26"/>
          <w:szCs w:val="26"/>
        </w:rPr>
        <w:t>c tiêu</w:t>
      </w:r>
      <w:r>
        <w:rPr>
          <w:rFonts w:cs="Times New Roman"/>
          <w:color w:val="000000" w:themeColor="text1"/>
          <w:sz w:val="26"/>
          <w:szCs w:val="26"/>
        </w:rPr>
        <w:t xml:space="preserve">: HS </w:t>
      </w:r>
      <w:r>
        <w:rPr>
          <w:rFonts w:cs="Times New Roman"/>
          <w:color w:val="000000" w:themeColor="text1"/>
          <w:sz w:val="26"/>
          <w:szCs w:val="26"/>
        </w:rPr>
        <w:t>tr</w:t>
      </w:r>
      <w:r>
        <w:rPr>
          <w:rFonts w:cs="Times New Roman"/>
          <w:color w:val="000000" w:themeColor="text1"/>
          <w:sz w:val="26"/>
          <w:szCs w:val="26"/>
        </w:rPr>
        <w:t>ồ</w:t>
      </w:r>
      <w:r>
        <w:rPr>
          <w:rFonts w:cs="Times New Roman"/>
          <w:color w:val="000000" w:themeColor="text1"/>
          <w:sz w:val="26"/>
          <w:szCs w:val="26"/>
        </w:rPr>
        <w:t>ng đư</w:t>
      </w:r>
      <w:r>
        <w:rPr>
          <w:rFonts w:cs="Times New Roman"/>
          <w:color w:val="000000" w:themeColor="text1"/>
          <w:sz w:val="26"/>
          <w:szCs w:val="26"/>
        </w:rPr>
        <w:t>ợ</w:t>
      </w:r>
      <w:r>
        <w:rPr>
          <w:rFonts w:cs="Times New Roman"/>
          <w:color w:val="000000" w:themeColor="text1"/>
          <w:sz w:val="26"/>
          <w:szCs w:val="26"/>
        </w:rPr>
        <w:t>c rau an toàn trong các khay tr</w:t>
      </w:r>
      <w:r>
        <w:rPr>
          <w:rFonts w:cs="Times New Roman"/>
          <w:color w:val="000000" w:themeColor="text1"/>
          <w:sz w:val="26"/>
          <w:szCs w:val="26"/>
        </w:rPr>
        <w:t>ồ</w:t>
      </w:r>
      <w:r>
        <w:rPr>
          <w:rFonts w:cs="Times New Roman"/>
          <w:color w:val="000000" w:themeColor="text1"/>
          <w:sz w:val="26"/>
          <w:szCs w:val="26"/>
        </w:rPr>
        <w:t>ng, thùng x</w:t>
      </w:r>
      <w:r>
        <w:rPr>
          <w:rFonts w:cs="Times New Roman"/>
          <w:color w:val="000000" w:themeColor="text1"/>
          <w:sz w:val="26"/>
          <w:szCs w:val="26"/>
        </w:rPr>
        <w:t>ố</w:t>
      </w:r>
      <w:r>
        <w:rPr>
          <w:rFonts w:cs="Times New Roman"/>
          <w:color w:val="000000" w:themeColor="text1"/>
          <w:sz w:val="26"/>
          <w:szCs w:val="26"/>
        </w:rPr>
        <w:t>p ho</w:t>
      </w:r>
      <w:r>
        <w:rPr>
          <w:rFonts w:cs="Times New Roman"/>
          <w:color w:val="000000" w:themeColor="text1"/>
          <w:sz w:val="26"/>
          <w:szCs w:val="26"/>
        </w:rPr>
        <w:t>ặ</w:t>
      </w:r>
      <w:r>
        <w:rPr>
          <w:rFonts w:cs="Times New Roman"/>
          <w:color w:val="000000" w:themeColor="text1"/>
          <w:sz w:val="26"/>
          <w:szCs w:val="26"/>
        </w:rPr>
        <w:t>c lu</w:t>
      </w:r>
      <w:r>
        <w:rPr>
          <w:rFonts w:cs="Times New Roman"/>
          <w:color w:val="000000" w:themeColor="text1"/>
          <w:sz w:val="26"/>
          <w:szCs w:val="26"/>
        </w:rPr>
        <w:t>ố</w:t>
      </w:r>
      <w:r>
        <w:rPr>
          <w:rFonts w:cs="Times New Roman"/>
          <w:color w:val="000000" w:themeColor="text1"/>
          <w:sz w:val="26"/>
          <w:szCs w:val="26"/>
        </w:rPr>
        <w:t>ng đ</w:t>
      </w:r>
      <w:r>
        <w:rPr>
          <w:rFonts w:cs="Times New Roman"/>
          <w:color w:val="000000" w:themeColor="text1"/>
          <w:sz w:val="26"/>
          <w:szCs w:val="26"/>
        </w:rPr>
        <w:t>ấ</w:t>
      </w:r>
      <w:r>
        <w:rPr>
          <w:rFonts w:cs="Times New Roman"/>
          <w:color w:val="000000" w:themeColor="text1"/>
          <w:sz w:val="26"/>
          <w:szCs w:val="26"/>
        </w:rPr>
        <w:t>t.</w:t>
      </w:r>
    </w:p>
    <w:p w14:paraId="06FD105E" w14:textId="77777777" w:rsidR="00CF4776" w:rsidRDefault="00E21D10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i/>
          <w:color w:val="000000" w:themeColor="text1"/>
          <w:sz w:val="26"/>
          <w:szCs w:val="26"/>
        </w:rPr>
        <w:t>b. N</w:t>
      </w:r>
      <w:r>
        <w:rPr>
          <w:rFonts w:cs="Times New Roman"/>
          <w:i/>
          <w:color w:val="000000" w:themeColor="text1"/>
          <w:sz w:val="26"/>
          <w:szCs w:val="26"/>
        </w:rPr>
        <w:t>ộ</w:t>
      </w:r>
      <w:r>
        <w:rPr>
          <w:rFonts w:cs="Times New Roman"/>
          <w:i/>
          <w:color w:val="000000" w:themeColor="text1"/>
          <w:sz w:val="26"/>
          <w:szCs w:val="26"/>
        </w:rPr>
        <w:t>i dung</w:t>
      </w:r>
      <w:r>
        <w:rPr>
          <w:rFonts w:cs="Times New Roman"/>
          <w:color w:val="000000" w:themeColor="text1"/>
          <w:sz w:val="26"/>
          <w:szCs w:val="26"/>
        </w:rPr>
        <w:t>: HS tr</w:t>
      </w:r>
      <w:r>
        <w:rPr>
          <w:rFonts w:cs="Times New Roman"/>
          <w:color w:val="000000" w:themeColor="text1"/>
          <w:sz w:val="26"/>
          <w:szCs w:val="26"/>
        </w:rPr>
        <w:t>ồ</w:t>
      </w:r>
      <w:r>
        <w:rPr>
          <w:rFonts w:cs="Times New Roman"/>
          <w:color w:val="000000" w:themeColor="text1"/>
          <w:sz w:val="26"/>
          <w:szCs w:val="26"/>
        </w:rPr>
        <w:t>ng, chăm sóc và thu ho</w:t>
      </w:r>
      <w:r>
        <w:rPr>
          <w:rFonts w:cs="Times New Roman"/>
          <w:color w:val="000000" w:themeColor="text1"/>
          <w:sz w:val="26"/>
          <w:szCs w:val="26"/>
        </w:rPr>
        <w:t>ạ</w:t>
      </w:r>
      <w:r>
        <w:rPr>
          <w:rFonts w:cs="Times New Roman"/>
          <w:color w:val="000000" w:themeColor="text1"/>
          <w:sz w:val="26"/>
          <w:szCs w:val="26"/>
        </w:rPr>
        <w:t>ch rau.</w:t>
      </w:r>
    </w:p>
    <w:p w14:paraId="35699F05" w14:textId="77777777" w:rsidR="00CF4776" w:rsidRDefault="00E21D10">
      <w:pPr>
        <w:widowControl w:val="0"/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i/>
          <w:color w:val="000000" w:themeColor="text1"/>
          <w:sz w:val="26"/>
          <w:szCs w:val="26"/>
        </w:rPr>
        <w:t>c. S</w:t>
      </w:r>
      <w:r>
        <w:rPr>
          <w:rFonts w:cs="Times New Roman"/>
          <w:i/>
          <w:color w:val="000000" w:themeColor="text1"/>
          <w:sz w:val="26"/>
          <w:szCs w:val="26"/>
        </w:rPr>
        <w:t>ả</w:t>
      </w:r>
      <w:r>
        <w:rPr>
          <w:rFonts w:cs="Times New Roman"/>
          <w:i/>
          <w:color w:val="000000" w:themeColor="text1"/>
          <w:sz w:val="26"/>
          <w:szCs w:val="26"/>
        </w:rPr>
        <w:t>n ph</w:t>
      </w:r>
      <w:r>
        <w:rPr>
          <w:rFonts w:cs="Times New Roman"/>
          <w:i/>
          <w:color w:val="000000" w:themeColor="text1"/>
          <w:sz w:val="26"/>
          <w:szCs w:val="26"/>
        </w:rPr>
        <w:t>ẩ</w:t>
      </w:r>
      <w:r>
        <w:rPr>
          <w:rFonts w:cs="Times New Roman"/>
          <w:i/>
          <w:color w:val="000000" w:themeColor="text1"/>
          <w:sz w:val="26"/>
          <w:szCs w:val="26"/>
        </w:rPr>
        <w:t>m</w:t>
      </w:r>
      <w:r>
        <w:rPr>
          <w:rFonts w:cs="Times New Roman"/>
          <w:color w:val="000000" w:themeColor="text1"/>
          <w:sz w:val="26"/>
          <w:szCs w:val="26"/>
        </w:rPr>
        <w:t>: Cây rau đã đư</w:t>
      </w:r>
      <w:r>
        <w:rPr>
          <w:rFonts w:cs="Times New Roman"/>
          <w:color w:val="000000" w:themeColor="text1"/>
          <w:sz w:val="26"/>
          <w:szCs w:val="26"/>
        </w:rPr>
        <w:t>ợ</w:t>
      </w:r>
      <w:r>
        <w:rPr>
          <w:rFonts w:cs="Times New Roman"/>
          <w:color w:val="000000" w:themeColor="text1"/>
          <w:sz w:val="26"/>
          <w:szCs w:val="26"/>
        </w:rPr>
        <w:t>c tr</w:t>
      </w:r>
      <w:r>
        <w:rPr>
          <w:rFonts w:cs="Times New Roman"/>
          <w:color w:val="000000" w:themeColor="text1"/>
          <w:sz w:val="26"/>
          <w:szCs w:val="26"/>
        </w:rPr>
        <w:t>ồ</w:t>
      </w:r>
      <w:r>
        <w:rPr>
          <w:rFonts w:cs="Times New Roman"/>
          <w:color w:val="000000" w:themeColor="text1"/>
          <w:sz w:val="26"/>
          <w:szCs w:val="26"/>
        </w:rPr>
        <w:t>ng ho</w:t>
      </w:r>
      <w:r>
        <w:rPr>
          <w:rFonts w:cs="Times New Roman"/>
          <w:color w:val="000000" w:themeColor="text1"/>
          <w:sz w:val="26"/>
          <w:szCs w:val="26"/>
        </w:rPr>
        <w:t>ặ</w:t>
      </w:r>
      <w:r>
        <w:rPr>
          <w:rFonts w:cs="Times New Roman"/>
          <w:color w:val="000000" w:themeColor="text1"/>
          <w:sz w:val="26"/>
          <w:szCs w:val="26"/>
        </w:rPr>
        <w:t>c h</w:t>
      </w:r>
      <w:r>
        <w:rPr>
          <w:rFonts w:cs="Times New Roman"/>
          <w:color w:val="000000" w:themeColor="text1"/>
          <w:sz w:val="26"/>
          <w:szCs w:val="26"/>
        </w:rPr>
        <w:t>ạ</w:t>
      </w:r>
      <w:r>
        <w:rPr>
          <w:rFonts w:cs="Times New Roman"/>
          <w:color w:val="000000" w:themeColor="text1"/>
          <w:sz w:val="26"/>
          <w:szCs w:val="26"/>
        </w:rPr>
        <w:t>t gi</w:t>
      </w:r>
      <w:r>
        <w:rPr>
          <w:rFonts w:cs="Times New Roman"/>
          <w:color w:val="000000" w:themeColor="text1"/>
          <w:sz w:val="26"/>
          <w:szCs w:val="26"/>
        </w:rPr>
        <w:t>ố</w:t>
      </w:r>
      <w:r>
        <w:rPr>
          <w:rFonts w:cs="Times New Roman"/>
          <w:color w:val="000000" w:themeColor="text1"/>
          <w:sz w:val="26"/>
          <w:szCs w:val="26"/>
        </w:rPr>
        <w:t>ng đã đư</w:t>
      </w:r>
      <w:r>
        <w:rPr>
          <w:rFonts w:cs="Times New Roman"/>
          <w:color w:val="000000" w:themeColor="text1"/>
          <w:sz w:val="26"/>
          <w:szCs w:val="26"/>
        </w:rPr>
        <w:t>ợ</w:t>
      </w:r>
      <w:r>
        <w:rPr>
          <w:rFonts w:cs="Times New Roman"/>
          <w:color w:val="000000" w:themeColor="text1"/>
          <w:sz w:val="26"/>
          <w:szCs w:val="26"/>
        </w:rPr>
        <w:t>c gieo.</w:t>
      </w:r>
    </w:p>
    <w:p w14:paraId="3006577D" w14:textId="77777777" w:rsidR="00CF4776" w:rsidRDefault="00E21D10">
      <w:pPr>
        <w:widowControl w:val="0"/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- Cây rau đ</w:t>
      </w:r>
      <w:r>
        <w:rPr>
          <w:rFonts w:cs="Times New Roman"/>
          <w:color w:val="000000" w:themeColor="text1"/>
          <w:sz w:val="26"/>
          <w:szCs w:val="26"/>
        </w:rPr>
        <w:t>ủ</w:t>
      </w:r>
      <w:r>
        <w:rPr>
          <w:rFonts w:cs="Times New Roman"/>
          <w:color w:val="000000" w:themeColor="text1"/>
          <w:sz w:val="26"/>
          <w:szCs w:val="26"/>
        </w:rPr>
        <w:t xml:space="preserve"> tiêu chu</w:t>
      </w:r>
      <w:r>
        <w:rPr>
          <w:rFonts w:cs="Times New Roman"/>
          <w:color w:val="000000" w:themeColor="text1"/>
          <w:sz w:val="26"/>
          <w:szCs w:val="26"/>
        </w:rPr>
        <w:t>ẩ</w:t>
      </w:r>
      <w:r>
        <w:rPr>
          <w:rFonts w:cs="Times New Roman"/>
          <w:color w:val="000000" w:themeColor="text1"/>
          <w:sz w:val="26"/>
          <w:szCs w:val="26"/>
        </w:rPr>
        <w:t>n thu ho</w:t>
      </w:r>
      <w:r>
        <w:rPr>
          <w:rFonts w:cs="Times New Roman"/>
          <w:color w:val="000000" w:themeColor="text1"/>
          <w:sz w:val="26"/>
          <w:szCs w:val="26"/>
        </w:rPr>
        <w:t>ạ</w:t>
      </w:r>
      <w:r>
        <w:rPr>
          <w:rFonts w:cs="Times New Roman"/>
          <w:color w:val="000000" w:themeColor="text1"/>
          <w:sz w:val="26"/>
          <w:szCs w:val="26"/>
        </w:rPr>
        <w:t>ch.</w:t>
      </w:r>
    </w:p>
    <w:p w14:paraId="7E5713A0" w14:textId="77777777" w:rsidR="00CF4776" w:rsidRDefault="00E21D10">
      <w:pPr>
        <w:spacing w:before="60" w:after="60" w:line="240" w:lineRule="auto"/>
        <w:rPr>
          <w:rFonts w:cs="Times New Roman"/>
          <w:i/>
          <w:color w:val="000000" w:themeColor="text1"/>
          <w:sz w:val="26"/>
          <w:szCs w:val="26"/>
        </w:rPr>
      </w:pPr>
      <w:r>
        <w:rPr>
          <w:rFonts w:cs="Times New Roman"/>
          <w:i/>
          <w:color w:val="000000" w:themeColor="text1"/>
          <w:sz w:val="26"/>
          <w:szCs w:val="26"/>
        </w:rPr>
        <w:t>d. T</w:t>
      </w:r>
      <w:r>
        <w:rPr>
          <w:rFonts w:cs="Times New Roman"/>
          <w:i/>
          <w:color w:val="000000" w:themeColor="text1"/>
          <w:sz w:val="26"/>
          <w:szCs w:val="26"/>
        </w:rPr>
        <w:t>ổ</w:t>
      </w:r>
      <w:r>
        <w:rPr>
          <w:rFonts w:cs="Times New Roman"/>
          <w:i/>
          <w:color w:val="000000" w:themeColor="text1"/>
          <w:sz w:val="26"/>
          <w:szCs w:val="26"/>
        </w:rPr>
        <w:t xml:space="preserve"> ch</w:t>
      </w:r>
      <w:r>
        <w:rPr>
          <w:rFonts w:cs="Times New Roman"/>
          <w:i/>
          <w:color w:val="000000" w:themeColor="text1"/>
          <w:sz w:val="26"/>
          <w:szCs w:val="26"/>
        </w:rPr>
        <w:t>ứ</w:t>
      </w:r>
      <w:r>
        <w:rPr>
          <w:rFonts w:cs="Times New Roman"/>
          <w:i/>
          <w:color w:val="000000" w:themeColor="text1"/>
          <w:sz w:val="26"/>
          <w:szCs w:val="26"/>
        </w:rPr>
        <w:t>c th</w:t>
      </w:r>
      <w:r>
        <w:rPr>
          <w:rFonts w:cs="Times New Roman"/>
          <w:i/>
          <w:color w:val="000000" w:themeColor="text1"/>
          <w:sz w:val="26"/>
          <w:szCs w:val="26"/>
        </w:rPr>
        <w:t>ự</w:t>
      </w:r>
      <w:r>
        <w:rPr>
          <w:rFonts w:cs="Times New Roman"/>
          <w:i/>
          <w:color w:val="000000" w:themeColor="text1"/>
          <w:sz w:val="26"/>
          <w:szCs w:val="26"/>
        </w:rPr>
        <w:t>c hi</w:t>
      </w:r>
      <w:r>
        <w:rPr>
          <w:rFonts w:cs="Times New Roman"/>
          <w:i/>
          <w:color w:val="000000" w:themeColor="text1"/>
          <w:sz w:val="26"/>
          <w:szCs w:val="26"/>
        </w:rPr>
        <w:t>ệ</w:t>
      </w:r>
      <w:r>
        <w:rPr>
          <w:rFonts w:cs="Times New Roman"/>
          <w:i/>
          <w:color w:val="000000" w:themeColor="text1"/>
          <w:sz w:val="26"/>
          <w:szCs w:val="26"/>
        </w:rPr>
        <w:t>n:</w:t>
      </w:r>
    </w:p>
    <w:p w14:paraId="6D98CA52" w14:textId="77777777" w:rsidR="00CF4776" w:rsidRDefault="00E21D10">
      <w:pPr>
        <w:widowControl w:val="0"/>
        <w:tabs>
          <w:tab w:val="left" w:pos="766"/>
        </w:tabs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GV hư</w:t>
      </w:r>
      <w:r>
        <w:rPr>
          <w:rFonts w:cs="Times New Roman"/>
          <w:color w:val="000000" w:themeColor="text1"/>
          <w:sz w:val="26"/>
          <w:szCs w:val="26"/>
        </w:rPr>
        <w:t>ớ</w:t>
      </w:r>
      <w:r>
        <w:rPr>
          <w:rFonts w:cs="Times New Roman"/>
          <w:color w:val="000000" w:themeColor="text1"/>
          <w:sz w:val="26"/>
          <w:szCs w:val="26"/>
        </w:rPr>
        <w:t>ng d</w:t>
      </w:r>
      <w:r>
        <w:rPr>
          <w:rFonts w:cs="Times New Roman"/>
          <w:color w:val="000000" w:themeColor="text1"/>
          <w:sz w:val="26"/>
          <w:szCs w:val="26"/>
        </w:rPr>
        <w:t>ẫ</w:t>
      </w:r>
      <w:r>
        <w:rPr>
          <w:rFonts w:cs="Times New Roman"/>
          <w:color w:val="000000" w:themeColor="text1"/>
          <w:sz w:val="26"/>
          <w:szCs w:val="26"/>
        </w:rPr>
        <w:t>n H</w:t>
      </w:r>
      <w:r>
        <w:rPr>
          <w:rFonts w:cs="Times New Roman"/>
          <w:color w:val="000000" w:themeColor="text1"/>
          <w:sz w:val="26"/>
          <w:szCs w:val="26"/>
        </w:rPr>
        <w:t>S tr</w:t>
      </w:r>
      <w:r>
        <w:rPr>
          <w:rFonts w:cs="Times New Roman"/>
          <w:color w:val="000000" w:themeColor="text1"/>
          <w:sz w:val="26"/>
          <w:szCs w:val="26"/>
        </w:rPr>
        <w:t>ồ</w:t>
      </w:r>
      <w:r>
        <w:rPr>
          <w:rFonts w:cs="Times New Roman"/>
          <w:color w:val="000000" w:themeColor="text1"/>
          <w:sz w:val="26"/>
          <w:szCs w:val="26"/>
        </w:rPr>
        <w:t>ng rau theo quy trình trong SGK hư</w:t>
      </w:r>
      <w:r>
        <w:rPr>
          <w:rFonts w:cs="Times New Roman"/>
          <w:color w:val="000000" w:themeColor="text1"/>
          <w:sz w:val="26"/>
          <w:szCs w:val="26"/>
        </w:rPr>
        <w:t>ớ</w:t>
      </w:r>
      <w:r>
        <w:rPr>
          <w:rFonts w:cs="Times New Roman"/>
          <w:color w:val="000000" w:themeColor="text1"/>
          <w:sz w:val="26"/>
          <w:szCs w:val="26"/>
        </w:rPr>
        <w:t>ng d</w:t>
      </w:r>
      <w:r>
        <w:rPr>
          <w:rFonts w:cs="Times New Roman"/>
          <w:color w:val="000000" w:themeColor="text1"/>
          <w:sz w:val="26"/>
          <w:szCs w:val="26"/>
        </w:rPr>
        <w:t>ẫ</w:t>
      </w:r>
      <w:r>
        <w:rPr>
          <w:rFonts w:cs="Times New Roman"/>
          <w:color w:val="000000" w:themeColor="text1"/>
          <w:sz w:val="26"/>
          <w:szCs w:val="26"/>
        </w:rPr>
        <w:t>n.</w:t>
      </w:r>
    </w:p>
    <w:p w14:paraId="1996ACE5" w14:textId="77777777" w:rsidR="00CF4776" w:rsidRDefault="00E21D10">
      <w:pPr>
        <w:widowControl w:val="0"/>
        <w:tabs>
          <w:tab w:val="left" w:pos="766"/>
        </w:tabs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noProof/>
          <w:color w:val="000000" w:themeColor="text1"/>
          <w:sz w:val="26"/>
          <w:szCs w:val="26"/>
        </w:rPr>
        <w:lastRenderedPageBreak/>
        <w:drawing>
          <wp:inline distT="0" distB="0" distL="0" distR="0" wp14:anchorId="47065DE5" wp14:editId="5A4D021E">
            <wp:extent cx="1923415" cy="1461135"/>
            <wp:effectExtent l="0" t="0" r="635" b="5715"/>
            <wp:docPr id="4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 w:themeColor="text1"/>
          <w:sz w:val="26"/>
          <w:szCs w:val="26"/>
        </w:rPr>
        <w:t xml:space="preserve">  </w:t>
      </w:r>
      <w:r>
        <w:rPr>
          <w:rFonts w:cs="Times New Roman"/>
          <w:noProof/>
          <w:color w:val="000000" w:themeColor="text1"/>
          <w:sz w:val="26"/>
          <w:szCs w:val="26"/>
        </w:rPr>
        <w:drawing>
          <wp:inline distT="0" distB="0" distL="0" distR="0" wp14:anchorId="57571044" wp14:editId="4217D29A">
            <wp:extent cx="1786890" cy="1471295"/>
            <wp:effectExtent l="0" t="0" r="3810" b="0"/>
            <wp:docPr id="3" name="Picture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37F78" w14:textId="77777777" w:rsidR="00CF4776" w:rsidRDefault="00E21D10">
      <w:pPr>
        <w:widowControl w:val="0"/>
        <w:tabs>
          <w:tab w:val="left" w:pos="766"/>
        </w:tabs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noProof/>
          <w:color w:val="000000" w:themeColor="text1"/>
          <w:sz w:val="26"/>
          <w:szCs w:val="26"/>
        </w:rPr>
        <w:drawing>
          <wp:inline distT="0" distB="0" distL="0" distR="0" wp14:anchorId="26F725E1" wp14:editId="7274EA99">
            <wp:extent cx="1923415" cy="1765935"/>
            <wp:effectExtent l="0" t="0" r="635" b="5715"/>
            <wp:docPr id="2" name="Picture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 w:themeColor="text1"/>
          <w:sz w:val="26"/>
          <w:szCs w:val="26"/>
        </w:rPr>
        <w:t xml:space="preserve"> </w:t>
      </w:r>
      <w:r>
        <w:rPr>
          <w:rFonts w:cs="Times New Roman"/>
          <w:noProof/>
          <w:color w:val="000000" w:themeColor="text1"/>
          <w:sz w:val="26"/>
          <w:szCs w:val="26"/>
        </w:rPr>
        <w:drawing>
          <wp:inline distT="0" distB="0" distL="0" distR="0" wp14:anchorId="0A58E2D3" wp14:editId="0F027A38">
            <wp:extent cx="1839595" cy="1713230"/>
            <wp:effectExtent l="0" t="0" r="8255" b="1270"/>
            <wp:docPr id="1" name="Picture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DF3DD" w14:textId="77777777" w:rsidR="00CF4776" w:rsidRDefault="00E21D10">
      <w:pPr>
        <w:widowControl w:val="0"/>
        <w:tabs>
          <w:tab w:val="left" w:pos="766"/>
        </w:tabs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-&gt;Các nhóm chú ý và th</w:t>
      </w:r>
      <w:r>
        <w:rPr>
          <w:rFonts w:cs="Times New Roman"/>
          <w:color w:val="000000" w:themeColor="text1"/>
          <w:sz w:val="26"/>
          <w:szCs w:val="26"/>
        </w:rPr>
        <w:t>ự</w:t>
      </w:r>
      <w:r>
        <w:rPr>
          <w:rFonts w:cs="Times New Roman"/>
          <w:color w:val="000000" w:themeColor="text1"/>
          <w:sz w:val="26"/>
          <w:szCs w:val="26"/>
        </w:rPr>
        <w:t>c hi</w:t>
      </w:r>
      <w:r>
        <w:rPr>
          <w:rFonts w:cs="Times New Roman"/>
          <w:color w:val="000000" w:themeColor="text1"/>
          <w:sz w:val="26"/>
          <w:szCs w:val="26"/>
        </w:rPr>
        <w:t>ệ</w:t>
      </w:r>
      <w:r>
        <w:rPr>
          <w:rFonts w:cs="Times New Roman"/>
          <w:color w:val="000000" w:themeColor="text1"/>
          <w:sz w:val="26"/>
          <w:szCs w:val="26"/>
        </w:rPr>
        <w:t>n theo hư</w:t>
      </w:r>
      <w:r>
        <w:rPr>
          <w:rFonts w:cs="Times New Roman"/>
          <w:color w:val="000000" w:themeColor="text1"/>
          <w:sz w:val="26"/>
          <w:szCs w:val="26"/>
        </w:rPr>
        <w:t>ớ</w:t>
      </w:r>
      <w:r>
        <w:rPr>
          <w:rFonts w:cs="Times New Roman"/>
          <w:color w:val="000000" w:themeColor="text1"/>
          <w:sz w:val="26"/>
          <w:szCs w:val="26"/>
        </w:rPr>
        <w:t>ng d</w:t>
      </w:r>
      <w:r>
        <w:rPr>
          <w:rFonts w:cs="Times New Roman"/>
          <w:color w:val="000000" w:themeColor="text1"/>
          <w:sz w:val="26"/>
          <w:szCs w:val="26"/>
        </w:rPr>
        <w:t>ẫ</w:t>
      </w:r>
      <w:r>
        <w:rPr>
          <w:rFonts w:cs="Times New Roman"/>
          <w:color w:val="000000" w:themeColor="text1"/>
          <w:sz w:val="26"/>
          <w:szCs w:val="26"/>
        </w:rPr>
        <w:t>n.</w:t>
      </w:r>
    </w:p>
    <w:p w14:paraId="4CB133E2" w14:textId="77777777" w:rsidR="00CF4776" w:rsidRDefault="00E21D10">
      <w:pPr>
        <w:widowControl w:val="0"/>
        <w:tabs>
          <w:tab w:val="left" w:pos="766"/>
        </w:tabs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-Trong quá trình HS th</w:t>
      </w:r>
      <w:r>
        <w:rPr>
          <w:rFonts w:cs="Times New Roman"/>
          <w:color w:val="000000" w:themeColor="text1"/>
          <w:sz w:val="26"/>
          <w:szCs w:val="26"/>
        </w:rPr>
        <w:t>ự</w:t>
      </w:r>
      <w:r>
        <w:rPr>
          <w:rFonts w:cs="Times New Roman"/>
          <w:color w:val="000000" w:themeColor="text1"/>
          <w:sz w:val="26"/>
          <w:szCs w:val="26"/>
        </w:rPr>
        <w:t>c hi</w:t>
      </w:r>
      <w:r>
        <w:rPr>
          <w:rFonts w:cs="Times New Roman"/>
          <w:color w:val="000000" w:themeColor="text1"/>
          <w:sz w:val="26"/>
          <w:szCs w:val="26"/>
        </w:rPr>
        <w:t>ệ</w:t>
      </w:r>
      <w:r>
        <w:rPr>
          <w:rFonts w:cs="Times New Roman"/>
          <w:color w:val="000000" w:themeColor="text1"/>
          <w:sz w:val="26"/>
          <w:szCs w:val="26"/>
        </w:rPr>
        <w:t>n, GV quan sát nh</w:t>
      </w:r>
      <w:r>
        <w:rPr>
          <w:rFonts w:cs="Times New Roman"/>
          <w:color w:val="000000" w:themeColor="text1"/>
          <w:sz w:val="26"/>
          <w:szCs w:val="26"/>
        </w:rPr>
        <w:t>ắ</w:t>
      </w:r>
      <w:r>
        <w:rPr>
          <w:rFonts w:cs="Times New Roman"/>
          <w:color w:val="000000" w:themeColor="text1"/>
          <w:sz w:val="26"/>
          <w:szCs w:val="26"/>
        </w:rPr>
        <w:t>c nh</w:t>
      </w:r>
      <w:r>
        <w:rPr>
          <w:rFonts w:cs="Times New Roman"/>
          <w:color w:val="000000" w:themeColor="text1"/>
          <w:sz w:val="26"/>
          <w:szCs w:val="26"/>
        </w:rPr>
        <w:t>ở</w:t>
      </w:r>
      <w:r>
        <w:rPr>
          <w:rFonts w:cs="Times New Roman"/>
          <w:color w:val="000000" w:themeColor="text1"/>
          <w:sz w:val="26"/>
          <w:szCs w:val="26"/>
        </w:rPr>
        <w:t xml:space="preserve"> hư</w:t>
      </w:r>
      <w:r>
        <w:rPr>
          <w:rFonts w:cs="Times New Roman"/>
          <w:color w:val="000000" w:themeColor="text1"/>
          <w:sz w:val="26"/>
          <w:szCs w:val="26"/>
        </w:rPr>
        <w:t>ớ</w:t>
      </w:r>
      <w:r>
        <w:rPr>
          <w:rFonts w:cs="Times New Roman"/>
          <w:color w:val="000000" w:themeColor="text1"/>
          <w:sz w:val="26"/>
          <w:szCs w:val="26"/>
        </w:rPr>
        <w:t>ng d</w:t>
      </w:r>
      <w:r>
        <w:rPr>
          <w:rFonts w:cs="Times New Roman"/>
          <w:color w:val="000000" w:themeColor="text1"/>
          <w:sz w:val="26"/>
          <w:szCs w:val="26"/>
        </w:rPr>
        <w:t>ẫ</w:t>
      </w:r>
      <w:r>
        <w:rPr>
          <w:rFonts w:cs="Times New Roman"/>
          <w:color w:val="000000" w:themeColor="text1"/>
          <w:sz w:val="26"/>
          <w:szCs w:val="26"/>
        </w:rPr>
        <w:t>n, gi</w:t>
      </w:r>
      <w:r>
        <w:rPr>
          <w:rFonts w:cs="Times New Roman"/>
          <w:color w:val="000000" w:themeColor="text1"/>
          <w:sz w:val="26"/>
          <w:szCs w:val="26"/>
        </w:rPr>
        <w:t>ả</w:t>
      </w:r>
      <w:r>
        <w:rPr>
          <w:rFonts w:cs="Times New Roman"/>
          <w:color w:val="000000" w:themeColor="text1"/>
          <w:sz w:val="26"/>
          <w:szCs w:val="26"/>
        </w:rPr>
        <w:t>i đáp nh</w:t>
      </w:r>
      <w:r>
        <w:rPr>
          <w:rFonts w:cs="Times New Roman"/>
          <w:color w:val="000000" w:themeColor="text1"/>
          <w:sz w:val="26"/>
          <w:szCs w:val="26"/>
        </w:rPr>
        <w:t>ữ</w:t>
      </w:r>
      <w:r>
        <w:rPr>
          <w:rFonts w:cs="Times New Roman"/>
          <w:color w:val="000000" w:themeColor="text1"/>
          <w:sz w:val="26"/>
          <w:szCs w:val="26"/>
        </w:rPr>
        <w:t>ng th</w:t>
      </w:r>
      <w:r>
        <w:rPr>
          <w:rFonts w:cs="Times New Roman"/>
          <w:color w:val="000000" w:themeColor="text1"/>
          <w:sz w:val="26"/>
          <w:szCs w:val="26"/>
        </w:rPr>
        <w:t>ắ</w:t>
      </w:r>
      <w:r>
        <w:rPr>
          <w:rFonts w:cs="Times New Roman"/>
          <w:color w:val="000000" w:themeColor="text1"/>
          <w:sz w:val="26"/>
          <w:szCs w:val="26"/>
        </w:rPr>
        <w:t>c m</w:t>
      </w:r>
      <w:r>
        <w:rPr>
          <w:rFonts w:cs="Times New Roman"/>
          <w:color w:val="000000" w:themeColor="text1"/>
          <w:sz w:val="26"/>
          <w:szCs w:val="26"/>
        </w:rPr>
        <w:t>ắ</w:t>
      </w:r>
      <w:r>
        <w:rPr>
          <w:rFonts w:cs="Times New Roman"/>
          <w:color w:val="000000" w:themeColor="text1"/>
          <w:sz w:val="26"/>
          <w:szCs w:val="26"/>
        </w:rPr>
        <w:t>c k</w:t>
      </w:r>
      <w:r>
        <w:rPr>
          <w:rFonts w:cs="Times New Roman"/>
          <w:color w:val="000000" w:themeColor="text1"/>
          <w:sz w:val="26"/>
          <w:szCs w:val="26"/>
        </w:rPr>
        <w:t>ị</w:t>
      </w:r>
      <w:r>
        <w:rPr>
          <w:rFonts w:cs="Times New Roman"/>
          <w:color w:val="000000" w:themeColor="text1"/>
          <w:sz w:val="26"/>
          <w:szCs w:val="26"/>
        </w:rPr>
        <w:t>p th</w:t>
      </w:r>
      <w:r>
        <w:rPr>
          <w:rFonts w:cs="Times New Roman"/>
          <w:color w:val="000000" w:themeColor="text1"/>
          <w:sz w:val="26"/>
          <w:szCs w:val="26"/>
        </w:rPr>
        <w:t>ờ</w:t>
      </w:r>
      <w:r>
        <w:rPr>
          <w:rFonts w:cs="Times New Roman"/>
          <w:color w:val="000000" w:themeColor="text1"/>
          <w:sz w:val="26"/>
          <w:szCs w:val="26"/>
        </w:rPr>
        <w:t>i.</w:t>
      </w:r>
    </w:p>
    <w:p w14:paraId="452053B2" w14:textId="77777777" w:rsidR="00CF4776" w:rsidRDefault="00E21D10">
      <w:pPr>
        <w:widowControl w:val="0"/>
        <w:tabs>
          <w:tab w:val="left" w:pos="766"/>
        </w:tabs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- Sau khi k</w:t>
      </w:r>
      <w:r>
        <w:rPr>
          <w:rFonts w:cs="Times New Roman"/>
          <w:color w:val="000000" w:themeColor="text1"/>
          <w:sz w:val="26"/>
          <w:szCs w:val="26"/>
        </w:rPr>
        <w:t>ế</w:t>
      </w:r>
      <w:r>
        <w:rPr>
          <w:rFonts w:cs="Times New Roman"/>
          <w:color w:val="000000" w:themeColor="text1"/>
          <w:sz w:val="26"/>
          <w:szCs w:val="26"/>
        </w:rPr>
        <w:t>t thúc th</w:t>
      </w:r>
      <w:r>
        <w:rPr>
          <w:rFonts w:cs="Times New Roman"/>
          <w:color w:val="000000" w:themeColor="text1"/>
          <w:sz w:val="26"/>
          <w:szCs w:val="26"/>
        </w:rPr>
        <w:t>ự</w:t>
      </w:r>
      <w:r>
        <w:rPr>
          <w:rFonts w:cs="Times New Roman"/>
          <w:color w:val="000000" w:themeColor="text1"/>
          <w:sz w:val="26"/>
          <w:szCs w:val="26"/>
        </w:rPr>
        <w:t>c hành, GV hư</w:t>
      </w:r>
      <w:r>
        <w:rPr>
          <w:rFonts w:cs="Times New Roman"/>
          <w:color w:val="000000" w:themeColor="text1"/>
          <w:sz w:val="26"/>
          <w:szCs w:val="26"/>
        </w:rPr>
        <w:t>ớ</w:t>
      </w:r>
      <w:r>
        <w:rPr>
          <w:rFonts w:cs="Times New Roman"/>
          <w:color w:val="000000" w:themeColor="text1"/>
          <w:sz w:val="26"/>
          <w:szCs w:val="26"/>
        </w:rPr>
        <w:t>ng d</w:t>
      </w:r>
      <w:r>
        <w:rPr>
          <w:rFonts w:cs="Times New Roman"/>
          <w:color w:val="000000" w:themeColor="text1"/>
          <w:sz w:val="26"/>
          <w:szCs w:val="26"/>
        </w:rPr>
        <w:t>ẫ</w:t>
      </w:r>
      <w:r>
        <w:rPr>
          <w:rFonts w:cs="Times New Roman"/>
          <w:color w:val="000000" w:themeColor="text1"/>
          <w:sz w:val="26"/>
          <w:szCs w:val="26"/>
        </w:rPr>
        <w:t xml:space="preserve">n, giao </w:t>
      </w:r>
      <w:r>
        <w:rPr>
          <w:rFonts w:cs="Times New Roman"/>
          <w:color w:val="000000" w:themeColor="text1"/>
          <w:sz w:val="26"/>
          <w:szCs w:val="26"/>
        </w:rPr>
        <w:t>nhi</w:t>
      </w:r>
      <w:r>
        <w:rPr>
          <w:rFonts w:cs="Times New Roman"/>
          <w:color w:val="000000" w:themeColor="text1"/>
          <w:sz w:val="26"/>
          <w:szCs w:val="26"/>
        </w:rPr>
        <w:t>ệ</w:t>
      </w:r>
      <w:r>
        <w:rPr>
          <w:rFonts w:cs="Times New Roman"/>
          <w:color w:val="000000" w:themeColor="text1"/>
          <w:sz w:val="26"/>
          <w:szCs w:val="26"/>
        </w:rPr>
        <w:t>m v</w:t>
      </w:r>
      <w:r>
        <w:rPr>
          <w:rFonts w:cs="Times New Roman"/>
          <w:color w:val="000000" w:themeColor="text1"/>
          <w:sz w:val="26"/>
          <w:szCs w:val="26"/>
        </w:rPr>
        <w:t>ụ</w:t>
      </w:r>
      <w:r>
        <w:rPr>
          <w:rFonts w:cs="Times New Roman"/>
          <w:color w:val="000000" w:themeColor="text1"/>
          <w:sz w:val="26"/>
          <w:szCs w:val="26"/>
        </w:rPr>
        <w:t xml:space="preserve"> đ</w:t>
      </w:r>
      <w:r>
        <w:rPr>
          <w:rFonts w:cs="Times New Roman"/>
          <w:color w:val="000000" w:themeColor="text1"/>
          <w:sz w:val="26"/>
          <w:szCs w:val="26"/>
        </w:rPr>
        <w:t>ể</w:t>
      </w:r>
      <w:r>
        <w:rPr>
          <w:rFonts w:cs="Times New Roman"/>
          <w:color w:val="000000" w:themeColor="text1"/>
          <w:sz w:val="26"/>
          <w:szCs w:val="26"/>
        </w:rPr>
        <w:t xml:space="preserve"> các nhóm ti</w:t>
      </w:r>
      <w:r>
        <w:rPr>
          <w:rFonts w:cs="Times New Roman"/>
          <w:color w:val="000000" w:themeColor="text1"/>
          <w:sz w:val="26"/>
          <w:szCs w:val="26"/>
        </w:rPr>
        <w:t>ế</w:t>
      </w:r>
      <w:r>
        <w:rPr>
          <w:rFonts w:cs="Times New Roman"/>
          <w:color w:val="000000" w:themeColor="text1"/>
          <w:sz w:val="26"/>
          <w:szCs w:val="26"/>
        </w:rPr>
        <w:t>p t</w:t>
      </w:r>
      <w:r>
        <w:rPr>
          <w:rFonts w:cs="Times New Roman"/>
          <w:color w:val="000000" w:themeColor="text1"/>
          <w:sz w:val="26"/>
          <w:szCs w:val="26"/>
        </w:rPr>
        <w:t>ụ</w:t>
      </w:r>
      <w:r>
        <w:rPr>
          <w:rFonts w:cs="Times New Roman"/>
          <w:color w:val="000000" w:themeColor="text1"/>
          <w:sz w:val="26"/>
          <w:szCs w:val="26"/>
        </w:rPr>
        <w:t>c chăm sóc rau cho đ</w:t>
      </w:r>
      <w:r>
        <w:rPr>
          <w:rFonts w:cs="Times New Roman"/>
          <w:color w:val="000000" w:themeColor="text1"/>
          <w:sz w:val="26"/>
          <w:szCs w:val="26"/>
        </w:rPr>
        <w:t>ế</w:t>
      </w:r>
      <w:r>
        <w:rPr>
          <w:rFonts w:cs="Times New Roman"/>
          <w:color w:val="000000" w:themeColor="text1"/>
          <w:sz w:val="26"/>
          <w:szCs w:val="26"/>
        </w:rPr>
        <w:t>n khi thu ho</w:t>
      </w:r>
      <w:r>
        <w:rPr>
          <w:rFonts w:cs="Times New Roman"/>
          <w:color w:val="000000" w:themeColor="text1"/>
          <w:sz w:val="26"/>
          <w:szCs w:val="26"/>
        </w:rPr>
        <w:t>ạ</w:t>
      </w:r>
      <w:r>
        <w:rPr>
          <w:rFonts w:cs="Times New Roman"/>
          <w:color w:val="000000" w:themeColor="text1"/>
          <w:sz w:val="26"/>
          <w:szCs w:val="26"/>
        </w:rPr>
        <w:t>ch.</w:t>
      </w:r>
    </w:p>
    <w:p w14:paraId="0437B167" w14:textId="77777777" w:rsidR="00CF4776" w:rsidRDefault="00E21D10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- K</w:t>
      </w:r>
      <w:r>
        <w:rPr>
          <w:rFonts w:cs="Times New Roman"/>
          <w:color w:val="000000" w:themeColor="text1"/>
          <w:sz w:val="26"/>
          <w:szCs w:val="26"/>
        </w:rPr>
        <w:t>ế</w:t>
      </w:r>
      <w:r>
        <w:rPr>
          <w:rFonts w:cs="Times New Roman"/>
          <w:color w:val="000000" w:themeColor="text1"/>
          <w:sz w:val="26"/>
          <w:szCs w:val="26"/>
        </w:rPr>
        <w:t>t thúc th</w:t>
      </w:r>
      <w:r>
        <w:rPr>
          <w:rFonts w:cs="Times New Roman"/>
          <w:color w:val="000000" w:themeColor="text1"/>
          <w:sz w:val="26"/>
          <w:szCs w:val="26"/>
        </w:rPr>
        <w:t>ự</w:t>
      </w:r>
      <w:r>
        <w:rPr>
          <w:rFonts w:cs="Times New Roman"/>
          <w:color w:val="000000" w:themeColor="text1"/>
          <w:sz w:val="26"/>
          <w:szCs w:val="26"/>
        </w:rPr>
        <w:t>c hành, các nhóm t</w:t>
      </w:r>
      <w:r>
        <w:rPr>
          <w:rFonts w:cs="Times New Roman"/>
          <w:color w:val="000000" w:themeColor="text1"/>
          <w:sz w:val="26"/>
          <w:szCs w:val="26"/>
        </w:rPr>
        <w:t>ự</w:t>
      </w:r>
      <w:r>
        <w:rPr>
          <w:rFonts w:cs="Times New Roman"/>
          <w:color w:val="000000" w:themeColor="text1"/>
          <w:sz w:val="26"/>
          <w:szCs w:val="26"/>
        </w:rPr>
        <w:t xml:space="preserve"> đánh giá k</w:t>
      </w:r>
      <w:r>
        <w:rPr>
          <w:rFonts w:cs="Times New Roman"/>
          <w:color w:val="000000" w:themeColor="text1"/>
          <w:sz w:val="26"/>
          <w:szCs w:val="26"/>
        </w:rPr>
        <w:t>ế</w:t>
      </w:r>
      <w:r>
        <w:rPr>
          <w:rFonts w:cs="Times New Roman"/>
          <w:color w:val="000000" w:themeColor="text1"/>
          <w:sz w:val="26"/>
          <w:szCs w:val="26"/>
        </w:rPr>
        <w:t>t qu</w:t>
      </w:r>
      <w:r>
        <w:rPr>
          <w:rFonts w:cs="Times New Roman"/>
          <w:color w:val="000000" w:themeColor="text1"/>
          <w:sz w:val="26"/>
          <w:szCs w:val="26"/>
        </w:rPr>
        <w:t>ả</w:t>
      </w:r>
      <w:r>
        <w:rPr>
          <w:rFonts w:cs="Times New Roman"/>
          <w:color w:val="000000" w:themeColor="text1"/>
          <w:sz w:val="26"/>
          <w:szCs w:val="26"/>
        </w:rPr>
        <w:t xml:space="preserve"> th</w:t>
      </w:r>
      <w:r>
        <w:rPr>
          <w:rFonts w:cs="Times New Roman"/>
          <w:color w:val="000000" w:themeColor="text1"/>
          <w:sz w:val="26"/>
          <w:szCs w:val="26"/>
        </w:rPr>
        <w:t>ự</w:t>
      </w:r>
      <w:r>
        <w:rPr>
          <w:rFonts w:cs="Times New Roman"/>
          <w:color w:val="000000" w:themeColor="text1"/>
          <w:sz w:val="26"/>
          <w:szCs w:val="26"/>
        </w:rPr>
        <w:t>c hành c</w:t>
      </w:r>
      <w:r>
        <w:rPr>
          <w:rFonts w:cs="Times New Roman"/>
          <w:color w:val="000000" w:themeColor="text1"/>
          <w:sz w:val="26"/>
          <w:szCs w:val="26"/>
        </w:rPr>
        <w:t>ủ</w:t>
      </w:r>
      <w:r>
        <w:rPr>
          <w:rFonts w:cs="Times New Roman"/>
          <w:color w:val="000000" w:themeColor="text1"/>
          <w:sz w:val="26"/>
          <w:szCs w:val="26"/>
        </w:rPr>
        <w:t>a nhóm mình và nh</w:t>
      </w:r>
      <w:r>
        <w:rPr>
          <w:rFonts w:cs="Times New Roman"/>
          <w:color w:val="000000" w:themeColor="text1"/>
          <w:sz w:val="26"/>
          <w:szCs w:val="26"/>
        </w:rPr>
        <w:t>ậ</w:t>
      </w:r>
      <w:r>
        <w:rPr>
          <w:rFonts w:cs="Times New Roman"/>
          <w:color w:val="000000" w:themeColor="text1"/>
          <w:sz w:val="26"/>
          <w:szCs w:val="26"/>
        </w:rPr>
        <w:t>n xét, đánh giá k</w:t>
      </w:r>
      <w:r>
        <w:rPr>
          <w:rFonts w:cs="Times New Roman"/>
          <w:color w:val="000000" w:themeColor="text1"/>
          <w:sz w:val="26"/>
          <w:szCs w:val="26"/>
        </w:rPr>
        <w:t>ế</w:t>
      </w:r>
      <w:r>
        <w:rPr>
          <w:rFonts w:cs="Times New Roman"/>
          <w:color w:val="000000" w:themeColor="text1"/>
          <w:sz w:val="26"/>
          <w:szCs w:val="26"/>
        </w:rPr>
        <w:t>t qu</w:t>
      </w:r>
      <w:r>
        <w:rPr>
          <w:rFonts w:cs="Times New Roman"/>
          <w:color w:val="000000" w:themeColor="text1"/>
          <w:sz w:val="26"/>
          <w:szCs w:val="26"/>
        </w:rPr>
        <w:t>ả</w:t>
      </w:r>
      <w:r>
        <w:rPr>
          <w:rFonts w:cs="Times New Roman"/>
          <w:color w:val="000000" w:themeColor="text1"/>
          <w:sz w:val="26"/>
          <w:szCs w:val="26"/>
        </w:rPr>
        <w:t xml:space="preserve"> th</w:t>
      </w:r>
      <w:r>
        <w:rPr>
          <w:rFonts w:cs="Times New Roman"/>
          <w:color w:val="000000" w:themeColor="text1"/>
          <w:sz w:val="26"/>
          <w:szCs w:val="26"/>
        </w:rPr>
        <w:t>ự</w:t>
      </w:r>
      <w:r>
        <w:rPr>
          <w:rFonts w:cs="Times New Roman"/>
          <w:color w:val="000000" w:themeColor="text1"/>
          <w:sz w:val="26"/>
          <w:szCs w:val="26"/>
        </w:rPr>
        <w:t>c hành c</w:t>
      </w:r>
      <w:r>
        <w:rPr>
          <w:rFonts w:cs="Times New Roman"/>
          <w:color w:val="000000" w:themeColor="text1"/>
          <w:sz w:val="26"/>
          <w:szCs w:val="26"/>
        </w:rPr>
        <w:t>ủ</w:t>
      </w:r>
      <w:r>
        <w:rPr>
          <w:rFonts w:cs="Times New Roman"/>
          <w:color w:val="000000" w:themeColor="text1"/>
          <w:sz w:val="26"/>
          <w:szCs w:val="26"/>
        </w:rPr>
        <w:t>a nhóm khác theo các tiêu chí trong phi</w:t>
      </w:r>
      <w:r>
        <w:rPr>
          <w:rFonts w:cs="Times New Roman"/>
          <w:color w:val="000000" w:themeColor="text1"/>
          <w:sz w:val="26"/>
          <w:szCs w:val="26"/>
        </w:rPr>
        <w:t>ế</w:t>
      </w:r>
      <w:r>
        <w:rPr>
          <w:rFonts w:cs="Times New Roman"/>
          <w:color w:val="000000" w:themeColor="text1"/>
          <w:sz w:val="26"/>
          <w:szCs w:val="26"/>
        </w:rPr>
        <w:t>u đánh giá theo s</w:t>
      </w:r>
      <w:r>
        <w:rPr>
          <w:rFonts w:cs="Times New Roman"/>
          <w:color w:val="000000" w:themeColor="text1"/>
          <w:sz w:val="26"/>
          <w:szCs w:val="26"/>
        </w:rPr>
        <w:t>ự</w:t>
      </w:r>
      <w:r>
        <w:rPr>
          <w:rFonts w:cs="Times New Roman"/>
          <w:color w:val="000000" w:themeColor="text1"/>
          <w:sz w:val="26"/>
          <w:szCs w:val="26"/>
        </w:rPr>
        <w:t xml:space="preserve"> hư</w:t>
      </w:r>
      <w:r>
        <w:rPr>
          <w:rFonts w:cs="Times New Roman"/>
          <w:color w:val="000000" w:themeColor="text1"/>
          <w:sz w:val="26"/>
          <w:szCs w:val="26"/>
        </w:rPr>
        <w:t>ớ</w:t>
      </w:r>
      <w:r>
        <w:rPr>
          <w:rFonts w:cs="Times New Roman"/>
          <w:color w:val="000000" w:themeColor="text1"/>
          <w:sz w:val="26"/>
          <w:szCs w:val="26"/>
        </w:rPr>
        <w:t>ng d</w:t>
      </w:r>
      <w:r>
        <w:rPr>
          <w:rFonts w:cs="Times New Roman"/>
          <w:color w:val="000000" w:themeColor="text1"/>
          <w:sz w:val="26"/>
          <w:szCs w:val="26"/>
        </w:rPr>
        <w:t>ẫ</w:t>
      </w:r>
      <w:r>
        <w:rPr>
          <w:rFonts w:cs="Times New Roman"/>
          <w:color w:val="000000" w:themeColor="text1"/>
          <w:sz w:val="26"/>
          <w:szCs w:val="26"/>
        </w:rPr>
        <w:t>n c</w:t>
      </w:r>
      <w:r>
        <w:rPr>
          <w:rFonts w:cs="Times New Roman"/>
          <w:color w:val="000000" w:themeColor="text1"/>
          <w:sz w:val="26"/>
          <w:szCs w:val="26"/>
        </w:rPr>
        <w:t>ủ</w:t>
      </w:r>
      <w:r>
        <w:rPr>
          <w:rFonts w:cs="Times New Roman"/>
          <w:color w:val="000000" w:themeColor="text1"/>
          <w:sz w:val="26"/>
          <w:szCs w:val="26"/>
        </w:rPr>
        <w:t xml:space="preserve">a </w:t>
      </w:r>
      <w:r>
        <w:rPr>
          <w:rFonts w:cs="Times New Roman"/>
          <w:color w:val="000000" w:themeColor="text1"/>
          <w:sz w:val="26"/>
          <w:szCs w:val="26"/>
        </w:rPr>
        <w:t>GV.</w:t>
      </w:r>
    </w:p>
    <w:p w14:paraId="679D78CF" w14:textId="77777777" w:rsidR="00CF4776" w:rsidRDefault="00E21D10">
      <w:pPr>
        <w:tabs>
          <w:tab w:val="left" w:pos="3435"/>
        </w:tabs>
        <w:spacing w:before="60" w:after="6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>Phi</w:t>
      </w:r>
      <w:r>
        <w:rPr>
          <w:rFonts w:cs="Times New Roman"/>
          <w:b/>
          <w:color w:val="000000" w:themeColor="text1"/>
          <w:sz w:val="26"/>
          <w:szCs w:val="26"/>
        </w:rPr>
        <w:t>ế</w:t>
      </w:r>
      <w:r>
        <w:rPr>
          <w:rFonts w:cs="Times New Roman"/>
          <w:b/>
          <w:color w:val="000000" w:themeColor="text1"/>
          <w:sz w:val="26"/>
          <w:szCs w:val="26"/>
        </w:rPr>
        <w:t>u đánh giá</w:t>
      </w:r>
    </w:p>
    <w:tbl>
      <w:tblPr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4481"/>
        <w:gridCol w:w="1276"/>
        <w:gridCol w:w="850"/>
        <w:gridCol w:w="993"/>
        <w:gridCol w:w="992"/>
        <w:gridCol w:w="919"/>
      </w:tblGrid>
      <w:tr w:rsidR="00CF4776" w14:paraId="14B8B590" w14:textId="77777777">
        <w:trPr>
          <w:trHeight w:val="282"/>
        </w:trPr>
        <w:tc>
          <w:tcPr>
            <w:tcW w:w="872" w:type="dxa"/>
            <w:shd w:val="clear" w:color="auto" w:fill="EEECE1" w:themeFill="background2"/>
            <w:vAlign w:val="center"/>
          </w:tcPr>
          <w:p w14:paraId="1F30867A" w14:textId="77777777" w:rsidR="00CF4776" w:rsidRDefault="00E21D10">
            <w:pPr>
              <w:tabs>
                <w:tab w:val="left" w:pos="3435"/>
              </w:tabs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4481" w:type="dxa"/>
            <w:shd w:val="clear" w:color="auto" w:fill="EEECE1" w:themeFill="background2"/>
            <w:vAlign w:val="center"/>
          </w:tcPr>
          <w:p w14:paraId="23A3B1AA" w14:textId="77777777" w:rsidR="00CF4776" w:rsidRDefault="00E21D10">
            <w:pPr>
              <w:tabs>
                <w:tab w:val="left" w:pos="3435"/>
              </w:tabs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Ch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ỉ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tiêu đánh giá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59E39B33" w14:textId="77777777" w:rsidR="00CF4776" w:rsidRDefault="00E21D10">
            <w:pPr>
              <w:tabs>
                <w:tab w:val="left" w:pos="3435"/>
              </w:tabs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Chưa đ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t</w:t>
            </w:r>
          </w:p>
          <w:p w14:paraId="0BC5E892" w14:textId="77777777" w:rsidR="00CF4776" w:rsidRDefault="00E21D10">
            <w:pPr>
              <w:tabs>
                <w:tab w:val="left" w:pos="3435"/>
              </w:tabs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(0-4)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4277D1E0" w14:textId="77777777" w:rsidR="00CF4776" w:rsidRDefault="00E21D10">
            <w:pPr>
              <w:tabs>
                <w:tab w:val="left" w:pos="3435"/>
              </w:tabs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Đ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t</w:t>
            </w:r>
          </w:p>
          <w:p w14:paraId="09BB57FE" w14:textId="77777777" w:rsidR="00CF4776" w:rsidRDefault="00E21D10">
            <w:pPr>
              <w:tabs>
                <w:tab w:val="left" w:pos="3435"/>
              </w:tabs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(5-6)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732B680A" w14:textId="77777777" w:rsidR="00CF4776" w:rsidRDefault="00E21D10">
            <w:pPr>
              <w:tabs>
                <w:tab w:val="left" w:pos="3435"/>
              </w:tabs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Khá</w:t>
            </w:r>
          </w:p>
          <w:p w14:paraId="63432D62" w14:textId="77777777" w:rsidR="00CF4776" w:rsidRDefault="00E21D10">
            <w:pPr>
              <w:tabs>
                <w:tab w:val="left" w:pos="3435"/>
              </w:tabs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(7-8)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2330FC38" w14:textId="77777777" w:rsidR="00CF4776" w:rsidRDefault="00E21D10">
            <w:pPr>
              <w:tabs>
                <w:tab w:val="left" w:pos="3435"/>
              </w:tabs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T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t</w:t>
            </w:r>
          </w:p>
          <w:p w14:paraId="2948AE3C" w14:textId="77777777" w:rsidR="00CF4776" w:rsidRDefault="00E21D10">
            <w:pPr>
              <w:tabs>
                <w:tab w:val="left" w:pos="3435"/>
              </w:tabs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(9-10)</w:t>
            </w:r>
          </w:p>
        </w:tc>
        <w:tc>
          <w:tcPr>
            <w:tcW w:w="919" w:type="dxa"/>
            <w:shd w:val="clear" w:color="auto" w:fill="EEECE1" w:themeFill="background2"/>
            <w:vAlign w:val="center"/>
          </w:tcPr>
          <w:p w14:paraId="64510EFC" w14:textId="77777777" w:rsidR="00CF4776" w:rsidRDefault="00E21D10">
            <w:pPr>
              <w:tabs>
                <w:tab w:val="left" w:pos="3435"/>
              </w:tabs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CF4776" w14:paraId="6C3AD1E8" w14:textId="77777777">
        <w:trPr>
          <w:trHeight w:val="282"/>
        </w:trPr>
        <w:tc>
          <w:tcPr>
            <w:tcW w:w="872" w:type="dxa"/>
          </w:tcPr>
          <w:p w14:paraId="0D1A0AE4" w14:textId="77777777" w:rsidR="00CF4776" w:rsidRDefault="00E21D10">
            <w:pPr>
              <w:tabs>
                <w:tab w:val="left" w:pos="3435"/>
              </w:tabs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481" w:type="dxa"/>
          </w:tcPr>
          <w:p w14:paraId="3B207B6F" w14:textId="77777777" w:rsidR="00CF4776" w:rsidRDefault="00E21D10">
            <w:pPr>
              <w:tabs>
                <w:tab w:val="left" w:pos="3435"/>
              </w:tabs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hành đúng quy trình,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1276" w:type="dxa"/>
          </w:tcPr>
          <w:p w14:paraId="682C2A69" w14:textId="77777777" w:rsidR="00CF4776" w:rsidRDefault="00CF4776">
            <w:pPr>
              <w:tabs>
                <w:tab w:val="left" w:pos="3435"/>
              </w:tabs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14:paraId="0163FD3A" w14:textId="77777777" w:rsidR="00CF4776" w:rsidRDefault="00CF4776">
            <w:pPr>
              <w:tabs>
                <w:tab w:val="left" w:pos="3435"/>
              </w:tabs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</w:tcPr>
          <w:p w14:paraId="73F64FF1" w14:textId="77777777" w:rsidR="00CF4776" w:rsidRDefault="00CF4776">
            <w:pPr>
              <w:tabs>
                <w:tab w:val="left" w:pos="3435"/>
              </w:tabs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4B65C165" w14:textId="77777777" w:rsidR="00CF4776" w:rsidRDefault="00CF4776">
            <w:pPr>
              <w:tabs>
                <w:tab w:val="left" w:pos="3435"/>
              </w:tabs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9" w:type="dxa"/>
          </w:tcPr>
          <w:p w14:paraId="19B913D7" w14:textId="77777777" w:rsidR="00CF4776" w:rsidRDefault="00CF4776">
            <w:pPr>
              <w:tabs>
                <w:tab w:val="left" w:pos="3435"/>
              </w:tabs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CF4776" w14:paraId="5DE16BE3" w14:textId="77777777">
        <w:trPr>
          <w:trHeight w:val="305"/>
        </w:trPr>
        <w:tc>
          <w:tcPr>
            <w:tcW w:w="872" w:type="dxa"/>
          </w:tcPr>
          <w:p w14:paraId="279390F7" w14:textId="77777777" w:rsidR="00CF4776" w:rsidRDefault="00E21D10">
            <w:pPr>
              <w:tabs>
                <w:tab w:val="left" w:pos="3435"/>
              </w:tabs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481" w:type="dxa"/>
          </w:tcPr>
          <w:p w14:paraId="632D2BEB" w14:textId="77777777" w:rsidR="00CF4776" w:rsidRDefault="00E21D10">
            <w:pPr>
              <w:tabs>
                <w:tab w:val="left" w:pos="3435"/>
              </w:tabs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và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rau tr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ồ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đư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276" w:type="dxa"/>
          </w:tcPr>
          <w:p w14:paraId="56FACE8E" w14:textId="77777777" w:rsidR="00CF4776" w:rsidRDefault="00CF4776">
            <w:pPr>
              <w:tabs>
                <w:tab w:val="left" w:pos="3435"/>
              </w:tabs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14:paraId="6ED304E9" w14:textId="77777777" w:rsidR="00CF4776" w:rsidRDefault="00CF4776">
            <w:pPr>
              <w:tabs>
                <w:tab w:val="left" w:pos="3435"/>
              </w:tabs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</w:tcPr>
          <w:p w14:paraId="30704AFE" w14:textId="77777777" w:rsidR="00CF4776" w:rsidRDefault="00CF4776">
            <w:pPr>
              <w:tabs>
                <w:tab w:val="left" w:pos="3435"/>
              </w:tabs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5EF9BEEC" w14:textId="77777777" w:rsidR="00CF4776" w:rsidRDefault="00CF4776">
            <w:pPr>
              <w:tabs>
                <w:tab w:val="left" w:pos="3435"/>
              </w:tabs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9" w:type="dxa"/>
          </w:tcPr>
          <w:p w14:paraId="2E1E5CF8" w14:textId="77777777" w:rsidR="00CF4776" w:rsidRDefault="00CF4776">
            <w:pPr>
              <w:tabs>
                <w:tab w:val="left" w:pos="3435"/>
              </w:tabs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CF4776" w14:paraId="66C258A6" w14:textId="77777777">
        <w:trPr>
          <w:trHeight w:val="305"/>
        </w:trPr>
        <w:tc>
          <w:tcPr>
            <w:tcW w:w="872" w:type="dxa"/>
          </w:tcPr>
          <w:p w14:paraId="2BF4BC7B" w14:textId="77777777" w:rsidR="00CF4776" w:rsidRDefault="00E21D10">
            <w:pPr>
              <w:tabs>
                <w:tab w:val="left" w:pos="3435"/>
              </w:tabs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481" w:type="dxa"/>
          </w:tcPr>
          <w:p w14:paraId="66EF8C6E" w14:textId="77777777" w:rsidR="00CF4776" w:rsidRDefault="00E21D10">
            <w:pPr>
              <w:tabs>
                <w:tab w:val="left" w:pos="3435"/>
              </w:tabs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hi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n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quy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hành</w:t>
            </w:r>
          </w:p>
        </w:tc>
        <w:tc>
          <w:tcPr>
            <w:tcW w:w="1276" w:type="dxa"/>
          </w:tcPr>
          <w:p w14:paraId="0EEB3852" w14:textId="77777777" w:rsidR="00CF4776" w:rsidRDefault="00CF4776">
            <w:pPr>
              <w:tabs>
                <w:tab w:val="left" w:pos="3435"/>
              </w:tabs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14:paraId="70DC6BE4" w14:textId="77777777" w:rsidR="00CF4776" w:rsidRDefault="00CF4776">
            <w:pPr>
              <w:tabs>
                <w:tab w:val="left" w:pos="3435"/>
              </w:tabs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</w:tcPr>
          <w:p w14:paraId="5323FC51" w14:textId="77777777" w:rsidR="00CF4776" w:rsidRDefault="00CF4776">
            <w:pPr>
              <w:tabs>
                <w:tab w:val="left" w:pos="3435"/>
              </w:tabs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26939E3F" w14:textId="77777777" w:rsidR="00CF4776" w:rsidRDefault="00CF4776">
            <w:pPr>
              <w:tabs>
                <w:tab w:val="left" w:pos="3435"/>
              </w:tabs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9" w:type="dxa"/>
          </w:tcPr>
          <w:p w14:paraId="082AA32B" w14:textId="77777777" w:rsidR="00CF4776" w:rsidRDefault="00CF4776">
            <w:pPr>
              <w:tabs>
                <w:tab w:val="left" w:pos="3435"/>
              </w:tabs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CF4776" w14:paraId="36FB7D73" w14:textId="77777777">
        <w:trPr>
          <w:trHeight w:val="305"/>
        </w:trPr>
        <w:tc>
          <w:tcPr>
            <w:tcW w:w="872" w:type="dxa"/>
          </w:tcPr>
          <w:p w14:paraId="48CFC2B4" w14:textId="77777777" w:rsidR="00CF4776" w:rsidRDefault="00E21D10">
            <w:pPr>
              <w:tabs>
                <w:tab w:val="left" w:pos="3435"/>
              </w:tabs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481" w:type="dxa"/>
          </w:tcPr>
          <w:p w14:paraId="656D4A88" w14:textId="77777777" w:rsidR="00CF4776" w:rsidRDefault="00E21D10">
            <w:pPr>
              <w:tabs>
                <w:tab w:val="left" w:pos="3435"/>
              </w:tabs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An toàn lao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và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sinh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môi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1276" w:type="dxa"/>
          </w:tcPr>
          <w:p w14:paraId="2CD126C3" w14:textId="77777777" w:rsidR="00CF4776" w:rsidRDefault="00CF4776">
            <w:pPr>
              <w:tabs>
                <w:tab w:val="left" w:pos="3435"/>
              </w:tabs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14:paraId="6EC8DB22" w14:textId="77777777" w:rsidR="00CF4776" w:rsidRDefault="00CF4776">
            <w:pPr>
              <w:tabs>
                <w:tab w:val="left" w:pos="3435"/>
              </w:tabs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</w:tcPr>
          <w:p w14:paraId="2A8B8E74" w14:textId="77777777" w:rsidR="00CF4776" w:rsidRDefault="00CF4776">
            <w:pPr>
              <w:tabs>
                <w:tab w:val="left" w:pos="3435"/>
              </w:tabs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46E4CF95" w14:textId="77777777" w:rsidR="00CF4776" w:rsidRDefault="00CF4776">
            <w:pPr>
              <w:tabs>
                <w:tab w:val="left" w:pos="3435"/>
              </w:tabs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9" w:type="dxa"/>
          </w:tcPr>
          <w:p w14:paraId="52FC5FFE" w14:textId="77777777" w:rsidR="00CF4776" w:rsidRDefault="00CF4776">
            <w:pPr>
              <w:tabs>
                <w:tab w:val="left" w:pos="3435"/>
              </w:tabs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CF4776" w14:paraId="7038515E" w14:textId="77777777">
        <w:trPr>
          <w:trHeight w:val="305"/>
        </w:trPr>
        <w:tc>
          <w:tcPr>
            <w:tcW w:w="5353" w:type="dxa"/>
            <w:gridSpan w:val="2"/>
          </w:tcPr>
          <w:p w14:paraId="69086703" w14:textId="77777777" w:rsidR="00CF4776" w:rsidRDefault="00E21D10">
            <w:pPr>
              <w:tabs>
                <w:tab w:val="left" w:pos="3435"/>
              </w:tabs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 TB:</w:t>
            </w:r>
          </w:p>
        </w:tc>
        <w:tc>
          <w:tcPr>
            <w:tcW w:w="5030" w:type="dxa"/>
            <w:gridSpan w:val="5"/>
          </w:tcPr>
          <w:p w14:paraId="0264CDD0" w14:textId="77777777" w:rsidR="00CF4776" w:rsidRDefault="00E21D10">
            <w:pPr>
              <w:tabs>
                <w:tab w:val="left" w:pos="3435"/>
              </w:tabs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XL:</w:t>
            </w:r>
          </w:p>
        </w:tc>
      </w:tr>
    </w:tbl>
    <w:p w14:paraId="3B9674D1" w14:textId="77777777" w:rsidR="00CF4776" w:rsidRDefault="00E21D10">
      <w:pPr>
        <w:tabs>
          <w:tab w:val="left" w:pos="3435"/>
        </w:tabs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- GV nh</w:t>
      </w:r>
      <w:r>
        <w:rPr>
          <w:rFonts w:cs="Times New Roman"/>
          <w:color w:val="000000" w:themeColor="text1"/>
          <w:sz w:val="26"/>
          <w:szCs w:val="26"/>
        </w:rPr>
        <w:t>ậ</w:t>
      </w:r>
      <w:r>
        <w:rPr>
          <w:rFonts w:cs="Times New Roman"/>
          <w:color w:val="000000" w:themeColor="text1"/>
          <w:sz w:val="26"/>
          <w:szCs w:val="26"/>
        </w:rPr>
        <w:t>n xét, đánh giá k</w:t>
      </w:r>
      <w:r>
        <w:rPr>
          <w:rFonts w:cs="Times New Roman"/>
          <w:color w:val="000000" w:themeColor="text1"/>
          <w:sz w:val="26"/>
          <w:szCs w:val="26"/>
        </w:rPr>
        <w:t>ế</w:t>
      </w:r>
      <w:r>
        <w:rPr>
          <w:rFonts w:cs="Times New Roman"/>
          <w:color w:val="000000" w:themeColor="text1"/>
          <w:sz w:val="26"/>
          <w:szCs w:val="26"/>
        </w:rPr>
        <w:t>t qu</w:t>
      </w:r>
      <w:r>
        <w:rPr>
          <w:rFonts w:cs="Times New Roman"/>
          <w:color w:val="000000" w:themeColor="text1"/>
          <w:sz w:val="26"/>
          <w:szCs w:val="26"/>
        </w:rPr>
        <w:t>ả</w:t>
      </w:r>
      <w:r>
        <w:rPr>
          <w:rFonts w:cs="Times New Roman"/>
          <w:color w:val="000000" w:themeColor="text1"/>
          <w:sz w:val="26"/>
          <w:szCs w:val="26"/>
        </w:rPr>
        <w:t xml:space="preserve"> th</w:t>
      </w:r>
      <w:r>
        <w:rPr>
          <w:rFonts w:cs="Times New Roman"/>
          <w:color w:val="000000" w:themeColor="text1"/>
          <w:sz w:val="26"/>
          <w:szCs w:val="26"/>
        </w:rPr>
        <w:t>ự</w:t>
      </w:r>
      <w:r>
        <w:rPr>
          <w:rFonts w:cs="Times New Roman"/>
          <w:color w:val="000000" w:themeColor="text1"/>
          <w:sz w:val="26"/>
          <w:szCs w:val="26"/>
        </w:rPr>
        <w:t>c hành c</w:t>
      </w:r>
      <w:r>
        <w:rPr>
          <w:rFonts w:cs="Times New Roman"/>
          <w:color w:val="000000" w:themeColor="text1"/>
          <w:sz w:val="26"/>
          <w:szCs w:val="26"/>
        </w:rPr>
        <w:t>ủ</w:t>
      </w:r>
      <w:r>
        <w:rPr>
          <w:rFonts w:cs="Times New Roman"/>
          <w:color w:val="000000" w:themeColor="text1"/>
          <w:sz w:val="26"/>
          <w:szCs w:val="26"/>
        </w:rPr>
        <w:t>a các nhóm, công b</w:t>
      </w:r>
      <w:r>
        <w:rPr>
          <w:rFonts w:cs="Times New Roman"/>
          <w:color w:val="000000" w:themeColor="text1"/>
          <w:sz w:val="26"/>
          <w:szCs w:val="26"/>
        </w:rPr>
        <w:t>ố</w:t>
      </w:r>
      <w:r>
        <w:rPr>
          <w:rFonts w:cs="Times New Roman"/>
          <w:color w:val="000000" w:themeColor="text1"/>
          <w:sz w:val="26"/>
          <w:szCs w:val="26"/>
        </w:rPr>
        <w:t xml:space="preserve"> k</w:t>
      </w:r>
      <w:r>
        <w:rPr>
          <w:rFonts w:cs="Times New Roman"/>
          <w:color w:val="000000" w:themeColor="text1"/>
          <w:sz w:val="26"/>
          <w:szCs w:val="26"/>
        </w:rPr>
        <w:t>ế</w:t>
      </w:r>
      <w:r>
        <w:rPr>
          <w:rFonts w:cs="Times New Roman"/>
          <w:color w:val="000000" w:themeColor="text1"/>
          <w:sz w:val="26"/>
          <w:szCs w:val="26"/>
        </w:rPr>
        <w:t>t qu</w:t>
      </w:r>
      <w:r>
        <w:rPr>
          <w:rFonts w:cs="Times New Roman"/>
          <w:color w:val="000000" w:themeColor="text1"/>
          <w:sz w:val="26"/>
          <w:szCs w:val="26"/>
        </w:rPr>
        <w:t>ả</w:t>
      </w:r>
      <w:r>
        <w:rPr>
          <w:rFonts w:cs="Times New Roman"/>
          <w:color w:val="000000" w:themeColor="text1"/>
          <w:sz w:val="26"/>
          <w:szCs w:val="26"/>
        </w:rPr>
        <w:t xml:space="preserve"> h</w:t>
      </w:r>
      <w:r>
        <w:rPr>
          <w:rFonts w:cs="Times New Roman"/>
          <w:color w:val="000000" w:themeColor="text1"/>
          <w:sz w:val="26"/>
          <w:szCs w:val="26"/>
        </w:rPr>
        <w:t>ọ</w:t>
      </w:r>
      <w:r>
        <w:rPr>
          <w:rFonts w:cs="Times New Roman"/>
          <w:color w:val="000000" w:themeColor="text1"/>
          <w:sz w:val="26"/>
          <w:szCs w:val="26"/>
        </w:rPr>
        <w:t>c t</w:t>
      </w:r>
      <w:r>
        <w:rPr>
          <w:rFonts w:cs="Times New Roman"/>
          <w:color w:val="000000" w:themeColor="text1"/>
          <w:sz w:val="26"/>
          <w:szCs w:val="26"/>
        </w:rPr>
        <w:t>ậ</w:t>
      </w:r>
      <w:r>
        <w:rPr>
          <w:rFonts w:cs="Times New Roman"/>
          <w:color w:val="000000" w:themeColor="text1"/>
          <w:sz w:val="26"/>
          <w:szCs w:val="26"/>
        </w:rPr>
        <w:t>p.</w:t>
      </w:r>
    </w:p>
    <w:p w14:paraId="160C5576" w14:textId="77777777" w:rsidR="00CF4776" w:rsidRDefault="00E21D10">
      <w:pPr>
        <w:spacing w:before="60" w:after="60" w:line="240" w:lineRule="auto"/>
        <w:rPr>
          <w:rFonts w:cs="Times New Roman"/>
          <w:b/>
          <w:color w:val="000000" w:themeColor="text1"/>
          <w:sz w:val="26"/>
          <w:szCs w:val="26"/>
          <w:lang w:val="nl-NL"/>
        </w:rPr>
      </w:pPr>
      <w:r>
        <w:rPr>
          <w:rFonts w:cs="Times New Roman"/>
          <w:b/>
          <w:color w:val="000000" w:themeColor="text1"/>
          <w:sz w:val="26"/>
          <w:szCs w:val="26"/>
          <w:lang w:val="nl-NL"/>
        </w:rPr>
        <w:t>5. Ho</w:t>
      </w:r>
      <w:r>
        <w:rPr>
          <w:rFonts w:cs="Times New Roman"/>
          <w:b/>
          <w:color w:val="000000" w:themeColor="text1"/>
          <w:sz w:val="26"/>
          <w:szCs w:val="26"/>
          <w:lang w:val="nl-NL"/>
        </w:rPr>
        <w:t>ạ</w:t>
      </w:r>
      <w:r>
        <w:rPr>
          <w:rFonts w:cs="Times New Roman"/>
          <w:b/>
          <w:color w:val="000000" w:themeColor="text1"/>
          <w:sz w:val="26"/>
          <w:szCs w:val="26"/>
          <w:lang w:val="nl-NL"/>
        </w:rPr>
        <w:t>t đ</w:t>
      </w:r>
      <w:r>
        <w:rPr>
          <w:rFonts w:cs="Times New Roman"/>
          <w:b/>
          <w:color w:val="000000" w:themeColor="text1"/>
          <w:sz w:val="26"/>
          <w:szCs w:val="26"/>
          <w:lang w:val="nl-NL"/>
        </w:rPr>
        <w:t>ộ</w:t>
      </w:r>
      <w:r>
        <w:rPr>
          <w:rFonts w:cs="Times New Roman"/>
          <w:b/>
          <w:color w:val="000000" w:themeColor="text1"/>
          <w:sz w:val="26"/>
          <w:szCs w:val="26"/>
          <w:lang w:val="nl-NL"/>
        </w:rPr>
        <w:t>ng 5: V</w:t>
      </w:r>
      <w:r>
        <w:rPr>
          <w:rFonts w:cs="Times New Roman"/>
          <w:b/>
          <w:color w:val="000000" w:themeColor="text1"/>
          <w:sz w:val="26"/>
          <w:szCs w:val="26"/>
          <w:lang w:val="nl-NL"/>
        </w:rPr>
        <w:t>ậ</w:t>
      </w:r>
      <w:r>
        <w:rPr>
          <w:rFonts w:cs="Times New Roman"/>
          <w:b/>
          <w:color w:val="000000" w:themeColor="text1"/>
          <w:sz w:val="26"/>
          <w:szCs w:val="26"/>
          <w:lang w:val="nl-NL"/>
        </w:rPr>
        <w:t>n d</w:t>
      </w:r>
      <w:r>
        <w:rPr>
          <w:rFonts w:cs="Times New Roman"/>
          <w:b/>
          <w:color w:val="000000" w:themeColor="text1"/>
          <w:sz w:val="26"/>
          <w:szCs w:val="26"/>
          <w:lang w:val="nl-NL"/>
        </w:rPr>
        <w:t>ụ</w:t>
      </w:r>
      <w:r>
        <w:rPr>
          <w:rFonts w:cs="Times New Roman"/>
          <w:b/>
          <w:color w:val="000000" w:themeColor="text1"/>
          <w:sz w:val="26"/>
          <w:szCs w:val="26"/>
          <w:lang w:val="nl-NL"/>
        </w:rPr>
        <w:t>ng</w:t>
      </w:r>
    </w:p>
    <w:p w14:paraId="72375A0B" w14:textId="77777777" w:rsidR="00CF4776" w:rsidRDefault="00E21D10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i/>
          <w:color w:val="000000" w:themeColor="text1"/>
          <w:sz w:val="26"/>
          <w:szCs w:val="26"/>
          <w:lang w:val="nl-NL"/>
        </w:rPr>
        <w:t>a.M</w:t>
      </w:r>
      <w:r>
        <w:rPr>
          <w:rFonts w:cs="Times New Roman"/>
          <w:i/>
          <w:color w:val="000000" w:themeColor="text1"/>
          <w:sz w:val="26"/>
          <w:szCs w:val="26"/>
          <w:lang w:val="nl-NL"/>
        </w:rPr>
        <w:t>ụ</w:t>
      </w:r>
      <w:r>
        <w:rPr>
          <w:rFonts w:cs="Times New Roman"/>
          <w:i/>
          <w:color w:val="000000" w:themeColor="text1"/>
          <w:sz w:val="26"/>
          <w:szCs w:val="26"/>
          <w:lang w:val="nl-NL"/>
        </w:rPr>
        <w:t>c tiêu</w:t>
      </w:r>
      <w:r>
        <w:rPr>
          <w:rFonts w:cs="Times New Roman"/>
          <w:color w:val="000000" w:themeColor="text1"/>
          <w:sz w:val="26"/>
          <w:szCs w:val="26"/>
          <w:lang w:val="nl-NL"/>
        </w:rPr>
        <w:t>: V</w:t>
      </w:r>
      <w:r>
        <w:rPr>
          <w:rFonts w:cs="Times New Roman"/>
          <w:color w:val="000000" w:themeColor="text1"/>
          <w:sz w:val="26"/>
          <w:szCs w:val="26"/>
          <w:lang w:val="nl-NL"/>
        </w:rPr>
        <w:t>ậ</w:t>
      </w:r>
      <w:r>
        <w:rPr>
          <w:rFonts w:cs="Times New Roman"/>
          <w:color w:val="000000" w:themeColor="text1"/>
          <w:sz w:val="26"/>
          <w:szCs w:val="26"/>
          <w:lang w:val="nl-NL"/>
        </w:rPr>
        <w:t>n d</w:t>
      </w:r>
      <w:r>
        <w:rPr>
          <w:rFonts w:cs="Times New Roman"/>
          <w:color w:val="000000" w:themeColor="text1"/>
          <w:sz w:val="26"/>
          <w:szCs w:val="26"/>
          <w:lang w:val="nl-NL"/>
        </w:rPr>
        <w:t>ụ</w:t>
      </w:r>
      <w:r>
        <w:rPr>
          <w:rFonts w:cs="Times New Roman"/>
          <w:color w:val="000000" w:themeColor="text1"/>
          <w:sz w:val="26"/>
          <w:szCs w:val="26"/>
          <w:lang w:val="nl-NL"/>
        </w:rPr>
        <w:t>ng ki</w:t>
      </w:r>
      <w:r>
        <w:rPr>
          <w:rFonts w:cs="Times New Roman"/>
          <w:color w:val="000000" w:themeColor="text1"/>
          <w:sz w:val="26"/>
          <w:szCs w:val="26"/>
          <w:lang w:val="nl-NL"/>
        </w:rPr>
        <w:t>ế</w:t>
      </w:r>
      <w:r>
        <w:rPr>
          <w:rFonts w:cs="Times New Roman"/>
          <w:color w:val="000000" w:themeColor="text1"/>
          <w:sz w:val="26"/>
          <w:szCs w:val="26"/>
          <w:lang w:val="nl-NL"/>
        </w:rPr>
        <w:t>n th</w:t>
      </w:r>
      <w:r>
        <w:rPr>
          <w:rFonts w:cs="Times New Roman"/>
          <w:color w:val="000000" w:themeColor="text1"/>
          <w:sz w:val="26"/>
          <w:szCs w:val="26"/>
          <w:lang w:val="nl-NL"/>
        </w:rPr>
        <w:t>ứ</w:t>
      </w:r>
      <w:r>
        <w:rPr>
          <w:rFonts w:cs="Times New Roman"/>
          <w:color w:val="000000" w:themeColor="text1"/>
          <w:sz w:val="26"/>
          <w:szCs w:val="26"/>
          <w:lang w:val="nl-NL"/>
        </w:rPr>
        <w:t>c đ</w:t>
      </w:r>
      <w:r>
        <w:rPr>
          <w:rFonts w:cs="Times New Roman"/>
          <w:color w:val="000000" w:themeColor="text1"/>
          <w:sz w:val="26"/>
          <w:szCs w:val="26"/>
          <w:lang w:val="nl-NL"/>
        </w:rPr>
        <w:t>ể</w: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 tham gia vào ho</w:t>
      </w:r>
      <w:r>
        <w:rPr>
          <w:rFonts w:cs="Times New Roman"/>
          <w:color w:val="000000" w:themeColor="text1"/>
          <w:sz w:val="26"/>
          <w:szCs w:val="26"/>
          <w:lang w:val="nl-NL"/>
        </w:rPr>
        <w:t>ạ</w:t>
      </w:r>
      <w:r>
        <w:rPr>
          <w:rFonts w:cs="Times New Roman"/>
          <w:color w:val="000000" w:themeColor="text1"/>
          <w:sz w:val="26"/>
          <w:szCs w:val="26"/>
          <w:lang w:val="nl-NL"/>
        </w:rPr>
        <w:t>t đ</w:t>
      </w:r>
      <w:r>
        <w:rPr>
          <w:rFonts w:cs="Times New Roman"/>
          <w:color w:val="000000" w:themeColor="text1"/>
          <w:sz w:val="26"/>
          <w:szCs w:val="26"/>
          <w:lang w:val="nl-NL"/>
        </w:rPr>
        <w:t>ộ</w:t>
      </w:r>
      <w:r>
        <w:rPr>
          <w:rFonts w:cs="Times New Roman"/>
          <w:color w:val="000000" w:themeColor="text1"/>
          <w:sz w:val="26"/>
          <w:szCs w:val="26"/>
          <w:lang w:val="nl-NL"/>
        </w:rPr>
        <w:t>ng tr</w:t>
      </w:r>
      <w:r>
        <w:rPr>
          <w:rFonts w:cs="Times New Roman"/>
          <w:color w:val="000000" w:themeColor="text1"/>
          <w:sz w:val="26"/>
          <w:szCs w:val="26"/>
          <w:lang w:val="nl-NL"/>
        </w:rPr>
        <w:t>ồ</w:t>
      </w:r>
      <w:r>
        <w:rPr>
          <w:rFonts w:cs="Times New Roman"/>
          <w:color w:val="000000" w:themeColor="text1"/>
          <w:sz w:val="26"/>
          <w:szCs w:val="26"/>
          <w:lang w:val="nl-NL"/>
        </w:rPr>
        <w:t>ng rau nói riêng và tr</w:t>
      </w:r>
      <w:r>
        <w:rPr>
          <w:rFonts w:cs="Times New Roman"/>
          <w:color w:val="000000" w:themeColor="text1"/>
          <w:sz w:val="26"/>
          <w:szCs w:val="26"/>
          <w:lang w:val="nl-NL"/>
        </w:rPr>
        <w:t>ồ</w:t>
      </w:r>
      <w:r>
        <w:rPr>
          <w:rFonts w:cs="Times New Roman"/>
          <w:color w:val="000000" w:themeColor="text1"/>
          <w:sz w:val="26"/>
          <w:szCs w:val="26"/>
          <w:lang w:val="nl-NL"/>
        </w:rPr>
        <w:t>ng tr</w:t>
      </w:r>
      <w:r>
        <w:rPr>
          <w:rFonts w:cs="Times New Roman"/>
          <w:color w:val="000000" w:themeColor="text1"/>
          <w:sz w:val="26"/>
          <w:szCs w:val="26"/>
          <w:lang w:val="nl-NL"/>
        </w:rPr>
        <w:t>ọ</w:t>
      </w:r>
      <w:r>
        <w:rPr>
          <w:rFonts w:cs="Times New Roman"/>
          <w:color w:val="000000" w:themeColor="text1"/>
          <w:sz w:val="26"/>
          <w:szCs w:val="26"/>
          <w:lang w:val="nl-NL"/>
        </w:rPr>
        <w:t>t nói chung c</w:t>
      </w:r>
      <w:r>
        <w:rPr>
          <w:rFonts w:cs="Times New Roman"/>
          <w:color w:val="000000" w:themeColor="text1"/>
          <w:sz w:val="26"/>
          <w:szCs w:val="26"/>
          <w:lang w:val="nl-NL"/>
        </w:rPr>
        <w:t>ủ</w:t>
      </w:r>
      <w:r>
        <w:rPr>
          <w:rFonts w:cs="Times New Roman"/>
          <w:color w:val="000000" w:themeColor="text1"/>
          <w:sz w:val="26"/>
          <w:szCs w:val="26"/>
          <w:lang w:val="nl-NL"/>
        </w:rPr>
        <w:t>a gia đình.</w:t>
      </w:r>
    </w:p>
    <w:p w14:paraId="50865174" w14:textId="77777777" w:rsidR="00CF4776" w:rsidRDefault="00E21D10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i/>
          <w:color w:val="000000" w:themeColor="text1"/>
          <w:sz w:val="26"/>
          <w:szCs w:val="26"/>
          <w:lang w:val="nl-NL"/>
        </w:rPr>
        <w:t xml:space="preserve">b. </w:t>
      </w:r>
      <w:r>
        <w:rPr>
          <w:rFonts w:cs="Times New Roman"/>
          <w:i/>
          <w:color w:val="000000" w:themeColor="text1"/>
          <w:sz w:val="26"/>
          <w:szCs w:val="26"/>
          <w:lang w:val="nl-NL"/>
        </w:rPr>
        <w:t>N</w:t>
      </w:r>
      <w:r>
        <w:rPr>
          <w:rFonts w:cs="Times New Roman"/>
          <w:i/>
          <w:color w:val="000000" w:themeColor="text1"/>
          <w:sz w:val="26"/>
          <w:szCs w:val="26"/>
          <w:lang w:val="nl-NL"/>
        </w:rPr>
        <w:t>ộ</w:t>
      </w:r>
      <w:r>
        <w:rPr>
          <w:rFonts w:cs="Times New Roman"/>
          <w:i/>
          <w:color w:val="000000" w:themeColor="text1"/>
          <w:sz w:val="26"/>
          <w:szCs w:val="26"/>
          <w:lang w:val="nl-NL"/>
        </w:rPr>
        <w:t>i dung</w:t>
      </w:r>
      <w:r>
        <w:rPr>
          <w:rFonts w:cs="Times New Roman"/>
          <w:color w:val="000000" w:themeColor="text1"/>
          <w:sz w:val="26"/>
          <w:szCs w:val="26"/>
          <w:lang w:val="nl-NL"/>
        </w:rPr>
        <w:t>: HS v</w:t>
      </w:r>
      <w:r>
        <w:rPr>
          <w:rFonts w:cs="Times New Roman"/>
          <w:color w:val="000000" w:themeColor="text1"/>
          <w:sz w:val="26"/>
          <w:szCs w:val="26"/>
          <w:lang w:val="nl-NL"/>
        </w:rPr>
        <w:t>ậ</w:t>
      </w:r>
      <w:r>
        <w:rPr>
          <w:rFonts w:cs="Times New Roman"/>
          <w:color w:val="000000" w:themeColor="text1"/>
          <w:sz w:val="26"/>
          <w:szCs w:val="26"/>
          <w:lang w:val="nl-NL"/>
        </w:rPr>
        <w:t>n d</w:t>
      </w:r>
      <w:r>
        <w:rPr>
          <w:rFonts w:cs="Times New Roman"/>
          <w:color w:val="000000" w:themeColor="text1"/>
          <w:sz w:val="26"/>
          <w:szCs w:val="26"/>
          <w:lang w:val="nl-NL"/>
        </w:rPr>
        <w:t>ụ</w:t>
      </w:r>
      <w:r>
        <w:rPr>
          <w:rFonts w:cs="Times New Roman"/>
          <w:color w:val="000000" w:themeColor="text1"/>
          <w:sz w:val="26"/>
          <w:szCs w:val="26"/>
          <w:lang w:val="nl-NL"/>
        </w:rPr>
        <w:t>ng ki</w:t>
      </w:r>
      <w:r>
        <w:rPr>
          <w:rFonts w:cs="Times New Roman"/>
          <w:color w:val="000000" w:themeColor="text1"/>
          <w:sz w:val="26"/>
          <w:szCs w:val="26"/>
          <w:lang w:val="nl-NL"/>
        </w:rPr>
        <w:t>ế</w:t>
      </w:r>
      <w:r>
        <w:rPr>
          <w:rFonts w:cs="Times New Roman"/>
          <w:color w:val="000000" w:themeColor="text1"/>
          <w:sz w:val="26"/>
          <w:szCs w:val="26"/>
          <w:lang w:val="nl-NL"/>
        </w:rPr>
        <w:t>n th</w:t>
      </w:r>
      <w:r>
        <w:rPr>
          <w:rFonts w:cs="Times New Roman"/>
          <w:color w:val="000000" w:themeColor="text1"/>
          <w:sz w:val="26"/>
          <w:szCs w:val="26"/>
          <w:lang w:val="nl-NL"/>
        </w:rPr>
        <w:t>ứ</w:t>
      </w:r>
      <w:r>
        <w:rPr>
          <w:rFonts w:cs="Times New Roman"/>
          <w:color w:val="000000" w:themeColor="text1"/>
          <w:sz w:val="26"/>
          <w:szCs w:val="26"/>
          <w:lang w:val="nl-NL"/>
        </w:rPr>
        <w:t>c vào th</w:t>
      </w:r>
      <w:r>
        <w:rPr>
          <w:rFonts w:cs="Times New Roman"/>
          <w:color w:val="000000" w:themeColor="text1"/>
          <w:sz w:val="26"/>
          <w:szCs w:val="26"/>
          <w:lang w:val="nl-NL"/>
        </w:rPr>
        <w:t>ự</w:t>
      </w:r>
      <w:r>
        <w:rPr>
          <w:rFonts w:cs="Times New Roman"/>
          <w:color w:val="000000" w:themeColor="text1"/>
          <w:sz w:val="26"/>
          <w:szCs w:val="26"/>
          <w:lang w:val="nl-NL"/>
        </w:rPr>
        <w:t>c t</w:t>
      </w:r>
      <w:r>
        <w:rPr>
          <w:rFonts w:cs="Times New Roman"/>
          <w:color w:val="000000" w:themeColor="text1"/>
          <w:sz w:val="26"/>
          <w:szCs w:val="26"/>
          <w:lang w:val="nl-NL"/>
        </w:rPr>
        <w:t>ế</w:t>
      </w:r>
      <w:r>
        <w:rPr>
          <w:rFonts w:cs="Times New Roman"/>
          <w:color w:val="000000" w:themeColor="text1"/>
          <w:sz w:val="26"/>
          <w:szCs w:val="26"/>
          <w:lang w:val="nl-NL"/>
        </w:rPr>
        <w:t>.</w:t>
      </w:r>
    </w:p>
    <w:p w14:paraId="4BEFB9EA" w14:textId="77777777" w:rsidR="00CF4776" w:rsidRDefault="00E21D10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i/>
          <w:color w:val="000000" w:themeColor="text1"/>
          <w:sz w:val="26"/>
          <w:szCs w:val="26"/>
          <w:lang w:val="nl-NL"/>
        </w:rPr>
        <w:t>c. S</w:t>
      </w:r>
      <w:r>
        <w:rPr>
          <w:rFonts w:cs="Times New Roman"/>
          <w:i/>
          <w:color w:val="000000" w:themeColor="text1"/>
          <w:sz w:val="26"/>
          <w:szCs w:val="26"/>
          <w:lang w:val="nl-NL"/>
        </w:rPr>
        <w:t>ả</w:t>
      </w:r>
      <w:r>
        <w:rPr>
          <w:rFonts w:cs="Times New Roman"/>
          <w:i/>
          <w:color w:val="000000" w:themeColor="text1"/>
          <w:sz w:val="26"/>
          <w:szCs w:val="26"/>
          <w:lang w:val="nl-NL"/>
        </w:rPr>
        <w:t>n ph</w:t>
      </w:r>
      <w:r>
        <w:rPr>
          <w:rFonts w:cs="Times New Roman"/>
          <w:i/>
          <w:color w:val="000000" w:themeColor="text1"/>
          <w:sz w:val="26"/>
          <w:szCs w:val="26"/>
          <w:lang w:val="nl-NL"/>
        </w:rPr>
        <w:t>ẩ</w:t>
      </w:r>
      <w:r>
        <w:rPr>
          <w:rFonts w:cs="Times New Roman"/>
          <w:i/>
          <w:color w:val="000000" w:themeColor="text1"/>
          <w:sz w:val="26"/>
          <w:szCs w:val="26"/>
          <w:lang w:val="nl-NL"/>
        </w:rPr>
        <w:t>m</w: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: Hình </w:t>
      </w:r>
      <w:r>
        <w:rPr>
          <w:rFonts w:cs="Times New Roman"/>
          <w:color w:val="000000" w:themeColor="text1"/>
          <w:sz w:val="26"/>
          <w:szCs w:val="26"/>
          <w:lang w:val="nl-NL"/>
        </w:rPr>
        <w:t>ả</w:t>
      </w:r>
      <w:r>
        <w:rPr>
          <w:rFonts w:cs="Times New Roman"/>
          <w:color w:val="000000" w:themeColor="text1"/>
          <w:sz w:val="26"/>
          <w:szCs w:val="26"/>
          <w:lang w:val="nl-NL"/>
        </w:rPr>
        <w:t>nh, video ho</w:t>
      </w:r>
      <w:r>
        <w:rPr>
          <w:rFonts w:cs="Times New Roman"/>
          <w:color w:val="000000" w:themeColor="text1"/>
          <w:sz w:val="26"/>
          <w:szCs w:val="26"/>
          <w:lang w:val="nl-NL"/>
        </w:rPr>
        <w:t>ạ</w:t>
      </w:r>
      <w:r>
        <w:rPr>
          <w:rFonts w:cs="Times New Roman"/>
          <w:color w:val="000000" w:themeColor="text1"/>
          <w:sz w:val="26"/>
          <w:szCs w:val="26"/>
          <w:lang w:val="nl-NL"/>
        </w:rPr>
        <w:t>t đ</w:t>
      </w:r>
      <w:r>
        <w:rPr>
          <w:rFonts w:cs="Times New Roman"/>
          <w:color w:val="000000" w:themeColor="text1"/>
          <w:sz w:val="26"/>
          <w:szCs w:val="26"/>
          <w:lang w:val="nl-NL"/>
        </w:rPr>
        <w:t>ộ</w:t>
      </w:r>
      <w:r>
        <w:rPr>
          <w:rFonts w:cs="Times New Roman"/>
          <w:color w:val="000000" w:themeColor="text1"/>
          <w:sz w:val="26"/>
          <w:szCs w:val="26"/>
          <w:lang w:val="nl-NL"/>
        </w:rPr>
        <w:t>ng tr</w:t>
      </w:r>
      <w:r>
        <w:rPr>
          <w:rFonts w:cs="Times New Roman"/>
          <w:color w:val="000000" w:themeColor="text1"/>
          <w:sz w:val="26"/>
          <w:szCs w:val="26"/>
          <w:lang w:val="nl-NL"/>
        </w:rPr>
        <w:t>ồ</w:t>
      </w:r>
      <w:r>
        <w:rPr>
          <w:rFonts w:cs="Times New Roman"/>
          <w:color w:val="000000" w:themeColor="text1"/>
          <w:sz w:val="26"/>
          <w:szCs w:val="26"/>
          <w:lang w:val="nl-NL"/>
        </w:rPr>
        <w:t>ng, chăm sóc cây tr</w:t>
      </w:r>
      <w:r>
        <w:rPr>
          <w:rFonts w:cs="Times New Roman"/>
          <w:color w:val="000000" w:themeColor="text1"/>
          <w:sz w:val="26"/>
          <w:szCs w:val="26"/>
          <w:lang w:val="nl-NL"/>
        </w:rPr>
        <w:t>ồ</w:t>
      </w:r>
      <w:r>
        <w:rPr>
          <w:rFonts w:cs="Times New Roman"/>
          <w:color w:val="000000" w:themeColor="text1"/>
          <w:sz w:val="26"/>
          <w:szCs w:val="26"/>
          <w:lang w:val="nl-NL"/>
        </w:rPr>
        <w:t>ng c</w:t>
      </w:r>
      <w:r>
        <w:rPr>
          <w:rFonts w:cs="Times New Roman"/>
          <w:color w:val="000000" w:themeColor="text1"/>
          <w:sz w:val="26"/>
          <w:szCs w:val="26"/>
          <w:lang w:val="nl-NL"/>
        </w:rPr>
        <w:t>ủ</w:t>
      </w:r>
      <w:r>
        <w:rPr>
          <w:rFonts w:cs="Times New Roman"/>
          <w:color w:val="000000" w:themeColor="text1"/>
          <w:sz w:val="26"/>
          <w:szCs w:val="26"/>
          <w:lang w:val="nl-NL"/>
        </w:rPr>
        <w:t>a HS.</w:t>
      </w:r>
    </w:p>
    <w:p w14:paraId="46BC19A1" w14:textId="77777777" w:rsidR="00CF4776" w:rsidRDefault="00E21D10">
      <w:pPr>
        <w:spacing w:before="60" w:after="60" w:line="240" w:lineRule="auto"/>
        <w:rPr>
          <w:rFonts w:cs="Times New Roman"/>
          <w:i/>
          <w:color w:val="000000" w:themeColor="text1"/>
          <w:sz w:val="26"/>
          <w:szCs w:val="26"/>
          <w:lang w:val="nl-NL"/>
        </w:rPr>
      </w:pPr>
      <w:r>
        <w:rPr>
          <w:rFonts w:cs="Times New Roman"/>
          <w:i/>
          <w:color w:val="000000" w:themeColor="text1"/>
          <w:sz w:val="26"/>
          <w:szCs w:val="26"/>
          <w:lang w:val="nl-NL"/>
        </w:rPr>
        <w:t>d. T</w:t>
      </w:r>
      <w:r>
        <w:rPr>
          <w:rFonts w:cs="Times New Roman"/>
          <w:i/>
          <w:color w:val="000000" w:themeColor="text1"/>
          <w:sz w:val="26"/>
          <w:szCs w:val="26"/>
          <w:lang w:val="nl-NL"/>
        </w:rPr>
        <w:t>ổ</w:t>
      </w:r>
      <w:r>
        <w:rPr>
          <w:rFonts w:cs="Times New Roman"/>
          <w:i/>
          <w:color w:val="000000" w:themeColor="text1"/>
          <w:sz w:val="26"/>
          <w:szCs w:val="26"/>
          <w:lang w:val="nl-NL"/>
        </w:rPr>
        <w:t xml:space="preserve"> ch</w:t>
      </w:r>
      <w:r>
        <w:rPr>
          <w:rFonts w:cs="Times New Roman"/>
          <w:i/>
          <w:color w:val="000000" w:themeColor="text1"/>
          <w:sz w:val="26"/>
          <w:szCs w:val="26"/>
          <w:lang w:val="nl-NL"/>
        </w:rPr>
        <w:t>ứ</w:t>
      </w:r>
      <w:r>
        <w:rPr>
          <w:rFonts w:cs="Times New Roman"/>
          <w:i/>
          <w:color w:val="000000" w:themeColor="text1"/>
          <w:sz w:val="26"/>
          <w:szCs w:val="26"/>
          <w:lang w:val="nl-NL"/>
        </w:rPr>
        <w:t>c th</w:t>
      </w:r>
      <w:r>
        <w:rPr>
          <w:rFonts w:cs="Times New Roman"/>
          <w:i/>
          <w:color w:val="000000" w:themeColor="text1"/>
          <w:sz w:val="26"/>
          <w:szCs w:val="26"/>
          <w:lang w:val="nl-NL"/>
        </w:rPr>
        <w:t>ự</w:t>
      </w:r>
      <w:r>
        <w:rPr>
          <w:rFonts w:cs="Times New Roman"/>
          <w:i/>
          <w:color w:val="000000" w:themeColor="text1"/>
          <w:sz w:val="26"/>
          <w:szCs w:val="26"/>
          <w:lang w:val="nl-NL"/>
        </w:rPr>
        <w:t>c hi</w:t>
      </w:r>
      <w:r>
        <w:rPr>
          <w:rFonts w:cs="Times New Roman"/>
          <w:i/>
          <w:color w:val="000000" w:themeColor="text1"/>
          <w:sz w:val="26"/>
          <w:szCs w:val="26"/>
          <w:lang w:val="nl-NL"/>
        </w:rPr>
        <w:t>ệ</w:t>
      </w:r>
      <w:r>
        <w:rPr>
          <w:rFonts w:cs="Times New Roman"/>
          <w:i/>
          <w:color w:val="000000" w:themeColor="text1"/>
          <w:sz w:val="26"/>
          <w:szCs w:val="26"/>
          <w:lang w:val="nl-NL"/>
        </w:rPr>
        <w:t>n:</w:t>
      </w:r>
    </w:p>
    <w:p w14:paraId="3930043D" w14:textId="77777777" w:rsidR="00CF4776" w:rsidRDefault="00E21D10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- GV yêu c</w:t>
      </w:r>
      <w:r>
        <w:rPr>
          <w:rFonts w:cs="Times New Roman"/>
          <w:color w:val="000000" w:themeColor="text1"/>
          <w:sz w:val="26"/>
          <w:szCs w:val="26"/>
        </w:rPr>
        <w:t>ầ</w:t>
      </w:r>
      <w:r>
        <w:rPr>
          <w:rFonts w:cs="Times New Roman"/>
          <w:color w:val="000000" w:themeColor="text1"/>
          <w:sz w:val="26"/>
          <w:szCs w:val="26"/>
        </w:rPr>
        <w:t>u HS v</w:t>
      </w:r>
      <w:r>
        <w:rPr>
          <w:rFonts w:cs="Times New Roman"/>
          <w:color w:val="000000" w:themeColor="text1"/>
          <w:sz w:val="26"/>
          <w:szCs w:val="26"/>
        </w:rPr>
        <w:t>ậ</w:t>
      </w:r>
      <w:r>
        <w:rPr>
          <w:rFonts w:cs="Times New Roman"/>
          <w:color w:val="000000" w:themeColor="text1"/>
          <w:sz w:val="26"/>
          <w:szCs w:val="26"/>
        </w:rPr>
        <w:t>n d</w:t>
      </w:r>
      <w:r>
        <w:rPr>
          <w:rFonts w:cs="Times New Roman"/>
          <w:color w:val="000000" w:themeColor="text1"/>
          <w:sz w:val="26"/>
          <w:szCs w:val="26"/>
        </w:rPr>
        <w:t>ụ</w:t>
      </w:r>
      <w:r>
        <w:rPr>
          <w:rFonts w:cs="Times New Roman"/>
          <w:color w:val="000000" w:themeColor="text1"/>
          <w:sz w:val="26"/>
          <w:szCs w:val="26"/>
        </w:rPr>
        <w:t>ng ki</w:t>
      </w:r>
      <w:r>
        <w:rPr>
          <w:rFonts w:cs="Times New Roman"/>
          <w:color w:val="000000" w:themeColor="text1"/>
          <w:sz w:val="26"/>
          <w:szCs w:val="26"/>
        </w:rPr>
        <w:t>ế</w:t>
      </w:r>
      <w:r>
        <w:rPr>
          <w:rFonts w:cs="Times New Roman"/>
          <w:color w:val="000000" w:themeColor="text1"/>
          <w:sz w:val="26"/>
          <w:szCs w:val="26"/>
        </w:rPr>
        <w:t>n th</w:t>
      </w:r>
      <w:r>
        <w:rPr>
          <w:rFonts w:cs="Times New Roman"/>
          <w:color w:val="000000" w:themeColor="text1"/>
          <w:sz w:val="26"/>
          <w:szCs w:val="26"/>
        </w:rPr>
        <w:t>ứ</w:t>
      </w:r>
      <w:r>
        <w:rPr>
          <w:rFonts w:cs="Times New Roman"/>
          <w:color w:val="000000" w:themeColor="text1"/>
          <w:sz w:val="26"/>
          <w:szCs w:val="26"/>
        </w:rPr>
        <w:t>c vào th</w:t>
      </w:r>
      <w:r>
        <w:rPr>
          <w:rFonts w:cs="Times New Roman"/>
          <w:color w:val="000000" w:themeColor="text1"/>
          <w:sz w:val="26"/>
          <w:szCs w:val="26"/>
        </w:rPr>
        <w:t>ự</w:t>
      </w:r>
      <w:r>
        <w:rPr>
          <w:rFonts w:cs="Times New Roman"/>
          <w:color w:val="000000" w:themeColor="text1"/>
          <w:sz w:val="26"/>
          <w:szCs w:val="26"/>
        </w:rPr>
        <w:t>c t</w:t>
      </w:r>
      <w:r>
        <w:rPr>
          <w:rFonts w:cs="Times New Roman"/>
          <w:color w:val="000000" w:themeColor="text1"/>
          <w:sz w:val="26"/>
          <w:szCs w:val="26"/>
        </w:rPr>
        <w:t>ế</w:t>
      </w:r>
      <w:r>
        <w:rPr>
          <w:rFonts w:cs="Times New Roman"/>
          <w:color w:val="000000" w:themeColor="text1"/>
          <w:sz w:val="26"/>
          <w:szCs w:val="26"/>
        </w:rPr>
        <w:t xml:space="preserve"> đ</w:t>
      </w:r>
      <w:r>
        <w:rPr>
          <w:rFonts w:cs="Times New Roman"/>
          <w:color w:val="000000" w:themeColor="text1"/>
          <w:sz w:val="26"/>
          <w:szCs w:val="26"/>
        </w:rPr>
        <w:t>ể</w:t>
      </w:r>
      <w:r>
        <w:rPr>
          <w:rFonts w:cs="Times New Roman"/>
          <w:color w:val="000000" w:themeColor="text1"/>
          <w:sz w:val="26"/>
          <w:szCs w:val="26"/>
        </w:rPr>
        <w:t xml:space="preserve"> tr</w:t>
      </w:r>
      <w:r>
        <w:rPr>
          <w:rFonts w:cs="Times New Roman"/>
          <w:color w:val="000000" w:themeColor="text1"/>
          <w:sz w:val="26"/>
          <w:szCs w:val="26"/>
        </w:rPr>
        <w:t>ồ</w:t>
      </w:r>
      <w:r>
        <w:rPr>
          <w:rFonts w:cs="Times New Roman"/>
          <w:color w:val="000000" w:themeColor="text1"/>
          <w:sz w:val="26"/>
          <w:szCs w:val="26"/>
        </w:rPr>
        <w:t>ng, chăm sóc cây tr</w:t>
      </w:r>
      <w:r>
        <w:rPr>
          <w:rFonts w:cs="Times New Roman"/>
          <w:color w:val="000000" w:themeColor="text1"/>
          <w:sz w:val="26"/>
          <w:szCs w:val="26"/>
        </w:rPr>
        <w:t>ồ</w:t>
      </w:r>
      <w:r>
        <w:rPr>
          <w:rFonts w:cs="Times New Roman"/>
          <w:color w:val="000000" w:themeColor="text1"/>
          <w:sz w:val="26"/>
          <w:szCs w:val="26"/>
        </w:rPr>
        <w:t>ng t</w:t>
      </w:r>
      <w:r>
        <w:rPr>
          <w:rFonts w:cs="Times New Roman"/>
          <w:color w:val="000000" w:themeColor="text1"/>
          <w:sz w:val="26"/>
          <w:szCs w:val="26"/>
        </w:rPr>
        <w:t>ạ</w:t>
      </w:r>
      <w:r>
        <w:rPr>
          <w:rFonts w:cs="Times New Roman"/>
          <w:color w:val="000000" w:themeColor="text1"/>
          <w:sz w:val="26"/>
          <w:szCs w:val="26"/>
        </w:rPr>
        <w:t>i nhà.</w:t>
      </w:r>
    </w:p>
    <w:p w14:paraId="021F6E55" w14:textId="77777777" w:rsidR="00CF4776" w:rsidRDefault="00E21D10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- HS ti</w:t>
      </w:r>
      <w:r>
        <w:rPr>
          <w:rFonts w:cs="Times New Roman"/>
          <w:color w:val="000000" w:themeColor="text1"/>
          <w:sz w:val="26"/>
          <w:szCs w:val="26"/>
        </w:rPr>
        <w:t>ế</w:t>
      </w:r>
      <w:r>
        <w:rPr>
          <w:rFonts w:cs="Times New Roman"/>
          <w:color w:val="000000" w:themeColor="text1"/>
          <w:sz w:val="26"/>
          <w:szCs w:val="26"/>
        </w:rPr>
        <w:t>p nh</w:t>
      </w:r>
      <w:r>
        <w:rPr>
          <w:rFonts w:cs="Times New Roman"/>
          <w:color w:val="000000" w:themeColor="text1"/>
          <w:sz w:val="26"/>
          <w:szCs w:val="26"/>
        </w:rPr>
        <w:t>ậ</w:t>
      </w:r>
      <w:r>
        <w:rPr>
          <w:rFonts w:cs="Times New Roman"/>
          <w:color w:val="000000" w:themeColor="text1"/>
          <w:sz w:val="26"/>
          <w:szCs w:val="26"/>
        </w:rPr>
        <w:t>n thông tin, th</w:t>
      </w:r>
      <w:r>
        <w:rPr>
          <w:rFonts w:cs="Times New Roman"/>
          <w:color w:val="000000" w:themeColor="text1"/>
          <w:sz w:val="26"/>
          <w:szCs w:val="26"/>
        </w:rPr>
        <w:t>ự</w:t>
      </w:r>
      <w:r>
        <w:rPr>
          <w:rFonts w:cs="Times New Roman"/>
          <w:color w:val="000000" w:themeColor="text1"/>
          <w:sz w:val="26"/>
          <w:szCs w:val="26"/>
        </w:rPr>
        <w:t xml:space="preserve">c </w:t>
      </w:r>
      <w:r>
        <w:rPr>
          <w:rFonts w:cs="Times New Roman"/>
          <w:color w:val="000000" w:themeColor="text1"/>
          <w:sz w:val="26"/>
          <w:szCs w:val="26"/>
        </w:rPr>
        <w:t>hi</w:t>
      </w:r>
      <w:r>
        <w:rPr>
          <w:rFonts w:cs="Times New Roman"/>
          <w:color w:val="000000" w:themeColor="text1"/>
          <w:sz w:val="26"/>
          <w:szCs w:val="26"/>
        </w:rPr>
        <w:t>ệ</w:t>
      </w:r>
      <w:r>
        <w:rPr>
          <w:rFonts w:cs="Times New Roman"/>
          <w:color w:val="000000" w:themeColor="text1"/>
          <w:sz w:val="26"/>
          <w:szCs w:val="26"/>
        </w:rPr>
        <w:t>n t</w:t>
      </w:r>
      <w:r>
        <w:rPr>
          <w:rFonts w:cs="Times New Roman"/>
          <w:color w:val="000000" w:themeColor="text1"/>
          <w:sz w:val="26"/>
          <w:szCs w:val="26"/>
        </w:rPr>
        <w:t>ạ</w:t>
      </w:r>
      <w:r>
        <w:rPr>
          <w:rFonts w:cs="Times New Roman"/>
          <w:color w:val="000000" w:themeColor="text1"/>
          <w:sz w:val="26"/>
          <w:szCs w:val="26"/>
        </w:rPr>
        <w:t>i nhà.</w:t>
      </w:r>
    </w:p>
    <w:p w14:paraId="0AD86203" w14:textId="77777777" w:rsidR="00CF4776" w:rsidRDefault="00E21D10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lastRenderedPageBreak/>
        <w:t>- HS ch</w:t>
      </w:r>
      <w:r>
        <w:rPr>
          <w:rFonts w:cs="Times New Roman"/>
          <w:color w:val="000000" w:themeColor="text1"/>
          <w:sz w:val="26"/>
          <w:szCs w:val="26"/>
        </w:rPr>
        <w:t>ụ</w:t>
      </w:r>
      <w:r>
        <w:rPr>
          <w:rFonts w:cs="Times New Roman"/>
          <w:color w:val="000000" w:themeColor="text1"/>
          <w:sz w:val="26"/>
          <w:szCs w:val="26"/>
        </w:rPr>
        <w:t xml:space="preserve">p hình </w:t>
      </w:r>
      <w:r>
        <w:rPr>
          <w:rFonts w:cs="Times New Roman"/>
          <w:color w:val="000000" w:themeColor="text1"/>
          <w:sz w:val="26"/>
          <w:szCs w:val="26"/>
        </w:rPr>
        <w:t>ả</w:t>
      </w:r>
      <w:r>
        <w:rPr>
          <w:rFonts w:cs="Times New Roman"/>
          <w:color w:val="000000" w:themeColor="text1"/>
          <w:sz w:val="26"/>
          <w:szCs w:val="26"/>
        </w:rPr>
        <w:t>nh, quay video s</w:t>
      </w:r>
      <w:r>
        <w:rPr>
          <w:rFonts w:cs="Times New Roman"/>
          <w:color w:val="000000" w:themeColor="text1"/>
          <w:sz w:val="26"/>
          <w:szCs w:val="26"/>
        </w:rPr>
        <w:t>ự</w:t>
      </w:r>
      <w:r>
        <w:rPr>
          <w:rFonts w:cs="Times New Roman"/>
          <w:color w:val="000000" w:themeColor="text1"/>
          <w:sz w:val="26"/>
          <w:szCs w:val="26"/>
        </w:rPr>
        <w:t xml:space="preserve"> tham gia ho</w:t>
      </w:r>
      <w:r>
        <w:rPr>
          <w:rFonts w:cs="Times New Roman"/>
          <w:color w:val="000000" w:themeColor="text1"/>
          <w:sz w:val="26"/>
          <w:szCs w:val="26"/>
        </w:rPr>
        <w:t>ạ</w:t>
      </w:r>
      <w:r>
        <w:rPr>
          <w:rFonts w:cs="Times New Roman"/>
          <w:color w:val="000000" w:themeColor="text1"/>
          <w:sz w:val="26"/>
          <w:szCs w:val="26"/>
        </w:rPr>
        <w:t>t đ</w:t>
      </w:r>
      <w:r>
        <w:rPr>
          <w:rFonts w:cs="Times New Roman"/>
          <w:color w:val="000000" w:themeColor="text1"/>
          <w:sz w:val="26"/>
          <w:szCs w:val="26"/>
        </w:rPr>
        <w:t>ộ</w:t>
      </w:r>
      <w:r>
        <w:rPr>
          <w:rFonts w:cs="Times New Roman"/>
          <w:color w:val="000000" w:themeColor="text1"/>
          <w:sz w:val="26"/>
          <w:szCs w:val="26"/>
        </w:rPr>
        <w:t>ng tr</w:t>
      </w:r>
      <w:r>
        <w:rPr>
          <w:rFonts w:cs="Times New Roman"/>
          <w:color w:val="000000" w:themeColor="text1"/>
          <w:sz w:val="26"/>
          <w:szCs w:val="26"/>
        </w:rPr>
        <w:t>ồ</w:t>
      </w:r>
      <w:r>
        <w:rPr>
          <w:rFonts w:cs="Times New Roman"/>
          <w:color w:val="000000" w:themeColor="text1"/>
          <w:sz w:val="26"/>
          <w:szCs w:val="26"/>
        </w:rPr>
        <w:t>ng cây c</w:t>
      </w:r>
      <w:r>
        <w:rPr>
          <w:rFonts w:cs="Times New Roman"/>
          <w:color w:val="000000" w:themeColor="text1"/>
          <w:sz w:val="26"/>
          <w:szCs w:val="26"/>
        </w:rPr>
        <w:t>ủ</w:t>
      </w:r>
      <w:r>
        <w:rPr>
          <w:rFonts w:cs="Times New Roman"/>
          <w:color w:val="000000" w:themeColor="text1"/>
          <w:sz w:val="26"/>
          <w:szCs w:val="26"/>
        </w:rPr>
        <w:t>a mình t</w:t>
      </w:r>
      <w:r>
        <w:rPr>
          <w:rFonts w:cs="Times New Roman"/>
          <w:color w:val="000000" w:themeColor="text1"/>
          <w:sz w:val="26"/>
          <w:szCs w:val="26"/>
        </w:rPr>
        <w:t>ạ</w:t>
      </w:r>
      <w:r>
        <w:rPr>
          <w:rFonts w:cs="Times New Roman"/>
          <w:color w:val="000000" w:themeColor="text1"/>
          <w:sz w:val="26"/>
          <w:szCs w:val="26"/>
        </w:rPr>
        <w:t>i nhà sau đó g</w:t>
      </w:r>
      <w:r>
        <w:rPr>
          <w:rFonts w:cs="Times New Roman"/>
          <w:color w:val="000000" w:themeColor="text1"/>
          <w:sz w:val="26"/>
          <w:szCs w:val="26"/>
        </w:rPr>
        <w:t>ử</w:t>
      </w:r>
      <w:r>
        <w:rPr>
          <w:rFonts w:cs="Times New Roman"/>
          <w:color w:val="000000" w:themeColor="text1"/>
          <w:sz w:val="26"/>
          <w:szCs w:val="26"/>
        </w:rPr>
        <w:t>i cho GV thông qua tài kho</w:t>
      </w:r>
      <w:r>
        <w:rPr>
          <w:rFonts w:cs="Times New Roman"/>
          <w:color w:val="000000" w:themeColor="text1"/>
          <w:sz w:val="26"/>
          <w:szCs w:val="26"/>
        </w:rPr>
        <w:t>ả</w:t>
      </w:r>
      <w:r>
        <w:rPr>
          <w:rFonts w:cs="Times New Roman"/>
          <w:color w:val="000000" w:themeColor="text1"/>
          <w:sz w:val="26"/>
          <w:szCs w:val="26"/>
        </w:rPr>
        <w:t>n zalo.</w:t>
      </w:r>
    </w:p>
    <w:p w14:paraId="2A34CA3C" w14:textId="77777777" w:rsidR="00CF4776" w:rsidRDefault="00E21D10">
      <w:pPr>
        <w:spacing w:before="60" w:after="60" w:line="240" w:lineRule="auto"/>
        <w:jc w:val="both"/>
        <w:rPr>
          <w:rFonts w:cs="Times New Roman"/>
          <w:b/>
          <w:bCs/>
          <w:color w:val="000000" w:themeColor="text1"/>
          <w:sz w:val="26"/>
          <w:szCs w:val="26"/>
          <w:vertAlign w:val="subscript"/>
        </w:rPr>
      </w:pPr>
      <w:r>
        <w:rPr>
          <w:rFonts w:cs="Times New Roman"/>
          <w:color w:val="000000" w:themeColor="text1"/>
          <w:sz w:val="26"/>
          <w:szCs w:val="26"/>
        </w:rPr>
        <w:t>-&gt; GV ti</w:t>
      </w:r>
      <w:r>
        <w:rPr>
          <w:rFonts w:cs="Times New Roman"/>
          <w:color w:val="000000" w:themeColor="text1"/>
          <w:sz w:val="26"/>
          <w:szCs w:val="26"/>
        </w:rPr>
        <w:t>ế</w:t>
      </w:r>
      <w:r>
        <w:rPr>
          <w:rFonts w:cs="Times New Roman"/>
          <w:color w:val="000000" w:themeColor="text1"/>
          <w:sz w:val="26"/>
          <w:szCs w:val="26"/>
        </w:rPr>
        <w:t>p nh</w:t>
      </w:r>
      <w:r>
        <w:rPr>
          <w:rFonts w:cs="Times New Roman"/>
          <w:color w:val="000000" w:themeColor="text1"/>
          <w:sz w:val="26"/>
          <w:szCs w:val="26"/>
        </w:rPr>
        <w:t>ậ</w:t>
      </w:r>
      <w:r>
        <w:rPr>
          <w:rFonts w:cs="Times New Roman"/>
          <w:color w:val="000000" w:themeColor="text1"/>
          <w:sz w:val="26"/>
          <w:szCs w:val="26"/>
        </w:rPr>
        <w:t>n s</w:t>
      </w:r>
      <w:r>
        <w:rPr>
          <w:rFonts w:cs="Times New Roman"/>
          <w:color w:val="000000" w:themeColor="text1"/>
          <w:sz w:val="26"/>
          <w:szCs w:val="26"/>
        </w:rPr>
        <w:t>ả</w:t>
      </w:r>
      <w:r>
        <w:rPr>
          <w:rFonts w:cs="Times New Roman"/>
          <w:color w:val="000000" w:themeColor="text1"/>
          <w:sz w:val="26"/>
          <w:szCs w:val="26"/>
        </w:rPr>
        <w:t>n ph</w:t>
      </w:r>
      <w:r>
        <w:rPr>
          <w:rFonts w:cs="Times New Roman"/>
          <w:color w:val="000000" w:themeColor="text1"/>
          <w:sz w:val="26"/>
          <w:szCs w:val="26"/>
        </w:rPr>
        <w:t>ẩ</w:t>
      </w:r>
      <w:r>
        <w:rPr>
          <w:rFonts w:cs="Times New Roman"/>
          <w:color w:val="000000" w:themeColor="text1"/>
          <w:sz w:val="26"/>
          <w:szCs w:val="26"/>
        </w:rPr>
        <w:t>m c</w:t>
      </w:r>
      <w:r>
        <w:rPr>
          <w:rFonts w:cs="Times New Roman"/>
          <w:color w:val="000000" w:themeColor="text1"/>
          <w:sz w:val="26"/>
          <w:szCs w:val="26"/>
        </w:rPr>
        <w:t>ủ</w:t>
      </w:r>
      <w:r>
        <w:rPr>
          <w:rFonts w:cs="Times New Roman"/>
          <w:color w:val="000000" w:themeColor="text1"/>
          <w:sz w:val="26"/>
          <w:szCs w:val="26"/>
        </w:rPr>
        <w:t>a HS, nh</w:t>
      </w:r>
      <w:r>
        <w:rPr>
          <w:rFonts w:cs="Times New Roman"/>
          <w:color w:val="000000" w:themeColor="text1"/>
          <w:sz w:val="26"/>
          <w:szCs w:val="26"/>
        </w:rPr>
        <w:t>ậ</w:t>
      </w:r>
      <w:r>
        <w:rPr>
          <w:rFonts w:cs="Times New Roman"/>
          <w:color w:val="000000" w:themeColor="text1"/>
          <w:sz w:val="26"/>
          <w:szCs w:val="26"/>
        </w:rPr>
        <w:t>n xét, đánh giá cho đi</w:t>
      </w:r>
      <w:r>
        <w:rPr>
          <w:rFonts w:cs="Times New Roman"/>
          <w:color w:val="000000" w:themeColor="text1"/>
          <w:sz w:val="26"/>
          <w:szCs w:val="26"/>
        </w:rPr>
        <w:t>ể</w:t>
      </w:r>
      <w:r>
        <w:rPr>
          <w:rFonts w:cs="Times New Roman"/>
          <w:color w:val="000000" w:themeColor="text1"/>
          <w:sz w:val="26"/>
          <w:szCs w:val="26"/>
        </w:rPr>
        <w:t>m trong đ</w:t>
      </w:r>
      <w:r>
        <w:rPr>
          <w:rFonts w:cs="Times New Roman"/>
          <w:color w:val="000000" w:themeColor="text1"/>
          <w:sz w:val="26"/>
          <w:szCs w:val="26"/>
        </w:rPr>
        <w:t>ầ</w:t>
      </w:r>
      <w:r>
        <w:rPr>
          <w:rFonts w:cs="Times New Roman"/>
          <w:color w:val="000000" w:themeColor="text1"/>
          <w:sz w:val="26"/>
          <w:szCs w:val="26"/>
        </w:rPr>
        <w:t>u gi</w:t>
      </w:r>
      <w:r>
        <w:rPr>
          <w:rFonts w:cs="Times New Roman"/>
          <w:color w:val="000000" w:themeColor="text1"/>
          <w:sz w:val="26"/>
          <w:szCs w:val="26"/>
        </w:rPr>
        <w:t>ờ</w:t>
      </w:r>
      <w:r>
        <w:rPr>
          <w:rFonts w:cs="Times New Roman"/>
          <w:color w:val="000000" w:themeColor="text1"/>
          <w:sz w:val="26"/>
          <w:szCs w:val="26"/>
        </w:rPr>
        <w:t xml:space="preserve"> h</w:t>
      </w:r>
      <w:r>
        <w:rPr>
          <w:rFonts w:cs="Times New Roman"/>
          <w:color w:val="000000" w:themeColor="text1"/>
          <w:sz w:val="26"/>
          <w:szCs w:val="26"/>
        </w:rPr>
        <w:t>ọ</w:t>
      </w:r>
      <w:r>
        <w:rPr>
          <w:rFonts w:cs="Times New Roman"/>
          <w:color w:val="000000" w:themeColor="text1"/>
          <w:sz w:val="26"/>
          <w:szCs w:val="26"/>
        </w:rPr>
        <w:t xml:space="preserve">c sau. </w:t>
      </w:r>
    </w:p>
    <w:p w14:paraId="463F32A8" w14:textId="77777777" w:rsidR="00CF4776" w:rsidRDefault="00E21D10">
      <w:pPr>
        <w:spacing w:before="60" w:after="6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* RÚT KINH NGHI</w:t>
      </w:r>
      <w:r>
        <w:rPr>
          <w:rFonts w:cs="Times New Roman"/>
          <w:b/>
          <w:sz w:val="26"/>
          <w:szCs w:val="26"/>
        </w:rPr>
        <w:t>Ệ</w:t>
      </w:r>
      <w:r>
        <w:rPr>
          <w:rFonts w:cs="Times New Roman"/>
          <w:b/>
          <w:sz w:val="26"/>
          <w:szCs w:val="26"/>
        </w:rPr>
        <w:t>M</w:t>
      </w:r>
    </w:p>
    <w:p w14:paraId="018743F2" w14:textId="77777777" w:rsidR="00CF4776" w:rsidRDefault="00E21D10">
      <w:pPr>
        <w:tabs>
          <w:tab w:val="left" w:pos="142"/>
          <w:tab w:val="left" w:leader="dot" w:pos="10206"/>
          <w:tab w:val="left" w:leader="dot" w:pos="11340"/>
        </w:tabs>
        <w:spacing w:before="60" w:after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</w:p>
    <w:p w14:paraId="3D463BBC" w14:textId="77777777" w:rsidR="00CF4776" w:rsidRDefault="00E21D10">
      <w:pPr>
        <w:tabs>
          <w:tab w:val="left" w:pos="142"/>
          <w:tab w:val="left" w:leader="dot" w:pos="10206"/>
          <w:tab w:val="left" w:leader="dot" w:pos="11340"/>
        </w:tabs>
        <w:spacing w:before="60" w:after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</w:p>
    <w:p w14:paraId="4A6E6434" w14:textId="77777777" w:rsidR="00CF4776" w:rsidRDefault="00E21D10">
      <w:pPr>
        <w:tabs>
          <w:tab w:val="left" w:pos="142"/>
          <w:tab w:val="left" w:leader="dot" w:pos="10206"/>
          <w:tab w:val="left" w:leader="dot" w:pos="11340"/>
        </w:tabs>
        <w:spacing w:before="60" w:after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</w:p>
    <w:p w14:paraId="0806FA15" w14:textId="77777777" w:rsidR="00CF4776" w:rsidRDefault="00CF4776">
      <w:pPr>
        <w:spacing w:before="60" w:after="60"/>
        <w:jc w:val="both"/>
        <w:rPr>
          <w:rFonts w:cs="Times New Roman"/>
          <w:i/>
          <w:color w:val="FF0000"/>
          <w:sz w:val="26"/>
          <w:szCs w:val="26"/>
        </w:rPr>
      </w:pPr>
    </w:p>
    <w:p w14:paraId="0EB4AD48" w14:textId="77777777" w:rsidR="00CF4776" w:rsidRDefault="00CF4776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</w:p>
    <w:p w14:paraId="446858BB" w14:textId="77777777" w:rsidR="00CF4776" w:rsidRDefault="00CF4776">
      <w:pPr>
        <w:spacing w:before="60" w:after="60" w:line="240" w:lineRule="auto"/>
        <w:ind w:left="709"/>
        <w:rPr>
          <w:rFonts w:cs="Times New Roman"/>
          <w:bCs/>
          <w:color w:val="000000" w:themeColor="text1"/>
          <w:sz w:val="26"/>
          <w:szCs w:val="26"/>
        </w:rPr>
      </w:pPr>
    </w:p>
    <w:p w14:paraId="7220D2E6" w14:textId="77777777" w:rsidR="00CF4776" w:rsidRDefault="00CF4776"/>
    <w:sectPr w:rsidR="00CF4776">
      <w:headerReference w:type="default" r:id="rId15"/>
      <w:footerReference w:type="default" r:id="rId16"/>
      <w:pgSz w:w="11907" w:h="16840"/>
      <w:pgMar w:top="567" w:right="567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ECD67" w14:textId="77777777" w:rsidR="00E21D10" w:rsidRDefault="00E21D10">
      <w:pPr>
        <w:spacing w:line="240" w:lineRule="auto"/>
      </w:pPr>
      <w:r>
        <w:separator/>
      </w:r>
    </w:p>
  </w:endnote>
  <w:endnote w:type="continuationSeparator" w:id="0">
    <w:p w14:paraId="373A819C" w14:textId="77777777" w:rsidR="00E21D10" w:rsidRDefault="00E21D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4767846"/>
    </w:sdtPr>
    <w:sdtEndPr/>
    <w:sdtContent>
      <w:p w14:paraId="684CEBFD" w14:textId="77777777" w:rsidR="00CF4776" w:rsidRDefault="00E21D10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6A062E5C" w14:textId="77777777" w:rsidR="00CF4776" w:rsidRDefault="00E21D10">
    <w:pPr>
      <w:pStyle w:val="Footer"/>
      <w:rPr>
        <w:rFonts w:asciiTheme="majorHAnsi" w:hAnsiTheme="majorHAnsi"/>
        <w:i/>
      </w:rPr>
    </w:pPr>
    <w:r>
      <w:rPr>
        <w:rFonts w:asciiTheme="majorHAnsi" w:hAnsiTheme="majorHAnsi"/>
        <w:i/>
        <w:szCs w:val="24"/>
      </w:rPr>
      <w:t>GV: Nguy</w:t>
    </w:r>
    <w:r>
      <w:rPr>
        <w:rFonts w:asciiTheme="majorHAnsi" w:hAnsiTheme="majorHAnsi"/>
        <w:i/>
        <w:szCs w:val="24"/>
      </w:rPr>
      <w:t>ễ</w:t>
    </w:r>
    <w:r>
      <w:rPr>
        <w:rFonts w:asciiTheme="majorHAnsi" w:hAnsiTheme="majorHAnsi"/>
        <w:i/>
        <w:szCs w:val="24"/>
      </w:rPr>
      <w:t xml:space="preserve">n </w:t>
    </w:r>
    <w:r>
      <w:rPr>
        <w:rFonts w:asciiTheme="majorHAnsi" w:hAnsiTheme="majorHAnsi"/>
        <w:i/>
        <w:szCs w:val="24"/>
      </w:rPr>
      <w:t>B</w:t>
    </w:r>
    <w:r>
      <w:rPr>
        <w:rFonts w:asciiTheme="majorHAnsi" w:hAnsiTheme="majorHAnsi"/>
        <w:i/>
        <w:szCs w:val="24"/>
      </w:rPr>
      <w:t>ả</w:t>
    </w:r>
    <w:r>
      <w:rPr>
        <w:rFonts w:asciiTheme="majorHAnsi" w:hAnsiTheme="majorHAnsi"/>
        <w:i/>
        <w:szCs w:val="24"/>
      </w:rPr>
      <w:t>o Tri</w:t>
    </w:r>
    <w:r>
      <w:rPr>
        <w:rFonts w:asciiTheme="majorHAnsi" w:hAnsiTheme="majorHAnsi"/>
        <w:i/>
        <w:szCs w:val="24"/>
      </w:rPr>
      <w:t>ệ</w:t>
    </w:r>
    <w:r>
      <w:rPr>
        <w:rFonts w:asciiTheme="majorHAnsi" w:hAnsiTheme="majorHAnsi"/>
        <w:i/>
        <w:szCs w:val="24"/>
      </w:rPr>
      <w:t>u Khương</w:t>
    </w:r>
  </w:p>
  <w:p w14:paraId="0A2D7D61" w14:textId="77777777" w:rsidR="00CF4776" w:rsidRDefault="00CF4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735BE" w14:textId="77777777" w:rsidR="00E21D10" w:rsidRDefault="00E21D10">
      <w:pPr>
        <w:spacing w:after="0"/>
      </w:pPr>
      <w:r>
        <w:separator/>
      </w:r>
    </w:p>
  </w:footnote>
  <w:footnote w:type="continuationSeparator" w:id="0">
    <w:p w14:paraId="098252D2" w14:textId="77777777" w:rsidR="00E21D10" w:rsidRDefault="00E21D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D1A9E" w14:textId="77777777" w:rsidR="00CF4776" w:rsidRDefault="00E21D10">
    <w:pPr>
      <w:pStyle w:val="Header"/>
      <w:pBdr>
        <w:bottom w:val="single" w:sz="4" w:space="1" w:color="auto"/>
      </w:pBdr>
      <w:rPr>
        <w:rFonts w:asciiTheme="majorHAnsi" w:hAnsiTheme="majorHAnsi" w:cs="Times New Roman"/>
        <w:i/>
        <w:szCs w:val="24"/>
      </w:rPr>
    </w:pPr>
    <w:r>
      <w:rPr>
        <w:rFonts w:asciiTheme="majorHAnsi" w:hAnsiTheme="majorHAnsi" w:cs="Times New Roman"/>
        <w:i/>
        <w:szCs w:val="24"/>
      </w:rPr>
      <w:t>Trư</w:t>
    </w:r>
    <w:r>
      <w:rPr>
        <w:rFonts w:asciiTheme="majorHAnsi" w:hAnsiTheme="majorHAnsi" w:cs="Times New Roman"/>
        <w:i/>
        <w:szCs w:val="24"/>
      </w:rPr>
      <w:t>ờ</w:t>
    </w:r>
    <w:r>
      <w:rPr>
        <w:rFonts w:asciiTheme="majorHAnsi" w:hAnsiTheme="majorHAnsi" w:cs="Times New Roman"/>
        <w:i/>
        <w:szCs w:val="24"/>
      </w:rPr>
      <w:t>ng THCS Ph</w:t>
    </w:r>
    <w:r>
      <w:rPr>
        <w:rFonts w:asciiTheme="majorHAnsi" w:hAnsiTheme="majorHAnsi" w:cs="Times New Roman"/>
        <w:i/>
        <w:szCs w:val="24"/>
      </w:rPr>
      <w:t>ổ</w:t>
    </w:r>
    <w:r>
      <w:rPr>
        <w:rFonts w:asciiTheme="majorHAnsi" w:hAnsiTheme="majorHAnsi" w:cs="Times New Roman"/>
        <w:i/>
        <w:szCs w:val="24"/>
      </w:rPr>
      <w:t xml:space="preserve"> Văn</w:t>
    </w:r>
    <w:r>
      <w:rPr>
        <w:rFonts w:asciiTheme="majorHAnsi" w:hAnsiTheme="majorHAnsi" w:cs="Times New Roman"/>
        <w:i/>
        <w:szCs w:val="24"/>
      </w:rPr>
      <w:ptab w:relativeTo="margin" w:alignment="center" w:leader="none"/>
    </w:r>
    <w:r>
      <w:rPr>
        <w:rFonts w:asciiTheme="majorHAnsi" w:hAnsiTheme="majorHAnsi" w:cs="Times New Roman"/>
        <w:i/>
        <w:szCs w:val="24"/>
      </w:rPr>
      <w:t xml:space="preserve">                          K</w:t>
    </w:r>
    <w:r>
      <w:rPr>
        <w:rFonts w:asciiTheme="majorHAnsi" w:hAnsiTheme="majorHAnsi" w:cs="Times New Roman"/>
        <w:i/>
        <w:szCs w:val="24"/>
      </w:rPr>
      <w:t>ế</w:t>
    </w:r>
    <w:r>
      <w:rPr>
        <w:rFonts w:asciiTheme="majorHAnsi" w:hAnsiTheme="majorHAnsi" w:cs="Times New Roman"/>
        <w:i/>
        <w:szCs w:val="24"/>
      </w:rPr>
      <w:t xml:space="preserve"> ho</w:t>
    </w:r>
    <w:r>
      <w:rPr>
        <w:rFonts w:asciiTheme="majorHAnsi" w:hAnsiTheme="majorHAnsi" w:cs="Times New Roman"/>
        <w:i/>
        <w:szCs w:val="24"/>
      </w:rPr>
      <w:t>ạ</w:t>
    </w:r>
    <w:r>
      <w:rPr>
        <w:rFonts w:asciiTheme="majorHAnsi" w:hAnsiTheme="majorHAnsi" w:cs="Times New Roman"/>
        <w:i/>
        <w:szCs w:val="24"/>
      </w:rPr>
      <w:t>ch bài d</w:t>
    </w:r>
    <w:r>
      <w:rPr>
        <w:rFonts w:asciiTheme="majorHAnsi" w:hAnsiTheme="majorHAnsi" w:cs="Times New Roman"/>
        <w:i/>
        <w:szCs w:val="24"/>
      </w:rPr>
      <w:t>ạ</w:t>
    </w:r>
    <w:r>
      <w:rPr>
        <w:rFonts w:asciiTheme="majorHAnsi" w:hAnsiTheme="majorHAnsi" w:cs="Times New Roman"/>
        <w:i/>
        <w:szCs w:val="24"/>
      </w:rPr>
      <w:t>y Công ngh</w:t>
    </w:r>
    <w:r>
      <w:rPr>
        <w:rFonts w:asciiTheme="majorHAnsi" w:hAnsiTheme="majorHAnsi" w:cs="Times New Roman"/>
        <w:i/>
        <w:szCs w:val="24"/>
      </w:rPr>
      <w:t>ệ</w:t>
    </w:r>
    <w:r>
      <w:rPr>
        <w:rFonts w:asciiTheme="majorHAnsi" w:hAnsiTheme="majorHAnsi" w:cs="Times New Roman"/>
        <w:i/>
        <w:szCs w:val="24"/>
      </w:rPr>
      <w:t xml:space="preserve"> 7.  Năm h</w:t>
    </w:r>
    <w:r>
      <w:rPr>
        <w:rFonts w:asciiTheme="majorHAnsi" w:hAnsiTheme="majorHAnsi" w:cs="Times New Roman"/>
        <w:i/>
        <w:szCs w:val="24"/>
      </w:rPr>
      <w:t>ọ</w:t>
    </w:r>
    <w:r>
      <w:rPr>
        <w:rFonts w:asciiTheme="majorHAnsi" w:hAnsiTheme="majorHAnsi" w:cs="Times New Roman"/>
        <w:i/>
        <w:szCs w:val="24"/>
      </w:rPr>
      <w:t>c: 202</w:t>
    </w:r>
    <w:r>
      <w:rPr>
        <w:rFonts w:asciiTheme="majorHAnsi" w:hAnsiTheme="majorHAnsi" w:cs="Times New Roman"/>
        <w:i/>
        <w:szCs w:val="24"/>
      </w:rPr>
      <w:t>4</w:t>
    </w:r>
    <w:r>
      <w:rPr>
        <w:rFonts w:asciiTheme="majorHAnsi" w:hAnsiTheme="majorHAnsi" w:cs="Times New Roman"/>
        <w:i/>
        <w:szCs w:val="24"/>
      </w:rPr>
      <w:t>-202</w:t>
    </w:r>
    <w:r>
      <w:rPr>
        <w:rFonts w:asciiTheme="majorHAnsi" w:hAnsiTheme="majorHAnsi" w:cs="Times New Roman"/>
        <w:i/>
        <w:szCs w:val="24"/>
      </w:rPr>
      <w:t>5</w:t>
    </w:r>
  </w:p>
  <w:p w14:paraId="6F12FDE1" w14:textId="77777777" w:rsidR="00CF4776" w:rsidRDefault="00CF47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BCE"/>
    <w:rsid w:val="00031E39"/>
    <w:rsid w:val="000D5B60"/>
    <w:rsid w:val="00130DB3"/>
    <w:rsid w:val="001B3871"/>
    <w:rsid w:val="00213FD9"/>
    <w:rsid w:val="00257717"/>
    <w:rsid w:val="002674D4"/>
    <w:rsid w:val="002A1580"/>
    <w:rsid w:val="00321A5D"/>
    <w:rsid w:val="00380065"/>
    <w:rsid w:val="00413D54"/>
    <w:rsid w:val="00433A03"/>
    <w:rsid w:val="004348A3"/>
    <w:rsid w:val="00443621"/>
    <w:rsid w:val="004E38A4"/>
    <w:rsid w:val="0050569E"/>
    <w:rsid w:val="00535942"/>
    <w:rsid w:val="00562923"/>
    <w:rsid w:val="00717DF8"/>
    <w:rsid w:val="007E45B9"/>
    <w:rsid w:val="0089141B"/>
    <w:rsid w:val="00932BAD"/>
    <w:rsid w:val="009751CF"/>
    <w:rsid w:val="00A37BFC"/>
    <w:rsid w:val="00B013D4"/>
    <w:rsid w:val="00B64D40"/>
    <w:rsid w:val="00BC1047"/>
    <w:rsid w:val="00CF4776"/>
    <w:rsid w:val="00D204BC"/>
    <w:rsid w:val="00D224A0"/>
    <w:rsid w:val="00D33371"/>
    <w:rsid w:val="00D86A89"/>
    <w:rsid w:val="00DC06DF"/>
    <w:rsid w:val="00DF1095"/>
    <w:rsid w:val="00E21D10"/>
    <w:rsid w:val="00E248F7"/>
    <w:rsid w:val="00E4567B"/>
    <w:rsid w:val="00E56D76"/>
    <w:rsid w:val="00EF6114"/>
    <w:rsid w:val="00F10059"/>
    <w:rsid w:val="00F22401"/>
    <w:rsid w:val="00F73F90"/>
    <w:rsid w:val="00F84BCE"/>
    <w:rsid w:val="00F95184"/>
    <w:rsid w:val="00FD3C3F"/>
    <w:rsid w:val="00FD6454"/>
    <w:rsid w:val="00FF4E61"/>
    <w:rsid w:val="1D9A1D43"/>
    <w:rsid w:val="1E995383"/>
    <w:rsid w:val="5B45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9A341"/>
  <w15:docId w15:val="{721E542B-A641-48FA-ADDB-1F9C4570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qFormat/>
    <w:pPr>
      <w:suppressAutoHyphens/>
      <w:spacing w:after="0" w:line="288" w:lineRule="auto"/>
      <w:jc w:val="both"/>
    </w:pPr>
    <w:rPr>
      <w:rFonts w:eastAsia="Times New Roman" w:cs="Times New Roman"/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table" w:styleId="TableGrid">
    <w:name w:val="Table Grid"/>
    <w:basedOn w:val="TableNormal"/>
    <w:uiPriority w:val="59"/>
    <w:qFormat/>
    <w:rPr>
      <w:rFonts w:eastAsia="Times New Roman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eastAsia="Times New Roman" w:cs="Times New Roman"/>
      <w:sz w:val="26"/>
      <w:szCs w:val="26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pPr>
      <w:suppressAutoHyphens/>
      <w:spacing w:after="0" w:line="240" w:lineRule="auto"/>
      <w:ind w:left="720"/>
      <w:contextualSpacing/>
    </w:pPr>
    <w:rPr>
      <w:rFonts w:eastAsia="Times New Roman" w:cs="Times New Roman"/>
      <w:sz w:val="26"/>
      <w:szCs w:val="26"/>
      <w:lang w:eastAsia="ar-SA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Times New Roman" w:cs="Times New Roman"/>
      <w:sz w:val="26"/>
      <w:szCs w:val="26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uiPriority w:val="59"/>
    <w:qFormat/>
    <w:rPr>
      <w:rFonts w:asciiTheme="minorHAnsi" w:hAnsiTheme="minorHAnsi"/>
      <w:sz w:val="22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basedOn w:val="DefaultParagraphFont"/>
    <w:link w:val="Other0"/>
    <w:qFormat/>
    <w:rPr>
      <w:rFonts w:ascii="Arial" w:eastAsia="Arial" w:hAnsi="Arial" w:cs="Arial"/>
      <w:sz w:val="20"/>
      <w:szCs w:val="20"/>
    </w:rPr>
  </w:style>
  <w:style w:type="paragraph" w:customStyle="1" w:styleId="Other0">
    <w:name w:val="Other"/>
    <w:basedOn w:val="Normal"/>
    <w:link w:val="Other"/>
    <w:qFormat/>
    <w:pPr>
      <w:widowControl w:val="0"/>
      <w:spacing w:after="120"/>
      <w:ind w:left="16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1113</Words>
  <Characters>6346</Characters>
  <Application>Microsoft Office Word</Application>
  <DocSecurity>0</DocSecurity>
  <Lines>52</Lines>
  <Paragraphs>14</Paragraphs>
  <ScaleCrop>false</ScaleCrop>
  <Company>Truong</Company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Dell</cp:lastModifiedBy>
  <cp:revision>18</cp:revision>
  <cp:lastPrinted>2023-09-07T13:32:00Z</cp:lastPrinted>
  <dcterms:created xsi:type="dcterms:W3CDTF">2023-09-06T01:58:00Z</dcterms:created>
  <dcterms:modified xsi:type="dcterms:W3CDTF">2025-01-05T08:29:00Z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36CD0C5714B84A0586AC544E48626731_13</vt:lpwstr>
  </property>
</Properties>
</file>